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thinThickSmallGap" w:sz="36" w:space="0" w:color="auto"/>
          <w:left w:val="thinThickSmallGap" w:sz="36" w:space="0" w:color="auto"/>
          <w:bottom w:val="thickThinSmallGap" w:sz="36" w:space="0" w:color="auto"/>
          <w:right w:val="thickThinSmallGap" w:sz="36" w:space="0" w:color="auto"/>
          <w:insideH w:val="single" w:sz="6" w:space="0" w:color="auto"/>
          <w:insideV w:val="single" w:sz="6" w:space="0" w:color="auto"/>
        </w:tblBorders>
        <w:tblLook w:val="04A0" w:firstRow="1" w:lastRow="0" w:firstColumn="1" w:lastColumn="0" w:noHBand="0" w:noVBand="1"/>
      </w:tblPr>
      <w:tblGrid>
        <w:gridCol w:w="14789"/>
      </w:tblGrid>
      <w:tr w:rsidR="004920DC" w:rsidTr="004920DC">
        <w:tc>
          <w:tcPr>
            <w:tcW w:w="14789"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4"/>
              <w:gridCol w:w="6482"/>
            </w:tblGrid>
            <w:tr w:rsidR="004920DC" w:rsidRPr="00456D11" w:rsidTr="006F0B1B">
              <w:trPr>
                <w:jc w:val="center"/>
              </w:trPr>
              <w:tc>
                <w:tcPr>
                  <w:tcW w:w="7504" w:type="dxa"/>
                </w:tcPr>
                <w:p w:rsidR="004920DC" w:rsidRPr="00456D11" w:rsidRDefault="004920DC" w:rsidP="004920DC">
                  <w:pPr>
                    <w:jc w:val="center"/>
                    <w:rPr>
                      <w:sz w:val="28"/>
                    </w:rPr>
                  </w:pPr>
                  <w:r w:rsidRPr="00456D11">
                    <w:rPr>
                      <w:sz w:val="28"/>
                    </w:rPr>
                    <w:t>SỞ GIÁO DỤC VÀ ĐÀO TẠO</w:t>
                  </w:r>
                  <w:r>
                    <w:rPr>
                      <w:sz w:val="28"/>
                    </w:rPr>
                    <w:t xml:space="preserve"> THÀNH PHỐ HỒ CHÍ MINH</w:t>
                  </w:r>
                </w:p>
                <w:p w:rsidR="004920DC" w:rsidRPr="00456D11" w:rsidRDefault="00C90BE3" w:rsidP="004920DC">
                  <w:pPr>
                    <w:jc w:val="center"/>
                    <w:rPr>
                      <w:b/>
                      <w:bCs/>
                      <w:sz w:val="28"/>
                    </w:rPr>
                  </w:pPr>
                  <w:r w:rsidRPr="00456D11">
                    <w:rPr>
                      <w:noProof/>
                      <w:sz w:val="28"/>
                    </w:rPr>
                    <mc:AlternateContent>
                      <mc:Choice Requires="wps">
                        <w:drawing>
                          <wp:anchor distT="0" distB="0" distL="114300" distR="114300" simplePos="0" relativeHeight="251660288" behindDoc="0" locked="0" layoutInCell="1" allowOverlap="1" wp14:anchorId="0D20C9B6" wp14:editId="3DE6F873">
                            <wp:simplePos x="0" y="0"/>
                            <wp:positionH relativeFrom="column">
                              <wp:posOffset>1261110</wp:posOffset>
                            </wp:positionH>
                            <wp:positionV relativeFrom="paragraph">
                              <wp:posOffset>192405</wp:posOffset>
                            </wp:positionV>
                            <wp:extent cx="2124710"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9.3pt,15.15pt" to="266.6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" strokecolor="black [3040]"/>
                        </w:pict>
                      </mc:Fallback>
                    </mc:AlternateContent>
                  </w:r>
                  <w:r w:rsidR="004920DC">
                    <w:rPr>
                      <w:b/>
                      <w:bCs/>
                      <w:sz w:val="28"/>
                    </w:rPr>
                    <w:t xml:space="preserve">TRƯỜNG </w:t>
                  </w:r>
                  <w:r>
                    <w:rPr>
                      <w:b/>
                      <w:bCs/>
                      <w:sz w:val="28"/>
                    </w:rPr>
                    <w:t xml:space="preserve">THCS, </w:t>
                  </w:r>
                  <w:r w:rsidR="004920DC">
                    <w:rPr>
                      <w:b/>
                      <w:bCs/>
                      <w:sz w:val="28"/>
                    </w:rPr>
                    <w:t>THPT PHAN CHÂU TRINH</w:t>
                  </w:r>
                </w:p>
              </w:tc>
              <w:tc>
                <w:tcPr>
                  <w:tcW w:w="6482" w:type="dxa"/>
                </w:tcPr>
                <w:p w:rsidR="004920DC" w:rsidRPr="00456D11" w:rsidRDefault="004920DC" w:rsidP="004920DC">
                  <w:pPr>
                    <w:jc w:val="center"/>
                    <w:rPr>
                      <w:b/>
                      <w:bCs/>
                      <w:sz w:val="28"/>
                      <w:lang w:val="vi-VN"/>
                    </w:rPr>
                  </w:pPr>
                  <w:r w:rsidRPr="00456D11">
                    <w:rPr>
                      <w:b/>
                      <w:bCs/>
                      <w:sz w:val="28"/>
                    </w:rPr>
                    <w:t>CỘNG</w:t>
                  </w:r>
                  <w:r w:rsidRPr="00456D11">
                    <w:rPr>
                      <w:b/>
                      <w:bCs/>
                      <w:sz w:val="28"/>
                      <w:lang w:val="vi-VN"/>
                    </w:rPr>
                    <w:t xml:space="preserve"> HÒA XÃ HỘI CHỦ NGHĨA VIỆT NAM</w:t>
                  </w:r>
                </w:p>
                <w:p w:rsidR="004920DC" w:rsidRPr="00456D11" w:rsidRDefault="004920DC" w:rsidP="004920DC">
                  <w:pPr>
                    <w:jc w:val="center"/>
                    <w:rPr>
                      <w:b/>
                      <w:bCs/>
                      <w:sz w:val="28"/>
                      <w:lang w:val="vi-VN"/>
                    </w:rPr>
                  </w:pPr>
                  <w:r w:rsidRPr="00456D11">
                    <w:rPr>
                      <w:noProof/>
                      <w:sz w:val="28"/>
                    </w:rPr>
                    <mc:AlternateContent>
                      <mc:Choice Requires="wps">
                        <w:drawing>
                          <wp:anchor distT="0" distB="0" distL="114300" distR="114300" simplePos="0" relativeHeight="251659264" behindDoc="0" locked="0" layoutInCell="1" allowOverlap="1" wp14:anchorId="20227365" wp14:editId="64B19EAA">
                            <wp:simplePos x="0" y="0"/>
                            <wp:positionH relativeFrom="column">
                              <wp:posOffset>917575</wp:posOffset>
                            </wp:positionH>
                            <wp:positionV relativeFrom="paragraph">
                              <wp:posOffset>213833</wp:posOffset>
                            </wp:positionV>
                            <wp:extent cx="212471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2.25pt,16.85pt" to="239.5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" strokecolor="black [3040]"/>
                        </w:pict>
                      </mc:Fallback>
                    </mc:AlternateContent>
                  </w:r>
                  <w:r w:rsidRPr="00456D11">
                    <w:rPr>
                      <w:b/>
                      <w:bCs/>
                      <w:sz w:val="28"/>
                      <w:lang w:val="vi-VN"/>
                    </w:rPr>
                    <w:t>Độc lập - Tự do - Hạnh phúc</w:t>
                  </w:r>
                </w:p>
              </w:tc>
            </w:tr>
          </w:tbl>
          <w:p w:rsidR="004920DC" w:rsidRDefault="004920DC" w:rsidP="004920DC">
            <w:pPr>
              <w:tabs>
                <w:tab w:val="left" w:pos="4110"/>
              </w:tabs>
              <w:jc w:val="center"/>
              <w:rPr>
                <w:b/>
                <w:lang w:val="pt-BR"/>
              </w:rPr>
            </w:pPr>
          </w:p>
          <w:p w:rsidR="004920DC" w:rsidRDefault="004920DC" w:rsidP="004920DC">
            <w:pPr>
              <w:tabs>
                <w:tab w:val="left" w:pos="4110"/>
              </w:tabs>
              <w:jc w:val="center"/>
              <w:rPr>
                <w:b/>
                <w:lang w:val="pt-BR"/>
              </w:rPr>
            </w:pPr>
          </w:p>
          <w:p w:rsidR="004920DC" w:rsidRDefault="004920DC" w:rsidP="004920DC">
            <w:pPr>
              <w:tabs>
                <w:tab w:val="left" w:pos="4110"/>
              </w:tabs>
              <w:jc w:val="center"/>
              <w:rPr>
                <w:b/>
                <w:lang w:val="pt-BR"/>
              </w:rPr>
            </w:pPr>
          </w:p>
          <w:p w:rsidR="004920DC" w:rsidRDefault="004920DC" w:rsidP="004920DC">
            <w:pPr>
              <w:tabs>
                <w:tab w:val="left" w:pos="4110"/>
              </w:tabs>
              <w:jc w:val="center"/>
              <w:rPr>
                <w:b/>
                <w:lang w:val="pt-BR"/>
              </w:rPr>
            </w:pPr>
          </w:p>
          <w:p w:rsidR="004920DC" w:rsidRDefault="004920DC" w:rsidP="004920DC">
            <w:pPr>
              <w:tabs>
                <w:tab w:val="left" w:pos="4110"/>
              </w:tabs>
              <w:jc w:val="center"/>
              <w:rPr>
                <w:b/>
                <w:lang w:val="pt-BR"/>
              </w:rPr>
            </w:pPr>
          </w:p>
          <w:p w:rsidR="004920DC" w:rsidRDefault="004920DC" w:rsidP="004920DC">
            <w:pPr>
              <w:tabs>
                <w:tab w:val="left" w:pos="4110"/>
              </w:tabs>
              <w:jc w:val="center"/>
              <w:rPr>
                <w:b/>
                <w:lang w:val="pt-BR"/>
              </w:rPr>
            </w:pPr>
          </w:p>
          <w:p w:rsidR="004920DC" w:rsidRDefault="004920DC" w:rsidP="004920DC">
            <w:pPr>
              <w:tabs>
                <w:tab w:val="left" w:pos="4110"/>
              </w:tabs>
              <w:jc w:val="center"/>
              <w:rPr>
                <w:b/>
                <w:lang w:val="pt-BR"/>
              </w:rPr>
            </w:pPr>
          </w:p>
          <w:p w:rsidR="004920DC" w:rsidRDefault="004920DC" w:rsidP="004920DC">
            <w:pPr>
              <w:tabs>
                <w:tab w:val="left" w:pos="4110"/>
              </w:tabs>
              <w:jc w:val="center"/>
              <w:rPr>
                <w:b/>
                <w:lang w:val="pt-BR"/>
              </w:rPr>
            </w:pPr>
          </w:p>
          <w:p w:rsidR="004920DC" w:rsidRDefault="004920DC" w:rsidP="004920DC">
            <w:pPr>
              <w:tabs>
                <w:tab w:val="left" w:pos="4110"/>
              </w:tabs>
              <w:jc w:val="center"/>
              <w:rPr>
                <w:b/>
                <w:lang w:val="pt-BR"/>
              </w:rPr>
            </w:pPr>
          </w:p>
          <w:p w:rsidR="004920DC" w:rsidRDefault="004920DC" w:rsidP="004920DC">
            <w:pPr>
              <w:tabs>
                <w:tab w:val="left" w:pos="4110"/>
              </w:tabs>
              <w:jc w:val="center"/>
              <w:rPr>
                <w:b/>
                <w:lang w:val="pt-BR"/>
              </w:rPr>
            </w:pPr>
          </w:p>
          <w:p w:rsidR="004920DC" w:rsidRPr="00841AE5" w:rsidRDefault="004920DC" w:rsidP="004920DC">
            <w:pPr>
              <w:pStyle w:val="BodyTextIndent2"/>
              <w:spacing w:after="0" w:line="240" w:lineRule="auto"/>
              <w:ind w:left="0"/>
              <w:jc w:val="center"/>
              <w:rPr>
                <w:rFonts w:ascii="Times New Roman" w:hAnsi="Times New Roman"/>
                <w:b/>
                <w:iCs/>
                <w:sz w:val="56"/>
                <w:szCs w:val="56"/>
                <w:lang w:val="pt-BR"/>
              </w:rPr>
            </w:pPr>
            <w:r w:rsidRPr="00841AE5">
              <w:rPr>
                <w:rFonts w:ascii="Times New Roman" w:hAnsi="Times New Roman"/>
                <w:b/>
                <w:iCs/>
                <w:sz w:val="56"/>
                <w:szCs w:val="56"/>
                <w:lang w:val="pt-BR"/>
              </w:rPr>
              <w:t>KẾ HOẠCH DẠY HỌC</w:t>
            </w:r>
            <w:r w:rsidR="00C53D1C" w:rsidRPr="00841AE5">
              <w:rPr>
                <w:rFonts w:ascii="Times New Roman" w:hAnsi="Times New Roman"/>
                <w:b/>
                <w:iCs/>
                <w:sz w:val="56"/>
                <w:szCs w:val="56"/>
                <w:lang w:val="pt-BR"/>
              </w:rPr>
              <w:t xml:space="preserve"> TRỰC TUYẾN</w:t>
            </w:r>
            <w:r w:rsidR="00991C48">
              <w:rPr>
                <w:rFonts w:ascii="Times New Roman" w:hAnsi="Times New Roman"/>
                <w:b/>
                <w:iCs/>
                <w:sz w:val="56"/>
                <w:szCs w:val="56"/>
                <w:lang w:val="pt-BR"/>
              </w:rPr>
              <w:t xml:space="preserve"> </w:t>
            </w:r>
            <w:r w:rsidR="00991C48" w:rsidRPr="00991C48">
              <w:rPr>
                <w:rFonts w:ascii="Times New Roman" w:hAnsi="Times New Roman"/>
                <w:b/>
                <w:bCs/>
                <w:sz w:val="56"/>
                <w:szCs w:val="56"/>
              </w:rPr>
              <w:t>THÁNG 9, 10</w:t>
            </w:r>
          </w:p>
          <w:p w:rsidR="004920DC" w:rsidRPr="00841AE5" w:rsidRDefault="005B5453" w:rsidP="004920DC">
            <w:pPr>
              <w:pStyle w:val="BodyTextIndent2"/>
              <w:spacing w:after="0" w:line="240" w:lineRule="auto"/>
              <w:ind w:left="0"/>
              <w:jc w:val="center"/>
              <w:rPr>
                <w:rFonts w:ascii="Times New Roman" w:hAnsi="Times New Roman"/>
                <w:b/>
                <w:iCs/>
                <w:sz w:val="56"/>
                <w:szCs w:val="56"/>
                <w:lang w:val="pt-BR"/>
              </w:rPr>
            </w:pPr>
            <w:r>
              <w:rPr>
                <w:rFonts w:ascii="Times New Roman" w:hAnsi="Times New Roman"/>
                <w:b/>
                <w:iCs/>
                <w:sz w:val="56"/>
                <w:szCs w:val="56"/>
                <w:lang w:val="pt-BR"/>
              </w:rPr>
              <w:t>MÔN: ĐỊA LÝ 7</w:t>
            </w:r>
          </w:p>
          <w:p w:rsidR="004920DC" w:rsidRDefault="004920DC" w:rsidP="004920DC">
            <w:pPr>
              <w:pStyle w:val="BodyTextIndent2"/>
              <w:spacing w:after="0" w:line="240" w:lineRule="auto"/>
              <w:ind w:left="0"/>
              <w:jc w:val="center"/>
              <w:rPr>
                <w:rFonts w:ascii="Times New Roman" w:hAnsi="Times New Roman"/>
                <w:b/>
                <w:iCs/>
                <w:sz w:val="76"/>
                <w:szCs w:val="24"/>
                <w:lang w:val="pt-BR"/>
              </w:rPr>
            </w:pPr>
          </w:p>
          <w:p w:rsidR="004920DC" w:rsidRDefault="004920DC" w:rsidP="004920DC">
            <w:pPr>
              <w:pStyle w:val="BodyTextIndent2"/>
              <w:spacing w:after="0" w:line="240" w:lineRule="auto"/>
              <w:ind w:left="0"/>
              <w:jc w:val="center"/>
              <w:rPr>
                <w:rFonts w:ascii="Times New Roman" w:hAnsi="Times New Roman"/>
                <w:b/>
                <w:iCs/>
                <w:sz w:val="76"/>
                <w:szCs w:val="24"/>
                <w:lang w:val="pt-BR"/>
              </w:rPr>
            </w:pPr>
          </w:p>
          <w:p w:rsidR="004920DC" w:rsidRDefault="004920DC" w:rsidP="004920DC">
            <w:pPr>
              <w:pStyle w:val="BodyTextIndent2"/>
              <w:spacing w:after="0" w:line="240" w:lineRule="auto"/>
              <w:ind w:left="0"/>
              <w:jc w:val="center"/>
              <w:rPr>
                <w:rFonts w:ascii="Times New Roman" w:hAnsi="Times New Roman"/>
                <w:b/>
                <w:iCs/>
                <w:sz w:val="76"/>
                <w:szCs w:val="24"/>
                <w:lang w:val="pt-BR"/>
              </w:rPr>
            </w:pPr>
          </w:p>
          <w:p w:rsidR="004920DC" w:rsidRPr="0088036C" w:rsidRDefault="004920DC" w:rsidP="004920DC">
            <w:pPr>
              <w:pStyle w:val="BodyTextIndent2"/>
              <w:spacing w:after="0" w:line="240" w:lineRule="auto"/>
              <w:ind w:left="0"/>
              <w:jc w:val="center"/>
              <w:rPr>
                <w:rFonts w:ascii="Times New Roman" w:hAnsi="Times New Roman"/>
                <w:b/>
                <w:iCs/>
                <w:sz w:val="76"/>
                <w:szCs w:val="24"/>
                <w:lang w:val="pt-BR"/>
              </w:rPr>
            </w:pPr>
          </w:p>
          <w:p w:rsidR="004920DC" w:rsidRDefault="004920DC" w:rsidP="004920DC">
            <w:pPr>
              <w:tabs>
                <w:tab w:val="left" w:pos="4110"/>
              </w:tabs>
              <w:jc w:val="center"/>
              <w:rPr>
                <w:b/>
                <w:lang w:val="pt-BR"/>
              </w:rPr>
            </w:pPr>
          </w:p>
          <w:p w:rsidR="00991C48" w:rsidRDefault="00991C48" w:rsidP="004920DC">
            <w:pPr>
              <w:tabs>
                <w:tab w:val="left" w:pos="4110"/>
              </w:tabs>
              <w:jc w:val="center"/>
              <w:rPr>
                <w:b/>
                <w:iCs/>
                <w:sz w:val="46"/>
                <w:lang w:val="pt-BR"/>
              </w:rPr>
            </w:pPr>
          </w:p>
          <w:p w:rsidR="004920DC" w:rsidRDefault="004920DC" w:rsidP="004920DC">
            <w:pPr>
              <w:tabs>
                <w:tab w:val="left" w:pos="4110"/>
              </w:tabs>
              <w:jc w:val="center"/>
              <w:rPr>
                <w:b/>
                <w:lang w:val="pt-BR"/>
              </w:rPr>
            </w:pPr>
            <w:r w:rsidRPr="0088036C">
              <w:rPr>
                <w:b/>
                <w:iCs/>
                <w:sz w:val="46"/>
                <w:lang w:val="pt-BR"/>
              </w:rPr>
              <w:t>NĂM HỌC 2021 - 2022</w:t>
            </w:r>
          </w:p>
        </w:tc>
      </w:tr>
    </w:tbl>
    <w:p w:rsidR="000D2F15" w:rsidRPr="0088036C" w:rsidRDefault="000D2F15" w:rsidP="004920DC">
      <w:pPr>
        <w:pStyle w:val="BodyTextIndent2"/>
        <w:spacing w:after="0" w:line="240" w:lineRule="auto"/>
        <w:ind w:left="0" w:hanging="7"/>
        <w:jc w:val="center"/>
        <w:rPr>
          <w:rFonts w:ascii="Times New Roman" w:hAnsi="Times New Roman"/>
          <w:b/>
          <w:iCs/>
          <w:sz w:val="46"/>
          <w:szCs w:val="24"/>
          <w:lang w:val="pt-BR"/>
        </w:rPr>
        <w:sectPr w:rsidR="000D2F15" w:rsidRPr="0088036C" w:rsidSect="00294C78">
          <w:pgSz w:w="16834" w:h="11909" w:orient="landscape"/>
          <w:pgMar w:top="850" w:right="850" w:bottom="850" w:left="1411" w:header="720" w:footer="187" w:gutter="0"/>
          <w:pgNumType w:start="1"/>
          <w:cols w:space="720"/>
        </w:sectPr>
      </w:pPr>
    </w:p>
    <w:p w:rsidR="00DE50D7" w:rsidRPr="00DE50D7" w:rsidRDefault="00DE50D7" w:rsidP="00DE50D7">
      <w:pPr>
        <w:ind w:left="567"/>
        <w:jc w:val="center"/>
        <w:rPr>
          <w:b/>
          <w:bCs/>
          <w:sz w:val="28"/>
        </w:rPr>
      </w:pPr>
      <w:r w:rsidRPr="00DE50D7">
        <w:rPr>
          <w:b/>
          <w:bCs/>
          <w:sz w:val="28"/>
        </w:rPr>
        <w:lastRenderedPageBreak/>
        <w:t xml:space="preserve">KẾ HOẠCH </w:t>
      </w:r>
      <w:r w:rsidR="005B5453">
        <w:rPr>
          <w:b/>
          <w:bCs/>
          <w:sz w:val="28"/>
        </w:rPr>
        <w:t>DẠY HỌC TRỰC TUYẾN ĐỊA LÍ KHỐI 7</w:t>
      </w:r>
    </w:p>
    <w:p w:rsidR="00DE50D7" w:rsidRDefault="00841AE5" w:rsidP="00DE50D7">
      <w:pPr>
        <w:ind w:left="567"/>
        <w:jc w:val="center"/>
        <w:rPr>
          <w:b/>
          <w:bCs/>
          <w:sz w:val="28"/>
        </w:rPr>
      </w:pPr>
      <w:r>
        <w:rPr>
          <w:b/>
          <w:bCs/>
          <w:sz w:val="28"/>
        </w:rPr>
        <w:t>THÁNG 9 VÀ THÁNG 10</w:t>
      </w:r>
    </w:p>
    <w:p w:rsidR="00DE50D7" w:rsidRPr="00DE50D7" w:rsidRDefault="00DE50D7" w:rsidP="00DE50D7">
      <w:pPr>
        <w:ind w:left="567"/>
        <w:jc w:val="center"/>
        <w:rPr>
          <w:b/>
          <w:bCs/>
          <w:sz w:val="28"/>
        </w:rPr>
      </w:pPr>
      <w:r>
        <w:rPr>
          <w:b/>
          <w:bCs/>
          <w:sz w:val="28"/>
        </w:rPr>
        <w:t xml:space="preserve">(Từ ngày 06/09/2021 đến </w:t>
      </w:r>
      <w:r w:rsidR="00841AE5">
        <w:rPr>
          <w:b/>
          <w:bCs/>
          <w:sz w:val="28"/>
        </w:rPr>
        <w:t>31</w:t>
      </w:r>
      <w:r>
        <w:rPr>
          <w:b/>
          <w:bCs/>
          <w:sz w:val="28"/>
        </w:rPr>
        <w:t>/</w:t>
      </w:r>
      <w:r w:rsidR="00841AE5">
        <w:rPr>
          <w:b/>
          <w:bCs/>
          <w:sz w:val="28"/>
        </w:rPr>
        <w:t>10</w:t>
      </w:r>
      <w:r>
        <w:rPr>
          <w:b/>
          <w:bCs/>
          <w:sz w:val="28"/>
        </w:rPr>
        <w:t xml:space="preserve">/2022) </w:t>
      </w:r>
    </w:p>
    <w:p w:rsidR="00DE50D7" w:rsidRDefault="00DE50D7" w:rsidP="00DE50D7">
      <w:pPr>
        <w:ind w:left="567"/>
        <w:jc w:val="both"/>
        <w:rPr>
          <w:b/>
          <w:bCs/>
        </w:rPr>
      </w:pPr>
    </w:p>
    <w:tbl>
      <w:tblPr>
        <w:tblStyle w:val="TableGrid"/>
        <w:tblW w:w="15305" w:type="dxa"/>
        <w:jc w:val="center"/>
        <w:tblInd w:w="-743" w:type="dxa"/>
        <w:tblLook w:val="04A0" w:firstRow="1" w:lastRow="0" w:firstColumn="1" w:lastColumn="0" w:noHBand="0" w:noVBand="1"/>
      </w:tblPr>
      <w:tblGrid>
        <w:gridCol w:w="2071"/>
        <w:gridCol w:w="2694"/>
        <w:gridCol w:w="708"/>
        <w:gridCol w:w="5954"/>
        <w:gridCol w:w="1559"/>
        <w:gridCol w:w="2319"/>
      </w:tblGrid>
      <w:tr w:rsidR="00CF5D52" w:rsidRPr="00DE50D7" w:rsidTr="00314E9B">
        <w:trPr>
          <w:jc w:val="center"/>
        </w:trPr>
        <w:tc>
          <w:tcPr>
            <w:tcW w:w="2071" w:type="dxa"/>
            <w:vAlign w:val="center"/>
          </w:tcPr>
          <w:p w:rsidR="00DE50D7" w:rsidRPr="00DE50D7" w:rsidRDefault="00DE50D7" w:rsidP="00CF5D52">
            <w:pPr>
              <w:jc w:val="center"/>
              <w:rPr>
                <w:b/>
                <w:sz w:val="26"/>
                <w:szCs w:val="26"/>
                <w:lang w:val="vi-VN"/>
              </w:rPr>
            </w:pPr>
            <w:r w:rsidRPr="00DE50D7">
              <w:rPr>
                <w:b/>
                <w:sz w:val="26"/>
                <w:szCs w:val="26"/>
                <w:lang w:val="vi-VN"/>
              </w:rPr>
              <w:t>STT</w:t>
            </w:r>
          </w:p>
        </w:tc>
        <w:tc>
          <w:tcPr>
            <w:tcW w:w="2694" w:type="dxa"/>
            <w:vAlign w:val="center"/>
          </w:tcPr>
          <w:p w:rsidR="00DE50D7" w:rsidRPr="00CF5D52" w:rsidRDefault="00DE50D7" w:rsidP="00314E9B">
            <w:pPr>
              <w:jc w:val="center"/>
              <w:rPr>
                <w:b/>
                <w:sz w:val="26"/>
                <w:szCs w:val="26"/>
              </w:rPr>
            </w:pPr>
            <w:r w:rsidRPr="00DE50D7">
              <w:rPr>
                <w:b/>
                <w:sz w:val="26"/>
                <w:szCs w:val="26"/>
              </w:rPr>
              <w:t>Nội dung/chuyên đề</w:t>
            </w:r>
          </w:p>
        </w:tc>
        <w:tc>
          <w:tcPr>
            <w:tcW w:w="708" w:type="dxa"/>
            <w:vAlign w:val="center"/>
          </w:tcPr>
          <w:p w:rsidR="00DE50D7" w:rsidRPr="00CF5D52" w:rsidRDefault="00DE50D7" w:rsidP="00314E9B">
            <w:pPr>
              <w:jc w:val="center"/>
              <w:rPr>
                <w:b/>
                <w:sz w:val="26"/>
                <w:szCs w:val="26"/>
              </w:rPr>
            </w:pPr>
            <w:r w:rsidRPr="00DE50D7">
              <w:rPr>
                <w:b/>
                <w:sz w:val="26"/>
                <w:szCs w:val="26"/>
                <w:lang w:val="vi-VN"/>
              </w:rPr>
              <w:t>Số tiết</w:t>
            </w:r>
          </w:p>
        </w:tc>
        <w:tc>
          <w:tcPr>
            <w:tcW w:w="5954" w:type="dxa"/>
            <w:vAlign w:val="center"/>
          </w:tcPr>
          <w:p w:rsidR="00DE50D7" w:rsidRPr="00CF5D52" w:rsidRDefault="009B1D6A" w:rsidP="009B1D6A">
            <w:pPr>
              <w:jc w:val="center"/>
              <w:rPr>
                <w:b/>
                <w:sz w:val="26"/>
                <w:szCs w:val="26"/>
              </w:rPr>
            </w:pPr>
            <w:r>
              <w:rPr>
                <w:b/>
                <w:sz w:val="26"/>
                <w:szCs w:val="26"/>
              </w:rPr>
              <w:t>Yêu cầu cần đạt</w:t>
            </w:r>
          </w:p>
        </w:tc>
        <w:tc>
          <w:tcPr>
            <w:tcW w:w="1559" w:type="dxa"/>
            <w:vAlign w:val="center"/>
          </w:tcPr>
          <w:p w:rsidR="00DE50D7" w:rsidRPr="00CF5D52" w:rsidRDefault="00DE50D7" w:rsidP="005326B3">
            <w:pPr>
              <w:jc w:val="center"/>
              <w:rPr>
                <w:b/>
                <w:sz w:val="26"/>
                <w:szCs w:val="26"/>
              </w:rPr>
            </w:pPr>
            <w:r w:rsidRPr="00DE50D7">
              <w:rPr>
                <w:b/>
                <w:sz w:val="26"/>
                <w:szCs w:val="26"/>
              </w:rPr>
              <w:t>Hình thức thực hiện</w:t>
            </w:r>
          </w:p>
        </w:tc>
        <w:tc>
          <w:tcPr>
            <w:tcW w:w="2319" w:type="dxa"/>
            <w:vAlign w:val="center"/>
          </w:tcPr>
          <w:p w:rsidR="00DE50D7" w:rsidRPr="00DE50D7" w:rsidRDefault="00DE50D7" w:rsidP="00CF5D52">
            <w:pPr>
              <w:jc w:val="center"/>
              <w:rPr>
                <w:b/>
                <w:sz w:val="26"/>
                <w:szCs w:val="26"/>
              </w:rPr>
            </w:pPr>
            <w:r w:rsidRPr="00DE50D7">
              <w:rPr>
                <w:b/>
                <w:sz w:val="26"/>
                <w:szCs w:val="26"/>
              </w:rPr>
              <w:t>Công cụ/phần mềm</w:t>
            </w:r>
          </w:p>
        </w:tc>
      </w:tr>
      <w:tr w:rsidR="00314E9B" w:rsidRPr="00DE50D7" w:rsidTr="00314E9B">
        <w:trPr>
          <w:jc w:val="center"/>
        </w:trPr>
        <w:tc>
          <w:tcPr>
            <w:tcW w:w="2071" w:type="dxa"/>
            <w:vAlign w:val="center"/>
          </w:tcPr>
          <w:p w:rsidR="00314E9B" w:rsidRDefault="00314E9B" w:rsidP="00841AE5">
            <w:pPr>
              <w:jc w:val="center"/>
              <w:rPr>
                <w:b/>
                <w:sz w:val="26"/>
                <w:szCs w:val="26"/>
              </w:rPr>
            </w:pPr>
            <w:r w:rsidRPr="00DE50D7">
              <w:rPr>
                <w:b/>
                <w:sz w:val="26"/>
                <w:szCs w:val="26"/>
              </w:rPr>
              <w:t>Tuần 1</w:t>
            </w:r>
          </w:p>
          <w:p w:rsidR="00314E9B" w:rsidRPr="00DE50D7" w:rsidRDefault="00314E9B" w:rsidP="00841AE5">
            <w:pPr>
              <w:jc w:val="center"/>
              <w:rPr>
                <w:b/>
                <w:sz w:val="26"/>
                <w:szCs w:val="26"/>
                <w:lang w:val="vi-VN"/>
              </w:rPr>
            </w:pPr>
            <w:r>
              <w:rPr>
                <w:i/>
                <w:sz w:val="26"/>
                <w:szCs w:val="26"/>
              </w:rPr>
              <w:t>(6/9-12/</w:t>
            </w:r>
            <w:r w:rsidRPr="00DE50D7">
              <w:rPr>
                <w:i/>
                <w:sz w:val="26"/>
                <w:szCs w:val="26"/>
              </w:rPr>
              <w:t>9/2021)</w:t>
            </w:r>
          </w:p>
        </w:tc>
        <w:tc>
          <w:tcPr>
            <w:tcW w:w="2694" w:type="dxa"/>
            <w:vAlign w:val="center"/>
          </w:tcPr>
          <w:p w:rsidR="00314E9B" w:rsidRPr="001A5B83" w:rsidRDefault="00314E9B" w:rsidP="00314E9B">
            <w:pPr>
              <w:jc w:val="both"/>
              <w:rPr>
                <w:sz w:val="26"/>
                <w:szCs w:val="26"/>
              </w:rPr>
            </w:pPr>
            <w:r w:rsidRPr="00314E9B">
              <w:rPr>
                <w:b/>
                <w:sz w:val="26"/>
                <w:szCs w:val="26"/>
              </w:rPr>
              <w:t>Bài 1:</w:t>
            </w:r>
            <w:r w:rsidRPr="001A5B83">
              <w:rPr>
                <w:sz w:val="26"/>
                <w:szCs w:val="26"/>
              </w:rPr>
              <w:t xml:space="preserve"> Dân số</w:t>
            </w:r>
          </w:p>
        </w:tc>
        <w:tc>
          <w:tcPr>
            <w:tcW w:w="708" w:type="dxa"/>
            <w:vAlign w:val="center"/>
          </w:tcPr>
          <w:p w:rsidR="00314E9B" w:rsidRPr="001A5B83" w:rsidRDefault="00314E9B" w:rsidP="00314E9B">
            <w:pPr>
              <w:jc w:val="center"/>
              <w:rPr>
                <w:sz w:val="26"/>
                <w:szCs w:val="26"/>
              </w:rPr>
            </w:pPr>
            <w:r w:rsidRPr="001A5B83">
              <w:rPr>
                <w:sz w:val="26"/>
                <w:szCs w:val="26"/>
              </w:rPr>
              <w:t>1</w:t>
            </w:r>
          </w:p>
        </w:tc>
        <w:tc>
          <w:tcPr>
            <w:tcW w:w="5954" w:type="dxa"/>
          </w:tcPr>
          <w:p w:rsidR="00314E9B" w:rsidRPr="001A5B83" w:rsidRDefault="00314E9B" w:rsidP="00314E9B">
            <w:pPr>
              <w:pStyle w:val="ListParagraph"/>
              <w:keepNext/>
              <w:numPr>
                <w:ilvl w:val="0"/>
                <w:numId w:val="18"/>
              </w:numPr>
              <w:ind w:left="0" w:firstLine="360"/>
              <w:rPr>
                <w:sz w:val="26"/>
                <w:szCs w:val="26"/>
                <w:u w:val="single"/>
                <w:lang w:val="vi-VN"/>
              </w:rPr>
            </w:pPr>
            <w:r w:rsidRPr="001A5B83">
              <w:rPr>
                <w:sz w:val="26"/>
                <w:szCs w:val="26"/>
                <w:lang w:val="vi-VN"/>
              </w:rPr>
              <w:t>Trình bày được quá trình phát triển và tình hình gia tăng dân số thế giới, nguyên nhân và hậu quả của nó</w:t>
            </w:r>
          </w:p>
          <w:p w:rsidR="00314E9B" w:rsidRPr="001A5B83" w:rsidRDefault="00314E9B" w:rsidP="00314E9B">
            <w:pPr>
              <w:pStyle w:val="ListParagraph"/>
              <w:keepNext/>
              <w:numPr>
                <w:ilvl w:val="0"/>
                <w:numId w:val="18"/>
              </w:numPr>
              <w:ind w:left="0" w:firstLine="360"/>
              <w:outlineLvl w:val="0"/>
              <w:rPr>
                <w:bCs/>
                <w:sz w:val="26"/>
                <w:szCs w:val="26"/>
              </w:rPr>
            </w:pPr>
            <w:r w:rsidRPr="001A5B83">
              <w:rPr>
                <w:bCs/>
                <w:sz w:val="26"/>
                <w:szCs w:val="26"/>
              </w:rPr>
              <w:t>Đọc và hiểu cách xây dựng tháp dân số.</w:t>
            </w:r>
          </w:p>
          <w:p w:rsidR="00314E9B" w:rsidRPr="001A5B83" w:rsidRDefault="00314E9B" w:rsidP="00314E9B">
            <w:pPr>
              <w:pStyle w:val="ListParagraph"/>
              <w:keepNext/>
              <w:numPr>
                <w:ilvl w:val="0"/>
                <w:numId w:val="18"/>
              </w:numPr>
              <w:ind w:left="0" w:firstLine="360"/>
              <w:outlineLvl w:val="0"/>
              <w:rPr>
                <w:bCs/>
                <w:sz w:val="26"/>
                <w:szCs w:val="26"/>
              </w:rPr>
            </w:pPr>
            <w:r w:rsidRPr="001A5B83">
              <w:rPr>
                <w:bCs/>
                <w:sz w:val="26"/>
                <w:szCs w:val="26"/>
              </w:rPr>
              <w:t>Đọc biểu đồ gia tăng dân số thế giới để thấy được tình hình gia tăng dân số trên thế giới.</w:t>
            </w:r>
          </w:p>
        </w:tc>
        <w:tc>
          <w:tcPr>
            <w:tcW w:w="1559" w:type="dxa"/>
            <w:vAlign w:val="center"/>
          </w:tcPr>
          <w:p w:rsidR="00314E9B" w:rsidRPr="000D58C8" w:rsidRDefault="00314E9B" w:rsidP="004D1BD3">
            <w:pPr>
              <w:jc w:val="center"/>
              <w:rPr>
                <w:sz w:val="26"/>
                <w:szCs w:val="26"/>
              </w:rPr>
            </w:pPr>
            <w:r w:rsidRPr="000D58C8">
              <w:rPr>
                <w:sz w:val="26"/>
                <w:szCs w:val="26"/>
              </w:rPr>
              <w:t>Trực tuyến</w:t>
            </w:r>
          </w:p>
        </w:tc>
        <w:tc>
          <w:tcPr>
            <w:tcW w:w="2319" w:type="dxa"/>
            <w:vAlign w:val="center"/>
          </w:tcPr>
          <w:p w:rsidR="00314E9B" w:rsidRPr="005326B3" w:rsidRDefault="00314E9B" w:rsidP="004D1BD3">
            <w:pPr>
              <w:jc w:val="center"/>
              <w:rPr>
                <w:sz w:val="26"/>
                <w:szCs w:val="26"/>
              </w:rPr>
            </w:pPr>
            <w:r>
              <w:rPr>
                <w:sz w:val="26"/>
                <w:szCs w:val="26"/>
              </w:rPr>
              <w:t>Zoom Meetings</w:t>
            </w:r>
          </w:p>
        </w:tc>
      </w:tr>
      <w:tr w:rsidR="00314E9B" w:rsidRPr="00DE50D7" w:rsidTr="00314E9B">
        <w:trPr>
          <w:jc w:val="center"/>
        </w:trPr>
        <w:tc>
          <w:tcPr>
            <w:tcW w:w="2071" w:type="dxa"/>
            <w:vMerge w:val="restart"/>
            <w:vAlign w:val="center"/>
          </w:tcPr>
          <w:p w:rsidR="00314E9B" w:rsidRDefault="00314E9B" w:rsidP="00CF5D52">
            <w:pPr>
              <w:jc w:val="center"/>
              <w:rPr>
                <w:b/>
                <w:sz w:val="26"/>
                <w:szCs w:val="26"/>
              </w:rPr>
            </w:pPr>
            <w:r>
              <w:rPr>
                <w:b/>
                <w:sz w:val="26"/>
                <w:szCs w:val="26"/>
              </w:rPr>
              <w:t>Tuần 2</w:t>
            </w:r>
          </w:p>
          <w:p w:rsidR="00314E9B" w:rsidRPr="00DE50D7" w:rsidRDefault="00314E9B" w:rsidP="00CF5D52">
            <w:pPr>
              <w:jc w:val="center"/>
              <w:rPr>
                <w:sz w:val="26"/>
                <w:szCs w:val="26"/>
                <w:lang w:val="vi-VN"/>
              </w:rPr>
            </w:pPr>
            <w:r>
              <w:rPr>
                <w:i/>
                <w:sz w:val="26"/>
                <w:szCs w:val="26"/>
              </w:rPr>
              <w:t>(13/9-19/</w:t>
            </w:r>
            <w:r w:rsidRPr="00DE50D7">
              <w:rPr>
                <w:i/>
                <w:sz w:val="26"/>
                <w:szCs w:val="26"/>
              </w:rPr>
              <w:t>9/2021)</w:t>
            </w:r>
          </w:p>
        </w:tc>
        <w:tc>
          <w:tcPr>
            <w:tcW w:w="2694" w:type="dxa"/>
            <w:vAlign w:val="center"/>
          </w:tcPr>
          <w:p w:rsidR="00314E9B" w:rsidRPr="001A5B83" w:rsidRDefault="00314E9B" w:rsidP="00314E9B">
            <w:pPr>
              <w:jc w:val="both"/>
              <w:rPr>
                <w:sz w:val="26"/>
                <w:szCs w:val="26"/>
              </w:rPr>
            </w:pPr>
            <w:r w:rsidRPr="00314E9B">
              <w:rPr>
                <w:b/>
                <w:sz w:val="26"/>
                <w:szCs w:val="26"/>
              </w:rPr>
              <w:t>Bài 2:</w:t>
            </w:r>
            <w:r w:rsidRPr="001A5B83">
              <w:rPr>
                <w:sz w:val="26"/>
                <w:szCs w:val="26"/>
              </w:rPr>
              <w:t xml:space="preserve"> Sự phân bố dân cư, các chủng tộc trên thế giới</w:t>
            </w:r>
          </w:p>
        </w:tc>
        <w:tc>
          <w:tcPr>
            <w:tcW w:w="708" w:type="dxa"/>
            <w:vAlign w:val="center"/>
          </w:tcPr>
          <w:p w:rsidR="00314E9B" w:rsidRPr="001A5B83" w:rsidRDefault="00314E9B" w:rsidP="00314E9B">
            <w:pPr>
              <w:jc w:val="center"/>
              <w:rPr>
                <w:sz w:val="26"/>
                <w:szCs w:val="26"/>
              </w:rPr>
            </w:pPr>
            <w:r w:rsidRPr="001A5B83">
              <w:rPr>
                <w:sz w:val="26"/>
                <w:szCs w:val="26"/>
              </w:rPr>
              <w:t>1</w:t>
            </w:r>
          </w:p>
        </w:tc>
        <w:tc>
          <w:tcPr>
            <w:tcW w:w="5954" w:type="dxa"/>
          </w:tcPr>
          <w:p w:rsidR="00314E9B" w:rsidRPr="001A5B83" w:rsidRDefault="00314E9B" w:rsidP="00314E9B">
            <w:pPr>
              <w:pStyle w:val="ListParagraph"/>
              <w:keepNext/>
              <w:numPr>
                <w:ilvl w:val="0"/>
                <w:numId w:val="18"/>
              </w:numPr>
              <w:ind w:left="0" w:firstLine="360"/>
              <w:rPr>
                <w:sz w:val="26"/>
                <w:szCs w:val="26"/>
              </w:rPr>
            </w:pPr>
            <w:r w:rsidRPr="001A5B83">
              <w:rPr>
                <w:sz w:val="26"/>
                <w:szCs w:val="26"/>
                <w:lang w:val="vi-VN"/>
              </w:rPr>
              <w:t>Nhận biết sự khác nhau giữa các chủng tộc Môn-gô-lô-it, Nê-grô-it và Ơ-rô-pê-ô-it về hình thái bên ngoài của cơ thể (màu da, tóc, mắt, mũi) và nơi sinh sống chủ yếu của mỗi chủng tộc</w:t>
            </w:r>
          </w:p>
          <w:p w:rsidR="00314E9B" w:rsidRPr="001A5B83" w:rsidRDefault="00314E9B" w:rsidP="00314E9B">
            <w:pPr>
              <w:pStyle w:val="ListParagraph"/>
              <w:keepNext/>
              <w:numPr>
                <w:ilvl w:val="0"/>
                <w:numId w:val="18"/>
              </w:numPr>
              <w:ind w:left="0" w:firstLine="360"/>
              <w:rPr>
                <w:sz w:val="26"/>
                <w:szCs w:val="26"/>
              </w:rPr>
            </w:pPr>
            <w:r w:rsidRPr="001A5B83">
              <w:rPr>
                <w:sz w:val="26"/>
                <w:szCs w:val="26"/>
                <w:lang w:val="vi-VN"/>
              </w:rPr>
              <w:t>Trình bày và giải thích ở mức độ đơn giản sự phân bố dân cư không đồng đều trên thế giới</w:t>
            </w:r>
          </w:p>
        </w:tc>
        <w:tc>
          <w:tcPr>
            <w:tcW w:w="1559" w:type="dxa"/>
            <w:vAlign w:val="center"/>
          </w:tcPr>
          <w:p w:rsidR="00314E9B" w:rsidRPr="000D58C8" w:rsidRDefault="00314E9B" w:rsidP="005326B3">
            <w:pPr>
              <w:jc w:val="center"/>
              <w:rPr>
                <w:sz w:val="26"/>
                <w:szCs w:val="26"/>
              </w:rPr>
            </w:pPr>
            <w:r w:rsidRPr="000D58C8">
              <w:rPr>
                <w:sz w:val="26"/>
                <w:szCs w:val="26"/>
              </w:rPr>
              <w:t>Trực tuyến</w:t>
            </w:r>
          </w:p>
        </w:tc>
        <w:tc>
          <w:tcPr>
            <w:tcW w:w="2319" w:type="dxa"/>
            <w:vAlign w:val="center"/>
          </w:tcPr>
          <w:p w:rsidR="00314E9B" w:rsidRPr="005326B3" w:rsidRDefault="00314E9B" w:rsidP="004D1BD3">
            <w:pPr>
              <w:jc w:val="center"/>
              <w:rPr>
                <w:sz w:val="26"/>
                <w:szCs w:val="26"/>
              </w:rPr>
            </w:pPr>
            <w:r>
              <w:rPr>
                <w:sz w:val="26"/>
                <w:szCs w:val="26"/>
              </w:rPr>
              <w:t>Zoom Meetings</w:t>
            </w:r>
          </w:p>
        </w:tc>
      </w:tr>
      <w:tr w:rsidR="00314E9B" w:rsidRPr="00DE50D7" w:rsidTr="00314E9B">
        <w:trPr>
          <w:jc w:val="center"/>
        </w:trPr>
        <w:tc>
          <w:tcPr>
            <w:tcW w:w="2071" w:type="dxa"/>
            <w:vMerge/>
            <w:vAlign w:val="center"/>
          </w:tcPr>
          <w:p w:rsidR="00314E9B" w:rsidRPr="00DE50D7" w:rsidRDefault="00314E9B" w:rsidP="00CF5D52">
            <w:pPr>
              <w:jc w:val="center"/>
              <w:rPr>
                <w:sz w:val="26"/>
                <w:szCs w:val="26"/>
                <w:lang w:val="vi-VN"/>
              </w:rPr>
            </w:pPr>
          </w:p>
        </w:tc>
        <w:tc>
          <w:tcPr>
            <w:tcW w:w="2694" w:type="dxa"/>
            <w:vAlign w:val="center"/>
          </w:tcPr>
          <w:p w:rsidR="00314E9B" w:rsidRPr="001A5B83" w:rsidRDefault="00314E9B" w:rsidP="00314E9B">
            <w:pPr>
              <w:jc w:val="both"/>
              <w:rPr>
                <w:sz w:val="26"/>
                <w:szCs w:val="26"/>
              </w:rPr>
            </w:pPr>
            <w:r w:rsidRPr="00314E9B">
              <w:rPr>
                <w:b/>
                <w:sz w:val="26"/>
                <w:szCs w:val="26"/>
              </w:rPr>
              <w:t>Bài 3:</w:t>
            </w:r>
            <w:r w:rsidRPr="001A5B83">
              <w:rPr>
                <w:sz w:val="26"/>
                <w:szCs w:val="26"/>
              </w:rPr>
              <w:t xml:space="preserve"> Quần cư. Đô thị hóa</w:t>
            </w:r>
          </w:p>
        </w:tc>
        <w:tc>
          <w:tcPr>
            <w:tcW w:w="708" w:type="dxa"/>
            <w:vAlign w:val="center"/>
          </w:tcPr>
          <w:p w:rsidR="00314E9B" w:rsidRPr="001A5B83" w:rsidRDefault="00314E9B" w:rsidP="00314E9B">
            <w:pPr>
              <w:jc w:val="center"/>
              <w:rPr>
                <w:sz w:val="26"/>
                <w:szCs w:val="26"/>
              </w:rPr>
            </w:pPr>
            <w:r w:rsidRPr="001A5B83">
              <w:rPr>
                <w:sz w:val="26"/>
                <w:szCs w:val="26"/>
              </w:rPr>
              <w:t>1</w:t>
            </w:r>
          </w:p>
        </w:tc>
        <w:tc>
          <w:tcPr>
            <w:tcW w:w="5954" w:type="dxa"/>
          </w:tcPr>
          <w:p w:rsidR="00314E9B" w:rsidRPr="001A5B83" w:rsidRDefault="00314E9B" w:rsidP="00314E9B">
            <w:pPr>
              <w:pStyle w:val="ListParagraph"/>
              <w:keepNext/>
              <w:numPr>
                <w:ilvl w:val="0"/>
                <w:numId w:val="18"/>
              </w:numPr>
              <w:ind w:left="0" w:firstLine="360"/>
              <w:rPr>
                <w:bCs/>
                <w:iCs/>
                <w:sz w:val="26"/>
                <w:szCs w:val="26"/>
                <w:lang w:val="vi-VN"/>
              </w:rPr>
            </w:pPr>
            <w:r w:rsidRPr="001A5B83">
              <w:rPr>
                <w:sz w:val="26"/>
                <w:szCs w:val="26"/>
                <w:lang w:val="vi-VN"/>
              </w:rPr>
              <w:t>So sánh được sự khác nhau giữa q</w:t>
            </w:r>
            <w:r w:rsidRPr="001A5B83">
              <w:rPr>
                <w:bCs/>
                <w:iCs/>
                <w:sz w:val="26"/>
                <w:szCs w:val="26"/>
                <w:lang w:val="vi-VN"/>
              </w:rPr>
              <w:t>uần cư nông thôn và quần cư đô thị về hoạt động kinh tế, mật độ dân số, lối sống</w:t>
            </w:r>
          </w:p>
          <w:p w:rsidR="00314E9B" w:rsidRPr="001A5B83" w:rsidRDefault="00314E9B" w:rsidP="00314E9B">
            <w:pPr>
              <w:pStyle w:val="ListParagraph"/>
              <w:keepNext/>
              <w:numPr>
                <w:ilvl w:val="0"/>
                <w:numId w:val="18"/>
              </w:numPr>
              <w:ind w:left="0" w:firstLine="360"/>
              <w:rPr>
                <w:sz w:val="26"/>
                <w:szCs w:val="26"/>
                <w:lang w:val="vi-VN"/>
              </w:rPr>
            </w:pPr>
            <w:r w:rsidRPr="001A5B83">
              <w:rPr>
                <w:sz w:val="26"/>
                <w:szCs w:val="26"/>
                <w:lang w:val="vi-VN"/>
              </w:rPr>
              <w:t xml:space="preserve">Biết sơ lược quá trình đô thị hóa và sự hình thành </w:t>
            </w:r>
            <w:r w:rsidRPr="001A5B83">
              <w:rPr>
                <w:bCs/>
                <w:iCs/>
                <w:sz w:val="26"/>
                <w:szCs w:val="26"/>
                <w:lang w:val="vi-VN"/>
              </w:rPr>
              <w:t xml:space="preserve">các siêu đô thị </w:t>
            </w:r>
            <w:r w:rsidRPr="001A5B83">
              <w:rPr>
                <w:sz w:val="26"/>
                <w:szCs w:val="26"/>
                <w:lang w:val="vi-VN"/>
              </w:rPr>
              <w:t>trên thế giới</w:t>
            </w:r>
          </w:p>
          <w:p w:rsidR="00314E9B" w:rsidRPr="001A5B83" w:rsidRDefault="00314E9B" w:rsidP="00314E9B">
            <w:pPr>
              <w:pStyle w:val="ListParagraph"/>
              <w:keepNext/>
              <w:numPr>
                <w:ilvl w:val="0"/>
                <w:numId w:val="18"/>
              </w:numPr>
              <w:ind w:left="0" w:firstLine="360"/>
              <w:rPr>
                <w:sz w:val="26"/>
                <w:szCs w:val="26"/>
                <w:lang w:val="vi-VN"/>
              </w:rPr>
            </w:pPr>
            <w:r w:rsidRPr="001A5B83">
              <w:rPr>
                <w:sz w:val="26"/>
                <w:szCs w:val="26"/>
                <w:lang w:val="vi-VN"/>
              </w:rPr>
              <w:t>Biết một số</w:t>
            </w:r>
            <w:r w:rsidRPr="001A5B83">
              <w:rPr>
                <w:bCs/>
                <w:iCs/>
                <w:sz w:val="26"/>
                <w:szCs w:val="26"/>
                <w:lang w:val="vi-VN"/>
              </w:rPr>
              <w:t xml:space="preserve"> siêu đô thị </w:t>
            </w:r>
            <w:r w:rsidRPr="001A5B83">
              <w:rPr>
                <w:sz w:val="26"/>
                <w:szCs w:val="26"/>
                <w:lang w:val="vi-VN"/>
              </w:rPr>
              <w:t>trên thế giới</w:t>
            </w:r>
          </w:p>
          <w:p w:rsidR="00314E9B" w:rsidRPr="001A5B83" w:rsidRDefault="00314E9B" w:rsidP="00314E9B">
            <w:pPr>
              <w:pStyle w:val="ListParagraph"/>
              <w:keepNext/>
              <w:numPr>
                <w:ilvl w:val="0"/>
                <w:numId w:val="18"/>
              </w:numPr>
              <w:ind w:left="0" w:firstLine="360"/>
              <w:outlineLvl w:val="0"/>
              <w:rPr>
                <w:sz w:val="26"/>
                <w:szCs w:val="26"/>
              </w:rPr>
            </w:pPr>
            <w:r w:rsidRPr="001A5B83">
              <w:rPr>
                <w:sz w:val="26"/>
                <w:szCs w:val="26"/>
              </w:rPr>
              <w:t xml:space="preserve">Xác định trên </w:t>
            </w:r>
            <w:r w:rsidRPr="001A5B83">
              <w:rPr>
                <w:bCs/>
                <w:sz w:val="26"/>
                <w:szCs w:val="26"/>
              </w:rPr>
              <w:t>bản đồ, lược đồ</w:t>
            </w:r>
            <w:r w:rsidRPr="001A5B83">
              <w:rPr>
                <w:bCs/>
                <w:iCs/>
                <w:sz w:val="26"/>
                <w:szCs w:val="26"/>
                <w:lang w:val="vi-VN"/>
              </w:rPr>
              <w:t xml:space="preserve"> </w:t>
            </w:r>
            <w:r w:rsidRPr="001A5B83">
              <w:rPr>
                <w:bCs/>
                <w:iCs/>
                <w:sz w:val="26"/>
                <w:szCs w:val="26"/>
              </w:rPr>
              <w:t>“</w:t>
            </w:r>
            <w:r w:rsidRPr="001A5B83">
              <w:rPr>
                <w:bCs/>
                <w:iCs/>
                <w:sz w:val="26"/>
                <w:szCs w:val="26"/>
                <w:lang w:val="vi-VN"/>
              </w:rPr>
              <w:t xml:space="preserve">Các siêu đô thị </w:t>
            </w:r>
            <w:r w:rsidRPr="001A5B83">
              <w:rPr>
                <w:sz w:val="26"/>
                <w:szCs w:val="26"/>
                <w:lang w:val="vi-VN"/>
              </w:rPr>
              <w:t>trên thế giới</w:t>
            </w:r>
            <w:r w:rsidRPr="001A5B83">
              <w:rPr>
                <w:sz w:val="26"/>
                <w:szCs w:val="26"/>
              </w:rPr>
              <w:t>” vị trí của một số siêu đô thị.</w:t>
            </w:r>
          </w:p>
          <w:p w:rsidR="00314E9B" w:rsidRPr="001A5B83" w:rsidRDefault="00314E9B" w:rsidP="00314E9B">
            <w:pPr>
              <w:pStyle w:val="ListParagraph"/>
              <w:keepNext/>
              <w:numPr>
                <w:ilvl w:val="0"/>
                <w:numId w:val="18"/>
              </w:numPr>
              <w:ind w:left="0" w:firstLine="360"/>
              <w:outlineLvl w:val="0"/>
              <w:rPr>
                <w:spacing w:val="-2"/>
                <w:sz w:val="26"/>
                <w:szCs w:val="26"/>
              </w:rPr>
            </w:pPr>
            <w:r w:rsidRPr="001A5B83">
              <w:rPr>
                <w:bCs/>
                <w:spacing w:val="-2"/>
                <w:sz w:val="26"/>
                <w:szCs w:val="26"/>
              </w:rPr>
              <w:t xml:space="preserve">Đọc các bản đồ, lược đồ: Phân bố dân cư thế giới, Các siêu đô thị trên thế giới, Phân bố dân cư châu Á để nhận biết các vùng đông dân, thưa dân trên thế giới và ở châu Á, sự phân bố </w:t>
            </w:r>
            <w:r w:rsidRPr="001A5B83">
              <w:rPr>
                <w:bCs/>
                <w:iCs/>
                <w:spacing w:val="-2"/>
                <w:sz w:val="26"/>
                <w:szCs w:val="26"/>
                <w:lang w:val="vi-VN"/>
              </w:rPr>
              <w:t xml:space="preserve">các siêu đô thị </w:t>
            </w:r>
            <w:r w:rsidRPr="001A5B83">
              <w:rPr>
                <w:spacing w:val="-2"/>
                <w:sz w:val="26"/>
                <w:szCs w:val="26"/>
                <w:lang w:val="vi-VN"/>
              </w:rPr>
              <w:t>trên thế giới</w:t>
            </w:r>
            <w:r w:rsidRPr="001A5B83">
              <w:rPr>
                <w:spacing w:val="-2"/>
                <w:sz w:val="26"/>
                <w:szCs w:val="26"/>
              </w:rPr>
              <w:t>.</w:t>
            </w:r>
          </w:p>
        </w:tc>
        <w:tc>
          <w:tcPr>
            <w:tcW w:w="1559" w:type="dxa"/>
            <w:vAlign w:val="center"/>
          </w:tcPr>
          <w:p w:rsidR="00314E9B" w:rsidRPr="000D58C8" w:rsidRDefault="00314E9B" w:rsidP="005326B3">
            <w:pPr>
              <w:jc w:val="center"/>
              <w:rPr>
                <w:sz w:val="26"/>
                <w:szCs w:val="26"/>
              </w:rPr>
            </w:pPr>
            <w:r w:rsidRPr="000D58C8">
              <w:rPr>
                <w:sz w:val="26"/>
                <w:szCs w:val="26"/>
              </w:rPr>
              <w:t>Trực tuyến</w:t>
            </w:r>
          </w:p>
        </w:tc>
        <w:tc>
          <w:tcPr>
            <w:tcW w:w="2319" w:type="dxa"/>
            <w:vAlign w:val="center"/>
          </w:tcPr>
          <w:p w:rsidR="00314E9B" w:rsidRPr="00DE50D7" w:rsidRDefault="00314E9B" w:rsidP="004D1BD3">
            <w:pPr>
              <w:jc w:val="center"/>
              <w:rPr>
                <w:sz w:val="26"/>
                <w:szCs w:val="26"/>
                <w:lang w:val="vi-VN"/>
              </w:rPr>
            </w:pPr>
            <w:r>
              <w:rPr>
                <w:sz w:val="26"/>
                <w:szCs w:val="26"/>
              </w:rPr>
              <w:t>Zoom Meetings</w:t>
            </w:r>
          </w:p>
        </w:tc>
      </w:tr>
      <w:tr w:rsidR="00314E9B" w:rsidRPr="00DE50D7" w:rsidTr="00314E9B">
        <w:trPr>
          <w:jc w:val="center"/>
        </w:trPr>
        <w:tc>
          <w:tcPr>
            <w:tcW w:w="2071" w:type="dxa"/>
            <w:vMerge w:val="restart"/>
            <w:vAlign w:val="center"/>
          </w:tcPr>
          <w:p w:rsidR="00314E9B" w:rsidRDefault="00314E9B" w:rsidP="00CF5D52">
            <w:pPr>
              <w:jc w:val="center"/>
              <w:rPr>
                <w:b/>
                <w:sz w:val="26"/>
                <w:szCs w:val="26"/>
              </w:rPr>
            </w:pPr>
            <w:r>
              <w:rPr>
                <w:b/>
                <w:sz w:val="26"/>
                <w:szCs w:val="26"/>
              </w:rPr>
              <w:t>Tuần 3</w:t>
            </w:r>
          </w:p>
          <w:p w:rsidR="00314E9B" w:rsidRPr="00DE50D7" w:rsidRDefault="00314E9B" w:rsidP="00CF5D52">
            <w:pPr>
              <w:jc w:val="center"/>
              <w:rPr>
                <w:sz w:val="26"/>
                <w:szCs w:val="26"/>
                <w:lang w:val="vi-VN"/>
              </w:rPr>
            </w:pPr>
            <w:r>
              <w:rPr>
                <w:i/>
                <w:sz w:val="26"/>
                <w:szCs w:val="26"/>
              </w:rPr>
              <w:t>(20/9-26/</w:t>
            </w:r>
            <w:r w:rsidRPr="00DE50D7">
              <w:rPr>
                <w:i/>
                <w:sz w:val="26"/>
                <w:szCs w:val="26"/>
              </w:rPr>
              <w:t>9/2021)</w:t>
            </w:r>
          </w:p>
        </w:tc>
        <w:tc>
          <w:tcPr>
            <w:tcW w:w="2694" w:type="dxa"/>
            <w:vAlign w:val="center"/>
          </w:tcPr>
          <w:p w:rsidR="00314E9B" w:rsidRPr="001A5B83" w:rsidRDefault="00314E9B" w:rsidP="00314E9B">
            <w:pPr>
              <w:jc w:val="both"/>
              <w:rPr>
                <w:sz w:val="26"/>
                <w:szCs w:val="26"/>
              </w:rPr>
            </w:pPr>
            <w:r w:rsidRPr="00314E9B">
              <w:rPr>
                <w:b/>
                <w:sz w:val="26"/>
                <w:szCs w:val="26"/>
              </w:rPr>
              <w:t>Bài 4:</w:t>
            </w:r>
            <w:r w:rsidRPr="001A5B83">
              <w:rPr>
                <w:sz w:val="26"/>
                <w:szCs w:val="26"/>
              </w:rPr>
              <w:t xml:space="preserve"> Thực hành: Phân tích lược đồ dân số và tháp tuổi</w:t>
            </w:r>
          </w:p>
          <w:p w:rsidR="00314E9B" w:rsidRPr="001A5B83" w:rsidRDefault="00314E9B" w:rsidP="00314E9B">
            <w:pPr>
              <w:jc w:val="both"/>
              <w:rPr>
                <w:sz w:val="26"/>
                <w:szCs w:val="26"/>
              </w:rPr>
            </w:pPr>
            <w:r w:rsidRPr="001A5B83">
              <w:rPr>
                <w:i/>
                <w:sz w:val="26"/>
                <w:szCs w:val="26"/>
              </w:rPr>
              <w:lastRenderedPageBreak/>
              <w:t>(Câu 1: Khuyến khích HS tự làm)</w:t>
            </w:r>
          </w:p>
        </w:tc>
        <w:tc>
          <w:tcPr>
            <w:tcW w:w="708" w:type="dxa"/>
            <w:vAlign w:val="center"/>
          </w:tcPr>
          <w:p w:rsidR="00314E9B" w:rsidRPr="001A5B83" w:rsidRDefault="00314E9B" w:rsidP="00314E9B">
            <w:pPr>
              <w:jc w:val="center"/>
              <w:rPr>
                <w:sz w:val="26"/>
                <w:szCs w:val="26"/>
              </w:rPr>
            </w:pPr>
            <w:r w:rsidRPr="001A5B83">
              <w:rPr>
                <w:sz w:val="26"/>
                <w:szCs w:val="26"/>
              </w:rPr>
              <w:lastRenderedPageBreak/>
              <w:t>1</w:t>
            </w:r>
          </w:p>
        </w:tc>
        <w:tc>
          <w:tcPr>
            <w:tcW w:w="5954" w:type="dxa"/>
          </w:tcPr>
          <w:p w:rsidR="00314E9B" w:rsidRPr="001A5B83" w:rsidRDefault="00314E9B" w:rsidP="00314E9B">
            <w:pPr>
              <w:pStyle w:val="ListParagraph"/>
              <w:keepNext/>
              <w:numPr>
                <w:ilvl w:val="0"/>
                <w:numId w:val="18"/>
              </w:numPr>
              <w:ind w:left="0" w:firstLine="360"/>
              <w:outlineLvl w:val="0"/>
              <w:rPr>
                <w:bCs/>
                <w:sz w:val="26"/>
                <w:szCs w:val="26"/>
              </w:rPr>
            </w:pPr>
            <w:r w:rsidRPr="001A5B83">
              <w:rPr>
                <w:bCs/>
                <w:sz w:val="26"/>
                <w:szCs w:val="26"/>
              </w:rPr>
              <w:t>Đọc và hiểu tháp dân số.</w:t>
            </w:r>
          </w:p>
          <w:p w:rsidR="00314E9B" w:rsidRPr="001A5B83" w:rsidRDefault="00314E9B" w:rsidP="00314E9B">
            <w:pPr>
              <w:pStyle w:val="Header"/>
              <w:keepNext/>
              <w:numPr>
                <w:ilvl w:val="0"/>
                <w:numId w:val="18"/>
              </w:numPr>
              <w:tabs>
                <w:tab w:val="clear" w:pos="4680"/>
                <w:tab w:val="clear" w:pos="9360"/>
              </w:tabs>
              <w:ind w:left="0" w:firstLine="360"/>
              <w:jc w:val="both"/>
              <w:rPr>
                <w:bCs/>
                <w:sz w:val="26"/>
                <w:szCs w:val="26"/>
              </w:rPr>
            </w:pPr>
            <w:r w:rsidRPr="001A5B83">
              <w:rPr>
                <w:bCs/>
                <w:sz w:val="26"/>
                <w:szCs w:val="26"/>
              </w:rPr>
              <w:t>Phân tích và giải thích lược đồ phân bố dân cư</w:t>
            </w:r>
          </w:p>
        </w:tc>
        <w:tc>
          <w:tcPr>
            <w:tcW w:w="1559" w:type="dxa"/>
            <w:vAlign w:val="center"/>
          </w:tcPr>
          <w:p w:rsidR="00314E9B" w:rsidRPr="000D58C8" w:rsidRDefault="00314E9B" w:rsidP="005326B3">
            <w:pPr>
              <w:jc w:val="center"/>
              <w:rPr>
                <w:sz w:val="26"/>
                <w:szCs w:val="26"/>
              </w:rPr>
            </w:pPr>
            <w:r w:rsidRPr="000D58C8">
              <w:rPr>
                <w:sz w:val="26"/>
                <w:szCs w:val="26"/>
              </w:rPr>
              <w:t>Trực tuyến</w:t>
            </w:r>
          </w:p>
        </w:tc>
        <w:tc>
          <w:tcPr>
            <w:tcW w:w="2319" w:type="dxa"/>
            <w:vAlign w:val="center"/>
          </w:tcPr>
          <w:p w:rsidR="00314E9B" w:rsidRPr="005326B3" w:rsidRDefault="00314E9B" w:rsidP="004D1BD3">
            <w:pPr>
              <w:jc w:val="center"/>
              <w:rPr>
                <w:sz w:val="26"/>
                <w:szCs w:val="26"/>
              </w:rPr>
            </w:pPr>
            <w:r>
              <w:rPr>
                <w:sz w:val="26"/>
                <w:szCs w:val="26"/>
              </w:rPr>
              <w:t>Zoom Meetings</w:t>
            </w:r>
          </w:p>
        </w:tc>
      </w:tr>
      <w:tr w:rsidR="00314E9B" w:rsidRPr="00DE50D7" w:rsidTr="00314E9B">
        <w:trPr>
          <w:jc w:val="center"/>
        </w:trPr>
        <w:tc>
          <w:tcPr>
            <w:tcW w:w="2071" w:type="dxa"/>
            <w:vMerge/>
            <w:vAlign w:val="center"/>
          </w:tcPr>
          <w:p w:rsidR="00314E9B" w:rsidRPr="00DE50D7" w:rsidRDefault="00314E9B" w:rsidP="00CF5D52">
            <w:pPr>
              <w:jc w:val="center"/>
              <w:rPr>
                <w:sz w:val="26"/>
                <w:szCs w:val="26"/>
                <w:lang w:val="vi-VN"/>
              </w:rPr>
            </w:pPr>
          </w:p>
        </w:tc>
        <w:tc>
          <w:tcPr>
            <w:tcW w:w="2694" w:type="dxa"/>
            <w:vAlign w:val="center"/>
          </w:tcPr>
          <w:p w:rsidR="00314E9B" w:rsidRPr="001A5B83" w:rsidRDefault="00314E9B" w:rsidP="00314E9B">
            <w:pPr>
              <w:jc w:val="both"/>
              <w:rPr>
                <w:sz w:val="26"/>
                <w:szCs w:val="26"/>
              </w:rPr>
            </w:pPr>
            <w:r w:rsidRPr="00314E9B">
              <w:rPr>
                <w:b/>
                <w:sz w:val="26"/>
                <w:szCs w:val="26"/>
              </w:rPr>
              <w:t>Bài 5:</w:t>
            </w:r>
            <w:r w:rsidRPr="001A5B83">
              <w:rPr>
                <w:sz w:val="26"/>
                <w:szCs w:val="26"/>
              </w:rPr>
              <w:t xml:space="preserve"> Đới nóng. Môi trường xích đạo ẩm</w:t>
            </w:r>
          </w:p>
        </w:tc>
        <w:tc>
          <w:tcPr>
            <w:tcW w:w="708" w:type="dxa"/>
            <w:vAlign w:val="center"/>
          </w:tcPr>
          <w:p w:rsidR="00314E9B" w:rsidRPr="001A5B83" w:rsidRDefault="00314E9B" w:rsidP="00314E9B">
            <w:pPr>
              <w:jc w:val="center"/>
              <w:rPr>
                <w:sz w:val="26"/>
                <w:szCs w:val="26"/>
              </w:rPr>
            </w:pPr>
            <w:r w:rsidRPr="001A5B83">
              <w:rPr>
                <w:sz w:val="26"/>
                <w:szCs w:val="26"/>
              </w:rPr>
              <w:t>1</w:t>
            </w:r>
          </w:p>
        </w:tc>
        <w:tc>
          <w:tcPr>
            <w:tcW w:w="5954" w:type="dxa"/>
          </w:tcPr>
          <w:p w:rsidR="00314E9B" w:rsidRPr="001A5B83" w:rsidRDefault="00314E9B" w:rsidP="00314E9B">
            <w:pPr>
              <w:pStyle w:val="ListParagraph"/>
              <w:keepNext/>
              <w:numPr>
                <w:ilvl w:val="0"/>
                <w:numId w:val="18"/>
              </w:numPr>
              <w:ind w:left="0" w:firstLine="360"/>
              <w:rPr>
                <w:bCs/>
                <w:sz w:val="26"/>
                <w:szCs w:val="26"/>
              </w:rPr>
            </w:pPr>
            <w:r w:rsidRPr="001A5B83">
              <w:rPr>
                <w:bCs/>
                <w:sz w:val="26"/>
                <w:szCs w:val="26"/>
              </w:rPr>
              <w:t>Biết vị trí đới nóng trên bản đồ thế giới</w:t>
            </w:r>
          </w:p>
          <w:p w:rsidR="00314E9B" w:rsidRPr="001A5B83" w:rsidRDefault="00314E9B" w:rsidP="00314E9B">
            <w:pPr>
              <w:pStyle w:val="ListParagraph"/>
              <w:keepNext/>
              <w:numPr>
                <w:ilvl w:val="0"/>
                <w:numId w:val="18"/>
              </w:numPr>
              <w:ind w:left="0" w:firstLine="360"/>
              <w:rPr>
                <w:bCs/>
                <w:sz w:val="26"/>
                <w:szCs w:val="26"/>
                <w:lang w:val="vi-VN"/>
              </w:rPr>
            </w:pPr>
            <w:r w:rsidRPr="001A5B83">
              <w:rPr>
                <w:bCs/>
                <w:sz w:val="26"/>
                <w:szCs w:val="26"/>
                <w:lang w:val="vi-VN"/>
              </w:rPr>
              <w:t>Trình bày và giải thích ở mức độ đơn giản một số đặc điểm tự nhiên cơ bản của đới nóng</w:t>
            </w:r>
          </w:p>
          <w:p w:rsidR="00314E9B" w:rsidRPr="001A5B83" w:rsidRDefault="00314E9B" w:rsidP="00314E9B">
            <w:pPr>
              <w:pStyle w:val="ListParagraph"/>
              <w:keepNext/>
              <w:numPr>
                <w:ilvl w:val="0"/>
                <w:numId w:val="18"/>
              </w:numPr>
              <w:ind w:left="0" w:firstLine="360"/>
              <w:rPr>
                <w:bCs/>
                <w:sz w:val="26"/>
                <w:szCs w:val="26"/>
              </w:rPr>
            </w:pPr>
            <w:r w:rsidRPr="001A5B83">
              <w:rPr>
                <w:bCs/>
                <w:sz w:val="26"/>
                <w:szCs w:val="26"/>
                <w:lang w:val="vi-VN"/>
              </w:rPr>
              <w:t xml:space="preserve">Trình bày và giải thích ở mức độ đơn giản một số đặc điểm tự nhiên cơ bản của các môi trường </w:t>
            </w:r>
            <w:r w:rsidRPr="001A5B83">
              <w:rPr>
                <w:bCs/>
                <w:sz w:val="26"/>
                <w:szCs w:val="26"/>
              </w:rPr>
              <w:t>xích đạo ẩm.</w:t>
            </w:r>
          </w:p>
          <w:p w:rsidR="00314E9B" w:rsidRPr="001A5B83" w:rsidRDefault="00314E9B" w:rsidP="00314E9B">
            <w:pPr>
              <w:pStyle w:val="Header"/>
              <w:keepNext/>
              <w:numPr>
                <w:ilvl w:val="0"/>
                <w:numId w:val="18"/>
              </w:numPr>
              <w:tabs>
                <w:tab w:val="clear" w:pos="4680"/>
                <w:tab w:val="clear" w:pos="9360"/>
              </w:tabs>
              <w:ind w:left="0" w:firstLine="360"/>
              <w:jc w:val="both"/>
              <w:rPr>
                <w:bCs/>
                <w:spacing w:val="-4"/>
                <w:sz w:val="26"/>
                <w:szCs w:val="26"/>
              </w:rPr>
            </w:pPr>
            <w:r w:rsidRPr="001A5B83">
              <w:rPr>
                <w:bCs/>
                <w:spacing w:val="-4"/>
                <w:sz w:val="26"/>
                <w:szCs w:val="26"/>
                <w:lang w:val="vi-VN"/>
              </w:rPr>
              <w:t>Đọc các bản đồ, lược đồ</w:t>
            </w:r>
            <w:r w:rsidRPr="001A5B83">
              <w:rPr>
                <w:bCs/>
                <w:spacing w:val="-4"/>
                <w:sz w:val="26"/>
                <w:szCs w:val="26"/>
              </w:rPr>
              <w:t>, quan sát tranh ảnh để trình bày thông tin địa lí.</w:t>
            </w:r>
          </w:p>
        </w:tc>
        <w:tc>
          <w:tcPr>
            <w:tcW w:w="1559" w:type="dxa"/>
            <w:vAlign w:val="center"/>
          </w:tcPr>
          <w:p w:rsidR="00314E9B" w:rsidRPr="000D58C8" w:rsidRDefault="00314E9B" w:rsidP="005326B3">
            <w:pPr>
              <w:jc w:val="center"/>
              <w:rPr>
                <w:sz w:val="26"/>
                <w:szCs w:val="26"/>
              </w:rPr>
            </w:pPr>
            <w:r w:rsidRPr="000D58C8">
              <w:rPr>
                <w:sz w:val="26"/>
                <w:szCs w:val="26"/>
              </w:rPr>
              <w:t>Trực tuyến</w:t>
            </w:r>
          </w:p>
        </w:tc>
        <w:tc>
          <w:tcPr>
            <w:tcW w:w="2319" w:type="dxa"/>
            <w:vAlign w:val="center"/>
          </w:tcPr>
          <w:p w:rsidR="00314E9B" w:rsidRPr="00DE50D7" w:rsidRDefault="00314E9B" w:rsidP="004D1BD3">
            <w:pPr>
              <w:jc w:val="center"/>
              <w:rPr>
                <w:sz w:val="26"/>
                <w:szCs w:val="26"/>
                <w:lang w:val="vi-VN"/>
              </w:rPr>
            </w:pPr>
            <w:r>
              <w:rPr>
                <w:sz w:val="26"/>
                <w:szCs w:val="26"/>
              </w:rPr>
              <w:t>Zoom Meetings</w:t>
            </w:r>
          </w:p>
        </w:tc>
      </w:tr>
      <w:tr w:rsidR="00314E9B" w:rsidRPr="00DE50D7" w:rsidTr="00314E9B">
        <w:trPr>
          <w:jc w:val="center"/>
        </w:trPr>
        <w:tc>
          <w:tcPr>
            <w:tcW w:w="2071" w:type="dxa"/>
            <w:vMerge w:val="restart"/>
            <w:vAlign w:val="center"/>
          </w:tcPr>
          <w:p w:rsidR="00314E9B" w:rsidRDefault="00314E9B" w:rsidP="00CF5D52">
            <w:pPr>
              <w:jc w:val="center"/>
              <w:rPr>
                <w:b/>
                <w:sz w:val="26"/>
                <w:szCs w:val="26"/>
              </w:rPr>
            </w:pPr>
            <w:r>
              <w:rPr>
                <w:b/>
                <w:sz w:val="26"/>
                <w:szCs w:val="26"/>
              </w:rPr>
              <w:t>Tuần 4</w:t>
            </w:r>
          </w:p>
          <w:p w:rsidR="00314E9B" w:rsidRPr="00DE50D7" w:rsidRDefault="00314E9B" w:rsidP="00CF5D52">
            <w:pPr>
              <w:jc w:val="center"/>
              <w:rPr>
                <w:sz w:val="26"/>
                <w:szCs w:val="26"/>
                <w:lang w:val="vi-VN"/>
              </w:rPr>
            </w:pPr>
            <w:r>
              <w:rPr>
                <w:i/>
                <w:sz w:val="26"/>
                <w:szCs w:val="26"/>
              </w:rPr>
              <w:t>(27/9-3/10</w:t>
            </w:r>
            <w:r w:rsidRPr="00DE50D7">
              <w:rPr>
                <w:i/>
                <w:sz w:val="26"/>
                <w:szCs w:val="26"/>
              </w:rPr>
              <w:t>/2021)</w:t>
            </w:r>
          </w:p>
        </w:tc>
        <w:tc>
          <w:tcPr>
            <w:tcW w:w="2694" w:type="dxa"/>
            <w:vAlign w:val="center"/>
          </w:tcPr>
          <w:p w:rsidR="00314E9B" w:rsidRPr="001A5B83" w:rsidRDefault="00314E9B" w:rsidP="00314E9B">
            <w:pPr>
              <w:jc w:val="both"/>
              <w:rPr>
                <w:sz w:val="26"/>
                <w:szCs w:val="26"/>
              </w:rPr>
            </w:pPr>
            <w:r w:rsidRPr="00314E9B">
              <w:rPr>
                <w:b/>
                <w:sz w:val="26"/>
                <w:szCs w:val="26"/>
              </w:rPr>
              <w:t>Bài 6:</w:t>
            </w:r>
            <w:r w:rsidRPr="001A5B83">
              <w:rPr>
                <w:sz w:val="26"/>
                <w:szCs w:val="26"/>
              </w:rPr>
              <w:t xml:space="preserve"> Môi trường nhiệt đới</w:t>
            </w:r>
          </w:p>
        </w:tc>
        <w:tc>
          <w:tcPr>
            <w:tcW w:w="708" w:type="dxa"/>
            <w:vAlign w:val="center"/>
          </w:tcPr>
          <w:p w:rsidR="00314E9B" w:rsidRPr="001A5B83" w:rsidRDefault="00314E9B" w:rsidP="00314E9B">
            <w:pPr>
              <w:jc w:val="center"/>
              <w:rPr>
                <w:sz w:val="26"/>
                <w:szCs w:val="26"/>
              </w:rPr>
            </w:pPr>
            <w:r w:rsidRPr="001A5B83">
              <w:rPr>
                <w:sz w:val="26"/>
                <w:szCs w:val="26"/>
              </w:rPr>
              <w:t>1</w:t>
            </w:r>
          </w:p>
        </w:tc>
        <w:tc>
          <w:tcPr>
            <w:tcW w:w="5954" w:type="dxa"/>
          </w:tcPr>
          <w:p w:rsidR="00314E9B" w:rsidRPr="001A5B83" w:rsidRDefault="00314E9B" w:rsidP="00314E9B">
            <w:pPr>
              <w:pStyle w:val="ListParagraph"/>
              <w:keepNext/>
              <w:numPr>
                <w:ilvl w:val="0"/>
                <w:numId w:val="18"/>
              </w:numPr>
              <w:ind w:left="0" w:firstLine="360"/>
              <w:rPr>
                <w:bCs/>
                <w:sz w:val="26"/>
                <w:szCs w:val="26"/>
              </w:rPr>
            </w:pPr>
            <w:r w:rsidRPr="001A5B83">
              <w:rPr>
                <w:bCs/>
                <w:sz w:val="26"/>
                <w:szCs w:val="26"/>
              </w:rPr>
              <w:t>Biết vị trí môi trường nhiệt đới trên bản đồ thế giới</w:t>
            </w:r>
          </w:p>
          <w:p w:rsidR="00314E9B" w:rsidRPr="001A5B83" w:rsidRDefault="00314E9B" w:rsidP="00314E9B">
            <w:pPr>
              <w:pStyle w:val="ListParagraph"/>
              <w:keepNext/>
              <w:numPr>
                <w:ilvl w:val="0"/>
                <w:numId w:val="18"/>
              </w:numPr>
              <w:ind w:left="0" w:firstLine="360"/>
              <w:rPr>
                <w:bCs/>
                <w:sz w:val="26"/>
                <w:szCs w:val="26"/>
              </w:rPr>
            </w:pPr>
            <w:r w:rsidRPr="001A5B83">
              <w:rPr>
                <w:bCs/>
                <w:sz w:val="26"/>
                <w:szCs w:val="26"/>
                <w:lang w:val="vi-VN"/>
              </w:rPr>
              <w:t xml:space="preserve">Trình bày và giải thích ở mức độ đơn giản một số đặc điểm tự nhiên cơ bản của các môi trường </w:t>
            </w:r>
            <w:r w:rsidRPr="001A5B83">
              <w:rPr>
                <w:bCs/>
                <w:sz w:val="26"/>
                <w:szCs w:val="26"/>
              </w:rPr>
              <w:t>nhiệt đới.</w:t>
            </w:r>
          </w:p>
          <w:p w:rsidR="00314E9B" w:rsidRPr="001A5B83" w:rsidRDefault="00314E9B" w:rsidP="00314E9B">
            <w:pPr>
              <w:pStyle w:val="Header"/>
              <w:keepNext/>
              <w:numPr>
                <w:ilvl w:val="0"/>
                <w:numId w:val="18"/>
              </w:numPr>
              <w:tabs>
                <w:tab w:val="clear" w:pos="4680"/>
                <w:tab w:val="clear" w:pos="9360"/>
              </w:tabs>
              <w:ind w:left="0" w:firstLine="360"/>
              <w:jc w:val="both"/>
              <w:rPr>
                <w:bCs/>
                <w:spacing w:val="-4"/>
                <w:sz w:val="26"/>
                <w:szCs w:val="26"/>
              </w:rPr>
            </w:pPr>
            <w:r w:rsidRPr="001A5B83">
              <w:rPr>
                <w:bCs/>
                <w:spacing w:val="-4"/>
                <w:sz w:val="26"/>
                <w:szCs w:val="26"/>
                <w:lang w:val="vi-VN"/>
              </w:rPr>
              <w:t>Đọc các bản đồ, lược đồ</w:t>
            </w:r>
            <w:r w:rsidRPr="001A5B83">
              <w:rPr>
                <w:bCs/>
                <w:spacing w:val="-4"/>
                <w:sz w:val="26"/>
                <w:szCs w:val="26"/>
              </w:rPr>
              <w:t>, quan sát tranh ảnh để trình bày thông tin địa lí.</w:t>
            </w:r>
          </w:p>
        </w:tc>
        <w:tc>
          <w:tcPr>
            <w:tcW w:w="1559" w:type="dxa"/>
            <w:vAlign w:val="center"/>
          </w:tcPr>
          <w:p w:rsidR="00314E9B" w:rsidRPr="000D58C8" w:rsidRDefault="00314E9B" w:rsidP="005326B3">
            <w:pPr>
              <w:jc w:val="center"/>
              <w:rPr>
                <w:sz w:val="26"/>
                <w:szCs w:val="26"/>
              </w:rPr>
            </w:pPr>
            <w:r w:rsidRPr="000D58C8">
              <w:rPr>
                <w:sz w:val="26"/>
                <w:szCs w:val="26"/>
              </w:rPr>
              <w:t>Trực tuyến</w:t>
            </w:r>
          </w:p>
        </w:tc>
        <w:tc>
          <w:tcPr>
            <w:tcW w:w="2319" w:type="dxa"/>
            <w:vAlign w:val="center"/>
          </w:tcPr>
          <w:p w:rsidR="00314E9B" w:rsidRPr="005326B3" w:rsidRDefault="00314E9B" w:rsidP="004D1BD3">
            <w:pPr>
              <w:jc w:val="center"/>
              <w:rPr>
                <w:sz w:val="26"/>
                <w:szCs w:val="26"/>
              </w:rPr>
            </w:pPr>
            <w:r>
              <w:rPr>
                <w:sz w:val="26"/>
                <w:szCs w:val="26"/>
              </w:rPr>
              <w:t>Zoom Meetings</w:t>
            </w:r>
          </w:p>
        </w:tc>
      </w:tr>
      <w:tr w:rsidR="00314E9B" w:rsidRPr="00DE50D7" w:rsidTr="00314E9B">
        <w:trPr>
          <w:jc w:val="center"/>
        </w:trPr>
        <w:tc>
          <w:tcPr>
            <w:tcW w:w="2071" w:type="dxa"/>
            <w:vMerge/>
            <w:vAlign w:val="center"/>
          </w:tcPr>
          <w:p w:rsidR="00314E9B" w:rsidRPr="00DE50D7" w:rsidRDefault="00314E9B" w:rsidP="00CF5D52">
            <w:pPr>
              <w:jc w:val="center"/>
              <w:rPr>
                <w:sz w:val="26"/>
                <w:szCs w:val="26"/>
                <w:lang w:val="vi-VN"/>
              </w:rPr>
            </w:pPr>
          </w:p>
        </w:tc>
        <w:tc>
          <w:tcPr>
            <w:tcW w:w="2694" w:type="dxa"/>
            <w:vAlign w:val="center"/>
          </w:tcPr>
          <w:p w:rsidR="00314E9B" w:rsidRPr="001A5B83" w:rsidRDefault="00314E9B" w:rsidP="00314E9B">
            <w:pPr>
              <w:jc w:val="both"/>
              <w:rPr>
                <w:sz w:val="26"/>
                <w:szCs w:val="26"/>
              </w:rPr>
            </w:pPr>
            <w:r w:rsidRPr="00314E9B">
              <w:rPr>
                <w:b/>
                <w:sz w:val="26"/>
                <w:szCs w:val="26"/>
              </w:rPr>
              <w:t>Bài 7:</w:t>
            </w:r>
            <w:r w:rsidRPr="001A5B83">
              <w:rPr>
                <w:sz w:val="26"/>
                <w:szCs w:val="26"/>
              </w:rPr>
              <w:t xml:space="preserve"> Môi trường nhiệt đới gió mùa</w:t>
            </w:r>
          </w:p>
          <w:p w:rsidR="00314E9B" w:rsidRPr="001A5B83" w:rsidRDefault="00314E9B" w:rsidP="00314E9B">
            <w:pPr>
              <w:jc w:val="both"/>
              <w:rPr>
                <w:sz w:val="26"/>
                <w:szCs w:val="26"/>
              </w:rPr>
            </w:pPr>
            <w:r w:rsidRPr="001A5B83">
              <w:rPr>
                <w:i/>
                <w:sz w:val="26"/>
                <w:szCs w:val="26"/>
              </w:rPr>
              <w:t>(Cả bài 8 và 9: Không dạy)</w:t>
            </w:r>
          </w:p>
        </w:tc>
        <w:tc>
          <w:tcPr>
            <w:tcW w:w="708" w:type="dxa"/>
            <w:vAlign w:val="center"/>
          </w:tcPr>
          <w:p w:rsidR="00314E9B" w:rsidRPr="001A5B83" w:rsidRDefault="00314E9B" w:rsidP="00314E9B">
            <w:pPr>
              <w:jc w:val="center"/>
              <w:rPr>
                <w:sz w:val="26"/>
                <w:szCs w:val="26"/>
              </w:rPr>
            </w:pPr>
            <w:r w:rsidRPr="001A5B83">
              <w:rPr>
                <w:sz w:val="26"/>
                <w:szCs w:val="26"/>
              </w:rPr>
              <w:t>1</w:t>
            </w:r>
          </w:p>
        </w:tc>
        <w:tc>
          <w:tcPr>
            <w:tcW w:w="5954" w:type="dxa"/>
          </w:tcPr>
          <w:p w:rsidR="00314E9B" w:rsidRPr="001A5B83" w:rsidRDefault="00314E9B" w:rsidP="00314E9B">
            <w:pPr>
              <w:pStyle w:val="ListParagraph"/>
              <w:keepNext/>
              <w:numPr>
                <w:ilvl w:val="0"/>
                <w:numId w:val="18"/>
              </w:numPr>
              <w:ind w:left="0" w:firstLine="360"/>
              <w:rPr>
                <w:bCs/>
                <w:sz w:val="26"/>
                <w:szCs w:val="26"/>
              </w:rPr>
            </w:pPr>
            <w:r w:rsidRPr="001A5B83">
              <w:rPr>
                <w:bCs/>
                <w:sz w:val="26"/>
                <w:szCs w:val="26"/>
              </w:rPr>
              <w:t>Biết vị trí môi trường nhiệt đới gió mùa trên bản đồ thế giới</w:t>
            </w:r>
          </w:p>
          <w:p w:rsidR="00314E9B" w:rsidRPr="001A5B83" w:rsidRDefault="00314E9B" w:rsidP="00314E9B">
            <w:pPr>
              <w:pStyle w:val="ListParagraph"/>
              <w:keepNext/>
              <w:numPr>
                <w:ilvl w:val="0"/>
                <w:numId w:val="18"/>
              </w:numPr>
              <w:ind w:left="0" w:firstLine="360"/>
              <w:rPr>
                <w:bCs/>
                <w:sz w:val="26"/>
                <w:szCs w:val="26"/>
              </w:rPr>
            </w:pPr>
            <w:r w:rsidRPr="001A5B83">
              <w:rPr>
                <w:bCs/>
                <w:sz w:val="26"/>
                <w:szCs w:val="26"/>
                <w:lang w:val="vi-VN"/>
              </w:rPr>
              <w:t xml:space="preserve">Trình bày và giải thích ở mức độ đơn giản một số đặc điểm tự nhiên cơ bản của các môi trường </w:t>
            </w:r>
            <w:r w:rsidRPr="001A5B83">
              <w:rPr>
                <w:bCs/>
                <w:sz w:val="26"/>
                <w:szCs w:val="26"/>
              </w:rPr>
              <w:t>nhiệt đới gió mùa</w:t>
            </w:r>
          </w:p>
          <w:p w:rsidR="00314E9B" w:rsidRPr="001A5B83" w:rsidRDefault="00314E9B" w:rsidP="00314E9B">
            <w:pPr>
              <w:pStyle w:val="Header"/>
              <w:keepNext/>
              <w:numPr>
                <w:ilvl w:val="0"/>
                <w:numId w:val="18"/>
              </w:numPr>
              <w:tabs>
                <w:tab w:val="clear" w:pos="4680"/>
                <w:tab w:val="clear" w:pos="9360"/>
              </w:tabs>
              <w:ind w:left="0" w:firstLine="360"/>
              <w:jc w:val="both"/>
              <w:rPr>
                <w:bCs/>
                <w:spacing w:val="-4"/>
                <w:sz w:val="26"/>
                <w:szCs w:val="26"/>
              </w:rPr>
            </w:pPr>
            <w:r w:rsidRPr="001A5B83">
              <w:rPr>
                <w:bCs/>
                <w:spacing w:val="-4"/>
                <w:sz w:val="26"/>
                <w:szCs w:val="26"/>
                <w:lang w:val="vi-VN"/>
              </w:rPr>
              <w:t>Đọc các bản đồ, lược đồ</w:t>
            </w:r>
            <w:r w:rsidRPr="001A5B83">
              <w:rPr>
                <w:bCs/>
                <w:spacing w:val="-4"/>
                <w:sz w:val="26"/>
                <w:szCs w:val="26"/>
              </w:rPr>
              <w:t>, quan sát tranh ảnh để trình bày thông tin địa lí.</w:t>
            </w:r>
          </w:p>
        </w:tc>
        <w:tc>
          <w:tcPr>
            <w:tcW w:w="1559" w:type="dxa"/>
            <w:vAlign w:val="center"/>
          </w:tcPr>
          <w:p w:rsidR="00314E9B" w:rsidRPr="000D58C8" w:rsidRDefault="00314E9B" w:rsidP="005326B3">
            <w:pPr>
              <w:jc w:val="center"/>
              <w:rPr>
                <w:sz w:val="26"/>
                <w:szCs w:val="26"/>
              </w:rPr>
            </w:pPr>
            <w:r w:rsidRPr="000D58C8">
              <w:rPr>
                <w:sz w:val="26"/>
                <w:szCs w:val="26"/>
              </w:rPr>
              <w:t>Trực tuyến</w:t>
            </w:r>
          </w:p>
        </w:tc>
        <w:tc>
          <w:tcPr>
            <w:tcW w:w="2319" w:type="dxa"/>
            <w:vAlign w:val="center"/>
          </w:tcPr>
          <w:p w:rsidR="00314E9B" w:rsidRPr="00DE50D7" w:rsidRDefault="00314E9B" w:rsidP="004D1BD3">
            <w:pPr>
              <w:jc w:val="center"/>
              <w:rPr>
                <w:sz w:val="26"/>
                <w:szCs w:val="26"/>
                <w:lang w:val="vi-VN"/>
              </w:rPr>
            </w:pPr>
            <w:r>
              <w:rPr>
                <w:sz w:val="26"/>
                <w:szCs w:val="26"/>
              </w:rPr>
              <w:t>Zoom Meetings</w:t>
            </w:r>
          </w:p>
        </w:tc>
      </w:tr>
      <w:tr w:rsidR="00314E9B" w:rsidRPr="00DE50D7" w:rsidTr="00314E9B">
        <w:trPr>
          <w:jc w:val="center"/>
        </w:trPr>
        <w:tc>
          <w:tcPr>
            <w:tcW w:w="2071" w:type="dxa"/>
            <w:vMerge w:val="restart"/>
            <w:vAlign w:val="center"/>
          </w:tcPr>
          <w:p w:rsidR="00314E9B" w:rsidRDefault="00314E9B" w:rsidP="00CF5D52">
            <w:pPr>
              <w:jc w:val="center"/>
              <w:rPr>
                <w:b/>
                <w:sz w:val="26"/>
                <w:szCs w:val="26"/>
              </w:rPr>
            </w:pPr>
            <w:r>
              <w:rPr>
                <w:b/>
                <w:sz w:val="26"/>
                <w:szCs w:val="26"/>
              </w:rPr>
              <w:t>Tuần 5</w:t>
            </w:r>
          </w:p>
          <w:p w:rsidR="00314E9B" w:rsidRPr="00DE50D7" w:rsidRDefault="00314E9B" w:rsidP="00CF5D52">
            <w:pPr>
              <w:jc w:val="center"/>
              <w:rPr>
                <w:sz w:val="26"/>
                <w:szCs w:val="26"/>
                <w:lang w:val="vi-VN"/>
              </w:rPr>
            </w:pPr>
            <w:r w:rsidRPr="00DE50D7">
              <w:rPr>
                <w:i/>
                <w:sz w:val="26"/>
                <w:szCs w:val="26"/>
              </w:rPr>
              <w:t>(</w:t>
            </w:r>
            <w:r>
              <w:rPr>
                <w:i/>
                <w:sz w:val="26"/>
                <w:szCs w:val="26"/>
              </w:rPr>
              <w:t>4/10-10/10</w:t>
            </w:r>
            <w:r w:rsidRPr="00DE50D7">
              <w:rPr>
                <w:i/>
                <w:sz w:val="26"/>
                <w:szCs w:val="26"/>
              </w:rPr>
              <w:t>/2021)</w:t>
            </w:r>
          </w:p>
        </w:tc>
        <w:tc>
          <w:tcPr>
            <w:tcW w:w="2694" w:type="dxa"/>
            <w:vAlign w:val="center"/>
          </w:tcPr>
          <w:p w:rsidR="00314E9B" w:rsidRPr="001A5B83" w:rsidRDefault="00314E9B" w:rsidP="00314E9B">
            <w:pPr>
              <w:jc w:val="both"/>
              <w:rPr>
                <w:sz w:val="26"/>
                <w:szCs w:val="26"/>
              </w:rPr>
            </w:pPr>
            <w:r w:rsidRPr="00314E9B">
              <w:rPr>
                <w:b/>
                <w:sz w:val="26"/>
                <w:szCs w:val="26"/>
              </w:rPr>
              <w:t>Bài 10.</w:t>
            </w:r>
            <w:r w:rsidRPr="001A5B83">
              <w:rPr>
                <w:sz w:val="26"/>
                <w:szCs w:val="26"/>
              </w:rPr>
              <w:t xml:space="preserve"> Dân số và sức ép dân số tới tài nguyên, môi trường ở đới nóng</w:t>
            </w:r>
          </w:p>
          <w:p w:rsidR="00314E9B" w:rsidRPr="001A5B83" w:rsidRDefault="00314E9B" w:rsidP="00314E9B">
            <w:pPr>
              <w:jc w:val="both"/>
              <w:rPr>
                <w:sz w:val="26"/>
                <w:szCs w:val="26"/>
              </w:rPr>
            </w:pPr>
            <w:r w:rsidRPr="001A5B83">
              <w:rPr>
                <w:sz w:val="26"/>
                <w:szCs w:val="26"/>
              </w:rPr>
              <w:t>(</w:t>
            </w:r>
            <w:r w:rsidRPr="001A5B83">
              <w:rPr>
                <w:i/>
                <w:sz w:val="26"/>
                <w:szCs w:val="26"/>
              </w:rPr>
              <w:t>Cả bài 11: Không dạy)</w:t>
            </w:r>
          </w:p>
        </w:tc>
        <w:tc>
          <w:tcPr>
            <w:tcW w:w="708" w:type="dxa"/>
            <w:vAlign w:val="center"/>
          </w:tcPr>
          <w:p w:rsidR="00314E9B" w:rsidRPr="001A5B83" w:rsidRDefault="00314E9B" w:rsidP="00314E9B">
            <w:pPr>
              <w:jc w:val="center"/>
              <w:rPr>
                <w:sz w:val="26"/>
                <w:szCs w:val="26"/>
              </w:rPr>
            </w:pPr>
            <w:r w:rsidRPr="001A5B83">
              <w:rPr>
                <w:sz w:val="26"/>
                <w:szCs w:val="26"/>
              </w:rPr>
              <w:t>1</w:t>
            </w:r>
          </w:p>
        </w:tc>
        <w:tc>
          <w:tcPr>
            <w:tcW w:w="5954" w:type="dxa"/>
          </w:tcPr>
          <w:p w:rsidR="00314E9B" w:rsidRPr="001A5B83" w:rsidRDefault="00314E9B" w:rsidP="00314E9B">
            <w:pPr>
              <w:pStyle w:val="ListParagraph"/>
              <w:keepNext/>
              <w:numPr>
                <w:ilvl w:val="0"/>
                <w:numId w:val="18"/>
              </w:numPr>
              <w:ind w:left="0" w:firstLine="360"/>
              <w:rPr>
                <w:sz w:val="26"/>
                <w:szCs w:val="26"/>
              </w:rPr>
            </w:pPr>
            <w:r w:rsidRPr="001A5B83">
              <w:rPr>
                <w:sz w:val="26"/>
                <w:szCs w:val="26"/>
                <w:lang w:val="vi-VN"/>
              </w:rPr>
              <w:t>Phân tích được mối quan hệ giữa dân số với tài nguyên, môi trường ở đới nóng</w:t>
            </w:r>
            <w:r w:rsidRPr="001A5B83">
              <w:rPr>
                <w:sz w:val="26"/>
                <w:szCs w:val="26"/>
              </w:rPr>
              <w:t xml:space="preserve">: </w:t>
            </w:r>
            <w:r w:rsidRPr="001A5B83">
              <w:rPr>
                <w:sz w:val="26"/>
                <w:szCs w:val="26"/>
                <w:lang w:val="vi-VN"/>
              </w:rPr>
              <w:t>Dân số đông (chiếm gần một nửa dân số thế giới). gia tăng dân số nhanh đã đẩy nhanh tốc độ khai thác tài nguyên làm suy thoái  môi trường, diện tích rừng ngày càng bị thu hẹp, đất bạc màu, khoáng sản cạn kiệt, thiếu nước sạch…</w:t>
            </w:r>
          </w:p>
        </w:tc>
        <w:tc>
          <w:tcPr>
            <w:tcW w:w="1559" w:type="dxa"/>
            <w:vAlign w:val="center"/>
          </w:tcPr>
          <w:p w:rsidR="00314E9B" w:rsidRPr="000D58C8" w:rsidRDefault="00314E9B" w:rsidP="005326B3">
            <w:pPr>
              <w:jc w:val="center"/>
              <w:rPr>
                <w:sz w:val="26"/>
                <w:szCs w:val="26"/>
              </w:rPr>
            </w:pPr>
            <w:r w:rsidRPr="000D58C8">
              <w:rPr>
                <w:sz w:val="26"/>
                <w:szCs w:val="26"/>
              </w:rPr>
              <w:t>Trực tuyến</w:t>
            </w:r>
          </w:p>
        </w:tc>
        <w:tc>
          <w:tcPr>
            <w:tcW w:w="2319" w:type="dxa"/>
            <w:vAlign w:val="center"/>
          </w:tcPr>
          <w:p w:rsidR="00314E9B" w:rsidRPr="005326B3" w:rsidRDefault="00314E9B" w:rsidP="004D1BD3">
            <w:pPr>
              <w:jc w:val="center"/>
              <w:rPr>
                <w:sz w:val="26"/>
                <w:szCs w:val="26"/>
              </w:rPr>
            </w:pPr>
            <w:r>
              <w:rPr>
                <w:sz w:val="26"/>
                <w:szCs w:val="26"/>
              </w:rPr>
              <w:t>Zoom Meetings</w:t>
            </w:r>
          </w:p>
        </w:tc>
      </w:tr>
      <w:tr w:rsidR="00314E9B" w:rsidRPr="00DE50D7" w:rsidTr="00314E9B">
        <w:trPr>
          <w:trHeight w:val="332"/>
          <w:jc w:val="center"/>
        </w:trPr>
        <w:tc>
          <w:tcPr>
            <w:tcW w:w="2071" w:type="dxa"/>
            <w:vMerge/>
            <w:vAlign w:val="center"/>
          </w:tcPr>
          <w:p w:rsidR="00314E9B" w:rsidRPr="00DE50D7" w:rsidRDefault="00314E9B" w:rsidP="00CF5D52">
            <w:pPr>
              <w:jc w:val="center"/>
              <w:rPr>
                <w:sz w:val="26"/>
                <w:szCs w:val="26"/>
                <w:lang w:val="vi-VN"/>
              </w:rPr>
            </w:pPr>
          </w:p>
        </w:tc>
        <w:tc>
          <w:tcPr>
            <w:tcW w:w="2694" w:type="dxa"/>
            <w:vAlign w:val="center"/>
          </w:tcPr>
          <w:p w:rsidR="00314E9B" w:rsidRPr="001A5B83" w:rsidRDefault="00314E9B" w:rsidP="00314E9B">
            <w:pPr>
              <w:jc w:val="both"/>
              <w:rPr>
                <w:sz w:val="26"/>
                <w:szCs w:val="26"/>
              </w:rPr>
            </w:pPr>
            <w:r w:rsidRPr="00314E9B">
              <w:rPr>
                <w:b/>
                <w:sz w:val="26"/>
                <w:szCs w:val="26"/>
              </w:rPr>
              <w:t>Bài 12:</w:t>
            </w:r>
            <w:r w:rsidRPr="001A5B83">
              <w:rPr>
                <w:sz w:val="26"/>
                <w:szCs w:val="26"/>
              </w:rPr>
              <w:t xml:space="preserve"> Thực hành: Nhận biết đặc điểm môi trường đới nóng</w:t>
            </w:r>
          </w:p>
          <w:p w:rsidR="00314E9B" w:rsidRPr="001A5B83" w:rsidRDefault="00314E9B" w:rsidP="00314E9B">
            <w:pPr>
              <w:jc w:val="both"/>
              <w:rPr>
                <w:sz w:val="26"/>
                <w:szCs w:val="26"/>
              </w:rPr>
            </w:pPr>
            <w:r w:rsidRPr="001A5B83">
              <w:rPr>
                <w:sz w:val="26"/>
                <w:szCs w:val="26"/>
              </w:rPr>
              <w:t>(</w:t>
            </w:r>
            <w:r w:rsidRPr="001A5B83">
              <w:rPr>
                <w:i/>
                <w:sz w:val="26"/>
                <w:szCs w:val="26"/>
              </w:rPr>
              <w:t xml:space="preserve">Câu 2 và 3: Không </w:t>
            </w:r>
            <w:r w:rsidRPr="001A5B83">
              <w:rPr>
                <w:i/>
                <w:sz w:val="26"/>
                <w:szCs w:val="26"/>
              </w:rPr>
              <w:lastRenderedPageBreak/>
              <w:t>yêu cầu HS làm)</w:t>
            </w:r>
          </w:p>
        </w:tc>
        <w:tc>
          <w:tcPr>
            <w:tcW w:w="708" w:type="dxa"/>
            <w:vAlign w:val="center"/>
          </w:tcPr>
          <w:p w:rsidR="00314E9B" w:rsidRPr="001A5B83" w:rsidRDefault="00314E9B" w:rsidP="00314E9B">
            <w:pPr>
              <w:jc w:val="center"/>
              <w:rPr>
                <w:sz w:val="26"/>
                <w:szCs w:val="26"/>
              </w:rPr>
            </w:pPr>
            <w:r w:rsidRPr="001A5B83">
              <w:rPr>
                <w:sz w:val="26"/>
                <w:szCs w:val="26"/>
              </w:rPr>
              <w:lastRenderedPageBreak/>
              <w:t>1</w:t>
            </w:r>
          </w:p>
        </w:tc>
        <w:tc>
          <w:tcPr>
            <w:tcW w:w="5954" w:type="dxa"/>
          </w:tcPr>
          <w:p w:rsidR="00314E9B" w:rsidRPr="001A5B83" w:rsidRDefault="00314E9B" w:rsidP="00314E9B">
            <w:pPr>
              <w:pStyle w:val="ListParagraph"/>
              <w:keepNext/>
              <w:numPr>
                <w:ilvl w:val="0"/>
                <w:numId w:val="18"/>
              </w:numPr>
              <w:ind w:left="0" w:firstLine="360"/>
              <w:outlineLvl w:val="0"/>
              <w:rPr>
                <w:bCs/>
                <w:sz w:val="26"/>
                <w:szCs w:val="26"/>
                <w:lang w:val="vi-VN"/>
              </w:rPr>
            </w:pPr>
            <w:r w:rsidRPr="001A5B83">
              <w:rPr>
                <w:bCs/>
                <w:sz w:val="26"/>
                <w:szCs w:val="26"/>
                <w:lang w:val="vi-VN"/>
              </w:rPr>
              <w:t xml:space="preserve">Quan sát tranh ảnh và nhận </w:t>
            </w:r>
            <w:r w:rsidRPr="001A5B83">
              <w:rPr>
                <w:bCs/>
                <w:sz w:val="26"/>
                <w:szCs w:val="26"/>
              </w:rPr>
              <w:t>biết</w:t>
            </w:r>
            <w:r w:rsidRPr="001A5B83">
              <w:rPr>
                <w:bCs/>
                <w:sz w:val="26"/>
                <w:szCs w:val="26"/>
                <w:lang w:val="vi-VN"/>
              </w:rPr>
              <w:t xml:space="preserve"> các cảnh quan</w:t>
            </w:r>
            <w:r w:rsidRPr="001A5B83">
              <w:rPr>
                <w:bCs/>
                <w:sz w:val="26"/>
                <w:szCs w:val="26"/>
              </w:rPr>
              <w:t xml:space="preserve"> điển hình của các kiểu môi trường</w:t>
            </w:r>
            <w:r w:rsidRPr="001A5B83">
              <w:rPr>
                <w:bCs/>
                <w:sz w:val="26"/>
                <w:szCs w:val="26"/>
                <w:lang w:val="vi-VN"/>
              </w:rPr>
              <w:t xml:space="preserve"> ở đới nóng.</w:t>
            </w:r>
          </w:p>
          <w:p w:rsidR="00314E9B" w:rsidRPr="001A5B83" w:rsidRDefault="00314E9B" w:rsidP="00314E9B">
            <w:pPr>
              <w:pStyle w:val="ListParagraph"/>
              <w:keepNext/>
              <w:numPr>
                <w:ilvl w:val="0"/>
                <w:numId w:val="18"/>
              </w:numPr>
              <w:ind w:left="0" w:firstLine="360"/>
              <w:outlineLvl w:val="0"/>
              <w:rPr>
                <w:sz w:val="26"/>
                <w:szCs w:val="26"/>
              </w:rPr>
            </w:pPr>
            <w:r w:rsidRPr="001A5B83">
              <w:rPr>
                <w:bCs/>
                <w:sz w:val="26"/>
                <w:szCs w:val="26"/>
                <w:lang w:val="vi-VN"/>
              </w:rPr>
              <w:t>Đọc các biểu đồ</w:t>
            </w:r>
            <w:r w:rsidRPr="001A5B83">
              <w:rPr>
                <w:bCs/>
                <w:sz w:val="26"/>
                <w:szCs w:val="26"/>
              </w:rPr>
              <w:t xml:space="preserve"> </w:t>
            </w:r>
            <w:r w:rsidRPr="001A5B83">
              <w:rPr>
                <w:bCs/>
                <w:sz w:val="26"/>
                <w:szCs w:val="26"/>
                <w:lang w:val="vi-VN"/>
              </w:rPr>
              <w:t xml:space="preserve">nhiệt độ và lượng mưa để nhận biết từng </w:t>
            </w:r>
            <w:r w:rsidRPr="001A5B83">
              <w:rPr>
                <w:bCs/>
                <w:sz w:val="26"/>
                <w:szCs w:val="26"/>
              </w:rPr>
              <w:t xml:space="preserve">biểu đồ thuộc các </w:t>
            </w:r>
            <w:r w:rsidRPr="001A5B83">
              <w:rPr>
                <w:bCs/>
                <w:sz w:val="26"/>
                <w:szCs w:val="26"/>
                <w:lang w:val="vi-VN"/>
              </w:rPr>
              <w:t xml:space="preserve">kiểu môi trường ở đới </w:t>
            </w:r>
            <w:r w:rsidRPr="001A5B83">
              <w:rPr>
                <w:bCs/>
                <w:sz w:val="26"/>
                <w:szCs w:val="26"/>
                <w:lang w:val="vi-VN"/>
              </w:rPr>
              <w:lastRenderedPageBreak/>
              <w:t>nóng.</w:t>
            </w:r>
          </w:p>
        </w:tc>
        <w:tc>
          <w:tcPr>
            <w:tcW w:w="1559" w:type="dxa"/>
            <w:vAlign w:val="center"/>
          </w:tcPr>
          <w:p w:rsidR="00314E9B" w:rsidRPr="000D58C8" w:rsidRDefault="00314E9B" w:rsidP="005326B3">
            <w:pPr>
              <w:jc w:val="center"/>
              <w:rPr>
                <w:sz w:val="26"/>
                <w:szCs w:val="26"/>
              </w:rPr>
            </w:pPr>
            <w:r w:rsidRPr="000D58C8">
              <w:rPr>
                <w:sz w:val="26"/>
                <w:szCs w:val="26"/>
              </w:rPr>
              <w:lastRenderedPageBreak/>
              <w:t>Trực tuyến</w:t>
            </w:r>
          </w:p>
        </w:tc>
        <w:tc>
          <w:tcPr>
            <w:tcW w:w="2319" w:type="dxa"/>
            <w:vAlign w:val="center"/>
          </w:tcPr>
          <w:p w:rsidR="00314E9B" w:rsidRPr="00DE50D7" w:rsidRDefault="00314E9B" w:rsidP="004D1BD3">
            <w:pPr>
              <w:jc w:val="center"/>
              <w:rPr>
                <w:sz w:val="26"/>
                <w:szCs w:val="26"/>
                <w:lang w:val="vi-VN"/>
              </w:rPr>
            </w:pPr>
            <w:r>
              <w:rPr>
                <w:sz w:val="26"/>
                <w:szCs w:val="26"/>
              </w:rPr>
              <w:t>Zoom Meetings</w:t>
            </w:r>
          </w:p>
        </w:tc>
      </w:tr>
      <w:tr w:rsidR="00314E9B" w:rsidRPr="00DE50D7" w:rsidTr="00314E9B">
        <w:trPr>
          <w:jc w:val="center"/>
        </w:trPr>
        <w:tc>
          <w:tcPr>
            <w:tcW w:w="2071" w:type="dxa"/>
            <w:vMerge w:val="restart"/>
            <w:vAlign w:val="center"/>
          </w:tcPr>
          <w:p w:rsidR="00314E9B" w:rsidRDefault="00314E9B" w:rsidP="00CF5D52">
            <w:pPr>
              <w:jc w:val="center"/>
              <w:rPr>
                <w:b/>
                <w:sz w:val="26"/>
                <w:szCs w:val="26"/>
              </w:rPr>
            </w:pPr>
            <w:r>
              <w:rPr>
                <w:b/>
                <w:sz w:val="26"/>
                <w:szCs w:val="26"/>
              </w:rPr>
              <w:lastRenderedPageBreak/>
              <w:t>Tuần 6</w:t>
            </w:r>
          </w:p>
          <w:p w:rsidR="00314E9B" w:rsidRPr="00DE50D7" w:rsidRDefault="00314E9B" w:rsidP="00CF5D52">
            <w:pPr>
              <w:jc w:val="center"/>
              <w:rPr>
                <w:sz w:val="26"/>
                <w:szCs w:val="26"/>
                <w:lang w:val="vi-VN"/>
              </w:rPr>
            </w:pPr>
            <w:r>
              <w:rPr>
                <w:i/>
                <w:sz w:val="26"/>
                <w:szCs w:val="26"/>
              </w:rPr>
              <w:t>(11-17/10</w:t>
            </w:r>
            <w:r w:rsidRPr="00DE50D7">
              <w:rPr>
                <w:i/>
                <w:sz w:val="26"/>
                <w:szCs w:val="26"/>
              </w:rPr>
              <w:t>/2021)</w:t>
            </w:r>
          </w:p>
        </w:tc>
        <w:tc>
          <w:tcPr>
            <w:tcW w:w="2694" w:type="dxa"/>
            <w:vAlign w:val="center"/>
          </w:tcPr>
          <w:p w:rsidR="00314E9B" w:rsidRPr="001A5B83" w:rsidRDefault="00314E9B" w:rsidP="00314E9B">
            <w:pPr>
              <w:jc w:val="both"/>
              <w:rPr>
                <w:sz w:val="26"/>
                <w:szCs w:val="26"/>
              </w:rPr>
            </w:pPr>
            <w:r w:rsidRPr="001A5B83">
              <w:rPr>
                <w:sz w:val="26"/>
                <w:szCs w:val="26"/>
              </w:rPr>
              <w:t>Bài 13: Môi trường đới ôn hòa</w:t>
            </w:r>
          </w:p>
          <w:p w:rsidR="00314E9B" w:rsidRPr="001A5B83" w:rsidRDefault="00314E9B" w:rsidP="00314E9B">
            <w:pPr>
              <w:jc w:val="both"/>
              <w:rPr>
                <w:sz w:val="26"/>
                <w:szCs w:val="26"/>
              </w:rPr>
            </w:pPr>
            <w:r w:rsidRPr="001A5B83">
              <w:rPr>
                <w:i/>
                <w:sz w:val="26"/>
                <w:szCs w:val="26"/>
              </w:rPr>
              <w:t>(Cả bài 14, 15 và 16: Không dạy)</w:t>
            </w:r>
          </w:p>
        </w:tc>
        <w:tc>
          <w:tcPr>
            <w:tcW w:w="708" w:type="dxa"/>
            <w:vAlign w:val="center"/>
          </w:tcPr>
          <w:p w:rsidR="00314E9B" w:rsidRPr="001A5B83" w:rsidRDefault="00314E9B" w:rsidP="00314E9B">
            <w:pPr>
              <w:jc w:val="center"/>
              <w:rPr>
                <w:sz w:val="26"/>
                <w:szCs w:val="26"/>
              </w:rPr>
            </w:pPr>
            <w:r w:rsidRPr="001A5B83">
              <w:rPr>
                <w:sz w:val="26"/>
                <w:szCs w:val="26"/>
              </w:rPr>
              <w:t>1</w:t>
            </w:r>
          </w:p>
        </w:tc>
        <w:tc>
          <w:tcPr>
            <w:tcW w:w="5954" w:type="dxa"/>
          </w:tcPr>
          <w:p w:rsidR="00314E9B" w:rsidRPr="001A5B83" w:rsidRDefault="00314E9B" w:rsidP="00314E9B">
            <w:pPr>
              <w:pStyle w:val="ListParagraph"/>
              <w:keepNext/>
              <w:numPr>
                <w:ilvl w:val="0"/>
                <w:numId w:val="18"/>
              </w:numPr>
              <w:ind w:left="0" w:firstLine="360"/>
              <w:jc w:val="both"/>
              <w:rPr>
                <w:bCs/>
                <w:sz w:val="26"/>
                <w:szCs w:val="26"/>
                <w:lang w:val="vi-VN"/>
              </w:rPr>
            </w:pPr>
            <w:r w:rsidRPr="001A5B83">
              <w:rPr>
                <w:bCs/>
                <w:sz w:val="26"/>
                <w:szCs w:val="26"/>
                <w:lang w:val="vi-VN"/>
              </w:rPr>
              <w:t>Biết vị trí đới ôn hòa trên bản đồ</w:t>
            </w:r>
            <w:r w:rsidRPr="001A5B83">
              <w:rPr>
                <w:sz w:val="26"/>
                <w:szCs w:val="26"/>
                <w:lang w:val="vi-VN"/>
              </w:rPr>
              <w:t xml:space="preserve"> </w:t>
            </w:r>
            <w:r w:rsidRPr="001A5B83">
              <w:rPr>
                <w:bCs/>
                <w:sz w:val="26"/>
                <w:szCs w:val="26"/>
              </w:rPr>
              <w:t>t</w:t>
            </w:r>
            <w:r w:rsidRPr="001A5B83">
              <w:rPr>
                <w:bCs/>
                <w:sz w:val="26"/>
                <w:szCs w:val="26"/>
                <w:lang w:val="vi-VN"/>
              </w:rPr>
              <w:t>ự nhiên thế giới</w:t>
            </w:r>
          </w:p>
          <w:p w:rsidR="00314E9B" w:rsidRPr="001A5B83" w:rsidRDefault="00314E9B" w:rsidP="00314E9B">
            <w:pPr>
              <w:pStyle w:val="ListParagraph"/>
              <w:keepNext/>
              <w:numPr>
                <w:ilvl w:val="0"/>
                <w:numId w:val="18"/>
              </w:numPr>
              <w:ind w:left="0" w:firstLine="360"/>
              <w:jc w:val="both"/>
              <w:outlineLvl w:val="0"/>
              <w:rPr>
                <w:sz w:val="26"/>
                <w:szCs w:val="26"/>
              </w:rPr>
            </w:pPr>
            <w:r w:rsidRPr="001A5B83">
              <w:rPr>
                <w:bCs/>
                <w:sz w:val="26"/>
                <w:szCs w:val="26"/>
                <w:lang w:val="vi-VN"/>
              </w:rPr>
              <w:t>Trình bày và giải thích</w:t>
            </w:r>
            <w:r w:rsidRPr="001A5B83">
              <w:rPr>
                <w:bCs/>
                <w:sz w:val="26"/>
                <w:szCs w:val="26"/>
              </w:rPr>
              <w:t xml:space="preserve"> </w:t>
            </w:r>
            <w:r w:rsidRPr="001A5B83">
              <w:rPr>
                <w:bCs/>
                <w:sz w:val="26"/>
                <w:szCs w:val="26"/>
                <w:lang w:val="vi-VN"/>
              </w:rPr>
              <w:t>(ở mức độ đơn giản) về 2 đặc điểm tự nhiên cơ bản của các môi trường đới ôn hòa</w:t>
            </w:r>
            <w:r w:rsidRPr="001A5B83">
              <w:rPr>
                <w:bCs/>
                <w:sz w:val="26"/>
                <w:szCs w:val="26"/>
              </w:rPr>
              <w:t>.</w:t>
            </w:r>
          </w:p>
        </w:tc>
        <w:tc>
          <w:tcPr>
            <w:tcW w:w="1559" w:type="dxa"/>
            <w:vAlign w:val="center"/>
          </w:tcPr>
          <w:p w:rsidR="00314E9B" w:rsidRPr="000D58C8" w:rsidRDefault="00314E9B" w:rsidP="005326B3">
            <w:pPr>
              <w:jc w:val="center"/>
              <w:rPr>
                <w:sz w:val="26"/>
                <w:szCs w:val="26"/>
              </w:rPr>
            </w:pPr>
            <w:r w:rsidRPr="000D58C8">
              <w:rPr>
                <w:sz w:val="26"/>
                <w:szCs w:val="26"/>
              </w:rPr>
              <w:t>Trực tuyến</w:t>
            </w:r>
          </w:p>
        </w:tc>
        <w:tc>
          <w:tcPr>
            <w:tcW w:w="2319" w:type="dxa"/>
            <w:vAlign w:val="center"/>
          </w:tcPr>
          <w:p w:rsidR="00314E9B" w:rsidRPr="005326B3" w:rsidRDefault="00314E9B" w:rsidP="004D1BD3">
            <w:pPr>
              <w:jc w:val="center"/>
              <w:rPr>
                <w:sz w:val="26"/>
                <w:szCs w:val="26"/>
              </w:rPr>
            </w:pPr>
            <w:r>
              <w:rPr>
                <w:sz w:val="26"/>
                <w:szCs w:val="26"/>
              </w:rPr>
              <w:t>Zoom Meetings</w:t>
            </w:r>
          </w:p>
        </w:tc>
      </w:tr>
      <w:tr w:rsidR="00314E9B" w:rsidRPr="00DE50D7" w:rsidTr="00314E9B">
        <w:trPr>
          <w:jc w:val="center"/>
        </w:trPr>
        <w:tc>
          <w:tcPr>
            <w:tcW w:w="2071" w:type="dxa"/>
            <w:vMerge/>
            <w:vAlign w:val="center"/>
          </w:tcPr>
          <w:p w:rsidR="00314E9B" w:rsidRPr="00DE50D7" w:rsidRDefault="00314E9B" w:rsidP="00CF5D52">
            <w:pPr>
              <w:jc w:val="center"/>
              <w:rPr>
                <w:sz w:val="26"/>
                <w:szCs w:val="26"/>
                <w:lang w:val="vi-VN"/>
              </w:rPr>
            </w:pPr>
          </w:p>
        </w:tc>
        <w:tc>
          <w:tcPr>
            <w:tcW w:w="2694" w:type="dxa"/>
            <w:vAlign w:val="center"/>
          </w:tcPr>
          <w:p w:rsidR="00314E9B" w:rsidRPr="001A5B83" w:rsidRDefault="00314E9B" w:rsidP="00314E9B">
            <w:pPr>
              <w:jc w:val="both"/>
              <w:rPr>
                <w:sz w:val="26"/>
                <w:szCs w:val="26"/>
              </w:rPr>
            </w:pPr>
            <w:r w:rsidRPr="00314E9B">
              <w:rPr>
                <w:b/>
                <w:sz w:val="26"/>
                <w:szCs w:val="26"/>
              </w:rPr>
              <w:t>Bài 17:</w:t>
            </w:r>
            <w:r w:rsidRPr="001A5B83">
              <w:rPr>
                <w:sz w:val="26"/>
                <w:szCs w:val="26"/>
              </w:rPr>
              <w:t xml:space="preserve"> Ô nhiễm môi trường ở đới ôn hòa</w:t>
            </w:r>
          </w:p>
        </w:tc>
        <w:tc>
          <w:tcPr>
            <w:tcW w:w="708" w:type="dxa"/>
            <w:vAlign w:val="center"/>
          </w:tcPr>
          <w:p w:rsidR="00314E9B" w:rsidRPr="001A5B83" w:rsidRDefault="00314E9B" w:rsidP="00314E9B">
            <w:pPr>
              <w:jc w:val="center"/>
              <w:rPr>
                <w:sz w:val="26"/>
                <w:szCs w:val="26"/>
              </w:rPr>
            </w:pPr>
            <w:r w:rsidRPr="001A5B83">
              <w:rPr>
                <w:sz w:val="26"/>
                <w:szCs w:val="26"/>
              </w:rPr>
              <w:t>1</w:t>
            </w:r>
          </w:p>
        </w:tc>
        <w:tc>
          <w:tcPr>
            <w:tcW w:w="5954" w:type="dxa"/>
          </w:tcPr>
          <w:p w:rsidR="00314E9B" w:rsidRPr="001A5B83" w:rsidRDefault="00314E9B" w:rsidP="00314E9B">
            <w:pPr>
              <w:pStyle w:val="ListParagraph"/>
              <w:keepNext/>
              <w:numPr>
                <w:ilvl w:val="0"/>
                <w:numId w:val="18"/>
              </w:numPr>
              <w:ind w:left="0" w:firstLine="360"/>
              <w:rPr>
                <w:sz w:val="26"/>
                <w:szCs w:val="26"/>
              </w:rPr>
            </w:pPr>
            <w:r w:rsidRPr="001A5B83">
              <w:rPr>
                <w:sz w:val="26"/>
                <w:szCs w:val="26"/>
                <w:lang w:val="vi-VN"/>
              </w:rPr>
              <w:t>Biết được hiện trạng ô nhiễm không khí và ô nhiễm nước ở đới ôn hòa; nguyên nhân và hậu quả</w:t>
            </w:r>
          </w:p>
        </w:tc>
        <w:tc>
          <w:tcPr>
            <w:tcW w:w="1559" w:type="dxa"/>
            <w:vAlign w:val="center"/>
          </w:tcPr>
          <w:p w:rsidR="00314E9B" w:rsidRPr="000D58C8" w:rsidRDefault="00314E9B" w:rsidP="005326B3">
            <w:pPr>
              <w:jc w:val="center"/>
              <w:rPr>
                <w:sz w:val="26"/>
                <w:szCs w:val="26"/>
              </w:rPr>
            </w:pPr>
            <w:r w:rsidRPr="000D58C8">
              <w:rPr>
                <w:sz w:val="26"/>
                <w:szCs w:val="26"/>
              </w:rPr>
              <w:t>Trực tuyến</w:t>
            </w:r>
          </w:p>
        </w:tc>
        <w:tc>
          <w:tcPr>
            <w:tcW w:w="2319" w:type="dxa"/>
            <w:vAlign w:val="center"/>
          </w:tcPr>
          <w:p w:rsidR="00314E9B" w:rsidRPr="00DE50D7" w:rsidRDefault="00314E9B" w:rsidP="004D1BD3">
            <w:pPr>
              <w:jc w:val="center"/>
              <w:rPr>
                <w:sz w:val="26"/>
                <w:szCs w:val="26"/>
                <w:lang w:val="vi-VN"/>
              </w:rPr>
            </w:pPr>
            <w:r>
              <w:rPr>
                <w:sz w:val="26"/>
                <w:szCs w:val="26"/>
              </w:rPr>
              <w:t>Zoom Meetings</w:t>
            </w:r>
          </w:p>
        </w:tc>
      </w:tr>
      <w:tr w:rsidR="00314E9B" w:rsidRPr="00DE50D7" w:rsidTr="00314E9B">
        <w:trPr>
          <w:jc w:val="center"/>
        </w:trPr>
        <w:tc>
          <w:tcPr>
            <w:tcW w:w="2071" w:type="dxa"/>
            <w:vMerge w:val="restart"/>
            <w:vAlign w:val="center"/>
          </w:tcPr>
          <w:p w:rsidR="00314E9B" w:rsidRDefault="00314E9B" w:rsidP="00CF5D52">
            <w:pPr>
              <w:jc w:val="center"/>
              <w:rPr>
                <w:b/>
                <w:sz w:val="26"/>
                <w:szCs w:val="26"/>
              </w:rPr>
            </w:pPr>
            <w:r>
              <w:rPr>
                <w:b/>
                <w:sz w:val="26"/>
                <w:szCs w:val="26"/>
              </w:rPr>
              <w:t>Tuần 7</w:t>
            </w:r>
          </w:p>
          <w:p w:rsidR="00314E9B" w:rsidRPr="00DE50D7" w:rsidRDefault="00314E9B" w:rsidP="00CF5D52">
            <w:pPr>
              <w:jc w:val="center"/>
              <w:rPr>
                <w:sz w:val="26"/>
                <w:szCs w:val="26"/>
                <w:lang w:val="vi-VN"/>
              </w:rPr>
            </w:pPr>
            <w:r>
              <w:rPr>
                <w:i/>
                <w:sz w:val="26"/>
                <w:szCs w:val="26"/>
              </w:rPr>
              <w:t>(18</w:t>
            </w:r>
            <w:r w:rsidRPr="00DE50D7">
              <w:rPr>
                <w:i/>
                <w:sz w:val="26"/>
                <w:szCs w:val="26"/>
              </w:rPr>
              <w:t>/</w:t>
            </w:r>
            <w:r>
              <w:rPr>
                <w:i/>
                <w:sz w:val="26"/>
                <w:szCs w:val="26"/>
              </w:rPr>
              <w:t>10-24/10</w:t>
            </w:r>
            <w:r w:rsidRPr="00DE50D7">
              <w:rPr>
                <w:i/>
                <w:sz w:val="26"/>
                <w:szCs w:val="26"/>
              </w:rPr>
              <w:t>/2021)</w:t>
            </w:r>
          </w:p>
        </w:tc>
        <w:tc>
          <w:tcPr>
            <w:tcW w:w="2694" w:type="dxa"/>
            <w:vAlign w:val="center"/>
          </w:tcPr>
          <w:p w:rsidR="00314E9B" w:rsidRPr="001A5B83" w:rsidRDefault="00314E9B" w:rsidP="00314E9B">
            <w:pPr>
              <w:jc w:val="both"/>
              <w:rPr>
                <w:sz w:val="26"/>
                <w:szCs w:val="26"/>
              </w:rPr>
            </w:pPr>
            <w:r w:rsidRPr="00314E9B">
              <w:rPr>
                <w:b/>
                <w:sz w:val="26"/>
                <w:szCs w:val="26"/>
              </w:rPr>
              <w:t>Bài 18:</w:t>
            </w:r>
            <w:r w:rsidRPr="001A5B83">
              <w:rPr>
                <w:sz w:val="26"/>
                <w:szCs w:val="26"/>
              </w:rPr>
              <w:t xml:space="preserve"> Thực hành: Nhận biết đặc điểm môi trường đới ôn hòa</w:t>
            </w:r>
          </w:p>
        </w:tc>
        <w:tc>
          <w:tcPr>
            <w:tcW w:w="708" w:type="dxa"/>
            <w:vAlign w:val="center"/>
          </w:tcPr>
          <w:p w:rsidR="00314E9B" w:rsidRPr="001A5B83" w:rsidRDefault="00314E9B" w:rsidP="00314E9B">
            <w:pPr>
              <w:jc w:val="center"/>
              <w:rPr>
                <w:sz w:val="26"/>
                <w:szCs w:val="26"/>
              </w:rPr>
            </w:pPr>
            <w:r w:rsidRPr="001A5B83">
              <w:rPr>
                <w:sz w:val="26"/>
                <w:szCs w:val="26"/>
              </w:rPr>
              <w:t>1</w:t>
            </w:r>
          </w:p>
        </w:tc>
        <w:tc>
          <w:tcPr>
            <w:tcW w:w="5954" w:type="dxa"/>
          </w:tcPr>
          <w:p w:rsidR="00314E9B" w:rsidRPr="001A5B83" w:rsidRDefault="00314E9B" w:rsidP="00314E9B">
            <w:pPr>
              <w:pStyle w:val="ListParagraph"/>
              <w:keepNext/>
              <w:numPr>
                <w:ilvl w:val="0"/>
                <w:numId w:val="18"/>
              </w:numPr>
              <w:ind w:left="0" w:firstLine="360"/>
              <w:outlineLvl w:val="0"/>
              <w:rPr>
                <w:sz w:val="26"/>
                <w:szCs w:val="26"/>
              </w:rPr>
            </w:pPr>
            <w:r w:rsidRPr="001A5B83">
              <w:rPr>
                <w:bCs/>
                <w:sz w:val="26"/>
                <w:szCs w:val="26"/>
                <w:lang w:val="vi-VN"/>
              </w:rPr>
              <w:t xml:space="preserve">Nhận biết các kiểu môi trường  ở đới ôn hòa (ôn đới hải dương, ôn đới lục địa, </w:t>
            </w:r>
            <w:r w:rsidRPr="001A5B83">
              <w:rPr>
                <w:bCs/>
                <w:sz w:val="26"/>
                <w:szCs w:val="26"/>
              </w:rPr>
              <w:t>Đ</w:t>
            </w:r>
            <w:r w:rsidRPr="001A5B83">
              <w:rPr>
                <w:bCs/>
                <w:sz w:val="26"/>
                <w:szCs w:val="26"/>
                <w:lang w:val="vi-VN"/>
              </w:rPr>
              <w:t xml:space="preserve">ịa </w:t>
            </w:r>
            <w:r w:rsidRPr="001A5B83">
              <w:rPr>
                <w:bCs/>
                <w:sz w:val="26"/>
                <w:szCs w:val="26"/>
              </w:rPr>
              <w:t>Tr</w:t>
            </w:r>
            <w:r w:rsidRPr="001A5B83">
              <w:rPr>
                <w:bCs/>
                <w:sz w:val="26"/>
                <w:szCs w:val="26"/>
                <w:lang w:val="vi-VN"/>
              </w:rPr>
              <w:t xml:space="preserve">ung </w:t>
            </w:r>
            <w:r w:rsidRPr="001A5B83">
              <w:rPr>
                <w:bCs/>
                <w:sz w:val="26"/>
                <w:szCs w:val="26"/>
              </w:rPr>
              <w:t>H</w:t>
            </w:r>
            <w:r w:rsidRPr="001A5B83">
              <w:rPr>
                <w:bCs/>
                <w:sz w:val="26"/>
                <w:szCs w:val="26"/>
                <w:lang w:val="vi-VN"/>
              </w:rPr>
              <w:t xml:space="preserve">ải…) qua tranh ảnh và biểu đồ </w:t>
            </w:r>
            <w:r w:rsidRPr="001A5B83">
              <w:rPr>
                <w:bCs/>
                <w:sz w:val="26"/>
                <w:szCs w:val="26"/>
              </w:rPr>
              <w:t>nhiệt độ và lượng mưa</w:t>
            </w:r>
            <w:r w:rsidRPr="001A5B83">
              <w:rPr>
                <w:bCs/>
                <w:sz w:val="26"/>
                <w:szCs w:val="26"/>
                <w:lang w:val="vi-VN"/>
              </w:rPr>
              <w:t>.</w:t>
            </w:r>
          </w:p>
        </w:tc>
        <w:tc>
          <w:tcPr>
            <w:tcW w:w="1559" w:type="dxa"/>
            <w:vAlign w:val="center"/>
          </w:tcPr>
          <w:p w:rsidR="00314E9B" w:rsidRPr="000D58C8" w:rsidRDefault="00314E9B" w:rsidP="005326B3">
            <w:pPr>
              <w:jc w:val="center"/>
              <w:rPr>
                <w:sz w:val="26"/>
                <w:szCs w:val="26"/>
              </w:rPr>
            </w:pPr>
            <w:r w:rsidRPr="000D58C8">
              <w:rPr>
                <w:sz w:val="26"/>
                <w:szCs w:val="26"/>
              </w:rPr>
              <w:t>Trực tuyến</w:t>
            </w:r>
          </w:p>
        </w:tc>
        <w:tc>
          <w:tcPr>
            <w:tcW w:w="2319" w:type="dxa"/>
            <w:vAlign w:val="center"/>
          </w:tcPr>
          <w:p w:rsidR="00314E9B" w:rsidRPr="005326B3" w:rsidRDefault="00314E9B" w:rsidP="004D1BD3">
            <w:pPr>
              <w:jc w:val="center"/>
              <w:rPr>
                <w:sz w:val="26"/>
                <w:szCs w:val="26"/>
              </w:rPr>
            </w:pPr>
            <w:r>
              <w:rPr>
                <w:sz w:val="26"/>
                <w:szCs w:val="26"/>
              </w:rPr>
              <w:t>Zoom Meetings</w:t>
            </w:r>
          </w:p>
        </w:tc>
      </w:tr>
      <w:tr w:rsidR="00314E9B" w:rsidRPr="00DE50D7" w:rsidTr="00314E9B">
        <w:trPr>
          <w:jc w:val="center"/>
        </w:trPr>
        <w:tc>
          <w:tcPr>
            <w:tcW w:w="2071" w:type="dxa"/>
            <w:vMerge/>
            <w:vAlign w:val="center"/>
          </w:tcPr>
          <w:p w:rsidR="00314E9B" w:rsidRPr="00DE50D7" w:rsidRDefault="00314E9B" w:rsidP="00CF5D52">
            <w:pPr>
              <w:jc w:val="center"/>
              <w:rPr>
                <w:sz w:val="26"/>
                <w:szCs w:val="26"/>
                <w:lang w:val="vi-VN"/>
              </w:rPr>
            </w:pPr>
          </w:p>
        </w:tc>
        <w:tc>
          <w:tcPr>
            <w:tcW w:w="2694" w:type="dxa"/>
            <w:vAlign w:val="center"/>
          </w:tcPr>
          <w:p w:rsidR="00314E9B" w:rsidRPr="001A5B83" w:rsidRDefault="00314E9B" w:rsidP="00314E9B">
            <w:pPr>
              <w:jc w:val="both"/>
              <w:rPr>
                <w:sz w:val="26"/>
                <w:szCs w:val="26"/>
              </w:rPr>
            </w:pPr>
            <w:r w:rsidRPr="00314E9B">
              <w:rPr>
                <w:b/>
                <w:sz w:val="26"/>
                <w:szCs w:val="26"/>
              </w:rPr>
              <w:t>Bài 19:</w:t>
            </w:r>
            <w:r w:rsidRPr="001A5B83">
              <w:rPr>
                <w:sz w:val="26"/>
                <w:szCs w:val="26"/>
              </w:rPr>
              <w:t xml:space="preserve"> Môi trường hoang mạc</w:t>
            </w:r>
          </w:p>
          <w:p w:rsidR="00314E9B" w:rsidRPr="001A5B83" w:rsidRDefault="00314E9B" w:rsidP="00314E9B">
            <w:pPr>
              <w:jc w:val="both"/>
              <w:rPr>
                <w:i/>
                <w:sz w:val="26"/>
                <w:szCs w:val="26"/>
              </w:rPr>
            </w:pPr>
            <w:r w:rsidRPr="001A5B83">
              <w:rPr>
                <w:i/>
                <w:sz w:val="26"/>
                <w:szCs w:val="26"/>
              </w:rPr>
              <w:t>- Câu 2: Không yêu cầu HS làm</w:t>
            </w:r>
          </w:p>
          <w:p w:rsidR="00314E9B" w:rsidRPr="001A5B83" w:rsidRDefault="00314E9B" w:rsidP="00314E9B">
            <w:pPr>
              <w:jc w:val="both"/>
              <w:rPr>
                <w:i/>
                <w:sz w:val="26"/>
                <w:szCs w:val="26"/>
              </w:rPr>
            </w:pPr>
            <w:r w:rsidRPr="001A5B83">
              <w:rPr>
                <w:i/>
                <w:sz w:val="26"/>
                <w:szCs w:val="26"/>
              </w:rPr>
              <w:t>- Câu 3: Không yêu cầu vẽ biểu đồ. GV hướng dẫn HS nhận xét và giải thích</w:t>
            </w:r>
          </w:p>
          <w:p w:rsidR="00314E9B" w:rsidRPr="001A5B83" w:rsidRDefault="00314E9B" w:rsidP="00314E9B">
            <w:pPr>
              <w:jc w:val="both"/>
              <w:rPr>
                <w:i/>
                <w:sz w:val="26"/>
                <w:szCs w:val="26"/>
              </w:rPr>
            </w:pPr>
            <w:r w:rsidRPr="001A5B83">
              <w:rPr>
                <w:i/>
                <w:sz w:val="26"/>
                <w:szCs w:val="26"/>
              </w:rPr>
              <w:t>(Cả bài 20: Không dạy)</w:t>
            </w:r>
          </w:p>
        </w:tc>
        <w:tc>
          <w:tcPr>
            <w:tcW w:w="708" w:type="dxa"/>
            <w:vAlign w:val="center"/>
          </w:tcPr>
          <w:p w:rsidR="00314E9B" w:rsidRPr="001A5B83" w:rsidRDefault="00314E9B" w:rsidP="00314E9B">
            <w:pPr>
              <w:jc w:val="center"/>
              <w:rPr>
                <w:sz w:val="26"/>
                <w:szCs w:val="26"/>
              </w:rPr>
            </w:pPr>
            <w:r w:rsidRPr="001A5B83">
              <w:rPr>
                <w:sz w:val="26"/>
                <w:szCs w:val="26"/>
              </w:rPr>
              <w:t>1</w:t>
            </w:r>
          </w:p>
        </w:tc>
        <w:tc>
          <w:tcPr>
            <w:tcW w:w="5954" w:type="dxa"/>
          </w:tcPr>
          <w:p w:rsidR="00314E9B" w:rsidRPr="001A5B83" w:rsidRDefault="00314E9B" w:rsidP="00314E9B">
            <w:pPr>
              <w:pStyle w:val="ListParagraph"/>
              <w:numPr>
                <w:ilvl w:val="0"/>
                <w:numId w:val="18"/>
              </w:numPr>
              <w:ind w:left="0" w:firstLine="360"/>
              <w:rPr>
                <w:sz w:val="26"/>
                <w:szCs w:val="26"/>
              </w:rPr>
            </w:pPr>
            <w:r w:rsidRPr="001A5B83">
              <w:rPr>
                <w:bCs/>
                <w:sz w:val="26"/>
                <w:szCs w:val="26"/>
                <w:lang w:val="vi-VN"/>
              </w:rPr>
              <w:t>Trình bày và giải thích</w:t>
            </w:r>
            <w:r w:rsidRPr="001A5B83">
              <w:rPr>
                <w:bCs/>
                <w:sz w:val="26"/>
                <w:szCs w:val="26"/>
              </w:rPr>
              <w:t xml:space="preserve"> </w:t>
            </w:r>
            <w:r w:rsidRPr="001A5B83">
              <w:rPr>
                <w:bCs/>
                <w:sz w:val="26"/>
                <w:szCs w:val="26"/>
                <w:lang w:val="vi-VN"/>
              </w:rPr>
              <w:t>(ở mức độ đơn giản) một số đặc điểm tự nhiên cơ bản của môi trường hoang mạc</w:t>
            </w:r>
          </w:p>
          <w:p w:rsidR="00314E9B" w:rsidRPr="001A5B83" w:rsidRDefault="00314E9B" w:rsidP="00314E9B">
            <w:pPr>
              <w:pStyle w:val="ListParagraph"/>
              <w:keepNext/>
              <w:numPr>
                <w:ilvl w:val="0"/>
                <w:numId w:val="18"/>
              </w:numPr>
              <w:ind w:left="0" w:firstLine="360"/>
              <w:rPr>
                <w:sz w:val="26"/>
                <w:szCs w:val="26"/>
                <w:lang w:val="vi-VN"/>
              </w:rPr>
            </w:pPr>
            <w:r w:rsidRPr="001A5B83">
              <w:rPr>
                <w:sz w:val="26"/>
                <w:szCs w:val="26"/>
                <w:lang w:val="vi-VN"/>
              </w:rPr>
              <w:t>Phân tích được sự khác nhau về chế độ nhiệt giữa hoang mạc ở đới nóng và hoang mạc ở đới ôn hòa</w:t>
            </w:r>
          </w:p>
          <w:p w:rsidR="00314E9B" w:rsidRPr="001A5B83" w:rsidRDefault="00314E9B" w:rsidP="00314E9B">
            <w:pPr>
              <w:pStyle w:val="ListParagraph"/>
              <w:keepNext/>
              <w:numPr>
                <w:ilvl w:val="0"/>
                <w:numId w:val="18"/>
              </w:numPr>
              <w:ind w:left="0" w:firstLine="360"/>
              <w:rPr>
                <w:sz w:val="26"/>
                <w:szCs w:val="26"/>
                <w:lang w:val="vi-VN"/>
              </w:rPr>
            </w:pPr>
            <w:r w:rsidRPr="001A5B83">
              <w:rPr>
                <w:sz w:val="26"/>
                <w:szCs w:val="26"/>
                <w:lang w:val="vi-VN"/>
              </w:rPr>
              <w:t>Biết được sự  thích nghi của thực vật và  động vật ở môi trường hoang mạc</w:t>
            </w:r>
          </w:p>
          <w:p w:rsidR="00314E9B" w:rsidRPr="001A5B83" w:rsidRDefault="00314E9B" w:rsidP="00314E9B">
            <w:pPr>
              <w:pStyle w:val="ListParagraph"/>
              <w:keepNext/>
              <w:numPr>
                <w:ilvl w:val="0"/>
                <w:numId w:val="18"/>
              </w:numPr>
              <w:ind w:left="0" w:firstLine="360"/>
              <w:rPr>
                <w:bCs/>
                <w:sz w:val="26"/>
                <w:szCs w:val="26"/>
                <w:lang w:val="vi-VN"/>
              </w:rPr>
            </w:pPr>
            <w:r w:rsidRPr="001A5B83">
              <w:rPr>
                <w:bCs/>
                <w:sz w:val="26"/>
                <w:szCs w:val="26"/>
                <w:lang w:val="vi-VN"/>
              </w:rPr>
              <w:t xml:space="preserve">Đọc và phân tích lược đồ </w:t>
            </w:r>
            <w:r w:rsidRPr="001A5B83">
              <w:rPr>
                <w:bCs/>
                <w:sz w:val="26"/>
                <w:szCs w:val="26"/>
              </w:rPr>
              <w:t>p</w:t>
            </w:r>
            <w:r w:rsidRPr="001A5B83">
              <w:rPr>
                <w:bCs/>
                <w:sz w:val="26"/>
                <w:szCs w:val="26"/>
                <w:lang w:val="vi-VN"/>
              </w:rPr>
              <w:t xml:space="preserve">hân bố hoang mạc trên thế giới </w:t>
            </w:r>
          </w:p>
          <w:p w:rsidR="00314E9B" w:rsidRPr="001A5B83" w:rsidRDefault="00314E9B" w:rsidP="00314E9B">
            <w:pPr>
              <w:pStyle w:val="ListParagraph"/>
              <w:keepNext/>
              <w:numPr>
                <w:ilvl w:val="0"/>
                <w:numId w:val="18"/>
              </w:numPr>
              <w:ind w:left="0" w:firstLine="360"/>
              <w:rPr>
                <w:b/>
                <w:bCs/>
                <w:i/>
                <w:sz w:val="26"/>
                <w:szCs w:val="26"/>
                <w:lang w:val="vi-VN"/>
              </w:rPr>
            </w:pPr>
            <w:r w:rsidRPr="001A5B83">
              <w:rPr>
                <w:bCs/>
                <w:sz w:val="26"/>
                <w:szCs w:val="26"/>
                <w:lang w:val="vi-VN"/>
              </w:rPr>
              <w:t xml:space="preserve">Đọc và phân tích biểu đồ nhiệt độ và lượng mưa của một số địa điểm ở môi trường hoang mạc </w:t>
            </w:r>
          </w:p>
          <w:p w:rsidR="00314E9B" w:rsidRPr="001A5B83" w:rsidRDefault="00314E9B" w:rsidP="00314E9B">
            <w:pPr>
              <w:pStyle w:val="ListParagraph"/>
              <w:keepNext/>
              <w:numPr>
                <w:ilvl w:val="0"/>
                <w:numId w:val="18"/>
              </w:numPr>
              <w:ind w:left="0" w:firstLine="360"/>
              <w:outlineLvl w:val="0"/>
              <w:rPr>
                <w:sz w:val="26"/>
                <w:szCs w:val="26"/>
              </w:rPr>
            </w:pPr>
            <w:r w:rsidRPr="001A5B83">
              <w:rPr>
                <w:bCs/>
                <w:sz w:val="26"/>
                <w:szCs w:val="26"/>
                <w:lang w:val="vi-VN"/>
              </w:rPr>
              <w:t>Phân tích ảnh địa lí: cảnh quan hoang mạc ở đới nóng và ở đới ôn hòa, hoạt động kinh tế hoang mạc.</w:t>
            </w:r>
          </w:p>
        </w:tc>
        <w:tc>
          <w:tcPr>
            <w:tcW w:w="1559" w:type="dxa"/>
            <w:vAlign w:val="center"/>
          </w:tcPr>
          <w:p w:rsidR="00314E9B" w:rsidRPr="000D58C8" w:rsidRDefault="00314E9B" w:rsidP="005326B3">
            <w:pPr>
              <w:jc w:val="center"/>
              <w:rPr>
                <w:sz w:val="26"/>
                <w:szCs w:val="26"/>
              </w:rPr>
            </w:pPr>
            <w:r w:rsidRPr="000D58C8">
              <w:rPr>
                <w:sz w:val="26"/>
                <w:szCs w:val="26"/>
              </w:rPr>
              <w:t>Trực tuyến</w:t>
            </w:r>
          </w:p>
        </w:tc>
        <w:tc>
          <w:tcPr>
            <w:tcW w:w="2319" w:type="dxa"/>
            <w:vAlign w:val="center"/>
          </w:tcPr>
          <w:p w:rsidR="00314E9B" w:rsidRPr="00DE50D7" w:rsidRDefault="00314E9B" w:rsidP="004D1BD3">
            <w:pPr>
              <w:jc w:val="center"/>
              <w:rPr>
                <w:sz w:val="26"/>
                <w:szCs w:val="26"/>
                <w:lang w:val="vi-VN"/>
              </w:rPr>
            </w:pPr>
            <w:r>
              <w:rPr>
                <w:sz w:val="26"/>
                <w:szCs w:val="26"/>
              </w:rPr>
              <w:t>Zoom Meetings</w:t>
            </w:r>
          </w:p>
        </w:tc>
      </w:tr>
      <w:tr w:rsidR="00314E9B" w:rsidRPr="00DE50D7" w:rsidTr="00314E9B">
        <w:trPr>
          <w:jc w:val="center"/>
        </w:trPr>
        <w:tc>
          <w:tcPr>
            <w:tcW w:w="2071" w:type="dxa"/>
            <w:vMerge w:val="restart"/>
            <w:vAlign w:val="center"/>
          </w:tcPr>
          <w:p w:rsidR="00314E9B" w:rsidRDefault="00314E9B" w:rsidP="00CF5D52">
            <w:pPr>
              <w:jc w:val="center"/>
              <w:rPr>
                <w:b/>
                <w:sz w:val="26"/>
                <w:szCs w:val="26"/>
              </w:rPr>
            </w:pPr>
            <w:r>
              <w:rPr>
                <w:b/>
                <w:sz w:val="26"/>
                <w:szCs w:val="26"/>
              </w:rPr>
              <w:t>Tuần 8</w:t>
            </w:r>
          </w:p>
          <w:p w:rsidR="00314E9B" w:rsidRPr="00DE50D7" w:rsidRDefault="00314E9B" w:rsidP="00CF5D52">
            <w:pPr>
              <w:jc w:val="center"/>
              <w:rPr>
                <w:sz w:val="26"/>
                <w:szCs w:val="26"/>
                <w:lang w:val="vi-VN"/>
              </w:rPr>
            </w:pPr>
            <w:r>
              <w:rPr>
                <w:i/>
                <w:sz w:val="26"/>
                <w:szCs w:val="26"/>
              </w:rPr>
              <w:t>(25</w:t>
            </w:r>
            <w:r w:rsidRPr="00DE50D7">
              <w:rPr>
                <w:i/>
                <w:sz w:val="26"/>
                <w:szCs w:val="26"/>
              </w:rPr>
              <w:t>/</w:t>
            </w:r>
            <w:r>
              <w:rPr>
                <w:i/>
                <w:sz w:val="26"/>
                <w:szCs w:val="26"/>
              </w:rPr>
              <w:t>10</w:t>
            </w:r>
            <w:r w:rsidRPr="00DE50D7">
              <w:rPr>
                <w:i/>
                <w:sz w:val="26"/>
                <w:szCs w:val="26"/>
              </w:rPr>
              <w:t>-</w:t>
            </w:r>
            <w:r>
              <w:rPr>
                <w:i/>
                <w:sz w:val="26"/>
                <w:szCs w:val="26"/>
              </w:rPr>
              <w:t>31/10</w:t>
            </w:r>
            <w:r w:rsidRPr="00DE50D7">
              <w:rPr>
                <w:i/>
                <w:sz w:val="26"/>
                <w:szCs w:val="26"/>
              </w:rPr>
              <w:t>/2021)</w:t>
            </w:r>
          </w:p>
        </w:tc>
        <w:tc>
          <w:tcPr>
            <w:tcW w:w="2694" w:type="dxa"/>
            <w:vAlign w:val="center"/>
          </w:tcPr>
          <w:p w:rsidR="00314E9B" w:rsidRPr="001A5B83" w:rsidRDefault="00314E9B" w:rsidP="00314E9B">
            <w:pPr>
              <w:jc w:val="both"/>
              <w:rPr>
                <w:sz w:val="26"/>
                <w:szCs w:val="26"/>
              </w:rPr>
            </w:pPr>
            <w:r w:rsidRPr="00314E9B">
              <w:rPr>
                <w:b/>
                <w:sz w:val="26"/>
                <w:szCs w:val="26"/>
              </w:rPr>
              <w:t>Bài 21:</w:t>
            </w:r>
            <w:r w:rsidRPr="001A5B83">
              <w:rPr>
                <w:sz w:val="26"/>
                <w:szCs w:val="26"/>
              </w:rPr>
              <w:t xml:space="preserve"> Môi trường đới lạnh</w:t>
            </w:r>
          </w:p>
          <w:p w:rsidR="00314E9B" w:rsidRPr="001A5B83" w:rsidRDefault="00314E9B" w:rsidP="00314E9B">
            <w:pPr>
              <w:jc w:val="both"/>
              <w:rPr>
                <w:sz w:val="26"/>
                <w:szCs w:val="26"/>
              </w:rPr>
            </w:pPr>
            <w:r w:rsidRPr="001A5B83">
              <w:rPr>
                <w:sz w:val="26"/>
                <w:szCs w:val="26"/>
              </w:rPr>
              <w:t>(</w:t>
            </w:r>
            <w:r w:rsidRPr="001A5B83">
              <w:rPr>
                <w:i/>
                <w:sz w:val="26"/>
                <w:szCs w:val="26"/>
              </w:rPr>
              <w:t>Cả bài 22: Không dạy)</w:t>
            </w:r>
          </w:p>
        </w:tc>
        <w:tc>
          <w:tcPr>
            <w:tcW w:w="708" w:type="dxa"/>
            <w:vAlign w:val="center"/>
          </w:tcPr>
          <w:p w:rsidR="00314E9B" w:rsidRPr="001A5B83" w:rsidRDefault="00314E9B" w:rsidP="00314E9B">
            <w:pPr>
              <w:jc w:val="center"/>
              <w:rPr>
                <w:sz w:val="26"/>
                <w:szCs w:val="26"/>
              </w:rPr>
            </w:pPr>
            <w:r w:rsidRPr="001A5B83">
              <w:rPr>
                <w:sz w:val="26"/>
                <w:szCs w:val="26"/>
              </w:rPr>
              <w:t>1</w:t>
            </w:r>
          </w:p>
        </w:tc>
        <w:tc>
          <w:tcPr>
            <w:tcW w:w="5954" w:type="dxa"/>
          </w:tcPr>
          <w:p w:rsidR="00314E9B" w:rsidRPr="001A5B83" w:rsidRDefault="00314E9B" w:rsidP="00314E9B">
            <w:pPr>
              <w:pStyle w:val="ListParagraph"/>
              <w:keepNext/>
              <w:numPr>
                <w:ilvl w:val="0"/>
                <w:numId w:val="18"/>
              </w:numPr>
              <w:ind w:left="0" w:firstLine="360"/>
              <w:rPr>
                <w:bCs/>
                <w:sz w:val="26"/>
                <w:szCs w:val="26"/>
                <w:lang w:val="vi-VN"/>
              </w:rPr>
            </w:pPr>
            <w:r w:rsidRPr="001A5B83">
              <w:rPr>
                <w:bCs/>
                <w:sz w:val="26"/>
                <w:szCs w:val="26"/>
                <w:lang w:val="vi-VN"/>
              </w:rPr>
              <w:t>Biết vị trí đới lạnh trên bản đồ</w:t>
            </w:r>
            <w:r w:rsidRPr="001A5B83">
              <w:rPr>
                <w:sz w:val="26"/>
                <w:szCs w:val="26"/>
                <w:lang w:val="vi-VN"/>
              </w:rPr>
              <w:t xml:space="preserve"> </w:t>
            </w:r>
            <w:r w:rsidRPr="001A5B83">
              <w:rPr>
                <w:bCs/>
                <w:sz w:val="26"/>
                <w:szCs w:val="26"/>
                <w:lang w:val="vi-VN"/>
              </w:rPr>
              <w:t>Tự nhiên thế giới</w:t>
            </w:r>
          </w:p>
          <w:p w:rsidR="00314E9B" w:rsidRPr="001A5B83" w:rsidRDefault="00314E9B" w:rsidP="00314E9B">
            <w:pPr>
              <w:pStyle w:val="ListParagraph"/>
              <w:keepNext/>
              <w:numPr>
                <w:ilvl w:val="0"/>
                <w:numId w:val="18"/>
              </w:numPr>
              <w:ind w:left="0" w:firstLine="360"/>
              <w:outlineLvl w:val="0"/>
              <w:rPr>
                <w:sz w:val="26"/>
                <w:szCs w:val="26"/>
                <w:lang w:val="vi-VN"/>
              </w:rPr>
            </w:pPr>
            <w:r w:rsidRPr="001A5B83">
              <w:rPr>
                <w:bCs/>
                <w:sz w:val="26"/>
                <w:szCs w:val="26"/>
                <w:lang w:val="vi-VN"/>
              </w:rPr>
              <w:t>Trình bày và giải thích</w:t>
            </w:r>
            <w:r w:rsidRPr="001A5B83">
              <w:rPr>
                <w:bCs/>
                <w:sz w:val="26"/>
                <w:szCs w:val="26"/>
              </w:rPr>
              <w:t xml:space="preserve"> </w:t>
            </w:r>
            <w:r w:rsidRPr="001A5B83">
              <w:rPr>
                <w:bCs/>
                <w:sz w:val="26"/>
                <w:szCs w:val="26"/>
                <w:lang w:val="vi-VN"/>
              </w:rPr>
              <w:t>(ở mức độ đơn giản) một số đặc điểm tự nhiên cơ bản của đới lạnh</w:t>
            </w:r>
          </w:p>
          <w:p w:rsidR="00314E9B" w:rsidRPr="001A5B83" w:rsidRDefault="00314E9B" w:rsidP="00314E9B">
            <w:pPr>
              <w:pStyle w:val="ListParagraph"/>
              <w:keepNext/>
              <w:numPr>
                <w:ilvl w:val="0"/>
                <w:numId w:val="18"/>
              </w:numPr>
              <w:ind w:left="0" w:firstLine="360"/>
              <w:rPr>
                <w:spacing w:val="-4"/>
                <w:sz w:val="26"/>
                <w:szCs w:val="26"/>
                <w:lang w:val="vi-VN"/>
              </w:rPr>
            </w:pPr>
            <w:r w:rsidRPr="001A5B83">
              <w:rPr>
                <w:spacing w:val="-4"/>
                <w:sz w:val="26"/>
                <w:szCs w:val="26"/>
                <w:lang w:val="vi-VN"/>
              </w:rPr>
              <w:t>Biết được sự thích nghi của động vật và thực vật với môi trườngđới lạnh</w:t>
            </w:r>
          </w:p>
          <w:p w:rsidR="00314E9B" w:rsidRPr="001A5B83" w:rsidRDefault="00314E9B" w:rsidP="00314E9B">
            <w:pPr>
              <w:pStyle w:val="ListParagraph"/>
              <w:keepNext/>
              <w:numPr>
                <w:ilvl w:val="0"/>
                <w:numId w:val="18"/>
              </w:numPr>
              <w:ind w:left="0" w:firstLine="360"/>
              <w:rPr>
                <w:spacing w:val="-4"/>
                <w:sz w:val="26"/>
                <w:szCs w:val="26"/>
                <w:lang w:val="vi-VN"/>
              </w:rPr>
            </w:pPr>
            <w:r w:rsidRPr="001A5B83">
              <w:rPr>
                <w:bCs/>
                <w:sz w:val="26"/>
                <w:szCs w:val="26"/>
              </w:rPr>
              <w:t>Đọc bản đồ/lược đồ</w:t>
            </w:r>
          </w:p>
          <w:p w:rsidR="00314E9B" w:rsidRPr="001A5B83" w:rsidRDefault="00314E9B" w:rsidP="00314E9B">
            <w:pPr>
              <w:pStyle w:val="ListParagraph"/>
              <w:keepNext/>
              <w:numPr>
                <w:ilvl w:val="0"/>
                <w:numId w:val="18"/>
              </w:numPr>
              <w:ind w:left="0" w:firstLine="360"/>
              <w:rPr>
                <w:spacing w:val="-4"/>
                <w:sz w:val="26"/>
                <w:szCs w:val="26"/>
                <w:lang w:val="vi-VN"/>
              </w:rPr>
            </w:pPr>
            <w:r w:rsidRPr="001A5B83">
              <w:rPr>
                <w:bCs/>
                <w:sz w:val="26"/>
                <w:szCs w:val="26"/>
              </w:rPr>
              <w:t>Phân tích biểu đồ nhiệt độ lượng mưa của đới lạnh</w:t>
            </w:r>
            <w:bookmarkStart w:id="0" w:name="_GoBack"/>
            <w:bookmarkEnd w:id="0"/>
          </w:p>
        </w:tc>
        <w:tc>
          <w:tcPr>
            <w:tcW w:w="1559" w:type="dxa"/>
            <w:vAlign w:val="center"/>
          </w:tcPr>
          <w:p w:rsidR="00314E9B" w:rsidRPr="000D58C8" w:rsidRDefault="00314E9B" w:rsidP="005326B3">
            <w:pPr>
              <w:jc w:val="center"/>
              <w:rPr>
                <w:sz w:val="26"/>
                <w:szCs w:val="26"/>
              </w:rPr>
            </w:pPr>
            <w:r w:rsidRPr="000D58C8">
              <w:rPr>
                <w:sz w:val="26"/>
                <w:szCs w:val="26"/>
              </w:rPr>
              <w:t>Trực tuyến</w:t>
            </w:r>
          </w:p>
        </w:tc>
        <w:tc>
          <w:tcPr>
            <w:tcW w:w="2319" w:type="dxa"/>
            <w:vAlign w:val="center"/>
          </w:tcPr>
          <w:p w:rsidR="00314E9B" w:rsidRPr="005326B3" w:rsidRDefault="00314E9B" w:rsidP="004D1BD3">
            <w:pPr>
              <w:jc w:val="center"/>
              <w:rPr>
                <w:sz w:val="26"/>
                <w:szCs w:val="26"/>
              </w:rPr>
            </w:pPr>
            <w:r>
              <w:rPr>
                <w:sz w:val="26"/>
                <w:szCs w:val="26"/>
              </w:rPr>
              <w:t>Zoom Meetings</w:t>
            </w:r>
          </w:p>
        </w:tc>
      </w:tr>
      <w:tr w:rsidR="00314E9B" w:rsidRPr="00DE50D7" w:rsidTr="00314E9B">
        <w:trPr>
          <w:jc w:val="center"/>
        </w:trPr>
        <w:tc>
          <w:tcPr>
            <w:tcW w:w="2071" w:type="dxa"/>
            <w:vMerge/>
            <w:vAlign w:val="center"/>
          </w:tcPr>
          <w:p w:rsidR="00314E9B" w:rsidRPr="00DE50D7" w:rsidRDefault="00314E9B" w:rsidP="00CF5D52">
            <w:pPr>
              <w:jc w:val="center"/>
              <w:rPr>
                <w:sz w:val="26"/>
                <w:szCs w:val="26"/>
                <w:lang w:val="vi-VN"/>
              </w:rPr>
            </w:pPr>
          </w:p>
        </w:tc>
        <w:tc>
          <w:tcPr>
            <w:tcW w:w="2694" w:type="dxa"/>
            <w:vAlign w:val="center"/>
          </w:tcPr>
          <w:p w:rsidR="00314E9B" w:rsidRPr="00314E9B" w:rsidRDefault="00314E9B" w:rsidP="00314E9B">
            <w:pPr>
              <w:jc w:val="both"/>
              <w:rPr>
                <w:b/>
                <w:sz w:val="26"/>
                <w:szCs w:val="26"/>
              </w:rPr>
            </w:pPr>
            <w:r w:rsidRPr="00314E9B">
              <w:rPr>
                <w:b/>
                <w:sz w:val="26"/>
                <w:szCs w:val="26"/>
              </w:rPr>
              <w:t>Ôn tập (tiết 1)</w:t>
            </w:r>
          </w:p>
        </w:tc>
        <w:tc>
          <w:tcPr>
            <w:tcW w:w="708" w:type="dxa"/>
            <w:vAlign w:val="center"/>
          </w:tcPr>
          <w:p w:rsidR="00314E9B" w:rsidRPr="005B5453" w:rsidRDefault="00314E9B" w:rsidP="00314E9B">
            <w:pPr>
              <w:tabs>
                <w:tab w:val="left" w:pos="14400"/>
              </w:tabs>
              <w:jc w:val="center"/>
              <w:rPr>
                <w:sz w:val="26"/>
                <w:szCs w:val="26"/>
              </w:rPr>
            </w:pPr>
            <w:r>
              <w:rPr>
                <w:sz w:val="26"/>
                <w:szCs w:val="26"/>
              </w:rPr>
              <w:t>1</w:t>
            </w:r>
          </w:p>
        </w:tc>
        <w:tc>
          <w:tcPr>
            <w:tcW w:w="5954" w:type="dxa"/>
            <w:vAlign w:val="center"/>
          </w:tcPr>
          <w:p w:rsidR="00314E9B" w:rsidRPr="001A5B83" w:rsidRDefault="00314E9B" w:rsidP="00314E9B">
            <w:pPr>
              <w:pStyle w:val="Header"/>
              <w:keepNext/>
              <w:numPr>
                <w:ilvl w:val="0"/>
                <w:numId w:val="18"/>
              </w:numPr>
              <w:tabs>
                <w:tab w:val="clear" w:pos="4680"/>
                <w:tab w:val="clear" w:pos="9360"/>
              </w:tabs>
              <w:ind w:left="0" w:firstLine="360"/>
              <w:jc w:val="both"/>
              <w:rPr>
                <w:bCs/>
                <w:sz w:val="26"/>
                <w:szCs w:val="26"/>
              </w:rPr>
            </w:pPr>
            <w:r w:rsidRPr="001A5B83">
              <w:rPr>
                <w:bCs/>
                <w:sz w:val="26"/>
                <w:szCs w:val="26"/>
              </w:rPr>
              <w:t>Xác định vị trí của các kiểu môi trường ở đới nóng, các kiểu môi trường của đới nóng trên bản đồ</w:t>
            </w:r>
          </w:p>
          <w:p w:rsidR="00314E9B" w:rsidRPr="001A5B83" w:rsidRDefault="00314E9B" w:rsidP="00314E9B">
            <w:pPr>
              <w:pStyle w:val="Header"/>
              <w:keepNext/>
              <w:numPr>
                <w:ilvl w:val="0"/>
                <w:numId w:val="18"/>
              </w:numPr>
              <w:tabs>
                <w:tab w:val="clear" w:pos="4680"/>
                <w:tab w:val="clear" w:pos="9360"/>
              </w:tabs>
              <w:ind w:left="0" w:firstLine="360"/>
              <w:jc w:val="both"/>
              <w:rPr>
                <w:bCs/>
                <w:spacing w:val="-6"/>
                <w:sz w:val="26"/>
                <w:szCs w:val="26"/>
              </w:rPr>
            </w:pPr>
            <w:r w:rsidRPr="001A5B83">
              <w:rPr>
                <w:bCs/>
                <w:spacing w:val="-6"/>
                <w:sz w:val="26"/>
                <w:szCs w:val="26"/>
              </w:rPr>
              <w:lastRenderedPageBreak/>
              <w:t>Trình bày đặc điểm tự nhiên của các kiểu môi trường ở đới nóng</w:t>
            </w:r>
          </w:p>
          <w:p w:rsidR="00314E9B" w:rsidRPr="00314E9B" w:rsidRDefault="00314E9B" w:rsidP="00314E9B">
            <w:pPr>
              <w:pStyle w:val="Header"/>
              <w:keepNext/>
              <w:numPr>
                <w:ilvl w:val="0"/>
                <w:numId w:val="18"/>
              </w:numPr>
              <w:tabs>
                <w:tab w:val="clear" w:pos="4680"/>
                <w:tab w:val="clear" w:pos="9360"/>
              </w:tabs>
              <w:ind w:left="0" w:firstLine="360"/>
              <w:jc w:val="both"/>
              <w:rPr>
                <w:bCs/>
                <w:spacing w:val="-6"/>
                <w:sz w:val="26"/>
                <w:szCs w:val="26"/>
              </w:rPr>
            </w:pPr>
            <w:r w:rsidRPr="001A5B83">
              <w:rPr>
                <w:bCs/>
                <w:sz w:val="26"/>
                <w:szCs w:val="26"/>
              </w:rPr>
              <w:t>Xác định vị trí của các kiểu môi trường ở đới ôn hoà, các kiểu môi trường của đới nóng trên bản đồ</w:t>
            </w:r>
            <w:r>
              <w:rPr>
                <w:bCs/>
                <w:sz w:val="26"/>
                <w:szCs w:val="26"/>
              </w:rPr>
              <w:t>.</w:t>
            </w:r>
          </w:p>
        </w:tc>
        <w:tc>
          <w:tcPr>
            <w:tcW w:w="1559" w:type="dxa"/>
            <w:vAlign w:val="center"/>
          </w:tcPr>
          <w:p w:rsidR="00314E9B" w:rsidRPr="000D58C8" w:rsidRDefault="00314E9B" w:rsidP="005326B3">
            <w:pPr>
              <w:jc w:val="center"/>
              <w:rPr>
                <w:sz w:val="26"/>
                <w:szCs w:val="26"/>
              </w:rPr>
            </w:pPr>
            <w:r w:rsidRPr="000D58C8">
              <w:rPr>
                <w:sz w:val="26"/>
                <w:szCs w:val="26"/>
              </w:rPr>
              <w:lastRenderedPageBreak/>
              <w:t>Trực tuyến</w:t>
            </w:r>
          </w:p>
        </w:tc>
        <w:tc>
          <w:tcPr>
            <w:tcW w:w="2319" w:type="dxa"/>
            <w:vAlign w:val="center"/>
          </w:tcPr>
          <w:p w:rsidR="00314E9B" w:rsidRPr="00DE50D7" w:rsidRDefault="00314E9B" w:rsidP="004D1BD3">
            <w:pPr>
              <w:jc w:val="center"/>
              <w:rPr>
                <w:sz w:val="26"/>
                <w:szCs w:val="26"/>
                <w:lang w:val="vi-VN"/>
              </w:rPr>
            </w:pPr>
            <w:r>
              <w:rPr>
                <w:sz w:val="26"/>
                <w:szCs w:val="26"/>
              </w:rPr>
              <w:t>Zoom Meetings</w:t>
            </w:r>
          </w:p>
        </w:tc>
      </w:tr>
    </w:tbl>
    <w:tbl>
      <w:tblPr>
        <w:tblW w:w="0" w:type="auto"/>
        <w:tblLook w:val="04A0" w:firstRow="1" w:lastRow="0" w:firstColumn="1" w:lastColumn="0" w:noHBand="0" w:noVBand="1"/>
      </w:tblPr>
      <w:tblGrid>
        <w:gridCol w:w="7390"/>
        <w:gridCol w:w="7391"/>
      </w:tblGrid>
      <w:tr w:rsidR="00245902" w:rsidRPr="001676B1" w:rsidTr="00456D11">
        <w:tc>
          <w:tcPr>
            <w:tcW w:w="7390" w:type="dxa"/>
            <w:shd w:val="clear" w:color="auto" w:fill="auto"/>
          </w:tcPr>
          <w:p w:rsidR="00245902" w:rsidRPr="001676B1" w:rsidRDefault="00245902" w:rsidP="004920DC">
            <w:pPr>
              <w:jc w:val="center"/>
              <w:rPr>
                <w:b/>
                <w:sz w:val="26"/>
                <w:szCs w:val="26"/>
              </w:rPr>
            </w:pPr>
            <w:r w:rsidRPr="001676B1">
              <w:rPr>
                <w:b/>
                <w:sz w:val="26"/>
                <w:szCs w:val="26"/>
              </w:rPr>
              <w:lastRenderedPageBreak/>
              <w:t>TỔ TRƯỞNG</w:t>
            </w:r>
          </w:p>
          <w:p w:rsidR="00245902" w:rsidRDefault="00245902" w:rsidP="004920DC">
            <w:pPr>
              <w:jc w:val="center"/>
              <w:rPr>
                <w:i/>
                <w:sz w:val="26"/>
                <w:szCs w:val="26"/>
              </w:rPr>
            </w:pPr>
            <w:r w:rsidRPr="001676B1">
              <w:rPr>
                <w:i/>
                <w:sz w:val="26"/>
                <w:szCs w:val="26"/>
              </w:rPr>
              <w:t>(Ký và ghi rõ họ tên)</w:t>
            </w:r>
          </w:p>
          <w:p w:rsidR="00991C48" w:rsidRDefault="00991C48" w:rsidP="004920DC">
            <w:pPr>
              <w:jc w:val="center"/>
              <w:rPr>
                <w:i/>
                <w:sz w:val="26"/>
                <w:szCs w:val="26"/>
              </w:rPr>
            </w:pPr>
          </w:p>
          <w:p w:rsidR="00991C48" w:rsidRDefault="00991C48" w:rsidP="004920DC">
            <w:pPr>
              <w:jc w:val="center"/>
              <w:rPr>
                <w:i/>
                <w:sz w:val="26"/>
                <w:szCs w:val="26"/>
              </w:rPr>
            </w:pPr>
          </w:p>
          <w:p w:rsidR="00991C48" w:rsidRDefault="00991C48" w:rsidP="004920DC">
            <w:pPr>
              <w:jc w:val="center"/>
              <w:rPr>
                <w:i/>
                <w:sz w:val="26"/>
                <w:szCs w:val="26"/>
              </w:rPr>
            </w:pPr>
          </w:p>
          <w:p w:rsidR="00991C48" w:rsidRDefault="00991C48" w:rsidP="004920DC">
            <w:pPr>
              <w:jc w:val="center"/>
              <w:rPr>
                <w:i/>
                <w:sz w:val="26"/>
                <w:szCs w:val="26"/>
              </w:rPr>
            </w:pPr>
          </w:p>
          <w:p w:rsidR="00314E9B" w:rsidRDefault="00314E9B" w:rsidP="004920DC">
            <w:pPr>
              <w:jc w:val="center"/>
              <w:rPr>
                <w:i/>
                <w:sz w:val="26"/>
                <w:szCs w:val="26"/>
              </w:rPr>
            </w:pPr>
          </w:p>
          <w:p w:rsidR="00991C48" w:rsidRPr="00991C48" w:rsidRDefault="00991C48" w:rsidP="004920DC">
            <w:pPr>
              <w:jc w:val="center"/>
              <w:rPr>
                <w:b/>
                <w:sz w:val="26"/>
                <w:szCs w:val="26"/>
              </w:rPr>
            </w:pPr>
            <w:r w:rsidRPr="00991C48">
              <w:rPr>
                <w:b/>
                <w:sz w:val="26"/>
                <w:szCs w:val="26"/>
              </w:rPr>
              <w:t>Trần Thị Duyên</w:t>
            </w:r>
          </w:p>
        </w:tc>
        <w:tc>
          <w:tcPr>
            <w:tcW w:w="7391" w:type="dxa"/>
            <w:shd w:val="clear" w:color="auto" w:fill="auto"/>
          </w:tcPr>
          <w:p w:rsidR="00245902" w:rsidRPr="001676B1" w:rsidRDefault="005B5453" w:rsidP="004920DC">
            <w:pPr>
              <w:jc w:val="center"/>
              <w:rPr>
                <w:i/>
                <w:sz w:val="26"/>
                <w:szCs w:val="26"/>
              </w:rPr>
            </w:pPr>
            <w:r>
              <w:rPr>
                <w:i/>
                <w:sz w:val="26"/>
                <w:szCs w:val="26"/>
              </w:rPr>
              <w:t>Thành phố Hồ Chí Mi</w:t>
            </w:r>
            <w:r w:rsidR="0038782D">
              <w:rPr>
                <w:i/>
                <w:sz w:val="26"/>
                <w:szCs w:val="26"/>
              </w:rPr>
              <w:t>nh,ngày 12</w:t>
            </w:r>
            <w:r w:rsidR="00245902" w:rsidRPr="001676B1">
              <w:rPr>
                <w:i/>
                <w:sz w:val="26"/>
                <w:szCs w:val="26"/>
              </w:rPr>
              <w:t xml:space="preserve"> tháng 0</w:t>
            </w:r>
            <w:r w:rsidR="0038782D">
              <w:rPr>
                <w:i/>
                <w:sz w:val="26"/>
                <w:szCs w:val="26"/>
              </w:rPr>
              <w:t>9</w:t>
            </w:r>
            <w:r w:rsidR="00245902" w:rsidRPr="001676B1">
              <w:rPr>
                <w:i/>
                <w:sz w:val="26"/>
                <w:szCs w:val="26"/>
              </w:rPr>
              <w:t xml:space="preserve"> nắm 2021</w:t>
            </w:r>
          </w:p>
          <w:p w:rsidR="00245902" w:rsidRPr="001676B1" w:rsidRDefault="00245902" w:rsidP="004920DC">
            <w:pPr>
              <w:jc w:val="center"/>
              <w:rPr>
                <w:b/>
                <w:sz w:val="26"/>
                <w:szCs w:val="26"/>
              </w:rPr>
            </w:pPr>
            <w:r w:rsidRPr="001676B1">
              <w:rPr>
                <w:b/>
                <w:sz w:val="26"/>
                <w:szCs w:val="26"/>
              </w:rPr>
              <w:t>HIỆU TRƯỞNG</w:t>
            </w:r>
          </w:p>
          <w:p w:rsidR="00245902" w:rsidRPr="001676B1" w:rsidRDefault="00245902" w:rsidP="004920DC">
            <w:pPr>
              <w:jc w:val="center"/>
              <w:rPr>
                <w:b/>
                <w:sz w:val="26"/>
                <w:szCs w:val="26"/>
              </w:rPr>
            </w:pPr>
            <w:r w:rsidRPr="001676B1">
              <w:rPr>
                <w:i/>
                <w:sz w:val="26"/>
                <w:szCs w:val="26"/>
              </w:rPr>
              <w:t>(Ký và ghi rõ họ tên)</w:t>
            </w:r>
          </w:p>
        </w:tc>
      </w:tr>
    </w:tbl>
    <w:p w:rsidR="00245902" w:rsidRPr="001676B1" w:rsidRDefault="00245902" w:rsidP="004920DC">
      <w:pPr>
        <w:rPr>
          <w:b/>
          <w:sz w:val="26"/>
          <w:szCs w:val="26"/>
        </w:rPr>
      </w:pPr>
    </w:p>
    <w:p w:rsidR="00927B52" w:rsidRPr="00C05B21" w:rsidRDefault="00927B52" w:rsidP="004920DC">
      <w:pPr>
        <w:rPr>
          <w:b/>
        </w:rPr>
      </w:pPr>
    </w:p>
    <w:sectPr w:rsidR="00927B52" w:rsidRPr="00C05B21" w:rsidSect="004920DC">
      <w:footerReference w:type="default" r:id="rId9"/>
      <w:pgSz w:w="16834" w:h="11909" w:orient="landscape" w:code="9"/>
      <w:pgMar w:top="567" w:right="1134" w:bottom="567" w:left="1134" w:header="720" w:footer="193"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B75" w:rsidRDefault="004F5B75" w:rsidP="002B7C2A">
      <w:r>
        <w:separator/>
      </w:r>
    </w:p>
  </w:endnote>
  <w:endnote w:type="continuationSeparator" w:id="0">
    <w:p w:rsidR="004F5B75" w:rsidRDefault="004F5B75" w:rsidP="002B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B1B" w:rsidRDefault="006F0B1B">
    <w:pPr>
      <w:pStyle w:val="Footer"/>
      <w:jc w:val="center"/>
    </w:pPr>
    <w:r>
      <w:fldChar w:fldCharType="begin"/>
    </w:r>
    <w:r>
      <w:instrText xml:space="preserve"> PAGE   \* MERGEFORMAT </w:instrText>
    </w:r>
    <w:r>
      <w:fldChar w:fldCharType="separate"/>
    </w:r>
    <w:r w:rsidR="00314E9B">
      <w:rPr>
        <w:noProof/>
      </w:rPr>
      <w:t>3</w:t>
    </w:r>
    <w:r>
      <w:rPr>
        <w:noProof/>
      </w:rPr>
      <w:fldChar w:fldCharType="end"/>
    </w:r>
  </w:p>
  <w:p w:rsidR="006F0B1B" w:rsidRPr="00C918EB" w:rsidRDefault="006F0B1B" w:rsidP="00C918EB">
    <w:pPr>
      <w:pStyle w:val="Footer"/>
      <w:tabs>
        <w:tab w:val="clear" w:pos="4680"/>
        <w:tab w:val="clear" w:pos="9360"/>
        <w:tab w:val="left" w:pos="556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B75" w:rsidRDefault="004F5B75" w:rsidP="002B7C2A">
      <w:r>
        <w:separator/>
      </w:r>
    </w:p>
  </w:footnote>
  <w:footnote w:type="continuationSeparator" w:id="0">
    <w:p w:rsidR="004F5B75" w:rsidRDefault="004F5B75" w:rsidP="002B7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731D2"/>
    <w:multiLevelType w:val="hybridMultilevel"/>
    <w:tmpl w:val="FE0CCEAC"/>
    <w:lvl w:ilvl="0" w:tplc="CB3434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9D6699"/>
    <w:multiLevelType w:val="hybridMultilevel"/>
    <w:tmpl w:val="6E88F968"/>
    <w:lvl w:ilvl="0" w:tplc="76BECE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0C1CA2"/>
    <w:multiLevelType w:val="hybridMultilevel"/>
    <w:tmpl w:val="38A8EB8E"/>
    <w:lvl w:ilvl="0" w:tplc="76BECE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C44149"/>
    <w:multiLevelType w:val="hybridMultilevel"/>
    <w:tmpl w:val="A094F454"/>
    <w:lvl w:ilvl="0" w:tplc="76BECE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D85402"/>
    <w:multiLevelType w:val="hybridMultilevel"/>
    <w:tmpl w:val="0C569C50"/>
    <w:lvl w:ilvl="0" w:tplc="CB3434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C60A77"/>
    <w:multiLevelType w:val="hybridMultilevel"/>
    <w:tmpl w:val="5240CADA"/>
    <w:lvl w:ilvl="0" w:tplc="CB3434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B9365F"/>
    <w:multiLevelType w:val="hybridMultilevel"/>
    <w:tmpl w:val="2E20F900"/>
    <w:lvl w:ilvl="0" w:tplc="76BECE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D07CA3"/>
    <w:multiLevelType w:val="hybridMultilevel"/>
    <w:tmpl w:val="BDDE97B8"/>
    <w:lvl w:ilvl="0" w:tplc="48ECF3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7F57690"/>
    <w:multiLevelType w:val="hybridMultilevel"/>
    <w:tmpl w:val="6F080236"/>
    <w:lvl w:ilvl="0" w:tplc="76BECE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B11F3C"/>
    <w:multiLevelType w:val="hybridMultilevel"/>
    <w:tmpl w:val="D928759C"/>
    <w:lvl w:ilvl="0" w:tplc="76BECE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547A19"/>
    <w:multiLevelType w:val="hybridMultilevel"/>
    <w:tmpl w:val="DBE09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8F6E4A"/>
    <w:multiLevelType w:val="hybridMultilevel"/>
    <w:tmpl w:val="AE8A6906"/>
    <w:lvl w:ilvl="0" w:tplc="CB3434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D4347C"/>
    <w:multiLevelType w:val="hybridMultilevel"/>
    <w:tmpl w:val="930E18A8"/>
    <w:lvl w:ilvl="0" w:tplc="76BECE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462DA1"/>
    <w:multiLevelType w:val="hybridMultilevel"/>
    <w:tmpl w:val="1B12D2A6"/>
    <w:lvl w:ilvl="0" w:tplc="CB3434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0F6480"/>
    <w:multiLevelType w:val="hybridMultilevel"/>
    <w:tmpl w:val="913E7A00"/>
    <w:lvl w:ilvl="0" w:tplc="CB3434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750B34"/>
    <w:multiLevelType w:val="hybridMultilevel"/>
    <w:tmpl w:val="446C3D60"/>
    <w:lvl w:ilvl="0" w:tplc="CB3434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9F43F2"/>
    <w:multiLevelType w:val="hybridMultilevel"/>
    <w:tmpl w:val="B0B21140"/>
    <w:lvl w:ilvl="0" w:tplc="CB343428">
      <w:start w:val="1"/>
      <w:numFmt w:val="bullet"/>
      <w:lvlText w:val=""/>
      <w:lvlJc w:val="left"/>
      <w:pPr>
        <w:ind w:left="720" w:hanging="360"/>
      </w:pPr>
      <w:rPr>
        <w:rFonts w:ascii="Symbol" w:hAnsi="Symbol" w:hint="default"/>
      </w:rPr>
    </w:lvl>
    <w:lvl w:ilvl="1" w:tplc="34FC069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FC49D3"/>
    <w:multiLevelType w:val="hybridMultilevel"/>
    <w:tmpl w:val="ADF642C6"/>
    <w:lvl w:ilvl="0" w:tplc="CB3434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1"/>
  </w:num>
  <w:num w:numId="4">
    <w:abstractNumId w:val="9"/>
  </w:num>
  <w:num w:numId="5">
    <w:abstractNumId w:val="4"/>
  </w:num>
  <w:num w:numId="6">
    <w:abstractNumId w:val="7"/>
  </w:num>
  <w:num w:numId="7">
    <w:abstractNumId w:val="15"/>
  </w:num>
  <w:num w:numId="8">
    <w:abstractNumId w:val="13"/>
  </w:num>
  <w:num w:numId="9">
    <w:abstractNumId w:val="6"/>
  </w:num>
  <w:num w:numId="10">
    <w:abstractNumId w:val="1"/>
  </w:num>
  <w:num w:numId="11">
    <w:abstractNumId w:val="8"/>
  </w:num>
  <w:num w:numId="12">
    <w:abstractNumId w:val="3"/>
  </w:num>
  <w:num w:numId="13">
    <w:abstractNumId w:val="2"/>
  </w:num>
  <w:num w:numId="14">
    <w:abstractNumId w:val="12"/>
  </w:num>
  <w:num w:numId="15">
    <w:abstractNumId w:val="14"/>
  </w:num>
  <w:num w:numId="16">
    <w:abstractNumId w:val="0"/>
  </w:num>
  <w:num w:numId="17">
    <w:abstractNumId w:val="10"/>
  </w:num>
  <w:num w:numId="1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proofState w:grammar="clean"/>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D8C"/>
    <w:rsid w:val="000012D4"/>
    <w:rsid w:val="00001F8E"/>
    <w:rsid w:val="000032C6"/>
    <w:rsid w:val="00003C1E"/>
    <w:rsid w:val="000044A6"/>
    <w:rsid w:val="00006360"/>
    <w:rsid w:val="00010CA4"/>
    <w:rsid w:val="00011EF0"/>
    <w:rsid w:val="00015DF8"/>
    <w:rsid w:val="000177D6"/>
    <w:rsid w:val="00020086"/>
    <w:rsid w:val="000249CC"/>
    <w:rsid w:val="00026812"/>
    <w:rsid w:val="000268B4"/>
    <w:rsid w:val="0002697E"/>
    <w:rsid w:val="00026A0A"/>
    <w:rsid w:val="0002759B"/>
    <w:rsid w:val="0002777B"/>
    <w:rsid w:val="00027B0C"/>
    <w:rsid w:val="00030158"/>
    <w:rsid w:val="0003015C"/>
    <w:rsid w:val="000306CA"/>
    <w:rsid w:val="00033DEC"/>
    <w:rsid w:val="00036AE0"/>
    <w:rsid w:val="00037232"/>
    <w:rsid w:val="00040B4A"/>
    <w:rsid w:val="000463B2"/>
    <w:rsid w:val="000464F1"/>
    <w:rsid w:val="00050F94"/>
    <w:rsid w:val="00052506"/>
    <w:rsid w:val="00054102"/>
    <w:rsid w:val="0005455F"/>
    <w:rsid w:val="0005696D"/>
    <w:rsid w:val="0005768F"/>
    <w:rsid w:val="00057B3E"/>
    <w:rsid w:val="00057D64"/>
    <w:rsid w:val="00060BB4"/>
    <w:rsid w:val="00062F2E"/>
    <w:rsid w:val="000642DD"/>
    <w:rsid w:val="00064A47"/>
    <w:rsid w:val="00066107"/>
    <w:rsid w:val="000712F8"/>
    <w:rsid w:val="000722E7"/>
    <w:rsid w:val="0007555D"/>
    <w:rsid w:val="00076C43"/>
    <w:rsid w:val="000809E1"/>
    <w:rsid w:val="000812DB"/>
    <w:rsid w:val="00082466"/>
    <w:rsid w:val="00086E4A"/>
    <w:rsid w:val="000875F7"/>
    <w:rsid w:val="000912FD"/>
    <w:rsid w:val="000914AF"/>
    <w:rsid w:val="00091DA8"/>
    <w:rsid w:val="00092D13"/>
    <w:rsid w:val="00094522"/>
    <w:rsid w:val="000958D9"/>
    <w:rsid w:val="00095E15"/>
    <w:rsid w:val="000965B8"/>
    <w:rsid w:val="00096819"/>
    <w:rsid w:val="000A1C14"/>
    <w:rsid w:val="000A2F9A"/>
    <w:rsid w:val="000A351C"/>
    <w:rsid w:val="000A3662"/>
    <w:rsid w:val="000A36DE"/>
    <w:rsid w:val="000A582C"/>
    <w:rsid w:val="000B05F2"/>
    <w:rsid w:val="000B1102"/>
    <w:rsid w:val="000B2814"/>
    <w:rsid w:val="000B353A"/>
    <w:rsid w:val="000B36C5"/>
    <w:rsid w:val="000B4C4D"/>
    <w:rsid w:val="000B6D41"/>
    <w:rsid w:val="000C0096"/>
    <w:rsid w:val="000C03DD"/>
    <w:rsid w:val="000C1B8A"/>
    <w:rsid w:val="000C2A2E"/>
    <w:rsid w:val="000C2A44"/>
    <w:rsid w:val="000C5174"/>
    <w:rsid w:val="000C555F"/>
    <w:rsid w:val="000C5C3F"/>
    <w:rsid w:val="000C615C"/>
    <w:rsid w:val="000C6240"/>
    <w:rsid w:val="000C6C0A"/>
    <w:rsid w:val="000C752F"/>
    <w:rsid w:val="000D0BA6"/>
    <w:rsid w:val="000D0C31"/>
    <w:rsid w:val="000D0D3E"/>
    <w:rsid w:val="000D13C4"/>
    <w:rsid w:val="000D2F15"/>
    <w:rsid w:val="000D344F"/>
    <w:rsid w:val="000D4166"/>
    <w:rsid w:val="000D58C8"/>
    <w:rsid w:val="000D68E0"/>
    <w:rsid w:val="000D7BB3"/>
    <w:rsid w:val="000E0173"/>
    <w:rsid w:val="000E03B8"/>
    <w:rsid w:val="000E1035"/>
    <w:rsid w:val="000E2B87"/>
    <w:rsid w:val="000E359E"/>
    <w:rsid w:val="000E5475"/>
    <w:rsid w:val="000E556F"/>
    <w:rsid w:val="000E6571"/>
    <w:rsid w:val="000E779F"/>
    <w:rsid w:val="000F0B0A"/>
    <w:rsid w:val="000F47F6"/>
    <w:rsid w:val="000F51B8"/>
    <w:rsid w:val="000F7B19"/>
    <w:rsid w:val="000F7BC1"/>
    <w:rsid w:val="001011B6"/>
    <w:rsid w:val="00102C04"/>
    <w:rsid w:val="00103428"/>
    <w:rsid w:val="0010506F"/>
    <w:rsid w:val="00105AC7"/>
    <w:rsid w:val="00105DC9"/>
    <w:rsid w:val="00106E6E"/>
    <w:rsid w:val="00107460"/>
    <w:rsid w:val="00110052"/>
    <w:rsid w:val="00111D7C"/>
    <w:rsid w:val="001124A6"/>
    <w:rsid w:val="00113F16"/>
    <w:rsid w:val="001142C9"/>
    <w:rsid w:val="001209EF"/>
    <w:rsid w:val="001241B0"/>
    <w:rsid w:val="00126316"/>
    <w:rsid w:val="00127424"/>
    <w:rsid w:val="0012755F"/>
    <w:rsid w:val="00127A7C"/>
    <w:rsid w:val="00131F05"/>
    <w:rsid w:val="00133418"/>
    <w:rsid w:val="00136868"/>
    <w:rsid w:val="00137BCB"/>
    <w:rsid w:val="00140670"/>
    <w:rsid w:val="00140FC4"/>
    <w:rsid w:val="00144426"/>
    <w:rsid w:val="00145DE1"/>
    <w:rsid w:val="00146432"/>
    <w:rsid w:val="00146690"/>
    <w:rsid w:val="00146E4D"/>
    <w:rsid w:val="001507A7"/>
    <w:rsid w:val="001508F1"/>
    <w:rsid w:val="00151545"/>
    <w:rsid w:val="001521DD"/>
    <w:rsid w:val="00152E06"/>
    <w:rsid w:val="00153660"/>
    <w:rsid w:val="001564A5"/>
    <w:rsid w:val="001576E5"/>
    <w:rsid w:val="001617D4"/>
    <w:rsid w:val="0016292A"/>
    <w:rsid w:val="00163437"/>
    <w:rsid w:val="0016468F"/>
    <w:rsid w:val="001657D9"/>
    <w:rsid w:val="001676B1"/>
    <w:rsid w:val="00167A6E"/>
    <w:rsid w:val="00170823"/>
    <w:rsid w:val="00173D0D"/>
    <w:rsid w:val="001848A6"/>
    <w:rsid w:val="0018548C"/>
    <w:rsid w:val="001862C2"/>
    <w:rsid w:val="00193F47"/>
    <w:rsid w:val="00194721"/>
    <w:rsid w:val="00195009"/>
    <w:rsid w:val="00195E07"/>
    <w:rsid w:val="001961E2"/>
    <w:rsid w:val="00196C9D"/>
    <w:rsid w:val="001A2941"/>
    <w:rsid w:val="001A2FF1"/>
    <w:rsid w:val="001A33F3"/>
    <w:rsid w:val="001A3BB2"/>
    <w:rsid w:val="001A49E3"/>
    <w:rsid w:val="001A4C75"/>
    <w:rsid w:val="001B04F9"/>
    <w:rsid w:val="001B29EC"/>
    <w:rsid w:val="001B576A"/>
    <w:rsid w:val="001B6B4D"/>
    <w:rsid w:val="001B6F9F"/>
    <w:rsid w:val="001C0A17"/>
    <w:rsid w:val="001C0A6B"/>
    <w:rsid w:val="001C561E"/>
    <w:rsid w:val="001D0C51"/>
    <w:rsid w:val="001D1945"/>
    <w:rsid w:val="001D59AE"/>
    <w:rsid w:val="001D59E7"/>
    <w:rsid w:val="001E1D54"/>
    <w:rsid w:val="001E2EA6"/>
    <w:rsid w:val="001E3241"/>
    <w:rsid w:val="001E33AC"/>
    <w:rsid w:val="001E38A7"/>
    <w:rsid w:val="001E6321"/>
    <w:rsid w:val="001E7269"/>
    <w:rsid w:val="001E7AFD"/>
    <w:rsid w:val="001F05C6"/>
    <w:rsid w:val="001F24B4"/>
    <w:rsid w:val="001F34D2"/>
    <w:rsid w:val="001F3DE1"/>
    <w:rsid w:val="001F4EFA"/>
    <w:rsid w:val="001F599E"/>
    <w:rsid w:val="001F5F7A"/>
    <w:rsid w:val="00200A47"/>
    <w:rsid w:val="00202B75"/>
    <w:rsid w:val="002035AB"/>
    <w:rsid w:val="00203924"/>
    <w:rsid w:val="00203EA3"/>
    <w:rsid w:val="00203ECA"/>
    <w:rsid w:val="002046AE"/>
    <w:rsid w:val="00206A09"/>
    <w:rsid w:val="002102FA"/>
    <w:rsid w:val="0021294A"/>
    <w:rsid w:val="00213C4B"/>
    <w:rsid w:val="00215171"/>
    <w:rsid w:val="00215736"/>
    <w:rsid w:val="002211FF"/>
    <w:rsid w:val="0022182F"/>
    <w:rsid w:val="00221D67"/>
    <w:rsid w:val="00222514"/>
    <w:rsid w:val="00224270"/>
    <w:rsid w:val="00224B20"/>
    <w:rsid w:val="00226BEE"/>
    <w:rsid w:val="00227A20"/>
    <w:rsid w:val="00232AFA"/>
    <w:rsid w:val="00233710"/>
    <w:rsid w:val="002356CC"/>
    <w:rsid w:val="0023696F"/>
    <w:rsid w:val="00237028"/>
    <w:rsid w:val="00240910"/>
    <w:rsid w:val="00243126"/>
    <w:rsid w:val="00243189"/>
    <w:rsid w:val="00243A20"/>
    <w:rsid w:val="00244246"/>
    <w:rsid w:val="002443AF"/>
    <w:rsid w:val="00245902"/>
    <w:rsid w:val="0024612D"/>
    <w:rsid w:val="002501C3"/>
    <w:rsid w:val="0025168F"/>
    <w:rsid w:val="00253D4D"/>
    <w:rsid w:val="00253EBD"/>
    <w:rsid w:val="002554AD"/>
    <w:rsid w:val="00257ACA"/>
    <w:rsid w:val="002633CE"/>
    <w:rsid w:val="00264E7B"/>
    <w:rsid w:val="002661A8"/>
    <w:rsid w:val="0026665C"/>
    <w:rsid w:val="0026686B"/>
    <w:rsid w:val="002709A5"/>
    <w:rsid w:val="00272DB2"/>
    <w:rsid w:val="0027514B"/>
    <w:rsid w:val="00276FB9"/>
    <w:rsid w:val="00277767"/>
    <w:rsid w:val="00277C7F"/>
    <w:rsid w:val="0028017B"/>
    <w:rsid w:val="00281CE7"/>
    <w:rsid w:val="002821DC"/>
    <w:rsid w:val="0028232D"/>
    <w:rsid w:val="002843A3"/>
    <w:rsid w:val="00284E40"/>
    <w:rsid w:val="00285498"/>
    <w:rsid w:val="00290734"/>
    <w:rsid w:val="002907AC"/>
    <w:rsid w:val="00290837"/>
    <w:rsid w:val="00291092"/>
    <w:rsid w:val="002919F9"/>
    <w:rsid w:val="00292741"/>
    <w:rsid w:val="00294C78"/>
    <w:rsid w:val="002A2751"/>
    <w:rsid w:val="002A2BDA"/>
    <w:rsid w:val="002A2EF6"/>
    <w:rsid w:val="002A5300"/>
    <w:rsid w:val="002A569D"/>
    <w:rsid w:val="002A57F0"/>
    <w:rsid w:val="002B6967"/>
    <w:rsid w:val="002B7C2A"/>
    <w:rsid w:val="002C1B3B"/>
    <w:rsid w:val="002C4FA2"/>
    <w:rsid w:val="002C5982"/>
    <w:rsid w:val="002C59FA"/>
    <w:rsid w:val="002C5BEC"/>
    <w:rsid w:val="002C78E2"/>
    <w:rsid w:val="002C7ADB"/>
    <w:rsid w:val="002D07CC"/>
    <w:rsid w:val="002D13DC"/>
    <w:rsid w:val="002D4855"/>
    <w:rsid w:val="002D77CA"/>
    <w:rsid w:val="002E087D"/>
    <w:rsid w:val="002E1E03"/>
    <w:rsid w:val="002E277A"/>
    <w:rsid w:val="002E51BC"/>
    <w:rsid w:val="002E6B0A"/>
    <w:rsid w:val="002E7B63"/>
    <w:rsid w:val="002F2F02"/>
    <w:rsid w:val="002F307B"/>
    <w:rsid w:val="002F391E"/>
    <w:rsid w:val="002F669C"/>
    <w:rsid w:val="00300943"/>
    <w:rsid w:val="0030094E"/>
    <w:rsid w:val="00300C70"/>
    <w:rsid w:val="0030376D"/>
    <w:rsid w:val="003076C7"/>
    <w:rsid w:val="0031179C"/>
    <w:rsid w:val="00311CC5"/>
    <w:rsid w:val="00312A12"/>
    <w:rsid w:val="00313508"/>
    <w:rsid w:val="00314E9B"/>
    <w:rsid w:val="00315415"/>
    <w:rsid w:val="00322AB3"/>
    <w:rsid w:val="003243CF"/>
    <w:rsid w:val="00324473"/>
    <w:rsid w:val="00326159"/>
    <w:rsid w:val="003276BA"/>
    <w:rsid w:val="00330676"/>
    <w:rsid w:val="00332331"/>
    <w:rsid w:val="00333083"/>
    <w:rsid w:val="00333A4D"/>
    <w:rsid w:val="0033692F"/>
    <w:rsid w:val="00341F1B"/>
    <w:rsid w:val="003440DC"/>
    <w:rsid w:val="00344887"/>
    <w:rsid w:val="003454A0"/>
    <w:rsid w:val="00345A04"/>
    <w:rsid w:val="00345A0E"/>
    <w:rsid w:val="00346B26"/>
    <w:rsid w:val="003501F2"/>
    <w:rsid w:val="00350411"/>
    <w:rsid w:val="003508D8"/>
    <w:rsid w:val="00351BB0"/>
    <w:rsid w:val="003520AA"/>
    <w:rsid w:val="00353885"/>
    <w:rsid w:val="003539FE"/>
    <w:rsid w:val="00353AE0"/>
    <w:rsid w:val="003620F8"/>
    <w:rsid w:val="00362392"/>
    <w:rsid w:val="0036498F"/>
    <w:rsid w:val="00365785"/>
    <w:rsid w:val="00365DCF"/>
    <w:rsid w:val="003677B2"/>
    <w:rsid w:val="003724EC"/>
    <w:rsid w:val="00374302"/>
    <w:rsid w:val="00374AF4"/>
    <w:rsid w:val="00380F7A"/>
    <w:rsid w:val="00381BF7"/>
    <w:rsid w:val="00381EAC"/>
    <w:rsid w:val="00382E03"/>
    <w:rsid w:val="0038464A"/>
    <w:rsid w:val="0038516B"/>
    <w:rsid w:val="00385302"/>
    <w:rsid w:val="00385381"/>
    <w:rsid w:val="0038586A"/>
    <w:rsid w:val="0038782D"/>
    <w:rsid w:val="003911EE"/>
    <w:rsid w:val="00391A4A"/>
    <w:rsid w:val="0039265A"/>
    <w:rsid w:val="0039573F"/>
    <w:rsid w:val="00395B32"/>
    <w:rsid w:val="00396170"/>
    <w:rsid w:val="003963A8"/>
    <w:rsid w:val="00397CD1"/>
    <w:rsid w:val="003A0DC6"/>
    <w:rsid w:val="003A2BF4"/>
    <w:rsid w:val="003A3AA6"/>
    <w:rsid w:val="003A491B"/>
    <w:rsid w:val="003A563F"/>
    <w:rsid w:val="003A5E45"/>
    <w:rsid w:val="003A6905"/>
    <w:rsid w:val="003B0536"/>
    <w:rsid w:val="003B1AD2"/>
    <w:rsid w:val="003B1F61"/>
    <w:rsid w:val="003C19FD"/>
    <w:rsid w:val="003C23DA"/>
    <w:rsid w:val="003C23ED"/>
    <w:rsid w:val="003C2DBE"/>
    <w:rsid w:val="003C3A9A"/>
    <w:rsid w:val="003C4BE3"/>
    <w:rsid w:val="003C5EB2"/>
    <w:rsid w:val="003C6205"/>
    <w:rsid w:val="003D001A"/>
    <w:rsid w:val="003D0051"/>
    <w:rsid w:val="003D0D00"/>
    <w:rsid w:val="003D6FE2"/>
    <w:rsid w:val="003E1355"/>
    <w:rsid w:val="003E5594"/>
    <w:rsid w:val="003E712B"/>
    <w:rsid w:val="003F0534"/>
    <w:rsid w:val="003F103B"/>
    <w:rsid w:val="003F404D"/>
    <w:rsid w:val="003F50D5"/>
    <w:rsid w:val="003F79D8"/>
    <w:rsid w:val="004023F7"/>
    <w:rsid w:val="00402588"/>
    <w:rsid w:val="004053CF"/>
    <w:rsid w:val="00414083"/>
    <w:rsid w:val="004154A8"/>
    <w:rsid w:val="004169A2"/>
    <w:rsid w:val="00416D54"/>
    <w:rsid w:val="0042053A"/>
    <w:rsid w:val="00420D09"/>
    <w:rsid w:val="00421A19"/>
    <w:rsid w:val="00423902"/>
    <w:rsid w:val="00424552"/>
    <w:rsid w:val="00424AD5"/>
    <w:rsid w:val="004264AC"/>
    <w:rsid w:val="00435C6A"/>
    <w:rsid w:val="00435FF4"/>
    <w:rsid w:val="00441598"/>
    <w:rsid w:val="00442FF5"/>
    <w:rsid w:val="00443927"/>
    <w:rsid w:val="00446900"/>
    <w:rsid w:val="00446F24"/>
    <w:rsid w:val="00446FDB"/>
    <w:rsid w:val="00450764"/>
    <w:rsid w:val="004515D7"/>
    <w:rsid w:val="00452FDA"/>
    <w:rsid w:val="004530DD"/>
    <w:rsid w:val="00454651"/>
    <w:rsid w:val="004546EA"/>
    <w:rsid w:val="00455018"/>
    <w:rsid w:val="004553FB"/>
    <w:rsid w:val="00456D11"/>
    <w:rsid w:val="00457A5C"/>
    <w:rsid w:val="004605A0"/>
    <w:rsid w:val="00460B69"/>
    <w:rsid w:val="00460BC7"/>
    <w:rsid w:val="0046167C"/>
    <w:rsid w:val="00461CD5"/>
    <w:rsid w:val="00473377"/>
    <w:rsid w:val="004739C1"/>
    <w:rsid w:val="00474B67"/>
    <w:rsid w:val="0047630B"/>
    <w:rsid w:val="00480B94"/>
    <w:rsid w:val="00487F96"/>
    <w:rsid w:val="00491519"/>
    <w:rsid w:val="004920DC"/>
    <w:rsid w:val="00492105"/>
    <w:rsid w:val="00492673"/>
    <w:rsid w:val="00493274"/>
    <w:rsid w:val="004937B3"/>
    <w:rsid w:val="004957E0"/>
    <w:rsid w:val="00495DFD"/>
    <w:rsid w:val="004969F2"/>
    <w:rsid w:val="00497745"/>
    <w:rsid w:val="004A15A3"/>
    <w:rsid w:val="004A26E7"/>
    <w:rsid w:val="004A32F0"/>
    <w:rsid w:val="004A3EC9"/>
    <w:rsid w:val="004A56E9"/>
    <w:rsid w:val="004B01FD"/>
    <w:rsid w:val="004B0E4D"/>
    <w:rsid w:val="004B145C"/>
    <w:rsid w:val="004B542C"/>
    <w:rsid w:val="004B734E"/>
    <w:rsid w:val="004B7D55"/>
    <w:rsid w:val="004C0F61"/>
    <w:rsid w:val="004C143A"/>
    <w:rsid w:val="004C1805"/>
    <w:rsid w:val="004C1D87"/>
    <w:rsid w:val="004C325E"/>
    <w:rsid w:val="004C3CDD"/>
    <w:rsid w:val="004C51A8"/>
    <w:rsid w:val="004C55F8"/>
    <w:rsid w:val="004C59DF"/>
    <w:rsid w:val="004C5EBE"/>
    <w:rsid w:val="004C6A78"/>
    <w:rsid w:val="004C7041"/>
    <w:rsid w:val="004D0CA5"/>
    <w:rsid w:val="004D2491"/>
    <w:rsid w:val="004D6DB6"/>
    <w:rsid w:val="004D7824"/>
    <w:rsid w:val="004E0F68"/>
    <w:rsid w:val="004E16E3"/>
    <w:rsid w:val="004E17CB"/>
    <w:rsid w:val="004E2558"/>
    <w:rsid w:val="004E356D"/>
    <w:rsid w:val="004E3ABF"/>
    <w:rsid w:val="004E3C8C"/>
    <w:rsid w:val="004E6307"/>
    <w:rsid w:val="004E72CD"/>
    <w:rsid w:val="004F044D"/>
    <w:rsid w:val="004F04B3"/>
    <w:rsid w:val="004F1EB1"/>
    <w:rsid w:val="004F2AC1"/>
    <w:rsid w:val="004F2EF4"/>
    <w:rsid w:val="004F366A"/>
    <w:rsid w:val="004F407E"/>
    <w:rsid w:val="004F5B75"/>
    <w:rsid w:val="0050016E"/>
    <w:rsid w:val="00501880"/>
    <w:rsid w:val="00501DAD"/>
    <w:rsid w:val="005023F5"/>
    <w:rsid w:val="00505683"/>
    <w:rsid w:val="00505956"/>
    <w:rsid w:val="005069F2"/>
    <w:rsid w:val="0050786C"/>
    <w:rsid w:val="0051277C"/>
    <w:rsid w:val="00512783"/>
    <w:rsid w:val="005132F5"/>
    <w:rsid w:val="00514D8B"/>
    <w:rsid w:val="00514ECD"/>
    <w:rsid w:val="00517083"/>
    <w:rsid w:val="005175E8"/>
    <w:rsid w:val="00517B8A"/>
    <w:rsid w:val="005214E9"/>
    <w:rsid w:val="00523273"/>
    <w:rsid w:val="005251C6"/>
    <w:rsid w:val="00526EE2"/>
    <w:rsid w:val="005275A2"/>
    <w:rsid w:val="0053101E"/>
    <w:rsid w:val="00531C3B"/>
    <w:rsid w:val="005326B3"/>
    <w:rsid w:val="005405BB"/>
    <w:rsid w:val="00542179"/>
    <w:rsid w:val="00542A18"/>
    <w:rsid w:val="0054369E"/>
    <w:rsid w:val="005469E0"/>
    <w:rsid w:val="005515E1"/>
    <w:rsid w:val="00554BEA"/>
    <w:rsid w:val="005560CA"/>
    <w:rsid w:val="005565CD"/>
    <w:rsid w:val="00564622"/>
    <w:rsid w:val="00566C35"/>
    <w:rsid w:val="005713E6"/>
    <w:rsid w:val="005714F0"/>
    <w:rsid w:val="00577170"/>
    <w:rsid w:val="00577985"/>
    <w:rsid w:val="00580CB6"/>
    <w:rsid w:val="005813CA"/>
    <w:rsid w:val="00581CFC"/>
    <w:rsid w:val="00582030"/>
    <w:rsid w:val="00582747"/>
    <w:rsid w:val="0059015C"/>
    <w:rsid w:val="00593F86"/>
    <w:rsid w:val="005940D9"/>
    <w:rsid w:val="0059594B"/>
    <w:rsid w:val="00596900"/>
    <w:rsid w:val="00597296"/>
    <w:rsid w:val="00597CB7"/>
    <w:rsid w:val="005A03E8"/>
    <w:rsid w:val="005A1EE1"/>
    <w:rsid w:val="005A336B"/>
    <w:rsid w:val="005A7451"/>
    <w:rsid w:val="005B09AC"/>
    <w:rsid w:val="005B4B44"/>
    <w:rsid w:val="005B5453"/>
    <w:rsid w:val="005C0D65"/>
    <w:rsid w:val="005C1330"/>
    <w:rsid w:val="005C533E"/>
    <w:rsid w:val="005D0D3A"/>
    <w:rsid w:val="005D0ED8"/>
    <w:rsid w:val="005D18D9"/>
    <w:rsid w:val="005D1FB2"/>
    <w:rsid w:val="005D3B03"/>
    <w:rsid w:val="005D45D7"/>
    <w:rsid w:val="005D590D"/>
    <w:rsid w:val="005D6794"/>
    <w:rsid w:val="005D6FA0"/>
    <w:rsid w:val="005D72E1"/>
    <w:rsid w:val="005E2815"/>
    <w:rsid w:val="005E2CC8"/>
    <w:rsid w:val="005E6AB0"/>
    <w:rsid w:val="005E6C84"/>
    <w:rsid w:val="005E70B1"/>
    <w:rsid w:val="005E72B8"/>
    <w:rsid w:val="005F01E8"/>
    <w:rsid w:val="005F22DA"/>
    <w:rsid w:val="005F2FA1"/>
    <w:rsid w:val="006002E2"/>
    <w:rsid w:val="00600AC6"/>
    <w:rsid w:val="00601D73"/>
    <w:rsid w:val="006024C3"/>
    <w:rsid w:val="006029C9"/>
    <w:rsid w:val="00604D88"/>
    <w:rsid w:val="006075C7"/>
    <w:rsid w:val="00607808"/>
    <w:rsid w:val="00611C69"/>
    <w:rsid w:val="00611EAE"/>
    <w:rsid w:val="00612334"/>
    <w:rsid w:val="00615B44"/>
    <w:rsid w:val="00617B4E"/>
    <w:rsid w:val="00620F52"/>
    <w:rsid w:val="00622168"/>
    <w:rsid w:val="006223A9"/>
    <w:rsid w:val="00622BB4"/>
    <w:rsid w:val="0062723C"/>
    <w:rsid w:val="0063371A"/>
    <w:rsid w:val="00634A98"/>
    <w:rsid w:val="00635FBA"/>
    <w:rsid w:val="0064051C"/>
    <w:rsid w:val="00647CAA"/>
    <w:rsid w:val="006501D5"/>
    <w:rsid w:val="006509B4"/>
    <w:rsid w:val="00651730"/>
    <w:rsid w:val="0065318A"/>
    <w:rsid w:val="00653611"/>
    <w:rsid w:val="00653C57"/>
    <w:rsid w:val="00656E6A"/>
    <w:rsid w:val="006604DB"/>
    <w:rsid w:val="00661872"/>
    <w:rsid w:val="00662629"/>
    <w:rsid w:val="00664DF1"/>
    <w:rsid w:val="00667664"/>
    <w:rsid w:val="006677E1"/>
    <w:rsid w:val="00667C2A"/>
    <w:rsid w:val="00670DD3"/>
    <w:rsid w:val="006726C7"/>
    <w:rsid w:val="00672AFF"/>
    <w:rsid w:val="00673200"/>
    <w:rsid w:val="0067378C"/>
    <w:rsid w:val="00674253"/>
    <w:rsid w:val="006756A8"/>
    <w:rsid w:val="00681AA8"/>
    <w:rsid w:val="00681F01"/>
    <w:rsid w:val="006829AC"/>
    <w:rsid w:val="00682D14"/>
    <w:rsid w:val="0068572A"/>
    <w:rsid w:val="00687467"/>
    <w:rsid w:val="00693315"/>
    <w:rsid w:val="00693737"/>
    <w:rsid w:val="006968B3"/>
    <w:rsid w:val="00696DA8"/>
    <w:rsid w:val="00697071"/>
    <w:rsid w:val="00697E1F"/>
    <w:rsid w:val="006A1B13"/>
    <w:rsid w:val="006A3804"/>
    <w:rsid w:val="006A6A31"/>
    <w:rsid w:val="006B0C21"/>
    <w:rsid w:val="006B1514"/>
    <w:rsid w:val="006B1851"/>
    <w:rsid w:val="006B2B57"/>
    <w:rsid w:val="006B3672"/>
    <w:rsid w:val="006B3B55"/>
    <w:rsid w:val="006B40E4"/>
    <w:rsid w:val="006B410A"/>
    <w:rsid w:val="006B565B"/>
    <w:rsid w:val="006B5CE8"/>
    <w:rsid w:val="006B6B9A"/>
    <w:rsid w:val="006B79BE"/>
    <w:rsid w:val="006C0AF2"/>
    <w:rsid w:val="006C134C"/>
    <w:rsid w:val="006C347E"/>
    <w:rsid w:val="006C44E7"/>
    <w:rsid w:val="006C4D8E"/>
    <w:rsid w:val="006E113F"/>
    <w:rsid w:val="006E3054"/>
    <w:rsid w:val="006E3B3D"/>
    <w:rsid w:val="006E4646"/>
    <w:rsid w:val="006E4A1C"/>
    <w:rsid w:val="006E4D8C"/>
    <w:rsid w:val="006F0B1B"/>
    <w:rsid w:val="006F0DB1"/>
    <w:rsid w:val="006F0FAD"/>
    <w:rsid w:val="006F18B9"/>
    <w:rsid w:val="006F1D30"/>
    <w:rsid w:val="006F49F4"/>
    <w:rsid w:val="006F6038"/>
    <w:rsid w:val="0070174D"/>
    <w:rsid w:val="00705AC5"/>
    <w:rsid w:val="00705EB0"/>
    <w:rsid w:val="0070648B"/>
    <w:rsid w:val="007064AA"/>
    <w:rsid w:val="0070766B"/>
    <w:rsid w:val="0071024D"/>
    <w:rsid w:val="00711709"/>
    <w:rsid w:val="007121E0"/>
    <w:rsid w:val="007127F8"/>
    <w:rsid w:val="0071317B"/>
    <w:rsid w:val="00717AAD"/>
    <w:rsid w:val="007226AC"/>
    <w:rsid w:val="0072468D"/>
    <w:rsid w:val="00725454"/>
    <w:rsid w:val="0072607F"/>
    <w:rsid w:val="0072671C"/>
    <w:rsid w:val="00726E8A"/>
    <w:rsid w:val="00734326"/>
    <w:rsid w:val="00735AD6"/>
    <w:rsid w:val="00737522"/>
    <w:rsid w:val="007408B2"/>
    <w:rsid w:val="007415D6"/>
    <w:rsid w:val="007435A8"/>
    <w:rsid w:val="00743F17"/>
    <w:rsid w:val="0074450C"/>
    <w:rsid w:val="0074567B"/>
    <w:rsid w:val="00746FF6"/>
    <w:rsid w:val="0075071C"/>
    <w:rsid w:val="00752938"/>
    <w:rsid w:val="00753F9A"/>
    <w:rsid w:val="00756BC1"/>
    <w:rsid w:val="0076630F"/>
    <w:rsid w:val="00767CDD"/>
    <w:rsid w:val="007711CF"/>
    <w:rsid w:val="0077125A"/>
    <w:rsid w:val="00771CB5"/>
    <w:rsid w:val="00771F6E"/>
    <w:rsid w:val="0077263F"/>
    <w:rsid w:val="0077268C"/>
    <w:rsid w:val="00773D27"/>
    <w:rsid w:val="00773FAE"/>
    <w:rsid w:val="007745D3"/>
    <w:rsid w:val="0077669A"/>
    <w:rsid w:val="00781D43"/>
    <w:rsid w:val="00786952"/>
    <w:rsid w:val="00791953"/>
    <w:rsid w:val="00791C79"/>
    <w:rsid w:val="00793338"/>
    <w:rsid w:val="007977E4"/>
    <w:rsid w:val="007A21C2"/>
    <w:rsid w:val="007A2A71"/>
    <w:rsid w:val="007A2B5D"/>
    <w:rsid w:val="007A3FAA"/>
    <w:rsid w:val="007A4B9C"/>
    <w:rsid w:val="007B03D4"/>
    <w:rsid w:val="007B3031"/>
    <w:rsid w:val="007B4073"/>
    <w:rsid w:val="007B4127"/>
    <w:rsid w:val="007B54CD"/>
    <w:rsid w:val="007C3E7D"/>
    <w:rsid w:val="007C64D2"/>
    <w:rsid w:val="007D20C8"/>
    <w:rsid w:val="007D2E31"/>
    <w:rsid w:val="007D6904"/>
    <w:rsid w:val="007D79E5"/>
    <w:rsid w:val="007E02CA"/>
    <w:rsid w:val="007E3823"/>
    <w:rsid w:val="007E4708"/>
    <w:rsid w:val="007E4B22"/>
    <w:rsid w:val="007E6D47"/>
    <w:rsid w:val="007E6F85"/>
    <w:rsid w:val="007F16F0"/>
    <w:rsid w:val="007F1873"/>
    <w:rsid w:val="007F2163"/>
    <w:rsid w:val="007F338E"/>
    <w:rsid w:val="007F7F37"/>
    <w:rsid w:val="0080060B"/>
    <w:rsid w:val="00800DCB"/>
    <w:rsid w:val="00813512"/>
    <w:rsid w:val="008155A3"/>
    <w:rsid w:val="0081653F"/>
    <w:rsid w:val="0081705A"/>
    <w:rsid w:val="00817824"/>
    <w:rsid w:val="00821913"/>
    <w:rsid w:val="008225EF"/>
    <w:rsid w:val="00823BC4"/>
    <w:rsid w:val="0082506D"/>
    <w:rsid w:val="0082741F"/>
    <w:rsid w:val="0082790D"/>
    <w:rsid w:val="00827F1F"/>
    <w:rsid w:val="008301EE"/>
    <w:rsid w:val="0083072C"/>
    <w:rsid w:val="008315CB"/>
    <w:rsid w:val="0083169B"/>
    <w:rsid w:val="008326F2"/>
    <w:rsid w:val="00832A01"/>
    <w:rsid w:val="00833C55"/>
    <w:rsid w:val="008342C3"/>
    <w:rsid w:val="00834ACE"/>
    <w:rsid w:val="0083694C"/>
    <w:rsid w:val="008411C9"/>
    <w:rsid w:val="00841AE5"/>
    <w:rsid w:val="00842DD2"/>
    <w:rsid w:val="008441A5"/>
    <w:rsid w:val="008445BF"/>
    <w:rsid w:val="00846D1E"/>
    <w:rsid w:val="00852601"/>
    <w:rsid w:val="00855339"/>
    <w:rsid w:val="008561DA"/>
    <w:rsid w:val="0085644B"/>
    <w:rsid w:val="00862288"/>
    <w:rsid w:val="008628CB"/>
    <w:rsid w:val="00863EE4"/>
    <w:rsid w:val="0086653E"/>
    <w:rsid w:val="008709D0"/>
    <w:rsid w:val="00873029"/>
    <w:rsid w:val="008733BC"/>
    <w:rsid w:val="0087344F"/>
    <w:rsid w:val="00875A25"/>
    <w:rsid w:val="008764A9"/>
    <w:rsid w:val="0087686F"/>
    <w:rsid w:val="0088036C"/>
    <w:rsid w:val="00880921"/>
    <w:rsid w:val="008811B7"/>
    <w:rsid w:val="008828AF"/>
    <w:rsid w:val="008840F3"/>
    <w:rsid w:val="00884FEA"/>
    <w:rsid w:val="00886669"/>
    <w:rsid w:val="00887A50"/>
    <w:rsid w:val="00890CF8"/>
    <w:rsid w:val="00892AD3"/>
    <w:rsid w:val="00893C1D"/>
    <w:rsid w:val="00893C84"/>
    <w:rsid w:val="00895B23"/>
    <w:rsid w:val="008966E7"/>
    <w:rsid w:val="00897829"/>
    <w:rsid w:val="00897DD9"/>
    <w:rsid w:val="008A2C97"/>
    <w:rsid w:val="008A4F24"/>
    <w:rsid w:val="008A6EE3"/>
    <w:rsid w:val="008B006C"/>
    <w:rsid w:val="008B016B"/>
    <w:rsid w:val="008B0D1D"/>
    <w:rsid w:val="008B2EE1"/>
    <w:rsid w:val="008B3197"/>
    <w:rsid w:val="008B54F7"/>
    <w:rsid w:val="008B5DD6"/>
    <w:rsid w:val="008B6306"/>
    <w:rsid w:val="008B678B"/>
    <w:rsid w:val="008C0DFF"/>
    <w:rsid w:val="008C21BA"/>
    <w:rsid w:val="008C241F"/>
    <w:rsid w:val="008C2FFF"/>
    <w:rsid w:val="008D0BDE"/>
    <w:rsid w:val="008D0FEB"/>
    <w:rsid w:val="008D2CD3"/>
    <w:rsid w:val="008D4546"/>
    <w:rsid w:val="008D48E4"/>
    <w:rsid w:val="008D70EB"/>
    <w:rsid w:val="008E0CED"/>
    <w:rsid w:val="008E4D5A"/>
    <w:rsid w:val="008E4FFA"/>
    <w:rsid w:val="008E550F"/>
    <w:rsid w:val="008E5A58"/>
    <w:rsid w:val="008E70B6"/>
    <w:rsid w:val="008E75A8"/>
    <w:rsid w:val="008F2695"/>
    <w:rsid w:val="008F28B4"/>
    <w:rsid w:val="008F38C8"/>
    <w:rsid w:val="008F501E"/>
    <w:rsid w:val="008F5169"/>
    <w:rsid w:val="008F59E8"/>
    <w:rsid w:val="008F7C8A"/>
    <w:rsid w:val="00903431"/>
    <w:rsid w:val="00905635"/>
    <w:rsid w:val="00906C47"/>
    <w:rsid w:val="00912BAF"/>
    <w:rsid w:val="009139CE"/>
    <w:rsid w:val="00921574"/>
    <w:rsid w:val="009263D0"/>
    <w:rsid w:val="0092711B"/>
    <w:rsid w:val="009274C7"/>
    <w:rsid w:val="00927785"/>
    <w:rsid w:val="00927B52"/>
    <w:rsid w:val="009304B8"/>
    <w:rsid w:val="00932305"/>
    <w:rsid w:val="009340F9"/>
    <w:rsid w:val="00936292"/>
    <w:rsid w:val="00937A4B"/>
    <w:rsid w:val="00940681"/>
    <w:rsid w:val="00943DF5"/>
    <w:rsid w:val="00944C1F"/>
    <w:rsid w:val="00944DDD"/>
    <w:rsid w:val="00945361"/>
    <w:rsid w:val="00947232"/>
    <w:rsid w:val="00950A30"/>
    <w:rsid w:val="00951118"/>
    <w:rsid w:val="009513F1"/>
    <w:rsid w:val="00951949"/>
    <w:rsid w:val="009545B7"/>
    <w:rsid w:val="00955908"/>
    <w:rsid w:val="009562C9"/>
    <w:rsid w:val="009607AD"/>
    <w:rsid w:val="009636FA"/>
    <w:rsid w:val="00964410"/>
    <w:rsid w:val="00966F30"/>
    <w:rsid w:val="00972058"/>
    <w:rsid w:val="0097209D"/>
    <w:rsid w:val="009724D3"/>
    <w:rsid w:val="009768E3"/>
    <w:rsid w:val="00977302"/>
    <w:rsid w:val="00983D11"/>
    <w:rsid w:val="009845D0"/>
    <w:rsid w:val="00985318"/>
    <w:rsid w:val="00985A7F"/>
    <w:rsid w:val="00986105"/>
    <w:rsid w:val="009861B1"/>
    <w:rsid w:val="0098796D"/>
    <w:rsid w:val="009903CB"/>
    <w:rsid w:val="009904A7"/>
    <w:rsid w:val="00991859"/>
    <w:rsid w:val="00991C48"/>
    <w:rsid w:val="0099256B"/>
    <w:rsid w:val="00997118"/>
    <w:rsid w:val="00997BA0"/>
    <w:rsid w:val="009A0196"/>
    <w:rsid w:val="009A05EF"/>
    <w:rsid w:val="009A12D1"/>
    <w:rsid w:val="009A5055"/>
    <w:rsid w:val="009A7743"/>
    <w:rsid w:val="009B08E9"/>
    <w:rsid w:val="009B1C68"/>
    <w:rsid w:val="009B1D6A"/>
    <w:rsid w:val="009B296D"/>
    <w:rsid w:val="009B3587"/>
    <w:rsid w:val="009B4B75"/>
    <w:rsid w:val="009B57F2"/>
    <w:rsid w:val="009B5CED"/>
    <w:rsid w:val="009C2970"/>
    <w:rsid w:val="009C41EF"/>
    <w:rsid w:val="009C4FF5"/>
    <w:rsid w:val="009C51E8"/>
    <w:rsid w:val="009D091E"/>
    <w:rsid w:val="009D2840"/>
    <w:rsid w:val="009D79B9"/>
    <w:rsid w:val="009D7ABE"/>
    <w:rsid w:val="009E10DB"/>
    <w:rsid w:val="009E324C"/>
    <w:rsid w:val="009E3BDC"/>
    <w:rsid w:val="009E3C65"/>
    <w:rsid w:val="009E5EE3"/>
    <w:rsid w:val="009E6D4C"/>
    <w:rsid w:val="009F24A1"/>
    <w:rsid w:val="009F3748"/>
    <w:rsid w:val="009F729C"/>
    <w:rsid w:val="009F7C4A"/>
    <w:rsid w:val="00A026BE"/>
    <w:rsid w:val="00A0472E"/>
    <w:rsid w:val="00A05248"/>
    <w:rsid w:val="00A05A74"/>
    <w:rsid w:val="00A05B61"/>
    <w:rsid w:val="00A05E3F"/>
    <w:rsid w:val="00A11475"/>
    <w:rsid w:val="00A11F9E"/>
    <w:rsid w:val="00A15330"/>
    <w:rsid w:val="00A15389"/>
    <w:rsid w:val="00A164CA"/>
    <w:rsid w:val="00A16684"/>
    <w:rsid w:val="00A20B21"/>
    <w:rsid w:val="00A20E17"/>
    <w:rsid w:val="00A21D17"/>
    <w:rsid w:val="00A222ED"/>
    <w:rsid w:val="00A22EA2"/>
    <w:rsid w:val="00A24C19"/>
    <w:rsid w:val="00A27557"/>
    <w:rsid w:val="00A27776"/>
    <w:rsid w:val="00A2779C"/>
    <w:rsid w:val="00A302AF"/>
    <w:rsid w:val="00A31E41"/>
    <w:rsid w:val="00A32459"/>
    <w:rsid w:val="00A3250B"/>
    <w:rsid w:val="00A325D4"/>
    <w:rsid w:val="00A3300B"/>
    <w:rsid w:val="00A340C4"/>
    <w:rsid w:val="00A3527A"/>
    <w:rsid w:val="00A35E9F"/>
    <w:rsid w:val="00A36C16"/>
    <w:rsid w:val="00A41A47"/>
    <w:rsid w:val="00A42346"/>
    <w:rsid w:val="00A432DF"/>
    <w:rsid w:val="00A43CCA"/>
    <w:rsid w:val="00A44B28"/>
    <w:rsid w:val="00A4628F"/>
    <w:rsid w:val="00A47A63"/>
    <w:rsid w:val="00A53C6C"/>
    <w:rsid w:val="00A53CEB"/>
    <w:rsid w:val="00A573C4"/>
    <w:rsid w:val="00A57A2C"/>
    <w:rsid w:val="00A609D6"/>
    <w:rsid w:val="00A61B79"/>
    <w:rsid w:val="00A61D7E"/>
    <w:rsid w:val="00A657B7"/>
    <w:rsid w:val="00A672F2"/>
    <w:rsid w:val="00A67B39"/>
    <w:rsid w:val="00A700FE"/>
    <w:rsid w:val="00A71792"/>
    <w:rsid w:val="00A73067"/>
    <w:rsid w:val="00A7329B"/>
    <w:rsid w:val="00A73825"/>
    <w:rsid w:val="00A73F36"/>
    <w:rsid w:val="00A76B76"/>
    <w:rsid w:val="00A80F8E"/>
    <w:rsid w:val="00A8102E"/>
    <w:rsid w:val="00A81E7B"/>
    <w:rsid w:val="00A82A14"/>
    <w:rsid w:val="00A82A26"/>
    <w:rsid w:val="00A937FA"/>
    <w:rsid w:val="00A940C0"/>
    <w:rsid w:val="00A96939"/>
    <w:rsid w:val="00A96D31"/>
    <w:rsid w:val="00AA0C81"/>
    <w:rsid w:val="00AA16E1"/>
    <w:rsid w:val="00AA77F7"/>
    <w:rsid w:val="00AB1B35"/>
    <w:rsid w:val="00AB2A67"/>
    <w:rsid w:val="00AB33D6"/>
    <w:rsid w:val="00AB4011"/>
    <w:rsid w:val="00AB61F2"/>
    <w:rsid w:val="00AB7900"/>
    <w:rsid w:val="00AC0FF0"/>
    <w:rsid w:val="00AC1B6D"/>
    <w:rsid w:val="00AC2045"/>
    <w:rsid w:val="00AC6FF2"/>
    <w:rsid w:val="00AD220E"/>
    <w:rsid w:val="00AD2323"/>
    <w:rsid w:val="00AD358F"/>
    <w:rsid w:val="00AE4EEA"/>
    <w:rsid w:val="00AF0B71"/>
    <w:rsid w:val="00AF4740"/>
    <w:rsid w:val="00AF47DC"/>
    <w:rsid w:val="00AF6123"/>
    <w:rsid w:val="00AF617E"/>
    <w:rsid w:val="00AF74CF"/>
    <w:rsid w:val="00B02DC9"/>
    <w:rsid w:val="00B03845"/>
    <w:rsid w:val="00B03E87"/>
    <w:rsid w:val="00B055E5"/>
    <w:rsid w:val="00B07BBF"/>
    <w:rsid w:val="00B105A1"/>
    <w:rsid w:val="00B13E33"/>
    <w:rsid w:val="00B1404B"/>
    <w:rsid w:val="00B150AA"/>
    <w:rsid w:val="00B17ADB"/>
    <w:rsid w:val="00B20911"/>
    <w:rsid w:val="00B248ED"/>
    <w:rsid w:val="00B25190"/>
    <w:rsid w:val="00B33692"/>
    <w:rsid w:val="00B34082"/>
    <w:rsid w:val="00B36ACE"/>
    <w:rsid w:val="00B36D7D"/>
    <w:rsid w:val="00B374A3"/>
    <w:rsid w:val="00B40321"/>
    <w:rsid w:val="00B403C3"/>
    <w:rsid w:val="00B408FE"/>
    <w:rsid w:val="00B41A6D"/>
    <w:rsid w:val="00B429D6"/>
    <w:rsid w:val="00B42FA4"/>
    <w:rsid w:val="00B443C0"/>
    <w:rsid w:val="00B455B6"/>
    <w:rsid w:val="00B459BD"/>
    <w:rsid w:val="00B47D50"/>
    <w:rsid w:val="00B47DFA"/>
    <w:rsid w:val="00B50CEB"/>
    <w:rsid w:val="00B514D1"/>
    <w:rsid w:val="00B53D2C"/>
    <w:rsid w:val="00B53DCF"/>
    <w:rsid w:val="00B55477"/>
    <w:rsid w:val="00B62B1F"/>
    <w:rsid w:val="00B64880"/>
    <w:rsid w:val="00B70117"/>
    <w:rsid w:val="00B73693"/>
    <w:rsid w:val="00B73C69"/>
    <w:rsid w:val="00B754D5"/>
    <w:rsid w:val="00B766CD"/>
    <w:rsid w:val="00B83014"/>
    <w:rsid w:val="00B84CF0"/>
    <w:rsid w:val="00B87AE2"/>
    <w:rsid w:val="00B87FD2"/>
    <w:rsid w:val="00B90AC8"/>
    <w:rsid w:val="00B90FE3"/>
    <w:rsid w:val="00B92A5E"/>
    <w:rsid w:val="00B94B68"/>
    <w:rsid w:val="00B954D5"/>
    <w:rsid w:val="00B95894"/>
    <w:rsid w:val="00B97165"/>
    <w:rsid w:val="00B97CCA"/>
    <w:rsid w:val="00BA144C"/>
    <w:rsid w:val="00BA50FC"/>
    <w:rsid w:val="00BA5371"/>
    <w:rsid w:val="00BA6273"/>
    <w:rsid w:val="00BB031C"/>
    <w:rsid w:val="00BB3CF5"/>
    <w:rsid w:val="00BB462C"/>
    <w:rsid w:val="00BB679F"/>
    <w:rsid w:val="00BB7BF4"/>
    <w:rsid w:val="00BC4E96"/>
    <w:rsid w:val="00BC634E"/>
    <w:rsid w:val="00BD1683"/>
    <w:rsid w:val="00BD2AC7"/>
    <w:rsid w:val="00BD414F"/>
    <w:rsid w:val="00BD60C9"/>
    <w:rsid w:val="00BD7AE1"/>
    <w:rsid w:val="00BE16C1"/>
    <w:rsid w:val="00BE29A5"/>
    <w:rsid w:val="00BE3D8A"/>
    <w:rsid w:val="00BE44DD"/>
    <w:rsid w:val="00BE4C54"/>
    <w:rsid w:val="00BE629A"/>
    <w:rsid w:val="00BE6529"/>
    <w:rsid w:val="00BE6C03"/>
    <w:rsid w:val="00BE715D"/>
    <w:rsid w:val="00BE76B3"/>
    <w:rsid w:val="00BE79B0"/>
    <w:rsid w:val="00BE7B36"/>
    <w:rsid w:val="00BF21AB"/>
    <w:rsid w:val="00BF6092"/>
    <w:rsid w:val="00BF6B83"/>
    <w:rsid w:val="00BF7320"/>
    <w:rsid w:val="00BF7FA4"/>
    <w:rsid w:val="00C011C4"/>
    <w:rsid w:val="00C022F0"/>
    <w:rsid w:val="00C0329B"/>
    <w:rsid w:val="00C033C0"/>
    <w:rsid w:val="00C04555"/>
    <w:rsid w:val="00C05B21"/>
    <w:rsid w:val="00C0786F"/>
    <w:rsid w:val="00C15C5F"/>
    <w:rsid w:val="00C172A2"/>
    <w:rsid w:val="00C17FC6"/>
    <w:rsid w:val="00C21DD2"/>
    <w:rsid w:val="00C24ECF"/>
    <w:rsid w:val="00C26056"/>
    <w:rsid w:val="00C261EB"/>
    <w:rsid w:val="00C35AAB"/>
    <w:rsid w:val="00C376DB"/>
    <w:rsid w:val="00C3794B"/>
    <w:rsid w:val="00C40496"/>
    <w:rsid w:val="00C44A2C"/>
    <w:rsid w:val="00C45D32"/>
    <w:rsid w:val="00C47680"/>
    <w:rsid w:val="00C51FF2"/>
    <w:rsid w:val="00C53645"/>
    <w:rsid w:val="00C53909"/>
    <w:rsid w:val="00C53D1C"/>
    <w:rsid w:val="00C56586"/>
    <w:rsid w:val="00C569DF"/>
    <w:rsid w:val="00C56F90"/>
    <w:rsid w:val="00C6291D"/>
    <w:rsid w:val="00C648C3"/>
    <w:rsid w:val="00C665E5"/>
    <w:rsid w:val="00C72A14"/>
    <w:rsid w:val="00C7602B"/>
    <w:rsid w:val="00C76296"/>
    <w:rsid w:val="00C7776D"/>
    <w:rsid w:val="00C80104"/>
    <w:rsid w:val="00C8091B"/>
    <w:rsid w:val="00C82BD8"/>
    <w:rsid w:val="00C84299"/>
    <w:rsid w:val="00C851E5"/>
    <w:rsid w:val="00C87510"/>
    <w:rsid w:val="00C87A4D"/>
    <w:rsid w:val="00C90BE3"/>
    <w:rsid w:val="00C90BE5"/>
    <w:rsid w:val="00C9111C"/>
    <w:rsid w:val="00C918EB"/>
    <w:rsid w:val="00C929DB"/>
    <w:rsid w:val="00C936ED"/>
    <w:rsid w:val="00C94652"/>
    <w:rsid w:val="00C96320"/>
    <w:rsid w:val="00C96B08"/>
    <w:rsid w:val="00CA296D"/>
    <w:rsid w:val="00CA32C7"/>
    <w:rsid w:val="00CA4009"/>
    <w:rsid w:val="00CA4271"/>
    <w:rsid w:val="00CA5BDF"/>
    <w:rsid w:val="00CB4F61"/>
    <w:rsid w:val="00CB638D"/>
    <w:rsid w:val="00CC0040"/>
    <w:rsid w:val="00CC39EB"/>
    <w:rsid w:val="00CC6D4F"/>
    <w:rsid w:val="00CD35B7"/>
    <w:rsid w:val="00CD4611"/>
    <w:rsid w:val="00CD525A"/>
    <w:rsid w:val="00CD5329"/>
    <w:rsid w:val="00CD761E"/>
    <w:rsid w:val="00CE0E75"/>
    <w:rsid w:val="00CE1DC0"/>
    <w:rsid w:val="00CE22AB"/>
    <w:rsid w:val="00CE2CDF"/>
    <w:rsid w:val="00CE520F"/>
    <w:rsid w:val="00CE690D"/>
    <w:rsid w:val="00CF015C"/>
    <w:rsid w:val="00CF0839"/>
    <w:rsid w:val="00CF3BEF"/>
    <w:rsid w:val="00CF47F2"/>
    <w:rsid w:val="00CF5D52"/>
    <w:rsid w:val="00CF7776"/>
    <w:rsid w:val="00D000EB"/>
    <w:rsid w:val="00D00AC5"/>
    <w:rsid w:val="00D06D9F"/>
    <w:rsid w:val="00D0784D"/>
    <w:rsid w:val="00D12A4D"/>
    <w:rsid w:val="00D22B96"/>
    <w:rsid w:val="00D24516"/>
    <w:rsid w:val="00D25006"/>
    <w:rsid w:val="00D2614D"/>
    <w:rsid w:val="00D335DE"/>
    <w:rsid w:val="00D33897"/>
    <w:rsid w:val="00D33BE3"/>
    <w:rsid w:val="00D359B9"/>
    <w:rsid w:val="00D46FA7"/>
    <w:rsid w:val="00D50A8F"/>
    <w:rsid w:val="00D50D2F"/>
    <w:rsid w:val="00D52811"/>
    <w:rsid w:val="00D5479A"/>
    <w:rsid w:val="00D55352"/>
    <w:rsid w:val="00D55501"/>
    <w:rsid w:val="00D56F61"/>
    <w:rsid w:val="00D608B3"/>
    <w:rsid w:val="00D60CF0"/>
    <w:rsid w:val="00D61C32"/>
    <w:rsid w:val="00D6366D"/>
    <w:rsid w:val="00D70D05"/>
    <w:rsid w:val="00D73A57"/>
    <w:rsid w:val="00D73D40"/>
    <w:rsid w:val="00D76438"/>
    <w:rsid w:val="00D76557"/>
    <w:rsid w:val="00D7759C"/>
    <w:rsid w:val="00D77792"/>
    <w:rsid w:val="00D80EA9"/>
    <w:rsid w:val="00D81E28"/>
    <w:rsid w:val="00D8288C"/>
    <w:rsid w:val="00D83C7A"/>
    <w:rsid w:val="00D847ED"/>
    <w:rsid w:val="00D858A3"/>
    <w:rsid w:val="00D87048"/>
    <w:rsid w:val="00D87F4E"/>
    <w:rsid w:val="00D977A2"/>
    <w:rsid w:val="00DA1E8D"/>
    <w:rsid w:val="00DA27E7"/>
    <w:rsid w:val="00DA391F"/>
    <w:rsid w:val="00DA6122"/>
    <w:rsid w:val="00DB10A3"/>
    <w:rsid w:val="00DB2398"/>
    <w:rsid w:val="00DB43E3"/>
    <w:rsid w:val="00DB4F40"/>
    <w:rsid w:val="00DB51ED"/>
    <w:rsid w:val="00DB7826"/>
    <w:rsid w:val="00DC2710"/>
    <w:rsid w:val="00DC3AAB"/>
    <w:rsid w:val="00DC3E32"/>
    <w:rsid w:val="00DC4D97"/>
    <w:rsid w:val="00DC77CC"/>
    <w:rsid w:val="00DD2089"/>
    <w:rsid w:val="00DD4183"/>
    <w:rsid w:val="00DD4CFD"/>
    <w:rsid w:val="00DD4DAF"/>
    <w:rsid w:val="00DD60F6"/>
    <w:rsid w:val="00DD6408"/>
    <w:rsid w:val="00DD6DAE"/>
    <w:rsid w:val="00DD7C18"/>
    <w:rsid w:val="00DE18A9"/>
    <w:rsid w:val="00DE2D1B"/>
    <w:rsid w:val="00DE35F3"/>
    <w:rsid w:val="00DE50D7"/>
    <w:rsid w:val="00DE73DF"/>
    <w:rsid w:val="00DF31E2"/>
    <w:rsid w:val="00DF5D17"/>
    <w:rsid w:val="00DF7A41"/>
    <w:rsid w:val="00E042C5"/>
    <w:rsid w:val="00E05425"/>
    <w:rsid w:val="00E05E4A"/>
    <w:rsid w:val="00E05EBF"/>
    <w:rsid w:val="00E06DFA"/>
    <w:rsid w:val="00E14D68"/>
    <w:rsid w:val="00E1553E"/>
    <w:rsid w:val="00E15FB6"/>
    <w:rsid w:val="00E17418"/>
    <w:rsid w:val="00E252D9"/>
    <w:rsid w:val="00E25519"/>
    <w:rsid w:val="00E26B52"/>
    <w:rsid w:val="00E277EA"/>
    <w:rsid w:val="00E318A7"/>
    <w:rsid w:val="00E326D2"/>
    <w:rsid w:val="00E345FB"/>
    <w:rsid w:val="00E34BDF"/>
    <w:rsid w:val="00E3603B"/>
    <w:rsid w:val="00E423C0"/>
    <w:rsid w:val="00E47D2E"/>
    <w:rsid w:val="00E5147F"/>
    <w:rsid w:val="00E526E4"/>
    <w:rsid w:val="00E52A53"/>
    <w:rsid w:val="00E54917"/>
    <w:rsid w:val="00E578B7"/>
    <w:rsid w:val="00E57D71"/>
    <w:rsid w:val="00E6160E"/>
    <w:rsid w:val="00E61BCA"/>
    <w:rsid w:val="00E62ADC"/>
    <w:rsid w:val="00E63BE1"/>
    <w:rsid w:val="00E65156"/>
    <w:rsid w:val="00E65484"/>
    <w:rsid w:val="00E65FE3"/>
    <w:rsid w:val="00E67EE3"/>
    <w:rsid w:val="00E730A0"/>
    <w:rsid w:val="00E76AA1"/>
    <w:rsid w:val="00E772C9"/>
    <w:rsid w:val="00E82BA2"/>
    <w:rsid w:val="00E82C65"/>
    <w:rsid w:val="00E84C20"/>
    <w:rsid w:val="00E87959"/>
    <w:rsid w:val="00E96C0A"/>
    <w:rsid w:val="00EA013F"/>
    <w:rsid w:val="00EA4D25"/>
    <w:rsid w:val="00EA6821"/>
    <w:rsid w:val="00EA6A1B"/>
    <w:rsid w:val="00EB26C2"/>
    <w:rsid w:val="00EB2D2B"/>
    <w:rsid w:val="00EB3214"/>
    <w:rsid w:val="00EB4C99"/>
    <w:rsid w:val="00EC0A25"/>
    <w:rsid w:val="00ED097F"/>
    <w:rsid w:val="00ED2B48"/>
    <w:rsid w:val="00ED5987"/>
    <w:rsid w:val="00EE0600"/>
    <w:rsid w:val="00EE2E47"/>
    <w:rsid w:val="00EE6045"/>
    <w:rsid w:val="00EE7878"/>
    <w:rsid w:val="00EF0309"/>
    <w:rsid w:val="00F005F1"/>
    <w:rsid w:val="00F026C5"/>
    <w:rsid w:val="00F03407"/>
    <w:rsid w:val="00F04155"/>
    <w:rsid w:val="00F04E1A"/>
    <w:rsid w:val="00F05C43"/>
    <w:rsid w:val="00F102D4"/>
    <w:rsid w:val="00F10BE7"/>
    <w:rsid w:val="00F14BDC"/>
    <w:rsid w:val="00F17AE4"/>
    <w:rsid w:val="00F21C70"/>
    <w:rsid w:val="00F22B5F"/>
    <w:rsid w:val="00F26495"/>
    <w:rsid w:val="00F3689E"/>
    <w:rsid w:val="00F36CE9"/>
    <w:rsid w:val="00F370BF"/>
    <w:rsid w:val="00F4112F"/>
    <w:rsid w:val="00F432BB"/>
    <w:rsid w:val="00F43433"/>
    <w:rsid w:val="00F461EC"/>
    <w:rsid w:val="00F46D2F"/>
    <w:rsid w:val="00F46ECF"/>
    <w:rsid w:val="00F51F89"/>
    <w:rsid w:val="00F53DC3"/>
    <w:rsid w:val="00F55002"/>
    <w:rsid w:val="00F559B1"/>
    <w:rsid w:val="00F55E87"/>
    <w:rsid w:val="00F62A8D"/>
    <w:rsid w:val="00F6324D"/>
    <w:rsid w:val="00F64DBD"/>
    <w:rsid w:val="00F659CF"/>
    <w:rsid w:val="00F65A46"/>
    <w:rsid w:val="00F67DBC"/>
    <w:rsid w:val="00F71772"/>
    <w:rsid w:val="00F754C1"/>
    <w:rsid w:val="00F83472"/>
    <w:rsid w:val="00F8417B"/>
    <w:rsid w:val="00F8797A"/>
    <w:rsid w:val="00F90A15"/>
    <w:rsid w:val="00F914AE"/>
    <w:rsid w:val="00F91B1B"/>
    <w:rsid w:val="00F9269A"/>
    <w:rsid w:val="00F95C48"/>
    <w:rsid w:val="00F96079"/>
    <w:rsid w:val="00F973F1"/>
    <w:rsid w:val="00FA1F91"/>
    <w:rsid w:val="00FA2DE9"/>
    <w:rsid w:val="00FA743A"/>
    <w:rsid w:val="00FB1911"/>
    <w:rsid w:val="00FB1A06"/>
    <w:rsid w:val="00FB2B3D"/>
    <w:rsid w:val="00FB33B8"/>
    <w:rsid w:val="00FB4903"/>
    <w:rsid w:val="00FB7234"/>
    <w:rsid w:val="00FC09A6"/>
    <w:rsid w:val="00FC229E"/>
    <w:rsid w:val="00FC2E7F"/>
    <w:rsid w:val="00FC5E45"/>
    <w:rsid w:val="00FC6B6C"/>
    <w:rsid w:val="00FD0F13"/>
    <w:rsid w:val="00FD114D"/>
    <w:rsid w:val="00FD45C2"/>
    <w:rsid w:val="00FD60EB"/>
    <w:rsid w:val="00FD7895"/>
    <w:rsid w:val="00FE6E46"/>
    <w:rsid w:val="00FE7279"/>
    <w:rsid w:val="00FF041F"/>
    <w:rsid w:val="00FF0E78"/>
    <w:rsid w:val="00FF2865"/>
    <w:rsid w:val="00FF2D3B"/>
    <w:rsid w:val="00FF310B"/>
    <w:rsid w:val="00FF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2" w:uiPriority="0"/>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No List" w:locked="1" w:semiHidden="0" w:uiPriority="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66B"/>
    <w:rPr>
      <w:sz w:val="24"/>
      <w:szCs w:val="24"/>
    </w:rPr>
  </w:style>
  <w:style w:type="paragraph" w:styleId="Heading1">
    <w:name w:val="heading 1"/>
    <w:basedOn w:val="Normal"/>
    <w:next w:val="Normal"/>
    <w:link w:val="Heading1Char"/>
    <w:qFormat/>
    <w:locked/>
    <w:rsid w:val="00D547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D547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D547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D5479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82466"/>
    <w:rPr>
      <w:rFonts w:ascii="Tahoma" w:hAnsi="Tahoma" w:cs="Tahoma"/>
      <w:sz w:val="16"/>
      <w:szCs w:val="16"/>
    </w:rPr>
  </w:style>
  <w:style w:type="character" w:customStyle="1" w:styleId="BalloonTextChar">
    <w:name w:val="Balloon Text Char"/>
    <w:link w:val="BalloonText"/>
    <w:uiPriority w:val="99"/>
    <w:locked/>
    <w:rsid w:val="00082466"/>
    <w:rPr>
      <w:rFonts w:ascii="Tahoma" w:hAnsi="Tahoma" w:cs="Tahoma"/>
      <w:sz w:val="16"/>
      <w:szCs w:val="16"/>
    </w:rPr>
  </w:style>
  <w:style w:type="table" w:styleId="TableGrid">
    <w:name w:val="Table Grid"/>
    <w:basedOn w:val="TableNormal"/>
    <w:uiPriority w:val="39"/>
    <w:rsid w:val="006002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B7C2A"/>
    <w:pPr>
      <w:tabs>
        <w:tab w:val="center" w:pos="4680"/>
        <w:tab w:val="right" w:pos="9360"/>
      </w:tabs>
    </w:pPr>
  </w:style>
  <w:style w:type="character" w:customStyle="1" w:styleId="HeaderChar">
    <w:name w:val="Header Char"/>
    <w:link w:val="Header"/>
    <w:uiPriority w:val="99"/>
    <w:locked/>
    <w:rsid w:val="002B7C2A"/>
    <w:rPr>
      <w:sz w:val="24"/>
      <w:szCs w:val="24"/>
    </w:rPr>
  </w:style>
  <w:style w:type="paragraph" w:styleId="Footer">
    <w:name w:val="footer"/>
    <w:basedOn w:val="Normal"/>
    <w:link w:val="FooterChar"/>
    <w:uiPriority w:val="99"/>
    <w:rsid w:val="002B7C2A"/>
    <w:pPr>
      <w:tabs>
        <w:tab w:val="center" w:pos="4680"/>
        <w:tab w:val="right" w:pos="9360"/>
      </w:tabs>
    </w:pPr>
  </w:style>
  <w:style w:type="character" w:customStyle="1" w:styleId="FooterChar">
    <w:name w:val="Footer Char"/>
    <w:link w:val="Footer"/>
    <w:uiPriority w:val="99"/>
    <w:locked/>
    <w:rsid w:val="002B7C2A"/>
    <w:rPr>
      <w:sz w:val="24"/>
      <w:szCs w:val="24"/>
    </w:rPr>
  </w:style>
  <w:style w:type="paragraph" w:styleId="NormalWeb">
    <w:name w:val="Normal (Web)"/>
    <w:basedOn w:val="Normal"/>
    <w:unhideWhenUsed/>
    <w:rsid w:val="000012D4"/>
    <w:pPr>
      <w:spacing w:before="100" w:beforeAutospacing="1" w:after="100" w:afterAutospacing="1"/>
    </w:pPr>
  </w:style>
  <w:style w:type="paragraph" w:styleId="BodyTextIndent2">
    <w:name w:val="Body Text Indent 2"/>
    <w:basedOn w:val="Normal"/>
    <w:link w:val="BodyTextIndent2Char"/>
    <w:rsid w:val="00C918EB"/>
    <w:pPr>
      <w:spacing w:after="120" w:line="480" w:lineRule="auto"/>
      <w:ind w:left="360"/>
    </w:pPr>
    <w:rPr>
      <w:rFonts w:ascii=".VnTime" w:hAnsi=".VnTime"/>
      <w:sz w:val="28"/>
      <w:szCs w:val="28"/>
    </w:rPr>
  </w:style>
  <w:style w:type="character" w:customStyle="1" w:styleId="BodyTextIndent2Char">
    <w:name w:val="Body Text Indent 2 Char"/>
    <w:link w:val="BodyTextIndent2"/>
    <w:rsid w:val="00C918EB"/>
    <w:rPr>
      <w:rFonts w:ascii=".VnTime" w:hAnsi=".VnTime"/>
      <w:sz w:val="28"/>
      <w:szCs w:val="28"/>
    </w:rPr>
  </w:style>
  <w:style w:type="paragraph" w:customStyle="1" w:styleId="Char">
    <w:name w:val="Char"/>
    <w:basedOn w:val="Normal"/>
    <w:semiHidden/>
    <w:rsid w:val="008A4F24"/>
    <w:pPr>
      <w:tabs>
        <w:tab w:val="left" w:pos="1418"/>
      </w:tabs>
      <w:spacing w:after="160" w:line="240" w:lineRule="exact"/>
    </w:pPr>
    <w:rPr>
      <w:rFonts w:ascii="Arial" w:hAnsi="Arial" w:cs="Arial"/>
      <w:sz w:val="22"/>
      <w:szCs w:val="22"/>
    </w:rPr>
  </w:style>
  <w:style w:type="paragraph" w:styleId="ListParagraph">
    <w:name w:val="List Paragraph"/>
    <w:basedOn w:val="Normal"/>
    <w:uiPriority w:val="34"/>
    <w:qFormat/>
    <w:rsid w:val="008B3197"/>
    <w:pPr>
      <w:ind w:left="720"/>
      <w:contextualSpacing/>
    </w:pPr>
  </w:style>
  <w:style w:type="character" w:styleId="Emphasis">
    <w:name w:val="Emphasis"/>
    <w:basedOn w:val="DefaultParagraphFont"/>
    <w:qFormat/>
    <w:locked/>
    <w:rsid w:val="00D5479A"/>
    <w:rPr>
      <w:i/>
      <w:iCs/>
    </w:rPr>
  </w:style>
  <w:style w:type="character" w:customStyle="1" w:styleId="Heading1Char">
    <w:name w:val="Heading 1 Char"/>
    <w:basedOn w:val="DefaultParagraphFont"/>
    <w:link w:val="Heading1"/>
    <w:rsid w:val="00D547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547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5479A"/>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D5479A"/>
    <w:rPr>
      <w:rFonts w:asciiTheme="majorHAnsi" w:eastAsiaTheme="majorEastAsia" w:hAnsiTheme="majorHAnsi" w:cstheme="majorBidi"/>
      <w:b/>
      <w:bCs/>
      <w:i/>
      <w:iCs/>
      <w:color w:val="4F81BD" w:themeColor="accent1"/>
      <w:sz w:val="24"/>
      <w:szCs w:val="24"/>
    </w:rPr>
  </w:style>
  <w:style w:type="character" w:customStyle="1" w:styleId="Vnbnnidung">
    <w:name w:val="Văn bản nội dung_"/>
    <w:basedOn w:val="DefaultParagraphFont"/>
    <w:link w:val="Vnbnnidung0"/>
    <w:rsid w:val="00A700FE"/>
  </w:style>
  <w:style w:type="character" w:customStyle="1" w:styleId="Tiu4">
    <w:name w:val="Tiêu đề #4_"/>
    <w:basedOn w:val="DefaultParagraphFont"/>
    <w:link w:val="Tiu40"/>
    <w:rsid w:val="00A700FE"/>
    <w:rPr>
      <w:b/>
      <w:bCs/>
    </w:rPr>
  </w:style>
  <w:style w:type="paragraph" w:customStyle="1" w:styleId="Vnbnnidung0">
    <w:name w:val="Văn bản nội dung"/>
    <w:basedOn w:val="Normal"/>
    <w:link w:val="Vnbnnidung"/>
    <w:rsid w:val="00A700FE"/>
    <w:pPr>
      <w:widowControl w:val="0"/>
      <w:spacing w:line="276" w:lineRule="auto"/>
      <w:ind w:firstLine="400"/>
    </w:pPr>
    <w:rPr>
      <w:sz w:val="20"/>
      <w:szCs w:val="20"/>
    </w:rPr>
  </w:style>
  <w:style w:type="paragraph" w:customStyle="1" w:styleId="Tiu40">
    <w:name w:val="Tiêu đề #4"/>
    <w:basedOn w:val="Normal"/>
    <w:link w:val="Tiu4"/>
    <w:rsid w:val="00A700FE"/>
    <w:pPr>
      <w:widowControl w:val="0"/>
      <w:spacing w:after="70" w:line="283" w:lineRule="auto"/>
      <w:ind w:firstLine="460"/>
      <w:outlineLvl w:val="3"/>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2" w:uiPriority="0"/>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No List" w:locked="1" w:semiHidden="0" w:uiPriority="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66B"/>
    <w:rPr>
      <w:sz w:val="24"/>
      <w:szCs w:val="24"/>
    </w:rPr>
  </w:style>
  <w:style w:type="paragraph" w:styleId="Heading1">
    <w:name w:val="heading 1"/>
    <w:basedOn w:val="Normal"/>
    <w:next w:val="Normal"/>
    <w:link w:val="Heading1Char"/>
    <w:qFormat/>
    <w:locked/>
    <w:rsid w:val="00D547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D547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D547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D5479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82466"/>
    <w:rPr>
      <w:rFonts w:ascii="Tahoma" w:hAnsi="Tahoma" w:cs="Tahoma"/>
      <w:sz w:val="16"/>
      <w:szCs w:val="16"/>
    </w:rPr>
  </w:style>
  <w:style w:type="character" w:customStyle="1" w:styleId="BalloonTextChar">
    <w:name w:val="Balloon Text Char"/>
    <w:link w:val="BalloonText"/>
    <w:uiPriority w:val="99"/>
    <w:locked/>
    <w:rsid w:val="00082466"/>
    <w:rPr>
      <w:rFonts w:ascii="Tahoma" w:hAnsi="Tahoma" w:cs="Tahoma"/>
      <w:sz w:val="16"/>
      <w:szCs w:val="16"/>
    </w:rPr>
  </w:style>
  <w:style w:type="table" w:styleId="TableGrid">
    <w:name w:val="Table Grid"/>
    <w:basedOn w:val="TableNormal"/>
    <w:uiPriority w:val="39"/>
    <w:rsid w:val="006002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B7C2A"/>
    <w:pPr>
      <w:tabs>
        <w:tab w:val="center" w:pos="4680"/>
        <w:tab w:val="right" w:pos="9360"/>
      </w:tabs>
    </w:pPr>
  </w:style>
  <w:style w:type="character" w:customStyle="1" w:styleId="HeaderChar">
    <w:name w:val="Header Char"/>
    <w:link w:val="Header"/>
    <w:uiPriority w:val="99"/>
    <w:locked/>
    <w:rsid w:val="002B7C2A"/>
    <w:rPr>
      <w:sz w:val="24"/>
      <w:szCs w:val="24"/>
    </w:rPr>
  </w:style>
  <w:style w:type="paragraph" w:styleId="Footer">
    <w:name w:val="footer"/>
    <w:basedOn w:val="Normal"/>
    <w:link w:val="FooterChar"/>
    <w:uiPriority w:val="99"/>
    <w:rsid w:val="002B7C2A"/>
    <w:pPr>
      <w:tabs>
        <w:tab w:val="center" w:pos="4680"/>
        <w:tab w:val="right" w:pos="9360"/>
      </w:tabs>
    </w:pPr>
  </w:style>
  <w:style w:type="character" w:customStyle="1" w:styleId="FooterChar">
    <w:name w:val="Footer Char"/>
    <w:link w:val="Footer"/>
    <w:uiPriority w:val="99"/>
    <w:locked/>
    <w:rsid w:val="002B7C2A"/>
    <w:rPr>
      <w:sz w:val="24"/>
      <w:szCs w:val="24"/>
    </w:rPr>
  </w:style>
  <w:style w:type="paragraph" w:styleId="NormalWeb">
    <w:name w:val="Normal (Web)"/>
    <w:basedOn w:val="Normal"/>
    <w:unhideWhenUsed/>
    <w:rsid w:val="000012D4"/>
    <w:pPr>
      <w:spacing w:before="100" w:beforeAutospacing="1" w:after="100" w:afterAutospacing="1"/>
    </w:pPr>
  </w:style>
  <w:style w:type="paragraph" w:styleId="BodyTextIndent2">
    <w:name w:val="Body Text Indent 2"/>
    <w:basedOn w:val="Normal"/>
    <w:link w:val="BodyTextIndent2Char"/>
    <w:rsid w:val="00C918EB"/>
    <w:pPr>
      <w:spacing w:after="120" w:line="480" w:lineRule="auto"/>
      <w:ind w:left="360"/>
    </w:pPr>
    <w:rPr>
      <w:rFonts w:ascii=".VnTime" w:hAnsi=".VnTime"/>
      <w:sz w:val="28"/>
      <w:szCs w:val="28"/>
    </w:rPr>
  </w:style>
  <w:style w:type="character" w:customStyle="1" w:styleId="BodyTextIndent2Char">
    <w:name w:val="Body Text Indent 2 Char"/>
    <w:link w:val="BodyTextIndent2"/>
    <w:rsid w:val="00C918EB"/>
    <w:rPr>
      <w:rFonts w:ascii=".VnTime" w:hAnsi=".VnTime"/>
      <w:sz w:val="28"/>
      <w:szCs w:val="28"/>
    </w:rPr>
  </w:style>
  <w:style w:type="paragraph" w:customStyle="1" w:styleId="Char">
    <w:name w:val="Char"/>
    <w:basedOn w:val="Normal"/>
    <w:semiHidden/>
    <w:rsid w:val="008A4F24"/>
    <w:pPr>
      <w:tabs>
        <w:tab w:val="left" w:pos="1418"/>
      </w:tabs>
      <w:spacing w:after="160" w:line="240" w:lineRule="exact"/>
    </w:pPr>
    <w:rPr>
      <w:rFonts w:ascii="Arial" w:hAnsi="Arial" w:cs="Arial"/>
      <w:sz w:val="22"/>
      <w:szCs w:val="22"/>
    </w:rPr>
  </w:style>
  <w:style w:type="paragraph" w:styleId="ListParagraph">
    <w:name w:val="List Paragraph"/>
    <w:basedOn w:val="Normal"/>
    <w:uiPriority w:val="34"/>
    <w:qFormat/>
    <w:rsid w:val="008B3197"/>
    <w:pPr>
      <w:ind w:left="720"/>
      <w:contextualSpacing/>
    </w:pPr>
  </w:style>
  <w:style w:type="character" w:styleId="Emphasis">
    <w:name w:val="Emphasis"/>
    <w:basedOn w:val="DefaultParagraphFont"/>
    <w:qFormat/>
    <w:locked/>
    <w:rsid w:val="00D5479A"/>
    <w:rPr>
      <w:i/>
      <w:iCs/>
    </w:rPr>
  </w:style>
  <w:style w:type="character" w:customStyle="1" w:styleId="Heading1Char">
    <w:name w:val="Heading 1 Char"/>
    <w:basedOn w:val="DefaultParagraphFont"/>
    <w:link w:val="Heading1"/>
    <w:rsid w:val="00D547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547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5479A"/>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D5479A"/>
    <w:rPr>
      <w:rFonts w:asciiTheme="majorHAnsi" w:eastAsiaTheme="majorEastAsia" w:hAnsiTheme="majorHAnsi" w:cstheme="majorBidi"/>
      <w:b/>
      <w:bCs/>
      <w:i/>
      <w:iCs/>
      <w:color w:val="4F81BD" w:themeColor="accent1"/>
      <w:sz w:val="24"/>
      <w:szCs w:val="24"/>
    </w:rPr>
  </w:style>
  <w:style w:type="character" w:customStyle="1" w:styleId="Vnbnnidung">
    <w:name w:val="Văn bản nội dung_"/>
    <w:basedOn w:val="DefaultParagraphFont"/>
    <w:link w:val="Vnbnnidung0"/>
    <w:rsid w:val="00A700FE"/>
  </w:style>
  <w:style w:type="character" w:customStyle="1" w:styleId="Tiu4">
    <w:name w:val="Tiêu đề #4_"/>
    <w:basedOn w:val="DefaultParagraphFont"/>
    <w:link w:val="Tiu40"/>
    <w:rsid w:val="00A700FE"/>
    <w:rPr>
      <w:b/>
      <w:bCs/>
    </w:rPr>
  </w:style>
  <w:style w:type="paragraph" w:customStyle="1" w:styleId="Vnbnnidung0">
    <w:name w:val="Văn bản nội dung"/>
    <w:basedOn w:val="Normal"/>
    <w:link w:val="Vnbnnidung"/>
    <w:rsid w:val="00A700FE"/>
    <w:pPr>
      <w:widowControl w:val="0"/>
      <w:spacing w:line="276" w:lineRule="auto"/>
      <w:ind w:firstLine="400"/>
    </w:pPr>
    <w:rPr>
      <w:sz w:val="20"/>
      <w:szCs w:val="20"/>
    </w:rPr>
  </w:style>
  <w:style w:type="paragraph" w:customStyle="1" w:styleId="Tiu40">
    <w:name w:val="Tiêu đề #4"/>
    <w:basedOn w:val="Normal"/>
    <w:link w:val="Tiu4"/>
    <w:rsid w:val="00A700FE"/>
    <w:pPr>
      <w:widowControl w:val="0"/>
      <w:spacing w:after="70" w:line="283" w:lineRule="auto"/>
      <w:ind w:firstLine="460"/>
      <w:outlineLvl w:val="3"/>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353381">
      <w:bodyDiv w:val="1"/>
      <w:marLeft w:val="0"/>
      <w:marRight w:val="0"/>
      <w:marTop w:val="0"/>
      <w:marBottom w:val="0"/>
      <w:divBdr>
        <w:top w:val="none" w:sz="0" w:space="0" w:color="auto"/>
        <w:left w:val="none" w:sz="0" w:space="0" w:color="auto"/>
        <w:bottom w:val="none" w:sz="0" w:space="0" w:color="auto"/>
        <w:right w:val="none" w:sz="0" w:space="0" w:color="auto"/>
      </w:divBdr>
    </w:div>
    <w:div w:id="1517381481">
      <w:bodyDiv w:val="1"/>
      <w:marLeft w:val="0"/>
      <w:marRight w:val="0"/>
      <w:marTop w:val="0"/>
      <w:marBottom w:val="0"/>
      <w:divBdr>
        <w:top w:val="none" w:sz="0" w:space="0" w:color="auto"/>
        <w:left w:val="none" w:sz="0" w:space="0" w:color="auto"/>
        <w:bottom w:val="none" w:sz="0" w:space="0" w:color="auto"/>
        <w:right w:val="none" w:sz="0" w:space="0" w:color="auto"/>
      </w:divBdr>
    </w:div>
    <w:div w:id="1563178087">
      <w:bodyDiv w:val="1"/>
      <w:marLeft w:val="0"/>
      <w:marRight w:val="0"/>
      <w:marTop w:val="0"/>
      <w:marBottom w:val="0"/>
      <w:divBdr>
        <w:top w:val="none" w:sz="0" w:space="0" w:color="auto"/>
        <w:left w:val="none" w:sz="0" w:space="0" w:color="auto"/>
        <w:bottom w:val="none" w:sz="0" w:space="0" w:color="auto"/>
        <w:right w:val="none" w:sz="0" w:space="0" w:color="auto"/>
      </w:divBdr>
    </w:div>
    <w:div w:id="1661229029">
      <w:marLeft w:val="0"/>
      <w:marRight w:val="0"/>
      <w:marTop w:val="0"/>
      <w:marBottom w:val="0"/>
      <w:divBdr>
        <w:top w:val="none" w:sz="0" w:space="0" w:color="auto"/>
        <w:left w:val="none" w:sz="0" w:space="0" w:color="auto"/>
        <w:bottom w:val="none" w:sz="0" w:space="0" w:color="auto"/>
        <w:right w:val="none" w:sz="0" w:space="0" w:color="auto"/>
      </w:divBdr>
    </w:div>
    <w:div w:id="1661229030">
      <w:marLeft w:val="0"/>
      <w:marRight w:val="0"/>
      <w:marTop w:val="0"/>
      <w:marBottom w:val="0"/>
      <w:divBdr>
        <w:top w:val="none" w:sz="0" w:space="0" w:color="auto"/>
        <w:left w:val="none" w:sz="0" w:space="0" w:color="auto"/>
        <w:bottom w:val="none" w:sz="0" w:space="0" w:color="auto"/>
        <w:right w:val="none" w:sz="0" w:space="0" w:color="auto"/>
      </w:divBdr>
    </w:div>
    <w:div w:id="1661229031">
      <w:marLeft w:val="0"/>
      <w:marRight w:val="0"/>
      <w:marTop w:val="0"/>
      <w:marBottom w:val="0"/>
      <w:divBdr>
        <w:top w:val="none" w:sz="0" w:space="0" w:color="auto"/>
        <w:left w:val="none" w:sz="0" w:space="0" w:color="auto"/>
        <w:bottom w:val="none" w:sz="0" w:space="0" w:color="auto"/>
        <w:right w:val="none" w:sz="0" w:space="0" w:color="auto"/>
      </w:divBdr>
    </w:div>
    <w:div w:id="1661229032">
      <w:marLeft w:val="0"/>
      <w:marRight w:val="0"/>
      <w:marTop w:val="0"/>
      <w:marBottom w:val="0"/>
      <w:divBdr>
        <w:top w:val="none" w:sz="0" w:space="0" w:color="auto"/>
        <w:left w:val="none" w:sz="0" w:space="0" w:color="auto"/>
        <w:bottom w:val="none" w:sz="0" w:space="0" w:color="auto"/>
        <w:right w:val="none" w:sz="0" w:space="0" w:color="auto"/>
      </w:divBdr>
    </w:div>
    <w:div w:id="1661229033">
      <w:marLeft w:val="0"/>
      <w:marRight w:val="0"/>
      <w:marTop w:val="0"/>
      <w:marBottom w:val="0"/>
      <w:divBdr>
        <w:top w:val="none" w:sz="0" w:space="0" w:color="auto"/>
        <w:left w:val="none" w:sz="0" w:space="0" w:color="auto"/>
        <w:bottom w:val="none" w:sz="0" w:space="0" w:color="auto"/>
        <w:right w:val="none" w:sz="0" w:space="0" w:color="auto"/>
      </w:divBdr>
    </w:div>
    <w:div w:id="1661229034">
      <w:marLeft w:val="0"/>
      <w:marRight w:val="0"/>
      <w:marTop w:val="0"/>
      <w:marBottom w:val="0"/>
      <w:divBdr>
        <w:top w:val="none" w:sz="0" w:space="0" w:color="auto"/>
        <w:left w:val="none" w:sz="0" w:space="0" w:color="auto"/>
        <w:bottom w:val="none" w:sz="0" w:space="0" w:color="auto"/>
        <w:right w:val="none" w:sz="0" w:space="0" w:color="auto"/>
      </w:divBdr>
    </w:div>
    <w:div w:id="1661229035">
      <w:marLeft w:val="0"/>
      <w:marRight w:val="0"/>
      <w:marTop w:val="0"/>
      <w:marBottom w:val="0"/>
      <w:divBdr>
        <w:top w:val="none" w:sz="0" w:space="0" w:color="auto"/>
        <w:left w:val="none" w:sz="0" w:space="0" w:color="auto"/>
        <w:bottom w:val="none" w:sz="0" w:space="0" w:color="auto"/>
        <w:right w:val="none" w:sz="0" w:space="0" w:color="auto"/>
      </w:divBdr>
    </w:div>
    <w:div w:id="1661229036">
      <w:marLeft w:val="0"/>
      <w:marRight w:val="0"/>
      <w:marTop w:val="0"/>
      <w:marBottom w:val="0"/>
      <w:divBdr>
        <w:top w:val="none" w:sz="0" w:space="0" w:color="auto"/>
        <w:left w:val="none" w:sz="0" w:space="0" w:color="auto"/>
        <w:bottom w:val="none" w:sz="0" w:space="0" w:color="auto"/>
        <w:right w:val="none" w:sz="0" w:space="0" w:color="auto"/>
      </w:divBdr>
    </w:div>
    <w:div w:id="16612290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E652D0-B005-4711-9F7A-AFA9F3EA6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&lt;egyptian hak&gt;</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ThuThuy</dc:creator>
  <cp:lastModifiedBy>Chinhpct</cp:lastModifiedBy>
  <cp:revision>5</cp:revision>
  <cp:lastPrinted>2020-09-13T02:32:00Z</cp:lastPrinted>
  <dcterms:created xsi:type="dcterms:W3CDTF">2021-09-13T03:16:00Z</dcterms:created>
  <dcterms:modified xsi:type="dcterms:W3CDTF">2021-09-13T03:22:00Z</dcterms:modified>
</cp:coreProperties>
</file>