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335" w:rsidRDefault="00931335" w:rsidP="00931335">
      <w:pPr>
        <w:pStyle w:val="Heading2"/>
        <w:jc w:val="center"/>
        <w:rPr>
          <w:b/>
          <w:color w:val="00AEFF"/>
        </w:rPr>
      </w:pPr>
      <w:r>
        <w:rPr>
          <w:b/>
          <w:color w:val="00AEFF"/>
        </w:rPr>
        <w:t>Buổi 4: Robot dò đường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14761CF3" wp14:editId="12413FB7">
            <wp:simplePos x="0" y="0"/>
            <wp:positionH relativeFrom="column">
              <wp:posOffset>3705225</wp:posOffset>
            </wp:positionH>
            <wp:positionV relativeFrom="paragraph">
              <wp:posOffset>438150</wp:posOffset>
            </wp:positionV>
            <wp:extent cx="2200275" cy="2143125"/>
            <wp:effectExtent l="0" t="0" r="0" b="0"/>
            <wp:wrapSquare wrapText="bothSides" distT="114300" distB="114300" distL="114300" distR="11430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"/>
                    <a:srcRect b="259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1335" w:rsidRDefault="00931335" w:rsidP="00931335">
      <w:pPr>
        <w:pStyle w:val="Heading3"/>
        <w:rPr>
          <w:b/>
        </w:rPr>
      </w:pPr>
      <w:bookmarkStart w:id="0" w:name="_j8hl4qdclry" w:colFirst="0" w:colLast="0"/>
      <w:bookmarkEnd w:id="0"/>
      <w:r>
        <w:rPr>
          <w:b/>
        </w:rPr>
        <w:t>I. Giới thiệu</w:t>
      </w:r>
    </w:p>
    <w:p w:rsidR="00931335" w:rsidRDefault="00931335" w:rsidP="00931335">
      <w:r>
        <w:t>Học sinh làm quen với cảm biến dò đường và biết cách lập trình cho robot đi theo vạch kẻ đen có sẵn trên bản đồ.</w:t>
      </w:r>
    </w:p>
    <w:p w:rsidR="00931335" w:rsidRDefault="00931335" w:rsidP="00931335"/>
    <w:p w:rsidR="00931335" w:rsidRDefault="00931335" w:rsidP="00931335">
      <w:r>
        <w:t>Cuối buổi học, các em sẽ ứng dụng cảm biến dò đường vào xây dựng nhiều ứng dụng mở rộng như robot đậu xe vào bãi xe.</w:t>
      </w:r>
    </w:p>
    <w:p w:rsidR="00931335" w:rsidRDefault="00931335" w:rsidP="00931335"/>
    <w:p w:rsidR="00931335" w:rsidRDefault="00931335" w:rsidP="00931335">
      <w:pPr>
        <w:pStyle w:val="Heading3"/>
      </w:pPr>
      <w:bookmarkStart w:id="1" w:name="_dci7939wkiaq" w:colFirst="0" w:colLast="0"/>
      <w:bookmarkEnd w:id="1"/>
      <w:r>
        <w:rPr>
          <w:b/>
        </w:rPr>
        <w:t>II. Các hoạt động</w:t>
      </w:r>
    </w:p>
    <w:p w:rsidR="00931335" w:rsidRDefault="00931335" w:rsidP="00931335">
      <w:pPr>
        <w:numPr>
          <w:ilvl w:val="0"/>
          <w:numId w:val="5"/>
        </w:numPr>
      </w:pPr>
      <w:r>
        <w:t>Kiến thức mới: Tia hồng ngoại, cảm biến dò đường và nguyên lý hoạt động</w:t>
      </w:r>
    </w:p>
    <w:p w:rsidR="00931335" w:rsidRDefault="00931335" w:rsidP="00931335">
      <w:pPr>
        <w:numPr>
          <w:ilvl w:val="0"/>
          <w:numId w:val="5"/>
        </w:numPr>
      </w:pPr>
      <w:r>
        <w:t>Luyện tập: Ứng dụng cảm biến dò đường để phát hiện các vị trí của vạch đen</w:t>
      </w:r>
    </w:p>
    <w:p w:rsidR="00931335" w:rsidRDefault="00931335" w:rsidP="00931335">
      <w:pPr>
        <w:numPr>
          <w:ilvl w:val="0"/>
          <w:numId w:val="5"/>
        </w:numPr>
      </w:pPr>
      <w:r>
        <w:t>Vận dụng: Lập trình robot dò đường</w:t>
      </w:r>
    </w:p>
    <w:p w:rsidR="00931335" w:rsidRDefault="00931335" w:rsidP="00931335">
      <w:pPr>
        <w:numPr>
          <w:ilvl w:val="0"/>
          <w:numId w:val="5"/>
        </w:numPr>
      </w:pPr>
      <w:r>
        <w:t>Mở rộng: Lập trình robot đậu xe vào bãi đỗ xe</w:t>
      </w:r>
    </w:p>
    <w:p w:rsidR="00931335" w:rsidRDefault="00931335" w:rsidP="00931335"/>
    <w:p w:rsidR="00931335" w:rsidRDefault="00931335" w:rsidP="00931335">
      <w:r>
        <w:rPr>
          <w:b/>
        </w:rPr>
        <w:t>1. Kiến thức mới</w:t>
      </w:r>
    </w:p>
    <w:p w:rsidR="00931335" w:rsidRDefault="00931335" w:rsidP="00931335">
      <w:pPr>
        <w:numPr>
          <w:ilvl w:val="0"/>
          <w:numId w:val="11"/>
        </w:numPr>
      </w:pPr>
      <w:r>
        <w:t>Tia hồng ngoại và ứng dụng</w:t>
      </w:r>
    </w:p>
    <w:p w:rsidR="00931335" w:rsidRDefault="00931335" w:rsidP="00931335">
      <w:pPr>
        <w:numPr>
          <w:ilvl w:val="0"/>
          <w:numId w:val="11"/>
        </w:numPr>
      </w:pPr>
      <w:r>
        <w:t>Cảm biến dò đường và nguyên lý hoạt động</w:t>
      </w:r>
    </w:p>
    <w:p w:rsidR="00931335" w:rsidRDefault="00931335" w:rsidP="00931335">
      <w:pPr>
        <w:numPr>
          <w:ilvl w:val="0"/>
          <w:numId w:val="11"/>
        </w:numPr>
      </w:pPr>
      <w:r>
        <w:t>Khối lệnh lập trình cảm biến</w:t>
      </w:r>
    </w:p>
    <w:p w:rsidR="00931335" w:rsidRDefault="00931335" w:rsidP="00931335">
      <w:pPr>
        <w:rPr>
          <w:b/>
        </w:rPr>
      </w:pPr>
    </w:p>
    <w:p w:rsidR="00931335" w:rsidRDefault="00931335" w:rsidP="00931335">
      <w:pPr>
        <w:rPr>
          <w:b/>
        </w:rPr>
      </w:pPr>
      <w:r>
        <w:rPr>
          <w:b/>
        </w:rPr>
        <w:t>2. Luyện tập</w:t>
      </w:r>
    </w:p>
    <w:p w:rsidR="00931335" w:rsidRDefault="00931335" w:rsidP="00931335">
      <w:pPr>
        <w:numPr>
          <w:ilvl w:val="0"/>
          <w:numId w:val="13"/>
        </w:numPr>
      </w:pPr>
      <w:r>
        <w:t>Kiểm tra và hướng dẫn tinh chỉnh cảm biến dò đường</w:t>
      </w:r>
    </w:p>
    <w:p w:rsidR="00931335" w:rsidRDefault="00931335" w:rsidP="00931335">
      <w:pPr>
        <w:numPr>
          <w:ilvl w:val="0"/>
          <w:numId w:val="13"/>
        </w:numPr>
      </w:pPr>
      <w:r>
        <w:t>Lập trình đổi màu đèn theo vạch đen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931335" w:rsidTr="00325528">
        <w:trPr>
          <w:trHeight w:val="2341"/>
        </w:trPr>
        <w:tc>
          <w:tcPr>
            <w:tcW w:w="3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335" w:rsidRDefault="00931335" w:rsidP="003255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9050" distB="19050" distL="19050" distR="19050" wp14:anchorId="6C36141D" wp14:editId="71AE850F">
                  <wp:extent cx="1439261" cy="1431523"/>
                  <wp:effectExtent l="0" t="0" r="0" b="0"/>
                  <wp:docPr id="42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61" cy="14315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335" w:rsidRDefault="00931335" w:rsidP="003255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9050" distB="19050" distL="19050" distR="19050" wp14:anchorId="4F337946" wp14:editId="04C050C5">
                  <wp:extent cx="1377328" cy="1421998"/>
                  <wp:effectExtent l="0" t="0" r="0" b="0"/>
                  <wp:docPr id="43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28" cy="14219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335" w:rsidRDefault="00931335" w:rsidP="003255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9050" distB="19050" distL="19050" distR="19050" wp14:anchorId="60E73CFA" wp14:editId="221B317E">
                  <wp:extent cx="1403325" cy="1441048"/>
                  <wp:effectExtent l="0" t="0" r="0" b="0"/>
                  <wp:docPr id="1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25" cy="1441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335" w:rsidRDefault="00931335" w:rsidP="00931335">
      <w:pPr>
        <w:numPr>
          <w:ilvl w:val="0"/>
          <w:numId w:val="13"/>
        </w:numPr>
        <w:spacing w:before="200"/>
      </w:pPr>
      <w:r>
        <w:t>Lập trình Rover dừng khi gặp vạch đen</w:t>
      </w:r>
    </w:p>
    <w:p w:rsidR="00931335" w:rsidRDefault="00931335" w:rsidP="00931335">
      <w:pPr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 wp14:anchorId="08466D1E" wp14:editId="10D4D02C">
            <wp:extent cx="4588166" cy="1270569"/>
            <wp:effectExtent l="0" t="0" r="0" b="0"/>
            <wp:docPr id="4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8166" cy="1270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335" w:rsidRDefault="00931335" w:rsidP="00931335"/>
    <w:p w:rsidR="00931335" w:rsidRDefault="00931335" w:rsidP="00931335">
      <w:pPr>
        <w:rPr>
          <w:b/>
        </w:rPr>
      </w:pPr>
      <w:r>
        <w:rPr>
          <w:b/>
        </w:rPr>
        <w:t>3. Vận dụng</w:t>
      </w:r>
    </w:p>
    <w:p w:rsidR="00931335" w:rsidRDefault="00931335" w:rsidP="00931335">
      <w:pPr>
        <w:numPr>
          <w:ilvl w:val="0"/>
          <w:numId w:val="12"/>
        </w:numPr>
      </w:pPr>
      <w:r>
        <w:t>Lập trình robot dò đường</w:t>
      </w:r>
    </w:p>
    <w:p w:rsidR="00931335" w:rsidRDefault="00931335" w:rsidP="00931335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4F42EB45" wp14:editId="55489440">
            <wp:extent cx="4196355" cy="2431875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6355" cy="243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335" w:rsidRDefault="00931335" w:rsidP="00931335"/>
    <w:p w:rsidR="00931335" w:rsidRDefault="00931335" w:rsidP="00931335">
      <w:pPr>
        <w:rPr>
          <w:b/>
        </w:rPr>
      </w:pPr>
    </w:p>
    <w:p w:rsidR="00931335" w:rsidRDefault="00931335" w:rsidP="00931335">
      <w:r>
        <w:rPr>
          <w:b/>
        </w:rPr>
        <w:t>4. Mở rộng</w:t>
      </w:r>
    </w:p>
    <w:p w:rsidR="00931335" w:rsidRDefault="00931335" w:rsidP="00931335">
      <w:pPr>
        <w:numPr>
          <w:ilvl w:val="0"/>
          <w:numId w:val="10"/>
        </w:numPr>
      </w:pPr>
      <w:r>
        <w:t xml:space="preserve">Lập trình robot đậu xe vào bãi xe </w:t>
      </w:r>
    </w:p>
    <w:p w:rsidR="00931335" w:rsidRDefault="00931335" w:rsidP="00931335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5C6C4173" wp14:editId="4017CFB0">
            <wp:extent cx="4312591" cy="2528812"/>
            <wp:effectExtent l="0" t="0" r="0" b="0"/>
            <wp:docPr id="3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591" cy="2528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3DE0" w:rsidRPr="00931335" w:rsidRDefault="001B3DE0" w:rsidP="00931335">
      <w:bookmarkStart w:id="2" w:name="_GoBack"/>
      <w:bookmarkEnd w:id="2"/>
    </w:p>
    <w:sectPr w:rsidR="001B3DE0" w:rsidRPr="009313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91DE7"/>
    <w:multiLevelType w:val="multilevel"/>
    <w:tmpl w:val="B316D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EE202C"/>
    <w:multiLevelType w:val="multilevel"/>
    <w:tmpl w:val="BB24D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DB1B21"/>
    <w:multiLevelType w:val="multilevel"/>
    <w:tmpl w:val="0ACCB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D24B04"/>
    <w:multiLevelType w:val="multilevel"/>
    <w:tmpl w:val="3B2C7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8A6C6A"/>
    <w:multiLevelType w:val="multilevel"/>
    <w:tmpl w:val="FA46F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A15882"/>
    <w:multiLevelType w:val="multilevel"/>
    <w:tmpl w:val="858245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C330E9"/>
    <w:multiLevelType w:val="multilevel"/>
    <w:tmpl w:val="387A2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B700AE"/>
    <w:multiLevelType w:val="multilevel"/>
    <w:tmpl w:val="5D260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0F6EAD"/>
    <w:multiLevelType w:val="multilevel"/>
    <w:tmpl w:val="570CDE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0932356"/>
    <w:multiLevelType w:val="multilevel"/>
    <w:tmpl w:val="A3300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5B2BB8"/>
    <w:multiLevelType w:val="multilevel"/>
    <w:tmpl w:val="F9B2D9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EB4CC0"/>
    <w:multiLevelType w:val="multilevel"/>
    <w:tmpl w:val="27E26E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6527C38"/>
    <w:multiLevelType w:val="multilevel"/>
    <w:tmpl w:val="9E5CA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5"/>
  </w:num>
  <w:num w:numId="5">
    <w:abstractNumId w:val="9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1"/>
  </w:num>
  <w:num w:numId="11">
    <w:abstractNumId w:val="2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AD"/>
    <w:rsid w:val="001B3DE0"/>
    <w:rsid w:val="00554C03"/>
    <w:rsid w:val="00652D95"/>
    <w:rsid w:val="00931335"/>
    <w:rsid w:val="00A154AD"/>
    <w:rsid w:val="00F07518"/>
    <w:rsid w:val="00F4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79D7B8-4BB8-4941-BC90-78F10CCF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07518"/>
    <w:pPr>
      <w:spacing w:after="0" w:line="276" w:lineRule="auto"/>
    </w:pPr>
    <w:rPr>
      <w:rFonts w:ascii="Arial" w:eastAsia="Arial" w:hAnsi="Arial" w:cs="Arial"/>
      <w:lang w:val="vi"/>
    </w:rPr>
  </w:style>
  <w:style w:type="paragraph" w:styleId="Heading2">
    <w:name w:val="heading 2"/>
    <w:basedOn w:val="Normal"/>
    <w:next w:val="Normal"/>
    <w:link w:val="Heading2Char"/>
    <w:rsid w:val="00F0751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rsid w:val="00F0751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07518"/>
    <w:rPr>
      <w:rFonts w:ascii="Arial" w:eastAsia="Arial" w:hAnsi="Arial" w:cs="Arial"/>
      <w:sz w:val="32"/>
      <w:szCs w:val="32"/>
      <w:lang w:val="vi"/>
    </w:rPr>
  </w:style>
  <w:style w:type="character" w:customStyle="1" w:styleId="Heading3Char">
    <w:name w:val="Heading 3 Char"/>
    <w:basedOn w:val="DefaultParagraphFont"/>
    <w:link w:val="Heading3"/>
    <w:rsid w:val="00F07518"/>
    <w:rPr>
      <w:rFonts w:ascii="Arial" w:eastAsia="Arial" w:hAnsi="Arial" w:cs="Arial"/>
      <w:color w:val="434343"/>
      <w:sz w:val="28"/>
      <w:szCs w:val="28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lamninhan.me@gmail.com</dc:creator>
  <cp:keywords/>
  <dc:description/>
  <cp:lastModifiedBy>lamninhan.me@gmail.com</cp:lastModifiedBy>
  <cp:revision>3</cp:revision>
  <dcterms:created xsi:type="dcterms:W3CDTF">2022-12-07T11:49:00Z</dcterms:created>
  <dcterms:modified xsi:type="dcterms:W3CDTF">2022-12-07T11:50:00Z</dcterms:modified>
</cp:coreProperties>
</file>