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FE7" w:rsidRPr="00DD3FE7" w:rsidRDefault="00DD3FE7" w:rsidP="00DD3FE7">
      <w:pPr>
        <w:spacing w:after="225" w:line="720" w:lineRule="atLeast"/>
        <w:outlineLvl w:val="0"/>
        <w:rPr>
          <w:rFonts w:ascii="Times New Roman" w:eastAsia="Times New Roman" w:hAnsi="Times New Roman" w:cs="Times New Roman"/>
          <w:b/>
          <w:bCs/>
          <w:kern w:val="36"/>
          <w:sz w:val="48"/>
          <w:szCs w:val="48"/>
        </w:rPr>
      </w:pPr>
      <w:bookmarkStart w:id="0" w:name="_GoBack"/>
      <w:bookmarkEnd w:id="0"/>
      <w:r w:rsidRPr="00DD3FE7">
        <w:rPr>
          <w:rFonts w:ascii="Times New Roman" w:eastAsia="Times New Roman" w:hAnsi="Times New Roman" w:cs="Times New Roman"/>
          <w:b/>
          <w:bCs/>
          <w:kern w:val="36"/>
          <w:sz w:val="48"/>
          <w:szCs w:val="48"/>
        </w:rPr>
        <w:t>Cuộc đời và sự nghiệp của ông hoàng vật lý Stephen Hawking</w:t>
      </w:r>
    </w:p>
    <w:p w:rsidR="00DD3FE7" w:rsidRDefault="00DD3FE7" w:rsidP="00DD3FE7">
      <w:pPr>
        <w:spacing w:after="225" w:line="432" w:lineRule="atLeast"/>
        <w:rPr>
          <w:rFonts w:ascii="Times New Roman" w:eastAsia="Times New Roman" w:hAnsi="Times New Roman" w:cs="Times New Roman"/>
          <w:sz w:val="27"/>
          <w:szCs w:val="27"/>
        </w:rPr>
      </w:pPr>
      <w:r w:rsidRPr="00DD3FE7">
        <w:rPr>
          <w:rFonts w:ascii="Times New Roman" w:eastAsia="Times New Roman" w:hAnsi="Times New Roman" w:cs="Times New Roman"/>
          <w:sz w:val="27"/>
          <w:szCs w:val="27"/>
        </w:rPr>
        <w:t>Nhà vật lý nổi tiếng không ngừng nghiên cứu khoa học dù mắc bệnh hiểm nghèo, đem lại những thành tựu rực rỡ cho khoa học thế giới.</w:t>
      </w:r>
      <w:r w:rsidR="00D35CB8" w:rsidRPr="00D35CB8">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D35CB8" w:rsidRPr="00D35CB8">
        <w:rPr>
          <w:rFonts w:ascii="Times New Roman" w:eastAsia="Times New Roman" w:hAnsi="Times New Roman" w:cs="Times New Roman"/>
          <w:noProof/>
          <w:sz w:val="27"/>
          <w:szCs w:val="27"/>
        </w:rPr>
        <w:drawing>
          <wp:inline distT="0" distB="0" distL="0" distR="0">
            <wp:extent cx="4763135" cy="2860040"/>
            <wp:effectExtent l="0" t="0" r="0" b="0"/>
            <wp:docPr id="6" name="Picture 6" descr="C:\Users\admin\Downloads\Stephen-Hawking1-8929-1521014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ownloads\Stephen-Hawking1-8929-152101494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3135" cy="2860040"/>
                    </a:xfrm>
                    <a:prstGeom prst="rect">
                      <a:avLst/>
                    </a:prstGeom>
                    <a:noFill/>
                    <a:ln>
                      <a:noFill/>
                    </a:ln>
                  </pic:spPr>
                </pic:pic>
              </a:graphicData>
            </a:graphic>
          </wp:inline>
        </w:drawing>
      </w:r>
    </w:p>
    <w:p w:rsidR="00DD3FE7" w:rsidRPr="00DD3FE7" w:rsidRDefault="00DD3FE7" w:rsidP="00DD3FE7">
      <w:pPr>
        <w:spacing w:after="0" w:line="336" w:lineRule="atLeast"/>
        <w:rPr>
          <w:rFonts w:ascii="Arial" w:eastAsia="Times New Roman" w:hAnsi="Arial" w:cs="Arial"/>
          <w:color w:val="222222"/>
          <w:sz w:val="21"/>
          <w:szCs w:val="21"/>
        </w:rPr>
      </w:pPr>
      <w:r w:rsidRPr="00DD3FE7">
        <w:rPr>
          <w:rFonts w:ascii="Arial" w:eastAsia="Times New Roman" w:hAnsi="Arial" w:cs="Arial"/>
          <w:color w:val="222222"/>
          <w:sz w:val="21"/>
          <w:szCs w:val="21"/>
        </w:rPr>
        <w:t>Stephen Hawking được mệnh danh là "ông hoàng vật lý". Ảnh: </w:t>
      </w:r>
      <w:r w:rsidRPr="00DD3FE7">
        <w:rPr>
          <w:rFonts w:ascii="Arial" w:eastAsia="Times New Roman" w:hAnsi="Arial" w:cs="Arial"/>
          <w:i/>
          <w:iCs/>
          <w:color w:val="222222"/>
          <w:sz w:val="21"/>
          <w:szCs w:val="21"/>
        </w:rPr>
        <w:t>Guardian.</w:t>
      </w:r>
    </w:p>
    <w:p w:rsidR="00DD3FE7" w:rsidRPr="00DD3FE7" w:rsidRDefault="00DD3FE7" w:rsidP="00DD3FE7">
      <w:pPr>
        <w:shd w:val="clear" w:color="auto" w:fill="FCFAF6"/>
        <w:spacing w:after="0" w:line="432" w:lineRule="atLeast"/>
        <w:rPr>
          <w:rFonts w:ascii="Arial" w:eastAsia="Times New Roman" w:hAnsi="Arial" w:cs="Arial"/>
          <w:color w:val="222222"/>
          <w:sz w:val="27"/>
          <w:szCs w:val="27"/>
        </w:rPr>
      </w:pPr>
      <w:r w:rsidRPr="00DD3FE7">
        <w:rPr>
          <w:rFonts w:ascii="Arial" w:eastAsia="Times New Roman" w:hAnsi="Arial" w:cs="Arial"/>
          <w:color w:val="222222"/>
          <w:sz w:val="27"/>
          <w:szCs w:val="27"/>
        </w:rPr>
        <w:t>Giáo sư Stephen Hawking, nhà vật lý nổi tiếng người Anh với những cống hiến vĩ đại cho khoa học, hôm nay qua đời tại nhà riêng ở Cambridge, Anh, hưởng thọ 76 tuổi, để lại niềm xúc động lớn cho hàng triệu người trên thế giới, theo </w:t>
      </w:r>
      <w:r w:rsidRPr="00DD3FE7">
        <w:rPr>
          <w:rFonts w:ascii="Arial" w:eastAsia="Times New Roman" w:hAnsi="Arial" w:cs="Arial"/>
          <w:i/>
          <w:iCs/>
          <w:color w:val="222222"/>
          <w:sz w:val="27"/>
          <w:szCs w:val="27"/>
        </w:rPr>
        <w:t>Guardian.</w:t>
      </w:r>
    </w:p>
    <w:p w:rsidR="00DD3FE7" w:rsidRPr="00DD3FE7" w:rsidRDefault="00DD3FE7" w:rsidP="00DD3FE7">
      <w:pPr>
        <w:shd w:val="clear" w:color="auto" w:fill="FCFAF6"/>
        <w:spacing w:after="0" w:line="432" w:lineRule="atLeast"/>
        <w:rPr>
          <w:rFonts w:ascii="Arial" w:eastAsia="Times New Roman" w:hAnsi="Arial" w:cs="Arial"/>
          <w:color w:val="222222"/>
          <w:sz w:val="27"/>
          <w:szCs w:val="27"/>
        </w:rPr>
      </w:pPr>
      <w:r w:rsidRPr="00DD3FE7">
        <w:rPr>
          <w:rFonts w:ascii="Arial" w:eastAsia="Times New Roman" w:hAnsi="Arial" w:cs="Arial"/>
          <w:color w:val="222222"/>
          <w:sz w:val="27"/>
          <w:szCs w:val="27"/>
        </w:rPr>
        <w:t>Stephen Hawking sinh ngày 8/1/1942 tại Oxford, Anh. Ông được nhận vào Đại học Oxford năm 17 tuổi. Trong ba năm học tập và nghiên cứu tại đây, Hawking cho biết ông chỉ học khoảng 1.000 giờ, nghĩa là chỉ khoảng một giờ mỗi ngày.</w:t>
      </w:r>
    </w:p>
    <w:p w:rsidR="00DD3FE7" w:rsidRPr="00DD3FE7" w:rsidRDefault="00DD3FE7" w:rsidP="00DD3FE7">
      <w:pPr>
        <w:shd w:val="clear" w:color="auto" w:fill="FCFAF6"/>
        <w:spacing w:after="0" w:line="432" w:lineRule="atLeast"/>
        <w:rPr>
          <w:rFonts w:ascii="Arial" w:eastAsia="Times New Roman" w:hAnsi="Arial" w:cs="Arial"/>
          <w:color w:val="222222"/>
          <w:sz w:val="27"/>
          <w:szCs w:val="27"/>
        </w:rPr>
      </w:pPr>
      <w:r w:rsidRPr="00DD3FE7">
        <w:rPr>
          <w:rFonts w:ascii="Arial" w:eastAsia="Times New Roman" w:hAnsi="Arial" w:cs="Arial"/>
          <w:color w:val="222222"/>
          <w:sz w:val="27"/>
          <w:szCs w:val="27"/>
        </w:rPr>
        <w:t>"Bạn hoặc là thiên tài mà không cần nỗ lực, hoặc biết chấp nhận hạn chế của mình", ông viết trong cuốn tự truyện năm 2013.</w:t>
      </w:r>
    </w:p>
    <w:p w:rsidR="00DD3FE7" w:rsidRPr="00DD3FE7" w:rsidRDefault="00DD3FE7" w:rsidP="00DD3FE7">
      <w:pPr>
        <w:shd w:val="clear" w:color="auto" w:fill="FCFAF6"/>
        <w:spacing w:after="0" w:line="432" w:lineRule="atLeast"/>
        <w:rPr>
          <w:rFonts w:ascii="Arial" w:eastAsia="Times New Roman" w:hAnsi="Arial" w:cs="Arial"/>
          <w:color w:val="222222"/>
          <w:sz w:val="27"/>
          <w:szCs w:val="27"/>
        </w:rPr>
      </w:pPr>
      <w:r w:rsidRPr="00DD3FE7">
        <w:rPr>
          <w:rFonts w:ascii="Arial" w:eastAsia="Times New Roman" w:hAnsi="Arial" w:cs="Arial"/>
          <w:color w:val="222222"/>
          <w:sz w:val="27"/>
          <w:szCs w:val="27"/>
        </w:rPr>
        <w:t xml:space="preserve">Trong kỳ thi tốt nghiệp, kết quả học tập của Hawking nằm ở ranh giới giữa tấm bằng hạng nhất và hạng nhì. Ông nói với giám khảo trong buổi thi vấn </w:t>
      </w:r>
      <w:r w:rsidRPr="00DD3FE7">
        <w:rPr>
          <w:rFonts w:ascii="Arial" w:eastAsia="Times New Roman" w:hAnsi="Arial" w:cs="Arial"/>
          <w:color w:val="222222"/>
          <w:sz w:val="27"/>
          <w:szCs w:val="27"/>
        </w:rPr>
        <w:lastRenderedPageBreak/>
        <w:t>đáp rằng nếu được trao bằng hạng nhất, ông sẽ sang Đại học Cambridge để học thạc sĩ, nhưng nếu chỉ nhận bằng hạng nhì, ông sẽ tiếp tục ở lại Oxford. Giám khảo đã cho ông bằng hạng nhất.  </w:t>
      </w:r>
    </w:p>
    <w:p w:rsidR="00DD3FE7" w:rsidRPr="00DD3FE7" w:rsidRDefault="00DD3FE7" w:rsidP="00DD3FE7">
      <w:pPr>
        <w:shd w:val="clear" w:color="auto" w:fill="FCFAF6"/>
        <w:spacing w:after="0" w:line="432" w:lineRule="atLeast"/>
        <w:rPr>
          <w:rFonts w:ascii="Arial" w:eastAsia="Times New Roman" w:hAnsi="Arial" w:cs="Arial"/>
          <w:color w:val="222222"/>
          <w:sz w:val="27"/>
          <w:szCs w:val="27"/>
        </w:rPr>
      </w:pPr>
      <w:r w:rsidRPr="00DD3FE7">
        <w:rPr>
          <w:rFonts w:ascii="Arial" w:eastAsia="Times New Roman" w:hAnsi="Arial" w:cs="Arial"/>
          <w:color w:val="222222"/>
          <w:sz w:val="27"/>
          <w:szCs w:val="27"/>
        </w:rPr>
        <w:t>Năm 1963, khi mới 21 tuổi và đang theo học cao học, Hawking bị chẩn đoán mắc bệnh xơ cứng teo cơ một bên, còn gọi là bệnh Lou Gehrig, căn bệnh phá hủy hệ thống neuron thần kinh của cơ thể khiến ông bị liệt. Các bác sĩ cho rằng ông chỉ có thể sống thêm hai năm. Tuy nhiên, dạng bệnh ông mắc phải phát triển chậm hơn bình thường, giúp ông tiếp tục sống thêm hơn nửa thế kỷ, trở thành ông hoàng vật lý với những thành tựu khoa học rực rỡ.</w:t>
      </w:r>
    </w:p>
    <w:p w:rsidR="00DD3FE7" w:rsidRPr="00DD3FE7" w:rsidRDefault="00DD3FE7" w:rsidP="00DD3FE7">
      <w:pPr>
        <w:shd w:val="clear" w:color="auto" w:fill="FCFAF6"/>
        <w:spacing w:after="240" w:line="432" w:lineRule="atLeast"/>
        <w:rPr>
          <w:rFonts w:ascii="Arial" w:eastAsia="Times New Roman" w:hAnsi="Arial" w:cs="Arial"/>
          <w:color w:val="222222"/>
          <w:sz w:val="27"/>
          <w:szCs w:val="27"/>
        </w:rPr>
      </w:pPr>
      <w:r w:rsidRPr="00DD3FE7">
        <w:rPr>
          <w:rFonts w:ascii="Arial" w:eastAsia="Times New Roman" w:hAnsi="Arial" w:cs="Arial"/>
          <w:color w:val="222222"/>
          <w:sz w:val="27"/>
          <w:szCs w:val="27"/>
        </w:rPr>
        <w:t>"Dưới bóng mây đe dọa của cái chết, tôi ngạc nhiên phát hiện rằng mình tận hưởng cuộc sống còn hơn trước. Tôi bắt đầu đạt được tiến triển trong nghiên cứu của mình", Hawking nói.</w:t>
      </w:r>
    </w:p>
    <w:p w:rsidR="00DD3FE7" w:rsidRDefault="00DD3FE7" w:rsidP="00DD3FE7">
      <w:pPr>
        <w:shd w:val="clear" w:color="auto" w:fill="FCFAF6"/>
        <w:spacing w:after="0" w:line="432" w:lineRule="atLeast"/>
        <w:rPr>
          <w:rFonts w:ascii="Arial" w:eastAsia="Times New Roman" w:hAnsi="Arial" w:cs="Arial"/>
          <w:color w:val="222222"/>
          <w:sz w:val="27"/>
          <w:szCs w:val="27"/>
        </w:rPr>
      </w:pPr>
      <w:r w:rsidRPr="00DD3FE7">
        <w:rPr>
          <w:rFonts w:ascii="Arial" w:eastAsia="Times New Roman" w:hAnsi="Arial" w:cs="Arial"/>
          <w:color w:val="222222"/>
          <w:sz w:val="27"/>
          <w:szCs w:val="27"/>
        </w:rPr>
        <w:t>Ban đầu ông sử dụng nạng để di chuyển, sau đó phải dùng đến xe lăn. Trong hoàn cảnh như vậy, ông vẫn không ngừng nghiên cứu khoa học. "Mục tiêu của tôi rất đơn giản. Đó là hiểu toàn bộ về vũ trụ, vì sao vũ trụ lại như vậy và vì sao nó tồn tại", ông chia sẻ.</w:t>
      </w:r>
    </w:p>
    <w:p w:rsidR="007174B5" w:rsidRPr="00DD3FE7" w:rsidRDefault="007174B5" w:rsidP="00DD3FE7">
      <w:pPr>
        <w:shd w:val="clear" w:color="auto" w:fill="FCFAF6"/>
        <w:spacing w:after="0" w:line="432" w:lineRule="atLeast"/>
        <w:rPr>
          <w:rFonts w:ascii="Arial" w:eastAsia="Times New Roman" w:hAnsi="Arial" w:cs="Arial"/>
          <w:color w:val="222222"/>
          <w:sz w:val="27"/>
          <w:szCs w:val="27"/>
        </w:rPr>
      </w:pPr>
      <w:r w:rsidRPr="007174B5">
        <w:rPr>
          <w:rFonts w:ascii="Arial" w:eastAsia="Times New Roman" w:hAnsi="Arial" w:cs="Arial"/>
          <w:noProof/>
          <w:color w:val="222222"/>
          <w:sz w:val="27"/>
          <w:szCs w:val="27"/>
        </w:rPr>
        <w:drawing>
          <wp:inline distT="0" distB="0" distL="0" distR="0">
            <wp:extent cx="5943600" cy="3566160"/>
            <wp:effectExtent l="0" t="0" r="0" b="0"/>
            <wp:docPr id="7" name="Picture 7" descr="C:\Users\admin\Downloads\U5du3BYM4bXK3nNfLeGN4HUSHZxA4C-5085-3840-1521014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ownloads\U5du3BYM4bXK3nNfLeGN4HUSHZxA4C-5085-3840-152101494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rsidR="00DD3FE7" w:rsidRPr="00DD3FE7" w:rsidRDefault="00DD3FE7" w:rsidP="00DD3FE7">
      <w:pPr>
        <w:spacing w:after="0" w:line="336" w:lineRule="atLeast"/>
        <w:rPr>
          <w:rFonts w:ascii="Arial" w:eastAsia="Times New Roman" w:hAnsi="Arial" w:cs="Arial"/>
          <w:color w:val="222222"/>
          <w:sz w:val="21"/>
          <w:szCs w:val="21"/>
        </w:rPr>
      </w:pPr>
      <w:r w:rsidRPr="00DD3FE7">
        <w:rPr>
          <w:rFonts w:ascii="Arial" w:eastAsia="Times New Roman" w:hAnsi="Arial" w:cs="Arial"/>
          <w:color w:val="222222"/>
          <w:sz w:val="21"/>
          <w:szCs w:val="21"/>
        </w:rPr>
        <w:lastRenderedPageBreak/>
        <w:t>Stephen Hawking trong một hội nghị về vũ trụ. Ảnh: </w:t>
      </w:r>
      <w:r w:rsidRPr="00DD3FE7">
        <w:rPr>
          <w:rFonts w:ascii="Arial" w:eastAsia="Times New Roman" w:hAnsi="Arial" w:cs="Arial"/>
          <w:i/>
          <w:iCs/>
          <w:color w:val="222222"/>
          <w:sz w:val="21"/>
          <w:szCs w:val="21"/>
        </w:rPr>
        <w:t>CNSteem.</w:t>
      </w:r>
    </w:p>
    <w:p w:rsidR="00DD3FE7" w:rsidRPr="00DD3FE7" w:rsidRDefault="00DD3FE7" w:rsidP="00DD3FE7">
      <w:pPr>
        <w:shd w:val="clear" w:color="auto" w:fill="FCFAF6"/>
        <w:spacing w:after="240" w:line="432" w:lineRule="atLeast"/>
        <w:rPr>
          <w:rFonts w:ascii="Arial" w:eastAsia="Times New Roman" w:hAnsi="Arial" w:cs="Arial"/>
          <w:color w:val="222222"/>
          <w:sz w:val="27"/>
          <w:szCs w:val="27"/>
        </w:rPr>
      </w:pPr>
      <w:r w:rsidRPr="00DD3FE7">
        <w:rPr>
          <w:rFonts w:ascii="Arial" w:eastAsia="Times New Roman" w:hAnsi="Arial" w:cs="Arial"/>
          <w:color w:val="222222"/>
          <w:sz w:val="27"/>
          <w:szCs w:val="27"/>
        </w:rPr>
        <w:t>Bước ngoặt lớn đầu tiên trong sự nghiệp của Hawking là năm 1970, khi ông cùng nhà vật lý Roger Penrose áp dụng các công trình toán học về hố đen vào nghiên cứu vũ trụ và chỉ ra một điểm kỳ dị không - thời gian vào thời điểm vụ nổ Big Bang xảy ra.</w:t>
      </w:r>
    </w:p>
    <w:p w:rsidR="00DD3FE7" w:rsidRPr="00DD3FE7" w:rsidRDefault="00DD3FE7" w:rsidP="00DD3FE7">
      <w:pPr>
        <w:shd w:val="clear" w:color="auto" w:fill="FCFAF6"/>
        <w:spacing w:after="240" w:line="432" w:lineRule="atLeast"/>
        <w:rPr>
          <w:rFonts w:ascii="Arial" w:eastAsia="Times New Roman" w:hAnsi="Arial" w:cs="Arial"/>
          <w:color w:val="222222"/>
          <w:sz w:val="27"/>
          <w:szCs w:val="27"/>
        </w:rPr>
      </w:pPr>
      <w:r w:rsidRPr="00DD3FE7">
        <w:rPr>
          <w:rFonts w:ascii="Arial" w:eastAsia="Times New Roman" w:hAnsi="Arial" w:cs="Arial"/>
          <w:color w:val="222222"/>
          <w:sz w:val="27"/>
          <w:szCs w:val="27"/>
        </w:rPr>
        <w:t>Hawking quyết tâm không để điều gì cản trở ông nghiên cứu. "Ông ấy nghĩ mình không còn sống lâu nữa, và ông ấy thực sự muốn làm được nhiều nhất có thể", Penrose cho biết.</w:t>
      </w:r>
    </w:p>
    <w:p w:rsidR="00DD3FE7" w:rsidRPr="00DD3FE7" w:rsidRDefault="00DD3FE7" w:rsidP="00DD3FE7">
      <w:pPr>
        <w:shd w:val="clear" w:color="auto" w:fill="FCFAF6"/>
        <w:spacing w:after="240" w:line="432" w:lineRule="atLeast"/>
        <w:rPr>
          <w:rFonts w:ascii="Arial" w:eastAsia="Times New Roman" w:hAnsi="Arial" w:cs="Arial"/>
          <w:color w:val="222222"/>
          <w:sz w:val="27"/>
          <w:szCs w:val="27"/>
        </w:rPr>
      </w:pPr>
      <w:r w:rsidRPr="00DD3FE7">
        <w:rPr>
          <w:rFonts w:ascii="Arial" w:eastAsia="Times New Roman" w:hAnsi="Arial" w:cs="Arial"/>
          <w:color w:val="222222"/>
          <w:sz w:val="27"/>
          <w:szCs w:val="27"/>
        </w:rPr>
        <w:t>Năm 1974, Hawking nêu giả thuyết về hố đen phát ra "bức xạ Hawking" và cuối cùng sẽ biến mất. Với các hố đen bình thường, quá trình này diễn ra rất chậm, cần thời gian dài hơn tuổi thọ của vũ trụ để một hố đen có khối lượng bằng Mặt Trời bốc hơi. Tuy nhiên, các hố đen nhỏ đến cuối đời sẽ phát ra sức nóng lớn, cuối cùng phát nổ với năng lượng tương đương một triệu quả bom nhiệt hạch một triệu tấn. Những hố đen nhỏ rải rác khắp vũ trụ, mỗi cái nặng đến một tỷ tấn nhưng lại không lớn hơn một proton, ông nhận định.</w:t>
      </w:r>
    </w:p>
    <w:p w:rsidR="00DD3FE7" w:rsidRPr="00DD3FE7" w:rsidRDefault="00DD3FE7" w:rsidP="00DD3FE7">
      <w:pPr>
        <w:shd w:val="clear" w:color="auto" w:fill="FCFAF6"/>
        <w:spacing w:after="240" w:line="432" w:lineRule="atLeast"/>
        <w:rPr>
          <w:rFonts w:ascii="Arial" w:eastAsia="Times New Roman" w:hAnsi="Arial" w:cs="Arial"/>
          <w:color w:val="222222"/>
          <w:sz w:val="27"/>
          <w:szCs w:val="27"/>
        </w:rPr>
      </w:pPr>
      <w:r w:rsidRPr="00DD3FE7">
        <w:rPr>
          <w:rFonts w:ascii="Arial" w:eastAsia="Times New Roman" w:hAnsi="Arial" w:cs="Arial"/>
          <w:color w:val="222222"/>
          <w:sz w:val="27"/>
          <w:szCs w:val="27"/>
        </w:rPr>
        <w:t>Stephen Hawking được chọn vào Hội Hoàng gia, hội khoa học lâu đời và có uy tín lớn trên thế giới, khi mới 32 tuổi. 5 năm sau, ông trở thành Giáo sư toán Lucasian tại Đại học Cambridge, một chức vụ quan trọng ở Anh từng được Isaac Newton đảm nhiệm. Hawking giữ vị trí này trong suốt 30 năm, sau đó trở thành giám đốc nghiên cứu tại Trung tâm Vũ trụ học Lý thuyết.</w:t>
      </w:r>
    </w:p>
    <w:p w:rsidR="00DD3FE7" w:rsidRPr="00DD3FE7" w:rsidRDefault="00DD3FE7" w:rsidP="00DD3FE7">
      <w:pPr>
        <w:shd w:val="clear" w:color="auto" w:fill="FCFAF6"/>
        <w:spacing w:after="0" w:line="432" w:lineRule="atLeast"/>
        <w:rPr>
          <w:rFonts w:ascii="Arial" w:eastAsia="Times New Roman" w:hAnsi="Arial" w:cs="Arial"/>
          <w:color w:val="222222"/>
          <w:sz w:val="27"/>
          <w:szCs w:val="27"/>
        </w:rPr>
      </w:pPr>
      <w:r w:rsidRPr="00DD3FE7">
        <w:rPr>
          <w:rFonts w:ascii="Arial" w:eastAsia="Times New Roman" w:hAnsi="Arial" w:cs="Arial"/>
          <w:color w:val="222222"/>
          <w:sz w:val="27"/>
          <w:szCs w:val="27"/>
        </w:rPr>
        <w:t>Ông tiếp tục có những cống hiến vĩ đại cho khoa học thế giới những năm 1980. Lý thuyết về sự phình to của vũ trụ cho rằng vũ trụ thời sơ khai trải qua quá trình mở rộng mạnh mẽ. Năm 1982, Hawking trở thành một trong những người đầu tiên chỉ ra cách các dao động lượng tử, những biến đổi rất nhỏ trong sự phân bố vật chất, có thể tác động đến sự trải rộng của các thiên hà trong vũ trụ.</w:t>
      </w:r>
    </w:p>
    <w:p w:rsidR="00DD3FE7" w:rsidRDefault="00DD3FE7" w:rsidP="00DD3FE7">
      <w:pPr>
        <w:shd w:val="clear" w:color="auto" w:fill="FCFAF6"/>
        <w:spacing w:after="240" w:line="432" w:lineRule="atLeast"/>
        <w:rPr>
          <w:rFonts w:ascii="Arial" w:eastAsia="Times New Roman" w:hAnsi="Arial" w:cs="Arial"/>
          <w:color w:val="222222"/>
          <w:sz w:val="27"/>
          <w:szCs w:val="27"/>
        </w:rPr>
      </w:pPr>
      <w:r w:rsidRPr="00DD3FE7">
        <w:rPr>
          <w:rFonts w:ascii="Arial" w:eastAsia="Times New Roman" w:hAnsi="Arial" w:cs="Arial"/>
          <w:color w:val="222222"/>
          <w:sz w:val="27"/>
          <w:szCs w:val="27"/>
        </w:rPr>
        <w:lastRenderedPageBreak/>
        <w:t>Với cuốn sách "A Brief History of Time" (Lược sử thời gian) xuất bản lần đầu năm 1988, Stephen Hawking trở nên đặc biệt nổi tiếng. Cuốn sách lập kỷ lục khi trụ vững trong danh sách bán chạy nhất của tạp chí Sunday Times suốt 237 tuần. Cuốn sách đã bán được 10 triệu bản và được dịch sang 40 ngôn ngữ.</w:t>
      </w:r>
    </w:p>
    <w:p w:rsidR="007174B5" w:rsidRPr="00DD3FE7" w:rsidRDefault="007174B5" w:rsidP="00DD3FE7">
      <w:pPr>
        <w:shd w:val="clear" w:color="auto" w:fill="FCFAF6"/>
        <w:spacing w:after="240" w:line="432" w:lineRule="atLeast"/>
        <w:rPr>
          <w:rFonts w:ascii="Arial" w:eastAsia="Times New Roman" w:hAnsi="Arial" w:cs="Arial"/>
          <w:color w:val="222222"/>
          <w:sz w:val="27"/>
          <w:szCs w:val="27"/>
        </w:rPr>
      </w:pPr>
      <w:r w:rsidRPr="007174B5">
        <w:rPr>
          <w:rFonts w:ascii="Arial" w:eastAsia="Times New Roman" w:hAnsi="Arial" w:cs="Arial"/>
          <w:noProof/>
          <w:color w:val="222222"/>
          <w:sz w:val="27"/>
          <w:szCs w:val="27"/>
        </w:rPr>
        <w:drawing>
          <wp:inline distT="0" distB="0" distL="0" distR="0">
            <wp:extent cx="4763135" cy="3061970"/>
            <wp:effectExtent l="0" t="0" r="0" b="5080"/>
            <wp:docPr id="8" name="Picture 8" descr="C:\Users\admin\Downloads\3-663711-1368804405-500x0-3920-1521014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ownloads\3-663711-1368804405-500x0-3920-152101494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3135" cy="3061970"/>
                    </a:xfrm>
                    <a:prstGeom prst="rect">
                      <a:avLst/>
                    </a:prstGeom>
                    <a:noFill/>
                    <a:ln>
                      <a:noFill/>
                    </a:ln>
                  </pic:spPr>
                </pic:pic>
              </a:graphicData>
            </a:graphic>
          </wp:inline>
        </w:drawing>
      </w:r>
    </w:p>
    <w:p w:rsidR="00DD3FE7" w:rsidRPr="00DD3FE7" w:rsidRDefault="00DD3FE7" w:rsidP="00DD3FE7">
      <w:pPr>
        <w:spacing w:after="0" w:line="336" w:lineRule="atLeast"/>
        <w:rPr>
          <w:rFonts w:ascii="Arial" w:eastAsia="Times New Roman" w:hAnsi="Arial" w:cs="Arial"/>
          <w:color w:val="222222"/>
          <w:sz w:val="21"/>
          <w:szCs w:val="21"/>
        </w:rPr>
      </w:pPr>
      <w:r w:rsidRPr="00DD3FE7">
        <w:rPr>
          <w:rFonts w:ascii="Arial" w:eastAsia="Times New Roman" w:hAnsi="Arial" w:cs="Arial"/>
          <w:color w:val="222222"/>
          <w:sz w:val="21"/>
          <w:szCs w:val="21"/>
        </w:rPr>
        <w:t>Stephen Hawking cùng người vợ đầu tiên, Jane Wilde. Ảnh: </w:t>
      </w:r>
      <w:r w:rsidRPr="00DD3FE7">
        <w:rPr>
          <w:rFonts w:ascii="Arial" w:eastAsia="Times New Roman" w:hAnsi="Arial" w:cs="Arial"/>
          <w:i/>
          <w:iCs/>
          <w:color w:val="222222"/>
          <w:sz w:val="21"/>
          <w:szCs w:val="21"/>
        </w:rPr>
        <w:t>Telegraph.</w:t>
      </w:r>
    </w:p>
    <w:p w:rsidR="00DD3FE7" w:rsidRPr="00DD3FE7" w:rsidRDefault="00DD3FE7" w:rsidP="00DD3FE7">
      <w:pPr>
        <w:shd w:val="clear" w:color="auto" w:fill="FCFAF6"/>
        <w:spacing w:after="240" w:line="432" w:lineRule="atLeast"/>
        <w:rPr>
          <w:rFonts w:ascii="Arial" w:eastAsia="Times New Roman" w:hAnsi="Arial" w:cs="Arial"/>
          <w:color w:val="222222"/>
          <w:sz w:val="27"/>
          <w:szCs w:val="27"/>
        </w:rPr>
      </w:pPr>
      <w:r w:rsidRPr="00DD3FE7">
        <w:rPr>
          <w:rFonts w:ascii="Arial" w:eastAsia="Times New Roman" w:hAnsi="Arial" w:cs="Arial"/>
          <w:color w:val="222222"/>
          <w:sz w:val="27"/>
          <w:szCs w:val="27"/>
        </w:rPr>
        <w:t>Người vợ đầu tiên của Stephen Hawking là Jane Wilde. Ông kết hôn với Wilde năm 1965, hai năm sau khi được chẩn đoán mắc bệnh thần kinh vận động. Họ sinh được ba người con là Robert, Lucy, và Timothy.</w:t>
      </w:r>
    </w:p>
    <w:p w:rsidR="00DD3FE7" w:rsidRPr="00DD3FE7" w:rsidRDefault="00DD3FE7" w:rsidP="00DD3FE7">
      <w:pPr>
        <w:shd w:val="clear" w:color="auto" w:fill="FCFAF6"/>
        <w:spacing w:after="240" w:line="432" w:lineRule="atLeast"/>
        <w:rPr>
          <w:rFonts w:ascii="Arial" w:eastAsia="Times New Roman" w:hAnsi="Arial" w:cs="Arial"/>
          <w:color w:val="222222"/>
          <w:sz w:val="27"/>
          <w:szCs w:val="27"/>
        </w:rPr>
      </w:pPr>
      <w:r w:rsidRPr="00DD3FE7">
        <w:rPr>
          <w:rFonts w:ascii="Arial" w:eastAsia="Times New Roman" w:hAnsi="Arial" w:cs="Arial"/>
          <w:color w:val="222222"/>
          <w:sz w:val="27"/>
          <w:szCs w:val="27"/>
        </w:rPr>
        <w:t>Năm 1985, trong một chuyến thăm tới Tổ chức Nghiên cứu Hạt nhân châu Âu (CERN), Hawking phải nhập viện vì bị nhiễm trùng. Tình trạng của ông nguy kịch đến mức các bác sĩ đề nghị bà Jane cho phép rút ống thở của ông, nhưng bà không đồng ý và ông được chuyển về Cambridge để điều trị. Ca phẫu thuật cứu mạng ông, nhưng khiến ông bị mất giọng và chỉ có thể nói thông qua sự hỗ trợ của máy móc. </w:t>
      </w:r>
    </w:p>
    <w:p w:rsidR="00DD3FE7" w:rsidRPr="00DD3FE7" w:rsidRDefault="00DD3FE7" w:rsidP="00DD3FE7">
      <w:pPr>
        <w:shd w:val="clear" w:color="auto" w:fill="FCFAF6"/>
        <w:spacing w:after="0" w:line="432" w:lineRule="atLeast"/>
        <w:rPr>
          <w:rFonts w:ascii="Arial" w:eastAsia="Times New Roman" w:hAnsi="Arial" w:cs="Arial"/>
          <w:color w:val="222222"/>
          <w:sz w:val="27"/>
          <w:szCs w:val="27"/>
        </w:rPr>
      </w:pPr>
      <w:r w:rsidRPr="00DD3FE7">
        <w:rPr>
          <w:rFonts w:ascii="Arial" w:eastAsia="Times New Roman" w:hAnsi="Arial" w:cs="Arial"/>
          <w:color w:val="222222"/>
          <w:sz w:val="27"/>
          <w:szCs w:val="27"/>
        </w:rPr>
        <w:lastRenderedPageBreak/>
        <w:t>Ông và Jane ly dị vào năm 1991, sau thời gian dài chung sống. Năm 1995, ông kết hôn lần thứ hai với Elaine Mason, một nữ y tá. Cuộc hôn nhân này kéo dài 11 năm.</w:t>
      </w:r>
    </w:p>
    <w:p w:rsidR="00DD3FE7" w:rsidRPr="00DD3FE7" w:rsidRDefault="00DD3FE7" w:rsidP="00DD3FE7">
      <w:pPr>
        <w:shd w:val="clear" w:color="auto" w:fill="FCFAF6"/>
        <w:spacing w:after="240" w:line="432" w:lineRule="atLeast"/>
        <w:rPr>
          <w:rFonts w:ascii="Arial" w:eastAsia="Times New Roman" w:hAnsi="Arial" w:cs="Arial"/>
          <w:color w:val="222222"/>
          <w:sz w:val="27"/>
          <w:szCs w:val="27"/>
        </w:rPr>
      </w:pPr>
      <w:r w:rsidRPr="00DD3FE7">
        <w:rPr>
          <w:rFonts w:ascii="Arial" w:eastAsia="Times New Roman" w:hAnsi="Arial" w:cs="Arial"/>
          <w:color w:val="222222"/>
          <w:sz w:val="27"/>
          <w:szCs w:val="27"/>
        </w:rPr>
        <w:t>Stephen Hawking từng giành nhiều giải thưởng danh giá như giải Albert Einstein, giải Wolf, Huân chương Copley và giải Vật lý Cơ bản. Năm 2009, ông được tổng thống Mỹ Barack Obama trao tặng Huân chương Tự do Tổng thống.</w:t>
      </w:r>
    </w:p>
    <w:p w:rsidR="00DD3FE7" w:rsidRPr="00DD3FE7" w:rsidRDefault="00DD3FE7" w:rsidP="00DD3FE7">
      <w:pPr>
        <w:shd w:val="clear" w:color="auto" w:fill="FCFAF6"/>
        <w:spacing w:after="240" w:line="432" w:lineRule="atLeast"/>
        <w:rPr>
          <w:rFonts w:ascii="Arial" w:eastAsia="Times New Roman" w:hAnsi="Arial" w:cs="Arial"/>
          <w:color w:val="222222"/>
          <w:sz w:val="27"/>
          <w:szCs w:val="27"/>
        </w:rPr>
      </w:pPr>
      <w:r w:rsidRPr="00DD3FE7">
        <w:rPr>
          <w:rFonts w:ascii="Arial" w:eastAsia="Times New Roman" w:hAnsi="Arial" w:cs="Arial"/>
          <w:color w:val="222222"/>
          <w:sz w:val="27"/>
          <w:szCs w:val="27"/>
        </w:rPr>
        <w:t>Năm 2012, các nhà khoa học tập trung tại Cambridge để chúc mừng Stephen Hawking bước sang tuổi 70, điều ít người kỳ vọng ông làm được. Dù không thể đến tham dự vì lý do sức khỏe, ông gửi tới các đồng nghiệp lời nhắn nhủ cần tiếp tục công cuộc khám phá vũ trụ vì tương lai nhân loại.</w:t>
      </w:r>
    </w:p>
    <w:p w:rsidR="00DD3FE7" w:rsidRPr="00DD3FE7" w:rsidRDefault="00DD3FE7" w:rsidP="00DD3FE7">
      <w:pPr>
        <w:shd w:val="clear" w:color="auto" w:fill="FCFAF6"/>
        <w:spacing w:after="240" w:line="432" w:lineRule="atLeast"/>
        <w:rPr>
          <w:rFonts w:ascii="Arial" w:eastAsia="Times New Roman" w:hAnsi="Arial" w:cs="Arial"/>
          <w:color w:val="222222"/>
          <w:sz w:val="27"/>
          <w:szCs w:val="27"/>
        </w:rPr>
      </w:pPr>
      <w:r w:rsidRPr="00DD3FE7">
        <w:rPr>
          <w:rFonts w:ascii="Arial" w:eastAsia="Times New Roman" w:hAnsi="Arial" w:cs="Arial"/>
          <w:color w:val="222222"/>
          <w:sz w:val="27"/>
          <w:szCs w:val="27"/>
        </w:rPr>
        <w:t>Năm 2015, Stephen Hawking cùng tỷ phú Elon Musk, nhà đồng sáng lập Apple Steve Wozniak và nhiều chuyên gia khác cảnh báo về nguy cơ trí thông minh nhân tạo hủy diệt thế giới.</w:t>
      </w:r>
    </w:p>
    <w:p w:rsidR="00DD3FE7" w:rsidRPr="00DD3FE7" w:rsidRDefault="00DD3FE7" w:rsidP="00DD3FE7">
      <w:pPr>
        <w:shd w:val="clear" w:color="auto" w:fill="FCFAF6"/>
        <w:spacing w:after="240" w:line="432" w:lineRule="atLeast"/>
        <w:rPr>
          <w:rFonts w:ascii="Arial" w:eastAsia="Times New Roman" w:hAnsi="Arial" w:cs="Arial"/>
          <w:color w:val="222222"/>
          <w:sz w:val="27"/>
          <w:szCs w:val="27"/>
        </w:rPr>
      </w:pPr>
      <w:r w:rsidRPr="00DD3FE7">
        <w:rPr>
          <w:rFonts w:ascii="Arial" w:eastAsia="Times New Roman" w:hAnsi="Arial" w:cs="Arial"/>
          <w:color w:val="222222"/>
          <w:sz w:val="27"/>
          <w:szCs w:val="27"/>
        </w:rPr>
        <w:t>Những năm cuối đời, "ông hoàng vật lý" vẫn không ngừng nghiên cứu và đóng góp cho khoa học thế giới. Với những cống hiến của mình, Stephen Hawking được coi là một tượng đài trong lĩnh vực khoa học vũ trụ.</w:t>
      </w:r>
    </w:p>
    <w:p w:rsidR="006B3F10" w:rsidRPr="00DD3FE7" w:rsidRDefault="006B3F10" w:rsidP="00DD3FE7"/>
    <w:sectPr w:rsidR="006B3F10" w:rsidRPr="00DD3F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2F0"/>
    <w:rsid w:val="002932F0"/>
    <w:rsid w:val="006B3F10"/>
    <w:rsid w:val="007174B5"/>
    <w:rsid w:val="00D35CB8"/>
    <w:rsid w:val="00DD3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6B891-D5D5-40BF-9AE0-2F9C91E7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51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2021-06-05T09:51:00Z</dcterms:created>
  <dcterms:modified xsi:type="dcterms:W3CDTF">2021-06-05T11:10:00Z</dcterms:modified>
</cp:coreProperties>
</file>