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C5304" w14:textId="77777777" w:rsidR="00F232CE" w:rsidRPr="00F232CE" w:rsidRDefault="00F232CE" w:rsidP="00F232CE">
      <w:pPr>
        <w:shd w:val="clear" w:color="auto" w:fill="FFFFFF"/>
        <w:spacing w:after="210" w:line="378" w:lineRule="atLeast"/>
        <w:ind w:left="-225" w:right="-225"/>
        <w:outlineLvl w:val="0"/>
        <w:rPr>
          <w:rFonts w:ascii="Georgia" w:eastAsia="Times New Roman" w:hAnsi="Georgia" w:cs="Helvetica"/>
          <w:color w:val="0269B3"/>
          <w:kern w:val="36"/>
          <w:sz w:val="27"/>
          <w:szCs w:val="27"/>
          <w:lang w:eastAsia="vi-VN"/>
        </w:rPr>
      </w:pPr>
      <w:proofErr w:type="spellStart"/>
      <w:r w:rsidRPr="00F232CE">
        <w:rPr>
          <w:rFonts w:ascii="Georgia" w:eastAsia="Times New Roman" w:hAnsi="Georgia" w:cs="Helvetica"/>
          <w:color w:val="0269B3"/>
          <w:kern w:val="36"/>
          <w:sz w:val="27"/>
          <w:szCs w:val="27"/>
          <w:lang w:eastAsia="vi-VN"/>
        </w:rPr>
        <w:t>Gi</w:t>
      </w:r>
      <w:r w:rsidRPr="00F232CE">
        <w:rPr>
          <w:rFonts w:ascii="Calibri" w:eastAsia="Times New Roman" w:hAnsi="Calibri" w:cs="Calibri"/>
          <w:color w:val="0269B3"/>
          <w:kern w:val="36"/>
          <w:sz w:val="27"/>
          <w:szCs w:val="27"/>
          <w:lang w:eastAsia="vi-VN"/>
        </w:rPr>
        <w:t>ả</w:t>
      </w:r>
      <w:r w:rsidRPr="00F232CE">
        <w:rPr>
          <w:rFonts w:ascii="Georgia" w:eastAsia="Times New Roman" w:hAnsi="Georgia" w:cs="Helvetica"/>
          <w:color w:val="0269B3"/>
          <w:kern w:val="36"/>
          <w:sz w:val="27"/>
          <w:szCs w:val="27"/>
          <w:lang w:eastAsia="vi-VN"/>
        </w:rPr>
        <w:t>i</w:t>
      </w:r>
      <w:proofErr w:type="spellEnd"/>
      <w:r w:rsidRPr="00F232CE">
        <w:rPr>
          <w:rFonts w:ascii="Georgia" w:eastAsia="Times New Roman" w:hAnsi="Georgia" w:cs="Helvetica"/>
          <w:color w:val="0269B3"/>
          <w:kern w:val="36"/>
          <w:sz w:val="27"/>
          <w:szCs w:val="27"/>
          <w:lang w:eastAsia="vi-VN"/>
        </w:rPr>
        <w:t xml:space="preserve"> </w:t>
      </w:r>
      <w:proofErr w:type="spellStart"/>
      <w:r w:rsidRPr="00F232CE">
        <w:rPr>
          <w:rFonts w:ascii="Georgia" w:eastAsia="Times New Roman" w:hAnsi="Georgia" w:cs="Helvetica"/>
          <w:color w:val="0269B3"/>
          <w:kern w:val="36"/>
          <w:sz w:val="27"/>
          <w:szCs w:val="27"/>
          <w:lang w:eastAsia="vi-VN"/>
        </w:rPr>
        <w:t>thích</w:t>
      </w:r>
      <w:proofErr w:type="spellEnd"/>
      <w:r w:rsidRPr="00F232CE">
        <w:rPr>
          <w:rFonts w:ascii="Georgia" w:eastAsia="Times New Roman" w:hAnsi="Georgia" w:cs="Helvetica"/>
          <w:color w:val="0269B3"/>
          <w:kern w:val="36"/>
          <w:sz w:val="27"/>
          <w:szCs w:val="27"/>
          <w:lang w:eastAsia="vi-VN"/>
        </w:rPr>
        <w:t xml:space="preserve"> trăng </w:t>
      </w:r>
      <w:proofErr w:type="spellStart"/>
      <w:r w:rsidRPr="00F232CE">
        <w:rPr>
          <w:rFonts w:ascii="Georgia" w:eastAsia="Times New Roman" w:hAnsi="Georgia" w:cs="Helvetica"/>
          <w:color w:val="0269B3"/>
          <w:kern w:val="36"/>
          <w:sz w:val="27"/>
          <w:szCs w:val="27"/>
          <w:lang w:eastAsia="vi-VN"/>
        </w:rPr>
        <w:t>qu</w:t>
      </w:r>
      <w:r w:rsidRPr="00F232CE">
        <w:rPr>
          <w:rFonts w:ascii="Calibri" w:eastAsia="Times New Roman" w:hAnsi="Calibri" w:cs="Calibri"/>
          <w:color w:val="0269B3"/>
          <w:kern w:val="36"/>
          <w:sz w:val="27"/>
          <w:szCs w:val="27"/>
          <w:lang w:eastAsia="vi-VN"/>
        </w:rPr>
        <w:t>ầ</w:t>
      </w:r>
      <w:r w:rsidRPr="00F232CE">
        <w:rPr>
          <w:rFonts w:ascii="Georgia" w:eastAsia="Times New Roman" w:hAnsi="Georgia" w:cs="Helvetica"/>
          <w:color w:val="0269B3"/>
          <w:kern w:val="36"/>
          <w:sz w:val="27"/>
          <w:szCs w:val="27"/>
          <w:lang w:eastAsia="vi-VN"/>
        </w:rPr>
        <w:t>ng</w:t>
      </w:r>
      <w:proofErr w:type="spellEnd"/>
      <w:r w:rsidRPr="00F232CE">
        <w:rPr>
          <w:rFonts w:ascii="Georgia" w:eastAsia="Times New Roman" w:hAnsi="Georgia" w:cs="Helvetica"/>
          <w:color w:val="0269B3"/>
          <w:kern w:val="36"/>
          <w:sz w:val="27"/>
          <w:szCs w:val="27"/>
          <w:lang w:eastAsia="vi-VN"/>
        </w:rPr>
        <w:t xml:space="preserve"> - trăng </w:t>
      </w:r>
      <w:proofErr w:type="spellStart"/>
      <w:r w:rsidRPr="00F232CE">
        <w:rPr>
          <w:rFonts w:ascii="Georgia" w:eastAsia="Times New Roman" w:hAnsi="Georgia" w:cs="Helvetica"/>
          <w:color w:val="0269B3"/>
          <w:kern w:val="36"/>
          <w:sz w:val="27"/>
          <w:szCs w:val="27"/>
          <w:lang w:eastAsia="vi-VN"/>
        </w:rPr>
        <w:t>tán</w:t>
      </w:r>
      <w:proofErr w:type="spellEnd"/>
    </w:p>
    <w:p w14:paraId="50EC5F4B" w14:textId="77777777" w:rsidR="00F232CE" w:rsidRPr="00F232CE" w:rsidRDefault="00F232CE" w:rsidP="00F232CE">
      <w:pPr>
        <w:shd w:val="clear" w:color="auto" w:fill="FFFFFF"/>
        <w:spacing w:before="150" w:after="22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</w:pP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Bài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viết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này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viết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nhân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dịp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một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số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người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trên 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fldChar w:fldCharType="begin"/>
      </w:r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instrText xml:space="preserve"> HYPERLINK "http://thuvienvatly.com/forums/index.php?topic=4345" \o "dien dan vat ly" </w:instrText>
      </w:r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fldChar w:fldCharType="separate"/>
      </w:r>
      <w:r w:rsidRPr="00F232CE">
        <w:rPr>
          <w:rFonts w:ascii="Helvetica" w:eastAsia="Times New Roman" w:hAnsi="Helvetica" w:cs="Helvetica"/>
          <w:color w:val="0269B3"/>
          <w:sz w:val="23"/>
          <w:szCs w:val="23"/>
          <w:u w:val="single"/>
          <w:lang w:eastAsia="vi-VN"/>
        </w:rPr>
        <w:t>Diễn</w:t>
      </w:r>
      <w:proofErr w:type="spellEnd"/>
      <w:r w:rsidRPr="00F232CE">
        <w:rPr>
          <w:rFonts w:ascii="Helvetica" w:eastAsia="Times New Roman" w:hAnsi="Helvetica" w:cs="Helvetica"/>
          <w:color w:val="0269B3"/>
          <w:sz w:val="23"/>
          <w:szCs w:val="23"/>
          <w:u w:val="single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269B3"/>
          <w:sz w:val="23"/>
          <w:szCs w:val="23"/>
          <w:u w:val="single"/>
          <w:lang w:eastAsia="vi-VN"/>
        </w:rPr>
        <w:t>Đàn</w:t>
      </w:r>
      <w:proofErr w:type="spellEnd"/>
      <w:r w:rsidRPr="00F232CE">
        <w:rPr>
          <w:rFonts w:ascii="Helvetica" w:eastAsia="Times New Roman" w:hAnsi="Helvetica" w:cs="Helvetica"/>
          <w:color w:val="0269B3"/>
          <w:sz w:val="23"/>
          <w:szCs w:val="23"/>
          <w:u w:val="single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269B3"/>
          <w:sz w:val="23"/>
          <w:szCs w:val="23"/>
          <w:u w:val="single"/>
          <w:lang w:eastAsia="vi-VN"/>
        </w:rPr>
        <w:t>Vật</w:t>
      </w:r>
      <w:proofErr w:type="spellEnd"/>
      <w:r w:rsidRPr="00F232CE">
        <w:rPr>
          <w:rFonts w:ascii="Helvetica" w:eastAsia="Times New Roman" w:hAnsi="Helvetica" w:cs="Helvetica"/>
          <w:color w:val="0269B3"/>
          <w:sz w:val="23"/>
          <w:szCs w:val="23"/>
          <w:u w:val="single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269B3"/>
          <w:sz w:val="23"/>
          <w:szCs w:val="23"/>
          <w:u w:val="single"/>
          <w:lang w:eastAsia="vi-VN"/>
        </w:rPr>
        <w:t>Lý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fldChar w:fldCharType="end"/>
      </w:r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 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hỏi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về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trăng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quầng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trăng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tán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và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để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giải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thích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câu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tục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ngữ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rất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phổ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biến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"Trăng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quầng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trời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hạn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, trăng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tán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trời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mưa".</w:t>
      </w:r>
    </w:p>
    <w:p w14:paraId="17109C56" w14:textId="77777777" w:rsidR="00F232CE" w:rsidRPr="00F232CE" w:rsidRDefault="00F232CE" w:rsidP="00F232CE">
      <w:pPr>
        <w:shd w:val="clear" w:color="auto" w:fill="FFFFFF"/>
        <w:spacing w:before="150" w:after="22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</w:pPr>
      <w:proofErr w:type="spellStart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>Vậy</w:t>
      </w:r>
      <w:proofErr w:type="spellEnd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 xml:space="preserve"> trăng </w:t>
      </w:r>
      <w:proofErr w:type="spellStart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>quầng</w:t>
      </w:r>
      <w:proofErr w:type="spellEnd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 xml:space="preserve">, trăng </w:t>
      </w:r>
      <w:proofErr w:type="spellStart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>tán</w:t>
      </w:r>
      <w:proofErr w:type="spellEnd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>là</w:t>
      </w:r>
      <w:proofErr w:type="spellEnd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>gì</w:t>
      </w:r>
      <w:proofErr w:type="spellEnd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>? 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Chúng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ta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có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một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thiệt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thòi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là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không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được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ông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bà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chỉ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tận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tay, day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tận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mặt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thế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nào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là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trăng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quầng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, trăng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tán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.</w:t>
      </w:r>
    </w:p>
    <w:p w14:paraId="2CF4D430" w14:textId="77777777" w:rsidR="00F232CE" w:rsidRPr="00F232CE" w:rsidRDefault="00F232CE" w:rsidP="00F232CE">
      <w:pPr>
        <w:shd w:val="clear" w:color="auto" w:fill="FFFFFF"/>
        <w:spacing w:before="150" w:after="22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</w:pPr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"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Lúc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còn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nhỏ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tôi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có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hỏi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những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người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lớn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tuổi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,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có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người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giải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thích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: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Về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đêm, trăng trên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đỉnh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đầu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, khi xung quanh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mặt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trăng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có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một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vầng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sáng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thì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gọi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là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tán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; khi xung quanh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mặt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trăng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có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một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vòng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tròn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ngũ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sắc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là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đường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giới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hạn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của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một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vùng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đen quanh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mặt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trăng,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tựa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như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mắt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quầng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thâm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thì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đó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là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trăng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quầng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." (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giaovienvatly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)</w:t>
      </w:r>
    </w:p>
    <w:p w14:paraId="477D1199" w14:textId="77777777" w:rsidR="00F232CE" w:rsidRPr="00F232CE" w:rsidRDefault="00F232CE" w:rsidP="00F232CE">
      <w:pPr>
        <w:shd w:val="clear" w:color="auto" w:fill="FFFFFF"/>
        <w:spacing w:before="150" w:after="22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</w:pPr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Tôi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thấy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nó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phù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hợp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với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những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gì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tôi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được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biết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hồi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nhỏ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. Như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vậy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chúng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ta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thống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nhất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các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hình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ảnh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trăng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quầng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và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trăng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tán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như sau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rồi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sẽ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giải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thích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:</w:t>
      </w:r>
    </w:p>
    <w:p w14:paraId="24190475" w14:textId="77777777" w:rsidR="00F232CE" w:rsidRPr="00F232CE" w:rsidRDefault="00F232CE" w:rsidP="00F232C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</w:pPr>
      <w:r w:rsidRPr="00F232CE">
        <w:rPr>
          <w:rFonts w:ascii="Helvetica" w:eastAsia="Times New Roman" w:hAnsi="Helvetica" w:cs="Helvetica"/>
          <w:noProof/>
          <w:color w:val="000000"/>
          <w:sz w:val="23"/>
          <w:szCs w:val="23"/>
          <w:lang w:eastAsia="vi-VN"/>
        </w:rPr>
        <w:drawing>
          <wp:inline distT="0" distB="0" distL="0" distR="0" wp14:anchorId="6415CAE1" wp14:editId="3314F766">
            <wp:extent cx="4495800" cy="3371850"/>
            <wp:effectExtent l="0" t="0" r="0" b="0"/>
            <wp:docPr id="3" name="Ảnh 3" descr="trang qu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ng qua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CC93A" w14:textId="77777777" w:rsidR="00F232CE" w:rsidRPr="00F232CE" w:rsidRDefault="00F232CE" w:rsidP="00F232C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</w:pPr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 </w:t>
      </w:r>
    </w:p>
    <w:p w14:paraId="4150B646" w14:textId="77777777" w:rsidR="00F232CE" w:rsidRPr="00F232CE" w:rsidRDefault="00F232CE" w:rsidP="00F232C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</w:pPr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Trăng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quầng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(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moon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halo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)</w:t>
      </w:r>
    </w:p>
    <w:p w14:paraId="506D6D2D" w14:textId="77777777" w:rsidR="00F232CE" w:rsidRPr="00F232CE" w:rsidRDefault="00F232CE" w:rsidP="00F232CE">
      <w:pPr>
        <w:shd w:val="clear" w:color="auto" w:fill="FFFFFF"/>
        <w:spacing w:before="150" w:after="225" w:line="240" w:lineRule="auto"/>
        <w:jc w:val="center"/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</w:pPr>
    </w:p>
    <w:p w14:paraId="110237B5" w14:textId="77777777" w:rsidR="00F232CE" w:rsidRPr="00F232CE" w:rsidRDefault="00F232CE" w:rsidP="00F232C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</w:pPr>
      <w:r w:rsidRPr="00F232CE">
        <w:rPr>
          <w:rFonts w:ascii="Helvetica" w:eastAsia="Times New Roman" w:hAnsi="Helvetica" w:cs="Helvetica"/>
          <w:noProof/>
          <w:color w:val="000000"/>
          <w:sz w:val="23"/>
          <w:szCs w:val="23"/>
          <w:lang w:eastAsia="vi-VN"/>
        </w:rPr>
        <w:lastRenderedPageBreak/>
        <w:drawing>
          <wp:inline distT="0" distB="0" distL="0" distR="0" wp14:anchorId="4663DFD7" wp14:editId="008F2881">
            <wp:extent cx="4495800" cy="3371850"/>
            <wp:effectExtent l="0" t="0" r="0" b="0"/>
            <wp:docPr id="4" name="Ả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FE4DC" w14:textId="77777777" w:rsidR="00F232CE" w:rsidRPr="00F232CE" w:rsidRDefault="00F232CE" w:rsidP="00F232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</w:pPr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br/>
      </w:r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Trăng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Tán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(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moon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corona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)</w:t>
      </w:r>
    </w:p>
    <w:p w14:paraId="6B9B980C" w14:textId="77777777" w:rsidR="00F232CE" w:rsidRPr="00F232CE" w:rsidRDefault="00F232CE" w:rsidP="00F232CE">
      <w:pPr>
        <w:shd w:val="clear" w:color="auto" w:fill="FFFFFF"/>
        <w:spacing w:before="150" w:after="22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</w:pPr>
      <w:proofErr w:type="spellStart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>Quần</w:t>
      </w:r>
      <w:proofErr w:type="spellEnd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 xml:space="preserve"> trăng </w:t>
      </w:r>
      <w:proofErr w:type="spellStart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>hình</w:t>
      </w:r>
      <w:proofErr w:type="spellEnd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>thành</w:t>
      </w:r>
      <w:proofErr w:type="spellEnd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 xml:space="preserve"> như </w:t>
      </w:r>
      <w:proofErr w:type="spellStart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>thế</w:t>
      </w:r>
      <w:proofErr w:type="spellEnd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>nào</w:t>
      </w:r>
      <w:proofErr w:type="spellEnd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>?</w:t>
      </w:r>
    </w:p>
    <w:p w14:paraId="4B24F32E" w14:textId="77777777" w:rsidR="00F232CE" w:rsidRPr="00F232CE" w:rsidRDefault="00F232CE" w:rsidP="00F232C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</w:pPr>
      <w:r w:rsidRPr="00F232CE">
        <w:rPr>
          <w:rFonts w:ascii="Helvetica" w:eastAsia="Times New Roman" w:hAnsi="Helvetica" w:cs="Helvetica"/>
          <w:noProof/>
          <w:color w:val="000000"/>
          <w:sz w:val="23"/>
          <w:szCs w:val="23"/>
          <w:lang w:eastAsia="vi-VN"/>
        </w:rPr>
        <w:drawing>
          <wp:inline distT="0" distB="0" distL="0" distR="0" wp14:anchorId="0F1197D6" wp14:editId="30FA9E59">
            <wp:extent cx="4648200" cy="4495800"/>
            <wp:effectExtent l="0" t="0" r="0" b="0"/>
            <wp:docPr id="5" name="Ảnh 5" descr="trang-qu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ang-qua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1F810" w14:textId="77777777" w:rsidR="00F232CE" w:rsidRPr="00F232CE" w:rsidRDefault="00F232CE" w:rsidP="00F232CE">
      <w:pPr>
        <w:shd w:val="clear" w:color="auto" w:fill="FFFFFF"/>
        <w:spacing w:before="150" w:after="225" w:line="240" w:lineRule="auto"/>
        <w:jc w:val="center"/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</w:pPr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lastRenderedPageBreak/>
        <w:t xml:space="preserve">Nguyên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lý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hình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thành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quầng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trăng</w:t>
      </w:r>
    </w:p>
    <w:p w14:paraId="71E65B2C" w14:textId="77777777" w:rsidR="00F232CE" w:rsidRPr="00F232CE" w:rsidRDefault="00F232CE" w:rsidP="00F232CE">
      <w:pPr>
        <w:shd w:val="clear" w:color="auto" w:fill="FFFFFF"/>
        <w:spacing w:before="150" w:after="22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</w:pP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Hình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trên mô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tả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nguyên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lý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hình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thành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quầng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sáng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từ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mặt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trời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,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mặt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trăng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hoặc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bất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kì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một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nguồn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sáng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nào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.</w:t>
      </w:r>
    </w:p>
    <w:p w14:paraId="2D448D43" w14:textId="77777777" w:rsidR="00F232CE" w:rsidRPr="00F232CE" w:rsidRDefault="00F232CE" w:rsidP="00F232CE">
      <w:pPr>
        <w:shd w:val="clear" w:color="auto" w:fill="FFFFFF"/>
        <w:spacing w:before="150" w:after="22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</w:pPr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Theo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đó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, </w:t>
      </w:r>
      <w:proofErr w:type="spellStart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>ánh</w:t>
      </w:r>
      <w:proofErr w:type="spellEnd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>sáng</w:t>
      </w:r>
      <w:proofErr w:type="spellEnd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 xml:space="preserve"> khi xuyên qua </w:t>
      </w:r>
      <w:proofErr w:type="spellStart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>các</w:t>
      </w:r>
      <w:proofErr w:type="spellEnd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 xml:space="preserve"> tinh </w:t>
      </w:r>
      <w:proofErr w:type="spellStart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>thể</w:t>
      </w:r>
      <w:proofErr w:type="spellEnd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 xml:space="preserve"> băng (</w:t>
      </w:r>
      <w:proofErr w:type="spellStart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>thường</w:t>
      </w:r>
      <w:proofErr w:type="spellEnd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>có</w:t>
      </w:r>
      <w:proofErr w:type="spellEnd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>khối</w:t>
      </w:r>
      <w:proofErr w:type="spellEnd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 xml:space="preserve"> lăng </w:t>
      </w:r>
      <w:proofErr w:type="spellStart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>trụ</w:t>
      </w:r>
      <w:proofErr w:type="spellEnd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>lục</w:t>
      </w:r>
      <w:proofErr w:type="spellEnd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>giác</w:t>
      </w:r>
      <w:proofErr w:type="spellEnd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 xml:space="preserve">) </w:t>
      </w:r>
      <w:proofErr w:type="spellStart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>bị</w:t>
      </w:r>
      <w:proofErr w:type="spellEnd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>khúc</w:t>
      </w:r>
      <w:proofErr w:type="spellEnd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>xạ</w:t>
      </w:r>
      <w:proofErr w:type="spellEnd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 xml:space="preserve"> cho tia </w:t>
      </w:r>
      <w:proofErr w:type="spellStart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>ló</w:t>
      </w:r>
      <w:proofErr w:type="spellEnd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>lệch</w:t>
      </w:r>
      <w:proofErr w:type="spellEnd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>góc</w:t>
      </w:r>
      <w:proofErr w:type="spellEnd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>khoảng</w:t>
      </w:r>
      <w:proofErr w:type="spellEnd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 xml:space="preserve"> 22 </w:t>
      </w:r>
      <w:proofErr w:type="spellStart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>độ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.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Chính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vì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vậy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, xung quanh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nguồn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sáng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(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mặt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trời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,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mặt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trăng) ta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thấy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xuất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hiện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một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quần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sáng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,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thực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chất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là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quỹ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đạo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các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tia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ló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được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tạo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ra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từ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mặt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trời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qua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các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tinh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thể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băng.</w:t>
      </w:r>
    </w:p>
    <w:p w14:paraId="39EC1AEF" w14:textId="77777777" w:rsidR="00F232CE" w:rsidRPr="00F232CE" w:rsidRDefault="00F232CE" w:rsidP="00F232CE">
      <w:pPr>
        <w:shd w:val="clear" w:color="auto" w:fill="FFFFFF"/>
        <w:spacing w:before="150" w:after="22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</w:pP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Quần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này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tách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biệt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với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nguồn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sáng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như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hình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trên ta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thấy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,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có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bán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kính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góc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khoảng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22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độ</w:t>
      </w:r>
      <w:proofErr w:type="spellEnd"/>
    </w:p>
    <w:p w14:paraId="31D20344" w14:textId="77777777" w:rsidR="00F232CE" w:rsidRPr="00F232CE" w:rsidRDefault="00F232CE" w:rsidP="00F232CE">
      <w:pPr>
        <w:shd w:val="clear" w:color="auto" w:fill="FFFFFF"/>
        <w:spacing w:before="150" w:after="22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</w:pPr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Mây gây ra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hiện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tượng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quầng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là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mây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có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chứa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các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tinh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thể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băng,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người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ta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gọi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là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Cirrostratus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, ta hay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gọi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là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mây ti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tầng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. Mây ti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tầng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có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dạng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sợ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tơ, trong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và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trắng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nhạt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ở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độ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cao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khoảng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7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km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,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nhiệt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độ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trong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đám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mây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cỡ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-20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độ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C.</w:t>
      </w:r>
    </w:p>
    <w:p w14:paraId="60D40345" w14:textId="77777777" w:rsidR="00F232CE" w:rsidRPr="00F232CE" w:rsidRDefault="00F232CE" w:rsidP="00F232CE">
      <w:pPr>
        <w:shd w:val="clear" w:color="auto" w:fill="FFFFFF"/>
        <w:spacing w:before="150" w:after="22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</w:pP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Chúng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ta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biết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, quang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phổ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mặt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trời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là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một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dải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liên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tục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từ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đỏ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đến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tím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, khi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bị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khúc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xạ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qua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các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tinh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thể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băng,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nó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bị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tán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sắc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như khi qua lăng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kính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.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Điều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này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giải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thích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vì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sao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vòng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tròn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ta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nhìn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thấy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gồm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có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7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màu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chính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gồm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đỏ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, da cam,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vàng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,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lục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, lam,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chàm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,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tím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. Trong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đó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,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vành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trong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cùng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màu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đỏ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,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vành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ngoài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cùng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màu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tím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.</w:t>
      </w:r>
    </w:p>
    <w:p w14:paraId="408E576A" w14:textId="77777777" w:rsidR="00F232CE" w:rsidRPr="00F232CE" w:rsidRDefault="00F232CE" w:rsidP="00F232C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</w:pPr>
      <w:r w:rsidRPr="00F232CE">
        <w:rPr>
          <w:rFonts w:ascii="Helvetica" w:eastAsia="Times New Roman" w:hAnsi="Helvetica" w:cs="Helvetica"/>
          <w:noProof/>
          <w:color w:val="000000"/>
          <w:sz w:val="23"/>
          <w:szCs w:val="23"/>
          <w:lang w:eastAsia="vi-VN"/>
        </w:rPr>
        <w:drawing>
          <wp:inline distT="0" distB="0" distL="0" distR="0" wp14:anchorId="199984C1" wp14:editId="318695BA">
            <wp:extent cx="4476750" cy="3276600"/>
            <wp:effectExtent l="0" t="0" r="0" b="0"/>
            <wp:docPr id="6" name="Ảnh 6" descr="quang-mat-troi-vung-t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uang-mat-troi-vung-ta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C662F" w14:textId="77777777" w:rsidR="00F232CE" w:rsidRPr="00F232CE" w:rsidRDefault="00F232CE" w:rsidP="00F232CE">
      <w:pPr>
        <w:shd w:val="clear" w:color="auto" w:fill="FFFFFF"/>
        <w:spacing w:before="150" w:after="225" w:line="240" w:lineRule="auto"/>
        <w:jc w:val="center"/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</w:pP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Quầng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mặt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trời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ở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Vũng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Tàu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.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Ảnh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Dân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Trí</w:t>
      </w:r>
      <w:proofErr w:type="spellEnd"/>
    </w:p>
    <w:p w14:paraId="69A8E965" w14:textId="77777777" w:rsidR="00F232CE" w:rsidRPr="00F232CE" w:rsidRDefault="00F232CE" w:rsidP="00F232CE">
      <w:pPr>
        <w:shd w:val="clear" w:color="auto" w:fill="FFFFFF"/>
        <w:spacing w:before="150" w:after="22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</w:pP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Quầng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mặt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trời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thường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rõ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hơn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quầng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mặt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trăng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vì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ánh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sáng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mặt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trời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mạnh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hơn.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Đối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với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mặt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trăng, ta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thường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chỉ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thấy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một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vòng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sáng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trắng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là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chính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, hôm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nào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trăng thanh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gió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mát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, ta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mới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có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cơ may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thấy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rõ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sự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phân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định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đỏ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tím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này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. Đôi khi ta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thấy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một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quần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lớn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,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bán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kính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góc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lớn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hơn, ~45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độ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,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mờ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hơn,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đó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là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kết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quả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của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sự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khúc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xạ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nhiều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lần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qua tinh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thể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băng.</w:t>
      </w:r>
    </w:p>
    <w:p w14:paraId="100EBD1B" w14:textId="77777777" w:rsidR="00F232CE" w:rsidRPr="00F232CE" w:rsidRDefault="00F232CE" w:rsidP="00F232CE">
      <w:pPr>
        <w:shd w:val="clear" w:color="auto" w:fill="FFFFFF"/>
        <w:spacing w:before="150" w:after="22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</w:pPr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Khi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quầng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xuất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hiện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là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điều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báo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trước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một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thời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kỳ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không mưa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sẽ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diễn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ra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tại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địa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phương.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Nhiều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khi gây ra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thiếu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nước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,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hạn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hán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kéo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dài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. (Tôi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sẽ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bàn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tiếp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vần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đề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này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trong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một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bài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khác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.)</w:t>
      </w:r>
    </w:p>
    <w:p w14:paraId="2079807D" w14:textId="77777777" w:rsidR="00F232CE" w:rsidRPr="00F232CE" w:rsidRDefault="00F232CE" w:rsidP="00F232CE">
      <w:pPr>
        <w:shd w:val="clear" w:color="auto" w:fill="FFFFFF"/>
        <w:spacing w:before="150" w:after="22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</w:pPr>
      <w:proofErr w:type="spellStart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>Giải</w:t>
      </w:r>
      <w:proofErr w:type="spellEnd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>thích</w:t>
      </w:r>
      <w:proofErr w:type="spellEnd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>hình</w:t>
      </w:r>
      <w:proofErr w:type="spellEnd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>ảnh</w:t>
      </w:r>
      <w:proofErr w:type="spellEnd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 xml:space="preserve"> trăng </w:t>
      </w:r>
      <w:proofErr w:type="spellStart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>tán</w:t>
      </w:r>
      <w:proofErr w:type="spellEnd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>.</w:t>
      </w:r>
    </w:p>
    <w:p w14:paraId="7043006B" w14:textId="77777777" w:rsidR="00F232CE" w:rsidRPr="00F232CE" w:rsidRDefault="00F232CE" w:rsidP="00F232C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</w:pPr>
      <w:r w:rsidRPr="00F232CE">
        <w:rPr>
          <w:rFonts w:ascii="Helvetica" w:eastAsia="Times New Roman" w:hAnsi="Helvetica" w:cs="Helvetica"/>
          <w:noProof/>
          <w:color w:val="000000"/>
          <w:sz w:val="23"/>
          <w:szCs w:val="23"/>
          <w:lang w:eastAsia="vi-VN"/>
        </w:rPr>
        <w:lastRenderedPageBreak/>
        <w:drawing>
          <wp:inline distT="0" distB="0" distL="0" distR="0" wp14:anchorId="132AC5D8" wp14:editId="6AF4B350">
            <wp:extent cx="3549650" cy="2038350"/>
            <wp:effectExtent l="0" t="0" r="0" b="0"/>
            <wp:docPr id="7" name="Ảnh 7" descr="trang-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ang-t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3EDE0" w14:textId="77777777" w:rsidR="00F232CE" w:rsidRPr="00F232CE" w:rsidRDefault="00F232CE" w:rsidP="00F232CE">
      <w:pPr>
        <w:shd w:val="clear" w:color="auto" w:fill="FFFFFF"/>
        <w:spacing w:before="150" w:after="225" w:line="240" w:lineRule="auto"/>
        <w:jc w:val="center"/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</w:pP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Đường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đi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của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tia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sáng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hình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thành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hình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ảnh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trăng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tán</w:t>
      </w:r>
      <w:proofErr w:type="spellEnd"/>
    </w:p>
    <w:p w14:paraId="5B797E85" w14:textId="77777777" w:rsidR="00F232CE" w:rsidRPr="00F232CE" w:rsidRDefault="00F232CE" w:rsidP="00F232CE">
      <w:pPr>
        <w:shd w:val="clear" w:color="auto" w:fill="FFFFFF"/>
        <w:spacing w:before="150" w:after="22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</w:pP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Tán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trăng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là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các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vòng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tròn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kích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thuớc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nhỏ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không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tách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bạch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rõ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ràng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với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mặt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trăng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và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cũng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không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tách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bạch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rõ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ràng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với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nhau, do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ánh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sáng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bị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fldChar w:fldCharType="begin"/>
      </w:r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instrText xml:space="preserve"> HYPERLINK "http://thuvienvatly.com/home/content/view/1333/73/" \o "nhieu xa" \t "_blank" </w:instrText>
      </w:r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fldChar w:fldCharType="separate"/>
      </w:r>
      <w:r w:rsidRPr="00F232CE">
        <w:rPr>
          <w:rFonts w:ascii="Helvetica" w:eastAsia="Times New Roman" w:hAnsi="Helvetica" w:cs="Helvetica"/>
          <w:color w:val="0269B3"/>
          <w:sz w:val="23"/>
          <w:szCs w:val="23"/>
          <w:u w:val="single"/>
          <w:lang w:eastAsia="vi-VN"/>
        </w:rPr>
        <w:t> </w:t>
      </w:r>
      <w:proofErr w:type="spellStart"/>
      <w:r w:rsidRPr="00F232CE">
        <w:rPr>
          <w:rFonts w:ascii="Helvetica" w:eastAsia="Times New Roman" w:hAnsi="Helvetica" w:cs="Helvetica"/>
          <w:color w:val="0269B3"/>
          <w:sz w:val="23"/>
          <w:szCs w:val="23"/>
          <w:u w:val="single"/>
          <w:lang w:eastAsia="vi-VN"/>
        </w:rPr>
        <w:t>nhiễu</w:t>
      </w:r>
      <w:proofErr w:type="spellEnd"/>
      <w:r w:rsidRPr="00F232CE">
        <w:rPr>
          <w:rFonts w:ascii="Helvetica" w:eastAsia="Times New Roman" w:hAnsi="Helvetica" w:cs="Helvetica"/>
          <w:color w:val="0269B3"/>
          <w:sz w:val="23"/>
          <w:szCs w:val="23"/>
          <w:u w:val="single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269B3"/>
          <w:sz w:val="23"/>
          <w:szCs w:val="23"/>
          <w:u w:val="single"/>
          <w:lang w:eastAsia="vi-VN"/>
        </w:rPr>
        <w:t>xạ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fldChar w:fldCharType="end"/>
      </w:r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 khi qua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các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hạt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nước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mưa.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Có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màu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vàng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trắng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hoặc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có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màu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hơi xanh ở trong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và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hơi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đỏ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ở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ngoài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.</w:t>
      </w:r>
    </w:p>
    <w:p w14:paraId="5EF78D7B" w14:textId="77777777" w:rsidR="00F232CE" w:rsidRPr="00F232CE" w:rsidRDefault="00F232CE" w:rsidP="00F232CE">
      <w:pPr>
        <w:shd w:val="clear" w:color="auto" w:fill="FFFFFF"/>
        <w:spacing w:before="150" w:after="22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</w:pP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Hình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trên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trình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bày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đường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đi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của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tia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sáng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qua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giọt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nước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, tia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sáng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bị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phản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xạ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toàn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phần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nhiều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lần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sau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đó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gây ra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hiện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tượng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nhiễu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xạ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và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cho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kết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quả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là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các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vòng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tròn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có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bán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kính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góc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nhỏ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,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sát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nguồn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sáng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.</w:t>
      </w:r>
    </w:p>
    <w:p w14:paraId="59FB875E" w14:textId="77777777" w:rsidR="00F232CE" w:rsidRPr="00F232CE" w:rsidRDefault="00F232CE" w:rsidP="00F232C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</w:pPr>
      <w:r w:rsidRPr="00F232CE">
        <w:rPr>
          <w:rFonts w:ascii="Helvetica" w:eastAsia="Times New Roman" w:hAnsi="Helvetica" w:cs="Helvetica"/>
          <w:i/>
          <w:iCs/>
          <w:noProof/>
          <w:color w:val="000000"/>
          <w:sz w:val="23"/>
          <w:szCs w:val="23"/>
          <w:lang w:eastAsia="vi-VN"/>
        </w:rPr>
        <w:drawing>
          <wp:inline distT="0" distB="0" distL="0" distR="0" wp14:anchorId="48900354" wp14:editId="57DC881A">
            <wp:extent cx="4476750" cy="3429000"/>
            <wp:effectExtent l="0" t="0" r="0" b="0"/>
            <wp:docPr id="8" name="Ảnh 8" descr="corona-trang-ta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rona-trang-tan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4F944" w14:textId="77777777" w:rsidR="00F232CE" w:rsidRPr="00F232CE" w:rsidRDefault="00F232CE" w:rsidP="00F232CE">
      <w:pPr>
        <w:shd w:val="clear" w:color="auto" w:fill="FFFFFF"/>
        <w:spacing w:before="150" w:after="225" w:line="240" w:lineRule="auto"/>
        <w:jc w:val="center"/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</w:pPr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Trăng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tán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,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có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màu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vàng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trắng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hoặc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có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màu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hơi xanh ở trong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và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hơi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đỏ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ở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ngoài</w:t>
      </w:r>
      <w:proofErr w:type="spellEnd"/>
    </w:p>
    <w:p w14:paraId="055B708F" w14:textId="77777777" w:rsidR="00F232CE" w:rsidRPr="00F232CE" w:rsidRDefault="00F232CE" w:rsidP="00F232C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</w:pPr>
      <w:r w:rsidRPr="00F232CE">
        <w:rPr>
          <w:rFonts w:ascii="Helvetica" w:eastAsia="Times New Roman" w:hAnsi="Helvetica" w:cs="Helvetica"/>
          <w:noProof/>
          <w:color w:val="000000"/>
          <w:sz w:val="23"/>
          <w:szCs w:val="23"/>
          <w:lang w:eastAsia="vi-VN"/>
        </w:rPr>
        <w:lastRenderedPageBreak/>
        <w:drawing>
          <wp:inline distT="0" distB="0" distL="0" distR="0" wp14:anchorId="425E3E70" wp14:editId="348E253B">
            <wp:extent cx="4514850" cy="3422650"/>
            <wp:effectExtent l="0" t="0" r="0" b="6350"/>
            <wp:docPr id="9" name="Ảnh 9" descr="Ảnh nhiễu x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Ảnh nhiễu xạ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42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9E309" w14:textId="77777777" w:rsidR="00F232CE" w:rsidRPr="00F232CE" w:rsidRDefault="00F232CE" w:rsidP="00F232C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</w:pP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Nhiễu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xạ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qua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một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lỗ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tròn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tạo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ra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hình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ảnh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các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vòng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tròn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đồng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tâm.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Ảnh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 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fldChar w:fldCharType="begin"/>
      </w:r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instrText xml:space="preserve"> HYPERLINK "http://thuvienvatly.com/home/component/option,com_rsgallery2/page,inline/id,670/Itemid,236/" \o "nhiễu xạ" </w:instrText>
      </w:r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fldChar w:fldCharType="separate"/>
      </w:r>
      <w:r w:rsidRPr="00F232CE">
        <w:rPr>
          <w:rFonts w:ascii="Helvetica" w:eastAsia="Times New Roman" w:hAnsi="Helvetica" w:cs="Helvetica"/>
          <w:i/>
          <w:iCs/>
          <w:color w:val="0269B3"/>
          <w:sz w:val="23"/>
          <w:szCs w:val="23"/>
          <w:u w:val="single"/>
          <w:lang w:eastAsia="vi-VN"/>
        </w:rPr>
        <w:t>Trần</w:t>
      </w:r>
      <w:proofErr w:type="spellEnd"/>
      <w:r w:rsidRPr="00F232CE">
        <w:rPr>
          <w:rFonts w:ascii="Helvetica" w:eastAsia="Times New Roman" w:hAnsi="Helvetica" w:cs="Helvetica"/>
          <w:i/>
          <w:iCs/>
          <w:color w:val="0269B3"/>
          <w:sz w:val="23"/>
          <w:szCs w:val="23"/>
          <w:u w:val="single"/>
          <w:lang w:eastAsia="vi-VN"/>
        </w:rPr>
        <w:t xml:space="preserve"> Nghiêm</w:t>
      </w:r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fldChar w:fldCharType="end"/>
      </w:r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 cung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cấp</w:t>
      </w:r>
      <w:proofErr w:type="spellEnd"/>
    </w:p>
    <w:p w14:paraId="508795E1" w14:textId="77777777" w:rsidR="00F232CE" w:rsidRPr="00F232CE" w:rsidRDefault="00F232CE" w:rsidP="00F232C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</w:pPr>
      <w:r w:rsidRPr="00F232CE">
        <w:rPr>
          <w:rFonts w:ascii="Helvetica" w:eastAsia="Times New Roman" w:hAnsi="Helvetica" w:cs="Helvetica"/>
          <w:noProof/>
          <w:color w:val="000000"/>
          <w:sz w:val="23"/>
          <w:szCs w:val="23"/>
          <w:lang w:eastAsia="vi-VN"/>
        </w:rPr>
        <w:drawing>
          <wp:inline distT="0" distB="0" distL="0" distR="0" wp14:anchorId="4C371A68" wp14:editId="78FCD6AD">
            <wp:extent cx="2482850" cy="1771650"/>
            <wp:effectExtent l="0" t="0" r="0" b="0"/>
            <wp:docPr id="10" name="Ảnh 10" descr="Nhieu xa anh s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hieu xa anh sa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DA8C2" w14:textId="77777777" w:rsidR="00F232CE" w:rsidRPr="00F232CE" w:rsidRDefault="00F232CE" w:rsidP="00F232CE">
      <w:pPr>
        <w:shd w:val="clear" w:color="auto" w:fill="FFFFFF"/>
        <w:spacing w:before="150" w:after="225" w:line="240" w:lineRule="auto"/>
        <w:jc w:val="center"/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</w:pP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Sự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nhiễu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xạ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ánh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sáng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bởi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lưỡi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dao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cạo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. </w:t>
      </w:r>
      <w:hyperlink r:id="rId12" w:tgtFrame="_blank" w:tooltip="nhieu xa" w:history="1">
        <w:r w:rsidRPr="00F232CE">
          <w:rPr>
            <w:rFonts w:ascii="Helvetica" w:eastAsia="Times New Roman" w:hAnsi="Helvetica" w:cs="Helvetica"/>
            <w:i/>
            <w:iCs/>
            <w:color w:val="0269B3"/>
            <w:sz w:val="23"/>
            <w:szCs w:val="23"/>
            <w:u w:val="single"/>
            <w:lang w:eastAsia="vi-VN"/>
          </w:rPr>
          <w:t>Xem thêm</w:t>
        </w:r>
      </w:hyperlink>
    </w:p>
    <w:p w14:paraId="61901A61" w14:textId="77777777" w:rsidR="00F232CE" w:rsidRPr="00F232CE" w:rsidRDefault="00F232CE" w:rsidP="00F232CE">
      <w:pPr>
        <w:shd w:val="clear" w:color="auto" w:fill="FFFFFF"/>
        <w:spacing w:before="150" w:after="225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</w:pPr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Như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vậy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,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Tán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là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hình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ảnh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nhìn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thấy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do </w:t>
      </w:r>
      <w:proofErr w:type="spellStart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>các</w:t>
      </w:r>
      <w:proofErr w:type="spellEnd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 xml:space="preserve"> tia </w:t>
      </w:r>
      <w:proofErr w:type="spellStart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>sáng</w:t>
      </w:r>
      <w:proofErr w:type="spellEnd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>nhiễu</w:t>
      </w:r>
      <w:proofErr w:type="spellEnd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>xạ</w:t>
      </w:r>
      <w:proofErr w:type="spellEnd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 xml:space="preserve"> qua </w:t>
      </w:r>
      <w:proofErr w:type="spellStart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>các</w:t>
      </w:r>
      <w:proofErr w:type="spellEnd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>giọt</w:t>
      </w:r>
      <w:proofErr w:type="spellEnd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>nước</w:t>
      </w:r>
      <w:proofErr w:type="spellEnd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vi-VN"/>
        </w:rPr>
        <w:t>nhỏ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,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tạo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thành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các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vòng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có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bán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kính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góc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nhỏ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,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sát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nguồn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sáng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và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hầu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như ta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chỉ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thấy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đó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là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một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vành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đai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sáng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rộng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bao quanh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mặt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trời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,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mặt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trăng.</w:t>
      </w:r>
    </w:p>
    <w:p w14:paraId="7050D779" w14:textId="77777777" w:rsidR="00F232CE" w:rsidRPr="00F232CE" w:rsidRDefault="00F232CE" w:rsidP="00F232CE">
      <w:pPr>
        <w:shd w:val="clear" w:color="auto" w:fill="FFFFFF"/>
        <w:spacing w:before="150" w:after="225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</w:pP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Nó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thường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xuất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hiện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khi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có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một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đám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mây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mỏng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che ngang, trong mây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có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chứa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các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giọt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nước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nhỏ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,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sẵn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sàng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làm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mưa.</w:t>
      </w:r>
    </w:p>
    <w:p w14:paraId="68672DCC" w14:textId="77777777" w:rsidR="00F232CE" w:rsidRPr="00F232CE" w:rsidRDefault="00F232CE" w:rsidP="00F232CE">
      <w:pPr>
        <w:shd w:val="clear" w:color="auto" w:fill="FFFFFF"/>
        <w:spacing w:before="150" w:after="225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</w:pPr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Mây gây ra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hiện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tượng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tán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ở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thấp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hơn mây ti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tầng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.</w:t>
      </w:r>
    </w:p>
    <w:p w14:paraId="5954DA3A" w14:textId="77777777" w:rsidR="00F232CE" w:rsidRPr="00F232CE" w:rsidRDefault="00F232CE" w:rsidP="00F232CE">
      <w:pPr>
        <w:shd w:val="clear" w:color="auto" w:fill="FFFFFF"/>
        <w:spacing w:before="150" w:after="225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</w:pPr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Ông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bà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ta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thường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dựa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vào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Trăng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quầng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, trăng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tán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để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đự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báo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thời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tiết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,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và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khi xưa,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lúc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còn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bé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, tôi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cũng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đã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có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nhiều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cơ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hội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kiểm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tra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nó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và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thấy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số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lần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đúng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không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ít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:).</w:t>
      </w:r>
    </w:p>
    <w:p w14:paraId="2744CB39" w14:textId="77777777" w:rsidR="00F232CE" w:rsidRPr="00F232CE" w:rsidRDefault="00F232CE" w:rsidP="00F232CE">
      <w:pPr>
        <w:shd w:val="clear" w:color="auto" w:fill="FFFFFF"/>
        <w:spacing w:before="150" w:after="225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</w:pPr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Tuy nhiên,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hiện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tượng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tán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và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quần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có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thể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xảy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ra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cùng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một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lúc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chứ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không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phải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là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không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đội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>trời</w:t>
      </w:r>
      <w:proofErr w:type="spellEnd"/>
      <w:r w:rsidRPr="00F232CE"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  <w:t xml:space="preserve"> chung.</w:t>
      </w:r>
    </w:p>
    <w:p w14:paraId="15350F9E" w14:textId="77777777" w:rsidR="00F232CE" w:rsidRPr="00F232CE" w:rsidRDefault="00F232CE" w:rsidP="00F232C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3"/>
          <w:szCs w:val="23"/>
          <w:lang w:eastAsia="vi-VN"/>
        </w:rPr>
      </w:pPr>
      <w:r w:rsidRPr="00F232CE">
        <w:rPr>
          <w:rFonts w:ascii="Helvetica" w:eastAsia="Times New Roman" w:hAnsi="Helvetica" w:cs="Helvetica"/>
          <w:i/>
          <w:iCs/>
          <w:noProof/>
          <w:color w:val="000000"/>
          <w:sz w:val="23"/>
          <w:szCs w:val="23"/>
          <w:lang w:eastAsia="vi-VN"/>
        </w:rPr>
        <w:lastRenderedPageBreak/>
        <w:drawing>
          <wp:inline distT="0" distB="0" distL="0" distR="0" wp14:anchorId="16C4B551" wp14:editId="136CB1AE">
            <wp:extent cx="4495800" cy="3022600"/>
            <wp:effectExtent l="0" t="0" r="0" b="6350"/>
            <wp:docPr id="11" name="Ảnh 11" descr="trang-quang-trang-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rang-quang-trang-ta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4E5EF" w14:textId="77777777" w:rsidR="00F232CE" w:rsidRPr="00F232CE" w:rsidRDefault="00F232CE" w:rsidP="00F232CE">
      <w:pPr>
        <w:shd w:val="clear" w:color="auto" w:fill="FFFFFF"/>
        <w:spacing w:before="150" w:after="225" w:line="240" w:lineRule="auto"/>
        <w:jc w:val="center"/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</w:pPr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Trăng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quầng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, trăng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tán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cùng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đội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trời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chung.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Ảnh</w:t>
      </w:r>
      <w:proofErr w:type="spellEnd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 xml:space="preserve"> </w:t>
      </w:r>
      <w:proofErr w:type="spellStart"/>
      <w:r w:rsidRPr="00F232CE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vi-VN"/>
        </w:rPr>
        <w:t>Corbis</w:t>
      </w:r>
      <w:proofErr w:type="spellEnd"/>
    </w:p>
    <w:p w14:paraId="376128E9" w14:textId="5D2871A7" w:rsidR="009C4399" w:rsidRDefault="009C4399"/>
    <w:sectPr w:rsidR="009C43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CE"/>
    <w:rsid w:val="001F6997"/>
    <w:rsid w:val="002A45B6"/>
    <w:rsid w:val="002F6F0B"/>
    <w:rsid w:val="003660CF"/>
    <w:rsid w:val="00467455"/>
    <w:rsid w:val="00581C91"/>
    <w:rsid w:val="00653FB2"/>
    <w:rsid w:val="007C3817"/>
    <w:rsid w:val="009C4399"/>
    <w:rsid w:val="00B12AD9"/>
    <w:rsid w:val="00B70A8B"/>
    <w:rsid w:val="00DF6FB6"/>
    <w:rsid w:val="00E92D9B"/>
    <w:rsid w:val="00F2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C6C9B4"/>
  <w15:chartTrackingRefBased/>
  <w15:docId w15:val="{75E97D17-57B2-44CE-BD6D-E5AA494B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link w:val="u1Char"/>
    <w:uiPriority w:val="9"/>
    <w:qFormat/>
    <w:rsid w:val="00B12A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vi-VN"/>
    </w:rPr>
  </w:style>
  <w:style w:type="paragraph" w:styleId="u2">
    <w:name w:val="heading 2"/>
    <w:basedOn w:val="Binhthng"/>
    <w:link w:val="u2Char"/>
    <w:uiPriority w:val="9"/>
    <w:qFormat/>
    <w:rsid w:val="00B12A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B12AD9"/>
    <w:rPr>
      <w:rFonts w:ascii="Times New Roman" w:eastAsia="Times New Roman" w:hAnsi="Times New Roman" w:cs="Times New Roman"/>
      <w:b/>
      <w:bCs/>
      <w:kern w:val="36"/>
      <w:sz w:val="48"/>
      <w:szCs w:val="48"/>
      <w:lang w:eastAsia="vi-VN"/>
    </w:rPr>
  </w:style>
  <w:style w:type="character" w:customStyle="1" w:styleId="u2Char">
    <w:name w:val="Đầu đề 2 Char"/>
    <w:basedOn w:val="Phngmcinhcuaoanvn"/>
    <w:link w:val="u2"/>
    <w:uiPriority w:val="9"/>
    <w:rsid w:val="00B12AD9"/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character" w:customStyle="1" w:styleId="kbwcm-author">
    <w:name w:val="kbwcm-author"/>
    <w:basedOn w:val="Phngmcinhcuaoanvn"/>
    <w:rsid w:val="00B12AD9"/>
  </w:style>
  <w:style w:type="character" w:customStyle="1" w:styleId="kbwcm-source">
    <w:name w:val="kbwcm-source"/>
    <w:basedOn w:val="Phngmcinhcuaoanvn"/>
    <w:rsid w:val="00B12AD9"/>
  </w:style>
  <w:style w:type="character" w:styleId="Siuktni">
    <w:name w:val="Hyperlink"/>
    <w:basedOn w:val="Phngmcinhcuaoanvn"/>
    <w:uiPriority w:val="99"/>
    <w:semiHidden/>
    <w:unhideWhenUsed/>
    <w:rsid w:val="00B12AD9"/>
    <w:rPr>
      <w:color w:val="0000FF"/>
      <w:u w:val="single"/>
    </w:rPr>
  </w:style>
  <w:style w:type="character" w:customStyle="1" w:styleId="kbwcm-time">
    <w:name w:val="kbwcm-time"/>
    <w:basedOn w:val="Phngmcinhcuaoanvn"/>
    <w:rsid w:val="00B12AD9"/>
  </w:style>
  <w:style w:type="character" w:customStyle="1" w:styleId="item-comment-not-async">
    <w:name w:val="item-comment-not-async"/>
    <w:basedOn w:val="Phngmcinhcuaoanvn"/>
    <w:rsid w:val="00B12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77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40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612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dotted" w:sz="6" w:space="11" w:color="D9D9D9"/>
                <w:right w:val="none" w:sz="0" w:space="0" w:color="auto"/>
              </w:divBdr>
              <w:divsChild>
                <w:div w:id="175682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8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0245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66804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0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7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4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0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35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538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226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dotted" w:sz="6" w:space="11" w:color="D9D9D9"/>
                <w:right w:val="none" w:sz="0" w:space="0" w:color="auto"/>
              </w:divBdr>
              <w:divsChild>
                <w:div w:id="18849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6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733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5802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6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8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4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4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3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53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7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6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thuvienvatly.com/home/content/view/1333/7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Thi Ha</dc:creator>
  <cp:keywords/>
  <dc:description/>
  <cp:lastModifiedBy>Ngo Thi Ha</cp:lastModifiedBy>
  <cp:revision>2</cp:revision>
  <dcterms:created xsi:type="dcterms:W3CDTF">2021-12-04T10:26:00Z</dcterms:created>
  <dcterms:modified xsi:type="dcterms:W3CDTF">2021-12-04T10:26:00Z</dcterms:modified>
</cp:coreProperties>
</file>