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84" w:rsidRPr="00867E84" w:rsidRDefault="00867E84" w:rsidP="00867E84">
      <w:pPr>
        <w:pStyle w:val="Bodytext30"/>
        <w:shd w:val="clear" w:color="auto" w:fill="auto"/>
        <w:tabs>
          <w:tab w:val="center" w:pos="1985"/>
          <w:tab w:val="center" w:pos="7088"/>
        </w:tabs>
        <w:spacing w:after="0" w:line="240" w:lineRule="auto"/>
        <w:ind w:left="-567" w:firstLine="0"/>
        <w:jc w:val="left"/>
        <w:rPr>
          <w:lang w:val="en-US"/>
        </w:rPr>
      </w:pPr>
      <w:r>
        <w:rPr>
          <w:b w:val="0"/>
          <w:lang w:val="en-US"/>
        </w:rPr>
        <w:tab/>
      </w:r>
      <w:r w:rsidRPr="00867E84">
        <w:rPr>
          <w:b w:val="0"/>
          <w:lang w:val="en-US"/>
        </w:rPr>
        <w:t xml:space="preserve">SỞ GIÁO DỤC VÀ ĐÀO TẠO </w:t>
      </w:r>
      <w:r>
        <w:rPr>
          <w:b w:val="0"/>
          <w:lang w:val="en-US"/>
        </w:rPr>
        <w:tab/>
      </w:r>
      <w:r w:rsidRPr="00867E84">
        <w:rPr>
          <w:lang w:val="en-US"/>
        </w:rPr>
        <w:t>CỘNG HÒA XÃ HỘI CHỦ NGHĨA VIỆT NAM</w:t>
      </w:r>
    </w:p>
    <w:p w:rsidR="00867E84" w:rsidRPr="00867E84" w:rsidRDefault="00867E84" w:rsidP="00867E84">
      <w:pPr>
        <w:pStyle w:val="Bodytext30"/>
        <w:shd w:val="clear" w:color="auto" w:fill="auto"/>
        <w:tabs>
          <w:tab w:val="center" w:pos="1985"/>
          <w:tab w:val="center" w:pos="7088"/>
        </w:tabs>
        <w:spacing w:after="0" w:line="240" w:lineRule="auto"/>
        <w:ind w:left="-567" w:firstLine="0"/>
        <w:jc w:val="left"/>
        <w:rPr>
          <w:lang w:val="en-US"/>
        </w:rPr>
      </w:pPr>
      <w:r>
        <w:rPr>
          <w:b w:val="0"/>
          <w:lang w:val="en-US"/>
        </w:rPr>
        <w:tab/>
      </w:r>
      <w:r w:rsidRPr="00867E84">
        <w:rPr>
          <w:b w:val="0"/>
          <w:lang w:val="en-US"/>
        </w:rPr>
        <w:t>THÀNH PHỐ HỒ CHÍ MINH</w:t>
      </w:r>
      <w:r w:rsidRPr="00867E84">
        <w:rPr>
          <w:lang w:val="en-US"/>
        </w:rPr>
        <w:t xml:space="preserve"> </w:t>
      </w:r>
      <w:r>
        <w:rPr>
          <w:lang w:val="en-US"/>
        </w:rPr>
        <w:tab/>
      </w:r>
      <w:r w:rsidRPr="00867E84">
        <w:rPr>
          <w:lang w:val="en-US"/>
        </w:rPr>
        <w:t>Độc lập – Tự do – Hạnh phúc</w:t>
      </w:r>
    </w:p>
    <w:p w:rsidR="00867E84" w:rsidRDefault="00955CDB" w:rsidP="00867E84">
      <w:pPr>
        <w:pStyle w:val="Bodytext30"/>
        <w:shd w:val="clear" w:color="auto" w:fill="auto"/>
        <w:tabs>
          <w:tab w:val="center" w:pos="1985"/>
          <w:tab w:val="center" w:pos="7088"/>
        </w:tabs>
        <w:spacing w:after="0" w:line="240" w:lineRule="auto"/>
        <w:ind w:left="-567" w:firstLine="0"/>
        <w:jc w:val="left"/>
        <w:rPr>
          <w:lang w:val="en-US"/>
        </w:rPr>
      </w:pPr>
      <w:r>
        <w:rPr>
          <w:noProof/>
          <w:sz w:val="28"/>
          <w:szCs w:val="28"/>
          <w:lang w:val="en-US" w:eastAsia="en-US" w:bidi="ar-SA"/>
        </w:rPr>
        <w:pict>
          <v:shapetype id="_x0000_t32" coordsize="21600,21600" o:spt="32" o:oned="t" path="m,l21600,21600e" filled="f">
            <v:path arrowok="t" fillok="f" o:connecttype="none"/>
            <o:lock v:ext="edit" shapetype="t"/>
          </v:shapetype>
          <v:shape id="_x0000_s1031" type="#_x0000_t32" style="position:absolute;left:0;text-align:left;margin-left:274.85pt;margin-top:4.1pt;width:160.5pt;height:0;z-index:251659264" o:connectortype="straight"/>
        </w:pict>
      </w:r>
      <w:r w:rsidR="00867E84">
        <w:rPr>
          <w:lang w:val="en-US"/>
        </w:rPr>
        <w:tab/>
      </w:r>
      <w:r w:rsidR="00867E84" w:rsidRPr="00867E84">
        <w:rPr>
          <w:lang w:val="en-US"/>
        </w:rPr>
        <w:t>TRƯỜNG THPT NGUYỄN TRUNG TRỰC</w:t>
      </w:r>
    </w:p>
    <w:p w:rsidR="00867E84" w:rsidRDefault="00955CDB" w:rsidP="00867E84">
      <w:pPr>
        <w:pStyle w:val="Bodytext30"/>
        <w:shd w:val="clear" w:color="auto" w:fill="auto"/>
        <w:tabs>
          <w:tab w:val="center" w:pos="1985"/>
          <w:tab w:val="center" w:pos="7088"/>
        </w:tabs>
        <w:spacing w:after="0" w:line="240" w:lineRule="auto"/>
        <w:ind w:left="-567" w:firstLine="0"/>
        <w:jc w:val="left"/>
        <w:rPr>
          <w:lang w:val="en-US"/>
        </w:rPr>
      </w:pPr>
      <w:r>
        <w:rPr>
          <w:noProof/>
          <w:sz w:val="28"/>
          <w:szCs w:val="28"/>
          <w:lang w:val="en-US" w:eastAsia="en-US" w:bidi="ar-SA"/>
        </w:rPr>
        <w:pict>
          <v:shape id="_x0000_s1030" type="#_x0000_t32" style="position:absolute;left:0;text-align:left;margin-left:58.1pt;margin-top:3.65pt;width:95.25pt;height:0;z-index:251658240" o:connectortype="straight"/>
        </w:pict>
      </w:r>
    </w:p>
    <w:p w:rsidR="00867E84" w:rsidRPr="00867E84" w:rsidRDefault="00867E84" w:rsidP="00867E84">
      <w:pPr>
        <w:pStyle w:val="Bodytext30"/>
        <w:shd w:val="clear" w:color="auto" w:fill="auto"/>
        <w:tabs>
          <w:tab w:val="center" w:pos="1985"/>
          <w:tab w:val="center" w:pos="7088"/>
        </w:tabs>
        <w:spacing w:after="0" w:line="240" w:lineRule="auto"/>
        <w:ind w:left="-567" w:firstLine="0"/>
        <w:jc w:val="left"/>
        <w:rPr>
          <w:b w:val="0"/>
          <w:i/>
          <w:lang w:val="en-US"/>
        </w:rPr>
      </w:pPr>
      <w:r>
        <w:rPr>
          <w:b w:val="0"/>
          <w:lang w:val="en-US"/>
        </w:rPr>
        <w:tab/>
      </w:r>
      <w:r w:rsidR="00164663">
        <w:rPr>
          <w:b w:val="0"/>
        </w:rPr>
        <w:t xml:space="preserve">Số: </w:t>
      </w:r>
      <w:r w:rsidR="00164663">
        <w:rPr>
          <w:b w:val="0"/>
          <w:lang w:val="en-US"/>
        </w:rPr>
        <w:t>37</w:t>
      </w:r>
      <w:bookmarkStart w:id="0" w:name="_GoBack"/>
      <w:bookmarkEnd w:id="0"/>
      <w:r w:rsidRPr="00867E84">
        <w:rPr>
          <w:b w:val="0"/>
        </w:rPr>
        <w:t xml:space="preserve">/THPTNTT-KH </w:t>
      </w:r>
      <w:r w:rsidRPr="00867E84">
        <w:rPr>
          <w:b w:val="0"/>
        </w:rPr>
        <w:tab/>
      </w:r>
      <w:r w:rsidRPr="00867E84">
        <w:rPr>
          <w:b w:val="0"/>
          <w:i/>
        </w:rPr>
        <w:t xml:space="preserve">TP. Hồ Chí Minh, ngày </w:t>
      </w:r>
      <w:r w:rsidR="00226033">
        <w:rPr>
          <w:b w:val="0"/>
          <w:i/>
          <w:lang w:val="en-US"/>
        </w:rPr>
        <w:t>07</w:t>
      </w:r>
      <w:r w:rsidR="00226033">
        <w:rPr>
          <w:b w:val="0"/>
          <w:i/>
        </w:rPr>
        <w:t xml:space="preserve"> tháng </w:t>
      </w:r>
      <w:r w:rsidR="00226033">
        <w:rPr>
          <w:b w:val="0"/>
          <w:i/>
          <w:lang w:val="en-US"/>
        </w:rPr>
        <w:t>12</w:t>
      </w:r>
      <w:r w:rsidRPr="00867E84">
        <w:rPr>
          <w:b w:val="0"/>
          <w:i/>
        </w:rPr>
        <w:t xml:space="preserve"> năm 2021</w:t>
      </w:r>
    </w:p>
    <w:p w:rsidR="00867E84" w:rsidRPr="00867E84" w:rsidRDefault="00867E84" w:rsidP="00867E84">
      <w:pPr>
        <w:pStyle w:val="Bodytext30"/>
        <w:shd w:val="clear" w:color="auto" w:fill="auto"/>
        <w:spacing w:after="0" w:line="400" w:lineRule="atLeast"/>
        <w:ind w:left="4280" w:firstLine="0"/>
        <w:jc w:val="left"/>
        <w:rPr>
          <w:sz w:val="28"/>
          <w:szCs w:val="28"/>
          <w:lang w:val="en-US"/>
        </w:rPr>
      </w:pPr>
    </w:p>
    <w:p w:rsidR="00867E84" w:rsidRPr="00867E84" w:rsidRDefault="00867E84" w:rsidP="00867E84">
      <w:pPr>
        <w:pStyle w:val="Bodytext30"/>
        <w:shd w:val="clear" w:color="auto" w:fill="auto"/>
        <w:spacing w:after="0" w:line="400" w:lineRule="atLeast"/>
        <w:ind w:left="4280" w:firstLine="0"/>
        <w:jc w:val="left"/>
        <w:rPr>
          <w:sz w:val="28"/>
          <w:szCs w:val="28"/>
          <w:lang w:val="en-US"/>
        </w:rPr>
      </w:pPr>
    </w:p>
    <w:p w:rsidR="009963FA" w:rsidRDefault="00867E84" w:rsidP="007A7977">
      <w:pPr>
        <w:pStyle w:val="Bodytext30"/>
        <w:shd w:val="clear" w:color="auto" w:fill="auto"/>
        <w:spacing w:after="0" w:line="400" w:lineRule="atLeast"/>
        <w:ind w:firstLine="0"/>
        <w:rPr>
          <w:sz w:val="28"/>
          <w:szCs w:val="28"/>
          <w:lang w:val="en-US"/>
        </w:rPr>
      </w:pPr>
      <w:r>
        <w:rPr>
          <w:sz w:val="28"/>
          <w:szCs w:val="28"/>
          <w:lang w:val="en-US"/>
        </w:rPr>
        <w:t>KẾ HOẠCH</w:t>
      </w:r>
      <w:r w:rsidR="009963FA">
        <w:rPr>
          <w:sz w:val="28"/>
          <w:szCs w:val="28"/>
          <w:lang w:val="en-US"/>
        </w:rPr>
        <w:t xml:space="preserve"> ỨNG DỤNG</w:t>
      </w:r>
    </w:p>
    <w:p w:rsidR="009963FA" w:rsidRDefault="009963FA" w:rsidP="007A7977">
      <w:pPr>
        <w:pStyle w:val="Bodytext30"/>
        <w:shd w:val="clear" w:color="auto" w:fill="auto"/>
        <w:spacing w:after="0" w:line="400" w:lineRule="atLeast"/>
        <w:ind w:firstLine="0"/>
        <w:rPr>
          <w:sz w:val="28"/>
          <w:szCs w:val="28"/>
          <w:lang w:val="en-US"/>
        </w:rPr>
      </w:pPr>
      <w:r>
        <w:rPr>
          <w:sz w:val="28"/>
          <w:szCs w:val="28"/>
          <w:lang w:val="en-US"/>
        </w:rPr>
        <w:t>VÀ THỰC</w:t>
      </w:r>
      <w:r w:rsidR="00867E84">
        <w:rPr>
          <w:sz w:val="28"/>
          <w:szCs w:val="28"/>
          <w:lang w:val="en-US"/>
        </w:rPr>
        <w:t xml:space="preserve"> HIỆN </w:t>
      </w:r>
      <w:r w:rsidR="00867E84">
        <w:rPr>
          <w:sz w:val="28"/>
          <w:szCs w:val="28"/>
        </w:rPr>
        <w:t xml:space="preserve">NHIỆM VỤ </w:t>
      </w:r>
      <w:r w:rsidR="006007FF" w:rsidRPr="00867E84">
        <w:rPr>
          <w:sz w:val="28"/>
          <w:szCs w:val="28"/>
        </w:rPr>
        <w:t>CÔNG NGHỆ THÔNG TIN</w:t>
      </w:r>
    </w:p>
    <w:p w:rsidR="00C42B0B" w:rsidRPr="009963FA" w:rsidRDefault="006007FF" w:rsidP="007A7977">
      <w:pPr>
        <w:pStyle w:val="Bodytext30"/>
        <w:shd w:val="clear" w:color="auto" w:fill="auto"/>
        <w:spacing w:after="0" w:line="400" w:lineRule="atLeast"/>
        <w:ind w:firstLine="0"/>
        <w:rPr>
          <w:sz w:val="28"/>
          <w:szCs w:val="28"/>
          <w:lang w:val="en-US"/>
        </w:rPr>
      </w:pPr>
      <w:r w:rsidRPr="00867E84">
        <w:rPr>
          <w:sz w:val="28"/>
          <w:szCs w:val="28"/>
        </w:rPr>
        <w:t>NĂM HỌC 2021</w:t>
      </w:r>
      <w:r w:rsidR="009963FA">
        <w:rPr>
          <w:sz w:val="28"/>
          <w:szCs w:val="28"/>
          <w:lang w:val="en-US"/>
        </w:rPr>
        <w:t xml:space="preserve"> </w:t>
      </w:r>
      <w:r w:rsidR="009963FA">
        <w:rPr>
          <w:sz w:val="28"/>
          <w:szCs w:val="28"/>
        </w:rPr>
        <w:t>–</w:t>
      </w:r>
      <w:r w:rsidR="009963FA">
        <w:rPr>
          <w:sz w:val="28"/>
          <w:szCs w:val="28"/>
          <w:lang w:val="en-US"/>
        </w:rPr>
        <w:t xml:space="preserve"> </w:t>
      </w:r>
      <w:r w:rsidRPr="00867E84">
        <w:rPr>
          <w:sz w:val="28"/>
          <w:szCs w:val="28"/>
        </w:rPr>
        <w:t>2022</w:t>
      </w:r>
    </w:p>
    <w:p w:rsidR="00867E84" w:rsidRDefault="00867E84" w:rsidP="007A7977">
      <w:pPr>
        <w:pStyle w:val="Bodytext20"/>
        <w:shd w:val="clear" w:color="auto" w:fill="auto"/>
        <w:spacing w:line="400" w:lineRule="atLeast"/>
        <w:ind w:right="240" w:firstLine="720"/>
        <w:rPr>
          <w:sz w:val="28"/>
          <w:szCs w:val="28"/>
          <w:lang w:val="en-US"/>
        </w:rPr>
      </w:pPr>
    </w:p>
    <w:p w:rsidR="00C42B0B" w:rsidRPr="00377D0A" w:rsidRDefault="006007FF" w:rsidP="00743BC9">
      <w:pPr>
        <w:pStyle w:val="Bodytext20"/>
        <w:shd w:val="clear" w:color="auto" w:fill="auto"/>
        <w:spacing w:line="400" w:lineRule="atLeast"/>
        <w:ind w:right="240" w:firstLine="567"/>
        <w:rPr>
          <w:sz w:val="28"/>
          <w:szCs w:val="28"/>
          <w:lang w:val="en-US"/>
        </w:rPr>
      </w:pPr>
      <w:r w:rsidRPr="00867E84">
        <w:rPr>
          <w:sz w:val="28"/>
          <w:szCs w:val="28"/>
        </w:rPr>
        <w:t xml:space="preserve">Căn cứ Quyết định </w:t>
      </w:r>
      <w:r w:rsidR="00377D0A" w:rsidRPr="00377D0A">
        <w:rPr>
          <w:sz w:val="28"/>
          <w:szCs w:val="28"/>
        </w:rPr>
        <w:t>số 2999/QĐ-UBND ngày 18 tháng 8 năm 2021 của Ủy ban nhân dân TP.</w:t>
      </w:r>
      <w:r w:rsidR="00377D0A">
        <w:rPr>
          <w:sz w:val="28"/>
          <w:szCs w:val="28"/>
          <w:lang w:val="en-US"/>
        </w:rPr>
        <w:t xml:space="preserve"> </w:t>
      </w:r>
      <w:r w:rsidR="00377D0A" w:rsidRPr="00377D0A">
        <w:rPr>
          <w:sz w:val="28"/>
          <w:szCs w:val="28"/>
        </w:rPr>
        <w:t xml:space="preserve">HCM về ban hành kế hoạch thời gian năm học 2021 </w:t>
      </w:r>
      <w:r w:rsidR="00377D0A">
        <w:rPr>
          <w:sz w:val="28"/>
          <w:szCs w:val="28"/>
        </w:rPr>
        <w:t>–</w:t>
      </w:r>
      <w:r w:rsidR="00377D0A" w:rsidRPr="00377D0A">
        <w:rPr>
          <w:sz w:val="28"/>
          <w:szCs w:val="28"/>
        </w:rPr>
        <w:t xml:space="preserve"> 2022 đối với giáo dục phổ thông và giáo dục thường xuyên trên địa bàn </w:t>
      </w:r>
      <w:r w:rsidR="004312F1">
        <w:rPr>
          <w:sz w:val="28"/>
          <w:szCs w:val="28"/>
          <w:lang w:val="en-US"/>
        </w:rPr>
        <w:t>TP. HCM;</w:t>
      </w:r>
    </w:p>
    <w:p w:rsidR="00C42B0B" w:rsidRDefault="006007FF" w:rsidP="00743BC9">
      <w:pPr>
        <w:pStyle w:val="Bodytext20"/>
        <w:shd w:val="clear" w:color="auto" w:fill="auto"/>
        <w:spacing w:line="400" w:lineRule="atLeast"/>
        <w:ind w:right="240" w:firstLine="567"/>
        <w:rPr>
          <w:sz w:val="28"/>
          <w:szCs w:val="28"/>
          <w:lang w:val="en-US"/>
        </w:rPr>
      </w:pPr>
      <w:r w:rsidRPr="00A566AD">
        <w:rPr>
          <w:sz w:val="28"/>
          <w:szCs w:val="28"/>
        </w:rPr>
        <w:t xml:space="preserve">Căn cứ Công văn số </w:t>
      </w:r>
      <w:r w:rsidR="00A566AD" w:rsidRPr="00A566AD">
        <w:rPr>
          <w:sz w:val="28"/>
          <w:szCs w:val="28"/>
        </w:rPr>
        <w:t>3431/SGDĐT-GDTrH ngày 01 tháng 12 năm 2021 của Sở Giáo dục và Đào tạo TP.HCM về hướng dẫn chuyên môn giáo dục trung học “Thích ứng an toàn, linh hoạt, kiểm soát hiệu quả dịch COVID-19</w:t>
      </w:r>
      <w:r w:rsidRPr="00A566AD">
        <w:t>;</w:t>
      </w:r>
    </w:p>
    <w:p w:rsidR="00C42B0B" w:rsidRPr="004312F1" w:rsidRDefault="00766292" w:rsidP="00743BC9">
      <w:pPr>
        <w:pStyle w:val="Bodytext20"/>
        <w:shd w:val="clear" w:color="auto" w:fill="auto"/>
        <w:spacing w:line="400" w:lineRule="atLeast"/>
        <w:ind w:right="240" w:firstLine="567"/>
        <w:rPr>
          <w:sz w:val="28"/>
          <w:szCs w:val="28"/>
          <w:lang w:val="en-US"/>
        </w:rPr>
      </w:pPr>
      <w:r w:rsidRPr="006A1997">
        <w:rPr>
          <w:sz w:val="28"/>
          <w:szCs w:val="28"/>
          <w:lang w:val="en-US"/>
        </w:rPr>
        <w:t>Căn cứ Công văn số 3551/SGDĐT-GDTrH</w:t>
      </w:r>
      <w:r w:rsidR="006A1997" w:rsidRPr="006A1997">
        <w:rPr>
          <w:sz w:val="28"/>
          <w:szCs w:val="28"/>
          <w:lang w:val="en-US"/>
        </w:rPr>
        <w:t xml:space="preserve"> ngày 26 tháng 11 năm 2021 của Sở</w:t>
      </w:r>
      <w:r w:rsidR="006A1997">
        <w:rPr>
          <w:sz w:val="28"/>
          <w:szCs w:val="28"/>
          <w:lang w:val="en-US"/>
        </w:rPr>
        <w:t xml:space="preserve"> Giáo dục và Đào tạo TP. HCM về</w:t>
      </w:r>
      <w:r w:rsidR="006A1997" w:rsidRPr="006A1997">
        <w:rPr>
          <w:sz w:val="28"/>
          <w:szCs w:val="28"/>
        </w:rPr>
        <w:t xml:space="preserve"> hướng dẫn thực hiện nhiệm vụ công nghệ thông tin năm học 2021 </w:t>
      </w:r>
      <w:r w:rsidR="004312F1">
        <w:rPr>
          <w:sz w:val="28"/>
          <w:szCs w:val="28"/>
        </w:rPr>
        <w:t>–</w:t>
      </w:r>
      <w:r w:rsidR="006A1997" w:rsidRPr="006A1997">
        <w:rPr>
          <w:sz w:val="28"/>
          <w:szCs w:val="28"/>
        </w:rPr>
        <w:t xml:space="preserve"> 2022</w:t>
      </w:r>
      <w:r w:rsidR="004312F1">
        <w:rPr>
          <w:sz w:val="28"/>
          <w:szCs w:val="28"/>
          <w:lang w:val="en-US"/>
        </w:rPr>
        <w:t>;</w:t>
      </w:r>
    </w:p>
    <w:p w:rsidR="00C42B0B" w:rsidRPr="00867E84" w:rsidRDefault="00B53526" w:rsidP="00743BC9">
      <w:pPr>
        <w:pStyle w:val="Bodytext20"/>
        <w:shd w:val="clear" w:color="auto" w:fill="auto"/>
        <w:spacing w:line="400" w:lineRule="atLeast"/>
        <w:ind w:right="240" w:firstLine="567"/>
        <w:rPr>
          <w:sz w:val="28"/>
          <w:szCs w:val="28"/>
        </w:rPr>
      </w:pPr>
      <w:r>
        <w:rPr>
          <w:sz w:val="28"/>
          <w:szCs w:val="28"/>
          <w:lang w:val="en-US"/>
        </w:rPr>
        <w:t>Căn cứ vào</w:t>
      </w:r>
      <w:r>
        <w:rPr>
          <w:sz w:val="28"/>
          <w:szCs w:val="28"/>
        </w:rPr>
        <w:t xml:space="preserve"> tình hình thực tế </w:t>
      </w:r>
      <w:r>
        <w:rPr>
          <w:sz w:val="28"/>
          <w:szCs w:val="28"/>
          <w:lang w:val="en-US"/>
        </w:rPr>
        <w:t>của</w:t>
      </w:r>
      <w:r w:rsidR="006007FF" w:rsidRPr="00867E84">
        <w:rPr>
          <w:sz w:val="28"/>
          <w:szCs w:val="28"/>
        </w:rPr>
        <w:t xml:space="preserve"> nhà trường năm học 2021</w:t>
      </w:r>
      <w:r>
        <w:rPr>
          <w:sz w:val="28"/>
          <w:szCs w:val="28"/>
          <w:lang w:val="en-US"/>
        </w:rPr>
        <w:t xml:space="preserve"> </w:t>
      </w:r>
      <w:r>
        <w:rPr>
          <w:sz w:val="28"/>
          <w:szCs w:val="28"/>
        </w:rPr>
        <w:t>–</w:t>
      </w:r>
      <w:r>
        <w:rPr>
          <w:sz w:val="28"/>
          <w:szCs w:val="28"/>
          <w:lang w:val="en-US"/>
        </w:rPr>
        <w:t xml:space="preserve"> </w:t>
      </w:r>
      <w:r w:rsidR="007E592E">
        <w:rPr>
          <w:sz w:val="28"/>
          <w:szCs w:val="28"/>
        </w:rPr>
        <w:t xml:space="preserve">2022, trường THPT </w:t>
      </w:r>
      <w:r w:rsidR="007E592E">
        <w:rPr>
          <w:sz w:val="28"/>
          <w:szCs w:val="28"/>
          <w:lang w:val="en-US"/>
        </w:rPr>
        <w:t>Nguyễn</w:t>
      </w:r>
      <w:r w:rsidR="006007FF" w:rsidRPr="00867E84">
        <w:rPr>
          <w:sz w:val="28"/>
          <w:szCs w:val="28"/>
        </w:rPr>
        <w:t xml:space="preserve"> </w:t>
      </w:r>
      <w:r w:rsidR="006A1997">
        <w:rPr>
          <w:sz w:val="28"/>
          <w:szCs w:val="28"/>
          <w:lang w:val="en-US"/>
        </w:rPr>
        <w:t>Trung Trực</w:t>
      </w:r>
      <w:r w:rsidR="006007FF" w:rsidRPr="00867E84">
        <w:rPr>
          <w:sz w:val="28"/>
          <w:szCs w:val="28"/>
        </w:rPr>
        <w:t xml:space="preserve"> xây dựng </w:t>
      </w:r>
      <w:r w:rsidR="006A1997">
        <w:rPr>
          <w:sz w:val="28"/>
          <w:szCs w:val="28"/>
          <w:lang w:val="en-US"/>
        </w:rPr>
        <w:t>kế</w:t>
      </w:r>
      <w:r w:rsidR="006007FF" w:rsidRPr="00867E84">
        <w:rPr>
          <w:sz w:val="28"/>
          <w:szCs w:val="28"/>
        </w:rPr>
        <w:t xml:space="preserve"> hoạch </w:t>
      </w:r>
      <w:r w:rsidR="006A1997">
        <w:rPr>
          <w:sz w:val="28"/>
          <w:szCs w:val="28"/>
          <w:lang w:val="en-US"/>
        </w:rPr>
        <w:t xml:space="preserve">ứng dụng và thực hiện nhiệm vụ </w:t>
      </w:r>
      <w:r w:rsidR="00B14F5E">
        <w:rPr>
          <w:sz w:val="28"/>
          <w:szCs w:val="28"/>
          <w:lang w:val="en-US"/>
        </w:rPr>
        <w:t>công nghệ thông tin</w:t>
      </w:r>
      <w:r w:rsidR="006007FF" w:rsidRPr="00867E84">
        <w:rPr>
          <w:sz w:val="28"/>
          <w:szCs w:val="28"/>
        </w:rPr>
        <w:t xml:space="preserve"> như sau:</w:t>
      </w:r>
    </w:p>
    <w:p w:rsidR="00C42B0B" w:rsidRPr="00867E84" w:rsidRDefault="00D9522E" w:rsidP="00743BC9">
      <w:pPr>
        <w:pStyle w:val="Bodytext30"/>
        <w:shd w:val="clear" w:color="auto" w:fill="auto"/>
        <w:tabs>
          <w:tab w:val="left" w:pos="1050"/>
        </w:tabs>
        <w:spacing w:after="0" w:line="400" w:lineRule="atLeast"/>
        <w:ind w:firstLine="567"/>
        <w:jc w:val="left"/>
        <w:rPr>
          <w:sz w:val="28"/>
          <w:szCs w:val="28"/>
        </w:rPr>
      </w:pPr>
      <w:r>
        <w:rPr>
          <w:sz w:val="28"/>
          <w:szCs w:val="28"/>
          <w:lang w:val="en-US"/>
        </w:rPr>
        <w:t xml:space="preserve">I. </w:t>
      </w:r>
      <w:r w:rsidR="006007FF" w:rsidRPr="00867E84">
        <w:rPr>
          <w:sz w:val="28"/>
          <w:szCs w:val="28"/>
        </w:rPr>
        <w:t>NHIỆM VỤ TRỌNG TÂM</w:t>
      </w:r>
    </w:p>
    <w:p w:rsidR="00C42B0B" w:rsidRPr="004312F1" w:rsidRDefault="00D9522E" w:rsidP="00743BC9">
      <w:pPr>
        <w:pStyle w:val="Bodytext30"/>
        <w:shd w:val="clear" w:color="auto" w:fill="auto"/>
        <w:tabs>
          <w:tab w:val="left" w:pos="1050"/>
        </w:tabs>
        <w:spacing w:after="0" w:line="400" w:lineRule="atLeast"/>
        <w:ind w:firstLine="567"/>
        <w:jc w:val="left"/>
        <w:rPr>
          <w:sz w:val="28"/>
          <w:szCs w:val="28"/>
          <w:lang w:val="en-US"/>
        </w:rPr>
      </w:pPr>
      <w:r>
        <w:rPr>
          <w:sz w:val="28"/>
          <w:szCs w:val="28"/>
          <w:lang w:val="en-US"/>
        </w:rPr>
        <w:t xml:space="preserve">1. </w:t>
      </w:r>
      <w:r w:rsidR="006007FF" w:rsidRPr="00867E84">
        <w:rPr>
          <w:sz w:val="28"/>
          <w:szCs w:val="28"/>
        </w:rPr>
        <w:t>Quán triệt các v</w:t>
      </w:r>
      <w:r w:rsidR="004312F1">
        <w:rPr>
          <w:sz w:val="28"/>
          <w:szCs w:val="28"/>
        </w:rPr>
        <w:t xml:space="preserve">ăn bán chi đạo trọng tâm về </w:t>
      </w:r>
      <w:r w:rsidR="004312F1">
        <w:rPr>
          <w:sz w:val="28"/>
          <w:szCs w:val="28"/>
          <w:lang w:val="en-US"/>
        </w:rPr>
        <w:t>công nghệ thông tin (CNTT)</w:t>
      </w:r>
    </w:p>
    <w:p w:rsidR="00C42B0B" w:rsidRPr="00867E84" w:rsidRDefault="006007FF" w:rsidP="00743BC9">
      <w:pPr>
        <w:pStyle w:val="Bodytext20"/>
        <w:shd w:val="clear" w:color="auto" w:fill="auto"/>
        <w:spacing w:line="400" w:lineRule="atLeast"/>
        <w:ind w:right="240" w:firstLine="567"/>
        <w:rPr>
          <w:sz w:val="28"/>
          <w:szCs w:val="28"/>
        </w:rPr>
      </w:pPr>
      <w:r w:rsidRPr="00867E84">
        <w:rPr>
          <w:sz w:val="28"/>
          <w:szCs w:val="28"/>
        </w:rPr>
        <w:t>Tăng cư</w:t>
      </w:r>
      <w:r w:rsidR="00A12E88">
        <w:rPr>
          <w:sz w:val="28"/>
          <w:szCs w:val="28"/>
        </w:rPr>
        <w:t xml:space="preserve">ờng quán triệt, nhận thức </w:t>
      </w:r>
      <w:r w:rsidR="00A12E88">
        <w:rPr>
          <w:sz w:val="28"/>
          <w:szCs w:val="28"/>
          <w:lang w:val="en-US"/>
        </w:rPr>
        <w:t>đầy đủ</w:t>
      </w:r>
      <w:r w:rsidR="00A12E88">
        <w:rPr>
          <w:sz w:val="28"/>
          <w:szCs w:val="28"/>
        </w:rPr>
        <w:t xml:space="preserve"> về chủ trương chuyển đổi số </w:t>
      </w:r>
      <w:r w:rsidR="00A12E88">
        <w:rPr>
          <w:sz w:val="28"/>
          <w:szCs w:val="28"/>
          <w:lang w:val="en-US"/>
        </w:rPr>
        <w:t>của</w:t>
      </w:r>
      <w:r w:rsidR="00A12E88">
        <w:rPr>
          <w:sz w:val="28"/>
          <w:szCs w:val="28"/>
        </w:rPr>
        <w:t xml:space="preserve"> Trung ương, của </w:t>
      </w:r>
      <w:r w:rsidR="00A12E88">
        <w:rPr>
          <w:sz w:val="28"/>
          <w:szCs w:val="28"/>
          <w:lang w:val="en-US"/>
        </w:rPr>
        <w:t>thành phố</w:t>
      </w:r>
      <w:r w:rsidR="00A12E88">
        <w:rPr>
          <w:sz w:val="28"/>
          <w:szCs w:val="28"/>
        </w:rPr>
        <w:t xml:space="preserve"> và ngành Giáo dục, tạo nền </w:t>
      </w:r>
      <w:r w:rsidR="00A12E88">
        <w:rPr>
          <w:sz w:val="28"/>
          <w:szCs w:val="28"/>
          <w:lang w:val="en-US"/>
        </w:rPr>
        <w:t>tảng</w:t>
      </w:r>
      <w:r w:rsidRPr="00867E84">
        <w:rPr>
          <w:sz w:val="28"/>
          <w:szCs w:val="28"/>
        </w:rPr>
        <w:t xml:space="preserve">, khơi gợi sự sáng tạo đột phá để ứng dụng CNTT và </w:t>
      </w:r>
      <w:r w:rsidR="00A12E88">
        <w:rPr>
          <w:sz w:val="28"/>
          <w:szCs w:val="28"/>
          <w:lang w:val="en-US"/>
        </w:rPr>
        <w:t>chuyển</w:t>
      </w:r>
      <w:r w:rsidR="00A12E88">
        <w:rPr>
          <w:sz w:val="28"/>
          <w:szCs w:val="28"/>
        </w:rPr>
        <w:t xml:space="preserve"> </w:t>
      </w:r>
      <w:r w:rsidR="00A12E88">
        <w:rPr>
          <w:sz w:val="28"/>
          <w:szCs w:val="28"/>
          <w:lang w:val="en-US"/>
        </w:rPr>
        <w:t>đổi</w:t>
      </w:r>
      <w:r w:rsidR="00F16064">
        <w:rPr>
          <w:sz w:val="28"/>
          <w:szCs w:val="28"/>
        </w:rPr>
        <w:t xml:space="preserve"> số mạnh mẽ trong mọi hoạt</w:t>
      </w:r>
      <w:r w:rsidR="00F16064">
        <w:rPr>
          <w:sz w:val="28"/>
          <w:szCs w:val="28"/>
          <w:lang w:val="en-US"/>
        </w:rPr>
        <w:t xml:space="preserve"> động</w:t>
      </w:r>
      <w:r w:rsidRPr="00867E84">
        <w:rPr>
          <w:sz w:val="28"/>
          <w:szCs w:val="28"/>
        </w:rPr>
        <w:t xml:space="preserve"> của ngành, của </w:t>
      </w:r>
      <w:r w:rsidR="00F16064">
        <w:rPr>
          <w:sz w:val="28"/>
          <w:szCs w:val="28"/>
          <w:lang w:val="en-US"/>
        </w:rPr>
        <w:t>đơn vị</w:t>
      </w:r>
      <w:r w:rsidRPr="00867E84">
        <w:rPr>
          <w:sz w:val="28"/>
          <w:szCs w:val="28"/>
        </w:rPr>
        <w:t>.</w:t>
      </w:r>
    </w:p>
    <w:p w:rsidR="00C42B0B" w:rsidRPr="00867E84" w:rsidRDefault="00D9522E" w:rsidP="00743BC9">
      <w:pPr>
        <w:pStyle w:val="Bodytext30"/>
        <w:shd w:val="clear" w:color="auto" w:fill="auto"/>
        <w:tabs>
          <w:tab w:val="left" w:pos="1078"/>
        </w:tabs>
        <w:spacing w:after="0" w:line="400" w:lineRule="atLeast"/>
        <w:ind w:firstLine="567"/>
        <w:jc w:val="left"/>
        <w:rPr>
          <w:sz w:val="28"/>
          <w:szCs w:val="28"/>
        </w:rPr>
      </w:pPr>
      <w:r>
        <w:rPr>
          <w:sz w:val="28"/>
          <w:szCs w:val="28"/>
          <w:lang w:val="en-US"/>
        </w:rPr>
        <w:t xml:space="preserve">2. </w:t>
      </w:r>
      <w:r w:rsidR="006007FF" w:rsidRPr="00867E84">
        <w:rPr>
          <w:sz w:val="28"/>
          <w:szCs w:val="28"/>
        </w:rPr>
        <w:t>Các nhiệm vụ trọng tâm</w:t>
      </w:r>
    </w:p>
    <w:p w:rsidR="00C42B0B" w:rsidRPr="00867E84" w:rsidRDefault="006007FF" w:rsidP="00743BC9">
      <w:pPr>
        <w:pStyle w:val="Bodytext20"/>
        <w:shd w:val="clear" w:color="auto" w:fill="auto"/>
        <w:spacing w:line="400" w:lineRule="atLeast"/>
        <w:ind w:right="240" w:firstLine="567"/>
        <w:rPr>
          <w:sz w:val="28"/>
          <w:szCs w:val="28"/>
        </w:rPr>
      </w:pPr>
      <w:r w:rsidRPr="00867E84">
        <w:rPr>
          <w:sz w:val="28"/>
          <w:szCs w:val="28"/>
        </w:rPr>
        <w:t xml:space="preserve">Duy trì hiệu quả hệ thống phần mềm quản lý nhà trường (QLNT) </w:t>
      </w:r>
      <w:r w:rsidR="00C166F8">
        <w:rPr>
          <w:sz w:val="28"/>
          <w:szCs w:val="28"/>
          <w:lang w:val="en-US"/>
        </w:rPr>
        <w:t>đồng</w:t>
      </w:r>
      <w:r w:rsidR="00C166F8">
        <w:rPr>
          <w:sz w:val="28"/>
          <w:szCs w:val="28"/>
        </w:rPr>
        <w:t xml:space="preserve"> bộ với cơ sở </w:t>
      </w:r>
      <w:r w:rsidR="00C166F8">
        <w:rPr>
          <w:sz w:val="28"/>
          <w:szCs w:val="28"/>
          <w:lang w:val="en-US"/>
        </w:rPr>
        <w:t>dữ liệu</w:t>
      </w:r>
      <w:r w:rsidR="00C166F8">
        <w:rPr>
          <w:sz w:val="28"/>
          <w:szCs w:val="28"/>
        </w:rPr>
        <w:t xml:space="preserve"> (CSDL) ngành Giáo dục của </w:t>
      </w:r>
      <w:r w:rsidR="00C166F8">
        <w:rPr>
          <w:sz w:val="28"/>
          <w:szCs w:val="28"/>
          <w:lang w:val="en-US"/>
        </w:rPr>
        <w:t>thành phố</w:t>
      </w:r>
      <w:r w:rsidRPr="00867E84">
        <w:rPr>
          <w:sz w:val="28"/>
          <w:szCs w:val="28"/>
        </w:rPr>
        <w:t xml:space="preserve"> về giáo dục mầm non, giáo dục </w:t>
      </w:r>
      <w:r w:rsidR="00C166F8">
        <w:rPr>
          <w:sz w:val="28"/>
          <w:szCs w:val="28"/>
          <w:lang w:val="en-US"/>
        </w:rPr>
        <w:t>phổ</w:t>
      </w:r>
      <w:r w:rsidRPr="00867E84">
        <w:rPr>
          <w:sz w:val="28"/>
          <w:szCs w:val="28"/>
        </w:rPr>
        <w:t xml:space="preserve"> thông và giáo dụ</w:t>
      </w:r>
      <w:r w:rsidR="00C166F8">
        <w:rPr>
          <w:sz w:val="28"/>
          <w:szCs w:val="28"/>
        </w:rPr>
        <w:t xml:space="preserve">c thường xuyên; các nền tảng </w:t>
      </w:r>
      <w:r w:rsidR="00C166F8">
        <w:rPr>
          <w:sz w:val="28"/>
          <w:szCs w:val="28"/>
          <w:lang w:val="en-US"/>
        </w:rPr>
        <w:t>hỗ</w:t>
      </w:r>
      <w:r w:rsidRPr="00867E84">
        <w:rPr>
          <w:sz w:val="28"/>
          <w:szCs w:val="28"/>
        </w:rPr>
        <w:t xml:space="preserve"> trợ d</w:t>
      </w:r>
      <w:r w:rsidR="00C166F8">
        <w:rPr>
          <w:sz w:val="28"/>
          <w:szCs w:val="28"/>
        </w:rPr>
        <w:t xml:space="preserve">ạy học trực tuyến, hệ thống </w:t>
      </w:r>
      <w:r w:rsidR="00C166F8">
        <w:rPr>
          <w:sz w:val="28"/>
          <w:szCs w:val="28"/>
          <w:lang w:val="en-US"/>
        </w:rPr>
        <w:t>quản</w:t>
      </w:r>
      <w:r w:rsidRPr="00867E84">
        <w:rPr>
          <w:sz w:val="28"/>
          <w:szCs w:val="28"/>
        </w:rPr>
        <w:t xml:space="preserve"> lý văn bản và điều hành công việc tập trung và các hệ thống thông tin dùng chun</w:t>
      </w:r>
      <w:r w:rsidR="00C166F8">
        <w:rPr>
          <w:sz w:val="28"/>
          <w:szCs w:val="28"/>
        </w:rPr>
        <w:t xml:space="preserve">g khác do Sở GD&amp;ĐT triển khai </w:t>
      </w:r>
      <w:r w:rsidR="00C166F8">
        <w:rPr>
          <w:sz w:val="28"/>
          <w:szCs w:val="28"/>
          <w:lang w:val="en-US"/>
        </w:rPr>
        <w:t>để</w:t>
      </w:r>
      <w:r w:rsidR="00C166F8">
        <w:rPr>
          <w:sz w:val="28"/>
          <w:szCs w:val="28"/>
        </w:rPr>
        <w:t xml:space="preserve"> hỗ trợ chuyến </w:t>
      </w:r>
      <w:r w:rsidR="00C166F8">
        <w:rPr>
          <w:sz w:val="28"/>
          <w:szCs w:val="28"/>
          <w:lang w:val="en-US"/>
        </w:rPr>
        <w:t>đổi</w:t>
      </w:r>
      <w:r w:rsidRPr="00867E84">
        <w:rPr>
          <w:sz w:val="28"/>
          <w:szCs w:val="28"/>
        </w:rPr>
        <w:t xml:space="preserve"> số trong toàn ngành: hỗ trợ công tác thống kê, báo cáo b</w:t>
      </w:r>
      <w:r w:rsidR="00C166F8">
        <w:rPr>
          <w:sz w:val="28"/>
          <w:szCs w:val="28"/>
        </w:rPr>
        <w:t xml:space="preserve">ảo </w:t>
      </w:r>
      <w:r w:rsidR="00C166F8">
        <w:rPr>
          <w:sz w:val="28"/>
          <w:szCs w:val="28"/>
          <w:lang w:val="en-US"/>
        </w:rPr>
        <w:t>đảm</w:t>
      </w:r>
      <w:r w:rsidRPr="00867E84">
        <w:rPr>
          <w:sz w:val="28"/>
          <w:szCs w:val="28"/>
        </w:rPr>
        <w:t xml:space="preserve"> chính xác, đồng bộ, liên thông.</w:t>
      </w:r>
    </w:p>
    <w:p w:rsidR="00C42B0B" w:rsidRPr="00867E84" w:rsidRDefault="000345EE" w:rsidP="00743BC9">
      <w:pPr>
        <w:pStyle w:val="Bodytext20"/>
        <w:shd w:val="clear" w:color="auto" w:fill="auto"/>
        <w:spacing w:line="400" w:lineRule="atLeast"/>
        <w:ind w:right="240" w:firstLine="567"/>
        <w:rPr>
          <w:sz w:val="28"/>
          <w:szCs w:val="28"/>
        </w:rPr>
      </w:pPr>
      <w:r>
        <w:rPr>
          <w:sz w:val="28"/>
          <w:szCs w:val="28"/>
        </w:rPr>
        <w:t xml:space="preserve">Quán triệt </w:t>
      </w:r>
      <w:r>
        <w:rPr>
          <w:sz w:val="28"/>
          <w:szCs w:val="28"/>
          <w:lang w:val="en-US"/>
        </w:rPr>
        <w:t>đầy</w:t>
      </w:r>
      <w:r w:rsidR="006007FF" w:rsidRPr="00867E84">
        <w:rPr>
          <w:sz w:val="28"/>
          <w:szCs w:val="28"/>
        </w:rPr>
        <w:t xml:space="preserve"> đủ, thực hiện </w:t>
      </w:r>
      <w:r>
        <w:rPr>
          <w:sz w:val="28"/>
          <w:szCs w:val="28"/>
          <w:lang w:val="en-US"/>
        </w:rPr>
        <w:t>nghiêm</w:t>
      </w:r>
      <w:r>
        <w:rPr>
          <w:sz w:val="28"/>
          <w:szCs w:val="28"/>
        </w:rPr>
        <w:t xml:space="preserve"> túc các văn bản </w:t>
      </w:r>
      <w:r>
        <w:rPr>
          <w:sz w:val="28"/>
          <w:szCs w:val="28"/>
          <w:lang w:val="en-US"/>
        </w:rPr>
        <w:t>chỉ</w:t>
      </w:r>
      <w:r w:rsidR="006007FF" w:rsidRPr="00867E84">
        <w:rPr>
          <w:sz w:val="28"/>
          <w:szCs w:val="28"/>
        </w:rPr>
        <w:t xml:space="preserve"> đạo của Sở GD&amp;</w:t>
      </w:r>
      <w:r>
        <w:rPr>
          <w:sz w:val="28"/>
          <w:szCs w:val="28"/>
          <w:lang w:val="en-US"/>
        </w:rPr>
        <w:t>Đ</w:t>
      </w:r>
      <w:r w:rsidR="006007FF" w:rsidRPr="00867E84">
        <w:rPr>
          <w:sz w:val="28"/>
          <w:szCs w:val="28"/>
        </w:rPr>
        <w:t>T về rà soát các điều kiện, phương án</w:t>
      </w:r>
      <w:r>
        <w:rPr>
          <w:sz w:val="28"/>
          <w:szCs w:val="28"/>
          <w:lang w:val="en-US"/>
        </w:rPr>
        <w:t>,</w:t>
      </w:r>
      <w:r>
        <w:rPr>
          <w:sz w:val="28"/>
          <w:szCs w:val="28"/>
        </w:rPr>
        <w:t xml:space="preserve"> kịch </w:t>
      </w:r>
      <w:r>
        <w:rPr>
          <w:sz w:val="28"/>
          <w:szCs w:val="28"/>
          <w:lang w:val="en-US"/>
        </w:rPr>
        <w:t>bản</w:t>
      </w:r>
      <w:r w:rsidR="006007FF" w:rsidRPr="00867E84">
        <w:rPr>
          <w:sz w:val="28"/>
          <w:szCs w:val="28"/>
        </w:rPr>
        <w:t xml:space="preserve"> ứng dụng CNTT hỗ trợ các hình thức </w:t>
      </w:r>
      <w:r w:rsidR="006007FF" w:rsidRPr="00867E84">
        <w:rPr>
          <w:sz w:val="28"/>
          <w:szCs w:val="28"/>
        </w:rPr>
        <w:lastRenderedPageBreak/>
        <w:t>dạy học, kiểm tra đánh giá và c</w:t>
      </w:r>
      <w:r w:rsidR="002D478F">
        <w:rPr>
          <w:sz w:val="28"/>
          <w:szCs w:val="28"/>
        </w:rPr>
        <w:t xml:space="preserve">ác hoạt động chuyên môn khác </w:t>
      </w:r>
      <w:r w:rsidR="002D478F">
        <w:rPr>
          <w:sz w:val="28"/>
          <w:szCs w:val="28"/>
          <w:lang w:val="en-US"/>
        </w:rPr>
        <w:t>của</w:t>
      </w:r>
      <w:r w:rsidR="006007FF" w:rsidRPr="00867E84">
        <w:rPr>
          <w:sz w:val="28"/>
          <w:szCs w:val="28"/>
        </w:rPr>
        <w:t xml:space="preserve"> ngành để sẵn sàng ứng phó với những diễn biến phức tạp của dịch bệnh, thiên tai...</w:t>
      </w:r>
    </w:p>
    <w:p w:rsidR="00C42B0B" w:rsidRPr="00867E84" w:rsidRDefault="006007FF" w:rsidP="00743BC9">
      <w:pPr>
        <w:pStyle w:val="Bodytext20"/>
        <w:shd w:val="clear" w:color="auto" w:fill="auto"/>
        <w:spacing w:line="400" w:lineRule="atLeast"/>
        <w:ind w:firstLine="567"/>
        <w:rPr>
          <w:sz w:val="28"/>
          <w:szCs w:val="28"/>
        </w:rPr>
      </w:pPr>
      <w:r w:rsidRPr="00867E84">
        <w:rPr>
          <w:sz w:val="28"/>
          <w:szCs w:val="28"/>
        </w:rPr>
        <w:t>Tăng cường các nguồn lực của nhà nước và xã hội, nâng cao chất lượng nhân lực, đảm bảo các điều kiện về hạ tầng, cơ sở vật chất và trang thiết bị triển khai ứng dụng CNTT và chuyển đổi số.</w:t>
      </w:r>
    </w:p>
    <w:p w:rsidR="00C42B0B" w:rsidRPr="00CC3884" w:rsidRDefault="00D9522E" w:rsidP="00743BC9">
      <w:pPr>
        <w:pStyle w:val="Heading10"/>
        <w:keepNext/>
        <w:keepLines/>
        <w:shd w:val="clear" w:color="auto" w:fill="auto"/>
        <w:tabs>
          <w:tab w:val="left" w:pos="1155"/>
        </w:tabs>
        <w:spacing w:line="400" w:lineRule="atLeast"/>
        <w:ind w:firstLine="567"/>
        <w:jc w:val="left"/>
        <w:rPr>
          <w:sz w:val="28"/>
          <w:szCs w:val="28"/>
          <w:lang w:val="en-US"/>
        </w:rPr>
      </w:pPr>
      <w:bookmarkStart w:id="1" w:name="bookmark0"/>
      <w:r>
        <w:rPr>
          <w:sz w:val="28"/>
          <w:szCs w:val="28"/>
          <w:lang w:val="en-US"/>
        </w:rPr>
        <w:t xml:space="preserve">II. </w:t>
      </w:r>
      <w:r w:rsidR="006007FF" w:rsidRPr="00867E84">
        <w:rPr>
          <w:sz w:val="28"/>
          <w:szCs w:val="28"/>
        </w:rPr>
        <w:t xml:space="preserve">NHIỆM VỤ CỤ </w:t>
      </w:r>
      <w:bookmarkEnd w:id="1"/>
      <w:r w:rsidR="00CC3884">
        <w:rPr>
          <w:sz w:val="28"/>
          <w:szCs w:val="28"/>
          <w:lang w:val="en-US"/>
        </w:rPr>
        <w:t>THỂ</w:t>
      </w:r>
    </w:p>
    <w:p w:rsidR="00C42B0B" w:rsidRPr="00867E84" w:rsidRDefault="00D9522E" w:rsidP="00743BC9">
      <w:pPr>
        <w:pStyle w:val="Heading10"/>
        <w:keepNext/>
        <w:keepLines/>
        <w:shd w:val="clear" w:color="auto" w:fill="auto"/>
        <w:tabs>
          <w:tab w:val="left" w:pos="1019"/>
        </w:tabs>
        <w:spacing w:line="400" w:lineRule="atLeast"/>
        <w:ind w:firstLine="567"/>
        <w:jc w:val="left"/>
        <w:rPr>
          <w:sz w:val="28"/>
          <w:szCs w:val="28"/>
        </w:rPr>
      </w:pPr>
      <w:bookmarkStart w:id="2" w:name="bookmark1"/>
      <w:r>
        <w:rPr>
          <w:sz w:val="28"/>
          <w:szCs w:val="28"/>
          <w:lang w:val="en-US"/>
        </w:rPr>
        <w:t xml:space="preserve">1. </w:t>
      </w:r>
      <w:r w:rsidR="00E34772">
        <w:rPr>
          <w:sz w:val="28"/>
          <w:szCs w:val="28"/>
          <w:lang w:val="en-US"/>
        </w:rPr>
        <w:t>Ứng</w:t>
      </w:r>
      <w:r w:rsidR="006007FF" w:rsidRPr="00867E84">
        <w:rPr>
          <w:sz w:val="28"/>
          <w:szCs w:val="28"/>
        </w:rPr>
        <w:t xml:space="preserve"> dụng CNTT và chuyển đổi số trong đổi mới nội dung, phương pháp dạy học và </w:t>
      </w:r>
      <w:r w:rsidR="00CC3884">
        <w:rPr>
          <w:sz w:val="28"/>
          <w:szCs w:val="28"/>
          <w:lang w:val="en-US"/>
        </w:rPr>
        <w:t>kiểm</w:t>
      </w:r>
      <w:r w:rsidR="006007FF" w:rsidRPr="00867E84">
        <w:rPr>
          <w:sz w:val="28"/>
          <w:szCs w:val="28"/>
        </w:rPr>
        <w:t xml:space="preserve"> tra đánh giá</w:t>
      </w:r>
      <w:bookmarkEnd w:id="2"/>
    </w:p>
    <w:p w:rsidR="00C42B0B" w:rsidRPr="00867E84" w:rsidRDefault="00D9522E" w:rsidP="00743BC9">
      <w:pPr>
        <w:pStyle w:val="Bodytext20"/>
        <w:shd w:val="clear" w:color="auto" w:fill="auto"/>
        <w:tabs>
          <w:tab w:val="left" w:pos="1000"/>
        </w:tabs>
        <w:spacing w:line="400" w:lineRule="atLeast"/>
        <w:ind w:firstLine="567"/>
        <w:rPr>
          <w:sz w:val="28"/>
          <w:szCs w:val="28"/>
        </w:rPr>
      </w:pPr>
      <w:r>
        <w:rPr>
          <w:sz w:val="28"/>
          <w:szCs w:val="28"/>
          <w:lang w:val="en-US"/>
        </w:rPr>
        <w:t xml:space="preserve">a) </w:t>
      </w:r>
      <w:r w:rsidR="00CC3884">
        <w:rPr>
          <w:sz w:val="28"/>
          <w:szCs w:val="28"/>
        </w:rPr>
        <w:t xml:space="preserve">Tăng cường áp dụng hình thức </w:t>
      </w:r>
      <w:r w:rsidR="00CC3884">
        <w:rPr>
          <w:sz w:val="28"/>
          <w:szCs w:val="28"/>
          <w:lang w:val="en-US"/>
        </w:rPr>
        <w:t>dạy</w:t>
      </w:r>
      <w:r w:rsidR="00CC3884">
        <w:rPr>
          <w:sz w:val="28"/>
          <w:szCs w:val="28"/>
        </w:rPr>
        <w:t xml:space="preserve"> học trực </w:t>
      </w:r>
      <w:r w:rsidR="00CC3884">
        <w:rPr>
          <w:sz w:val="28"/>
          <w:szCs w:val="28"/>
          <w:lang w:val="en-US"/>
        </w:rPr>
        <w:t>trực tuyến</w:t>
      </w:r>
      <w:r w:rsidR="00CC3884">
        <w:rPr>
          <w:sz w:val="28"/>
          <w:szCs w:val="28"/>
        </w:rPr>
        <w:t xml:space="preserve"> theo qu</w:t>
      </w:r>
      <w:r w:rsidR="00CC3884">
        <w:rPr>
          <w:sz w:val="28"/>
          <w:szCs w:val="28"/>
          <w:lang w:val="en-US"/>
        </w:rPr>
        <w:t>y</w:t>
      </w:r>
      <w:r w:rsidR="006007FF" w:rsidRPr="00867E84">
        <w:rPr>
          <w:sz w:val="28"/>
          <w:szCs w:val="28"/>
        </w:rPr>
        <w:t xml:space="preserve"> định ph</w:t>
      </w:r>
      <w:r w:rsidR="00CC3884">
        <w:rPr>
          <w:sz w:val="28"/>
          <w:szCs w:val="28"/>
        </w:rPr>
        <w:t xml:space="preserve">ù hợp với điều kiện, nhu cầu </w:t>
      </w:r>
      <w:r w:rsidR="00CC3884">
        <w:rPr>
          <w:sz w:val="28"/>
          <w:szCs w:val="28"/>
          <w:lang w:val="en-US"/>
        </w:rPr>
        <w:t>của</w:t>
      </w:r>
      <w:r w:rsidR="00CC3884">
        <w:rPr>
          <w:sz w:val="28"/>
          <w:szCs w:val="28"/>
        </w:rPr>
        <w:t xml:space="preserve"> nhà trường với một </w:t>
      </w:r>
      <w:r w:rsidR="00CC3884">
        <w:rPr>
          <w:sz w:val="28"/>
          <w:szCs w:val="28"/>
          <w:lang w:val="en-US"/>
        </w:rPr>
        <w:t>số</w:t>
      </w:r>
      <w:r w:rsidR="006007FF" w:rsidRPr="00867E84">
        <w:rPr>
          <w:sz w:val="28"/>
          <w:szCs w:val="28"/>
        </w:rPr>
        <w:t xml:space="preserve"> lưu ý triển khai như sau:</w:t>
      </w:r>
    </w:p>
    <w:p w:rsidR="00C42B0B" w:rsidRPr="00867E84" w:rsidRDefault="0000085A" w:rsidP="0000085A">
      <w:pPr>
        <w:pStyle w:val="Bodytext20"/>
        <w:shd w:val="clear" w:color="auto" w:fill="auto"/>
        <w:tabs>
          <w:tab w:val="left" w:pos="952"/>
        </w:tabs>
        <w:spacing w:line="400" w:lineRule="atLeast"/>
        <w:ind w:firstLine="567"/>
        <w:rPr>
          <w:sz w:val="28"/>
          <w:szCs w:val="28"/>
        </w:rPr>
      </w:pPr>
      <w:r>
        <w:rPr>
          <w:sz w:val="28"/>
          <w:szCs w:val="28"/>
          <w:lang w:val="en-US"/>
        </w:rPr>
        <w:t xml:space="preserve">- </w:t>
      </w:r>
      <w:r w:rsidR="00CC3884">
        <w:rPr>
          <w:sz w:val="28"/>
          <w:szCs w:val="28"/>
          <w:lang w:val="en-US"/>
        </w:rPr>
        <w:t>Chủ</w:t>
      </w:r>
      <w:r w:rsidR="00CC3884">
        <w:rPr>
          <w:sz w:val="28"/>
          <w:szCs w:val="28"/>
        </w:rPr>
        <w:t xml:space="preserve"> </w:t>
      </w:r>
      <w:r w:rsidR="00CC3884">
        <w:rPr>
          <w:sz w:val="28"/>
          <w:szCs w:val="28"/>
          <w:lang w:val="en-US"/>
        </w:rPr>
        <w:t>động</w:t>
      </w:r>
      <w:r w:rsidR="00CC3884">
        <w:rPr>
          <w:sz w:val="28"/>
          <w:szCs w:val="28"/>
        </w:rPr>
        <w:t xml:space="preserve"> lựa chọn </w:t>
      </w:r>
      <w:r w:rsidR="00CC3884">
        <w:rPr>
          <w:sz w:val="28"/>
          <w:szCs w:val="28"/>
          <w:lang w:val="en-US"/>
        </w:rPr>
        <w:t>giải</w:t>
      </w:r>
      <w:r w:rsidR="006007FF" w:rsidRPr="00867E84">
        <w:rPr>
          <w:sz w:val="28"/>
          <w:szCs w:val="28"/>
        </w:rPr>
        <w:t xml:space="preserve"> pháp phần mềm dạy học</w:t>
      </w:r>
      <w:r w:rsidR="00CC3884">
        <w:rPr>
          <w:sz w:val="28"/>
          <w:szCs w:val="28"/>
        </w:rPr>
        <w:t xml:space="preserve"> trực tuyến phù hợp với nhu cầu</w:t>
      </w:r>
      <w:r w:rsidR="00CC3884">
        <w:rPr>
          <w:sz w:val="28"/>
          <w:szCs w:val="28"/>
          <w:lang w:val="en-US"/>
        </w:rPr>
        <w:t>,</w:t>
      </w:r>
      <w:r w:rsidR="00CC3884">
        <w:rPr>
          <w:sz w:val="28"/>
          <w:szCs w:val="28"/>
        </w:rPr>
        <w:t xml:space="preserve"> điều kiện thực hiện </w:t>
      </w:r>
      <w:r w:rsidR="00CC3884">
        <w:rPr>
          <w:sz w:val="28"/>
          <w:szCs w:val="28"/>
          <w:lang w:val="en-US"/>
        </w:rPr>
        <w:t>để</w:t>
      </w:r>
      <w:r w:rsidR="00CC3884">
        <w:rPr>
          <w:sz w:val="28"/>
          <w:szCs w:val="28"/>
        </w:rPr>
        <w:t xml:space="preserve"> </w:t>
      </w:r>
      <w:r w:rsidR="00CC3884">
        <w:rPr>
          <w:sz w:val="28"/>
          <w:szCs w:val="28"/>
          <w:lang w:val="en-US"/>
        </w:rPr>
        <w:t>sẵn</w:t>
      </w:r>
      <w:r w:rsidR="006007FF" w:rsidRPr="00867E84">
        <w:rPr>
          <w:sz w:val="28"/>
          <w:szCs w:val="28"/>
        </w:rPr>
        <w:t xml:space="preserve"> sàng áp</w:t>
      </w:r>
      <w:r w:rsidR="00CC3884">
        <w:rPr>
          <w:sz w:val="28"/>
          <w:szCs w:val="28"/>
        </w:rPr>
        <w:t xml:space="preserve"> dụng khi học sinh không thể </w:t>
      </w:r>
      <w:r w:rsidR="00CC3884">
        <w:rPr>
          <w:sz w:val="28"/>
          <w:szCs w:val="28"/>
          <w:lang w:val="en-US"/>
        </w:rPr>
        <w:t>đến</w:t>
      </w:r>
      <w:r w:rsidR="006007FF" w:rsidRPr="00867E84">
        <w:rPr>
          <w:sz w:val="28"/>
          <w:szCs w:val="28"/>
        </w:rPr>
        <w:t xml:space="preserve"> trường do dịch Covid-19; sử dụng tối đa lợi ích phần mềm quản lý học tập </w:t>
      </w:r>
      <w:r w:rsidR="0059602D">
        <w:rPr>
          <w:sz w:val="28"/>
          <w:szCs w:val="28"/>
          <w:lang w:val="en-US"/>
        </w:rPr>
        <w:t>Microsoft Teams</w:t>
      </w:r>
      <w:r w:rsidR="006007FF" w:rsidRPr="00867E84">
        <w:rPr>
          <w:sz w:val="28"/>
          <w:szCs w:val="28"/>
        </w:rPr>
        <w:t xml:space="preserve"> mang lại, giú</w:t>
      </w:r>
      <w:r w:rsidR="00CC3884">
        <w:rPr>
          <w:sz w:val="28"/>
          <w:szCs w:val="28"/>
        </w:rPr>
        <w:t xml:space="preserve">p học sinh học </w:t>
      </w:r>
      <w:r w:rsidR="00CC3884">
        <w:rPr>
          <w:sz w:val="28"/>
          <w:szCs w:val="28"/>
          <w:lang w:val="en-US"/>
        </w:rPr>
        <w:t>chủ</w:t>
      </w:r>
      <w:r w:rsidR="006007FF" w:rsidRPr="00867E84">
        <w:rPr>
          <w:sz w:val="28"/>
          <w:szCs w:val="28"/>
        </w:rPr>
        <w:t xml:space="preserve"> động hơn.</w:t>
      </w:r>
    </w:p>
    <w:p w:rsidR="00C42B0B" w:rsidRPr="00867E84" w:rsidRDefault="0000085A" w:rsidP="0000085A">
      <w:pPr>
        <w:pStyle w:val="Bodytext20"/>
        <w:shd w:val="clear" w:color="auto" w:fill="auto"/>
        <w:tabs>
          <w:tab w:val="left" w:pos="952"/>
        </w:tabs>
        <w:spacing w:line="400" w:lineRule="atLeast"/>
        <w:ind w:firstLine="567"/>
        <w:rPr>
          <w:sz w:val="28"/>
          <w:szCs w:val="28"/>
        </w:rPr>
      </w:pPr>
      <w:r>
        <w:rPr>
          <w:sz w:val="28"/>
          <w:szCs w:val="28"/>
          <w:lang w:val="en-US"/>
        </w:rPr>
        <w:t xml:space="preserve">- </w:t>
      </w:r>
      <w:r w:rsidR="006007FF" w:rsidRPr="00867E84">
        <w:rPr>
          <w:sz w:val="28"/>
          <w:szCs w:val="28"/>
        </w:rPr>
        <w:t>Tăng cường tập huấn cho giáo viên, cán bộ quản lý giáo dục</w:t>
      </w:r>
      <w:r w:rsidR="00E7718A">
        <w:rPr>
          <w:sz w:val="28"/>
          <w:szCs w:val="28"/>
        </w:rPr>
        <w:t xml:space="preserve"> kỹ năng quản lý và tổ chức dạ</w:t>
      </w:r>
      <w:r w:rsidR="00E7718A">
        <w:rPr>
          <w:sz w:val="28"/>
          <w:szCs w:val="28"/>
          <w:lang w:val="en-US"/>
        </w:rPr>
        <w:t>y</w:t>
      </w:r>
      <w:r w:rsidR="006007FF" w:rsidRPr="00867E84">
        <w:rPr>
          <w:sz w:val="28"/>
          <w:szCs w:val="28"/>
        </w:rPr>
        <w:t xml:space="preserve"> học trực tuyến, tăng cường hình thức tập huấn trực tuyến, huy động đội ngũ giá</w:t>
      </w:r>
      <w:r w:rsidR="0010089E">
        <w:rPr>
          <w:sz w:val="28"/>
          <w:szCs w:val="28"/>
        </w:rPr>
        <w:t xml:space="preserve">o viên nòng cốt tham gia </w:t>
      </w:r>
      <w:r w:rsidR="0010089E">
        <w:rPr>
          <w:sz w:val="28"/>
          <w:szCs w:val="28"/>
          <w:lang w:val="en-US"/>
        </w:rPr>
        <w:t>hỗ trợ,</w:t>
      </w:r>
      <w:r w:rsidR="006007FF" w:rsidRPr="00867E84">
        <w:rPr>
          <w:sz w:val="28"/>
          <w:szCs w:val="28"/>
        </w:rPr>
        <w:t xml:space="preserve"> hướng dẫn đồng nghiệp; ph</w:t>
      </w:r>
      <w:r w:rsidR="0010089E">
        <w:rPr>
          <w:sz w:val="28"/>
          <w:szCs w:val="28"/>
        </w:rPr>
        <w:t xml:space="preserve">ối </w:t>
      </w:r>
      <w:r w:rsidR="0010089E">
        <w:rPr>
          <w:sz w:val="28"/>
          <w:szCs w:val="28"/>
          <w:lang w:val="en-US"/>
        </w:rPr>
        <w:t>hợp</w:t>
      </w:r>
      <w:r w:rsidR="0010089E">
        <w:rPr>
          <w:sz w:val="28"/>
          <w:szCs w:val="28"/>
        </w:rPr>
        <w:t xml:space="preserve"> với phụ huynh </w:t>
      </w:r>
      <w:r w:rsidR="0010089E">
        <w:rPr>
          <w:sz w:val="28"/>
          <w:szCs w:val="28"/>
          <w:lang w:val="en-US"/>
        </w:rPr>
        <w:t>triển</w:t>
      </w:r>
      <w:r w:rsidR="006007FF" w:rsidRPr="00867E84">
        <w:rPr>
          <w:sz w:val="28"/>
          <w:szCs w:val="28"/>
        </w:rPr>
        <w:t xml:space="preserve"> khai các hoạt động giáo dục trực tuyến, đám bảo tổ chức dạy</w:t>
      </w:r>
      <w:r w:rsidR="0010089E">
        <w:rPr>
          <w:sz w:val="28"/>
          <w:szCs w:val="28"/>
        </w:rPr>
        <w:t xml:space="preserve">, học trực tuyến an toàn và </w:t>
      </w:r>
      <w:r w:rsidR="0010089E">
        <w:rPr>
          <w:sz w:val="28"/>
          <w:szCs w:val="28"/>
          <w:lang w:val="en-US"/>
        </w:rPr>
        <w:t>hiệu</w:t>
      </w:r>
      <w:r w:rsidR="0010089E">
        <w:rPr>
          <w:sz w:val="28"/>
          <w:szCs w:val="28"/>
        </w:rPr>
        <w:t xml:space="preserve"> quả</w:t>
      </w:r>
      <w:r w:rsidR="006007FF" w:rsidRPr="00867E84">
        <w:rPr>
          <w:sz w:val="28"/>
          <w:szCs w:val="28"/>
        </w:rPr>
        <w:t xml:space="preserve"> trên môi trường mạng.</w:t>
      </w:r>
    </w:p>
    <w:p w:rsidR="00C42B0B" w:rsidRPr="00867E84" w:rsidRDefault="0000085A" w:rsidP="0000085A">
      <w:pPr>
        <w:pStyle w:val="Bodytext20"/>
        <w:shd w:val="clear" w:color="auto" w:fill="auto"/>
        <w:tabs>
          <w:tab w:val="left" w:pos="952"/>
        </w:tabs>
        <w:spacing w:line="400" w:lineRule="atLeast"/>
        <w:ind w:firstLine="567"/>
        <w:rPr>
          <w:sz w:val="28"/>
          <w:szCs w:val="28"/>
        </w:rPr>
      </w:pPr>
      <w:r>
        <w:rPr>
          <w:sz w:val="28"/>
          <w:szCs w:val="28"/>
          <w:lang w:val="en-US"/>
        </w:rPr>
        <w:t xml:space="preserve">- </w:t>
      </w:r>
      <w:r w:rsidR="006007FF" w:rsidRPr="00867E84">
        <w:rPr>
          <w:sz w:val="28"/>
          <w:szCs w:val="28"/>
        </w:rPr>
        <w:t>Tận dụng tối đa nền tảng t</w:t>
      </w:r>
      <w:r w:rsidR="0010089E">
        <w:rPr>
          <w:sz w:val="28"/>
          <w:szCs w:val="28"/>
        </w:rPr>
        <w:t xml:space="preserve">rực tuyến triển khai có hiệu </w:t>
      </w:r>
      <w:r w:rsidR="0010089E">
        <w:rPr>
          <w:sz w:val="28"/>
          <w:szCs w:val="28"/>
          <w:lang w:val="en-US"/>
        </w:rPr>
        <w:t>quả</w:t>
      </w:r>
      <w:r w:rsidR="006007FF" w:rsidRPr="00867E84">
        <w:rPr>
          <w:sz w:val="28"/>
          <w:szCs w:val="28"/>
        </w:rPr>
        <w:t xml:space="preserve"> các hoạt động như: hướng dẫn học sinh tự học, giao nhiệm vụ về nhà cho học sinh, kiểm tra đánh giá và phối hợp với gia đình trong triển khai các hoạt động giáo dục.</w:t>
      </w:r>
    </w:p>
    <w:p w:rsidR="00C42B0B" w:rsidRPr="00867E84" w:rsidRDefault="0000085A" w:rsidP="0000085A">
      <w:pPr>
        <w:pStyle w:val="Bodytext20"/>
        <w:shd w:val="clear" w:color="auto" w:fill="auto"/>
        <w:tabs>
          <w:tab w:val="left" w:pos="952"/>
        </w:tabs>
        <w:spacing w:line="400" w:lineRule="atLeast"/>
        <w:ind w:firstLine="567"/>
        <w:rPr>
          <w:sz w:val="28"/>
          <w:szCs w:val="28"/>
        </w:rPr>
      </w:pPr>
      <w:r>
        <w:rPr>
          <w:sz w:val="28"/>
          <w:szCs w:val="28"/>
          <w:lang w:val="en-US"/>
        </w:rPr>
        <w:t xml:space="preserve">- </w:t>
      </w:r>
      <w:r w:rsidR="006007FF" w:rsidRPr="00867E84">
        <w:rPr>
          <w:sz w:val="28"/>
          <w:szCs w:val="28"/>
        </w:rPr>
        <w:t>Khuyến khích giáo viên tham gia Cuộc thi Thiết kế bài giảng điện tử của ngành Giáo dục.</w:t>
      </w:r>
    </w:p>
    <w:p w:rsidR="00C42B0B" w:rsidRPr="00867E84" w:rsidRDefault="0000085A" w:rsidP="0000085A">
      <w:pPr>
        <w:pStyle w:val="Bodytext20"/>
        <w:shd w:val="clear" w:color="auto" w:fill="auto"/>
        <w:tabs>
          <w:tab w:val="left" w:pos="952"/>
        </w:tabs>
        <w:spacing w:line="400" w:lineRule="atLeast"/>
        <w:ind w:firstLine="567"/>
        <w:rPr>
          <w:sz w:val="28"/>
          <w:szCs w:val="28"/>
        </w:rPr>
      </w:pPr>
      <w:r>
        <w:rPr>
          <w:sz w:val="28"/>
          <w:szCs w:val="28"/>
          <w:lang w:val="en-US"/>
        </w:rPr>
        <w:t xml:space="preserve">- </w:t>
      </w:r>
      <w:r w:rsidR="006007FF" w:rsidRPr="00867E84">
        <w:rPr>
          <w:sz w:val="28"/>
          <w:szCs w:val="28"/>
        </w:rPr>
        <w:t>Triển khai nền tảng, giải pháp phần mềm quản lý, kết nố</w:t>
      </w:r>
      <w:r w:rsidR="00066738">
        <w:rPr>
          <w:sz w:val="28"/>
          <w:szCs w:val="28"/>
        </w:rPr>
        <w:t xml:space="preserve">i trao đổi </w:t>
      </w:r>
      <w:r w:rsidR="00066738">
        <w:rPr>
          <w:sz w:val="28"/>
          <w:szCs w:val="28"/>
          <w:lang w:val="en-US"/>
        </w:rPr>
        <w:t>dữ</w:t>
      </w:r>
      <w:r w:rsidR="006007FF" w:rsidRPr="00867E84">
        <w:rPr>
          <w:sz w:val="28"/>
          <w:szCs w:val="28"/>
        </w:rPr>
        <w:t xml:space="preserve"> liệu với phần mềm quản lý trường h</w:t>
      </w:r>
      <w:r w:rsidR="00C67EA1">
        <w:rPr>
          <w:sz w:val="28"/>
          <w:szCs w:val="28"/>
        </w:rPr>
        <w:t xml:space="preserve">ọc theo mã định danh và cơ sở </w:t>
      </w:r>
      <w:r w:rsidR="00C67EA1">
        <w:rPr>
          <w:sz w:val="28"/>
          <w:szCs w:val="28"/>
          <w:lang w:val="en-US"/>
        </w:rPr>
        <w:t>dữ</w:t>
      </w:r>
      <w:r w:rsidR="006007FF" w:rsidRPr="00867E84">
        <w:rPr>
          <w:sz w:val="28"/>
          <w:szCs w:val="28"/>
        </w:rPr>
        <w:t xml:space="preserve"> liệu ngành Giáo dục. hướng đến việc sử dụng phần mềm dạy học trực tuyến có sự thống nhất, </w:t>
      </w:r>
      <w:r w:rsidR="00C67EA1">
        <w:rPr>
          <w:sz w:val="28"/>
          <w:szCs w:val="28"/>
        </w:rPr>
        <w:t xml:space="preserve">đồng bộ của trường trên nền </w:t>
      </w:r>
      <w:r w:rsidR="00C67EA1">
        <w:rPr>
          <w:sz w:val="28"/>
          <w:szCs w:val="28"/>
          <w:lang w:val="en-US"/>
        </w:rPr>
        <w:t>tảng</w:t>
      </w:r>
      <w:r w:rsidR="00C67EA1">
        <w:rPr>
          <w:sz w:val="28"/>
          <w:szCs w:val="28"/>
        </w:rPr>
        <w:t xml:space="preserve"> dùng chung của </w:t>
      </w:r>
      <w:r w:rsidR="00C67EA1">
        <w:rPr>
          <w:sz w:val="28"/>
          <w:szCs w:val="28"/>
          <w:lang w:val="en-US"/>
        </w:rPr>
        <w:t>cả</w:t>
      </w:r>
      <w:r w:rsidR="006007FF" w:rsidRPr="00867E84">
        <w:rPr>
          <w:sz w:val="28"/>
          <w:szCs w:val="28"/>
        </w:rPr>
        <w:t xml:space="preserve"> nước.</w:t>
      </w:r>
    </w:p>
    <w:p w:rsidR="00C42B0B" w:rsidRPr="00867E84" w:rsidRDefault="00D9522E" w:rsidP="00743BC9">
      <w:pPr>
        <w:pStyle w:val="Bodytext20"/>
        <w:shd w:val="clear" w:color="auto" w:fill="auto"/>
        <w:tabs>
          <w:tab w:val="left" w:pos="1053"/>
        </w:tabs>
        <w:spacing w:line="400" w:lineRule="atLeast"/>
        <w:ind w:firstLine="567"/>
        <w:rPr>
          <w:sz w:val="28"/>
          <w:szCs w:val="28"/>
        </w:rPr>
      </w:pPr>
      <w:r>
        <w:rPr>
          <w:sz w:val="28"/>
          <w:szCs w:val="28"/>
          <w:lang w:val="en-US"/>
        </w:rPr>
        <w:t xml:space="preserve">b) </w:t>
      </w:r>
      <w:r w:rsidR="006007FF" w:rsidRPr="00867E84">
        <w:rPr>
          <w:sz w:val="28"/>
          <w:szCs w:val="28"/>
        </w:rPr>
        <w:t>Xây dựng phát triển hệ thống</w:t>
      </w:r>
      <w:r w:rsidR="00D578DA">
        <w:rPr>
          <w:sz w:val="28"/>
          <w:szCs w:val="28"/>
        </w:rPr>
        <w:t xml:space="preserve"> thư viện </w:t>
      </w:r>
      <w:r w:rsidR="00D578DA">
        <w:rPr>
          <w:sz w:val="28"/>
          <w:szCs w:val="28"/>
          <w:lang w:val="en-US"/>
        </w:rPr>
        <w:t>điện</w:t>
      </w:r>
      <w:r w:rsidR="00D578DA">
        <w:rPr>
          <w:sz w:val="28"/>
          <w:szCs w:val="28"/>
        </w:rPr>
        <w:t xml:space="preserve"> tử (bao gồm </w:t>
      </w:r>
      <w:r w:rsidR="00D578DA">
        <w:rPr>
          <w:sz w:val="28"/>
          <w:szCs w:val="28"/>
          <w:lang w:val="en-US"/>
        </w:rPr>
        <w:t>phần</w:t>
      </w:r>
      <w:r w:rsidR="006007FF" w:rsidRPr="00867E84">
        <w:rPr>
          <w:sz w:val="28"/>
          <w:szCs w:val="28"/>
        </w:rPr>
        <w:t xml:space="preserve"> mề</w:t>
      </w:r>
      <w:r w:rsidR="00D578DA">
        <w:rPr>
          <w:sz w:val="28"/>
          <w:szCs w:val="28"/>
        </w:rPr>
        <w:t xml:space="preserve">m quản trị thư viện và cơ sở </w:t>
      </w:r>
      <w:r w:rsidR="00D578DA">
        <w:rPr>
          <w:sz w:val="28"/>
          <w:szCs w:val="28"/>
          <w:lang w:val="en-US"/>
        </w:rPr>
        <w:t>dữ</w:t>
      </w:r>
      <w:r w:rsidR="006007FF" w:rsidRPr="00867E84">
        <w:rPr>
          <w:sz w:val="28"/>
          <w:szCs w:val="28"/>
        </w:rPr>
        <w:t xml:space="preserve"> liệu số hóa sách và tài liệu phục vụ dạy học).</w:t>
      </w:r>
    </w:p>
    <w:p w:rsidR="00C42B0B" w:rsidRPr="00867E84" w:rsidRDefault="00D9522E" w:rsidP="00743BC9">
      <w:pPr>
        <w:pStyle w:val="Bodytext20"/>
        <w:shd w:val="clear" w:color="auto" w:fill="auto"/>
        <w:tabs>
          <w:tab w:val="left" w:pos="1048"/>
        </w:tabs>
        <w:spacing w:line="400" w:lineRule="atLeast"/>
        <w:ind w:firstLine="567"/>
        <w:rPr>
          <w:sz w:val="28"/>
          <w:szCs w:val="28"/>
        </w:rPr>
      </w:pPr>
      <w:r>
        <w:rPr>
          <w:sz w:val="28"/>
          <w:szCs w:val="28"/>
          <w:lang w:val="en-US"/>
        </w:rPr>
        <w:t xml:space="preserve">c) </w:t>
      </w:r>
      <w:r w:rsidR="006007FF" w:rsidRPr="00867E84">
        <w:rPr>
          <w:sz w:val="28"/>
          <w:szCs w:val="28"/>
        </w:rPr>
        <w:t>Triển khai các mô hình dạy - học tiên tiến trên nền tảng số (lớp học thông minh, nhóm học tương tá</w:t>
      </w:r>
      <w:r w:rsidR="004C2561">
        <w:rPr>
          <w:sz w:val="28"/>
          <w:szCs w:val="28"/>
        </w:rPr>
        <w:t xml:space="preserve">c...) phù hợp với điều kiện, </w:t>
      </w:r>
      <w:r w:rsidR="004C2561">
        <w:rPr>
          <w:sz w:val="28"/>
          <w:szCs w:val="28"/>
          <w:lang w:val="en-US"/>
        </w:rPr>
        <w:t>đặc</w:t>
      </w:r>
      <w:r w:rsidR="004C2561">
        <w:rPr>
          <w:sz w:val="28"/>
          <w:szCs w:val="28"/>
        </w:rPr>
        <w:t xml:space="preserve"> thù</w:t>
      </w:r>
      <w:r w:rsidR="004C2561">
        <w:rPr>
          <w:sz w:val="28"/>
          <w:szCs w:val="28"/>
          <w:lang w:val="en-US"/>
        </w:rPr>
        <w:t>,</w:t>
      </w:r>
      <w:r w:rsidR="006007FF" w:rsidRPr="00867E84">
        <w:rPr>
          <w:sz w:val="28"/>
          <w:szCs w:val="28"/>
        </w:rPr>
        <w:t xml:space="preserve"> nhu cầu thực tế của nhà trường.</w:t>
      </w:r>
    </w:p>
    <w:p w:rsidR="00C42B0B" w:rsidRPr="00867E84" w:rsidRDefault="00D9522E" w:rsidP="00743BC9">
      <w:pPr>
        <w:pStyle w:val="Heading10"/>
        <w:keepNext/>
        <w:keepLines/>
        <w:shd w:val="clear" w:color="auto" w:fill="auto"/>
        <w:tabs>
          <w:tab w:val="left" w:pos="1019"/>
        </w:tabs>
        <w:spacing w:line="400" w:lineRule="atLeast"/>
        <w:ind w:firstLine="567"/>
        <w:jc w:val="left"/>
        <w:rPr>
          <w:sz w:val="28"/>
          <w:szCs w:val="28"/>
        </w:rPr>
      </w:pPr>
      <w:bookmarkStart w:id="3" w:name="bookmark2"/>
      <w:r>
        <w:rPr>
          <w:sz w:val="28"/>
          <w:szCs w:val="28"/>
          <w:lang w:val="en-US"/>
        </w:rPr>
        <w:t xml:space="preserve">2. </w:t>
      </w:r>
      <w:r w:rsidR="00E34772">
        <w:rPr>
          <w:sz w:val="28"/>
          <w:szCs w:val="28"/>
          <w:lang w:val="en-US"/>
        </w:rPr>
        <w:t>Ứng</w:t>
      </w:r>
      <w:r w:rsidR="006007FF" w:rsidRPr="00867E84">
        <w:rPr>
          <w:sz w:val="28"/>
          <w:szCs w:val="28"/>
        </w:rPr>
        <w:t xml:space="preserve"> dụng CNT</w:t>
      </w:r>
      <w:r w:rsidR="005F5E0D">
        <w:rPr>
          <w:sz w:val="28"/>
          <w:szCs w:val="28"/>
        </w:rPr>
        <w:t xml:space="preserve">T và chuyển đổi số trong đổi </w:t>
      </w:r>
      <w:r w:rsidR="005F5E0D">
        <w:rPr>
          <w:sz w:val="28"/>
          <w:szCs w:val="28"/>
          <w:lang w:val="en-US"/>
        </w:rPr>
        <w:t>mới</w:t>
      </w:r>
      <w:r w:rsidR="005F5E0D">
        <w:rPr>
          <w:sz w:val="28"/>
          <w:szCs w:val="28"/>
        </w:rPr>
        <w:t xml:space="preserve"> </w:t>
      </w:r>
      <w:r w:rsidR="005F5E0D">
        <w:rPr>
          <w:sz w:val="28"/>
          <w:szCs w:val="28"/>
          <w:lang w:val="en-US"/>
        </w:rPr>
        <w:t>phương</w:t>
      </w:r>
      <w:r w:rsidR="005F5E0D">
        <w:rPr>
          <w:sz w:val="28"/>
          <w:szCs w:val="28"/>
        </w:rPr>
        <w:t xml:space="preserve"> thức quản trị </w:t>
      </w:r>
      <w:r w:rsidR="005F5E0D">
        <w:rPr>
          <w:sz w:val="28"/>
          <w:szCs w:val="28"/>
          <w:lang w:val="en-US"/>
        </w:rPr>
        <w:t>cơ sở</w:t>
      </w:r>
      <w:r w:rsidR="006007FF" w:rsidRPr="00867E84">
        <w:rPr>
          <w:sz w:val="28"/>
          <w:szCs w:val="28"/>
        </w:rPr>
        <w:t xml:space="preserve"> giáo dụ</w:t>
      </w:r>
      <w:r w:rsidR="005F5E0D">
        <w:rPr>
          <w:sz w:val="28"/>
          <w:szCs w:val="28"/>
        </w:rPr>
        <w:t>c và quản lý giáo dục theo</w:t>
      </w:r>
      <w:r w:rsidR="005F5E0D">
        <w:rPr>
          <w:sz w:val="28"/>
          <w:szCs w:val="28"/>
          <w:lang w:val="en-US"/>
        </w:rPr>
        <w:t xml:space="preserve"> hướng</w:t>
      </w:r>
      <w:r w:rsidR="006007FF" w:rsidRPr="00867E84">
        <w:rPr>
          <w:sz w:val="28"/>
          <w:szCs w:val="28"/>
        </w:rPr>
        <w:t xml:space="preserve"> tinh gọn, hiệu quả, minh bạch</w:t>
      </w:r>
      <w:bookmarkEnd w:id="3"/>
    </w:p>
    <w:p w:rsidR="00C42B0B" w:rsidRPr="00E22D06" w:rsidRDefault="00D9522E" w:rsidP="00743BC9">
      <w:pPr>
        <w:pStyle w:val="Bodytext20"/>
        <w:shd w:val="clear" w:color="auto" w:fill="auto"/>
        <w:tabs>
          <w:tab w:val="left" w:pos="1038"/>
        </w:tabs>
        <w:spacing w:line="400" w:lineRule="atLeast"/>
        <w:ind w:firstLine="567"/>
        <w:rPr>
          <w:sz w:val="28"/>
          <w:szCs w:val="28"/>
          <w:lang w:val="en-US"/>
        </w:rPr>
      </w:pPr>
      <w:r>
        <w:rPr>
          <w:sz w:val="28"/>
          <w:szCs w:val="28"/>
          <w:lang w:val="en-US"/>
        </w:rPr>
        <w:t xml:space="preserve">a) </w:t>
      </w:r>
      <w:r w:rsidR="006007FF" w:rsidRPr="00867E84">
        <w:rPr>
          <w:sz w:val="28"/>
          <w:szCs w:val="28"/>
        </w:rPr>
        <w:t>Triển khai nền tảng quản trị nhà trường</w:t>
      </w:r>
      <w:r w:rsidR="00E22D06">
        <w:rPr>
          <w:sz w:val="28"/>
          <w:szCs w:val="28"/>
        </w:rPr>
        <w:t xml:space="preserve"> tích hợp không gian làm việc </w:t>
      </w:r>
      <w:r w:rsidR="00E22D06">
        <w:rPr>
          <w:sz w:val="28"/>
          <w:szCs w:val="28"/>
          <w:lang w:val="en-US"/>
        </w:rPr>
        <w:t>số</w:t>
      </w:r>
      <w:r w:rsidR="00E22D06">
        <w:rPr>
          <w:sz w:val="28"/>
          <w:szCs w:val="28"/>
        </w:rPr>
        <w:t xml:space="preserve"> tại </w:t>
      </w:r>
      <w:r w:rsidR="00E22D06">
        <w:rPr>
          <w:sz w:val="28"/>
          <w:szCs w:val="28"/>
          <w:lang w:val="en-US"/>
        </w:rPr>
        <w:lastRenderedPageBreak/>
        <w:t>địa</w:t>
      </w:r>
      <w:r w:rsidR="006007FF" w:rsidRPr="00867E84">
        <w:rPr>
          <w:sz w:val="28"/>
          <w:szCs w:val="28"/>
        </w:rPr>
        <w:t xml:space="preserve"> chỉ </w:t>
      </w:r>
      <w:r w:rsidR="00E22D06">
        <w:rPr>
          <w:sz w:val="28"/>
          <w:szCs w:val="28"/>
        </w:rPr>
        <w:t>igiaoduc.vn</w:t>
      </w:r>
    </w:p>
    <w:p w:rsidR="00C42B0B" w:rsidRPr="00867E84" w:rsidRDefault="00D9522E" w:rsidP="00743BC9">
      <w:pPr>
        <w:pStyle w:val="Bodytext20"/>
        <w:shd w:val="clear" w:color="auto" w:fill="auto"/>
        <w:tabs>
          <w:tab w:val="left" w:pos="1057"/>
        </w:tabs>
        <w:spacing w:line="400" w:lineRule="atLeast"/>
        <w:ind w:firstLine="567"/>
        <w:rPr>
          <w:sz w:val="28"/>
          <w:szCs w:val="28"/>
        </w:rPr>
      </w:pPr>
      <w:r>
        <w:rPr>
          <w:sz w:val="28"/>
          <w:szCs w:val="28"/>
          <w:lang w:val="en-US"/>
        </w:rPr>
        <w:t xml:space="preserve">b) </w:t>
      </w:r>
      <w:r w:rsidR="006007FF" w:rsidRPr="00867E84">
        <w:rPr>
          <w:sz w:val="28"/>
          <w:szCs w:val="28"/>
        </w:rPr>
        <w:t xml:space="preserve">Triển khai ứng dụng </w:t>
      </w:r>
      <w:r w:rsidR="00F27BEC">
        <w:rPr>
          <w:sz w:val="28"/>
          <w:szCs w:val="28"/>
        </w:rPr>
        <w:t xml:space="preserve">toàn diện phần mềm QLNT tích </w:t>
      </w:r>
      <w:r w:rsidR="00F27BEC">
        <w:rPr>
          <w:sz w:val="28"/>
          <w:szCs w:val="28"/>
          <w:lang w:val="en-US"/>
        </w:rPr>
        <w:t>hợp</w:t>
      </w:r>
      <w:r w:rsidR="006007FF" w:rsidRPr="00867E84">
        <w:rPr>
          <w:sz w:val="28"/>
          <w:szCs w:val="28"/>
        </w:rPr>
        <w:t xml:space="preserve">, đồng bộ với CSDL ngành của </w:t>
      </w:r>
      <w:r w:rsidR="00F27BEC">
        <w:rPr>
          <w:sz w:val="28"/>
          <w:szCs w:val="28"/>
          <w:lang w:val="en-US"/>
        </w:rPr>
        <w:t>thành phố</w:t>
      </w:r>
      <w:r w:rsidR="006007FF" w:rsidRPr="00867E84">
        <w:rPr>
          <w:sz w:val="28"/>
          <w:szCs w:val="28"/>
        </w:rPr>
        <w:t xml:space="preserve"> để </w:t>
      </w:r>
      <w:r w:rsidR="00F27BEC">
        <w:rPr>
          <w:sz w:val="28"/>
          <w:szCs w:val="28"/>
          <w:lang w:val="en-US"/>
        </w:rPr>
        <w:t>từng</w:t>
      </w:r>
      <w:r w:rsidR="006007FF" w:rsidRPr="00867E84">
        <w:rPr>
          <w:sz w:val="28"/>
          <w:szCs w:val="28"/>
        </w:rPr>
        <w:t xml:space="preserve"> bước áp dụng các </w:t>
      </w:r>
      <w:r w:rsidR="00F27BEC">
        <w:rPr>
          <w:sz w:val="28"/>
          <w:szCs w:val="28"/>
        </w:rPr>
        <w:t>hồ sơ, sổ sách điện tử theo đúng các văn bản hướng dần của Sở GD&amp;ĐT k</w:t>
      </w:r>
      <w:r w:rsidR="00F27BEC">
        <w:rPr>
          <w:sz w:val="28"/>
          <w:szCs w:val="28"/>
          <w:lang w:val="en-US"/>
        </w:rPr>
        <w:t>ể</w:t>
      </w:r>
      <w:r w:rsidR="006007FF" w:rsidRPr="00867E84">
        <w:rPr>
          <w:sz w:val="28"/>
          <w:szCs w:val="28"/>
        </w:rPr>
        <w:t xml:space="preserve"> từ năm học 2021</w:t>
      </w:r>
      <w:r w:rsidR="00F27BEC">
        <w:rPr>
          <w:sz w:val="28"/>
          <w:szCs w:val="28"/>
          <w:lang w:val="en-US"/>
        </w:rPr>
        <w:t xml:space="preserve"> </w:t>
      </w:r>
      <w:r w:rsidR="00F27BEC">
        <w:rPr>
          <w:sz w:val="28"/>
          <w:szCs w:val="28"/>
        </w:rPr>
        <w:t>–</w:t>
      </w:r>
      <w:r w:rsidR="00F27BEC">
        <w:rPr>
          <w:sz w:val="28"/>
          <w:szCs w:val="28"/>
          <w:lang w:val="en-US"/>
        </w:rPr>
        <w:t xml:space="preserve"> </w:t>
      </w:r>
      <w:r w:rsidR="006007FF" w:rsidRPr="00867E84">
        <w:rPr>
          <w:sz w:val="28"/>
          <w:szCs w:val="28"/>
        </w:rPr>
        <w:t>2022</w:t>
      </w:r>
      <w:r w:rsidR="00F27BEC">
        <w:rPr>
          <w:sz w:val="28"/>
          <w:szCs w:val="28"/>
        </w:rPr>
        <w:t>. T</w:t>
      </w:r>
      <w:r w:rsidR="00F27BEC">
        <w:rPr>
          <w:sz w:val="28"/>
          <w:szCs w:val="28"/>
          <w:lang w:val="en-US"/>
        </w:rPr>
        <w:t>riển</w:t>
      </w:r>
      <w:r w:rsidR="00F27BEC">
        <w:rPr>
          <w:sz w:val="28"/>
          <w:szCs w:val="28"/>
        </w:rPr>
        <w:t xml:space="preserve"> khai ứng dụng kết </w:t>
      </w:r>
      <w:r w:rsidR="00F27BEC">
        <w:rPr>
          <w:sz w:val="28"/>
          <w:szCs w:val="28"/>
          <w:lang w:val="en-US"/>
        </w:rPr>
        <w:t>nối</w:t>
      </w:r>
      <w:r w:rsidR="00F27BEC">
        <w:rPr>
          <w:sz w:val="28"/>
          <w:szCs w:val="28"/>
        </w:rPr>
        <w:t>, tương</w:t>
      </w:r>
      <w:r w:rsidR="006007FF" w:rsidRPr="00867E84">
        <w:rPr>
          <w:sz w:val="28"/>
          <w:szCs w:val="28"/>
        </w:rPr>
        <w:t xml:space="preserve"> tác, trao đổi thông tin giữa </w:t>
      </w:r>
      <w:r w:rsidR="00F27BEC">
        <w:rPr>
          <w:sz w:val="28"/>
          <w:szCs w:val="28"/>
        </w:rPr>
        <w:t>phụ huynh với nhà trường, kh</w:t>
      </w:r>
      <w:r w:rsidR="00F27BEC">
        <w:rPr>
          <w:sz w:val="28"/>
          <w:szCs w:val="28"/>
          <w:lang w:val="en-US"/>
        </w:rPr>
        <w:t>uyến</w:t>
      </w:r>
      <w:r w:rsidR="006007FF" w:rsidRPr="00867E84">
        <w:rPr>
          <w:sz w:val="28"/>
          <w:szCs w:val="28"/>
        </w:rPr>
        <w:t xml:space="preserve"> khích áp dụng các giái pháp miễn phí như tin nhắn OTT, email.</w:t>
      </w:r>
    </w:p>
    <w:p w:rsidR="00C42B0B" w:rsidRPr="00867E84" w:rsidRDefault="00D9522E" w:rsidP="00743BC9">
      <w:pPr>
        <w:pStyle w:val="Bodytext20"/>
        <w:shd w:val="clear" w:color="auto" w:fill="auto"/>
        <w:tabs>
          <w:tab w:val="left" w:pos="1053"/>
        </w:tabs>
        <w:spacing w:line="400" w:lineRule="atLeast"/>
        <w:ind w:firstLine="567"/>
        <w:rPr>
          <w:sz w:val="28"/>
          <w:szCs w:val="28"/>
        </w:rPr>
      </w:pPr>
      <w:r>
        <w:rPr>
          <w:sz w:val="28"/>
          <w:szCs w:val="28"/>
          <w:lang w:val="en-US"/>
        </w:rPr>
        <w:t xml:space="preserve">c) </w:t>
      </w:r>
      <w:r w:rsidR="006007FF" w:rsidRPr="00867E84">
        <w:rPr>
          <w:sz w:val="28"/>
          <w:szCs w:val="28"/>
        </w:rPr>
        <w:t xml:space="preserve">Tiếp </w:t>
      </w:r>
      <w:r w:rsidR="00F27BEC">
        <w:rPr>
          <w:sz w:val="28"/>
          <w:szCs w:val="28"/>
        </w:rPr>
        <w:t>tục sử dụng có hiệu quả hệ t</w:t>
      </w:r>
      <w:r w:rsidR="00F27BEC">
        <w:rPr>
          <w:sz w:val="28"/>
          <w:szCs w:val="28"/>
          <w:lang w:val="en-US"/>
        </w:rPr>
        <w:t>hống</w:t>
      </w:r>
      <w:r w:rsidR="006007FF" w:rsidRPr="00867E84">
        <w:rPr>
          <w:sz w:val="28"/>
          <w:szCs w:val="28"/>
        </w:rPr>
        <w:t xml:space="preserve"> quản lý văn bản và điều hành công việc liên thông trong trường, tô chuyên môn.</w:t>
      </w:r>
    </w:p>
    <w:p w:rsidR="00C42B0B" w:rsidRPr="00867E84" w:rsidRDefault="00D9522E" w:rsidP="00743BC9">
      <w:pPr>
        <w:pStyle w:val="Bodytext20"/>
        <w:shd w:val="clear" w:color="auto" w:fill="auto"/>
        <w:tabs>
          <w:tab w:val="left" w:pos="1062"/>
        </w:tabs>
        <w:spacing w:line="400" w:lineRule="atLeast"/>
        <w:ind w:firstLine="567"/>
        <w:rPr>
          <w:sz w:val="28"/>
          <w:szCs w:val="28"/>
        </w:rPr>
      </w:pPr>
      <w:r>
        <w:rPr>
          <w:sz w:val="28"/>
          <w:szCs w:val="28"/>
          <w:lang w:val="en-US"/>
        </w:rPr>
        <w:t xml:space="preserve">d) </w:t>
      </w:r>
      <w:r w:rsidR="00F27BEC">
        <w:rPr>
          <w:sz w:val="28"/>
          <w:szCs w:val="28"/>
        </w:rPr>
        <w:t xml:space="preserve">Tiếp tục triển khai hiệu </w:t>
      </w:r>
      <w:r w:rsidR="00F27BEC">
        <w:rPr>
          <w:sz w:val="28"/>
          <w:szCs w:val="28"/>
          <w:lang w:val="en-US"/>
        </w:rPr>
        <w:t>quả</w:t>
      </w:r>
      <w:r w:rsidR="00F27BEC">
        <w:rPr>
          <w:sz w:val="28"/>
          <w:szCs w:val="28"/>
        </w:rPr>
        <w:t xml:space="preserve"> phòng họp trực </w:t>
      </w:r>
      <w:r w:rsidR="00F27BEC">
        <w:rPr>
          <w:sz w:val="28"/>
          <w:szCs w:val="28"/>
          <w:lang w:val="en-US"/>
        </w:rPr>
        <w:t>tuyến</w:t>
      </w:r>
      <w:r w:rsidR="006007FF" w:rsidRPr="00867E84">
        <w:rPr>
          <w:sz w:val="28"/>
          <w:szCs w:val="28"/>
        </w:rPr>
        <w:t xml:space="preserve"> đã được đầu tư.</w:t>
      </w:r>
    </w:p>
    <w:p w:rsidR="00C42B0B" w:rsidRPr="00867E84" w:rsidRDefault="00D9522E" w:rsidP="00743BC9">
      <w:pPr>
        <w:pStyle w:val="Bodytext20"/>
        <w:shd w:val="clear" w:color="auto" w:fill="auto"/>
        <w:spacing w:line="400" w:lineRule="atLeast"/>
        <w:ind w:firstLine="567"/>
        <w:rPr>
          <w:sz w:val="28"/>
          <w:szCs w:val="28"/>
        </w:rPr>
      </w:pPr>
      <w:r>
        <w:rPr>
          <w:sz w:val="28"/>
          <w:szCs w:val="28"/>
          <w:lang w:val="en-US"/>
        </w:rPr>
        <w:t xml:space="preserve">e) </w:t>
      </w:r>
      <w:r w:rsidR="006007FF" w:rsidRPr="00867E84">
        <w:rPr>
          <w:sz w:val="28"/>
          <w:szCs w:val="28"/>
        </w:rPr>
        <w:t>Duy trì hiệu quả hệ thống cổng thông tin điện tử, thư điện tử giáo dục theo quy định tại Thông tư số 37/2020/TT-BGDĐT ngày 05/10/2020 của Bộ trưởng Bộ GD&amp;ĐT; thường xuyên tự rà soát, đánh giá để nâng cao chất lượng.</w:t>
      </w:r>
      <w:r w:rsidR="00F27BEC">
        <w:rPr>
          <w:sz w:val="28"/>
          <w:szCs w:val="28"/>
          <w:lang w:val="en-US"/>
        </w:rPr>
        <w:t xml:space="preserve"> </w:t>
      </w:r>
      <w:r w:rsidR="006007FF" w:rsidRPr="00867E84">
        <w:rPr>
          <w:sz w:val="28"/>
          <w:szCs w:val="28"/>
        </w:rPr>
        <w:t>Triển khai ứng dụng An toàn Covid-19 (</w:t>
      </w:r>
      <w:r w:rsidR="00F27BEC">
        <w:rPr>
          <w:sz w:val="28"/>
          <w:szCs w:val="28"/>
        </w:rPr>
        <w:t>antoancovid.vn) tới 100% CB, GV</w:t>
      </w:r>
      <w:r w:rsidR="00F27BEC">
        <w:rPr>
          <w:sz w:val="28"/>
          <w:szCs w:val="28"/>
          <w:lang w:val="en-US"/>
        </w:rPr>
        <w:t>,</w:t>
      </w:r>
      <w:r w:rsidR="006007FF" w:rsidRPr="00867E84">
        <w:rPr>
          <w:sz w:val="28"/>
          <w:szCs w:val="28"/>
        </w:rPr>
        <w:t xml:space="preserve"> NV ngay từ </w:t>
      </w:r>
      <w:r w:rsidR="00F27BEC">
        <w:rPr>
          <w:sz w:val="28"/>
          <w:szCs w:val="28"/>
          <w:lang w:val="en-US"/>
        </w:rPr>
        <w:t>đầu</w:t>
      </w:r>
      <w:r w:rsidR="006007FF" w:rsidRPr="00867E84">
        <w:rPr>
          <w:sz w:val="28"/>
          <w:szCs w:val="28"/>
        </w:rPr>
        <w:t xml:space="preserve"> năm học, công khai thông tin và chuẩn bị tốt điều kiện đảm bảo an toàn dịch bệnh trong nhà trường.</w:t>
      </w:r>
    </w:p>
    <w:p w:rsidR="00C42B0B" w:rsidRPr="00867E84" w:rsidRDefault="00D9522E" w:rsidP="00743BC9">
      <w:pPr>
        <w:pStyle w:val="Bodytext20"/>
        <w:shd w:val="clear" w:color="auto" w:fill="auto"/>
        <w:spacing w:line="400" w:lineRule="atLeast"/>
        <w:ind w:firstLine="567"/>
        <w:rPr>
          <w:sz w:val="28"/>
          <w:szCs w:val="28"/>
        </w:rPr>
      </w:pPr>
      <w:r>
        <w:rPr>
          <w:sz w:val="28"/>
          <w:szCs w:val="28"/>
          <w:lang w:val="en-US"/>
        </w:rPr>
        <w:t xml:space="preserve">f) </w:t>
      </w:r>
      <w:r w:rsidR="006007FF" w:rsidRPr="00867E84">
        <w:rPr>
          <w:sz w:val="28"/>
          <w:szCs w:val="28"/>
        </w:rPr>
        <w:t>Đẩy mạnh ứng dụng CNTT tập huấn giáo viên qua mạng theo hướng dẫn; báo cáo kịp thời kết quả tập huấn giáo viên về Hệ thống thông tin quản lý quá trình đào tạo, bồi dưỡng giáo viên (TEMIS) theo quy định.</w:t>
      </w:r>
    </w:p>
    <w:p w:rsidR="00C42B0B" w:rsidRPr="00867E84" w:rsidRDefault="00D9522E" w:rsidP="00743BC9">
      <w:pPr>
        <w:pStyle w:val="Heading10"/>
        <w:keepNext/>
        <w:keepLines/>
        <w:shd w:val="clear" w:color="auto" w:fill="auto"/>
        <w:tabs>
          <w:tab w:val="left" w:pos="1033"/>
        </w:tabs>
        <w:spacing w:line="400" w:lineRule="atLeast"/>
        <w:ind w:firstLine="567"/>
        <w:jc w:val="left"/>
        <w:rPr>
          <w:sz w:val="28"/>
          <w:szCs w:val="28"/>
        </w:rPr>
      </w:pPr>
      <w:bookmarkStart w:id="4" w:name="bookmark3"/>
      <w:r>
        <w:rPr>
          <w:sz w:val="28"/>
          <w:szCs w:val="28"/>
          <w:lang w:val="en-US"/>
        </w:rPr>
        <w:t xml:space="preserve">3. </w:t>
      </w:r>
      <w:r w:rsidR="006007FF" w:rsidRPr="00867E84">
        <w:rPr>
          <w:sz w:val="28"/>
          <w:szCs w:val="28"/>
        </w:rPr>
        <w:t>Triển khai hiệu quả công tác thống kê giáo dục</w:t>
      </w:r>
      <w:bookmarkEnd w:id="4"/>
    </w:p>
    <w:p w:rsidR="00C42B0B" w:rsidRPr="00867E84" w:rsidRDefault="00D9522E" w:rsidP="00743BC9">
      <w:pPr>
        <w:pStyle w:val="Bodytext20"/>
        <w:shd w:val="clear" w:color="auto" w:fill="auto"/>
        <w:tabs>
          <w:tab w:val="left" w:pos="1018"/>
        </w:tabs>
        <w:spacing w:line="400" w:lineRule="atLeast"/>
        <w:ind w:firstLine="567"/>
        <w:rPr>
          <w:sz w:val="28"/>
          <w:szCs w:val="28"/>
        </w:rPr>
      </w:pPr>
      <w:r>
        <w:rPr>
          <w:sz w:val="28"/>
          <w:szCs w:val="28"/>
          <w:lang w:val="en-US"/>
        </w:rPr>
        <w:t xml:space="preserve">a) </w:t>
      </w:r>
      <w:r w:rsidR="006007FF" w:rsidRPr="00867E84">
        <w:rPr>
          <w:sz w:val="28"/>
          <w:szCs w:val="28"/>
        </w:rPr>
        <w:t>Thực hiện b</w:t>
      </w:r>
      <w:r w:rsidR="004403D5">
        <w:rPr>
          <w:sz w:val="28"/>
          <w:szCs w:val="28"/>
        </w:rPr>
        <w:t xml:space="preserve">áo cáo thống kê giáo dục định </w:t>
      </w:r>
      <w:r w:rsidR="004403D5">
        <w:rPr>
          <w:sz w:val="28"/>
          <w:szCs w:val="28"/>
          <w:lang w:val="en-US"/>
        </w:rPr>
        <w:t>kỳ</w:t>
      </w:r>
      <w:r w:rsidR="006007FF" w:rsidRPr="00867E84">
        <w:rPr>
          <w:sz w:val="28"/>
          <w:szCs w:val="28"/>
        </w:rPr>
        <w:t xml:space="preserve"> (kỳ đầu năm học và</w:t>
      </w:r>
      <w:r w:rsidR="00D80A64">
        <w:rPr>
          <w:sz w:val="28"/>
          <w:szCs w:val="28"/>
        </w:rPr>
        <w:t xml:space="preserve"> kỳ cuối năm học) đúng thời hạn</w:t>
      </w:r>
      <w:r w:rsidR="00D80A64">
        <w:rPr>
          <w:sz w:val="28"/>
          <w:szCs w:val="28"/>
          <w:lang w:val="en-US"/>
        </w:rPr>
        <w:t>,</w:t>
      </w:r>
      <w:r w:rsidR="006007FF" w:rsidRPr="00867E84">
        <w:rPr>
          <w:sz w:val="28"/>
          <w:szCs w:val="28"/>
        </w:rPr>
        <w:t xml:space="preserve"> đầy đủ và chính xác theo quy định </w:t>
      </w:r>
    </w:p>
    <w:p w:rsidR="00C42B0B" w:rsidRPr="00D80A64" w:rsidRDefault="00D9522E" w:rsidP="00743BC9">
      <w:pPr>
        <w:pStyle w:val="Bodytext20"/>
        <w:shd w:val="clear" w:color="auto" w:fill="auto"/>
        <w:tabs>
          <w:tab w:val="left" w:pos="1038"/>
        </w:tabs>
        <w:spacing w:line="400" w:lineRule="atLeast"/>
        <w:ind w:firstLine="567"/>
        <w:rPr>
          <w:sz w:val="28"/>
          <w:szCs w:val="28"/>
          <w:lang w:val="en-US"/>
        </w:rPr>
      </w:pPr>
      <w:r>
        <w:rPr>
          <w:sz w:val="28"/>
          <w:szCs w:val="28"/>
          <w:lang w:val="en-US"/>
        </w:rPr>
        <w:t xml:space="preserve">b) </w:t>
      </w:r>
      <w:r w:rsidR="006007FF" w:rsidRPr="00867E84">
        <w:rPr>
          <w:sz w:val="28"/>
          <w:szCs w:val="28"/>
        </w:rPr>
        <w:t>Rà</w:t>
      </w:r>
      <w:r w:rsidR="00D80A64">
        <w:rPr>
          <w:sz w:val="28"/>
          <w:szCs w:val="28"/>
        </w:rPr>
        <w:t xml:space="preserve"> soát, thu thập, tổng hợp đầy </w:t>
      </w:r>
      <w:r w:rsidR="00D80A64">
        <w:rPr>
          <w:sz w:val="28"/>
          <w:szCs w:val="28"/>
          <w:lang w:val="en-US"/>
        </w:rPr>
        <w:t>đủ</w:t>
      </w:r>
      <w:r w:rsidR="006007FF" w:rsidRPr="00867E84">
        <w:rPr>
          <w:sz w:val="28"/>
          <w:szCs w:val="28"/>
        </w:rPr>
        <w:t xml:space="preserve"> thông tin về hồ sơ trường học, lớp học, học sinh, đội ngũ (cán bộ quản lý, giáo viên và nhân viên), cơ sở </w:t>
      </w:r>
      <w:r w:rsidR="00D80A64">
        <w:rPr>
          <w:sz w:val="28"/>
          <w:szCs w:val="28"/>
        </w:rPr>
        <w:t>vật chất và thiết bị trường học</w:t>
      </w:r>
      <w:r w:rsidR="00D80A64">
        <w:rPr>
          <w:sz w:val="28"/>
          <w:szCs w:val="28"/>
          <w:lang w:val="en-US"/>
        </w:rPr>
        <w:t>,</w:t>
      </w:r>
      <w:r w:rsidR="006007FF" w:rsidRPr="00867E84">
        <w:rPr>
          <w:sz w:val="28"/>
          <w:szCs w:val="28"/>
        </w:rPr>
        <w:t xml:space="preserve"> tài chí</w:t>
      </w:r>
      <w:r w:rsidR="00D80A64">
        <w:rPr>
          <w:sz w:val="28"/>
          <w:szCs w:val="28"/>
        </w:rPr>
        <w:t xml:space="preserve">nh đảm bảo thông tin </w:t>
      </w:r>
      <w:r w:rsidR="00D80A64">
        <w:rPr>
          <w:sz w:val="28"/>
          <w:szCs w:val="28"/>
          <w:lang w:val="en-US"/>
        </w:rPr>
        <w:t>đầy</w:t>
      </w:r>
      <w:r w:rsidR="006007FF" w:rsidRPr="00867E84">
        <w:rPr>
          <w:sz w:val="28"/>
          <w:szCs w:val="28"/>
        </w:rPr>
        <w:t xml:space="preserve"> đủ, chính xác và cập nhật v</w:t>
      </w:r>
      <w:r w:rsidR="00D80A64">
        <w:rPr>
          <w:sz w:val="28"/>
          <w:szCs w:val="28"/>
        </w:rPr>
        <w:t>ào hệ thống CSDL ngành Giáo dục</w:t>
      </w:r>
      <w:r w:rsidR="00D80A64">
        <w:rPr>
          <w:sz w:val="28"/>
          <w:szCs w:val="28"/>
          <w:lang w:val="en-US"/>
        </w:rPr>
        <w:t>.</w:t>
      </w:r>
    </w:p>
    <w:p w:rsidR="00C42B0B" w:rsidRPr="00867E84" w:rsidRDefault="00D9522E" w:rsidP="00743BC9">
      <w:pPr>
        <w:pStyle w:val="Heading10"/>
        <w:keepNext/>
        <w:keepLines/>
        <w:shd w:val="clear" w:color="auto" w:fill="auto"/>
        <w:tabs>
          <w:tab w:val="left" w:pos="1004"/>
        </w:tabs>
        <w:spacing w:line="400" w:lineRule="atLeast"/>
        <w:ind w:firstLine="567"/>
        <w:jc w:val="left"/>
        <w:rPr>
          <w:sz w:val="28"/>
          <w:szCs w:val="28"/>
        </w:rPr>
      </w:pPr>
      <w:bookmarkStart w:id="5" w:name="bookmark4"/>
      <w:r>
        <w:rPr>
          <w:sz w:val="28"/>
          <w:szCs w:val="28"/>
          <w:lang w:val="en-US"/>
        </w:rPr>
        <w:t xml:space="preserve">4. </w:t>
      </w:r>
      <w:r w:rsidR="006007FF" w:rsidRPr="00867E84">
        <w:rPr>
          <w:sz w:val="28"/>
          <w:szCs w:val="28"/>
        </w:rPr>
        <w:t>Nâng cao chất lượng nguồn nhân lực số phục vụ chuyển đổi số và làm công tác thống kê trong ngành Giáo dục</w:t>
      </w:r>
      <w:bookmarkEnd w:id="5"/>
    </w:p>
    <w:p w:rsidR="00C42B0B" w:rsidRPr="00867E84" w:rsidRDefault="00D9522E" w:rsidP="00743BC9">
      <w:pPr>
        <w:pStyle w:val="Bodytext20"/>
        <w:shd w:val="clear" w:color="auto" w:fill="auto"/>
        <w:tabs>
          <w:tab w:val="left" w:pos="1023"/>
        </w:tabs>
        <w:spacing w:line="400" w:lineRule="atLeast"/>
        <w:ind w:firstLine="567"/>
        <w:rPr>
          <w:sz w:val="28"/>
          <w:szCs w:val="28"/>
        </w:rPr>
      </w:pPr>
      <w:r>
        <w:rPr>
          <w:sz w:val="28"/>
          <w:szCs w:val="28"/>
          <w:lang w:val="en-US"/>
        </w:rPr>
        <w:t xml:space="preserve">a) </w:t>
      </w:r>
      <w:r w:rsidR="006007FF" w:rsidRPr="00867E84">
        <w:rPr>
          <w:sz w:val="28"/>
          <w:szCs w:val="28"/>
        </w:rPr>
        <w:t xml:space="preserve">Tham gia đầy đủ, nghiêm túc nội dung </w:t>
      </w:r>
      <w:r w:rsidR="00D80A64">
        <w:rPr>
          <w:sz w:val="28"/>
          <w:szCs w:val="28"/>
          <w:lang w:val="en-US"/>
        </w:rPr>
        <w:t>đào</w:t>
      </w:r>
      <w:r w:rsidR="006007FF" w:rsidRPr="00867E84">
        <w:rPr>
          <w:sz w:val="28"/>
          <w:szCs w:val="28"/>
        </w:rPr>
        <w:t xml:space="preserve"> tạo </w:t>
      </w:r>
      <w:r w:rsidR="006007FF" w:rsidRPr="00867E84">
        <w:rPr>
          <w:rStyle w:val="Bodytext211ptBoldSpacing1pt"/>
          <w:sz w:val="28"/>
          <w:szCs w:val="28"/>
        </w:rPr>
        <w:t xml:space="preserve">Online </w:t>
      </w:r>
      <w:r w:rsidR="00D80A64">
        <w:rPr>
          <w:sz w:val="28"/>
          <w:szCs w:val="28"/>
        </w:rPr>
        <w:t>theo chương trình “Q</w:t>
      </w:r>
      <w:r w:rsidR="00D80A64">
        <w:rPr>
          <w:sz w:val="28"/>
          <w:szCs w:val="28"/>
          <w:lang w:val="en-US"/>
        </w:rPr>
        <w:t>uốc</w:t>
      </w:r>
      <w:r w:rsidR="006007FF" w:rsidRPr="00867E84">
        <w:rPr>
          <w:sz w:val="28"/>
          <w:szCs w:val="28"/>
        </w:rPr>
        <w:t xml:space="preserve"> gia </w:t>
      </w:r>
      <w:r w:rsidR="00D80A64">
        <w:rPr>
          <w:sz w:val="28"/>
          <w:szCs w:val="28"/>
          <w:lang w:val="en-US"/>
        </w:rPr>
        <w:t>chuyển</w:t>
      </w:r>
      <w:r w:rsidR="00D80A64">
        <w:rPr>
          <w:sz w:val="28"/>
          <w:szCs w:val="28"/>
        </w:rPr>
        <w:t xml:space="preserve"> </w:t>
      </w:r>
      <w:r w:rsidR="00D80A64">
        <w:rPr>
          <w:sz w:val="28"/>
          <w:szCs w:val="28"/>
          <w:lang w:val="en-US"/>
        </w:rPr>
        <w:t>đổi</w:t>
      </w:r>
      <w:r w:rsidR="006007FF" w:rsidRPr="00867E84">
        <w:rPr>
          <w:sz w:val="28"/>
          <w:szCs w:val="28"/>
        </w:rPr>
        <w:t xml:space="preserve"> số </w:t>
      </w:r>
      <w:r w:rsidR="00D80A64">
        <w:rPr>
          <w:sz w:val="28"/>
          <w:szCs w:val="28"/>
          <w:lang w:val="en-US"/>
        </w:rPr>
        <w:t>để</w:t>
      </w:r>
      <w:r w:rsidR="00D80A64">
        <w:rPr>
          <w:sz w:val="28"/>
          <w:szCs w:val="28"/>
        </w:rPr>
        <w:t xml:space="preserve"> đáp ứng yêu </w:t>
      </w:r>
      <w:r w:rsidR="00D80A64">
        <w:rPr>
          <w:sz w:val="28"/>
          <w:szCs w:val="28"/>
          <w:lang w:val="en-US"/>
        </w:rPr>
        <w:t>cầu</w:t>
      </w:r>
      <w:r w:rsidR="006007FF" w:rsidRPr="00867E84">
        <w:rPr>
          <w:sz w:val="28"/>
          <w:szCs w:val="28"/>
        </w:rPr>
        <w:t xml:space="preserve"> cuộc cách mạng c</w:t>
      </w:r>
      <w:r w:rsidR="00D80A64">
        <w:rPr>
          <w:sz w:val="28"/>
          <w:szCs w:val="28"/>
        </w:rPr>
        <w:t>ông nghiệp 4.0“. Căn cứ nhu cầu</w:t>
      </w:r>
      <w:r w:rsidR="00D80A64">
        <w:rPr>
          <w:sz w:val="28"/>
          <w:szCs w:val="28"/>
          <w:lang w:val="en-US"/>
        </w:rPr>
        <w:t>,</w:t>
      </w:r>
      <w:r w:rsidR="006007FF" w:rsidRPr="00867E84">
        <w:rPr>
          <w:sz w:val="28"/>
          <w:szCs w:val="28"/>
        </w:rPr>
        <w:t xml:space="preserve"> điều kiện thực tiễn để triển khai các nội dung tập huấn gắn với một số mục tiêu, nội dung sau: quản lý, triển khai có hiệu quả các phần mềm quản trị trong nhà trường; quản </w:t>
      </w:r>
      <w:r w:rsidR="00D80A64">
        <w:rPr>
          <w:rStyle w:val="Bodytext211ptBoldSpacing1pt"/>
          <w:b w:val="0"/>
          <w:sz w:val="28"/>
          <w:szCs w:val="28"/>
        </w:rPr>
        <w:t>lý</w:t>
      </w:r>
      <w:r w:rsidR="00D80A64">
        <w:rPr>
          <w:rStyle w:val="Bodytext211ptBoldSpacing1pt"/>
          <w:b w:val="0"/>
          <w:sz w:val="28"/>
          <w:szCs w:val="28"/>
          <w:lang w:val="en-US"/>
        </w:rPr>
        <w:t>,</w:t>
      </w:r>
      <w:r w:rsidR="006007FF" w:rsidRPr="00867E84">
        <w:rPr>
          <w:rStyle w:val="Bodytext211ptBoldSpacing1pt"/>
          <w:sz w:val="28"/>
          <w:szCs w:val="28"/>
        </w:rPr>
        <w:t xml:space="preserve"> </w:t>
      </w:r>
      <w:r w:rsidR="006007FF" w:rsidRPr="00867E84">
        <w:rPr>
          <w:sz w:val="28"/>
          <w:szCs w:val="28"/>
        </w:rPr>
        <w:t>báo cáo và khai thác sử dụng có hiệu quả các phần mềm dùng chung của ngành Giáo dục như: các phân h</w:t>
      </w:r>
      <w:r w:rsidR="00D80A64">
        <w:rPr>
          <w:sz w:val="28"/>
          <w:szCs w:val="28"/>
        </w:rPr>
        <w:t xml:space="preserve">ệ báo cáo trên phần mềm cơ sở </w:t>
      </w:r>
      <w:r w:rsidR="00D80A64">
        <w:rPr>
          <w:sz w:val="28"/>
          <w:szCs w:val="28"/>
          <w:lang w:val="en-US"/>
        </w:rPr>
        <w:t>dữ</w:t>
      </w:r>
      <w:r w:rsidR="006007FF" w:rsidRPr="00867E84">
        <w:rPr>
          <w:sz w:val="28"/>
          <w:szCs w:val="28"/>
        </w:rPr>
        <w:t xml:space="preserve"> liệu ngành Giáo dục.</w:t>
      </w:r>
    </w:p>
    <w:p w:rsidR="00C42B0B" w:rsidRPr="00867E84" w:rsidRDefault="0000085A" w:rsidP="0000085A">
      <w:pPr>
        <w:pStyle w:val="Bodytext20"/>
        <w:shd w:val="clear" w:color="auto" w:fill="auto"/>
        <w:tabs>
          <w:tab w:val="left" w:pos="870"/>
        </w:tabs>
        <w:spacing w:line="400" w:lineRule="atLeast"/>
        <w:ind w:firstLine="567"/>
        <w:rPr>
          <w:sz w:val="28"/>
          <w:szCs w:val="28"/>
        </w:rPr>
      </w:pPr>
      <w:r>
        <w:rPr>
          <w:sz w:val="28"/>
          <w:szCs w:val="28"/>
          <w:lang w:val="en-US"/>
        </w:rPr>
        <w:t xml:space="preserve">- </w:t>
      </w:r>
      <w:r w:rsidR="006007FF" w:rsidRPr="00867E84">
        <w:rPr>
          <w:sz w:val="28"/>
          <w:szCs w:val="28"/>
        </w:rPr>
        <w:t xml:space="preserve">Kỹ năng tổ chức, quản lý các hoạt </w:t>
      </w:r>
      <w:r w:rsidR="00D80A64">
        <w:rPr>
          <w:sz w:val="28"/>
          <w:szCs w:val="28"/>
          <w:lang w:val="en-US"/>
        </w:rPr>
        <w:t>động</w:t>
      </w:r>
      <w:r w:rsidR="006007FF" w:rsidRPr="00867E84">
        <w:rPr>
          <w:sz w:val="28"/>
          <w:szCs w:val="28"/>
        </w:rPr>
        <w:t xml:space="preserve"> dạy học trực tuyến gồm: tổ chức và </w:t>
      </w:r>
      <w:r w:rsidR="00D80A64">
        <w:rPr>
          <w:sz w:val="28"/>
          <w:szCs w:val="28"/>
        </w:rPr>
        <w:t xml:space="preserve">quản lý lớp học trực </w:t>
      </w:r>
      <w:r w:rsidR="00D80A64">
        <w:rPr>
          <w:sz w:val="28"/>
          <w:szCs w:val="28"/>
          <w:lang w:val="en-US"/>
        </w:rPr>
        <w:t>tuyến</w:t>
      </w:r>
      <w:r w:rsidR="006007FF" w:rsidRPr="00867E84">
        <w:rPr>
          <w:sz w:val="28"/>
          <w:szCs w:val="28"/>
        </w:rPr>
        <w:t xml:space="preserve"> xây dựng học liệu, khai thác các nguồn học liệu, tìm </w:t>
      </w:r>
      <w:r w:rsidR="00D80A64">
        <w:rPr>
          <w:sz w:val="28"/>
          <w:szCs w:val="28"/>
        </w:rPr>
        <w:t xml:space="preserve">kiếm thông tin trên Internet; </w:t>
      </w:r>
      <w:r w:rsidR="00D80A64">
        <w:rPr>
          <w:sz w:val="28"/>
          <w:szCs w:val="28"/>
          <w:lang w:val="en-US"/>
        </w:rPr>
        <w:t>kỹ</w:t>
      </w:r>
      <w:r w:rsidR="00D80A64">
        <w:rPr>
          <w:sz w:val="28"/>
          <w:szCs w:val="28"/>
        </w:rPr>
        <w:t xml:space="preserve"> năng </w:t>
      </w:r>
      <w:r w:rsidR="00D80A64">
        <w:rPr>
          <w:sz w:val="28"/>
          <w:szCs w:val="28"/>
          <w:lang w:val="en-US"/>
        </w:rPr>
        <w:t>sử</w:t>
      </w:r>
      <w:r w:rsidR="006007FF" w:rsidRPr="00867E84">
        <w:rPr>
          <w:sz w:val="28"/>
          <w:szCs w:val="28"/>
        </w:rPr>
        <w:t xml:space="preserve"> dụng các phần mềm trình chiếu</w:t>
      </w:r>
      <w:r w:rsidR="00D80A64">
        <w:rPr>
          <w:sz w:val="28"/>
          <w:szCs w:val="28"/>
        </w:rPr>
        <w:t xml:space="preserve">, phần mềm soạn </w:t>
      </w:r>
      <w:r w:rsidR="00D80A64">
        <w:rPr>
          <w:sz w:val="28"/>
          <w:szCs w:val="28"/>
        </w:rPr>
        <w:lastRenderedPageBreak/>
        <w:t>bài giảng e-lea</w:t>
      </w:r>
      <w:r w:rsidR="00D80A64">
        <w:rPr>
          <w:sz w:val="28"/>
          <w:szCs w:val="28"/>
          <w:lang w:val="en-US"/>
        </w:rPr>
        <w:t>n</w:t>
      </w:r>
      <w:r w:rsidR="00D80A64">
        <w:rPr>
          <w:sz w:val="28"/>
          <w:szCs w:val="28"/>
        </w:rPr>
        <w:t xml:space="preserve">ing, soạn câu </w:t>
      </w:r>
      <w:r w:rsidR="00D80A64">
        <w:rPr>
          <w:sz w:val="28"/>
          <w:szCs w:val="28"/>
          <w:lang w:val="en-US"/>
        </w:rPr>
        <w:t>hỏi</w:t>
      </w:r>
      <w:r w:rsidR="006007FF" w:rsidRPr="00867E84">
        <w:rPr>
          <w:sz w:val="28"/>
          <w:szCs w:val="28"/>
        </w:rPr>
        <w:t xml:space="preserve"> trắc nghiệm trực tuyến, ph</w:t>
      </w:r>
      <w:r w:rsidR="00D80A64">
        <w:rPr>
          <w:sz w:val="28"/>
          <w:szCs w:val="28"/>
        </w:rPr>
        <w:t xml:space="preserve">ần mềm mô </w:t>
      </w:r>
      <w:r w:rsidR="00D80A64">
        <w:rPr>
          <w:sz w:val="28"/>
          <w:szCs w:val="28"/>
          <w:lang w:val="en-US"/>
        </w:rPr>
        <w:t>phỏng</w:t>
      </w:r>
      <w:r w:rsidR="006007FF" w:rsidRPr="00867E84">
        <w:rPr>
          <w:sz w:val="28"/>
          <w:szCs w:val="28"/>
        </w:rPr>
        <w:t>, thí nghiệm ảo, phần mềm dạy học, khai thác sử dụng các thiết bị công nghệ để đổi mới n</w:t>
      </w:r>
      <w:r w:rsidR="002F3908">
        <w:rPr>
          <w:sz w:val="28"/>
          <w:szCs w:val="28"/>
        </w:rPr>
        <w:t xml:space="preserve">ội dung, phương pháp dạy học; </w:t>
      </w:r>
      <w:r w:rsidR="002F3908">
        <w:rPr>
          <w:sz w:val="28"/>
          <w:szCs w:val="28"/>
          <w:lang w:val="en-US"/>
        </w:rPr>
        <w:t>kỹ</w:t>
      </w:r>
      <w:r w:rsidR="006007FF" w:rsidRPr="00867E84">
        <w:rPr>
          <w:sz w:val="28"/>
          <w:szCs w:val="28"/>
        </w:rPr>
        <w:t xml:space="preserve"> năng tổ chức và quản lý các hoạt động dạy học trực tuyến; Kỹ năng về quản lý, triển khai có hiệu quả các phần mềm quản t</w:t>
      </w:r>
      <w:r w:rsidR="002F3908">
        <w:rPr>
          <w:sz w:val="28"/>
          <w:szCs w:val="28"/>
        </w:rPr>
        <w:t xml:space="preserve">rị trong nhà trường: </w:t>
      </w:r>
      <w:r w:rsidR="002F3908">
        <w:rPr>
          <w:sz w:val="28"/>
          <w:szCs w:val="28"/>
          <w:lang w:val="en-US"/>
        </w:rPr>
        <w:t>kỹ</w:t>
      </w:r>
      <w:r w:rsidR="002F3908">
        <w:rPr>
          <w:sz w:val="28"/>
          <w:szCs w:val="28"/>
        </w:rPr>
        <w:t xml:space="preserve"> năng quản lý</w:t>
      </w:r>
      <w:r w:rsidR="002F3908">
        <w:rPr>
          <w:sz w:val="28"/>
          <w:szCs w:val="28"/>
          <w:lang w:val="en-US"/>
        </w:rPr>
        <w:t>,</w:t>
      </w:r>
      <w:r w:rsidR="006007FF" w:rsidRPr="00867E84">
        <w:rPr>
          <w:sz w:val="28"/>
          <w:szCs w:val="28"/>
        </w:rPr>
        <w:t xml:space="preserve"> báo cáo và khai thác sử dụng có hiệu quả các phần mềm dùng chung của ngành Giáo dục.</w:t>
      </w:r>
    </w:p>
    <w:p w:rsidR="00C42B0B" w:rsidRPr="00867E84" w:rsidRDefault="002A63FF" w:rsidP="002A63FF">
      <w:pPr>
        <w:pStyle w:val="Bodytext20"/>
        <w:shd w:val="clear" w:color="auto" w:fill="auto"/>
        <w:tabs>
          <w:tab w:val="left" w:pos="903"/>
        </w:tabs>
        <w:spacing w:line="400" w:lineRule="atLeast"/>
        <w:ind w:firstLine="567"/>
        <w:rPr>
          <w:sz w:val="28"/>
          <w:szCs w:val="28"/>
        </w:rPr>
      </w:pPr>
      <w:r>
        <w:rPr>
          <w:sz w:val="28"/>
          <w:szCs w:val="28"/>
          <w:lang w:val="en-US"/>
        </w:rPr>
        <w:t xml:space="preserve">- </w:t>
      </w:r>
      <w:r w:rsidR="006007FF" w:rsidRPr="00867E84">
        <w:rPr>
          <w:sz w:val="28"/>
          <w:szCs w:val="28"/>
        </w:rPr>
        <w:t>Bồi dưỡng đáp ứng các yêu cầu về năng</w:t>
      </w:r>
      <w:r w:rsidR="002F3908">
        <w:rPr>
          <w:sz w:val="28"/>
          <w:szCs w:val="28"/>
        </w:rPr>
        <w:t xml:space="preserve"> lực ứng dụng CNTT và chuyển </w:t>
      </w:r>
      <w:r w:rsidR="002F3908">
        <w:rPr>
          <w:sz w:val="28"/>
          <w:szCs w:val="28"/>
          <w:lang w:val="en-US"/>
        </w:rPr>
        <w:t>đổi</w:t>
      </w:r>
      <w:r w:rsidR="006007FF" w:rsidRPr="00867E84">
        <w:rPr>
          <w:sz w:val="28"/>
          <w:szCs w:val="28"/>
        </w:rPr>
        <w:t xml:space="preserve"> số theo vị trí việc làm của viên chức theo quy định.</w:t>
      </w:r>
    </w:p>
    <w:p w:rsidR="00C42B0B" w:rsidRPr="00581D4E" w:rsidRDefault="00D9522E" w:rsidP="00743BC9">
      <w:pPr>
        <w:pStyle w:val="Bodytext20"/>
        <w:shd w:val="clear" w:color="auto" w:fill="auto"/>
        <w:tabs>
          <w:tab w:val="left" w:pos="1038"/>
        </w:tabs>
        <w:spacing w:line="400" w:lineRule="atLeast"/>
        <w:ind w:firstLine="567"/>
        <w:rPr>
          <w:sz w:val="28"/>
          <w:szCs w:val="28"/>
          <w:lang w:val="en-US"/>
        </w:rPr>
      </w:pPr>
      <w:r>
        <w:rPr>
          <w:sz w:val="28"/>
          <w:szCs w:val="28"/>
          <w:lang w:val="en-US"/>
        </w:rPr>
        <w:t xml:space="preserve">b) </w:t>
      </w:r>
      <w:r w:rsidR="006007FF" w:rsidRPr="00867E84">
        <w:rPr>
          <w:sz w:val="28"/>
          <w:szCs w:val="28"/>
        </w:rPr>
        <w:t>Rà soát, kiện toàn và nâng cao năng lực chuyên môn cho đội ngũ cán bộ phụ trách ứng dụng C</w:t>
      </w:r>
      <w:r w:rsidR="00581D4E">
        <w:rPr>
          <w:sz w:val="28"/>
          <w:szCs w:val="28"/>
        </w:rPr>
        <w:t>NTT, chuyển đổi số theo yêu cầu</w:t>
      </w:r>
      <w:r w:rsidR="00581D4E">
        <w:rPr>
          <w:sz w:val="28"/>
          <w:szCs w:val="28"/>
          <w:lang w:val="en-US"/>
        </w:rPr>
        <w:t>.</w:t>
      </w:r>
    </w:p>
    <w:p w:rsidR="00C42B0B" w:rsidRPr="00867E84" w:rsidRDefault="00D9522E" w:rsidP="00743BC9">
      <w:pPr>
        <w:pStyle w:val="Bodytext20"/>
        <w:shd w:val="clear" w:color="auto" w:fill="auto"/>
        <w:tabs>
          <w:tab w:val="left" w:pos="1050"/>
        </w:tabs>
        <w:spacing w:line="400" w:lineRule="atLeast"/>
        <w:ind w:firstLine="567"/>
        <w:rPr>
          <w:sz w:val="28"/>
          <w:szCs w:val="28"/>
        </w:rPr>
      </w:pPr>
      <w:r>
        <w:rPr>
          <w:sz w:val="28"/>
          <w:szCs w:val="28"/>
          <w:lang w:val="en-US"/>
        </w:rPr>
        <w:t xml:space="preserve">c) </w:t>
      </w:r>
      <w:r w:rsidR="00870030">
        <w:rPr>
          <w:sz w:val="28"/>
          <w:szCs w:val="28"/>
          <w:lang w:val="en-US"/>
        </w:rPr>
        <w:t>Đẩy</w:t>
      </w:r>
      <w:r w:rsidR="006007FF" w:rsidRPr="00867E84">
        <w:rPr>
          <w:sz w:val="28"/>
          <w:szCs w:val="28"/>
        </w:rPr>
        <w:t xml:space="preserve"> mạnh áp </w:t>
      </w:r>
      <w:r w:rsidR="00870030">
        <w:rPr>
          <w:sz w:val="28"/>
          <w:szCs w:val="28"/>
          <w:lang w:val="en-US"/>
        </w:rPr>
        <w:t>dụng</w:t>
      </w:r>
      <w:r w:rsidR="006007FF" w:rsidRPr="00867E84">
        <w:rPr>
          <w:sz w:val="28"/>
          <w:szCs w:val="28"/>
        </w:rPr>
        <w:t xml:space="preserve"> mô hình </w:t>
      </w:r>
      <w:r w:rsidR="00870030">
        <w:rPr>
          <w:sz w:val="28"/>
          <w:szCs w:val="28"/>
          <w:lang w:val="en-US"/>
        </w:rPr>
        <w:t>giáo</w:t>
      </w:r>
      <w:r w:rsidR="00870030">
        <w:rPr>
          <w:sz w:val="28"/>
          <w:szCs w:val="28"/>
        </w:rPr>
        <w:t xml:space="preserve"> dục tích hợp khoa học - côn</w:t>
      </w:r>
      <w:r w:rsidR="00870030">
        <w:rPr>
          <w:sz w:val="28"/>
          <w:szCs w:val="28"/>
          <w:lang w:val="en-US"/>
        </w:rPr>
        <w:t>g</w:t>
      </w:r>
      <w:r w:rsidR="006007FF" w:rsidRPr="00867E84">
        <w:rPr>
          <w:sz w:val="28"/>
          <w:szCs w:val="28"/>
        </w:rPr>
        <w:t xml:space="preserve"> nghệ - kỹ thuật - toán học và nghệ thuật (giáo dụ</w:t>
      </w:r>
      <w:r w:rsidR="00870030">
        <w:rPr>
          <w:sz w:val="28"/>
          <w:szCs w:val="28"/>
        </w:rPr>
        <w:t xml:space="preserve">c STEM/STEAM); phát triển tư </w:t>
      </w:r>
      <w:r w:rsidR="00870030">
        <w:rPr>
          <w:sz w:val="28"/>
          <w:szCs w:val="28"/>
          <w:lang w:val="en-US"/>
        </w:rPr>
        <w:t>duy</w:t>
      </w:r>
      <w:r w:rsidR="006007FF" w:rsidRPr="00867E84">
        <w:rPr>
          <w:sz w:val="28"/>
          <w:szCs w:val="28"/>
        </w:rPr>
        <w:t xml:space="preserve"> lập trình, </w:t>
      </w:r>
      <w:r w:rsidR="00870030">
        <w:rPr>
          <w:sz w:val="28"/>
          <w:szCs w:val="28"/>
          <w:lang w:val="en-US"/>
        </w:rPr>
        <w:t>triển</w:t>
      </w:r>
      <w:r w:rsidR="006007FF" w:rsidRPr="00867E84">
        <w:rPr>
          <w:sz w:val="28"/>
          <w:szCs w:val="28"/>
        </w:rPr>
        <w:t xml:space="preserve"> khai các chương trình v</w:t>
      </w:r>
      <w:r w:rsidR="00870030">
        <w:rPr>
          <w:sz w:val="28"/>
          <w:szCs w:val="28"/>
        </w:rPr>
        <w:t xml:space="preserve">ề khoa học máy tính phù hợp; </w:t>
      </w:r>
      <w:r w:rsidR="00870030">
        <w:rPr>
          <w:sz w:val="28"/>
          <w:szCs w:val="28"/>
          <w:lang w:val="en-US"/>
        </w:rPr>
        <w:t>đưa</w:t>
      </w:r>
      <w:r w:rsidR="006007FF" w:rsidRPr="00867E84">
        <w:rPr>
          <w:sz w:val="28"/>
          <w:szCs w:val="28"/>
        </w:rPr>
        <w:t xml:space="preserve"> nội dung phổ cập kỹ năng số và an toàn, an ninh mạng, các nền tảng mở, phần mềm nguồn mở vào chương trình giảng dạy từ cấp tiểu học để hình thành sớm các kỹ năng cần thiết cho công dân số theo HD của Sở GD&amp;ĐT.</w:t>
      </w:r>
    </w:p>
    <w:p w:rsidR="00C42B0B" w:rsidRPr="00867E84" w:rsidRDefault="00D9522E" w:rsidP="00743BC9">
      <w:pPr>
        <w:pStyle w:val="Bodytext30"/>
        <w:shd w:val="clear" w:color="auto" w:fill="auto"/>
        <w:tabs>
          <w:tab w:val="left" w:pos="1026"/>
        </w:tabs>
        <w:spacing w:after="0" w:line="400" w:lineRule="atLeast"/>
        <w:ind w:firstLine="567"/>
        <w:jc w:val="left"/>
        <w:rPr>
          <w:sz w:val="28"/>
          <w:szCs w:val="28"/>
        </w:rPr>
      </w:pPr>
      <w:r>
        <w:rPr>
          <w:sz w:val="28"/>
          <w:szCs w:val="28"/>
          <w:lang w:val="en-US"/>
        </w:rPr>
        <w:t xml:space="preserve">5. </w:t>
      </w:r>
      <w:r w:rsidR="006007FF" w:rsidRPr="00867E84">
        <w:rPr>
          <w:sz w:val="28"/>
          <w:szCs w:val="28"/>
        </w:rPr>
        <w:t xml:space="preserve">Đảm bảo các điều kiện về hạ tầng số, trang thiết bị triển khai </w:t>
      </w:r>
      <w:r w:rsidR="00870030">
        <w:rPr>
          <w:sz w:val="28"/>
          <w:szCs w:val="28"/>
          <w:lang w:val="en-US"/>
        </w:rPr>
        <w:t>ứng</w:t>
      </w:r>
      <w:r w:rsidR="00870030">
        <w:rPr>
          <w:sz w:val="28"/>
          <w:szCs w:val="28"/>
        </w:rPr>
        <w:t xml:space="preserve"> dụng CNTT và </w:t>
      </w:r>
      <w:r w:rsidR="00870030">
        <w:rPr>
          <w:sz w:val="28"/>
          <w:szCs w:val="28"/>
          <w:lang w:val="en-US"/>
        </w:rPr>
        <w:t>chuyển</w:t>
      </w:r>
      <w:r w:rsidR="006007FF" w:rsidRPr="00867E84">
        <w:rPr>
          <w:sz w:val="28"/>
          <w:szCs w:val="28"/>
        </w:rPr>
        <w:t xml:space="preserve"> đổi số trong GD&amp;ĐT</w:t>
      </w:r>
    </w:p>
    <w:p w:rsidR="00C42B0B" w:rsidRPr="00867E84" w:rsidRDefault="00D9522E" w:rsidP="00743BC9">
      <w:pPr>
        <w:pStyle w:val="Bodytext20"/>
        <w:shd w:val="clear" w:color="auto" w:fill="auto"/>
        <w:tabs>
          <w:tab w:val="left" w:pos="1050"/>
        </w:tabs>
        <w:spacing w:line="400" w:lineRule="atLeast"/>
        <w:ind w:firstLine="567"/>
        <w:rPr>
          <w:sz w:val="28"/>
          <w:szCs w:val="28"/>
        </w:rPr>
      </w:pPr>
      <w:r>
        <w:rPr>
          <w:sz w:val="28"/>
          <w:szCs w:val="28"/>
          <w:lang w:val="en-US"/>
        </w:rPr>
        <w:t xml:space="preserve">a) </w:t>
      </w:r>
      <w:r w:rsidR="00D04E9D">
        <w:rPr>
          <w:sz w:val="28"/>
          <w:szCs w:val="28"/>
          <w:lang w:val="en-US"/>
        </w:rPr>
        <w:t>Đề</w:t>
      </w:r>
      <w:r w:rsidR="00D04E9D">
        <w:rPr>
          <w:sz w:val="28"/>
          <w:szCs w:val="28"/>
        </w:rPr>
        <w:t xml:space="preserve"> xuất mua </w:t>
      </w:r>
      <w:r w:rsidR="00D04E9D">
        <w:rPr>
          <w:sz w:val="28"/>
          <w:szCs w:val="28"/>
          <w:lang w:val="en-US"/>
        </w:rPr>
        <w:t>sắm</w:t>
      </w:r>
      <w:r w:rsidR="00D04E9D">
        <w:rPr>
          <w:sz w:val="28"/>
          <w:szCs w:val="28"/>
        </w:rPr>
        <w:t xml:space="preserve"> </w:t>
      </w:r>
      <w:r w:rsidR="00D04E9D">
        <w:rPr>
          <w:sz w:val="28"/>
          <w:szCs w:val="28"/>
          <w:lang w:val="en-US"/>
        </w:rPr>
        <w:t>bổ</w:t>
      </w:r>
      <w:r w:rsidR="00D04E9D">
        <w:rPr>
          <w:sz w:val="28"/>
          <w:szCs w:val="28"/>
        </w:rPr>
        <w:t xml:space="preserve"> sung, duy trì, nâng cấp tran</w:t>
      </w:r>
      <w:r w:rsidR="00D04E9D">
        <w:rPr>
          <w:sz w:val="28"/>
          <w:szCs w:val="28"/>
          <w:lang w:val="en-US"/>
        </w:rPr>
        <w:t>g</w:t>
      </w:r>
      <w:r w:rsidR="006007FF" w:rsidRPr="00867E84">
        <w:rPr>
          <w:sz w:val="28"/>
          <w:szCs w:val="28"/>
        </w:rPr>
        <w:t xml:space="preserve"> thiết bị </w:t>
      </w:r>
      <w:r w:rsidR="00D04E9D">
        <w:rPr>
          <w:sz w:val="28"/>
          <w:szCs w:val="28"/>
          <w:lang w:val="en-US"/>
        </w:rPr>
        <w:t>đáp</w:t>
      </w:r>
      <w:r w:rsidR="006007FF" w:rsidRPr="00867E84">
        <w:rPr>
          <w:sz w:val="28"/>
          <w:szCs w:val="28"/>
        </w:rPr>
        <w:t xml:space="preserve"> ứng yêu cầu </w:t>
      </w:r>
      <w:r w:rsidR="001B7310">
        <w:rPr>
          <w:sz w:val="28"/>
          <w:szCs w:val="28"/>
        </w:rPr>
        <w:t xml:space="preserve">triển khai ứng dụng CNTT, </w:t>
      </w:r>
      <w:r w:rsidR="001B7310">
        <w:rPr>
          <w:sz w:val="28"/>
          <w:szCs w:val="28"/>
          <w:lang w:val="en-US"/>
        </w:rPr>
        <w:t>chuyển</w:t>
      </w:r>
      <w:r w:rsidR="001B7310">
        <w:rPr>
          <w:sz w:val="28"/>
          <w:szCs w:val="28"/>
        </w:rPr>
        <w:t xml:space="preserve"> </w:t>
      </w:r>
      <w:r w:rsidR="001B7310">
        <w:rPr>
          <w:sz w:val="28"/>
          <w:szCs w:val="28"/>
          <w:lang w:val="en-US"/>
        </w:rPr>
        <w:t>đổi</w:t>
      </w:r>
      <w:r w:rsidR="006007FF" w:rsidRPr="00867E84">
        <w:rPr>
          <w:sz w:val="28"/>
          <w:szCs w:val="28"/>
        </w:rPr>
        <w:t xml:space="preserve"> số, dạy môn Tin học, dạy học trực tuyến và làm việc trực tuyến; phối hợp các đơn vị cung cấp hạ tầng viễn thông nâng cấp đường truyền nhằm </w:t>
      </w:r>
      <w:r w:rsidR="001B7310">
        <w:rPr>
          <w:sz w:val="28"/>
          <w:szCs w:val="28"/>
          <w:lang w:val="en-US"/>
        </w:rPr>
        <w:t>đáp</w:t>
      </w:r>
      <w:r w:rsidR="006007FF" w:rsidRPr="00867E84">
        <w:rPr>
          <w:sz w:val="28"/>
          <w:szCs w:val="28"/>
        </w:rPr>
        <w:t xml:space="preserve"> ứn</w:t>
      </w:r>
      <w:r w:rsidR="001B7310">
        <w:rPr>
          <w:sz w:val="28"/>
          <w:szCs w:val="28"/>
        </w:rPr>
        <w:t>g nhu cầu cho các hoạt động dạy</w:t>
      </w:r>
      <w:r w:rsidR="001B7310">
        <w:rPr>
          <w:sz w:val="28"/>
          <w:szCs w:val="28"/>
          <w:lang w:val="en-US"/>
        </w:rPr>
        <w:t>,</w:t>
      </w:r>
      <w:r w:rsidR="001B7310">
        <w:rPr>
          <w:sz w:val="28"/>
          <w:szCs w:val="28"/>
        </w:rPr>
        <w:t xml:space="preserve"> học</w:t>
      </w:r>
      <w:r w:rsidR="001B7310">
        <w:rPr>
          <w:sz w:val="28"/>
          <w:szCs w:val="28"/>
          <w:lang w:val="en-US"/>
        </w:rPr>
        <w:t>,</w:t>
      </w:r>
      <w:r w:rsidR="006007FF" w:rsidRPr="00867E84">
        <w:rPr>
          <w:sz w:val="28"/>
          <w:szCs w:val="28"/>
        </w:rPr>
        <w:t xml:space="preserve"> kiểm tra đánh giá trực tiếp, trực tuyến.</w:t>
      </w:r>
    </w:p>
    <w:p w:rsidR="00C42B0B" w:rsidRPr="00867E84" w:rsidRDefault="00D9522E" w:rsidP="00743BC9">
      <w:pPr>
        <w:pStyle w:val="Bodytext20"/>
        <w:shd w:val="clear" w:color="auto" w:fill="auto"/>
        <w:tabs>
          <w:tab w:val="left" w:pos="1060"/>
        </w:tabs>
        <w:spacing w:line="400" w:lineRule="atLeast"/>
        <w:ind w:firstLine="567"/>
        <w:rPr>
          <w:sz w:val="28"/>
          <w:szCs w:val="28"/>
        </w:rPr>
      </w:pPr>
      <w:r>
        <w:rPr>
          <w:sz w:val="28"/>
          <w:szCs w:val="28"/>
          <w:lang w:val="en-US"/>
        </w:rPr>
        <w:t xml:space="preserve">b) </w:t>
      </w:r>
      <w:r w:rsidR="006007FF" w:rsidRPr="00867E84">
        <w:rPr>
          <w:sz w:val="28"/>
          <w:szCs w:val="28"/>
        </w:rPr>
        <w:t xml:space="preserve">Có biện pháp đảm bảo an toàn an ninh thông tin </w:t>
      </w:r>
      <w:r w:rsidR="001B7310">
        <w:rPr>
          <w:sz w:val="28"/>
          <w:szCs w:val="28"/>
          <w:lang w:val="en-US"/>
        </w:rPr>
        <w:t>đối</w:t>
      </w:r>
      <w:r w:rsidR="006007FF" w:rsidRPr="00867E84">
        <w:rPr>
          <w:sz w:val="28"/>
          <w:szCs w:val="28"/>
        </w:rPr>
        <w:t xml:space="preserve"> với các hệ thống CNTT. Thường xuyên rà soát, khắc phục các nguy cơ mất an toàn, an ninh thông tin. </w:t>
      </w:r>
      <w:r w:rsidR="0090312E">
        <w:rPr>
          <w:sz w:val="28"/>
          <w:szCs w:val="28"/>
          <w:lang w:val="en-US"/>
        </w:rPr>
        <w:t>Đẩy</w:t>
      </w:r>
      <w:r w:rsidR="006007FF" w:rsidRPr="00867E84">
        <w:rPr>
          <w:sz w:val="28"/>
          <w:szCs w:val="28"/>
        </w:rPr>
        <w:t xml:space="preserve"> mạnh tuyên truyền tới toàn thể cán bộ, giáo viên và học sinh kỹ năng nhận biết, phòng tránh các nguy cơ mất an toàn thông tin khi sử dụng các phần mềm trực tuyến và thiết bị cá nhân như </w:t>
      </w:r>
      <w:r w:rsidR="0090312E">
        <w:rPr>
          <w:sz w:val="28"/>
          <w:szCs w:val="28"/>
          <w:lang w:val="en-US"/>
        </w:rPr>
        <w:t>điện</w:t>
      </w:r>
      <w:r w:rsidR="006007FF" w:rsidRPr="00867E84">
        <w:rPr>
          <w:sz w:val="28"/>
          <w:szCs w:val="28"/>
        </w:rPr>
        <w:t xml:space="preserve"> thoại thông minh, máy tính bảng, máy tính cá nhân. Đồng thời lồng ghép, giáo dục các nội dung về các quy tắc ứng xử trên môi trường mạng, các quy định về an toàn, an ninh mạng.</w:t>
      </w:r>
    </w:p>
    <w:p w:rsidR="00C42B0B" w:rsidRPr="00743BC9" w:rsidRDefault="00D9522E" w:rsidP="00743BC9">
      <w:pPr>
        <w:pStyle w:val="Bodytext30"/>
        <w:shd w:val="clear" w:color="auto" w:fill="auto"/>
        <w:tabs>
          <w:tab w:val="left" w:pos="1233"/>
        </w:tabs>
        <w:spacing w:after="0" w:line="400" w:lineRule="atLeast"/>
        <w:ind w:firstLine="567"/>
        <w:jc w:val="left"/>
        <w:rPr>
          <w:sz w:val="28"/>
          <w:szCs w:val="28"/>
          <w:lang w:val="en-US"/>
        </w:rPr>
      </w:pPr>
      <w:r>
        <w:rPr>
          <w:rStyle w:val="Bodytext3SmallCaps"/>
          <w:b/>
          <w:bCs/>
          <w:sz w:val="28"/>
          <w:szCs w:val="28"/>
          <w:lang w:val="en-US"/>
        </w:rPr>
        <w:t xml:space="preserve">III. </w:t>
      </w:r>
      <w:r w:rsidR="00743BC9">
        <w:rPr>
          <w:rStyle w:val="Bodytext3SmallCaps"/>
          <w:b/>
          <w:bCs/>
          <w:sz w:val="28"/>
          <w:szCs w:val="28"/>
          <w:lang w:val="en-US"/>
        </w:rPr>
        <w:t>MỘT SỐ GIẢI PHÁP CƠ BẢN</w:t>
      </w:r>
    </w:p>
    <w:p w:rsidR="00C42B0B" w:rsidRPr="00867E84" w:rsidRDefault="00D9522E" w:rsidP="00743BC9">
      <w:pPr>
        <w:pStyle w:val="Bodytext20"/>
        <w:shd w:val="clear" w:color="auto" w:fill="auto"/>
        <w:tabs>
          <w:tab w:val="left" w:pos="1026"/>
        </w:tabs>
        <w:spacing w:line="400" w:lineRule="atLeast"/>
        <w:ind w:firstLine="567"/>
        <w:rPr>
          <w:sz w:val="28"/>
          <w:szCs w:val="28"/>
        </w:rPr>
      </w:pPr>
      <w:r>
        <w:rPr>
          <w:sz w:val="28"/>
          <w:szCs w:val="28"/>
          <w:lang w:val="en-US"/>
        </w:rPr>
        <w:t xml:space="preserve">1. </w:t>
      </w:r>
      <w:r w:rsidR="006007FF" w:rsidRPr="00867E84">
        <w:rPr>
          <w:sz w:val="28"/>
          <w:szCs w:val="28"/>
        </w:rPr>
        <w:t>Triển khai, thực hiện đầy đủ các nội dung về triển khai một</w:t>
      </w:r>
      <w:r w:rsidR="00743BC9">
        <w:rPr>
          <w:sz w:val="28"/>
          <w:szCs w:val="28"/>
        </w:rPr>
        <w:t xml:space="preserve"> số nhiệm vụ trọn</w:t>
      </w:r>
      <w:r w:rsidR="00743BC9">
        <w:rPr>
          <w:sz w:val="28"/>
          <w:szCs w:val="28"/>
          <w:lang w:val="en-US"/>
        </w:rPr>
        <w:t>g</w:t>
      </w:r>
      <w:r w:rsidR="006007FF" w:rsidRPr="00867E84">
        <w:rPr>
          <w:sz w:val="28"/>
          <w:szCs w:val="28"/>
        </w:rPr>
        <w:t xml:space="preserve"> tâm đầu năm học 2021 -</w:t>
      </w:r>
      <w:r w:rsidR="00581D4E">
        <w:rPr>
          <w:sz w:val="28"/>
          <w:szCs w:val="28"/>
          <w:lang w:val="en-US"/>
        </w:rPr>
        <w:t xml:space="preserve"> </w:t>
      </w:r>
      <w:r w:rsidR="006007FF" w:rsidRPr="00867E84">
        <w:rPr>
          <w:sz w:val="28"/>
          <w:szCs w:val="28"/>
        </w:rPr>
        <w:t>2022 về CNTT và thống kê giáo dục.</w:t>
      </w:r>
    </w:p>
    <w:p w:rsidR="00C42B0B" w:rsidRPr="00867E84" w:rsidRDefault="00D9522E" w:rsidP="00743BC9">
      <w:pPr>
        <w:pStyle w:val="Bodytext20"/>
        <w:shd w:val="clear" w:color="auto" w:fill="auto"/>
        <w:tabs>
          <w:tab w:val="left" w:pos="1026"/>
        </w:tabs>
        <w:spacing w:line="400" w:lineRule="atLeast"/>
        <w:ind w:firstLine="567"/>
        <w:rPr>
          <w:sz w:val="28"/>
          <w:szCs w:val="28"/>
        </w:rPr>
      </w:pPr>
      <w:r>
        <w:rPr>
          <w:sz w:val="28"/>
          <w:szCs w:val="28"/>
          <w:lang w:val="en-US"/>
        </w:rPr>
        <w:t xml:space="preserve">2. </w:t>
      </w:r>
      <w:r w:rsidR="006007FF" w:rsidRPr="00867E84">
        <w:rPr>
          <w:sz w:val="28"/>
          <w:szCs w:val="28"/>
        </w:rPr>
        <w:t xml:space="preserve">Đẩy mạnh chuvển đổi số từ những hoạt động đơn giản nhất, nhưng phải xuất phát từ lợi ích của học sinh, của tập thế </w:t>
      </w:r>
      <w:r w:rsidR="00743BC9">
        <w:rPr>
          <w:sz w:val="28"/>
          <w:szCs w:val="28"/>
          <w:lang w:val="en-US"/>
        </w:rPr>
        <w:t>đơn</w:t>
      </w:r>
      <w:r w:rsidR="00743BC9">
        <w:rPr>
          <w:sz w:val="28"/>
          <w:szCs w:val="28"/>
        </w:rPr>
        <w:t xml:space="preserve"> vị nh</w:t>
      </w:r>
      <w:r w:rsidR="00743BC9">
        <w:rPr>
          <w:sz w:val="28"/>
          <w:szCs w:val="28"/>
          <w:lang w:val="en-US"/>
        </w:rPr>
        <w:t>ằm</w:t>
      </w:r>
      <w:r w:rsidR="006007FF" w:rsidRPr="00867E84">
        <w:rPr>
          <w:sz w:val="28"/>
          <w:szCs w:val="28"/>
        </w:rPr>
        <w:t xml:space="preserve"> hoàn thành xuất sắc các mục tiêu, nhiệm vụ năm học.</w:t>
      </w:r>
    </w:p>
    <w:p w:rsidR="00C42B0B" w:rsidRPr="00867E84" w:rsidRDefault="00D9522E" w:rsidP="00743BC9">
      <w:pPr>
        <w:pStyle w:val="Bodytext20"/>
        <w:shd w:val="clear" w:color="auto" w:fill="auto"/>
        <w:tabs>
          <w:tab w:val="left" w:pos="1031"/>
        </w:tabs>
        <w:spacing w:line="400" w:lineRule="atLeast"/>
        <w:ind w:firstLine="567"/>
        <w:rPr>
          <w:sz w:val="28"/>
          <w:szCs w:val="28"/>
        </w:rPr>
      </w:pPr>
      <w:r>
        <w:rPr>
          <w:sz w:val="28"/>
          <w:szCs w:val="28"/>
          <w:lang w:val="en-US"/>
        </w:rPr>
        <w:t xml:space="preserve">3. </w:t>
      </w:r>
      <w:r w:rsidR="00581D4E">
        <w:rPr>
          <w:sz w:val="28"/>
          <w:szCs w:val="28"/>
          <w:lang w:val="en-US"/>
        </w:rPr>
        <w:t>T</w:t>
      </w:r>
      <w:r w:rsidR="00743BC9">
        <w:rPr>
          <w:sz w:val="28"/>
          <w:szCs w:val="28"/>
        </w:rPr>
        <w:t xml:space="preserve">hực hiện sổ hóa hồ sơ, </w:t>
      </w:r>
      <w:r w:rsidR="00743BC9">
        <w:rPr>
          <w:sz w:val="28"/>
          <w:szCs w:val="28"/>
          <w:lang w:val="en-US"/>
        </w:rPr>
        <w:t>sổ</w:t>
      </w:r>
      <w:r w:rsidR="00743BC9">
        <w:rPr>
          <w:sz w:val="28"/>
          <w:szCs w:val="28"/>
        </w:rPr>
        <w:t xml:space="preserve"> sách điện </w:t>
      </w:r>
      <w:r w:rsidR="00743BC9">
        <w:rPr>
          <w:sz w:val="28"/>
          <w:szCs w:val="28"/>
          <w:lang w:val="en-US"/>
        </w:rPr>
        <w:t>tử</w:t>
      </w:r>
      <w:r w:rsidR="006007FF" w:rsidRPr="00867E84">
        <w:rPr>
          <w:sz w:val="28"/>
          <w:szCs w:val="28"/>
        </w:rPr>
        <w:t xml:space="preserve"> ngay từ đầu năm học 2021</w:t>
      </w:r>
      <w:r w:rsidR="00581D4E">
        <w:rPr>
          <w:sz w:val="28"/>
          <w:szCs w:val="28"/>
          <w:lang w:val="en-US"/>
        </w:rPr>
        <w:t xml:space="preserve"> </w:t>
      </w:r>
      <w:r w:rsidR="00581D4E">
        <w:rPr>
          <w:sz w:val="28"/>
          <w:szCs w:val="28"/>
        </w:rPr>
        <w:t>–</w:t>
      </w:r>
      <w:r w:rsidR="00581D4E">
        <w:rPr>
          <w:sz w:val="28"/>
          <w:szCs w:val="28"/>
          <w:lang w:val="en-US"/>
        </w:rPr>
        <w:t xml:space="preserve"> </w:t>
      </w:r>
      <w:r w:rsidR="006007FF" w:rsidRPr="00867E84">
        <w:rPr>
          <w:sz w:val="28"/>
          <w:szCs w:val="28"/>
        </w:rPr>
        <w:t>2022.</w:t>
      </w:r>
    </w:p>
    <w:p w:rsidR="00C42B0B" w:rsidRPr="00867E84" w:rsidRDefault="00D9522E" w:rsidP="00743BC9">
      <w:pPr>
        <w:pStyle w:val="Bodytext20"/>
        <w:shd w:val="clear" w:color="auto" w:fill="auto"/>
        <w:tabs>
          <w:tab w:val="left" w:pos="1026"/>
        </w:tabs>
        <w:spacing w:line="400" w:lineRule="atLeast"/>
        <w:ind w:firstLine="567"/>
        <w:rPr>
          <w:sz w:val="28"/>
          <w:szCs w:val="28"/>
        </w:rPr>
      </w:pPr>
      <w:r>
        <w:rPr>
          <w:sz w:val="28"/>
          <w:szCs w:val="28"/>
          <w:lang w:val="en-US"/>
        </w:rPr>
        <w:lastRenderedPageBreak/>
        <w:t xml:space="preserve">4. </w:t>
      </w:r>
      <w:r w:rsidR="006007FF" w:rsidRPr="00867E84">
        <w:rPr>
          <w:sz w:val="28"/>
          <w:szCs w:val="28"/>
        </w:rPr>
        <w:t xml:space="preserve">Tăng cường công tác thông tin, </w:t>
      </w:r>
      <w:r w:rsidR="00743BC9">
        <w:rPr>
          <w:sz w:val="28"/>
          <w:szCs w:val="28"/>
          <w:lang w:val="en-US"/>
        </w:rPr>
        <w:t>tuyên</w:t>
      </w:r>
      <w:r w:rsidR="006007FF" w:rsidRPr="00867E84">
        <w:rPr>
          <w:sz w:val="28"/>
          <w:szCs w:val="28"/>
        </w:rPr>
        <w:t xml:space="preserve"> truyền </w:t>
      </w:r>
      <w:r w:rsidR="00743BC9">
        <w:rPr>
          <w:sz w:val="28"/>
          <w:szCs w:val="28"/>
          <w:lang w:val="en-US"/>
        </w:rPr>
        <w:t>nhằm</w:t>
      </w:r>
      <w:r w:rsidR="006007FF" w:rsidRPr="00867E84">
        <w:rPr>
          <w:sz w:val="28"/>
          <w:szCs w:val="28"/>
        </w:rPr>
        <w:t xml:space="preserve"> nâng cao nhận thức cho cán bộ quản lý và giáo viên về vai trò cua ứng dụng CNTT, chuyển đổi số trong các hoạt động giáo dục và các kết quả ứng dụng CNTT đã đạt được.</w:t>
      </w:r>
    </w:p>
    <w:p w:rsidR="00C42B0B" w:rsidRPr="00867E84" w:rsidRDefault="00D9522E" w:rsidP="00743BC9">
      <w:pPr>
        <w:pStyle w:val="Bodytext20"/>
        <w:shd w:val="clear" w:color="auto" w:fill="auto"/>
        <w:tabs>
          <w:tab w:val="left" w:pos="1031"/>
        </w:tabs>
        <w:spacing w:line="400" w:lineRule="atLeast"/>
        <w:ind w:firstLine="567"/>
        <w:rPr>
          <w:sz w:val="28"/>
          <w:szCs w:val="28"/>
        </w:rPr>
      </w:pPr>
      <w:r>
        <w:rPr>
          <w:sz w:val="28"/>
          <w:szCs w:val="28"/>
          <w:lang w:val="en-US"/>
        </w:rPr>
        <w:t xml:space="preserve">5. </w:t>
      </w:r>
      <w:r w:rsidR="006007FF" w:rsidRPr="00867E84">
        <w:rPr>
          <w:sz w:val="28"/>
          <w:szCs w:val="28"/>
        </w:rPr>
        <w:t>Thực hiện nghiêm túc và có hiệu qu</w:t>
      </w:r>
      <w:r w:rsidR="00743BC9">
        <w:rPr>
          <w:sz w:val="28"/>
          <w:szCs w:val="28"/>
        </w:rPr>
        <w:t>ả việc triển khai ứng dụng CNTT</w:t>
      </w:r>
      <w:r w:rsidR="00743BC9">
        <w:rPr>
          <w:sz w:val="28"/>
          <w:szCs w:val="28"/>
          <w:lang w:val="en-US"/>
        </w:rPr>
        <w:t>,</w:t>
      </w:r>
      <w:r w:rsidR="006007FF" w:rsidRPr="00867E84">
        <w:rPr>
          <w:sz w:val="28"/>
          <w:szCs w:val="28"/>
        </w:rPr>
        <w:t xml:space="preserve"> chuyển đổi số và công tác thống kê trong giáo dục.</w:t>
      </w:r>
    </w:p>
    <w:p w:rsidR="00C42B0B" w:rsidRPr="00743BC9" w:rsidRDefault="00D9522E" w:rsidP="00743BC9">
      <w:pPr>
        <w:pStyle w:val="Bodytext30"/>
        <w:shd w:val="clear" w:color="auto" w:fill="auto"/>
        <w:tabs>
          <w:tab w:val="left" w:pos="1233"/>
        </w:tabs>
        <w:spacing w:after="0" w:line="400" w:lineRule="atLeast"/>
        <w:ind w:firstLine="567"/>
        <w:jc w:val="left"/>
        <w:rPr>
          <w:sz w:val="28"/>
          <w:szCs w:val="28"/>
          <w:lang w:val="en-US"/>
        </w:rPr>
      </w:pPr>
      <w:r>
        <w:rPr>
          <w:sz w:val="28"/>
          <w:szCs w:val="28"/>
          <w:lang w:val="en-US"/>
        </w:rPr>
        <w:t xml:space="preserve">IV. </w:t>
      </w:r>
      <w:r w:rsidR="00743BC9">
        <w:rPr>
          <w:sz w:val="28"/>
          <w:szCs w:val="28"/>
          <w:lang w:val="en-US"/>
        </w:rPr>
        <w:t>TỔ CHỨC THỰC HIỆN</w:t>
      </w:r>
    </w:p>
    <w:p w:rsidR="00C42B0B" w:rsidRPr="00867E84" w:rsidRDefault="00D9522E" w:rsidP="00743BC9">
      <w:pPr>
        <w:pStyle w:val="Heading10"/>
        <w:keepNext/>
        <w:keepLines/>
        <w:shd w:val="clear" w:color="auto" w:fill="auto"/>
        <w:tabs>
          <w:tab w:val="left" w:pos="1051"/>
        </w:tabs>
        <w:spacing w:line="400" w:lineRule="atLeast"/>
        <w:ind w:firstLine="567"/>
        <w:jc w:val="left"/>
        <w:rPr>
          <w:sz w:val="28"/>
          <w:szCs w:val="28"/>
        </w:rPr>
      </w:pPr>
      <w:bookmarkStart w:id="6" w:name="bookmark5"/>
      <w:r>
        <w:rPr>
          <w:sz w:val="28"/>
          <w:szCs w:val="28"/>
          <w:lang w:val="en-US"/>
        </w:rPr>
        <w:t xml:space="preserve">1. </w:t>
      </w:r>
      <w:r w:rsidR="006007FF" w:rsidRPr="00867E84">
        <w:rPr>
          <w:sz w:val="28"/>
          <w:szCs w:val="28"/>
        </w:rPr>
        <w:t>Cán bộ phụ trách CNTT</w:t>
      </w:r>
      <w:bookmarkEnd w:id="6"/>
    </w:p>
    <w:p w:rsidR="00C42B0B" w:rsidRPr="00867E84" w:rsidRDefault="002A63FF" w:rsidP="002A63FF">
      <w:pPr>
        <w:pStyle w:val="Bodytext20"/>
        <w:shd w:val="clear" w:color="auto" w:fill="auto"/>
        <w:tabs>
          <w:tab w:val="left" w:pos="958"/>
        </w:tabs>
        <w:spacing w:line="400" w:lineRule="atLeast"/>
        <w:ind w:firstLine="567"/>
        <w:rPr>
          <w:sz w:val="28"/>
          <w:szCs w:val="28"/>
        </w:rPr>
      </w:pPr>
      <w:r>
        <w:rPr>
          <w:sz w:val="28"/>
          <w:szCs w:val="28"/>
          <w:lang w:val="en-US"/>
        </w:rPr>
        <w:t xml:space="preserve">- </w:t>
      </w:r>
      <w:r w:rsidR="006007FF" w:rsidRPr="00867E84">
        <w:rPr>
          <w:sz w:val="28"/>
          <w:szCs w:val="28"/>
        </w:rPr>
        <w:t xml:space="preserve">Theo chức năng, nhiệm vụ và lĩnh vực được giao, triển khai, bám sát, </w:t>
      </w:r>
      <w:r w:rsidR="00743BC9">
        <w:rPr>
          <w:sz w:val="28"/>
          <w:szCs w:val="28"/>
          <w:lang w:val="en-US"/>
        </w:rPr>
        <w:t>hỗ</w:t>
      </w:r>
      <w:r w:rsidR="006007FF" w:rsidRPr="00867E84">
        <w:rPr>
          <w:sz w:val="28"/>
          <w:szCs w:val="28"/>
        </w:rPr>
        <w:t xml:space="preserve"> trợ, hướng dẫn các tổ chuyên môn, văn phòng thực hiện tốt các nội dung thực hiện nhiệm vụ CNTT năm học 2021</w:t>
      </w:r>
      <w:r w:rsidR="00581D4E">
        <w:rPr>
          <w:sz w:val="28"/>
          <w:szCs w:val="28"/>
          <w:lang w:val="en-US"/>
        </w:rPr>
        <w:t xml:space="preserve"> </w:t>
      </w:r>
      <w:r w:rsidR="00581D4E">
        <w:rPr>
          <w:sz w:val="28"/>
          <w:szCs w:val="28"/>
        </w:rPr>
        <w:t>–</w:t>
      </w:r>
      <w:r w:rsidR="00581D4E">
        <w:rPr>
          <w:sz w:val="28"/>
          <w:szCs w:val="28"/>
          <w:lang w:val="en-US"/>
        </w:rPr>
        <w:t xml:space="preserve"> </w:t>
      </w:r>
      <w:r w:rsidR="006007FF" w:rsidRPr="00867E84">
        <w:rPr>
          <w:sz w:val="28"/>
          <w:szCs w:val="28"/>
        </w:rPr>
        <w:t>2022.</w:t>
      </w:r>
    </w:p>
    <w:p w:rsidR="00C42B0B" w:rsidRPr="00867E84" w:rsidRDefault="002A63FF" w:rsidP="002A63FF">
      <w:pPr>
        <w:pStyle w:val="Bodytext20"/>
        <w:shd w:val="clear" w:color="auto" w:fill="auto"/>
        <w:tabs>
          <w:tab w:val="left" w:pos="958"/>
        </w:tabs>
        <w:spacing w:line="400" w:lineRule="atLeast"/>
        <w:ind w:firstLine="567"/>
        <w:rPr>
          <w:sz w:val="28"/>
          <w:szCs w:val="28"/>
        </w:rPr>
      </w:pPr>
      <w:r>
        <w:rPr>
          <w:sz w:val="28"/>
          <w:szCs w:val="28"/>
          <w:lang w:val="en-US"/>
        </w:rPr>
        <w:t xml:space="preserve">- </w:t>
      </w:r>
      <w:r w:rsidR="006007FF" w:rsidRPr="00867E84">
        <w:rPr>
          <w:sz w:val="28"/>
          <w:szCs w:val="28"/>
        </w:rPr>
        <w:t xml:space="preserve">Triển khai các hoạt động ứng dụng CNTT cho Sở GD&amp;ĐT hướng dẫn đến các </w:t>
      </w:r>
      <w:r w:rsidR="00743BC9">
        <w:rPr>
          <w:sz w:val="28"/>
          <w:szCs w:val="28"/>
          <w:lang w:val="en-US"/>
        </w:rPr>
        <w:t>tổ</w:t>
      </w:r>
      <w:r w:rsidR="006007FF" w:rsidRPr="00867E84">
        <w:rPr>
          <w:sz w:val="28"/>
          <w:szCs w:val="28"/>
        </w:rPr>
        <w:t xml:space="preserve"> chu</w:t>
      </w:r>
      <w:r w:rsidR="00743BC9">
        <w:rPr>
          <w:sz w:val="28"/>
          <w:szCs w:val="28"/>
        </w:rPr>
        <w:t>yên môn, tổ Văn phòng và cán bộ</w:t>
      </w:r>
      <w:r w:rsidR="00743BC9">
        <w:rPr>
          <w:sz w:val="28"/>
          <w:szCs w:val="28"/>
          <w:lang w:val="en-US"/>
        </w:rPr>
        <w:t>,</w:t>
      </w:r>
      <w:r w:rsidR="006007FF" w:rsidRPr="00867E84">
        <w:rPr>
          <w:sz w:val="28"/>
          <w:szCs w:val="28"/>
        </w:rPr>
        <w:t xml:space="preserve"> giáo viên, nhân viên.</w:t>
      </w:r>
    </w:p>
    <w:p w:rsidR="00C42B0B" w:rsidRPr="00867E84" w:rsidRDefault="00D9522E" w:rsidP="00743BC9">
      <w:pPr>
        <w:pStyle w:val="Bodytext30"/>
        <w:shd w:val="clear" w:color="auto" w:fill="auto"/>
        <w:tabs>
          <w:tab w:val="left" w:pos="1065"/>
        </w:tabs>
        <w:spacing w:after="0" w:line="400" w:lineRule="atLeast"/>
        <w:ind w:firstLine="567"/>
        <w:jc w:val="left"/>
        <w:rPr>
          <w:sz w:val="28"/>
          <w:szCs w:val="28"/>
        </w:rPr>
      </w:pPr>
      <w:r>
        <w:rPr>
          <w:sz w:val="28"/>
          <w:szCs w:val="28"/>
          <w:lang w:val="en-US"/>
        </w:rPr>
        <w:t xml:space="preserve">2. </w:t>
      </w:r>
      <w:r w:rsidR="006007FF" w:rsidRPr="00867E84">
        <w:rPr>
          <w:sz w:val="28"/>
          <w:szCs w:val="28"/>
        </w:rPr>
        <w:t xml:space="preserve">Các tổ chuvên môn và </w:t>
      </w:r>
      <w:r w:rsidR="00743BC9">
        <w:rPr>
          <w:sz w:val="28"/>
          <w:szCs w:val="28"/>
          <w:lang w:val="en-US"/>
        </w:rPr>
        <w:t>tổ</w:t>
      </w:r>
      <w:r w:rsidR="006007FF" w:rsidRPr="00867E84">
        <w:rPr>
          <w:sz w:val="28"/>
          <w:szCs w:val="28"/>
        </w:rPr>
        <w:t xml:space="preserve"> Văn phòng</w:t>
      </w:r>
    </w:p>
    <w:p w:rsidR="00C42B0B" w:rsidRPr="00867E84" w:rsidRDefault="006007FF" w:rsidP="00743BC9">
      <w:pPr>
        <w:pStyle w:val="Bodytext20"/>
        <w:shd w:val="clear" w:color="auto" w:fill="auto"/>
        <w:spacing w:line="400" w:lineRule="atLeast"/>
        <w:ind w:firstLine="567"/>
        <w:rPr>
          <w:sz w:val="28"/>
          <w:szCs w:val="28"/>
        </w:rPr>
      </w:pPr>
      <w:r w:rsidRPr="00867E84">
        <w:rPr>
          <w:sz w:val="28"/>
          <w:szCs w:val="28"/>
        </w:rPr>
        <w:t xml:space="preserve">Căn cứ các nội dung trong </w:t>
      </w:r>
      <w:r w:rsidR="00581D4E">
        <w:rPr>
          <w:sz w:val="28"/>
          <w:szCs w:val="28"/>
          <w:lang w:val="en-US"/>
        </w:rPr>
        <w:t>Kế</w:t>
      </w:r>
      <w:r w:rsidRPr="00867E84">
        <w:rPr>
          <w:sz w:val="28"/>
          <w:szCs w:val="28"/>
        </w:rPr>
        <w:t xml:space="preserve"> hoạch, các </w:t>
      </w:r>
      <w:r w:rsidR="00743BC9">
        <w:rPr>
          <w:sz w:val="28"/>
          <w:szCs w:val="28"/>
          <w:lang w:val="en-US"/>
        </w:rPr>
        <w:t>tổ</w:t>
      </w:r>
      <w:r w:rsidRPr="00867E84">
        <w:rPr>
          <w:sz w:val="28"/>
          <w:szCs w:val="28"/>
        </w:rPr>
        <w:t xml:space="preserve"> chuyên môn và </w:t>
      </w:r>
      <w:r w:rsidR="00743BC9">
        <w:rPr>
          <w:sz w:val="28"/>
          <w:szCs w:val="28"/>
          <w:lang w:val="en-US"/>
        </w:rPr>
        <w:t>tổ</w:t>
      </w:r>
      <w:r w:rsidRPr="00867E84">
        <w:rPr>
          <w:sz w:val="28"/>
          <w:szCs w:val="28"/>
        </w:rPr>
        <w:t xml:space="preserve"> </w:t>
      </w:r>
      <w:r w:rsidR="00743BC9">
        <w:rPr>
          <w:sz w:val="28"/>
          <w:szCs w:val="28"/>
          <w:lang w:val="en-US"/>
        </w:rPr>
        <w:t>Văn</w:t>
      </w:r>
      <w:r w:rsidRPr="00867E84">
        <w:rPr>
          <w:sz w:val="28"/>
          <w:szCs w:val="28"/>
        </w:rPr>
        <w:t xml:space="preserve"> phòng </w:t>
      </w:r>
      <w:r w:rsidR="00743BC9">
        <w:rPr>
          <w:sz w:val="28"/>
          <w:szCs w:val="28"/>
          <w:lang w:val="en-US"/>
        </w:rPr>
        <w:t>chủ</w:t>
      </w:r>
      <w:r w:rsidRPr="00867E84">
        <w:rPr>
          <w:sz w:val="28"/>
          <w:szCs w:val="28"/>
        </w:rPr>
        <w:t xml:space="preserve"> động thực hiện.</w:t>
      </w:r>
    </w:p>
    <w:p w:rsidR="00C42B0B" w:rsidRPr="00867E84" w:rsidRDefault="00D9522E" w:rsidP="00743BC9">
      <w:pPr>
        <w:pStyle w:val="Heading10"/>
        <w:keepNext/>
        <w:keepLines/>
        <w:shd w:val="clear" w:color="auto" w:fill="auto"/>
        <w:tabs>
          <w:tab w:val="left" w:pos="1093"/>
        </w:tabs>
        <w:spacing w:line="400" w:lineRule="atLeast"/>
        <w:ind w:firstLine="567"/>
        <w:jc w:val="left"/>
        <w:rPr>
          <w:sz w:val="28"/>
          <w:szCs w:val="28"/>
        </w:rPr>
      </w:pPr>
      <w:bookmarkStart w:id="7" w:name="bookmark6"/>
      <w:r>
        <w:rPr>
          <w:sz w:val="28"/>
          <w:szCs w:val="28"/>
          <w:lang w:val="en-US"/>
        </w:rPr>
        <w:t xml:space="preserve">3. </w:t>
      </w:r>
      <w:r w:rsidR="006007FF" w:rsidRPr="00867E84">
        <w:rPr>
          <w:sz w:val="28"/>
          <w:szCs w:val="28"/>
        </w:rPr>
        <w:t>Chế độ thông tin báo cáo</w:t>
      </w:r>
      <w:bookmarkEnd w:id="7"/>
    </w:p>
    <w:p w:rsidR="00C42B0B" w:rsidRPr="00743BC9" w:rsidRDefault="006007FF" w:rsidP="00743BC9">
      <w:pPr>
        <w:pStyle w:val="Bodytext20"/>
        <w:shd w:val="clear" w:color="auto" w:fill="auto"/>
        <w:spacing w:line="400" w:lineRule="atLeast"/>
        <w:ind w:firstLine="567"/>
        <w:rPr>
          <w:sz w:val="28"/>
          <w:szCs w:val="28"/>
          <w:lang w:val="en-US"/>
        </w:rPr>
      </w:pPr>
      <w:r w:rsidRPr="00867E84">
        <w:rPr>
          <w:sz w:val="28"/>
          <w:szCs w:val="28"/>
        </w:rPr>
        <w:t xml:space="preserve">Trên đây là </w:t>
      </w:r>
      <w:r w:rsidR="00581D4E">
        <w:rPr>
          <w:sz w:val="28"/>
          <w:szCs w:val="28"/>
          <w:lang w:val="en-US"/>
        </w:rPr>
        <w:t>k</w:t>
      </w:r>
      <w:r w:rsidRPr="00867E84">
        <w:rPr>
          <w:sz w:val="28"/>
          <w:szCs w:val="28"/>
        </w:rPr>
        <w:t>ế hoạch</w:t>
      </w:r>
      <w:r w:rsidR="00581D4E">
        <w:rPr>
          <w:sz w:val="28"/>
          <w:szCs w:val="28"/>
          <w:lang w:val="en-US"/>
        </w:rPr>
        <w:t xml:space="preserve"> ứng dụng và</w:t>
      </w:r>
      <w:r w:rsidR="00581D4E">
        <w:rPr>
          <w:sz w:val="28"/>
          <w:szCs w:val="28"/>
        </w:rPr>
        <w:t xml:space="preserve"> thực hiện nhiệm vụ CNTT</w:t>
      </w:r>
      <w:r w:rsidRPr="00867E84">
        <w:rPr>
          <w:sz w:val="28"/>
          <w:szCs w:val="28"/>
        </w:rPr>
        <w:t xml:space="preserve"> năm học 2021-2022 của trường THPT Nguyễn </w:t>
      </w:r>
      <w:r w:rsidR="00743BC9">
        <w:rPr>
          <w:sz w:val="28"/>
          <w:szCs w:val="28"/>
          <w:lang w:val="en-US"/>
        </w:rPr>
        <w:t>Trung Trực</w:t>
      </w:r>
      <w:r w:rsidR="00581D4E">
        <w:rPr>
          <w:sz w:val="28"/>
          <w:szCs w:val="28"/>
          <w:lang w:val="en-US"/>
        </w:rPr>
        <w:t>.</w:t>
      </w:r>
    </w:p>
    <w:p w:rsidR="00C42B0B" w:rsidRPr="00867E84" w:rsidRDefault="00743BC9" w:rsidP="00743BC9">
      <w:pPr>
        <w:pStyle w:val="Bodytext20"/>
        <w:shd w:val="clear" w:color="auto" w:fill="auto"/>
        <w:spacing w:line="400" w:lineRule="atLeast"/>
        <w:ind w:firstLine="567"/>
        <w:rPr>
          <w:sz w:val="28"/>
          <w:szCs w:val="28"/>
        </w:rPr>
      </w:pPr>
      <w:r>
        <w:rPr>
          <w:sz w:val="28"/>
          <w:szCs w:val="28"/>
        </w:rPr>
        <w:t>Các tổ chuyên môn</w:t>
      </w:r>
      <w:r>
        <w:rPr>
          <w:sz w:val="28"/>
          <w:szCs w:val="28"/>
          <w:lang w:val="en-US"/>
        </w:rPr>
        <w:t>,</w:t>
      </w:r>
      <w:r w:rsidR="006007FF" w:rsidRPr="00867E84">
        <w:rPr>
          <w:sz w:val="28"/>
          <w:szCs w:val="28"/>
        </w:rPr>
        <w:t xml:space="preserve"> tổ Văn phòng và cán bộ, giáo viên, nhân viên thực hiện nghiêm túc</w:t>
      </w:r>
      <w:r w:rsidR="00581D4E">
        <w:rPr>
          <w:sz w:val="28"/>
          <w:szCs w:val="28"/>
          <w:lang w:val="en-US"/>
        </w:rPr>
        <w:t>,</w:t>
      </w:r>
      <w:r w:rsidR="006007FF" w:rsidRPr="00867E84">
        <w:rPr>
          <w:sz w:val="28"/>
          <w:szCs w:val="28"/>
        </w:rPr>
        <w:t xml:space="preserve"> đầy đủ đúng quy định về chế độ thông tin báo cáo định kỳ, đột xuất khi có yêu cầu; báo cáo tổng kết năm học./.</w:t>
      </w:r>
    </w:p>
    <w:p w:rsidR="00743BC9" w:rsidRDefault="00743BC9" w:rsidP="007A7977">
      <w:pPr>
        <w:pStyle w:val="Bodytext50"/>
        <w:shd w:val="clear" w:color="auto" w:fill="auto"/>
        <w:spacing w:before="0" w:line="400" w:lineRule="atLeast"/>
        <w:rPr>
          <w:sz w:val="28"/>
          <w:szCs w:val="28"/>
          <w:lang w:val="en-US"/>
        </w:rPr>
      </w:pPr>
    </w:p>
    <w:p w:rsidR="00C42B0B" w:rsidRPr="00743BC9" w:rsidRDefault="006007FF" w:rsidP="00743BC9">
      <w:pPr>
        <w:pStyle w:val="Bodytext50"/>
        <w:shd w:val="clear" w:color="auto" w:fill="auto"/>
        <w:tabs>
          <w:tab w:val="center" w:pos="7371"/>
        </w:tabs>
        <w:spacing w:before="0" w:line="240" w:lineRule="auto"/>
        <w:rPr>
          <w:i w:val="0"/>
          <w:sz w:val="28"/>
          <w:szCs w:val="28"/>
          <w:lang w:val="en-US"/>
        </w:rPr>
      </w:pPr>
      <w:r w:rsidRPr="002A63FF">
        <w:t>Nơi nhận:</w:t>
      </w:r>
      <w:r w:rsidR="00743BC9">
        <w:rPr>
          <w:sz w:val="28"/>
          <w:szCs w:val="28"/>
          <w:lang w:val="en-US"/>
        </w:rPr>
        <w:t xml:space="preserve"> </w:t>
      </w:r>
      <w:r w:rsidR="00743BC9">
        <w:rPr>
          <w:sz w:val="28"/>
          <w:szCs w:val="28"/>
          <w:lang w:val="en-US"/>
        </w:rPr>
        <w:tab/>
      </w:r>
      <w:r w:rsidR="00743BC9" w:rsidRPr="00743BC9">
        <w:rPr>
          <w:i w:val="0"/>
          <w:sz w:val="28"/>
          <w:szCs w:val="28"/>
          <w:lang w:val="en-US"/>
        </w:rPr>
        <w:t>KT. HIỆU TRƯỞNG</w:t>
      </w:r>
    </w:p>
    <w:p w:rsidR="00C42B0B" w:rsidRPr="00743BC9" w:rsidRDefault="002A63FF" w:rsidP="002A63FF">
      <w:pPr>
        <w:pStyle w:val="Bodytext60"/>
        <w:shd w:val="clear" w:color="auto" w:fill="auto"/>
        <w:tabs>
          <w:tab w:val="left" w:pos="258"/>
          <w:tab w:val="center" w:pos="7371"/>
        </w:tabs>
        <w:spacing w:line="240" w:lineRule="auto"/>
        <w:rPr>
          <w:b/>
          <w:sz w:val="28"/>
          <w:szCs w:val="28"/>
        </w:rPr>
      </w:pPr>
      <w:r>
        <w:rPr>
          <w:sz w:val="22"/>
          <w:szCs w:val="22"/>
          <w:lang w:val="en-US"/>
        </w:rPr>
        <w:t xml:space="preserve">- </w:t>
      </w:r>
      <w:r w:rsidR="00581D4E">
        <w:rPr>
          <w:sz w:val="22"/>
          <w:szCs w:val="22"/>
        </w:rPr>
        <w:t>Sở GD&amp;ĐT (</w:t>
      </w:r>
      <w:r w:rsidR="00581D4E">
        <w:rPr>
          <w:sz w:val="22"/>
          <w:szCs w:val="22"/>
          <w:lang w:val="en-US"/>
        </w:rPr>
        <w:t>để b</w:t>
      </w:r>
      <w:r w:rsidR="006007FF" w:rsidRPr="002A63FF">
        <w:rPr>
          <w:sz w:val="22"/>
          <w:szCs w:val="22"/>
        </w:rPr>
        <w:t>áo cáo);</w:t>
      </w:r>
      <w:r w:rsidR="00743BC9">
        <w:rPr>
          <w:sz w:val="28"/>
          <w:szCs w:val="28"/>
          <w:lang w:val="en-US"/>
        </w:rPr>
        <w:t xml:space="preserve"> </w:t>
      </w:r>
      <w:r w:rsidR="00743BC9">
        <w:rPr>
          <w:sz w:val="28"/>
          <w:szCs w:val="28"/>
          <w:lang w:val="en-US"/>
        </w:rPr>
        <w:tab/>
      </w:r>
      <w:r w:rsidR="00743BC9" w:rsidRPr="00743BC9">
        <w:rPr>
          <w:b/>
          <w:sz w:val="28"/>
          <w:szCs w:val="28"/>
          <w:lang w:val="en-US"/>
        </w:rPr>
        <w:t>PHÓ HIỆU TRƯỞNG</w:t>
      </w:r>
    </w:p>
    <w:p w:rsidR="00C42B0B" w:rsidRPr="002A63FF" w:rsidRDefault="002A63FF" w:rsidP="002A63FF">
      <w:pPr>
        <w:pStyle w:val="Bodytext60"/>
        <w:shd w:val="clear" w:color="auto" w:fill="auto"/>
        <w:tabs>
          <w:tab w:val="left" w:pos="258"/>
          <w:tab w:val="center" w:pos="7371"/>
        </w:tabs>
        <w:spacing w:line="240" w:lineRule="auto"/>
        <w:rPr>
          <w:sz w:val="22"/>
          <w:szCs w:val="22"/>
        </w:rPr>
      </w:pPr>
      <w:r>
        <w:rPr>
          <w:sz w:val="22"/>
          <w:szCs w:val="22"/>
          <w:lang w:val="en-US"/>
        </w:rPr>
        <w:t xml:space="preserve">- </w:t>
      </w:r>
      <w:r w:rsidR="006007FF" w:rsidRPr="002A63FF">
        <w:rPr>
          <w:sz w:val="22"/>
          <w:szCs w:val="22"/>
        </w:rPr>
        <w:t>BGH (theo dõi);</w:t>
      </w:r>
    </w:p>
    <w:p w:rsidR="00C42B0B" w:rsidRPr="002A63FF" w:rsidRDefault="002A63FF" w:rsidP="002A63FF">
      <w:pPr>
        <w:pStyle w:val="Bodytext60"/>
        <w:shd w:val="clear" w:color="auto" w:fill="auto"/>
        <w:tabs>
          <w:tab w:val="left" w:pos="258"/>
          <w:tab w:val="center" w:pos="7371"/>
        </w:tabs>
        <w:spacing w:line="240" w:lineRule="auto"/>
        <w:rPr>
          <w:sz w:val="22"/>
          <w:szCs w:val="22"/>
        </w:rPr>
      </w:pPr>
      <w:r>
        <w:rPr>
          <w:sz w:val="22"/>
          <w:szCs w:val="22"/>
          <w:lang w:val="en-US"/>
        </w:rPr>
        <w:t xml:space="preserve">- </w:t>
      </w:r>
      <w:r w:rsidR="006007FF" w:rsidRPr="002A63FF">
        <w:rPr>
          <w:sz w:val="22"/>
          <w:szCs w:val="22"/>
        </w:rPr>
        <w:t xml:space="preserve">Website </w:t>
      </w:r>
      <w:r w:rsidR="00743BC9" w:rsidRPr="002A63FF">
        <w:rPr>
          <w:sz w:val="22"/>
          <w:szCs w:val="22"/>
          <w:lang w:val="en-US"/>
        </w:rPr>
        <w:t>trường</w:t>
      </w:r>
      <w:r w:rsidR="006007FF" w:rsidRPr="002A63FF">
        <w:rPr>
          <w:sz w:val="22"/>
          <w:szCs w:val="22"/>
        </w:rPr>
        <w:t>;</w:t>
      </w:r>
    </w:p>
    <w:p w:rsidR="00C42B0B" w:rsidRDefault="002A63FF" w:rsidP="002A63FF">
      <w:pPr>
        <w:pStyle w:val="Bodytext60"/>
        <w:shd w:val="clear" w:color="auto" w:fill="auto"/>
        <w:tabs>
          <w:tab w:val="left" w:pos="258"/>
          <w:tab w:val="left" w:pos="7371"/>
        </w:tabs>
        <w:spacing w:line="240" w:lineRule="auto"/>
        <w:rPr>
          <w:sz w:val="22"/>
          <w:szCs w:val="22"/>
          <w:lang w:val="en-US"/>
        </w:rPr>
      </w:pPr>
      <w:r>
        <w:rPr>
          <w:sz w:val="22"/>
          <w:szCs w:val="22"/>
          <w:lang w:val="en-US"/>
        </w:rPr>
        <w:t xml:space="preserve">- </w:t>
      </w:r>
      <w:r w:rsidR="006007FF" w:rsidRPr="002A63FF">
        <w:rPr>
          <w:sz w:val="22"/>
          <w:szCs w:val="22"/>
        </w:rPr>
        <w:t>Lưu:VT</w:t>
      </w:r>
    </w:p>
    <w:p w:rsidR="002A63FF" w:rsidRPr="002A63FF" w:rsidRDefault="002A63FF" w:rsidP="002A63FF">
      <w:pPr>
        <w:pStyle w:val="Bodytext60"/>
        <w:shd w:val="clear" w:color="auto" w:fill="auto"/>
        <w:tabs>
          <w:tab w:val="left" w:pos="258"/>
          <w:tab w:val="left" w:pos="7371"/>
        </w:tabs>
        <w:spacing w:line="240" w:lineRule="auto"/>
        <w:rPr>
          <w:sz w:val="22"/>
          <w:szCs w:val="22"/>
          <w:lang w:val="en-US"/>
        </w:rPr>
      </w:pPr>
    </w:p>
    <w:p w:rsidR="00743BC9" w:rsidRPr="007A7977" w:rsidRDefault="00743BC9" w:rsidP="00743BC9">
      <w:pPr>
        <w:pStyle w:val="Bodytext60"/>
        <w:shd w:val="clear" w:color="auto" w:fill="auto"/>
        <w:tabs>
          <w:tab w:val="left" w:pos="258"/>
          <w:tab w:val="left" w:pos="7371"/>
        </w:tabs>
        <w:spacing w:line="240" w:lineRule="auto"/>
        <w:rPr>
          <w:sz w:val="28"/>
          <w:szCs w:val="28"/>
        </w:rPr>
      </w:pPr>
    </w:p>
    <w:p w:rsidR="00C42B0B" w:rsidRPr="00743BC9" w:rsidRDefault="00743BC9" w:rsidP="00743BC9">
      <w:pPr>
        <w:tabs>
          <w:tab w:val="center" w:pos="7371"/>
        </w:tabs>
        <w:rPr>
          <w:rFonts w:ascii="Times New Roman" w:hAnsi="Times New Roman" w:cs="Times New Roman"/>
          <w:b/>
          <w:sz w:val="28"/>
          <w:szCs w:val="28"/>
          <w:lang w:val="en-US"/>
        </w:rPr>
      </w:pPr>
      <w:r>
        <w:rPr>
          <w:rFonts w:ascii="Times New Roman" w:hAnsi="Times New Roman" w:cs="Times New Roman"/>
          <w:b/>
          <w:sz w:val="28"/>
          <w:szCs w:val="28"/>
          <w:lang w:val="en-US"/>
        </w:rPr>
        <w:tab/>
      </w:r>
      <w:r w:rsidRPr="00743BC9">
        <w:rPr>
          <w:rFonts w:ascii="Times New Roman" w:hAnsi="Times New Roman" w:cs="Times New Roman"/>
          <w:b/>
          <w:sz w:val="28"/>
          <w:szCs w:val="28"/>
          <w:lang w:val="en-US"/>
        </w:rPr>
        <w:t>Bùi Thị Kim Tuyến</w:t>
      </w:r>
    </w:p>
    <w:sectPr w:rsidR="00C42B0B" w:rsidRPr="00743BC9" w:rsidSect="007A7977">
      <w:pgSz w:w="11907" w:h="16840" w:code="9"/>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DB" w:rsidRDefault="00955CDB">
      <w:r>
        <w:separator/>
      </w:r>
    </w:p>
  </w:endnote>
  <w:endnote w:type="continuationSeparator" w:id="0">
    <w:p w:rsidR="00955CDB" w:rsidRDefault="0095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DB" w:rsidRDefault="00955CDB"/>
  </w:footnote>
  <w:footnote w:type="continuationSeparator" w:id="0">
    <w:p w:rsidR="00955CDB" w:rsidRDefault="00955C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44B"/>
    <w:multiLevelType w:val="multilevel"/>
    <w:tmpl w:val="86643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75EBA"/>
    <w:multiLevelType w:val="multilevel"/>
    <w:tmpl w:val="7C180CD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94304"/>
    <w:multiLevelType w:val="multilevel"/>
    <w:tmpl w:val="7D5A5A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20DB0"/>
    <w:multiLevelType w:val="multilevel"/>
    <w:tmpl w:val="A99421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A56EA"/>
    <w:multiLevelType w:val="multilevel"/>
    <w:tmpl w:val="21F28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A5629"/>
    <w:multiLevelType w:val="multilevel"/>
    <w:tmpl w:val="79984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01FF4"/>
    <w:multiLevelType w:val="multilevel"/>
    <w:tmpl w:val="1060B74E"/>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C0DB6"/>
    <w:multiLevelType w:val="multilevel"/>
    <w:tmpl w:val="755E136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EE0C89"/>
    <w:multiLevelType w:val="multilevel"/>
    <w:tmpl w:val="2BAA6AE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191F80"/>
    <w:multiLevelType w:val="multilevel"/>
    <w:tmpl w:val="52283FC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2D0129"/>
    <w:multiLevelType w:val="multilevel"/>
    <w:tmpl w:val="68388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9"/>
  </w:num>
  <w:num w:numId="4">
    <w:abstractNumId w:val="0"/>
  </w:num>
  <w:num w:numId="5">
    <w:abstractNumId w:val="10"/>
  </w:num>
  <w:num w:numId="6">
    <w:abstractNumId w:val="4"/>
  </w:num>
  <w:num w:numId="7">
    <w:abstractNumId w:val="3"/>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42B0B"/>
    <w:rsid w:val="0000085A"/>
    <w:rsid w:val="000345EE"/>
    <w:rsid w:val="00066738"/>
    <w:rsid w:val="0010089E"/>
    <w:rsid w:val="00164663"/>
    <w:rsid w:val="001B7310"/>
    <w:rsid w:val="00226033"/>
    <w:rsid w:val="00252DD3"/>
    <w:rsid w:val="002A63FF"/>
    <w:rsid w:val="002D478F"/>
    <w:rsid w:val="002F3908"/>
    <w:rsid w:val="00377D0A"/>
    <w:rsid w:val="004312F1"/>
    <w:rsid w:val="004403D5"/>
    <w:rsid w:val="004C2561"/>
    <w:rsid w:val="00581D4E"/>
    <w:rsid w:val="00581F21"/>
    <w:rsid w:val="0059602D"/>
    <w:rsid w:val="005E0CC6"/>
    <w:rsid w:val="005F5E0D"/>
    <w:rsid w:val="006007FF"/>
    <w:rsid w:val="0066279F"/>
    <w:rsid w:val="0068111F"/>
    <w:rsid w:val="006A1997"/>
    <w:rsid w:val="007245D1"/>
    <w:rsid w:val="00743BC9"/>
    <w:rsid w:val="00766292"/>
    <w:rsid w:val="007A7977"/>
    <w:rsid w:val="007E592E"/>
    <w:rsid w:val="00866D5B"/>
    <w:rsid w:val="00867E84"/>
    <w:rsid w:val="00870030"/>
    <w:rsid w:val="008706F3"/>
    <w:rsid w:val="0090312E"/>
    <w:rsid w:val="00955CDB"/>
    <w:rsid w:val="009963FA"/>
    <w:rsid w:val="00A12E88"/>
    <w:rsid w:val="00A566AD"/>
    <w:rsid w:val="00B115EA"/>
    <w:rsid w:val="00B14F5E"/>
    <w:rsid w:val="00B53526"/>
    <w:rsid w:val="00BE7CE1"/>
    <w:rsid w:val="00C166F8"/>
    <w:rsid w:val="00C42B0B"/>
    <w:rsid w:val="00C67EA1"/>
    <w:rsid w:val="00CC3884"/>
    <w:rsid w:val="00D04E9D"/>
    <w:rsid w:val="00D578DA"/>
    <w:rsid w:val="00D80A64"/>
    <w:rsid w:val="00D9522E"/>
    <w:rsid w:val="00E22D06"/>
    <w:rsid w:val="00E34772"/>
    <w:rsid w:val="00E7718A"/>
    <w:rsid w:val="00EC5AF3"/>
    <w:rsid w:val="00F16064"/>
    <w:rsid w:val="00F2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12ptBoldSpacing0ptExact">
    <w:name w:val="Body text (2) + 12 pt.Bold.Spacing 0 pt Exact"/>
    <w:basedOn w:val="Bodytext2"/>
    <w:rPr>
      <w:rFonts w:ascii="Times New Roman" w:eastAsia="Times New Roman" w:hAnsi="Times New Roman" w:cs="Times New Roman"/>
      <w:b/>
      <w:bCs/>
      <w:i w:val="0"/>
      <w:iCs w:val="0"/>
      <w:smallCaps w:val="0"/>
      <w:strike w:val="0"/>
      <w:spacing w:val="10"/>
      <w:sz w:val="24"/>
      <w:szCs w:val="2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4"/>
      <w:szCs w:val="24"/>
      <w:u w:val="none"/>
    </w:rPr>
  </w:style>
  <w:style w:type="character" w:customStyle="1" w:styleId="Bodytext417ptBold">
    <w:name w:val="Body text (4) + 17 pt.Bold"/>
    <w:basedOn w:val="Bodytext4"/>
    <w:rPr>
      <w:rFonts w:ascii="Times New Roman" w:eastAsia="Times New Roman" w:hAnsi="Times New Roman" w:cs="Times New Roman"/>
      <w:b/>
      <w:bCs/>
      <w:i/>
      <w:iCs/>
      <w:smallCaps w:val="0"/>
      <w:strike w:val="0"/>
      <w:color w:val="000000"/>
      <w:spacing w:val="0"/>
      <w:w w:val="100"/>
      <w:position w:val="0"/>
      <w:sz w:val="34"/>
      <w:szCs w:val="34"/>
      <w:u w:val="none"/>
      <w:lang w:val="vi-VN" w:eastAsia="vi-VN" w:bidi="vi-VN"/>
    </w:rPr>
  </w:style>
  <w:style w:type="character" w:customStyle="1" w:styleId="Bodytext417ptNotItalic">
    <w:name w:val="Body text (4) + 17 pt.Not Italic"/>
    <w:basedOn w:val="Bodytext4"/>
    <w:rPr>
      <w:rFonts w:ascii="Times New Roman" w:eastAsia="Times New Roman" w:hAnsi="Times New Roman" w:cs="Times New Roman"/>
      <w:b w:val="0"/>
      <w:bCs w:val="0"/>
      <w:i/>
      <w:iCs/>
      <w:smallCaps w:val="0"/>
      <w:strike w:val="0"/>
      <w:color w:val="000000"/>
      <w:spacing w:val="0"/>
      <w:w w:val="100"/>
      <w:position w:val="0"/>
      <w:sz w:val="34"/>
      <w:szCs w:val="34"/>
      <w:u w:val="none"/>
      <w:lang w:val="vi-VN" w:eastAsia="vi-VN" w:bidi="vi-VN"/>
    </w:rPr>
  </w:style>
  <w:style w:type="character" w:customStyle="1" w:styleId="Bodytext413ptNotItalic">
    <w:name w:val="Body text (4) + 13 pt.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16pt">
    <w:name w:val="Body text (2) + 16 pt"/>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11ptBoldSpacing1pt">
    <w:name w:val="Body text (2) + 11 pt.Bold.Spacing 1 pt"/>
    <w:basedOn w:val="Bodytext2"/>
    <w:rPr>
      <w:rFonts w:ascii="Times New Roman" w:eastAsia="Times New Roman" w:hAnsi="Times New Roman" w:cs="Times New Roman"/>
      <w:b/>
      <w:bCs/>
      <w:i w:val="0"/>
      <w:iCs w:val="0"/>
      <w:smallCaps w:val="0"/>
      <w:strike w:val="0"/>
      <w:color w:val="000000"/>
      <w:spacing w:val="20"/>
      <w:w w:val="100"/>
      <w:position w:val="0"/>
      <w:sz w:val="22"/>
      <w:szCs w:val="22"/>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10"/>
      <w:w w:val="100"/>
      <w:position w:val="0"/>
      <w:sz w:val="24"/>
      <w:szCs w:val="24"/>
      <w:u w:val="none"/>
      <w:lang w:val="vi-VN" w:eastAsia="vi-VN" w:bidi="vi-VN"/>
    </w:rPr>
  </w:style>
  <w:style w:type="character" w:customStyle="1" w:styleId="Bodytext212ptBoldSpacing0pt">
    <w:name w:val="Body text (2) + 12 pt.Bold.Spacing 0 pt"/>
    <w:basedOn w:val="Bodytext2"/>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Normal"/>
    <w:link w:val="Bodytext2"/>
    <w:pPr>
      <w:shd w:val="clear" w:color="auto" w:fill="FFFFFF"/>
      <w:spacing w:line="293"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60" w:line="326" w:lineRule="exact"/>
      <w:ind w:hanging="1800"/>
      <w:jc w:val="center"/>
    </w:pPr>
    <w:rPr>
      <w:rFonts w:ascii="Times New Roman" w:eastAsia="Times New Roman" w:hAnsi="Times New Roman" w:cs="Times New Roman"/>
      <w:b/>
      <w:bCs/>
      <w:spacing w:val="10"/>
    </w:rPr>
  </w:style>
  <w:style w:type="paragraph" w:customStyle="1" w:styleId="Bodytext40">
    <w:name w:val="Body text (4)"/>
    <w:basedOn w:val="Normal"/>
    <w:link w:val="Bodytext4"/>
    <w:pPr>
      <w:shd w:val="clear" w:color="auto" w:fill="FFFFFF"/>
      <w:spacing w:before="60" w:line="101" w:lineRule="exact"/>
      <w:jc w:val="both"/>
    </w:pPr>
    <w:rPr>
      <w:rFonts w:ascii="Times New Roman" w:eastAsia="Times New Roman" w:hAnsi="Times New Roman" w:cs="Times New Roman"/>
      <w:i/>
      <w:iCs/>
    </w:rPr>
  </w:style>
  <w:style w:type="paragraph" w:customStyle="1" w:styleId="Heading10">
    <w:name w:val="Heading #1"/>
    <w:basedOn w:val="Normal"/>
    <w:link w:val="Heading1"/>
    <w:pPr>
      <w:shd w:val="clear" w:color="auto" w:fill="FFFFFF"/>
      <w:spacing w:line="293" w:lineRule="exact"/>
      <w:ind w:firstLine="720"/>
      <w:jc w:val="both"/>
      <w:outlineLvl w:val="0"/>
    </w:pPr>
    <w:rPr>
      <w:rFonts w:ascii="Times New Roman" w:eastAsia="Times New Roman" w:hAnsi="Times New Roman" w:cs="Times New Roman"/>
      <w:b/>
      <w:bCs/>
      <w:spacing w:val="10"/>
    </w:rPr>
  </w:style>
  <w:style w:type="paragraph" w:customStyle="1" w:styleId="Bodytext50">
    <w:name w:val="Body text (5)"/>
    <w:basedOn w:val="Normal"/>
    <w:link w:val="Bodytext5"/>
    <w:pPr>
      <w:shd w:val="clear" w:color="auto" w:fill="FFFFFF"/>
      <w:spacing w:before="300" w:line="274" w:lineRule="exac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hd w:val="clear" w:color="auto" w:fill="FFFFFF"/>
      <w:spacing w:line="274" w:lineRule="exact"/>
      <w:jc w:val="both"/>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377D0A"/>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90</cp:revision>
  <dcterms:created xsi:type="dcterms:W3CDTF">2021-12-07T01:42:00Z</dcterms:created>
  <dcterms:modified xsi:type="dcterms:W3CDTF">2022-09-19T03:26:00Z</dcterms:modified>
</cp:coreProperties>
</file>