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DDE3" w14:textId="77777777" w:rsidR="00BB6DDF" w:rsidRDefault="002C6C50">
      <w:pPr>
        <w:rPr>
          <w:rFonts w:ascii="Times New Roman" w:hAnsi="Times New Roman" w:cs="Times New Roman"/>
          <w:sz w:val="28"/>
          <w:szCs w:val="28"/>
        </w:rPr>
      </w:pPr>
      <w:r>
        <w:rPr>
          <w:rFonts w:ascii="Times New Roman" w:hAnsi="Times New Roman" w:cs="Times New Roman"/>
          <w:sz w:val="28"/>
          <w:szCs w:val="28"/>
        </w:rPr>
        <w:t>TRƯỜNG THPT NGUYỄN THỊ MINH KHAI</w:t>
      </w:r>
    </w:p>
    <w:p w14:paraId="12B22A74" w14:textId="7749D53A" w:rsidR="002C6C50" w:rsidRPr="00437060" w:rsidRDefault="002C6C50" w:rsidP="002C6C50">
      <w:pPr>
        <w:rPr>
          <w:rFonts w:ascii="Times New Roman" w:hAnsi="Times New Roman" w:cs="Times New Roman"/>
          <w:b/>
          <w:sz w:val="28"/>
          <w:szCs w:val="28"/>
        </w:rPr>
      </w:pPr>
      <w:r w:rsidRPr="00437060">
        <w:rPr>
          <w:rFonts w:ascii="Times New Roman" w:hAnsi="Times New Roman" w:cs="Times New Roman"/>
          <w:b/>
          <w:sz w:val="28"/>
          <w:szCs w:val="28"/>
        </w:rPr>
        <w:tab/>
        <w:t xml:space="preserve">TỔ HÓA – </w:t>
      </w:r>
    </w:p>
    <w:p w14:paraId="58136793" w14:textId="77777777" w:rsidR="00437060" w:rsidRDefault="00437060" w:rsidP="002C6C50">
      <w:pPr>
        <w:jc w:val="center"/>
        <w:rPr>
          <w:rFonts w:ascii="Times New Roman" w:hAnsi="Times New Roman" w:cs="Times New Roman"/>
          <w:b/>
          <w:sz w:val="28"/>
          <w:szCs w:val="28"/>
        </w:rPr>
      </w:pPr>
    </w:p>
    <w:p w14:paraId="6894AFE7" w14:textId="26CFAA57" w:rsidR="0044694C" w:rsidRDefault="0044694C" w:rsidP="0044694C">
      <w:pPr>
        <w:jc w:val="center"/>
        <w:rPr>
          <w:rFonts w:ascii="Cambria" w:hAnsi="Cambria"/>
          <w:b/>
          <w:bCs/>
          <w:sz w:val="36"/>
          <w:szCs w:val="36"/>
        </w:rPr>
      </w:pPr>
      <w:r w:rsidRPr="00137579">
        <w:rPr>
          <w:rFonts w:ascii="Cambria" w:hAnsi="Cambria"/>
          <w:b/>
          <w:bCs/>
          <w:sz w:val="36"/>
          <w:szCs w:val="36"/>
        </w:rPr>
        <w:t xml:space="preserve">NỘI DUNG ÔN TẬP KIỂM TRA </w:t>
      </w:r>
      <w:r w:rsidRPr="0044694C">
        <w:rPr>
          <w:rFonts w:ascii="Cambria" w:hAnsi="Cambria"/>
          <w:b/>
          <w:bCs/>
          <w:sz w:val="36"/>
          <w:szCs w:val="36"/>
        </w:rPr>
        <w:t>HỌC KỲ I</w:t>
      </w:r>
      <w:r>
        <w:rPr>
          <w:rFonts w:ascii="Cambria" w:hAnsi="Cambria"/>
          <w:b/>
          <w:bCs/>
          <w:sz w:val="36"/>
          <w:szCs w:val="36"/>
        </w:rPr>
        <w:br/>
        <w:t xml:space="preserve">         </w:t>
      </w:r>
      <w:r w:rsidRPr="0044694C">
        <w:rPr>
          <w:rFonts w:ascii="Cambria" w:hAnsi="Cambria"/>
          <w:b/>
          <w:bCs/>
          <w:sz w:val="36"/>
          <w:szCs w:val="36"/>
        </w:rPr>
        <w:t>NĂM HỌC 2022 –</w:t>
      </w:r>
      <w:r>
        <w:rPr>
          <w:rFonts w:ascii="Cambria" w:hAnsi="Cambria"/>
          <w:b/>
          <w:bCs/>
          <w:sz w:val="36"/>
          <w:szCs w:val="36"/>
        </w:rPr>
        <w:t xml:space="preserve"> 2023</w:t>
      </w:r>
    </w:p>
    <w:p w14:paraId="2BED4525" w14:textId="227BFC99" w:rsidR="0044694C" w:rsidRPr="0044694C" w:rsidRDefault="0044694C" w:rsidP="0044694C">
      <w:pPr>
        <w:jc w:val="center"/>
        <w:rPr>
          <w:rFonts w:ascii="Cambria" w:hAnsi="Cambria"/>
          <w:b/>
          <w:bCs/>
          <w:sz w:val="36"/>
          <w:szCs w:val="36"/>
          <w:u w:val="single"/>
        </w:rPr>
      </w:pPr>
      <w:r>
        <w:rPr>
          <w:rFonts w:ascii="Cambria" w:hAnsi="Cambria"/>
          <w:b/>
          <w:bCs/>
          <w:sz w:val="36"/>
          <w:szCs w:val="36"/>
          <w:highlight w:val="yellow"/>
          <w:u w:val="single"/>
        </w:rPr>
        <w:t>K</w:t>
      </w:r>
      <w:r w:rsidRPr="0044694C">
        <w:rPr>
          <w:rFonts w:ascii="Cambria" w:hAnsi="Cambria"/>
          <w:b/>
          <w:bCs/>
          <w:sz w:val="36"/>
          <w:szCs w:val="36"/>
          <w:highlight w:val="yellow"/>
          <w:u w:val="single"/>
        </w:rPr>
        <w:t>H</w:t>
      </w:r>
      <w:r>
        <w:rPr>
          <w:rFonts w:ascii="Cambria" w:hAnsi="Cambria"/>
          <w:b/>
          <w:bCs/>
          <w:sz w:val="36"/>
          <w:szCs w:val="36"/>
          <w:highlight w:val="yellow"/>
          <w:u w:val="single"/>
        </w:rPr>
        <w:t xml:space="preserve">ỐI </w:t>
      </w:r>
      <w:r w:rsidRPr="0044694C">
        <w:rPr>
          <w:rFonts w:ascii="Cambria" w:hAnsi="Cambria"/>
          <w:b/>
          <w:bCs/>
          <w:sz w:val="36"/>
          <w:szCs w:val="36"/>
          <w:highlight w:val="yellow"/>
          <w:u w:val="single"/>
        </w:rPr>
        <w:t xml:space="preserve"> 10</w:t>
      </w:r>
    </w:p>
    <w:p w14:paraId="7DA53272" w14:textId="77777777" w:rsidR="0044694C" w:rsidRDefault="0044694C" w:rsidP="0044694C">
      <w:pPr>
        <w:spacing w:after="0"/>
        <w:rPr>
          <w:rFonts w:ascii="Times New Roman" w:hAnsi="Times New Roman"/>
          <w:b/>
          <w:sz w:val="28"/>
          <w:szCs w:val="28"/>
        </w:rPr>
      </w:pPr>
    </w:p>
    <w:p w14:paraId="458D33DA" w14:textId="77777777" w:rsidR="0044694C" w:rsidRDefault="0044694C" w:rsidP="0044694C">
      <w:pPr>
        <w:spacing w:after="0"/>
        <w:rPr>
          <w:rFonts w:ascii="Times New Roman" w:hAnsi="Times New Roman"/>
          <w:b/>
          <w:sz w:val="26"/>
          <w:szCs w:val="26"/>
        </w:rPr>
      </w:pPr>
      <w:r>
        <w:rPr>
          <w:rFonts w:ascii="Times New Roman" w:hAnsi="Times New Roman"/>
          <w:b/>
        </w:rPr>
        <w:t xml:space="preserve">Hình thức kiểm tra: </w:t>
      </w:r>
      <w:r>
        <w:rPr>
          <w:rFonts w:ascii="Times New Roman" w:hAnsi="Times New Roman"/>
          <w:bCs/>
        </w:rPr>
        <w:t>Trắc nghiệm (40%) và</w:t>
      </w:r>
      <w:r>
        <w:rPr>
          <w:rFonts w:ascii="Times New Roman" w:hAnsi="Times New Roman"/>
          <w:b/>
        </w:rPr>
        <w:t xml:space="preserve"> </w:t>
      </w:r>
      <w:r>
        <w:rPr>
          <w:rFonts w:ascii="Times New Roman" w:hAnsi="Times New Roman"/>
          <w:bCs/>
        </w:rPr>
        <w:t>tự luận (60%).</w:t>
      </w:r>
    </w:p>
    <w:p w14:paraId="550B1686" w14:textId="77777777" w:rsidR="0044694C" w:rsidRDefault="0044694C" w:rsidP="0044694C">
      <w:pPr>
        <w:spacing w:after="0"/>
        <w:jc w:val="both"/>
        <w:rPr>
          <w:rFonts w:ascii="Times New Roman" w:hAnsi="Times New Roman"/>
          <w:bCs/>
        </w:rPr>
      </w:pPr>
      <w:r>
        <w:rPr>
          <w:rFonts w:ascii="Times New Roman" w:hAnsi="Times New Roman"/>
          <w:b/>
        </w:rPr>
        <w:t xml:space="preserve">Nội dung: </w:t>
      </w:r>
      <w:r>
        <w:rPr>
          <w:rFonts w:ascii="Times New Roman" w:hAnsi="Times New Roman"/>
          <w:bCs/>
        </w:rPr>
        <w:t>Từ chương 1 “Cấu tạo nguyên tử” đến chương 4 “Phản ứng oxi hoá – khử”</w:t>
      </w:r>
    </w:p>
    <w:p w14:paraId="256BF4D6" w14:textId="77777777" w:rsidR="0044694C" w:rsidRDefault="0044694C" w:rsidP="0044694C">
      <w:pPr>
        <w:spacing w:after="0"/>
        <w:rPr>
          <w:rFonts w:ascii="Times New Roman" w:hAnsi="Times New Roman"/>
          <w:b/>
        </w:rPr>
      </w:pPr>
    </w:p>
    <w:p w14:paraId="399C8DA2" w14:textId="77777777" w:rsidR="0044694C" w:rsidRDefault="0044694C" w:rsidP="0044694C">
      <w:pPr>
        <w:spacing w:after="0"/>
        <w:rPr>
          <w:rFonts w:ascii="Times New Roman" w:hAnsi="Times New Roman"/>
          <w:b/>
        </w:rPr>
      </w:pPr>
      <w:r>
        <w:rPr>
          <w:rFonts w:ascii="Times New Roman" w:hAnsi="Times New Roman"/>
          <w:b/>
        </w:rPr>
        <w:t>GỢI Ý MỘT SỐ NỘI DUNG TRỌNG TÂM</w:t>
      </w:r>
    </w:p>
    <w:p w14:paraId="45F25C2A" w14:textId="77777777" w:rsidR="0044694C" w:rsidRDefault="0044694C" w:rsidP="0044694C">
      <w:pPr>
        <w:spacing w:after="0"/>
        <w:rPr>
          <w:rFonts w:ascii="Times New Roman" w:hAnsi="Times New Roman"/>
          <w:b/>
        </w:rPr>
      </w:pPr>
      <w:r>
        <w:rPr>
          <w:rFonts w:ascii="Times New Roman" w:hAnsi="Times New Roman"/>
          <w:b/>
        </w:rPr>
        <w:t>PHẦN LÝ THUYẾT</w:t>
      </w:r>
    </w:p>
    <w:p w14:paraId="7DC688B4"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Trình bày được thành phần nguyên tử gồm 3 loại hạt, điện tích của mỗi loại hạt.</w:t>
      </w:r>
    </w:p>
    <w:p w14:paraId="44774C3D"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Xác định điện tích hạt nhân, số đơn vị điện tích hạt nhân khi biết số lượng các loại hạt và ngược lại.</w:t>
      </w:r>
    </w:p>
    <w:p w14:paraId="2FB49AE6"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Xác định số lượng các loại hạt trong nguyên tử, ion đơn và đa nguyên tử khi biết kí hiệu nguyên tử.</w:t>
      </w:r>
    </w:p>
    <w:p w14:paraId="3EA7421F" w14:textId="77777777" w:rsidR="0044694C" w:rsidRDefault="0044694C" w:rsidP="0044694C">
      <w:pPr>
        <w:pStyle w:val="ListParagraph"/>
        <w:numPr>
          <w:ilvl w:val="0"/>
          <w:numId w:val="1"/>
        </w:numPr>
        <w:shd w:val="clear" w:color="auto" w:fill="FFFFFF"/>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Xác định số khối, số hiệu nguyên tử, đồng vị.</w:t>
      </w:r>
    </w:p>
    <w:p w14:paraId="31A06D90"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Viết kí hiệu nguyên tử.</w:t>
      </w:r>
    </w:p>
    <w:p w14:paraId="72980008"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hAnsi="Times New Roman"/>
          <w:b/>
        </w:rPr>
      </w:pPr>
      <w:r>
        <w:rPr>
          <w:rFonts w:ascii="Times New Roman" w:eastAsia="Times New Roman" w:hAnsi="Times New Roman"/>
          <w:color w:val="001A33"/>
        </w:rPr>
        <w:t xml:space="preserve">Viết cấu hình electron nguyên tử của nguyên tố nhóm A (theo lớp, phân lớp) và 20 nguyên tố đầu theo orbital. </w:t>
      </w:r>
    </w:p>
    <w:p w14:paraId="4C462120"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hAnsi="Times New Roman"/>
          <w:b/>
        </w:rPr>
      </w:pPr>
      <w:r>
        <w:rPr>
          <w:rFonts w:ascii="Times New Roman" w:eastAsia="Times New Roman" w:hAnsi="Times New Roman"/>
          <w:color w:val="001A33"/>
        </w:rPr>
        <w:t>Viết cấu hình electron của ion của một số nguyên tố nhóm A và B.</w:t>
      </w:r>
    </w:p>
    <w:p w14:paraId="3971A9F5"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Dự đoán tính chất hoá học cơ bản (kim loại, phi kim, khí hiếm) dựa vào cấu hình electron lớp ngoài cùng.</w:t>
      </w:r>
    </w:p>
    <w:p w14:paraId="5891F3F8"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Xác định vị trí của nguyên tố nhóm A trong bảng tuần hoàn (viết cấu hình electron, trả lời: ô, chu kì, nhóm – không cần giải thích).</w:t>
      </w:r>
    </w:p>
    <w:p w14:paraId="7249545F" w14:textId="77777777" w:rsidR="0044694C" w:rsidRDefault="0044694C" w:rsidP="0044694C">
      <w:pPr>
        <w:pStyle w:val="ListParagraph"/>
        <w:numPr>
          <w:ilvl w:val="0"/>
          <w:numId w:val="1"/>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So sánh được xu hướng biến đổi một số tính chất của nguyên tử các nguyên tố trong một chu kì và trong một nhóm, xu hướng biến đổi thành phần và một số tính chất của hợp chất trong một chu kì (không cần giải thích).</w:t>
      </w:r>
    </w:p>
    <w:p w14:paraId="0236B435" w14:textId="77777777" w:rsidR="0044694C" w:rsidRDefault="0044694C" w:rsidP="0044694C">
      <w:pPr>
        <w:pStyle w:val="ListParagraph"/>
        <w:numPr>
          <w:ilvl w:val="0"/>
          <w:numId w:val="1"/>
        </w:numPr>
        <w:tabs>
          <w:tab w:val="left" w:pos="426"/>
          <w:tab w:val="left" w:pos="851"/>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Mô tả sự hình thành liên kết ion (đủ các bước sau: phương trình biểu diễn sự thành các ion, các ion kết hợp tạo thành hợp chất).</w:t>
      </w:r>
    </w:p>
    <w:p w14:paraId="07ABF3C1" w14:textId="77777777" w:rsidR="0044694C" w:rsidRDefault="0044694C" w:rsidP="0044694C">
      <w:pPr>
        <w:pStyle w:val="ListParagraph"/>
        <w:numPr>
          <w:ilvl w:val="0"/>
          <w:numId w:val="1"/>
        </w:numPr>
        <w:tabs>
          <w:tab w:val="left" w:pos="426"/>
          <w:tab w:val="left" w:pos="851"/>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Viết công thức electron, công thức cấu tạo của một số hợp chất.</w:t>
      </w:r>
    </w:p>
    <w:p w14:paraId="6AB2E3D1" w14:textId="77777777" w:rsidR="0044694C" w:rsidRDefault="0044694C" w:rsidP="0044694C">
      <w:pPr>
        <w:pStyle w:val="ListParagraph"/>
        <w:numPr>
          <w:ilvl w:val="0"/>
          <w:numId w:val="1"/>
        </w:numPr>
        <w:tabs>
          <w:tab w:val="left" w:pos="426"/>
          <w:tab w:val="left" w:pos="851"/>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Phân biệt loại liên kết trong phân tử dựa trên giá trị hiệu độ âm điện.</w:t>
      </w:r>
    </w:p>
    <w:p w14:paraId="6BDABC4E" w14:textId="77777777" w:rsidR="0044694C" w:rsidRDefault="0044694C" w:rsidP="0044694C">
      <w:pPr>
        <w:pStyle w:val="ListParagraph"/>
        <w:numPr>
          <w:ilvl w:val="0"/>
          <w:numId w:val="1"/>
        </w:numPr>
        <w:tabs>
          <w:tab w:val="left" w:pos="426"/>
          <w:tab w:val="left" w:pos="851"/>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Cân bằng phản ứng oxi hoá – khử theo phương pháp thăng bằng electron.</w:t>
      </w:r>
    </w:p>
    <w:p w14:paraId="4176E2C3" w14:textId="77777777" w:rsidR="0044694C" w:rsidRDefault="0044694C" w:rsidP="0044694C">
      <w:pPr>
        <w:pStyle w:val="ListParagraph"/>
        <w:numPr>
          <w:ilvl w:val="0"/>
          <w:numId w:val="1"/>
        </w:numPr>
        <w:tabs>
          <w:tab w:val="left" w:pos="426"/>
          <w:tab w:val="left" w:pos="851"/>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Viết phương trình hoá học của một số phản ứng cơ bản đã học từ cấp trung học cơ sở (cho công thức hoá học của chất, không cho tên gọi).</w:t>
      </w:r>
    </w:p>
    <w:p w14:paraId="08E6385F" w14:textId="77777777" w:rsidR="0044694C" w:rsidRDefault="0044694C" w:rsidP="0044694C">
      <w:pPr>
        <w:spacing w:after="0"/>
        <w:rPr>
          <w:rFonts w:ascii="Times New Roman" w:hAnsi="Times New Roman"/>
          <w:b/>
        </w:rPr>
      </w:pPr>
      <w:r>
        <w:rPr>
          <w:rFonts w:ascii="Times New Roman" w:hAnsi="Times New Roman"/>
          <w:b/>
        </w:rPr>
        <w:t>PHẦN BÀI TOÁN</w:t>
      </w:r>
    </w:p>
    <w:p w14:paraId="030D4CB6" w14:textId="77777777" w:rsidR="0044694C" w:rsidRDefault="0044694C" w:rsidP="0044694C">
      <w:pPr>
        <w:pStyle w:val="ListParagraph"/>
        <w:numPr>
          <w:ilvl w:val="0"/>
          <w:numId w:val="2"/>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Toán tổng hạt đối với 1 nguyên tử, ion đơn nguyên tử.</w:t>
      </w:r>
    </w:p>
    <w:p w14:paraId="30449E70" w14:textId="77777777" w:rsidR="0044694C" w:rsidRDefault="0044694C" w:rsidP="0044694C">
      <w:pPr>
        <w:pStyle w:val="ListParagraph"/>
        <w:numPr>
          <w:ilvl w:val="0"/>
          <w:numId w:val="2"/>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Tính khối lượng nguyên tử theo gam, theo amu khi biết số lượng các hạt. Cho biết dữ kiện khối lượng các hạt theo gam.</w:t>
      </w:r>
    </w:p>
    <w:p w14:paraId="537EEAA2" w14:textId="77777777" w:rsidR="0044694C" w:rsidRDefault="0044694C" w:rsidP="0044694C">
      <w:pPr>
        <w:pStyle w:val="ListParagraph"/>
        <w:numPr>
          <w:ilvl w:val="0"/>
          <w:numId w:val="2"/>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Bài toán tìm đồng vị, tỉ lệ % số nguyên tử của đồng vị; tính nguyên tử khối trung bình.</w:t>
      </w:r>
    </w:p>
    <w:p w14:paraId="46FC1F52" w14:textId="77777777" w:rsidR="0044694C" w:rsidRDefault="0044694C" w:rsidP="0044694C">
      <w:pPr>
        <w:pStyle w:val="ListParagraph"/>
        <w:numPr>
          <w:ilvl w:val="0"/>
          <w:numId w:val="2"/>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Bài toán tìm nguyên tố cùng nhóm A và ở 2 chu kỳ liên tiếp, nguyên tố cùng 1 chu kì, hai nhóm A liên tiếp.</w:t>
      </w:r>
    </w:p>
    <w:p w14:paraId="514A57CB" w14:textId="77777777" w:rsidR="0044694C" w:rsidRDefault="0044694C" w:rsidP="0044694C">
      <w:pPr>
        <w:pStyle w:val="ListParagraph"/>
        <w:numPr>
          <w:ilvl w:val="0"/>
          <w:numId w:val="2"/>
        </w:numPr>
        <w:tabs>
          <w:tab w:val="left" w:pos="426"/>
        </w:tabs>
        <w:spacing w:after="0" w:line="276" w:lineRule="auto"/>
        <w:ind w:left="0" w:firstLine="0"/>
        <w:jc w:val="both"/>
        <w:rPr>
          <w:rFonts w:ascii="Times New Roman" w:eastAsia="Times New Roman" w:hAnsi="Times New Roman"/>
          <w:color w:val="001A33"/>
        </w:rPr>
      </w:pPr>
      <w:r>
        <w:rPr>
          <w:rFonts w:ascii="Times New Roman" w:eastAsia="Times New Roman" w:hAnsi="Times New Roman"/>
          <w:color w:val="001A33"/>
        </w:rPr>
        <w:t>Toán dung dịch đơn giản (tham khảo các bài toán trong phần bài tập ở chương 2)</w:t>
      </w:r>
    </w:p>
    <w:p w14:paraId="2C16D9C5" w14:textId="77777777" w:rsidR="0044694C" w:rsidRDefault="0044694C" w:rsidP="0044694C">
      <w:pPr>
        <w:spacing w:after="0" w:line="360" w:lineRule="auto"/>
        <w:rPr>
          <w:rFonts w:ascii="Times New Roman" w:eastAsia="Times New Roman" w:hAnsi="Times New Roman"/>
          <w:color w:val="001A33"/>
        </w:rPr>
      </w:pPr>
    </w:p>
    <w:p w14:paraId="12C715F2" w14:textId="77777777" w:rsidR="0044694C" w:rsidRDefault="0044694C" w:rsidP="0044694C">
      <w:pPr>
        <w:jc w:val="center"/>
        <w:rPr>
          <w:rFonts w:ascii="Cambria" w:hAnsi="Cambria"/>
          <w:b/>
          <w:bCs/>
          <w:sz w:val="36"/>
          <w:szCs w:val="36"/>
          <w:u w:val="single"/>
        </w:rPr>
      </w:pPr>
      <w:r>
        <w:rPr>
          <w:rFonts w:ascii="Cambria" w:hAnsi="Cambria"/>
          <w:b/>
          <w:bCs/>
          <w:sz w:val="36"/>
          <w:szCs w:val="36"/>
          <w:highlight w:val="yellow"/>
          <w:u w:val="single"/>
        </w:rPr>
        <w:t>K</w:t>
      </w:r>
      <w:r w:rsidRPr="0044694C">
        <w:rPr>
          <w:rFonts w:ascii="Cambria" w:hAnsi="Cambria"/>
          <w:b/>
          <w:bCs/>
          <w:sz w:val="36"/>
          <w:szCs w:val="36"/>
          <w:highlight w:val="yellow"/>
          <w:u w:val="single"/>
        </w:rPr>
        <w:t>H</w:t>
      </w:r>
      <w:r>
        <w:rPr>
          <w:rFonts w:ascii="Cambria" w:hAnsi="Cambria"/>
          <w:b/>
          <w:bCs/>
          <w:sz w:val="36"/>
          <w:szCs w:val="36"/>
          <w:highlight w:val="yellow"/>
          <w:u w:val="single"/>
        </w:rPr>
        <w:t>Ố</w:t>
      </w:r>
      <w:r w:rsidRPr="0044694C">
        <w:rPr>
          <w:rFonts w:ascii="Cambria" w:hAnsi="Cambria"/>
          <w:b/>
          <w:bCs/>
          <w:sz w:val="36"/>
          <w:szCs w:val="36"/>
          <w:highlight w:val="yellow"/>
          <w:u w:val="single"/>
        </w:rPr>
        <w:t>I  11</w:t>
      </w:r>
    </w:p>
    <w:p w14:paraId="7AA1A74C" w14:textId="77777777" w:rsidR="0044694C" w:rsidRPr="0044694C" w:rsidRDefault="0044694C" w:rsidP="0044694C">
      <w:pPr>
        <w:jc w:val="center"/>
        <w:rPr>
          <w:rFonts w:ascii="Cambria" w:hAnsi="Cambria"/>
          <w:b/>
          <w:bCs/>
          <w:sz w:val="36"/>
          <w:szCs w:val="36"/>
          <w:u w:val="single"/>
        </w:rPr>
      </w:pPr>
    </w:p>
    <w:p w14:paraId="269C0C44" w14:textId="77777777" w:rsidR="0044694C" w:rsidRPr="00437060" w:rsidRDefault="0044694C" w:rsidP="0044694C">
      <w:pPr>
        <w:rPr>
          <w:rFonts w:ascii="Times New Roman" w:hAnsi="Times New Roman" w:cs="Times New Roman"/>
          <w:b/>
          <w:sz w:val="28"/>
          <w:szCs w:val="28"/>
        </w:rPr>
      </w:pPr>
      <w:r w:rsidRPr="00437060">
        <w:rPr>
          <w:rFonts w:ascii="Times New Roman" w:hAnsi="Times New Roman" w:cs="Times New Roman"/>
          <w:b/>
          <w:sz w:val="28"/>
          <w:szCs w:val="28"/>
        </w:rPr>
        <w:t>1. Lý thuyết:</w:t>
      </w:r>
    </w:p>
    <w:p w14:paraId="4B8F57B5"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Tính chất vật lý, tính chất hóa học, trạng thái tự nhiên, điều chế, … của các đơn chất và hợp chất ở các chương từ Nitơ đến hết chương cacbon. (không học điều chế nitơ trong phòng thí nghiệm)</w:t>
      </w:r>
    </w:p>
    <w:p w14:paraId="55248DC6"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xml:space="preserve">- Chuỗi phản ứng (Nitơ, Photpho, Cacbon), </w:t>
      </w:r>
    </w:p>
    <w:p w14:paraId="765FC8A8"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Điều chế các hợp chất nitơ,,cacbon từ những chất cho sẵn.</w:t>
      </w:r>
    </w:p>
    <w:p w14:paraId="53A1CC2B"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Giải thích hiện tượng, viết phương trình, (ví dụ khi cho dung dịch NaOH vào muối nhôm, muối kẽm, dẫn CO</w:t>
      </w:r>
      <w:r w:rsidRPr="00437060">
        <w:rPr>
          <w:rFonts w:ascii="Times New Roman" w:hAnsi="Times New Roman" w:cs="Times New Roman"/>
          <w:sz w:val="28"/>
          <w:szCs w:val="28"/>
          <w:vertAlign w:val="subscript"/>
        </w:rPr>
        <w:t>2</w:t>
      </w:r>
      <w:r>
        <w:rPr>
          <w:rFonts w:ascii="Times New Roman" w:hAnsi="Times New Roman" w:cs="Times New Roman"/>
          <w:sz w:val="28"/>
          <w:szCs w:val="28"/>
        </w:rPr>
        <w:t xml:space="preserve"> vào dung dịch bazơ…)</w:t>
      </w:r>
    </w:p>
    <w:p w14:paraId="01226045"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Nhận biết các dung dịch mất nhãn.</w:t>
      </w:r>
    </w:p>
    <w:p w14:paraId="1ED3F7F5" w14:textId="77777777" w:rsidR="0044694C" w:rsidRPr="00437060" w:rsidRDefault="0044694C" w:rsidP="0044694C">
      <w:pPr>
        <w:jc w:val="both"/>
        <w:rPr>
          <w:rFonts w:ascii="Times New Roman" w:hAnsi="Times New Roman" w:cs="Times New Roman"/>
          <w:b/>
          <w:sz w:val="28"/>
          <w:szCs w:val="28"/>
        </w:rPr>
      </w:pPr>
      <w:r w:rsidRPr="00437060">
        <w:rPr>
          <w:rFonts w:ascii="Times New Roman" w:hAnsi="Times New Roman" w:cs="Times New Roman"/>
          <w:b/>
          <w:sz w:val="28"/>
          <w:szCs w:val="28"/>
        </w:rPr>
        <w:t>2. Bài tập</w:t>
      </w:r>
      <w:r>
        <w:rPr>
          <w:rFonts w:ascii="Times New Roman" w:hAnsi="Times New Roman" w:cs="Times New Roman"/>
          <w:b/>
          <w:sz w:val="28"/>
          <w:szCs w:val="28"/>
        </w:rPr>
        <w:t>:</w:t>
      </w:r>
    </w:p>
    <w:p w14:paraId="44DC3105"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Bài toán về pH, HNO</w:t>
      </w:r>
      <w:r w:rsidRPr="00437060">
        <w:rPr>
          <w:rFonts w:ascii="Times New Roman" w:hAnsi="Times New Roman" w:cs="Times New Roman"/>
          <w:sz w:val="28"/>
          <w:szCs w:val="28"/>
          <w:vertAlign w:val="subscript"/>
        </w:rPr>
        <w:t>3</w:t>
      </w:r>
      <w:r>
        <w:rPr>
          <w:rFonts w:ascii="Times New Roman" w:hAnsi="Times New Roman" w:cs="Times New Roman"/>
          <w:sz w:val="28"/>
          <w:szCs w:val="28"/>
        </w:rPr>
        <w:t>, muối nitrat, NH</w:t>
      </w:r>
      <w:r w:rsidRPr="00437060">
        <w:rPr>
          <w:rFonts w:ascii="Times New Roman" w:hAnsi="Times New Roman" w:cs="Times New Roman"/>
          <w:sz w:val="28"/>
          <w:szCs w:val="28"/>
          <w:vertAlign w:val="subscript"/>
        </w:rPr>
        <w:t>3</w:t>
      </w:r>
      <w:r>
        <w:rPr>
          <w:rFonts w:ascii="Times New Roman" w:hAnsi="Times New Roman" w:cs="Times New Roman"/>
          <w:sz w:val="28"/>
          <w:szCs w:val="28"/>
        </w:rPr>
        <w:t>, muối amoni (lưu ý về hiệu suất phản ứng)</w:t>
      </w:r>
    </w:p>
    <w:p w14:paraId="4E5168F1"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Bài toán dung dịch H</w:t>
      </w:r>
      <w:r w:rsidRPr="00437060">
        <w:rPr>
          <w:rFonts w:ascii="Times New Roman" w:hAnsi="Times New Roman" w:cs="Times New Roman"/>
          <w:sz w:val="28"/>
          <w:szCs w:val="28"/>
          <w:vertAlign w:val="subscript"/>
        </w:rPr>
        <w:t>3</w:t>
      </w:r>
      <w:r>
        <w:rPr>
          <w:rFonts w:ascii="Times New Roman" w:hAnsi="Times New Roman" w:cs="Times New Roman"/>
          <w:sz w:val="28"/>
          <w:szCs w:val="28"/>
        </w:rPr>
        <w:t>PO</w:t>
      </w:r>
      <w:r w:rsidRPr="00437060">
        <w:rPr>
          <w:rFonts w:ascii="Times New Roman" w:hAnsi="Times New Roman" w:cs="Times New Roman"/>
          <w:sz w:val="28"/>
          <w:szCs w:val="28"/>
          <w:vertAlign w:val="subscript"/>
        </w:rPr>
        <w:t>4</w:t>
      </w:r>
      <w:r>
        <w:rPr>
          <w:rFonts w:ascii="Times New Roman" w:hAnsi="Times New Roman" w:cs="Times New Roman"/>
          <w:sz w:val="28"/>
          <w:szCs w:val="28"/>
        </w:rPr>
        <w:t xml:space="preserve"> tác dụng với dung dịch kiềm</w:t>
      </w:r>
    </w:p>
    <w:p w14:paraId="72ACB416" w14:textId="77777777" w:rsidR="0044694C" w:rsidRDefault="0044694C" w:rsidP="0044694C">
      <w:pPr>
        <w:jc w:val="both"/>
        <w:rPr>
          <w:rFonts w:ascii="Times New Roman" w:hAnsi="Times New Roman" w:cs="Times New Roman"/>
          <w:sz w:val="28"/>
          <w:szCs w:val="28"/>
        </w:rPr>
      </w:pPr>
      <w:r>
        <w:rPr>
          <w:rFonts w:ascii="Times New Roman" w:hAnsi="Times New Roman" w:cs="Times New Roman"/>
          <w:sz w:val="28"/>
          <w:szCs w:val="28"/>
        </w:rPr>
        <w:t>- Bài toán CO</w:t>
      </w:r>
      <w:r w:rsidRPr="00437060">
        <w:rPr>
          <w:rFonts w:ascii="Times New Roman" w:hAnsi="Times New Roman" w:cs="Times New Roman"/>
          <w:sz w:val="28"/>
          <w:szCs w:val="28"/>
          <w:vertAlign w:val="subscript"/>
        </w:rPr>
        <w:t>2</w:t>
      </w:r>
      <w:r>
        <w:rPr>
          <w:rFonts w:ascii="Times New Roman" w:hAnsi="Times New Roman" w:cs="Times New Roman"/>
          <w:sz w:val="28"/>
          <w:szCs w:val="28"/>
        </w:rPr>
        <w:t xml:space="preserve"> tác dụng với dung dịch kiềm.</w:t>
      </w:r>
    </w:p>
    <w:p w14:paraId="303C51E9" w14:textId="5436B85D" w:rsidR="0044694C" w:rsidRDefault="0044694C" w:rsidP="0044694C">
      <w:pPr>
        <w:jc w:val="center"/>
        <w:rPr>
          <w:rFonts w:ascii="Cambria" w:hAnsi="Cambria"/>
          <w:b/>
          <w:bCs/>
          <w:sz w:val="36"/>
          <w:szCs w:val="36"/>
          <w:u w:val="single"/>
        </w:rPr>
      </w:pPr>
      <w:r w:rsidRPr="00B14667">
        <w:rPr>
          <w:rFonts w:ascii="Cambria" w:hAnsi="Cambria"/>
          <w:b/>
          <w:bCs/>
          <w:sz w:val="36"/>
          <w:szCs w:val="36"/>
          <w:highlight w:val="yellow"/>
          <w:u w:val="single"/>
        </w:rPr>
        <w:t>KHỐI  1</w:t>
      </w:r>
      <w:r w:rsidR="00B14667" w:rsidRPr="00B14667">
        <w:rPr>
          <w:rFonts w:ascii="Cambria" w:hAnsi="Cambria"/>
          <w:b/>
          <w:bCs/>
          <w:sz w:val="36"/>
          <w:szCs w:val="36"/>
          <w:highlight w:val="yellow"/>
          <w:u w:val="single"/>
        </w:rPr>
        <w:t>2</w:t>
      </w:r>
      <w:bookmarkStart w:id="0" w:name="_GoBack"/>
      <w:bookmarkEnd w:id="0"/>
    </w:p>
    <w:p w14:paraId="5FE3D61E" w14:textId="3129EB80" w:rsidR="0044694C" w:rsidRDefault="0044694C" w:rsidP="0044694C">
      <w:pPr>
        <w:jc w:val="center"/>
        <w:rPr>
          <w:rFonts w:ascii="Cambria" w:hAnsi="Cambria"/>
          <w:b/>
          <w:bCs/>
          <w:sz w:val="34"/>
          <w:szCs w:val="34"/>
        </w:rPr>
      </w:pPr>
    </w:p>
    <w:p w14:paraId="429A3682" w14:textId="77777777" w:rsidR="0044694C" w:rsidRDefault="0044694C" w:rsidP="0044694C">
      <w:pPr>
        <w:rPr>
          <w:rFonts w:ascii="Cambria" w:hAnsi="Cambria"/>
          <w:b/>
          <w:bCs/>
          <w:sz w:val="34"/>
          <w:szCs w:val="34"/>
        </w:rPr>
      </w:pPr>
    </w:p>
    <w:p w14:paraId="488261E6" w14:textId="77777777" w:rsidR="0044694C" w:rsidRPr="00137579" w:rsidRDefault="0044694C" w:rsidP="0044694C">
      <w:pPr>
        <w:rPr>
          <w:rFonts w:ascii="Cambria" w:hAnsi="Cambria"/>
          <w:b/>
          <w:bCs/>
          <w:sz w:val="38"/>
          <w:szCs w:val="38"/>
        </w:rPr>
      </w:pPr>
      <w:r w:rsidRPr="00137579">
        <w:rPr>
          <w:rFonts w:ascii="Cambria" w:hAnsi="Cambria"/>
          <w:b/>
          <w:bCs/>
          <w:sz w:val="34"/>
          <w:szCs w:val="34"/>
        </w:rPr>
        <w:t>Chương 1, 2</w:t>
      </w:r>
      <w:r>
        <w:rPr>
          <w:rFonts w:ascii="Cambria" w:hAnsi="Cambria"/>
          <w:b/>
          <w:bCs/>
          <w:sz w:val="34"/>
          <w:szCs w:val="34"/>
        </w:rPr>
        <w:t>,3,4</w:t>
      </w:r>
    </w:p>
    <w:p w14:paraId="4CF29D01" w14:textId="77777777" w:rsidR="0044694C" w:rsidRDefault="0044694C" w:rsidP="0044694C">
      <w:pPr>
        <w:rPr>
          <w:rFonts w:ascii="Cambria" w:hAnsi="Cambria"/>
          <w:b/>
          <w:bCs/>
          <w:sz w:val="28"/>
          <w:szCs w:val="28"/>
        </w:rPr>
      </w:pPr>
      <w:r>
        <w:rPr>
          <w:rFonts w:ascii="Cambria" w:hAnsi="Cambria"/>
          <w:b/>
          <w:bCs/>
          <w:sz w:val="28"/>
          <w:szCs w:val="28"/>
        </w:rPr>
        <w:t xml:space="preserve">Hình thức: trắc nghiệm </w:t>
      </w:r>
    </w:p>
    <w:p w14:paraId="127E1126" w14:textId="77777777" w:rsidR="0044694C" w:rsidRPr="00137579" w:rsidRDefault="0044694C" w:rsidP="0044694C">
      <w:pPr>
        <w:rPr>
          <w:rFonts w:ascii="Cambria" w:hAnsi="Cambria"/>
          <w:sz w:val="28"/>
          <w:szCs w:val="28"/>
        </w:rPr>
      </w:pPr>
      <w:r w:rsidRPr="00137579">
        <w:rPr>
          <w:rFonts w:ascii="Cambria" w:hAnsi="Cambria"/>
          <w:sz w:val="28"/>
          <w:szCs w:val="28"/>
        </w:rPr>
        <w:t xml:space="preserve">Bài : Este: </w:t>
      </w:r>
      <w:r>
        <w:rPr>
          <w:rFonts w:ascii="Cambria" w:hAnsi="Cambria"/>
          <w:sz w:val="28"/>
          <w:szCs w:val="28"/>
        </w:rPr>
        <w:t>Các câu lí thuyết</w:t>
      </w:r>
    </w:p>
    <w:p w14:paraId="096493DC" w14:textId="77777777" w:rsidR="0044694C" w:rsidRPr="00137579" w:rsidRDefault="0044694C" w:rsidP="0044694C">
      <w:pPr>
        <w:rPr>
          <w:rFonts w:ascii="Cambria" w:hAnsi="Cambria"/>
          <w:sz w:val="28"/>
          <w:szCs w:val="28"/>
        </w:rPr>
      </w:pPr>
      <w:r w:rsidRPr="00137579">
        <w:rPr>
          <w:rFonts w:ascii="Cambria" w:hAnsi="Cambria"/>
          <w:sz w:val="28"/>
          <w:szCs w:val="28"/>
        </w:rPr>
        <w:t xml:space="preserve">Bài Lipit : </w:t>
      </w:r>
      <w:r>
        <w:rPr>
          <w:rFonts w:ascii="Cambria" w:hAnsi="Cambria"/>
          <w:sz w:val="28"/>
          <w:szCs w:val="28"/>
        </w:rPr>
        <w:t>Các câu lí thuyết</w:t>
      </w:r>
    </w:p>
    <w:p w14:paraId="7289031C" w14:textId="77777777" w:rsidR="0044694C" w:rsidRPr="00137579" w:rsidRDefault="0044694C" w:rsidP="0044694C">
      <w:pPr>
        <w:rPr>
          <w:rFonts w:ascii="Cambria" w:hAnsi="Cambria"/>
          <w:sz w:val="28"/>
          <w:szCs w:val="28"/>
        </w:rPr>
      </w:pPr>
      <w:r w:rsidRPr="00137579">
        <w:rPr>
          <w:rFonts w:ascii="Cambria" w:hAnsi="Cambria"/>
          <w:sz w:val="28"/>
          <w:szCs w:val="28"/>
        </w:rPr>
        <w:t xml:space="preserve">Bài Glucozơ:   Từ câu 1 đến câu 25 (bỏ câu </w:t>
      </w:r>
      <w:r>
        <w:rPr>
          <w:rFonts w:ascii="Cambria" w:hAnsi="Cambria"/>
          <w:sz w:val="28"/>
          <w:szCs w:val="28"/>
        </w:rPr>
        <w:t>4;</w:t>
      </w:r>
      <w:r w:rsidRPr="00137579">
        <w:rPr>
          <w:rFonts w:ascii="Cambria" w:hAnsi="Cambria"/>
          <w:sz w:val="28"/>
          <w:szCs w:val="28"/>
        </w:rPr>
        <w:t xml:space="preserve">8; 12) </w:t>
      </w:r>
    </w:p>
    <w:p w14:paraId="0D493F1D" w14:textId="77777777" w:rsidR="0044694C" w:rsidRDefault="0044694C" w:rsidP="0044694C">
      <w:pPr>
        <w:rPr>
          <w:rFonts w:ascii="Cambria" w:hAnsi="Cambria"/>
          <w:sz w:val="28"/>
          <w:szCs w:val="28"/>
        </w:rPr>
      </w:pPr>
      <w:r w:rsidRPr="00137579">
        <w:rPr>
          <w:rFonts w:ascii="Cambria" w:hAnsi="Cambria"/>
          <w:sz w:val="28"/>
          <w:szCs w:val="28"/>
        </w:rPr>
        <w:t xml:space="preserve">Saccarozơ </w:t>
      </w:r>
      <w:r>
        <w:rPr>
          <w:rFonts w:ascii="Cambria" w:hAnsi="Cambria"/>
          <w:sz w:val="28"/>
          <w:szCs w:val="28"/>
        </w:rPr>
        <w:t>: Từ câu 1 đến câu 17 (bỏ câu 5, 9,10,13,14)</w:t>
      </w:r>
    </w:p>
    <w:p w14:paraId="4E06EB6A" w14:textId="77777777" w:rsidR="0044694C" w:rsidRDefault="0044694C" w:rsidP="0044694C">
      <w:pPr>
        <w:rPr>
          <w:rFonts w:ascii="Cambria" w:hAnsi="Cambria"/>
          <w:sz w:val="28"/>
          <w:szCs w:val="28"/>
        </w:rPr>
      </w:pPr>
      <w:r>
        <w:rPr>
          <w:rFonts w:ascii="Cambria" w:hAnsi="Cambria"/>
          <w:sz w:val="28"/>
          <w:szCs w:val="28"/>
        </w:rPr>
        <w:t>Tinh bột: Từ câu 1 đến câu 22 (bỏ câu 9, 13)</w:t>
      </w:r>
    </w:p>
    <w:p w14:paraId="7A821DF7" w14:textId="77777777" w:rsidR="0044694C" w:rsidRDefault="0044694C" w:rsidP="0044694C">
      <w:pPr>
        <w:rPr>
          <w:rFonts w:ascii="Cambria" w:hAnsi="Cambria"/>
          <w:sz w:val="28"/>
          <w:szCs w:val="28"/>
        </w:rPr>
      </w:pPr>
      <w:r>
        <w:rPr>
          <w:rFonts w:ascii="Cambria" w:hAnsi="Cambria"/>
          <w:sz w:val="28"/>
          <w:szCs w:val="28"/>
        </w:rPr>
        <w:lastRenderedPageBreak/>
        <w:t>Xenlulozơ : Từ câu 1 đến câu 22 (bỏ câu 18 và 19)</w:t>
      </w:r>
    </w:p>
    <w:p w14:paraId="6CC4927A" w14:textId="77777777" w:rsidR="0044694C" w:rsidRDefault="0044694C" w:rsidP="0044694C">
      <w:pPr>
        <w:rPr>
          <w:rFonts w:ascii="Cambria" w:hAnsi="Cambria"/>
          <w:sz w:val="28"/>
          <w:szCs w:val="28"/>
        </w:rPr>
      </w:pPr>
      <w:r>
        <w:rPr>
          <w:rFonts w:ascii="Cambria" w:hAnsi="Cambria"/>
          <w:sz w:val="28"/>
          <w:szCs w:val="28"/>
        </w:rPr>
        <w:t xml:space="preserve">Amin : Câu 1 đến câu 75 (bỏ câu 41, 42,70,71) </w:t>
      </w:r>
    </w:p>
    <w:p w14:paraId="4C343500" w14:textId="77777777" w:rsidR="0044694C" w:rsidRDefault="0044694C" w:rsidP="0044694C">
      <w:pPr>
        <w:rPr>
          <w:rFonts w:ascii="Cambria" w:hAnsi="Cambria"/>
          <w:sz w:val="28"/>
          <w:szCs w:val="28"/>
        </w:rPr>
      </w:pPr>
      <w:r>
        <w:rPr>
          <w:rFonts w:ascii="Cambria" w:hAnsi="Cambria"/>
          <w:sz w:val="28"/>
          <w:szCs w:val="28"/>
        </w:rPr>
        <w:t xml:space="preserve">Amino axit : Câu 1 đến câu 25; 33, 35,39, 44, 48, 49, 55 đến 65. </w:t>
      </w:r>
    </w:p>
    <w:p w14:paraId="09E22362" w14:textId="77777777" w:rsidR="0044694C" w:rsidRDefault="0044694C" w:rsidP="0044694C">
      <w:pPr>
        <w:rPr>
          <w:rFonts w:ascii="Cambria" w:hAnsi="Cambria"/>
          <w:sz w:val="28"/>
          <w:szCs w:val="28"/>
        </w:rPr>
      </w:pPr>
      <w:r>
        <w:rPr>
          <w:rFonts w:ascii="Cambria" w:hAnsi="Cambria"/>
          <w:sz w:val="28"/>
          <w:szCs w:val="28"/>
        </w:rPr>
        <w:t>Peprit- Protein: Câu 1 đến câu 43</w:t>
      </w:r>
    </w:p>
    <w:p w14:paraId="43742D09" w14:textId="77777777" w:rsidR="0044694C" w:rsidRPr="00137579" w:rsidRDefault="0044694C" w:rsidP="0044694C">
      <w:pPr>
        <w:rPr>
          <w:rFonts w:ascii="Cambria" w:hAnsi="Cambria"/>
          <w:sz w:val="28"/>
          <w:szCs w:val="28"/>
        </w:rPr>
      </w:pPr>
      <w:r>
        <w:rPr>
          <w:rFonts w:ascii="Cambria" w:hAnsi="Cambria"/>
          <w:sz w:val="28"/>
          <w:szCs w:val="28"/>
        </w:rPr>
        <w:t>Polime: Các câu lí thuyết , 53, 54, 56, 57.</w:t>
      </w:r>
    </w:p>
    <w:p w14:paraId="5AF08237" w14:textId="77777777" w:rsidR="0044694C" w:rsidRDefault="0044694C" w:rsidP="0044694C">
      <w:pPr>
        <w:rPr>
          <w:rFonts w:ascii="Cambria" w:hAnsi="Cambria"/>
          <w:b/>
          <w:bCs/>
          <w:sz w:val="28"/>
          <w:szCs w:val="28"/>
        </w:rPr>
      </w:pPr>
      <w:r>
        <w:rPr>
          <w:rFonts w:ascii="Cambria" w:hAnsi="Cambria"/>
          <w:b/>
          <w:bCs/>
          <w:sz w:val="28"/>
          <w:szCs w:val="28"/>
        </w:rPr>
        <w:t>Trong t</w:t>
      </w:r>
      <w:r w:rsidRPr="0024727D">
        <w:rPr>
          <w:rFonts w:ascii="Cambria" w:hAnsi="Cambria"/>
          <w:b/>
          <w:bCs/>
          <w:sz w:val="28"/>
          <w:szCs w:val="28"/>
        </w:rPr>
        <w:t>ài liệu Minh Khai</w:t>
      </w:r>
    </w:p>
    <w:p w14:paraId="28E96E25" w14:textId="77777777" w:rsidR="0044694C" w:rsidRDefault="0044694C" w:rsidP="002C6C50">
      <w:pPr>
        <w:rPr>
          <w:rFonts w:ascii="Times New Roman" w:hAnsi="Times New Roman" w:cs="Times New Roman"/>
          <w:b/>
          <w:sz w:val="28"/>
          <w:szCs w:val="28"/>
        </w:rPr>
      </w:pPr>
    </w:p>
    <w:p w14:paraId="1E334A93" w14:textId="77777777" w:rsidR="0044694C" w:rsidRDefault="0044694C" w:rsidP="002C6C50">
      <w:pPr>
        <w:rPr>
          <w:rFonts w:ascii="Times New Roman" w:hAnsi="Times New Roman" w:cs="Times New Roman"/>
          <w:b/>
          <w:sz w:val="28"/>
          <w:szCs w:val="28"/>
        </w:rPr>
      </w:pPr>
    </w:p>
    <w:p w14:paraId="30C0A7AB" w14:textId="77777777" w:rsidR="0044694C" w:rsidRDefault="0044694C" w:rsidP="002C6C50">
      <w:pPr>
        <w:rPr>
          <w:rFonts w:ascii="Times New Roman" w:hAnsi="Times New Roman" w:cs="Times New Roman"/>
          <w:b/>
          <w:sz w:val="28"/>
          <w:szCs w:val="28"/>
        </w:rPr>
      </w:pPr>
    </w:p>
    <w:p w14:paraId="69ED22C9" w14:textId="77777777" w:rsidR="0044694C" w:rsidRDefault="0044694C" w:rsidP="002C6C50">
      <w:pPr>
        <w:rPr>
          <w:rFonts w:ascii="Times New Roman" w:hAnsi="Times New Roman" w:cs="Times New Roman"/>
          <w:b/>
          <w:sz w:val="28"/>
          <w:szCs w:val="28"/>
        </w:rPr>
      </w:pPr>
      <w:r>
        <w:rPr>
          <w:rFonts w:ascii="Times New Roman" w:hAnsi="Times New Roman" w:cs="Times New Roman"/>
          <w:b/>
          <w:sz w:val="28"/>
          <w:szCs w:val="28"/>
        </w:rPr>
        <w:t xml:space="preserve">                  </w:t>
      </w:r>
    </w:p>
    <w:p w14:paraId="78E03131" w14:textId="77777777" w:rsidR="0044694C" w:rsidRDefault="0044694C" w:rsidP="002C6C50">
      <w:pPr>
        <w:rPr>
          <w:rFonts w:ascii="Times New Roman" w:hAnsi="Times New Roman" w:cs="Times New Roman"/>
          <w:b/>
          <w:sz w:val="28"/>
          <w:szCs w:val="28"/>
        </w:rPr>
      </w:pPr>
    </w:p>
    <w:p w14:paraId="4BCC0E86" w14:textId="77777777" w:rsidR="0044694C" w:rsidRDefault="0044694C" w:rsidP="002C6C50">
      <w:pPr>
        <w:rPr>
          <w:rFonts w:ascii="Times New Roman" w:hAnsi="Times New Roman" w:cs="Times New Roman"/>
          <w:b/>
          <w:sz w:val="28"/>
          <w:szCs w:val="28"/>
        </w:rPr>
      </w:pPr>
    </w:p>
    <w:p w14:paraId="6E560FE8" w14:textId="77777777" w:rsidR="0044694C" w:rsidRDefault="0044694C" w:rsidP="002C6C50">
      <w:pPr>
        <w:rPr>
          <w:rFonts w:ascii="Times New Roman" w:hAnsi="Times New Roman" w:cs="Times New Roman"/>
          <w:b/>
          <w:sz w:val="28"/>
          <w:szCs w:val="28"/>
        </w:rPr>
      </w:pPr>
    </w:p>
    <w:p w14:paraId="4FDE9FA7" w14:textId="77777777" w:rsidR="0044694C" w:rsidRDefault="0044694C" w:rsidP="0044694C">
      <w:pPr>
        <w:rPr>
          <w:rFonts w:ascii="Times New Roman" w:hAnsi="Times New Roman" w:cs="Times New Roman"/>
          <w:b/>
          <w:sz w:val="28"/>
          <w:szCs w:val="28"/>
        </w:rPr>
      </w:pPr>
      <w:r>
        <w:rPr>
          <w:rFonts w:ascii="Times New Roman" w:hAnsi="Times New Roman" w:cs="Times New Roman"/>
          <w:b/>
          <w:sz w:val="28"/>
          <w:szCs w:val="28"/>
        </w:rPr>
        <w:t xml:space="preserve">                                             </w:t>
      </w:r>
    </w:p>
    <w:sectPr w:rsidR="0044694C" w:rsidSect="0044694C">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1054"/>
    <w:multiLevelType w:val="hybridMultilevel"/>
    <w:tmpl w:val="8724DBEA"/>
    <w:lvl w:ilvl="0" w:tplc="2E6A10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A9B0D6C"/>
    <w:multiLevelType w:val="hybridMultilevel"/>
    <w:tmpl w:val="8724DBEA"/>
    <w:lvl w:ilvl="0" w:tplc="2E6A10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2tjQ2MDM0NTI3MTNT0lEKTi0uzszPAykwqgUAkKsYDywAAAA="/>
  </w:docVars>
  <w:rsids>
    <w:rsidRoot w:val="002C6C50"/>
    <w:rsid w:val="00064B84"/>
    <w:rsid w:val="000B76BC"/>
    <w:rsid w:val="00155FFE"/>
    <w:rsid w:val="002C6C50"/>
    <w:rsid w:val="00437060"/>
    <w:rsid w:val="0044694C"/>
    <w:rsid w:val="00721E48"/>
    <w:rsid w:val="00802311"/>
    <w:rsid w:val="00942065"/>
    <w:rsid w:val="00A04C9F"/>
    <w:rsid w:val="00A411F1"/>
    <w:rsid w:val="00AD6B60"/>
    <w:rsid w:val="00B14667"/>
    <w:rsid w:val="00BB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4694C"/>
  </w:style>
  <w:style w:type="paragraph" w:styleId="ListParagraph">
    <w:name w:val="List Paragraph"/>
    <w:basedOn w:val="Normal"/>
    <w:link w:val="ListParagraphChar"/>
    <w:uiPriority w:val="34"/>
    <w:qFormat/>
    <w:rsid w:val="0044694C"/>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4694C"/>
  </w:style>
  <w:style w:type="paragraph" w:styleId="ListParagraph">
    <w:name w:val="List Paragraph"/>
    <w:basedOn w:val="Normal"/>
    <w:link w:val="ListParagraphChar"/>
    <w:uiPriority w:val="34"/>
    <w:qFormat/>
    <w:rsid w:val="0044694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pham</dc:creator>
  <cp:lastModifiedBy>admin</cp:lastModifiedBy>
  <cp:revision>2</cp:revision>
  <dcterms:created xsi:type="dcterms:W3CDTF">2022-11-28T10:27:00Z</dcterms:created>
  <dcterms:modified xsi:type="dcterms:W3CDTF">2022-11-28T10:27:00Z</dcterms:modified>
</cp:coreProperties>
</file>