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F1B" w:rsidRPr="00A00F1B" w:rsidRDefault="00A00F1B">
      <w:pPr>
        <w:rPr>
          <w:b/>
          <w:sz w:val="18"/>
          <w:szCs w:val="18"/>
        </w:rPr>
      </w:pPr>
      <w:r w:rsidRPr="00A00F1B">
        <w:rPr>
          <w:b/>
          <w:sz w:val="18"/>
          <w:szCs w:val="18"/>
        </w:rPr>
        <w:t>Trường THPT Nguyễn Thái Bình</w:t>
      </w:r>
    </w:p>
    <w:p w:rsidR="00A00F1B" w:rsidRPr="00F4502C" w:rsidRDefault="00A00F1B" w:rsidP="00A00F1B">
      <w:pPr>
        <w:jc w:val="center"/>
        <w:rPr>
          <w:b/>
          <w:sz w:val="26"/>
          <w:szCs w:val="26"/>
        </w:rPr>
      </w:pPr>
      <w:r w:rsidRPr="00F4502C">
        <w:rPr>
          <w:b/>
          <w:sz w:val="26"/>
          <w:szCs w:val="26"/>
        </w:rPr>
        <w:t xml:space="preserve">HƯỚNG DẪN PHHS ĐĂNG KÝ MUA SÁCH GIÁO KHOA </w:t>
      </w:r>
      <w:r w:rsidR="00F4502C" w:rsidRPr="00F4502C">
        <w:rPr>
          <w:b/>
          <w:sz w:val="26"/>
          <w:szCs w:val="26"/>
        </w:rPr>
        <w:t xml:space="preserve">VÀ VPP </w:t>
      </w:r>
      <w:r w:rsidRPr="00F4502C">
        <w:rPr>
          <w:b/>
          <w:sz w:val="26"/>
          <w:szCs w:val="26"/>
        </w:rPr>
        <w:t>QUA TRANG WEB CỦA FAHASA</w:t>
      </w:r>
    </w:p>
    <w:p w:rsidR="00A00F1B" w:rsidRDefault="00A00F1B" w:rsidP="00A00F1B">
      <w:pPr>
        <w:rPr>
          <w:b/>
          <w:i/>
          <w:sz w:val="26"/>
          <w:szCs w:val="26"/>
        </w:rPr>
      </w:pPr>
      <w:r w:rsidRPr="00F4502C">
        <w:rPr>
          <w:b/>
          <w:i/>
          <w:sz w:val="26"/>
          <w:szCs w:val="26"/>
        </w:rPr>
        <w:t xml:space="preserve">PHHS làm theo những bước sau và lưu ý </w:t>
      </w:r>
      <w:r w:rsidR="003B3244">
        <w:rPr>
          <w:b/>
          <w:i/>
          <w:sz w:val="26"/>
          <w:szCs w:val="26"/>
        </w:rPr>
        <w:t xml:space="preserve">không mua trọn bộ Sách giáo khoa có sẵn trên trang web và </w:t>
      </w:r>
      <w:r w:rsidRPr="00F4502C">
        <w:rPr>
          <w:b/>
          <w:i/>
          <w:sz w:val="26"/>
          <w:szCs w:val="26"/>
        </w:rPr>
        <w:t>chỉ đăng ký mua những loại SGK theo như gợi ý bên dưới</w:t>
      </w:r>
    </w:p>
    <w:p w:rsidR="000851E6" w:rsidRPr="00F4502C" w:rsidRDefault="000851E6" w:rsidP="00A00F1B">
      <w:pPr>
        <w:rPr>
          <w:b/>
          <w:i/>
          <w:sz w:val="26"/>
          <w:szCs w:val="26"/>
        </w:rPr>
      </w:pPr>
      <w:bookmarkStart w:id="0" w:name="_GoBack"/>
      <w:bookmarkEnd w:id="0"/>
    </w:p>
    <w:p w:rsidR="00E26CA5" w:rsidRDefault="00E26CA5">
      <w:pPr>
        <w:rPr>
          <w:color w:val="0000FF"/>
          <w:sz w:val="30"/>
        </w:rPr>
      </w:pPr>
      <w:r w:rsidRPr="00E26CA5">
        <w:rPr>
          <w:b/>
          <w:color w:val="FF0000"/>
          <w:sz w:val="30"/>
          <w:u w:val="single"/>
        </w:rPr>
        <w:t>Bước 1</w:t>
      </w:r>
      <w:r w:rsidRPr="00E26CA5">
        <w:rPr>
          <w:b/>
          <w:color w:val="FF0000"/>
          <w:sz w:val="30"/>
        </w:rPr>
        <w:t>:</w:t>
      </w:r>
      <w:r>
        <w:rPr>
          <w:color w:val="001A33"/>
          <w:sz w:val="30"/>
        </w:rPr>
        <w:t xml:space="preserve"> </w:t>
      </w:r>
      <w:r w:rsidRPr="00E26CA5">
        <w:rPr>
          <w:color w:val="0000FF"/>
          <w:sz w:val="30"/>
        </w:rPr>
        <w:t xml:space="preserve">PHHS truy cập </w:t>
      </w:r>
      <w:r w:rsidR="00FC23C2">
        <w:rPr>
          <w:color w:val="0000FF"/>
          <w:sz w:val="30"/>
        </w:rPr>
        <w:t>theo link:</w:t>
      </w:r>
      <w:r w:rsidRPr="00E26CA5">
        <w:rPr>
          <w:color w:val="0000FF"/>
          <w:sz w:val="30"/>
        </w:rPr>
        <w:t xml:space="preserve"> </w:t>
      </w:r>
      <w:hyperlink r:id="rId5" w:history="1">
        <w:r w:rsidR="00FC23C2" w:rsidRPr="000E03F6">
          <w:rPr>
            <w:rStyle w:val="Hyperlink"/>
            <w:sz w:val="30"/>
          </w:rPr>
          <w:t>https://www.fahasa.com/sgk?affId=30843c</w:t>
        </w:r>
      </w:hyperlink>
    </w:p>
    <w:p w:rsidR="00FC23C2" w:rsidRDefault="00FC23C2">
      <w:pPr>
        <w:rPr>
          <w:color w:val="0000FF"/>
          <w:sz w:val="30"/>
        </w:rPr>
      </w:pPr>
      <w:r>
        <w:rPr>
          <w:color w:val="0000FF"/>
          <w:sz w:val="30"/>
        </w:rPr>
        <w:t>GVCN sẽ gởi link này qua zalo cho mỗi PHHS</w:t>
      </w:r>
    </w:p>
    <w:p w:rsidR="00304954" w:rsidRDefault="00304954">
      <w:pPr>
        <w:rPr>
          <w:rStyle w:val="Hyperlink"/>
          <w:color w:val="0000FF"/>
          <w:sz w:val="30"/>
        </w:rPr>
      </w:pPr>
    </w:p>
    <w:p w:rsidR="00FC23C2" w:rsidRDefault="00FC23C2">
      <w:pPr>
        <w:rPr>
          <w:rStyle w:val="Hyperlink"/>
          <w:color w:val="0000FF"/>
          <w:sz w:val="30"/>
        </w:rPr>
      </w:pPr>
      <w:r>
        <w:rPr>
          <w:noProof/>
          <w:lang w:val="en-US"/>
        </w:rPr>
        <w:drawing>
          <wp:inline distT="0" distB="0" distL="0" distR="0" wp14:anchorId="410F68B5" wp14:editId="05A8BEB7">
            <wp:extent cx="3016250" cy="266206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252" t="25444" r="38890" b="35554"/>
                    <a:stretch/>
                  </pic:blipFill>
                  <pic:spPr bwMode="auto">
                    <a:xfrm>
                      <a:off x="0" y="0"/>
                      <a:ext cx="3023934" cy="26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954" w:rsidRDefault="00304954">
      <w:pPr>
        <w:rPr>
          <w:rStyle w:val="Hyperlink"/>
          <w:color w:val="0000FF"/>
          <w:sz w:val="30"/>
        </w:rPr>
      </w:pPr>
    </w:p>
    <w:p w:rsidR="00032BD2" w:rsidRDefault="00E26CA5">
      <w:pPr>
        <w:rPr>
          <w:b/>
          <w:color w:val="FF0000"/>
          <w:sz w:val="30"/>
        </w:rPr>
      </w:pPr>
      <w:r w:rsidRPr="00E26CA5">
        <w:rPr>
          <w:b/>
          <w:color w:val="FF0000"/>
          <w:sz w:val="30"/>
          <w:u w:val="single"/>
        </w:rPr>
        <w:t>Bước 2</w:t>
      </w:r>
      <w:r w:rsidRPr="00E26CA5">
        <w:rPr>
          <w:b/>
          <w:color w:val="FF0000"/>
          <w:sz w:val="30"/>
        </w:rPr>
        <w:t>:</w:t>
      </w:r>
      <w:r w:rsidR="00032BD2">
        <w:rPr>
          <w:b/>
          <w:color w:val="FF0000"/>
          <w:sz w:val="30"/>
        </w:rPr>
        <w:t xml:space="preserve"> </w:t>
      </w:r>
      <w:r w:rsidR="00032BD2" w:rsidRPr="00032BD2">
        <w:rPr>
          <w:b/>
          <w:color w:val="0000FF"/>
          <w:sz w:val="30"/>
        </w:rPr>
        <w:t>Trong mục DÀNH RIÊNG CHO BẠN: PHHS không cần chọn gì cả, để mặc nhiên như vậy.</w:t>
      </w:r>
      <w:r>
        <w:rPr>
          <w:b/>
          <w:color w:val="FF0000"/>
          <w:sz w:val="30"/>
        </w:rPr>
        <w:t xml:space="preserve"> </w:t>
      </w:r>
    </w:p>
    <w:p w:rsidR="00032BD2" w:rsidRDefault="00304954" w:rsidP="00032BD2">
      <w:pPr>
        <w:ind w:firstLine="720"/>
        <w:rPr>
          <w:b/>
          <w:color w:val="0000FF"/>
          <w:sz w:val="30"/>
        </w:rPr>
      </w:pPr>
      <w:r w:rsidRPr="00304954">
        <w:rPr>
          <w:b/>
          <w:color w:val="0000FF"/>
          <w:sz w:val="30"/>
        </w:rPr>
        <w:t xml:space="preserve">PHHS </w:t>
      </w:r>
      <w:r w:rsidRPr="00304954">
        <w:rPr>
          <w:b/>
          <w:color w:val="FF0000"/>
          <w:sz w:val="30"/>
        </w:rPr>
        <w:t>không</w:t>
      </w:r>
      <w:r w:rsidRPr="00304954">
        <w:rPr>
          <w:b/>
          <w:color w:val="0000FF"/>
          <w:sz w:val="30"/>
        </w:rPr>
        <w:t xml:space="preserve"> chọn VÙNG MIỀN và cũng </w:t>
      </w:r>
      <w:r w:rsidRPr="00304954">
        <w:rPr>
          <w:b/>
          <w:color w:val="FF0000"/>
          <w:sz w:val="30"/>
        </w:rPr>
        <w:t>không</w:t>
      </w:r>
      <w:r w:rsidRPr="00304954">
        <w:rPr>
          <w:b/>
          <w:color w:val="0000FF"/>
          <w:sz w:val="30"/>
        </w:rPr>
        <w:t xml:space="preserve"> chọn CẤP LỚP. </w:t>
      </w:r>
    </w:p>
    <w:p w:rsidR="00E26CA5" w:rsidRDefault="00304954" w:rsidP="00032BD2">
      <w:pPr>
        <w:ind w:firstLine="720"/>
        <w:rPr>
          <w:b/>
          <w:color w:val="FF0000"/>
          <w:sz w:val="30"/>
        </w:rPr>
      </w:pPr>
      <w:r w:rsidRPr="00304954">
        <w:rPr>
          <w:b/>
          <w:color w:val="0000FF"/>
          <w:sz w:val="30"/>
        </w:rPr>
        <w:t>Trong mục CHỌN TRƯỜNG đã có sẵn “Trường THPT Nguyễn Thái Bình (Phường 9, Quận Tân Bình, Hồ Chí Minh”</w:t>
      </w:r>
      <w:r>
        <w:rPr>
          <w:b/>
          <w:color w:val="0000FF"/>
          <w:sz w:val="30"/>
        </w:rPr>
        <w:t>.</w:t>
      </w:r>
    </w:p>
    <w:p w:rsidR="00E26CA5" w:rsidRDefault="00304954">
      <w:pPr>
        <w:rPr>
          <w:b/>
          <w:color w:val="FF0000"/>
          <w:sz w:val="30"/>
        </w:rPr>
      </w:pPr>
      <w:r>
        <w:rPr>
          <w:noProof/>
          <w:lang w:val="en-US"/>
        </w:rPr>
        <w:lastRenderedPageBreak/>
        <w:drawing>
          <wp:inline distT="0" distB="0" distL="0" distR="0" wp14:anchorId="4ED0B7E3" wp14:editId="09F35608">
            <wp:extent cx="6667500" cy="305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8704" r="1130" b="10780"/>
                    <a:stretch/>
                  </pic:blipFill>
                  <pic:spPr bwMode="auto">
                    <a:xfrm>
                      <a:off x="0" y="0"/>
                      <a:ext cx="666750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1E6" w:rsidRDefault="000851E6">
      <w:pPr>
        <w:rPr>
          <w:b/>
          <w:color w:val="FF0000"/>
          <w:sz w:val="30"/>
        </w:rPr>
      </w:pPr>
    </w:p>
    <w:p w:rsidR="00304954" w:rsidRPr="00304954" w:rsidRDefault="00304954" w:rsidP="00E26CA5">
      <w:pPr>
        <w:rPr>
          <w:b/>
          <w:color w:val="0000FF"/>
          <w:sz w:val="30"/>
          <w:szCs w:val="30"/>
        </w:rPr>
      </w:pPr>
      <w:r w:rsidRPr="00E26CA5">
        <w:rPr>
          <w:b/>
          <w:color w:val="FF0000"/>
          <w:sz w:val="30"/>
          <w:u w:val="single"/>
        </w:rPr>
        <w:t xml:space="preserve">Bước </w:t>
      </w:r>
      <w:r>
        <w:rPr>
          <w:b/>
          <w:color w:val="FF0000"/>
          <w:sz w:val="30"/>
          <w:u w:val="single"/>
        </w:rPr>
        <w:t>3</w:t>
      </w:r>
      <w:r w:rsidRPr="00E26CA5">
        <w:rPr>
          <w:b/>
          <w:color w:val="FF0000"/>
          <w:sz w:val="30"/>
        </w:rPr>
        <w:t>:</w:t>
      </w:r>
      <w:r>
        <w:rPr>
          <w:b/>
          <w:color w:val="FF0000"/>
          <w:sz w:val="30"/>
        </w:rPr>
        <w:t xml:space="preserve"> </w:t>
      </w:r>
      <w:r w:rsidRPr="00304954">
        <w:rPr>
          <w:b/>
          <w:color w:val="0000FF"/>
          <w:sz w:val="30"/>
          <w:szCs w:val="30"/>
        </w:rPr>
        <w:t>PHHS trượt màn hình xuống phía dưới để tìm mục “SÁCH GIÁO KHOA CẤP III” và chọn Lớp 1</w:t>
      </w:r>
      <w:r w:rsidR="004B4117">
        <w:rPr>
          <w:b/>
          <w:color w:val="0000FF"/>
          <w:sz w:val="30"/>
          <w:szCs w:val="30"/>
        </w:rPr>
        <w:t>0.</w:t>
      </w:r>
    </w:p>
    <w:p w:rsidR="00304954" w:rsidRDefault="00304954" w:rsidP="00304954">
      <w:pPr>
        <w:ind w:firstLine="1080"/>
        <w:rPr>
          <w:b/>
          <w:color w:val="0000FF"/>
          <w:sz w:val="30"/>
          <w:szCs w:val="30"/>
        </w:rPr>
      </w:pPr>
      <w:r w:rsidRPr="00304954">
        <w:rPr>
          <w:b/>
          <w:color w:val="0000FF"/>
          <w:sz w:val="30"/>
          <w:szCs w:val="30"/>
        </w:rPr>
        <w:t>PHHS click vào “Xem thêm” để thấy được đầy đủ Sách giáo khoa.</w:t>
      </w:r>
    </w:p>
    <w:p w:rsidR="003B3244" w:rsidRPr="00304954" w:rsidRDefault="003B3244" w:rsidP="003B3244">
      <w:pPr>
        <w:ind w:firstLine="1080"/>
        <w:rPr>
          <w:b/>
          <w:color w:val="0000FF"/>
          <w:sz w:val="30"/>
          <w:szCs w:val="30"/>
        </w:rPr>
      </w:pPr>
      <w:r>
        <w:rPr>
          <w:b/>
          <w:color w:val="0000FF"/>
          <w:sz w:val="30"/>
          <w:szCs w:val="30"/>
        </w:rPr>
        <w:t>Chú ý: PHHS không chọn mua trọn bộ sách giáo khoa, mà chỉ chọn những Sách giáo khoa theo hướng dẫn sau:</w:t>
      </w:r>
    </w:p>
    <w:p w:rsidR="00552366" w:rsidRPr="00C04FA9" w:rsidRDefault="00552366" w:rsidP="00C760FB">
      <w:pPr>
        <w:ind w:firstLine="720"/>
        <w:rPr>
          <w:b/>
          <w:color w:val="FF9900"/>
          <w:sz w:val="28"/>
          <w:szCs w:val="28"/>
        </w:rPr>
      </w:pPr>
      <w:r w:rsidRPr="00C04FA9">
        <w:rPr>
          <w:b/>
          <w:color w:val="FF9900"/>
          <w:sz w:val="28"/>
          <w:szCs w:val="28"/>
        </w:rPr>
        <w:t>+</w:t>
      </w:r>
      <w:r w:rsidRPr="00C04FA9">
        <w:rPr>
          <w:b/>
          <w:color w:val="FF9900"/>
          <w:sz w:val="28"/>
          <w:szCs w:val="28"/>
          <w:u w:val="single"/>
        </w:rPr>
        <w:t xml:space="preserve">Sách </w:t>
      </w:r>
      <w:r w:rsidR="00113FC1">
        <w:rPr>
          <w:b/>
          <w:color w:val="FF9900"/>
          <w:sz w:val="28"/>
          <w:szCs w:val="28"/>
          <w:u w:val="single"/>
        </w:rPr>
        <w:t>giáo khoa</w:t>
      </w:r>
      <w:r w:rsidRPr="00C04FA9">
        <w:rPr>
          <w:b/>
          <w:color w:val="FF9900"/>
          <w:sz w:val="28"/>
          <w:szCs w:val="28"/>
          <w:u w:val="single"/>
        </w:rPr>
        <w:t xml:space="preserve"> lớp 1</w:t>
      </w:r>
      <w:r w:rsidR="00113FC1">
        <w:rPr>
          <w:b/>
          <w:color w:val="FF9900"/>
          <w:sz w:val="28"/>
          <w:szCs w:val="28"/>
          <w:u w:val="single"/>
        </w:rPr>
        <w:t>0</w:t>
      </w:r>
      <w:r w:rsidRPr="00C04FA9">
        <w:rPr>
          <w:b/>
          <w:color w:val="FF9900"/>
          <w:sz w:val="28"/>
          <w:szCs w:val="28"/>
        </w:rPr>
        <w:t>:</w:t>
      </w:r>
      <w:r w:rsidR="00C04FA9" w:rsidRPr="00C04FA9">
        <w:rPr>
          <w:b/>
          <w:color w:val="FF9900"/>
          <w:sz w:val="28"/>
          <w:szCs w:val="28"/>
        </w:rPr>
        <w:t xml:space="preserve"> PHHS chỉ cần chọn những SGK đúng theo hướng dẫn sau </w:t>
      </w:r>
      <w:r w:rsidR="00C04FA9" w:rsidRPr="00C04FA9">
        <w:rPr>
          <w:b/>
          <w:i/>
          <w:color w:val="FF9900"/>
          <w:sz w:val="28"/>
          <w:szCs w:val="28"/>
        </w:rPr>
        <w:t>(lưu ý không mua thêm ngoài những sách sau đây)</w:t>
      </w:r>
    </w:p>
    <w:tbl>
      <w:tblPr>
        <w:tblStyle w:val="TableGrid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 w:firstRow="1" w:lastRow="0" w:firstColumn="1" w:lastColumn="0" w:noHBand="0" w:noVBand="1"/>
      </w:tblPr>
      <w:tblGrid>
        <w:gridCol w:w="533"/>
        <w:gridCol w:w="1825"/>
        <w:gridCol w:w="4239"/>
        <w:gridCol w:w="4239"/>
      </w:tblGrid>
      <w:tr w:rsidR="006F7E20" w:rsidTr="001F782A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1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>
              <w:rPr>
                <w:b/>
                <w:color w:val="FF9900"/>
              </w:rPr>
              <w:t>Toán (Đại số và Giải tích – Hình học)</w:t>
            </w:r>
          </w:p>
        </w:tc>
        <w:tc>
          <w:tcPr>
            <w:tcW w:w="1956" w:type="pct"/>
            <w:vAlign w:val="center"/>
          </w:tcPr>
          <w:p w:rsidR="00E07316" w:rsidRPr="001F782A" w:rsidRDefault="006A61C3" w:rsidP="006A61C3">
            <w:pPr>
              <w:rPr>
                <w:noProof/>
                <w:color w:val="FF9900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30B258" wp14:editId="7536D8D2">
                  <wp:extent cx="1140737" cy="1140737"/>
                  <wp:effectExtent l="0" t="0" r="2540" b="2540"/>
                  <wp:docPr id="8" name="Picture 8" descr="https://cdn0.fahasa.com/media/catalog/product/cache/1/small_image/400x400/9df78eab33525d08d6e5fb8d27136e95/i/m/image_24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0.fahasa.com/media/catalog/product/cache/1/small_image/400x400/9df78eab33525d08d6e5fb8d27136e95/i/m/image_24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08" cy="114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10.0</w:t>
            </w:r>
            <w:r w:rsidR="00E07316" w:rsidRPr="00E07316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00 đ</w:t>
            </w:r>
          </w:p>
        </w:tc>
        <w:tc>
          <w:tcPr>
            <w:tcW w:w="1956" w:type="pct"/>
            <w:tcBorders>
              <w:bottom w:val="single" w:sz="8" w:space="0" w:color="0000FF"/>
            </w:tcBorders>
            <w:vAlign w:val="center"/>
          </w:tcPr>
          <w:p w:rsidR="00E07316" w:rsidRPr="001F782A" w:rsidRDefault="006A61C3" w:rsidP="006A61C3">
            <w:pPr>
              <w:rPr>
                <w:noProof/>
                <w:color w:val="FF9900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4B1C8F" wp14:editId="6AC518F7">
                  <wp:extent cx="1113299" cy="1113299"/>
                  <wp:effectExtent l="0" t="0" r="0" b="0"/>
                  <wp:docPr id="9" name="Picture 9" descr="https://cdn0.fahasa.com/media/catalog/product/cache/1/small_image/400x400/9df78eab33525d08d6e5fb8d27136e95/i/m/image_24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0.fahasa.com/media/catalog/product/cache/1/small_image/400x400/9df78eab33525d08d6e5fb8d27136e95/i/m/image_24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63" cy="112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6</w:t>
            </w:r>
            <w:r w:rsidR="00E07316" w:rsidRPr="00E07316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</w:tr>
      <w:tr w:rsidR="006F7E20" w:rsidTr="001F782A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2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Văn                  (tập một và tập hai)</w:t>
            </w:r>
          </w:p>
        </w:tc>
        <w:tc>
          <w:tcPr>
            <w:tcW w:w="1956" w:type="pct"/>
            <w:vAlign w:val="center"/>
          </w:tcPr>
          <w:p w:rsidR="00E07316" w:rsidRPr="001F782A" w:rsidRDefault="006A61C3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13280E" wp14:editId="479ECFC0">
                  <wp:extent cx="1140737" cy="1140737"/>
                  <wp:effectExtent l="0" t="0" r="2540" b="2540"/>
                  <wp:docPr id="2" name="Picture 2" descr="https://cdn0.fahasa.com/media/catalog/product/cache/1/small_image/400x400/9df78eab33525d08d6e5fb8d27136e95/i/m/image_24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0.fahasa.com/media/catalog/product/cache/1/small_image/400x400/9df78eab33525d08d6e5fb8d27136e95/i/m/image_24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45" cy="11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 w:rsidR="00104445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0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bottom w:val="single" w:sz="8" w:space="0" w:color="0000FF"/>
            </w:tcBorders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172869" wp14:editId="3B870893">
                  <wp:extent cx="1136210" cy="1136210"/>
                  <wp:effectExtent l="0" t="0" r="6985" b="6985"/>
                  <wp:docPr id="3" name="Picture 3" descr="https://cdn0.fahasa.com/media/catalog/product/cache/1/small_image/400x400/9df78eab33525d08d6e5fb8d27136e95/i/m/image_24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0.fahasa.com/media/catalog/product/cache/1/small_image/400x400/9df78eab33525d08d6e5fb8d27136e95/i/m/image_24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32" cy="115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10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</w:tr>
      <w:tr w:rsidR="006F7E20" w:rsidTr="001F782A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3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Tiếng Anh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864D9B" wp14:editId="08AAD138">
                  <wp:extent cx="1095375" cy="1095375"/>
                  <wp:effectExtent l="0" t="0" r="9525" b="9525"/>
                  <wp:docPr id="4" name="Picture 4" descr="https://cdn0.fahasa.com/media/catalog/product/cache/1/small_image/400x400/9df78eab33525d08d6e5fb8d27136e95/i/m/image_24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0.fahasa.com/media/catalog/product/cache/1/small_image/400x400/9df78eab33525d08d6e5fb8d27136e95/i/m/image_242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74" cy="11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5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0A769C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lastRenderedPageBreak/>
              <w:t>4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Lý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E07316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343939" wp14:editId="174159A4">
                  <wp:extent cx="1090942" cy="1090942"/>
                  <wp:effectExtent l="0" t="0" r="0" b="0"/>
                  <wp:docPr id="5" name="Picture 5" descr="https://cdn0.fahasa.com/media/catalog/product/cache/1/small_image/400x400/9df78eab33525d08d6e5fb8d27136e95/i/m/image_24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0.fahasa.com/media/catalog/product/cache/1/small_image/400x400/9df78eab33525d08d6e5fb8d27136e95/i/m/image_24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17" cy="110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17.000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1F782A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5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Hóa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B0391A" wp14:editId="59D77588">
                  <wp:extent cx="1090930" cy="1090930"/>
                  <wp:effectExtent l="0" t="0" r="0" b="0"/>
                  <wp:docPr id="6" name="Picture 6" descr="https://cdn0.fahasa.com/media/catalog/product/cache/1/small_image/400x400/9df78eab33525d08d6e5fb8d27136e95/i/m/image_24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0.fahasa.com/media/catalog/product/cache/1/small_image/400x400/9df78eab33525d08d6e5fb8d27136e95/i/m/image_24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88" cy="110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4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F38143" wp14:editId="2431D032">
                  <wp:extent cx="1086416" cy="1086416"/>
                  <wp:effectExtent l="0" t="0" r="0" b="0"/>
                  <wp:docPr id="7" name="Picture 7" descr="https://cdn0.fahasa.com/media/catalog/product/cache/1/small_image/400x400/9df78eab33525d08d6e5fb8d27136e95/i/m/image_24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fahasa.com/media/catalog/product/cache/1/small_image/400x400/9df78eab33525d08d6e5fb8d27136e95/i/m/image_24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24" cy="110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7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0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0 đ</w:t>
            </w:r>
          </w:p>
        </w:tc>
      </w:tr>
      <w:tr w:rsidR="006F7E20" w:rsidTr="002C2E00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6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Sinh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CA8C4B" wp14:editId="1D18F273">
                  <wp:extent cx="1127156" cy="1127156"/>
                  <wp:effectExtent l="0" t="0" r="0" b="0"/>
                  <wp:docPr id="10" name="Picture 10" descr="https://cdn0.fahasa.com/media/catalog/product/cache/1/small_image/400x400/9df78eab33525d08d6e5fb8d27136e95/i/m/image_24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0.fahasa.com/media/catalog/product/cache/1/small_image/400x400/9df78eab33525d08d6e5fb8d27136e95/i/m/image_24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18" cy="113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4C3B15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7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Sử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0072D6" wp14:editId="20565805">
                  <wp:extent cx="1118103" cy="1118103"/>
                  <wp:effectExtent l="0" t="0" r="6350" b="6350"/>
                  <wp:docPr id="23" name="Picture 23" descr="Lịch Sử 10 (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ịch Sử 10 (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99" cy="113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5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AA1BC7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8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Địa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104445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2C827B" wp14:editId="1DF659ED">
                  <wp:extent cx="1117600" cy="1117600"/>
                  <wp:effectExtent l="0" t="0" r="6350" b="6350"/>
                  <wp:docPr id="12" name="Picture 12" descr="Địa Lí 10 (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Địa Lí 10 (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43" cy="112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4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5D367B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9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Giáo dục công dân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E07316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214FDA" wp14:editId="523598BA">
                  <wp:extent cx="1127125" cy="1127125"/>
                  <wp:effectExtent l="0" t="0" r="0" b="0"/>
                  <wp:docPr id="14" name="Picture 14" descr="Giáo Dục Công Dân 10 (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iáo Dục Công Dân 10 (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78" cy="11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7.000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1963D6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10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Tin học</w:t>
            </w:r>
          </w:p>
        </w:tc>
        <w:tc>
          <w:tcPr>
            <w:tcW w:w="1956" w:type="pct"/>
            <w:vAlign w:val="center"/>
          </w:tcPr>
          <w:p w:rsidR="00E07316" w:rsidRPr="001F782A" w:rsidRDefault="00104445" w:rsidP="00C633A9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BB4634" wp14:editId="739C8887">
                  <wp:extent cx="1127125" cy="1127125"/>
                  <wp:effectExtent l="0" t="0" r="0" b="0"/>
                  <wp:docPr id="16" name="Picture 16" descr="Tin Học 10 (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n Học 10 (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51" cy="113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3A9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10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541A3B">
        <w:trPr>
          <w:jc w:val="center"/>
        </w:trPr>
        <w:tc>
          <w:tcPr>
            <w:tcW w:w="246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11</w:t>
            </w:r>
          </w:p>
        </w:tc>
        <w:tc>
          <w:tcPr>
            <w:tcW w:w="842" w:type="pct"/>
            <w:vAlign w:val="center"/>
          </w:tcPr>
          <w:p w:rsidR="00E07316" w:rsidRPr="001F782A" w:rsidRDefault="00E07316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Giáo dục quốc phòng</w:t>
            </w:r>
          </w:p>
        </w:tc>
        <w:tc>
          <w:tcPr>
            <w:tcW w:w="1956" w:type="pct"/>
            <w:vAlign w:val="center"/>
          </w:tcPr>
          <w:p w:rsidR="00E07316" w:rsidRPr="001F782A" w:rsidRDefault="006F7E20" w:rsidP="006F7E20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FE5AE3" wp14:editId="3A9BBF8A">
                  <wp:extent cx="1127125" cy="1127125"/>
                  <wp:effectExtent l="0" t="0" r="0" b="0"/>
                  <wp:docPr id="17" name="Picture 17" descr="Giáo Dục Quốc Phòng - An Ninh 10 (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áo Dục Quốc Phòng - An Ninh 10 (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12" cy="114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9</w:t>
            </w:r>
            <w:r w:rsidR="00E07316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E07316" w:rsidRPr="001F782A" w:rsidRDefault="00E07316" w:rsidP="00E07316">
            <w:pPr>
              <w:rPr>
                <w:color w:val="FF9900"/>
              </w:rPr>
            </w:pPr>
          </w:p>
        </w:tc>
      </w:tr>
      <w:tr w:rsidR="006F7E20" w:rsidTr="00541A3B">
        <w:trPr>
          <w:jc w:val="center"/>
        </w:trPr>
        <w:tc>
          <w:tcPr>
            <w:tcW w:w="246" w:type="pct"/>
            <w:vAlign w:val="center"/>
          </w:tcPr>
          <w:p w:rsidR="001F782A" w:rsidRPr="001F782A" w:rsidRDefault="001F782A" w:rsidP="00E07316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lastRenderedPageBreak/>
              <w:t>1</w:t>
            </w:r>
            <w:r w:rsidR="00E07316">
              <w:rPr>
                <w:b/>
                <w:color w:val="FF9900"/>
              </w:rPr>
              <w:t>2</w:t>
            </w:r>
          </w:p>
        </w:tc>
        <w:tc>
          <w:tcPr>
            <w:tcW w:w="842" w:type="pct"/>
            <w:tcBorders>
              <w:bottom w:val="single" w:sz="8" w:space="0" w:color="0000FF"/>
            </w:tcBorders>
            <w:vAlign w:val="center"/>
          </w:tcPr>
          <w:p w:rsidR="001F782A" w:rsidRPr="001F782A" w:rsidRDefault="001F782A" w:rsidP="001F782A">
            <w:pPr>
              <w:rPr>
                <w:b/>
                <w:color w:val="FF9900"/>
              </w:rPr>
            </w:pPr>
            <w:r w:rsidRPr="001F782A">
              <w:rPr>
                <w:b/>
                <w:color w:val="FF9900"/>
              </w:rPr>
              <w:t>Công nghệ</w:t>
            </w:r>
          </w:p>
        </w:tc>
        <w:tc>
          <w:tcPr>
            <w:tcW w:w="1956" w:type="pct"/>
            <w:tcBorders>
              <w:bottom w:val="single" w:sz="8" w:space="0" w:color="0000FF"/>
            </w:tcBorders>
            <w:vAlign w:val="center"/>
          </w:tcPr>
          <w:p w:rsidR="001F782A" w:rsidRPr="001F782A" w:rsidRDefault="006F7E20" w:rsidP="00C633A9">
            <w:pPr>
              <w:rPr>
                <w:color w:val="FF99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B06C35" wp14:editId="2E95E37C">
                  <wp:extent cx="1136210" cy="1136210"/>
                  <wp:effectExtent l="0" t="0" r="6985" b="6985"/>
                  <wp:docPr id="18" name="Picture 18" descr="Công Nghệ 10 - Nông, Lâm, Ngư Nghiệp, Tạo Lập Doanh Nghiệp (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ông Nghệ 10 - Nông, Lâm, Ngư Nghiệp, Tạo Lập Doanh Nghiệp (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84" cy="115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782A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1</w:t>
            </w:r>
            <w:r w:rsidR="00C633A9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6</w:t>
            </w:r>
            <w:r w:rsidR="001F782A" w:rsidRPr="001F782A">
              <w:rPr>
                <w:rFonts w:ascii="Arial" w:hAnsi="Arial" w:cs="Arial"/>
                <w:b/>
                <w:bCs/>
                <w:color w:val="FF9900"/>
                <w:sz w:val="25"/>
                <w:szCs w:val="25"/>
                <w:shd w:val="clear" w:color="auto" w:fill="FFFFFF"/>
              </w:rPr>
              <w:t>.000 đ</w:t>
            </w:r>
          </w:p>
        </w:tc>
        <w:tc>
          <w:tcPr>
            <w:tcW w:w="1956" w:type="pct"/>
            <w:tcBorders>
              <w:tl2br w:val="single" w:sz="8" w:space="0" w:color="0000FF"/>
              <w:tr2bl w:val="single" w:sz="8" w:space="0" w:color="0000FF"/>
            </w:tcBorders>
            <w:vAlign w:val="center"/>
          </w:tcPr>
          <w:p w:rsidR="001F782A" w:rsidRPr="001F782A" w:rsidRDefault="001F782A" w:rsidP="001F782A">
            <w:pPr>
              <w:rPr>
                <w:color w:val="FF9900"/>
              </w:rPr>
            </w:pPr>
          </w:p>
        </w:tc>
      </w:tr>
      <w:tr w:rsidR="006F7E20" w:rsidTr="001F782A">
        <w:trPr>
          <w:jc w:val="center"/>
        </w:trPr>
        <w:tc>
          <w:tcPr>
            <w:tcW w:w="246" w:type="pct"/>
            <w:tcBorders>
              <w:right w:val="nil"/>
            </w:tcBorders>
            <w:shd w:val="clear" w:color="auto" w:fill="FFFFCC"/>
            <w:vAlign w:val="center"/>
          </w:tcPr>
          <w:p w:rsidR="001F782A" w:rsidRPr="00C760FB" w:rsidRDefault="001F782A" w:rsidP="001F782A">
            <w:pPr>
              <w:rPr>
                <w:b/>
                <w:color w:val="0000FF"/>
              </w:rPr>
            </w:pPr>
          </w:p>
        </w:tc>
        <w:tc>
          <w:tcPr>
            <w:tcW w:w="842" w:type="pct"/>
            <w:tcBorders>
              <w:left w:val="nil"/>
              <w:right w:val="nil"/>
            </w:tcBorders>
            <w:shd w:val="clear" w:color="auto" w:fill="FFFFCC"/>
            <w:vAlign w:val="center"/>
          </w:tcPr>
          <w:p w:rsidR="001F782A" w:rsidRPr="00C760FB" w:rsidRDefault="001F782A" w:rsidP="001F782A">
            <w:pPr>
              <w:rPr>
                <w:b/>
                <w:color w:val="0000FF"/>
              </w:rPr>
            </w:pPr>
            <w:r w:rsidRPr="004E588F">
              <w:rPr>
                <w:b/>
                <w:color w:val="FF9900"/>
                <w:sz w:val="28"/>
                <w:szCs w:val="28"/>
                <w:u w:val="single"/>
              </w:rPr>
              <w:t>Tổng cộng</w:t>
            </w:r>
            <w:r w:rsidRPr="00973ADA">
              <w:rPr>
                <w:b/>
                <w:color w:val="FF9900"/>
                <w:sz w:val="28"/>
                <w:szCs w:val="28"/>
              </w:rPr>
              <w:t>:</w:t>
            </w:r>
          </w:p>
        </w:tc>
        <w:tc>
          <w:tcPr>
            <w:tcW w:w="1956" w:type="pct"/>
            <w:tcBorders>
              <w:left w:val="nil"/>
              <w:right w:val="nil"/>
            </w:tcBorders>
            <w:shd w:val="clear" w:color="auto" w:fill="FFFFCC"/>
            <w:vAlign w:val="center"/>
          </w:tcPr>
          <w:p w:rsidR="001F782A" w:rsidRPr="004E588F" w:rsidRDefault="001F782A" w:rsidP="007C6A60">
            <w:pPr>
              <w:jc w:val="center"/>
              <w:rPr>
                <w:b/>
                <w:color w:val="FF9900"/>
                <w:sz w:val="28"/>
                <w:szCs w:val="28"/>
              </w:rPr>
            </w:pPr>
            <w:r w:rsidRPr="00973ADA">
              <w:rPr>
                <w:b/>
                <w:color w:val="FF9900"/>
                <w:sz w:val="28"/>
                <w:szCs w:val="28"/>
              </w:rPr>
              <w:t>18</w:t>
            </w:r>
            <w:r w:rsidR="007C6A60">
              <w:rPr>
                <w:b/>
                <w:color w:val="FF9900"/>
                <w:sz w:val="28"/>
                <w:szCs w:val="28"/>
              </w:rPr>
              <w:t>1</w:t>
            </w:r>
            <w:r w:rsidR="00D817DE">
              <w:rPr>
                <w:b/>
                <w:color w:val="FF9900"/>
                <w:sz w:val="28"/>
                <w:szCs w:val="28"/>
              </w:rPr>
              <w:t>.</w:t>
            </w:r>
            <w:r w:rsidRPr="00973ADA">
              <w:rPr>
                <w:b/>
                <w:color w:val="FF9900"/>
                <w:sz w:val="28"/>
                <w:szCs w:val="28"/>
              </w:rPr>
              <w:t>0</w:t>
            </w:r>
            <w:r w:rsidR="007C6A60">
              <w:rPr>
                <w:b/>
                <w:color w:val="FF9900"/>
                <w:sz w:val="28"/>
                <w:szCs w:val="28"/>
              </w:rPr>
              <w:t>0</w:t>
            </w:r>
            <w:r w:rsidRPr="00973ADA">
              <w:rPr>
                <w:b/>
                <w:color w:val="FF9900"/>
                <w:sz w:val="28"/>
                <w:szCs w:val="28"/>
              </w:rPr>
              <w:t>0</w:t>
            </w:r>
            <w:r>
              <w:rPr>
                <w:b/>
                <w:color w:val="FF9900"/>
                <w:sz w:val="28"/>
                <w:szCs w:val="28"/>
              </w:rPr>
              <w:t xml:space="preserve"> đ</w:t>
            </w:r>
          </w:p>
        </w:tc>
        <w:tc>
          <w:tcPr>
            <w:tcW w:w="1956" w:type="pct"/>
            <w:tcBorders>
              <w:left w:val="nil"/>
            </w:tcBorders>
            <w:shd w:val="clear" w:color="auto" w:fill="FFFFCC"/>
            <w:vAlign w:val="center"/>
          </w:tcPr>
          <w:p w:rsidR="001F782A" w:rsidRDefault="001F782A" w:rsidP="001F782A"/>
        </w:tc>
      </w:tr>
    </w:tbl>
    <w:p w:rsidR="004E588F" w:rsidRPr="00973ADA" w:rsidRDefault="004E588F" w:rsidP="004E588F">
      <w:pPr>
        <w:ind w:firstLine="3240"/>
        <w:rPr>
          <w:b/>
          <w:color w:val="FF9900"/>
          <w:sz w:val="28"/>
          <w:szCs w:val="28"/>
        </w:rPr>
      </w:pPr>
    </w:p>
    <w:p w:rsidR="006436F3" w:rsidRDefault="006436F3">
      <w:r w:rsidRPr="00E26CA5">
        <w:rPr>
          <w:b/>
          <w:color w:val="FF0000"/>
          <w:sz w:val="30"/>
          <w:u w:val="single"/>
        </w:rPr>
        <w:t xml:space="preserve">Bước </w:t>
      </w:r>
      <w:r w:rsidR="00304954">
        <w:rPr>
          <w:b/>
          <w:color w:val="FF0000"/>
          <w:sz w:val="30"/>
          <w:u w:val="single"/>
        </w:rPr>
        <w:t>4</w:t>
      </w:r>
      <w:r w:rsidRPr="00E26CA5">
        <w:rPr>
          <w:b/>
          <w:color w:val="FF0000"/>
          <w:sz w:val="30"/>
        </w:rPr>
        <w:t>:</w:t>
      </w:r>
      <w:r>
        <w:rPr>
          <w:b/>
          <w:color w:val="FF0000"/>
          <w:sz w:val="30"/>
        </w:rPr>
        <w:t xml:space="preserve"> </w:t>
      </w:r>
      <w:r w:rsidRPr="003C4B92">
        <w:rPr>
          <w:b/>
          <w:color w:val="0000FF"/>
          <w:sz w:val="30"/>
        </w:rPr>
        <w:t>Trước khi xác nhận thanh toán PHHS</w:t>
      </w:r>
      <w:r>
        <w:rPr>
          <w:b/>
          <w:color w:val="0000FF"/>
          <w:sz w:val="30"/>
        </w:rPr>
        <w:t xml:space="preserve"> có thể chọn mua thêm văn phòng phẩm trên trang web.</w:t>
      </w:r>
    </w:p>
    <w:sectPr w:rsidR="006436F3" w:rsidSect="00780A71">
      <w:pgSz w:w="11906" w:h="16838"/>
      <w:pgMar w:top="360" w:right="746" w:bottom="36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A5"/>
    <w:rsid w:val="00032BD2"/>
    <w:rsid w:val="000851E6"/>
    <w:rsid w:val="00103D80"/>
    <w:rsid w:val="00104445"/>
    <w:rsid w:val="00113FC1"/>
    <w:rsid w:val="0013745F"/>
    <w:rsid w:val="001F782A"/>
    <w:rsid w:val="002D40A1"/>
    <w:rsid w:val="00304954"/>
    <w:rsid w:val="003B3244"/>
    <w:rsid w:val="003C4B92"/>
    <w:rsid w:val="00401128"/>
    <w:rsid w:val="004B4117"/>
    <w:rsid w:val="004E588F"/>
    <w:rsid w:val="00514BCA"/>
    <w:rsid w:val="005231A0"/>
    <w:rsid w:val="00552366"/>
    <w:rsid w:val="00601B71"/>
    <w:rsid w:val="006436F3"/>
    <w:rsid w:val="006A0DE3"/>
    <w:rsid w:val="006A61C3"/>
    <w:rsid w:val="006F7E20"/>
    <w:rsid w:val="0072006D"/>
    <w:rsid w:val="00724F63"/>
    <w:rsid w:val="00780A71"/>
    <w:rsid w:val="007C6A60"/>
    <w:rsid w:val="008834EE"/>
    <w:rsid w:val="008D45F8"/>
    <w:rsid w:val="00973ADA"/>
    <w:rsid w:val="00A00F1B"/>
    <w:rsid w:val="00A66EB9"/>
    <w:rsid w:val="00AA1452"/>
    <w:rsid w:val="00AA7EDB"/>
    <w:rsid w:val="00AF04ED"/>
    <w:rsid w:val="00B86A29"/>
    <w:rsid w:val="00C04FA9"/>
    <w:rsid w:val="00C633A9"/>
    <w:rsid w:val="00C760FB"/>
    <w:rsid w:val="00CE077A"/>
    <w:rsid w:val="00D47577"/>
    <w:rsid w:val="00D817DE"/>
    <w:rsid w:val="00E07316"/>
    <w:rsid w:val="00E15205"/>
    <w:rsid w:val="00E26CA5"/>
    <w:rsid w:val="00F21E33"/>
    <w:rsid w:val="00F4502C"/>
    <w:rsid w:val="00FC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6CA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6CA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86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6CA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6CA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86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www.fahasa.com/sgk?affId=30843c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2021-08-23T14:27:00Z</dcterms:created>
  <dcterms:modified xsi:type="dcterms:W3CDTF">2021-08-23T14:27:00Z</dcterms:modified>
</cp:coreProperties>
</file>