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33E8" w14:textId="77777777" w:rsidR="009D3A64" w:rsidRPr="00613F7A" w:rsidRDefault="009D3A64" w:rsidP="00613F7A">
      <w:pPr>
        <w:spacing w:before="120" w:after="120"/>
        <w:ind w:firstLine="360"/>
        <w:jc w:val="center"/>
        <w:rPr>
          <w:rFonts w:asciiTheme="majorHAnsi" w:hAnsiTheme="majorHAnsi" w:cstheme="majorHAnsi"/>
          <w:b/>
          <w:sz w:val="28"/>
          <w:szCs w:val="28"/>
        </w:rPr>
      </w:pPr>
      <w:r w:rsidRPr="00613F7A">
        <w:rPr>
          <w:rFonts w:asciiTheme="majorHAnsi" w:hAnsiTheme="majorHAnsi" w:cstheme="majorHAnsi"/>
          <w:b/>
          <w:sz w:val="28"/>
          <w:szCs w:val="28"/>
        </w:rPr>
        <w:t>BÀI 21. XÂY DỰNG CNXH Ở MIỀN BẮC, ĐẤU TRANH CHỐNG ĐẾ QUỐC MỸ VÀ CHÍNH QUYỀN SÀI GÒN Ở MIỀN NAM (1954 – 1965)</w:t>
      </w:r>
    </w:p>
    <w:p w14:paraId="47DC208D" w14:textId="77777777" w:rsidR="009D3A64" w:rsidRPr="00613F7A" w:rsidRDefault="009D3A64" w:rsidP="00613F7A">
      <w:pPr>
        <w:spacing w:before="120" w:after="120"/>
        <w:ind w:left="-720" w:firstLine="360"/>
        <w:jc w:val="both"/>
        <w:rPr>
          <w:rFonts w:asciiTheme="majorHAnsi" w:hAnsiTheme="majorHAnsi" w:cstheme="majorHAnsi"/>
          <w:sz w:val="28"/>
          <w:szCs w:val="28"/>
        </w:rPr>
      </w:pPr>
    </w:p>
    <w:p w14:paraId="62D98FD2" w14:textId="77777777" w:rsidR="009D3A64" w:rsidRPr="00613F7A" w:rsidRDefault="009D3A64" w:rsidP="00613F7A">
      <w:pPr>
        <w:spacing w:before="120" w:after="120"/>
        <w:ind w:firstLine="360"/>
        <w:jc w:val="both"/>
        <w:rPr>
          <w:rFonts w:asciiTheme="majorHAnsi" w:hAnsiTheme="majorHAnsi" w:cstheme="majorHAnsi"/>
          <w:b/>
          <w:bCs/>
          <w:color w:val="0070C0"/>
          <w:sz w:val="28"/>
          <w:szCs w:val="28"/>
        </w:rPr>
      </w:pPr>
      <w:r w:rsidRPr="00613F7A">
        <w:rPr>
          <w:rFonts w:asciiTheme="majorHAnsi" w:hAnsiTheme="majorHAnsi" w:cstheme="majorHAnsi"/>
          <w:b/>
          <w:bCs/>
          <w:color w:val="0070C0"/>
          <w:sz w:val="28"/>
          <w:szCs w:val="28"/>
        </w:rPr>
        <w:t>I. Tình hình và nhiệm vụ cách mạng nước ta sau Hiệp định Giơ ne vơ 1954 về Đông Dương</w:t>
      </w:r>
    </w:p>
    <w:p w14:paraId="4F6F59E2" w14:textId="77777777" w:rsidR="009D3A64" w:rsidRPr="00613F7A" w:rsidRDefault="009D3A64" w:rsidP="00613F7A">
      <w:pPr>
        <w:spacing w:before="120" w:after="120"/>
        <w:ind w:firstLine="360"/>
        <w:jc w:val="both"/>
        <w:rPr>
          <w:rFonts w:asciiTheme="majorHAnsi" w:hAnsiTheme="majorHAnsi" w:cstheme="majorHAnsi"/>
          <w:b/>
          <w:bCs/>
          <w:sz w:val="28"/>
          <w:szCs w:val="28"/>
        </w:rPr>
      </w:pPr>
      <w:r w:rsidRPr="00613F7A">
        <w:rPr>
          <w:rFonts w:asciiTheme="majorHAnsi" w:hAnsiTheme="majorHAnsi" w:cstheme="majorHAnsi"/>
          <w:b/>
          <w:bCs/>
          <w:sz w:val="28"/>
          <w:szCs w:val="28"/>
          <w:u w:val="single"/>
        </w:rPr>
        <w:t>1. Tình hình</w:t>
      </w:r>
    </w:p>
    <w:p w14:paraId="7DD810D5"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Cuộc chiến tranh xâm lược của Pháp ở Đông Dương có sự can thiệp của Mĩ đã chấm dứt. Nước ta tạm thời chia làm 2 miền với 2 chế độ chính trị, xã hội khác nhau.</w:t>
      </w:r>
    </w:p>
    <w:p w14:paraId="650AC47F"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w:t>
      </w:r>
      <w:r w:rsidRPr="00613F7A">
        <w:rPr>
          <w:rFonts w:asciiTheme="majorHAnsi" w:hAnsiTheme="majorHAnsi" w:cstheme="majorHAnsi"/>
          <w:b/>
          <w:bCs/>
          <w:i/>
          <w:sz w:val="28"/>
          <w:szCs w:val="28"/>
        </w:rPr>
        <w:t>- Miền Bắc</w:t>
      </w:r>
      <w:r w:rsidRPr="00613F7A">
        <w:rPr>
          <w:rFonts w:asciiTheme="majorHAnsi" w:hAnsiTheme="majorHAnsi" w:cstheme="majorHAnsi"/>
          <w:bCs/>
          <w:sz w:val="28"/>
          <w:szCs w:val="28"/>
        </w:rPr>
        <w:t>.</w:t>
      </w:r>
    </w:p>
    <w:p w14:paraId="6921258F"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Ngày </w:t>
      </w:r>
      <w:r w:rsidRPr="00613F7A">
        <w:rPr>
          <w:rFonts w:asciiTheme="majorHAnsi" w:hAnsiTheme="majorHAnsi" w:cstheme="majorHAnsi"/>
          <w:b/>
          <w:bCs/>
          <w:i/>
          <w:sz w:val="28"/>
          <w:szCs w:val="28"/>
        </w:rPr>
        <w:t>10/10/ 1954</w:t>
      </w:r>
      <w:r w:rsidRPr="00613F7A">
        <w:rPr>
          <w:rFonts w:asciiTheme="majorHAnsi" w:hAnsiTheme="majorHAnsi" w:cstheme="majorHAnsi"/>
          <w:bCs/>
          <w:sz w:val="28"/>
          <w:szCs w:val="28"/>
        </w:rPr>
        <w:t xml:space="preserve">, quân ta </w:t>
      </w:r>
      <w:r w:rsidRPr="00613F7A">
        <w:rPr>
          <w:rFonts w:asciiTheme="majorHAnsi" w:hAnsiTheme="majorHAnsi" w:cstheme="majorHAnsi"/>
          <w:b/>
          <w:bCs/>
          <w:i/>
          <w:sz w:val="28"/>
          <w:szCs w:val="28"/>
        </w:rPr>
        <w:t>tiếp quản Hà Nội</w:t>
      </w:r>
      <w:r w:rsidRPr="00613F7A">
        <w:rPr>
          <w:rFonts w:asciiTheme="majorHAnsi" w:hAnsiTheme="majorHAnsi" w:cstheme="majorHAnsi"/>
          <w:bCs/>
          <w:sz w:val="28"/>
          <w:szCs w:val="28"/>
        </w:rPr>
        <w:t>.</w:t>
      </w:r>
    </w:p>
    <w:p w14:paraId="37AACE98"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Ngày </w:t>
      </w:r>
      <w:r w:rsidRPr="00613F7A">
        <w:rPr>
          <w:rFonts w:asciiTheme="majorHAnsi" w:hAnsiTheme="majorHAnsi" w:cstheme="majorHAnsi"/>
          <w:b/>
          <w:bCs/>
          <w:i/>
          <w:sz w:val="28"/>
          <w:szCs w:val="28"/>
        </w:rPr>
        <w:t>1/1/ 1955, Trung ương Đảng, Chính phủ, Chủ tịch Hồ Chí Minh về thủ đô</w:t>
      </w:r>
      <w:r w:rsidRPr="00613F7A">
        <w:rPr>
          <w:rFonts w:asciiTheme="majorHAnsi" w:hAnsiTheme="majorHAnsi" w:cstheme="majorHAnsi"/>
          <w:bCs/>
          <w:sz w:val="28"/>
          <w:szCs w:val="28"/>
        </w:rPr>
        <w:t>.</w:t>
      </w:r>
    </w:p>
    <w:p w14:paraId="2EC4696C"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Ngày </w:t>
      </w:r>
      <w:r w:rsidRPr="00613F7A">
        <w:rPr>
          <w:rFonts w:asciiTheme="majorHAnsi" w:hAnsiTheme="majorHAnsi" w:cstheme="majorHAnsi"/>
          <w:b/>
          <w:bCs/>
          <w:i/>
          <w:sz w:val="28"/>
          <w:szCs w:val="28"/>
        </w:rPr>
        <w:t xml:space="preserve">16/5/ 1955, </w:t>
      </w:r>
      <w:r w:rsidRPr="00613F7A">
        <w:rPr>
          <w:rFonts w:asciiTheme="majorHAnsi" w:hAnsiTheme="majorHAnsi" w:cstheme="majorHAnsi"/>
          <w:bCs/>
          <w:sz w:val="28"/>
          <w:szCs w:val="28"/>
        </w:rPr>
        <w:t>toán</w:t>
      </w:r>
      <w:r w:rsidRPr="00613F7A">
        <w:rPr>
          <w:rFonts w:asciiTheme="majorHAnsi" w:hAnsiTheme="majorHAnsi" w:cstheme="majorHAnsi"/>
          <w:b/>
          <w:bCs/>
          <w:i/>
          <w:sz w:val="28"/>
          <w:szCs w:val="28"/>
        </w:rPr>
        <w:t xml:space="preserve"> quân Pháp cuối cùng rút khỏi Cát Bà, miền Bắc hoàn toàn giải phóng</w:t>
      </w:r>
      <w:r w:rsidRPr="00613F7A">
        <w:rPr>
          <w:rFonts w:asciiTheme="majorHAnsi" w:hAnsiTheme="majorHAnsi" w:cstheme="majorHAnsi"/>
          <w:bCs/>
          <w:sz w:val="28"/>
          <w:szCs w:val="28"/>
        </w:rPr>
        <w:t>.</w:t>
      </w:r>
    </w:p>
    <w:p w14:paraId="400D23A9" w14:textId="77777777" w:rsidR="009D3A64" w:rsidRPr="00613F7A" w:rsidRDefault="009D3A64" w:rsidP="00613F7A">
      <w:pPr>
        <w:spacing w:before="120" w:after="120"/>
        <w:ind w:firstLine="360"/>
        <w:jc w:val="both"/>
        <w:rPr>
          <w:rFonts w:asciiTheme="majorHAnsi" w:hAnsiTheme="majorHAnsi" w:cstheme="majorHAnsi"/>
          <w:b/>
          <w:bCs/>
          <w:i/>
          <w:sz w:val="28"/>
          <w:szCs w:val="28"/>
        </w:rPr>
      </w:pPr>
      <w:r w:rsidRPr="00613F7A">
        <w:rPr>
          <w:rFonts w:asciiTheme="majorHAnsi" w:hAnsiTheme="majorHAnsi" w:cstheme="majorHAnsi"/>
          <w:b/>
          <w:bCs/>
          <w:i/>
          <w:sz w:val="28"/>
          <w:szCs w:val="28"/>
        </w:rPr>
        <w:t xml:space="preserve"> - Miền Nam.</w:t>
      </w:r>
    </w:p>
    <w:p w14:paraId="531DD28D"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Tháng 5- 1956, Pháp rút quân khi chưa thực hiện Hiệp thương thống nhất Việt Nam.</w:t>
      </w:r>
    </w:p>
    <w:p w14:paraId="3A2341FE"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Mĩ thay chân Pháp, đưa Ngô Đình Diệm lên nắm chính quyền, thực hiên âm mưu.</w:t>
      </w:r>
    </w:p>
    <w:p w14:paraId="75A76DC9"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w:t>
      </w:r>
      <w:r w:rsidRPr="00613F7A">
        <w:rPr>
          <w:rFonts w:asciiTheme="majorHAnsi" w:hAnsiTheme="majorHAnsi" w:cstheme="majorHAnsi"/>
          <w:bCs/>
          <w:sz w:val="28"/>
          <w:szCs w:val="28"/>
        </w:rPr>
        <w:sym w:font="Wingdings" w:char="F09F"/>
      </w:r>
      <w:r w:rsidRPr="00613F7A">
        <w:rPr>
          <w:rFonts w:asciiTheme="majorHAnsi" w:hAnsiTheme="majorHAnsi" w:cstheme="majorHAnsi"/>
          <w:bCs/>
          <w:sz w:val="28"/>
          <w:szCs w:val="28"/>
        </w:rPr>
        <w:t xml:space="preserve"> Chia cắt lâu dài Việt Nam thành 2 miền.</w:t>
      </w:r>
    </w:p>
    <w:p w14:paraId="332BA0EC"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w:t>
      </w:r>
      <w:r w:rsidRPr="00613F7A">
        <w:rPr>
          <w:rFonts w:asciiTheme="majorHAnsi" w:hAnsiTheme="majorHAnsi" w:cstheme="majorHAnsi"/>
          <w:bCs/>
          <w:sz w:val="28"/>
          <w:szCs w:val="28"/>
        </w:rPr>
        <w:sym w:font="Wingdings" w:char="F09F"/>
      </w:r>
      <w:r w:rsidRPr="00613F7A">
        <w:rPr>
          <w:rFonts w:asciiTheme="majorHAnsi" w:hAnsiTheme="majorHAnsi" w:cstheme="majorHAnsi"/>
          <w:bCs/>
          <w:sz w:val="28"/>
          <w:szCs w:val="28"/>
        </w:rPr>
        <w:t xml:space="preserve"> Biến miền Nam Việt Nam thành thuộc địa kiểu mới, căn cứ quân sự của Mĩ ở Đông Dương và Đông Nam Á.</w:t>
      </w:r>
    </w:p>
    <w:p w14:paraId="2BC93C9A"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
          <w:bCs/>
          <w:sz w:val="28"/>
          <w:szCs w:val="28"/>
        </w:rPr>
        <w:t>2.</w:t>
      </w:r>
      <w:r w:rsidRPr="00613F7A">
        <w:rPr>
          <w:rFonts w:asciiTheme="majorHAnsi" w:hAnsiTheme="majorHAnsi" w:cstheme="majorHAnsi"/>
          <w:b/>
          <w:bCs/>
          <w:sz w:val="28"/>
          <w:szCs w:val="28"/>
          <w:u w:val="single"/>
        </w:rPr>
        <w:t xml:space="preserve"> Nhiệm vụ</w:t>
      </w:r>
    </w:p>
    <w:p w14:paraId="6226A2A1"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Tiến hành đồng thời.</w:t>
      </w:r>
    </w:p>
    <w:p w14:paraId="7F39EDA6"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w:t>
      </w:r>
      <w:r w:rsidRPr="00613F7A">
        <w:rPr>
          <w:rFonts w:asciiTheme="majorHAnsi" w:hAnsiTheme="majorHAnsi" w:cstheme="majorHAnsi"/>
          <w:b/>
          <w:bCs/>
          <w:i/>
          <w:sz w:val="28"/>
          <w:szCs w:val="28"/>
        </w:rPr>
        <w:t>Miền Bắc</w:t>
      </w:r>
      <w:r w:rsidRPr="00613F7A">
        <w:rPr>
          <w:rFonts w:asciiTheme="majorHAnsi" w:hAnsiTheme="majorHAnsi" w:cstheme="majorHAnsi"/>
          <w:bCs/>
          <w:sz w:val="28"/>
          <w:szCs w:val="28"/>
        </w:rPr>
        <w:t>. hàn gắn vết thương chiến tranh, khôi phục kinh tế, tiến lên CNXH.</w:t>
      </w:r>
    </w:p>
    <w:p w14:paraId="6C5F0079"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
          <w:bCs/>
          <w:sz w:val="28"/>
          <w:szCs w:val="28"/>
        </w:rPr>
        <w:t xml:space="preserve"> </w:t>
      </w:r>
      <w:r w:rsidRPr="00613F7A">
        <w:rPr>
          <w:rFonts w:asciiTheme="majorHAnsi" w:hAnsiTheme="majorHAnsi" w:cstheme="majorHAnsi"/>
          <w:bCs/>
          <w:sz w:val="28"/>
          <w:szCs w:val="28"/>
        </w:rPr>
        <w:t>-</w:t>
      </w:r>
      <w:r w:rsidRPr="00613F7A">
        <w:rPr>
          <w:rFonts w:asciiTheme="majorHAnsi" w:hAnsiTheme="majorHAnsi" w:cstheme="majorHAnsi"/>
          <w:b/>
          <w:bCs/>
          <w:sz w:val="28"/>
          <w:szCs w:val="28"/>
        </w:rPr>
        <w:t xml:space="preserve"> </w:t>
      </w:r>
      <w:r w:rsidRPr="00613F7A">
        <w:rPr>
          <w:rFonts w:asciiTheme="majorHAnsi" w:hAnsiTheme="majorHAnsi" w:cstheme="majorHAnsi"/>
          <w:b/>
          <w:bCs/>
          <w:i/>
          <w:sz w:val="28"/>
          <w:szCs w:val="28"/>
        </w:rPr>
        <w:t>Miền Nam</w:t>
      </w:r>
      <w:r w:rsidRPr="00613F7A">
        <w:rPr>
          <w:rFonts w:asciiTheme="majorHAnsi" w:hAnsiTheme="majorHAnsi" w:cstheme="majorHAnsi"/>
          <w:bCs/>
          <w:sz w:val="28"/>
          <w:szCs w:val="28"/>
        </w:rPr>
        <w:t>. tiếp tục cách mạng dân tộc dân chủ nhân dân, thực hiện hòa bình, thống nhất đất nước.</w:t>
      </w:r>
    </w:p>
    <w:p w14:paraId="13A215E0"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Cách mạng hai miền có mối quan hệ gắn bó, phối hợp, tạo điều kiện cùng nhau phát triển.</w:t>
      </w:r>
    </w:p>
    <w:p w14:paraId="4C2DE5DA" w14:textId="77777777" w:rsidR="009D3A64" w:rsidRPr="00613F7A" w:rsidRDefault="009D3A64" w:rsidP="00613F7A">
      <w:pPr>
        <w:spacing w:before="120" w:after="120"/>
        <w:ind w:firstLine="36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Miền Bắc là hậu phương có vai trò quyết định nhất.</w:t>
      </w:r>
    </w:p>
    <w:p w14:paraId="17D7ADDF"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Miền Nam là tiền tuyến, có vai trò quyết định trực tiếp trong việc thực hiện nhiệm vụ chung, trước hết là đánh bại đế quốc Mĩ, giải phóng miền Nam.</w:t>
      </w:r>
    </w:p>
    <w:p w14:paraId="4835F70A" w14:textId="77777777" w:rsidR="009D3A64" w:rsidRPr="00613F7A" w:rsidRDefault="009D3A64" w:rsidP="00613F7A">
      <w:pPr>
        <w:spacing w:before="120" w:after="120"/>
        <w:ind w:right="-108" w:firstLine="450"/>
        <w:jc w:val="both"/>
        <w:rPr>
          <w:rFonts w:asciiTheme="majorHAnsi" w:hAnsiTheme="majorHAnsi" w:cstheme="majorHAnsi"/>
          <w:b/>
          <w:bCs/>
          <w:color w:val="0070C0"/>
          <w:sz w:val="28"/>
          <w:szCs w:val="28"/>
        </w:rPr>
      </w:pPr>
      <w:r w:rsidRPr="00613F7A">
        <w:rPr>
          <w:rFonts w:asciiTheme="majorHAnsi" w:hAnsiTheme="majorHAnsi" w:cstheme="majorHAnsi"/>
          <w:b/>
          <w:bCs/>
          <w:color w:val="0070C0"/>
          <w:sz w:val="28"/>
          <w:szCs w:val="28"/>
        </w:rPr>
        <w:t>II. Miền Bắc hoàn thành cải cách ruộng đất, khôi phục kinh tế, cải tạo quan hệ sản xuất (1954 –1960)</w:t>
      </w:r>
    </w:p>
    <w:p w14:paraId="595308DB" w14:textId="77777777" w:rsidR="009D3A64" w:rsidRPr="00613F7A" w:rsidRDefault="009D3A64" w:rsidP="00613F7A">
      <w:pPr>
        <w:spacing w:before="120" w:after="120"/>
        <w:ind w:firstLine="450"/>
        <w:jc w:val="both"/>
        <w:rPr>
          <w:rFonts w:asciiTheme="majorHAnsi" w:hAnsiTheme="majorHAnsi" w:cstheme="majorHAnsi"/>
          <w:b/>
          <w:bCs/>
          <w:sz w:val="28"/>
          <w:szCs w:val="28"/>
          <w:u w:val="single"/>
        </w:rPr>
      </w:pPr>
      <w:r w:rsidRPr="00613F7A">
        <w:rPr>
          <w:rFonts w:asciiTheme="majorHAnsi" w:hAnsiTheme="majorHAnsi" w:cstheme="majorHAnsi"/>
          <w:b/>
          <w:bCs/>
          <w:sz w:val="28"/>
          <w:szCs w:val="28"/>
          <w:u w:val="single"/>
        </w:rPr>
        <w:t>1. Hoàn thành cải cách ruộng đất, khôi phục kinh tế, hàn gắn vết thương chiến tranh (1954- 1957)</w:t>
      </w:r>
    </w:p>
    <w:p w14:paraId="6187ABAC" w14:textId="77777777" w:rsidR="009D3A64" w:rsidRPr="00613F7A" w:rsidRDefault="009D3A64" w:rsidP="00613F7A">
      <w:pPr>
        <w:spacing w:before="120" w:after="120"/>
        <w:ind w:firstLine="450"/>
        <w:jc w:val="both"/>
        <w:rPr>
          <w:rFonts w:asciiTheme="majorHAnsi" w:hAnsiTheme="majorHAnsi" w:cstheme="majorHAnsi"/>
          <w:b/>
          <w:bCs/>
          <w:i/>
          <w:sz w:val="28"/>
          <w:szCs w:val="28"/>
        </w:rPr>
      </w:pPr>
      <w:r w:rsidRPr="00613F7A">
        <w:rPr>
          <w:rFonts w:asciiTheme="majorHAnsi" w:hAnsiTheme="majorHAnsi" w:cstheme="majorHAnsi"/>
          <w:b/>
          <w:bCs/>
          <w:i/>
          <w:sz w:val="28"/>
          <w:szCs w:val="28"/>
        </w:rPr>
        <w:t xml:space="preserve">  a. Hoàn thành cải cách ruộng đất</w:t>
      </w:r>
    </w:p>
    <w:p w14:paraId="2CD1D7D4"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t>- Từ 1954 – 1956, tiến hành đợt 6 giảm tô, 4 đợt cải cách ruộng đất.</w:t>
      </w:r>
    </w:p>
    <w:p w14:paraId="09519A8A"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t>- Kết quả.</w:t>
      </w:r>
    </w:p>
    <w:p w14:paraId="1AA24E4B"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lastRenderedPageBreak/>
        <w:t xml:space="preserve"> + Chia 81 vạn ha ruộng đất, 10 vạn trâu bò; 1,8 triệu nông cụ chia cho 2 triệu hộ nông dân.</w:t>
      </w:r>
    </w:p>
    <w:p w14:paraId="5FA24286"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Một số sai lầm trong đấu tố tràn lan, thô bạo cũng được phát hiện và kịp thời sửa sai (1957).</w:t>
      </w:r>
    </w:p>
    <w:p w14:paraId="6EDF001E"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Thực hiện được khẩu hiệu “người cày có ruộng”, bộ mặt nông thôn có nhiều thay đổi.</w:t>
      </w:r>
    </w:p>
    <w:p w14:paraId="7C147F3F"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Cs/>
          <w:sz w:val="28"/>
          <w:szCs w:val="28"/>
        </w:rPr>
        <w:t xml:space="preserve"> + Liên minh công - nông được củng cố.</w:t>
      </w:r>
    </w:p>
    <w:p w14:paraId="396299EF" w14:textId="77777777" w:rsidR="009D3A64" w:rsidRPr="00613F7A" w:rsidRDefault="009D3A64" w:rsidP="00613F7A">
      <w:pPr>
        <w:spacing w:before="120" w:after="120"/>
        <w:ind w:firstLine="450"/>
        <w:jc w:val="both"/>
        <w:rPr>
          <w:rFonts w:asciiTheme="majorHAnsi" w:hAnsiTheme="majorHAnsi" w:cstheme="majorHAnsi"/>
          <w:bCs/>
          <w:sz w:val="28"/>
          <w:szCs w:val="28"/>
        </w:rPr>
      </w:pPr>
      <w:r w:rsidRPr="00613F7A">
        <w:rPr>
          <w:rFonts w:asciiTheme="majorHAnsi" w:hAnsiTheme="majorHAnsi" w:cstheme="majorHAnsi"/>
          <w:b/>
          <w:bCs/>
          <w:i/>
          <w:sz w:val="28"/>
          <w:szCs w:val="28"/>
        </w:rPr>
        <w:t>b. Khôi phục kinh tế, hàn gắn vết thương chiến tranh</w:t>
      </w:r>
      <w:r w:rsidRPr="00613F7A">
        <w:rPr>
          <w:rFonts w:asciiTheme="majorHAnsi" w:hAnsiTheme="majorHAnsi" w:cstheme="majorHAnsi"/>
          <w:b/>
          <w:bCs/>
          <w:sz w:val="28"/>
          <w:szCs w:val="28"/>
        </w:rPr>
        <w:t xml:space="preserve">. </w:t>
      </w:r>
      <w:r w:rsidRPr="00613F7A">
        <w:rPr>
          <w:rFonts w:asciiTheme="majorHAnsi" w:hAnsiTheme="majorHAnsi" w:cstheme="majorHAnsi"/>
          <w:bCs/>
          <w:sz w:val="28"/>
          <w:szCs w:val="28"/>
        </w:rPr>
        <w:t>Hướng dẫn HS đọc thêm.</w:t>
      </w:r>
    </w:p>
    <w:p w14:paraId="16B83E05" w14:textId="77777777" w:rsidR="009D3A64" w:rsidRPr="00613F7A" w:rsidRDefault="009D3A64" w:rsidP="00613F7A">
      <w:pPr>
        <w:spacing w:before="120" w:after="120"/>
        <w:ind w:firstLine="450"/>
        <w:jc w:val="both"/>
        <w:rPr>
          <w:rFonts w:asciiTheme="majorHAnsi" w:hAnsiTheme="majorHAnsi" w:cstheme="majorHAnsi"/>
          <w:b/>
          <w:bCs/>
          <w:sz w:val="28"/>
          <w:szCs w:val="28"/>
        </w:rPr>
      </w:pPr>
      <w:r w:rsidRPr="00613F7A">
        <w:rPr>
          <w:rFonts w:asciiTheme="majorHAnsi" w:hAnsiTheme="majorHAnsi" w:cstheme="majorHAnsi"/>
          <w:b/>
          <w:bCs/>
          <w:sz w:val="28"/>
          <w:szCs w:val="28"/>
          <w:u w:val="single"/>
        </w:rPr>
        <w:t>2. Cải tạo quan hệ sản xuất, bước đầu phát triển kinh tế - xã hội (1958 – 1960</w:t>
      </w:r>
      <w:r w:rsidRPr="00613F7A">
        <w:rPr>
          <w:rFonts w:asciiTheme="majorHAnsi" w:hAnsiTheme="majorHAnsi" w:cstheme="majorHAnsi"/>
          <w:b/>
          <w:bCs/>
          <w:sz w:val="28"/>
          <w:szCs w:val="28"/>
        </w:rPr>
        <w:t xml:space="preserve">). </w:t>
      </w:r>
      <w:r w:rsidRPr="00613F7A">
        <w:rPr>
          <w:rFonts w:asciiTheme="majorHAnsi" w:hAnsiTheme="majorHAnsi" w:cstheme="majorHAnsi"/>
          <w:bCs/>
          <w:sz w:val="28"/>
          <w:szCs w:val="28"/>
        </w:rPr>
        <w:t>Hướng dẫn HS đọc thêm.</w:t>
      </w:r>
    </w:p>
    <w:p w14:paraId="352FF147" w14:textId="77777777" w:rsidR="009D3A64" w:rsidRPr="00613F7A" w:rsidRDefault="009D3A64" w:rsidP="00613F7A">
      <w:pPr>
        <w:spacing w:before="120" w:after="120"/>
        <w:ind w:firstLine="450"/>
        <w:jc w:val="both"/>
        <w:rPr>
          <w:rFonts w:asciiTheme="majorHAnsi" w:hAnsiTheme="majorHAnsi" w:cstheme="majorHAnsi"/>
          <w:b/>
          <w:bCs/>
          <w:color w:val="0070C0"/>
          <w:sz w:val="28"/>
          <w:szCs w:val="28"/>
        </w:rPr>
      </w:pPr>
      <w:r w:rsidRPr="00613F7A">
        <w:rPr>
          <w:rFonts w:asciiTheme="majorHAnsi" w:hAnsiTheme="majorHAnsi" w:cstheme="majorHAnsi"/>
          <w:b/>
          <w:bCs/>
          <w:color w:val="0070C0"/>
          <w:sz w:val="28"/>
          <w:szCs w:val="28"/>
        </w:rPr>
        <w:t>III. Miền Nam đấu tranh chống chế độ Mĩ-Diệm, giữ gìn và phát triển lực lượng cách mạng, tiến tới “Đồng khởi” (1954- 1960)</w:t>
      </w:r>
    </w:p>
    <w:p w14:paraId="0B47F1C2" w14:textId="77777777" w:rsidR="009D3A64" w:rsidRPr="00613F7A" w:rsidRDefault="009D3A64" w:rsidP="00613F7A">
      <w:pPr>
        <w:numPr>
          <w:ilvl w:val="0"/>
          <w:numId w:val="1"/>
        </w:numPr>
        <w:spacing w:before="120" w:after="120"/>
        <w:jc w:val="both"/>
        <w:rPr>
          <w:rFonts w:asciiTheme="majorHAnsi" w:hAnsiTheme="majorHAnsi" w:cstheme="majorHAnsi"/>
          <w:b/>
          <w:bCs/>
          <w:sz w:val="28"/>
          <w:szCs w:val="28"/>
        </w:rPr>
      </w:pPr>
      <w:r w:rsidRPr="00613F7A">
        <w:rPr>
          <w:rFonts w:asciiTheme="majorHAnsi" w:hAnsiTheme="majorHAnsi" w:cstheme="majorHAnsi"/>
          <w:b/>
          <w:bCs/>
          <w:sz w:val="28"/>
          <w:szCs w:val="28"/>
          <w:u w:val="single"/>
        </w:rPr>
        <w:t>Đấu tranh chống chế độ Mĩ -Diệm, giữ gìn và phát triển lực lượng</w:t>
      </w:r>
      <w:r w:rsidRPr="00613F7A">
        <w:rPr>
          <w:rFonts w:asciiTheme="majorHAnsi" w:hAnsiTheme="majorHAnsi" w:cstheme="majorHAnsi"/>
          <w:b/>
          <w:bCs/>
          <w:sz w:val="28"/>
          <w:szCs w:val="28"/>
        </w:rPr>
        <w:t xml:space="preserve"> </w:t>
      </w:r>
      <w:r w:rsidRPr="00613F7A">
        <w:rPr>
          <w:rFonts w:asciiTheme="majorHAnsi" w:hAnsiTheme="majorHAnsi" w:cstheme="majorHAnsi"/>
          <w:b/>
          <w:bCs/>
          <w:sz w:val="28"/>
          <w:szCs w:val="28"/>
          <w:u w:val="single"/>
        </w:rPr>
        <w:t>cách mạng (1954 - 1959).</w:t>
      </w:r>
      <w:r w:rsidRPr="00613F7A">
        <w:rPr>
          <w:rFonts w:asciiTheme="majorHAnsi" w:hAnsiTheme="majorHAnsi" w:cstheme="majorHAnsi"/>
          <w:b/>
          <w:bCs/>
          <w:sz w:val="28"/>
          <w:szCs w:val="28"/>
        </w:rPr>
        <w:t xml:space="preserve"> </w:t>
      </w:r>
    </w:p>
    <w:p w14:paraId="62126575" w14:textId="77777777" w:rsidR="009D3A64" w:rsidRPr="00613F7A" w:rsidRDefault="009D3A64" w:rsidP="00613F7A">
      <w:pPr>
        <w:spacing w:before="120" w:after="120"/>
        <w:ind w:left="810"/>
        <w:jc w:val="both"/>
        <w:rPr>
          <w:rFonts w:asciiTheme="majorHAnsi" w:hAnsiTheme="majorHAnsi" w:cstheme="majorHAnsi"/>
          <w:bCs/>
          <w:sz w:val="28"/>
          <w:szCs w:val="28"/>
        </w:rPr>
      </w:pPr>
      <w:r w:rsidRPr="00613F7A">
        <w:rPr>
          <w:rFonts w:asciiTheme="majorHAnsi" w:hAnsiTheme="majorHAnsi" w:cstheme="majorHAnsi"/>
          <w:b/>
          <w:bCs/>
          <w:sz w:val="28"/>
          <w:szCs w:val="28"/>
        </w:rPr>
        <w:t xml:space="preserve"> </w:t>
      </w:r>
      <w:r w:rsidRPr="00613F7A">
        <w:rPr>
          <w:rFonts w:asciiTheme="majorHAnsi" w:hAnsiTheme="majorHAnsi" w:cstheme="majorHAnsi"/>
          <w:bCs/>
          <w:sz w:val="28"/>
          <w:szCs w:val="28"/>
        </w:rPr>
        <w:t>Hướng dẫn HS đọc thêm.</w:t>
      </w:r>
      <w:r w:rsidRPr="00613F7A">
        <w:rPr>
          <w:rFonts w:asciiTheme="majorHAnsi" w:hAnsiTheme="majorHAnsi" w:cstheme="majorHAnsi"/>
          <w:b/>
          <w:bCs/>
          <w:sz w:val="28"/>
          <w:szCs w:val="28"/>
        </w:rPr>
        <w:t xml:space="preserve"> </w:t>
      </w:r>
    </w:p>
    <w:p w14:paraId="76CB2C5E"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b/>
          <w:sz w:val="28"/>
          <w:szCs w:val="28"/>
          <w:u w:val="single"/>
        </w:rPr>
        <w:t>2. Phong trào “Đồng khởi” (1959-1960</w:t>
      </w:r>
      <w:r w:rsidRPr="00613F7A">
        <w:rPr>
          <w:rFonts w:asciiTheme="majorHAnsi" w:hAnsiTheme="majorHAnsi" w:cstheme="majorHAnsi"/>
          <w:b/>
          <w:i/>
          <w:sz w:val="28"/>
          <w:szCs w:val="28"/>
        </w:rPr>
        <w:t>)</w:t>
      </w:r>
    </w:p>
    <w:p w14:paraId="6B71FD72"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b/>
          <w:i/>
          <w:sz w:val="28"/>
          <w:szCs w:val="28"/>
        </w:rPr>
        <w:t>a. Nguyên nhân</w:t>
      </w:r>
    </w:p>
    <w:p w14:paraId="0F14DC74"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i/>
          <w:sz w:val="28"/>
          <w:szCs w:val="28"/>
        </w:rPr>
        <w:t xml:space="preserve"> </w:t>
      </w:r>
      <w:r w:rsidRPr="00613F7A">
        <w:rPr>
          <w:rFonts w:asciiTheme="majorHAnsi" w:hAnsiTheme="majorHAnsi" w:cstheme="majorHAnsi"/>
          <w:sz w:val="28"/>
          <w:szCs w:val="28"/>
        </w:rPr>
        <w:t xml:space="preserve">- Từ 1957-1959, cách mạng miền Nam gặp muôn vàn khó khăn, tổn thất nặng nề. Mĩ- Diệm tăng cường khủng bố phong trào đấu tranh của nhân dân, ra Luật 10/59, đặt cộng sản ngoài vòng pháp luật, công khai giết người hàng loạt… </w:t>
      </w:r>
    </w:p>
    <w:p w14:paraId="2E5A001F"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Tháng 1/1959, Hội nghị Ban Chấp hành Trung ương Đảng lần thứ XV quyết định: cách mạng miền Nam phải sử dụng </w:t>
      </w:r>
      <w:r w:rsidRPr="00613F7A">
        <w:rPr>
          <w:rFonts w:asciiTheme="majorHAnsi" w:hAnsiTheme="majorHAnsi" w:cstheme="majorHAnsi"/>
          <w:b/>
          <w:i/>
          <w:sz w:val="28"/>
          <w:szCs w:val="28"/>
        </w:rPr>
        <w:t>bạo lực</w:t>
      </w:r>
      <w:r w:rsidRPr="00613F7A">
        <w:rPr>
          <w:rFonts w:asciiTheme="majorHAnsi" w:hAnsiTheme="majorHAnsi" w:cstheme="majorHAnsi"/>
          <w:sz w:val="28"/>
          <w:szCs w:val="28"/>
        </w:rPr>
        <w:t xml:space="preserve"> cách mạng đánh đổ chính quyền Mĩ –Diệm.</w:t>
      </w:r>
    </w:p>
    <w:p w14:paraId="4DC35EA8" w14:textId="77777777" w:rsidR="009D3A64" w:rsidRPr="00613F7A" w:rsidRDefault="009D3A64" w:rsidP="00613F7A">
      <w:pPr>
        <w:spacing w:before="120" w:after="120"/>
        <w:ind w:firstLine="450"/>
        <w:jc w:val="both"/>
        <w:rPr>
          <w:rFonts w:asciiTheme="majorHAnsi" w:hAnsiTheme="majorHAnsi" w:cstheme="majorHAnsi"/>
          <w: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b. Diễn biến</w:t>
      </w:r>
    </w:p>
    <w:p w14:paraId="5B13321D"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Năm 1959, phong trào nổ ra lẻ tẻ ở từng địa phương. Vĩnh Thạnh (Bình Định), Bác Ái (Ninh Thuận), Trà Bồng (Quảng Ngãi).</w:t>
      </w:r>
    </w:p>
    <w:p w14:paraId="0A766FA2"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Sau đó, lan khắp miền Nam thành cao trào cách mạng, tiêu biểu nhất là cuộc </w:t>
      </w:r>
      <w:r w:rsidRPr="00613F7A">
        <w:rPr>
          <w:rFonts w:asciiTheme="majorHAnsi" w:hAnsiTheme="majorHAnsi" w:cstheme="majorHAnsi"/>
          <w:b/>
          <w:i/>
          <w:sz w:val="28"/>
          <w:szCs w:val="28"/>
        </w:rPr>
        <w:t>“Đồng khởi” ở Bến Tre.</w:t>
      </w:r>
    </w:p>
    <w:p w14:paraId="7CA55F4F"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Ngày </w:t>
      </w:r>
      <w:r w:rsidRPr="00613F7A">
        <w:rPr>
          <w:rFonts w:asciiTheme="majorHAnsi" w:hAnsiTheme="majorHAnsi" w:cstheme="majorHAnsi"/>
          <w:b/>
          <w:i/>
          <w:sz w:val="28"/>
          <w:szCs w:val="28"/>
        </w:rPr>
        <w:t>17/1/1960</w:t>
      </w:r>
      <w:r w:rsidRPr="00613F7A">
        <w:rPr>
          <w:rFonts w:asciiTheme="majorHAnsi" w:hAnsiTheme="majorHAnsi" w:cstheme="majorHAnsi"/>
          <w:sz w:val="28"/>
          <w:szCs w:val="28"/>
        </w:rPr>
        <w:t xml:space="preserve">, cuộc “Đồng khởi” nổ ra </w:t>
      </w:r>
      <w:r w:rsidRPr="00613F7A">
        <w:rPr>
          <w:rFonts w:asciiTheme="majorHAnsi" w:hAnsiTheme="majorHAnsi" w:cstheme="majorHAnsi"/>
          <w:b/>
          <w:i/>
          <w:sz w:val="28"/>
          <w:szCs w:val="28"/>
        </w:rPr>
        <w:t xml:space="preserve">đầu tiên ở 3 xã. </w:t>
      </w:r>
      <w:r w:rsidRPr="00613F7A">
        <w:rPr>
          <w:rFonts w:asciiTheme="majorHAnsi" w:hAnsiTheme="majorHAnsi" w:cstheme="majorHAnsi"/>
          <w:sz w:val="28"/>
          <w:szCs w:val="28"/>
        </w:rPr>
        <w:t>Định Thủy, Phước Hiệp, Bình Khánh</w:t>
      </w:r>
      <w:r w:rsidRPr="00613F7A">
        <w:rPr>
          <w:rFonts w:asciiTheme="majorHAnsi" w:hAnsiTheme="majorHAnsi" w:cstheme="majorHAnsi"/>
          <w:b/>
          <w:i/>
          <w:sz w:val="28"/>
          <w:szCs w:val="28"/>
        </w:rPr>
        <w:t xml:space="preserve"> </w:t>
      </w:r>
      <w:r w:rsidRPr="00613F7A">
        <w:rPr>
          <w:rFonts w:asciiTheme="majorHAnsi" w:hAnsiTheme="majorHAnsi" w:cstheme="majorHAnsi"/>
          <w:sz w:val="28"/>
          <w:szCs w:val="28"/>
        </w:rPr>
        <w:t xml:space="preserve">thuộc huyện </w:t>
      </w:r>
      <w:r w:rsidRPr="00613F7A">
        <w:rPr>
          <w:rFonts w:asciiTheme="majorHAnsi" w:hAnsiTheme="majorHAnsi" w:cstheme="majorHAnsi"/>
          <w:b/>
          <w:i/>
          <w:sz w:val="28"/>
          <w:szCs w:val="28"/>
        </w:rPr>
        <w:t>Mỏ Cày</w:t>
      </w:r>
      <w:r w:rsidRPr="00613F7A">
        <w:rPr>
          <w:rFonts w:asciiTheme="majorHAnsi" w:hAnsiTheme="majorHAnsi" w:cstheme="majorHAnsi"/>
          <w:sz w:val="28"/>
          <w:szCs w:val="28"/>
        </w:rPr>
        <w:t xml:space="preserve">, tỉnh </w:t>
      </w:r>
      <w:r w:rsidRPr="00613F7A">
        <w:rPr>
          <w:rFonts w:asciiTheme="majorHAnsi" w:hAnsiTheme="majorHAnsi" w:cstheme="majorHAnsi"/>
          <w:b/>
          <w:i/>
          <w:sz w:val="28"/>
          <w:szCs w:val="28"/>
        </w:rPr>
        <w:t>Bến Tre</w:t>
      </w:r>
      <w:r w:rsidRPr="00613F7A">
        <w:rPr>
          <w:rFonts w:asciiTheme="majorHAnsi" w:hAnsiTheme="majorHAnsi" w:cstheme="majorHAnsi"/>
          <w:sz w:val="28"/>
          <w:szCs w:val="28"/>
        </w:rPr>
        <w:t>, rồi nhanh chóng lan ra toàn huyện, toàn tỉnh. Phá vỡ từng mảng lớn chính quyền của địch.</w:t>
      </w:r>
    </w:p>
    <w:p w14:paraId="6F464226"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Từ Bến Tre nhanh chóng lan ra khắp Nam Bộ, Tây Nguyên …</w:t>
      </w:r>
    </w:p>
    <w:p w14:paraId="75648DBC" w14:textId="77777777" w:rsidR="009D3A64" w:rsidRPr="00613F7A" w:rsidRDefault="009D3A64" w:rsidP="00613F7A">
      <w:pPr>
        <w:spacing w:before="120" w:after="120"/>
        <w:ind w:firstLine="450"/>
        <w:jc w:val="both"/>
        <w:rPr>
          <w:rFonts w:asciiTheme="majorHAnsi" w:hAnsiTheme="majorHAnsi" w:cstheme="majorHAnsi"/>
          <w:i/>
          <w:sz w:val="28"/>
          <w:szCs w:val="28"/>
        </w:rPr>
      </w:pPr>
      <w:r w:rsidRPr="00613F7A">
        <w:rPr>
          <w:rFonts w:asciiTheme="majorHAnsi" w:hAnsiTheme="majorHAnsi" w:cstheme="majorHAnsi"/>
          <w:b/>
          <w:i/>
          <w:sz w:val="28"/>
          <w:szCs w:val="28"/>
        </w:rPr>
        <w:t>c. Kết quả</w:t>
      </w:r>
    </w:p>
    <w:p w14:paraId="2D9E4EB9"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Cuối năm 1960, cách mạng đã làm chủ nhiều xã, thôn ở. Nam Bộ, Tây Nguyên, Trung Trung Bộ.</w:t>
      </w:r>
    </w:p>
    <w:p w14:paraId="2D3ED890"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Ngày 20/ 12/ 1960, </w:t>
      </w:r>
      <w:r w:rsidRPr="00613F7A">
        <w:rPr>
          <w:rFonts w:asciiTheme="majorHAnsi" w:hAnsiTheme="majorHAnsi" w:cstheme="majorHAnsi"/>
          <w:b/>
          <w:i/>
          <w:sz w:val="28"/>
          <w:szCs w:val="28"/>
        </w:rPr>
        <w:t xml:space="preserve">Mặt trận Dân tộc giải phóng miền Nam Việt Nam </w:t>
      </w:r>
      <w:r w:rsidRPr="00613F7A">
        <w:rPr>
          <w:rFonts w:asciiTheme="majorHAnsi" w:hAnsiTheme="majorHAnsi" w:cstheme="majorHAnsi"/>
          <w:sz w:val="28"/>
          <w:szCs w:val="28"/>
        </w:rPr>
        <w:t>ra đời.</w:t>
      </w:r>
    </w:p>
    <w:p w14:paraId="5F06DF7B"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d. Ý nghĩa</w:t>
      </w:r>
    </w:p>
    <w:p w14:paraId="25B8635A"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lastRenderedPageBreak/>
        <w:t>- Phong trào “Đồng khởi”, đã giáng đòn nặng nề vào chính sách thực dân kiểu mới của Mĩ, làm lung lay tận gốc chính quyền tay sai Ngô Đình Diệm.</w:t>
      </w:r>
    </w:p>
    <w:p w14:paraId="2DC83C3A"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Đánh dấu bước phát triển của cách mạng miền Nam: từ giữ gìn lực lượng sang tiến công.</w:t>
      </w:r>
    </w:p>
    <w:p w14:paraId="75BB5050" w14:textId="77777777" w:rsidR="009D3A64" w:rsidRPr="00613F7A" w:rsidRDefault="009D3A64" w:rsidP="00613F7A">
      <w:pPr>
        <w:spacing w:before="120" w:after="120"/>
        <w:ind w:firstLine="450"/>
        <w:jc w:val="both"/>
        <w:rPr>
          <w:rFonts w:asciiTheme="majorHAnsi" w:hAnsiTheme="majorHAnsi" w:cstheme="majorHAnsi"/>
          <w:color w:val="0070C0"/>
          <w:sz w:val="28"/>
          <w:szCs w:val="28"/>
        </w:rPr>
      </w:pPr>
      <w:r w:rsidRPr="00613F7A">
        <w:rPr>
          <w:rFonts w:asciiTheme="majorHAnsi" w:hAnsiTheme="majorHAnsi" w:cstheme="majorHAnsi"/>
          <w:b/>
          <w:color w:val="0070C0"/>
          <w:sz w:val="28"/>
          <w:szCs w:val="28"/>
        </w:rPr>
        <w:t>IV. Miền Bắc xây dựng bước đầu cơ sở vật chất- kỹ thuật của CNXH (1961-1965</w:t>
      </w:r>
      <w:r w:rsidRPr="00613F7A">
        <w:rPr>
          <w:rFonts w:asciiTheme="majorHAnsi" w:hAnsiTheme="majorHAnsi" w:cstheme="majorHAnsi"/>
          <w:color w:val="0070C0"/>
          <w:sz w:val="28"/>
          <w:szCs w:val="28"/>
        </w:rPr>
        <w:t>)</w:t>
      </w:r>
    </w:p>
    <w:p w14:paraId="2E0505B3" w14:textId="77777777" w:rsidR="009D3A64" w:rsidRPr="00613F7A" w:rsidRDefault="009D3A64" w:rsidP="00613F7A">
      <w:pPr>
        <w:spacing w:before="120" w:after="120"/>
        <w:ind w:firstLine="450"/>
        <w:jc w:val="both"/>
        <w:rPr>
          <w:rFonts w:asciiTheme="majorHAnsi" w:hAnsiTheme="majorHAnsi" w:cstheme="majorHAnsi"/>
          <w:b/>
          <w:sz w:val="28"/>
          <w:szCs w:val="28"/>
        </w:rPr>
      </w:pPr>
      <w:r w:rsidRPr="00613F7A">
        <w:rPr>
          <w:rFonts w:asciiTheme="majorHAnsi" w:hAnsiTheme="majorHAnsi" w:cstheme="majorHAnsi"/>
          <w:b/>
          <w:sz w:val="28"/>
          <w:szCs w:val="28"/>
        </w:rPr>
        <w:t>1.</w:t>
      </w:r>
      <w:r w:rsidRPr="00613F7A">
        <w:rPr>
          <w:rFonts w:asciiTheme="majorHAnsi" w:hAnsiTheme="majorHAnsi" w:cstheme="majorHAnsi"/>
          <w:b/>
          <w:sz w:val="28"/>
          <w:szCs w:val="28"/>
          <w:u w:val="single"/>
        </w:rPr>
        <w:t xml:space="preserve"> Đại hội đại biểu toàn quốc lần thứ III của Đảng (9/1960</w:t>
      </w:r>
      <w:r w:rsidRPr="00613F7A">
        <w:rPr>
          <w:rFonts w:asciiTheme="majorHAnsi" w:hAnsiTheme="majorHAnsi" w:cstheme="majorHAnsi"/>
          <w:b/>
          <w:sz w:val="28"/>
          <w:szCs w:val="28"/>
        </w:rPr>
        <w:t>)</w:t>
      </w:r>
    </w:p>
    <w:p w14:paraId="11B86897" w14:textId="77777777" w:rsidR="009D3A64" w:rsidRPr="00613F7A" w:rsidRDefault="009D3A64" w:rsidP="00613F7A">
      <w:pPr>
        <w:spacing w:before="120" w:after="120"/>
        <w:jc w:val="both"/>
        <w:rPr>
          <w:rFonts w:asciiTheme="majorHAnsi" w:hAnsiTheme="majorHAnsi" w:cstheme="majorHAnsi"/>
          <w:sz w:val="28"/>
          <w:szCs w:val="28"/>
        </w:rPr>
      </w:pPr>
      <w:r w:rsidRPr="00613F7A">
        <w:rPr>
          <w:rFonts w:asciiTheme="majorHAnsi" w:hAnsiTheme="majorHAnsi" w:cstheme="majorHAnsi"/>
          <w:sz w:val="28"/>
          <w:szCs w:val="28"/>
        </w:rPr>
        <w:t xml:space="preserve">    Từ ngày 5-10/ 9/ 1960, diễn ra Đại hội đại biểu toàn quốc lần III của Đảng Lao Động Việt Nam tại Hà Nội. Nội dung.</w:t>
      </w:r>
    </w:p>
    <w:p w14:paraId="6A91240C"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Đề ra nhiệm vụ chiến lược cho cách mạng từng miền, cả nước. Nêu rõ vai trò, vị trí và mối quan hệ giữa cách mạng 2 miền</w:t>
      </w:r>
    </w:p>
    <w:p w14:paraId="5D20CD3B"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Miền Bắc</w:t>
      </w: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cách mạng XHCN</w:t>
      </w:r>
      <w:r w:rsidRPr="00613F7A">
        <w:rPr>
          <w:rFonts w:asciiTheme="majorHAnsi" w:hAnsiTheme="majorHAnsi" w:cstheme="majorHAnsi"/>
          <w:sz w:val="28"/>
          <w:szCs w:val="28"/>
        </w:rPr>
        <w:t>, có vai trò quyết định nhất đối với sự phát triển của cách mạng cả nước.</w:t>
      </w:r>
    </w:p>
    <w:p w14:paraId="4E6E275A"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Miền Nam</w:t>
      </w:r>
      <w:r w:rsidRPr="00613F7A">
        <w:rPr>
          <w:rFonts w:asciiTheme="majorHAnsi" w:hAnsiTheme="majorHAnsi" w:cstheme="majorHAnsi"/>
          <w:sz w:val="28"/>
          <w:szCs w:val="28"/>
        </w:rPr>
        <w:t xml:space="preserve">: tiếp tục </w:t>
      </w:r>
      <w:r w:rsidRPr="00613F7A">
        <w:rPr>
          <w:rFonts w:asciiTheme="majorHAnsi" w:hAnsiTheme="majorHAnsi" w:cstheme="majorHAnsi"/>
          <w:b/>
          <w:i/>
          <w:sz w:val="28"/>
          <w:szCs w:val="28"/>
        </w:rPr>
        <w:t>Cách mạng dân tộc dân chủ nhân dân</w:t>
      </w:r>
      <w:r w:rsidRPr="00613F7A">
        <w:rPr>
          <w:rFonts w:asciiTheme="majorHAnsi" w:hAnsiTheme="majorHAnsi" w:cstheme="majorHAnsi"/>
          <w:sz w:val="28"/>
          <w:szCs w:val="28"/>
        </w:rPr>
        <w:t>, có vai trò quyết định trực tiếp đối với sự nghiệp giải phóng miền Nam.</w:t>
      </w:r>
    </w:p>
    <w:p w14:paraId="72E87624"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Cách mạng hai miền</w:t>
      </w:r>
      <w:r w:rsidRPr="00613F7A">
        <w:rPr>
          <w:rFonts w:asciiTheme="majorHAnsi" w:hAnsiTheme="majorHAnsi" w:cstheme="majorHAnsi"/>
          <w:sz w:val="28"/>
          <w:szCs w:val="28"/>
        </w:rPr>
        <w:t xml:space="preserve">. Có quan hệ gắn bó, mật thiết, tác động nhau nhằm thực hiện </w:t>
      </w:r>
      <w:r w:rsidRPr="00613F7A">
        <w:rPr>
          <w:rFonts w:asciiTheme="majorHAnsi" w:hAnsiTheme="majorHAnsi" w:cstheme="majorHAnsi"/>
          <w:b/>
          <w:i/>
          <w:sz w:val="28"/>
          <w:szCs w:val="28"/>
        </w:rPr>
        <w:t>hòa bình thống nhất đất nước.</w:t>
      </w:r>
    </w:p>
    <w:p w14:paraId="5B094A19"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Đại hội thông qua Báo cáo chính trị, Báo cáo sửa đổi Điều lệ Đảng, kế hoạch Nhà nước 5 năm lần thứ nhất (1961-1965).</w:t>
      </w:r>
    </w:p>
    <w:p w14:paraId="0E6C8736"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Bầu Ban chấp hành Trung Ương Đảng</w:t>
      </w:r>
      <w:r w:rsidRPr="00613F7A">
        <w:rPr>
          <w:rFonts w:asciiTheme="majorHAnsi" w:hAnsiTheme="majorHAnsi" w:cstheme="majorHAnsi"/>
          <w:sz w:val="28"/>
          <w:szCs w:val="28"/>
        </w:rPr>
        <w:t xml:space="preserve"> do Hồ Chí Minh làm Chủ tịch Đảng và Lê Duẩn làm Bí thư thứ nhất.</w:t>
      </w:r>
    </w:p>
    <w:p w14:paraId="748BEC32"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sz w:val="28"/>
          <w:szCs w:val="28"/>
        </w:rPr>
        <w:t>* Ý nghĩa</w:t>
      </w:r>
      <w:r w:rsidRPr="00613F7A">
        <w:rPr>
          <w:rFonts w:asciiTheme="majorHAnsi" w:hAnsiTheme="majorHAnsi" w:cstheme="majorHAnsi"/>
          <w:sz w:val="28"/>
          <w:szCs w:val="28"/>
        </w:rPr>
        <w:t>. Nghị quyết của Đại hội là nguồn ánh sáng mới cho toàn Đảng, toàn dân xây dựng thắng lợi CNXH ở miền Bắc và đấu tranh thực hiện hòa bình thống nhất nước nhà.</w:t>
      </w:r>
    </w:p>
    <w:p w14:paraId="36F1223E" w14:textId="77777777" w:rsidR="009D3A64" w:rsidRPr="00613F7A" w:rsidRDefault="009D3A64" w:rsidP="00613F7A">
      <w:pPr>
        <w:spacing w:before="120" w:after="120"/>
        <w:ind w:firstLine="450"/>
        <w:jc w:val="both"/>
        <w:rPr>
          <w:rFonts w:asciiTheme="majorHAnsi" w:hAnsiTheme="majorHAnsi" w:cstheme="majorHAnsi"/>
          <w:b/>
          <w:sz w:val="28"/>
          <w:szCs w:val="28"/>
          <w:u w:val="single"/>
        </w:rPr>
      </w:pPr>
      <w:r w:rsidRPr="00613F7A">
        <w:rPr>
          <w:rFonts w:asciiTheme="majorHAnsi" w:hAnsiTheme="majorHAnsi" w:cstheme="majorHAnsi"/>
          <w:b/>
          <w:sz w:val="28"/>
          <w:szCs w:val="28"/>
          <w:u w:val="single"/>
        </w:rPr>
        <w:t>2. Miền Bắc thực hiện kế hoạch Nhà nước 5 năm (1961 – 1965)</w:t>
      </w:r>
    </w:p>
    <w:p w14:paraId="5BBB6389"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b/>
          <w:i/>
          <w:sz w:val="28"/>
          <w:szCs w:val="28"/>
        </w:rPr>
        <w:t>Thành tựu.</w:t>
      </w:r>
    </w:p>
    <w:p w14:paraId="3EE675C2"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Công nghiệp</w:t>
      </w:r>
      <w:r w:rsidRPr="00613F7A">
        <w:rPr>
          <w:rFonts w:asciiTheme="majorHAnsi" w:hAnsiTheme="majorHAnsi" w:cstheme="majorHAnsi"/>
          <w:sz w:val="28"/>
          <w:szCs w:val="28"/>
        </w:rPr>
        <w:t>: ưu tiên xây dựng. Giá trị sản lượng công nghiệp nặng năm 1965 tăng gấp 3 lần từ 1960.</w:t>
      </w:r>
    </w:p>
    <w:p w14:paraId="2A40580A"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 Nông nghiệp</w:t>
      </w:r>
      <w:r w:rsidRPr="00613F7A">
        <w:rPr>
          <w:rFonts w:asciiTheme="majorHAnsi" w:hAnsiTheme="majorHAnsi" w:cstheme="majorHAnsi"/>
          <w:sz w:val="28"/>
          <w:szCs w:val="28"/>
        </w:rPr>
        <w:t xml:space="preserve">: thực hiện chủ trương xây dựng hợp tác xã sản xuất nông nghiệp bậc cao, áp dụng khoa học – kỹ thuật vào sản xuất... Nhiều hợp tác xã đạt 5 tấn thóc/ 1ha. </w:t>
      </w:r>
    </w:p>
    <w:p w14:paraId="017E32D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Thương nghiệp quốc doanh</w:t>
      </w:r>
      <w:r w:rsidRPr="00613F7A">
        <w:rPr>
          <w:rFonts w:asciiTheme="majorHAnsi" w:hAnsiTheme="majorHAnsi" w:cstheme="majorHAnsi"/>
          <w:sz w:val="28"/>
          <w:szCs w:val="28"/>
        </w:rPr>
        <w:t xml:space="preserve"> cũng được ưu tiên phát triển, góp phần củng cố quan hệ sản xuất mới, cải thiện đời sống nhân dân…</w:t>
      </w:r>
    </w:p>
    <w:p w14:paraId="6170B58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Hệ thống </w:t>
      </w:r>
      <w:r w:rsidRPr="00613F7A">
        <w:rPr>
          <w:rFonts w:asciiTheme="majorHAnsi" w:hAnsiTheme="majorHAnsi" w:cstheme="majorHAnsi"/>
          <w:b/>
          <w:i/>
          <w:sz w:val="28"/>
          <w:szCs w:val="28"/>
        </w:rPr>
        <w:t>Giao thông</w:t>
      </w:r>
      <w:r w:rsidRPr="00613F7A">
        <w:rPr>
          <w:rFonts w:asciiTheme="majorHAnsi" w:hAnsiTheme="majorHAnsi" w:cstheme="majorHAnsi"/>
          <w:sz w:val="28"/>
          <w:szCs w:val="28"/>
        </w:rPr>
        <w:t xml:space="preserve"> đường bộ, đường sắt, đường sông, đường hàng không, đường liên tỉnh, liên huyện</w:t>
      </w:r>
      <w:r w:rsidRPr="00613F7A">
        <w:rPr>
          <w:rFonts w:asciiTheme="majorHAnsi" w:hAnsiTheme="majorHAnsi" w:cstheme="majorHAnsi"/>
          <w:b/>
          <w:i/>
          <w:sz w:val="28"/>
          <w:szCs w:val="28"/>
        </w:rPr>
        <w:t xml:space="preserve"> </w:t>
      </w:r>
      <w:r w:rsidRPr="00613F7A">
        <w:rPr>
          <w:rFonts w:asciiTheme="majorHAnsi" w:hAnsiTheme="majorHAnsi" w:cstheme="majorHAnsi"/>
          <w:sz w:val="28"/>
          <w:szCs w:val="28"/>
        </w:rPr>
        <w:t>được củng cố. Nên việc đi lại trong nước và giao thông quốc tế thuận lợi hơn trước.</w:t>
      </w:r>
    </w:p>
    <w:p w14:paraId="3BF0AC99"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sz w:val="28"/>
          <w:szCs w:val="28"/>
        </w:rPr>
        <w:t xml:space="preserve">- Hệ thống </w:t>
      </w:r>
      <w:r w:rsidRPr="00613F7A">
        <w:rPr>
          <w:rFonts w:asciiTheme="majorHAnsi" w:hAnsiTheme="majorHAnsi" w:cstheme="majorHAnsi"/>
          <w:b/>
          <w:i/>
          <w:sz w:val="28"/>
          <w:szCs w:val="28"/>
        </w:rPr>
        <w:t xml:space="preserve">giáo dục </w:t>
      </w:r>
      <w:r w:rsidRPr="00613F7A">
        <w:rPr>
          <w:rFonts w:asciiTheme="majorHAnsi" w:hAnsiTheme="majorHAnsi" w:cstheme="majorHAnsi"/>
          <w:sz w:val="28"/>
          <w:szCs w:val="28"/>
        </w:rPr>
        <w:t>từ phổ thông đến đại học phát triển nhanh</w:t>
      </w:r>
      <w:r w:rsidRPr="00613F7A">
        <w:rPr>
          <w:rFonts w:asciiTheme="majorHAnsi" w:hAnsiTheme="majorHAnsi" w:cstheme="majorHAnsi"/>
          <w:b/>
          <w:i/>
          <w:sz w:val="28"/>
          <w:szCs w:val="28"/>
        </w:rPr>
        <w:t>.</w:t>
      </w:r>
    </w:p>
    <w:p w14:paraId="1B1A4380"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w:t>
      </w:r>
      <w:r w:rsidRPr="00613F7A">
        <w:rPr>
          <w:rFonts w:asciiTheme="majorHAnsi" w:hAnsiTheme="majorHAnsi" w:cstheme="majorHAnsi"/>
          <w:b/>
          <w:i/>
          <w:sz w:val="28"/>
          <w:szCs w:val="28"/>
        </w:rPr>
        <w:t xml:space="preserve"> </w:t>
      </w:r>
      <w:r w:rsidRPr="00613F7A">
        <w:rPr>
          <w:rFonts w:asciiTheme="majorHAnsi" w:hAnsiTheme="majorHAnsi" w:cstheme="majorHAnsi"/>
          <w:sz w:val="28"/>
          <w:szCs w:val="28"/>
        </w:rPr>
        <w:t>Hệ thống</w:t>
      </w:r>
      <w:r w:rsidRPr="00613F7A">
        <w:rPr>
          <w:rFonts w:asciiTheme="majorHAnsi" w:hAnsiTheme="majorHAnsi" w:cstheme="majorHAnsi"/>
          <w:b/>
          <w:i/>
          <w:sz w:val="28"/>
          <w:szCs w:val="28"/>
        </w:rPr>
        <w:t xml:space="preserve"> y tế, chăm sóc sức khỏe</w:t>
      </w:r>
      <w:r w:rsidRPr="00613F7A">
        <w:rPr>
          <w:rFonts w:asciiTheme="majorHAnsi" w:hAnsiTheme="majorHAnsi" w:cstheme="majorHAnsi"/>
          <w:sz w:val="28"/>
          <w:szCs w:val="28"/>
        </w:rPr>
        <w:t xml:space="preserve"> được đầu tư phát triển.</w:t>
      </w:r>
    </w:p>
    <w:p w14:paraId="599C37C7" w14:textId="77777777" w:rsidR="009D3A64" w:rsidRPr="00613F7A" w:rsidRDefault="009D3A64" w:rsidP="00613F7A">
      <w:pPr>
        <w:spacing w:before="120" w:after="120"/>
        <w:ind w:firstLine="450"/>
        <w:jc w:val="both"/>
        <w:rPr>
          <w:rFonts w:asciiTheme="majorHAnsi" w:hAnsiTheme="majorHAnsi" w:cstheme="majorHAnsi"/>
          <w:b/>
          <w:i/>
          <w:sz w:val="28"/>
          <w:szCs w:val="28"/>
          <w:u w:val="single"/>
        </w:rPr>
      </w:pPr>
      <w:r w:rsidRPr="00613F7A">
        <w:rPr>
          <w:rFonts w:asciiTheme="majorHAnsi" w:hAnsiTheme="majorHAnsi" w:cstheme="majorHAnsi"/>
          <w:sz w:val="28"/>
          <w:szCs w:val="28"/>
        </w:rPr>
        <w:lastRenderedPageBreak/>
        <w:t>- Bộ mặt miền Bắc thay đổi đồng thời đưa vào chiến trường miền Nam một khối lượng lớn về vật chất, nhiều đơn vị vũ trang, cán bộ (1961- 1965).</w:t>
      </w:r>
    </w:p>
    <w:p w14:paraId="5914A28F" w14:textId="77777777" w:rsidR="009D3A64" w:rsidRPr="00613F7A" w:rsidRDefault="009D3A64" w:rsidP="00613F7A">
      <w:pPr>
        <w:spacing w:before="120" w:after="120"/>
        <w:ind w:firstLine="450"/>
        <w:jc w:val="both"/>
        <w:rPr>
          <w:rFonts w:asciiTheme="majorHAnsi" w:hAnsiTheme="majorHAnsi" w:cstheme="majorHAnsi"/>
          <w:b/>
          <w:color w:val="0070C0"/>
          <w:spacing w:val="-4"/>
          <w:sz w:val="28"/>
          <w:szCs w:val="28"/>
        </w:rPr>
      </w:pPr>
      <w:r w:rsidRPr="00613F7A">
        <w:rPr>
          <w:rFonts w:asciiTheme="majorHAnsi" w:hAnsiTheme="majorHAnsi" w:cstheme="majorHAnsi"/>
          <w:b/>
          <w:color w:val="0070C0"/>
          <w:sz w:val="28"/>
          <w:szCs w:val="28"/>
        </w:rPr>
        <w:t>V. Miền Nam chiến đấu chống</w:t>
      </w:r>
      <w:r w:rsidRPr="00613F7A">
        <w:rPr>
          <w:rFonts w:asciiTheme="majorHAnsi" w:hAnsiTheme="majorHAnsi" w:cstheme="majorHAnsi"/>
          <w:b/>
          <w:color w:val="0070C0"/>
          <w:spacing w:val="-4"/>
          <w:sz w:val="28"/>
          <w:szCs w:val="28"/>
        </w:rPr>
        <w:t xml:space="preserve"> chiến đấu chống chiến lược “Chiến tranh đặc biệt” của đế quốc Mĩ (1961- 1965)</w:t>
      </w:r>
    </w:p>
    <w:p w14:paraId="07AD3CEB" w14:textId="77777777" w:rsidR="009D3A64" w:rsidRPr="00613F7A" w:rsidRDefault="009D3A64" w:rsidP="00613F7A">
      <w:pPr>
        <w:spacing w:before="120" w:after="120"/>
        <w:ind w:firstLine="450"/>
        <w:jc w:val="both"/>
        <w:rPr>
          <w:rFonts w:asciiTheme="majorHAnsi" w:hAnsiTheme="majorHAnsi" w:cstheme="majorHAnsi"/>
          <w:b/>
          <w:sz w:val="28"/>
          <w:szCs w:val="28"/>
          <w:u w:val="single"/>
        </w:rPr>
      </w:pPr>
      <w:r w:rsidRPr="00613F7A">
        <w:rPr>
          <w:rFonts w:asciiTheme="majorHAnsi" w:hAnsiTheme="majorHAnsi" w:cstheme="majorHAnsi"/>
          <w:b/>
          <w:sz w:val="28"/>
          <w:szCs w:val="28"/>
          <w:u w:val="single"/>
        </w:rPr>
        <w:t xml:space="preserve">1. Chiến lược “Chiến tranh đặc biệt” của Mĩ ở miền Nam </w:t>
      </w:r>
    </w:p>
    <w:p w14:paraId="1C06A53E"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a. Hoàn cảnh</w:t>
      </w:r>
      <w:r w:rsidRPr="00613F7A">
        <w:rPr>
          <w:rFonts w:asciiTheme="majorHAnsi" w:hAnsiTheme="majorHAnsi" w:cstheme="majorHAnsi"/>
          <w:sz w:val="28"/>
          <w:szCs w:val="28"/>
        </w:rPr>
        <w:t xml:space="preserve"> </w:t>
      </w:r>
    </w:p>
    <w:p w14:paraId="45FDF2E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Sau thất bại trong phong trào “Đồng khởi” ở miền Nam, đầu năm 1961Tổng thống Mĩ chọn miền Nam Việt Nam làm nơi thực hiện chiến lược </w:t>
      </w:r>
      <w:r w:rsidRPr="00613F7A">
        <w:rPr>
          <w:rFonts w:asciiTheme="majorHAnsi" w:hAnsiTheme="majorHAnsi" w:cstheme="majorHAnsi"/>
          <w:b/>
          <w:i/>
          <w:sz w:val="28"/>
          <w:szCs w:val="28"/>
        </w:rPr>
        <w:t>“Chiến tranh đặc biệt</w:t>
      </w:r>
      <w:r w:rsidRPr="00613F7A">
        <w:rPr>
          <w:rFonts w:asciiTheme="majorHAnsi" w:hAnsiTheme="majorHAnsi" w:cstheme="majorHAnsi"/>
          <w:sz w:val="28"/>
          <w:szCs w:val="28"/>
        </w:rPr>
        <w:t xml:space="preserve">”. </w:t>
      </w:r>
    </w:p>
    <w:p w14:paraId="3A5C1DF3"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b/>
          <w:i/>
          <w:sz w:val="28"/>
          <w:szCs w:val="28"/>
        </w:rPr>
        <w:t>b. Nội dung</w:t>
      </w:r>
    </w:p>
    <w:p w14:paraId="7AF5B62F"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 Chiến lược “Chiến tranh đặc biệt”</w:t>
      </w:r>
      <w:r w:rsidRPr="00613F7A">
        <w:rPr>
          <w:rFonts w:asciiTheme="majorHAnsi" w:hAnsiTheme="majorHAnsi" w:cstheme="majorHAnsi"/>
          <w:b/>
          <w:sz w:val="28"/>
          <w:szCs w:val="28"/>
        </w:rPr>
        <w:t xml:space="preserve"> </w:t>
      </w:r>
      <w:r w:rsidRPr="00613F7A">
        <w:rPr>
          <w:rFonts w:asciiTheme="majorHAnsi" w:hAnsiTheme="majorHAnsi" w:cstheme="majorHAnsi"/>
          <w:sz w:val="28"/>
          <w:szCs w:val="28"/>
        </w:rPr>
        <w:t>là hình thức chiến tranh xâm lược thực dân kiểu mới của Mĩ.</w:t>
      </w:r>
    </w:p>
    <w:p w14:paraId="3F5B312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Được tiến hành bằng quân đội tay sai, dưới sự chỉ huy của hệ thống “</w:t>
      </w:r>
      <w:r w:rsidRPr="00613F7A">
        <w:rPr>
          <w:rFonts w:asciiTheme="majorHAnsi" w:hAnsiTheme="majorHAnsi" w:cstheme="majorHAnsi"/>
          <w:b/>
          <w:i/>
          <w:sz w:val="28"/>
          <w:szCs w:val="28"/>
        </w:rPr>
        <w:t>cố vấn</w:t>
      </w:r>
      <w:r w:rsidRPr="00613F7A">
        <w:rPr>
          <w:rFonts w:asciiTheme="majorHAnsi" w:hAnsiTheme="majorHAnsi" w:cstheme="majorHAnsi"/>
          <w:sz w:val="28"/>
          <w:szCs w:val="28"/>
        </w:rPr>
        <w:t>” Mĩ. Dựa vào vũ khí, trang bị kĩ thuật, phương tiện chiến tranh của Mĩ.</w:t>
      </w:r>
    </w:p>
    <w:p w14:paraId="28792CE3"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Mục đích</w:t>
      </w:r>
      <w:r w:rsidRPr="00613F7A">
        <w:rPr>
          <w:rFonts w:asciiTheme="majorHAnsi" w:hAnsiTheme="majorHAnsi" w:cstheme="majorHAnsi"/>
          <w:sz w:val="28"/>
          <w:szCs w:val="28"/>
        </w:rPr>
        <w:t>.</w:t>
      </w:r>
    </w:p>
    <w:p w14:paraId="4BBBCF24"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Chống lại lực lượng cách mạng và nhân dân ta.</w:t>
      </w:r>
    </w:p>
    <w:p w14:paraId="7F066746"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Biến miền Nam Việt Nam thành thuộc địa kiểu mới của Mĩ.</w:t>
      </w:r>
    </w:p>
    <w:p w14:paraId="33B4E869"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Âm mưu cơ bản</w:t>
      </w:r>
      <w:r w:rsidRPr="00613F7A">
        <w:rPr>
          <w:rFonts w:asciiTheme="majorHAnsi" w:hAnsiTheme="majorHAnsi" w:cstheme="majorHAnsi"/>
          <w:sz w:val="28"/>
          <w:szCs w:val="28"/>
        </w:rPr>
        <w:t>. “Dùng người Việt đánh người Việt”</w:t>
      </w:r>
    </w:p>
    <w:p w14:paraId="3E44C0E9"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c. Thủ đoạn</w:t>
      </w:r>
      <w:r w:rsidRPr="00613F7A">
        <w:rPr>
          <w:rFonts w:asciiTheme="majorHAnsi" w:hAnsiTheme="majorHAnsi" w:cstheme="majorHAnsi"/>
          <w:sz w:val="28"/>
          <w:szCs w:val="28"/>
        </w:rPr>
        <w:t xml:space="preserve"> (Biện pháp thực hiện)</w:t>
      </w:r>
    </w:p>
    <w:p w14:paraId="6EA9906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Đề ra kế hoạch Xtalay- Taylo (1961- 1963) chủ yếu bình định miền Nam trong 18 tháng.</w:t>
      </w:r>
    </w:p>
    <w:p w14:paraId="7A156627"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Mĩ tăng viện trợ quân sự cho Diệm, đưa vào miền Nam Việt Nam nhiều </w:t>
      </w:r>
      <w:r w:rsidRPr="00613F7A">
        <w:rPr>
          <w:rFonts w:asciiTheme="majorHAnsi" w:hAnsiTheme="majorHAnsi" w:cstheme="majorHAnsi"/>
          <w:b/>
          <w:i/>
          <w:sz w:val="28"/>
          <w:szCs w:val="28"/>
        </w:rPr>
        <w:t>cố vấn quân sự</w:t>
      </w:r>
      <w:r w:rsidRPr="00613F7A">
        <w:rPr>
          <w:rFonts w:asciiTheme="majorHAnsi" w:hAnsiTheme="majorHAnsi" w:cstheme="majorHAnsi"/>
          <w:sz w:val="28"/>
          <w:szCs w:val="28"/>
        </w:rPr>
        <w:t>, tăng nhanh lực lượng quân đội Sài Gòn.</w:t>
      </w:r>
    </w:p>
    <w:p w14:paraId="21FCE2ED"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Tiến hành dồn dân lập “</w:t>
      </w:r>
      <w:r w:rsidRPr="00613F7A">
        <w:rPr>
          <w:rFonts w:asciiTheme="majorHAnsi" w:hAnsiTheme="majorHAnsi" w:cstheme="majorHAnsi"/>
          <w:b/>
          <w:i/>
          <w:sz w:val="28"/>
          <w:szCs w:val="28"/>
        </w:rPr>
        <w:t>ấp chiến lược</w:t>
      </w:r>
      <w:r w:rsidRPr="00613F7A">
        <w:rPr>
          <w:rFonts w:asciiTheme="majorHAnsi" w:hAnsiTheme="majorHAnsi" w:cstheme="majorHAnsi"/>
          <w:sz w:val="28"/>
          <w:szCs w:val="28"/>
        </w:rPr>
        <w:t>”, được coi là “</w:t>
      </w:r>
      <w:r w:rsidRPr="00613F7A">
        <w:rPr>
          <w:rFonts w:asciiTheme="majorHAnsi" w:hAnsiTheme="majorHAnsi" w:cstheme="majorHAnsi"/>
          <w:b/>
          <w:i/>
          <w:sz w:val="28"/>
          <w:szCs w:val="28"/>
        </w:rPr>
        <w:t>xương sống</w:t>
      </w:r>
      <w:r w:rsidRPr="00613F7A">
        <w:rPr>
          <w:rFonts w:asciiTheme="majorHAnsi" w:hAnsiTheme="majorHAnsi" w:cstheme="majorHAnsi"/>
          <w:sz w:val="28"/>
          <w:szCs w:val="28"/>
        </w:rPr>
        <w:t>”, “</w:t>
      </w:r>
      <w:r w:rsidRPr="00613F7A">
        <w:rPr>
          <w:rFonts w:asciiTheme="majorHAnsi" w:hAnsiTheme="majorHAnsi" w:cstheme="majorHAnsi"/>
          <w:b/>
          <w:i/>
          <w:sz w:val="28"/>
          <w:szCs w:val="28"/>
        </w:rPr>
        <w:t>quốc sách</w:t>
      </w:r>
      <w:r w:rsidRPr="00613F7A">
        <w:rPr>
          <w:rFonts w:asciiTheme="majorHAnsi" w:hAnsiTheme="majorHAnsi" w:cstheme="majorHAnsi"/>
          <w:sz w:val="28"/>
          <w:szCs w:val="28"/>
        </w:rPr>
        <w:t>”.</w:t>
      </w:r>
    </w:p>
    <w:p w14:paraId="7D9A6234" w14:textId="77777777" w:rsidR="009D3A64" w:rsidRPr="00613F7A" w:rsidRDefault="009D3A64" w:rsidP="00613F7A">
      <w:pPr>
        <w:spacing w:before="120" w:after="120"/>
        <w:ind w:firstLine="450"/>
        <w:jc w:val="both"/>
        <w:rPr>
          <w:rFonts w:asciiTheme="majorHAnsi" w:hAnsiTheme="majorHAnsi" w:cstheme="majorHAnsi"/>
          <w:b/>
          <w:i/>
          <w:sz w:val="28"/>
          <w:szCs w:val="28"/>
        </w:rPr>
      </w:pPr>
      <w:r w:rsidRPr="00613F7A">
        <w:rPr>
          <w:rFonts w:asciiTheme="majorHAnsi" w:hAnsiTheme="majorHAnsi" w:cstheme="majorHAnsi"/>
          <w:sz w:val="28"/>
          <w:szCs w:val="28"/>
        </w:rPr>
        <w:t xml:space="preserve">- Trang bị vũ khí, phương tiện chiến tranh hiện đại, sử dụng phổ biến các chiến thuật mới </w:t>
      </w:r>
      <w:r w:rsidRPr="00613F7A">
        <w:rPr>
          <w:rFonts w:asciiTheme="majorHAnsi" w:hAnsiTheme="majorHAnsi" w:cstheme="majorHAnsi"/>
          <w:b/>
          <w:i/>
          <w:sz w:val="28"/>
          <w:szCs w:val="28"/>
        </w:rPr>
        <w:t>“trực thăng vận”, “thiết xa vận”.</w:t>
      </w:r>
    </w:p>
    <w:p w14:paraId="26B6695E"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Lập Bộ chỉ huy quân sự Mĩ ở miền Nam (MACV).</w:t>
      </w:r>
    </w:p>
    <w:p w14:paraId="3EF4F40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Quân đội Sài Gòn mở liên tục các cuộc hành quân, càn quét nhằm tiêu diệt lực lượng cách mạng, phá hoại miền Bắc.</w:t>
      </w:r>
    </w:p>
    <w:p w14:paraId="5642387C" w14:textId="77777777" w:rsidR="009D3A64" w:rsidRPr="00613F7A" w:rsidRDefault="009D3A64" w:rsidP="00613F7A">
      <w:pPr>
        <w:spacing w:before="120" w:after="120"/>
        <w:ind w:firstLine="450"/>
        <w:jc w:val="both"/>
        <w:rPr>
          <w:rFonts w:asciiTheme="majorHAnsi" w:hAnsiTheme="majorHAnsi" w:cstheme="majorHAnsi"/>
          <w:b/>
          <w:sz w:val="28"/>
          <w:szCs w:val="28"/>
          <w:u w:val="single"/>
        </w:rPr>
      </w:pPr>
      <w:r w:rsidRPr="00613F7A">
        <w:rPr>
          <w:rFonts w:asciiTheme="majorHAnsi" w:hAnsiTheme="majorHAnsi" w:cstheme="majorHAnsi"/>
          <w:b/>
          <w:sz w:val="28"/>
          <w:szCs w:val="28"/>
        </w:rPr>
        <w:t xml:space="preserve">2. </w:t>
      </w:r>
      <w:r w:rsidRPr="00613F7A">
        <w:rPr>
          <w:rFonts w:asciiTheme="majorHAnsi" w:hAnsiTheme="majorHAnsi" w:cstheme="majorHAnsi"/>
          <w:b/>
          <w:sz w:val="28"/>
          <w:szCs w:val="28"/>
          <w:u w:val="single"/>
        </w:rPr>
        <w:t>Miền nam chiến đấu chống chiến lược “Chiến tranh đặc biệt” của Mĩ</w:t>
      </w:r>
    </w:p>
    <w:p w14:paraId="457DD0A0"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a. Thắng lợi của ta</w:t>
      </w:r>
      <w:r w:rsidRPr="00613F7A">
        <w:rPr>
          <w:rFonts w:asciiTheme="majorHAnsi" w:hAnsiTheme="majorHAnsi" w:cstheme="majorHAnsi"/>
          <w:sz w:val="28"/>
          <w:szCs w:val="28"/>
        </w:rPr>
        <w:t xml:space="preserve"> </w:t>
      </w:r>
    </w:p>
    <w:p w14:paraId="06B97354"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 Đấu tranh chống chống và phá “ấp chiến lược</w:t>
      </w:r>
      <w:r w:rsidRPr="00613F7A">
        <w:rPr>
          <w:rFonts w:asciiTheme="majorHAnsi" w:hAnsiTheme="majorHAnsi" w:cstheme="majorHAnsi"/>
          <w:sz w:val="28"/>
          <w:szCs w:val="28"/>
        </w:rPr>
        <w:t xml:space="preserve">”. </w:t>
      </w:r>
    </w:p>
    <w:p w14:paraId="138A11E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b/>
          <w:i/>
          <w:sz w:val="28"/>
          <w:szCs w:val="28"/>
        </w:rPr>
        <w:t xml:space="preserve"> - </w:t>
      </w:r>
      <w:r w:rsidRPr="00613F7A">
        <w:rPr>
          <w:rFonts w:asciiTheme="majorHAnsi" w:hAnsiTheme="majorHAnsi" w:cstheme="majorHAnsi"/>
          <w:sz w:val="28"/>
          <w:szCs w:val="28"/>
        </w:rPr>
        <w:t>Diễn ra rất gay go quyết liệt.</w:t>
      </w:r>
    </w:p>
    <w:p w14:paraId="32DD3065"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 Cuối 1962, ta kiểm soát trên nửa tổng số </w:t>
      </w:r>
      <w:r w:rsidRPr="00613F7A">
        <w:rPr>
          <w:rFonts w:asciiTheme="majorHAnsi" w:hAnsiTheme="majorHAnsi" w:cstheme="majorHAnsi"/>
          <w:b/>
          <w:i/>
          <w:sz w:val="28"/>
          <w:szCs w:val="28"/>
        </w:rPr>
        <w:t xml:space="preserve">ấp </w:t>
      </w:r>
      <w:r w:rsidRPr="00613F7A">
        <w:rPr>
          <w:rFonts w:asciiTheme="majorHAnsi" w:hAnsiTheme="majorHAnsi" w:cstheme="majorHAnsi"/>
          <w:sz w:val="28"/>
          <w:szCs w:val="28"/>
        </w:rPr>
        <w:t>với gần 70% nông dân.</w:t>
      </w:r>
    </w:p>
    <w:p w14:paraId="6A9660FD" w14:textId="77777777" w:rsidR="009D3A64" w:rsidRPr="00613F7A" w:rsidRDefault="009D3A64" w:rsidP="00613F7A">
      <w:pPr>
        <w:spacing w:before="120" w:after="120"/>
        <w:ind w:firstLine="450"/>
        <w:jc w:val="both"/>
        <w:rPr>
          <w:rFonts w:asciiTheme="majorHAnsi" w:hAnsiTheme="majorHAnsi" w:cstheme="majorHAnsi"/>
          <w:sz w:val="28"/>
          <w:szCs w:val="28"/>
        </w:rPr>
      </w:pPr>
      <w:r w:rsidRPr="00613F7A">
        <w:rPr>
          <w:rFonts w:asciiTheme="majorHAnsi" w:hAnsiTheme="majorHAnsi" w:cstheme="majorHAnsi"/>
          <w:sz w:val="28"/>
          <w:szCs w:val="28"/>
        </w:rPr>
        <w:t xml:space="preserve"> - Tháng 6/ 1965, “</w:t>
      </w:r>
      <w:r w:rsidRPr="00613F7A">
        <w:rPr>
          <w:rFonts w:asciiTheme="majorHAnsi" w:hAnsiTheme="majorHAnsi" w:cstheme="majorHAnsi"/>
          <w:i/>
          <w:sz w:val="28"/>
          <w:szCs w:val="28"/>
        </w:rPr>
        <w:t>ấp chiến lược</w:t>
      </w:r>
      <w:r w:rsidRPr="00613F7A">
        <w:rPr>
          <w:rFonts w:asciiTheme="majorHAnsi" w:hAnsiTheme="majorHAnsi" w:cstheme="majorHAnsi"/>
          <w:sz w:val="28"/>
          <w:szCs w:val="28"/>
        </w:rPr>
        <w:t>” của “</w:t>
      </w:r>
      <w:r w:rsidRPr="00613F7A">
        <w:rPr>
          <w:rFonts w:asciiTheme="majorHAnsi" w:hAnsiTheme="majorHAnsi" w:cstheme="majorHAnsi"/>
          <w:i/>
          <w:sz w:val="28"/>
          <w:szCs w:val="28"/>
        </w:rPr>
        <w:t>chiến tranh đặc biệt</w:t>
      </w:r>
      <w:r w:rsidRPr="00613F7A">
        <w:rPr>
          <w:rFonts w:asciiTheme="majorHAnsi" w:hAnsiTheme="majorHAnsi" w:cstheme="majorHAnsi"/>
          <w:sz w:val="28"/>
          <w:szCs w:val="28"/>
        </w:rPr>
        <w:t>” cơ bản bị phá sản.</w:t>
      </w:r>
    </w:p>
    <w:p w14:paraId="2613C2FF" w14:textId="77777777" w:rsidR="009D3A64" w:rsidRPr="00613F7A" w:rsidRDefault="009D3A64" w:rsidP="00613F7A">
      <w:pPr>
        <w:spacing w:before="120" w:after="120"/>
        <w:ind w:firstLine="540"/>
        <w:jc w:val="both"/>
        <w:rPr>
          <w:rFonts w:asciiTheme="majorHAnsi" w:hAnsiTheme="majorHAnsi" w:cstheme="majorHAnsi"/>
          <w:b/>
          <w:i/>
          <w:sz w:val="28"/>
          <w:szCs w:val="28"/>
        </w:rPr>
      </w:pPr>
      <w:r w:rsidRPr="00613F7A">
        <w:rPr>
          <w:rFonts w:asciiTheme="majorHAnsi" w:hAnsiTheme="majorHAnsi" w:cstheme="majorHAnsi"/>
          <w:b/>
          <w:i/>
          <w:sz w:val="28"/>
          <w:szCs w:val="28"/>
        </w:rPr>
        <w:t xml:space="preserve">* Năm 1963, phong trào đấu tranh chính trị. </w:t>
      </w:r>
    </w:p>
    <w:p w14:paraId="5F2C787E"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b/>
          <w:i/>
          <w:sz w:val="28"/>
          <w:szCs w:val="28"/>
        </w:rPr>
        <w:lastRenderedPageBreak/>
        <w:t xml:space="preserve">- </w:t>
      </w:r>
      <w:r w:rsidRPr="00613F7A">
        <w:rPr>
          <w:rFonts w:asciiTheme="majorHAnsi" w:hAnsiTheme="majorHAnsi" w:cstheme="majorHAnsi"/>
          <w:sz w:val="28"/>
          <w:szCs w:val="28"/>
        </w:rPr>
        <w:t>Diễn ra mạnh mẽ, nhất là các đô thị lớn. Sài Gòn, Huế, Đà Nẵng, của sinh viên - học sinh, các tín đồ Phật giáo, nổi bật là cuộc đấu tranh của đội quân tóc dài…Đã góp phần, đẩy nhanh quá trình suy sụp của chính quyền Ngô Đình Diệm.</w:t>
      </w:r>
    </w:p>
    <w:p w14:paraId="48175B08"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Tháng 11-1963, Mĩ đảo chính giết Ngô Đình Diệm.</w:t>
      </w:r>
    </w:p>
    <w:p w14:paraId="430C12E7"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Đấu tranh quân sự</w:t>
      </w:r>
      <w:r w:rsidRPr="00613F7A">
        <w:rPr>
          <w:rFonts w:asciiTheme="majorHAnsi" w:hAnsiTheme="majorHAnsi" w:cstheme="majorHAnsi"/>
          <w:sz w:val="28"/>
          <w:szCs w:val="28"/>
        </w:rPr>
        <w:t>.</w:t>
      </w:r>
    </w:p>
    <w:p w14:paraId="413E0F52"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sz w:val="28"/>
          <w:szCs w:val="28"/>
        </w:rPr>
        <w:t>Năm 1961-1962</w:t>
      </w:r>
      <w:r w:rsidRPr="00613F7A">
        <w:rPr>
          <w:rFonts w:asciiTheme="majorHAnsi" w:hAnsiTheme="majorHAnsi" w:cstheme="majorHAnsi"/>
          <w:sz w:val="28"/>
          <w:szCs w:val="28"/>
        </w:rPr>
        <w:t xml:space="preserve"> quân giải phóng đẩy lùi nhiều cuộc tiến công của địch và diệt nhiều đồn bốt lẻ của chúng.</w:t>
      </w:r>
    </w:p>
    <w:p w14:paraId="04DE89BF"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b/>
          <w:sz w:val="28"/>
          <w:szCs w:val="28"/>
        </w:rPr>
        <w:t>-</w:t>
      </w:r>
      <w:r w:rsidRPr="00613F7A">
        <w:rPr>
          <w:rFonts w:asciiTheme="majorHAnsi" w:hAnsiTheme="majorHAnsi" w:cstheme="majorHAnsi"/>
          <w:b/>
          <w:i/>
          <w:sz w:val="28"/>
          <w:szCs w:val="28"/>
        </w:rPr>
        <w:t xml:space="preserve"> Trận Ấp Bắc (Mỹ Tho)</w:t>
      </w:r>
      <w:r w:rsidRPr="00613F7A">
        <w:rPr>
          <w:rFonts w:asciiTheme="majorHAnsi" w:hAnsiTheme="majorHAnsi" w:cstheme="majorHAnsi"/>
          <w:sz w:val="28"/>
          <w:szCs w:val="28"/>
        </w:rPr>
        <w:t xml:space="preserve">. </w:t>
      </w:r>
    </w:p>
    <w:p w14:paraId="68570667"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Ngày 2-1-1963, quân dân ta giành thắng lợi lớn.</w:t>
      </w:r>
    </w:p>
    <w:p w14:paraId="6D9D8916"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Chứng tỏ quân dân miền Nam hoàn toàn có khả năng chiến thắng “Chiến tranh đặc biệt” của Mĩ. </w:t>
      </w:r>
    </w:p>
    <w:p w14:paraId="4FA111DE"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Mở ra phong trào. </w:t>
      </w:r>
      <w:r w:rsidRPr="00613F7A">
        <w:rPr>
          <w:rFonts w:asciiTheme="majorHAnsi" w:hAnsiTheme="majorHAnsi" w:cstheme="majorHAnsi"/>
          <w:i/>
          <w:sz w:val="28"/>
          <w:szCs w:val="28"/>
        </w:rPr>
        <w:t>“Thi đua Ấp Bắc giết giặc lập công</w:t>
      </w:r>
      <w:r w:rsidRPr="00613F7A">
        <w:rPr>
          <w:rFonts w:asciiTheme="majorHAnsi" w:hAnsiTheme="majorHAnsi" w:cstheme="majorHAnsi"/>
          <w:sz w:val="28"/>
          <w:szCs w:val="28"/>
        </w:rPr>
        <w:t xml:space="preserve">” trên khắp miền Nam. </w:t>
      </w:r>
    </w:p>
    <w:p w14:paraId="71375BAB"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Kế hoạch Xtalay- Taylo không thành, Mĩ chuyển sang kế hoạch Giôn-xơn – Mác-na ma-ra bình định miền Nam trong 2 năm (1964 -1965) có trọng điểm.</w:t>
      </w:r>
    </w:p>
    <w:p w14:paraId="73C4B025"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Đông- xuân 1964-1965</w:t>
      </w:r>
      <w:r w:rsidRPr="00613F7A">
        <w:rPr>
          <w:rFonts w:asciiTheme="majorHAnsi" w:hAnsiTheme="majorHAnsi" w:cstheme="majorHAnsi"/>
          <w:b/>
          <w:sz w:val="28"/>
          <w:szCs w:val="28"/>
        </w:rPr>
        <w:t xml:space="preserve">. </w:t>
      </w:r>
      <w:r w:rsidRPr="00613F7A">
        <w:rPr>
          <w:rFonts w:asciiTheme="majorHAnsi" w:hAnsiTheme="majorHAnsi" w:cstheme="majorHAnsi"/>
          <w:sz w:val="28"/>
          <w:szCs w:val="28"/>
        </w:rPr>
        <w:t>Quân dân ta mở chiến dịch tấn công địch ở Đông Nam Bộ giành thắng lợi lớn.</w:t>
      </w:r>
    </w:p>
    <w:p w14:paraId="5BA6738D"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 xml:space="preserve">Mở đầu </w:t>
      </w:r>
      <w:r w:rsidRPr="00613F7A">
        <w:rPr>
          <w:rFonts w:asciiTheme="majorHAnsi" w:hAnsiTheme="majorHAnsi" w:cstheme="majorHAnsi"/>
          <w:sz w:val="28"/>
          <w:szCs w:val="28"/>
        </w:rPr>
        <w:t>ở Bình Giã – Bà Rịa</w:t>
      </w:r>
      <w:r w:rsidRPr="00613F7A">
        <w:rPr>
          <w:rFonts w:asciiTheme="majorHAnsi" w:hAnsiTheme="majorHAnsi" w:cstheme="majorHAnsi"/>
          <w:b/>
          <w:i/>
          <w:sz w:val="28"/>
          <w:szCs w:val="28"/>
        </w:rPr>
        <w:t xml:space="preserve">, </w:t>
      </w:r>
      <w:r w:rsidRPr="00613F7A">
        <w:rPr>
          <w:rFonts w:asciiTheme="majorHAnsi" w:hAnsiTheme="majorHAnsi" w:cstheme="majorHAnsi"/>
          <w:sz w:val="28"/>
          <w:szCs w:val="28"/>
        </w:rPr>
        <w:t xml:space="preserve">sau đó là thắng lợi ở An Lão (Bình Định), Ba Gia (Quãng Ngãi), Đồng Xoài (Bình Phước)… Chiến lược “Chiến tranh đặc biệt” của Mĩ </w:t>
      </w:r>
      <w:r w:rsidRPr="00613F7A">
        <w:rPr>
          <w:rFonts w:asciiTheme="majorHAnsi" w:hAnsiTheme="majorHAnsi" w:cstheme="majorHAnsi"/>
          <w:b/>
          <w:i/>
          <w:sz w:val="28"/>
          <w:szCs w:val="28"/>
        </w:rPr>
        <w:t>cơ bản</w:t>
      </w:r>
      <w:r w:rsidRPr="00613F7A">
        <w:rPr>
          <w:rFonts w:asciiTheme="majorHAnsi" w:hAnsiTheme="majorHAnsi" w:cstheme="majorHAnsi"/>
          <w:sz w:val="28"/>
          <w:szCs w:val="28"/>
        </w:rPr>
        <w:t xml:space="preserve"> </w:t>
      </w:r>
      <w:r w:rsidRPr="00613F7A">
        <w:rPr>
          <w:rFonts w:asciiTheme="majorHAnsi" w:hAnsiTheme="majorHAnsi" w:cstheme="majorHAnsi"/>
          <w:b/>
          <w:i/>
          <w:sz w:val="28"/>
          <w:szCs w:val="28"/>
        </w:rPr>
        <w:t>bị phá sản.</w:t>
      </w:r>
    </w:p>
    <w:p w14:paraId="1BABC8A8" w14:textId="77777777"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Năm 1965, chiến lược “Chiến tranh đặc biệt” của Mĩ thất bại hoàn toàn cả về chính trị lẫn quân sự.</w:t>
      </w:r>
    </w:p>
    <w:p w14:paraId="283DA61B" w14:textId="77777777" w:rsidR="009D3A64" w:rsidRPr="00613F7A" w:rsidRDefault="009D3A64" w:rsidP="00613F7A">
      <w:pPr>
        <w:spacing w:before="120" w:after="120"/>
        <w:ind w:firstLine="540"/>
        <w:jc w:val="both"/>
        <w:rPr>
          <w:rFonts w:asciiTheme="majorHAnsi" w:hAnsiTheme="majorHAnsi" w:cstheme="majorHAnsi"/>
          <w:b/>
          <w:i/>
          <w:sz w:val="28"/>
          <w:szCs w:val="28"/>
        </w:rPr>
      </w:pPr>
      <w:r w:rsidRPr="00613F7A">
        <w:rPr>
          <w:rFonts w:asciiTheme="majorHAnsi" w:hAnsiTheme="majorHAnsi" w:cstheme="majorHAnsi"/>
          <w:b/>
          <w:i/>
          <w:sz w:val="28"/>
          <w:szCs w:val="28"/>
        </w:rPr>
        <w:t>b. Ý nghĩa</w:t>
      </w:r>
    </w:p>
    <w:p w14:paraId="659017C1" w14:textId="59A7403C" w:rsidR="009D3A64" w:rsidRPr="00613F7A" w:rsidRDefault="009D3A64" w:rsidP="00613F7A">
      <w:pPr>
        <w:spacing w:before="120" w:after="120"/>
        <w:ind w:firstLine="540"/>
        <w:jc w:val="both"/>
        <w:rPr>
          <w:rFonts w:asciiTheme="majorHAnsi" w:hAnsiTheme="majorHAnsi" w:cstheme="majorHAnsi"/>
          <w:sz w:val="28"/>
          <w:szCs w:val="28"/>
        </w:rPr>
      </w:pPr>
      <w:r w:rsidRPr="00613F7A">
        <w:rPr>
          <w:rFonts w:asciiTheme="majorHAnsi" w:hAnsiTheme="majorHAnsi" w:cstheme="majorHAnsi"/>
          <w:sz w:val="28"/>
          <w:szCs w:val="28"/>
        </w:rPr>
        <w:t xml:space="preserve"> Thất bại có tính chiến lược quân sự lần 2 của Mĩ ở miền Nam Việt Nam, buộc Mĩ phải chuyển sang chiến lược “Chiến tranh cục bộ”, trực tiếp đưa quân Mĩ vào tham chiến ở miền Nam.</w:t>
      </w:r>
    </w:p>
    <w:p w14:paraId="59872B66" w14:textId="099CA65F" w:rsidR="009D3A64" w:rsidRPr="00613F7A" w:rsidRDefault="009D3A64" w:rsidP="00613F7A">
      <w:pPr>
        <w:spacing w:before="120" w:after="120"/>
        <w:ind w:firstLine="540"/>
        <w:jc w:val="center"/>
        <w:rPr>
          <w:rFonts w:asciiTheme="majorHAnsi" w:hAnsiTheme="majorHAnsi" w:cstheme="majorHAnsi"/>
          <w:sz w:val="28"/>
          <w:szCs w:val="28"/>
          <w:lang w:eastAsia="ja-JP"/>
        </w:rPr>
      </w:pPr>
      <w:r w:rsidRPr="00613F7A">
        <w:rPr>
          <w:rFonts w:asciiTheme="majorHAnsi" w:hAnsiTheme="majorHAnsi" w:cstheme="majorHAnsi"/>
          <w:sz w:val="28"/>
          <w:szCs w:val="28"/>
          <w:lang w:eastAsia="ja-JP"/>
        </w:rPr>
        <w:t>*****</w:t>
      </w:r>
    </w:p>
    <w:p w14:paraId="3198DAB2" w14:textId="77777777" w:rsidR="009D3A64" w:rsidRPr="00613F7A" w:rsidRDefault="009D3A64" w:rsidP="00613F7A">
      <w:pPr>
        <w:spacing w:before="120" w:after="120"/>
        <w:jc w:val="both"/>
        <w:rPr>
          <w:rFonts w:asciiTheme="majorHAnsi" w:hAnsiTheme="majorHAnsi" w:cstheme="majorHAnsi"/>
          <w:b/>
          <w:sz w:val="28"/>
          <w:szCs w:val="28"/>
        </w:rPr>
      </w:pPr>
      <w:r w:rsidRPr="00613F7A">
        <w:rPr>
          <w:rFonts w:asciiTheme="majorHAnsi" w:hAnsiTheme="majorHAnsi" w:cstheme="majorHAnsi"/>
          <w:b/>
          <w:sz w:val="28"/>
          <w:szCs w:val="28"/>
        </w:rPr>
        <w:t xml:space="preserve">BÀI 22. </w:t>
      </w:r>
    </w:p>
    <w:p w14:paraId="500AB50E" w14:textId="77777777" w:rsidR="009D3A64" w:rsidRPr="00613F7A" w:rsidRDefault="009D3A64" w:rsidP="00613F7A">
      <w:pPr>
        <w:spacing w:before="120" w:after="120"/>
        <w:jc w:val="center"/>
        <w:rPr>
          <w:rFonts w:asciiTheme="majorHAnsi" w:hAnsiTheme="majorHAnsi" w:cstheme="majorHAnsi"/>
          <w:b/>
          <w:sz w:val="28"/>
          <w:szCs w:val="28"/>
        </w:rPr>
      </w:pPr>
      <w:r w:rsidRPr="00613F7A">
        <w:rPr>
          <w:rFonts w:asciiTheme="majorHAnsi" w:hAnsiTheme="majorHAnsi" w:cstheme="majorHAnsi"/>
          <w:b/>
          <w:sz w:val="28"/>
          <w:szCs w:val="28"/>
        </w:rPr>
        <w:t>NHÂN DÂN HAI MIỀN TRỰC TIẾP CHIẾN ĐẤU CHỐNG ĐẾ QUỐC MỸ XÂM LƯỢC. NHÂN DÂN MIỀN BẮC VỪA CHIẾN ĐẤU VỪA SẢN XUẤT</w:t>
      </w:r>
    </w:p>
    <w:p w14:paraId="45D0C47C" w14:textId="77777777" w:rsidR="009D3A64" w:rsidRPr="00613F7A" w:rsidRDefault="009D3A64" w:rsidP="00613F7A">
      <w:pPr>
        <w:spacing w:before="120" w:after="120"/>
        <w:jc w:val="center"/>
        <w:rPr>
          <w:rFonts w:asciiTheme="majorHAnsi" w:hAnsiTheme="majorHAnsi" w:cstheme="majorHAnsi"/>
          <w:b/>
          <w:sz w:val="28"/>
          <w:szCs w:val="28"/>
        </w:rPr>
      </w:pPr>
      <w:r w:rsidRPr="00613F7A">
        <w:rPr>
          <w:rFonts w:asciiTheme="majorHAnsi" w:hAnsiTheme="majorHAnsi" w:cstheme="majorHAnsi"/>
          <w:b/>
          <w:sz w:val="28"/>
          <w:szCs w:val="28"/>
        </w:rPr>
        <w:t>(1965 – 1973)</w:t>
      </w:r>
    </w:p>
    <w:p w14:paraId="6B4AAC14" w14:textId="77777777" w:rsidR="009D3A64" w:rsidRPr="00613F7A" w:rsidRDefault="009D3A64" w:rsidP="00613F7A">
      <w:pPr>
        <w:spacing w:before="120" w:after="120"/>
        <w:ind w:firstLine="540"/>
        <w:jc w:val="both"/>
        <w:rPr>
          <w:rFonts w:asciiTheme="majorHAnsi" w:hAnsiTheme="majorHAnsi" w:cstheme="majorHAnsi"/>
          <w:b/>
          <w:bCs/>
          <w:color w:val="FF0000"/>
          <w:sz w:val="28"/>
          <w:szCs w:val="28"/>
          <w:lang w:val="fr-FR"/>
        </w:rPr>
      </w:pPr>
      <w:r w:rsidRPr="00613F7A">
        <w:rPr>
          <w:rFonts w:asciiTheme="majorHAnsi" w:hAnsiTheme="majorHAnsi" w:cstheme="majorHAnsi"/>
          <w:b/>
          <w:bCs/>
          <w:color w:val="FF0000"/>
          <w:sz w:val="28"/>
          <w:szCs w:val="28"/>
          <w:lang w:val="fr-FR"/>
        </w:rPr>
        <w:t>I. Chiến đấu chống chiến lược “Chiến tranh cục bộ” của đế quốc Mĩ ở miền Nam (1965 – 1968)</w:t>
      </w:r>
    </w:p>
    <w:p w14:paraId="2AB875A0" w14:textId="77777777" w:rsidR="009D3A64" w:rsidRPr="00613F7A" w:rsidRDefault="009D3A64" w:rsidP="00613F7A">
      <w:pPr>
        <w:spacing w:before="120" w:after="120"/>
        <w:ind w:firstLine="540"/>
        <w:jc w:val="both"/>
        <w:rPr>
          <w:rFonts w:asciiTheme="majorHAnsi" w:hAnsiTheme="majorHAnsi" w:cstheme="majorHAnsi"/>
          <w:b/>
          <w:sz w:val="28"/>
          <w:szCs w:val="28"/>
          <w:lang w:val="fr-FR"/>
        </w:rPr>
      </w:pPr>
      <w:r w:rsidRPr="00613F7A">
        <w:rPr>
          <w:rFonts w:asciiTheme="majorHAnsi" w:hAnsiTheme="majorHAnsi" w:cstheme="majorHAnsi"/>
          <w:b/>
          <w:bCs/>
          <w:iCs/>
          <w:sz w:val="28"/>
          <w:szCs w:val="28"/>
          <w:lang w:val="fr-FR"/>
        </w:rPr>
        <w:t xml:space="preserve"> </w:t>
      </w:r>
      <w:r w:rsidRPr="00613F7A">
        <w:rPr>
          <w:rFonts w:asciiTheme="majorHAnsi" w:hAnsiTheme="majorHAnsi" w:cstheme="majorHAnsi"/>
          <w:b/>
          <w:sz w:val="28"/>
          <w:szCs w:val="28"/>
          <w:lang w:val="fr-FR"/>
        </w:rPr>
        <w:t>1</w:t>
      </w:r>
      <w:r w:rsidRPr="00613F7A">
        <w:rPr>
          <w:rFonts w:asciiTheme="majorHAnsi" w:hAnsiTheme="majorHAnsi" w:cstheme="majorHAnsi"/>
          <w:b/>
          <w:sz w:val="28"/>
          <w:szCs w:val="28"/>
          <w:u w:val="single"/>
          <w:lang w:val="fr-FR"/>
        </w:rPr>
        <w:t>. Chiến lược “Chiến tranh cục bộ” của Mĩ ở miền Nam</w:t>
      </w:r>
    </w:p>
    <w:p w14:paraId="0185466F"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b/>
          <w:i/>
          <w:sz w:val="28"/>
          <w:szCs w:val="28"/>
          <w:lang w:val="fr-FR"/>
        </w:rPr>
        <w:t>a. Hoàn cảnh</w:t>
      </w:r>
      <w:r w:rsidRPr="00613F7A">
        <w:rPr>
          <w:rFonts w:asciiTheme="majorHAnsi" w:hAnsiTheme="majorHAnsi" w:cstheme="majorHAnsi"/>
          <w:sz w:val="28"/>
          <w:szCs w:val="28"/>
          <w:lang w:val="fr-FR"/>
        </w:rPr>
        <w:t xml:space="preserve"> </w:t>
      </w:r>
    </w:p>
    <w:p w14:paraId="70EBB27D"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Sau thất bại của “</w:t>
      </w:r>
      <w:r w:rsidRPr="00613F7A">
        <w:rPr>
          <w:rFonts w:asciiTheme="majorHAnsi" w:hAnsiTheme="majorHAnsi" w:cstheme="majorHAnsi"/>
          <w:b/>
          <w:i/>
          <w:sz w:val="28"/>
          <w:szCs w:val="28"/>
          <w:lang w:val="fr-FR"/>
        </w:rPr>
        <w:t>Chiến tranh đặc biệt</w:t>
      </w:r>
      <w:r w:rsidRPr="00613F7A">
        <w:rPr>
          <w:rFonts w:asciiTheme="majorHAnsi" w:hAnsiTheme="majorHAnsi" w:cstheme="majorHAnsi"/>
          <w:sz w:val="28"/>
          <w:szCs w:val="28"/>
          <w:lang w:val="fr-FR"/>
        </w:rPr>
        <w:t xml:space="preserve">”, giữa 1965, Mĩ đẩy mạnh chiến tranh xâm lược, chuyển sang </w:t>
      </w:r>
      <w:r w:rsidRPr="00613F7A">
        <w:rPr>
          <w:rFonts w:asciiTheme="majorHAnsi" w:hAnsiTheme="majorHAnsi" w:cstheme="majorHAnsi"/>
          <w:b/>
          <w:i/>
          <w:sz w:val="28"/>
          <w:szCs w:val="28"/>
          <w:lang w:val="fr-FR"/>
        </w:rPr>
        <w:t>chiến lược</w:t>
      </w: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Chiến tranh cục bộ</w:t>
      </w:r>
      <w:r w:rsidRPr="00613F7A">
        <w:rPr>
          <w:rFonts w:asciiTheme="majorHAnsi" w:hAnsiTheme="majorHAnsi" w:cstheme="majorHAnsi"/>
          <w:sz w:val="28"/>
          <w:szCs w:val="28"/>
          <w:lang w:val="fr-FR"/>
        </w:rPr>
        <w:t>” ở miền Nam và mở rộng phá hoại ra miền Bắc.</w:t>
      </w:r>
    </w:p>
    <w:p w14:paraId="1D2B5F06" w14:textId="77777777" w:rsidR="009D3A64" w:rsidRPr="00613F7A" w:rsidRDefault="009D3A64" w:rsidP="00613F7A">
      <w:pPr>
        <w:spacing w:before="120" w:after="120"/>
        <w:ind w:firstLine="540"/>
        <w:jc w:val="both"/>
        <w:rPr>
          <w:rFonts w:asciiTheme="majorHAnsi" w:hAnsiTheme="majorHAnsi" w:cstheme="majorHAnsi"/>
          <w:i/>
          <w:sz w:val="28"/>
          <w:szCs w:val="28"/>
          <w:lang w:val="fr-FR"/>
        </w:rPr>
      </w:pPr>
      <w:r w:rsidRPr="00613F7A">
        <w:rPr>
          <w:rFonts w:asciiTheme="majorHAnsi" w:hAnsiTheme="majorHAnsi" w:cstheme="majorHAnsi"/>
          <w:b/>
          <w:i/>
          <w:sz w:val="28"/>
          <w:szCs w:val="28"/>
          <w:lang w:val="fr-FR"/>
        </w:rPr>
        <w:lastRenderedPageBreak/>
        <w:t>b. Nội dung</w:t>
      </w:r>
    </w:p>
    <w:p w14:paraId="23E920B4"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Chiến lược “Chiến tranh cục bộ</w:t>
      </w:r>
      <w:r w:rsidRPr="00613F7A">
        <w:rPr>
          <w:rFonts w:asciiTheme="majorHAnsi" w:hAnsiTheme="majorHAnsi" w:cstheme="majorHAnsi"/>
          <w:sz w:val="28"/>
          <w:szCs w:val="28"/>
          <w:lang w:val="fr-FR"/>
        </w:rPr>
        <w:t>” là loại hình chiến tranh xâm lược thực dân kiểu mới của Mĩ.</w:t>
      </w:r>
    </w:p>
    <w:p w14:paraId="419863B8"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Được tiến hành bằng lực lượng quân Mĩ, quân một số nước đồng minh của Mĩ và quân đội Sài Gòn. Trong đó, quân Mĩ giữ vai trò quan trọng, không ngừng tăng lên về số lượng và trang bị. </w:t>
      </w:r>
    </w:p>
    <w:p w14:paraId="0E366AE1"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Mục đích</w:t>
      </w:r>
      <w:r w:rsidRPr="00613F7A">
        <w:rPr>
          <w:rFonts w:asciiTheme="majorHAnsi" w:hAnsiTheme="majorHAnsi" w:cstheme="majorHAnsi"/>
          <w:sz w:val="28"/>
          <w:szCs w:val="28"/>
          <w:lang w:val="fr-FR"/>
        </w:rPr>
        <w:t>.</w:t>
      </w:r>
    </w:p>
    <w:p w14:paraId="58AEF5D4"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Chống lại lực lượng cách mạng và nhân dân ta, cố giành lại thế chủ động trên chiến trường, đẩy lực lượng vũ trang của ta về thế phòng ngự, buộc ta phải phân tán đánh nhỏ hoặc rút về biên giới, làm chiến tranh tàn lụi dần.</w:t>
      </w:r>
    </w:p>
    <w:p w14:paraId="4B19B9C8"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Biến miền Nam Việt Nam thành thuộc địa kiểu mới của Mĩ, phá hoại miền Bắc, bình định miền Nam.</w:t>
      </w:r>
    </w:p>
    <w:p w14:paraId="34F8F97C" w14:textId="77777777" w:rsidR="009D3A64" w:rsidRPr="00613F7A" w:rsidRDefault="009D3A64" w:rsidP="00613F7A">
      <w:pPr>
        <w:spacing w:before="120" w:after="120"/>
        <w:ind w:firstLine="540"/>
        <w:jc w:val="both"/>
        <w:rPr>
          <w:rFonts w:asciiTheme="majorHAnsi" w:hAnsiTheme="majorHAnsi" w:cstheme="majorHAnsi"/>
          <w:b/>
          <w:i/>
          <w:sz w:val="28"/>
          <w:szCs w:val="28"/>
          <w:lang w:val="fr-FR"/>
        </w:rPr>
      </w:pPr>
      <w:r w:rsidRPr="00613F7A">
        <w:rPr>
          <w:rFonts w:asciiTheme="majorHAnsi" w:hAnsiTheme="majorHAnsi" w:cstheme="majorHAnsi"/>
          <w:b/>
          <w:i/>
          <w:sz w:val="28"/>
          <w:szCs w:val="28"/>
          <w:lang w:val="fr-FR"/>
        </w:rPr>
        <w:t>c. Thủ đoạn</w:t>
      </w:r>
    </w:p>
    <w:p w14:paraId="4E87DCFE"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Không  ngừng phát triển lực lượng, lúc cao nhất gần  1,5 triệu tên (1969)</w:t>
      </w:r>
    </w:p>
    <w:p w14:paraId="4D35D909"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Dựa vào ưu thế về quân sự (quân số đông, vũ khí hiện đại), vừa vào miền Nam Mĩ cho mở ngay cuộc hành quân “</w:t>
      </w:r>
      <w:r w:rsidRPr="00613F7A">
        <w:rPr>
          <w:rFonts w:asciiTheme="majorHAnsi" w:hAnsiTheme="majorHAnsi" w:cstheme="majorHAnsi"/>
          <w:b/>
          <w:i/>
          <w:sz w:val="28"/>
          <w:szCs w:val="28"/>
          <w:lang w:val="fr-FR"/>
        </w:rPr>
        <w:t>tìm diệt</w:t>
      </w:r>
      <w:r w:rsidRPr="00613F7A">
        <w:rPr>
          <w:rFonts w:asciiTheme="majorHAnsi" w:hAnsiTheme="majorHAnsi" w:cstheme="majorHAnsi"/>
          <w:sz w:val="28"/>
          <w:szCs w:val="28"/>
          <w:lang w:val="fr-FR"/>
        </w:rPr>
        <w:t>”, vào căn cứ của Quân Giải phóng ở Vạn Tường (Quảng Ngãi).</w:t>
      </w:r>
    </w:p>
    <w:p w14:paraId="25D4032A"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Tiếp đó, mở </w:t>
      </w:r>
      <w:r w:rsidRPr="00613F7A">
        <w:rPr>
          <w:rFonts w:asciiTheme="majorHAnsi" w:hAnsiTheme="majorHAnsi" w:cstheme="majorHAnsi"/>
          <w:b/>
          <w:i/>
          <w:sz w:val="28"/>
          <w:szCs w:val="28"/>
          <w:lang w:val="fr-FR"/>
        </w:rPr>
        <w:t>hai cuộc phản công chiến lược mùa khô. 1965-1966, 1966-1967</w:t>
      </w:r>
      <w:r w:rsidRPr="00613F7A">
        <w:rPr>
          <w:rFonts w:asciiTheme="majorHAnsi" w:hAnsiTheme="majorHAnsi" w:cstheme="majorHAnsi"/>
          <w:sz w:val="28"/>
          <w:szCs w:val="28"/>
          <w:lang w:val="fr-FR"/>
        </w:rPr>
        <w:t xml:space="preserve"> bằng hàng loạt cuộc hành quân “</w:t>
      </w:r>
      <w:r w:rsidRPr="00613F7A">
        <w:rPr>
          <w:rFonts w:asciiTheme="majorHAnsi" w:hAnsiTheme="majorHAnsi" w:cstheme="majorHAnsi"/>
          <w:b/>
          <w:i/>
          <w:sz w:val="28"/>
          <w:szCs w:val="28"/>
          <w:lang w:val="fr-FR"/>
        </w:rPr>
        <w:t xml:space="preserve">tìm diệt” </w:t>
      </w:r>
      <w:r w:rsidRPr="00613F7A">
        <w:rPr>
          <w:rFonts w:asciiTheme="majorHAnsi" w:hAnsiTheme="majorHAnsi" w:cstheme="majorHAnsi"/>
          <w:sz w:val="28"/>
          <w:szCs w:val="28"/>
          <w:lang w:val="fr-FR"/>
        </w:rPr>
        <w:t xml:space="preserve">và </w:t>
      </w:r>
      <w:r w:rsidRPr="00613F7A">
        <w:rPr>
          <w:rFonts w:asciiTheme="majorHAnsi" w:hAnsiTheme="majorHAnsi" w:cstheme="majorHAnsi"/>
          <w:b/>
          <w:i/>
          <w:sz w:val="28"/>
          <w:szCs w:val="28"/>
          <w:lang w:val="fr-FR"/>
        </w:rPr>
        <w:t xml:space="preserve">“bình định” </w:t>
      </w:r>
      <w:r w:rsidRPr="00613F7A">
        <w:rPr>
          <w:rFonts w:asciiTheme="majorHAnsi" w:hAnsiTheme="majorHAnsi" w:cstheme="majorHAnsi"/>
          <w:sz w:val="28"/>
          <w:szCs w:val="28"/>
          <w:lang w:val="fr-FR"/>
        </w:rPr>
        <w:t>vào</w:t>
      </w:r>
      <w:r w:rsidRPr="00613F7A">
        <w:rPr>
          <w:rFonts w:asciiTheme="majorHAnsi" w:hAnsiTheme="majorHAnsi" w:cstheme="majorHAnsi"/>
          <w:b/>
          <w:i/>
          <w:sz w:val="28"/>
          <w:szCs w:val="28"/>
          <w:lang w:val="fr-FR"/>
        </w:rPr>
        <w:t xml:space="preserve"> “Đất thánh Việt Cộng”</w:t>
      </w:r>
    </w:p>
    <w:p w14:paraId="518A3461"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sz w:val="28"/>
          <w:szCs w:val="28"/>
          <w:lang w:val="fr-FR"/>
        </w:rPr>
        <w:t xml:space="preserve">2. </w:t>
      </w:r>
      <w:r w:rsidRPr="00613F7A">
        <w:rPr>
          <w:rFonts w:asciiTheme="majorHAnsi" w:hAnsiTheme="majorHAnsi" w:cstheme="majorHAnsi"/>
          <w:b/>
          <w:sz w:val="28"/>
          <w:szCs w:val="28"/>
          <w:u w:val="single"/>
          <w:lang w:val="fr-FR"/>
        </w:rPr>
        <w:t>Chiến đấu chống</w:t>
      </w:r>
      <w:r w:rsidRPr="00613F7A">
        <w:rPr>
          <w:rFonts w:asciiTheme="majorHAnsi" w:hAnsiTheme="majorHAnsi" w:cstheme="majorHAnsi"/>
          <w:sz w:val="28"/>
          <w:szCs w:val="28"/>
          <w:u w:val="single"/>
          <w:lang w:val="fr-FR"/>
        </w:rPr>
        <w:t xml:space="preserve"> </w:t>
      </w:r>
      <w:r w:rsidRPr="00613F7A">
        <w:rPr>
          <w:rFonts w:asciiTheme="majorHAnsi" w:hAnsiTheme="majorHAnsi" w:cstheme="majorHAnsi"/>
          <w:b/>
          <w:sz w:val="28"/>
          <w:szCs w:val="28"/>
          <w:u w:val="single"/>
          <w:lang w:val="fr-FR"/>
        </w:rPr>
        <w:t xml:space="preserve">chiến lược “Chiến tranh cục bộ” của Mĩ </w:t>
      </w:r>
    </w:p>
    <w:p w14:paraId="3E084A13" w14:textId="77777777" w:rsidR="009D3A64" w:rsidRPr="00613F7A" w:rsidRDefault="009D3A64" w:rsidP="00613F7A">
      <w:pPr>
        <w:spacing w:before="120" w:after="120"/>
        <w:ind w:firstLine="540"/>
        <w:jc w:val="both"/>
        <w:rPr>
          <w:rFonts w:asciiTheme="majorHAnsi" w:hAnsiTheme="majorHAnsi" w:cstheme="majorHAnsi"/>
          <w:b/>
          <w:i/>
          <w:sz w:val="28"/>
          <w:szCs w:val="28"/>
          <w:lang w:val="fr-FR"/>
        </w:rPr>
      </w:pPr>
      <w:r w:rsidRPr="00613F7A">
        <w:rPr>
          <w:rFonts w:asciiTheme="majorHAnsi" w:hAnsiTheme="majorHAnsi" w:cstheme="majorHAnsi"/>
          <w:b/>
          <w:i/>
          <w:sz w:val="28"/>
          <w:szCs w:val="28"/>
          <w:lang w:val="fr-FR"/>
        </w:rPr>
        <w:t xml:space="preserve"> Thắng lợi của ta.</w:t>
      </w:r>
    </w:p>
    <w:p w14:paraId="5F0E96C3" w14:textId="77777777" w:rsidR="009D3A64" w:rsidRPr="00613F7A" w:rsidRDefault="009D3A64" w:rsidP="00613F7A">
      <w:pPr>
        <w:spacing w:before="120" w:after="120"/>
        <w:ind w:firstLine="540"/>
        <w:jc w:val="both"/>
        <w:rPr>
          <w:rFonts w:asciiTheme="majorHAnsi" w:hAnsiTheme="majorHAnsi" w:cstheme="majorHAnsi"/>
          <w:b/>
          <w:i/>
          <w:sz w:val="28"/>
          <w:szCs w:val="28"/>
          <w:lang w:val="fr-FR"/>
        </w:rPr>
      </w:pPr>
      <w:r w:rsidRPr="00613F7A">
        <w:rPr>
          <w:rFonts w:asciiTheme="majorHAnsi" w:hAnsiTheme="majorHAnsi" w:cstheme="majorHAnsi"/>
          <w:b/>
          <w:sz w:val="28"/>
          <w:szCs w:val="28"/>
          <w:lang w:val="fr-FR"/>
        </w:rPr>
        <w:t>*</w:t>
      </w:r>
      <w:r w:rsidRPr="00613F7A">
        <w:rPr>
          <w:rFonts w:asciiTheme="majorHAnsi" w:hAnsiTheme="majorHAnsi" w:cstheme="majorHAnsi"/>
          <w:b/>
          <w:i/>
          <w:sz w:val="28"/>
          <w:szCs w:val="28"/>
          <w:lang w:val="fr-FR"/>
        </w:rPr>
        <w:t xml:space="preserve"> Quân sự.</w:t>
      </w:r>
    </w:p>
    <w:p w14:paraId="4DBAAB34"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Mở đầu</w:t>
      </w:r>
      <w:r w:rsidRPr="00613F7A">
        <w:rPr>
          <w:rFonts w:asciiTheme="majorHAnsi" w:hAnsiTheme="majorHAnsi" w:cstheme="majorHAnsi"/>
          <w:sz w:val="28"/>
          <w:szCs w:val="28"/>
          <w:lang w:val="fr-FR"/>
        </w:rPr>
        <w:t xml:space="preserve"> là thắng lợi ở </w:t>
      </w:r>
      <w:r w:rsidRPr="00613F7A">
        <w:rPr>
          <w:rFonts w:asciiTheme="majorHAnsi" w:hAnsiTheme="majorHAnsi" w:cstheme="majorHAnsi"/>
          <w:b/>
          <w:i/>
          <w:sz w:val="28"/>
          <w:szCs w:val="28"/>
          <w:lang w:val="fr-FR"/>
        </w:rPr>
        <w:t>Núi Thành (Quảng Nam</w:t>
      </w:r>
      <w:r w:rsidRPr="00613F7A">
        <w:rPr>
          <w:rFonts w:asciiTheme="majorHAnsi" w:hAnsiTheme="majorHAnsi" w:cstheme="majorHAnsi"/>
          <w:sz w:val="28"/>
          <w:szCs w:val="28"/>
          <w:lang w:val="fr-FR"/>
        </w:rPr>
        <w:t>).</w:t>
      </w:r>
    </w:p>
    <w:p w14:paraId="0D46C71B"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Thắng lợi </w:t>
      </w:r>
      <w:r w:rsidRPr="00613F7A">
        <w:rPr>
          <w:rFonts w:asciiTheme="majorHAnsi" w:hAnsiTheme="majorHAnsi" w:cstheme="majorHAnsi"/>
          <w:b/>
          <w:i/>
          <w:sz w:val="28"/>
          <w:szCs w:val="28"/>
          <w:lang w:val="fr-FR"/>
        </w:rPr>
        <w:t>tiêu biểu</w:t>
      </w:r>
      <w:r w:rsidRPr="00613F7A">
        <w:rPr>
          <w:rFonts w:asciiTheme="majorHAnsi" w:hAnsiTheme="majorHAnsi" w:cstheme="majorHAnsi"/>
          <w:sz w:val="28"/>
          <w:szCs w:val="28"/>
          <w:lang w:val="fr-FR"/>
        </w:rPr>
        <w:t xml:space="preserve"> là. </w:t>
      </w:r>
      <w:r w:rsidRPr="00613F7A">
        <w:rPr>
          <w:rFonts w:asciiTheme="majorHAnsi" w:hAnsiTheme="majorHAnsi" w:cstheme="majorHAnsi"/>
          <w:b/>
          <w:i/>
          <w:sz w:val="28"/>
          <w:szCs w:val="28"/>
          <w:lang w:val="fr-FR"/>
        </w:rPr>
        <w:t>Trận Vạn Tường – Quảng Ngãi (18-8-1965).</w:t>
      </w:r>
    </w:p>
    <w:p w14:paraId="6F5108C9"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 Sau 1 ngày quân chủ lực và nhân dân địa phương đã đẩy lùi cuộc hành quân lớn của địch, loại khỏi vòng chiến 900 tên…</w:t>
      </w:r>
    </w:p>
    <w:p w14:paraId="12CAE6C8"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 </w:t>
      </w:r>
      <w:r w:rsidRPr="00613F7A">
        <w:rPr>
          <w:rFonts w:asciiTheme="majorHAnsi" w:hAnsiTheme="majorHAnsi" w:cstheme="majorHAnsi"/>
          <w:b/>
          <w:i/>
          <w:sz w:val="28"/>
          <w:szCs w:val="28"/>
          <w:lang w:val="fr-FR"/>
        </w:rPr>
        <w:t>Trận Vạn Tường</w:t>
      </w:r>
      <w:r w:rsidRPr="00613F7A">
        <w:rPr>
          <w:rFonts w:asciiTheme="majorHAnsi" w:hAnsiTheme="majorHAnsi" w:cstheme="majorHAnsi"/>
          <w:sz w:val="28"/>
          <w:szCs w:val="28"/>
          <w:lang w:val="fr-FR"/>
        </w:rPr>
        <w:t xml:space="preserve"> được coi là </w:t>
      </w:r>
      <w:r w:rsidRPr="00613F7A">
        <w:rPr>
          <w:rFonts w:asciiTheme="majorHAnsi" w:hAnsiTheme="majorHAnsi" w:cstheme="majorHAnsi"/>
          <w:b/>
          <w:i/>
          <w:sz w:val="28"/>
          <w:szCs w:val="28"/>
          <w:lang w:val="fr-FR"/>
        </w:rPr>
        <w:t xml:space="preserve">“Ấp Bắc” </w:t>
      </w:r>
      <w:r w:rsidRPr="00613F7A">
        <w:rPr>
          <w:rFonts w:asciiTheme="majorHAnsi" w:hAnsiTheme="majorHAnsi" w:cstheme="majorHAnsi"/>
          <w:sz w:val="28"/>
          <w:szCs w:val="28"/>
          <w:lang w:val="fr-FR"/>
        </w:rPr>
        <w:t>đối với quân Mĩ và quân đồng minh của Mĩ.</w:t>
      </w:r>
    </w:p>
    <w:p w14:paraId="0D043F88"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 Mở đầu cho cao trào </w:t>
      </w:r>
      <w:r w:rsidRPr="00613F7A">
        <w:rPr>
          <w:rFonts w:asciiTheme="majorHAnsi" w:hAnsiTheme="majorHAnsi" w:cstheme="majorHAnsi"/>
          <w:b/>
          <w:i/>
          <w:sz w:val="28"/>
          <w:szCs w:val="28"/>
          <w:lang w:val="fr-FR"/>
        </w:rPr>
        <w:t xml:space="preserve">“Tìm Mĩ mà đánh, lùng ngụy mà diệt” </w:t>
      </w:r>
      <w:r w:rsidRPr="00613F7A">
        <w:rPr>
          <w:rFonts w:asciiTheme="majorHAnsi" w:hAnsiTheme="majorHAnsi" w:cstheme="majorHAnsi"/>
          <w:sz w:val="28"/>
          <w:szCs w:val="28"/>
          <w:lang w:val="fr-FR"/>
        </w:rPr>
        <w:t>trên khắp miền Nam.</w:t>
      </w:r>
    </w:p>
    <w:p w14:paraId="7705F2B5"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Cuộc phản công 2 mùa khô</w:t>
      </w:r>
      <w:r w:rsidRPr="00613F7A">
        <w:rPr>
          <w:rFonts w:asciiTheme="majorHAnsi" w:hAnsiTheme="majorHAnsi" w:cstheme="majorHAnsi"/>
          <w:i/>
          <w:sz w:val="28"/>
          <w:szCs w:val="28"/>
          <w:lang w:val="fr-FR"/>
        </w:rPr>
        <w:t>.</w:t>
      </w:r>
    </w:p>
    <w:p w14:paraId="3A3D13B3"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Mùa khô I. Đông – xuân 1965-1966.</w:t>
      </w:r>
    </w:p>
    <w:p w14:paraId="54297CF0"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rPr>
        <w:sym w:font="Wingdings" w:char="F09F"/>
      </w:r>
      <w:r w:rsidRPr="00613F7A">
        <w:rPr>
          <w:rFonts w:asciiTheme="majorHAnsi" w:hAnsiTheme="majorHAnsi" w:cstheme="majorHAnsi"/>
          <w:b/>
          <w:i/>
          <w:sz w:val="28"/>
          <w:szCs w:val="28"/>
          <w:lang w:val="fr-FR"/>
        </w:rPr>
        <w:t xml:space="preserve"> Mĩ</w:t>
      </w:r>
      <w:r w:rsidRPr="00613F7A">
        <w:rPr>
          <w:rFonts w:asciiTheme="majorHAnsi" w:hAnsiTheme="majorHAnsi" w:cstheme="majorHAnsi"/>
          <w:sz w:val="28"/>
          <w:szCs w:val="28"/>
          <w:lang w:val="fr-FR"/>
        </w:rPr>
        <w:t xml:space="preserve">. huy động </w:t>
      </w:r>
      <w:r w:rsidRPr="00613F7A">
        <w:rPr>
          <w:rFonts w:asciiTheme="majorHAnsi" w:hAnsiTheme="majorHAnsi" w:cstheme="majorHAnsi"/>
          <w:b/>
          <w:sz w:val="28"/>
          <w:szCs w:val="28"/>
          <w:lang w:val="fr-FR"/>
        </w:rPr>
        <w:t>72</w:t>
      </w: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vạn</w:t>
      </w:r>
      <w:r w:rsidRPr="00613F7A">
        <w:rPr>
          <w:rFonts w:asciiTheme="majorHAnsi" w:hAnsiTheme="majorHAnsi" w:cstheme="majorHAnsi"/>
          <w:sz w:val="28"/>
          <w:szCs w:val="28"/>
          <w:lang w:val="fr-FR"/>
        </w:rPr>
        <w:t xml:space="preserve"> quân, mở </w:t>
      </w:r>
      <w:r w:rsidRPr="00613F7A">
        <w:rPr>
          <w:rFonts w:asciiTheme="majorHAnsi" w:hAnsiTheme="majorHAnsi" w:cstheme="majorHAnsi"/>
          <w:b/>
          <w:i/>
          <w:sz w:val="28"/>
          <w:szCs w:val="28"/>
          <w:lang w:val="fr-FR"/>
        </w:rPr>
        <w:t>450</w:t>
      </w:r>
      <w:r w:rsidRPr="00613F7A">
        <w:rPr>
          <w:rFonts w:asciiTheme="majorHAnsi" w:hAnsiTheme="majorHAnsi" w:cstheme="majorHAnsi"/>
          <w:sz w:val="28"/>
          <w:szCs w:val="28"/>
          <w:lang w:val="fr-FR"/>
        </w:rPr>
        <w:t xml:space="preserve"> cuộc hành quân, trong đó có </w:t>
      </w:r>
      <w:r w:rsidRPr="00613F7A">
        <w:rPr>
          <w:rFonts w:asciiTheme="majorHAnsi" w:hAnsiTheme="majorHAnsi" w:cstheme="majorHAnsi"/>
          <w:b/>
          <w:i/>
          <w:sz w:val="28"/>
          <w:szCs w:val="28"/>
          <w:lang w:val="fr-FR"/>
        </w:rPr>
        <w:t>5</w:t>
      </w:r>
      <w:r w:rsidRPr="00613F7A">
        <w:rPr>
          <w:rFonts w:asciiTheme="majorHAnsi" w:hAnsiTheme="majorHAnsi" w:cstheme="majorHAnsi"/>
          <w:sz w:val="28"/>
          <w:szCs w:val="28"/>
          <w:lang w:val="fr-FR"/>
        </w:rPr>
        <w:t xml:space="preserve"> cuộc hành quân </w:t>
      </w:r>
      <w:r w:rsidRPr="00613F7A">
        <w:rPr>
          <w:rFonts w:asciiTheme="majorHAnsi" w:hAnsiTheme="majorHAnsi" w:cstheme="majorHAnsi"/>
          <w:b/>
          <w:i/>
          <w:sz w:val="28"/>
          <w:szCs w:val="28"/>
          <w:lang w:val="fr-FR"/>
        </w:rPr>
        <w:t>“tìm diệt”</w:t>
      </w:r>
      <w:r w:rsidRPr="00613F7A">
        <w:rPr>
          <w:rFonts w:asciiTheme="majorHAnsi" w:hAnsiTheme="majorHAnsi" w:cstheme="majorHAnsi"/>
          <w:sz w:val="28"/>
          <w:szCs w:val="28"/>
          <w:lang w:val="fr-FR"/>
        </w:rPr>
        <w:t xml:space="preserve"> lớn, vào hai hướng chiến lược chính. Đông Nam Bộ và Liên khu V, để đánh bại chủ lực quân giải phóng.</w:t>
      </w:r>
    </w:p>
    <w:p w14:paraId="56AAE4E5"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sz w:val="28"/>
          <w:szCs w:val="28"/>
        </w:rPr>
        <w:sym w:font="Wingdings" w:char="F09F"/>
      </w: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Ta</w:t>
      </w:r>
      <w:r w:rsidRPr="00613F7A">
        <w:rPr>
          <w:rFonts w:asciiTheme="majorHAnsi" w:hAnsiTheme="majorHAnsi" w:cstheme="majorHAnsi"/>
          <w:sz w:val="28"/>
          <w:szCs w:val="28"/>
          <w:lang w:val="fr-FR"/>
        </w:rPr>
        <w:t>. Đập tan các cuộc hành quân của địch.</w:t>
      </w:r>
    </w:p>
    <w:p w14:paraId="751BF9A2"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b/>
          <w:i/>
          <w:sz w:val="28"/>
          <w:szCs w:val="28"/>
          <w:lang w:val="fr-FR"/>
        </w:rPr>
        <w:t>+ Mùa khô II. Đông – xuân 1966 -1967.</w:t>
      </w:r>
    </w:p>
    <w:p w14:paraId="4D44B0E4" w14:textId="77777777" w:rsidR="009D3A64" w:rsidRPr="00613F7A" w:rsidRDefault="009D3A64" w:rsidP="00613F7A">
      <w:pPr>
        <w:spacing w:before="120" w:after="120"/>
        <w:ind w:firstLine="540"/>
        <w:jc w:val="both"/>
        <w:rPr>
          <w:rFonts w:asciiTheme="majorHAnsi" w:hAnsiTheme="majorHAnsi" w:cstheme="majorHAnsi"/>
          <w:sz w:val="28"/>
          <w:szCs w:val="28"/>
          <w:lang w:val="fr-FR"/>
        </w:rPr>
      </w:pPr>
      <w:r w:rsidRPr="00613F7A">
        <w:rPr>
          <w:rFonts w:asciiTheme="majorHAnsi" w:hAnsiTheme="majorHAnsi" w:cstheme="majorHAnsi"/>
          <w:sz w:val="28"/>
          <w:szCs w:val="28"/>
        </w:rPr>
        <w:lastRenderedPageBreak/>
        <w:sym w:font="Wingdings" w:char="F09F"/>
      </w:r>
      <w:r w:rsidRPr="00613F7A">
        <w:rPr>
          <w:rFonts w:asciiTheme="majorHAnsi" w:hAnsiTheme="majorHAnsi" w:cstheme="majorHAnsi"/>
          <w:b/>
          <w:i/>
          <w:sz w:val="28"/>
          <w:szCs w:val="28"/>
          <w:lang w:val="fr-FR"/>
        </w:rPr>
        <w:t xml:space="preserve"> Mĩ :</w:t>
      </w:r>
      <w:r w:rsidRPr="00613F7A">
        <w:rPr>
          <w:rFonts w:asciiTheme="majorHAnsi" w:hAnsiTheme="majorHAnsi" w:cstheme="majorHAnsi"/>
          <w:sz w:val="28"/>
          <w:szCs w:val="28"/>
          <w:lang w:val="fr-FR"/>
        </w:rPr>
        <w:t xml:space="preserve"> Tăng cường lực lượng hơn 98 vạn quân, mở 895 cuộc hành quân, có </w:t>
      </w:r>
      <w:r w:rsidRPr="00613F7A">
        <w:rPr>
          <w:rFonts w:asciiTheme="majorHAnsi" w:hAnsiTheme="majorHAnsi" w:cstheme="majorHAnsi"/>
          <w:b/>
          <w:i/>
          <w:sz w:val="28"/>
          <w:szCs w:val="28"/>
          <w:lang w:val="fr-FR"/>
        </w:rPr>
        <w:t>3</w:t>
      </w:r>
      <w:r w:rsidRPr="00613F7A">
        <w:rPr>
          <w:rFonts w:asciiTheme="majorHAnsi" w:hAnsiTheme="majorHAnsi" w:cstheme="majorHAnsi"/>
          <w:sz w:val="28"/>
          <w:szCs w:val="28"/>
          <w:lang w:val="fr-FR"/>
        </w:rPr>
        <w:t xml:space="preserve"> cuộc hành quân lớn</w:t>
      </w:r>
      <w:r w:rsidRPr="00613F7A">
        <w:rPr>
          <w:rFonts w:asciiTheme="majorHAnsi" w:hAnsiTheme="majorHAnsi" w:cstheme="majorHAnsi"/>
          <w:b/>
          <w:i/>
          <w:sz w:val="28"/>
          <w:szCs w:val="28"/>
          <w:lang w:val="fr-FR"/>
        </w:rPr>
        <w:t xml:space="preserve"> “tìm diệt” </w:t>
      </w:r>
      <w:r w:rsidRPr="00613F7A">
        <w:rPr>
          <w:rFonts w:asciiTheme="majorHAnsi" w:hAnsiTheme="majorHAnsi" w:cstheme="majorHAnsi"/>
          <w:sz w:val="28"/>
          <w:szCs w:val="28"/>
          <w:lang w:val="fr-FR"/>
        </w:rPr>
        <w:t>và</w:t>
      </w:r>
      <w:r w:rsidRPr="00613F7A">
        <w:rPr>
          <w:rFonts w:asciiTheme="majorHAnsi" w:hAnsiTheme="majorHAnsi" w:cstheme="majorHAnsi"/>
          <w:b/>
          <w:i/>
          <w:sz w:val="28"/>
          <w:szCs w:val="28"/>
          <w:lang w:val="fr-FR"/>
        </w:rPr>
        <w:t xml:space="preserve"> “bình định”, lớn</w:t>
      </w: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fr-FR"/>
        </w:rPr>
        <w:t>nhất</w:t>
      </w:r>
      <w:r w:rsidRPr="00613F7A">
        <w:rPr>
          <w:rFonts w:asciiTheme="majorHAnsi" w:hAnsiTheme="majorHAnsi" w:cstheme="majorHAnsi"/>
          <w:sz w:val="28"/>
          <w:szCs w:val="28"/>
          <w:lang w:val="fr-FR"/>
        </w:rPr>
        <w:t xml:space="preserve"> là  </w:t>
      </w:r>
      <w:r w:rsidRPr="00613F7A">
        <w:rPr>
          <w:rFonts w:asciiTheme="majorHAnsi" w:hAnsiTheme="majorHAnsi" w:cstheme="majorHAnsi"/>
          <w:b/>
          <w:i/>
          <w:sz w:val="28"/>
          <w:szCs w:val="28"/>
          <w:lang w:val="fr-FR"/>
        </w:rPr>
        <w:t>cuộc hành quân Gian- xơn Xi-ti</w:t>
      </w:r>
      <w:r w:rsidRPr="00613F7A">
        <w:rPr>
          <w:rFonts w:asciiTheme="majorHAnsi" w:hAnsiTheme="majorHAnsi" w:cstheme="majorHAnsi"/>
          <w:sz w:val="28"/>
          <w:szCs w:val="28"/>
          <w:lang w:val="fr-FR"/>
        </w:rPr>
        <w:t xml:space="preserve"> đánh vào căn cứ Dương Minh Châu (Bắc Tây Ninh) nhằm tiêu diệt quân chủ lực và cơ quan đầu não của ta.</w:t>
      </w:r>
    </w:p>
    <w:p w14:paraId="5F42EA2D" w14:textId="77777777" w:rsidR="009D3A64" w:rsidRPr="00613F7A"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xml:space="preserve"> </w:t>
      </w:r>
      <w:r w:rsidRPr="00613F7A">
        <w:rPr>
          <w:rFonts w:asciiTheme="majorHAnsi" w:hAnsiTheme="majorHAnsi" w:cstheme="majorHAnsi"/>
          <w:sz w:val="28"/>
          <w:szCs w:val="28"/>
        </w:rPr>
        <w:sym w:font="Wingdings" w:char="F09F"/>
      </w:r>
      <w:r w:rsidRPr="00613F7A">
        <w:rPr>
          <w:rFonts w:asciiTheme="majorHAnsi" w:hAnsiTheme="majorHAnsi" w:cstheme="majorHAnsi"/>
          <w:sz w:val="28"/>
          <w:szCs w:val="28"/>
          <w:lang w:val="fr-FR"/>
        </w:rPr>
        <w:t xml:space="preserve"> </w:t>
      </w:r>
      <w:r w:rsidRPr="00613F7A">
        <w:rPr>
          <w:rFonts w:asciiTheme="majorHAnsi" w:hAnsiTheme="majorHAnsi" w:cstheme="majorHAnsi"/>
          <w:b/>
          <w:i/>
          <w:sz w:val="28"/>
          <w:szCs w:val="28"/>
          <w:lang w:val="vi-VN"/>
        </w:rPr>
        <w:t>Ta </w:t>
      </w:r>
      <w:r w:rsidRPr="00613F7A">
        <w:rPr>
          <w:rFonts w:asciiTheme="majorHAnsi" w:hAnsiTheme="majorHAnsi" w:cstheme="majorHAnsi"/>
          <w:sz w:val="28"/>
          <w:szCs w:val="28"/>
          <w:lang w:val="fr-FR"/>
        </w:rPr>
        <w:t>: đập</w:t>
      </w:r>
      <w:r w:rsidRPr="00613F7A">
        <w:rPr>
          <w:rFonts w:asciiTheme="majorHAnsi" w:hAnsiTheme="majorHAnsi" w:cstheme="majorHAnsi"/>
          <w:sz w:val="28"/>
          <w:szCs w:val="28"/>
          <w:lang w:val="vi-VN"/>
        </w:rPr>
        <w:t xml:space="preserve"> tan </w:t>
      </w:r>
      <w:r w:rsidRPr="00613F7A">
        <w:rPr>
          <w:rFonts w:asciiTheme="majorHAnsi" w:hAnsiTheme="majorHAnsi" w:cstheme="majorHAnsi"/>
          <w:sz w:val="28"/>
          <w:szCs w:val="28"/>
          <w:lang w:val="fr-FR"/>
        </w:rPr>
        <w:t>cuộc phản công chiến lược mùa khô thứ 2 của chúng.</w:t>
      </w:r>
    </w:p>
    <w:p w14:paraId="251EA7E7" w14:textId="77777777" w:rsidR="009D3A64" w:rsidRPr="00613F7A"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b/>
          <w:sz w:val="28"/>
          <w:szCs w:val="28"/>
          <w:lang w:val="fr-FR"/>
        </w:rPr>
        <w:t>* Chính trị :</w:t>
      </w:r>
      <w:r w:rsidRPr="00613F7A">
        <w:rPr>
          <w:rFonts w:asciiTheme="majorHAnsi" w:hAnsiTheme="majorHAnsi" w:cstheme="majorHAnsi"/>
          <w:sz w:val="28"/>
          <w:szCs w:val="28"/>
          <w:lang w:val="fr-FR"/>
        </w:rPr>
        <w:t xml:space="preserve"> khắp nông thôn, thành thị quần chúng nổi dậy chống ách kìm kẹp, phá </w:t>
      </w:r>
      <w:r w:rsidRPr="00613F7A">
        <w:rPr>
          <w:rFonts w:asciiTheme="majorHAnsi" w:hAnsiTheme="majorHAnsi" w:cstheme="majorHAnsi"/>
          <w:b/>
          <w:i/>
          <w:sz w:val="28"/>
          <w:szCs w:val="28"/>
          <w:lang w:val="fr-FR"/>
        </w:rPr>
        <w:t xml:space="preserve">“ấp chiến lược” </w:t>
      </w:r>
      <w:r w:rsidRPr="00613F7A">
        <w:rPr>
          <w:rFonts w:asciiTheme="majorHAnsi" w:hAnsiTheme="majorHAnsi" w:cstheme="majorHAnsi"/>
          <w:sz w:val="28"/>
          <w:szCs w:val="28"/>
          <w:lang w:val="fr-FR"/>
        </w:rPr>
        <w:t>của địch</w:t>
      </w:r>
      <w:r w:rsidRPr="00613F7A">
        <w:rPr>
          <w:rFonts w:asciiTheme="majorHAnsi" w:hAnsiTheme="majorHAnsi" w:cstheme="majorHAnsi"/>
          <w:b/>
          <w:i/>
          <w:sz w:val="28"/>
          <w:szCs w:val="28"/>
          <w:lang w:val="fr-FR"/>
        </w:rPr>
        <w:t>,</w:t>
      </w:r>
      <w:r w:rsidRPr="00613F7A">
        <w:rPr>
          <w:rFonts w:asciiTheme="majorHAnsi" w:hAnsiTheme="majorHAnsi" w:cstheme="majorHAnsi"/>
          <w:sz w:val="28"/>
          <w:szCs w:val="28"/>
          <w:lang w:val="fr-FR"/>
        </w:rPr>
        <w:t xml:space="preserve"> đòi tự do dân chủ, Mỹ rút về nước… đã mở rộng vùng giải phóng, nâng cao uy tín của Mặt trận Dân tộc giải phóng miền Nam Việt Nam trên trường quốc tế. </w:t>
      </w:r>
    </w:p>
    <w:p w14:paraId="241BFD72" w14:textId="77777777" w:rsidR="009D3A64" w:rsidRPr="00613F7A"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b/>
          <w:sz w:val="28"/>
          <w:szCs w:val="28"/>
          <w:u w:val="single"/>
          <w:lang w:val="fr-FR"/>
        </w:rPr>
        <w:t>3. Cuộc Tổng tiến công và nổi dậy Xuân Mậu Thân</w:t>
      </w:r>
      <w:r w:rsidRPr="00613F7A">
        <w:rPr>
          <w:rFonts w:asciiTheme="majorHAnsi" w:hAnsiTheme="majorHAnsi" w:cstheme="majorHAnsi"/>
          <w:b/>
          <w:sz w:val="28"/>
          <w:szCs w:val="28"/>
          <w:u w:val="single"/>
          <w:lang w:val="vi-VN"/>
        </w:rPr>
        <w:t xml:space="preserve"> 1968</w:t>
      </w:r>
      <w:r w:rsidRPr="00613F7A">
        <w:rPr>
          <w:rFonts w:asciiTheme="majorHAnsi" w:hAnsiTheme="majorHAnsi" w:cstheme="majorHAnsi"/>
          <w:b/>
          <w:sz w:val="28"/>
          <w:szCs w:val="28"/>
          <w:u w:val="single"/>
          <w:lang w:val="fr-FR"/>
        </w:rPr>
        <w:t xml:space="preserve"> </w:t>
      </w:r>
    </w:p>
    <w:p w14:paraId="60D6BE8D" w14:textId="77777777" w:rsidR="009D3A64" w:rsidRPr="00613F7A" w:rsidRDefault="009D3A64" w:rsidP="00613F7A">
      <w:pPr>
        <w:spacing w:before="120" w:after="120"/>
        <w:ind w:firstLine="360"/>
        <w:jc w:val="both"/>
        <w:rPr>
          <w:rFonts w:asciiTheme="majorHAnsi" w:hAnsiTheme="majorHAnsi" w:cstheme="majorHAnsi"/>
          <w:b/>
          <w:i/>
          <w:sz w:val="28"/>
          <w:szCs w:val="28"/>
          <w:lang w:val="fr-FR"/>
        </w:rPr>
      </w:pPr>
      <w:r w:rsidRPr="00613F7A">
        <w:rPr>
          <w:rFonts w:asciiTheme="majorHAnsi" w:hAnsiTheme="majorHAnsi" w:cstheme="majorHAnsi"/>
          <w:b/>
          <w:i/>
          <w:sz w:val="28"/>
          <w:szCs w:val="28"/>
          <w:lang w:val="fr-FR"/>
        </w:rPr>
        <w:t xml:space="preserve">a. Hoàn cảnh. </w:t>
      </w:r>
      <w:r w:rsidRPr="00613F7A">
        <w:rPr>
          <w:rFonts w:asciiTheme="majorHAnsi" w:hAnsiTheme="majorHAnsi" w:cstheme="majorHAnsi"/>
          <w:sz w:val="28"/>
          <w:szCs w:val="28"/>
          <w:lang w:val="fr-FR"/>
        </w:rPr>
        <w:t>Không dạy.</w:t>
      </w:r>
    </w:p>
    <w:p w14:paraId="295913A5" w14:textId="77777777" w:rsidR="009D3A64" w:rsidRPr="00613F7A" w:rsidRDefault="009D3A64" w:rsidP="00613F7A">
      <w:pPr>
        <w:spacing w:before="120" w:after="120"/>
        <w:ind w:firstLine="360"/>
        <w:jc w:val="both"/>
        <w:rPr>
          <w:rFonts w:asciiTheme="majorHAnsi" w:hAnsiTheme="majorHAnsi" w:cstheme="majorHAnsi"/>
          <w:b/>
          <w:i/>
          <w:sz w:val="28"/>
          <w:szCs w:val="28"/>
          <w:lang w:val="fr-FR"/>
        </w:rPr>
      </w:pPr>
      <w:r w:rsidRPr="00613F7A">
        <w:rPr>
          <w:rFonts w:asciiTheme="majorHAnsi" w:hAnsiTheme="majorHAnsi" w:cstheme="majorHAnsi"/>
          <w:b/>
          <w:i/>
          <w:sz w:val="28"/>
          <w:szCs w:val="28"/>
          <w:lang w:val="fr-FR"/>
        </w:rPr>
        <w:t xml:space="preserve">b. Diễn biến. </w:t>
      </w:r>
      <w:r w:rsidRPr="00613F7A">
        <w:rPr>
          <w:rFonts w:asciiTheme="majorHAnsi" w:hAnsiTheme="majorHAnsi" w:cstheme="majorHAnsi"/>
          <w:sz w:val="28"/>
          <w:szCs w:val="28"/>
          <w:lang w:val="fr-FR"/>
        </w:rPr>
        <w:t>Không dạy</w:t>
      </w:r>
    </w:p>
    <w:p w14:paraId="59537469" w14:textId="77777777" w:rsidR="009D3A64" w:rsidRPr="00613F7A" w:rsidRDefault="009D3A64" w:rsidP="00613F7A">
      <w:pPr>
        <w:spacing w:before="120" w:after="120"/>
        <w:ind w:firstLine="360"/>
        <w:jc w:val="both"/>
        <w:rPr>
          <w:rFonts w:asciiTheme="majorHAnsi" w:hAnsiTheme="majorHAnsi" w:cstheme="majorHAnsi"/>
          <w:b/>
          <w:i/>
          <w:sz w:val="28"/>
          <w:szCs w:val="28"/>
          <w:lang w:val="fr-FR"/>
        </w:rPr>
      </w:pPr>
      <w:r w:rsidRPr="00613F7A">
        <w:rPr>
          <w:rFonts w:asciiTheme="majorHAnsi" w:hAnsiTheme="majorHAnsi" w:cstheme="majorHAnsi"/>
          <w:b/>
          <w:i/>
          <w:sz w:val="28"/>
          <w:szCs w:val="28"/>
          <w:lang w:val="fr-FR"/>
        </w:rPr>
        <w:t>c. Ý nghĩa</w:t>
      </w:r>
    </w:p>
    <w:p w14:paraId="71A5C751" w14:textId="77777777" w:rsidR="009D3A64" w:rsidRPr="00613F7A"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Đã giáng cho địch những đòn bất ngờ, làm lung lay ý chí của Mĩ, buộc Mĩ phải tuyên bố “</w:t>
      </w:r>
      <w:r w:rsidRPr="00613F7A">
        <w:rPr>
          <w:rFonts w:asciiTheme="majorHAnsi" w:hAnsiTheme="majorHAnsi" w:cstheme="majorHAnsi"/>
          <w:b/>
          <w:i/>
          <w:sz w:val="28"/>
          <w:szCs w:val="28"/>
          <w:lang w:val="fr-FR"/>
        </w:rPr>
        <w:t>phi Mĩ hóa</w:t>
      </w:r>
      <w:r w:rsidRPr="00613F7A">
        <w:rPr>
          <w:rFonts w:asciiTheme="majorHAnsi" w:hAnsiTheme="majorHAnsi" w:cstheme="majorHAnsi"/>
          <w:sz w:val="28"/>
          <w:szCs w:val="28"/>
          <w:lang w:val="fr-FR"/>
        </w:rPr>
        <w:t xml:space="preserve"> chiến tranh” xâm lược.</w:t>
      </w:r>
    </w:p>
    <w:p w14:paraId="7FDC7332" w14:textId="77777777" w:rsidR="009D3A64" w:rsidRPr="00613F7A"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Ngừng hoàn toàn ném bom bắn phá miền Bắc.</w:t>
      </w:r>
    </w:p>
    <w:p w14:paraId="473C4045" w14:textId="77777777" w:rsidR="009D3A64" w:rsidRPr="00613F7A"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Chấp nhận đàm phán với ta ở Pa ri về kết thúc chiến tranh xâm lược ở Việt Nam.</w:t>
      </w:r>
    </w:p>
    <w:p w14:paraId="6D7A81B0" w14:textId="2B49CC50" w:rsidR="009D3A64" w:rsidRDefault="009D3A64" w:rsidP="00613F7A">
      <w:pPr>
        <w:spacing w:before="120" w:after="120"/>
        <w:ind w:firstLine="360"/>
        <w:jc w:val="both"/>
        <w:rPr>
          <w:rFonts w:asciiTheme="majorHAnsi" w:hAnsiTheme="majorHAnsi" w:cstheme="majorHAnsi"/>
          <w:sz w:val="28"/>
          <w:szCs w:val="28"/>
          <w:lang w:val="fr-FR"/>
        </w:rPr>
      </w:pPr>
      <w:r w:rsidRPr="00613F7A">
        <w:rPr>
          <w:rFonts w:asciiTheme="majorHAnsi" w:hAnsiTheme="majorHAnsi" w:cstheme="majorHAnsi"/>
          <w:sz w:val="28"/>
          <w:szCs w:val="28"/>
          <w:lang w:val="fr-FR"/>
        </w:rPr>
        <w:t>- Mở ra bước ngoặt của cuộc kháng chiến chống Mĩ cứu nước.</w:t>
      </w:r>
    </w:p>
    <w:p w14:paraId="492FD95A" w14:textId="659AC8AF" w:rsidR="009454B4" w:rsidRPr="00613F7A" w:rsidRDefault="009454B4" w:rsidP="009454B4">
      <w:pPr>
        <w:spacing w:before="120" w:after="120"/>
        <w:ind w:firstLine="360"/>
        <w:jc w:val="center"/>
        <w:rPr>
          <w:rFonts w:asciiTheme="majorHAnsi" w:hAnsiTheme="majorHAnsi" w:cstheme="majorHAnsi"/>
          <w:sz w:val="28"/>
          <w:szCs w:val="28"/>
          <w:lang w:val="fr-FR"/>
        </w:rPr>
      </w:pPr>
      <w:r>
        <w:rPr>
          <w:rFonts w:asciiTheme="majorHAnsi" w:hAnsiTheme="majorHAnsi" w:cstheme="majorHAnsi"/>
          <w:sz w:val="28"/>
          <w:szCs w:val="28"/>
          <w:lang w:val="fr-FR"/>
        </w:rPr>
        <w:t>-----o0o-----</w:t>
      </w:r>
    </w:p>
    <w:p w14:paraId="4FEB6A3D" w14:textId="77777777" w:rsidR="00613F7A" w:rsidRDefault="00613F7A" w:rsidP="00613F7A">
      <w:pPr>
        <w:spacing w:before="120" w:after="120"/>
        <w:ind w:firstLine="426"/>
        <w:jc w:val="both"/>
        <w:rPr>
          <w:rFonts w:asciiTheme="majorHAnsi" w:hAnsiTheme="majorHAnsi" w:cstheme="majorHAnsi"/>
          <w:b/>
          <w:sz w:val="28"/>
          <w:szCs w:val="28"/>
        </w:rPr>
      </w:pPr>
    </w:p>
    <w:sectPr w:rsidR="00613F7A" w:rsidSect="00613F7A">
      <w:pgSz w:w="11910" w:h="16840" w:code="9"/>
      <w:pgMar w:top="1134" w:right="851"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38E"/>
    <w:multiLevelType w:val="hybridMultilevel"/>
    <w:tmpl w:val="9422537E"/>
    <w:lvl w:ilvl="0" w:tplc="0B2E2CF2">
      <w:start w:val="1"/>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5603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64"/>
    <w:rsid w:val="003463D7"/>
    <w:rsid w:val="00613F7A"/>
    <w:rsid w:val="00770641"/>
    <w:rsid w:val="009454B4"/>
    <w:rsid w:val="009D3A64"/>
    <w:rsid w:val="00A0117A"/>
    <w:rsid w:val="00AB69C9"/>
    <w:rsid w:val="00B406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DEC7"/>
  <w15:chartTrackingRefBased/>
  <w15:docId w15:val="{B86AB654-AF95-4A46-8246-BDB5B8E4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64"/>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3</cp:revision>
  <dcterms:created xsi:type="dcterms:W3CDTF">2023-02-20T03:04:00Z</dcterms:created>
  <dcterms:modified xsi:type="dcterms:W3CDTF">2023-02-20T03:19:00Z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7106cc1a-8214-41ad-86c1-0643dbdfa055</vt:lpwstr>
  </property>
</Properties>
</file>