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SỞ GIÁO DỤC VÀ ĐÀO TẠO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THÀNH PHỐ HỒ CHÍ MINH</w:t>
      </w:r>
    </w:p>
    <w:tbl>
      <w:tblPr>
        <w:tblStyle w:val="3"/>
        <w:tblpPr w:leftFromText="180" w:rightFromText="180" w:vertAnchor="text" w:horzAnchor="margin" w:tblpXSpec="center" w:tblpY="1"/>
        <w:tblW w:w="1182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8"/>
        <w:gridCol w:w="64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418" w:type="dxa"/>
          </w:tcPr>
          <w:p>
            <w:pPr>
              <w:pStyle w:val="6"/>
              <w:spacing w:before="0" w:beforeAutospacing="0" w:after="0" w:afterAutospacing="0" w:line="276" w:lineRule="auto"/>
              <w:ind w:right="-750" w:hanging="180"/>
              <w:jc w:val="center"/>
              <w:rPr>
                <w:rStyle w:val="11"/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Style w:val="8"/>
                <w:sz w:val="26"/>
                <w:szCs w:val="26"/>
                <w:u w:val="single"/>
              </w:rPr>
              <w:t>TRƯỜNG THPT NGUYỄN TẤT THÀNH</w:t>
            </w:r>
            <w:r>
              <w:rPr>
                <w:rStyle w:val="11"/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>
            <w:pPr>
              <w:tabs>
                <w:tab w:val="center" w:pos="6660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08" w:type="dxa"/>
          </w:tcPr>
          <w:p>
            <w:pPr>
              <w:tabs>
                <w:tab w:val="center" w:pos="1980"/>
                <w:tab w:val="center" w:pos="66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softHyphen/>
            </w:r>
          </w:p>
          <w:p>
            <w:pPr>
              <w:tabs>
                <w:tab w:val="center" w:pos="1980"/>
                <w:tab w:val="center" w:pos="66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>
      <w:pPr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pStyle w:val="10"/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PHIẾU HƯỚNG DẪN HỌC SINH TỰ HỌC ĐỊA LÍ 1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1</w:t>
      </w:r>
    </w:p>
    <w:p>
      <w:pPr>
        <w:spacing w:line="276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  <w:lang w:val="vi-VN"/>
        </w:rPr>
        <w:t xml:space="preserve">         (</w:t>
      </w:r>
      <w:r>
        <w:rPr>
          <w:rFonts w:ascii="Times New Roman" w:hAnsi="Times New Roman" w:cs="Times New Roman"/>
          <w:b/>
          <w:iCs/>
          <w:sz w:val="26"/>
          <w:szCs w:val="26"/>
        </w:rPr>
        <w:t xml:space="preserve">Đối với học sinh </w:t>
      </w:r>
      <w:r>
        <w:rPr>
          <w:rFonts w:ascii="Times New Roman" w:hAnsi="Times New Roman" w:cs="Times New Roman"/>
          <w:b/>
          <w:iCs/>
          <w:sz w:val="26"/>
          <w:szCs w:val="26"/>
          <w:lang w:val="vi-VN"/>
        </w:rPr>
        <w:t>không thể học tập trực tuyến)</w:t>
      </w:r>
    </w:p>
    <w:p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3"/>
        <w:tblW w:w="1060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9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1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9477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Tên bài học/ chủ đề - Khối lớp</w:t>
            </w:r>
          </w:p>
        </w:tc>
        <w:tc>
          <w:tcPr>
            <w:tcW w:w="9477" w:type="dxa"/>
            <w:shd w:val="clear" w:color="auto" w:fill="auto"/>
            <w:vAlign w:val="center"/>
          </w:tcPr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CHỦ ĐỀ 5. Cộng Hòa Nhân Dân Trung Hoa (Trung Quốc)</w:t>
            </w:r>
          </w:p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(3 tiết)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113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Hoạt động 1</w:t>
            </w: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477" w:type="dxa"/>
            <w:shd w:val="clear" w:color="auto" w:fill="auto"/>
          </w:tcPr>
          <w:p>
            <w:pPr>
              <w:spacing w:line="264" w:lineRule="auto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- Quan sát hình 10.1 SGK trả lời những câu hỏi sau:</w:t>
            </w:r>
          </w:p>
          <w:p>
            <w:pPr>
              <w:spacing w:line="264" w:lineRule="auto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+ Vị trí  tiếp giáp của Trung Quốc.</w:t>
            </w:r>
          </w:p>
          <w:p>
            <w:pPr>
              <w:spacing w:line="264" w:lineRule="auto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+ Thuận lợi và khó khăn của vị trí địa lí đem lại cho Trung Quốc.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Đáp án/ nội dung ghi bài</w:t>
            </w:r>
          </w:p>
        </w:tc>
        <w:tc>
          <w:tcPr>
            <w:tcW w:w="9477" w:type="dxa"/>
            <w:shd w:val="clear" w:color="auto" w:fill="auto"/>
          </w:tcPr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b/>
                <w:sz w:val="26"/>
                <w:szCs w:val="26"/>
                <w:lang w:val="sv-S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sv-SE"/>
              </w:rPr>
              <w:t>I. Vị trí địa lí và lãnh thổ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sv-S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sv-SE"/>
              </w:rPr>
              <w:t xml:space="preserve"> 1. Vị trí địa lí</w:t>
            </w:r>
          </w:p>
          <w:p>
            <w:pPr>
              <w:tabs>
                <w:tab w:val="left" w:pos="720"/>
                <w:tab w:val="center" w:pos="4320"/>
                <w:tab w:val="right" w:pos="8640"/>
              </w:tabs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sv-SE"/>
              </w:rPr>
              <w:t xml:space="preserve"> - Nằm ở Trung và Đông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Á.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sv-S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sv-SE"/>
              </w:rPr>
              <w:t xml:space="preserve"> - B - T - N: Lần lượt tiếp giáp với 14 quốc gia, </w:t>
            </w:r>
          </w:p>
          <w:p>
            <w:pPr>
              <w:spacing w:line="264" w:lineRule="auto"/>
              <w:ind w:firstLine="130" w:firstLineChars="5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sv-S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sv-SE"/>
              </w:rPr>
              <w:t>Đ: Thái Bình Dương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b/>
                <w:sz w:val="26"/>
                <w:szCs w:val="26"/>
                <w:lang w:val="sv-S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sv-SE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sv-SE"/>
              </w:rPr>
              <w:t>2. Lãnh thổ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sv-S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sv-SE"/>
              </w:rPr>
              <w:t xml:space="preserve"> - Rộng lớn: diện tích thứ 4/thế giới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sv-S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sv-SE"/>
              </w:rPr>
              <w:t xml:space="preserve"> - Gồm 22 tỉnh, 5 khu tự trị (Nội Mông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 Cổ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sv-SE"/>
              </w:rPr>
              <w:t>, Tân cương, Tây Tạng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sv-SE"/>
              </w:rPr>
              <w:t>Choang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sv-SE"/>
              </w:rPr>
              <w:t>Quảng Tây, Ninh Hạ), 4 thành phố trực thuộc trung ương, ven biển có 2 đặc khu hành chính (Hồng Công và Ma Cao)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b/>
                <w:sz w:val="26"/>
                <w:szCs w:val="26"/>
                <w:lang w:val="sv-S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sv-SE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sv-SE"/>
              </w:rPr>
              <w:t>3. ý nghĩa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sv-S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sv-SE"/>
              </w:rPr>
              <w:t xml:space="preserve"> * Thuận lợi: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sv-S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sv-SE"/>
              </w:rPr>
              <w:t xml:space="preserve"> - Dễ dàng giao lưu... 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sv-S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sv-SE"/>
              </w:rPr>
              <w:t xml:space="preserve"> - Phát triển kinh tế biển. 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sv-S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>- Cảnh quan thiên nhiên đa dạng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* Khó khăn:</w:t>
            </w:r>
          </w:p>
          <w:p>
            <w:pPr>
              <w:tabs>
                <w:tab w:val="center" w:pos="4320"/>
                <w:tab w:val="right" w:pos="8640"/>
              </w:tabs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- Khó khăn trong quản lý hành chính. </w:t>
            </w:r>
          </w:p>
          <w:p>
            <w:pPr>
              <w:tabs>
                <w:tab w:val="left" w:pos="720"/>
                <w:tab w:val="center" w:pos="4320"/>
                <w:tab w:val="right" w:pos="8640"/>
              </w:tabs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- Thiên tai: bão, lũ lụt</w:t>
            </w:r>
          </w:p>
          <w:p>
            <w:pPr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>- Đường biên giới với các nước láng giềng phần lớn nằm trong vùng núi cao, sa mạc... khó khăn giao thông đi lại.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 xml:space="preserve">Hoạt động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</w:tc>
        <w:tc>
          <w:tcPr>
            <w:tcW w:w="947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- Đọc nội dung trong SGK cho biết đặc điểm tự nhiên của Trung Quốc.</w:t>
            </w:r>
          </w:p>
          <w:p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- Nêu những thuận lợi và khó khăn của tự nhiên đối với phát triển kinh tế.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Đáp án/ Nội dung ghi bài:</w:t>
            </w:r>
          </w:p>
        </w:tc>
        <w:tc>
          <w:tcPr>
            <w:tcW w:w="9477" w:type="dxa"/>
            <w:shd w:val="clear" w:color="auto" w:fill="auto"/>
            <w:vAlign w:val="center"/>
          </w:tcPr>
          <w:tbl>
            <w:tblPr>
              <w:tblStyle w:val="3"/>
              <w:tblpPr w:leftFromText="180" w:rightFromText="180" w:vertAnchor="text" w:horzAnchor="page" w:tblpX="1730" w:tblpY="316"/>
              <w:tblOverlap w:val="never"/>
              <w:tblW w:w="949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38"/>
              <w:gridCol w:w="3544"/>
              <w:gridCol w:w="4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8" w:type="dxa"/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</w:rPr>
                    <w:t>Miền tự nhiên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</w:rPr>
                    <w:t>Miền Đông</w:t>
                  </w:r>
                </w:p>
              </w:tc>
              <w:tc>
                <w:tcPr>
                  <w:tcW w:w="4110" w:type="dxa"/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</w:rPr>
                    <w:t>Miền Tây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8" w:type="dxa"/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left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>Địa hình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>Thấp: ĐB (từ B - N có 4 ĐB lớn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vi-VN"/>
                    </w:rPr>
                    <w:t>)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>, đồi thấp</w:t>
                  </w:r>
                </w:p>
              </w:tc>
              <w:tc>
                <w:tcPr>
                  <w:tcW w:w="4110" w:type="dxa"/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 xml:space="preserve">Cao: Gồm các dãy núi cao, các sơn nguyên đồ sộ xen lẫn các bồn địa.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8" w:type="dxa"/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left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>Khí hậu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rPr>
                      <w:rFonts w:hint="default" w:ascii="Times New Roman" w:hAnsi="Times New Roman" w:cs="Times New Roman"/>
                      <w:sz w:val="26"/>
                      <w:szCs w:val="26"/>
                      <w:lang w:val="pt-BR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pt-BR"/>
                    </w:rPr>
                    <w:t>Cận nhiệt gió mùa (N) và ôn đới gió mùa ở phía B, mùa hạ mưa nhiều</w:t>
                  </w:r>
                </w:p>
              </w:tc>
              <w:tc>
                <w:tcPr>
                  <w:tcW w:w="4110" w:type="dxa"/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rPr>
                      <w:rFonts w:hint="default" w:ascii="Times New Roman" w:hAnsi="Times New Roman" w:cs="Times New Roman"/>
                      <w:sz w:val="26"/>
                      <w:szCs w:val="26"/>
                      <w:lang w:val="pt-BR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pt-BR"/>
                    </w:rPr>
                    <w:t>Ôn đới lục địa khắc nghiệt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8" w:type="dxa"/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left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>Thủy văn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>Phần lớn là trung và hạ lưu các sông</w:t>
                  </w:r>
                </w:p>
              </w:tc>
              <w:tc>
                <w:tcPr>
                  <w:tcW w:w="4110" w:type="dxa"/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 xml:space="preserve">Phần lớn là thượng lưu các sông.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8" w:type="dxa"/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left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>Thổ nhưỡng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>Đất phù sa, đất hoàng thổ (đất lớt)</w:t>
                  </w:r>
                </w:p>
              </w:tc>
              <w:tc>
                <w:tcPr>
                  <w:tcW w:w="4110" w:type="dxa"/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rPr>
                      <w:rFonts w:hint="default" w:ascii="Times New Roman" w:hAnsi="Times New Roman" w:cs="Times New Roman"/>
                      <w:sz w:val="26"/>
                      <w:szCs w:val="26"/>
                      <w:lang w:val="pt-BR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pt-BR"/>
                    </w:rPr>
                    <w:t>Đất núi cao khô cằn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8" w:type="dxa"/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left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>Khoáng sản và các tài nguyên khác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left"/>
                    <w:rPr>
                      <w:rFonts w:hint="default" w:ascii="Times New Roman" w:hAnsi="Times New Roman" w:cs="Times New Roman"/>
                      <w:sz w:val="26"/>
                      <w:szCs w:val="26"/>
                      <w:lang w:val="es-ES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es-ES"/>
                    </w:rPr>
                    <w:t xml:space="preserve"> - Giàu KL màu, khoáng sản năng lượng</w:t>
                  </w:r>
                </w:p>
                <w:p>
                  <w:pPr>
                    <w:spacing w:line="264" w:lineRule="auto"/>
                    <w:ind w:firstLine="0"/>
                    <w:contextualSpacing/>
                    <w:rPr>
                      <w:rFonts w:hint="default" w:ascii="Times New Roman" w:hAnsi="Times New Roman" w:cs="Times New Roman"/>
                      <w:sz w:val="26"/>
                      <w:szCs w:val="26"/>
                      <w:lang w:val="es-ES"/>
                    </w:rPr>
                  </w:pPr>
                </w:p>
              </w:tc>
              <w:tc>
                <w:tcPr>
                  <w:tcW w:w="4110" w:type="dxa"/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 xml:space="preserve"> - Giàu khoáng sản: than, dầu mỏ, quặng sắt, đồng, chì... </w:t>
                  </w:r>
                </w:p>
                <w:p>
                  <w:pPr>
                    <w:spacing w:line="264" w:lineRule="auto"/>
                    <w:ind w:firstLine="0"/>
                    <w:contextualSpacing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 xml:space="preserve"> - Ngoài ra rừng, đồng cỏ cũng là tài nguyên chính của vùng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8" w:type="dxa"/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left"/>
                    <w:rPr>
                      <w:rFonts w:hint="default" w:ascii="Times New Roman" w:hAnsi="Times New Roman" w:cs="Times New Roman"/>
                      <w:sz w:val="26"/>
                      <w:szCs w:val="26"/>
                      <w:lang w:val="sv-SE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sv-SE"/>
                    </w:rPr>
                    <w:t>Đánh giá giá trị kinh tế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rPr>
                      <w:rFonts w:hint="default" w:ascii="Times New Roman" w:hAnsi="Times New Roman" w:cs="Times New Roman"/>
                      <w:sz w:val="26"/>
                      <w:szCs w:val="26"/>
                      <w:lang w:val="sv-SE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sv-SE"/>
                    </w:rPr>
                    <w:t xml:space="preserve"> - Thuận lơi: Phát triển tất cả các ngành kinh tế đặc biệt là nông nghiệp, kinh tế biển. </w:t>
                  </w:r>
                </w:p>
                <w:p>
                  <w:pPr>
                    <w:spacing w:line="264" w:lineRule="auto"/>
                    <w:ind w:firstLine="0"/>
                    <w:contextualSpacing/>
                    <w:rPr>
                      <w:rFonts w:hint="default" w:ascii="Times New Roman" w:hAnsi="Times New Roman" w:cs="Times New Roman"/>
                      <w:sz w:val="26"/>
                      <w:szCs w:val="26"/>
                      <w:lang w:val="pt-BR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pt-BR"/>
                    </w:rPr>
                    <w:t xml:space="preserve"> - Khó khăn: Bão, lũ lụt. </w:t>
                  </w:r>
                </w:p>
              </w:tc>
              <w:tc>
                <w:tcPr>
                  <w:tcW w:w="4110" w:type="dxa"/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rPr>
                      <w:rFonts w:hint="default" w:ascii="Times New Roman" w:hAnsi="Times New Roman" w:cs="Times New Roman"/>
                      <w:sz w:val="26"/>
                      <w:szCs w:val="26"/>
                      <w:lang w:val="pt-BR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pt-BR"/>
                    </w:rPr>
                    <w:t xml:space="preserve"> - Thuận lơi: Tiềm năng phát triển thủy điện, lâm nghiệp, chăn nuôi gia súc lớn... </w:t>
                  </w:r>
                </w:p>
                <w:p>
                  <w:pPr>
                    <w:spacing w:line="264" w:lineRule="auto"/>
                    <w:ind w:firstLine="0"/>
                    <w:contextualSpacing/>
                    <w:rPr>
                      <w:rFonts w:hint="default" w:ascii="Times New Roman" w:hAnsi="Times New Roman" w:cs="Times New Roman"/>
                      <w:sz w:val="26"/>
                      <w:szCs w:val="26"/>
                      <w:lang w:val="pt-BR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pt-BR"/>
                    </w:rPr>
                    <w:t xml:space="preserve"> - Khó khăn: S khô hạn lớn. </w:t>
                  </w:r>
                </w:p>
              </w:tc>
            </w:tr>
          </w:tbl>
          <w:p>
            <w:pPr>
              <w:spacing w:line="264" w:lineRule="auto"/>
              <w:ind w:firstLine="0" w:firstLineChars="0"/>
              <w:contextualSpacing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13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 xml:space="preserve">Hoạt động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>: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47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- Đọc nội dung trong SGK cho biết đặc điểm dân số của Trung Quốc.</w:t>
            </w:r>
          </w:p>
          <w:p>
            <w:pPr>
              <w:tabs>
                <w:tab w:val="left" w:pos="567"/>
                <w:tab w:val="left" w:pos="1134"/>
              </w:tabs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- Nêu những thuận lợi và khó khăn của dân cư và xã hội đối với phát triển kinh tế.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Đáp án/ Nội dung ghi bài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477" w:type="dxa"/>
            <w:shd w:val="clear" w:color="auto" w:fill="auto"/>
          </w:tcPr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pt-BR"/>
              </w:rPr>
              <w:t>III. Dân cư và xã hội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pt-BR"/>
              </w:rPr>
              <w:t xml:space="preserve"> 1. Dân cư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* Đặc điểm dân cư: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- Là nước đông dân (thứ 1/thế giới), với nhiều thành phần dân tộc đông nhất là người Hán. 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- thuận lơi giảm: 0, 6% (2005) do triệt để thực hiện chính sách. 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- Dân cư phân bố không đều phần lớn tập trung ở miền Đông, dân số thành thị có xu hướng tăng lên (Chiếm 37% dân số cả nước - 2005)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* Ảnh hưởng tới kinh tế: Nguồn lao động dồi dào, có truyền thống, chất lượng lao động đang đang cải thiên, tạo điều kiện cho kinh tế phát triển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pt-BR"/>
              </w:rPr>
              <w:t>2. Xã hội:</w:t>
            </w:r>
          </w:p>
          <w:p>
            <w:pPr>
              <w:tabs>
                <w:tab w:val="left" w:pos="5801"/>
              </w:tabs>
              <w:spacing w:line="264" w:lineRule="auto"/>
              <w:contextualSpacing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- Rất chú trọng đến giáo dục, tiến hành cải cách giáo dục dẫn đến tỉ lệ người biết chữ cao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>(90%), người lao động có chất lượng.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 xml:space="preserve">Hoạt động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>: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477" w:type="dxa"/>
            <w:shd w:val="clear" w:color="auto" w:fill="auto"/>
          </w:tcPr>
          <w:p>
            <w:pPr>
              <w:tabs>
                <w:tab w:val="left" w:pos="5801"/>
              </w:tabs>
              <w:spacing w:line="264" w:lineRule="auto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- Đọc nội dung trong SGK cho biết đặc điểm các ngành kinh tế của Trung Quốc.</w:t>
            </w:r>
          </w:p>
          <w:p>
            <w:pPr>
              <w:tabs>
                <w:tab w:val="left" w:pos="5801"/>
              </w:tabs>
              <w:spacing w:line="264" w:lineRule="auto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- Tại sao ở Trung Quốc phổ biến hình thức khu công nghiệp tập trung?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Đáp án/ Nội dung ghi bài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477" w:type="dxa"/>
            <w:shd w:val="clear" w:color="auto" w:fill="auto"/>
          </w:tcPr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pt-BR"/>
              </w:rPr>
              <w:t>I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pt-BR"/>
              </w:rPr>
              <w:t>. Các ngành kinh tế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pt-BR"/>
              </w:rPr>
              <w:t>1. Công nghiệp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* Đặc điểm phát triển: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+ Đã tập trung phát triển được một số ngành công nghiệp có thể tăng nhanh năng xuất và đón đầu, đáp ứng nhu cầu người dân. 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+ Phát triển các ngành công nghiệp đòi hỏi trình độ KH - KT cao (công nghiệp hiện đại)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+ Phát triển công nghiệp nông thôn, sản xuất hàng tiêu dùng. 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+ Lượng hàng hóa sản xuất ra lớn, nhiều mặt hàng đứng đầu thế giới về sản lượng. 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* Nguyên nhân: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+ Thiết lập cơ chế thị trường, các nhà máy chủ động hơn trong việc lập kế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hoạch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sản xuất và tìm TT tiêu thụ. 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+ Thực hiện CS mở cửa, xây dựng các đặc khu kinh tế, khu chế xuất để thu hút đầu tư nước ngoài. 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+ HĐH trang thiết bị, ứng dụng thành tựu khoa học, công nghệ. 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- Phân bố công nghiệp không đều, tập trung chủ yếu ở miền Đông. 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- Đặc biệt ở vùng duyên hải hình thành các đặc khu kinh tế phát triển các ngành kĩ thuật cao (Hồng Công, KCX Thâm Quyến)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pt-BR"/>
              </w:rPr>
              <w:t>2. Nông nghiệp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* Đặc điểm phát triển: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+ Nông nghiệp có năng xuất cao. 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+ Sản lượng một số nông sản có giá trị lớn, chiếm vị trí hàng đầu trên thế giới. 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* Nguyên nhân: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- Điều kiện sản xuất thuận lợi (đất đai, tài nguyên nước, khí hậu thuận lợi, nguồn lao động dồi dào.) 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- Chính sách khuyến khích sản xuất. 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- Biện pháp cải cách trong nông nghiệp. </w:t>
            </w:r>
          </w:p>
          <w:p>
            <w:pPr>
              <w:tabs>
                <w:tab w:val="left" w:pos="5801"/>
              </w:tabs>
              <w:spacing w:line="264" w:lineRule="auto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* Phân bố nông nghiệp không đều chủ yếu phát triển ở các đồng bằng phía Đông.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477" w:type="dxa"/>
            <w:shd w:val="clear" w:color="auto" w:fill="auto"/>
          </w:tcPr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pt-BR"/>
              </w:rPr>
              <w:t>. Mối quan hệ Trung Quốc - Việt Nam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s-ES"/>
              </w:rPr>
              <w:t xml:space="preserve"> - Quan hệ Việt Nam - Trung Quốc là mối quan hệ lâu đời. Đến nay, mối quan hệ đó ngày càng phát triển trong nhiều lĩnh vực. </w:t>
            </w:r>
          </w:p>
          <w:p>
            <w:pPr>
              <w:tabs>
                <w:tab w:val="left" w:pos="5801"/>
              </w:tabs>
              <w:spacing w:line="264" w:lineRule="auto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s-ES"/>
              </w:rPr>
              <w:t xml:space="preserve"> - Phương châm: “Láng giềng hữu nghị, hợp tác toàn diện, ổn định lâu dài, hướng tới tương lai”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 xml:space="preserve">Hoạt động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5</w:t>
            </w: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>: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Luyện tập</w:t>
            </w:r>
          </w:p>
        </w:tc>
        <w:tc>
          <w:tcPr>
            <w:tcW w:w="9477" w:type="dxa"/>
            <w:shd w:val="clear" w:color="auto" w:fill="auto"/>
          </w:tcPr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>Câu 1: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 xml:space="preserve"> Biên giới Trung Quốc với các nước chủ yếu là</w:t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 xml:space="preserve">A.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>núi cao và hoang mạc.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 xml:space="preserve">B.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>núi thấp và đồng bằng.</w:t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 xml:space="preserve">C.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>đồng bằng và hoang mạc.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 xml:space="preserve">D.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>núi thấp và hoang mạc.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>Câu 2: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 xml:space="preserve"> Tỉ suất gia tăng dân số tư nhiên của Trung Quốc ngày càng giảm là do nguyên nhân chủ yếu nào sau đây?</w:t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 xml:space="preserve">A.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>Tiến hành chính sách dân số triệt để.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ab/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 xml:space="preserve">B.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>Sự phát triển nhanh của y tế, giáo dục.</w:t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 xml:space="preserve">C.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>Sự phát triển nhanh của nền kinh tế.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ab/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 xml:space="preserve">D.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>Người dân không muốn sinh nhiều con.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u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  <w:shd w:val="clear" w:color="auto" w:fill="FFFFFF"/>
              </w:rPr>
              <w:t>Câu 3: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shd w:val="clear" w:color="auto" w:fill="FFFFFF"/>
              </w:rPr>
              <w:t xml:space="preserve"> Đặc điểm chính của địa hình Trung Quốc là</w:t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  <w:shd w:val="clear" w:color="auto" w:fill="FFFFFF"/>
              </w:rPr>
              <w:t xml:space="preserve">A.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shd w:val="clear" w:color="auto" w:fill="FFFFFF"/>
                <w:lang w:val="en-GB"/>
              </w:rPr>
              <w:t>t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shd w:val="clear" w:color="auto" w:fill="FFFFFF"/>
              </w:rPr>
              <w:t>hấp dần từ bắc xuống nam.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  <w:shd w:val="clear" w:color="auto" w:fill="FFFFFF"/>
              </w:rPr>
              <w:t xml:space="preserve">B.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shd w:val="clear" w:color="auto" w:fill="FFFFFF"/>
                <w:lang w:val="en-GB"/>
              </w:rPr>
              <w:t>t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shd w:val="clear" w:color="auto" w:fill="FFFFFF"/>
              </w:rPr>
              <w:t>hấp dần từ tây sang đông.</w:t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  <w:shd w:val="clear" w:color="auto" w:fill="FFFFFF"/>
              </w:rPr>
              <w:t xml:space="preserve">C.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shd w:val="clear" w:color="auto" w:fill="FFFFFF"/>
                <w:lang w:val="en-GB"/>
              </w:rPr>
              <w:t>c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shd w:val="clear" w:color="auto" w:fill="FFFFFF"/>
              </w:rPr>
              <w:t>ao dần từ bắc xuống nam.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  <w:shd w:val="clear" w:color="auto" w:fill="FFFFFF"/>
              </w:rPr>
              <w:t xml:space="preserve">D.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shd w:val="clear" w:color="auto" w:fill="FFFFFF"/>
                <w:lang w:val="en-GB"/>
              </w:rPr>
              <w:t>c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shd w:val="clear" w:color="auto" w:fill="FFFFFF"/>
              </w:rPr>
              <w:t>ao dần từ tây sang đông.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>Câu 4: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 xml:space="preserve"> Công nghiệp sản xuất hàng tiêu dùng của Trung Quốc phát triển mạnh dựa trên lợi thế chủ yếu nào sau đây?</w:t>
            </w:r>
          </w:p>
          <w:p>
            <w:pPr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 xml:space="preserve">A.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>Thu hút được rất nhiều vốn, công nghệ từ nước ngoài.</w:t>
            </w:r>
          </w:p>
          <w:p>
            <w:pPr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 xml:space="preserve">B.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>Có nhiều làng nghề với truyền thống sản xuất lâu đời.</w:t>
            </w:r>
          </w:p>
          <w:p>
            <w:pPr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 xml:space="preserve">C.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>Nguồn tài nguyên khoáng sản phong phú và đa dạng.</w:t>
            </w:r>
          </w:p>
          <w:p>
            <w:pPr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 xml:space="preserve">D.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>Nguồn lao động đông đảo, thị trường tiêu thụ rộng lớn.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>Câu 5: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 xml:space="preserve"> Bình quân lương thực theo đầu người của Trung Quốc vẫn còn thấp là do</w:t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 xml:space="preserve">A.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>sản lượng lương thực thấp.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 xml:space="preserve">B.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>diện tích đất canh tác rất ít.</w:t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 xml:space="preserve">C.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>dân số đông nhất thế giới.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 xml:space="preserve">D.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>năng suất cây lương thực thấp.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>Câu 6: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 xml:space="preserve"> Thành tựu của chính sách dân số triệt để của Trung Quốc là</w:t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 xml:space="preserve">A.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>giảm tỉ suất gia tăng dân số tự nhiên.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ab/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 xml:space="preserve">B.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>làm tăng chênh lệch cơ cấu giới tính.</w:t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 xml:space="preserve">C.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>làm tăng số lượng lao động nữ giới.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ab/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 xml:space="preserve">D.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>giảm quy mô dân số của cả nước.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>Câu 7: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 xml:space="preserve"> Dân cư Trung Quốc tập trung chủ yếu ở miền Đông vì miền này</w:t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 xml:space="preserve">A.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>là nơi sinh sống lâu đời của nhiều dân tộc.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ab/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 xml:space="preserve">B.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>có kinh tế phát triển, rất giàu tài nguyên.</w:t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 xml:space="preserve">C.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>ít thiên tai, thích hợp cho định cư lâu dài.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ab/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 xml:space="preserve">D.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>không có lũ lụt hàng năm, khí hậu ôn hòa.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>Câu 8: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 xml:space="preserve"> Giữa miền Đông và miền Tây Trung Quốc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 xml:space="preserve">không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>có sự khác biệt rõ rệt về</w:t>
            </w:r>
          </w:p>
          <w:p>
            <w:pPr>
              <w:tabs>
                <w:tab w:val="left" w:pos="3041"/>
                <w:tab w:val="left" w:pos="5806"/>
                <w:tab w:val="left" w:pos="8567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 xml:space="preserve">A.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>khí hậu.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ab/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 xml:space="preserve">B.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>địa hình.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ab/>
            </w:r>
          </w:p>
          <w:p>
            <w:pPr>
              <w:tabs>
                <w:tab w:val="left" w:pos="3041"/>
                <w:tab w:val="left" w:pos="5806"/>
                <w:tab w:val="left" w:pos="8567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 xml:space="preserve">C.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>diện tích.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ab/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 xml:space="preserve">D.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>Sông ngòi.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>Câu 9: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 xml:space="preserve"> Trung Quốc đã áp dụng biện pháp chủ yếu nào sau đây để thu hút đầu tư nước ngoài?</w:t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 xml:space="preserve">A.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>Tiến hành cải cách ruộng đất.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 xml:space="preserve">B.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>Phát triển kinh tế thị trường.</w:t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 xml:space="preserve">C.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>Thành lập các đặc khu kinh tế.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 xml:space="preserve">D.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>Mở các trung tâm thương mại.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>Câu 10: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 xml:space="preserve"> Một trong những thành tựu quan trọng nhất của Trung Quốc trong phát triển kinh tế - xã hội là</w:t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 xml:space="preserve">A.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>thu nhập bình quân đầu người tăng nhanh.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ab/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 xml:space="preserve">B.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>tình trạng đói nghèo không còn phổ biến.</w:t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 xml:space="preserve">C.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>xóa bỏ chênh lệch phân hóa giàu nghèo.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ab/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 xml:space="preserve">D.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</w:rPr>
              <w:t>tổng GDP đã đạt mức cao nhất thế giới.</w:t>
            </w:r>
          </w:p>
          <w:p>
            <w:pPr>
              <w:tabs>
                <w:tab w:val="left" w:pos="5801"/>
              </w:tabs>
              <w:spacing w:line="264" w:lineRule="auto"/>
              <w:contextualSpacing/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Đáp án</w:t>
            </w:r>
          </w:p>
        </w:tc>
        <w:tc>
          <w:tcPr>
            <w:tcW w:w="9477" w:type="dxa"/>
            <w:shd w:val="clear" w:color="auto" w:fill="auto"/>
          </w:tcPr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Câu 1: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Biên giới Trung Quốc với các nước chủ yếu là</w:t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  <w:t>A.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núi cao và hoang mạc.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núi thấp và đồng bằng.</w:t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đồng bằng và hoang mạc.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núi thấp và hoang mạc.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Câu 2: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Tỉ suất gia tăng dân số tư nhiên của Trung Quốc ngày càng giảm là do nguyên nhân chủ yếu nào sau đây?</w:t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  <w:t>A.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Tiến hành chính sách dân số triệt để.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Sự phát triển nhanh của y tế, giáo dục.</w:t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Sự phát triển nhanh của nền kinh tế.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Người dân không muốn sinh nhiều con.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Câu 3:</w:t>
            </w:r>
            <w:r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Đặc điểm chính của địa hình Trung Quốc là</w:t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A. </w:t>
            </w:r>
            <w:r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  <w:lang w:val="en-GB"/>
              </w:rPr>
              <w:t>t</w:t>
            </w:r>
            <w:r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  <w:t>hấp dần từ bắc xuống nam.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  <w:shd w:val="clear" w:color="auto" w:fill="FFFFFF"/>
              </w:rPr>
              <w:t>B.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  <w:lang w:val="en-GB"/>
              </w:rPr>
              <w:t>t</w:t>
            </w:r>
            <w:r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  <w:t>hấp dần từ tây sang đông.</w:t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C. </w:t>
            </w:r>
            <w:r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  <w:lang w:val="en-GB"/>
              </w:rPr>
              <w:t>c</w:t>
            </w:r>
            <w:r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  <w:t>ao dần từ bắc xuống nam.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D. </w:t>
            </w:r>
            <w:r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  <w:lang w:val="en-GB"/>
              </w:rPr>
              <w:t>c</w:t>
            </w:r>
            <w:r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  <w:t>ao dần từ tây sang đông.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Câu 4: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Công nghiệp sản xuất hàng tiêu dùng của Trung Quốc phát triển mạnh dựa trên lợi thế chủ yếu nào sau đây?</w:t>
            </w:r>
          </w:p>
          <w:p>
            <w:pPr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Thu hút được rất nhiều vốn, công nghệ từ nước ngoài.</w:t>
            </w:r>
          </w:p>
          <w:p>
            <w:pPr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Có nhiều làng nghề với truyền thống sản xuất lâu đời.</w:t>
            </w:r>
          </w:p>
          <w:p>
            <w:pPr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Nguồn tài nguyên khoáng sản phong phú và đa dạng.</w:t>
            </w:r>
          </w:p>
          <w:p>
            <w:pPr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  <w:t>D.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Nguồn lao động đông đảo, thị trường tiêu thụ rộng lớn.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Câu 5: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Bình quân lương thực theo đầu người của Trung Quốc vẫn còn thấp là do</w:t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sản lượng lương thực thấp.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diện tích đất canh tác rất ít.</w:t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  <w:t>C.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dân số đông nhất thế giới.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năng suất cây lương thực thấp.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Câu 6: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Thành tựu của chính sách dân số triệt để của Trung Quốc là</w:t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  <w:t>A.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giảm tỉ suất gia tăng dân số tự nhiên.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làm tăng chênh lệch cơ cấu giới tính.</w:t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làm tăng số lượng lao động nữ giới.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giảm quy mô dân số của cả nước.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Câu 7: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Dân cư Trung Quốc tập trung chủ yếu ở miền Đông vì miền này</w:t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là nơi sinh sống lâu đời của nhiều dân tộc.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  <w:t>B.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có kinh tế phát triển, rất giàu tài nguyên.</w:t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ít thiên tai, thích hợp cho định cư lâu dài.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không có lũ lụt hàng năm, khí hậu ôn hòa.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Câu 8: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Giữa miền Đông và miền Tây Trung Quốc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không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có sự khác biệt rõ rệt về</w:t>
            </w:r>
          </w:p>
          <w:p>
            <w:pPr>
              <w:tabs>
                <w:tab w:val="left" w:pos="3041"/>
                <w:tab w:val="left" w:pos="5806"/>
                <w:tab w:val="left" w:pos="8567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khí hậu.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địa hình.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tabs>
                <w:tab w:val="left" w:pos="3041"/>
                <w:tab w:val="left" w:pos="5806"/>
                <w:tab w:val="left" w:pos="8567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  <w:t>C.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diện tích.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Sông ngòi.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Câu 9: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Trung Quốc đã áp dụng biện pháp chủ yếu nào sau đây để thu hút đầu tư nước ngoài?</w:t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Tiến hành cải cách ruộng đất.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Phát triển kinh tế thị trường.</w:t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  <w:t>C.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Thành lập các đặc khu kinh tế.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Mở các trung tâm thương mại.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Câu 10: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Một trong những thành tựu quan trọng nhất của Trung Quốc trong phát triển kinh tế - xã hội là</w:t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  <w:t>A.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thu nhập bình quân đầu người tăng nhanh.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tình trạng đói nghèo không còn phổ biến.</w:t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xóa bỏ chênh lệch phân hóa giàu nghèo.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tổng GDP đã đạt mức cao nhất thế giới.</w:t>
            </w:r>
          </w:p>
          <w:p>
            <w:pPr>
              <w:tabs>
                <w:tab w:val="left" w:pos="5801"/>
              </w:tabs>
              <w:spacing w:line="264" w:lineRule="auto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>
      <w:pPr>
        <w:pStyle w:val="10"/>
        <w:ind w:left="426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>
      <w:pPr>
        <w:rPr>
          <w:rFonts w:ascii="Times New Roman" w:hAnsi="Times New Roman" w:cs="Times New Roman"/>
          <w:sz w:val="26"/>
          <w:szCs w:val="26"/>
          <w:lang w:val="vi-VN"/>
        </w:rPr>
      </w:pPr>
    </w:p>
    <w:p>
      <w:pPr>
        <w:rPr>
          <w:rFonts w:ascii="Times New Roman" w:hAnsi="Times New Roman" w:cs="Times New Roman"/>
          <w:sz w:val="26"/>
          <w:szCs w:val="26"/>
          <w:lang w:val="vi-VN"/>
        </w:rPr>
      </w:pP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H</w:t>
      </w:r>
      <w:r>
        <w:rPr>
          <w:rFonts w:ascii="Times New Roman" w:hAnsi="Times New Roman" w:cs="Times New Roman"/>
          <w:b/>
          <w:bCs/>
          <w:sz w:val="26"/>
          <w:szCs w:val="26"/>
        </w:rPr>
        <w:t>ọc sinh ghi chép lại các câu hỏi t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hắc mắc, các trở ngại của học sinh khi thực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hiện các nhiệm vụ học tập.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Gửi lại theo địa chỉ mail: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"mailto:dialithptntt@gmail.com" </w:instrText>
      </w:r>
      <w:r>
        <w:rPr>
          <w:sz w:val="26"/>
          <w:szCs w:val="26"/>
        </w:rPr>
        <w:fldChar w:fldCharType="separate"/>
      </w:r>
      <w:r>
        <w:rPr>
          <w:rStyle w:val="5"/>
          <w:rFonts w:ascii="Times New Roman" w:hAnsi="Times New Roman" w:cs="Times New Roman"/>
          <w:b/>
          <w:bCs/>
          <w:sz w:val="26"/>
          <w:szCs w:val="26"/>
          <w:lang w:val="vi-VN"/>
        </w:rPr>
        <w:t>dialithptntt@gmail.com</w:t>
      </w:r>
      <w:r>
        <w:rPr>
          <w:rStyle w:val="5"/>
          <w:rFonts w:ascii="Times New Roman" w:hAnsi="Times New Roman" w:cs="Times New Roman"/>
          <w:b/>
          <w:bCs/>
          <w:sz w:val="26"/>
          <w:szCs w:val="26"/>
          <w:lang w:val="vi-VN"/>
        </w:rPr>
        <w:fldChar w:fldCharType="end"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, giáo viên sẽ phản hồi giải đáp các thắc mắc.</w:t>
      </w:r>
    </w:p>
    <w:p>
      <w:pPr>
        <w:rPr>
          <w:rFonts w:ascii="Times New Roman" w:hAnsi="Times New Roman" w:cs="Times New Roman"/>
          <w:sz w:val="26"/>
          <w:szCs w:val="26"/>
          <w:lang w:val="vi-VN"/>
        </w:rPr>
      </w:pPr>
    </w:p>
    <w:p>
      <w:pPr>
        <w:rPr>
          <w:rFonts w:ascii="Times New Roman" w:hAnsi="Times New Roman" w:cs="Times New Roman"/>
          <w:sz w:val="26"/>
          <w:szCs w:val="26"/>
          <w:lang w:val="vi-VN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Trường</w:t>
      </w:r>
      <w:r>
        <w:rPr>
          <w:rFonts w:ascii="Times New Roman" w:hAnsi="Times New Roman" w:cs="Times New Roman"/>
          <w:sz w:val="26"/>
          <w:szCs w:val="26"/>
        </w:rPr>
        <w:t xml:space="preserve"> THPT Nguyễn Tất Thành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Lớp: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1</w:t>
      </w:r>
      <w:r>
        <w:rPr>
          <w:rFonts w:ascii="Times New Roman" w:hAnsi="Times New Roman" w:cs="Times New Roman"/>
          <w:sz w:val="26"/>
          <w:szCs w:val="26"/>
        </w:rPr>
        <w:t>A…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Họ tên học sinh</w:t>
      </w:r>
      <w:r>
        <w:rPr>
          <w:rFonts w:ascii="Times New Roman" w:hAnsi="Times New Roman" w:cs="Times New Roman"/>
          <w:sz w:val="26"/>
          <w:szCs w:val="26"/>
        </w:rPr>
        <w:t>:</w:t>
      </w:r>
    </w:p>
    <w:p>
      <w:pPr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4003"/>
        <w:gridCol w:w="4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Môn học</w:t>
            </w:r>
          </w:p>
        </w:tc>
        <w:tc>
          <w:tcPr>
            <w:tcW w:w="4003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 học tập</w:t>
            </w:r>
          </w:p>
        </w:tc>
        <w:tc>
          <w:tcPr>
            <w:tcW w:w="4215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Câu hỏi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Địa</w:t>
            </w:r>
          </w:p>
        </w:tc>
        <w:tc>
          <w:tcPr>
            <w:tcW w:w="4003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Mục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….</w:t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Phần : ….</w:t>
            </w:r>
          </w:p>
        </w:tc>
        <w:tc>
          <w:tcPr>
            <w:tcW w:w="421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1.</w:t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2.</w:t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3.</w:t>
            </w:r>
          </w:p>
        </w:tc>
      </w:tr>
    </w:tbl>
    <w:p>
      <w:pPr>
        <w:pStyle w:val="10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sectPr>
      <w:pgSz w:w="12240" w:h="15840"/>
      <w:pgMar w:top="90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20A00"/>
    <w:rsid w:val="00036202"/>
    <w:rsid w:val="00051491"/>
    <w:rsid w:val="00085FD9"/>
    <w:rsid w:val="00090776"/>
    <w:rsid w:val="000E2D5E"/>
    <w:rsid w:val="000F3F6E"/>
    <w:rsid w:val="001D2285"/>
    <w:rsid w:val="001D5634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32BCB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E1B91"/>
    <w:rsid w:val="004F394E"/>
    <w:rsid w:val="004F455E"/>
    <w:rsid w:val="004F5EFE"/>
    <w:rsid w:val="00536340"/>
    <w:rsid w:val="00557525"/>
    <w:rsid w:val="005764DA"/>
    <w:rsid w:val="00581FD6"/>
    <w:rsid w:val="00596446"/>
    <w:rsid w:val="005D2D01"/>
    <w:rsid w:val="005F04AF"/>
    <w:rsid w:val="00627FC9"/>
    <w:rsid w:val="006615E3"/>
    <w:rsid w:val="00686BEA"/>
    <w:rsid w:val="00687E37"/>
    <w:rsid w:val="0069313A"/>
    <w:rsid w:val="006C416D"/>
    <w:rsid w:val="006D20E2"/>
    <w:rsid w:val="006E7B3C"/>
    <w:rsid w:val="007058C4"/>
    <w:rsid w:val="0072270E"/>
    <w:rsid w:val="0075651C"/>
    <w:rsid w:val="007A67F8"/>
    <w:rsid w:val="008A5382"/>
    <w:rsid w:val="008A7E17"/>
    <w:rsid w:val="008D0403"/>
    <w:rsid w:val="00970991"/>
    <w:rsid w:val="0098532C"/>
    <w:rsid w:val="009C2802"/>
    <w:rsid w:val="009C6FA1"/>
    <w:rsid w:val="00A07D0F"/>
    <w:rsid w:val="00AB7B12"/>
    <w:rsid w:val="00B41DC7"/>
    <w:rsid w:val="00B57C04"/>
    <w:rsid w:val="00B6042D"/>
    <w:rsid w:val="00BA4492"/>
    <w:rsid w:val="00BB11F9"/>
    <w:rsid w:val="00BC1B1D"/>
    <w:rsid w:val="00C1186C"/>
    <w:rsid w:val="00C81C87"/>
    <w:rsid w:val="00CC6B90"/>
    <w:rsid w:val="00CD03CE"/>
    <w:rsid w:val="00CD64E6"/>
    <w:rsid w:val="00D0704B"/>
    <w:rsid w:val="00D47CD8"/>
    <w:rsid w:val="00D836BC"/>
    <w:rsid w:val="00D85290"/>
    <w:rsid w:val="00D94757"/>
    <w:rsid w:val="00DC5855"/>
    <w:rsid w:val="00E06270"/>
    <w:rsid w:val="00E171E1"/>
    <w:rsid w:val="00E72044"/>
    <w:rsid w:val="00EC7A54"/>
    <w:rsid w:val="00EF4DFE"/>
    <w:rsid w:val="00F223F1"/>
    <w:rsid w:val="00F33514"/>
    <w:rsid w:val="00F3404A"/>
    <w:rsid w:val="00F96182"/>
    <w:rsid w:val="00F97749"/>
    <w:rsid w:val="00FD25E6"/>
    <w:rsid w:val="00FE4D28"/>
    <w:rsid w:val="0210198F"/>
    <w:rsid w:val="02F02FCB"/>
    <w:rsid w:val="090C0E13"/>
    <w:rsid w:val="0D6638CB"/>
    <w:rsid w:val="124F2E95"/>
    <w:rsid w:val="197755E2"/>
    <w:rsid w:val="2B473B45"/>
    <w:rsid w:val="2E3A0B96"/>
    <w:rsid w:val="36392ACF"/>
    <w:rsid w:val="36C32A84"/>
    <w:rsid w:val="3F270095"/>
    <w:rsid w:val="40E22267"/>
    <w:rsid w:val="45B85F87"/>
    <w:rsid w:val="49931A6D"/>
    <w:rsid w:val="4BF353B2"/>
    <w:rsid w:val="53EB3C43"/>
    <w:rsid w:val="554B3274"/>
    <w:rsid w:val="56334F4E"/>
    <w:rsid w:val="566160D7"/>
    <w:rsid w:val="5A5827AF"/>
    <w:rsid w:val="5EE10362"/>
    <w:rsid w:val="5FB94EA3"/>
    <w:rsid w:val="63FE7604"/>
    <w:rsid w:val="6A8911FF"/>
    <w:rsid w:val="6C511D45"/>
    <w:rsid w:val="6D461864"/>
    <w:rsid w:val="7306021B"/>
    <w:rsid w:val="77B955DD"/>
    <w:rsid w:val="793A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unhideWhenUsed/>
    <w:qFormat/>
    <w:uiPriority w:val="99"/>
    <w:rPr>
      <w:rFonts w:ascii="Segoe UI" w:hAnsi="Segoe UI" w:eastAsia="Times New Roman" w:cs="Segoe UI"/>
      <w:sz w:val="18"/>
      <w:szCs w:val="18"/>
    </w:rPr>
  </w:style>
  <w:style w:type="character" w:styleId="5">
    <w:name w:val="Hyperlink"/>
    <w:unhideWhenUsed/>
    <w:qFormat/>
    <w:uiPriority w:val="99"/>
    <w:rPr>
      <w:color w:val="0563C1"/>
      <w:u w:val="single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7">
    <w:name w:val="Plain Text"/>
    <w:basedOn w:val="1"/>
    <w:semiHidden/>
    <w:unhideWhenUsed/>
    <w:qFormat/>
    <w:uiPriority w:val="99"/>
    <w:pPr>
      <w:ind w:firstLine="0"/>
      <w:jc w:val="left"/>
    </w:pPr>
    <w:rPr>
      <w:rFonts w:ascii="Consolas" w:hAnsi="Consolas" w:eastAsia="Calibri"/>
      <w:sz w:val="21"/>
      <w:szCs w:val="21"/>
    </w:rPr>
  </w:style>
  <w:style w:type="character" w:styleId="8">
    <w:name w:val="Strong"/>
    <w:qFormat/>
    <w:uiPriority w:val="0"/>
    <w:rPr>
      <w:b/>
      <w:bCs/>
    </w:rPr>
  </w:style>
  <w:style w:type="table" w:styleId="9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Balloon Text Char"/>
    <w:basedOn w:val="2"/>
    <w:link w:val="4"/>
    <w:qFormat/>
    <w:uiPriority w:val="99"/>
    <w:rPr>
      <w:rFonts w:ascii="Segoe UI" w:hAnsi="Segoe UI" w:eastAsia="Times New Roman" w:cs="Segoe UI"/>
      <w:sz w:val="18"/>
      <w:szCs w:val="18"/>
    </w:rPr>
  </w:style>
  <w:style w:type="character" w:customStyle="1" w:styleId="12">
    <w:name w:val="apple-converted-spac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1242</Words>
  <Characters>7086</Characters>
  <Lines>59</Lines>
  <Paragraphs>16</Paragraphs>
  <TotalTime>2</TotalTime>
  <ScaleCrop>false</ScaleCrop>
  <LinksUpToDate>false</LinksUpToDate>
  <CharactersWithSpaces>8312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2021-09-12T13:25:00Z</dcterms:created>
  <dc:creator>ha doanhong</dc:creator>
  <cp:lastModifiedBy>google1585065913</cp:lastModifiedBy>
  <dcterms:modified xsi:type="dcterms:W3CDTF">2022-02-19T14:12:41Z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25EFCAAF756546688F0FDC4741CB7A71</vt:lpwstr>
  </property>
</Properties>
</file>