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A5EC" w14:textId="6873A146" w:rsidR="00931DE1" w:rsidRPr="005807B7" w:rsidRDefault="00931DE1" w:rsidP="008906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5807B7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MÔN </w:t>
      </w:r>
      <w:r w:rsidR="00890600" w:rsidRPr="005807B7">
        <w:rPr>
          <w:rFonts w:ascii="Times New Roman" w:hAnsi="Times New Roman" w:cs="Times New Roman"/>
          <w:b/>
          <w:bCs/>
          <w:color w:val="00B0F0"/>
          <w:sz w:val="28"/>
          <w:szCs w:val="28"/>
        </w:rPr>
        <w:t>NGHỀ PHỔ THÔNG</w:t>
      </w:r>
    </w:p>
    <w:p w14:paraId="5431F88D" w14:textId="2A98D31E" w:rsidR="00931DE1" w:rsidRPr="005807B7" w:rsidRDefault="00890600" w:rsidP="008906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5807B7">
        <w:rPr>
          <w:rFonts w:ascii="Times New Roman" w:hAnsi="Times New Roman" w:cs="Times New Roman"/>
          <w:b/>
          <w:bCs/>
          <w:color w:val="00B0F0"/>
          <w:sz w:val="28"/>
          <w:szCs w:val="28"/>
        </w:rPr>
        <w:t>VẼ KỸ THUẬT</w:t>
      </w:r>
    </w:p>
    <w:p w14:paraId="646D3732" w14:textId="2A6718DD" w:rsidR="00A560A3" w:rsidRPr="005807B7" w:rsidRDefault="00890600" w:rsidP="008906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5807B7">
        <w:rPr>
          <w:rFonts w:ascii="Times New Roman" w:hAnsi="Times New Roman" w:cs="Times New Roman"/>
          <w:b/>
          <w:bCs/>
          <w:color w:val="00B0F0"/>
          <w:sz w:val="28"/>
          <w:szCs w:val="28"/>
        </w:rPr>
        <w:t>Tuần 3</w:t>
      </w:r>
    </w:p>
    <w:p w14:paraId="4CEB6450" w14:textId="0A683297" w:rsidR="00A560A3" w:rsidRDefault="00A560A3" w:rsidP="005807B7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A697244" w14:textId="2002C886" w:rsidR="005807B7" w:rsidRDefault="005807B7" w:rsidP="005807B7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807B7">
        <w:rPr>
          <w:rFonts w:ascii="Times New Roman" w:hAnsi="Times New Roman" w:cs="Times New Roman"/>
          <w:color w:val="FF0000"/>
          <w:sz w:val="28"/>
          <w:szCs w:val="28"/>
        </w:rPr>
        <w:t>CÁCH GHI KÍCH THƯỚC TRÊN BẢN VẼ KỸ THUẬT</w:t>
      </w:r>
    </w:p>
    <w:p w14:paraId="131441D5" w14:textId="69EAC69C" w:rsidR="005807B7" w:rsidRDefault="005807B7" w:rsidP="005807B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7B7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ể ghi kích thước trên bản vẽ kỹ thuật cần 3 yếu tố</w:t>
      </w:r>
      <w:r w:rsidR="00CC295F">
        <w:rPr>
          <w:rFonts w:ascii="Times New Roman" w:hAnsi="Times New Roman" w:cs="Times New Roman"/>
          <w:sz w:val="28"/>
          <w:szCs w:val="28"/>
        </w:rPr>
        <w:t>:</w:t>
      </w:r>
    </w:p>
    <w:p w14:paraId="6ED22EBA" w14:textId="56D4A386" w:rsidR="00CC295F" w:rsidRDefault="00CC295F" w:rsidP="00CC295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gióng</w:t>
      </w:r>
    </w:p>
    <w:p w14:paraId="4983FC4B" w14:textId="5022ACED" w:rsidR="00CC295F" w:rsidRDefault="00CC295F" w:rsidP="00CC295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Đướng kích thước</w:t>
      </w:r>
    </w:p>
    <w:p w14:paraId="5D50DF2E" w14:textId="6D75AB54" w:rsidR="00CC295F" w:rsidRPr="00CC295F" w:rsidRDefault="00CC295F" w:rsidP="00CC295F">
      <w:pPr>
        <w:pStyle w:val="ListParagraph"/>
        <w:spacing w:line="276" w:lineRule="auto"/>
        <w:ind w:left="11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2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(Lưu ý</w:t>
      </w:r>
      <w:r w:rsidRPr="00CC29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C295F">
        <w:rPr>
          <w:rFonts w:ascii="Times New Roman" w:hAnsi="Times New Roman" w:cs="Times New Roman"/>
          <w:sz w:val="28"/>
          <w:szCs w:val="28"/>
        </w:rPr>
        <w:t xml:space="preserve"> đường gióng và đường kích thước được vẽ bằng nét liền mảnh)</w:t>
      </w:r>
    </w:p>
    <w:p w14:paraId="6EA999C0" w14:textId="36922E70" w:rsidR="00CC295F" w:rsidRDefault="00CC295F" w:rsidP="00CC295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số kích thước</w:t>
      </w:r>
    </w:p>
    <w:p w14:paraId="210C4D11" w14:textId="210294CD" w:rsidR="00CC295F" w:rsidRDefault="00DE4A5F" w:rsidP="00DE4A5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5F">
        <w:rPr>
          <w:rFonts w:ascii="Times New Roman" w:hAnsi="Times New Roman" w:cs="Times New Roman"/>
          <w:sz w:val="28"/>
          <w:szCs w:val="28"/>
        </w:rPr>
        <w:t>Vẽ đường gióng</w:t>
      </w:r>
      <w:r>
        <w:rPr>
          <w:rFonts w:ascii="Times New Roman" w:hAnsi="Times New Roman" w:cs="Times New Roman"/>
          <w:sz w:val="28"/>
          <w:szCs w:val="28"/>
        </w:rPr>
        <w:t xml:space="preserve"> : kẻ vuông góc với đoạn cần ghi kích thước</w:t>
      </w:r>
    </w:p>
    <w:p w14:paraId="1712436E" w14:textId="77777777" w:rsidR="00DE4A5F" w:rsidRDefault="00DE4A5F" w:rsidP="00DE4A5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đường kích thước: </w:t>
      </w:r>
    </w:p>
    <w:p w14:paraId="7B13447A" w14:textId="0D32A26A" w:rsidR="00DE4A5F" w:rsidRDefault="00DE4A5F" w:rsidP="00DE4A5F">
      <w:pPr>
        <w:pStyle w:val="ListParagraph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Kẻ song song với đoạn cần ghi kích thước </w:t>
      </w:r>
    </w:p>
    <w:p w14:paraId="6A8D75E7" w14:textId="4A373E19" w:rsidR="00DE4A5F" w:rsidRDefault="00DE4A5F" w:rsidP="00DE4A5F">
      <w:pPr>
        <w:pStyle w:val="ListParagraph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Đường ghi kích thước được giới hạn bằng 2 mũi tên (vẽ nết đậm)</w:t>
      </w:r>
    </w:p>
    <w:p w14:paraId="4D283566" w14:textId="77777777" w:rsidR="00DE4A5F" w:rsidRDefault="00DE4A5F" w:rsidP="00DE4A5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số kích thước: </w:t>
      </w:r>
    </w:p>
    <w:p w14:paraId="0B0F30BD" w14:textId="2BB91FAD" w:rsidR="00DE4A5F" w:rsidRDefault="00776BDD" w:rsidP="00776BDD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</w:t>
      </w:r>
      <w:r w:rsidR="00DE4A5F">
        <w:rPr>
          <w:rFonts w:ascii="Times New Roman" w:hAnsi="Times New Roman" w:cs="Times New Roman"/>
          <w:sz w:val="28"/>
          <w:szCs w:val="28"/>
        </w:rPr>
        <w:t>hi bằng số (theo mẫu đã quy định) và thể hiện kích thước thật của vật thể, không phụ thuộc vào tỉ lệ bản vẽ.</w:t>
      </w:r>
    </w:p>
    <w:p w14:paraId="6FEEB3FF" w14:textId="5170AB60" w:rsidR="00776BDD" w:rsidRDefault="00776BDD" w:rsidP="00776BDD">
      <w:pPr>
        <w:pStyle w:val="ListParagraph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Trước con số kích thước nếu vẽ theo đường kính của tròn tròn ghi ký hiệu </w:t>
      </w:r>
      <m:oMath>
        <m:r>
          <w:rPr>
            <w:rFonts w:ascii="Cambria Math" w:hAnsi="Cambria Math" w:cs="Times New Roman"/>
            <w:sz w:val="28"/>
            <w:szCs w:val="28"/>
          </w:rPr>
          <m:t>∅</m:t>
        </m:r>
        <m:r>
          <w:rPr>
            <w:rFonts w:ascii="Cambria Math" w:hAnsi="Cambria Math" w:cs="Times New Roman"/>
            <w:i/>
            <w:sz w:val="28"/>
            <w:szCs w:val="28"/>
          </w:rPr>
          <w:sym w:font="Wingdings" w:char="F020"/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nếu vẽ theo bán kính của cung tròn ghi ký hiệu R</w:t>
      </w:r>
    </w:p>
    <w:p w14:paraId="21AB1CB4" w14:textId="73B0FBC7" w:rsidR="00776BDD" w:rsidRDefault="00776BDD" w:rsidP="00776BDD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776BDD">
        <w:rPr>
          <w:rFonts w:ascii="Times New Roman" w:eastAsiaTheme="minorEastAsia" w:hAnsi="Times New Roman" w:cs="Times New Roman"/>
          <w:sz w:val="28"/>
          <w:szCs w:val="28"/>
        </w:rPr>
        <w:t>Chiều ghi kích thước:</w:t>
      </w:r>
    </w:p>
    <w:p w14:paraId="67B7FA4D" w14:textId="3ED18090" w:rsidR="00776BDD" w:rsidRDefault="00776BDD" w:rsidP="00776BDD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+ Nếu đường kích thước nằm ngang con số kích thước ghi ở trên</w:t>
      </w:r>
    </w:p>
    <w:p w14:paraId="6710B0F3" w14:textId="1B5514A9" w:rsidR="00426BAD" w:rsidRDefault="00426BAD" w:rsidP="00114363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776BDD">
        <w:rPr>
          <w:rFonts w:ascii="Times New Roman" w:eastAsiaTheme="minorEastAsia" w:hAnsi="Times New Roman" w:cs="Times New Roman"/>
          <w:sz w:val="28"/>
          <w:szCs w:val="28"/>
        </w:rPr>
        <w:t xml:space="preserve">+ Nếu đường kích thước </w:t>
      </w:r>
      <w:r w:rsidR="00776BDD">
        <w:rPr>
          <w:rFonts w:ascii="Times New Roman" w:eastAsiaTheme="minorEastAsia" w:hAnsi="Times New Roman" w:cs="Times New Roman"/>
          <w:sz w:val="28"/>
          <w:szCs w:val="28"/>
        </w:rPr>
        <w:t>thẳng đứng</w:t>
      </w:r>
      <w:r w:rsidR="00776BDD">
        <w:rPr>
          <w:rFonts w:ascii="Times New Roman" w:eastAsiaTheme="minorEastAsia" w:hAnsi="Times New Roman" w:cs="Times New Roman"/>
          <w:sz w:val="28"/>
          <w:szCs w:val="28"/>
        </w:rPr>
        <w:t xml:space="preserve"> con số kích thước ghi ở </w:t>
      </w:r>
      <w:r w:rsidR="00776BDD">
        <w:rPr>
          <w:rFonts w:ascii="Times New Roman" w:eastAsiaTheme="minorEastAsia" w:hAnsi="Times New Roman" w:cs="Times New Roman"/>
          <w:sz w:val="28"/>
          <w:szCs w:val="28"/>
        </w:rPr>
        <w:t>bên tr</w:t>
      </w:r>
      <w:r w:rsidR="00114363">
        <w:rPr>
          <w:rFonts w:ascii="Times New Roman" w:eastAsiaTheme="minorEastAsia" w:hAnsi="Times New Roman" w:cs="Times New Roman"/>
          <w:sz w:val="28"/>
          <w:szCs w:val="28"/>
        </w:rPr>
        <w:t>ái</w:t>
      </w:r>
    </w:p>
    <w:p w14:paraId="508BD32A" w14:textId="771D6410" w:rsidR="00776BDD" w:rsidRPr="00776BDD" w:rsidRDefault="00776BDD" w:rsidP="00776BDD">
      <w:pPr>
        <w:spacing w:line="276" w:lineRule="auto"/>
        <w:ind w:left="72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+ Nếu đường kích thước </w:t>
      </w:r>
      <w:r>
        <w:rPr>
          <w:rFonts w:ascii="Times New Roman" w:eastAsiaTheme="minorEastAsia" w:hAnsi="Times New Roman" w:cs="Times New Roman"/>
          <w:sz w:val="28"/>
          <w:szCs w:val="28"/>
        </w:rPr>
        <w:t>nghiêng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con số kích thước ghi </w:t>
      </w:r>
      <w:r>
        <w:rPr>
          <w:rFonts w:ascii="Times New Roman" w:eastAsiaTheme="minorEastAsia" w:hAnsi="Times New Roman" w:cs="Times New Roman"/>
          <w:sz w:val="28"/>
          <w:szCs w:val="28"/>
        </w:rPr>
        <w:t>như sau:</w:t>
      </w:r>
    </w:p>
    <w:p w14:paraId="065045A1" w14:textId="28710382" w:rsidR="00776BDD" w:rsidRPr="00776BDD" w:rsidRDefault="00114363" w:rsidP="00776BDD">
      <w:pPr>
        <w:spacing w:line="276" w:lineRule="auto"/>
        <w:ind w:left="72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A06C38" wp14:editId="2F645997">
            <wp:extent cx="2583551" cy="247650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30" cy="25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5FEDA" w14:textId="0F5339CB" w:rsidR="00776BDD" w:rsidRDefault="00114363" w:rsidP="0011436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114363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Bài tập số 1</w:t>
      </w:r>
      <w:r w:rsidR="005D77FA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</w:p>
    <w:p w14:paraId="2A8A8A2B" w14:textId="1FE350C4" w:rsidR="005D77FA" w:rsidRDefault="005D77FA" w:rsidP="00114363">
      <w:pPr>
        <w:pStyle w:val="ListParagraph"/>
        <w:spacing w:line="276" w:lineRule="auto"/>
        <w:ind w:left="21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14363" w:rsidRPr="00114363">
        <w:rPr>
          <w:rFonts w:ascii="Times New Roman" w:eastAsiaTheme="minorEastAsia" w:hAnsi="Times New Roman" w:cs="Times New Roman"/>
          <w:sz w:val="28"/>
          <w:szCs w:val="28"/>
        </w:rPr>
        <w:t>Vẽ hình sa</w:t>
      </w:r>
      <w:r w:rsidR="00114363">
        <w:rPr>
          <w:rFonts w:ascii="Times New Roman" w:eastAsiaTheme="minorEastAsia" w:hAnsi="Times New Roman" w:cs="Times New Roman"/>
          <w:sz w:val="28"/>
          <w:szCs w:val="28"/>
        </w:rPr>
        <w:t>u trên khổ giấy A4</w:t>
      </w:r>
      <w:r w:rsidR="00114363" w:rsidRPr="001143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14363">
        <w:rPr>
          <w:rFonts w:ascii="Times New Roman" w:eastAsiaTheme="minorEastAsia" w:hAnsi="Times New Roman" w:cs="Times New Roman"/>
          <w:sz w:val="28"/>
          <w:szCs w:val="28"/>
        </w:rPr>
        <w:t>(có thể sử dụng giấy tập) đặt nằm ngang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B62EA3C" w14:textId="77777777" w:rsidR="005D77FA" w:rsidRDefault="005D77FA" w:rsidP="00114363">
      <w:pPr>
        <w:pStyle w:val="ListParagraph"/>
        <w:spacing w:line="276" w:lineRule="auto"/>
        <w:ind w:left="21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Vẽ khung bản vẽ, khung tên, ghi đầy đủ nội dung trong khung tên .</w:t>
      </w:r>
    </w:p>
    <w:p w14:paraId="6637C032" w14:textId="0485275E" w:rsidR="00114363" w:rsidRPr="00114363" w:rsidRDefault="005D77FA" w:rsidP="00114363">
      <w:pPr>
        <w:pStyle w:val="ListParagraph"/>
        <w:spacing w:line="276" w:lineRule="auto"/>
        <w:ind w:left="21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Hình biểu diễn với</w:t>
      </w:r>
      <w:r w:rsidR="00114363" w:rsidRPr="00114363">
        <w:rPr>
          <w:rFonts w:ascii="Times New Roman" w:eastAsiaTheme="minorEastAsia" w:hAnsi="Times New Roman" w:cs="Times New Roman"/>
          <w:sz w:val="28"/>
          <w:szCs w:val="28"/>
        </w:rPr>
        <w:t xml:space="preserve"> TL 1:2</w:t>
      </w:r>
      <w:r w:rsidR="001143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1E8F8B2" w14:textId="036BA53D" w:rsidR="00776BDD" w:rsidRPr="00DE4A5F" w:rsidRDefault="00114363" w:rsidP="00DE4A5F">
      <w:pPr>
        <w:pStyle w:val="ListParagraph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580F3B" wp14:editId="737DB985">
            <wp:extent cx="3589020" cy="400070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388" cy="40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BDD" w:rsidRPr="00DE4A5F" w:rsidSect="00CC295F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5A58" w14:textId="77777777" w:rsidR="009A566D" w:rsidRDefault="009A566D">
      <w:pPr>
        <w:spacing w:line="240" w:lineRule="auto"/>
      </w:pPr>
      <w:r>
        <w:separator/>
      </w:r>
    </w:p>
  </w:endnote>
  <w:endnote w:type="continuationSeparator" w:id="0">
    <w:p w14:paraId="1A70A2E7" w14:textId="77777777" w:rsidR="009A566D" w:rsidRDefault="009A5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C369" w14:textId="77777777" w:rsidR="009A566D" w:rsidRDefault="009A566D">
      <w:pPr>
        <w:spacing w:after="0"/>
      </w:pPr>
      <w:r>
        <w:separator/>
      </w:r>
    </w:p>
  </w:footnote>
  <w:footnote w:type="continuationSeparator" w:id="0">
    <w:p w14:paraId="6D9C3E13" w14:textId="77777777" w:rsidR="009A566D" w:rsidRDefault="009A56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825"/>
    <w:multiLevelType w:val="hybridMultilevel"/>
    <w:tmpl w:val="F516E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446C9"/>
    <w:multiLevelType w:val="hybridMultilevel"/>
    <w:tmpl w:val="B0647D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03ED"/>
    <w:multiLevelType w:val="hybridMultilevel"/>
    <w:tmpl w:val="033EC7D2"/>
    <w:lvl w:ilvl="0" w:tplc="74B01842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1301CD"/>
    <w:multiLevelType w:val="hybridMultilevel"/>
    <w:tmpl w:val="E52416F4"/>
    <w:lvl w:ilvl="0" w:tplc="79BED4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380948"/>
    <w:multiLevelType w:val="hybridMultilevel"/>
    <w:tmpl w:val="68284E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E1D4D"/>
    <w:multiLevelType w:val="multilevel"/>
    <w:tmpl w:val="3BCE1D4D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3D4D"/>
    <w:multiLevelType w:val="hybridMultilevel"/>
    <w:tmpl w:val="B6CC423E"/>
    <w:lvl w:ilvl="0" w:tplc="97B0CFB8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D9051F7"/>
    <w:multiLevelType w:val="hybridMultilevel"/>
    <w:tmpl w:val="70A4C7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F01"/>
    <w:multiLevelType w:val="hybridMultilevel"/>
    <w:tmpl w:val="23CA4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78A3"/>
    <w:multiLevelType w:val="hybridMultilevel"/>
    <w:tmpl w:val="8C6A537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BD5C3E"/>
    <w:multiLevelType w:val="hybridMultilevel"/>
    <w:tmpl w:val="D1D6AC5C"/>
    <w:lvl w:ilvl="0" w:tplc="0596AF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8C307B"/>
    <w:multiLevelType w:val="hybridMultilevel"/>
    <w:tmpl w:val="489CF4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4D6CD9"/>
    <w:multiLevelType w:val="hybridMultilevel"/>
    <w:tmpl w:val="28DCFEF4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BE"/>
    <w:rsid w:val="00070EE6"/>
    <w:rsid w:val="00114363"/>
    <w:rsid w:val="00426BAD"/>
    <w:rsid w:val="005807B7"/>
    <w:rsid w:val="005D77FA"/>
    <w:rsid w:val="006910BB"/>
    <w:rsid w:val="00776BDD"/>
    <w:rsid w:val="00827A1C"/>
    <w:rsid w:val="00890600"/>
    <w:rsid w:val="00931DE1"/>
    <w:rsid w:val="009A566D"/>
    <w:rsid w:val="009B3A05"/>
    <w:rsid w:val="00A560A3"/>
    <w:rsid w:val="00A90EBE"/>
    <w:rsid w:val="00C914E4"/>
    <w:rsid w:val="00CC295F"/>
    <w:rsid w:val="00D12CE6"/>
    <w:rsid w:val="00DE4A5F"/>
    <w:rsid w:val="00F76A30"/>
    <w:rsid w:val="00F84576"/>
    <w:rsid w:val="00FA7DAF"/>
    <w:rsid w:val="032F0AAF"/>
    <w:rsid w:val="080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C377"/>
  <w15:docId w15:val="{10DBF2A0-652F-465C-BC38-68E91EE0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6B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AA651-EFD7-40BD-ACF5-AC57BADE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Khôi Thái</dc:creator>
  <cp:lastModifiedBy>Khôi Thái</cp:lastModifiedBy>
  <cp:revision>8</cp:revision>
  <dcterms:created xsi:type="dcterms:W3CDTF">2021-08-29T10:26:00Z</dcterms:created>
  <dcterms:modified xsi:type="dcterms:W3CDTF">2021-09-19T15:29:00Z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D48CDB26B2A04F8989AEB220F38082F6</vt:lpwstr>
  </property>
</Properties>
</file>