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36" w:rsidRPr="00EC3E6B" w:rsidRDefault="002C3C36" w:rsidP="00EC3E6B">
      <w:pPr>
        <w:spacing w:after="0"/>
        <w:rPr>
          <w:rFonts w:ascii="Times New Roman" w:hAnsi="Times New Roman" w:cs="Times New Roman"/>
          <w:sz w:val="28"/>
          <w:szCs w:val="28"/>
        </w:rPr>
      </w:pPr>
      <w:r w:rsidRPr="00EC3E6B">
        <w:rPr>
          <w:rFonts w:ascii="Times New Roman" w:hAnsi="Times New Roman" w:cs="Times New Roman"/>
          <w:sz w:val="28"/>
          <w:szCs w:val="28"/>
        </w:rPr>
        <w:t xml:space="preserve">    SỞ GIÁO DỤC VÀ ĐÀO TẠO</w:t>
      </w:r>
    </w:p>
    <w:p w:rsidR="002C3C36" w:rsidRPr="00EC3E6B" w:rsidRDefault="002C3C36" w:rsidP="00EC3E6B">
      <w:pPr>
        <w:spacing w:after="0"/>
        <w:rPr>
          <w:rFonts w:ascii="Times New Roman" w:hAnsi="Times New Roman" w:cs="Times New Roman"/>
          <w:sz w:val="28"/>
          <w:szCs w:val="28"/>
        </w:rPr>
      </w:pPr>
      <w:r w:rsidRPr="00EC3E6B">
        <w:rPr>
          <w:rFonts w:ascii="Times New Roman" w:hAnsi="Times New Roman" w:cs="Times New Roman"/>
          <w:sz w:val="28"/>
          <w:szCs w:val="28"/>
        </w:rPr>
        <w:t xml:space="preserve">    THÀNH PHỐ HỒ CHÍ MINH </w:t>
      </w:r>
    </w:p>
    <w:p w:rsidR="002C3C36" w:rsidRPr="00EC3E6B" w:rsidRDefault="002C3C36" w:rsidP="00EC3E6B">
      <w:pPr>
        <w:spacing w:after="0"/>
        <w:rPr>
          <w:rFonts w:ascii="Times New Roman" w:hAnsi="Times New Roman" w:cs="Times New Roman"/>
          <w:sz w:val="28"/>
          <w:szCs w:val="28"/>
        </w:rPr>
      </w:pPr>
      <w:r w:rsidRPr="00EC3E6B">
        <w:rPr>
          <w:rFonts w:ascii="Times New Roman" w:hAnsi="Times New Roman" w:cs="Times New Roman"/>
          <w:sz w:val="28"/>
          <w:szCs w:val="28"/>
        </w:rPr>
        <w:t>TRƯỜNG THPT NGUYỄN TẤT THÀNH</w:t>
      </w:r>
    </w:p>
    <w:p w:rsidR="002C3C36" w:rsidRPr="00EC3E6B" w:rsidRDefault="002C3C36" w:rsidP="00EC3E6B">
      <w:pPr>
        <w:spacing w:after="0"/>
        <w:rPr>
          <w:rFonts w:ascii="Times New Roman" w:hAnsi="Times New Roman" w:cs="Times New Roman"/>
          <w:sz w:val="28"/>
          <w:szCs w:val="28"/>
        </w:rPr>
      </w:pPr>
    </w:p>
    <w:p w:rsidR="002C3C36" w:rsidRPr="00EC3E6B" w:rsidRDefault="002C3C36" w:rsidP="00EC3E6B">
      <w:pPr>
        <w:spacing w:after="0"/>
        <w:jc w:val="center"/>
        <w:rPr>
          <w:rFonts w:ascii="Times New Roman" w:hAnsi="Times New Roman" w:cs="Times New Roman"/>
          <w:b/>
          <w:color w:val="FF0000"/>
          <w:sz w:val="28"/>
          <w:szCs w:val="28"/>
        </w:rPr>
      </w:pPr>
      <w:r w:rsidRPr="00EC3E6B">
        <w:rPr>
          <w:rFonts w:ascii="Times New Roman" w:hAnsi="Times New Roman" w:cs="Times New Roman"/>
          <w:b/>
          <w:color w:val="FF0000"/>
          <w:sz w:val="28"/>
          <w:szCs w:val="28"/>
        </w:rPr>
        <w:t>HƯỚNG DẪN HỌC SINH TỰ HỌC – TUẦ</w:t>
      </w:r>
      <w:r w:rsidR="00C93062">
        <w:rPr>
          <w:rFonts w:ascii="Times New Roman" w:hAnsi="Times New Roman" w:cs="Times New Roman"/>
          <w:b/>
          <w:color w:val="FF0000"/>
          <w:sz w:val="28"/>
          <w:szCs w:val="28"/>
        </w:rPr>
        <w:t>N 10</w:t>
      </w:r>
    </w:p>
    <w:p w:rsidR="002C3C36" w:rsidRPr="00EC3E6B" w:rsidRDefault="002C3C36" w:rsidP="00EC3E6B">
      <w:pPr>
        <w:spacing w:after="0"/>
        <w:jc w:val="center"/>
        <w:rPr>
          <w:rFonts w:ascii="Times New Roman" w:hAnsi="Times New Roman" w:cs="Times New Roman"/>
          <w:b/>
          <w:color w:val="FF0000"/>
          <w:sz w:val="28"/>
          <w:szCs w:val="28"/>
        </w:rPr>
      </w:pPr>
      <w:r w:rsidRPr="00EC3E6B">
        <w:rPr>
          <w:rFonts w:ascii="Times New Roman" w:hAnsi="Times New Roman" w:cs="Times New Roman"/>
          <w:b/>
          <w:color w:val="FF0000"/>
          <w:sz w:val="28"/>
          <w:szCs w:val="28"/>
        </w:rPr>
        <w:t>MÔN CÔNG NGHỆ  – KHỐI 10</w:t>
      </w:r>
    </w:p>
    <w:p w:rsidR="002C3C36" w:rsidRPr="00EC3E6B" w:rsidRDefault="002C3C36" w:rsidP="00EC3E6B">
      <w:pPr>
        <w:spacing w:after="0"/>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3192"/>
        <w:gridCol w:w="6384"/>
      </w:tblGrid>
      <w:tr w:rsidR="002C3C36" w:rsidRPr="00EC3E6B" w:rsidTr="009661F7">
        <w:tc>
          <w:tcPr>
            <w:tcW w:w="9576" w:type="dxa"/>
            <w:gridSpan w:val="2"/>
          </w:tcPr>
          <w:p w:rsidR="002C3C36" w:rsidRPr="00EC3E6B" w:rsidRDefault="002C3C36" w:rsidP="00EC3E6B">
            <w:pPr>
              <w:spacing w:line="276" w:lineRule="auto"/>
              <w:jc w:val="center"/>
              <w:rPr>
                <w:rFonts w:ascii="Times New Roman" w:hAnsi="Times New Roman" w:cs="Times New Roman"/>
                <w:b/>
                <w:sz w:val="28"/>
                <w:szCs w:val="28"/>
              </w:rPr>
            </w:pPr>
            <w:r w:rsidRPr="00EC3E6B">
              <w:rPr>
                <w:rFonts w:ascii="Times New Roman" w:hAnsi="Times New Roman" w:cs="Times New Roman"/>
                <w:b/>
                <w:sz w:val="28"/>
                <w:szCs w:val="28"/>
              </w:rPr>
              <w:t>NỘI DUNG</w:t>
            </w:r>
          </w:p>
        </w:tc>
      </w:tr>
      <w:tr w:rsidR="002C3C36" w:rsidRPr="00EC3E6B" w:rsidTr="009661F7">
        <w:tc>
          <w:tcPr>
            <w:tcW w:w="3192" w:type="dxa"/>
          </w:tcPr>
          <w:p w:rsidR="002C3C36" w:rsidRPr="00EC3E6B" w:rsidRDefault="002C3C36" w:rsidP="00EC3E6B">
            <w:pPr>
              <w:spacing w:line="276" w:lineRule="auto"/>
              <w:jc w:val="center"/>
              <w:rPr>
                <w:rFonts w:ascii="Times New Roman" w:hAnsi="Times New Roman" w:cs="Times New Roman"/>
                <w:b/>
                <w:sz w:val="28"/>
                <w:szCs w:val="28"/>
              </w:rPr>
            </w:pPr>
            <w:r w:rsidRPr="00EC3E6B">
              <w:rPr>
                <w:rFonts w:ascii="Times New Roman" w:hAnsi="Times New Roman" w:cs="Times New Roman"/>
                <w:b/>
                <w:sz w:val="28"/>
                <w:szCs w:val="28"/>
              </w:rPr>
              <w:t>Tên bài học/ chủ đề</w:t>
            </w:r>
          </w:p>
        </w:tc>
        <w:tc>
          <w:tcPr>
            <w:tcW w:w="6384" w:type="dxa"/>
          </w:tcPr>
          <w:p w:rsidR="002C3C36" w:rsidRPr="00EC3E6B" w:rsidRDefault="00916240" w:rsidP="00EC3E6B">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Nhu cầu dinh dưỡng của vật nuôi</w:t>
            </w:r>
          </w:p>
        </w:tc>
      </w:tr>
      <w:tr w:rsidR="002C3C36" w:rsidRPr="00EC3E6B" w:rsidTr="009661F7">
        <w:tc>
          <w:tcPr>
            <w:tcW w:w="3192" w:type="dxa"/>
          </w:tcPr>
          <w:p w:rsidR="002C3C36" w:rsidRPr="00EC3E6B" w:rsidRDefault="002C3C36" w:rsidP="00EC3E6B">
            <w:pPr>
              <w:spacing w:line="276" w:lineRule="auto"/>
              <w:jc w:val="center"/>
              <w:rPr>
                <w:rFonts w:ascii="Times New Roman" w:hAnsi="Times New Roman" w:cs="Times New Roman"/>
                <w:b/>
                <w:sz w:val="28"/>
                <w:szCs w:val="28"/>
              </w:rPr>
            </w:pPr>
            <w:r w:rsidRPr="00EC3E6B">
              <w:rPr>
                <w:rFonts w:ascii="Times New Roman" w:hAnsi="Times New Roman" w:cs="Times New Roman"/>
                <w:b/>
                <w:sz w:val="28"/>
                <w:szCs w:val="28"/>
              </w:rPr>
              <w:t>Hoạt động 1: đọc tài liệu và thực hiện yêu cầu</w:t>
            </w:r>
          </w:p>
        </w:tc>
        <w:tc>
          <w:tcPr>
            <w:tcW w:w="6384" w:type="dxa"/>
          </w:tcPr>
          <w:p w:rsidR="002C3C36" w:rsidRPr="00EC3E6B"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1. Tài liệu tham khảo</w:t>
            </w:r>
          </w:p>
          <w:p w:rsidR="002C3C36" w:rsidRPr="00EC3E6B"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 sách giáo khoa Công nghệ</w:t>
            </w:r>
            <w:r w:rsidR="00D678BB">
              <w:rPr>
                <w:rFonts w:ascii="Times New Roman" w:hAnsi="Times New Roman" w:cs="Times New Roman"/>
                <w:sz w:val="28"/>
                <w:szCs w:val="28"/>
              </w:rPr>
              <w:t xml:space="preserve"> 10 bài</w:t>
            </w:r>
            <w:r w:rsidR="00C93062">
              <w:rPr>
                <w:rFonts w:ascii="Times New Roman" w:hAnsi="Times New Roman" w:cs="Times New Roman"/>
                <w:sz w:val="28"/>
                <w:szCs w:val="28"/>
              </w:rPr>
              <w:t xml:space="preserve"> 29</w:t>
            </w:r>
          </w:p>
          <w:p w:rsidR="002C3C36"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 video bài giảng</w:t>
            </w:r>
          </w:p>
          <w:p w:rsidR="002158E3" w:rsidRDefault="002158E3" w:rsidP="00EC3E6B">
            <w:pPr>
              <w:spacing w:line="276" w:lineRule="auto"/>
              <w:rPr>
                <w:rFonts w:ascii="Times New Roman" w:hAnsi="Times New Roman" w:cs="Times New Roman"/>
                <w:sz w:val="28"/>
                <w:szCs w:val="28"/>
              </w:rPr>
            </w:pPr>
          </w:p>
          <w:p w:rsidR="00916240" w:rsidRDefault="00D54DD9" w:rsidP="00EC3E6B">
            <w:pPr>
              <w:spacing w:line="276" w:lineRule="auto"/>
              <w:rPr>
                <w:rFonts w:ascii="Times New Roman" w:hAnsi="Times New Roman" w:cs="Times New Roman"/>
                <w:sz w:val="28"/>
                <w:szCs w:val="28"/>
              </w:rPr>
            </w:pPr>
            <w:hyperlink r:id="rId6" w:history="1">
              <w:r w:rsidRPr="00B13884">
                <w:rPr>
                  <w:rStyle w:val="Hyperlink"/>
                  <w:rFonts w:ascii="Times New Roman" w:hAnsi="Times New Roman" w:cs="Times New Roman"/>
                  <w:sz w:val="28"/>
                  <w:szCs w:val="28"/>
                </w:rPr>
                <w:t>https://www.youtube.com/watch?v=NagCGLj91Cg</w:t>
              </w:r>
            </w:hyperlink>
          </w:p>
          <w:p w:rsidR="00D54DD9" w:rsidRDefault="00D54DD9" w:rsidP="00EC3E6B">
            <w:pPr>
              <w:spacing w:line="276" w:lineRule="auto"/>
              <w:rPr>
                <w:rFonts w:ascii="Times New Roman" w:hAnsi="Times New Roman" w:cs="Times New Roman"/>
                <w:sz w:val="28"/>
                <w:szCs w:val="28"/>
              </w:rPr>
            </w:pPr>
            <w:bookmarkStart w:id="0" w:name="_GoBack"/>
            <w:bookmarkEnd w:id="0"/>
          </w:p>
          <w:p w:rsidR="002C3C36" w:rsidRPr="00EC3E6B"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2. Tóm tắt kiến thức cần nhớ ( Phụ lục 1)</w:t>
            </w:r>
          </w:p>
          <w:p w:rsidR="002C3C36" w:rsidRPr="00EC3E6B"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3. Yêu cầu</w:t>
            </w:r>
          </w:p>
          <w:p w:rsidR="002C3C36" w:rsidRPr="00EC3E6B"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 Học sinh ghi chép phụ lục 1 vào vở, cẩn thận và rõ rang</w:t>
            </w:r>
          </w:p>
          <w:p w:rsidR="002C3C36" w:rsidRPr="00EC3E6B"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 Trong quá trinh đọc, ghi chép nếu học sinh gặp thắc mắc hãy điền vào Phụ lục 2 và sớm liên hệ với giáo viên để được giải đáp kịp thời</w:t>
            </w:r>
          </w:p>
        </w:tc>
      </w:tr>
      <w:tr w:rsidR="002C3C36" w:rsidRPr="00EC3E6B" w:rsidTr="009661F7">
        <w:tc>
          <w:tcPr>
            <w:tcW w:w="3192" w:type="dxa"/>
          </w:tcPr>
          <w:p w:rsidR="002C3C36" w:rsidRPr="00EC3E6B" w:rsidRDefault="002C3C36" w:rsidP="00EC3E6B">
            <w:pPr>
              <w:spacing w:line="276" w:lineRule="auto"/>
              <w:jc w:val="center"/>
              <w:rPr>
                <w:rFonts w:ascii="Times New Roman" w:hAnsi="Times New Roman" w:cs="Times New Roman"/>
                <w:b/>
                <w:sz w:val="28"/>
                <w:szCs w:val="28"/>
              </w:rPr>
            </w:pPr>
            <w:r w:rsidRPr="00EC3E6B">
              <w:rPr>
                <w:rFonts w:ascii="Times New Roman" w:hAnsi="Times New Roman" w:cs="Times New Roman"/>
                <w:b/>
                <w:sz w:val="28"/>
                <w:szCs w:val="28"/>
              </w:rPr>
              <w:t>Hoạt động 2 : Kiểm tra đánh giá quá trình tự học</w:t>
            </w:r>
          </w:p>
        </w:tc>
        <w:tc>
          <w:tcPr>
            <w:tcW w:w="6384" w:type="dxa"/>
          </w:tcPr>
          <w:p w:rsidR="002C3C36" w:rsidRPr="00EC3E6B"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Hoàn thành phụ lục 3 , chụp lại và nộp lại theo yêu cầu của giáo viên</w:t>
            </w:r>
          </w:p>
        </w:tc>
      </w:tr>
    </w:tbl>
    <w:p w:rsidR="002C3C36" w:rsidRPr="00EC3E6B" w:rsidRDefault="002C3C36" w:rsidP="00EC3E6B">
      <w:pPr>
        <w:spacing w:after="0"/>
        <w:jc w:val="center"/>
        <w:rPr>
          <w:rFonts w:ascii="Times New Roman" w:hAnsi="Times New Roman" w:cs="Times New Roman"/>
          <w:b/>
          <w:sz w:val="28"/>
          <w:szCs w:val="28"/>
        </w:rPr>
      </w:pPr>
    </w:p>
    <w:p w:rsidR="002C3C36" w:rsidRPr="00EC3E6B" w:rsidRDefault="002C3C36" w:rsidP="00EC3E6B">
      <w:pPr>
        <w:spacing w:after="0"/>
        <w:rPr>
          <w:rFonts w:ascii="Times New Roman" w:hAnsi="Times New Roman" w:cs="Times New Roman"/>
          <w:b/>
          <w:sz w:val="28"/>
          <w:szCs w:val="28"/>
        </w:rPr>
      </w:pPr>
      <w:r w:rsidRPr="00EC3E6B">
        <w:rPr>
          <w:rFonts w:ascii="Times New Roman" w:hAnsi="Times New Roman" w:cs="Times New Roman"/>
          <w:b/>
          <w:sz w:val="28"/>
          <w:szCs w:val="28"/>
        </w:rPr>
        <w:br w:type="page"/>
      </w:r>
    </w:p>
    <w:p w:rsidR="00D678BB" w:rsidRDefault="002C3C36" w:rsidP="00EC3E6B">
      <w:pPr>
        <w:spacing w:after="0"/>
        <w:jc w:val="center"/>
        <w:rPr>
          <w:rFonts w:ascii="Times New Roman" w:hAnsi="Times New Roman" w:cs="Times New Roman"/>
          <w:b/>
          <w:sz w:val="28"/>
          <w:szCs w:val="28"/>
        </w:rPr>
      </w:pPr>
      <w:r w:rsidRPr="00EC3E6B">
        <w:rPr>
          <w:rFonts w:ascii="Times New Roman" w:hAnsi="Times New Roman" w:cs="Times New Roman"/>
          <w:b/>
          <w:sz w:val="28"/>
          <w:szCs w:val="28"/>
        </w:rPr>
        <w:lastRenderedPageBreak/>
        <w:t>PHỤ LỤC 1 : NỘI DUNG BÀI HỌC</w:t>
      </w:r>
    </w:p>
    <w:p w:rsidR="00C93062" w:rsidRDefault="00C93062" w:rsidP="00C93062">
      <w:pPr>
        <w:pStyle w:val="Heading2"/>
        <w:shd w:val="clear" w:color="auto" w:fill="FFFFFF"/>
        <w:spacing w:before="0"/>
        <w:jc w:val="both"/>
      </w:pPr>
      <w:bookmarkStart w:id="1" w:name="1"/>
      <w:r>
        <w:t>Bài 29: Sản xuất thức ăn cho vật nuô</w:t>
      </w:r>
      <w:bookmarkEnd w:id="1"/>
      <w:r>
        <w:t>i</w:t>
      </w:r>
    </w:p>
    <w:p w:rsidR="00C93062" w:rsidRDefault="00C93062" w:rsidP="00C93062">
      <w:pPr>
        <w:pStyle w:val="Heading3"/>
        <w:shd w:val="clear" w:color="auto" w:fill="FFFFFF"/>
        <w:spacing w:before="0" w:beforeAutospacing="0" w:after="0" w:afterAutospacing="0"/>
        <w:jc w:val="both"/>
      </w:pPr>
      <w:bookmarkStart w:id="2" w:name="2"/>
      <w:r>
        <w:rPr>
          <w:color w:val="FF6600"/>
        </w:rPr>
        <w:t>I. Một số loại thức ăn chăn nuôi</w:t>
      </w:r>
      <w:bookmarkEnd w:id="2"/>
    </w:p>
    <w:p w:rsidR="00C93062" w:rsidRDefault="00C93062" w:rsidP="00C93062">
      <w:pPr>
        <w:pStyle w:val="NormalWeb"/>
        <w:shd w:val="clear" w:color="auto" w:fill="FFFFFF"/>
        <w:spacing w:before="0" w:beforeAutospacing="0" w:after="0" w:afterAutospacing="0"/>
        <w:jc w:val="both"/>
        <w:rPr>
          <w:sz w:val="30"/>
          <w:szCs w:val="30"/>
        </w:rPr>
      </w:pPr>
      <w:r>
        <w:rPr>
          <w:rStyle w:val="Strong"/>
          <w:sz w:val="30"/>
          <w:szCs w:val="30"/>
        </w:rPr>
        <w:t>1. Một số loại thức ăn thường dùng trong chăn nuôi ( học sinh tự học trong sgk )</w:t>
      </w:r>
    </w:p>
    <w:p w:rsidR="00C93062" w:rsidRDefault="00C93062" w:rsidP="00C93062">
      <w:pPr>
        <w:pStyle w:val="NormalWeb"/>
        <w:shd w:val="clear" w:color="auto" w:fill="FFFFFF"/>
        <w:spacing w:before="0" w:beforeAutospacing="0" w:after="0" w:afterAutospacing="0"/>
        <w:jc w:val="both"/>
        <w:rPr>
          <w:sz w:val="30"/>
          <w:szCs w:val="30"/>
        </w:rPr>
      </w:pPr>
      <w:r>
        <w:rPr>
          <w:rStyle w:val="Strong"/>
          <w:sz w:val="30"/>
          <w:szCs w:val="30"/>
        </w:rPr>
        <w:t>2. Đặc điểm 1 số loại thức ăn của vật nuôi</w:t>
      </w:r>
    </w:p>
    <w:p w:rsidR="00C93062" w:rsidRDefault="00C93062" w:rsidP="00C93062">
      <w:pPr>
        <w:pStyle w:val="NormalWeb"/>
        <w:shd w:val="clear" w:color="auto" w:fill="FFFFFF"/>
        <w:spacing w:before="0" w:beforeAutospacing="0" w:after="240" w:afterAutospacing="0"/>
        <w:jc w:val="both"/>
        <w:rPr>
          <w:sz w:val="30"/>
          <w:szCs w:val="30"/>
        </w:rPr>
      </w:pPr>
      <w:r>
        <w:rPr>
          <w:sz w:val="30"/>
          <w:szCs w:val="30"/>
        </w:rPr>
        <w:t>a. Thức ăn tinh: Hàm lượng các chất dinh dưỡng cao, cần phối hợp và chế biến phù hợp với từng đối tượng vật nuôi. Cần bảo quản cẩn thận vì dễ bị ẩm, mốc, sâu mọt và chuột phá hoại.</w:t>
      </w:r>
    </w:p>
    <w:p w:rsidR="00C93062" w:rsidRDefault="00C93062" w:rsidP="00C93062">
      <w:pPr>
        <w:pStyle w:val="NormalWeb"/>
        <w:shd w:val="clear" w:color="auto" w:fill="FFFFFF"/>
        <w:spacing w:before="0" w:beforeAutospacing="0" w:after="240" w:afterAutospacing="0"/>
        <w:jc w:val="both"/>
        <w:rPr>
          <w:sz w:val="30"/>
          <w:szCs w:val="30"/>
        </w:rPr>
      </w:pPr>
      <w:r>
        <w:rPr>
          <w:sz w:val="30"/>
          <w:szCs w:val="30"/>
        </w:rPr>
        <w:t>b. Thức ăn xanh: chứa hầu hết các chất dinh dưỡng cần thiết cho động vật ăn cỏ, dễ tiêu hóa, giàu khoáng và vitamin C. Thức ăn ủ xanh: Là thức ăn xanh được ủ yếm khí để dự trữ cho trâu, bò ăn trong mùa đông. Cỏ ủ tốt không bị mất chất dinh dưỡng, mùi vị thơm ngon, vật nuôi rất thích ăn.</w:t>
      </w:r>
    </w:p>
    <w:p w:rsidR="00C93062" w:rsidRDefault="00C93062" w:rsidP="00C93062">
      <w:pPr>
        <w:pStyle w:val="NormalWeb"/>
        <w:shd w:val="clear" w:color="auto" w:fill="FFFFFF"/>
        <w:spacing w:before="0" w:beforeAutospacing="0" w:after="240" w:afterAutospacing="0"/>
        <w:jc w:val="both"/>
        <w:rPr>
          <w:sz w:val="30"/>
          <w:szCs w:val="30"/>
        </w:rPr>
      </w:pPr>
      <w:r>
        <w:rPr>
          <w:sz w:val="30"/>
          <w:szCs w:val="30"/>
        </w:rPr>
        <w:t>b. Thức ăn thô: Là loại thức ăn dự trữ cho trâu bò về mùa đông. Áp dụng các biện pháp nâng cao tỉ lệ tiêu hóa của thức ăn thô. Nhiều chất xơ, hỗ trợ tiêu hóa giúp vật nuôi no lâu hơn.</w:t>
      </w:r>
    </w:p>
    <w:p w:rsidR="00C93062" w:rsidRPr="00C93062" w:rsidRDefault="00C93062" w:rsidP="00C93062">
      <w:pPr>
        <w:pStyle w:val="NormalWeb"/>
        <w:shd w:val="clear" w:color="auto" w:fill="FFFFFF"/>
        <w:spacing w:before="0" w:beforeAutospacing="0" w:after="240" w:afterAutospacing="0"/>
        <w:jc w:val="both"/>
        <w:rPr>
          <w:sz w:val="30"/>
          <w:szCs w:val="30"/>
        </w:rPr>
      </w:pPr>
      <w:r>
        <w:rPr>
          <w:sz w:val="30"/>
          <w:szCs w:val="30"/>
        </w:rPr>
        <w:t>c. Thức ăn hỗn hợp: Thức ăn được chế biến sẵn.Phối hợp nhiều loại nguyên liệu theo những công thức đã được tính toán. Nhằm đáp ứng nhu cầu của vật nuôi theo từng giai đoạn phát triển và mục đích sản xuất.</w:t>
      </w:r>
    </w:p>
    <w:p w:rsidR="00C93062" w:rsidRDefault="00C93062" w:rsidP="00C93062">
      <w:pPr>
        <w:pStyle w:val="Heading3"/>
        <w:shd w:val="clear" w:color="auto" w:fill="FFFFFF"/>
        <w:spacing w:before="0" w:beforeAutospacing="0" w:after="0" w:afterAutospacing="0"/>
        <w:jc w:val="both"/>
      </w:pPr>
      <w:bookmarkStart w:id="3" w:name="3"/>
      <w:r>
        <w:rPr>
          <w:color w:val="FF6600"/>
        </w:rPr>
        <w:t>II. Sản xuất thức ăn hỗn hợp cho vật nuôi</w:t>
      </w:r>
      <w:bookmarkEnd w:id="3"/>
    </w:p>
    <w:p w:rsidR="00C93062" w:rsidRDefault="00C93062" w:rsidP="00C93062">
      <w:pPr>
        <w:pStyle w:val="NormalWeb"/>
        <w:shd w:val="clear" w:color="auto" w:fill="FFFFFF"/>
        <w:spacing w:before="0" w:beforeAutospacing="0" w:after="0" w:afterAutospacing="0"/>
        <w:jc w:val="both"/>
        <w:rPr>
          <w:sz w:val="30"/>
          <w:szCs w:val="30"/>
        </w:rPr>
      </w:pPr>
      <w:r>
        <w:rPr>
          <w:rStyle w:val="Strong"/>
          <w:color w:val="0000FF"/>
          <w:sz w:val="30"/>
          <w:szCs w:val="30"/>
        </w:rPr>
        <w:t>1. Vai trò của thức ăn hỗn hợp</w:t>
      </w:r>
    </w:p>
    <w:p w:rsidR="00C93062" w:rsidRDefault="00C93062" w:rsidP="00C93062">
      <w:pPr>
        <w:pStyle w:val="NormalWeb"/>
        <w:shd w:val="clear" w:color="auto" w:fill="FFFFFF"/>
        <w:spacing w:before="0" w:beforeAutospacing="0" w:after="0" w:afterAutospacing="0"/>
        <w:jc w:val="both"/>
        <w:rPr>
          <w:sz w:val="30"/>
          <w:szCs w:val="30"/>
        </w:rPr>
      </w:pPr>
      <w:r>
        <w:rPr>
          <w:sz w:val="30"/>
          <w:szCs w:val="30"/>
        </w:rPr>
        <w:t>- Thức ăn hỗn hợp có đầy đủ và cân đối các thành phần dinh dưỡng.</w:t>
      </w:r>
    </w:p>
    <w:p w:rsidR="00C93062" w:rsidRDefault="00C93062" w:rsidP="00C93062">
      <w:pPr>
        <w:pStyle w:val="NormalWeb"/>
        <w:shd w:val="clear" w:color="auto" w:fill="FFFFFF"/>
        <w:spacing w:before="0" w:beforeAutospacing="0" w:after="0" w:afterAutospacing="0"/>
        <w:jc w:val="both"/>
        <w:rPr>
          <w:sz w:val="30"/>
          <w:szCs w:val="30"/>
        </w:rPr>
      </w:pPr>
      <w:r>
        <w:rPr>
          <w:sz w:val="30"/>
          <w:szCs w:val="30"/>
        </w:rPr>
        <w:t>- Tăng hiệu quả sử dụng.</w:t>
      </w:r>
    </w:p>
    <w:p w:rsidR="00C93062" w:rsidRDefault="00C93062" w:rsidP="00C93062">
      <w:pPr>
        <w:pStyle w:val="NormalWeb"/>
        <w:shd w:val="clear" w:color="auto" w:fill="FFFFFF"/>
        <w:spacing w:before="0" w:beforeAutospacing="0" w:after="0" w:afterAutospacing="0"/>
        <w:jc w:val="both"/>
        <w:rPr>
          <w:sz w:val="30"/>
          <w:szCs w:val="30"/>
        </w:rPr>
      </w:pPr>
      <w:r>
        <w:rPr>
          <w:sz w:val="30"/>
          <w:szCs w:val="30"/>
        </w:rPr>
        <w:t>- Giảm chi phí thức ăn, chi phí chế biến, bảo quản,…</w:t>
      </w:r>
    </w:p>
    <w:p w:rsidR="00C93062" w:rsidRDefault="00C93062" w:rsidP="00C93062">
      <w:pPr>
        <w:pStyle w:val="NormalWeb"/>
        <w:shd w:val="clear" w:color="auto" w:fill="FFFFFF"/>
        <w:spacing w:before="0" w:beforeAutospacing="0" w:after="0" w:afterAutospacing="0"/>
        <w:jc w:val="both"/>
        <w:rPr>
          <w:sz w:val="30"/>
          <w:szCs w:val="30"/>
        </w:rPr>
      </w:pPr>
      <w:r>
        <w:rPr>
          <w:sz w:val="30"/>
          <w:szCs w:val="30"/>
        </w:rPr>
        <w:t>- Đem lại hiệu quả kinh tế cao trong chăn nuôi.</w:t>
      </w:r>
    </w:p>
    <w:p w:rsidR="00C93062" w:rsidRDefault="00C93062" w:rsidP="00C93062">
      <w:pPr>
        <w:pStyle w:val="NormalWeb"/>
        <w:shd w:val="clear" w:color="auto" w:fill="FFFFFF"/>
        <w:spacing w:before="0" w:beforeAutospacing="0" w:after="0" w:afterAutospacing="0"/>
        <w:jc w:val="both"/>
        <w:rPr>
          <w:sz w:val="30"/>
          <w:szCs w:val="30"/>
        </w:rPr>
      </w:pPr>
      <w:r>
        <w:rPr>
          <w:sz w:val="30"/>
          <w:szCs w:val="30"/>
        </w:rPr>
        <w:t>- Tiết kiệm được nhân công.</w:t>
      </w:r>
    </w:p>
    <w:p w:rsidR="00C93062" w:rsidRDefault="00C93062" w:rsidP="00C93062">
      <w:pPr>
        <w:pStyle w:val="NormalWeb"/>
        <w:shd w:val="clear" w:color="auto" w:fill="FFFFFF"/>
        <w:spacing w:before="0" w:beforeAutospacing="0" w:after="0" w:afterAutospacing="0"/>
        <w:jc w:val="both"/>
        <w:rPr>
          <w:sz w:val="30"/>
          <w:szCs w:val="30"/>
        </w:rPr>
      </w:pPr>
      <w:r>
        <w:rPr>
          <w:sz w:val="30"/>
          <w:szCs w:val="30"/>
        </w:rPr>
        <w:t>- Hạn chế được dịch bệnh cho vật nuôi.</w:t>
      </w:r>
    </w:p>
    <w:p w:rsidR="00C93062" w:rsidRDefault="00C93062" w:rsidP="00C93062">
      <w:pPr>
        <w:pStyle w:val="NormalWeb"/>
        <w:shd w:val="clear" w:color="auto" w:fill="FFFFFF"/>
        <w:spacing w:before="0" w:beforeAutospacing="0" w:after="0" w:afterAutospacing="0"/>
        <w:jc w:val="both"/>
        <w:rPr>
          <w:sz w:val="30"/>
          <w:szCs w:val="30"/>
        </w:rPr>
      </w:pPr>
      <w:r>
        <w:rPr>
          <w:sz w:val="30"/>
          <w:szCs w:val="30"/>
        </w:rPr>
        <w:t>- Đáp ứng yêu cầu chăn nuôi lấy sản phẩm để xuất khẩu.</w:t>
      </w:r>
    </w:p>
    <w:p w:rsidR="00C93062" w:rsidRDefault="00C93062" w:rsidP="00C93062">
      <w:pPr>
        <w:pStyle w:val="NormalWeb"/>
        <w:shd w:val="clear" w:color="auto" w:fill="FFFFFF"/>
        <w:spacing w:before="0" w:beforeAutospacing="0" w:after="0" w:afterAutospacing="0"/>
        <w:jc w:val="both"/>
        <w:rPr>
          <w:sz w:val="30"/>
          <w:szCs w:val="30"/>
        </w:rPr>
      </w:pPr>
      <w:r>
        <w:rPr>
          <w:rStyle w:val="Strong"/>
          <w:color w:val="0000FF"/>
          <w:sz w:val="30"/>
          <w:szCs w:val="30"/>
        </w:rPr>
        <w:t>2. Các loại thức ăn hỗn hợp</w:t>
      </w:r>
    </w:p>
    <w:p w:rsidR="00C93062" w:rsidRDefault="00C93062" w:rsidP="00C93062">
      <w:pPr>
        <w:pStyle w:val="NormalWeb"/>
        <w:shd w:val="clear" w:color="auto" w:fill="FFFFFF"/>
        <w:spacing w:before="0" w:beforeAutospacing="0" w:after="240" w:afterAutospacing="0"/>
        <w:jc w:val="both"/>
        <w:rPr>
          <w:sz w:val="30"/>
          <w:szCs w:val="30"/>
        </w:rPr>
      </w:pPr>
      <w:r>
        <w:rPr>
          <w:sz w:val="30"/>
          <w:szCs w:val="30"/>
        </w:rPr>
        <w:t>a. Thức ăn hỗn hợp đậm đặc: có tỉ lệ protein, khoáng,vitamin cao (ở mức độ đậm đặc).Khi sử dụng phải bổ sung thêm các loại thức ăn khác cho phù hợp (thường là các thức ăn giàu năng lượng như ngô, cám gạo…).</w:t>
      </w:r>
    </w:p>
    <w:p w:rsidR="00C93062" w:rsidRDefault="00C93062" w:rsidP="00C93062">
      <w:pPr>
        <w:pStyle w:val="NormalWeb"/>
        <w:shd w:val="clear" w:color="auto" w:fill="FFFFFF"/>
        <w:spacing w:before="0" w:beforeAutospacing="0" w:after="240" w:afterAutospacing="0"/>
        <w:jc w:val="both"/>
        <w:rPr>
          <w:sz w:val="30"/>
          <w:szCs w:val="30"/>
        </w:rPr>
      </w:pPr>
      <w:r>
        <w:rPr>
          <w:sz w:val="30"/>
          <w:szCs w:val="30"/>
        </w:rPr>
        <w:lastRenderedPageBreak/>
        <w:t>a. Thức ăn hỗn hợp hoàn chỉnh: đã được bảo đảm đáp ứng đầy đủ và hợp lý nhu cầu dinh dưỡng của từng loại vật nuôi. Khi dùng, thường không phải bổ sung các loại thức ăn khác.</w:t>
      </w:r>
    </w:p>
    <w:p w:rsidR="00C93062" w:rsidRDefault="00C93062" w:rsidP="00C93062">
      <w:pPr>
        <w:pStyle w:val="NormalWeb"/>
        <w:shd w:val="clear" w:color="auto" w:fill="FFFFFF"/>
        <w:spacing w:before="0" w:beforeAutospacing="0" w:after="0" w:afterAutospacing="0"/>
        <w:jc w:val="both"/>
        <w:rPr>
          <w:sz w:val="30"/>
          <w:szCs w:val="30"/>
        </w:rPr>
      </w:pPr>
      <w:r>
        <w:rPr>
          <w:rStyle w:val="Strong"/>
          <w:color w:val="0000FF"/>
          <w:sz w:val="30"/>
          <w:szCs w:val="30"/>
        </w:rPr>
        <w:t>3. Quy trình công nghệ sản xuất thức ăn hỗn hợp</w:t>
      </w:r>
    </w:p>
    <w:p w:rsidR="00C93062" w:rsidRDefault="00C93062" w:rsidP="00C93062">
      <w:pPr>
        <w:pStyle w:val="NormalWeb"/>
        <w:shd w:val="clear" w:color="auto" w:fill="FFFFFF"/>
        <w:spacing w:before="0" w:beforeAutospacing="0" w:after="240" w:afterAutospacing="0"/>
        <w:jc w:val="both"/>
        <w:rPr>
          <w:sz w:val="30"/>
          <w:szCs w:val="30"/>
        </w:rPr>
      </w:pPr>
      <w:r>
        <w:rPr>
          <w:noProof/>
          <w:sz w:val="30"/>
          <w:szCs w:val="30"/>
        </w:rPr>
        <w:drawing>
          <wp:inline distT="0" distB="0" distL="0" distR="0">
            <wp:extent cx="5948680" cy="2743200"/>
            <wp:effectExtent l="0" t="0" r="0" b="0"/>
            <wp:docPr id="2" name="Picture 2" descr="Lý thuyết Công nghệ 10: Bài 29. Sản xuất thức ăn cho vật nuôi - Toploig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ông nghệ 10: Bài 29. Sản xuất thức ăn cho vật nuôi - Toploigia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8680" cy="2743200"/>
                    </a:xfrm>
                    <a:prstGeom prst="rect">
                      <a:avLst/>
                    </a:prstGeom>
                    <a:noFill/>
                    <a:ln>
                      <a:noFill/>
                    </a:ln>
                  </pic:spPr>
                </pic:pic>
              </a:graphicData>
            </a:graphic>
          </wp:inline>
        </w:drawing>
      </w:r>
    </w:p>
    <w:p w:rsidR="00C93062" w:rsidRDefault="00C93062" w:rsidP="00C93062">
      <w:pPr>
        <w:pStyle w:val="NormalWeb"/>
        <w:shd w:val="clear" w:color="auto" w:fill="FFFFFF"/>
        <w:spacing w:before="0" w:beforeAutospacing="0" w:after="240" w:afterAutospacing="0"/>
        <w:jc w:val="both"/>
        <w:rPr>
          <w:sz w:val="30"/>
          <w:szCs w:val="30"/>
        </w:rPr>
      </w:pPr>
    </w:p>
    <w:p w:rsidR="00A21FF1" w:rsidRDefault="00A21FF1" w:rsidP="00A21FF1">
      <w:pPr>
        <w:pStyle w:val="NormalWeb"/>
        <w:shd w:val="clear" w:color="auto" w:fill="FFFFFF"/>
        <w:spacing w:before="0" w:beforeAutospacing="0" w:after="240" w:afterAutospacing="0"/>
        <w:jc w:val="both"/>
        <w:rPr>
          <w:sz w:val="30"/>
          <w:szCs w:val="30"/>
        </w:rPr>
      </w:pPr>
    </w:p>
    <w:p w:rsidR="002C3C36" w:rsidRPr="00EC3E6B" w:rsidRDefault="002C3C36" w:rsidP="00EC3E6B">
      <w:pPr>
        <w:spacing w:after="0"/>
        <w:jc w:val="center"/>
        <w:rPr>
          <w:rFonts w:ascii="Times New Roman" w:hAnsi="Times New Roman" w:cs="Times New Roman"/>
          <w:b/>
          <w:sz w:val="28"/>
          <w:szCs w:val="28"/>
        </w:rPr>
      </w:pPr>
      <w:r w:rsidRPr="00EC3E6B">
        <w:rPr>
          <w:rFonts w:ascii="Times New Roman" w:hAnsi="Times New Roman" w:cs="Times New Roman"/>
          <w:b/>
          <w:sz w:val="28"/>
          <w:szCs w:val="28"/>
        </w:rPr>
        <w:t>PHỤC LỤC 2</w:t>
      </w:r>
    </w:p>
    <w:p w:rsidR="002C3C36" w:rsidRPr="00EC3E6B" w:rsidRDefault="002C3C36" w:rsidP="00EC3E6B">
      <w:pPr>
        <w:pStyle w:val="NormalWeb"/>
        <w:shd w:val="clear" w:color="auto" w:fill="FFFFFF"/>
        <w:spacing w:before="0" w:beforeAutospacing="0" w:after="0" w:afterAutospacing="0" w:line="276" w:lineRule="auto"/>
        <w:jc w:val="center"/>
        <w:rPr>
          <w:b/>
          <w:sz w:val="28"/>
          <w:szCs w:val="28"/>
        </w:rPr>
      </w:pPr>
      <w:r w:rsidRPr="00EC3E6B">
        <w:rPr>
          <w:b/>
          <w:sz w:val="28"/>
          <w:szCs w:val="28"/>
        </w:rPr>
        <w:t>PHIẾU TỔNG HỢP CÁC CÂU  HỎI THẮC MẮC</w:t>
      </w:r>
    </w:p>
    <w:p w:rsidR="002C3C36" w:rsidRPr="00EC3E6B" w:rsidRDefault="002C3C36" w:rsidP="00EC3E6B">
      <w:pPr>
        <w:pStyle w:val="NormalWeb"/>
        <w:shd w:val="clear" w:color="auto" w:fill="FFFFFF"/>
        <w:spacing w:before="0" w:beforeAutospacing="0" w:after="0" w:afterAutospacing="0" w:line="276" w:lineRule="auto"/>
        <w:jc w:val="center"/>
        <w:rPr>
          <w:b/>
          <w:sz w:val="28"/>
          <w:szCs w:val="28"/>
        </w:rPr>
      </w:pPr>
      <w:r w:rsidRPr="00EC3E6B">
        <w:rPr>
          <w:b/>
          <w:sz w:val="28"/>
          <w:szCs w:val="28"/>
        </w:rPr>
        <w:t>CỦA HỌC SINH TRONG QUÁ TRÌNH TỰ HỌC – TUẦN 5</w:t>
      </w:r>
    </w:p>
    <w:p w:rsidR="002C3C36" w:rsidRPr="00EC3E6B" w:rsidRDefault="002C3C36" w:rsidP="00EC3E6B">
      <w:pPr>
        <w:pStyle w:val="NormalWeb"/>
        <w:shd w:val="clear" w:color="auto" w:fill="FFFFFF"/>
        <w:spacing w:before="0" w:beforeAutospacing="0" w:after="0" w:afterAutospacing="0" w:line="276" w:lineRule="auto"/>
        <w:jc w:val="both"/>
        <w:rPr>
          <w:sz w:val="28"/>
          <w:szCs w:val="28"/>
        </w:rPr>
      </w:pPr>
      <w:r w:rsidRPr="00EC3E6B">
        <w:rPr>
          <w:sz w:val="28"/>
          <w:szCs w:val="28"/>
        </w:rPr>
        <w:t>Trường THPT Nguyễn Tất Thành</w:t>
      </w:r>
    </w:p>
    <w:p w:rsidR="002C3C36" w:rsidRPr="00EC3E6B" w:rsidRDefault="002C3C36" w:rsidP="00EC3E6B">
      <w:pPr>
        <w:pStyle w:val="NormalWeb"/>
        <w:shd w:val="clear" w:color="auto" w:fill="FFFFFF"/>
        <w:spacing w:before="0" w:beforeAutospacing="0" w:after="0" w:afterAutospacing="0" w:line="276" w:lineRule="auto"/>
        <w:jc w:val="both"/>
        <w:rPr>
          <w:sz w:val="28"/>
          <w:szCs w:val="28"/>
        </w:rPr>
      </w:pPr>
      <w:r w:rsidRPr="00EC3E6B">
        <w:rPr>
          <w:sz w:val="28"/>
          <w:szCs w:val="28"/>
        </w:rPr>
        <w:t>Lớp: ………………….</w:t>
      </w:r>
    </w:p>
    <w:p w:rsidR="002C3C36" w:rsidRPr="00EC3E6B" w:rsidRDefault="002C3C36" w:rsidP="00EC3E6B">
      <w:pPr>
        <w:pStyle w:val="NormalWeb"/>
        <w:shd w:val="clear" w:color="auto" w:fill="FFFFFF"/>
        <w:spacing w:before="0" w:beforeAutospacing="0" w:after="0" w:afterAutospacing="0" w:line="276" w:lineRule="auto"/>
        <w:jc w:val="both"/>
        <w:rPr>
          <w:rStyle w:val="Strong"/>
          <w:b w:val="0"/>
          <w:bCs w:val="0"/>
          <w:sz w:val="28"/>
          <w:szCs w:val="28"/>
        </w:rPr>
      </w:pPr>
      <w:r w:rsidRPr="00EC3E6B">
        <w:rPr>
          <w:sz w:val="28"/>
          <w:szCs w:val="28"/>
        </w:rPr>
        <w:t>Tên …………………………….stt………….</w:t>
      </w:r>
    </w:p>
    <w:tbl>
      <w:tblPr>
        <w:tblStyle w:val="TableGrid"/>
        <w:tblW w:w="0" w:type="auto"/>
        <w:tblLook w:val="04A0" w:firstRow="1" w:lastRow="0" w:firstColumn="1" w:lastColumn="0" w:noHBand="0" w:noVBand="1"/>
      </w:tblPr>
      <w:tblGrid>
        <w:gridCol w:w="3192"/>
        <w:gridCol w:w="3192"/>
        <w:gridCol w:w="3192"/>
      </w:tblGrid>
      <w:tr w:rsidR="002C3C36" w:rsidRPr="00EC3E6B" w:rsidTr="009661F7">
        <w:tc>
          <w:tcPr>
            <w:tcW w:w="3192" w:type="dxa"/>
          </w:tcPr>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r w:rsidRPr="00EC3E6B">
              <w:rPr>
                <w:rStyle w:val="Strong"/>
                <w:rFonts w:ascii="Times New Roman" w:eastAsia="Times New Roman" w:hAnsi="Times New Roman" w:cs="Times New Roman"/>
                <w:sz w:val="28"/>
                <w:szCs w:val="28"/>
                <w:bdr w:val="none" w:sz="0" w:space="0" w:color="auto" w:frame="1"/>
              </w:rPr>
              <w:t xml:space="preserve">Bài </w:t>
            </w:r>
          </w:p>
        </w:tc>
        <w:tc>
          <w:tcPr>
            <w:tcW w:w="3192" w:type="dxa"/>
          </w:tcPr>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r w:rsidRPr="00EC3E6B">
              <w:rPr>
                <w:rStyle w:val="Strong"/>
                <w:rFonts w:ascii="Times New Roman" w:eastAsia="Times New Roman" w:hAnsi="Times New Roman" w:cs="Times New Roman"/>
                <w:sz w:val="28"/>
                <w:szCs w:val="28"/>
                <w:bdr w:val="none" w:sz="0" w:space="0" w:color="auto" w:frame="1"/>
              </w:rPr>
              <w:t>Nội dung học tập</w:t>
            </w:r>
          </w:p>
        </w:tc>
        <w:tc>
          <w:tcPr>
            <w:tcW w:w="3192" w:type="dxa"/>
          </w:tcPr>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r w:rsidRPr="00EC3E6B">
              <w:rPr>
                <w:rStyle w:val="Strong"/>
                <w:rFonts w:ascii="Times New Roman" w:eastAsia="Times New Roman" w:hAnsi="Times New Roman" w:cs="Times New Roman"/>
                <w:sz w:val="28"/>
                <w:szCs w:val="28"/>
                <w:bdr w:val="none" w:sz="0" w:space="0" w:color="auto" w:frame="1"/>
              </w:rPr>
              <w:t>Câu hỏi thắc mắc</w:t>
            </w:r>
          </w:p>
        </w:tc>
      </w:tr>
      <w:tr w:rsidR="002C3C36" w:rsidRPr="00EC3E6B" w:rsidTr="009661F7">
        <w:tc>
          <w:tcPr>
            <w:tcW w:w="3192" w:type="dxa"/>
          </w:tcPr>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p>
        </w:tc>
        <w:tc>
          <w:tcPr>
            <w:tcW w:w="3192" w:type="dxa"/>
          </w:tcPr>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p>
        </w:tc>
        <w:tc>
          <w:tcPr>
            <w:tcW w:w="3192" w:type="dxa"/>
          </w:tcPr>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p>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p>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p>
        </w:tc>
      </w:tr>
    </w:tbl>
    <w:p w:rsidR="002C3C36" w:rsidRPr="00EC3E6B" w:rsidRDefault="002C3C36" w:rsidP="00EC3E6B">
      <w:pPr>
        <w:spacing w:after="0"/>
        <w:rPr>
          <w:rStyle w:val="Strong"/>
          <w:rFonts w:ascii="Times New Roman" w:eastAsia="Times New Roman" w:hAnsi="Times New Roman" w:cs="Times New Roman"/>
          <w:sz w:val="28"/>
          <w:szCs w:val="28"/>
          <w:bdr w:val="none" w:sz="0" w:space="0" w:color="auto" w:frame="1"/>
        </w:rPr>
      </w:pPr>
    </w:p>
    <w:p w:rsidR="002C3C36" w:rsidRPr="00EC3E6B" w:rsidRDefault="002C3C36" w:rsidP="00EC3E6B">
      <w:pPr>
        <w:spacing w:after="0"/>
        <w:rPr>
          <w:rStyle w:val="Strong"/>
          <w:rFonts w:ascii="Times New Roman" w:eastAsia="Times New Roman" w:hAnsi="Times New Roman" w:cs="Times New Roman"/>
          <w:sz w:val="28"/>
          <w:szCs w:val="28"/>
          <w:bdr w:val="none" w:sz="0" w:space="0" w:color="auto" w:frame="1"/>
        </w:rPr>
      </w:pPr>
      <w:r w:rsidRPr="00EC3E6B">
        <w:rPr>
          <w:rStyle w:val="Strong"/>
          <w:rFonts w:ascii="Times New Roman" w:hAnsi="Times New Roman" w:cs="Times New Roman"/>
          <w:sz w:val="28"/>
          <w:szCs w:val="28"/>
          <w:bdr w:val="none" w:sz="0" w:space="0" w:color="auto" w:frame="1"/>
        </w:rPr>
        <w:br w:type="page"/>
      </w:r>
    </w:p>
    <w:p w:rsidR="002C3C36" w:rsidRPr="00EC3E6B" w:rsidRDefault="002C3C36" w:rsidP="00EC3E6B">
      <w:pPr>
        <w:pStyle w:val="NormalWeb"/>
        <w:shd w:val="clear" w:color="auto" w:fill="FFFFFF"/>
        <w:spacing w:before="0" w:beforeAutospacing="0" w:after="0" w:afterAutospacing="0" w:line="276" w:lineRule="auto"/>
        <w:jc w:val="center"/>
        <w:rPr>
          <w:rStyle w:val="Strong"/>
          <w:sz w:val="28"/>
          <w:szCs w:val="28"/>
          <w:bdr w:val="none" w:sz="0" w:space="0" w:color="auto" w:frame="1"/>
        </w:rPr>
      </w:pPr>
      <w:r w:rsidRPr="00EC3E6B">
        <w:rPr>
          <w:rStyle w:val="Strong"/>
          <w:sz w:val="28"/>
          <w:szCs w:val="28"/>
          <w:bdr w:val="none" w:sz="0" w:space="0" w:color="auto" w:frame="1"/>
        </w:rPr>
        <w:lastRenderedPageBreak/>
        <w:t>PHỤ LỤC 3: PHIẾU HỌC TẬP</w:t>
      </w:r>
    </w:p>
    <w:p w:rsidR="002C3C36" w:rsidRDefault="002C3C36" w:rsidP="00916240">
      <w:pPr>
        <w:shd w:val="clear" w:color="auto" w:fill="FFFFFF"/>
        <w:spacing w:after="0"/>
        <w:ind w:left="30"/>
        <w:jc w:val="both"/>
        <w:rPr>
          <w:rFonts w:ascii="Times New Roman" w:hAnsi="Times New Roman" w:cs="Times New Roman"/>
          <w:sz w:val="28"/>
          <w:szCs w:val="28"/>
        </w:rPr>
      </w:pPr>
      <w:r w:rsidRPr="00916240">
        <w:rPr>
          <w:rFonts w:ascii="Times New Roman" w:hAnsi="Times New Roman" w:cs="Times New Roman"/>
          <w:sz w:val="28"/>
          <w:szCs w:val="28"/>
        </w:rPr>
        <w:t>HỌC SINH CHỈ CHỤP VÀ NỘP PHIẾU TRẢ LỜI TRẮC NGHIỆM</w:t>
      </w:r>
      <w:r w:rsidR="00246A42">
        <w:rPr>
          <w:rFonts w:ascii="Times New Roman" w:hAnsi="Times New Roman" w:cs="Times New Roman"/>
          <w:sz w:val="28"/>
          <w:szCs w:val="28"/>
        </w:rPr>
        <w:t xml:space="preserve"> BÀI 29</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b/>
          <w:bCs/>
          <w:color w:val="008000"/>
          <w:sz w:val="24"/>
          <w:szCs w:val="24"/>
        </w:rPr>
        <w:t>Câu 1:</w:t>
      </w:r>
      <w:r w:rsidRPr="00246A42">
        <w:rPr>
          <w:rFonts w:ascii="Open Sans" w:eastAsia="Times New Roman" w:hAnsi="Open Sans" w:cs="Open Sans"/>
          <w:color w:val="000000"/>
          <w:sz w:val="24"/>
          <w:szCs w:val="24"/>
        </w:rPr>
        <w:t>Bước đầu tiên trong quy trình sản xuất thức ăn hỗn hợp là gì ?</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color w:val="000000"/>
          <w:sz w:val="24"/>
          <w:szCs w:val="24"/>
        </w:rPr>
        <w:t>A. Làm sạch nguyên liệu</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color w:val="000000"/>
          <w:sz w:val="24"/>
          <w:szCs w:val="24"/>
        </w:rPr>
        <w:t>B. Lựa chọn nguyên liệu chất lượng tốt</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color w:val="000000"/>
          <w:sz w:val="24"/>
          <w:szCs w:val="24"/>
        </w:rPr>
        <w:t>C. Cân đo theo tỉ lệ.</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color w:val="000000"/>
          <w:sz w:val="24"/>
          <w:szCs w:val="24"/>
        </w:rPr>
        <w:t>D. Sấy khô</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b/>
          <w:bCs/>
          <w:color w:val="008000"/>
          <w:sz w:val="24"/>
          <w:szCs w:val="24"/>
        </w:rPr>
        <w:t>Câu 2:</w:t>
      </w:r>
      <w:r w:rsidRPr="00246A42">
        <w:rPr>
          <w:rFonts w:ascii="Open Sans" w:eastAsia="Times New Roman" w:hAnsi="Open Sans" w:cs="Open Sans"/>
          <w:color w:val="000000"/>
          <w:sz w:val="24"/>
          <w:szCs w:val="24"/>
        </w:rPr>
        <w:t> Một số loại thức ăn giàu protein là ...</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color w:val="000000"/>
          <w:sz w:val="24"/>
          <w:szCs w:val="24"/>
        </w:rPr>
        <w:t>A. các cây họ đậu</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color w:val="000000"/>
          <w:sz w:val="24"/>
          <w:szCs w:val="24"/>
        </w:rPr>
        <w:t>B. thức ăn ủ xanh.</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color w:val="000000"/>
          <w:sz w:val="24"/>
          <w:szCs w:val="24"/>
        </w:rPr>
        <w:t>C. các loại rau xanh, cỏ tươi</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color w:val="000000"/>
          <w:sz w:val="24"/>
          <w:szCs w:val="24"/>
        </w:rPr>
        <w:t>D. hạt đậu, đỗ, khô dầu, bột cá…</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b/>
          <w:bCs/>
          <w:color w:val="008000"/>
          <w:sz w:val="24"/>
          <w:szCs w:val="24"/>
        </w:rPr>
        <w:t>Câu 3:</w:t>
      </w:r>
      <w:r w:rsidRPr="00246A42">
        <w:rPr>
          <w:rFonts w:ascii="Open Sans" w:eastAsia="Times New Roman" w:hAnsi="Open Sans" w:cs="Open Sans"/>
          <w:color w:val="000000"/>
          <w:sz w:val="24"/>
          <w:szCs w:val="24"/>
        </w:rPr>
        <w:t> Đặc điểm nào không phải của thức ăn tinh:</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color w:val="000000"/>
          <w:sz w:val="24"/>
          <w:szCs w:val="24"/>
        </w:rPr>
        <w:t>A. Hàm lượng các chất dinh dưỡng cao.</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color w:val="000000"/>
          <w:sz w:val="24"/>
          <w:szCs w:val="24"/>
        </w:rPr>
        <w:t>B. Được sử dụng nhiều trong khẩu phần của lợn, gia cầm</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color w:val="000000"/>
          <w:sz w:val="24"/>
          <w:szCs w:val="24"/>
        </w:rPr>
        <w:t>C. Chứa hầu hết các chất dinh dưỡng cần thiết cho động vật ă</w:t>
      </w:r>
    </w:p>
    <w:p w:rsidR="00246A42" w:rsidRDefault="00246A42" w:rsidP="00246A42">
      <w:pPr>
        <w:shd w:val="clear" w:color="auto" w:fill="FFFFFF"/>
        <w:spacing w:after="0"/>
        <w:ind w:left="30"/>
        <w:jc w:val="both"/>
        <w:rPr>
          <w:rFonts w:ascii="Open Sans" w:hAnsi="Open Sans" w:cs="Open Sans"/>
          <w:color w:val="000000"/>
          <w:shd w:val="clear" w:color="auto" w:fill="FFFFFF"/>
        </w:rPr>
      </w:pPr>
      <w:r>
        <w:rPr>
          <w:rFonts w:ascii="Open Sans" w:hAnsi="Open Sans" w:cs="Open Sans"/>
          <w:color w:val="000000"/>
          <w:shd w:val="clear" w:color="auto" w:fill="FFFFFF"/>
        </w:rPr>
        <w:t>D. Gồm thức ăn giàu năng lượng và thức ăn giàu protein</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b/>
          <w:bCs/>
          <w:color w:val="008000"/>
          <w:sz w:val="24"/>
          <w:szCs w:val="24"/>
        </w:rPr>
        <w:t>Câu 4:</w:t>
      </w:r>
      <w:r w:rsidRPr="00246A42">
        <w:rPr>
          <w:rFonts w:ascii="Open Sans" w:eastAsia="Times New Roman" w:hAnsi="Open Sans" w:cs="Open Sans"/>
          <w:color w:val="000000"/>
          <w:sz w:val="24"/>
          <w:szCs w:val="24"/>
        </w:rPr>
        <w:t>Đặc điểm của thức ăn hỗn hợp là:</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color w:val="000000"/>
          <w:sz w:val="24"/>
          <w:szCs w:val="24"/>
        </w:rPr>
        <w:t>A. Thức ăn được chế biến sẵn.</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color w:val="000000"/>
          <w:sz w:val="24"/>
          <w:szCs w:val="24"/>
        </w:rPr>
        <w:t>B. Phối hợp nhiều loại nguyên liệu theo những công thức đã được tính toán.</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color w:val="000000"/>
          <w:sz w:val="24"/>
          <w:szCs w:val="24"/>
        </w:rPr>
        <w:t>C. Đáp ứng nhu cầu của vật nuôi theo từng giai đoạn phát triển và mục đích sản xuất.</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color w:val="000000"/>
          <w:sz w:val="24"/>
          <w:szCs w:val="24"/>
        </w:rPr>
        <w:t>D. Cả 3 ý trên</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b/>
          <w:bCs/>
          <w:color w:val="008000"/>
          <w:sz w:val="24"/>
          <w:szCs w:val="24"/>
        </w:rPr>
        <w:t>Câu 5:</w:t>
      </w:r>
      <w:r w:rsidRPr="00246A42">
        <w:rPr>
          <w:rFonts w:ascii="Open Sans" w:eastAsia="Times New Roman" w:hAnsi="Open Sans" w:cs="Open Sans"/>
          <w:color w:val="000000"/>
          <w:sz w:val="24"/>
          <w:szCs w:val="24"/>
        </w:rPr>
        <w:t>Vai trò của thức ăn hỗn hợp:</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color w:val="000000"/>
          <w:sz w:val="24"/>
          <w:szCs w:val="24"/>
        </w:rPr>
        <w:t>A. Tăng hiệu quả sử dụng.</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color w:val="000000"/>
          <w:sz w:val="24"/>
          <w:szCs w:val="24"/>
        </w:rPr>
        <w:t>B. Tiết kiệm được nhân công.</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color w:val="000000"/>
          <w:sz w:val="24"/>
          <w:szCs w:val="24"/>
        </w:rPr>
        <w:t>C. Giảm chi phí thức ăn, chi phí chế biến, bảo quản</w:t>
      </w:r>
    </w:p>
    <w:p w:rsidR="00246A42" w:rsidRPr="00246A42" w:rsidRDefault="00246A42" w:rsidP="00246A42">
      <w:pPr>
        <w:spacing w:after="0" w:line="360" w:lineRule="atLeast"/>
        <w:ind w:left="48" w:right="48"/>
        <w:jc w:val="both"/>
        <w:rPr>
          <w:rFonts w:ascii="Open Sans" w:eastAsia="Times New Roman" w:hAnsi="Open Sans" w:cs="Open Sans"/>
          <w:color w:val="000000"/>
          <w:sz w:val="24"/>
          <w:szCs w:val="24"/>
        </w:rPr>
      </w:pPr>
      <w:r w:rsidRPr="00246A42">
        <w:rPr>
          <w:rFonts w:ascii="Open Sans" w:eastAsia="Times New Roman" w:hAnsi="Open Sans" w:cs="Open Sans"/>
          <w:color w:val="000000"/>
          <w:sz w:val="24"/>
          <w:szCs w:val="24"/>
        </w:rPr>
        <w:t>D. Tất cả đều đúng</w:t>
      </w:r>
    </w:p>
    <w:p w:rsidR="00246A42" w:rsidRPr="00916240" w:rsidRDefault="00246A42" w:rsidP="00916240">
      <w:pPr>
        <w:shd w:val="clear" w:color="auto" w:fill="FFFFFF"/>
        <w:spacing w:after="0"/>
        <w:ind w:left="30"/>
        <w:jc w:val="both"/>
        <w:rPr>
          <w:rFonts w:ascii="Times New Roman" w:hAnsi="Times New Roman" w:cs="Times New Roman"/>
          <w:sz w:val="28"/>
          <w:szCs w:val="28"/>
        </w:rPr>
      </w:pPr>
    </w:p>
    <w:p w:rsidR="002C3C36" w:rsidRPr="00916240" w:rsidRDefault="002C3C36" w:rsidP="00916240">
      <w:pPr>
        <w:shd w:val="clear" w:color="auto" w:fill="FFFFFF"/>
        <w:spacing w:after="0"/>
        <w:ind w:left="30"/>
        <w:jc w:val="both"/>
        <w:rPr>
          <w:rFonts w:ascii="Times New Roman" w:hAnsi="Times New Roman" w:cs="Times New Roman"/>
          <w:sz w:val="28"/>
          <w:szCs w:val="28"/>
        </w:rPr>
      </w:pPr>
    </w:p>
    <w:tbl>
      <w:tblPr>
        <w:tblW w:w="10410" w:type="dxa"/>
        <w:shd w:val="clear" w:color="auto" w:fill="FFFFFF"/>
        <w:tblCellMar>
          <w:left w:w="0" w:type="dxa"/>
          <w:right w:w="0" w:type="dxa"/>
        </w:tblCellMar>
        <w:tblLook w:val="04A0" w:firstRow="1" w:lastRow="0" w:firstColumn="1" w:lastColumn="0" w:noHBand="0" w:noVBand="1"/>
      </w:tblPr>
      <w:tblGrid>
        <w:gridCol w:w="2081"/>
        <w:gridCol w:w="1401"/>
        <w:gridCol w:w="1732"/>
        <w:gridCol w:w="1732"/>
        <w:gridCol w:w="1732"/>
        <w:gridCol w:w="1732"/>
      </w:tblGrid>
      <w:tr w:rsidR="002C3C36" w:rsidRPr="00916240" w:rsidTr="009661F7">
        <w:tc>
          <w:tcPr>
            <w:tcW w:w="1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916240" w:rsidRDefault="002C3C36" w:rsidP="00916240">
            <w:pPr>
              <w:pStyle w:val="NormalWeb"/>
              <w:spacing w:before="0" w:beforeAutospacing="0" w:after="0" w:afterAutospacing="0" w:line="276" w:lineRule="auto"/>
              <w:rPr>
                <w:sz w:val="28"/>
                <w:szCs w:val="28"/>
              </w:rPr>
            </w:pPr>
            <w:r w:rsidRPr="00916240">
              <w:rPr>
                <w:sz w:val="28"/>
                <w:szCs w:val="28"/>
              </w:rPr>
              <w:t>Câu</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916240" w:rsidRDefault="002C3C36" w:rsidP="00916240">
            <w:pPr>
              <w:pStyle w:val="NormalWeb"/>
              <w:spacing w:before="0" w:beforeAutospacing="0" w:after="0" w:afterAutospacing="0" w:line="276" w:lineRule="auto"/>
              <w:rPr>
                <w:sz w:val="28"/>
                <w:szCs w:val="28"/>
              </w:rPr>
            </w:pPr>
            <w:r w:rsidRPr="00916240">
              <w:rPr>
                <w:sz w:val="28"/>
                <w:szCs w:val="28"/>
              </w:rPr>
              <w:t>1</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916240" w:rsidRDefault="002C3C36" w:rsidP="00916240">
            <w:pPr>
              <w:pStyle w:val="NormalWeb"/>
              <w:spacing w:before="0" w:beforeAutospacing="0" w:after="0" w:afterAutospacing="0" w:line="276" w:lineRule="auto"/>
              <w:rPr>
                <w:sz w:val="28"/>
                <w:szCs w:val="28"/>
              </w:rPr>
            </w:pPr>
            <w:r w:rsidRPr="00916240">
              <w:rPr>
                <w:sz w:val="28"/>
                <w:szCs w:val="28"/>
              </w:rPr>
              <w:t>2</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916240" w:rsidRDefault="002C3C36" w:rsidP="00916240">
            <w:pPr>
              <w:pStyle w:val="NormalWeb"/>
              <w:spacing w:before="0" w:beforeAutospacing="0" w:after="0" w:afterAutospacing="0" w:line="276" w:lineRule="auto"/>
              <w:rPr>
                <w:sz w:val="28"/>
                <w:szCs w:val="28"/>
              </w:rPr>
            </w:pPr>
            <w:r w:rsidRPr="00916240">
              <w:rPr>
                <w:sz w:val="28"/>
                <w:szCs w:val="28"/>
              </w:rPr>
              <w:t>3</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916240" w:rsidRDefault="002C3C36" w:rsidP="00916240">
            <w:pPr>
              <w:pStyle w:val="NormalWeb"/>
              <w:spacing w:before="0" w:beforeAutospacing="0" w:after="0" w:afterAutospacing="0" w:line="276" w:lineRule="auto"/>
              <w:rPr>
                <w:sz w:val="28"/>
                <w:szCs w:val="28"/>
              </w:rPr>
            </w:pPr>
            <w:r w:rsidRPr="00916240">
              <w:rPr>
                <w:sz w:val="28"/>
                <w:szCs w:val="28"/>
              </w:rPr>
              <w:t>4</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916240" w:rsidRDefault="002C3C36" w:rsidP="00916240">
            <w:pPr>
              <w:pStyle w:val="NormalWeb"/>
              <w:spacing w:before="0" w:beforeAutospacing="0" w:after="0" w:afterAutospacing="0" w:line="276" w:lineRule="auto"/>
              <w:rPr>
                <w:sz w:val="28"/>
                <w:szCs w:val="28"/>
              </w:rPr>
            </w:pPr>
            <w:r w:rsidRPr="00916240">
              <w:rPr>
                <w:sz w:val="28"/>
                <w:szCs w:val="28"/>
              </w:rPr>
              <w:t>5</w:t>
            </w:r>
          </w:p>
        </w:tc>
      </w:tr>
      <w:tr w:rsidR="002C3C36" w:rsidRPr="00916240" w:rsidTr="009661F7">
        <w:tc>
          <w:tcPr>
            <w:tcW w:w="1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916240" w:rsidRDefault="002C3C36" w:rsidP="00916240">
            <w:pPr>
              <w:pStyle w:val="NormalWeb"/>
              <w:spacing w:before="0" w:beforeAutospacing="0" w:after="0" w:afterAutospacing="0" w:line="276" w:lineRule="auto"/>
              <w:rPr>
                <w:sz w:val="28"/>
                <w:szCs w:val="28"/>
              </w:rPr>
            </w:pPr>
            <w:r w:rsidRPr="00916240">
              <w:rPr>
                <w:sz w:val="28"/>
                <w:szCs w:val="28"/>
              </w:rPr>
              <w:t>Đáp án</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916240" w:rsidRDefault="002C3C36" w:rsidP="00916240">
            <w:pPr>
              <w:pStyle w:val="NormalWeb"/>
              <w:spacing w:before="0" w:beforeAutospacing="0" w:after="0" w:afterAutospacing="0" w:line="276" w:lineRule="auto"/>
              <w:rPr>
                <w:sz w:val="28"/>
                <w:szCs w:val="28"/>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916240" w:rsidRDefault="002C3C36" w:rsidP="00916240">
            <w:pPr>
              <w:pStyle w:val="NormalWeb"/>
              <w:spacing w:before="0" w:beforeAutospacing="0" w:after="0" w:afterAutospacing="0" w:line="276" w:lineRule="auto"/>
              <w:rPr>
                <w:sz w:val="28"/>
                <w:szCs w:val="28"/>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916240" w:rsidRDefault="002C3C36" w:rsidP="00916240">
            <w:pPr>
              <w:pStyle w:val="NormalWeb"/>
              <w:spacing w:before="0" w:beforeAutospacing="0" w:after="0" w:afterAutospacing="0" w:line="276" w:lineRule="auto"/>
              <w:rPr>
                <w:sz w:val="28"/>
                <w:szCs w:val="28"/>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916240" w:rsidRDefault="002C3C36" w:rsidP="00916240">
            <w:pPr>
              <w:pStyle w:val="NormalWeb"/>
              <w:spacing w:before="0" w:beforeAutospacing="0" w:after="0" w:afterAutospacing="0" w:line="276" w:lineRule="auto"/>
              <w:rPr>
                <w:sz w:val="28"/>
                <w:szCs w:val="28"/>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916240" w:rsidRDefault="002C3C36" w:rsidP="00916240">
            <w:pPr>
              <w:pStyle w:val="NormalWeb"/>
              <w:spacing w:before="0" w:beforeAutospacing="0" w:after="0" w:afterAutospacing="0" w:line="276" w:lineRule="auto"/>
              <w:rPr>
                <w:sz w:val="28"/>
                <w:szCs w:val="28"/>
              </w:rPr>
            </w:pPr>
          </w:p>
        </w:tc>
      </w:tr>
    </w:tbl>
    <w:p w:rsidR="002C3C36" w:rsidRPr="00916240" w:rsidRDefault="002C3C36" w:rsidP="00916240">
      <w:pPr>
        <w:spacing w:after="0"/>
        <w:rPr>
          <w:rFonts w:ascii="Times New Roman" w:hAnsi="Times New Roman" w:cs="Times New Roman"/>
          <w:sz w:val="28"/>
          <w:szCs w:val="28"/>
        </w:rPr>
      </w:pPr>
    </w:p>
    <w:p w:rsidR="002C3C36" w:rsidRPr="00916240" w:rsidRDefault="002C3C36" w:rsidP="00916240">
      <w:pPr>
        <w:spacing w:after="0"/>
        <w:jc w:val="center"/>
        <w:rPr>
          <w:rFonts w:ascii="Times New Roman" w:hAnsi="Times New Roman" w:cs="Times New Roman"/>
          <w:b/>
          <w:sz w:val="28"/>
          <w:szCs w:val="28"/>
        </w:rPr>
      </w:pPr>
    </w:p>
    <w:p w:rsidR="001B63E5" w:rsidRPr="00916240" w:rsidRDefault="001B63E5" w:rsidP="00916240">
      <w:pPr>
        <w:spacing w:after="0"/>
        <w:rPr>
          <w:rFonts w:ascii="Times New Roman" w:hAnsi="Times New Roman" w:cs="Times New Roman"/>
          <w:sz w:val="28"/>
          <w:szCs w:val="28"/>
        </w:rPr>
      </w:pPr>
    </w:p>
    <w:sectPr w:rsidR="001B63E5" w:rsidRPr="00916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2539"/>
    <w:multiLevelType w:val="multilevel"/>
    <w:tmpl w:val="50F656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219B70ED"/>
    <w:multiLevelType w:val="multilevel"/>
    <w:tmpl w:val="139C8C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2EC447AE"/>
    <w:multiLevelType w:val="multilevel"/>
    <w:tmpl w:val="43822E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F4F1BEC"/>
    <w:multiLevelType w:val="multilevel"/>
    <w:tmpl w:val="B98A91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63312007"/>
    <w:multiLevelType w:val="multilevel"/>
    <w:tmpl w:val="C21EAC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C36"/>
    <w:rsid w:val="001B63E5"/>
    <w:rsid w:val="002158E3"/>
    <w:rsid w:val="00246A42"/>
    <w:rsid w:val="002C3C36"/>
    <w:rsid w:val="00633797"/>
    <w:rsid w:val="00712F35"/>
    <w:rsid w:val="008A166B"/>
    <w:rsid w:val="00916240"/>
    <w:rsid w:val="00A21FF1"/>
    <w:rsid w:val="00C93062"/>
    <w:rsid w:val="00CC388A"/>
    <w:rsid w:val="00D54DD9"/>
    <w:rsid w:val="00D678BB"/>
    <w:rsid w:val="00EC3E6B"/>
    <w:rsid w:val="00F2109E"/>
    <w:rsid w:val="00F4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36"/>
  </w:style>
  <w:style w:type="paragraph" w:styleId="Heading2">
    <w:name w:val="heading 2"/>
    <w:basedOn w:val="Normal"/>
    <w:next w:val="Normal"/>
    <w:link w:val="Heading2Char"/>
    <w:uiPriority w:val="9"/>
    <w:unhideWhenUsed/>
    <w:qFormat/>
    <w:rsid w:val="00A21F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C3C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3C36"/>
    <w:rPr>
      <w:rFonts w:ascii="Times New Roman" w:eastAsia="Times New Roman" w:hAnsi="Times New Roman" w:cs="Times New Roman"/>
      <w:b/>
      <w:bCs/>
      <w:sz w:val="27"/>
      <w:szCs w:val="27"/>
    </w:rPr>
  </w:style>
  <w:style w:type="paragraph" w:styleId="NormalWeb">
    <w:name w:val="Normal (Web)"/>
    <w:basedOn w:val="Normal"/>
    <w:uiPriority w:val="99"/>
    <w:unhideWhenUsed/>
    <w:rsid w:val="002C3C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C3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3C36"/>
    <w:rPr>
      <w:color w:val="0000FF"/>
      <w:u w:val="single"/>
    </w:rPr>
  </w:style>
  <w:style w:type="character" w:styleId="Strong">
    <w:name w:val="Strong"/>
    <w:basedOn w:val="DefaultParagraphFont"/>
    <w:uiPriority w:val="22"/>
    <w:qFormat/>
    <w:rsid w:val="002C3C36"/>
    <w:rPr>
      <w:b/>
      <w:bCs/>
    </w:rPr>
  </w:style>
  <w:style w:type="paragraph" w:styleId="BalloonText">
    <w:name w:val="Balloon Text"/>
    <w:basedOn w:val="Normal"/>
    <w:link w:val="BalloonTextChar"/>
    <w:uiPriority w:val="99"/>
    <w:semiHidden/>
    <w:unhideWhenUsed/>
    <w:rsid w:val="00EC3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E6B"/>
    <w:rPr>
      <w:rFonts w:ascii="Tahoma" w:hAnsi="Tahoma" w:cs="Tahoma"/>
      <w:sz w:val="16"/>
      <w:szCs w:val="16"/>
    </w:rPr>
  </w:style>
  <w:style w:type="character" w:customStyle="1" w:styleId="Heading2Char">
    <w:name w:val="Heading 2 Char"/>
    <w:basedOn w:val="DefaultParagraphFont"/>
    <w:link w:val="Heading2"/>
    <w:uiPriority w:val="9"/>
    <w:rsid w:val="00A21FF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36"/>
  </w:style>
  <w:style w:type="paragraph" w:styleId="Heading2">
    <w:name w:val="heading 2"/>
    <w:basedOn w:val="Normal"/>
    <w:next w:val="Normal"/>
    <w:link w:val="Heading2Char"/>
    <w:uiPriority w:val="9"/>
    <w:unhideWhenUsed/>
    <w:qFormat/>
    <w:rsid w:val="00A21F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C3C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3C36"/>
    <w:rPr>
      <w:rFonts w:ascii="Times New Roman" w:eastAsia="Times New Roman" w:hAnsi="Times New Roman" w:cs="Times New Roman"/>
      <w:b/>
      <w:bCs/>
      <w:sz w:val="27"/>
      <w:szCs w:val="27"/>
    </w:rPr>
  </w:style>
  <w:style w:type="paragraph" w:styleId="NormalWeb">
    <w:name w:val="Normal (Web)"/>
    <w:basedOn w:val="Normal"/>
    <w:uiPriority w:val="99"/>
    <w:unhideWhenUsed/>
    <w:rsid w:val="002C3C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C3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3C36"/>
    <w:rPr>
      <w:color w:val="0000FF"/>
      <w:u w:val="single"/>
    </w:rPr>
  </w:style>
  <w:style w:type="character" w:styleId="Strong">
    <w:name w:val="Strong"/>
    <w:basedOn w:val="DefaultParagraphFont"/>
    <w:uiPriority w:val="22"/>
    <w:qFormat/>
    <w:rsid w:val="002C3C36"/>
    <w:rPr>
      <w:b/>
      <w:bCs/>
    </w:rPr>
  </w:style>
  <w:style w:type="paragraph" w:styleId="BalloonText">
    <w:name w:val="Balloon Text"/>
    <w:basedOn w:val="Normal"/>
    <w:link w:val="BalloonTextChar"/>
    <w:uiPriority w:val="99"/>
    <w:semiHidden/>
    <w:unhideWhenUsed/>
    <w:rsid w:val="00EC3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E6B"/>
    <w:rPr>
      <w:rFonts w:ascii="Tahoma" w:hAnsi="Tahoma" w:cs="Tahoma"/>
      <w:sz w:val="16"/>
      <w:szCs w:val="16"/>
    </w:rPr>
  </w:style>
  <w:style w:type="character" w:customStyle="1" w:styleId="Heading2Char">
    <w:name w:val="Heading 2 Char"/>
    <w:basedOn w:val="DefaultParagraphFont"/>
    <w:link w:val="Heading2"/>
    <w:uiPriority w:val="9"/>
    <w:rsid w:val="00A21FF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71705625">
      <w:bodyDiv w:val="1"/>
      <w:marLeft w:val="0"/>
      <w:marRight w:val="0"/>
      <w:marTop w:val="0"/>
      <w:marBottom w:val="0"/>
      <w:divBdr>
        <w:top w:val="none" w:sz="0" w:space="0" w:color="auto"/>
        <w:left w:val="none" w:sz="0" w:space="0" w:color="auto"/>
        <w:bottom w:val="none" w:sz="0" w:space="0" w:color="auto"/>
        <w:right w:val="none" w:sz="0" w:space="0" w:color="auto"/>
      </w:divBdr>
    </w:div>
    <w:div w:id="155193970">
      <w:bodyDiv w:val="1"/>
      <w:marLeft w:val="0"/>
      <w:marRight w:val="0"/>
      <w:marTop w:val="0"/>
      <w:marBottom w:val="0"/>
      <w:divBdr>
        <w:top w:val="none" w:sz="0" w:space="0" w:color="auto"/>
        <w:left w:val="none" w:sz="0" w:space="0" w:color="auto"/>
        <w:bottom w:val="none" w:sz="0" w:space="0" w:color="auto"/>
        <w:right w:val="none" w:sz="0" w:space="0" w:color="auto"/>
      </w:divBdr>
    </w:div>
    <w:div w:id="251472839">
      <w:bodyDiv w:val="1"/>
      <w:marLeft w:val="0"/>
      <w:marRight w:val="0"/>
      <w:marTop w:val="0"/>
      <w:marBottom w:val="0"/>
      <w:divBdr>
        <w:top w:val="none" w:sz="0" w:space="0" w:color="auto"/>
        <w:left w:val="none" w:sz="0" w:space="0" w:color="auto"/>
        <w:bottom w:val="none" w:sz="0" w:space="0" w:color="auto"/>
        <w:right w:val="none" w:sz="0" w:space="0" w:color="auto"/>
      </w:divBdr>
    </w:div>
    <w:div w:id="270013578">
      <w:bodyDiv w:val="1"/>
      <w:marLeft w:val="0"/>
      <w:marRight w:val="0"/>
      <w:marTop w:val="0"/>
      <w:marBottom w:val="0"/>
      <w:divBdr>
        <w:top w:val="none" w:sz="0" w:space="0" w:color="auto"/>
        <w:left w:val="none" w:sz="0" w:space="0" w:color="auto"/>
        <w:bottom w:val="none" w:sz="0" w:space="0" w:color="auto"/>
        <w:right w:val="none" w:sz="0" w:space="0" w:color="auto"/>
      </w:divBdr>
    </w:div>
    <w:div w:id="352267652">
      <w:bodyDiv w:val="1"/>
      <w:marLeft w:val="0"/>
      <w:marRight w:val="0"/>
      <w:marTop w:val="0"/>
      <w:marBottom w:val="0"/>
      <w:divBdr>
        <w:top w:val="none" w:sz="0" w:space="0" w:color="auto"/>
        <w:left w:val="none" w:sz="0" w:space="0" w:color="auto"/>
        <w:bottom w:val="none" w:sz="0" w:space="0" w:color="auto"/>
        <w:right w:val="none" w:sz="0" w:space="0" w:color="auto"/>
      </w:divBdr>
    </w:div>
    <w:div w:id="377047105">
      <w:bodyDiv w:val="1"/>
      <w:marLeft w:val="0"/>
      <w:marRight w:val="0"/>
      <w:marTop w:val="0"/>
      <w:marBottom w:val="0"/>
      <w:divBdr>
        <w:top w:val="none" w:sz="0" w:space="0" w:color="auto"/>
        <w:left w:val="none" w:sz="0" w:space="0" w:color="auto"/>
        <w:bottom w:val="none" w:sz="0" w:space="0" w:color="auto"/>
        <w:right w:val="none" w:sz="0" w:space="0" w:color="auto"/>
      </w:divBdr>
    </w:div>
    <w:div w:id="391319150">
      <w:bodyDiv w:val="1"/>
      <w:marLeft w:val="0"/>
      <w:marRight w:val="0"/>
      <w:marTop w:val="0"/>
      <w:marBottom w:val="0"/>
      <w:divBdr>
        <w:top w:val="none" w:sz="0" w:space="0" w:color="auto"/>
        <w:left w:val="none" w:sz="0" w:space="0" w:color="auto"/>
        <w:bottom w:val="none" w:sz="0" w:space="0" w:color="auto"/>
        <w:right w:val="none" w:sz="0" w:space="0" w:color="auto"/>
      </w:divBdr>
    </w:div>
    <w:div w:id="393360232">
      <w:bodyDiv w:val="1"/>
      <w:marLeft w:val="0"/>
      <w:marRight w:val="0"/>
      <w:marTop w:val="0"/>
      <w:marBottom w:val="0"/>
      <w:divBdr>
        <w:top w:val="none" w:sz="0" w:space="0" w:color="auto"/>
        <w:left w:val="none" w:sz="0" w:space="0" w:color="auto"/>
        <w:bottom w:val="none" w:sz="0" w:space="0" w:color="auto"/>
        <w:right w:val="none" w:sz="0" w:space="0" w:color="auto"/>
      </w:divBdr>
    </w:div>
    <w:div w:id="553614545">
      <w:bodyDiv w:val="1"/>
      <w:marLeft w:val="0"/>
      <w:marRight w:val="0"/>
      <w:marTop w:val="0"/>
      <w:marBottom w:val="0"/>
      <w:divBdr>
        <w:top w:val="none" w:sz="0" w:space="0" w:color="auto"/>
        <w:left w:val="none" w:sz="0" w:space="0" w:color="auto"/>
        <w:bottom w:val="none" w:sz="0" w:space="0" w:color="auto"/>
        <w:right w:val="none" w:sz="0" w:space="0" w:color="auto"/>
      </w:divBdr>
    </w:div>
    <w:div w:id="628322272">
      <w:bodyDiv w:val="1"/>
      <w:marLeft w:val="0"/>
      <w:marRight w:val="0"/>
      <w:marTop w:val="0"/>
      <w:marBottom w:val="0"/>
      <w:divBdr>
        <w:top w:val="none" w:sz="0" w:space="0" w:color="auto"/>
        <w:left w:val="none" w:sz="0" w:space="0" w:color="auto"/>
        <w:bottom w:val="none" w:sz="0" w:space="0" w:color="auto"/>
        <w:right w:val="none" w:sz="0" w:space="0" w:color="auto"/>
      </w:divBdr>
    </w:div>
    <w:div w:id="682632306">
      <w:bodyDiv w:val="1"/>
      <w:marLeft w:val="0"/>
      <w:marRight w:val="0"/>
      <w:marTop w:val="0"/>
      <w:marBottom w:val="0"/>
      <w:divBdr>
        <w:top w:val="none" w:sz="0" w:space="0" w:color="auto"/>
        <w:left w:val="none" w:sz="0" w:space="0" w:color="auto"/>
        <w:bottom w:val="none" w:sz="0" w:space="0" w:color="auto"/>
        <w:right w:val="none" w:sz="0" w:space="0" w:color="auto"/>
      </w:divBdr>
    </w:div>
    <w:div w:id="738214506">
      <w:bodyDiv w:val="1"/>
      <w:marLeft w:val="0"/>
      <w:marRight w:val="0"/>
      <w:marTop w:val="0"/>
      <w:marBottom w:val="0"/>
      <w:divBdr>
        <w:top w:val="none" w:sz="0" w:space="0" w:color="auto"/>
        <w:left w:val="none" w:sz="0" w:space="0" w:color="auto"/>
        <w:bottom w:val="none" w:sz="0" w:space="0" w:color="auto"/>
        <w:right w:val="none" w:sz="0" w:space="0" w:color="auto"/>
      </w:divBdr>
    </w:div>
    <w:div w:id="747850687">
      <w:bodyDiv w:val="1"/>
      <w:marLeft w:val="0"/>
      <w:marRight w:val="0"/>
      <w:marTop w:val="0"/>
      <w:marBottom w:val="0"/>
      <w:divBdr>
        <w:top w:val="none" w:sz="0" w:space="0" w:color="auto"/>
        <w:left w:val="none" w:sz="0" w:space="0" w:color="auto"/>
        <w:bottom w:val="none" w:sz="0" w:space="0" w:color="auto"/>
        <w:right w:val="none" w:sz="0" w:space="0" w:color="auto"/>
      </w:divBdr>
    </w:div>
    <w:div w:id="794638862">
      <w:bodyDiv w:val="1"/>
      <w:marLeft w:val="0"/>
      <w:marRight w:val="0"/>
      <w:marTop w:val="0"/>
      <w:marBottom w:val="0"/>
      <w:divBdr>
        <w:top w:val="none" w:sz="0" w:space="0" w:color="auto"/>
        <w:left w:val="none" w:sz="0" w:space="0" w:color="auto"/>
        <w:bottom w:val="none" w:sz="0" w:space="0" w:color="auto"/>
        <w:right w:val="none" w:sz="0" w:space="0" w:color="auto"/>
      </w:divBdr>
    </w:div>
    <w:div w:id="906257491">
      <w:bodyDiv w:val="1"/>
      <w:marLeft w:val="0"/>
      <w:marRight w:val="0"/>
      <w:marTop w:val="0"/>
      <w:marBottom w:val="0"/>
      <w:divBdr>
        <w:top w:val="none" w:sz="0" w:space="0" w:color="auto"/>
        <w:left w:val="none" w:sz="0" w:space="0" w:color="auto"/>
        <w:bottom w:val="none" w:sz="0" w:space="0" w:color="auto"/>
        <w:right w:val="none" w:sz="0" w:space="0" w:color="auto"/>
      </w:divBdr>
    </w:div>
    <w:div w:id="1004436664">
      <w:bodyDiv w:val="1"/>
      <w:marLeft w:val="0"/>
      <w:marRight w:val="0"/>
      <w:marTop w:val="0"/>
      <w:marBottom w:val="0"/>
      <w:divBdr>
        <w:top w:val="none" w:sz="0" w:space="0" w:color="auto"/>
        <w:left w:val="none" w:sz="0" w:space="0" w:color="auto"/>
        <w:bottom w:val="none" w:sz="0" w:space="0" w:color="auto"/>
        <w:right w:val="none" w:sz="0" w:space="0" w:color="auto"/>
      </w:divBdr>
    </w:div>
    <w:div w:id="1161652936">
      <w:bodyDiv w:val="1"/>
      <w:marLeft w:val="0"/>
      <w:marRight w:val="0"/>
      <w:marTop w:val="0"/>
      <w:marBottom w:val="0"/>
      <w:divBdr>
        <w:top w:val="none" w:sz="0" w:space="0" w:color="auto"/>
        <w:left w:val="none" w:sz="0" w:space="0" w:color="auto"/>
        <w:bottom w:val="none" w:sz="0" w:space="0" w:color="auto"/>
        <w:right w:val="none" w:sz="0" w:space="0" w:color="auto"/>
      </w:divBdr>
    </w:div>
    <w:div w:id="1171676472">
      <w:bodyDiv w:val="1"/>
      <w:marLeft w:val="0"/>
      <w:marRight w:val="0"/>
      <w:marTop w:val="0"/>
      <w:marBottom w:val="0"/>
      <w:divBdr>
        <w:top w:val="none" w:sz="0" w:space="0" w:color="auto"/>
        <w:left w:val="none" w:sz="0" w:space="0" w:color="auto"/>
        <w:bottom w:val="none" w:sz="0" w:space="0" w:color="auto"/>
        <w:right w:val="none" w:sz="0" w:space="0" w:color="auto"/>
      </w:divBdr>
    </w:div>
    <w:div w:id="1367439097">
      <w:bodyDiv w:val="1"/>
      <w:marLeft w:val="0"/>
      <w:marRight w:val="0"/>
      <w:marTop w:val="0"/>
      <w:marBottom w:val="0"/>
      <w:divBdr>
        <w:top w:val="none" w:sz="0" w:space="0" w:color="auto"/>
        <w:left w:val="none" w:sz="0" w:space="0" w:color="auto"/>
        <w:bottom w:val="none" w:sz="0" w:space="0" w:color="auto"/>
        <w:right w:val="none" w:sz="0" w:space="0" w:color="auto"/>
      </w:divBdr>
    </w:div>
    <w:div w:id="1536044614">
      <w:bodyDiv w:val="1"/>
      <w:marLeft w:val="0"/>
      <w:marRight w:val="0"/>
      <w:marTop w:val="0"/>
      <w:marBottom w:val="0"/>
      <w:divBdr>
        <w:top w:val="none" w:sz="0" w:space="0" w:color="auto"/>
        <w:left w:val="none" w:sz="0" w:space="0" w:color="auto"/>
        <w:bottom w:val="none" w:sz="0" w:space="0" w:color="auto"/>
        <w:right w:val="none" w:sz="0" w:space="0" w:color="auto"/>
      </w:divBdr>
    </w:div>
    <w:div w:id="1610357086">
      <w:bodyDiv w:val="1"/>
      <w:marLeft w:val="0"/>
      <w:marRight w:val="0"/>
      <w:marTop w:val="0"/>
      <w:marBottom w:val="0"/>
      <w:divBdr>
        <w:top w:val="none" w:sz="0" w:space="0" w:color="auto"/>
        <w:left w:val="none" w:sz="0" w:space="0" w:color="auto"/>
        <w:bottom w:val="none" w:sz="0" w:space="0" w:color="auto"/>
        <w:right w:val="none" w:sz="0" w:space="0" w:color="auto"/>
      </w:divBdr>
    </w:div>
    <w:div w:id="1667170360">
      <w:bodyDiv w:val="1"/>
      <w:marLeft w:val="0"/>
      <w:marRight w:val="0"/>
      <w:marTop w:val="0"/>
      <w:marBottom w:val="0"/>
      <w:divBdr>
        <w:top w:val="none" w:sz="0" w:space="0" w:color="auto"/>
        <w:left w:val="none" w:sz="0" w:space="0" w:color="auto"/>
        <w:bottom w:val="none" w:sz="0" w:space="0" w:color="auto"/>
        <w:right w:val="none" w:sz="0" w:space="0" w:color="auto"/>
      </w:divBdr>
    </w:div>
    <w:div w:id="1678726343">
      <w:bodyDiv w:val="1"/>
      <w:marLeft w:val="0"/>
      <w:marRight w:val="0"/>
      <w:marTop w:val="0"/>
      <w:marBottom w:val="0"/>
      <w:divBdr>
        <w:top w:val="none" w:sz="0" w:space="0" w:color="auto"/>
        <w:left w:val="none" w:sz="0" w:space="0" w:color="auto"/>
        <w:bottom w:val="none" w:sz="0" w:space="0" w:color="auto"/>
        <w:right w:val="none" w:sz="0" w:space="0" w:color="auto"/>
      </w:divBdr>
    </w:div>
    <w:div w:id="1766151974">
      <w:bodyDiv w:val="1"/>
      <w:marLeft w:val="0"/>
      <w:marRight w:val="0"/>
      <w:marTop w:val="0"/>
      <w:marBottom w:val="0"/>
      <w:divBdr>
        <w:top w:val="none" w:sz="0" w:space="0" w:color="auto"/>
        <w:left w:val="none" w:sz="0" w:space="0" w:color="auto"/>
        <w:bottom w:val="none" w:sz="0" w:space="0" w:color="auto"/>
        <w:right w:val="none" w:sz="0" w:space="0" w:color="auto"/>
      </w:divBdr>
    </w:div>
    <w:div w:id="1803497433">
      <w:bodyDiv w:val="1"/>
      <w:marLeft w:val="0"/>
      <w:marRight w:val="0"/>
      <w:marTop w:val="0"/>
      <w:marBottom w:val="0"/>
      <w:divBdr>
        <w:top w:val="none" w:sz="0" w:space="0" w:color="auto"/>
        <w:left w:val="none" w:sz="0" w:space="0" w:color="auto"/>
        <w:bottom w:val="none" w:sz="0" w:space="0" w:color="auto"/>
        <w:right w:val="none" w:sz="0" w:space="0" w:color="auto"/>
      </w:divBdr>
    </w:div>
    <w:div w:id="1828203200">
      <w:bodyDiv w:val="1"/>
      <w:marLeft w:val="0"/>
      <w:marRight w:val="0"/>
      <w:marTop w:val="0"/>
      <w:marBottom w:val="0"/>
      <w:divBdr>
        <w:top w:val="none" w:sz="0" w:space="0" w:color="auto"/>
        <w:left w:val="none" w:sz="0" w:space="0" w:color="auto"/>
        <w:bottom w:val="none" w:sz="0" w:space="0" w:color="auto"/>
        <w:right w:val="none" w:sz="0" w:space="0" w:color="auto"/>
      </w:divBdr>
    </w:div>
    <w:div w:id="1866871279">
      <w:bodyDiv w:val="1"/>
      <w:marLeft w:val="0"/>
      <w:marRight w:val="0"/>
      <w:marTop w:val="0"/>
      <w:marBottom w:val="0"/>
      <w:divBdr>
        <w:top w:val="none" w:sz="0" w:space="0" w:color="auto"/>
        <w:left w:val="none" w:sz="0" w:space="0" w:color="auto"/>
        <w:bottom w:val="none" w:sz="0" w:space="0" w:color="auto"/>
        <w:right w:val="none" w:sz="0" w:space="0" w:color="auto"/>
      </w:divBdr>
    </w:div>
    <w:div w:id="1892033446">
      <w:bodyDiv w:val="1"/>
      <w:marLeft w:val="0"/>
      <w:marRight w:val="0"/>
      <w:marTop w:val="0"/>
      <w:marBottom w:val="0"/>
      <w:divBdr>
        <w:top w:val="none" w:sz="0" w:space="0" w:color="auto"/>
        <w:left w:val="none" w:sz="0" w:space="0" w:color="auto"/>
        <w:bottom w:val="none" w:sz="0" w:space="0" w:color="auto"/>
        <w:right w:val="none" w:sz="0" w:space="0" w:color="auto"/>
      </w:divBdr>
    </w:div>
    <w:div w:id="1915776216">
      <w:bodyDiv w:val="1"/>
      <w:marLeft w:val="0"/>
      <w:marRight w:val="0"/>
      <w:marTop w:val="0"/>
      <w:marBottom w:val="0"/>
      <w:divBdr>
        <w:top w:val="none" w:sz="0" w:space="0" w:color="auto"/>
        <w:left w:val="none" w:sz="0" w:space="0" w:color="auto"/>
        <w:bottom w:val="none" w:sz="0" w:space="0" w:color="auto"/>
        <w:right w:val="none" w:sz="0" w:space="0" w:color="auto"/>
      </w:divBdr>
    </w:div>
    <w:div w:id="214731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agCGLj91C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2021-10-10T02:34:00Z</dcterms:created>
  <dcterms:modified xsi:type="dcterms:W3CDTF">2021-11-07T13:38:00Z</dcterms:modified>
</cp:coreProperties>
</file>