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cs="Times New Roman"/>
        </w:rPr>
      </w:pPr>
      <w:r>
        <w:rPr>
          <w:rFonts w:ascii="Times New Roman" w:hAnsi="Times New Roman" w:cs="Times New Roman"/>
        </w:rPr>
        <w:t xml:space="preserve">    SỞ GIÁO DỤC VÀ ĐÀO TẠO</w:t>
      </w:r>
    </w:p>
    <w:p>
      <w:pPr>
        <w:spacing w:after="0" w:line="240" w:lineRule="auto"/>
        <w:rPr>
          <w:rFonts w:ascii="Times New Roman" w:hAnsi="Times New Roman" w:cs="Times New Roman"/>
        </w:rPr>
      </w:pPr>
      <w:r>
        <w:rPr>
          <w:rFonts w:ascii="Times New Roman" w:hAnsi="Times New Roman" w:cs="Times New Roman"/>
        </w:rPr>
        <w:t xml:space="preserve">    THÀNH PHỐ HỒ CHÍ MINH </w:t>
      </w:r>
    </w:p>
    <w:p>
      <w:pPr>
        <w:spacing w:after="0" w:line="240" w:lineRule="auto"/>
        <w:rPr>
          <w:rFonts w:ascii="Times New Roman" w:hAnsi="Times New Roman" w:cs="Times New Roman"/>
        </w:rPr>
      </w:pPr>
      <w:r>
        <w:rPr>
          <w:rFonts w:ascii="Times New Roman" w:hAnsi="Times New Roman" w:cs="Times New Roman"/>
        </w:rPr>
        <w:t>TRƯỜNG THPT NGUYỄN TẤT THÀNH</w:t>
      </w:r>
    </w:p>
    <w:p>
      <w:pPr>
        <w:spacing w:after="0" w:line="240" w:lineRule="auto"/>
        <w:rPr>
          <w:rFonts w:ascii="Times New Roman" w:hAnsi="Times New Roman" w:cs="Times New Roman"/>
          <w:color w:val="FF0000"/>
        </w:rPr>
      </w:pPr>
    </w:p>
    <w:p>
      <w:pPr>
        <w:spacing w:after="0"/>
        <w:jc w:val="center"/>
        <w:rPr>
          <w:rFonts w:hint="default" w:ascii="Times New Roman" w:hAnsi="Times New Roman" w:cs="Times New Roman"/>
          <w:b/>
          <w:color w:val="FF0000"/>
          <w:sz w:val="32"/>
          <w:szCs w:val="26"/>
          <w:lang w:val="vi-VN"/>
        </w:rPr>
      </w:pPr>
      <w:r>
        <w:rPr>
          <w:rFonts w:ascii="Times New Roman" w:hAnsi="Times New Roman" w:cs="Times New Roman"/>
          <w:b/>
          <w:color w:val="FF0000"/>
          <w:sz w:val="32"/>
          <w:szCs w:val="26"/>
        </w:rPr>
        <w:t xml:space="preserve">HƯỚNG DẪN HỌC SINH TỰ HỌC – TUẦN </w:t>
      </w:r>
      <w:r>
        <w:rPr>
          <w:rFonts w:hint="default" w:ascii="Times New Roman" w:hAnsi="Times New Roman" w:cs="Times New Roman"/>
          <w:b/>
          <w:color w:val="FF0000"/>
          <w:sz w:val="32"/>
          <w:szCs w:val="26"/>
          <w:lang w:val="vi-VN"/>
        </w:rPr>
        <w:t>6</w:t>
      </w:r>
    </w:p>
    <w:p>
      <w:pPr>
        <w:spacing w:after="0"/>
        <w:jc w:val="center"/>
        <w:rPr>
          <w:rFonts w:ascii="Times New Roman" w:hAnsi="Times New Roman" w:cs="Times New Roman"/>
          <w:b/>
          <w:color w:val="FF0000"/>
          <w:sz w:val="32"/>
          <w:szCs w:val="26"/>
        </w:rPr>
      </w:pPr>
      <w:r>
        <w:rPr>
          <w:rFonts w:ascii="Times New Roman" w:hAnsi="Times New Roman" w:cs="Times New Roman"/>
          <w:b/>
          <w:color w:val="FF0000"/>
          <w:sz w:val="32"/>
          <w:szCs w:val="26"/>
        </w:rPr>
        <w:t>MÔN NGHỀ NẤU ĂN  – KHỐI 11</w:t>
      </w:r>
    </w:p>
    <w:p>
      <w:pPr>
        <w:spacing w:after="0"/>
        <w:jc w:val="center"/>
        <w:rPr>
          <w:rFonts w:ascii="Times New Roman" w:hAnsi="Times New Roman" w:cs="Times New Roman"/>
          <w:b/>
          <w:sz w:val="32"/>
          <w:szCs w:val="26"/>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2"/>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Tên bài học/ chủ đề</w:t>
            </w:r>
          </w:p>
        </w:tc>
        <w:tc>
          <w:tcPr>
            <w:tcW w:w="638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Lựa chọn thực phẩm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Hoạt động 1: đọc tài liệu và thực hiện yêu cầu</w:t>
            </w:r>
          </w:p>
        </w:tc>
        <w:tc>
          <w:tcPr>
            <w:tcW w:w="6384" w:type="dxa"/>
          </w:tcPr>
          <w:p>
            <w:pPr>
              <w:numPr>
                <w:ilvl w:val="0"/>
                <w:numId w:val="1"/>
              </w:numPr>
              <w:spacing w:before="120" w:after="120" w:line="240" w:lineRule="auto"/>
              <w:rPr>
                <w:rFonts w:hint="default" w:ascii="Times New Roman" w:hAnsi="Times New Roman" w:cs="Times New Roman"/>
                <w:sz w:val="26"/>
                <w:szCs w:val="26"/>
                <w:lang w:val="vi-VN"/>
              </w:rPr>
            </w:pPr>
            <w:r>
              <w:rPr>
                <w:rFonts w:ascii="Times New Roman" w:hAnsi="Times New Roman" w:cs="Times New Roman"/>
                <w:sz w:val="26"/>
                <w:szCs w:val="26"/>
              </w:rPr>
              <w:t>Tài liệu tham khảo</w:t>
            </w:r>
            <w:r>
              <w:rPr>
                <w:rFonts w:hint="default" w:ascii="Times New Roman" w:hAnsi="Times New Roman" w:cs="Times New Roman"/>
                <w:sz w:val="26"/>
                <w:szCs w:val="26"/>
                <w:lang w:val="vi-VN"/>
              </w:rPr>
              <w:t>:</w:t>
            </w:r>
          </w:p>
          <w:p>
            <w:pPr>
              <w:numPr>
                <w:numId w:val="0"/>
              </w:numPr>
              <w:spacing w:before="120" w:after="12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-Sách: Nghề nấu ăn 11</w:t>
            </w:r>
          </w:p>
          <w:p>
            <w:pPr>
              <w:numPr>
                <w:numId w:val="0"/>
              </w:numPr>
              <w:spacing w:before="120" w:after="12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Cách lựa chọn gia vị:</w:t>
            </w:r>
          </w:p>
          <w:p>
            <w:pPr>
              <w:spacing w:before="120" w:after="120" w:line="240" w:lineRule="auto"/>
              <w:rPr>
                <w:rFonts w:hint="default" w:ascii="Times New Roman" w:hAnsi="Times New Roman"/>
                <w:sz w:val="26"/>
                <w:szCs w:val="26"/>
              </w:rPr>
            </w:pPr>
            <w:r>
              <w:rPr>
                <w:rFonts w:hint="default" w:ascii="Times New Roman" w:hAnsi="Times New Roman"/>
                <w:sz w:val="26"/>
                <w:szCs w:val="26"/>
              </w:rPr>
              <w:fldChar w:fldCharType="begin"/>
            </w:r>
            <w:r>
              <w:rPr>
                <w:rFonts w:hint="default" w:ascii="Times New Roman" w:hAnsi="Times New Roman"/>
                <w:sz w:val="26"/>
                <w:szCs w:val="26"/>
              </w:rPr>
              <w:instrText xml:space="preserve"> HYPERLINK "https://youtu.be/jxidrhMmwVY" </w:instrText>
            </w:r>
            <w:r>
              <w:rPr>
                <w:rFonts w:hint="default" w:ascii="Times New Roman" w:hAnsi="Times New Roman"/>
                <w:sz w:val="26"/>
                <w:szCs w:val="26"/>
              </w:rPr>
              <w:fldChar w:fldCharType="separate"/>
            </w:r>
            <w:r>
              <w:rPr>
                <w:rStyle w:val="7"/>
                <w:rFonts w:hint="default" w:ascii="Times New Roman" w:hAnsi="Times New Roman"/>
                <w:sz w:val="26"/>
                <w:szCs w:val="26"/>
              </w:rPr>
              <w:t>https://youtu.be/jxidrhMmwVY</w:t>
            </w:r>
            <w:r>
              <w:rPr>
                <w:rFonts w:hint="default" w:ascii="Times New Roman" w:hAnsi="Times New Roman"/>
                <w:sz w:val="26"/>
                <w:szCs w:val="26"/>
              </w:rPr>
              <w:fldChar w:fldCharType="end"/>
            </w:r>
            <w:bookmarkStart w:id="0" w:name="_GoBack"/>
            <w:bookmarkEnd w:id="0"/>
          </w:p>
          <w:p>
            <w:pPr>
              <w:spacing w:before="120" w:after="120" w:line="240" w:lineRule="auto"/>
              <w:rPr>
                <w:rFonts w:ascii="Times New Roman" w:hAnsi="Times New Roman" w:cs="Times New Roman"/>
                <w:sz w:val="26"/>
                <w:szCs w:val="26"/>
              </w:rPr>
            </w:pPr>
            <w:r>
              <w:rPr>
                <w:rFonts w:ascii="Times New Roman" w:hAnsi="Times New Roman" w:cs="Times New Roman"/>
                <w:sz w:val="26"/>
                <w:szCs w:val="26"/>
              </w:rPr>
              <w:t>2. Tóm tắt kiến thức cần nhớ ( Phụ lục 1)</w:t>
            </w:r>
          </w:p>
          <w:p>
            <w:pPr>
              <w:spacing w:before="120" w:after="120" w:line="240" w:lineRule="auto"/>
              <w:rPr>
                <w:rFonts w:ascii="Times New Roman" w:hAnsi="Times New Roman" w:cs="Times New Roman"/>
                <w:sz w:val="26"/>
                <w:szCs w:val="26"/>
              </w:rPr>
            </w:pPr>
            <w:r>
              <w:rPr>
                <w:rFonts w:ascii="Times New Roman" w:hAnsi="Times New Roman" w:cs="Times New Roman"/>
                <w:sz w:val="26"/>
                <w:szCs w:val="26"/>
              </w:rPr>
              <w:t>3. Yêu cầu</w:t>
            </w:r>
          </w:p>
          <w:p>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Học sinh ghi chép phụ lục 1 vào vở, cẩn thận và rõ r</w:t>
            </w:r>
            <w:r>
              <w:rPr>
                <w:rFonts w:hint="default" w:ascii="Times New Roman" w:hAnsi="Times New Roman" w:cs="Times New Roman"/>
                <w:sz w:val="26"/>
                <w:szCs w:val="26"/>
                <w:lang w:val="vi-VN"/>
              </w:rPr>
              <w:t>à</w:t>
            </w:r>
            <w:r>
              <w:rPr>
                <w:rFonts w:ascii="Times New Roman" w:hAnsi="Times New Roman" w:cs="Times New Roman"/>
                <w:sz w:val="26"/>
                <w:szCs w:val="26"/>
              </w:rPr>
              <w:t>ng</w:t>
            </w:r>
          </w:p>
          <w:p>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Trong quá trinh đọc, ghi chép nếu học sinh gặp thắc mắc hãy điền vào Phụ lục 2 và sớm liên hệ với giáo viên để được giải đáp kịp thời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Hoạt động 2 : Kiểm tra đánh giá quá trình tự học</w:t>
            </w:r>
          </w:p>
        </w:tc>
        <w:tc>
          <w:tcPr>
            <w:tcW w:w="6384" w:type="dxa"/>
          </w:tcPr>
          <w:p>
            <w:pPr>
              <w:spacing w:before="120" w:after="120" w:line="240" w:lineRule="auto"/>
              <w:rPr>
                <w:rFonts w:ascii="Times New Roman" w:hAnsi="Times New Roman" w:cs="Times New Roman"/>
                <w:sz w:val="26"/>
                <w:szCs w:val="26"/>
              </w:rPr>
            </w:pPr>
            <w:r>
              <w:rPr>
                <w:rFonts w:ascii="Times New Roman" w:hAnsi="Times New Roman" w:cs="Times New Roman"/>
                <w:sz w:val="26"/>
                <w:szCs w:val="26"/>
              </w:rPr>
              <w:t>Hoàn thành phụ lục 3 , chụp lại và nộp lại theo yêu cầu của giáo viên</w:t>
            </w:r>
          </w:p>
        </w:tc>
      </w:tr>
    </w:tbl>
    <w:p>
      <w:pPr>
        <w:jc w:val="center"/>
        <w:rPr>
          <w:rFonts w:ascii="Times New Roman" w:hAnsi="Times New Roman" w:cs="Times New Roman"/>
          <w:b/>
          <w:sz w:val="26"/>
          <w:szCs w:val="26"/>
        </w:rPr>
      </w:pPr>
    </w:p>
    <w:p>
      <w:pPr>
        <w:rPr>
          <w:rFonts w:ascii="Times New Roman" w:hAnsi="Times New Roman" w:cs="Times New Roman"/>
          <w:b/>
          <w:sz w:val="26"/>
          <w:szCs w:val="26"/>
        </w:rPr>
      </w:pPr>
      <w:r>
        <w:rPr>
          <w:rFonts w:ascii="Times New Roman" w:hAnsi="Times New Roman" w:cs="Times New Roman"/>
          <w:b/>
          <w:sz w:val="26"/>
          <w:szCs w:val="26"/>
        </w:rPr>
        <w:br w:type="page"/>
      </w:r>
    </w:p>
    <w:p>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PHỤ LỤC 1 : NỘI DUNG BÀI HỌC</w:t>
      </w:r>
    </w:p>
    <w:p>
      <w:pPr>
        <w:jc w:val="center"/>
        <w:rPr>
          <w:rFonts w:hint="default" w:ascii="Times New Roman" w:hAnsi="Times New Roman" w:cs="Times New Roman"/>
          <w:b/>
          <w:color w:val="FF0000"/>
          <w:sz w:val="26"/>
          <w:szCs w:val="26"/>
          <w:lang w:val="vi-VN"/>
        </w:rPr>
      </w:pPr>
      <w:r>
        <w:rPr>
          <w:rFonts w:ascii="Times New Roman" w:hAnsi="Times New Roman" w:cs="Times New Roman"/>
          <w:b/>
          <w:color w:val="FF0000"/>
          <w:sz w:val="26"/>
          <w:szCs w:val="26"/>
        </w:rPr>
        <w:t>PHƯƠNG PHÁP LỰA CHỌN NGUYÊN LIỆU THỰC PHẨM</w:t>
      </w:r>
      <w:r>
        <w:rPr>
          <w:rFonts w:hint="default" w:ascii="Times New Roman" w:hAnsi="Times New Roman" w:cs="Times New Roman"/>
          <w:b/>
          <w:color w:val="FF0000"/>
          <w:sz w:val="26"/>
          <w:szCs w:val="26"/>
          <w:lang w:val="vi-VN"/>
        </w:rPr>
        <w:t xml:space="preserve"> (tiếp theo)</w:t>
      </w:r>
    </w:p>
    <w:p>
      <w:pPr>
        <w:spacing w:before="60" w:after="60" w:line="320" w:lineRule="exact"/>
        <w:rPr>
          <w:rFonts w:hint="default" w:ascii="Times New Roman" w:hAnsi="Times New Roman" w:cs="Times New Roman"/>
          <w:b/>
          <w:sz w:val="28"/>
          <w:szCs w:val="28"/>
        </w:rPr>
      </w:pPr>
      <w:r>
        <w:rPr>
          <w:rFonts w:hint="default" w:ascii="Times New Roman" w:hAnsi="Times New Roman" w:cs="Times New Roman"/>
          <w:b/>
          <w:sz w:val="28"/>
          <w:szCs w:val="28"/>
        </w:rPr>
        <w:t>III. LỰA CHỌN THỰC PHẨM KHÔ.</w:t>
      </w:r>
    </w:p>
    <w:p>
      <w:pPr>
        <w:spacing w:before="60" w:after="60" w:line="320" w:lineRule="exact"/>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Thực phẩm khô là nguồn thực phẩm dự trữ quan trọng, của con người. Thông thường các loại thực phẩm loại này phải đảm bảo khô, sạch sẽ, không lẫn tạp chất, không ẩm mốc, có màu sắc, mùi thơm tự nhiên.</w:t>
      </w:r>
    </w:p>
    <w:p>
      <w:pPr>
        <w:spacing w:before="60" w:after="60" w:line="320" w:lineRule="exact"/>
        <w:ind w:firstLine="720"/>
        <w:jc w:val="both"/>
        <w:rPr>
          <w:rFonts w:hint="default" w:ascii="Times New Roman" w:hAnsi="Times New Roman" w:cs="Times New Roman"/>
          <w:sz w:val="28"/>
          <w:szCs w:val="28"/>
        </w:rPr>
      </w:pPr>
      <w:r>
        <w:rPr>
          <w:rFonts w:hint="default" w:ascii="Times New Roman" w:hAnsi="Times New Roman" w:cs="Times New Roman"/>
          <w:sz w:val="28"/>
          <w:szCs w:val="28"/>
        </w:rPr>
        <w:t>Các loại hạt ngô, gạo, đỗ, lạc, vừng… phải chọn loại đều hạt, không sâu mọt, ẩm mốc, không có mùi vị lạ, không lẫn tạp chất.</w:t>
      </w:r>
    </w:p>
    <w:p>
      <w:pPr>
        <w:spacing w:before="60" w:after="60" w:line="320" w:lineRule="exact"/>
        <w:ind w:firstLine="720"/>
        <w:jc w:val="both"/>
        <w:rPr>
          <w:rFonts w:hint="default" w:ascii="Times New Roman" w:hAnsi="Times New Roman" w:cs="Times New Roman"/>
          <w:sz w:val="28"/>
          <w:szCs w:val="28"/>
        </w:rPr>
      </w:pPr>
      <w:r>
        <w:rPr>
          <w:rFonts w:hint="default" w:ascii="Times New Roman" w:hAnsi="Times New Roman" w:cs="Times New Roman"/>
          <w:sz w:val="28"/>
          <w:szCs w:val="28"/>
        </w:rPr>
        <w:t>Các loại bột mịn, khô, sạch thơm tự nhiên, không hôi, mốc, trắng, không mọt.</w:t>
      </w:r>
    </w:p>
    <w:p>
      <w:pPr>
        <w:spacing w:before="60" w:after="60" w:line="32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IV. LỰA CHỌN THỰC PHẨM CÔNG NGHỆ.</w:t>
      </w:r>
    </w:p>
    <w:p>
      <w:pPr>
        <w:spacing w:before="60" w:after="60" w:line="320" w:lineRule="exact"/>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Với các loại đồ hộp, nước giải khát đóng chai; xúc xích, xá xíu, lạp xưởng, lương thực đóng gói ăn liền, sữa, phomát, kem tươi, bơ… phải chọn loại rõ nguồn gốc xuất xứ, sản xuất tại cơ sở có uy tín, thời hạn sử dụng ghi trên bao bì bảo đảm. </w:t>
      </w:r>
    </w:p>
    <w:p>
      <w:pPr>
        <w:spacing w:before="60" w:after="60" w:line="320" w:lineRule="exact"/>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Lựa chọn dầu thực vật loại có màu tự nhiên (thường là hanh vàng), trong suốt, mùi vị đặc trưng tự nhiên, không có mùi vị lạ hoặc ôi, chua khét… </w:t>
      </w:r>
    </w:p>
    <w:p>
      <w:pPr>
        <w:spacing w:before="60" w:after="60" w:line="32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V. LỰA CHỌN CÁC LOẠI PHỤ GIA, GIA VỊ.</w:t>
      </w:r>
    </w:p>
    <w:p>
      <w:pPr>
        <w:spacing w:before="60" w:after="60" w:line="320" w:lineRule="exact"/>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Các loại phụ gia và hóa chất được phép sử dụng, không độc hại, không có mùi lạ, không lẫn tạp chất, rõ nguồn gốc xuất xứ, sản xuất tại cơ sở có uy tín, thời hạn sử dụng ghi trên bao bì bảo đảm. </w:t>
      </w:r>
    </w:p>
    <w:p>
      <w:pPr>
        <w:spacing w:before="60" w:after="60" w:line="32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1. Gia vị thơm. </w:t>
      </w:r>
      <w:r>
        <w:rPr>
          <w:rFonts w:hint="default" w:ascii="Times New Roman" w:hAnsi="Times New Roman" w:cs="Times New Roman"/>
          <w:sz w:val="28"/>
          <w:szCs w:val="28"/>
        </w:rPr>
        <w:t>phải thơm đúng mùi đặc trưng của nguyên liệu, giữ mùi lâu.</w:t>
      </w:r>
    </w:p>
    <w:p>
      <w:pPr>
        <w:spacing w:before="60" w:after="60" w:line="320" w:lineRule="exact"/>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a) Động vật: </w:t>
      </w:r>
      <w:r>
        <w:rPr>
          <w:rFonts w:hint="default" w:ascii="Times New Roman" w:hAnsi="Times New Roman" w:cs="Times New Roman"/>
          <w:sz w:val="28"/>
          <w:szCs w:val="28"/>
        </w:rPr>
        <w:t>xá sung, tôm he, đuôi bò, đuôi nai, tay gấu…</w:t>
      </w:r>
    </w:p>
    <w:p>
      <w:pPr>
        <w:spacing w:before="60" w:after="60" w:line="32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b) Thực vật:</w:t>
      </w:r>
      <w:r>
        <w:rPr>
          <w:rFonts w:hint="default" w:ascii="Times New Roman" w:hAnsi="Times New Roman" w:cs="Times New Roman"/>
          <w:sz w:val="28"/>
          <w:szCs w:val="28"/>
        </w:rPr>
        <w:t xml:space="preserve"> hoa hồi, thảo quả, quế chi, nụ đinh, tiêu bột, cần tỏi tây, lá thơm, rau thơm, tinh dầu thực vật…</w:t>
      </w:r>
      <w:r>
        <w:rPr>
          <w:rFonts w:hint="default" w:ascii="Times New Roman" w:hAnsi="Times New Roman" w:cs="Times New Roman"/>
          <w:b/>
          <w:sz w:val="28"/>
          <w:szCs w:val="28"/>
        </w:rPr>
        <w:t xml:space="preserve">  </w:t>
      </w:r>
    </w:p>
    <w:p>
      <w:pPr>
        <w:spacing w:before="60" w:after="60" w:line="320" w:lineRule="exact"/>
        <w:jc w:val="both"/>
        <w:rPr>
          <w:rFonts w:hint="default" w:ascii="Times New Roman" w:hAnsi="Times New Roman" w:cs="Times New Roman"/>
          <w:sz w:val="28"/>
          <w:szCs w:val="28"/>
        </w:rPr>
      </w:pPr>
      <w:r>
        <w:rPr>
          <w:rFonts w:hint="default" w:ascii="Times New Roman" w:hAnsi="Times New Roman" w:cs="Times New Roman"/>
          <w:b/>
          <w:sz w:val="28"/>
          <w:szCs w:val="28"/>
        </w:rPr>
        <w:t>c) Chất thơm tổng hợp:</w:t>
      </w:r>
      <w:r>
        <w:rPr>
          <w:rFonts w:hint="default" w:ascii="Times New Roman" w:hAnsi="Times New Roman" w:cs="Times New Roman"/>
          <w:sz w:val="28"/>
          <w:szCs w:val="28"/>
        </w:rPr>
        <w:t xml:space="preserve"> mùi cam, táo, chanh, dứa, dâu, chuối, bạc hà…</w:t>
      </w:r>
    </w:p>
    <w:p>
      <w:pPr>
        <w:spacing w:before="60" w:after="60" w:line="32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2. Gia vị điều vị: </w:t>
      </w:r>
      <w:r>
        <w:rPr>
          <w:rFonts w:hint="default" w:ascii="Times New Roman" w:hAnsi="Times New Roman" w:cs="Times New Roman"/>
          <w:sz w:val="28"/>
          <w:szCs w:val="28"/>
        </w:rPr>
        <w:t>Đường, mật, mắm, mì chính, muối, giấm, mẻ,…</w:t>
      </w:r>
    </w:p>
    <w:p>
      <w:pPr>
        <w:spacing w:before="60" w:after="60" w:line="320" w:lineRule="exact"/>
        <w:jc w:val="both"/>
        <w:rPr>
          <w:rFonts w:hint="default" w:ascii="Times New Roman" w:hAnsi="Times New Roman" w:cs="Times New Roman"/>
          <w:sz w:val="28"/>
          <w:szCs w:val="28"/>
        </w:rPr>
      </w:pPr>
      <w:r>
        <w:rPr>
          <w:rFonts w:hint="default" w:ascii="Times New Roman" w:hAnsi="Times New Roman" w:cs="Times New Roman"/>
          <w:b/>
          <w:sz w:val="28"/>
          <w:szCs w:val="28"/>
        </w:rPr>
        <w:t>3. Gia vị tạo màu:</w:t>
      </w:r>
      <w:r>
        <w:rPr>
          <w:rFonts w:hint="default" w:ascii="Times New Roman" w:hAnsi="Times New Roman" w:cs="Times New Roman"/>
          <w:sz w:val="28"/>
          <w:szCs w:val="28"/>
        </w:rPr>
        <w:t xml:space="preserve"> Bột nghệ, bột gấc, màu tổng hợp được phép sử dụng</w:t>
      </w:r>
    </w:p>
    <w:p>
      <w:pPr>
        <w:spacing w:before="60" w:after="60" w:line="320" w:lineRule="exact"/>
        <w:jc w:val="both"/>
        <w:rPr>
          <w:rFonts w:hint="default" w:ascii="Times New Roman" w:hAnsi="Times New Roman" w:cs="Times New Roman"/>
          <w:sz w:val="28"/>
          <w:szCs w:val="28"/>
        </w:rPr>
      </w:pPr>
      <w:r>
        <w:rPr>
          <w:rFonts w:hint="default" w:ascii="Times New Roman" w:hAnsi="Times New Roman" w:cs="Times New Roman"/>
          <w:b/>
          <w:sz w:val="28"/>
          <w:szCs w:val="28"/>
        </w:rPr>
        <w:t>4. Lựa chọn rượu, bia làm gia vị:</w:t>
      </w:r>
      <w:r>
        <w:rPr>
          <w:rFonts w:hint="default" w:ascii="Times New Roman" w:hAnsi="Times New Roman" w:cs="Times New Roman"/>
          <w:sz w:val="28"/>
          <w:szCs w:val="28"/>
        </w:rPr>
        <w:t xml:space="preserve"> rượu vang trắng, vang đỏ, bia hơi,…</w:t>
      </w:r>
    </w:p>
    <w:p>
      <w:pPr>
        <w:shd w:val="clear" w:color="auto" w:fill="FFFFFF"/>
        <w:spacing w:after="0" w:line="240" w:lineRule="auto"/>
        <w:jc w:val="both"/>
        <w:rPr>
          <w:rFonts w:hint="default" w:ascii="Times New Roman" w:hAnsi="Times New Roman" w:eastAsia="Times New Roman" w:cs="Times New Roman"/>
          <w:b/>
          <w:bCs/>
          <w:color w:val="212121"/>
          <w:sz w:val="28"/>
          <w:szCs w:val="28"/>
          <w:lang w:val="it-IT"/>
        </w:rPr>
      </w:pPr>
    </w:p>
    <w:p>
      <w:pPr>
        <w:shd w:val="clear" w:color="auto" w:fill="FFFFFF"/>
        <w:spacing w:after="0" w:line="240" w:lineRule="auto"/>
        <w:jc w:val="both"/>
        <w:rPr>
          <w:rFonts w:hint="default" w:ascii="Times New Roman" w:hAnsi="Times New Roman" w:eastAsia="Times New Roman" w:cs="Times New Roman"/>
          <w:b/>
          <w:bCs/>
          <w:color w:val="212121"/>
          <w:sz w:val="28"/>
          <w:szCs w:val="28"/>
          <w:lang w:val="it-IT"/>
        </w:rPr>
      </w:pPr>
    </w:p>
    <w:p>
      <w:pPr>
        <w:jc w:val="center"/>
        <w:rPr>
          <w:rFonts w:hint="default" w:ascii="Times New Roman" w:hAnsi="Times New Roman" w:cs="Times New Roman"/>
          <w:b/>
          <w:sz w:val="28"/>
          <w:szCs w:val="28"/>
        </w:rPr>
      </w:pPr>
    </w:p>
    <w:p>
      <w:pPr>
        <w:rPr>
          <w:rFonts w:hint="default" w:ascii="Times New Roman" w:hAnsi="Times New Roman" w:eastAsia="Times New Roman" w:cs="Times New Roman"/>
          <w:b/>
          <w:sz w:val="28"/>
          <w:szCs w:val="28"/>
        </w:rPr>
      </w:pPr>
      <w:r>
        <w:rPr>
          <w:rFonts w:hint="default" w:ascii="Times New Roman" w:hAnsi="Times New Roman" w:cs="Times New Roman"/>
          <w:b/>
          <w:sz w:val="28"/>
          <w:szCs w:val="28"/>
        </w:rPr>
        <w:br w:type="page"/>
      </w:r>
    </w:p>
    <w:p>
      <w:pPr>
        <w:pStyle w:val="8"/>
        <w:shd w:val="clear" w:color="auto" w:fill="FFFFFF"/>
        <w:spacing w:before="0" w:beforeAutospacing="0" w:after="0" w:afterAutospacing="0"/>
        <w:jc w:val="center"/>
        <w:rPr>
          <w:b/>
          <w:color w:val="FF0000"/>
          <w:sz w:val="26"/>
          <w:szCs w:val="26"/>
        </w:rPr>
      </w:pPr>
      <w:r>
        <w:rPr>
          <w:b/>
          <w:color w:val="FF0000"/>
          <w:sz w:val="26"/>
          <w:szCs w:val="26"/>
        </w:rPr>
        <w:t>PHỤC LỤC 2</w:t>
      </w:r>
    </w:p>
    <w:p>
      <w:pPr>
        <w:pStyle w:val="8"/>
        <w:shd w:val="clear" w:color="auto" w:fill="FFFFFF"/>
        <w:spacing w:before="0" w:beforeAutospacing="0" w:after="0" w:afterAutospacing="0"/>
        <w:jc w:val="center"/>
        <w:rPr>
          <w:b/>
          <w:color w:val="FF0000"/>
          <w:sz w:val="26"/>
          <w:szCs w:val="26"/>
        </w:rPr>
      </w:pPr>
      <w:r>
        <w:rPr>
          <w:b/>
          <w:color w:val="FF0000"/>
          <w:sz w:val="26"/>
          <w:szCs w:val="26"/>
        </w:rPr>
        <w:t>PHIẾU TỔNG HỢP CÁC CÂU  HỎI THẮC MẮC</w:t>
      </w:r>
    </w:p>
    <w:p>
      <w:pPr>
        <w:pStyle w:val="8"/>
        <w:shd w:val="clear" w:color="auto" w:fill="FFFFFF"/>
        <w:spacing w:before="0" w:beforeAutospacing="0" w:after="0" w:afterAutospacing="0"/>
        <w:jc w:val="center"/>
        <w:rPr>
          <w:rFonts w:hint="default"/>
          <w:b/>
          <w:color w:val="FF0000"/>
          <w:sz w:val="26"/>
          <w:szCs w:val="26"/>
          <w:lang w:val="vi-VN"/>
        </w:rPr>
      </w:pPr>
      <w:r>
        <w:rPr>
          <w:b/>
          <w:color w:val="FF0000"/>
          <w:sz w:val="26"/>
          <w:szCs w:val="26"/>
        </w:rPr>
        <w:t xml:space="preserve">CỦA HỌC SINH TRONG QUÁ TRÌNH TỰ HỌC – TUẦN </w:t>
      </w:r>
      <w:r>
        <w:rPr>
          <w:rFonts w:hint="default"/>
          <w:b/>
          <w:color w:val="FF0000"/>
          <w:sz w:val="26"/>
          <w:szCs w:val="26"/>
          <w:lang w:val="vi-VN"/>
        </w:rPr>
        <w:t>6</w:t>
      </w:r>
    </w:p>
    <w:p>
      <w:pPr>
        <w:pStyle w:val="8"/>
        <w:shd w:val="clear" w:color="auto" w:fill="FFFFFF"/>
        <w:spacing w:before="0" w:beforeAutospacing="0" w:after="0" w:afterAutospacing="0"/>
        <w:jc w:val="center"/>
        <w:rPr>
          <w:sz w:val="26"/>
          <w:szCs w:val="26"/>
        </w:rPr>
      </w:pPr>
      <w:r>
        <w:rPr>
          <w:sz w:val="26"/>
          <w:szCs w:val="26"/>
        </w:rPr>
        <w:t>Trường THPT Nguyễn Tất Thành</w:t>
      </w:r>
    </w:p>
    <w:p>
      <w:pPr>
        <w:pStyle w:val="8"/>
        <w:shd w:val="clear" w:color="auto" w:fill="FFFFFF"/>
        <w:spacing w:before="0" w:beforeAutospacing="0" w:after="0" w:afterAutospacing="0"/>
        <w:jc w:val="both"/>
        <w:rPr>
          <w:sz w:val="26"/>
          <w:szCs w:val="26"/>
        </w:rPr>
      </w:pPr>
      <w:r>
        <w:rPr>
          <w:sz w:val="26"/>
          <w:szCs w:val="26"/>
        </w:rPr>
        <w:t>Lớp: ………………….</w:t>
      </w:r>
    </w:p>
    <w:p>
      <w:pPr>
        <w:pStyle w:val="8"/>
        <w:shd w:val="clear" w:color="auto" w:fill="FFFFFF"/>
        <w:spacing w:before="0" w:beforeAutospacing="0" w:after="0" w:afterAutospacing="0"/>
        <w:jc w:val="both"/>
        <w:rPr>
          <w:rStyle w:val="9"/>
          <w:b w:val="0"/>
          <w:bCs w:val="0"/>
          <w:sz w:val="26"/>
          <w:szCs w:val="26"/>
        </w:rPr>
      </w:pPr>
      <w:r>
        <w:rPr>
          <w:sz w:val="26"/>
          <w:szCs w:val="26"/>
        </w:rPr>
        <w:t>Tên …………………………….stt………….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Style w:val="9"/>
                <w:rFonts w:ascii="Times New Roman" w:hAnsi="Times New Roman" w:eastAsia="Times New Roman" w:cs="Times New Roman"/>
                <w:sz w:val="26"/>
                <w:szCs w:val="26"/>
              </w:rPr>
            </w:pPr>
            <w:r>
              <w:rPr>
                <w:rStyle w:val="9"/>
                <w:rFonts w:ascii="Times New Roman" w:hAnsi="Times New Roman" w:eastAsia="Times New Roman" w:cs="Times New Roman"/>
                <w:sz w:val="26"/>
                <w:szCs w:val="26"/>
              </w:rPr>
              <w:t xml:space="preserve">Bài </w:t>
            </w:r>
          </w:p>
        </w:tc>
        <w:tc>
          <w:tcPr>
            <w:tcW w:w="3192" w:type="dxa"/>
          </w:tcPr>
          <w:p>
            <w:pPr>
              <w:spacing w:after="0" w:line="240" w:lineRule="auto"/>
              <w:rPr>
                <w:rStyle w:val="9"/>
                <w:rFonts w:ascii="Times New Roman" w:hAnsi="Times New Roman" w:eastAsia="Times New Roman" w:cs="Times New Roman"/>
                <w:sz w:val="26"/>
                <w:szCs w:val="26"/>
              </w:rPr>
            </w:pPr>
            <w:r>
              <w:rPr>
                <w:rStyle w:val="9"/>
                <w:rFonts w:ascii="Times New Roman" w:hAnsi="Times New Roman" w:eastAsia="Times New Roman" w:cs="Times New Roman"/>
                <w:sz w:val="26"/>
                <w:szCs w:val="26"/>
              </w:rPr>
              <w:t>Nội dung học tập</w:t>
            </w:r>
          </w:p>
        </w:tc>
        <w:tc>
          <w:tcPr>
            <w:tcW w:w="3192" w:type="dxa"/>
          </w:tcPr>
          <w:p>
            <w:pPr>
              <w:spacing w:after="0" w:line="240" w:lineRule="auto"/>
              <w:rPr>
                <w:rStyle w:val="9"/>
                <w:rFonts w:ascii="Times New Roman" w:hAnsi="Times New Roman" w:eastAsia="Times New Roman" w:cs="Times New Roman"/>
                <w:sz w:val="26"/>
                <w:szCs w:val="26"/>
              </w:rPr>
            </w:pPr>
            <w:r>
              <w:rPr>
                <w:rStyle w:val="9"/>
                <w:rFonts w:ascii="Times New Roman" w:hAnsi="Times New Roman" w:eastAsia="Times New Roman" w:cs="Times New Roman"/>
                <w:sz w:val="26"/>
                <w:szCs w:val="26"/>
              </w:rPr>
              <w:t>Câu hỏi thắc mắc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Style w:val="9"/>
                <w:rFonts w:ascii="Times New Roman" w:hAnsi="Times New Roman" w:eastAsia="Times New Roman" w:cs="Times New Roman"/>
                <w:sz w:val="26"/>
                <w:szCs w:val="26"/>
              </w:rPr>
            </w:pPr>
          </w:p>
        </w:tc>
        <w:tc>
          <w:tcPr>
            <w:tcW w:w="3192" w:type="dxa"/>
          </w:tcPr>
          <w:p>
            <w:pPr>
              <w:spacing w:after="0" w:line="240" w:lineRule="auto"/>
              <w:rPr>
                <w:rStyle w:val="9"/>
                <w:rFonts w:ascii="Times New Roman" w:hAnsi="Times New Roman" w:eastAsia="Times New Roman" w:cs="Times New Roman"/>
                <w:sz w:val="26"/>
                <w:szCs w:val="26"/>
              </w:rPr>
            </w:pPr>
          </w:p>
        </w:tc>
        <w:tc>
          <w:tcPr>
            <w:tcW w:w="3192" w:type="dxa"/>
          </w:tcPr>
          <w:p>
            <w:pPr>
              <w:spacing w:after="0" w:line="240" w:lineRule="auto"/>
              <w:rPr>
                <w:rStyle w:val="9"/>
                <w:rFonts w:ascii="Times New Roman" w:hAnsi="Times New Roman" w:eastAsia="Times New Roman" w:cs="Times New Roman"/>
                <w:sz w:val="26"/>
                <w:szCs w:val="26"/>
              </w:rPr>
            </w:pPr>
          </w:p>
          <w:p>
            <w:pPr>
              <w:spacing w:after="0" w:line="240" w:lineRule="auto"/>
              <w:rPr>
                <w:rStyle w:val="9"/>
                <w:rFonts w:ascii="Times New Roman" w:hAnsi="Times New Roman" w:eastAsia="Times New Roman" w:cs="Times New Roman"/>
                <w:sz w:val="26"/>
                <w:szCs w:val="26"/>
              </w:rPr>
            </w:pPr>
          </w:p>
          <w:p>
            <w:pPr>
              <w:spacing w:after="0" w:line="240" w:lineRule="auto"/>
              <w:rPr>
                <w:rStyle w:val="9"/>
                <w:rFonts w:ascii="Times New Roman" w:hAnsi="Times New Roman" w:eastAsia="Times New Roman" w:cs="Times New Roman"/>
                <w:sz w:val="26"/>
                <w:szCs w:val="26"/>
              </w:rPr>
            </w:pPr>
          </w:p>
        </w:tc>
      </w:tr>
    </w:tbl>
    <w:p>
      <w:pPr>
        <w:rPr>
          <w:rStyle w:val="9"/>
          <w:rFonts w:ascii="Times New Roman" w:hAnsi="Times New Roman" w:eastAsia="Times New Roman" w:cs="Times New Roman"/>
          <w:sz w:val="26"/>
          <w:szCs w:val="26"/>
        </w:rPr>
      </w:pPr>
    </w:p>
    <w:p>
      <w:pPr>
        <w:rPr>
          <w:rStyle w:val="9"/>
          <w:rFonts w:ascii="Times New Roman" w:hAnsi="Times New Roman" w:eastAsia="Times New Roman" w:cs="Times New Roman"/>
          <w:sz w:val="26"/>
          <w:szCs w:val="26"/>
        </w:rPr>
      </w:pPr>
      <w:r>
        <w:rPr>
          <w:rStyle w:val="9"/>
          <w:sz w:val="26"/>
          <w:szCs w:val="26"/>
        </w:rPr>
        <w:br w:type="page"/>
      </w:r>
    </w:p>
    <w:p>
      <w:pPr>
        <w:pStyle w:val="8"/>
        <w:shd w:val="clear" w:color="auto" w:fill="FFFFFF"/>
        <w:spacing w:before="0" w:beforeAutospacing="0" w:after="0" w:afterAutospacing="0"/>
        <w:jc w:val="center"/>
        <w:rPr>
          <w:rStyle w:val="9"/>
          <w:color w:val="FF0000"/>
          <w:sz w:val="26"/>
          <w:szCs w:val="26"/>
        </w:rPr>
      </w:pPr>
      <w:r>
        <w:rPr>
          <w:rStyle w:val="9"/>
          <w:color w:val="FF0000"/>
          <w:sz w:val="26"/>
          <w:szCs w:val="26"/>
        </w:rPr>
        <w:t>PHỤ LỤC 3: PHIẾU HỌC TẬP</w:t>
      </w:r>
    </w:p>
    <w:p>
      <w:pPr>
        <w:shd w:val="clear" w:color="auto" w:fill="FFFFFF"/>
        <w:spacing w:after="0" w:line="240" w:lineRule="auto"/>
        <w:ind w:left="30"/>
        <w:jc w:val="both"/>
        <w:rPr>
          <w:rFonts w:ascii="Times New Roman" w:hAnsi="Times New Roman" w:cs="Times New Roman"/>
          <w:sz w:val="26"/>
          <w:szCs w:val="26"/>
        </w:rPr>
      </w:pPr>
    </w:p>
    <w:p>
      <w:pPr>
        <w:shd w:val="clear" w:color="auto" w:fill="FFFFFF"/>
        <w:spacing w:after="0" w:line="240" w:lineRule="auto"/>
        <w:ind w:left="30"/>
        <w:jc w:val="both"/>
        <w:rPr>
          <w:rFonts w:ascii="Times New Roman" w:hAnsi="Times New Roman" w:cs="Times New Roman"/>
          <w:sz w:val="26"/>
          <w:szCs w:val="26"/>
        </w:rPr>
      </w:pPr>
      <w:r>
        <w:rPr>
          <w:rFonts w:ascii="Times New Roman" w:hAnsi="Times New Roman" w:cs="Times New Roman"/>
          <w:sz w:val="26"/>
          <w:szCs w:val="26"/>
        </w:rPr>
        <w:t>HỌC SINH CHỈ CHỤP VÀ NỘP PHIẾU TRẢ LỜI TRẮC NGHIỆM</w:t>
      </w:r>
    </w:p>
    <w:p>
      <w:pPr>
        <w:keepNext w:val="0"/>
        <w:keepLines w:val="0"/>
        <w:pageBreakBefore w:val="0"/>
        <w:widowControl/>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b/>
          <w:bCs w:val="0"/>
          <w:sz w:val="24"/>
          <w:szCs w:val="24"/>
        </w:rPr>
      </w:pPr>
      <w:r>
        <w:rPr>
          <w:rFonts w:ascii="Times New Roman" w:hAnsi="Times New Roman" w:cs="Times New Roman"/>
          <w:b/>
          <w:bCs w:val="0"/>
          <w:sz w:val="24"/>
          <w:szCs w:val="24"/>
          <w:u w:val="single"/>
        </w:rPr>
        <w:t xml:space="preserve">Câu </w:t>
      </w:r>
      <w:r>
        <w:rPr>
          <w:rFonts w:hint="default" w:ascii="Times New Roman" w:hAnsi="Times New Roman" w:cs="Times New Roman"/>
          <w:b/>
          <w:bCs w:val="0"/>
          <w:sz w:val="24"/>
          <w:szCs w:val="24"/>
          <w:u w:val="single"/>
          <w:lang w:val="vi-VN"/>
        </w:rPr>
        <w:t>1</w:t>
      </w:r>
      <w:r>
        <w:rPr>
          <w:rFonts w:ascii="Times New Roman" w:hAnsi="Times New Roman" w:cs="Times New Roman"/>
          <w:b/>
          <w:bCs w:val="0"/>
          <w:sz w:val="24"/>
          <w:szCs w:val="24"/>
        </w:rPr>
        <w:t xml:space="preserve"> : Các loại gia vị gồm  </w:t>
      </w:r>
      <w:r>
        <w:rPr>
          <w:rFonts w:hint="default" w:ascii="Times New Roman" w:hAnsi="Times New Roman" w:cs="Times New Roman"/>
          <w:b/>
          <w:bCs w:val="0"/>
          <w:sz w:val="24"/>
          <w:szCs w:val="24"/>
          <w:lang w:val="vi-VN"/>
        </w:rPr>
        <w:t>hành, ngò</w:t>
      </w:r>
      <w:r>
        <w:rPr>
          <w:rFonts w:ascii="Times New Roman" w:hAnsi="Times New Roman" w:cs="Times New Roman"/>
          <w:b/>
          <w:bCs w:val="0"/>
          <w:sz w:val="24"/>
          <w:szCs w:val="24"/>
        </w:rPr>
        <w:t>,</w:t>
      </w:r>
      <w:r>
        <w:rPr>
          <w:rFonts w:hint="default" w:ascii="Times New Roman" w:hAnsi="Times New Roman" w:cs="Times New Roman"/>
          <w:b/>
          <w:bCs w:val="0"/>
          <w:sz w:val="24"/>
          <w:szCs w:val="24"/>
          <w:lang w:val="vi-VN"/>
        </w:rPr>
        <w:t xml:space="preserve"> hoa hồi,</w:t>
      </w:r>
      <w:r>
        <w:rPr>
          <w:rFonts w:ascii="Times New Roman" w:hAnsi="Times New Roman" w:cs="Times New Roman"/>
          <w:b/>
          <w:bCs w:val="0"/>
          <w:sz w:val="24"/>
          <w:szCs w:val="24"/>
        </w:rPr>
        <w:t>... thuộc nhóm gia vị nào?</w:t>
      </w:r>
    </w:p>
    <w:p>
      <w:pPr>
        <w:pStyle w:val="11"/>
        <w:keepNext w:val="0"/>
        <w:keepLines w:val="0"/>
        <w:pageBreakBefore w:val="0"/>
        <w:widowControl/>
        <w:numPr>
          <w:ilvl w:val="0"/>
          <w:numId w:val="2"/>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 xml:space="preserve">Gia vị </w:t>
      </w:r>
      <w:r>
        <w:rPr>
          <w:rFonts w:hint="default" w:ascii="Times New Roman" w:hAnsi="Times New Roman" w:cs="Times New Roman"/>
          <w:sz w:val="24"/>
          <w:szCs w:val="24"/>
          <w:lang w:val="vi-VN"/>
        </w:rPr>
        <w:t>tạo màu</w:t>
      </w:r>
    </w:p>
    <w:p>
      <w:pPr>
        <w:pStyle w:val="11"/>
        <w:keepNext w:val="0"/>
        <w:keepLines w:val="0"/>
        <w:pageBreakBefore w:val="0"/>
        <w:widowControl/>
        <w:numPr>
          <w:ilvl w:val="0"/>
          <w:numId w:val="2"/>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Gia vị th</w:t>
      </w:r>
      <w:r>
        <w:rPr>
          <w:rFonts w:ascii="Times New Roman" w:hAnsi="Times New Roman" w:cs="Times New Roman"/>
          <w:sz w:val="24"/>
          <w:szCs w:val="24"/>
          <w:lang w:val="vi-VN"/>
        </w:rPr>
        <w:t>ơ</w:t>
      </w:r>
      <w:r>
        <w:rPr>
          <w:rFonts w:hint="default" w:ascii="Times New Roman" w:hAnsi="Times New Roman" w:cs="Times New Roman"/>
          <w:sz w:val="24"/>
          <w:szCs w:val="24"/>
          <w:lang w:val="vi-VN"/>
        </w:rPr>
        <w:t>m</w:t>
      </w:r>
    </w:p>
    <w:p>
      <w:pPr>
        <w:pStyle w:val="11"/>
        <w:keepNext w:val="0"/>
        <w:keepLines w:val="0"/>
        <w:pageBreakBefore w:val="0"/>
        <w:widowControl/>
        <w:numPr>
          <w:ilvl w:val="0"/>
          <w:numId w:val="2"/>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Gia vị điều vị</w:t>
      </w:r>
    </w:p>
    <w:p>
      <w:pPr>
        <w:pStyle w:val="11"/>
        <w:keepNext w:val="0"/>
        <w:keepLines w:val="0"/>
        <w:pageBreakBefore w:val="0"/>
        <w:widowControl/>
        <w:numPr>
          <w:ilvl w:val="0"/>
          <w:numId w:val="2"/>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Gia vị cần thiết</w:t>
      </w:r>
    </w:p>
    <w:p>
      <w:pPr>
        <w:keepNext w:val="0"/>
        <w:keepLines w:val="0"/>
        <w:pageBreakBefore w:val="0"/>
        <w:widowControl/>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b/>
          <w:bCs w:val="0"/>
          <w:sz w:val="24"/>
          <w:szCs w:val="24"/>
        </w:rPr>
      </w:pPr>
      <w:r>
        <w:rPr>
          <w:rFonts w:ascii="Times New Roman" w:hAnsi="Times New Roman" w:cs="Times New Roman"/>
          <w:b/>
          <w:bCs w:val="0"/>
          <w:sz w:val="24"/>
          <w:szCs w:val="24"/>
          <w:u w:val="single"/>
        </w:rPr>
        <w:t xml:space="preserve">Câu </w:t>
      </w:r>
      <w:r>
        <w:rPr>
          <w:rFonts w:hint="default" w:ascii="Times New Roman" w:hAnsi="Times New Roman" w:cs="Times New Roman"/>
          <w:b/>
          <w:bCs w:val="0"/>
          <w:sz w:val="24"/>
          <w:szCs w:val="24"/>
          <w:u w:val="single"/>
          <w:lang w:val="vi-VN"/>
        </w:rPr>
        <w:t>2</w:t>
      </w:r>
      <w:r>
        <w:rPr>
          <w:rFonts w:ascii="Times New Roman" w:hAnsi="Times New Roman" w:cs="Times New Roman"/>
          <w:b/>
          <w:bCs w:val="0"/>
          <w:sz w:val="24"/>
          <w:szCs w:val="24"/>
          <w:u w:val="single"/>
        </w:rPr>
        <w:t xml:space="preserve">: </w:t>
      </w:r>
      <w:r>
        <w:rPr>
          <w:rFonts w:ascii="Times New Roman" w:hAnsi="Times New Roman" w:cs="Times New Roman"/>
          <w:b/>
          <w:bCs w:val="0"/>
          <w:sz w:val="24"/>
          <w:szCs w:val="24"/>
        </w:rPr>
        <w:t>Gia vị điều vị thường dùng trong nấu ăn là:</w:t>
      </w:r>
    </w:p>
    <w:p>
      <w:pPr>
        <w:pStyle w:val="11"/>
        <w:keepNext w:val="0"/>
        <w:keepLines w:val="0"/>
        <w:pageBreakBefore w:val="0"/>
        <w:widowControl/>
        <w:numPr>
          <w:ilvl w:val="0"/>
          <w:numId w:val="3"/>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Hành tây, tỏi tây, thì là</w:t>
      </w:r>
    </w:p>
    <w:p>
      <w:pPr>
        <w:pStyle w:val="11"/>
        <w:keepNext w:val="0"/>
        <w:keepLines w:val="0"/>
        <w:pageBreakBefore w:val="0"/>
        <w:widowControl/>
        <w:numPr>
          <w:ilvl w:val="0"/>
          <w:numId w:val="3"/>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Đường, muối, nước mắm</w:t>
      </w:r>
    </w:p>
    <w:p>
      <w:pPr>
        <w:pStyle w:val="11"/>
        <w:keepNext w:val="0"/>
        <w:keepLines w:val="0"/>
        <w:pageBreakBefore w:val="0"/>
        <w:widowControl/>
        <w:numPr>
          <w:ilvl w:val="0"/>
          <w:numId w:val="3"/>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Hành tím, tỏi, ngò</w:t>
      </w:r>
    </w:p>
    <w:p>
      <w:pPr>
        <w:pStyle w:val="11"/>
        <w:keepNext w:val="0"/>
        <w:keepLines w:val="0"/>
        <w:pageBreakBefore w:val="0"/>
        <w:widowControl/>
        <w:numPr>
          <w:ilvl w:val="0"/>
          <w:numId w:val="3"/>
        </w:numPr>
        <w:kinsoku/>
        <w:wordWrap/>
        <w:overflowPunct/>
        <w:topLinePunct w:val="0"/>
        <w:autoSpaceDE/>
        <w:autoSpaceDN/>
        <w:bidi w:val="0"/>
        <w:adjustRightInd/>
        <w:snapToGrid/>
        <w:spacing w:after="160" w:line="260" w:lineRule="auto"/>
        <w:ind w:left="139" w:leftChars="63" w:firstLine="151" w:firstLineChars="63"/>
        <w:textAlignment w:val="auto"/>
        <w:rPr>
          <w:rFonts w:ascii="Times New Roman" w:hAnsi="Times New Roman" w:cs="Times New Roman"/>
          <w:sz w:val="24"/>
          <w:szCs w:val="24"/>
        </w:rPr>
      </w:pPr>
      <w:r>
        <w:rPr>
          <w:rFonts w:ascii="Times New Roman" w:hAnsi="Times New Roman" w:cs="Times New Roman"/>
          <w:sz w:val="24"/>
          <w:szCs w:val="24"/>
        </w:rPr>
        <w:t>Tiêu, ớt, ngò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260" w:lineRule="auto"/>
        <w:ind w:left="139" w:leftChars="63" w:firstLine="152" w:firstLineChars="63"/>
        <w:jc w:val="left"/>
        <w:textAlignment w:val="auto"/>
        <w:rPr>
          <w:rFonts w:hint="default" w:ascii="Times New Roman" w:hAnsi="Times New Roman" w:eastAsia="SimSun" w:cs="Times New Roman"/>
          <w:b/>
          <w:bCs/>
          <w:color w:val="000000"/>
          <w:kern w:val="0"/>
          <w:sz w:val="24"/>
          <w:szCs w:val="24"/>
          <w:lang w:val="vi-VN" w:eastAsia="zh-CN" w:bidi="ar"/>
        </w:rPr>
      </w:pPr>
      <w:r>
        <w:rPr>
          <w:rFonts w:hint="default" w:ascii="Times New Roman" w:hAnsi="Times New Roman" w:eastAsia="SimSun" w:cs="Times New Roman"/>
          <w:b/>
          <w:bCs/>
          <w:color w:val="000000"/>
          <w:kern w:val="0"/>
          <w:sz w:val="24"/>
          <w:szCs w:val="24"/>
          <w:u w:val="single"/>
          <w:lang w:val="vi-VN" w:eastAsia="zh-CN" w:bidi="ar"/>
        </w:rPr>
        <w:t xml:space="preserve">Câu 3: </w:t>
      </w:r>
      <w:r>
        <w:rPr>
          <w:rFonts w:hint="default" w:ascii="Times New Roman" w:hAnsi="Times New Roman" w:eastAsia="SimSun" w:cs="Times New Roman"/>
          <w:b/>
          <w:bCs/>
          <w:color w:val="000000"/>
          <w:kern w:val="0"/>
          <w:sz w:val="24"/>
          <w:szCs w:val="24"/>
          <w:lang w:val="en-US" w:eastAsia="zh-CN" w:bidi="ar"/>
        </w:rPr>
        <w:t>Với các loại đồ hộp, nước giải khát đóng chai; xúc xích,  lương thực đóng gói ăn liền, sữa, phomát, kem tươi, bơ… phải chọn loại</w:t>
      </w:r>
      <w:r>
        <w:rPr>
          <w:rFonts w:hint="default" w:ascii="Times New Roman" w:hAnsi="Times New Roman" w:eastAsia="SimSun" w:cs="Times New Roman"/>
          <w:b/>
          <w:bCs/>
          <w:color w:val="000000"/>
          <w:kern w:val="0"/>
          <w:sz w:val="24"/>
          <w:szCs w:val="24"/>
          <w:lang w:val="vi-VN" w:eastAsia="zh-CN" w:bidi="ar"/>
        </w:rPr>
        <w:t xml:space="preserve"> nào cho tốt?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160" w:line="260" w:lineRule="auto"/>
        <w:ind w:left="139" w:leftChars="63" w:firstLine="151" w:firstLineChars="63"/>
        <w:jc w:val="left"/>
        <w:textAlignment w:val="auto"/>
        <w:rPr>
          <w:rFonts w:hint="default" w:ascii="Times New Roman" w:hAnsi="Times New Roman" w:eastAsia="SimSun" w:cs="Times New Roman"/>
          <w:color w:val="000000"/>
          <w:kern w:val="0"/>
          <w:sz w:val="24"/>
          <w:szCs w:val="24"/>
          <w:lang w:val="vi-VN" w:eastAsia="zh-CN" w:bidi="ar"/>
        </w:rPr>
      </w:pPr>
      <w:r>
        <w:rPr>
          <w:rFonts w:hint="default" w:ascii="Times New Roman" w:hAnsi="Times New Roman" w:eastAsia="SimSun" w:cs="Times New Roman"/>
          <w:color w:val="000000"/>
          <w:kern w:val="0"/>
          <w:sz w:val="24"/>
          <w:szCs w:val="24"/>
          <w:lang w:val="vi-VN" w:eastAsia="zh-CN" w:bidi="ar"/>
        </w:rPr>
        <w:t>R</w:t>
      </w:r>
      <w:r>
        <w:rPr>
          <w:rFonts w:hint="default" w:ascii="Times New Roman" w:hAnsi="Times New Roman" w:eastAsia="SimSun" w:cs="Times New Roman"/>
          <w:color w:val="000000"/>
          <w:kern w:val="0"/>
          <w:sz w:val="24"/>
          <w:szCs w:val="24"/>
          <w:lang w:val="en-US" w:eastAsia="zh-CN" w:bidi="ar"/>
        </w:rPr>
        <w:t>õ nguồn gốc xuất xứ</w:t>
      </w:r>
      <w:r>
        <w:rPr>
          <w:rFonts w:hint="default" w:ascii="Times New Roman" w:hAnsi="Times New Roman" w:eastAsia="SimSun" w:cs="Times New Roman"/>
          <w:color w:val="000000"/>
          <w:kern w:val="0"/>
          <w:sz w:val="24"/>
          <w:szCs w:val="24"/>
          <w:lang w:val="vi-VN" w:eastAsia="zh-CN" w:bidi="ar"/>
        </w:rPr>
        <w:t>,</w:t>
      </w:r>
      <w:r>
        <w:rPr>
          <w:rFonts w:hint="default" w:ascii="Times New Roman" w:hAnsi="Times New Roman" w:eastAsia="SimSun" w:cs="Times New Roman"/>
          <w:color w:val="000000"/>
          <w:kern w:val="0"/>
          <w:sz w:val="24"/>
          <w:szCs w:val="24"/>
          <w:lang w:val="en-US" w:eastAsia="zh-CN" w:bidi="ar"/>
        </w:rPr>
        <w:t xml:space="preserve"> sản xuất tại cơ sở có uy tín, </w:t>
      </w:r>
      <w:r>
        <w:rPr>
          <w:rFonts w:hint="default" w:ascii="Times New Roman" w:hAnsi="Times New Roman" w:eastAsia="SimSun" w:cs="Times New Roman"/>
          <w:color w:val="000000"/>
          <w:kern w:val="0"/>
          <w:sz w:val="24"/>
          <w:szCs w:val="24"/>
          <w:lang w:val="vi-VN" w:eastAsia="zh-CN" w:bidi="ar"/>
        </w:rPr>
        <w:t xml:space="preserve">còn </w:t>
      </w:r>
      <w:r>
        <w:rPr>
          <w:rFonts w:hint="default" w:ascii="Times New Roman" w:hAnsi="Times New Roman" w:eastAsia="SimSun" w:cs="Times New Roman"/>
          <w:color w:val="000000"/>
          <w:kern w:val="0"/>
          <w:sz w:val="24"/>
          <w:szCs w:val="24"/>
          <w:lang w:val="en-US" w:eastAsia="zh-CN" w:bidi="ar"/>
        </w:rPr>
        <w:t>hạn sử dụng</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160" w:line="260" w:lineRule="auto"/>
        <w:ind w:left="139" w:leftChars="63" w:firstLine="151" w:firstLineChars="63"/>
        <w:jc w:val="left"/>
        <w:textAlignment w:val="auto"/>
        <w:rPr>
          <w:rFonts w:hint="default" w:ascii="Times New Roman" w:hAnsi="Times New Roman" w:eastAsia="SimSun" w:cs="Times New Roman"/>
          <w:color w:val="000000"/>
          <w:kern w:val="0"/>
          <w:sz w:val="24"/>
          <w:szCs w:val="24"/>
          <w:lang w:val="vi-VN" w:eastAsia="zh-CN" w:bidi="ar"/>
        </w:rPr>
      </w:pPr>
      <w:r>
        <w:rPr>
          <w:rFonts w:hint="default" w:ascii="Times New Roman" w:hAnsi="Times New Roman" w:eastAsia="SimSun" w:cs="Times New Roman"/>
          <w:color w:val="000000"/>
          <w:kern w:val="0"/>
          <w:sz w:val="24"/>
          <w:szCs w:val="24"/>
          <w:lang w:val="vi-VN" w:eastAsia="zh-CN" w:bidi="ar"/>
        </w:rPr>
        <w:t>S</w:t>
      </w:r>
      <w:r>
        <w:rPr>
          <w:rFonts w:hint="default" w:ascii="Times New Roman" w:hAnsi="Times New Roman" w:eastAsia="SimSun" w:cs="Times New Roman"/>
          <w:color w:val="000000"/>
          <w:kern w:val="0"/>
          <w:sz w:val="24"/>
          <w:szCs w:val="24"/>
          <w:lang w:val="en-US" w:eastAsia="zh-CN" w:bidi="ar"/>
        </w:rPr>
        <w:t xml:space="preserve">ản xuất tại cơ sở có uy tín, </w:t>
      </w:r>
      <w:r>
        <w:rPr>
          <w:rFonts w:hint="default" w:ascii="Times New Roman" w:hAnsi="Times New Roman" w:eastAsia="SimSun" w:cs="Times New Roman"/>
          <w:color w:val="000000"/>
          <w:kern w:val="0"/>
          <w:sz w:val="24"/>
          <w:szCs w:val="24"/>
          <w:lang w:val="vi-VN" w:eastAsia="zh-CN" w:bidi="ar"/>
        </w:rPr>
        <w:t xml:space="preserve">còn </w:t>
      </w:r>
      <w:r>
        <w:rPr>
          <w:rFonts w:hint="default" w:ascii="Times New Roman" w:hAnsi="Times New Roman" w:eastAsia="SimSun" w:cs="Times New Roman"/>
          <w:color w:val="000000"/>
          <w:kern w:val="0"/>
          <w:sz w:val="24"/>
          <w:szCs w:val="24"/>
          <w:lang w:val="en-US" w:eastAsia="zh-CN" w:bidi="ar"/>
        </w:rPr>
        <w:t>hạn sử dụng</w:t>
      </w:r>
      <w:r>
        <w:rPr>
          <w:rFonts w:hint="default" w:ascii="Times New Roman" w:hAnsi="Times New Roman" w:eastAsia="SimSun" w:cs="Times New Roman"/>
          <w:color w:val="000000"/>
          <w:kern w:val="0"/>
          <w:sz w:val="24"/>
          <w:szCs w:val="24"/>
          <w:lang w:val="vi-VN" w:eastAsia="zh-CN" w:bidi="ar"/>
        </w:rPr>
        <w:t>, bao bì bị hỏng.</w:t>
      </w:r>
    </w:p>
    <w:p>
      <w:pPr>
        <w:keepNext w:val="0"/>
        <w:keepLines w:val="0"/>
        <w:pageBreakBefore w:val="0"/>
        <w:widowControl/>
        <w:numPr>
          <w:ilvl w:val="0"/>
          <w:numId w:val="4"/>
        </w:numPr>
        <w:suppressLineNumbers w:val="0"/>
        <w:tabs>
          <w:tab w:val="clear" w:pos="845"/>
        </w:tabs>
        <w:kinsoku/>
        <w:wordWrap/>
        <w:overflowPunct/>
        <w:topLinePunct w:val="0"/>
        <w:autoSpaceDE/>
        <w:autoSpaceDN/>
        <w:bidi w:val="0"/>
        <w:adjustRightInd/>
        <w:snapToGrid/>
        <w:spacing w:after="160" w:line="260" w:lineRule="auto"/>
        <w:ind w:left="139" w:leftChars="63" w:firstLine="151" w:firstLineChars="63"/>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vi-VN" w:eastAsia="zh-CN" w:bidi="ar"/>
        </w:rPr>
        <w:t>Không có thông tin</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vi-VN" w:eastAsia="zh-CN" w:bidi="ar"/>
        </w:rPr>
        <w:t>bao bì</w:t>
      </w:r>
      <w:r>
        <w:rPr>
          <w:rFonts w:hint="default" w:ascii="Times New Roman" w:hAnsi="Times New Roman" w:eastAsia="SimSun" w:cs="Times New Roman"/>
          <w:color w:val="000000"/>
          <w:kern w:val="0"/>
          <w:sz w:val="24"/>
          <w:szCs w:val="24"/>
          <w:lang w:val="en-US" w:eastAsia="zh-CN" w:bidi="ar"/>
        </w:rPr>
        <w:t xml:space="preserve">, sản xuất tại cơ sở có uy tín, </w:t>
      </w:r>
      <w:r>
        <w:rPr>
          <w:rFonts w:hint="default" w:ascii="Times New Roman" w:hAnsi="Times New Roman" w:eastAsia="SimSun" w:cs="Times New Roman"/>
          <w:color w:val="000000"/>
          <w:kern w:val="0"/>
          <w:sz w:val="24"/>
          <w:szCs w:val="24"/>
          <w:lang w:val="vi-VN" w:eastAsia="zh-CN" w:bidi="ar"/>
        </w:rPr>
        <w:t xml:space="preserve">còn </w:t>
      </w:r>
      <w:r>
        <w:rPr>
          <w:rFonts w:hint="default" w:ascii="Times New Roman" w:hAnsi="Times New Roman" w:eastAsia="SimSun" w:cs="Times New Roman"/>
          <w:color w:val="000000"/>
          <w:kern w:val="0"/>
          <w:sz w:val="24"/>
          <w:szCs w:val="24"/>
          <w:lang w:val="en-US" w:eastAsia="zh-CN" w:bidi="ar"/>
        </w:rPr>
        <w:t>hạn sử dụng</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160" w:line="260" w:lineRule="auto"/>
        <w:ind w:left="139" w:leftChars="63" w:firstLine="151" w:firstLineChars="63"/>
        <w:jc w:val="left"/>
        <w:textAlignment w:val="auto"/>
        <w:rPr>
          <w:rFonts w:hint="default"/>
          <w:sz w:val="24"/>
          <w:szCs w:val="24"/>
          <w:lang w:val="vi-VN"/>
        </w:rPr>
      </w:pPr>
      <w:r>
        <w:rPr>
          <w:rFonts w:hint="default" w:ascii="Times New Roman" w:hAnsi="Times New Roman" w:eastAsia="SimSun" w:cs="Times New Roman"/>
          <w:color w:val="000000"/>
          <w:kern w:val="0"/>
          <w:sz w:val="24"/>
          <w:szCs w:val="24"/>
          <w:lang w:val="vi-VN" w:eastAsia="zh-CN" w:bidi="ar"/>
        </w:rPr>
        <w:t>R</w:t>
      </w:r>
      <w:r>
        <w:rPr>
          <w:rFonts w:hint="default" w:ascii="Times New Roman" w:hAnsi="Times New Roman" w:eastAsia="SimSun" w:cs="Times New Roman"/>
          <w:color w:val="000000"/>
          <w:kern w:val="0"/>
          <w:sz w:val="24"/>
          <w:szCs w:val="24"/>
          <w:lang w:val="en-US" w:eastAsia="zh-CN" w:bidi="ar"/>
        </w:rPr>
        <w:t xml:space="preserve">õ nguồn gốc xuất xứ, </w:t>
      </w:r>
      <w:r>
        <w:rPr>
          <w:rFonts w:hint="default" w:ascii="Times New Roman" w:hAnsi="Times New Roman" w:eastAsia="SimSun" w:cs="Times New Roman"/>
          <w:color w:val="000000"/>
          <w:kern w:val="0"/>
          <w:sz w:val="24"/>
          <w:szCs w:val="24"/>
          <w:lang w:val="vi-VN" w:eastAsia="zh-CN" w:bidi="ar"/>
        </w:rPr>
        <w:t>giá rẻ</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vi-VN" w:eastAsia="zh-CN" w:bidi="ar"/>
        </w:rPr>
        <w:t xml:space="preserve">hết </w:t>
      </w:r>
      <w:r>
        <w:rPr>
          <w:rFonts w:hint="default" w:ascii="Times New Roman" w:hAnsi="Times New Roman" w:eastAsia="SimSun" w:cs="Times New Roman"/>
          <w:color w:val="000000"/>
          <w:kern w:val="0"/>
          <w:sz w:val="24"/>
          <w:szCs w:val="24"/>
          <w:lang w:val="en-US" w:eastAsia="zh-CN" w:bidi="ar"/>
        </w:rPr>
        <w:t>hạn sử dụng</w:t>
      </w:r>
      <w:r>
        <w:rPr>
          <w:rFonts w:hint="default" w:ascii="Times New Roman" w:hAnsi="Times New Roman" w:eastAsia="SimSun" w:cs="Times New Roman"/>
          <w:color w:val="000000"/>
          <w:kern w:val="0"/>
          <w:sz w:val="24"/>
          <w:szCs w:val="24"/>
          <w:lang w:val="vi-VN" w:eastAsia="zh-CN" w:bidi="ar"/>
        </w:rPr>
        <w:t>.</w:t>
      </w:r>
    </w:p>
    <w:p>
      <w:pPr>
        <w:shd w:val="clear" w:color="auto" w:fill="FFFFFF"/>
        <w:spacing w:after="0" w:line="240" w:lineRule="auto"/>
        <w:ind w:left="30"/>
        <w:jc w:val="both"/>
        <w:rPr>
          <w:rFonts w:hint="default" w:ascii="Times New Roman" w:hAnsi="Times New Roman" w:eastAsia="SimSun" w:cs="Times New Roman"/>
          <w:b/>
          <w:bCs/>
          <w:i w:val="0"/>
          <w:iCs w:val="0"/>
          <w:caps w:val="0"/>
          <w:color w:val="333333"/>
          <w:spacing w:val="0"/>
          <w:sz w:val="24"/>
          <w:szCs w:val="24"/>
          <w:shd w:val="clear" w:color="auto" w:fill="auto"/>
        </w:rPr>
      </w:pPr>
      <w:r>
        <w:rPr>
          <w:rFonts w:hint="default" w:ascii="Times New Roman" w:hAnsi="Times New Roman" w:cs="Times New Roman"/>
          <w:b/>
          <w:bCs/>
          <w:sz w:val="26"/>
          <w:szCs w:val="26"/>
          <w:u w:val="single"/>
          <w:shd w:val="clear" w:color="auto" w:fill="auto"/>
          <w:lang w:val="vi-VN"/>
        </w:rPr>
        <w:t xml:space="preserve">Câu 4: </w:t>
      </w:r>
      <w:r>
        <w:rPr>
          <w:rFonts w:hint="default" w:ascii="Times New Roman" w:hAnsi="Times New Roman" w:eastAsia="SimSun" w:cs="Times New Roman"/>
          <w:b/>
          <w:bCs/>
          <w:i w:val="0"/>
          <w:iCs w:val="0"/>
          <w:caps w:val="0"/>
          <w:color w:val="333333"/>
          <w:spacing w:val="0"/>
          <w:sz w:val="24"/>
          <w:szCs w:val="24"/>
          <w:shd w:val="clear" w:color="auto" w:fill="auto"/>
        </w:rPr>
        <w:t xml:space="preserve">Chất </w:t>
      </w:r>
      <w:r>
        <w:rPr>
          <w:rFonts w:hint="default" w:ascii="Times New Roman" w:hAnsi="Times New Roman" w:eastAsia="SimSun" w:cs="Times New Roman"/>
          <w:b/>
          <w:bCs/>
          <w:i w:val="0"/>
          <w:iCs w:val="0"/>
          <w:caps w:val="0"/>
          <w:color w:val="333333"/>
          <w:spacing w:val="0"/>
          <w:sz w:val="24"/>
          <w:szCs w:val="24"/>
          <w:shd w:val="clear" w:color="auto" w:fill="auto"/>
          <w:lang w:val="vi-VN"/>
        </w:rPr>
        <w:t>tạo màu tổng hợp</w:t>
      </w:r>
      <w:r>
        <w:rPr>
          <w:rFonts w:hint="default" w:ascii="Times New Roman" w:hAnsi="Times New Roman" w:eastAsia="SimSun" w:cs="Times New Roman"/>
          <w:b/>
          <w:bCs/>
          <w:i w:val="0"/>
          <w:iCs w:val="0"/>
          <w:caps w:val="0"/>
          <w:color w:val="333333"/>
          <w:spacing w:val="0"/>
          <w:sz w:val="24"/>
          <w:szCs w:val="24"/>
          <w:shd w:val="clear" w:color="auto" w:fill="auto"/>
        </w:rPr>
        <w:t xml:space="preserve"> sử dụng trong công nghệ thực phẩm để làm gì?</w:t>
      </w:r>
    </w:p>
    <w:p>
      <w:pPr>
        <w:numPr>
          <w:ilvl w:val="0"/>
          <w:numId w:val="5"/>
        </w:numPr>
        <w:shd w:val="clear" w:color="auto" w:fill="FFFFFF"/>
        <w:tabs>
          <w:tab w:val="left" w:pos="880"/>
          <w:tab w:val="clear" w:pos="425"/>
        </w:tabs>
        <w:spacing w:after="0" w:line="240" w:lineRule="auto"/>
        <w:ind w:left="220" w:leftChars="0" w:firstLine="220" w:firstLineChars="0"/>
        <w:jc w:val="both"/>
        <w:rPr>
          <w:rFonts w:hint="default" w:ascii="Times New Roman" w:hAnsi="Times New Roman" w:cs="Times New Roman"/>
          <w:sz w:val="26"/>
          <w:szCs w:val="26"/>
          <w:u w:val="single"/>
          <w:shd w:val="clear" w:color="auto" w:fill="auto"/>
          <w:lang w:val="vi-VN"/>
        </w:rPr>
      </w:pPr>
      <w:r>
        <w:rPr>
          <w:rFonts w:hint="default" w:ascii="Times New Roman" w:hAnsi="Times New Roman" w:eastAsia="SimSun" w:cs="Times New Roman"/>
          <w:i w:val="0"/>
          <w:iCs w:val="0"/>
          <w:caps w:val="0"/>
          <w:color w:val="333333"/>
          <w:spacing w:val="0"/>
          <w:sz w:val="24"/>
          <w:szCs w:val="24"/>
          <w:shd w:val="clear" w:color="auto" w:fill="auto"/>
        </w:rPr>
        <w:t>Để hoàn thiện chất lượng thực phẩm (m</w:t>
      </w:r>
      <w:r>
        <w:rPr>
          <w:rFonts w:hint="default" w:ascii="Times New Roman" w:hAnsi="Times New Roman" w:eastAsia="SimSun" w:cs="Times New Roman"/>
          <w:i w:val="0"/>
          <w:iCs w:val="0"/>
          <w:caps w:val="0"/>
          <w:color w:val="333333"/>
          <w:spacing w:val="0"/>
          <w:sz w:val="24"/>
          <w:szCs w:val="24"/>
          <w:shd w:val="clear" w:color="auto" w:fill="auto"/>
          <w:lang w:val="vi-VN"/>
        </w:rPr>
        <w:t>à</w:t>
      </w:r>
      <w:r>
        <w:rPr>
          <w:rFonts w:hint="default" w:ascii="Times New Roman" w:hAnsi="Times New Roman" w:eastAsia="SimSun" w:cs="Times New Roman"/>
          <w:i w:val="0"/>
          <w:iCs w:val="0"/>
          <w:caps w:val="0"/>
          <w:color w:val="333333"/>
          <w:spacing w:val="0"/>
          <w:sz w:val="24"/>
          <w:szCs w:val="24"/>
          <w:shd w:val="clear" w:color="auto" w:fill="auto"/>
        </w:rPr>
        <w:t>u sắc, trạng thái )</w:t>
      </w:r>
    </w:p>
    <w:p>
      <w:pPr>
        <w:numPr>
          <w:ilvl w:val="0"/>
          <w:numId w:val="5"/>
        </w:numPr>
        <w:shd w:val="clear" w:color="auto" w:fill="FFFFFF"/>
        <w:tabs>
          <w:tab w:val="left" w:pos="880"/>
          <w:tab w:val="clear" w:pos="425"/>
        </w:tabs>
        <w:spacing w:after="0" w:line="240" w:lineRule="auto"/>
        <w:ind w:left="220" w:leftChars="0" w:firstLine="220" w:firstLineChars="0"/>
        <w:jc w:val="both"/>
        <w:rPr>
          <w:rFonts w:hint="default" w:ascii="Times New Roman" w:hAnsi="Times New Roman" w:eastAsia="Arial" w:cs="Times New Roman"/>
          <w:b/>
          <w:bCs/>
          <w:i w:val="0"/>
          <w:iCs w:val="0"/>
          <w:caps w:val="0"/>
          <w:color w:val="000000"/>
          <w:spacing w:val="0"/>
          <w:sz w:val="24"/>
          <w:szCs w:val="24"/>
          <w:shd w:val="clear" w:color="auto" w:fill="auto"/>
        </w:rPr>
      </w:pPr>
      <w:r>
        <w:rPr>
          <w:rFonts w:hint="default" w:ascii="Times New Roman" w:hAnsi="Times New Roman" w:eastAsia="SimSun" w:cs="Times New Roman"/>
          <w:i w:val="0"/>
          <w:iCs w:val="0"/>
          <w:caps w:val="0"/>
          <w:color w:val="333333"/>
          <w:spacing w:val="0"/>
          <w:sz w:val="24"/>
          <w:szCs w:val="24"/>
          <w:shd w:val="clear" w:color="auto" w:fill="auto"/>
        </w:rPr>
        <w:t xml:space="preserve">Tạo ra những tính chất đặc trưng mới, tốt hơn cho thực phẩm </w:t>
      </w:r>
    </w:p>
    <w:p>
      <w:pPr>
        <w:numPr>
          <w:ilvl w:val="0"/>
          <w:numId w:val="5"/>
        </w:numPr>
        <w:shd w:val="clear" w:color="auto" w:fill="FFFFFF"/>
        <w:tabs>
          <w:tab w:val="left" w:pos="880"/>
          <w:tab w:val="clear" w:pos="425"/>
        </w:tabs>
        <w:spacing w:after="0" w:line="240" w:lineRule="auto"/>
        <w:ind w:left="220" w:leftChars="0" w:firstLine="220" w:firstLineChars="0"/>
        <w:jc w:val="both"/>
        <w:rPr>
          <w:rFonts w:hint="default" w:ascii="Times New Roman" w:hAnsi="Times New Roman" w:eastAsia="Arial" w:cs="Times New Roman"/>
          <w:b/>
          <w:bCs/>
          <w:i w:val="0"/>
          <w:iCs w:val="0"/>
          <w:caps w:val="0"/>
          <w:color w:val="000000"/>
          <w:spacing w:val="0"/>
          <w:sz w:val="24"/>
          <w:szCs w:val="24"/>
          <w:shd w:val="clear" w:color="auto" w:fill="auto"/>
        </w:rPr>
      </w:pPr>
      <w:r>
        <w:rPr>
          <w:rFonts w:hint="default" w:ascii="Times New Roman" w:hAnsi="Times New Roman" w:eastAsia="SimSun" w:cs="Times New Roman"/>
          <w:i w:val="0"/>
          <w:iCs w:val="0"/>
          <w:caps w:val="0"/>
          <w:color w:val="333333"/>
          <w:spacing w:val="0"/>
          <w:sz w:val="24"/>
          <w:szCs w:val="24"/>
          <w:shd w:val="clear" w:color="auto" w:fill="auto"/>
        </w:rPr>
        <w:t xml:space="preserve">Để thay đổi tính chất vật lý, hoá học của thực phẩm, tạo điều kiện kỹ thuật tốt hơn trong quá trình chế biếnvà đóng gói. </w:t>
      </w:r>
    </w:p>
    <w:p>
      <w:pPr>
        <w:numPr>
          <w:ilvl w:val="0"/>
          <w:numId w:val="5"/>
        </w:numPr>
        <w:shd w:val="clear" w:color="auto" w:fill="FFFFFF"/>
        <w:tabs>
          <w:tab w:val="left" w:pos="880"/>
          <w:tab w:val="clear" w:pos="425"/>
        </w:tabs>
        <w:spacing w:after="0" w:line="240" w:lineRule="auto"/>
        <w:ind w:left="220" w:leftChars="0" w:firstLine="220" w:firstLineChars="0"/>
        <w:jc w:val="both"/>
        <w:rPr>
          <w:rFonts w:hint="default" w:ascii="Times New Roman" w:hAnsi="Times New Roman" w:eastAsia="Arial" w:cs="Times New Roman"/>
          <w:b/>
          <w:bCs/>
          <w:i w:val="0"/>
          <w:iCs w:val="0"/>
          <w:caps w:val="0"/>
          <w:color w:val="000000"/>
          <w:spacing w:val="0"/>
          <w:sz w:val="24"/>
          <w:szCs w:val="24"/>
        </w:rPr>
      </w:pPr>
      <w:r>
        <w:rPr>
          <w:rFonts w:hint="default" w:ascii="Times New Roman" w:hAnsi="Times New Roman" w:eastAsia="SimSun" w:cs="Times New Roman"/>
          <w:i w:val="0"/>
          <w:iCs w:val="0"/>
          <w:caps w:val="0"/>
          <w:color w:val="333333"/>
          <w:spacing w:val="0"/>
          <w:sz w:val="24"/>
          <w:szCs w:val="24"/>
          <w:shd w:val="clear" w:color="auto" w:fill="auto"/>
        </w:rPr>
        <w:t>Để kéo dài thời gian bảo quản thực phẩm</w:t>
      </w:r>
      <w:r>
        <w:rPr>
          <w:rFonts w:hint="default" w:ascii="Times New Roman" w:hAnsi="Times New Roman" w:eastAsia="SimSun" w:cs="Times New Roman"/>
          <w:i w:val="0"/>
          <w:iCs w:val="0"/>
          <w:caps w:val="0"/>
          <w:color w:val="333333"/>
          <w:spacing w:val="0"/>
          <w:sz w:val="24"/>
          <w:szCs w:val="24"/>
          <w:bdr w:val="single" w:color="E2E8F0" w:sz="2" w:space="0"/>
          <w:shd w:val="clear" w:color="auto" w:fill="auto"/>
        </w:rPr>
        <w:br w:type="textWrapping"/>
      </w:r>
      <w:r>
        <w:rPr>
          <w:rFonts w:hint="default" w:ascii="Arial" w:hAnsi="Arial" w:eastAsia="SimSun" w:cs="Arial"/>
          <w:i w:val="0"/>
          <w:iCs w:val="0"/>
          <w:caps w:val="0"/>
          <w:color w:val="333333"/>
          <w:spacing w:val="0"/>
          <w:sz w:val="18"/>
          <w:szCs w:val="18"/>
          <w:bdr w:val="single" w:color="E2E8F0" w:sz="2" w:space="0"/>
          <w:shd w:val="clear" w:color="auto" w:fill="auto"/>
        </w:rPr>
        <w:br w:type="textWrapping"/>
      </w:r>
      <w:r>
        <w:rPr>
          <w:rFonts w:hint="default" w:ascii="Times New Roman" w:hAnsi="Times New Roman" w:eastAsia="SimSun" w:cs="Times New Roman"/>
          <w:b/>
          <w:bCs/>
          <w:i w:val="0"/>
          <w:iCs w:val="0"/>
          <w:caps w:val="0"/>
          <w:color w:val="333333"/>
          <w:spacing w:val="0"/>
          <w:sz w:val="24"/>
          <w:szCs w:val="24"/>
          <w:u w:val="single"/>
          <w:bdr w:val="single" w:color="E2E8F0" w:sz="2" w:space="0"/>
          <w:shd w:val="clear" w:color="auto" w:fill="auto"/>
          <w:lang w:val="vi-VN"/>
        </w:rPr>
        <w:t xml:space="preserve">Câu 5: </w:t>
      </w:r>
      <w:r>
        <w:rPr>
          <w:rFonts w:hint="default" w:ascii="Times New Roman" w:hAnsi="Times New Roman" w:eastAsia="Arial" w:cs="Times New Roman"/>
          <w:b/>
          <w:bCs/>
          <w:i w:val="0"/>
          <w:iCs w:val="0"/>
          <w:caps w:val="0"/>
          <w:color w:val="000000"/>
          <w:spacing w:val="0"/>
          <w:sz w:val="24"/>
          <w:szCs w:val="24"/>
          <w:bdr w:val="none" w:color="auto" w:sz="0" w:space="0"/>
          <w:shd w:val="clear" w:color="auto" w:fill="auto"/>
        </w:rPr>
        <w:t>H</w:t>
      </w:r>
      <w:r>
        <w:rPr>
          <w:rFonts w:hint="default" w:ascii="Times New Roman" w:hAnsi="Times New Roman" w:eastAsia="Arial" w:cs="Times New Roman"/>
          <w:b/>
          <w:bCs/>
          <w:i w:val="0"/>
          <w:iCs w:val="0"/>
          <w:caps w:val="0"/>
          <w:color w:val="000000"/>
          <w:spacing w:val="0"/>
          <w:sz w:val="24"/>
          <w:szCs w:val="24"/>
          <w:bdr w:val="none" w:color="auto" w:sz="0" w:space="0"/>
        </w:rPr>
        <w:t>ãy chọn gia vị thích hợp cho món nộm rau muống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Giấm + Đường + nước mắm + ớt + tỏi + chanh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Nước mắm + đường + muối + ớt + tỏi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Giấm + nước mắm + đường + ớt + tỏi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ascii="Times New Roman" w:hAnsi="Times New Roman" w:cs="Times New Roman"/>
          <w:sz w:val="26"/>
          <w:szCs w:val="26"/>
        </w:rPr>
      </w:pPr>
      <w:r>
        <w:rPr>
          <w:rFonts w:hint="default" w:ascii="Times New Roman" w:hAnsi="Times New Roman" w:eastAsia="Arial" w:cs="Times New Roman"/>
          <w:i w:val="0"/>
          <w:iCs w:val="0"/>
          <w:caps w:val="0"/>
          <w:color w:val="000000"/>
          <w:spacing w:val="0"/>
          <w:sz w:val="24"/>
          <w:szCs w:val="24"/>
          <w:bdr w:val="none" w:color="auto" w:sz="0" w:space="0"/>
        </w:rPr>
        <w:t>D. Chanh + dầu ăn + đường + ớt + tỏi</w:t>
      </w:r>
    </w:p>
    <w:tbl>
      <w:tblPr>
        <w:tblStyle w:val="5"/>
        <w:tblW w:w="6864" w:type="dxa"/>
        <w:tblInd w:w="0" w:type="dxa"/>
        <w:shd w:val="clear" w:color="auto" w:fill="FFFFFF"/>
        <w:tblLayout w:type="autofit"/>
        <w:tblCellMar>
          <w:top w:w="0" w:type="dxa"/>
          <w:left w:w="0" w:type="dxa"/>
          <w:bottom w:w="0" w:type="dxa"/>
          <w:right w:w="0" w:type="dxa"/>
        </w:tblCellMar>
      </w:tblPr>
      <w:tblGrid>
        <w:gridCol w:w="2081"/>
        <w:gridCol w:w="1098"/>
        <w:gridCol w:w="850"/>
        <w:gridCol w:w="851"/>
        <w:gridCol w:w="1052"/>
        <w:gridCol w:w="932"/>
      </w:tblGrid>
      <w:tr>
        <w:tblPrEx>
          <w:shd w:val="clear" w:color="auto" w:fill="FFFFFF"/>
          <w:tblCellMar>
            <w:top w:w="0" w:type="dxa"/>
            <w:left w:w="0" w:type="dxa"/>
            <w:bottom w:w="0" w:type="dxa"/>
            <w:right w:w="0" w:type="dxa"/>
          </w:tblCellMar>
        </w:tblPrEx>
        <w:tc>
          <w:tcPr>
            <w:tcW w:w="2081"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Câu</w:t>
            </w:r>
          </w:p>
        </w:tc>
        <w:tc>
          <w:tcPr>
            <w:tcW w:w="1098"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1</w:t>
            </w:r>
          </w:p>
        </w:tc>
        <w:tc>
          <w:tcPr>
            <w:tcW w:w="85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2</w:t>
            </w:r>
          </w:p>
        </w:tc>
        <w:tc>
          <w:tcPr>
            <w:tcW w:w="851"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3</w:t>
            </w:r>
          </w:p>
        </w:tc>
        <w:tc>
          <w:tcPr>
            <w:tcW w:w="1052"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4</w:t>
            </w:r>
          </w:p>
        </w:tc>
        <w:tc>
          <w:tcPr>
            <w:tcW w:w="932"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5</w:t>
            </w:r>
          </w:p>
        </w:tc>
      </w:tr>
      <w:tr>
        <w:tblPrEx>
          <w:shd w:val="clear" w:color="auto" w:fill="FFFFFF"/>
          <w:tblCellMar>
            <w:top w:w="0" w:type="dxa"/>
            <w:left w:w="0" w:type="dxa"/>
            <w:bottom w:w="0" w:type="dxa"/>
            <w:right w:w="0" w:type="dxa"/>
          </w:tblCellMar>
        </w:tblPrEx>
        <w:tc>
          <w:tcPr>
            <w:tcW w:w="2081"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r>
              <w:rPr>
                <w:sz w:val="26"/>
                <w:szCs w:val="26"/>
              </w:rPr>
              <w:t>Đáp án</w:t>
            </w:r>
          </w:p>
        </w:tc>
        <w:tc>
          <w:tcPr>
            <w:tcW w:w="1098"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p>
        </w:tc>
        <w:tc>
          <w:tcPr>
            <w:tcW w:w="85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p>
        </w:tc>
        <w:tc>
          <w:tcPr>
            <w:tcW w:w="851"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p>
        </w:tc>
        <w:tc>
          <w:tcPr>
            <w:tcW w:w="1052"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p>
        </w:tc>
        <w:tc>
          <w:tcPr>
            <w:tcW w:w="932"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8"/>
              <w:spacing w:before="0" w:beforeAutospacing="0" w:after="0" w:afterAutospacing="0"/>
              <w:rPr>
                <w:sz w:val="26"/>
                <w:szCs w:val="26"/>
              </w:rPr>
            </w:pPr>
          </w:p>
        </w:tc>
      </w:tr>
    </w:tbl>
    <w:p>
      <w:pPr>
        <w:rPr>
          <w:rFonts w:ascii="Times New Roman" w:hAnsi="Times New Roman" w:cs="Times New Roman"/>
          <w:b/>
          <w:sz w:val="26"/>
          <w:szCs w:val="26"/>
        </w:rPr>
      </w:pPr>
    </w:p>
    <w:sectPr>
      <w:pgSz w:w="12240" w:h="15840"/>
      <w:pgMar w:top="851"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E8BC6"/>
    <w:multiLevelType w:val="singleLevel"/>
    <w:tmpl w:val="A46E8BC6"/>
    <w:lvl w:ilvl="0" w:tentative="0">
      <w:start w:val="1"/>
      <w:numFmt w:val="upperLetter"/>
      <w:lvlText w:val="%1."/>
      <w:lvlJc w:val="left"/>
      <w:pPr>
        <w:tabs>
          <w:tab w:val="left" w:pos="845"/>
        </w:tabs>
        <w:ind w:left="845" w:hanging="425"/>
      </w:pPr>
      <w:rPr>
        <w:rFonts w:hint="default"/>
      </w:rPr>
    </w:lvl>
  </w:abstractNum>
  <w:abstractNum w:abstractNumId="1">
    <w:nsid w:val="39633C5C"/>
    <w:multiLevelType w:val="singleLevel"/>
    <w:tmpl w:val="39633C5C"/>
    <w:lvl w:ilvl="0" w:tentative="0">
      <w:start w:val="1"/>
      <w:numFmt w:val="upperLetter"/>
      <w:lvlText w:val="%1."/>
      <w:lvlJc w:val="left"/>
      <w:pPr>
        <w:tabs>
          <w:tab w:val="left" w:pos="425"/>
        </w:tabs>
        <w:ind w:left="425" w:leftChars="0" w:hanging="425" w:firstLineChars="0"/>
      </w:pPr>
      <w:rPr>
        <w:rFonts w:hint="default"/>
      </w:rPr>
    </w:lvl>
  </w:abstractNum>
  <w:abstractNum w:abstractNumId="2">
    <w:nsid w:val="5A037E6F"/>
    <w:multiLevelType w:val="multilevel"/>
    <w:tmpl w:val="5A037E6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9B43156"/>
    <w:multiLevelType w:val="multilevel"/>
    <w:tmpl w:val="79B4315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DFC105D"/>
    <w:multiLevelType w:val="singleLevel"/>
    <w:tmpl w:val="7DFC105D"/>
    <w:lvl w:ilvl="0" w:tentative="0">
      <w:start w:val="1"/>
      <w:numFmt w:val="decimal"/>
      <w:suff w:val="space"/>
      <w:lvlText w:val="%1."/>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20"/>
    <w:rsid w:val="0028155D"/>
    <w:rsid w:val="00315A4F"/>
    <w:rsid w:val="005C72C5"/>
    <w:rsid w:val="0070714B"/>
    <w:rsid w:val="007E2D3E"/>
    <w:rsid w:val="008A4655"/>
    <w:rsid w:val="008F3930"/>
    <w:rsid w:val="00AA1301"/>
    <w:rsid w:val="00BF4920"/>
    <w:rsid w:val="00D2334A"/>
    <w:rsid w:val="00D768AD"/>
    <w:rsid w:val="00DF368B"/>
    <w:rsid w:val="2F8D7164"/>
    <w:rsid w:val="32F41BC5"/>
    <w:rsid w:val="3C8C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next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character" w:styleId="7">
    <w:name w:val="Hyperlink"/>
    <w:basedOn w:val="4"/>
    <w:semiHidden/>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table" w:styleId="10">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character" w:customStyle="1" w:styleId="12">
    <w:name w:val="Heading 2 Char"/>
    <w:basedOn w:val="4"/>
    <w:link w:val="2"/>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
    <w:name w:val="Heading 3 Char"/>
    <w:basedOn w:val="4"/>
    <w:link w:val="3"/>
    <w:qFormat/>
    <w:uiPriority w:val="9"/>
    <w:rPr>
      <w:rFonts w:ascii="Times New Roman" w:hAnsi="Times New Roman" w:eastAsia="Times New Roman" w:cs="Times New Roman"/>
      <w:b/>
      <w:bCs/>
      <w:sz w:val="27"/>
      <w:szCs w:val="27"/>
    </w:rPr>
  </w:style>
  <w:style w:type="character" w:customStyle="1" w:styleId="14">
    <w:name w:val="Balloon Text Char"/>
    <w:basedOn w:val="4"/>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899</Words>
  <Characters>5125</Characters>
  <Lines>42</Lines>
  <Paragraphs>12</Paragraphs>
  <TotalTime>35</TotalTime>
  <ScaleCrop>false</ScaleCrop>
  <LinksUpToDate>false</LinksUpToDate>
  <CharactersWithSpaces>6012</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2021-10-02T12:15:00Z</dcterms:created>
  <dc:creator>Admin</dc:creator>
  <cp:lastModifiedBy>DANXUAN</cp:lastModifiedBy>
  <dcterms:modified xsi:type="dcterms:W3CDTF">2021-10-08T14:31:10Z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2E8BF6D1944C40DEA463594193A234DC</vt:lpwstr>
  </property>
</Properties>
</file>