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61DB" w14:textId="77777777" w:rsidR="00B31EBE" w:rsidRDefault="004A6FC6" w:rsidP="008C3188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</w:p>
    <w:p w14:paraId="7F50CC1D" w14:textId="4CFADE54" w:rsidR="003D08AA" w:rsidRDefault="003D08AA" w:rsidP="003D08AA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 14 – HK1</w:t>
      </w:r>
    </w:p>
    <w:p w14:paraId="59B364B4" w14:textId="5F9D68AC" w:rsidR="003D08AA" w:rsidRDefault="003D08AA" w:rsidP="003D08AA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06/12/</w:t>
      </w:r>
      <w:r w:rsidRPr="003053E2">
        <w:rPr>
          <w:b/>
          <w:i/>
        </w:rPr>
        <w:t>20</w:t>
      </w:r>
      <w:r>
        <w:rPr>
          <w:b/>
          <w:i/>
        </w:rPr>
        <w:t xml:space="preserve">21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12</w:t>
      </w:r>
      <w:proofErr w:type="gramEnd"/>
      <w:r>
        <w:rPr>
          <w:b/>
          <w:i/>
        </w:rPr>
        <w:t>/12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21</w:t>
      </w:r>
    </w:p>
    <w:p w14:paraId="522B2415" w14:textId="77777777" w:rsidR="003D08AA" w:rsidRDefault="003D08AA" w:rsidP="003D08AA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3D08AA" w:rsidRPr="0012168C" w14:paraId="28833B7A" w14:textId="77777777" w:rsidTr="00F824E0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14:paraId="5C141989" w14:textId="77777777" w:rsidR="003D08AA" w:rsidRPr="0012168C" w:rsidRDefault="003D08AA" w:rsidP="00F824E0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14:paraId="0A2489CB" w14:textId="77777777" w:rsidR="003D08AA" w:rsidRPr="0012168C" w:rsidRDefault="003D08AA" w:rsidP="00F824E0">
            <w:pPr>
              <w:jc w:val="center"/>
              <w:rPr>
                <w:b/>
              </w:rPr>
            </w:pPr>
          </w:p>
          <w:p w14:paraId="36C6EF3D" w14:textId="77777777" w:rsidR="003D08AA" w:rsidRPr="0012168C" w:rsidRDefault="003D08AA" w:rsidP="00F824E0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4BD5F" w14:textId="77777777" w:rsidR="003D08AA" w:rsidRPr="0012168C" w:rsidRDefault="003D08AA" w:rsidP="00F824E0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14:paraId="6471A08E" w14:textId="77777777" w:rsidR="003D08AA" w:rsidRDefault="003D08AA" w:rsidP="00F824E0">
            <w:pPr>
              <w:jc w:val="center"/>
              <w:rPr>
                <w:b/>
              </w:rPr>
            </w:pPr>
          </w:p>
          <w:p w14:paraId="76294684" w14:textId="77777777" w:rsidR="003D08AA" w:rsidRPr="0012168C" w:rsidRDefault="003D08AA" w:rsidP="00F824E0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3D08AA" w:rsidRPr="00225866" w14:paraId="72F9A301" w14:textId="77777777" w:rsidTr="00F824E0">
        <w:tc>
          <w:tcPr>
            <w:tcW w:w="1710" w:type="dxa"/>
            <w:tcBorders>
              <w:top w:val="single" w:sz="4" w:space="0" w:color="auto"/>
            </w:tcBorders>
          </w:tcPr>
          <w:p w14:paraId="4D8D852C" w14:textId="77777777" w:rsidR="003D08AA" w:rsidRPr="00683845" w:rsidRDefault="003D08AA" w:rsidP="00F824E0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14:paraId="639706F8" w14:textId="1525801C" w:rsidR="003D08AA" w:rsidRDefault="003D08AA" w:rsidP="003D08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6CBB9C8F" w14:textId="77777777" w:rsidR="003D08AA" w:rsidRPr="00863406" w:rsidRDefault="003D08AA" w:rsidP="00F824E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14:paraId="0ABA9F92" w14:textId="77777777" w:rsidR="004560FF" w:rsidRPr="00EC5875" w:rsidRDefault="004560FF" w:rsidP="004560FF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7g00: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BGH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EC5875">
              <w:rPr>
                <w:rFonts w:cs="Times New Roman"/>
                <w:sz w:val="24"/>
                <w:szCs w:val="24"/>
              </w:rPr>
              <w:t xml:space="preserve"> GVCN.</w:t>
            </w:r>
          </w:p>
          <w:p w14:paraId="3488556B" w14:textId="6D41B83E" w:rsidR="004560FF" w:rsidRDefault="004560FF" w:rsidP="004560FF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1803DE">
              <w:rPr>
                <w:rFonts w:cs="Times New Roman"/>
                <w:sz w:val="24"/>
                <w:szCs w:val="24"/>
              </w:rPr>
              <w:t xml:space="preserve"> BGH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471F8F5" w14:textId="070F6631" w:rsidR="003D08AA" w:rsidRPr="00D2404D" w:rsidRDefault="003D08AA" w:rsidP="00F824E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14:paraId="6F0F8145" w14:textId="541BB223" w:rsidR="00793918" w:rsidRPr="00793918" w:rsidRDefault="006A60D8" w:rsidP="00793918">
            <w:pPr>
              <w:tabs>
                <w:tab w:val="left" w:pos="851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13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C6ED7">
              <w:rPr>
                <w:rFonts w:cs="Times New Roman"/>
                <w:b/>
                <w:bCs/>
                <w:sz w:val="24"/>
                <w:szCs w:val="24"/>
              </w:rPr>
              <w:t>Thầy</w:t>
            </w:r>
            <w:proofErr w:type="spellEnd"/>
            <w:r w:rsidR="000C6ED7">
              <w:rPr>
                <w:rFonts w:cs="Times New Roman"/>
                <w:b/>
                <w:bCs/>
                <w:sz w:val="24"/>
                <w:szCs w:val="24"/>
              </w:rPr>
              <w:t xml:space="preserve"> Đức Tín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phổ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biến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tác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COVID-19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sở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góp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ý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kế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hoạch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phương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án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đảm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bảo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an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toàn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tác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COVID-19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r w:rsidR="000C6ED7">
              <w:rPr>
                <w:rFonts w:cs="Times New Roman"/>
                <w:sz w:val="24"/>
                <w:szCs w:val="24"/>
              </w:rPr>
              <w:t xml:space="preserve">THCS </w:t>
            </w:r>
            <w:proofErr w:type="spellStart"/>
            <w:r w:rsidR="000C6ED7">
              <w:rPr>
                <w:rFonts w:cs="Times New Roman"/>
                <w:sz w:val="24"/>
                <w:szCs w:val="24"/>
              </w:rPr>
              <w:t>Huỳnh</w:t>
            </w:r>
            <w:proofErr w:type="spellEnd"/>
            <w:r w:rsidR="000C6ED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C6ED7">
              <w:rPr>
                <w:rFonts w:cs="Times New Roman"/>
                <w:sz w:val="24"/>
                <w:szCs w:val="24"/>
              </w:rPr>
              <w:t>Khương</w:t>
            </w:r>
            <w:proofErr w:type="spellEnd"/>
            <w:r w:rsidR="000C6ED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C6ED7">
              <w:rPr>
                <w:rFonts w:cs="Times New Roman"/>
                <w:sz w:val="24"/>
                <w:szCs w:val="24"/>
              </w:rPr>
              <w:t>Ninh</w:t>
            </w:r>
            <w:proofErr w:type="spellEnd"/>
            <w:r w:rsidR="000C6ED7">
              <w:rPr>
                <w:rFonts w:cs="Times New Roman"/>
                <w:sz w:val="24"/>
                <w:szCs w:val="24"/>
              </w:rPr>
              <w:t xml:space="preserve"> Q1</w:t>
            </w:r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tổ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chức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dạy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tiếp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trở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93918" w:rsidRPr="00793918">
              <w:rPr>
                <w:rFonts w:cs="Times New Roman"/>
                <w:sz w:val="24"/>
                <w:szCs w:val="24"/>
              </w:rPr>
              <w:t>lại</w:t>
            </w:r>
            <w:proofErr w:type="spellEnd"/>
            <w:r w:rsidR="00793918" w:rsidRPr="00793918">
              <w:rPr>
                <w:rFonts w:cs="Times New Roman"/>
                <w:sz w:val="24"/>
                <w:szCs w:val="24"/>
              </w:rPr>
              <w:t>.</w:t>
            </w:r>
          </w:p>
          <w:p w14:paraId="4E5DC762" w14:textId="19A80DC9" w:rsidR="00793918" w:rsidRPr="00793918" w:rsidRDefault="00793918" w:rsidP="006A60D8">
            <w:pPr>
              <w:jc w:val="both"/>
              <w:rPr>
                <w:rFonts w:cs="Times New Roman"/>
                <w:sz w:val="24"/>
                <w:szCs w:val="24"/>
              </w:rPr>
            </w:pPr>
            <w:r w:rsidRPr="00793918">
              <w:rPr>
                <w:rFonts w:cs="Times New Roman"/>
                <w:sz w:val="24"/>
                <w:szCs w:val="24"/>
              </w:rPr>
              <w:t xml:space="preserve">+ </w:t>
            </w:r>
            <w:bookmarkStart w:id="0" w:name="_Hlk89332515"/>
            <w:proofErr w:type="spellStart"/>
            <w:r w:rsidRPr="00793918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tổ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chức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trên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hệ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thống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hyperlink r:id="rId6" w:history="1">
              <w:r w:rsidR="000C6ED7" w:rsidRPr="00D778F3">
                <w:rPr>
                  <w:rStyle w:val="Hyperlink"/>
                  <w:rFonts w:cs="Times New Roman"/>
                  <w:sz w:val="24"/>
                  <w:szCs w:val="24"/>
                </w:rPr>
                <w:t>https://live.hcm.edu.vn</w:t>
              </w:r>
            </w:hyperlink>
            <w:r w:rsidRPr="00793918">
              <w:rPr>
                <w:rFonts w:cs="Times New Roman"/>
                <w:sz w:val="24"/>
                <w:szCs w:val="24"/>
              </w:rPr>
              <w:t>.</w:t>
            </w:r>
            <w:r w:rsidR="000C6ED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C6ED7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="000C6ED7"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 w:rsidR="000C6ED7">
              <w:rPr>
                <w:rFonts w:cs="Times New Roman"/>
                <w:sz w:val="24"/>
                <w:szCs w:val="24"/>
              </w:rPr>
              <w:t>Mạc</w:t>
            </w:r>
            <w:proofErr w:type="spellEnd"/>
            <w:r w:rsidR="000C6ED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D0131">
              <w:rPr>
                <w:rFonts w:cs="Times New Roman"/>
                <w:sz w:val="24"/>
                <w:szCs w:val="24"/>
              </w:rPr>
              <w:t>Đĩnh</w:t>
            </w:r>
            <w:proofErr w:type="spellEnd"/>
            <w:r w:rsidR="000C6ED7">
              <w:rPr>
                <w:rFonts w:cs="Times New Roman"/>
                <w:sz w:val="24"/>
                <w:szCs w:val="24"/>
              </w:rPr>
              <w:t xml:space="preserve"> Chi,</w:t>
            </w:r>
          </w:p>
          <w:bookmarkEnd w:id="0"/>
          <w:p w14:paraId="7EB6C753" w14:textId="77777777" w:rsidR="00793918" w:rsidRPr="00793918" w:rsidRDefault="00793918" w:rsidP="006A60D8">
            <w:pPr>
              <w:jc w:val="both"/>
              <w:rPr>
                <w:rFonts w:cs="Times New Roman"/>
                <w:sz w:val="24"/>
                <w:szCs w:val="24"/>
              </w:rPr>
            </w:pPr>
            <w:r w:rsidRPr="00793918"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Chủ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trì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Sở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Đào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Sở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Y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tế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>.</w:t>
            </w:r>
          </w:p>
          <w:p w14:paraId="5368B521" w14:textId="77777777" w:rsidR="003D08AA" w:rsidRPr="003E39EA" w:rsidRDefault="003D08AA" w:rsidP="00F824E0">
            <w:pPr>
              <w:rPr>
                <w:sz w:val="24"/>
                <w:szCs w:val="24"/>
              </w:rPr>
            </w:pPr>
          </w:p>
        </w:tc>
      </w:tr>
      <w:tr w:rsidR="003D08AA" w:rsidRPr="003E39EA" w14:paraId="234E359C" w14:textId="77777777" w:rsidTr="00F824E0">
        <w:trPr>
          <w:trHeight w:val="571"/>
        </w:trPr>
        <w:tc>
          <w:tcPr>
            <w:tcW w:w="1710" w:type="dxa"/>
          </w:tcPr>
          <w:p w14:paraId="6DEF4C68" w14:textId="77777777" w:rsidR="003D08AA" w:rsidRPr="00B43C23" w:rsidRDefault="003D08AA" w:rsidP="00F824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14:paraId="5AB06D84" w14:textId="151B58BB" w:rsidR="003D08AA" w:rsidRDefault="003D08AA" w:rsidP="003D08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5E111793" w14:textId="77777777" w:rsidR="003D08AA" w:rsidRPr="00B43C23" w:rsidRDefault="003D08AA" w:rsidP="00F82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50C24CA6" w14:textId="77777777" w:rsidR="003D08AA" w:rsidRPr="00DE48C5" w:rsidRDefault="003D08AA" w:rsidP="00F824E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9036BDF" w14:textId="77777777" w:rsidR="003D08AA" w:rsidRPr="00FE11CD" w:rsidRDefault="003D08AA" w:rsidP="00F824E0">
            <w:pPr>
              <w:rPr>
                <w:b/>
                <w:sz w:val="24"/>
                <w:szCs w:val="24"/>
              </w:rPr>
            </w:pPr>
          </w:p>
        </w:tc>
      </w:tr>
      <w:tr w:rsidR="003D08AA" w:rsidRPr="00FE11CD" w14:paraId="660D8D24" w14:textId="77777777" w:rsidTr="00F824E0">
        <w:tc>
          <w:tcPr>
            <w:tcW w:w="1710" w:type="dxa"/>
          </w:tcPr>
          <w:p w14:paraId="43ED1BEF" w14:textId="77777777" w:rsidR="003D08AA" w:rsidRPr="00B43C23" w:rsidRDefault="003D08AA" w:rsidP="003D08AA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14:paraId="72773DE4" w14:textId="13F0EB81" w:rsidR="003D08AA" w:rsidRDefault="003D08AA" w:rsidP="003D08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650A7EE9" w14:textId="77777777" w:rsidR="003D08AA" w:rsidRPr="00B43C23" w:rsidRDefault="003D08AA" w:rsidP="003D08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5EB3AC20" w14:textId="6551444F" w:rsidR="003D08AA" w:rsidRPr="00BB27CE" w:rsidRDefault="00581904" w:rsidP="00F824E0">
            <w:pPr>
              <w:rPr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Tường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Vi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0C6ED7" w:rsidRPr="004560FF">
              <w:rPr>
                <w:rFonts w:cs="Times New Roman"/>
                <w:b/>
                <w:bCs/>
                <w:sz w:val="24"/>
                <w:szCs w:val="24"/>
              </w:rPr>
              <w:t xml:space="preserve">Thu </w:t>
            </w:r>
            <w:proofErr w:type="spellStart"/>
            <w:r w:rsidR="000C6ED7" w:rsidRPr="004560FF">
              <w:rPr>
                <w:rFonts w:cs="Times New Roman"/>
                <w:b/>
                <w:bCs/>
                <w:sz w:val="24"/>
                <w:szCs w:val="24"/>
              </w:rPr>
              <w:t>Dịu</w:t>
            </w:r>
            <w:proofErr w:type="spellEnd"/>
            <w:r w:rsidR="000C6ED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A6E">
              <w:rPr>
                <w:sz w:val="20"/>
              </w:rPr>
              <w:t xml:space="preserve"> </w:t>
            </w:r>
            <w:proofErr w:type="spellStart"/>
            <w:r>
              <w:rPr>
                <w:noProof/>
                <w:sz w:val="24"/>
                <w:szCs w:val="24"/>
              </w:rPr>
              <w:t>t</w:t>
            </w:r>
            <w:r w:rsidRPr="00B80160">
              <w:rPr>
                <w:sz w:val="24"/>
                <w:szCs w:val="24"/>
              </w:rPr>
              <w:t>ập</w:t>
            </w:r>
            <w:proofErr w:type="spellEnd"/>
            <w:proofErr w:type="gram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huấn</w:t>
            </w:r>
            <w:proofErr w:type="spellEnd"/>
            <w:r w:rsidRPr="00B80160">
              <w:rPr>
                <w:sz w:val="24"/>
                <w:szCs w:val="24"/>
              </w:rPr>
              <w:t xml:space="preserve">, </w:t>
            </w:r>
            <w:proofErr w:type="spellStart"/>
            <w:r w:rsidRPr="00B80160">
              <w:rPr>
                <w:sz w:val="24"/>
                <w:szCs w:val="24"/>
              </w:rPr>
              <w:t>bồi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dưỡng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nâng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cao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năng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lực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về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bảo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vệ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môi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trường</w:t>
            </w:r>
            <w:proofErr w:type="spellEnd"/>
            <w:r w:rsidRPr="00B80160">
              <w:rPr>
                <w:sz w:val="24"/>
                <w:szCs w:val="24"/>
              </w:rPr>
              <w:t xml:space="preserve">, </w:t>
            </w:r>
            <w:proofErr w:type="spellStart"/>
            <w:r w:rsidRPr="00B80160">
              <w:rPr>
                <w:sz w:val="24"/>
                <w:szCs w:val="24"/>
              </w:rPr>
              <w:t>giáo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dục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và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truyền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thông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về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bảo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vệ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môi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trường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cho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đội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ngũ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cán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bộ</w:t>
            </w:r>
            <w:proofErr w:type="spellEnd"/>
            <w:r w:rsidRPr="00B80160">
              <w:rPr>
                <w:sz w:val="24"/>
                <w:szCs w:val="24"/>
              </w:rPr>
              <w:t xml:space="preserve">, </w:t>
            </w:r>
            <w:proofErr w:type="spellStart"/>
            <w:r w:rsidRPr="00B80160">
              <w:rPr>
                <w:sz w:val="24"/>
                <w:szCs w:val="24"/>
              </w:rPr>
              <w:t>công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chức</w:t>
            </w:r>
            <w:proofErr w:type="spellEnd"/>
            <w:r w:rsidRPr="00B80160">
              <w:rPr>
                <w:sz w:val="24"/>
                <w:szCs w:val="24"/>
              </w:rPr>
              <w:t xml:space="preserve">, </w:t>
            </w:r>
            <w:proofErr w:type="spellStart"/>
            <w:r w:rsidRPr="00B80160">
              <w:rPr>
                <w:sz w:val="24"/>
                <w:szCs w:val="24"/>
              </w:rPr>
              <w:t>viên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chức</w:t>
            </w:r>
            <w:proofErr w:type="spellEnd"/>
            <w:r w:rsidRPr="00B80160">
              <w:rPr>
                <w:sz w:val="24"/>
                <w:szCs w:val="24"/>
              </w:rPr>
              <w:t xml:space="preserve">, </w:t>
            </w:r>
            <w:proofErr w:type="spellStart"/>
            <w:r w:rsidRPr="00B80160">
              <w:rPr>
                <w:sz w:val="24"/>
                <w:szCs w:val="24"/>
              </w:rPr>
              <w:t>giáo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viên</w:t>
            </w:r>
            <w:proofErr w:type="spellEnd"/>
            <w:r w:rsidRPr="00B80160">
              <w:rPr>
                <w:sz w:val="24"/>
                <w:szCs w:val="24"/>
              </w:rPr>
              <w:t xml:space="preserve">, </w:t>
            </w:r>
            <w:proofErr w:type="spellStart"/>
            <w:r w:rsidRPr="00B80160">
              <w:rPr>
                <w:sz w:val="24"/>
                <w:szCs w:val="24"/>
              </w:rPr>
              <w:t>nhân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viên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Ngành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Giáo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dục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và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Đào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tạo</w:t>
            </w:r>
            <w:proofErr w:type="spellEnd"/>
            <w:r w:rsidRPr="00B80160">
              <w:rPr>
                <w:sz w:val="24"/>
                <w:szCs w:val="24"/>
              </w:rPr>
              <w:t xml:space="preserve"> (</w:t>
            </w:r>
            <w:proofErr w:type="spellStart"/>
            <w:r w:rsidRPr="00B80160">
              <w:rPr>
                <w:sz w:val="24"/>
                <w:szCs w:val="24"/>
              </w:rPr>
              <w:t>trực</w:t>
            </w:r>
            <w:proofErr w:type="spellEnd"/>
            <w:r w:rsidRPr="00B80160">
              <w:rPr>
                <w:sz w:val="24"/>
                <w:szCs w:val="24"/>
              </w:rPr>
              <w:t xml:space="preserve"> </w:t>
            </w:r>
            <w:proofErr w:type="spellStart"/>
            <w:r w:rsidRPr="00B80160">
              <w:rPr>
                <w:sz w:val="24"/>
                <w:szCs w:val="24"/>
              </w:rPr>
              <w:t>tuyến</w:t>
            </w:r>
            <w:proofErr w:type="spellEnd"/>
            <w:r w:rsidRPr="00B80160">
              <w:rPr>
                <w:sz w:val="24"/>
                <w:szCs w:val="24"/>
              </w:rPr>
              <w:t>).</w:t>
            </w:r>
          </w:p>
        </w:tc>
        <w:tc>
          <w:tcPr>
            <w:tcW w:w="5040" w:type="dxa"/>
          </w:tcPr>
          <w:p w14:paraId="11FEA214" w14:textId="41807B97" w:rsidR="000C6ED7" w:rsidRDefault="000C6ED7" w:rsidP="00F824E0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13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0: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Đức Tín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tác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COVID-19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UBND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Q.Bình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Tân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Sở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Đào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Sở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Y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trì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14:paraId="2DDF2EA7" w14:textId="557F5C24" w:rsidR="003D08AA" w:rsidRPr="003E39EA" w:rsidRDefault="004560FF" w:rsidP="00F824E0">
            <w:pPr>
              <w:rPr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15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60FF">
              <w:rPr>
                <w:rFonts w:cs="Times New Roman"/>
                <w:b/>
                <w:bCs/>
                <w:sz w:val="24"/>
                <w:szCs w:val="24"/>
              </w:rPr>
              <w:t>Họp</w:t>
            </w:r>
            <w:proofErr w:type="spellEnd"/>
            <w:r w:rsidRPr="004560FF">
              <w:rPr>
                <w:rFonts w:cs="Times New Roman"/>
                <w:b/>
                <w:bCs/>
                <w:sz w:val="24"/>
                <w:szCs w:val="24"/>
              </w:rPr>
              <w:t xml:space="preserve"> HĐSP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COVID- 19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13/12/2021 (Google Meet)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60FF">
              <w:rPr>
                <w:bCs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971">
              <w:rPr>
                <w:b/>
                <w:sz w:val="24"/>
                <w:szCs w:val="24"/>
              </w:rPr>
              <w:t>kê</w:t>
            </w:r>
            <w:proofErr w:type="spellEnd"/>
            <w:r w:rsidRPr="00BD19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971">
              <w:rPr>
                <w:b/>
                <w:sz w:val="24"/>
                <w:szCs w:val="24"/>
              </w:rPr>
              <w:t>khai</w:t>
            </w:r>
            <w:proofErr w:type="spellEnd"/>
            <w:r w:rsidRPr="00BD19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971">
              <w:rPr>
                <w:b/>
                <w:sz w:val="24"/>
                <w:szCs w:val="24"/>
              </w:rPr>
              <w:t>tài</w:t>
            </w:r>
            <w:proofErr w:type="spellEnd"/>
            <w:r w:rsidRPr="00BD19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971">
              <w:rPr>
                <w:b/>
                <w:sz w:val="24"/>
                <w:szCs w:val="24"/>
              </w:rPr>
              <w:t>sản</w:t>
            </w:r>
            <w:proofErr w:type="spellEnd"/>
            <w:r w:rsidRPr="00BD19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971">
              <w:rPr>
                <w:b/>
                <w:sz w:val="24"/>
                <w:szCs w:val="24"/>
              </w:rPr>
              <w:t>thu</w:t>
            </w:r>
            <w:proofErr w:type="spellEnd"/>
            <w:r w:rsidRPr="00BD19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971">
              <w:rPr>
                <w:b/>
                <w:sz w:val="24"/>
                <w:szCs w:val="24"/>
              </w:rPr>
              <w:t>nhập</w:t>
            </w:r>
            <w:proofErr w:type="spellEnd"/>
            <w:r w:rsidRPr="00BD19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971">
              <w:rPr>
                <w:b/>
                <w:sz w:val="24"/>
                <w:szCs w:val="24"/>
              </w:rPr>
              <w:t>bổ</w:t>
            </w:r>
            <w:proofErr w:type="spellEnd"/>
            <w:r w:rsidRPr="00BD1971">
              <w:rPr>
                <w:b/>
                <w:sz w:val="24"/>
                <w:szCs w:val="24"/>
              </w:rPr>
              <w:t xml:space="preserve"> sung </w:t>
            </w:r>
            <w:proofErr w:type="spellStart"/>
            <w:r w:rsidRPr="00BD1971">
              <w:rPr>
                <w:b/>
                <w:sz w:val="24"/>
                <w:szCs w:val="24"/>
              </w:rPr>
              <w:t>năm</w:t>
            </w:r>
            <w:proofErr w:type="spellEnd"/>
            <w:r w:rsidRPr="00BD1971">
              <w:rPr>
                <w:b/>
                <w:sz w:val="24"/>
                <w:szCs w:val="24"/>
              </w:rPr>
              <w:t xml:space="preserve"> 2021</w:t>
            </w:r>
            <w:r>
              <w:rPr>
                <w:bCs/>
                <w:sz w:val="24"/>
                <w:szCs w:val="24"/>
              </w:rPr>
              <w:t xml:space="preserve"> (SL: 01 </w:t>
            </w:r>
            <w:proofErr w:type="spellStart"/>
            <w:r>
              <w:rPr>
                <w:bCs/>
                <w:sz w:val="24"/>
                <w:szCs w:val="24"/>
              </w:rPr>
              <w:t>Cô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Nguyễn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Thị</w:t>
            </w:r>
            <w:proofErr w:type="spellEnd"/>
            <w:r>
              <w:rPr>
                <w:bCs/>
                <w:sz w:val="24"/>
                <w:szCs w:val="24"/>
              </w:rPr>
              <w:t xml:space="preserve"> Thanh </w:t>
            </w:r>
            <w:proofErr w:type="spellStart"/>
            <w:r>
              <w:rPr>
                <w:bCs/>
                <w:sz w:val="24"/>
                <w:szCs w:val="24"/>
              </w:rPr>
              <w:t>Thúy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  <w:r w:rsidRPr="004560FF">
              <w:rPr>
                <w:bCs/>
                <w:sz w:val="24"/>
                <w:szCs w:val="24"/>
              </w:rPr>
              <w:t>.</w:t>
            </w:r>
          </w:p>
        </w:tc>
      </w:tr>
      <w:tr w:rsidR="003D08AA" w:rsidRPr="003E39EA" w14:paraId="4C21D178" w14:textId="77777777" w:rsidTr="00F824E0">
        <w:tc>
          <w:tcPr>
            <w:tcW w:w="1710" w:type="dxa"/>
          </w:tcPr>
          <w:p w14:paraId="30EC7B11" w14:textId="77777777" w:rsidR="003D08AA" w:rsidRPr="00B43C23" w:rsidRDefault="003D08AA" w:rsidP="00F824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14:paraId="7B39FE9C" w14:textId="1204613D" w:rsidR="003D08AA" w:rsidRDefault="003D08AA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7AE992CA" w14:textId="77777777" w:rsidR="003D08AA" w:rsidRPr="00B43C23" w:rsidRDefault="003D08AA" w:rsidP="00F82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DB153C7" w14:textId="6C01FC72" w:rsidR="003D08AA" w:rsidRPr="005E56D0" w:rsidRDefault="000C6ED7" w:rsidP="00F824E0">
            <w:pPr>
              <w:rPr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Đức Tín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 w:rsidRPr="007939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3918"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cán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toàn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quốc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quán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triệt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triển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khai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luận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Quy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ương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về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tác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xây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dựng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chỉnh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đốn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Đảng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B7443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="00FB7443">
              <w:rPr>
                <w:rFonts w:cs="Times New Roman"/>
                <w:sz w:val="24"/>
                <w:szCs w:val="24"/>
              </w:rPr>
              <w:t xml:space="preserve"> </w:t>
            </w:r>
            <w:r w:rsidR="00E83336">
              <w:rPr>
                <w:rFonts w:cs="Times New Roman"/>
                <w:sz w:val="24"/>
                <w:szCs w:val="24"/>
              </w:rPr>
              <w:t xml:space="preserve">UBND </w:t>
            </w:r>
            <w:proofErr w:type="spellStart"/>
            <w:r w:rsidR="00E83336">
              <w:rPr>
                <w:rFonts w:cs="Times New Roman"/>
                <w:sz w:val="24"/>
                <w:szCs w:val="24"/>
              </w:rPr>
              <w:t>phường</w:t>
            </w:r>
            <w:proofErr w:type="spellEnd"/>
            <w:r w:rsidR="00E8333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83336"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 w:rsidR="00E8333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83336">
              <w:rPr>
                <w:rFonts w:cs="Times New Roman"/>
                <w:sz w:val="24"/>
                <w:szCs w:val="24"/>
              </w:rPr>
              <w:t>Trị</w:t>
            </w:r>
            <w:proofErr w:type="spellEnd"/>
            <w:r w:rsidR="00E8333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83336">
              <w:rPr>
                <w:rFonts w:cs="Times New Roman"/>
                <w:sz w:val="24"/>
                <w:szCs w:val="24"/>
              </w:rPr>
              <w:t>Đông</w:t>
            </w:r>
            <w:proofErr w:type="spellEnd"/>
            <w:r w:rsidR="00E83336">
              <w:rPr>
                <w:rFonts w:cs="Times New Roman"/>
                <w:sz w:val="24"/>
                <w:szCs w:val="24"/>
              </w:rPr>
              <w:t xml:space="preserve"> A</w:t>
            </w:r>
            <w:r w:rsidR="00FB74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14:paraId="3378EF2F" w14:textId="5F259AC7" w:rsidR="000A14FD" w:rsidRDefault="000A14FD" w:rsidP="000A14F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335FA">
              <w:rPr>
                <w:b/>
                <w:bCs/>
                <w:sz w:val="24"/>
                <w:szCs w:val="24"/>
              </w:rPr>
              <w:t>Kế</w:t>
            </w:r>
            <w:proofErr w:type="spellEnd"/>
            <w:r w:rsidRPr="006335F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35FA">
              <w:rPr>
                <w:b/>
                <w:bCs/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duyệt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2020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KHTC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SGD (</w:t>
            </w:r>
            <w:proofErr w:type="spellStart"/>
            <w:r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1091/KH-SGDĐT-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14/4/2021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P.KHTC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01/11/2021).</w:t>
            </w:r>
          </w:p>
          <w:p w14:paraId="3E7ACF22" w14:textId="77777777" w:rsidR="003D08AA" w:rsidRDefault="003D08AA" w:rsidP="00F824E0">
            <w:pPr>
              <w:rPr>
                <w:b/>
                <w:sz w:val="24"/>
                <w:szCs w:val="24"/>
              </w:rPr>
            </w:pPr>
          </w:p>
          <w:p w14:paraId="46E7F7FF" w14:textId="6CE06ECD" w:rsidR="000A6C55" w:rsidRPr="00FE11CD" w:rsidRDefault="000A6C55" w:rsidP="00F824E0">
            <w:pPr>
              <w:rPr>
                <w:b/>
                <w:sz w:val="24"/>
                <w:szCs w:val="24"/>
              </w:rPr>
            </w:pPr>
          </w:p>
        </w:tc>
      </w:tr>
      <w:tr w:rsidR="003D08AA" w:rsidRPr="00FE11CD" w14:paraId="75511383" w14:textId="77777777" w:rsidTr="00F824E0">
        <w:tc>
          <w:tcPr>
            <w:tcW w:w="1710" w:type="dxa"/>
          </w:tcPr>
          <w:p w14:paraId="486DCEA5" w14:textId="77777777" w:rsidR="003D08AA" w:rsidRPr="008075BA" w:rsidRDefault="003D08AA" w:rsidP="00F824E0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14:paraId="379D78EB" w14:textId="26547D1E" w:rsidR="003D08AA" w:rsidRDefault="003D08AA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2F349535" w14:textId="77777777" w:rsidR="003D08AA" w:rsidRPr="00B43C23" w:rsidRDefault="003D08AA" w:rsidP="00F82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F4CD0D3" w14:textId="66D3F810" w:rsidR="003D08AA" w:rsidRPr="008075BA" w:rsidRDefault="00DB134C" w:rsidP="00F824E0">
            <w:pPr>
              <w:rPr>
                <w:b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HS 12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COVID- 19.</w:t>
            </w:r>
          </w:p>
        </w:tc>
        <w:tc>
          <w:tcPr>
            <w:tcW w:w="5040" w:type="dxa"/>
          </w:tcPr>
          <w:p w14:paraId="10F3D578" w14:textId="77777777" w:rsidR="003D08AA" w:rsidRDefault="003D08AA" w:rsidP="008D0131">
            <w:pPr>
              <w:rPr>
                <w:sz w:val="24"/>
                <w:szCs w:val="24"/>
              </w:rPr>
            </w:pPr>
          </w:p>
        </w:tc>
      </w:tr>
      <w:tr w:rsidR="003D08AA" w:rsidRPr="00407B56" w14:paraId="296D950B" w14:textId="77777777" w:rsidTr="00F824E0">
        <w:tc>
          <w:tcPr>
            <w:tcW w:w="1710" w:type="dxa"/>
            <w:tcBorders>
              <w:bottom w:val="single" w:sz="4" w:space="0" w:color="auto"/>
            </w:tcBorders>
          </w:tcPr>
          <w:p w14:paraId="42668E43" w14:textId="77777777" w:rsidR="003D08AA" w:rsidRPr="00B43C23" w:rsidRDefault="003D08AA" w:rsidP="00F824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14:paraId="736C7BF9" w14:textId="605FAC53" w:rsidR="003D08AA" w:rsidRDefault="003D08AA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23DD0548" w14:textId="77777777" w:rsidR="003D08AA" w:rsidRPr="00863406" w:rsidRDefault="003D08AA" w:rsidP="00F82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1205E84" w14:textId="40AFBE6D" w:rsidR="003D08AA" w:rsidRPr="003B5B59" w:rsidRDefault="00F418BE" w:rsidP="008D0131">
            <w:pPr>
              <w:ind w:hanging="31"/>
              <w:rPr>
                <w:rFonts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01D6D31C" w14:textId="77777777" w:rsidR="003D08AA" w:rsidRPr="00E9706E" w:rsidRDefault="003D08AA" w:rsidP="00F824E0">
            <w:pPr>
              <w:rPr>
                <w:sz w:val="24"/>
                <w:szCs w:val="24"/>
              </w:rPr>
            </w:pPr>
          </w:p>
        </w:tc>
      </w:tr>
      <w:tr w:rsidR="003D08AA" w:rsidRPr="00F9493D" w14:paraId="6000FC09" w14:textId="77777777" w:rsidTr="00F824E0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14:paraId="6BFB7F7E" w14:textId="77777777" w:rsidR="003D08AA" w:rsidRPr="00B17FC1" w:rsidRDefault="003D08AA" w:rsidP="00F824E0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14:paraId="2A56F3F8" w14:textId="2D8B5793" w:rsidR="003D08AA" w:rsidRDefault="003D08AA" w:rsidP="00F824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64DA39D9" w14:textId="77777777" w:rsidR="003D08AA" w:rsidRPr="004B7104" w:rsidRDefault="003D08AA" w:rsidP="00F824E0">
            <w:pPr>
              <w:jc w:val="center"/>
              <w:rPr>
                <w:b/>
                <w:sz w:val="3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22EA21FC" w14:textId="77777777" w:rsidR="003D08AA" w:rsidRPr="000447DD" w:rsidRDefault="003D08AA" w:rsidP="00F824E0">
            <w:pPr>
              <w:ind w:left="-57" w:right="-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0B268675" w14:textId="77777777" w:rsidR="003D08AA" w:rsidRPr="007B1662" w:rsidRDefault="003D08AA" w:rsidP="00F824E0">
            <w:pPr>
              <w:rPr>
                <w:b/>
                <w:sz w:val="24"/>
                <w:szCs w:val="24"/>
              </w:rPr>
            </w:pPr>
          </w:p>
        </w:tc>
      </w:tr>
    </w:tbl>
    <w:p w14:paraId="20D1D4B1" w14:textId="77777777" w:rsidR="003D08AA" w:rsidRDefault="003D08AA" w:rsidP="003D08AA"/>
    <w:p w14:paraId="4F2D5EC9" w14:textId="77777777" w:rsidR="00084824" w:rsidRDefault="00084824" w:rsidP="00F418BE">
      <w:pPr>
        <w:spacing w:after="0" w:line="240" w:lineRule="auto"/>
        <w:jc w:val="center"/>
        <w:rPr>
          <w:b/>
        </w:rPr>
      </w:pPr>
    </w:p>
    <w:p w14:paraId="15611673" w14:textId="77777777" w:rsidR="008D0131" w:rsidRDefault="008D0131" w:rsidP="00F418BE">
      <w:pPr>
        <w:spacing w:after="0" w:line="240" w:lineRule="auto"/>
        <w:jc w:val="center"/>
        <w:rPr>
          <w:b/>
        </w:rPr>
      </w:pPr>
    </w:p>
    <w:p w14:paraId="465EAE7E" w14:textId="77777777" w:rsidR="008D0131" w:rsidRDefault="008D0131" w:rsidP="00F418BE">
      <w:pPr>
        <w:spacing w:after="0" w:line="240" w:lineRule="auto"/>
        <w:jc w:val="center"/>
        <w:rPr>
          <w:b/>
        </w:rPr>
      </w:pPr>
    </w:p>
    <w:p w14:paraId="250E9C24" w14:textId="77777777" w:rsidR="008D0131" w:rsidRDefault="008D0131" w:rsidP="00F418BE">
      <w:pPr>
        <w:spacing w:after="0" w:line="240" w:lineRule="auto"/>
        <w:jc w:val="center"/>
        <w:rPr>
          <w:b/>
        </w:rPr>
      </w:pPr>
    </w:p>
    <w:p w14:paraId="6622CAAB" w14:textId="77777777" w:rsidR="008D0131" w:rsidRDefault="008D0131" w:rsidP="00F418BE">
      <w:pPr>
        <w:spacing w:after="0" w:line="240" w:lineRule="auto"/>
        <w:jc w:val="center"/>
        <w:rPr>
          <w:b/>
        </w:rPr>
      </w:pPr>
    </w:p>
    <w:p w14:paraId="4968466E" w14:textId="77777777" w:rsidR="008D0131" w:rsidRDefault="008D0131" w:rsidP="00F418BE">
      <w:pPr>
        <w:spacing w:after="0" w:line="240" w:lineRule="auto"/>
        <w:jc w:val="center"/>
        <w:rPr>
          <w:b/>
        </w:rPr>
      </w:pPr>
    </w:p>
    <w:p w14:paraId="26D36E99" w14:textId="77777777" w:rsidR="008D0131" w:rsidRDefault="008D0131" w:rsidP="00F418BE">
      <w:pPr>
        <w:spacing w:after="0" w:line="240" w:lineRule="auto"/>
        <w:jc w:val="center"/>
        <w:rPr>
          <w:b/>
        </w:rPr>
      </w:pPr>
    </w:p>
    <w:sectPr w:rsidR="008D0131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5pt;height:11.5pt" o:bullet="t">
        <v:imagedata r:id="rId1" o:title="msoD92"/>
      </v:shape>
    </w:pict>
  </w:numPicBullet>
  <w:abstractNum w:abstractNumId="0" w15:restartNumberingAfterBreak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 w15:restartNumberingAfterBreak="0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A7433"/>
    <w:multiLevelType w:val="hybridMultilevel"/>
    <w:tmpl w:val="153860F6"/>
    <w:lvl w:ilvl="0" w:tplc="C7885C3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 w15:restartNumberingAfterBreak="0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 w15:restartNumberingAfterBreak="0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 w15:restartNumberingAfterBreak="0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22"/>
  </w:num>
  <w:num w:numId="5">
    <w:abstractNumId w:val="24"/>
  </w:num>
  <w:num w:numId="6">
    <w:abstractNumId w:val="7"/>
  </w:num>
  <w:num w:numId="7">
    <w:abstractNumId w:val="25"/>
  </w:num>
  <w:num w:numId="8">
    <w:abstractNumId w:val="3"/>
  </w:num>
  <w:num w:numId="9">
    <w:abstractNumId w:val="9"/>
  </w:num>
  <w:num w:numId="10">
    <w:abstractNumId w:val="33"/>
  </w:num>
  <w:num w:numId="11">
    <w:abstractNumId w:val="5"/>
  </w:num>
  <w:num w:numId="12">
    <w:abstractNumId w:val="37"/>
  </w:num>
  <w:num w:numId="13">
    <w:abstractNumId w:val="1"/>
  </w:num>
  <w:num w:numId="14">
    <w:abstractNumId w:val="30"/>
  </w:num>
  <w:num w:numId="15">
    <w:abstractNumId w:val="12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34"/>
  </w:num>
  <w:num w:numId="21">
    <w:abstractNumId w:val="16"/>
  </w:num>
  <w:num w:numId="22">
    <w:abstractNumId w:val="17"/>
  </w:num>
  <w:num w:numId="23">
    <w:abstractNumId w:val="39"/>
  </w:num>
  <w:num w:numId="24">
    <w:abstractNumId w:val="8"/>
  </w:num>
  <w:num w:numId="25">
    <w:abstractNumId w:val="18"/>
  </w:num>
  <w:num w:numId="26">
    <w:abstractNumId w:val="3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1"/>
  </w:num>
  <w:num w:numId="34">
    <w:abstractNumId w:val="2"/>
  </w:num>
  <w:num w:numId="35">
    <w:abstractNumId w:val="38"/>
  </w:num>
  <w:num w:numId="36">
    <w:abstractNumId w:val="27"/>
  </w:num>
  <w:num w:numId="37">
    <w:abstractNumId w:val="0"/>
  </w:num>
  <w:num w:numId="38">
    <w:abstractNumId w:val="11"/>
  </w:num>
  <w:num w:numId="39">
    <w:abstractNumId w:val="19"/>
  </w:num>
  <w:num w:numId="40">
    <w:abstractNumId w:val="40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390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2989"/>
    <w:rsid w:val="000835B5"/>
    <w:rsid w:val="00083761"/>
    <w:rsid w:val="00083CAB"/>
    <w:rsid w:val="00083FA7"/>
    <w:rsid w:val="00084727"/>
    <w:rsid w:val="00084824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6C55"/>
    <w:rsid w:val="000A7061"/>
    <w:rsid w:val="000A71A7"/>
    <w:rsid w:val="000A7408"/>
    <w:rsid w:val="000A7C2B"/>
    <w:rsid w:val="000A7C47"/>
    <w:rsid w:val="000A7FF4"/>
    <w:rsid w:val="000B02B8"/>
    <w:rsid w:val="000B02FC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6ED7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928"/>
    <w:rsid w:val="00125A46"/>
    <w:rsid w:val="00125DBD"/>
    <w:rsid w:val="00125DD3"/>
    <w:rsid w:val="00126BD1"/>
    <w:rsid w:val="00126C77"/>
    <w:rsid w:val="001277FB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4F6A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6FEA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4D5F"/>
    <w:rsid w:val="002557D0"/>
    <w:rsid w:val="00255931"/>
    <w:rsid w:val="00256443"/>
    <w:rsid w:val="002564FF"/>
    <w:rsid w:val="002565E9"/>
    <w:rsid w:val="00256816"/>
    <w:rsid w:val="00256BA7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9F5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1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5FF1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07DA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2A1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2F54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9CB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BB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67F"/>
    <w:rsid w:val="00443774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0FF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87F66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3E6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19D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63CF"/>
    <w:rsid w:val="005774E7"/>
    <w:rsid w:val="005779AB"/>
    <w:rsid w:val="00577D56"/>
    <w:rsid w:val="00577DCC"/>
    <w:rsid w:val="00580194"/>
    <w:rsid w:val="005807B5"/>
    <w:rsid w:val="0058181F"/>
    <w:rsid w:val="00581904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A0C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71E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0D8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0D9F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6AB9"/>
    <w:rsid w:val="006D71B7"/>
    <w:rsid w:val="006D7513"/>
    <w:rsid w:val="006D784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377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918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90E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0B6"/>
    <w:rsid w:val="007E341F"/>
    <w:rsid w:val="007E3B52"/>
    <w:rsid w:val="007E45DC"/>
    <w:rsid w:val="007E4730"/>
    <w:rsid w:val="007E4D0D"/>
    <w:rsid w:val="007E5A2A"/>
    <w:rsid w:val="007E613A"/>
    <w:rsid w:val="007E62BC"/>
    <w:rsid w:val="007E6769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BDF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20C2"/>
    <w:rsid w:val="00843F40"/>
    <w:rsid w:val="00844053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D80"/>
    <w:rsid w:val="00891F0E"/>
    <w:rsid w:val="0089295F"/>
    <w:rsid w:val="00893287"/>
    <w:rsid w:val="00893DF9"/>
    <w:rsid w:val="00893F8F"/>
    <w:rsid w:val="00894215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2DB"/>
    <w:rsid w:val="008C7360"/>
    <w:rsid w:val="008C74BD"/>
    <w:rsid w:val="008C7954"/>
    <w:rsid w:val="008C7D3D"/>
    <w:rsid w:val="008D0131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E7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648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1E9"/>
    <w:rsid w:val="009E23E5"/>
    <w:rsid w:val="009E2412"/>
    <w:rsid w:val="009E245C"/>
    <w:rsid w:val="009E273A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668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12B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87"/>
    <w:rsid w:val="00AA06F7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3CC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4A9C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74C3"/>
    <w:rsid w:val="00B776E5"/>
    <w:rsid w:val="00B77CD8"/>
    <w:rsid w:val="00B77D9D"/>
    <w:rsid w:val="00B800E6"/>
    <w:rsid w:val="00B80160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97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39D3"/>
    <w:rsid w:val="00C2431F"/>
    <w:rsid w:val="00C244B4"/>
    <w:rsid w:val="00C2461B"/>
    <w:rsid w:val="00C24818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1CF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0D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31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34C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0AF9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336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ED7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5A21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153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6F6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443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641"/>
    <w:rsid w:val="00FE1DF2"/>
    <w:rsid w:val="00FE26B7"/>
    <w:rsid w:val="00FE287C"/>
    <w:rsid w:val="00FE2A20"/>
    <w:rsid w:val="00FE35D3"/>
    <w:rsid w:val="00FE35D7"/>
    <w:rsid w:val="00FE38DE"/>
    <w:rsid w:val="00FE3954"/>
    <w:rsid w:val="00FE3F13"/>
    <w:rsid w:val="00FE4062"/>
    <w:rsid w:val="00FE4512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B95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7A349"/>
  <w15:docId w15:val="{10CB5664-D630-4D6C-9C3D-D2FBF44D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 1,List A,List Paragraph (numbered (a)),List Paragraph1,Cấp1,bullet,Bullet L1,bullet 1,lp1,List Paragraph2,Cham dau dong"/>
    <w:basedOn w:val="Normal"/>
    <w:link w:val="ListParagraphChar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iPriority w:val="99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1 Char,List A Char,List Paragraph (numbered (a)) Char,List Paragraph1 Char,Cấp1 Char,bullet Char,Bullet L1 Char,bullet 1 Char,lp1 Char,List Paragraph2 Char,Cham dau dong Char"/>
    <w:link w:val="ListParagraph"/>
    <w:uiPriority w:val="34"/>
    <w:qFormat/>
    <w:locked/>
    <w:rsid w:val="0079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1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535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ve.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B687-4AB5-4D00-A6BF-39B13526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79106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Tín Lâm Đức</cp:lastModifiedBy>
  <cp:revision>4978</cp:revision>
  <cp:lastPrinted>2021-05-17T01:35:00Z</cp:lastPrinted>
  <dcterms:created xsi:type="dcterms:W3CDTF">2014-12-06T01:03:00Z</dcterms:created>
  <dcterms:modified xsi:type="dcterms:W3CDTF">2021-12-13T07:41:00Z</dcterms:modified>
</cp:coreProperties>
</file>