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A1F3" w14:textId="578A90A0" w:rsidR="00A93476" w:rsidRDefault="009B4A67" w:rsidP="00CB46E4">
      <w:pPr>
        <w:jc w:val="center"/>
        <w:rPr>
          <w:b/>
          <w:bCs/>
        </w:rPr>
      </w:pPr>
      <w:r>
        <w:rPr>
          <w:b/>
          <w:bCs/>
        </w:rPr>
        <w:t>ĐỀ ÔN TẬP</w:t>
      </w:r>
    </w:p>
    <w:p w14:paraId="3DCD1472" w14:textId="7FA3749C" w:rsidR="00CB46E4" w:rsidRPr="00CB46E4" w:rsidRDefault="009B4A67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66"/>
          <w:sz w:val="24"/>
          <w:szCs w:val="24"/>
        </w:rPr>
        <w:t>Câu 1</w:t>
      </w:r>
      <w:r w:rsidR="00CB46E4"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: </w:t>
      </w:r>
      <w:r w:rsidR="00CB46E4" w:rsidRPr="00CB46E4">
        <w:rPr>
          <w:rFonts w:eastAsia="Times New Roman" w:cs="Times New Roman"/>
          <w:color w:val="000000"/>
          <w:sz w:val="24"/>
          <w:szCs w:val="24"/>
        </w:rPr>
        <w:t>Đại bộ phận lãnh thổ nước ta nằm trong múi giờ:</w:t>
      </w:r>
    </w:p>
    <w:p w14:paraId="7F961E58" w14:textId="4C0BD9B0" w:rsidR="00CB46E4" w:rsidRPr="00CB46E4" w:rsidRDefault="00CB46E4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A. </w:t>
      </w:r>
      <w:r w:rsidRPr="00CB46E4">
        <w:rPr>
          <w:rFonts w:eastAsia="Times New Roman" w:cs="Times New Roman"/>
          <w:color w:val="000000"/>
          <w:sz w:val="24"/>
          <w:szCs w:val="24"/>
        </w:rPr>
        <w:t xml:space="preserve">Thứ 3 </w:t>
      </w:r>
      <w:r w:rsidRPr="00CB46E4">
        <w:rPr>
          <w:rFonts w:eastAsia="Times New Roman" w:cs="Times New Roman"/>
          <w:color w:val="000000"/>
          <w:sz w:val="24"/>
          <w:szCs w:val="24"/>
        </w:rPr>
        <w:tab/>
      </w:r>
      <w:r w:rsidR="009B4A67">
        <w:rPr>
          <w:rFonts w:eastAsia="Times New Roman" w:cs="Times New Roman"/>
          <w:color w:val="000000"/>
          <w:sz w:val="24"/>
          <w:szCs w:val="24"/>
        </w:rPr>
        <w:tab/>
      </w:r>
      <w:r w:rsidR="009B4A67">
        <w:rPr>
          <w:rFonts w:eastAsia="Times New Roman" w:cs="Times New Roman"/>
          <w:color w:val="000000"/>
          <w:sz w:val="24"/>
          <w:szCs w:val="24"/>
        </w:rPr>
        <w:tab/>
      </w: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B. </w:t>
      </w:r>
      <w:r w:rsidRPr="00CB46E4">
        <w:rPr>
          <w:rFonts w:eastAsia="Times New Roman" w:cs="Times New Roman"/>
          <w:color w:val="000000"/>
          <w:sz w:val="24"/>
          <w:szCs w:val="24"/>
        </w:rPr>
        <w:t xml:space="preserve">Thứ 5 </w:t>
      </w:r>
      <w:r w:rsidRPr="00CB46E4">
        <w:rPr>
          <w:rFonts w:eastAsia="Times New Roman" w:cs="Times New Roman"/>
          <w:color w:val="000000"/>
          <w:sz w:val="24"/>
          <w:szCs w:val="24"/>
        </w:rPr>
        <w:tab/>
      </w:r>
      <w:r w:rsidR="009B4A67">
        <w:rPr>
          <w:rFonts w:eastAsia="Times New Roman" w:cs="Times New Roman"/>
          <w:color w:val="000000"/>
          <w:sz w:val="24"/>
          <w:szCs w:val="24"/>
        </w:rPr>
        <w:tab/>
      </w:r>
      <w:r w:rsidR="009B4A67">
        <w:rPr>
          <w:rFonts w:eastAsia="Times New Roman" w:cs="Times New Roman"/>
          <w:color w:val="000000"/>
          <w:sz w:val="24"/>
          <w:szCs w:val="24"/>
        </w:rPr>
        <w:tab/>
      </w: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C. </w:t>
      </w:r>
      <w:r w:rsidRPr="00CB46E4">
        <w:rPr>
          <w:rFonts w:eastAsia="Times New Roman" w:cs="Times New Roman"/>
          <w:color w:val="000000"/>
          <w:sz w:val="24"/>
          <w:szCs w:val="24"/>
        </w:rPr>
        <w:t xml:space="preserve">Thứ 7 </w:t>
      </w:r>
      <w:r w:rsidRPr="00CB46E4">
        <w:rPr>
          <w:rFonts w:eastAsia="Times New Roman" w:cs="Times New Roman"/>
          <w:color w:val="000000"/>
          <w:sz w:val="24"/>
          <w:szCs w:val="24"/>
        </w:rPr>
        <w:tab/>
      </w:r>
      <w:r w:rsidR="009B4A67">
        <w:rPr>
          <w:rFonts w:eastAsia="Times New Roman" w:cs="Times New Roman"/>
          <w:color w:val="000000"/>
          <w:sz w:val="24"/>
          <w:szCs w:val="24"/>
        </w:rPr>
        <w:tab/>
      </w:r>
      <w:r w:rsidR="009B4A67">
        <w:rPr>
          <w:rFonts w:eastAsia="Times New Roman" w:cs="Times New Roman"/>
          <w:color w:val="000000"/>
          <w:sz w:val="24"/>
          <w:szCs w:val="24"/>
        </w:rPr>
        <w:tab/>
      </w: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D. </w:t>
      </w:r>
      <w:r w:rsidRPr="00CB46E4">
        <w:rPr>
          <w:rFonts w:eastAsia="Times New Roman" w:cs="Times New Roman"/>
          <w:color w:val="000000"/>
          <w:sz w:val="24"/>
          <w:szCs w:val="24"/>
        </w:rPr>
        <w:t>Thứ 9</w:t>
      </w:r>
    </w:p>
    <w:p w14:paraId="3D171A5E" w14:textId="4C97072B" w:rsidR="00CB46E4" w:rsidRPr="00CB46E4" w:rsidRDefault="009B4A67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66"/>
          <w:sz w:val="24"/>
          <w:szCs w:val="24"/>
        </w:rPr>
        <w:t>Câu 2</w:t>
      </w:r>
      <w:r w:rsidR="00CB46E4"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: </w:t>
      </w:r>
      <w:r w:rsidR="00CB46E4" w:rsidRPr="00CB46E4">
        <w:rPr>
          <w:rFonts w:eastAsia="Times New Roman" w:cs="Times New Roman"/>
          <w:color w:val="000000"/>
          <w:sz w:val="24"/>
          <w:szCs w:val="24"/>
        </w:rPr>
        <w:t>Giải pháp quan trọng nhằm nâng cao hiệu quả sản xuất nông nghiệp ở Đông Nam Bộ là</w:t>
      </w:r>
    </w:p>
    <w:p w14:paraId="3A5B607D" w14:textId="7DAB191C" w:rsidR="00CB46E4" w:rsidRPr="00CB46E4" w:rsidRDefault="00CB46E4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A. </w:t>
      </w:r>
      <w:r w:rsidRPr="00CB46E4">
        <w:rPr>
          <w:rFonts w:eastAsia="Times New Roman" w:cs="Times New Roman"/>
          <w:color w:val="000000"/>
          <w:sz w:val="24"/>
          <w:szCs w:val="24"/>
        </w:rPr>
        <w:t>xây dựng công trình thủy lợi, thay đổi cơ cấu cây trồng.</w:t>
      </w:r>
    </w:p>
    <w:p w14:paraId="5E917B2B" w14:textId="27EF3A1D" w:rsidR="00CB46E4" w:rsidRPr="00CB46E4" w:rsidRDefault="00CB46E4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B. </w:t>
      </w:r>
      <w:r w:rsidRPr="00CB46E4">
        <w:rPr>
          <w:rFonts w:eastAsia="Times New Roman" w:cs="Times New Roman"/>
          <w:color w:val="000000"/>
          <w:sz w:val="24"/>
          <w:szCs w:val="24"/>
        </w:rPr>
        <w:t>mở rộng diện tích canh tác, xây dựng công trình thủy lợi.</w:t>
      </w:r>
    </w:p>
    <w:p w14:paraId="0E2EFFB5" w14:textId="1F953697" w:rsidR="00CB46E4" w:rsidRPr="00CB46E4" w:rsidRDefault="00CB46E4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C. </w:t>
      </w:r>
      <w:r w:rsidRPr="00CB46E4">
        <w:rPr>
          <w:rFonts w:eastAsia="Times New Roman" w:cs="Times New Roman"/>
          <w:color w:val="000000"/>
          <w:sz w:val="24"/>
          <w:szCs w:val="24"/>
        </w:rPr>
        <w:t>tiến hành cải tạo đất đai, mở rộng diện tích canh tác</w:t>
      </w:r>
    </w:p>
    <w:p w14:paraId="3C14897D" w14:textId="3A5C0058" w:rsidR="00CB46E4" w:rsidRPr="00CB46E4" w:rsidRDefault="00CB46E4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D. </w:t>
      </w:r>
      <w:r w:rsidRPr="00CB46E4">
        <w:rPr>
          <w:rFonts w:eastAsia="Times New Roman" w:cs="Times New Roman"/>
          <w:color w:val="000000"/>
          <w:sz w:val="24"/>
          <w:szCs w:val="24"/>
        </w:rPr>
        <w:t>thay đổi cơ cấu cây trồng, tiến hành cải tạo đất đai.</w:t>
      </w:r>
    </w:p>
    <w:p w14:paraId="7AEB45DE" w14:textId="5FFAF98A" w:rsidR="00CB46E4" w:rsidRPr="00CB46E4" w:rsidRDefault="009B4A67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66"/>
          <w:sz w:val="24"/>
          <w:szCs w:val="24"/>
        </w:rPr>
        <w:t>Câu 3</w:t>
      </w:r>
      <w:r w:rsidR="00CB46E4"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: </w:t>
      </w:r>
      <w:r w:rsidR="00CB46E4" w:rsidRPr="00CB46E4">
        <w:rPr>
          <w:rFonts w:eastAsia="Times New Roman" w:cs="Times New Roman"/>
          <w:color w:val="000000"/>
          <w:sz w:val="24"/>
          <w:szCs w:val="24"/>
        </w:rPr>
        <w:t>Kim ngạch xuất, nhập khẩu của nước ta liên tục tăng chủ yếu do</w:t>
      </w:r>
    </w:p>
    <w:p w14:paraId="2EE43E1A" w14:textId="7686005D" w:rsidR="00CB46E4" w:rsidRPr="00CB46E4" w:rsidRDefault="00CB46E4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A. </w:t>
      </w:r>
      <w:r w:rsidRPr="00CB46E4">
        <w:rPr>
          <w:rFonts w:eastAsia="Times New Roman" w:cs="Times New Roman"/>
          <w:color w:val="000000"/>
          <w:sz w:val="24"/>
          <w:szCs w:val="24"/>
        </w:rPr>
        <w:t>Sự phát triển của nền kinh tế trong nước cùng những đổi mới trong cơ chế quản lí.</w:t>
      </w:r>
    </w:p>
    <w:p w14:paraId="052F2704" w14:textId="0DC8EC2B" w:rsidR="00CB46E4" w:rsidRPr="00CB46E4" w:rsidRDefault="00CB46E4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B. </w:t>
      </w:r>
      <w:r w:rsidRPr="00CB46E4">
        <w:rPr>
          <w:rFonts w:eastAsia="Times New Roman" w:cs="Times New Roman"/>
          <w:color w:val="000000"/>
          <w:sz w:val="24"/>
          <w:szCs w:val="24"/>
        </w:rPr>
        <w:t>đa dạng hoá các đối tượng tham gia hoạt động xuất, nhập khẩu.</w:t>
      </w:r>
    </w:p>
    <w:p w14:paraId="7CF88770" w14:textId="7018F52D" w:rsidR="00CB46E4" w:rsidRPr="00CB46E4" w:rsidRDefault="00CB46E4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C. </w:t>
      </w:r>
      <w:r w:rsidRPr="00CB46E4">
        <w:rPr>
          <w:rFonts w:eastAsia="Times New Roman" w:cs="Times New Roman"/>
          <w:color w:val="000000"/>
          <w:sz w:val="24"/>
          <w:szCs w:val="24"/>
        </w:rPr>
        <w:t>tăng cường nhập khẩu dây chuyền máy móc, thiết bị toàn bộ và hàng tiêu dùng.</w:t>
      </w:r>
    </w:p>
    <w:p w14:paraId="6570BC5C" w14:textId="0882AB19" w:rsidR="00CB46E4" w:rsidRPr="00CB46E4" w:rsidRDefault="00CB46E4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D. </w:t>
      </w:r>
      <w:r w:rsidRPr="00CB46E4">
        <w:rPr>
          <w:rFonts w:eastAsia="Times New Roman" w:cs="Times New Roman"/>
          <w:color w:val="000000"/>
          <w:sz w:val="24"/>
          <w:szCs w:val="24"/>
        </w:rPr>
        <w:t>thị trường thế giới ngày càng mở rộng.</w:t>
      </w:r>
    </w:p>
    <w:p w14:paraId="30F70C2F" w14:textId="21814292" w:rsidR="00CB46E4" w:rsidRPr="00CB46E4" w:rsidRDefault="00537620" w:rsidP="00CB46E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66"/>
          <w:sz w:val="24"/>
          <w:szCs w:val="24"/>
        </w:rPr>
        <w:t>Câu 4</w:t>
      </w:r>
      <w:r w:rsidR="00CB46E4"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: </w:t>
      </w:r>
      <w:r w:rsidR="00CB46E4" w:rsidRPr="00CB46E4">
        <w:rPr>
          <w:rFonts w:eastAsia="Times New Roman" w:cs="Times New Roman"/>
          <w:color w:val="000000"/>
          <w:sz w:val="24"/>
          <w:szCs w:val="24"/>
        </w:rPr>
        <w:t>Đông Nam Á có truyền thống văn hóa phong phú, đa dạng là do</w:t>
      </w:r>
    </w:p>
    <w:p w14:paraId="109B3D18" w14:textId="77777777" w:rsidR="00CB46E4" w:rsidRPr="00CB46E4" w:rsidRDefault="00CB46E4" w:rsidP="0053762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A. </w:t>
      </w:r>
      <w:r w:rsidRPr="00CB46E4">
        <w:rPr>
          <w:rFonts w:eastAsia="Times New Roman" w:cs="Times New Roman"/>
          <w:color w:val="000000"/>
          <w:sz w:val="24"/>
          <w:szCs w:val="24"/>
        </w:rPr>
        <w:t>Có số dân đông, nhiều quốc gia</w:t>
      </w:r>
      <w:r w:rsidRPr="00CB46E4">
        <w:rPr>
          <w:rFonts w:eastAsia="Times New Roman" w:cs="Times New Roman"/>
          <w:color w:val="000000"/>
          <w:sz w:val="24"/>
          <w:szCs w:val="24"/>
        </w:rPr>
        <w:br/>
      </w: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B. </w:t>
      </w:r>
      <w:r w:rsidRPr="00CB46E4">
        <w:rPr>
          <w:rFonts w:eastAsia="Times New Roman" w:cs="Times New Roman"/>
          <w:color w:val="000000"/>
          <w:sz w:val="24"/>
          <w:szCs w:val="24"/>
        </w:rPr>
        <w:t>Nằm tiếp giáp giữa các đại dương lớn.</w:t>
      </w:r>
      <w:r w:rsidRPr="00CB46E4">
        <w:rPr>
          <w:rFonts w:eastAsia="Times New Roman" w:cs="Times New Roman"/>
          <w:color w:val="000000"/>
          <w:sz w:val="24"/>
          <w:szCs w:val="24"/>
        </w:rPr>
        <w:br/>
      </w: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C. </w:t>
      </w:r>
      <w:r w:rsidRPr="00CB46E4">
        <w:rPr>
          <w:rFonts w:eastAsia="Times New Roman" w:cs="Times New Roman"/>
          <w:color w:val="000000"/>
          <w:sz w:val="24"/>
          <w:szCs w:val="24"/>
        </w:rPr>
        <w:t>Vị trí cầu nối giữa lục địa Á – Âu và lục địa Ô-xtrây-li-a</w:t>
      </w:r>
      <w:r w:rsidRPr="00CB46E4">
        <w:rPr>
          <w:rFonts w:eastAsia="Times New Roman" w:cs="Times New Roman"/>
          <w:color w:val="000000"/>
          <w:sz w:val="24"/>
          <w:szCs w:val="24"/>
        </w:rPr>
        <w:br/>
      </w:r>
      <w:r w:rsidRPr="00CB46E4">
        <w:rPr>
          <w:rFonts w:eastAsia="Times New Roman" w:cs="Times New Roman"/>
          <w:b/>
          <w:bCs/>
          <w:color w:val="000066"/>
          <w:sz w:val="24"/>
          <w:szCs w:val="24"/>
        </w:rPr>
        <w:t xml:space="preserve">D. </w:t>
      </w:r>
      <w:r w:rsidRPr="00CB46E4">
        <w:rPr>
          <w:rFonts w:eastAsia="Times New Roman" w:cs="Times New Roman"/>
          <w:color w:val="000000"/>
          <w:sz w:val="24"/>
          <w:szCs w:val="24"/>
        </w:rPr>
        <w:t>Là nơi giao thoa của nhiều nền văn hóa lớn.</w:t>
      </w:r>
    </w:p>
    <w:p w14:paraId="61CDB7C3" w14:textId="12712891" w:rsidR="00CB46E4" w:rsidRDefault="00537620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>Câu 5</w:t>
      </w:r>
      <w:r w:rsidR="00CB46E4">
        <w:rPr>
          <w:b/>
          <w:bCs/>
          <w:color w:val="000000"/>
        </w:rPr>
        <w:t xml:space="preserve">. </w:t>
      </w:r>
      <w:r w:rsidR="00CB46E4">
        <w:rPr>
          <w:color w:val="000000"/>
        </w:rPr>
        <w:t>Nhân tố nào sau đây quyết định tính chất phong phú về thành phần loại của giới thực vật Việt Nam?</w:t>
      </w:r>
    </w:p>
    <w:p w14:paraId="2C0FAF66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>Nằm ở nơi giao thoa của các luồng sinh vật.</w:t>
      </w:r>
    </w:p>
    <w:p w14:paraId="70C8A3AF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B. </w:t>
      </w:r>
      <w:r>
        <w:rPr>
          <w:color w:val="000000"/>
        </w:rPr>
        <w:t>Khí hậu nhiệt đới ẩm gió mùa</w:t>
      </w:r>
    </w:p>
    <w:p w14:paraId="5C3C634A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>Sự phong phú đa dạng của các nhóm đất.</w:t>
      </w:r>
    </w:p>
    <w:p w14:paraId="13B9EB52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D. </w:t>
      </w:r>
      <w:r>
        <w:rPr>
          <w:color w:val="000000"/>
        </w:rPr>
        <w:t>Địa hình đồi núi chiếm ưu thế và phân hóa phức tạp</w:t>
      </w:r>
    </w:p>
    <w:p w14:paraId="5E856FAB" w14:textId="3D8328D2" w:rsidR="00CB46E4" w:rsidRDefault="00537620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>Câu 6</w:t>
      </w:r>
      <w:r w:rsidR="00CB46E4">
        <w:rPr>
          <w:b/>
          <w:bCs/>
          <w:color w:val="000000"/>
        </w:rPr>
        <w:t xml:space="preserve">. </w:t>
      </w:r>
      <w:r w:rsidR="00CB46E4">
        <w:rPr>
          <w:color w:val="000000"/>
        </w:rPr>
        <w:t>Giải pháp mang tính lâu dài để ứng phó với hạn mặn ở Đồng bằng sông Cửu Long là</w:t>
      </w:r>
    </w:p>
    <w:p w14:paraId="4019ECE1" w14:textId="4A935E0F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 xml:space="preserve">phát triển các tuyến đê sông. </w:t>
      </w:r>
      <w:r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B. </w:t>
      </w:r>
      <w:r>
        <w:rPr>
          <w:color w:val="000000"/>
        </w:rPr>
        <w:t>chuyển đổi cơ cấu nền kinh tế.</w:t>
      </w:r>
    </w:p>
    <w:p w14:paraId="3DA153F2" w14:textId="29818A43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 xml:space="preserve">tăng diện tích rừng ngập mặn. </w:t>
      </w:r>
      <w:r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D. </w:t>
      </w:r>
      <w:r>
        <w:rPr>
          <w:color w:val="000000"/>
        </w:rPr>
        <w:t>mở rộng diện tích lúa hè thu.</w:t>
      </w:r>
    </w:p>
    <w:p w14:paraId="711E4D71" w14:textId="5610C9B7" w:rsidR="00CB46E4" w:rsidRDefault="00537620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>Câu 7</w:t>
      </w:r>
      <w:r w:rsidR="00CB46E4">
        <w:rPr>
          <w:b/>
          <w:bCs/>
          <w:color w:val="000000"/>
        </w:rPr>
        <w:t xml:space="preserve">. </w:t>
      </w:r>
      <w:r w:rsidR="00CB46E4">
        <w:rPr>
          <w:color w:val="000000"/>
        </w:rPr>
        <w:t>Trở ngại lớn nhất về tài nguyên du lịch nhân văn ở nước ta hiện nay</w:t>
      </w:r>
    </w:p>
    <w:p w14:paraId="328DE2C9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>hoạt động của các lễ hội ngày càng bị thu hẹp</w:t>
      </w:r>
    </w:p>
    <w:p w14:paraId="084200E1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B. </w:t>
      </w:r>
      <w:r>
        <w:rPr>
          <w:color w:val="000000"/>
        </w:rPr>
        <w:t>các làng nghề truyền thống bị mai một, không được khôi phục</w:t>
      </w:r>
    </w:p>
    <w:p w14:paraId="672872A1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>sự xuống cấp của các khu di tích</w:t>
      </w:r>
    </w:p>
    <w:p w14:paraId="15C281DA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D. </w:t>
      </w:r>
      <w:r>
        <w:rPr>
          <w:color w:val="000000"/>
        </w:rPr>
        <w:t>số lượng ít, đơn điệu</w:t>
      </w:r>
    </w:p>
    <w:p w14:paraId="61FC493B" w14:textId="6B1A2E19" w:rsidR="00CB46E4" w:rsidRDefault="00537620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>Câu 8</w:t>
      </w:r>
      <w:r w:rsidR="00CB46E4">
        <w:rPr>
          <w:b/>
          <w:bCs/>
          <w:color w:val="000000"/>
        </w:rPr>
        <w:t xml:space="preserve">. </w:t>
      </w:r>
      <w:r w:rsidR="00CB46E4">
        <w:rPr>
          <w:color w:val="000000"/>
        </w:rPr>
        <w:t>Lợi thế nào là quan trọng nhất của Hoa Kỳ trong phát triển kinh tế - xã hội?</w:t>
      </w:r>
    </w:p>
    <w:p w14:paraId="26924FC0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>Nằm ở bán cầu Tây.</w:t>
      </w:r>
    </w:p>
    <w:p w14:paraId="560A4121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B. </w:t>
      </w:r>
      <w:r>
        <w:rPr>
          <w:color w:val="000000"/>
        </w:rPr>
        <w:t>Tiếp giáp với Ca-na-đa.</w:t>
      </w:r>
    </w:p>
    <w:p w14:paraId="62717AA9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>Tiếp giáp với khu vực Mĩ La tinh.</w:t>
      </w:r>
    </w:p>
    <w:p w14:paraId="367B7FE9" w14:textId="77777777" w:rsidR="00CB46E4" w:rsidRDefault="00CB46E4" w:rsidP="00537620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D. </w:t>
      </w:r>
      <w:r>
        <w:rPr>
          <w:color w:val="000000"/>
        </w:rPr>
        <w:t>Nằm ở trung tâm Bắc Mĩ, tiếp giáp với hai đại dương lớn.</w:t>
      </w:r>
    </w:p>
    <w:p w14:paraId="5611E651" w14:textId="46C5263D" w:rsidR="00CB46E4" w:rsidRDefault="006727DE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>Câu 9</w:t>
      </w:r>
      <w:r w:rsidR="00CB46E4">
        <w:rPr>
          <w:b/>
          <w:bCs/>
          <w:color w:val="000000"/>
        </w:rPr>
        <w:t xml:space="preserve">. </w:t>
      </w:r>
      <w:r w:rsidR="00CB46E4">
        <w:rPr>
          <w:color w:val="000000"/>
        </w:rPr>
        <w:t>Tính chất nhiệt đới của khí hậu nước ta được quy định bởi</w:t>
      </w:r>
    </w:p>
    <w:p w14:paraId="07BD86C6" w14:textId="7A349A7C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 xml:space="preserve">hoạt động của gió mùa. </w:t>
      </w:r>
      <w:r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B. </w:t>
      </w:r>
      <w:r>
        <w:rPr>
          <w:color w:val="000000"/>
        </w:rPr>
        <w:t>Vị trí địa lí.</w:t>
      </w:r>
    </w:p>
    <w:p w14:paraId="0CE80923" w14:textId="3C44C9D2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 xml:space="preserve">sự hiện diện của các khối khí. </w:t>
      </w:r>
      <w:r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D. </w:t>
      </w:r>
      <w:r>
        <w:rPr>
          <w:color w:val="000000"/>
        </w:rPr>
        <w:t>vai trò của biển Đông.</w:t>
      </w:r>
    </w:p>
    <w:p w14:paraId="3CB347D3" w14:textId="4039CC8C" w:rsidR="00CB46E4" w:rsidRDefault="006727DE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>Câu 10</w:t>
      </w:r>
      <w:r w:rsidR="00CB46E4">
        <w:rPr>
          <w:b/>
          <w:bCs/>
          <w:color w:val="000000"/>
        </w:rPr>
        <w:t xml:space="preserve">. </w:t>
      </w:r>
      <w:r w:rsidR="00CB46E4">
        <w:rPr>
          <w:color w:val="000000"/>
        </w:rPr>
        <w:t>Biện pháp chủ yếu trong việc đẩy mạnh phát triển kinh tế - xã hội ở các huyện đảo nước ta là</w:t>
      </w:r>
    </w:p>
    <w:p w14:paraId="44D747C3" w14:textId="10AC8798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 xml:space="preserve">đẩy mạnh đào tạo lao động trình độ cao </w:t>
      </w:r>
      <w:r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B. </w:t>
      </w:r>
      <w:r>
        <w:rPr>
          <w:color w:val="000000"/>
        </w:rPr>
        <w:t>đầu tư phương tiện phòng tránh thiên tai</w:t>
      </w:r>
    </w:p>
    <w:p w14:paraId="11E8E314" w14:textId="1E7BDBD0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 xml:space="preserve">bổ sung dân cư và lao động cho các đảo </w:t>
      </w:r>
      <w:r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 w:rsidR="00537620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D. </w:t>
      </w:r>
      <w:r>
        <w:rPr>
          <w:color w:val="000000"/>
        </w:rPr>
        <w:t>tăng cường kết nối giữa đảo và đất liền</w:t>
      </w:r>
    </w:p>
    <w:p w14:paraId="2E5C2493" w14:textId="172A20E7" w:rsidR="00CB46E4" w:rsidRDefault="006727DE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>Câu 11</w:t>
      </w:r>
      <w:r w:rsidR="00CB46E4">
        <w:rPr>
          <w:b/>
          <w:bCs/>
          <w:color w:val="000000"/>
        </w:rPr>
        <w:t xml:space="preserve">. </w:t>
      </w:r>
      <w:r w:rsidR="00CB46E4">
        <w:rPr>
          <w:color w:val="000000"/>
        </w:rPr>
        <w:t>Nguyên nhân chủ yếu làm cho đàn lợn và gia cầm tập trung chủ yếu ở các đồng bằng lớn là do:</w:t>
      </w:r>
    </w:p>
    <w:p w14:paraId="1FF3D89F" w14:textId="7C12BE95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 xml:space="preserve">Cơ sở thức ăn được đảm bảo tốt hơn </w:t>
      </w:r>
      <w:r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B. </w:t>
      </w:r>
      <w:r>
        <w:rPr>
          <w:color w:val="000000"/>
        </w:rPr>
        <w:t>Xây dựng chuồng trại dễ dàng</w:t>
      </w:r>
    </w:p>
    <w:p w14:paraId="68CA0E98" w14:textId="034D3D86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 xml:space="preserve">Có nhiều cơ sở chế biến, giết mổ </w:t>
      </w:r>
      <w:r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D. </w:t>
      </w:r>
      <w:r>
        <w:rPr>
          <w:color w:val="000000"/>
        </w:rPr>
        <w:t>Nhu cầu thịt, trứng rất lớn</w:t>
      </w:r>
    </w:p>
    <w:p w14:paraId="2A9EDE52" w14:textId="6759E466" w:rsidR="00CB46E4" w:rsidRDefault="008276AE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>Câu 12</w:t>
      </w:r>
      <w:r w:rsidR="00CB46E4">
        <w:rPr>
          <w:b/>
          <w:bCs/>
          <w:color w:val="000000"/>
        </w:rPr>
        <w:t xml:space="preserve">. </w:t>
      </w:r>
      <w:r w:rsidR="00CB46E4">
        <w:rPr>
          <w:color w:val="000000"/>
        </w:rPr>
        <w:t>Gây trở ngại lớn nhất cho việc phát triển của EU là sự khác biệt về</w:t>
      </w:r>
    </w:p>
    <w:p w14:paraId="2BC3C85B" w14:textId="77A8CF8D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 xml:space="preserve">chính trị, xã hội.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B. </w:t>
      </w:r>
      <w:r>
        <w:rPr>
          <w:color w:val="000000"/>
        </w:rPr>
        <w:t>dân tộc, văn hóa</w:t>
      </w:r>
    </w:p>
    <w:p w14:paraId="10EA195D" w14:textId="32CB438F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 xml:space="preserve">ngôn ngữ, tôn giáo.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 w:rsidR="006727DE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D. </w:t>
      </w:r>
      <w:r>
        <w:rPr>
          <w:color w:val="000000"/>
        </w:rPr>
        <w:t>trình độ phát triển.</w:t>
      </w:r>
    </w:p>
    <w:p w14:paraId="7CFA3B1F" w14:textId="0D338617" w:rsidR="00CB46E4" w:rsidRDefault="0052599B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lastRenderedPageBreak/>
        <w:t>Câu 13</w:t>
      </w:r>
      <w:r w:rsidR="00CB46E4">
        <w:rPr>
          <w:b/>
          <w:bCs/>
          <w:color w:val="000000"/>
        </w:rPr>
        <w:t xml:space="preserve">. </w:t>
      </w:r>
      <w:r w:rsidR="00CB46E4">
        <w:rPr>
          <w:color w:val="000000"/>
        </w:rPr>
        <w:t>Toàn cầu hóa là kết quả quá trình tăng tiến mạnh mẽ của</w:t>
      </w:r>
    </w:p>
    <w:p w14:paraId="26BAFF7C" w14:textId="504A1FB8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 xml:space="preserve">hoạt động cạnh tranh thương mại toàn cầu. </w:t>
      </w:r>
      <w:r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B. </w:t>
      </w:r>
      <w:r>
        <w:rPr>
          <w:color w:val="000000"/>
        </w:rPr>
        <w:t>hoạt động hợp tác kinh tế-tài chính khu vực.</w:t>
      </w:r>
    </w:p>
    <w:p w14:paraId="6EE80F30" w14:textId="1A49137A" w:rsidR="00CB46E4" w:rsidRDefault="00CB46E4" w:rsidP="00CB46E4">
      <w:pPr>
        <w:pStyle w:val="NormalWeb"/>
        <w:spacing w:before="0" w:beforeAutospacing="0" w:after="58" w:afterAutospacing="0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 xml:space="preserve">quan hệ sản xuất.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52599B">
        <w:rPr>
          <w:rStyle w:val="apple-tab-span"/>
          <w:color w:val="000000"/>
        </w:rPr>
        <w:tab/>
      </w:r>
      <w:r w:rsidR="0052599B">
        <w:rPr>
          <w:rStyle w:val="apple-tab-span"/>
          <w:color w:val="000000"/>
        </w:rPr>
        <w:tab/>
      </w:r>
      <w:r w:rsidR="0052599B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D. </w:t>
      </w:r>
      <w:r>
        <w:rPr>
          <w:color w:val="000000"/>
        </w:rPr>
        <w:t>lực lượng sản xuất.</w:t>
      </w:r>
    </w:p>
    <w:p w14:paraId="1443D5DC" w14:textId="5EE3E8C9" w:rsidR="007A3EE8" w:rsidRDefault="00850158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>Câu 14</w:t>
      </w:r>
      <w:r w:rsidR="007A3EE8">
        <w:rPr>
          <w:b/>
          <w:bCs/>
          <w:color w:val="000000"/>
        </w:rPr>
        <w:t xml:space="preserve">. </w:t>
      </w:r>
      <w:r w:rsidR="007A3EE8">
        <w:rPr>
          <w:color w:val="000000"/>
        </w:rPr>
        <w:t>Biển Đông được xem là một trong những “điểm nóng” trong khu vực và trên thế giới vì</w:t>
      </w:r>
    </w:p>
    <w:p w14:paraId="09701039" w14:textId="77777777" w:rsidR="007A3EE8" w:rsidRDefault="007A3EE8" w:rsidP="0085015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>Là vùng biển diễn ra nhiều tranh chấp giữa các quốc gia.</w:t>
      </w:r>
    </w:p>
    <w:p w14:paraId="2B2B1022" w14:textId="77777777" w:rsidR="007A3EE8" w:rsidRDefault="007A3EE8" w:rsidP="0085015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B. </w:t>
      </w:r>
      <w:r>
        <w:rPr>
          <w:color w:val="000000"/>
        </w:rPr>
        <w:t>Biển Đông giàu tài nguyên và có vị trí chiến lược quan trọng.</w:t>
      </w:r>
    </w:p>
    <w:p w14:paraId="2E16AF63" w14:textId="77777777" w:rsidR="007A3EE8" w:rsidRDefault="007A3EE8" w:rsidP="0085015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>Vùng biển rộng lớn, có nhiều tàu thuyền thường xuyên qua lại.</w:t>
      </w:r>
    </w:p>
    <w:p w14:paraId="375323EF" w14:textId="77777777" w:rsidR="007A3EE8" w:rsidRDefault="007A3EE8" w:rsidP="0085015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D. </w:t>
      </w:r>
      <w:r>
        <w:rPr>
          <w:color w:val="000000"/>
        </w:rPr>
        <w:t>Gần các tuyến hàng hải và hàng không quốc tế.</w:t>
      </w:r>
    </w:p>
    <w:p w14:paraId="0B965FCB" w14:textId="0750ACCF" w:rsidR="007A3EE8" w:rsidRDefault="00850158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>Câu 15</w:t>
      </w:r>
      <w:r w:rsidR="007A3EE8">
        <w:rPr>
          <w:b/>
          <w:bCs/>
          <w:color w:val="000000"/>
        </w:rPr>
        <w:t xml:space="preserve">. </w:t>
      </w:r>
      <w:r w:rsidR="007A3EE8">
        <w:rPr>
          <w:color w:val="000000"/>
        </w:rPr>
        <w:t>Khó khăn lớn nhất trong việc khai thác khoáng sản ở Trung du và miền núi Bắc Bộ là</w:t>
      </w:r>
    </w:p>
    <w:p w14:paraId="22E5ABAA" w14:textId="5523F8A6" w:rsidR="007A3EE8" w:rsidRDefault="007A3EE8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 xml:space="preserve">địa hình chia cắt, giao thông khó khăn. </w:t>
      </w:r>
      <w:r>
        <w:rPr>
          <w:rStyle w:val="apple-tab-span"/>
          <w:color w:val="000000"/>
        </w:rPr>
        <w:tab/>
      </w:r>
      <w:r w:rsidR="00850158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B. </w:t>
      </w:r>
      <w:r>
        <w:rPr>
          <w:color w:val="000000"/>
        </w:rPr>
        <w:t>nhiều mỏ có trữ lượng nhỏ, phân bố rải rác</w:t>
      </w:r>
    </w:p>
    <w:p w14:paraId="5FF76615" w14:textId="136642F9" w:rsidR="007A3EE8" w:rsidRDefault="007A3EE8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 xml:space="preserve">khí hậu diễn biến thất thường, địa hình dốc </w:t>
      </w:r>
      <w:r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D. </w:t>
      </w:r>
      <w:r>
        <w:rPr>
          <w:color w:val="000000"/>
        </w:rPr>
        <w:t>đòi hỏi đầu tư lớn, giao thông khó khăn.</w:t>
      </w:r>
    </w:p>
    <w:p w14:paraId="31141EDA" w14:textId="07D9078E" w:rsidR="007A3EE8" w:rsidRDefault="00850158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>Câu 16</w:t>
      </w:r>
      <w:r w:rsidR="007A3EE8">
        <w:rPr>
          <w:b/>
          <w:bCs/>
          <w:color w:val="000000"/>
        </w:rPr>
        <w:t xml:space="preserve">. </w:t>
      </w:r>
      <w:r w:rsidR="007A3EE8">
        <w:rPr>
          <w:color w:val="000000"/>
        </w:rPr>
        <w:t>Căn cứ Atlat Địa lí Việt Nam trang 20, cho biết tỉnh có ngành thủy sản phát triển toàn diện cả khai thác và nuôi trồng ở nước ta là:</w:t>
      </w:r>
    </w:p>
    <w:p w14:paraId="6BF06842" w14:textId="6DAD6B94" w:rsidR="007A3EE8" w:rsidRDefault="007A3EE8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 xml:space="preserve">An Giang </w:t>
      </w:r>
      <w:r>
        <w:rPr>
          <w:rStyle w:val="apple-tab-span"/>
          <w:color w:val="000000"/>
        </w:rPr>
        <w:tab/>
      </w:r>
      <w:r w:rsidR="00850158">
        <w:rPr>
          <w:rStyle w:val="apple-tab-span"/>
          <w:color w:val="000000"/>
        </w:rPr>
        <w:tab/>
      </w:r>
      <w:r w:rsidR="00850158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B. </w:t>
      </w:r>
      <w:r>
        <w:rPr>
          <w:color w:val="000000"/>
        </w:rPr>
        <w:t xml:space="preserve">Kiên Giang </w:t>
      </w:r>
      <w:r>
        <w:rPr>
          <w:rStyle w:val="apple-tab-span"/>
          <w:color w:val="000000"/>
        </w:rPr>
        <w:tab/>
      </w:r>
      <w:r w:rsidR="00850158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C. </w:t>
      </w:r>
      <w:r>
        <w:rPr>
          <w:color w:val="000000"/>
        </w:rPr>
        <w:t xml:space="preserve">Bà Rịa – Vũng Tàu </w:t>
      </w:r>
      <w:r>
        <w:rPr>
          <w:rStyle w:val="apple-tab-span"/>
          <w:color w:val="000000"/>
        </w:rPr>
        <w:tab/>
      </w:r>
      <w:r w:rsidR="00850158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D. </w:t>
      </w:r>
      <w:r>
        <w:rPr>
          <w:color w:val="000000"/>
        </w:rPr>
        <w:t>Cà Mau</w:t>
      </w:r>
    </w:p>
    <w:p w14:paraId="00DCAEBB" w14:textId="107E591B" w:rsidR="007A3EE8" w:rsidRDefault="00850158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>Câu 17</w:t>
      </w:r>
      <w:r w:rsidR="007A3EE8">
        <w:rPr>
          <w:b/>
          <w:bCs/>
          <w:color w:val="000000"/>
        </w:rPr>
        <w:t xml:space="preserve">. </w:t>
      </w:r>
      <w:r w:rsidR="007A3EE8">
        <w:rPr>
          <w:color w:val="000000"/>
        </w:rPr>
        <w:t>Sông lớn nhất ở Đồng bằng Đông Âu và được coi là biểu tượng của nước Nga là</w:t>
      </w:r>
    </w:p>
    <w:p w14:paraId="2D27EE10" w14:textId="60C82C91" w:rsidR="007A3EE8" w:rsidRPr="002D7676" w:rsidRDefault="007A3EE8" w:rsidP="007A3EE8">
      <w:pPr>
        <w:pStyle w:val="NormalWeb"/>
        <w:spacing w:before="0" w:beforeAutospacing="0" w:after="58" w:afterAutospacing="0"/>
        <w:jc w:val="both"/>
        <w:rPr>
          <w:lang w:val="fr-FR"/>
        </w:rPr>
      </w:pPr>
      <w:r w:rsidRPr="002D7676">
        <w:rPr>
          <w:b/>
          <w:bCs/>
          <w:color w:val="000000"/>
          <w:lang w:val="fr-FR"/>
        </w:rPr>
        <w:t xml:space="preserve">A. </w:t>
      </w:r>
      <w:r w:rsidRPr="002D7676">
        <w:rPr>
          <w:color w:val="000000"/>
          <w:lang w:val="fr-FR"/>
        </w:rPr>
        <w:t xml:space="preserve">Ô-bi </w:t>
      </w:r>
      <w:r w:rsidRPr="002D7676">
        <w:rPr>
          <w:rStyle w:val="apple-tab-span"/>
          <w:color w:val="000000"/>
          <w:lang w:val="fr-FR"/>
        </w:rPr>
        <w:tab/>
      </w:r>
      <w:r w:rsidR="00850158">
        <w:rPr>
          <w:rStyle w:val="apple-tab-span"/>
          <w:color w:val="000000"/>
          <w:lang w:val="fr-FR"/>
        </w:rPr>
        <w:tab/>
      </w:r>
      <w:r w:rsidR="00850158">
        <w:rPr>
          <w:rStyle w:val="apple-tab-span"/>
          <w:color w:val="000000"/>
          <w:lang w:val="fr-FR"/>
        </w:rPr>
        <w:tab/>
      </w:r>
      <w:r w:rsidRPr="002D7676">
        <w:rPr>
          <w:b/>
          <w:bCs/>
          <w:color w:val="000000"/>
          <w:lang w:val="fr-FR"/>
        </w:rPr>
        <w:t xml:space="preserve">B. </w:t>
      </w:r>
      <w:r w:rsidRPr="002D7676">
        <w:rPr>
          <w:color w:val="000000"/>
          <w:lang w:val="fr-FR"/>
        </w:rPr>
        <w:t xml:space="preserve">Lê-na </w:t>
      </w:r>
      <w:r w:rsidRPr="002D7676">
        <w:rPr>
          <w:rStyle w:val="apple-tab-span"/>
          <w:color w:val="000000"/>
          <w:lang w:val="fr-FR"/>
        </w:rPr>
        <w:tab/>
      </w:r>
      <w:r w:rsidR="00850158">
        <w:rPr>
          <w:rStyle w:val="apple-tab-span"/>
          <w:color w:val="000000"/>
          <w:lang w:val="fr-FR"/>
        </w:rPr>
        <w:tab/>
      </w:r>
      <w:r w:rsidR="00850158">
        <w:rPr>
          <w:rStyle w:val="apple-tab-span"/>
          <w:color w:val="000000"/>
          <w:lang w:val="fr-FR"/>
        </w:rPr>
        <w:tab/>
      </w:r>
      <w:r w:rsidRPr="002D7676">
        <w:rPr>
          <w:b/>
          <w:bCs/>
          <w:color w:val="000000"/>
          <w:lang w:val="fr-FR"/>
        </w:rPr>
        <w:t xml:space="preserve">C. </w:t>
      </w:r>
      <w:r w:rsidRPr="002D7676">
        <w:rPr>
          <w:color w:val="000000"/>
          <w:lang w:val="fr-FR"/>
        </w:rPr>
        <w:t xml:space="preserve">Von-ga </w:t>
      </w:r>
      <w:r w:rsidRPr="002D7676">
        <w:rPr>
          <w:rStyle w:val="apple-tab-span"/>
          <w:color w:val="000000"/>
          <w:lang w:val="fr-FR"/>
        </w:rPr>
        <w:tab/>
      </w:r>
      <w:r w:rsidR="00850158">
        <w:rPr>
          <w:rStyle w:val="apple-tab-span"/>
          <w:color w:val="000000"/>
          <w:lang w:val="fr-FR"/>
        </w:rPr>
        <w:tab/>
      </w:r>
      <w:r w:rsidR="00850158">
        <w:rPr>
          <w:rStyle w:val="apple-tab-span"/>
          <w:color w:val="000000"/>
          <w:lang w:val="fr-FR"/>
        </w:rPr>
        <w:tab/>
      </w:r>
      <w:r w:rsidRPr="002D7676">
        <w:rPr>
          <w:b/>
          <w:bCs/>
          <w:color w:val="000000"/>
          <w:lang w:val="fr-FR"/>
        </w:rPr>
        <w:t xml:space="preserve">D. </w:t>
      </w:r>
      <w:r w:rsidRPr="002D7676">
        <w:rPr>
          <w:color w:val="000000"/>
          <w:lang w:val="fr-FR"/>
        </w:rPr>
        <w:t>Ê-nit-xây</w:t>
      </w:r>
    </w:p>
    <w:p w14:paraId="0C7B37A2" w14:textId="5FA0357B" w:rsidR="007A3EE8" w:rsidRPr="002D7676" w:rsidRDefault="00BB6749" w:rsidP="007A3EE8">
      <w:pPr>
        <w:pStyle w:val="NormalWeb"/>
        <w:spacing w:before="0" w:beforeAutospacing="0" w:after="58" w:afterAutospacing="0"/>
        <w:jc w:val="both"/>
        <w:rPr>
          <w:lang w:val="fr-FR"/>
        </w:rPr>
      </w:pPr>
      <w:r>
        <w:rPr>
          <w:b/>
          <w:bCs/>
          <w:color w:val="000000"/>
          <w:lang w:val="fr-FR"/>
        </w:rPr>
        <w:t>Câu 18</w:t>
      </w:r>
      <w:r w:rsidR="007A3EE8" w:rsidRPr="002D7676">
        <w:rPr>
          <w:b/>
          <w:bCs/>
          <w:color w:val="000000"/>
          <w:lang w:val="fr-FR"/>
        </w:rPr>
        <w:t xml:space="preserve">. </w:t>
      </w:r>
      <w:r w:rsidR="007A3EE8" w:rsidRPr="002D7676">
        <w:rPr>
          <w:color w:val="000000"/>
          <w:lang w:val="fr-FR"/>
        </w:rPr>
        <w:t>Hai tỉnh nào sau đây nằm ở điểm đầu và điểm cuối của đường bờ biển nước ta?</w:t>
      </w:r>
    </w:p>
    <w:p w14:paraId="6E11E84A" w14:textId="74166478" w:rsidR="007A3EE8" w:rsidRDefault="007A3EE8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 xml:space="preserve">Quảng Ninh, An Giang. </w:t>
      </w:r>
      <w:r>
        <w:rPr>
          <w:rStyle w:val="apple-tab-span"/>
          <w:color w:val="000000"/>
        </w:rPr>
        <w:tab/>
      </w:r>
      <w:r w:rsidR="00BB6749">
        <w:rPr>
          <w:rStyle w:val="apple-tab-span"/>
          <w:color w:val="000000"/>
        </w:rPr>
        <w:tab/>
      </w:r>
      <w:r w:rsidR="00BB6749">
        <w:rPr>
          <w:rStyle w:val="apple-tab-span"/>
          <w:color w:val="000000"/>
        </w:rPr>
        <w:tab/>
      </w:r>
      <w:r w:rsidR="00BB6749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B. </w:t>
      </w:r>
      <w:r>
        <w:rPr>
          <w:color w:val="000000"/>
        </w:rPr>
        <w:t>Hải Phòng, Cà Mau.</w:t>
      </w:r>
    </w:p>
    <w:p w14:paraId="40093FB1" w14:textId="5625CD4E" w:rsidR="007A3EE8" w:rsidRDefault="007A3EE8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 xml:space="preserve">Quảng Ninh, Kiên Giang. </w:t>
      </w:r>
      <w:r w:rsidR="00BB6749">
        <w:rPr>
          <w:color w:val="000000"/>
        </w:rPr>
        <w:tab/>
      </w:r>
      <w:r>
        <w:rPr>
          <w:rStyle w:val="apple-tab-span"/>
          <w:color w:val="000000"/>
        </w:rPr>
        <w:tab/>
      </w:r>
      <w:r w:rsidR="00BB6749">
        <w:rPr>
          <w:rStyle w:val="apple-tab-span"/>
          <w:color w:val="000000"/>
        </w:rPr>
        <w:tab/>
      </w:r>
      <w:r w:rsidR="00BB6749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D. </w:t>
      </w:r>
      <w:r>
        <w:rPr>
          <w:color w:val="000000"/>
        </w:rPr>
        <w:t>Quảng Ninh, Cà Mau.</w:t>
      </w:r>
    </w:p>
    <w:p w14:paraId="3DDD36DA" w14:textId="2B4C0333" w:rsidR="007A3EE8" w:rsidRDefault="00BB6749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>Câu 19</w:t>
      </w:r>
      <w:r w:rsidR="007A3EE8">
        <w:rPr>
          <w:b/>
          <w:bCs/>
          <w:color w:val="000000"/>
        </w:rPr>
        <w:t xml:space="preserve">. </w:t>
      </w:r>
      <w:r w:rsidR="007A3EE8">
        <w:rPr>
          <w:color w:val="000000"/>
        </w:rPr>
        <w:t>Việc phát triển nghề thủ công truyền thống ở Đồng bằng sông Hồng hiện nay góp phần quan trọng nhất vào</w:t>
      </w:r>
    </w:p>
    <w:p w14:paraId="6A8E22F5" w14:textId="0E5257F6" w:rsidR="007A3EE8" w:rsidRDefault="007A3EE8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 xml:space="preserve">thay đổi phân bố dân cư trong vùng. </w:t>
      </w:r>
      <w:r>
        <w:rPr>
          <w:rStyle w:val="apple-tab-span"/>
          <w:color w:val="000000"/>
        </w:rPr>
        <w:tab/>
      </w:r>
      <w:r w:rsidR="00BB6749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B. </w:t>
      </w:r>
      <w:r>
        <w:rPr>
          <w:color w:val="000000"/>
        </w:rPr>
        <w:t>thúc đẩy quá trình công nghiệp hóa</w:t>
      </w:r>
    </w:p>
    <w:p w14:paraId="69E00212" w14:textId="08052361" w:rsidR="007A3EE8" w:rsidRDefault="007A3EE8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 xml:space="preserve">đẩy nhanh chuyển dịch cơ cấu kinh tế. </w:t>
      </w:r>
      <w:r>
        <w:rPr>
          <w:rStyle w:val="apple-tab-span"/>
          <w:color w:val="000000"/>
        </w:rPr>
        <w:tab/>
      </w:r>
      <w:r w:rsidR="00BB6749">
        <w:rPr>
          <w:rStyle w:val="apple-tab-span"/>
          <w:color w:val="000000"/>
        </w:rPr>
        <w:tab/>
      </w:r>
      <w:r>
        <w:rPr>
          <w:b/>
          <w:bCs/>
          <w:color w:val="000000"/>
        </w:rPr>
        <w:t xml:space="preserve">D. </w:t>
      </w:r>
      <w:r>
        <w:rPr>
          <w:color w:val="000000"/>
        </w:rPr>
        <w:t>giải quyết sức ép về vấn đề việc làm.</w:t>
      </w:r>
    </w:p>
    <w:p w14:paraId="51BC4A0C" w14:textId="7CCD3983" w:rsidR="007A3EE8" w:rsidRDefault="00BB6749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>Câu 20</w:t>
      </w:r>
      <w:r w:rsidR="007A3EE8">
        <w:rPr>
          <w:b/>
          <w:bCs/>
          <w:color w:val="000000"/>
        </w:rPr>
        <w:t xml:space="preserve">. </w:t>
      </w:r>
      <w:r w:rsidR="007A3EE8">
        <w:rPr>
          <w:color w:val="000000"/>
        </w:rPr>
        <w:t>Sản xuất công nghiệp của khu vực có vốn đầu tư nước ngoài chiếm tỉ trọng cao nhất là do</w:t>
      </w:r>
    </w:p>
    <w:p w14:paraId="3F71A293" w14:textId="77777777" w:rsidR="007A3EE8" w:rsidRDefault="007A3EE8" w:rsidP="00BB6749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>nước ta gia nhập các tổ chức liên kết kinh tế khu vực</w:t>
      </w:r>
    </w:p>
    <w:p w14:paraId="0576B0AE" w14:textId="77777777" w:rsidR="007A3EE8" w:rsidRDefault="007A3EE8" w:rsidP="00BB6749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B. </w:t>
      </w:r>
      <w:r>
        <w:rPr>
          <w:color w:val="000000"/>
        </w:rPr>
        <w:t>đây là khu vực kinh tế có vai trò chủ đạo.</w:t>
      </w:r>
    </w:p>
    <w:p w14:paraId="3564BD6E" w14:textId="77777777" w:rsidR="007A3EE8" w:rsidRDefault="007A3EE8" w:rsidP="00BB6749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>các thành phần kinh tế khác chậm phát triển.</w:t>
      </w:r>
    </w:p>
    <w:p w14:paraId="74C403F8" w14:textId="77777777" w:rsidR="007A3EE8" w:rsidRDefault="007A3EE8" w:rsidP="00BB6749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D. </w:t>
      </w:r>
      <w:r>
        <w:rPr>
          <w:color w:val="000000"/>
        </w:rPr>
        <w:t>kết quả của công cuộc đổi mới kinh tế - xã hội.</w:t>
      </w:r>
    </w:p>
    <w:p w14:paraId="1ED92739" w14:textId="12FC0B89" w:rsidR="007A3EE8" w:rsidRDefault="00BB6749" w:rsidP="007A3EE8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>Câu 21.</w:t>
      </w:r>
      <w:r w:rsidR="007A3EE8">
        <w:rPr>
          <w:b/>
          <w:bCs/>
          <w:color w:val="000000"/>
        </w:rPr>
        <w:t xml:space="preserve"> </w:t>
      </w:r>
      <w:r w:rsidR="007A3EE8">
        <w:rPr>
          <w:color w:val="000000"/>
        </w:rPr>
        <w:t>Dự báo đến năm 2025, dân số Nhật Bản chỉ còn 117,0 triệu người. Nguyên nhân chủ yếu làm cho dân số Nhật Bản ngày càng giảm sút là</w:t>
      </w:r>
    </w:p>
    <w:p w14:paraId="0BC27F5D" w14:textId="77777777" w:rsidR="007A3EE8" w:rsidRDefault="007A3EE8" w:rsidP="00BB6749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A. </w:t>
      </w:r>
      <w:r>
        <w:rPr>
          <w:color w:val="000000"/>
        </w:rPr>
        <w:t>Do số người già trong xã hội nhiều nên tỉ suất tử quá lớn</w:t>
      </w:r>
    </w:p>
    <w:p w14:paraId="3F9CDB77" w14:textId="77777777" w:rsidR="007A3EE8" w:rsidRDefault="007A3EE8" w:rsidP="00BB6749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B. </w:t>
      </w:r>
      <w:r>
        <w:rPr>
          <w:color w:val="000000"/>
        </w:rPr>
        <w:t>Do dân cư Nhật Bản sang các nước phương Tây sinh sống</w:t>
      </w:r>
    </w:p>
    <w:p w14:paraId="7F9C4569" w14:textId="77777777" w:rsidR="007A3EE8" w:rsidRDefault="007A3EE8" w:rsidP="00BB6749">
      <w:pPr>
        <w:pStyle w:val="NormalWeb"/>
        <w:spacing w:before="0" w:beforeAutospacing="0" w:after="58" w:afterAutospacing="0"/>
        <w:jc w:val="both"/>
      </w:pPr>
      <w:r>
        <w:rPr>
          <w:b/>
          <w:bCs/>
          <w:color w:val="000000"/>
        </w:rPr>
        <w:t xml:space="preserve">C. </w:t>
      </w:r>
      <w:r>
        <w:rPr>
          <w:color w:val="000000"/>
        </w:rPr>
        <w:t>Do không còn các dòng nhập cư từ các nước vào Nhật Bản</w:t>
      </w:r>
    </w:p>
    <w:p w14:paraId="291FBD8A" w14:textId="2D4A4A97" w:rsidR="007A3EE8" w:rsidRDefault="007A3EE8" w:rsidP="00371D2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D. </w:t>
      </w:r>
      <w:r>
        <w:rPr>
          <w:color w:val="000000"/>
        </w:rPr>
        <w:t>Do tỉ suất gia tăng dân số tự nhiên ngày càng giảm và đạt giá trị âm</w:t>
      </w:r>
      <w:r w:rsidR="00371D21">
        <w:rPr>
          <w:color w:val="000000"/>
        </w:rPr>
        <w:t>.</w:t>
      </w:r>
    </w:p>
    <w:p w14:paraId="75574C44" w14:textId="7F791922" w:rsidR="00371D21" w:rsidRDefault="00371D21" w:rsidP="00B138FF">
      <w:pPr>
        <w:pStyle w:val="NormalWeb"/>
        <w:spacing w:before="0" w:beforeAutospacing="0" w:after="0" w:afterAutospacing="0" w:line="312" w:lineRule="auto"/>
      </w:pPr>
      <w:r w:rsidRPr="00371D21">
        <w:rPr>
          <w:b/>
          <w:bCs/>
        </w:rPr>
        <w:t xml:space="preserve">Câu </w:t>
      </w:r>
      <w:r w:rsidRPr="00371D21">
        <w:rPr>
          <w:b/>
          <w:bCs/>
        </w:rPr>
        <w:t>22</w:t>
      </w:r>
      <w:r>
        <w:t>: Vị trí địa lí và phạm vi lãnh thổ nước ta có nhiều thuận lợi để phát triển kinh tế, đặc biệt là</w:t>
      </w:r>
    </w:p>
    <w:p w14:paraId="42226AD0" w14:textId="30F905E0" w:rsidR="00371D21" w:rsidRDefault="00371D21" w:rsidP="00B138FF">
      <w:pPr>
        <w:pStyle w:val="NormalWeb"/>
        <w:spacing w:before="0" w:beforeAutospacing="0" w:after="0" w:afterAutospacing="0" w:line="312" w:lineRule="auto"/>
      </w:pPr>
      <w:r w:rsidRPr="00800210">
        <w:rPr>
          <w:b/>
          <w:bCs/>
        </w:rPr>
        <w:t>A.</w:t>
      </w:r>
      <w:r>
        <w:t xml:space="preserve"> đánh bắt và nuôi trồng thủy hải sản</w:t>
      </w:r>
      <w:r w:rsidR="00800210">
        <w:t>.</w:t>
      </w:r>
      <w:r w:rsidR="00800210">
        <w:tab/>
      </w:r>
      <w:r w:rsidR="00800210">
        <w:tab/>
      </w:r>
      <w:r w:rsidRPr="00800210">
        <w:rPr>
          <w:b/>
          <w:bCs/>
        </w:rPr>
        <w:t>B</w:t>
      </w:r>
      <w:r>
        <w:t>. du lịch biển, đảo</w:t>
      </w:r>
    </w:p>
    <w:p w14:paraId="14291733" w14:textId="0B103242" w:rsidR="00371D21" w:rsidRDefault="00371D21" w:rsidP="00B138FF">
      <w:pPr>
        <w:pStyle w:val="NormalWeb"/>
        <w:spacing w:before="0" w:beforeAutospacing="0" w:after="0" w:afterAutospacing="0" w:line="312" w:lineRule="auto"/>
      </w:pPr>
      <w:r w:rsidRPr="00800210">
        <w:rPr>
          <w:b/>
          <w:bCs/>
        </w:rPr>
        <w:t>C.</w:t>
      </w:r>
      <w:r>
        <w:t xml:space="preserve"> giao thông vận tải biển</w:t>
      </w:r>
      <w:r w:rsidR="00800210">
        <w:t>.</w:t>
      </w:r>
      <w:r w:rsidR="00800210">
        <w:tab/>
      </w:r>
      <w:r w:rsidR="00800210">
        <w:tab/>
      </w:r>
      <w:r w:rsidR="00800210">
        <w:tab/>
      </w:r>
      <w:r w:rsidR="00800210">
        <w:tab/>
      </w:r>
      <w:r w:rsidRPr="00800210">
        <w:rPr>
          <w:b/>
          <w:bCs/>
        </w:rPr>
        <w:t>D</w:t>
      </w:r>
      <w:r>
        <w:t>. kinh tế biển</w:t>
      </w:r>
    </w:p>
    <w:p w14:paraId="4999A0B7" w14:textId="63C6186C" w:rsidR="00371D21" w:rsidRDefault="00371D21" w:rsidP="00B138FF">
      <w:pPr>
        <w:pStyle w:val="NormalWeb"/>
        <w:spacing w:before="0" w:beforeAutospacing="0" w:after="0" w:afterAutospacing="0" w:line="312" w:lineRule="auto"/>
      </w:pPr>
      <w:r w:rsidRPr="00371D21">
        <w:rPr>
          <w:b/>
          <w:bCs/>
        </w:rPr>
        <w:t>Câu 2</w:t>
      </w:r>
      <w:r w:rsidRPr="00371D21">
        <w:rPr>
          <w:b/>
          <w:bCs/>
        </w:rPr>
        <w:t>3</w:t>
      </w:r>
      <w:r>
        <w:t>: Địa hình vùng núi Tây Bắc nước ta gồm:</w:t>
      </w:r>
    </w:p>
    <w:p w14:paraId="0A136FFD" w14:textId="77777777" w:rsidR="00371D21" w:rsidRDefault="00371D21" w:rsidP="00B138FF">
      <w:pPr>
        <w:pStyle w:val="NormalWeb"/>
        <w:spacing w:before="0" w:beforeAutospacing="0" w:after="0" w:afterAutospacing="0" w:line="312" w:lineRule="auto"/>
      </w:pPr>
      <w:r w:rsidRPr="00800210">
        <w:rPr>
          <w:b/>
          <w:bCs/>
        </w:rPr>
        <w:t>A</w:t>
      </w:r>
      <w:r>
        <w:t>. các dãy núi trung bình, núi thấp, cao nguyên rộng lớn và thung lũng sông hướng tây bắc - đông nam</w:t>
      </w:r>
    </w:p>
    <w:p w14:paraId="12020326" w14:textId="77777777" w:rsidR="00371D21" w:rsidRDefault="00371D21" w:rsidP="00B138FF">
      <w:pPr>
        <w:pStyle w:val="NormalWeb"/>
        <w:spacing w:before="0" w:beforeAutospacing="0" w:after="0" w:afterAutospacing="0" w:line="312" w:lineRule="auto"/>
      </w:pPr>
      <w:r w:rsidRPr="00800210">
        <w:rPr>
          <w:b/>
          <w:bCs/>
        </w:rPr>
        <w:t>B.</w:t>
      </w:r>
      <w:r>
        <w:t xml:space="preserve"> các dãy núi cao, núi trung bình, sơn nguyên, cao nguyên đá vôi và thung lũng sông hướng tây bắc - đông nam</w:t>
      </w:r>
    </w:p>
    <w:p w14:paraId="0BB7637E" w14:textId="77777777" w:rsidR="00371D21" w:rsidRPr="00800210" w:rsidRDefault="00371D21" w:rsidP="00B138FF">
      <w:pPr>
        <w:pStyle w:val="NormalWeb"/>
        <w:spacing w:before="0" w:beforeAutospacing="0" w:after="0" w:afterAutospacing="0" w:line="312" w:lineRule="auto"/>
        <w:rPr>
          <w:b/>
          <w:bCs/>
        </w:rPr>
      </w:pPr>
      <w:r w:rsidRPr="00800210">
        <w:rPr>
          <w:b/>
          <w:bCs/>
        </w:rPr>
        <w:t>C</w:t>
      </w:r>
      <w:r>
        <w:t>.</w:t>
      </w:r>
      <w:r w:rsidRPr="00800210">
        <w:rPr>
          <w:b/>
          <w:bCs/>
        </w:rPr>
        <w:t xml:space="preserve"> </w:t>
      </w:r>
      <w:r w:rsidRPr="00800210">
        <w:t>cao nguyên ba dan xếp hàng, các dãy núi cao đồ sộ và thung lũng sông hướng tây bắc - đông nam</w:t>
      </w:r>
    </w:p>
    <w:p w14:paraId="18A1D1DB" w14:textId="77777777" w:rsidR="00371D21" w:rsidRDefault="00371D21" w:rsidP="00B138FF">
      <w:pPr>
        <w:pStyle w:val="NormalWeb"/>
        <w:spacing w:before="0" w:beforeAutospacing="0" w:after="0" w:afterAutospacing="0" w:line="312" w:lineRule="auto"/>
      </w:pPr>
      <w:r w:rsidRPr="00800210">
        <w:rPr>
          <w:b/>
          <w:bCs/>
        </w:rPr>
        <w:t>D.</w:t>
      </w:r>
      <w:r>
        <w:t xml:space="preserve"> đồi núi thấp với các dãy núi đan xen các thung lũng sông hướng vòng cung mở rộng về phía bắc</w:t>
      </w:r>
    </w:p>
    <w:p w14:paraId="7DE2A492" w14:textId="1CE32016" w:rsidR="00371D21" w:rsidRDefault="00371D21" w:rsidP="00B138FF">
      <w:pPr>
        <w:pStyle w:val="NormalWeb"/>
        <w:spacing w:before="0" w:beforeAutospacing="0" w:after="0" w:afterAutospacing="0" w:line="312" w:lineRule="auto"/>
      </w:pPr>
      <w:r w:rsidRPr="00371D21">
        <w:rPr>
          <w:b/>
          <w:bCs/>
        </w:rPr>
        <w:t xml:space="preserve">Câu </w:t>
      </w:r>
      <w:r w:rsidRPr="00371D21">
        <w:rPr>
          <w:b/>
          <w:bCs/>
        </w:rPr>
        <w:t>24</w:t>
      </w:r>
      <w:r w:rsidRPr="00371D21">
        <w:rPr>
          <w:b/>
          <w:bCs/>
        </w:rPr>
        <w:t>:</w:t>
      </w:r>
      <w:r>
        <w:t xml:space="preserve"> Quá trình xâm lược thực ở vùng đồi núi nước ta diễn ra mạnh chủ yếu là do</w:t>
      </w:r>
    </w:p>
    <w:p w14:paraId="539D2C1B" w14:textId="48AE06BC" w:rsidR="00371D21" w:rsidRDefault="00371D21" w:rsidP="00AD10BD">
      <w:pPr>
        <w:pStyle w:val="NormalWeb"/>
        <w:spacing w:before="0" w:beforeAutospacing="0" w:after="0" w:afterAutospacing="0" w:line="312" w:lineRule="auto"/>
      </w:pPr>
      <w:r w:rsidRPr="00800210">
        <w:rPr>
          <w:b/>
          <w:bCs/>
        </w:rPr>
        <w:t>A.</w:t>
      </w:r>
      <w:r>
        <w:t xml:space="preserve"> địa hình dốc, mưa lớn tập trung theo mùa</w:t>
      </w:r>
      <w:r w:rsidR="00AD10BD">
        <w:t>.</w:t>
      </w:r>
      <w:r w:rsidR="00AD10BD">
        <w:tab/>
      </w:r>
      <w:r w:rsidR="00AD10BD">
        <w:tab/>
      </w:r>
      <w:r w:rsidRPr="00800210">
        <w:rPr>
          <w:b/>
          <w:bCs/>
        </w:rPr>
        <w:t>B.</w:t>
      </w:r>
      <w:r>
        <w:t xml:space="preserve"> mưa lớn và sử dụng đất không hợp lý</w:t>
      </w:r>
    </w:p>
    <w:p w14:paraId="161C48FE" w14:textId="64675366" w:rsidR="00371D21" w:rsidRDefault="00371D21" w:rsidP="00AD10BD">
      <w:pPr>
        <w:pStyle w:val="NormalWeb"/>
        <w:spacing w:before="0" w:beforeAutospacing="0" w:after="0" w:afterAutospacing="0" w:line="312" w:lineRule="auto"/>
      </w:pPr>
      <w:r w:rsidRPr="00800210">
        <w:rPr>
          <w:b/>
          <w:bCs/>
        </w:rPr>
        <w:t>C.</w:t>
      </w:r>
      <w:r>
        <w:t xml:space="preserve"> quá trình phong hóa mạnh, tầng đất mỏng</w:t>
      </w:r>
      <w:r w:rsidR="00AD10BD">
        <w:t>.</w:t>
      </w:r>
      <w:r w:rsidR="00AD10BD">
        <w:tab/>
      </w:r>
      <w:r w:rsidR="00AD10BD">
        <w:tab/>
      </w:r>
      <w:r w:rsidRPr="00800210">
        <w:rPr>
          <w:b/>
          <w:bCs/>
        </w:rPr>
        <w:t>D</w:t>
      </w:r>
      <w:r>
        <w:t>. tầng mỏng, thảm thực vật thưa thớt</w:t>
      </w:r>
    </w:p>
    <w:sectPr w:rsidR="00371D21" w:rsidSect="002D7676">
      <w:pgSz w:w="11909" w:h="16834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E4"/>
    <w:rsid w:val="0021090F"/>
    <w:rsid w:val="002D7676"/>
    <w:rsid w:val="00371D21"/>
    <w:rsid w:val="004F615D"/>
    <w:rsid w:val="0052599B"/>
    <w:rsid w:val="00537620"/>
    <w:rsid w:val="006727DE"/>
    <w:rsid w:val="007A3EE8"/>
    <w:rsid w:val="00800210"/>
    <w:rsid w:val="008276AE"/>
    <w:rsid w:val="00850158"/>
    <w:rsid w:val="009B4A67"/>
    <w:rsid w:val="00A93476"/>
    <w:rsid w:val="00AD10BD"/>
    <w:rsid w:val="00B138FF"/>
    <w:rsid w:val="00BB6749"/>
    <w:rsid w:val="00C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00D4"/>
  <w15:chartTrackingRefBased/>
  <w15:docId w15:val="{15144134-6CA3-4736-80E2-BA5D7CB4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6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B46E4"/>
  </w:style>
  <w:style w:type="paragraph" w:styleId="ListParagraph">
    <w:name w:val="List Paragraph"/>
    <w:basedOn w:val="Normal"/>
    <w:uiPriority w:val="34"/>
    <w:qFormat/>
    <w:rsid w:val="00CB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HUYNH ANH KHOA</dc:creator>
  <cp:keywords/>
  <dc:description/>
  <cp:lastModifiedBy>ACER</cp:lastModifiedBy>
  <cp:revision>14</cp:revision>
  <dcterms:created xsi:type="dcterms:W3CDTF">2023-03-21T14:03:00Z</dcterms:created>
  <dcterms:modified xsi:type="dcterms:W3CDTF">2023-03-21T14:23:00Z</dcterms:modified>
</cp:coreProperties>
</file>