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4B75" w14:textId="3199B739" w:rsidR="00DD0096" w:rsidRDefault="00DD0096" w:rsidP="00DD0096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TRƯỜNG THPT NGUYỄN CÔNG TRỨ</w:t>
      </w: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TỔ BỘ MÔN GDCD</w:t>
      </w: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TÀI LIỆU HỌC TẬP CHƯƠNG TRÌNH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GDCD KHỐI LỚP 1</w:t>
      </w:r>
      <w:r w:rsidR="002734F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 xml:space="preserve">TUẦN </w:t>
      </w:r>
      <w:r w:rsidR="00F223D6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8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(TỪ </w:t>
      </w:r>
      <w:r w:rsidR="00F223D6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7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/3/2022 – 1</w:t>
      </w:r>
      <w:r w:rsidR="00F223D6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2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/3/2022) – TIẾT PPCT: 7</w:t>
      </w:r>
    </w:p>
    <w:p w14:paraId="7116C9BD" w14:textId="1246552B" w:rsidR="002734F0" w:rsidRDefault="002734F0" w:rsidP="00DD0096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p w14:paraId="2F3E0FB0" w14:textId="717A1EB4" w:rsidR="002734F0" w:rsidRPr="002734F0" w:rsidRDefault="002734F0" w:rsidP="002734F0">
      <w:pPr>
        <w:tabs>
          <w:tab w:val="left" w:pos="2160"/>
        </w:tabs>
        <w:spacing w:after="0" w:line="36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</w:rPr>
      </w:pPr>
      <w:r w:rsidRPr="002734F0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</w:rPr>
        <w:t>BÀI 13 CÔNG DÂN VỚI CỘNG ĐỒNG</w:t>
      </w:r>
    </w:p>
    <w:p w14:paraId="37168259" w14:textId="7593618D" w:rsidR="002734F0" w:rsidRDefault="002734F0" w:rsidP="00DD0096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p w14:paraId="5B3761F8" w14:textId="77777777" w:rsidR="002734F0" w:rsidRPr="000B0937" w:rsidRDefault="002734F0" w:rsidP="002734F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Cộng đồng là gì?</w:t>
      </w:r>
    </w:p>
    <w:p w14:paraId="32125A88" w14:textId="596B39CE" w:rsidR="002734F0" w:rsidRDefault="002734F0" w:rsidP="002734F0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Cộ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đồng là toàn thể những người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cùng sống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có những điểm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giống nhau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gắn bó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thành một khối trong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sinh hoạt xã hội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23161B3B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Cộng đồng có vai trò như thế nào đối với cuộc sống của con người?</w:t>
      </w:r>
    </w:p>
    <w:p w14:paraId="221F6753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- Con người có thể sống bên ngoài cộng đồng và xã hội không?</w:t>
      </w:r>
    </w:p>
    <w:p w14:paraId="29CB9A2B" w14:textId="77777777" w:rsidR="002734F0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Không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14:paraId="02E6343F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Vì: </w:t>
      </w:r>
    </w:p>
    <w:p w14:paraId="546F1972" w14:textId="5D77CDB0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muốn duy trì cuộc sống con người phải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lao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liên hệ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những người khác.</w:t>
      </w:r>
    </w:p>
    <w:p w14:paraId="45300BF9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là môi trường xã hội để cá 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hân thực hiện sự liên kết,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hợp tác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nhau, tạo nên đời sống của mình và cả cộng đồng.</w:t>
      </w:r>
    </w:p>
    <w:p w14:paraId="5F482CF7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- Mối quan hệ tác động qua lại giữa cá nhân và động đồng là gì?</w:t>
      </w:r>
    </w:p>
    <w:p w14:paraId="6EF1F3F1" w14:textId="581AD265" w:rsidR="002734F0" w:rsidRPr="00613CC2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w:r w:rsidRPr="00613CC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Cá nhân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có trách nhiệm thực hiện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những nhiệm vụ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cộng đồng giao phó; tuân thủ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những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quy định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những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nguyên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tắc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của cộng đồng.</w:t>
      </w:r>
    </w:p>
    <w:p w14:paraId="53285A30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w:r w:rsidRPr="00613CC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Cộng đồng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 xml:space="preserve">chăm lo cho 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cuộc sống cá nhân, đảm bảo điều kiện phát triển của mỗi người.</w:t>
      </w:r>
    </w:p>
    <w:p w14:paraId="4E18C42B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- Đời sống của cộng đồng chỉ lành mạnh khi nào?</w:t>
      </w:r>
    </w:p>
    <w:p w14:paraId="272A9292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Khi được tổ chức và hoạt động theo nguyên tắc </w:t>
      </w: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công bằng, dân chủ, kỷ luật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2745A290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+ Khi kết hợp đúng đắn mối quan hệ giữa cá nhân với tập thể và xã hội (lợi ích chung và riêng; giữa trách nhiệm với quyền hạn và nghĩa vụ...).</w:t>
      </w:r>
    </w:p>
    <w:p w14:paraId="2CDBCC9D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- Con người tham gia vào những cộng đồng khác nhau. </w:t>
      </w:r>
    </w:p>
    <w:p w14:paraId="07455F22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Vì vậy, con người cần phải sống và ứng xử như thế nào trong cộng đồng lớp học, trường học và cộng đồng dân cư nới cư trú? </w:t>
      </w:r>
    </w:p>
    <w:p w14:paraId="0B5F4265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3. Trách nhiệm của công dân đối với cộng đồng </w:t>
      </w:r>
    </w:p>
    <w:p w14:paraId="6082C227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Mỗi cộng đồng đều có chuẩn mực đạo đức, quy tắc ứng xử riêng mà cá nhân sống trong đó phải tuân thủ. </w:t>
      </w: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Nhân nghĩa, hợp tác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</w:t>
      </w:r>
      <w:r w:rsidRPr="000B09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hòa nhập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 </w:t>
      </w:r>
      <w:r w:rsidRPr="000B0937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chuẩn mực đạo đức quan trọng nhất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mỗi học sinh cần có trong tập thể lớp, nhà trường và dân cư nơi cư trú.</w:t>
      </w:r>
    </w:p>
    <w:p w14:paraId="49DF6415" w14:textId="77777777" w:rsidR="002734F0" w:rsidRPr="000B0937" w:rsidRDefault="002734F0" w:rsidP="002734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0B09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NHÂN NGHĨA</w:t>
      </w:r>
    </w:p>
    <w:p w14:paraId="1A0F4E86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- Nhân nghĩa là gì?</w:t>
      </w:r>
    </w:p>
    <w:p w14:paraId="58443CCD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Là lòng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thương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người</w:t>
      </w:r>
      <w:proofErr w:type="spellEnd"/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đối xử với người theo </w:t>
      </w:r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vi-VN"/>
        </w:rPr>
        <w:t>lẽ phải</w:t>
      </w:r>
      <w:r>
        <w:rPr>
          <w:rFonts w:ascii="Times New Roman" w:eastAsia="Times New Roman" w:hAnsi="Times New Roman" w:cs="Times New Roman"/>
          <w:sz w:val="28"/>
          <w:szCs w:val="28"/>
        </w:rPr>
        <w:t>./.</w:t>
      </w:r>
    </w:p>
    <w:p w14:paraId="4CDD614F" w14:textId="180662DB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Là giá trị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đạo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đức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cơ bản, thể hiện ở suy nghĩ, tình cảm và hành động cao đẹp.</w:t>
      </w:r>
    </w:p>
    <w:p w14:paraId="63EAEF8F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Là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truyền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thống</w:t>
      </w:r>
      <w:proofErr w:type="spellEnd"/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đạo đức của dân tộc.</w:t>
      </w:r>
    </w:p>
    <w:p w14:paraId="46F53550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- Ý nghĩa của lòng nhân nghĩa là gì?</w:t>
      </w:r>
    </w:p>
    <w:p w14:paraId="480B1B46" w14:textId="480B3031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Giúp cuộc sống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tốt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đẹp</w:t>
      </w:r>
      <w:proofErr w:type="spellEnd"/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, ý nghĩa hơn;</w:t>
      </w:r>
    </w:p>
    <w:p w14:paraId="6D2224C5" w14:textId="7044B053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êu cuộc sống, có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thêm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sức</w:t>
      </w:r>
      <w:proofErr w:type="spellEnd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13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mạnh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vượt qua khó khăn.</w:t>
      </w:r>
    </w:p>
    <w:p w14:paraId="51E97953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- Lòng nhân nghĩa được biểu hiện ở những khía cạnh nào?</w:t>
      </w:r>
    </w:p>
    <w:p w14:paraId="04E04464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Lòng nhân ái, yêu thương, giúp đỡ nhau, không tính toán đắn đo;</w:t>
      </w:r>
    </w:p>
    <w:p w14:paraId="2AAC5EA3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Tương trợ, giúp đỡ trong lao động;</w:t>
      </w:r>
    </w:p>
    <w:p w14:paraId="31B7506F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Vị tha, cao thượng;</w:t>
      </w:r>
    </w:p>
    <w:p w14:paraId="60957529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Nghi nhớ cống hiến của các thế hệ trước.</w:t>
      </w:r>
    </w:p>
    <w:p w14:paraId="60BC80A2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- Mỗi học sinh cần phải làm gì để phát huy lòng nhân nghĩa của dân tộc Việt Nam?</w:t>
      </w:r>
    </w:p>
    <w:p w14:paraId="3A9F9F6B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Với ông bà, cha mẹ: kính trọng, biết ơn, hiếu thảo, quan tâm, chăm sóc.</w:t>
      </w:r>
    </w:p>
    <w:p w14:paraId="18B39A2D" w14:textId="21147F3C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Với những người xung quanh (người thân, thầy cô, bạn bè, hàng xóm): quan tâm, chia sẻ,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nhường nhịn.</w:t>
      </w:r>
    </w:p>
    <w:p w14:paraId="3D2E5CB5" w14:textId="093E2EE5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Với các vị anh hùng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ân tộc, những người có công: kính trọng và biết ơn.</w:t>
      </w:r>
    </w:p>
    <w:p w14:paraId="36A7539C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B0937">
        <w:rPr>
          <w:rFonts w:ascii="Times New Roman" w:eastAsia="Times New Roman" w:hAnsi="Times New Roman" w:cs="Times New Roman"/>
          <w:sz w:val="28"/>
          <w:szCs w:val="28"/>
          <w:lang w:val="vi-VN"/>
        </w:rPr>
        <w:t>+ Cảm thông và giúp đỡ mọi người khi gặp khó khăn; tham gia hoạt động uống nước nhớ nguồn, đền ơn đáp nghĩa, các hoạt động nhân đạo...</w:t>
      </w:r>
    </w:p>
    <w:p w14:paraId="4C3F68EE" w14:textId="77777777" w:rsidR="002734F0" w:rsidRPr="000B0937" w:rsidRDefault="002734F0" w:rsidP="00273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E801799" w14:textId="77777777" w:rsidR="002734F0" w:rsidRDefault="002734F0" w:rsidP="002734F0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sectPr w:rsidR="002734F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06AC"/>
    <w:multiLevelType w:val="hybridMultilevel"/>
    <w:tmpl w:val="80FA9E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39D"/>
    <w:multiLevelType w:val="hybridMultilevel"/>
    <w:tmpl w:val="ED58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96"/>
    <w:rsid w:val="00134DCF"/>
    <w:rsid w:val="00180EF9"/>
    <w:rsid w:val="002734F0"/>
    <w:rsid w:val="00757A2F"/>
    <w:rsid w:val="00C22EE2"/>
    <w:rsid w:val="00DD0096"/>
    <w:rsid w:val="00EA6DA2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A4FA"/>
  <w15:chartTrackingRefBased/>
  <w15:docId w15:val="{AC747F9B-E956-42A7-BB2A-3D9CA3E6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CF"/>
    <w:pPr>
      <w:spacing w:after="200" w:line="276" w:lineRule="auto"/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2734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TRINH MINH TÂM</cp:lastModifiedBy>
  <cp:revision>2</cp:revision>
  <dcterms:created xsi:type="dcterms:W3CDTF">2022-03-02T15:07:00Z</dcterms:created>
  <dcterms:modified xsi:type="dcterms:W3CDTF">2022-03-02T15:07:00Z</dcterms:modified>
</cp:coreProperties>
</file>