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7EF0" w14:textId="77777777" w:rsidR="005E6219" w:rsidRPr="005E6219" w:rsidRDefault="005E6219" w:rsidP="005E6219">
      <w:pPr>
        <w:jc w:val="center"/>
        <w:rPr>
          <w:rFonts w:ascii="Times New Roman" w:hAnsi="Times New Roman" w:cs="Times New Roman"/>
          <w:b/>
          <w:bCs/>
          <w:sz w:val="26"/>
          <w:szCs w:val="26"/>
          <w:lang w:val="vi-VN"/>
        </w:rPr>
      </w:pPr>
      <w:r w:rsidRPr="005E6219">
        <w:rPr>
          <w:rFonts w:ascii="Times New Roman" w:hAnsi="Times New Roman" w:cs="Times New Roman"/>
          <w:b/>
          <w:bCs/>
          <w:sz w:val="26"/>
          <w:szCs w:val="26"/>
          <w:lang w:val="vi-VN"/>
        </w:rPr>
        <w:t>NGƯỜI LÁI ĐÒ SÔNG ĐÀ</w:t>
      </w:r>
    </w:p>
    <w:p w14:paraId="577D6AF8" w14:textId="00EC22B4" w:rsidR="005E6219" w:rsidRPr="005E6219" w:rsidRDefault="005E6219" w:rsidP="005E6219">
      <w:pPr>
        <w:spacing w:line="240" w:lineRule="auto"/>
        <w:jc w:val="center"/>
        <w:rPr>
          <w:rFonts w:ascii="Times New Roman" w:hAnsi="Times New Roman" w:cs="Times New Roman"/>
          <w:b/>
          <w:bCs/>
          <w:sz w:val="26"/>
          <w:szCs w:val="26"/>
        </w:rPr>
      </w:pPr>
      <w:r>
        <w:rPr>
          <w:rFonts w:ascii="Times New Roman" w:hAnsi="Times New Roman" w:cs="Times New Roman"/>
          <w:sz w:val="26"/>
          <w:szCs w:val="26"/>
        </w:rPr>
        <w:t>(</w:t>
      </w:r>
      <w:r w:rsidRPr="005E6219">
        <w:rPr>
          <w:rFonts w:ascii="Times New Roman" w:hAnsi="Times New Roman" w:cs="Times New Roman"/>
          <w:b/>
          <w:bCs/>
          <w:sz w:val="26"/>
          <w:szCs w:val="26"/>
          <w:lang w:val="vi-VN"/>
        </w:rPr>
        <w:t>Nguyễn Tuân</w:t>
      </w:r>
      <w:r>
        <w:rPr>
          <w:rFonts w:ascii="Times New Roman" w:hAnsi="Times New Roman" w:cs="Times New Roman"/>
          <w:b/>
          <w:bCs/>
          <w:sz w:val="26"/>
          <w:szCs w:val="26"/>
        </w:rPr>
        <w:t>)</w:t>
      </w:r>
    </w:p>
    <w:p w14:paraId="247CB013" w14:textId="77777777" w:rsidR="005E6219" w:rsidRPr="005E6219" w:rsidRDefault="005E6219" w:rsidP="005E6219">
      <w:pPr>
        <w:jc w:val="both"/>
        <w:rPr>
          <w:rFonts w:ascii="Times New Roman" w:hAnsi="Times New Roman" w:cs="Times New Roman"/>
          <w:b/>
          <w:bCs/>
          <w:sz w:val="26"/>
          <w:szCs w:val="26"/>
          <w:lang w:val="pt-BR"/>
        </w:rPr>
      </w:pPr>
      <w:r w:rsidRPr="005E6219">
        <w:rPr>
          <w:rFonts w:ascii="Times New Roman" w:hAnsi="Times New Roman" w:cs="Times New Roman"/>
          <w:b/>
          <w:bCs/>
          <w:sz w:val="26"/>
          <w:szCs w:val="26"/>
          <w:lang w:val="pt-BR"/>
        </w:rPr>
        <w:t>I. Tìm hiểu chung</w:t>
      </w:r>
    </w:p>
    <w:p w14:paraId="5E7B8A77" w14:textId="77777777" w:rsidR="005E6219" w:rsidRPr="005E6219" w:rsidRDefault="005E6219" w:rsidP="005E6219">
      <w:pPr>
        <w:jc w:val="both"/>
        <w:rPr>
          <w:rFonts w:ascii="Times New Roman" w:hAnsi="Times New Roman" w:cs="Times New Roman"/>
          <w:b/>
          <w:bCs/>
          <w:i/>
          <w:iCs/>
          <w:sz w:val="26"/>
          <w:szCs w:val="26"/>
          <w:lang w:val="pt-BR"/>
        </w:rPr>
      </w:pPr>
      <w:r w:rsidRPr="005E6219">
        <w:rPr>
          <w:rFonts w:ascii="Times New Roman" w:hAnsi="Times New Roman" w:cs="Times New Roman"/>
          <w:b/>
          <w:bCs/>
          <w:sz w:val="26"/>
          <w:szCs w:val="26"/>
          <w:lang w:val="pt-BR"/>
        </w:rPr>
        <w:t xml:space="preserve">1. </w:t>
      </w:r>
      <w:r w:rsidRPr="005E6219">
        <w:rPr>
          <w:rFonts w:ascii="Times New Roman" w:hAnsi="Times New Roman" w:cs="Times New Roman"/>
          <w:b/>
          <w:bCs/>
          <w:i/>
          <w:iCs/>
          <w:sz w:val="26"/>
          <w:szCs w:val="26"/>
          <w:lang w:val="pt-BR"/>
        </w:rPr>
        <w:t xml:space="preserve">Xuất xứ, hoàn cảnh ra đời tác phẩm </w:t>
      </w:r>
    </w:p>
    <w:p w14:paraId="447BCE99" w14:textId="77777777" w:rsidR="005E6219" w:rsidRPr="005E6219" w:rsidRDefault="005E6219" w:rsidP="005E6219">
      <w:pPr>
        <w:jc w:val="both"/>
        <w:rPr>
          <w:rFonts w:ascii="Times New Roman" w:hAnsi="Times New Roman" w:cs="Times New Roman"/>
          <w:sz w:val="26"/>
          <w:szCs w:val="26"/>
          <w:lang w:val="pt-BR"/>
        </w:rPr>
      </w:pPr>
      <w:r w:rsidRPr="005E6219">
        <w:rPr>
          <w:rFonts w:ascii="Times New Roman" w:hAnsi="Times New Roman" w:cs="Times New Roman"/>
          <w:sz w:val="26"/>
          <w:szCs w:val="26"/>
          <w:lang w:val="pt-BR"/>
        </w:rPr>
        <w:t xml:space="preserve">- Xuất xứ tác phẩm: in trong tập </w:t>
      </w:r>
      <w:r w:rsidRPr="005E6219">
        <w:rPr>
          <w:rFonts w:ascii="Times New Roman" w:hAnsi="Times New Roman" w:cs="Times New Roman"/>
          <w:i/>
          <w:iCs/>
          <w:sz w:val="26"/>
          <w:szCs w:val="26"/>
          <w:lang w:val="pt-BR"/>
        </w:rPr>
        <w:t>Tuỳ bút sông Đà</w:t>
      </w:r>
      <w:r w:rsidRPr="005E6219">
        <w:rPr>
          <w:rFonts w:ascii="Times New Roman" w:hAnsi="Times New Roman" w:cs="Times New Roman"/>
          <w:sz w:val="26"/>
          <w:szCs w:val="26"/>
          <w:lang w:val="pt-BR"/>
        </w:rPr>
        <w:t xml:space="preserve"> (1960) của Nguyễn Tuân.</w:t>
      </w:r>
    </w:p>
    <w:p w14:paraId="47545943" w14:textId="26D3C759" w:rsidR="005E6219" w:rsidRPr="005E6219" w:rsidRDefault="005E6219" w:rsidP="005E6219">
      <w:pPr>
        <w:jc w:val="both"/>
        <w:rPr>
          <w:rFonts w:ascii="Times New Roman" w:hAnsi="Times New Roman" w:cs="Times New Roman"/>
          <w:sz w:val="26"/>
          <w:szCs w:val="26"/>
          <w:lang w:val="pt-BR"/>
        </w:rPr>
      </w:pPr>
      <w:r w:rsidRPr="005E6219">
        <w:rPr>
          <w:rFonts w:ascii="Times New Roman" w:hAnsi="Times New Roman" w:cs="Times New Roman"/>
          <w:sz w:val="26"/>
          <w:szCs w:val="26"/>
          <w:lang w:val="pt-BR"/>
        </w:rPr>
        <w:t>- Hoàn cảnh ra đời : Kết quả những chuyến đi thực tế Tây Bắc vừa thoả mãn thú phiêu lãng vừa để</w:t>
      </w:r>
      <w:r w:rsidRPr="005E6219">
        <w:rPr>
          <w:rFonts w:ascii="Times New Roman" w:eastAsia="Times New Roman" w:hAnsi="Times New Roman" w:cs="Times New Roman"/>
          <w:lang w:val="pt-BR" w:eastAsia="vi-VN"/>
        </w:rPr>
        <w:t xml:space="preserve"> </w:t>
      </w:r>
      <w:r w:rsidRPr="005E6219">
        <w:rPr>
          <w:rFonts w:ascii="Times New Roman" w:hAnsi="Times New Roman" w:cs="Times New Roman"/>
          <w:sz w:val="26"/>
          <w:szCs w:val="26"/>
          <w:lang w:val="pt-BR"/>
        </w:rPr>
        <w:t>kiếm tìm vẻ đẹp thiên nhiên và chất vàng mười “thứ vàng được thử lửa” ở tâm hồn những von người lao động và chiến đấu vùng Tây Bắc</w:t>
      </w:r>
    </w:p>
    <w:p w14:paraId="09F14CD0" w14:textId="1381909D" w:rsidR="005E6219" w:rsidRDefault="005E6219" w:rsidP="005E6219">
      <w:pPr>
        <w:jc w:val="both"/>
        <w:rPr>
          <w:rFonts w:ascii="Times New Roman" w:hAnsi="Times New Roman" w:cs="Times New Roman"/>
          <w:b/>
          <w:bCs/>
          <w:i/>
          <w:iCs/>
          <w:sz w:val="26"/>
          <w:szCs w:val="26"/>
          <w:lang w:val="vi-VN"/>
        </w:rPr>
      </w:pPr>
      <w:r w:rsidRPr="005E6219">
        <w:rPr>
          <w:rFonts w:ascii="Times New Roman" w:hAnsi="Times New Roman" w:cs="Times New Roman"/>
          <w:b/>
          <w:bCs/>
          <w:sz w:val="26"/>
          <w:szCs w:val="26"/>
          <w:lang w:val="pt-BR"/>
        </w:rPr>
        <w:t xml:space="preserve">2. </w:t>
      </w:r>
      <w:r w:rsidRPr="005E6219">
        <w:rPr>
          <w:rFonts w:ascii="Times New Roman" w:hAnsi="Times New Roman" w:cs="Times New Roman"/>
          <w:b/>
          <w:bCs/>
          <w:i/>
          <w:iCs/>
          <w:sz w:val="26"/>
          <w:szCs w:val="26"/>
          <w:lang w:val="pt-BR"/>
        </w:rPr>
        <w:t xml:space="preserve">Điểm thống nhất và những thay đổi quan trọng trong phong cách nghệ thuật Nguyễn Tuân trước và sau cách mạng </w:t>
      </w:r>
      <w:r w:rsidRPr="005E6219">
        <w:rPr>
          <w:rFonts w:ascii="Times New Roman" w:hAnsi="Times New Roman" w:cs="Times New Roman"/>
          <w:b/>
          <w:bCs/>
          <w:i/>
          <w:iCs/>
          <w:sz w:val="26"/>
          <w:szCs w:val="26"/>
          <w:lang w:val="vi-VN"/>
        </w:rPr>
        <w:t>(SGK).</w:t>
      </w:r>
    </w:p>
    <w:p w14:paraId="7DA369D0" w14:textId="77777777" w:rsidR="005E6219" w:rsidRPr="005E6219" w:rsidRDefault="005E6219" w:rsidP="005E6219">
      <w:pPr>
        <w:jc w:val="both"/>
        <w:rPr>
          <w:rFonts w:ascii="Times New Roman" w:hAnsi="Times New Roman" w:cs="Times New Roman"/>
          <w:b/>
          <w:bCs/>
          <w:sz w:val="26"/>
          <w:szCs w:val="26"/>
          <w:lang w:val="pt-BR"/>
        </w:rPr>
      </w:pPr>
      <w:r w:rsidRPr="005E6219">
        <w:rPr>
          <w:rFonts w:ascii="Times New Roman" w:hAnsi="Times New Roman" w:cs="Times New Roman"/>
          <w:b/>
          <w:bCs/>
          <w:sz w:val="26"/>
          <w:szCs w:val="26"/>
          <w:lang w:val="pt-BR"/>
        </w:rPr>
        <w:t>II. Đọc- Hiểu văn bản</w:t>
      </w:r>
    </w:p>
    <w:p w14:paraId="011F581D" w14:textId="77777777" w:rsidR="005E6219" w:rsidRPr="005E6219" w:rsidRDefault="005E6219" w:rsidP="005E6219">
      <w:pPr>
        <w:jc w:val="both"/>
        <w:rPr>
          <w:rFonts w:ascii="Times New Roman" w:hAnsi="Times New Roman" w:cs="Times New Roman"/>
          <w:b/>
          <w:bCs/>
          <w:i/>
          <w:iCs/>
          <w:sz w:val="26"/>
          <w:szCs w:val="26"/>
          <w:lang w:val="pt-BR"/>
        </w:rPr>
      </w:pPr>
      <w:r w:rsidRPr="005E6219">
        <w:rPr>
          <w:rFonts w:ascii="Times New Roman" w:hAnsi="Times New Roman" w:cs="Times New Roman"/>
          <w:b/>
          <w:bCs/>
          <w:sz w:val="26"/>
          <w:szCs w:val="26"/>
          <w:lang w:val="pt-BR"/>
        </w:rPr>
        <w:t xml:space="preserve">1. </w:t>
      </w:r>
      <w:r w:rsidRPr="005E6219">
        <w:rPr>
          <w:rFonts w:ascii="Times New Roman" w:hAnsi="Times New Roman" w:cs="Times New Roman"/>
          <w:b/>
          <w:bCs/>
          <w:i/>
          <w:iCs/>
          <w:sz w:val="26"/>
          <w:szCs w:val="26"/>
          <w:lang w:val="pt-BR"/>
        </w:rPr>
        <w:t>Hình ảnh sông Đà</w:t>
      </w:r>
    </w:p>
    <w:p w14:paraId="2A83F447" w14:textId="77777777" w:rsidR="005E6219" w:rsidRPr="005E6219" w:rsidRDefault="005E6219" w:rsidP="005E6219">
      <w:pPr>
        <w:jc w:val="both"/>
        <w:rPr>
          <w:rFonts w:ascii="Times New Roman" w:hAnsi="Times New Roman" w:cs="Times New Roman"/>
          <w:sz w:val="26"/>
          <w:szCs w:val="26"/>
          <w:lang w:val="pt-BR"/>
        </w:rPr>
      </w:pPr>
      <w:r w:rsidRPr="005E6219">
        <w:rPr>
          <w:rFonts w:ascii="Times New Roman" w:hAnsi="Times New Roman" w:cs="Times New Roman"/>
          <w:sz w:val="26"/>
          <w:szCs w:val="26"/>
          <w:lang w:val="pt-BR"/>
        </w:rPr>
        <w:t>+ Sông Đà được vẽ lên bằng ngòi bút biến hóa tài tình độc đáo. Sông Đà - dữ dội, sông Đà- anh hùng ca, sông Đà - nên thơ,… là vậy. Tài năng của nhà văn đã làm cho bản chất ấy sắc nhọn thêm. Tác giả gọi đó là vừa "hung bạo" vừa "trữ tình".</w:t>
      </w:r>
    </w:p>
    <w:p w14:paraId="233F13EC" w14:textId="77777777" w:rsidR="005E6219" w:rsidRPr="005E6219" w:rsidRDefault="005E6219" w:rsidP="005E6219">
      <w:pPr>
        <w:jc w:val="both"/>
        <w:rPr>
          <w:rFonts w:ascii="Times New Roman" w:hAnsi="Times New Roman" w:cs="Times New Roman"/>
          <w:sz w:val="26"/>
          <w:szCs w:val="26"/>
          <w:lang w:val="vi-VN"/>
        </w:rPr>
      </w:pPr>
      <w:r w:rsidRPr="005E6219">
        <w:rPr>
          <w:rFonts w:ascii="Times New Roman" w:hAnsi="Times New Roman" w:cs="Times New Roman"/>
          <w:b/>
          <w:bCs/>
          <w:sz w:val="26"/>
          <w:szCs w:val="26"/>
          <w:lang w:val="vi-VN"/>
        </w:rPr>
        <w:t>a)</w:t>
      </w:r>
      <w:r w:rsidRPr="005E6219">
        <w:rPr>
          <w:rFonts w:ascii="Times New Roman" w:hAnsi="Times New Roman" w:cs="Times New Roman"/>
          <w:sz w:val="26"/>
          <w:szCs w:val="26"/>
          <w:lang w:val="vi-VN"/>
        </w:rPr>
        <w:t xml:space="preserve"> Sông Đà "hung bạo" </w:t>
      </w:r>
    </w:p>
    <w:p w14:paraId="45EC18B1" w14:textId="77777777" w:rsidR="005E6219" w:rsidRPr="005E6219" w:rsidRDefault="005E6219" w:rsidP="005E6219">
      <w:pPr>
        <w:jc w:val="both"/>
        <w:rPr>
          <w:rFonts w:ascii="Times New Roman" w:hAnsi="Times New Roman" w:cs="Times New Roman"/>
          <w:sz w:val="26"/>
          <w:szCs w:val="26"/>
          <w:lang w:val="vi-VN"/>
        </w:rPr>
      </w:pPr>
      <w:r w:rsidRPr="005E6219">
        <w:rPr>
          <w:rFonts w:ascii="Times New Roman" w:hAnsi="Times New Roman" w:cs="Times New Roman"/>
          <w:sz w:val="26"/>
          <w:szCs w:val="26"/>
          <w:lang w:val="vi-VN"/>
        </w:rPr>
        <w:t xml:space="preserve">+ sông Đà hiểm trở, dữ dội, với những đoạn bờ sông dựng thành vách cao vút, những thác nước hung dữ, "nước xô đá, đá xô sóng, sóng xô gió, cuồn cuộn luồng gió gùn ghè suốt năm", "sẵn sàng quật ngửa bụng những thuyền đi qua", với những út nước "sâu như lòng giếng, nước xoáy tít ằng ặc có thể lôi tuột những bè gỗ lớn xuống tận đáy và đánh cho tan xác",… </w:t>
      </w:r>
    </w:p>
    <w:p w14:paraId="0D7C193B" w14:textId="77777777" w:rsidR="005E6219" w:rsidRPr="005E6219" w:rsidRDefault="005E6219" w:rsidP="005E6219">
      <w:pPr>
        <w:jc w:val="both"/>
        <w:rPr>
          <w:rFonts w:ascii="Times New Roman" w:hAnsi="Times New Roman" w:cs="Times New Roman"/>
          <w:sz w:val="26"/>
          <w:szCs w:val="26"/>
          <w:lang w:val="vi-VN"/>
        </w:rPr>
      </w:pPr>
      <w:r w:rsidRPr="005E6219">
        <w:rPr>
          <w:rFonts w:ascii="Times New Roman" w:hAnsi="Times New Roman" w:cs="Times New Roman"/>
          <w:sz w:val="26"/>
          <w:szCs w:val="26"/>
          <w:lang w:val="vi-VN"/>
        </w:rPr>
        <w:t>+ Nguyễn Tuân đã dùng ngòi bút tinh tế để miêu tả hàng loạt những hình ảnh khác nhau vừa có tính trí tuệ vừa có tính tạo hình vượt xa những thủ pháp nhân hóa thông thường. Cái dữ dội của sông Đà trở nên môi trường anh hùng ca hoàn toàn độc đáo. Có lúc nhà văn dùng kĩ thuật điện ảnh để miêu tả hết sức tài hoa.</w:t>
      </w:r>
    </w:p>
    <w:p w14:paraId="6C959E11" w14:textId="5278BDBD" w:rsidR="005E6219" w:rsidRPr="005E6219" w:rsidRDefault="005E6219" w:rsidP="005E6219">
      <w:pPr>
        <w:jc w:val="both"/>
        <w:rPr>
          <w:rFonts w:ascii="Times New Roman" w:hAnsi="Times New Roman" w:cs="Times New Roman"/>
          <w:sz w:val="26"/>
          <w:szCs w:val="26"/>
          <w:lang w:val="pt-BR"/>
        </w:rPr>
      </w:pPr>
      <w:r w:rsidRPr="005E6219">
        <w:rPr>
          <w:rFonts w:ascii="Times New Roman" w:hAnsi="Times New Roman" w:cs="Times New Roman"/>
          <w:sz w:val="26"/>
          <w:szCs w:val="26"/>
          <w:lang w:val="vi-VN"/>
        </w:rPr>
        <w:t>- Sự hung tợn độc dữ của con sông thực ra cũng chỉ là biểu hiện của một nét đẹp thiên nhiên Tây Bắc kỳ vĩ, dữ tợn. Thiên nhiên ấy quả là có sức hấp dẫn lớn với Nguyễn Tuân, một nhà văn luôn đi sâu tìm những cảm giác mới lạ, mãnh liệt, những phong</w:t>
      </w:r>
      <w:r w:rsidRPr="005E6219">
        <w:rPr>
          <w:rFonts w:ascii="Times New Roman" w:eastAsia="Times New Roman" w:hAnsi="Times New Roman" w:cs="Times New Roman"/>
          <w:lang w:val="vi-VN" w:eastAsia="vi-VN"/>
        </w:rPr>
        <w:t xml:space="preserve"> </w:t>
      </w:r>
      <w:r w:rsidRPr="005E6219">
        <w:rPr>
          <w:rFonts w:ascii="Times New Roman" w:hAnsi="Times New Roman" w:cs="Times New Roman"/>
          <w:sz w:val="26"/>
          <w:szCs w:val="26"/>
          <w:lang w:val="vi-VN"/>
        </w:rPr>
        <w:t>cảnh cực kỳ dữ dội. Miêu tả một thiên nhiên như vậy, Nguyễn Tuân có điều kiện tôn vinh, ngợi ca sự trí dũng phi thường của con người. Trình tự miêu tả từ thượng nguồn về phía hạ lưu bằng những góc nhìn đa chiều.</w:t>
      </w:r>
    </w:p>
    <w:p w14:paraId="78C4B1A2" w14:textId="77777777" w:rsidR="00003B7B" w:rsidRPr="00003B7B" w:rsidRDefault="00003B7B" w:rsidP="00003B7B">
      <w:pPr>
        <w:jc w:val="both"/>
        <w:rPr>
          <w:rFonts w:ascii="Times New Roman" w:hAnsi="Times New Roman" w:cs="Times New Roman"/>
          <w:sz w:val="26"/>
          <w:szCs w:val="26"/>
          <w:lang w:val="vi-VN"/>
        </w:rPr>
      </w:pPr>
      <w:r w:rsidRPr="00003B7B">
        <w:rPr>
          <w:rFonts w:ascii="Times New Roman" w:hAnsi="Times New Roman" w:cs="Times New Roman"/>
          <w:b/>
          <w:bCs/>
          <w:sz w:val="26"/>
          <w:szCs w:val="26"/>
          <w:lang w:val="vi-VN"/>
        </w:rPr>
        <w:t>b)</w:t>
      </w:r>
      <w:r w:rsidRPr="00003B7B">
        <w:rPr>
          <w:rFonts w:ascii="Times New Roman" w:hAnsi="Times New Roman" w:cs="Times New Roman"/>
          <w:sz w:val="26"/>
          <w:szCs w:val="26"/>
          <w:lang w:val="vi-VN"/>
        </w:rPr>
        <w:t xml:space="preserve"> Sông Đà "trữ tình"</w:t>
      </w:r>
    </w:p>
    <w:p w14:paraId="2CDF8D76" w14:textId="77777777" w:rsidR="00003B7B" w:rsidRPr="00003B7B" w:rsidRDefault="00003B7B" w:rsidP="00003B7B">
      <w:pPr>
        <w:jc w:val="both"/>
        <w:rPr>
          <w:rFonts w:ascii="Times New Roman" w:hAnsi="Times New Roman" w:cs="Times New Roman"/>
          <w:sz w:val="26"/>
          <w:szCs w:val="26"/>
          <w:lang w:val="vi-VN"/>
        </w:rPr>
      </w:pPr>
      <w:r w:rsidRPr="00003B7B">
        <w:rPr>
          <w:rFonts w:ascii="Times New Roman" w:hAnsi="Times New Roman" w:cs="Times New Roman"/>
          <w:sz w:val="26"/>
          <w:szCs w:val="26"/>
          <w:lang w:val="vi-VN"/>
        </w:rPr>
        <w:t xml:space="preserve">+ Sông Đà cũng là con sông đạt đến mức trữ tình tuyệt vời. Dưới con mắt khám phá sự vật ở phương diện mĩ thuật, Nguyễn Tuân nhìn dòng sông Đà như một công trình nghệ thuật thiên tạo tuyệt vời. Sông Đà như một "áng tóc trữ tình tuôn dài mà đầu tóc, chân tóc ẩn hiện trong mây trời Tây Bắc bung nở hoa ban, hoa gạo". Nguyễn Tuân nhìn dòng sông Đà và truyền cho độc giả </w:t>
      </w:r>
      <w:r w:rsidRPr="00003B7B">
        <w:rPr>
          <w:rFonts w:ascii="Times New Roman" w:hAnsi="Times New Roman" w:cs="Times New Roman"/>
          <w:sz w:val="26"/>
          <w:szCs w:val="26"/>
          <w:lang w:val="vi-VN"/>
        </w:rPr>
        <w:lastRenderedPageBreak/>
        <w:t>nhìn nó qua làn mây mùa xuân, ánh nắng mùa thu, chăm chú theo dõi những biến đổi sắc màu của nó khi thì "xanh màu ngọc bích", khi thì "lừ lừ chín đỏ". Ông phát hiện ra sự phong phú của chất thơ ở vẻ đẹp sông Đà lúc như "nỗi niềm cổ tích", lúc "lóe sáng ánh sáng tháng ba Đường thi", lúc như "người tình nhân chưa quen biết",…</w:t>
      </w:r>
    </w:p>
    <w:p w14:paraId="1742BA37" w14:textId="77777777" w:rsidR="00003B7B" w:rsidRPr="00003B7B" w:rsidRDefault="00003B7B" w:rsidP="00003B7B">
      <w:pPr>
        <w:jc w:val="both"/>
        <w:rPr>
          <w:rFonts w:ascii="Times New Roman" w:hAnsi="Times New Roman" w:cs="Times New Roman"/>
          <w:sz w:val="26"/>
          <w:szCs w:val="26"/>
          <w:lang w:val="vi-VN"/>
        </w:rPr>
      </w:pPr>
      <w:r w:rsidRPr="00003B7B">
        <w:rPr>
          <w:rFonts w:ascii="Times New Roman" w:hAnsi="Times New Roman" w:cs="Times New Roman"/>
          <w:sz w:val="26"/>
          <w:szCs w:val="26"/>
          <w:lang w:val="vi-VN"/>
        </w:rPr>
        <w:t>+ Vẻ đẹp màu nước sông Đà cũng  mang một nét riêng hết sức cá tính: “màu xuân màu xanh ngọc bích”, mùa thu “lừ lừ chín đỏ” cách gọi tên màu sắc con sông của Nguyễn Tuân quả là thật chính xác, ấn tượng. có lẽ Nguyễn Tuân yêu sông Đà bởi màu nước của nó: trong ra trong, đục ra đục chứ không lờ lờ canh hến như ở những con sông khác.</w:t>
      </w:r>
    </w:p>
    <w:p w14:paraId="75EE9B5B" w14:textId="77777777" w:rsidR="00003B7B" w:rsidRPr="00003B7B" w:rsidRDefault="00003B7B" w:rsidP="00003B7B">
      <w:pPr>
        <w:jc w:val="both"/>
        <w:rPr>
          <w:rFonts w:ascii="Times New Roman" w:hAnsi="Times New Roman" w:cs="Times New Roman"/>
          <w:sz w:val="26"/>
          <w:szCs w:val="26"/>
          <w:lang w:val="vi-VN"/>
        </w:rPr>
      </w:pPr>
      <w:r w:rsidRPr="00003B7B">
        <w:rPr>
          <w:rFonts w:ascii="Times New Roman" w:hAnsi="Times New Roman" w:cs="Times New Roman"/>
          <w:sz w:val="26"/>
          <w:szCs w:val="26"/>
          <w:lang w:val="vi-VN"/>
        </w:rPr>
        <w:t xml:space="preserve">+ Sông Đà gợi cảm : </w:t>
      </w:r>
    </w:p>
    <w:p w14:paraId="5DCAE7EB" w14:textId="77777777" w:rsidR="00003B7B" w:rsidRPr="00003B7B" w:rsidRDefault="00003B7B" w:rsidP="00003B7B">
      <w:pPr>
        <w:jc w:val="both"/>
        <w:rPr>
          <w:rFonts w:ascii="Times New Roman" w:hAnsi="Times New Roman" w:cs="Times New Roman"/>
          <w:sz w:val="26"/>
          <w:szCs w:val="26"/>
          <w:lang w:val="vi-VN"/>
        </w:rPr>
      </w:pPr>
      <w:r w:rsidRPr="00003B7B">
        <w:rPr>
          <w:rFonts w:ascii="Times New Roman" w:hAnsi="Times New Roman" w:cs="Times New Roman"/>
          <w:sz w:val="26"/>
          <w:szCs w:val="26"/>
          <w:lang w:val="vi-VN"/>
        </w:rPr>
        <w:t>- Con sông như một cố nhân gần gũi, thân thiết tri âm tự bao giờ.</w:t>
      </w:r>
    </w:p>
    <w:p w14:paraId="4C3017EF" w14:textId="77777777" w:rsidR="00003B7B" w:rsidRPr="00003B7B" w:rsidRDefault="00003B7B" w:rsidP="00003B7B">
      <w:pPr>
        <w:jc w:val="both"/>
        <w:rPr>
          <w:rFonts w:ascii="Times New Roman" w:hAnsi="Times New Roman" w:cs="Times New Roman"/>
          <w:sz w:val="26"/>
          <w:szCs w:val="26"/>
          <w:lang w:val="vi-VN"/>
        </w:rPr>
      </w:pPr>
      <w:r w:rsidRPr="00003B7B">
        <w:rPr>
          <w:rFonts w:ascii="Times New Roman" w:hAnsi="Times New Roman" w:cs="Times New Roman"/>
          <w:sz w:val="26"/>
          <w:szCs w:val="26"/>
          <w:lang w:val="vi-VN"/>
        </w:rPr>
        <w:t>- Con sông gợi những niềm thơ: màu nắng tháng 3 Đường thi trong thơ Lý Bạch.</w:t>
      </w:r>
    </w:p>
    <w:p w14:paraId="6C130570" w14:textId="77777777" w:rsidR="00003B7B" w:rsidRPr="00003B7B" w:rsidRDefault="00003B7B" w:rsidP="00003B7B">
      <w:pPr>
        <w:jc w:val="both"/>
        <w:rPr>
          <w:rFonts w:ascii="Times New Roman" w:hAnsi="Times New Roman" w:cs="Times New Roman"/>
          <w:sz w:val="26"/>
          <w:szCs w:val="26"/>
          <w:lang w:val="vi-VN"/>
        </w:rPr>
      </w:pPr>
      <w:r w:rsidRPr="00003B7B">
        <w:rPr>
          <w:rFonts w:ascii="Times New Roman" w:hAnsi="Times New Roman" w:cs="Times New Roman"/>
          <w:sz w:val="26"/>
          <w:szCs w:val="26"/>
          <w:lang w:val="vi-VN"/>
        </w:rPr>
        <w:t>+ Niềm vui khi gặp lại dòng sông</w:t>
      </w:r>
    </w:p>
    <w:p w14:paraId="500BAD64" w14:textId="6B07C472" w:rsidR="00003B7B" w:rsidRPr="00003B7B" w:rsidRDefault="00003B7B" w:rsidP="00003B7B">
      <w:pPr>
        <w:jc w:val="both"/>
        <w:rPr>
          <w:rFonts w:ascii="Times New Roman" w:hAnsi="Times New Roman" w:cs="Times New Roman"/>
          <w:sz w:val="26"/>
          <w:szCs w:val="26"/>
        </w:rPr>
      </w:pPr>
      <w:r w:rsidRPr="00003B7B">
        <w:rPr>
          <w:rFonts w:ascii="Times New Roman" w:hAnsi="Times New Roman" w:cs="Times New Roman"/>
          <w:sz w:val="26"/>
          <w:szCs w:val="26"/>
          <w:lang w:val="vi-VN"/>
        </w:rPr>
        <w:t>Sông Đà hiền hoà, êm đềm, thơ mộng, cảnh thuyền trôi từ từ trên dòng sông, cảnh ven sông lặng tờ như cái êm đềm có tự ngàn xưa nguyên xơ, thanh bình,</w:t>
      </w:r>
      <w:r w:rsidRPr="00003B7B">
        <w:rPr>
          <w:rFonts w:ascii="Times New Roman" w:eastAsia="Times New Roman" w:hAnsi="Times New Roman" w:cs="Times New Roman"/>
          <w:lang w:val="vi-VN" w:eastAsia="vi-VN"/>
        </w:rPr>
        <w:t xml:space="preserve"> </w:t>
      </w:r>
      <w:r w:rsidRPr="00003B7B">
        <w:rPr>
          <w:rFonts w:ascii="Times New Roman" w:hAnsi="Times New Roman" w:cs="Times New Roman"/>
          <w:sz w:val="26"/>
          <w:szCs w:val="26"/>
          <w:lang w:val="vi-VN"/>
        </w:rPr>
        <w:t>tươi sáng, yên tĩnh, thanh vắng. Tác giả như dẫn người đọc vào một thế giới cổ tích tuổi  xưa, như trở về với khoảnh khắc của thời tiền sử hoang dại, hồn nhiên</w:t>
      </w:r>
      <w:r>
        <w:rPr>
          <w:rFonts w:ascii="Times New Roman" w:hAnsi="Times New Roman" w:cs="Times New Roman"/>
          <w:sz w:val="26"/>
          <w:szCs w:val="26"/>
        </w:rPr>
        <w:t>.</w:t>
      </w:r>
    </w:p>
    <w:p w14:paraId="031FC154" w14:textId="55D10DCF" w:rsidR="00003B7B" w:rsidRPr="00003B7B" w:rsidRDefault="00003B7B" w:rsidP="00003B7B">
      <w:pPr>
        <w:jc w:val="both"/>
        <w:rPr>
          <w:rFonts w:ascii="Times New Roman" w:hAnsi="Times New Roman" w:cs="Times New Roman"/>
          <w:sz w:val="26"/>
          <w:szCs w:val="26"/>
          <w:lang w:val="vi-VN"/>
        </w:rPr>
      </w:pPr>
      <w:r w:rsidRPr="00003B7B">
        <w:rPr>
          <w:rFonts w:ascii="Times New Roman" w:hAnsi="Times New Roman" w:cs="Times New Roman"/>
          <w:b/>
          <w:bCs/>
          <w:sz w:val="26"/>
          <w:szCs w:val="26"/>
          <w:lang w:val="vi-VN"/>
        </w:rPr>
        <w:t>c)</w:t>
      </w:r>
      <w:r w:rsidRPr="00003B7B">
        <w:rPr>
          <w:rFonts w:ascii="Times New Roman" w:hAnsi="Times New Roman" w:cs="Times New Roman"/>
          <w:sz w:val="26"/>
          <w:szCs w:val="26"/>
          <w:lang w:val="vi-VN"/>
        </w:rPr>
        <w:t xml:space="preserve"> Nghệ thuật :</w:t>
      </w:r>
    </w:p>
    <w:p w14:paraId="74486E7B" w14:textId="77777777" w:rsidR="00003B7B" w:rsidRPr="00003B7B" w:rsidRDefault="00003B7B" w:rsidP="00003B7B">
      <w:pPr>
        <w:jc w:val="both"/>
        <w:rPr>
          <w:rFonts w:ascii="Times New Roman" w:hAnsi="Times New Roman" w:cs="Times New Roman"/>
          <w:sz w:val="26"/>
          <w:szCs w:val="26"/>
          <w:lang w:val="vi-VN"/>
        </w:rPr>
      </w:pPr>
      <w:r w:rsidRPr="00003B7B">
        <w:rPr>
          <w:rFonts w:ascii="Times New Roman" w:hAnsi="Times New Roman" w:cs="Times New Roman"/>
          <w:b/>
          <w:bCs/>
          <w:sz w:val="26"/>
          <w:szCs w:val="26"/>
          <w:lang w:val="vi-VN"/>
        </w:rPr>
        <w:t xml:space="preserve">- </w:t>
      </w:r>
      <w:r w:rsidRPr="00003B7B">
        <w:rPr>
          <w:rFonts w:ascii="Times New Roman" w:hAnsi="Times New Roman" w:cs="Times New Roman"/>
          <w:sz w:val="26"/>
          <w:szCs w:val="26"/>
          <w:lang w:val="vi-VN"/>
        </w:rPr>
        <w:t>Câu văn từ chỗ mang tiết tấu gắt, mạnh, dồn bức đã được kéo ra, thu ruỗi rất mực êm ả (lối viết linh hoạt).</w:t>
      </w:r>
    </w:p>
    <w:p w14:paraId="19C36305" w14:textId="77777777" w:rsidR="00003B7B" w:rsidRPr="00003B7B" w:rsidRDefault="00003B7B" w:rsidP="00003B7B">
      <w:pPr>
        <w:jc w:val="both"/>
        <w:rPr>
          <w:rFonts w:ascii="Times New Roman" w:hAnsi="Times New Roman" w:cs="Times New Roman"/>
          <w:sz w:val="26"/>
          <w:szCs w:val="26"/>
          <w:lang w:val="vi-VN"/>
        </w:rPr>
      </w:pPr>
      <w:r w:rsidRPr="00003B7B">
        <w:rPr>
          <w:rFonts w:ascii="Times New Roman" w:hAnsi="Times New Roman" w:cs="Times New Roman"/>
          <w:b/>
          <w:bCs/>
          <w:sz w:val="26"/>
          <w:szCs w:val="26"/>
          <w:lang w:val="vi-VN"/>
        </w:rPr>
        <w:t>-</w:t>
      </w:r>
      <w:r w:rsidRPr="00003B7B">
        <w:rPr>
          <w:rFonts w:ascii="Times New Roman" w:hAnsi="Times New Roman" w:cs="Times New Roman"/>
          <w:sz w:val="26"/>
          <w:szCs w:val="26"/>
          <w:lang w:val="vi-VN"/>
        </w:rPr>
        <w:t xml:space="preserve"> Sự lịch lãm về văn chương, hội hoạ điện ảnh dồn tụ về ngòi bút Nguyễn Tuân.</w:t>
      </w:r>
    </w:p>
    <w:p w14:paraId="23520510" w14:textId="2A12989A" w:rsidR="005B4F4F" w:rsidRDefault="00003B7B" w:rsidP="00003B7B">
      <w:pPr>
        <w:jc w:val="both"/>
        <w:rPr>
          <w:rFonts w:ascii="Times New Roman" w:hAnsi="Times New Roman" w:cs="Times New Roman"/>
          <w:sz w:val="26"/>
          <w:szCs w:val="26"/>
          <w:lang w:val="vi-VN"/>
        </w:rPr>
      </w:pPr>
      <w:r w:rsidRPr="00003B7B">
        <w:rPr>
          <w:rFonts w:ascii="Times New Roman" w:hAnsi="Times New Roman" w:cs="Times New Roman"/>
          <w:b/>
          <w:bCs/>
          <w:sz w:val="26"/>
          <w:szCs w:val="26"/>
          <w:lang w:val="vi-VN"/>
        </w:rPr>
        <w:t>-</w:t>
      </w:r>
      <w:r w:rsidRPr="00003B7B">
        <w:rPr>
          <w:rFonts w:ascii="Times New Roman" w:hAnsi="Times New Roman" w:cs="Times New Roman"/>
          <w:sz w:val="26"/>
          <w:szCs w:val="26"/>
          <w:lang w:val="vi-VN"/>
        </w:rPr>
        <w:t xml:space="preserve"> Con người bao giờ cũng phải sống hết mình với những gì được miêu tả : đầy đủ đặc tính, khí chất, nổi hình, nổi nét</w:t>
      </w:r>
    </w:p>
    <w:p w14:paraId="26751839" w14:textId="24121052" w:rsidR="00003B7B" w:rsidRDefault="00003B7B" w:rsidP="00003B7B">
      <w:pPr>
        <w:jc w:val="both"/>
        <w:rPr>
          <w:rFonts w:ascii="Times New Roman" w:hAnsi="Times New Roman" w:cs="Times New Roman"/>
          <w:sz w:val="26"/>
          <w:szCs w:val="26"/>
          <w:lang w:val="vi-VN"/>
        </w:rPr>
      </w:pPr>
      <w:r w:rsidRPr="00003B7B">
        <w:rPr>
          <w:rFonts w:ascii="Times New Roman" w:hAnsi="Times New Roman" w:cs="Times New Roman"/>
          <w:i/>
          <w:iCs/>
          <w:sz w:val="26"/>
          <w:szCs w:val="26"/>
          <w:lang w:val="vi-VN"/>
        </w:rPr>
        <w:t>Tiểu kết :</w:t>
      </w:r>
      <w:r w:rsidRPr="00003B7B">
        <w:rPr>
          <w:rFonts w:ascii="Times New Roman" w:hAnsi="Times New Roman" w:cs="Times New Roman"/>
          <w:sz w:val="26"/>
          <w:szCs w:val="26"/>
          <w:lang w:val="vi-VN"/>
        </w:rPr>
        <w:t xml:space="preserve"> Từ cách nhìn nhiều chiều về con sông Nguyễn Tuân đã tạo được một dấu ấn khó quên trong lòng người đọc về con sông, thể hiện một tình yêu thiên nhiên tha thiết với những phát hiện hết sức tinh tế và độc đáo về sông n</w:t>
      </w:r>
      <w:proofErr w:type="spellStart"/>
      <w:r w:rsidRPr="00003B7B">
        <w:rPr>
          <w:rFonts w:ascii="Times New Roman" w:hAnsi="Times New Roman" w:cs="Times New Roman"/>
          <w:sz w:val="26"/>
          <w:szCs w:val="26"/>
        </w:rPr>
        <w:t>úi</w:t>
      </w:r>
      <w:proofErr w:type="spellEnd"/>
      <w:r w:rsidRPr="00003B7B">
        <w:rPr>
          <w:rFonts w:ascii="Times New Roman" w:hAnsi="Times New Roman" w:cs="Times New Roman"/>
          <w:sz w:val="26"/>
          <w:szCs w:val="26"/>
          <w:lang w:val="vi-VN"/>
        </w:rPr>
        <w:t>, đất nước làm đẹp thêm linh hồn bức tranh thiên nhiên của dân tộc. Con sông Đà dưới trang viết của Nguyễn Tuân được xem như một công trình nghệ thuật tuyệt vời, một kì công của tạo hoá mang đến cho Tây Bắc</w:t>
      </w:r>
    </w:p>
    <w:p w14:paraId="1655691C" w14:textId="77777777" w:rsidR="00003B7B" w:rsidRPr="00003B7B" w:rsidRDefault="00003B7B" w:rsidP="00003B7B">
      <w:pPr>
        <w:jc w:val="both"/>
        <w:rPr>
          <w:rFonts w:ascii="Times New Roman" w:hAnsi="Times New Roman" w:cs="Times New Roman"/>
          <w:b/>
          <w:bCs/>
          <w:i/>
          <w:iCs/>
          <w:sz w:val="26"/>
          <w:szCs w:val="26"/>
          <w:lang w:val="vi-VN"/>
        </w:rPr>
      </w:pPr>
      <w:r w:rsidRPr="00003B7B">
        <w:rPr>
          <w:rFonts w:ascii="Times New Roman" w:hAnsi="Times New Roman" w:cs="Times New Roman"/>
          <w:b/>
          <w:bCs/>
          <w:sz w:val="26"/>
          <w:szCs w:val="26"/>
          <w:lang w:val="vi-VN"/>
        </w:rPr>
        <w:t xml:space="preserve">2. </w:t>
      </w:r>
      <w:r w:rsidRPr="00003B7B">
        <w:rPr>
          <w:rFonts w:ascii="Times New Roman" w:hAnsi="Times New Roman" w:cs="Times New Roman"/>
          <w:b/>
          <w:bCs/>
          <w:i/>
          <w:iCs/>
          <w:sz w:val="26"/>
          <w:szCs w:val="26"/>
          <w:lang w:val="vi-VN"/>
        </w:rPr>
        <w:t>Hình tượng người lái đò sông Đà.</w:t>
      </w:r>
    </w:p>
    <w:p w14:paraId="65AE0CE5" w14:textId="77777777" w:rsidR="00003B7B" w:rsidRPr="00003B7B" w:rsidRDefault="00003B7B" w:rsidP="00003B7B">
      <w:pPr>
        <w:jc w:val="both"/>
        <w:rPr>
          <w:rFonts w:ascii="Times New Roman" w:hAnsi="Times New Roman" w:cs="Times New Roman"/>
          <w:sz w:val="26"/>
          <w:szCs w:val="26"/>
          <w:lang w:val="vi-VN"/>
        </w:rPr>
      </w:pPr>
      <w:r w:rsidRPr="00003B7B">
        <w:rPr>
          <w:rFonts w:ascii="Times New Roman" w:hAnsi="Times New Roman" w:cs="Times New Roman"/>
          <w:sz w:val="26"/>
          <w:szCs w:val="26"/>
          <w:lang w:val="vi-VN"/>
        </w:rPr>
        <w:t>Khai thác vẻ đẹp, tính cách nghệ sĩ của người lái đò trong nghề nghiệp của mình. Đó là người lái đò thành thục, lão luyện một tay lái sa hoa, một nghệ sĩ trên lĩnh vực chèo đò vượt thác. Biểu hiện :</w:t>
      </w:r>
    </w:p>
    <w:p w14:paraId="61319018" w14:textId="77777777" w:rsidR="00003B7B" w:rsidRPr="00003B7B" w:rsidRDefault="00003B7B" w:rsidP="00003B7B">
      <w:pPr>
        <w:jc w:val="both"/>
        <w:rPr>
          <w:rFonts w:ascii="Times New Roman" w:hAnsi="Times New Roman" w:cs="Times New Roman"/>
          <w:sz w:val="26"/>
          <w:szCs w:val="26"/>
          <w:lang w:val="vi-VN"/>
        </w:rPr>
      </w:pPr>
      <w:r w:rsidRPr="00003B7B">
        <w:rPr>
          <w:rFonts w:ascii="Times New Roman" w:hAnsi="Times New Roman" w:cs="Times New Roman"/>
          <w:sz w:val="26"/>
          <w:szCs w:val="26"/>
          <w:lang w:val="vi-VN"/>
        </w:rPr>
        <w:t>- Dấu ấn nghề nghiệp in trong vóc dáng. Ông đò có một ngoại hình khá độc đáo, đúng là người của sông nước (dẫn chứng). Có lẽ dấu ấn nghề nghiệp ăn sâu vào máu thịt, xương cốt con người, lúc nào ông lái cũng trong tư thế chèo đò.</w:t>
      </w:r>
    </w:p>
    <w:p w14:paraId="7FD0D026" w14:textId="48E7A2AF" w:rsidR="00003B7B" w:rsidRPr="00003B7B" w:rsidRDefault="00003B7B" w:rsidP="00003B7B">
      <w:pPr>
        <w:jc w:val="both"/>
        <w:rPr>
          <w:rFonts w:ascii="Times New Roman" w:hAnsi="Times New Roman" w:cs="Times New Roman"/>
          <w:sz w:val="26"/>
          <w:szCs w:val="26"/>
          <w:lang w:val="vi-VN"/>
        </w:rPr>
      </w:pPr>
      <w:r w:rsidRPr="00003B7B">
        <w:rPr>
          <w:rFonts w:ascii="Times New Roman" w:hAnsi="Times New Roman" w:cs="Times New Roman"/>
          <w:sz w:val="26"/>
          <w:szCs w:val="26"/>
          <w:lang w:val="vi-VN"/>
        </w:rPr>
        <w:lastRenderedPageBreak/>
        <w:t>- Đó là con người có của những cảm giác mạnh mẽ, nguy hiểm, nguy hiểm. Đấy là “chất Nguyền” trong nhân vật của Nguyễn Tuân. Trên sông Đà,</w:t>
      </w:r>
      <w:r w:rsidRPr="00003B7B">
        <w:rPr>
          <w:rFonts w:ascii="Times New Roman" w:eastAsia="Times New Roman" w:hAnsi="Times New Roman" w:cs="Times New Roman"/>
          <w:lang w:val="vi-VN" w:eastAsia="vi-VN"/>
        </w:rPr>
        <w:t xml:space="preserve"> </w:t>
      </w:r>
      <w:r w:rsidRPr="00003B7B">
        <w:rPr>
          <w:rFonts w:ascii="Times New Roman" w:hAnsi="Times New Roman" w:cs="Times New Roman"/>
          <w:sz w:val="26"/>
          <w:szCs w:val="26"/>
          <w:lang w:val="vi-VN"/>
        </w:rPr>
        <w:t>cuộc sống, lao động của người lái đò thực sự là một cuộc chiến trên chiến trường sông nước, luôn luôn phải dành giật sự sống từ thiên nhiên. Đó là một nghề yêu cầu con người phải luôn mắt, luôn tai và cả luôn tim nữa. Với người lái đò sông Đà chỉ có ý vị ở những đoạn lắm ghềnh, nhiều đá. Ông than phiền đi trên những khúc sông không có thác thấy dại chân, dại tay và buồn ngủ. Lúc ấy, sông Đà hình như cũng hết cả đậm đà với nhà đò.</w:t>
      </w:r>
    </w:p>
    <w:p w14:paraId="08CE3533" w14:textId="77777777" w:rsidR="00003B7B" w:rsidRPr="00003B7B" w:rsidRDefault="00003B7B" w:rsidP="00003B7B">
      <w:pPr>
        <w:jc w:val="both"/>
        <w:rPr>
          <w:rFonts w:ascii="Times New Roman" w:hAnsi="Times New Roman" w:cs="Times New Roman"/>
          <w:sz w:val="26"/>
          <w:szCs w:val="26"/>
          <w:lang w:val="vi-VN"/>
        </w:rPr>
      </w:pPr>
      <w:r w:rsidRPr="00003B7B">
        <w:rPr>
          <w:rFonts w:ascii="Times New Roman" w:hAnsi="Times New Roman" w:cs="Times New Roman"/>
          <w:sz w:val="26"/>
          <w:szCs w:val="26"/>
          <w:lang w:val="vi-VN"/>
        </w:rPr>
        <w:t>- Con người đó có một trí nhớ dẻo dai, ông thuộc sông Đà như mộ trường thiên anh hùng ca, thuộc cả những dấu chấm than, chấm câu, xuống dòng,...</w:t>
      </w:r>
    </w:p>
    <w:p w14:paraId="69DBA597" w14:textId="77777777" w:rsidR="00003B7B" w:rsidRPr="00003B7B" w:rsidRDefault="00003B7B" w:rsidP="00003B7B">
      <w:pPr>
        <w:jc w:val="both"/>
        <w:rPr>
          <w:rFonts w:ascii="Times New Roman" w:hAnsi="Times New Roman" w:cs="Times New Roman"/>
          <w:sz w:val="26"/>
          <w:szCs w:val="26"/>
          <w:lang w:val="vi-VN"/>
        </w:rPr>
      </w:pPr>
      <w:r w:rsidRPr="00003B7B">
        <w:rPr>
          <w:rFonts w:ascii="Times New Roman" w:hAnsi="Times New Roman" w:cs="Times New Roman"/>
          <w:sz w:val="26"/>
          <w:szCs w:val="26"/>
          <w:lang w:val="vi-VN"/>
        </w:rPr>
        <w:t>- Vẻ đẹp, phẩm chất tài hoa nghệ sĩ của người lái đò hiện lên rõ nhất ở đoạn viết về trận thuỷ chiến. Đó là cuộc chiến không cân sức giữa người lái đò với sông Đà hung bạo. Người lái đò hiện lên như một võ sư nắm vững binh pháp của thần sông, thần đá, như một tướng trận chỉ huy thuộc quy luật phục kích của lũ đá nơi ải nước, lại như một nghệ sĩ xiếc đang thuần phục một con mãnh thú (sông Đà). Trên chiến trường sông nước ấy, người lái đò còn vẹn nguyên tư thế một chiến sĩ quả cảm, tài ba chiến đấu với tất cả sự bình tĩnh, tự tin và lòng dũng cảm....</w:t>
      </w:r>
    </w:p>
    <w:p w14:paraId="2A6C774F" w14:textId="77777777" w:rsidR="00003B7B" w:rsidRPr="00003B7B" w:rsidRDefault="00003B7B" w:rsidP="00003B7B">
      <w:pPr>
        <w:jc w:val="both"/>
        <w:rPr>
          <w:rFonts w:ascii="Times New Roman" w:hAnsi="Times New Roman" w:cs="Times New Roman"/>
          <w:sz w:val="26"/>
          <w:szCs w:val="26"/>
          <w:lang w:val="vi-VN"/>
        </w:rPr>
      </w:pPr>
      <w:r w:rsidRPr="00003B7B">
        <w:rPr>
          <w:rFonts w:ascii="Times New Roman" w:hAnsi="Times New Roman" w:cs="Times New Roman"/>
          <w:sz w:val="26"/>
          <w:szCs w:val="26"/>
          <w:lang w:val="vi-VN"/>
        </w:rPr>
        <w:t>- Khi sông nước trở lại thanh bình, mọi nguy hiểm đã qua, ta không thấy ai bàn thêm một lỗi nào về chiến thắng. Họ coi chuyện ấy vẫn thường xảy ra, rất bình thường. ở đây người đọc vẫn nhận ra “chất Nguyễn” ấy trong nhân vật Nguyễn Tuân: chút gì đó hơi khinh bạc tài tử.</w:t>
      </w:r>
    </w:p>
    <w:p w14:paraId="6408DDF9" w14:textId="5E2F13F6" w:rsidR="00003B7B" w:rsidRDefault="00003B7B" w:rsidP="00003B7B">
      <w:pPr>
        <w:jc w:val="both"/>
        <w:rPr>
          <w:rFonts w:ascii="Times New Roman" w:hAnsi="Times New Roman" w:cs="Times New Roman"/>
          <w:sz w:val="26"/>
          <w:szCs w:val="26"/>
        </w:rPr>
      </w:pPr>
      <w:r w:rsidRPr="00003B7B">
        <w:rPr>
          <w:rFonts w:ascii="Times New Roman" w:hAnsi="Times New Roman" w:cs="Times New Roman"/>
          <w:sz w:val="26"/>
          <w:szCs w:val="26"/>
          <w:lang w:val="vi-VN"/>
        </w:rPr>
        <w:t>Như vây, chính cái hùng vĩ, dữ dội của sóng, thác, nước Đà giang là yếu tố tôn ông lái đò lên hàng oai linh tối thư</w:t>
      </w:r>
      <w:r>
        <w:rPr>
          <w:rFonts w:ascii="Times New Roman" w:hAnsi="Times New Roman" w:cs="Times New Roman"/>
          <w:sz w:val="26"/>
          <w:szCs w:val="26"/>
        </w:rPr>
        <w:t>ợ</w:t>
      </w:r>
      <w:r w:rsidRPr="00003B7B">
        <w:rPr>
          <w:rFonts w:ascii="Times New Roman" w:hAnsi="Times New Roman" w:cs="Times New Roman"/>
          <w:sz w:val="26"/>
          <w:szCs w:val="26"/>
          <w:lang w:val="vi-VN"/>
        </w:rPr>
        <w:t xml:space="preserve">ng. Đó là điều kiện để nhân vật Nguyễn Tuân </w:t>
      </w:r>
      <w:r w:rsidR="00754FDA">
        <w:rPr>
          <w:rFonts w:ascii="Times New Roman" w:hAnsi="Times New Roman" w:cs="Times New Roman"/>
          <w:sz w:val="26"/>
          <w:szCs w:val="26"/>
        </w:rPr>
        <w:t>d</w:t>
      </w:r>
      <w:r w:rsidRPr="00003B7B">
        <w:rPr>
          <w:rFonts w:ascii="Times New Roman" w:hAnsi="Times New Roman" w:cs="Times New Roman"/>
          <w:sz w:val="26"/>
          <w:szCs w:val="26"/>
          <w:lang w:val="vi-VN"/>
        </w:rPr>
        <w:t>ở ra các ngón nghề của mình. Thiên nhiên Tây Bắc đẹp đẽ kỳ thú nhưng con người Tây Bắc mới thực sự là “thứ vàng mười” của đất nước ta, xứng đáng được tôn vinh ca ngợi phải có những con người dũng cảm, tài hoa như vậy mới “trị” được con sông này, bắt nó phục vụ cho cuộc sống của</w:t>
      </w:r>
      <w:r w:rsidR="00A14F4A">
        <w:rPr>
          <w:rFonts w:ascii="Times New Roman" w:hAnsi="Times New Roman" w:cs="Times New Roman"/>
          <w:sz w:val="26"/>
          <w:szCs w:val="26"/>
        </w:rPr>
        <w:t xml:space="preserve"> </w:t>
      </w:r>
      <w:proofErr w:type="spellStart"/>
      <w:r w:rsidR="00A14F4A">
        <w:rPr>
          <w:rFonts w:ascii="Times New Roman" w:hAnsi="Times New Roman" w:cs="Times New Roman"/>
          <w:sz w:val="26"/>
          <w:szCs w:val="26"/>
        </w:rPr>
        <w:t>mình</w:t>
      </w:r>
      <w:proofErr w:type="spellEnd"/>
      <w:r w:rsidR="00A14F4A">
        <w:rPr>
          <w:rFonts w:ascii="Times New Roman" w:hAnsi="Times New Roman" w:cs="Times New Roman"/>
          <w:sz w:val="26"/>
          <w:szCs w:val="26"/>
        </w:rPr>
        <w:t>.</w:t>
      </w:r>
    </w:p>
    <w:p w14:paraId="4F1DB2E3" w14:textId="6DDD5B6B" w:rsidR="00A14F4A" w:rsidRDefault="00A14F4A" w:rsidP="00003B7B">
      <w:pPr>
        <w:jc w:val="both"/>
        <w:rPr>
          <w:rFonts w:ascii="Times New Roman" w:hAnsi="Times New Roman" w:cs="Times New Roman"/>
          <w:sz w:val="26"/>
          <w:szCs w:val="26"/>
          <w:lang w:val="vi-VN"/>
        </w:rPr>
      </w:pPr>
      <w:r w:rsidRPr="00A14F4A">
        <w:rPr>
          <w:rFonts w:ascii="Times New Roman" w:hAnsi="Times New Roman" w:cs="Times New Roman"/>
          <w:i/>
          <w:iCs/>
          <w:sz w:val="26"/>
          <w:szCs w:val="26"/>
          <w:lang w:val="vi-VN"/>
        </w:rPr>
        <w:t>Tiểu kết :</w:t>
      </w:r>
      <w:r w:rsidRPr="00A14F4A">
        <w:rPr>
          <w:rFonts w:ascii="Times New Roman" w:hAnsi="Times New Roman" w:cs="Times New Roman"/>
          <w:sz w:val="26"/>
          <w:szCs w:val="26"/>
          <w:lang w:val="vi-VN"/>
        </w:rPr>
        <w:t xml:space="preserve"> Qua những trang viết về cuộc sống lao động của người lái đò trên sông Đà, Nguyễn Tuân ca ngợi khả năng tuyệt vời trong công việc chinh phục thiên nhiên của con người Tây Bắc, ca ngợi con người Việt Nam trong quá trình xây dựng cuộc sống mới. Điều đó chứng tỏ nhà văn tin tưởng vào khả năng của con người, phát hiện vẻ đẹp, chất tài hoa, nghệ sĩ của những nhân vật bình dị.</w:t>
      </w:r>
    </w:p>
    <w:p w14:paraId="00986969" w14:textId="77777777" w:rsidR="00A14F4A" w:rsidRPr="00A14F4A" w:rsidRDefault="00A14F4A" w:rsidP="00A14F4A">
      <w:pPr>
        <w:jc w:val="both"/>
        <w:rPr>
          <w:rFonts w:ascii="Times New Roman" w:hAnsi="Times New Roman" w:cs="Times New Roman"/>
          <w:b/>
          <w:bCs/>
          <w:sz w:val="26"/>
          <w:szCs w:val="26"/>
          <w:lang w:val="vi-VN"/>
        </w:rPr>
      </w:pPr>
      <w:r w:rsidRPr="00A14F4A">
        <w:rPr>
          <w:rFonts w:ascii="Times New Roman" w:hAnsi="Times New Roman" w:cs="Times New Roman"/>
          <w:b/>
          <w:bCs/>
          <w:sz w:val="26"/>
          <w:szCs w:val="26"/>
          <w:lang w:val="vi-VN"/>
        </w:rPr>
        <w:t xml:space="preserve">III. Tổng kết </w:t>
      </w:r>
    </w:p>
    <w:p w14:paraId="72107FCA" w14:textId="77777777" w:rsidR="00A14F4A" w:rsidRPr="00A14F4A" w:rsidRDefault="00A14F4A" w:rsidP="00A14F4A">
      <w:pPr>
        <w:jc w:val="both"/>
        <w:rPr>
          <w:rFonts w:ascii="Times New Roman" w:hAnsi="Times New Roman" w:cs="Times New Roman"/>
          <w:sz w:val="26"/>
          <w:szCs w:val="26"/>
          <w:lang w:val="vi-VN"/>
        </w:rPr>
      </w:pPr>
      <w:r w:rsidRPr="00A14F4A">
        <w:rPr>
          <w:rFonts w:ascii="Times New Roman" w:hAnsi="Times New Roman" w:cs="Times New Roman"/>
          <w:b/>
          <w:sz w:val="26"/>
          <w:szCs w:val="26"/>
          <w:lang w:val="vi-VN"/>
        </w:rPr>
        <w:t>1. Giá trị nghệ thuật :</w:t>
      </w:r>
      <w:r w:rsidRPr="00A14F4A">
        <w:rPr>
          <w:rFonts w:ascii="Times New Roman" w:hAnsi="Times New Roman" w:cs="Times New Roman"/>
          <w:sz w:val="26"/>
          <w:szCs w:val="26"/>
          <w:lang w:val="vi-VN"/>
        </w:rPr>
        <w:t xml:space="preserve"> Phong cách Nguyễn Tuân vừa độc đáo vừa phong phú. Với Người lái đò sông Đà, phong cách nhà văn thể hiện rõ nhất ở sự sắc nhọn của giác quan nghệ sĩ đi với một kho chữ nghĩa giàu có và đầy màu sắc, góc cạnh. Bài tùy bút </w:t>
      </w:r>
      <w:r w:rsidRPr="00A14F4A">
        <w:rPr>
          <w:rFonts w:ascii="Times New Roman" w:hAnsi="Times New Roman" w:cs="Times New Roman"/>
          <w:i/>
          <w:iCs/>
          <w:sz w:val="26"/>
          <w:szCs w:val="26"/>
          <w:lang w:val="vi-VN"/>
        </w:rPr>
        <w:t>Người lái đò sông Đà</w:t>
      </w:r>
      <w:r w:rsidRPr="00A14F4A">
        <w:rPr>
          <w:rFonts w:ascii="Times New Roman" w:hAnsi="Times New Roman" w:cs="Times New Roman"/>
          <w:sz w:val="26"/>
          <w:szCs w:val="26"/>
          <w:lang w:val="vi-VN"/>
        </w:rPr>
        <w:t xml:space="preserve"> cũng thể hiện một Nguyễn Tuân với vốn văn hóa phong phú, lịch lãm, một Nguyễn Tuân tài hoa với con mắt của nhiều ngành nghệ thuật. </w:t>
      </w:r>
    </w:p>
    <w:p w14:paraId="60090C28" w14:textId="7E034D62" w:rsidR="00A14F4A" w:rsidRPr="00A14F4A" w:rsidRDefault="00A14F4A" w:rsidP="00A14F4A">
      <w:pPr>
        <w:jc w:val="both"/>
        <w:rPr>
          <w:rFonts w:ascii="Times New Roman" w:hAnsi="Times New Roman" w:cs="Times New Roman"/>
          <w:sz w:val="26"/>
          <w:szCs w:val="26"/>
        </w:rPr>
      </w:pPr>
      <w:r w:rsidRPr="00A14F4A">
        <w:rPr>
          <w:rFonts w:ascii="Times New Roman" w:hAnsi="Times New Roman" w:cs="Times New Roman"/>
          <w:sz w:val="26"/>
          <w:szCs w:val="26"/>
          <w:lang w:val="vi-VN"/>
        </w:rPr>
        <w:t xml:space="preserve">2. Nguyễn Tuân đã mang lại cho tác phẩm những </w:t>
      </w:r>
      <w:r w:rsidRPr="00A14F4A">
        <w:rPr>
          <w:rFonts w:ascii="Times New Roman" w:hAnsi="Times New Roman" w:cs="Times New Roman"/>
          <w:b/>
          <w:sz w:val="26"/>
          <w:szCs w:val="26"/>
          <w:lang w:val="vi-VN"/>
        </w:rPr>
        <w:t>giá trị độc đáo :</w:t>
      </w:r>
      <w:r w:rsidRPr="00A14F4A">
        <w:rPr>
          <w:rFonts w:ascii="Times New Roman" w:hAnsi="Times New Roman" w:cs="Times New Roman"/>
          <w:sz w:val="26"/>
          <w:szCs w:val="26"/>
          <w:lang w:val="vi-VN"/>
        </w:rPr>
        <w:t xml:space="preserve"> vừa có giá trị văn học vừa có giá trị văn hóa, đồng thời giúp người đọc thêm yêu cảnh trí thiên nhiên đất nước, tự hào về những người lao động tài hoa và thêm quí, thêm yêu  sự giàu đẹp của tiếng Việt.</w:t>
      </w:r>
    </w:p>
    <w:sectPr w:rsidR="00A14F4A" w:rsidRPr="00A14F4A" w:rsidSect="005E6219">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19"/>
    <w:rsid w:val="00003B7B"/>
    <w:rsid w:val="005B4F4F"/>
    <w:rsid w:val="005E6219"/>
    <w:rsid w:val="00754FDA"/>
    <w:rsid w:val="00A14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63D5"/>
  <w15:chartTrackingRefBased/>
  <w15:docId w15:val="{048C6994-D9D1-4644-B394-B8341EB8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E6219"/>
    <w:pPr>
      <w:spacing w:after="120" w:line="240" w:lineRule="auto"/>
    </w:pPr>
    <w:rPr>
      <w:rFonts w:ascii=".VnTime" w:eastAsia="Times New Roman" w:hAnsi=".VnTime" w:cs="Arial"/>
      <w:sz w:val="16"/>
      <w:szCs w:val="16"/>
      <w:lang w:val="vi-VN" w:eastAsia="vi-VN"/>
    </w:rPr>
  </w:style>
  <w:style w:type="character" w:customStyle="1" w:styleId="BodyText3Char">
    <w:name w:val="Body Text 3 Char"/>
    <w:basedOn w:val="DefaultParagraphFont"/>
    <w:link w:val="BodyText3"/>
    <w:rsid w:val="005E6219"/>
    <w:rPr>
      <w:rFonts w:ascii=".VnTime" w:eastAsia="Times New Roman" w:hAnsi=".VnTime" w:cs="Arial"/>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Châu Thanh Việt</dc:creator>
  <cp:keywords/>
  <dc:description/>
  <cp:lastModifiedBy>Châu Thanh Việt</cp:lastModifiedBy>
  <cp:revision>2</cp:revision>
  <dcterms:created xsi:type="dcterms:W3CDTF">2021-10-05T02:19:00Z</dcterms:created>
  <dcterms:modified xsi:type="dcterms:W3CDTF">2021-10-05T02:33:00Z</dcterms:modified>
</cp:coreProperties>
</file>