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81" w:rsidRPr="00967F81" w:rsidRDefault="00967F81" w:rsidP="00967F8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967F8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Hướng dẫn tải và cài đặt SISAP Phụ huynh</w:t>
      </w:r>
    </w:p>
    <w:p w:rsidR="00967F81" w:rsidRPr="00967F81" w:rsidRDefault="00967F81" w:rsidP="00967F81">
      <w:pPr>
        <w:shd w:val="clear" w:color="auto" w:fill="FFFFFF"/>
        <w:spacing w:after="330" w:line="240" w:lineRule="auto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Để tải ứng dụng SISAP Phụ huynh trên điện thoại thông minh, anh chị thao tác như sau:</w:t>
      </w:r>
    </w:p>
    <w:p w:rsidR="00967F81" w:rsidRPr="00967F81" w:rsidRDefault="00967F81" w:rsidP="00967F81">
      <w:pPr>
        <w:shd w:val="clear" w:color="auto" w:fill="FFFFFF"/>
        <w:spacing w:after="330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9"/>
          <w:szCs w:val="29"/>
        </w:rPr>
      </w:pPr>
      <w:r w:rsidRPr="00967F81">
        <w:rPr>
          <w:rFonts w:ascii="Roboto" w:eastAsia="Times New Roman" w:hAnsi="Roboto" w:cs="Times New Roman"/>
          <w:b/>
          <w:bCs/>
          <w:color w:val="000000"/>
          <w:sz w:val="29"/>
          <w:szCs w:val="29"/>
        </w:rPr>
        <w:t>Với hệ điều hành Android </w:t>
      </w:r>
      <w:r w:rsidRPr="00967F81">
        <w:rPr>
          <w:rFonts w:ascii="Roboto" w:eastAsia="Times New Roman" w:hAnsi="Roboto" w:cs="Times New Roman"/>
          <w:i/>
          <w:iCs/>
          <w:color w:val="000000"/>
          <w:sz w:val="29"/>
          <w:szCs w:val="29"/>
        </w:rPr>
        <w:t>(Trên các điện thoại Samsung, HTC, Xiaomi, Realme,…)</w:t>
      </w:r>
    </w:p>
    <w:p w:rsidR="00967F81" w:rsidRPr="00967F81" w:rsidRDefault="00967F81" w:rsidP="00967F81">
      <w:pPr>
        <w:shd w:val="clear" w:color="auto" w:fill="FFFFFF"/>
        <w:spacing w:after="330" w:line="240" w:lineRule="auto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Bước 1: 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Vào CH Play, trên thanh công cụ tìm kiếm “SISAP”. Chọn ứng dụng </w:t>
      </w: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SISAP Phụ huynh: Kết nối trường học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. Nhấn </w:t>
      </w: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Cài đặt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 để tải về ứng dụng.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br/>
      </w:r>
      <w:r w:rsidRPr="00967F81">
        <w:rPr>
          <w:rFonts w:ascii="Roboto" w:eastAsia="Times New Roman" w:hAnsi="Roboto" w:cs="Times New Roman"/>
          <w:noProof/>
          <w:color w:val="000000"/>
          <w:sz w:val="26"/>
          <w:szCs w:val="26"/>
        </w:rPr>
        <w:drawing>
          <wp:inline distT="0" distB="0" distL="0" distR="0">
            <wp:extent cx="2562225" cy="4886325"/>
            <wp:effectExtent l="0" t="0" r="9525" b="9525"/>
            <wp:docPr id="4" name="Picture 4" descr="https://emishelp.misa.vn/wp-content/uploads/2019/12/tai-sisap-1-15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ishelp.misa.vn/wp-content/uploads/2019/12/tai-sisap-1-157x3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br/>
      </w:r>
    </w:p>
    <w:p w:rsidR="00967F81" w:rsidRPr="00967F81" w:rsidRDefault="00967F81" w:rsidP="00967F81">
      <w:pPr>
        <w:shd w:val="clear" w:color="auto" w:fill="FFFFFF"/>
        <w:spacing w:after="330" w:line="240" w:lineRule="auto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Bước 2: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 Sau khi hoàn thành cài đặt, chọn </w:t>
      </w: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Mở 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để tiến hành đăng nhập và sử dụng ứng dụng.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br/>
      </w:r>
    </w:p>
    <w:p w:rsidR="00967F81" w:rsidRPr="00967F81" w:rsidRDefault="00967F81" w:rsidP="00967F81">
      <w:pPr>
        <w:shd w:val="clear" w:color="auto" w:fill="FFFFFF"/>
        <w:spacing w:after="330" w:line="240" w:lineRule="auto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67F81">
        <w:rPr>
          <w:rFonts w:ascii="Roboto" w:eastAsia="Times New Roman" w:hAnsi="Roboto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2571750" cy="4886325"/>
            <wp:effectExtent l="0" t="0" r="0" b="9525"/>
            <wp:docPr id="3" name="Picture 3" descr="https://emishelp.misa.vn/wp-content/uploads/2019/12/tai-sisap-2-15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ishelp.misa.vn/wp-content/uploads/2019/12/tai-sisap-2-158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81" w:rsidRPr="00967F81" w:rsidRDefault="00967F81" w:rsidP="00967F81">
      <w:pPr>
        <w:shd w:val="clear" w:color="auto" w:fill="FFFFFF"/>
        <w:spacing w:after="330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9"/>
          <w:szCs w:val="29"/>
        </w:rPr>
      </w:pPr>
      <w:r w:rsidRPr="00967F81">
        <w:rPr>
          <w:rFonts w:ascii="Roboto" w:eastAsia="Times New Roman" w:hAnsi="Roboto" w:cs="Times New Roman"/>
          <w:b/>
          <w:bCs/>
          <w:color w:val="000000"/>
          <w:sz w:val="29"/>
          <w:szCs w:val="29"/>
        </w:rPr>
        <w:t>Với hệ điều hành iOS </w:t>
      </w:r>
      <w:r w:rsidRPr="00967F81">
        <w:rPr>
          <w:rFonts w:ascii="Roboto" w:eastAsia="Times New Roman" w:hAnsi="Roboto" w:cs="Times New Roman"/>
          <w:i/>
          <w:iCs/>
          <w:color w:val="000000"/>
          <w:sz w:val="29"/>
          <w:szCs w:val="29"/>
        </w:rPr>
        <w:t>(Trên điện thoại iPhone)</w:t>
      </w:r>
    </w:p>
    <w:p w:rsidR="00967F81" w:rsidRPr="00967F81" w:rsidRDefault="00967F81" w:rsidP="00967F81">
      <w:pPr>
        <w:shd w:val="clear" w:color="auto" w:fill="FFFFFF"/>
        <w:spacing w:after="330" w:line="240" w:lineRule="auto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lastRenderedPageBreak/>
        <w:t>Bước 1: 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Vào Appstore, trên thanh công cụ tìm kiếm “SISAP phụ huynh”. Chọn ứng dụng </w:t>
      </w: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SISAP Phụ huynh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 rồi nhấn </w:t>
      </w: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Nhận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 để tải về ứng dụng.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br/>
      </w:r>
      <w:r w:rsidRPr="00967F81">
        <w:rPr>
          <w:rFonts w:ascii="Roboto" w:eastAsia="Times New Roman" w:hAnsi="Roboto" w:cs="Times New Roman"/>
          <w:noProof/>
          <w:color w:val="000000"/>
          <w:sz w:val="26"/>
          <w:szCs w:val="26"/>
        </w:rPr>
        <w:drawing>
          <wp:inline distT="0" distB="0" distL="0" distR="0">
            <wp:extent cx="2590800" cy="4886325"/>
            <wp:effectExtent l="0" t="0" r="0" b="9525"/>
            <wp:docPr id="2" name="Picture 2" descr="https://emishelp.misa.vn/wp-content/uploads/2019/12/sisap-3-159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mishelp.misa.vn/wp-content/uploads/2019/12/sisap-3-159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81" w:rsidRPr="00967F81" w:rsidRDefault="00967F81" w:rsidP="00967F81">
      <w:pPr>
        <w:shd w:val="clear" w:color="auto" w:fill="FFFFFF"/>
        <w:spacing w:after="330" w:line="240" w:lineRule="auto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lastRenderedPageBreak/>
        <w:t>Bước 2: 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Sau khi hoàn thành cài đặt, chọn </w:t>
      </w:r>
      <w:r w:rsidRPr="00967F81">
        <w:rPr>
          <w:rFonts w:ascii="Roboto" w:eastAsia="Times New Roman" w:hAnsi="Roboto" w:cs="Times New Roman"/>
          <w:b/>
          <w:bCs/>
          <w:color w:val="000000"/>
          <w:sz w:val="26"/>
          <w:szCs w:val="26"/>
        </w:rPr>
        <w:t>Mở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t> để tiến hành đăng nhập và sử dụng ứng dụng.</w:t>
      </w:r>
      <w:r w:rsidRPr="00967F81">
        <w:rPr>
          <w:rFonts w:ascii="Roboto" w:eastAsia="Times New Roman" w:hAnsi="Roboto" w:cs="Times New Roman"/>
          <w:color w:val="000000"/>
          <w:sz w:val="26"/>
          <w:szCs w:val="26"/>
        </w:rPr>
        <w:br/>
      </w:r>
      <w:r w:rsidRPr="00967F81">
        <w:rPr>
          <w:rFonts w:ascii="Roboto" w:eastAsia="Times New Roman" w:hAnsi="Roboto" w:cs="Times New Roman"/>
          <w:noProof/>
          <w:color w:val="000000"/>
          <w:sz w:val="26"/>
          <w:szCs w:val="26"/>
        </w:rPr>
        <w:drawing>
          <wp:inline distT="0" distB="0" distL="0" distR="0">
            <wp:extent cx="2667000" cy="4886325"/>
            <wp:effectExtent l="0" t="0" r="0" b="9525"/>
            <wp:docPr id="1" name="Picture 1" descr="https://emishelp.misa.vn/wp-content/uploads/2019/12/sisap-4-16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mishelp.misa.vn/wp-content/uploads/2019/12/sisap-4-164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8A" w:rsidRDefault="008C268A">
      <w:bookmarkStart w:id="0" w:name="_GoBack"/>
      <w:bookmarkEnd w:id="0"/>
    </w:p>
    <w:sectPr w:rsidR="008C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1"/>
    <w:rsid w:val="008C268A"/>
    <w:rsid w:val="009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9AEB-D3A9-40EB-A8C3-0CAF58FF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6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67F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2022-09-19T07:35:00Z</dcterms:created>
  <dcterms:modified xsi:type="dcterms:W3CDTF">2022-09-19T07:35:00Z</dcterms:modified>
</cp:coreProperties>
</file>