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B12E" w14:textId="77777777" w:rsidR="00006546" w:rsidRDefault="00006546" w:rsidP="00006546">
      <w:pPr>
        <w:shd w:val="clear" w:color="auto" w:fill="FFFFFF"/>
        <w:jc w:val="center"/>
        <w:outlineLvl w:val="2"/>
        <w:rPr>
          <w:b/>
        </w:rPr>
      </w:pPr>
      <w:r>
        <w:rPr>
          <w:b/>
        </w:rPr>
        <w:t>BÀI 2: VẬN CHUYỂN CÁC CHẤT TRONG CÂY</w:t>
      </w:r>
    </w:p>
    <w:p w14:paraId="099B0A34" w14:textId="77777777" w:rsidR="00006546" w:rsidRDefault="00006546" w:rsidP="00006546"/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06546" w14:paraId="525F5351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43A" w14:textId="77777777" w:rsidR="00006546" w:rsidRDefault="00006546">
            <w:pPr>
              <w:rPr>
                <w:b/>
              </w:rPr>
            </w:pPr>
            <w:r>
              <w:rPr>
                <w:b/>
              </w:rPr>
              <w:t xml:space="preserve">            CÂU HỎI</w:t>
            </w:r>
          </w:p>
          <w:p w14:paraId="7657458C" w14:textId="77777777" w:rsidR="00006546" w:rsidRDefault="00006546">
            <w:pPr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F9B5" w14:textId="77777777" w:rsidR="00006546" w:rsidRDefault="00006546">
            <w:pPr>
              <w:rPr>
                <w:b/>
              </w:rPr>
            </w:pPr>
            <w:r>
              <w:rPr>
                <w:b/>
              </w:rPr>
              <w:t xml:space="preserve">                    CÂU TRẢ LỜI</w:t>
            </w:r>
          </w:p>
        </w:tc>
      </w:tr>
      <w:tr w:rsidR="00006546" w14:paraId="7B3E7517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DF7" w14:textId="77777777" w:rsidR="00006546" w:rsidRDefault="00006546">
            <w:pPr>
              <w:shd w:val="clear" w:color="auto" w:fill="FFFFFF"/>
              <w:spacing w:after="40"/>
            </w:pPr>
            <w:r>
              <w:rPr>
                <w:b/>
                <w:bCs/>
              </w:rPr>
              <w:t>I.</w:t>
            </w:r>
            <w:r>
              <w:rPr>
                <w:b/>
                <w:bCs/>
                <w:u w:val="single"/>
              </w:rPr>
              <w:t>DÒNG MẠCH GỖ:</w:t>
            </w:r>
          </w:p>
          <w:p w14:paraId="26B20A05" w14:textId="77777777" w:rsidR="00006546" w:rsidRDefault="00006546">
            <w:pPr>
              <w:shd w:val="clear" w:color="auto" w:fill="FFFFFF"/>
              <w:spacing w:after="40"/>
              <w:ind w:hanging="360"/>
              <w:jc w:val="both"/>
            </w:pPr>
            <w:r>
              <w:rPr>
                <w:b/>
                <w:bCs/>
              </w:rPr>
              <w:t>1.</w:t>
            </w:r>
            <w:r>
              <w:t>     </w:t>
            </w:r>
          </w:p>
          <w:p w14:paraId="17371AC4" w14:textId="77777777" w:rsidR="00006546" w:rsidRDefault="00006546">
            <w:pPr>
              <w:shd w:val="clear" w:color="auto" w:fill="FFFFFF"/>
              <w:spacing w:after="40"/>
              <w:ind w:hanging="360"/>
              <w:jc w:val="both"/>
            </w:pPr>
          </w:p>
          <w:p w14:paraId="380A867A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  <w:u w:val="single"/>
              </w:rPr>
              <w:t>.Cấu tạo của mạch gỗ</w:t>
            </w:r>
          </w:p>
          <w:p w14:paraId="06D5D5C8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54771CDE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789B47DD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7820D39B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1E62D7EC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510240E4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5E804198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u w:val="single"/>
              </w:rPr>
            </w:pPr>
          </w:p>
          <w:p w14:paraId="79614B18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2.</w:t>
            </w:r>
            <w:r>
              <w:rPr>
                <w:i/>
              </w:rPr>
              <w:t>   </w:t>
            </w:r>
            <w:r>
              <w:rPr>
                <w:b/>
                <w:bCs/>
                <w:i/>
                <w:u w:val="single"/>
              </w:rPr>
              <w:t>Thành phần dịch mạch gỗ:</w:t>
            </w:r>
          </w:p>
          <w:p w14:paraId="248AC09F" w14:textId="77777777" w:rsidR="00006546" w:rsidRDefault="00006546">
            <w:pPr>
              <w:shd w:val="clear" w:color="auto" w:fill="FFFFFF"/>
              <w:spacing w:after="40"/>
              <w:ind w:hanging="360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3.</w:t>
            </w:r>
            <w:r>
              <w:rPr>
                <w:i/>
              </w:rPr>
              <w:t>    </w:t>
            </w:r>
          </w:p>
          <w:p w14:paraId="7A0C52A0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</w:p>
          <w:p w14:paraId="45CAAD2D" w14:textId="77777777" w:rsidR="00006546" w:rsidRDefault="00006546">
            <w:pPr>
              <w:shd w:val="clear" w:color="auto" w:fill="FFFFFF"/>
              <w:spacing w:after="40"/>
              <w:ind w:firstLine="29"/>
              <w:jc w:val="both"/>
              <w:rPr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i/>
              </w:rPr>
              <w:t> </w:t>
            </w:r>
            <w:r>
              <w:rPr>
                <w:b/>
                <w:bCs/>
                <w:i/>
                <w:u w:val="single"/>
              </w:rPr>
              <w:t>Động lực đẩy dòng mạch gỗ:</w:t>
            </w:r>
          </w:p>
          <w:p w14:paraId="0B62644D" w14:textId="77777777" w:rsidR="00006546" w:rsidRDefault="00006546">
            <w:pPr>
              <w:ind w:hanging="255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65A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i/>
                <w:u w:val="single"/>
              </w:rPr>
            </w:pPr>
            <w:r>
              <w:sym w:font="Wingdings" w:char="F0E0"/>
            </w:r>
            <w:r>
              <w:rPr>
                <w:b/>
                <w:u w:val="single"/>
              </w:rPr>
              <w:t>Dòng mạch gỗ (dòng đi lên</w:t>
            </w:r>
            <w:r>
              <w:rPr>
                <w:u w:val="single"/>
              </w:rPr>
              <w:t>)</w:t>
            </w:r>
            <w:r>
              <w:t xml:space="preserve">: vận chuyển nước và ion khoáng </w:t>
            </w:r>
            <w:r>
              <w:rPr>
                <w:b/>
                <w:i/>
                <w:u w:val="single"/>
              </w:rPr>
              <w:t>từ đất</w:t>
            </w:r>
            <w:r>
              <w:t xml:space="preserve"> vào </w:t>
            </w:r>
            <w:r>
              <w:rPr>
                <w:b/>
                <w:i/>
                <w:u w:val="single"/>
              </w:rPr>
              <w:t>mạch gỗ của rễ</w:t>
            </w:r>
            <w:r>
              <w:t xml:space="preserve"> và tiếp tục dâng lên </w:t>
            </w:r>
            <w:r>
              <w:rPr>
                <w:b/>
              </w:rPr>
              <w:t xml:space="preserve">theo </w:t>
            </w:r>
            <w:r>
              <w:rPr>
                <w:b/>
                <w:i/>
                <w:u w:val="single"/>
              </w:rPr>
              <w:t>mạch gỗ trong thân</w:t>
            </w:r>
            <w:r>
              <w:t xml:space="preserve"> để lan tỏa </w:t>
            </w:r>
            <w:r>
              <w:rPr>
                <w:b/>
                <w:i/>
                <w:u w:val="single"/>
              </w:rPr>
              <w:t>đến lá và các phần khác của cây.</w:t>
            </w:r>
          </w:p>
          <w:p w14:paraId="3F30B65E" w14:textId="77777777" w:rsidR="00006546" w:rsidRDefault="00006546">
            <w:pPr>
              <w:rPr>
                <w:b/>
              </w:rPr>
            </w:pPr>
          </w:p>
          <w:p w14:paraId="4AD10EA9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</w:rPr>
            </w:pPr>
            <w:r>
              <w:rPr>
                <w:b/>
              </w:rPr>
              <w:t>CẤU TẠO:</w:t>
            </w:r>
            <w:r>
              <w:t xml:space="preserve"> gồm </w:t>
            </w:r>
            <w:r>
              <w:rPr>
                <w:b/>
                <w:i/>
                <w:u w:val="single"/>
              </w:rPr>
              <w:t>các tế bào chết</w:t>
            </w:r>
            <w:r>
              <w:t xml:space="preserve">, có 2 loại </w:t>
            </w:r>
          </w:p>
          <w:p w14:paraId="512C536B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0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quản bào </w:t>
            </w:r>
          </w:p>
          <w:p w14:paraId="2C890A89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mạch ống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2065FB5E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</w:rPr>
            </w:pPr>
            <w:r>
              <w:rPr>
                <w:b/>
              </w:rPr>
              <w:t>ĐẶC ĐIỂM:</w:t>
            </w:r>
          </w:p>
          <w:p w14:paraId="03691793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rPr>
                <w:b/>
              </w:rPr>
              <w:t xml:space="preserve"> * </w:t>
            </w:r>
            <w:r>
              <w:t xml:space="preserve"> </w:t>
            </w:r>
            <w:r>
              <w:rPr>
                <w:b/>
              </w:rPr>
              <w:t>không có</w:t>
            </w:r>
            <w:r>
              <w:t xml:space="preserve"> :</w:t>
            </w:r>
            <w:r>
              <w:rPr>
                <w:b/>
                <w:i/>
                <w:u w:val="single"/>
              </w:rPr>
              <w:t>màng và bào quan</w:t>
            </w:r>
            <w:r>
              <w:sym w:font="Wingdings" w:char="F0E0"/>
            </w:r>
            <w:r>
              <w:t xml:space="preserve"> cấu tạo </w:t>
            </w:r>
            <w:r>
              <w:rPr>
                <w:b/>
                <w:i/>
                <w:u w:val="single"/>
              </w:rPr>
              <w:t>rỗng</w:t>
            </w:r>
            <w:r>
              <w:sym w:font="Wingdings" w:char="F0E0"/>
            </w:r>
            <w:r>
              <w:t xml:space="preserve">lực cản </w:t>
            </w:r>
            <w:r>
              <w:rPr>
                <w:b/>
                <w:i/>
                <w:u w:val="single"/>
              </w:rPr>
              <w:t>thấp</w:t>
            </w:r>
          </w:p>
          <w:p w14:paraId="71BA0E62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t xml:space="preserve"> * Thành TB được </w:t>
            </w:r>
            <w:r>
              <w:rPr>
                <w:b/>
                <w:i/>
                <w:u w:val="single"/>
              </w:rPr>
              <w:t>linhin hoá</w:t>
            </w:r>
            <w:r>
              <w:t xml:space="preserve"> tạo cho mạch gỗ có độ </w:t>
            </w:r>
            <w:r>
              <w:rPr>
                <w:b/>
                <w:i/>
                <w:u w:val="single"/>
              </w:rPr>
              <w:t>bền chắc</w:t>
            </w:r>
            <w:r>
              <w:t xml:space="preserve"> và </w:t>
            </w:r>
            <w:r>
              <w:rPr>
                <w:b/>
                <w:i/>
                <w:u w:val="single"/>
              </w:rPr>
              <w:t>chịu nước</w:t>
            </w:r>
            <w:r>
              <w:rPr>
                <w:b/>
              </w:rPr>
              <w:t>.</w:t>
            </w:r>
          </w:p>
          <w:p w14:paraId="09C6B759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rPr>
                <w:b/>
              </w:rPr>
              <w:t xml:space="preserve"> * </w:t>
            </w:r>
            <w:r>
              <w:t> </w:t>
            </w:r>
            <w:r>
              <w:rPr>
                <w:b/>
              </w:rPr>
              <w:t>Quản bào và mạch ống nối với nhau</w:t>
            </w:r>
            <w:r>
              <w:t xml:space="preserve"> : </w:t>
            </w:r>
            <w:r>
              <w:rPr>
                <w:b/>
                <w:i/>
                <w:u w:val="single"/>
              </w:rPr>
              <w:t>đầu</w:t>
            </w:r>
            <w:r>
              <w:rPr>
                <w:b/>
              </w:rPr>
              <w:t xml:space="preserve"> của TB</w:t>
            </w:r>
            <w:r>
              <w:t xml:space="preserve"> này </w:t>
            </w:r>
            <w:r>
              <w:rPr>
                <w:b/>
              </w:rPr>
              <w:t xml:space="preserve">nối với </w:t>
            </w:r>
            <w:r>
              <w:rPr>
                <w:b/>
                <w:i/>
                <w:u w:val="single"/>
              </w:rPr>
              <w:t>đầu</w:t>
            </w:r>
            <w:r>
              <w:rPr>
                <w:b/>
              </w:rPr>
              <w:t xml:space="preserve"> của TB</w:t>
            </w:r>
            <w:r>
              <w:t xml:space="preserve"> </w:t>
            </w:r>
            <w:r>
              <w:rPr>
                <w:b/>
              </w:rPr>
              <w:t>kia</w:t>
            </w:r>
            <w:r>
              <w:t xml:space="preserve"> tạo  ống dài từ </w:t>
            </w:r>
            <w:r>
              <w:rPr>
                <w:b/>
                <w:i/>
                <w:u w:val="single"/>
              </w:rPr>
              <w:t>rễ đến lá</w:t>
            </w:r>
            <w:r>
              <w:t xml:space="preserve"> cho dòng mạch gỗ di chuyển bên trong. </w:t>
            </w:r>
          </w:p>
          <w:p w14:paraId="27747A9F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t xml:space="preserve"> </w:t>
            </w:r>
          </w:p>
          <w:p w14:paraId="3A90DC76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sym w:font="Wingdings" w:char="F0E0"/>
            </w:r>
            <w:r>
              <w:t xml:space="preserve"> </w:t>
            </w:r>
            <w:r>
              <w:rPr>
                <w:b/>
              </w:rPr>
              <w:t>Chủ yếu</w:t>
            </w:r>
            <w:r>
              <w:t xml:space="preserve"> là </w:t>
            </w:r>
            <w:r>
              <w:rPr>
                <w:b/>
                <w:i/>
                <w:u w:val="single"/>
              </w:rPr>
              <w:t>nước và ion khoáng</w:t>
            </w:r>
            <w:r>
              <w:rPr>
                <w:b/>
              </w:rPr>
              <w:t>.</w:t>
            </w:r>
            <w:r>
              <w:t xml:space="preserve"> </w:t>
            </w:r>
          </w:p>
          <w:p w14:paraId="62666545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sym w:font="Wingdings" w:char="F0E0"/>
            </w:r>
            <w:r>
              <w:rPr>
                <w:b/>
              </w:rPr>
              <w:t>Ngoài ra</w:t>
            </w:r>
            <w:r>
              <w:t xml:space="preserve"> còn có </w:t>
            </w:r>
            <w:r>
              <w:rPr>
                <w:b/>
                <w:i/>
                <w:u w:val="single"/>
              </w:rPr>
              <w:t>các chất hữu cơ</w:t>
            </w:r>
            <w:r>
              <w:t xml:space="preserve">  được tổng hợp từ rễ (a. amin, amit, vitamin …)</w:t>
            </w:r>
          </w:p>
          <w:p w14:paraId="0D47F012" w14:textId="77777777" w:rsidR="00006546" w:rsidRDefault="00006546">
            <w:pPr>
              <w:shd w:val="clear" w:color="auto" w:fill="FFFFFF"/>
              <w:spacing w:after="40"/>
              <w:jc w:val="both"/>
            </w:pPr>
          </w:p>
          <w:p w14:paraId="1BD19A83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>Là sự phối hợp của 3 lực:</w:t>
            </w:r>
          </w:p>
          <w:p w14:paraId="5321615D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* </w:t>
            </w:r>
            <w:r>
              <w:rPr>
                <w:b/>
                <w:i/>
                <w:u w:val="single"/>
              </w:rPr>
              <w:t>Lực đẩy</w:t>
            </w:r>
            <w:r>
              <w:rPr>
                <w:b/>
              </w:rPr>
              <w:t xml:space="preserve"> </w:t>
            </w:r>
            <w:r>
              <w:rPr>
                <w:b/>
                <w:i/>
                <w:u w:val="single"/>
              </w:rPr>
              <w:t>(áp suất rễ).:</w:t>
            </w:r>
            <w:r>
              <w:t xml:space="preserve"> rỉ nhựa; ứ giọt – Động đầu </w:t>
            </w:r>
            <w:r>
              <w:rPr>
                <w:b/>
                <w:i/>
                <w:u w:val="single"/>
              </w:rPr>
              <w:t>dưới</w:t>
            </w:r>
          </w:p>
          <w:p w14:paraId="42A11B74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* </w:t>
            </w:r>
            <w:r>
              <w:rPr>
                <w:b/>
                <w:i/>
                <w:u w:val="single"/>
              </w:rPr>
              <w:t>Lực hút do thoát hơi nước ở lá</w:t>
            </w:r>
            <w:r>
              <w:t xml:space="preserve">( chính) – Động lực đầu </w:t>
            </w:r>
            <w:r>
              <w:rPr>
                <w:b/>
                <w:i/>
                <w:u w:val="single"/>
              </w:rPr>
              <w:t>trên.</w:t>
            </w:r>
          </w:p>
          <w:p w14:paraId="39A715D8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* Lực </w:t>
            </w:r>
            <w:r>
              <w:rPr>
                <w:b/>
              </w:rPr>
              <w:t xml:space="preserve">liên kết giữa các phân tử </w:t>
            </w:r>
            <w:r>
              <w:rPr>
                <w:b/>
                <w:i/>
                <w:u w:val="single"/>
              </w:rPr>
              <w:t>nước với nhau</w:t>
            </w:r>
            <w:r>
              <w:t xml:space="preserve"> và </w:t>
            </w:r>
            <w:r>
              <w:rPr>
                <w:b/>
              </w:rPr>
              <w:t xml:space="preserve">với </w:t>
            </w:r>
            <w:r>
              <w:rPr>
                <w:b/>
                <w:i/>
                <w:u w:val="single"/>
              </w:rPr>
              <w:t>thành mạch gỗ.</w:t>
            </w:r>
          </w:p>
          <w:p w14:paraId="59FDDE1A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t xml:space="preserve">      </w:t>
            </w:r>
          </w:p>
        </w:tc>
      </w:tr>
      <w:tr w:rsidR="00006546" w14:paraId="2513C1DB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7E8" w14:textId="77777777" w:rsidR="00006546" w:rsidRDefault="00006546">
            <w:pPr>
              <w:shd w:val="clear" w:color="auto" w:fill="FFFFFF"/>
              <w:spacing w:after="40"/>
              <w:ind w:left="29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II.</w:t>
            </w:r>
            <w:r>
              <w:t>   </w:t>
            </w:r>
            <w:r>
              <w:rPr>
                <w:b/>
                <w:bCs/>
                <w:u w:val="single"/>
              </w:rPr>
              <w:t>DÒNG MẠCH RÂY:</w:t>
            </w:r>
          </w:p>
          <w:p w14:paraId="0D193F33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</w:rPr>
              <w:t>1.</w:t>
            </w:r>
            <w:r>
              <w:rPr>
                <w:b/>
                <w:bCs/>
                <w:i/>
                <w:u w:val="single"/>
              </w:rPr>
              <w:t>Cấu tạo của mạch rây:</w:t>
            </w:r>
          </w:p>
          <w:p w14:paraId="1C9A38AF" w14:textId="77777777" w:rsidR="00006546" w:rsidRDefault="00006546">
            <w:pPr>
              <w:shd w:val="clear" w:color="auto" w:fill="FFFFFF"/>
              <w:spacing w:after="40"/>
              <w:jc w:val="both"/>
            </w:pPr>
          </w:p>
          <w:p w14:paraId="637D4B0B" w14:textId="77777777" w:rsidR="00006546" w:rsidRDefault="00006546">
            <w:pPr>
              <w:shd w:val="clear" w:color="auto" w:fill="FFFFFF"/>
              <w:spacing w:after="40"/>
              <w:jc w:val="both"/>
            </w:pPr>
          </w:p>
          <w:p w14:paraId="58B4CB0C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</w:rPr>
              <w:t>2.</w:t>
            </w:r>
            <w:r>
              <w:rPr>
                <w:i/>
              </w:rPr>
              <w:t>   </w:t>
            </w:r>
            <w:r>
              <w:rPr>
                <w:b/>
                <w:bCs/>
                <w:i/>
                <w:u w:val="single"/>
              </w:rPr>
              <w:t>Thành phần của dịch mạch rây:</w:t>
            </w:r>
          </w:p>
          <w:p w14:paraId="2ADE7456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</w:p>
          <w:p w14:paraId="3321CD14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3.</w:t>
            </w:r>
            <w:r>
              <w:rPr>
                <w:b/>
                <w:bCs/>
                <w:i/>
                <w:u w:val="single"/>
              </w:rPr>
              <w:t>Động lực của dòng mạch rây:</w:t>
            </w:r>
          </w:p>
          <w:p w14:paraId="32C536D5" w14:textId="77777777" w:rsidR="00006546" w:rsidRDefault="00006546">
            <w:pPr>
              <w:shd w:val="clear" w:color="auto" w:fill="FFFFFF"/>
              <w:spacing w:after="40"/>
              <w:jc w:val="both"/>
            </w:pPr>
          </w:p>
          <w:p w14:paraId="52D5568E" w14:textId="77777777" w:rsidR="00006546" w:rsidRDefault="00006546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2DF" w14:textId="77777777" w:rsidR="00006546" w:rsidRDefault="00006546"/>
          <w:p w14:paraId="3BEBE452" w14:textId="77777777" w:rsidR="00006546" w:rsidRDefault="00006546"/>
          <w:p w14:paraId="63A2F96D" w14:textId="77777777" w:rsidR="00006546" w:rsidRDefault="00006546">
            <w:pPr>
              <w:shd w:val="clear" w:color="auto" w:fill="FFFFFF"/>
              <w:spacing w:after="40"/>
              <w:ind w:firstLine="34"/>
              <w:jc w:val="both"/>
            </w:pPr>
            <w:r>
              <w:sym w:font="Wingdings" w:char="F0E0"/>
            </w:r>
            <w:r>
              <w:t xml:space="preserve"> </w:t>
            </w:r>
            <w:r>
              <w:rPr>
                <w:b/>
              </w:rPr>
              <w:t xml:space="preserve">các </w:t>
            </w:r>
            <w:r>
              <w:rPr>
                <w:b/>
                <w:i/>
                <w:u w:val="single"/>
              </w:rPr>
              <w:t>tế bào sống</w:t>
            </w:r>
            <w:r>
              <w:t xml:space="preserve"> </w:t>
            </w:r>
          </w:p>
          <w:p w14:paraId="7E47AA0E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0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ống rây </w:t>
            </w:r>
          </w:p>
          <w:p w14:paraId="1E53C4AA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0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tế bào kèm.</w:t>
            </w:r>
          </w:p>
          <w:p w14:paraId="0EAC5EB0" w14:textId="77777777" w:rsidR="00006546" w:rsidRDefault="00006546">
            <w:pPr>
              <w:shd w:val="clear" w:color="auto" w:fill="FFFFFF"/>
              <w:spacing w:after="40"/>
              <w:ind w:left="60"/>
              <w:jc w:val="both"/>
            </w:pPr>
          </w:p>
          <w:p w14:paraId="05B950DF" w14:textId="77777777" w:rsidR="00006546" w:rsidRDefault="00006546">
            <w:pPr>
              <w:tabs>
                <w:tab w:val="left" w:pos="567"/>
              </w:tabs>
              <w:jc w:val="both"/>
              <w:rPr>
                <w:lang w:val="fr-FR"/>
              </w:rPr>
            </w:pPr>
            <w:r>
              <w:sym w:font="Wingdings" w:char="F0E0"/>
            </w:r>
            <w:r>
              <w:rPr>
                <w:lang w:val="fr-FR"/>
              </w:rPr>
              <w:t xml:space="preserve"> </w:t>
            </w:r>
            <w:r>
              <w:rPr>
                <w:b/>
                <w:i/>
                <w:u w:val="single"/>
                <w:lang w:val="fr-FR"/>
              </w:rPr>
              <w:t>Saccarôzơ, axit amin, vitamin</w:t>
            </w:r>
            <w:r>
              <w:rPr>
                <w:lang w:val="fr-FR"/>
              </w:rPr>
              <w:t>,</w:t>
            </w:r>
            <w:r>
              <w:rPr>
                <w:b/>
                <w:i/>
                <w:u w:val="single"/>
                <w:lang w:val="fr-FR"/>
              </w:rPr>
              <w:t xml:space="preserve"> hoocmôn</w:t>
            </w:r>
            <w:r>
              <w:rPr>
                <w:lang w:val="fr-FR"/>
              </w:rPr>
              <w:t xml:space="preserve"> thực vật, ATP…</w:t>
            </w:r>
          </w:p>
          <w:p w14:paraId="316020B4" w14:textId="77777777" w:rsidR="00006546" w:rsidRDefault="00006546">
            <w:pPr>
              <w:tabs>
                <w:tab w:val="left" w:pos="567"/>
              </w:tabs>
              <w:spacing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Một số ion khoáng, </w:t>
            </w:r>
            <w:r>
              <w:rPr>
                <w:b/>
                <w:i/>
                <w:u w:val="single"/>
                <w:lang w:val="fr-FR"/>
              </w:rPr>
              <w:t>đặc biệt là K</w:t>
            </w:r>
            <w:r>
              <w:rPr>
                <w:b/>
                <w:i/>
                <w:u w:val="single"/>
                <w:vertAlign w:val="superscript"/>
                <w:lang w:val="fr-FR"/>
              </w:rPr>
              <w:t>+</w:t>
            </w:r>
          </w:p>
          <w:p w14:paraId="4FD35AE1" w14:textId="77777777" w:rsidR="00006546" w:rsidRDefault="00006546">
            <w:pPr>
              <w:shd w:val="clear" w:color="auto" w:fill="FFFFFF"/>
              <w:spacing w:after="40"/>
              <w:ind w:left="60"/>
              <w:jc w:val="both"/>
            </w:pPr>
          </w:p>
          <w:p w14:paraId="7A523A22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sym w:font="Wingdings" w:char="F0E0"/>
            </w:r>
            <w:r>
              <w:t xml:space="preserve">Là sự </w:t>
            </w:r>
            <w:r>
              <w:rPr>
                <w:b/>
              </w:rPr>
              <w:t xml:space="preserve">chênh lệch </w:t>
            </w:r>
            <w:r>
              <w:rPr>
                <w:b/>
                <w:i/>
                <w:u w:val="single"/>
              </w:rPr>
              <w:t>áp suất thẩm thấu</w:t>
            </w:r>
            <w:r>
              <w:rPr>
                <w:i/>
                <w:u w:val="single"/>
              </w:rPr>
              <w:t xml:space="preserve"> </w:t>
            </w:r>
            <w:r>
              <w:t xml:space="preserve">giữa cơ quan </w:t>
            </w:r>
            <w:r>
              <w:rPr>
                <w:b/>
                <w:i/>
                <w:u w:val="single"/>
              </w:rPr>
              <w:t>nguồn</w:t>
            </w:r>
            <w:r>
              <w:t xml:space="preserve"> (lá) có ASTT </w:t>
            </w:r>
            <w:r>
              <w:rPr>
                <w:b/>
                <w:i/>
                <w:u w:val="single"/>
              </w:rPr>
              <w:t>cao</w:t>
            </w:r>
            <w:r>
              <w:t xml:space="preserve"> và cơ quan </w:t>
            </w:r>
            <w:r>
              <w:rPr>
                <w:b/>
                <w:i/>
                <w:u w:val="single"/>
              </w:rPr>
              <w:t>chứa</w:t>
            </w:r>
            <w:r>
              <w:t xml:space="preserve"> (rễ, củ, quả …) có ASTT </w:t>
            </w:r>
            <w:r>
              <w:rPr>
                <w:b/>
                <w:i/>
                <w:u w:val="single"/>
              </w:rPr>
              <w:t>thấp</w:t>
            </w:r>
          </w:p>
          <w:p w14:paraId="3F8D26BC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</w:p>
        </w:tc>
      </w:tr>
    </w:tbl>
    <w:p w14:paraId="0200B3F2" w14:textId="77777777" w:rsidR="00006546" w:rsidRDefault="00006546" w:rsidP="00006546">
      <w:pPr>
        <w:rPr>
          <w:b/>
        </w:rPr>
      </w:pPr>
      <w:r>
        <w:rPr>
          <w:b/>
        </w:rPr>
        <w:t xml:space="preserve">                                        </w:t>
      </w:r>
    </w:p>
    <w:p w14:paraId="70040608" w14:textId="77777777" w:rsidR="00006546" w:rsidRDefault="00006546" w:rsidP="00006546">
      <w:pPr>
        <w:rPr>
          <w:b/>
        </w:rPr>
      </w:pPr>
    </w:p>
    <w:p w14:paraId="656846CF" w14:textId="77777777" w:rsidR="00006546" w:rsidRDefault="00006546" w:rsidP="00006546">
      <w:pPr>
        <w:rPr>
          <w:b/>
        </w:rPr>
      </w:pPr>
      <w:r>
        <w:t xml:space="preserve">              </w:t>
      </w:r>
      <w:r>
        <w:rPr>
          <w:b/>
        </w:rPr>
        <w:t xml:space="preserve">             BÀI 3:       THOÁT HƠI NƯỚC</w:t>
      </w:r>
    </w:p>
    <w:p w14:paraId="6C716550" w14:textId="77777777" w:rsidR="00006546" w:rsidRDefault="00006546" w:rsidP="00006546">
      <w:pPr>
        <w:rPr>
          <w:b/>
        </w:rPr>
      </w:pP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006546" w14:paraId="1C6CCE3C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A067" w14:textId="77777777" w:rsidR="00006546" w:rsidRDefault="00006546">
            <w:r>
              <w:t xml:space="preserve">  CÂU HỎI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073" w14:textId="77777777" w:rsidR="00006546" w:rsidRDefault="00006546">
            <w:r>
              <w:t xml:space="preserve">               CÂU TRẢ LỜI</w:t>
            </w:r>
          </w:p>
        </w:tc>
      </w:tr>
      <w:tr w:rsidR="00006546" w14:paraId="14E2D387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133" w14:textId="77777777" w:rsidR="00006546" w:rsidRDefault="00006546">
            <w:pPr>
              <w:shd w:val="clear" w:color="auto" w:fill="FFFFFF"/>
              <w:spacing w:after="40"/>
            </w:pPr>
            <w:r>
              <w:rPr>
                <w:b/>
                <w:bCs/>
              </w:rPr>
              <w:t>I.</w:t>
            </w:r>
            <w:r>
              <w:t>    </w:t>
            </w:r>
            <w:r>
              <w:rPr>
                <w:b/>
                <w:bCs/>
                <w:u w:val="single"/>
              </w:rPr>
              <w:t>VAI TRÒ CỦA QUÁ TRÌNH THOÁT HƠI NƯỚC:</w:t>
            </w:r>
          </w:p>
          <w:p w14:paraId="05A4ED5C" w14:textId="77777777" w:rsidR="00006546" w:rsidRDefault="00006546">
            <w:pPr>
              <w:shd w:val="clear" w:color="auto" w:fill="FFFFFF"/>
              <w:spacing w:after="40"/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F02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Tạo lực hút dòng nước và ion khoáng</w:t>
            </w:r>
            <w:r>
              <w:rPr>
                <w:rFonts w:ascii="Times New Roman" w:hAnsi="Times New Roman" w:cs="Times New Roman"/>
                <w:szCs w:val="24"/>
              </w:rPr>
              <w:t xml:space="preserve"> từ rễ lên lá và các bộ phận khác ở trên mặt đất của cây.</w:t>
            </w:r>
          </w:p>
          <w:p w14:paraId="65A4F61F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Làm khí khổng mở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</w:rPr>
              <w:t xml:space="preserve"> khí CO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khuếch tán vào bên trong lá cần cho quá trình quang hợp.</w:t>
            </w:r>
          </w:p>
          <w:p w14:paraId="0482FE86" w14:textId="77777777" w:rsidR="00006546" w:rsidRDefault="00006546" w:rsidP="008335A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lastRenderedPageBreak/>
              <w:t>Hạ nhiệt độ của lá vào ngày nắng nóng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06B0670" w14:textId="77777777" w:rsidR="00006546" w:rsidRDefault="00006546"/>
        </w:tc>
      </w:tr>
      <w:tr w:rsidR="00006546" w14:paraId="74C09199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78A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rPr>
                <w:b/>
                <w:bCs/>
              </w:rPr>
              <w:lastRenderedPageBreak/>
              <w:t xml:space="preserve">II. </w:t>
            </w:r>
            <w:r>
              <w:rPr>
                <w:b/>
                <w:bCs/>
                <w:u w:val="single"/>
              </w:rPr>
              <w:t>THOÁT HƠI NƯỚC QUA LÁ:</w:t>
            </w:r>
          </w:p>
          <w:p w14:paraId="22977D80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>1.Lá là cơ quan thoát hơi nước</w:t>
            </w:r>
            <w:r>
              <w:rPr>
                <w:i/>
              </w:rPr>
              <w:t> </w:t>
            </w:r>
          </w:p>
          <w:p w14:paraId="28B64E59" w14:textId="77777777" w:rsidR="00006546" w:rsidRDefault="00006546">
            <w:pPr>
              <w:rPr>
                <w:i/>
              </w:rPr>
            </w:pPr>
          </w:p>
          <w:p w14:paraId="74E884AB" w14:textId="77777777" w:rsidR="00006546" w:rsidRDefault="00006546">
            <w:pPr>
              <w:rPr>
                <w:i/>
              </w:rPr>
            </w:pPr>
          </w:p>
          <w:p w14:paraId="17369A3F" w14:textId="77777777" w:rsidR="00006546" w:rsidRDefault="00006546">
            <w:pPr>
              <w:shd w:val="clear" w:color="auto" w:fill="FFFFFF"/>
              <w:spacing w:after="40"/>
              <w:jc w:val="both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</w:rPr>
              <w:t>2.</w:t>
            </w:r>
            <w:r>
              <w:rPr>
                <w:b/>
                <w:bCs/>
                <w:i/>
                <w:u w:val="single"/>
              </w:rPr>
              <w:t>Hai con đường thoát hơi nước:</w:t>
            </w:r>
          </w:p>
          <w:p w14:paraId="24C81BC2" w14:textId="77777777" w:rsidR="00006546" w:rsidRDefault="00006546">
            <w:pPr>
              <w:shd w:val="clear" w:color="auto" w:fill="FFFFFF"/>
              <w:spacing w:after="40"/>
              <w:jc w:val="both"/>
              <w:rPr>
                <w:i/>
              </w:rPr>
            </w:pPr>
          </w:p>
          <w:p w14:paraId="2BDDB626" w14:textId="77777777" w:rsidR="00006546" w:rsidRDefault="00006546">
            <w:pPr>
              <w:rPr>
                <w:b/>
                <w:u w:val="single"/>
              </w:rPr>
            </w:pPr>
            <w:r>
              <w:rPr>
                <w:b/>
                <w:u w:val="single"/>
                <w:lang w:val="fr-FR"/>
              </w:rPr>
              <w:t xml:space="preserve">a.Thoát hơi nước qua khí khổng </w:t>
            </w:r>
          </w:p>
          <w:p w14:paraId="73A18D05" w14:textId="77777777" w:rsidR="00006546" w:rsidRDefault="00006546">
            <w:pPr>
              <w:rPr>
                <w:u w:val="single"/>
              </w:rPr>
            </w:pPr>
          </w:p>
          <w:p w14:paraId="17ABE205" w14:textId="77777777" w:rsidR="00006546" w:rsidRDefault="00006546">
            <w:pPr>
              <w:rPr>
                <w:u w:val="single"/>
              </w:rPr>
            </w:pPr>
          </w:p>
          <w:p w14:paraId="380A8E31" w14:textId="77777777" w:rsidR="00006546" w:rsidRDefault="00006546">
            <w:pPr>
              <w:rPr>
                <w:u w:val="single"/>
              </w:rPr>
            </w:pPr>
          </w:p>
          <w:p w14:paraId="07FDC65F" w14:textId="77777777" w:rsidR="00006546" w:rsidRDefault="00006546">
            <w:pPr>
              <w:rPr>
                <w:u w:val="single"/>
              </w:rPr>
            </w:pPr>
          </w:p>
          <w:p w14:paraId="2DAFD273" w14:textId="77777777" w:rsidR="00006546" w:rsidRDefault="00006546">
            <w:pPr>
              <w:rPr>
                <w:u w:val="single"/>
              </w:rPr>
            </w:pPr>
          </w:p>
          <w:p w14:paraId="4D29587F" w14:textId="77777777" w:rsidR="00006546" w:rsidRDefault="00006546">
            <w:pPr>
              <w:rPr>
                <w:u w:val="single"/>
              </w:rPr>
            </w:pPr>
          </w:p>
          <w:p w14:paraId="4634EE5B" w14:textId="77777777" w:rsidR="00006546" w:rsidRDefault="00006546">
            <w:pPr>
              <w:rPr>
                <w:b/>
              </w:rPr>
            </w:pPr>
            <w:r>
              <w:rPr>
                <w:b/>
                <w:u w:val="single"/>
              </w:rPr>
              <w:t>b.Thoát hơi nước qua cutin trên biểu bì lá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A50" w14:textId="77777777" w:rsidR="00006546" w:rsidRDefault="00006546"/>
          <w:p w14:paraId="2897C66D" w14:textId="77777777" w:rsidR="00006546" w:rsidRDefault="00006546"/>
          <w:p w14:paraId="61A404B5" w14:textId="77777777" w:rsidR="00006546" w:rsidRDefault="00006546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Cấu tạo lá thích nghi với chức năng</w:t>
            </w:r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</w:p>
          <w:p w14:paraId="6C558E09" w14:textId="77777777" w:rsidR="00006546" w:rsidRDefault="00006546">
            <w:pPr>
              <w:tabs>
                <w:tab w:val="left" w:pos="284"/>
              </w:tabs>
              <w:jc w:val="both"/>
            </w:pPr>
            <w:r>
              <w:rPr>
                <w:rFonts w:eastAsiaTheme="minorHAnsi"/>
                <w:b/>
                <w:i/>
              </w:rPr>
              <w:t xml:space="preserve"> *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Lớp cutin</w:t>
            </w:r>
            <w:r>
              <w:t xml:space="preserve"> (do tế bào biểu bì tiết ra) </w:t>
            </w:r>
            <w:r>
              <w:rPr>
                <w:b/>
                <w:i/>
                <w:u w:val="single"/>
              </w:rPr>
              <w:t>phủ toàn bộ bề mặt</w:t>
            </w:r>
            <w:r>
              <w:t>(trừ khí khổng) : Không đáng kể</w:t>
            </w:r>
          </w:p>
          <w:p w14:paraId="2936D9E5" w14:textId="77777777" w:rsidR="00006546" w:rsidRDefault="00006546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*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Khí khổng không bị tầng cutin bao phủ</w:t>
            </w:r>
            <w:r>
              <w:rPr>
                <w:rFonts w:ascii="Times New Roman" w:hAnsi="Times New Roman" w:cs="Times New Roman"/>
                <w:szCs w:val="24"/>
              </w:rPr>
              <w:t>: chủ yếu</w:t>
            </w:r>
          </w:p>
          <w:p w14:paraId="3851EBF3" w14:textId="77777777" w:rsidR="00006546" w:rsidRDefault="00006546">
            <w:pPr>
              <w:spacing w:line="360" w:lineRule="auto"/>
              <w:jc w:val="both"/>
            </w:pPr>
          </w:p>
          <w:p w14:paraId="39D5A73D" w14:textId="77777777" w:rsidR="00006546" w:rsidRDefault="00006546"/>
          <w:p w14:paraId="547DA075" w14:textId="77777777" w:rsidR="00006546" w:rsidRDefault="00006546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Qua khí khổng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(chủ yếu)</w:t>
            </w:r>
            <w:r>
              <w:rPr>
                <w:rFonts w:ascii="Times New Roman" w:hAnsi="Times New Roman" w:cs="Times New Roman"/>
                <w:szCs w:val="24"/>
              </w:rPr>
              <w:t xml:space="preserve">: độ mở khí khổng phụ thuộc vào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hàm lượng nước</w:t>
            </w:r>
            <w:r>
              <w:rPr>
                <w:rFonts w:ascii="Times New Roman" w:hAnsi="Times New Roman" w:cs="Times New Roman"/>
                <w:szCs w:val="24"/>
              </w:rPr>
              <w:t xml:space="preserve"> trong khí khổng:</w:t>
            </w:r>
          </w:p>
          <w:p w14:paraId="7281856A" w14:textId="77777777" w:rsidR="00006546" w:rsidRDefault="00006546" w:rsidP="008335A9">
            <w:pPr>
              <w:pStyle w:val="ListParagraph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Khi no nước: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thành mỏng căng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thành dày cong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khí khổng mở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DE81656" w14:textId="77777777" w:rsidR="00006546" w:rsidRDefault="00006546" w:rsidP="008335A9">
            <w:pPr>
              <w:pStyle w:val="ListParagraph"/>
              <w:numPr>
                <w:ilvl w:val="0"/>
                <w:numId w:val="2"/>
              </w:numPr>
              <w:ind w:left="567" w:hanging="28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Khi mất nước: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thành mỏng hết căng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thành dày duỗi thẳng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khí khổng đóng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BADD18E" w14:textId="77777777" w:rsidR="00006546" w:rsidRDefault="00006546" w:rsidP="008335A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Qua cutin trên biểu bì lá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cutin càng dày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fr-FR"/>
              </w:rPr>
              <w:sym w:font="Wingdings 3" w:char="F022"/>
            </w:r>
            <w:r>
              <w:rPr>
                <w:rFonts w:ascii="Times New Roman" w:hAnsi="Times New Roman" w:cs="Times New Roman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thoát hơi nước càng giảm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564D3F94" w14:textId="77777777" w:rsidR="00006546" w:rsidRDefault="00006546">
            <w:pPr>
              <w:pStyle w:val="ListParagraph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Thoát hơi nước ở mặt dưới lá mạnh hơn mặt trên do khí khổng phân bố chủ yếu ở mặt dưới.</w:t>
            </w:r>
          </w:p>
          <w:p w14:paraId="6C8CE881" w14:textId="77777777" w:rsidR="00006546" w:rsidRDefault="00006546"/>
        </w:tc>
      </w:tr>
      <w:tr w:rsidR="00006546" w14:paraId="401BB475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AC9" w14:textId="77777777" w:rsidR="00006546" w:rsidRDefault="00006546">
            <w:pPr>
              <w:shd w:val="clear" w:color="auto" w:fill="FFFFFF"/>
              <w:spacing w:after="40"/>
              <w:ind w:left="29" w:hanging="29"/>
            </w:pPr>
            <w:r>
              <w:rPr>
                <w:b/>
                <w:bCs/>
              </w:rPr>
              <w:t>III.</w:t>
            </w:r>
            <w:r>
              <w:t>  </w:t>
            </w:r>
            <w:r>
              <w:rPr>
                <w:b/>
                <w:bCs/>
                <w:u w:val="single"/>
              </w:rPr>
              <w:t>CÁC TÁC NHÂN ẢNH HƯỞNG ĐẾN QUÁ TRÌNH THOÁT HƠI NƯỚC:</w:t>
            </w:r>
          </w:p>
          <w:p w14:paraId="51A4E2C4" w14:textId="77777777" w:rsidR="00006546" w:rsidRDefault="00006546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5990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176" w:firstLine="0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Nước</w:t>
            </w:r>
          </w:p>
          <w:p w14:paraId="3224B36B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176" w:firstLine="0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Ánh sáng</w:t>
            </w:r>
          </w:p>
          <w:p w14:paraId="4503DC00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176" w:firstLine="0"/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Nhiệt độ, gió, một số ion khoáng</w:t>
            </w:r>
          </w:p>
        </w:tc>
      </w:tr>
      <w:tr w:rsidR="00006546" w14:paraId="0DB8B717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B8C9" w14:textId="77777777" w:rsidR="00006546" w:rsidRDefault="00006546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IV: CÂN BẰNG NƯỚC VÀ TƯỚI TIÊU HỢP LÍ.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0D" w14:textId="77777777" w:rsidR="00006546" w:rsidRDefault="00006546">
            <w:pPr>
              <w:shd w:val="clear" w:color="auto" w:fill="FFFFFF"/>
              <w:spacing w:after="40"/>
              <w:ind w:left="34" w:hanging="34"/>
              <w:jc w:val="both"/>
            </w:pPr>
            <w:r>
              <w:rPr>
                <w:b/>
              </w:rPr>
              <w:t>Cân bằng nước</w:t>
            </w:r>
            <w:r>
              <w:t xml:space="preserve"> được tính bằng sự so sánh lượng nước do rễ hút vào (A) và lượng nước thoát ra (B)</w:t>
            </w:r>
          </w:p>
          <w:p w14:paraId="705461C2" w14:textId="77777777" w:rsidR="00006546" w:rsidRDefault="00006546">
            <w:pPr>
              <w:shd w:val="clear" w:color="auto" w:fill="FFFFFF"/>
              <w:spacing w:after="40"/>
              <w:ind w:left="34" w:hanging="34"/>
              <w:jc w:val="both"/>
            </w:pPr>
            <w:r>
              <w:t>-        </w:t>
            </w:r>
            <w:r>
              <w:rPr>
                <w:b/>
              </w:rPr>
              <w:t>Khi A = B</w:t>
            </w:r>
            <w:r>
              <w:t xml:space="preserve"> : mô của cây </w:t>
            </w:r>
            <w:r>
              <w:rPr>
                <w:b/>
                <w:i/>
                <w:u w:val="single"/>
              </w:rPr>
              <w:t>đủ nước</w:t>
            </w:r>
            <w:r>
              <w:t> </w:t>
            </w:r>
            <w:r>
              <w:sym w:font="Wingdings" w:char="F0E0"/>
            </w:r>
            <w:r>
              <w:t xml:space="preserve"> cây </w:t>
            </w:r>
            <w:r>
              <w:rPr>
                <w:b/>
                <w:i/>
                <w:u w:val="single"/>
              </w:rPr>
              <w:t>phát triển bình thường.</w:t>
            </w:r>
          </w:p>
          <w:p w14:paraId="70373D9C" w14:textId="77777777" w:rsidR="00006546" w:rsidRDefault="00006546">
            <w:pPr>
              <w:shd w:val="clear" w:color="auto" w:fill="FFFFFF"/>
              <w:spacing w:after="40"/>
              <w:ind w:left="34" w:hanging="34"/>
              <w:jc w:val="both"/>
            </w:pPr>
            <w:r>
              <w:rPr>
                <w:b/>
              </w:rPr>
              <w:t>-        Khi A &gt; B</w:t>
            </w:r>
            <w:r>
              <w:t xml:space="preserve"> : mô của cây </w:t>
            </w:r>
            <w:r>
              <w:rPr>
                <w:b/>
                <w:i/>
                <w:u w:val="single"/>
              </w:rPr>
              <w:t>thừa nước</w:t>
            </w:r>
            <w:r>
              <w:t> </w:t>
            </w:r>
            <w:r>
              <w:sym w:font="Wingdings" w:char="F0E0"/>
            </w:r>
            <w:r>
              <w:t xml:space="preserve"> cây phát </w:t>
            </w:r>
            <w:r>
              <w:rPr>
                <w:b/>
                <w:i/>
                <w:u w:val="single"/>
              </w:rPr>
              <w:t>triển bình thường</w:t>
            </w:r>
            <w:r>
              <w:t>.</w:t>
            </w:r>
          </w:p>
          <w:p w14:paraId="12437B31" w14:textId="77777777" w:rsidR="00006546" w:rsidRDefault="00006546">
            <w:pPr>
              <w:shd w:val="clear" w:color="auto" w:fill="FFFFFF"/>
              <w:spacing w:after="40"/>
              <w:ind w:left="34" w:hanging="34"/>
              <w:jc w:val="both"/>
              <w:rPr>
                <w:b/>
                <w:i/>
                <w:u w:val="single"/>
              </w:rPr>
            </w:pPr>
            <w:r>
              <w:t>-        </w:t>
            </w:r>
            <w:r>
              <w:rPr>
                <w:b/>
              </w:rPr>
              <w:t>Khi A &lt; B</w:t>
            </w:r>
            <w:r>
              <w:t xml:space="preserve"> : mất cân bằng nước, </w:t>
            </w:r>
            <w:r>
              <w:rPr>
                <w:b/>
                <w:i/>
                <w:u w:val="single"/>
              </w:rPr>
              <w:t>lá héo</w:t>
            </w:r>
            <w:r>
              <w:t xml:space="preserve">, lâu ngày cây </w:t>
            </w:r>
            <w:r>
              <w:rPr>
                <w:b/>
                <w:i/>
                <w:u w:val="single"/>
              </w:rPr>
              <w:t>sẽ bị hư hại</w:t>
            </w:r>
            <w:r>
              <w:t xml:space="preserve"> và </w:t>
            </w:r>
            <w:r>
              <w:rPr>
                <w:b/>
                <w:i/>
                <w:u w:val="single"/>
              </w:rPr>
              <w:t>cây chết</w:t>
            </w:r>
          </w:p>
          <w:p w14:paraId="41D9C178" w14:textId="77777777" w:rsidR="00006546" w:rsidRDefault="00006546">
            <w:pPr>
              <w:tabs>
                <w:tab w:val="left" w:pos="573"/>
              </w:tabs>
              <w:jc w:val="both"/>
            </w:pPr>
            <w:r>
              <w:rPr>
                <w:b/>
              </w:rPr>
              <w:t>Tưới nước hợp lí</w:t>
            </w:r>
            <w:r>
              <w:t xml:space="preserve">: </w:t>
            </w:r>
          </w:p>
          <w:p w14:paraId="59DFFB0C" w14:textId="77777777" w:rsidR="00006546" w:rsidRDefault="00006546">
            <w:pPr>
              <w:tabs>
                <w:tab w:val="left" w:pos="563"/>
              </w:tabs>
              <w:jc w:val="both"/>
            </w:pPr>
            <w:r>
              <w:t xml:space="preserve">- Dựa vào </w:t>
            </w:r>
            <w:r>
              <w:rPr>
                <w:b/>
                <w:i/>
                <w:u w:val="single"/>
              </w:rPr>
              <w:t>đặc điểm di truyền</w:t>
            </w:r>
            <w:r>
              <w:t xml:space="preserve"> của giống, loài </w:t>
            </w:r>
          </w:p>
          <w:p w14:paraId="00AEEF21" w14:textId="77777777" w:rsidR="00006546" w:rsidRDefault="00006546">
            <w:pPr>
              <w:tabs>
                <w:tab w:val="left" w:pos="563"/>
              </w:tabs>
              <w:jc w:val="both"/>
            </w:pPr>
            <w:r>
              <w:t xml:space="preserve">- </w:t>
            </w:r>
            <w:r>
              <w:rPr>
                <w:b/>
              </w:rPr>
              <w:t>Đặc điểm đất và thời tiết</w:t>
            </w:r>
            <w:r>
              <w:t xml:space="preserve">. </w:t>
            </w:r>
          </w:p>
          <w:p w14:paraId="52186A74" w14:textId="77777777" w:rsidR="00006546" w:rsidRDefault="00006546">
            <w:pPr>
              <w:shd w:val="clear" w:color="auto" w:fill="FFFFFF"/>
              <w:spacing w:after="40"/>
              <w:ind w:left="34" w:hanging="34"/>
              <w:jc w:val="both"/>
              <w:rPr>
                <w:b/>
              </w:rPr>
            </w:pPr>
          </w:p>
        </w:tc>
      </w:tr>
    </w:tbl>
    <w:p w14:paraId="0254AF39" w14:textId="77777777" w:rsidR="00006546" w:rsidRDefault="00006546" w:rsidP="00006546">
      <w:pPr>
        <w:tabs>
          <w:tab w:val="left" w:pos="2680"/>
          <w:tab w:val="left" w:pos="5380"/>
          <w:tab w:val="left" w:pos="8080"/>
        </w:tabs>
        <w:spacing w:line="0" w:lineRule="atLeast"/>
        <w:rPr>
          <w:color w:val="000000"/>
        </w:rPr>
      </w:pPr>
    </w:p>
    <w:p w14:paraId="05D2C439" w14:textId="77777777" w:rsidR="00006546" w:rsidRDefault="00006546" w:rsidP="00006546"/>
    <w:p w14:paraId="01BE8020" w14:textId="77777777" w:rsidR="00006546" w:rsidRDefault="00006546" w:rsidP="00006546">
      <w:pPr>
        <w:rPr>
          <w:b/>
        </w:rPr>
      </w:pPr>
      <w:r>
        <w:rPr>
          <w:b/>
        </w:rPr>
        <w:t xml:space="preserve">                         BÀI 4: VAI TRÒ CỦA CÁC NGUYÊN TỐ KHOÁNG</w:t>
      </w:r>
    </w:p>
    <w:p w14:paraId="044605B0" w14:textId="77777777" w:rsidR="00006546" w:rsidRDefault="00006546" w:rsidP="00006546">
      <w:pPr>
        <w:rPr>
          <w:b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006546" w14:paraId="65B4D3C0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2C2" w14:textId="77777777" w:rsidR="00006546" w:rsidRDefault="00006546">
            <w:pPr>
              <w:shd w:val="clear" w:color="auto" w:fill="FFFFFF"/>
              <w:spacing w:after="40"/>
              <w:ind w:firstLine="29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I.      NGUYÊN TỐ DINH DƯỠNG KHOÁNG THIẾT YẾU TRONG CÂY:</w:t>
            </w:r>
            <w:r>
              <w:rPr>
                <w:b/>
                <w:bCs/>
              </w:rPr>
              <w:t xml:space="preserve"> </w:t>
            </w:r>
          </w:p>
          <w:p w14:paraId="0EF1BA6D" w14:textId="77777777" w:rsidR="00006546" w:rsidRDefault="00006546">
            <w:pPr>
              <w:ind w:firstLine="29"/>
            </w:pPr>
          </w:p>
          <w:p w14:paraId="6A89AB3D" w14:textId="77777777" w:rsidR="00006546" w:rsidRDefault="00006546">
            <w:pPr>
              <w:shd w:val="clear" w:color="auto" w:fill="FFFFFF"/>
              <w:spacing w:after="40"/>
              <w:ind w:firstLine="29"/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5AC" w14:textId="77777777" w:rsidR="00006546" w:rsidRDefault="0000654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1.Định nghĩa</w:t>
            </w:r>
          </w:p>
          <w:p w14:paraId="156113B9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rPr>
                <w:b/>
              </w:rPr>
              <w:t>-        </w:t>
            </w:r>
            <w:r>
              <w:rPr>
                <w:b/>
                <w:i/>
                <w:u w:val="single"/>
              </w:rPr>
              <w:t>Không thể thiếu</w:t>
            </w:r>
            <w:r>
              <w:t xml:space="preserve"> nếu thiếu cây không hoàn thành được chu trình sống.</w:t>
            </w:r>
          </w:p>
          <w:p w14:paraId="483E6AB0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>-        </w:t>
            </w:r>
            <w:r>
              <w:rPr>
                <w:b/>
                <w:i/>
                <w:u w:val="single"/>
              </w:rPr>
              <w:t>Không thể thay thế</w:t>
            </w:r>
            <w:r>
              <w:t xml:space="preserve"> được bởi bất kì nguyên tố nào khác.</w:t>
            </w:r>
          </w:p>
          <w:p w14:paraId="1D8FAA8C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rPr>
                <w:b/>
              </w:rPr>
              <w:t xml:space="preserve">-        Phải trực tiếp tham gia vào quá trình </w:t>
            </w:r>
            <w:r>
              <w:rPr>
                <w:b/>
                <w:i/>
                <w:u w:val="single"/>
              </w:rPr>
              <w:t>chuyển hoá vật chất</w:t>
            </w:r>
            <w:r>
              <w:rPr>
                <w:i/>
                <w:u w:val="single"/>
              </w:rPr>
              <w:t xml:space="preserve"> </w:t>
            </w:r>
            <w:r>
              <w:t>trong cơ thể.</w:t>
            </w:r>
          </w:p>
          <w:p w14:paraId="2B8E70B6" w14:textId="77777777" w:rsidR="00006546" w:rsidRDefault="00006546">
            <w:pPr>
              <w:shd w:val="clear" w:color="auto" w:fill="FFFFFF"/>
              <w:spacing w:after="40"/>
              <w:ind w:firstLine="29"/>
              <w:jc w:val="both"/>
            </w:pPr>
            <w:r>
              <w:rPr>
                <w:b/>
                <w:bCs/>
              </w:rPr>
              <w:t>2.</w:t>
            </w:r>
            <w:r>
              <w:t>     </w:t>
            </w:r>
            <w:r>
              <w:rPr>
                <w:b/>
                <w:bCs/>
                <w:u w:val="single"/>
              </w:rPr>
              <w:t>Phân loại:</w:t>
            </w:r>
          </w:p>
          <w:p w14:paraId="1286C445" w14:textId="77777777" w:rsidR="00006546" w:rsidRDefault="00006546">
            <w:pPr>
              <w:shd w:val="clear" w:color="auto" w:fill="FFFFFF"/>
              <w:spacing w:after="40"/>
              <w:jc w:val="both"/>
            </w:pPr>
            <w:r>
              <w:t>* </w:t>
            </w:r>
            <w:r>
              <w:rPr>
                <w:b/>
                <w:u w:val="single"/>
              </w:rPr>
              <w:t>Nguyên tố </w:t>
            </w:r>
            <w:r>
              <w:rPr>
                <w:b/>
                <w:i/>
                <w:u w:val="single"/>
              </w:rPr>
              <w:t>đại lượng</w:t>
            </w:r>
            <w:r>
              <w:t xml:space="preserve"> gồm: C, H,O, N, S, P, K, Ca, Mg.</w:t>
            </w:r>
          </w:p>
          <w:p w14:paraId="57244FD9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>* </w:t>
            </w:r>
            <w:r>
              <w:rPr>
                <w:b/>
                <w:u w:val="single"/>
              </w:rPr>
              <w:t>Nguyên tố </w:t>
            </w:r>
            <w:r>
              <w:rPr>
                <w:b/>
                <w:i/>
                <w:u w:val="single"/>
              </w:rPr>
              <w:t>vi lượng</w:t>
            </w:r>
            <w:r>
              <w:t> </w:t>
            </w:r>
            <w:r>
              <w:rPr>
                <w:u w:val="single"/>
              </w:rPr>
              <w:t>gồm</w:t>
            </w:r>
            <w:r>
              <w:t>: , Cl, Cu, Fe, Mn, Mo, Ni, Zn.</w:t>
            </w:r>
          </w:p>
          <w:p w14:paraId="27182E4C" w14:textId="77777777" w:rsidR="00006546" w:rsidRDefault="00006546"/>
        </w:tc>
      </w:tr>
      <w:tr w:rsidR="00006546" w14:paraId="2C20EED7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B27" w14:textId="77777777" w:rsidR="00006546" w:rsidRDefault="00006546">
            <w:pPr>
              <w:shd w:val="clear" w:color="auto" w:fill="FFFFFF"/>
              <w:spacing w:after="40"/>
              <w:ind w:left="29" w:hanging="29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II.</w:t>
            </w:r>
            <w:r>
              <w:t>    </w:t>
            </w:r>
            <w:r>
              <w:rPr>
                <w:b/>
                <w:bCs/>
                <w:u w:val="single"/>
              </w:rPr>
              <w:t>VAI TRÒ CỦA CÁC NGUYÊN TỐ DINH DƯỠNG KHOÁNG THIẾT YẾU TRONG CÂY</w:t>
            </w:r>
          </w:p>
          <w:p w14:paraId="7417A16A" w14:textId="77777777" w:rsidR="00006546" w:rsidRDefault="00006546">
            <w:pPr>
              <w:shd w:val="clear" w:color="auto" w:fill="FFFFFF"/>
              <w:spacing w:after="40"/>
              <w:ind w:left="29" w:hanging="29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49984F13" w14:textId="77777777" w:rsidR="00006546" w:rsidRDefault="00006546">
            <w:pPr>
              <w:shd w:val="clear" w:color="auto" w:fill="FFFFFF"/>
              <w:spacing w:after="40"/>
              <w:ind w:left="29" w:hanging="29"/>
            </w:pPr>
            <w:r>
              <w:rPr>
                <w:b/>
                <w:bCs/>
              </w:rPr>
              <w:t>Biểu hiện của thiếu 1 số nguyên tố khoáng thiết yếu?</w:t>
            </w:r>
          </w:p>
          <w:p w14:paraId="731E7792" w14:textId="77777777" w:rsidR="00006546" w:rsidRDefault="00006546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CEA" w14:textId="77777777" w:rsidR="00006546" w:rsidRDefault="00006546" w:rsidP="008335A9">
            <w:pPr>
              <w:pStyle w:val="ListParagraph"/>
              <w:numPr>
                <w:ilvl w:val="0"/>
                <w:numId w:val="4"/>
              </w:numPr>
              <w:ind w:left="284" w:hanging="108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Tham gia cấu tạo chất sống</w:t>
            </w:r>
          </w:p>
          <w:p w14:paraId="4E082708" w14:textId="77777777" w:rsidR="00006546" w:rsidRDefault="00006546" w:rsidP="008335A9">
            <w:pPr>
              <w:pStyle w:val="ListParagraph"/>
              <w:numPr>
                <w:ilvl w:val="0"/>
                <w:numId w:val="4"/>
              </w:numPr>
              <w:ind w:left="284" w:hanging="10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Hoạt hóa enzim, điều tiết các hoạt động sống của cây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9CE38A5" w14:textId="77777777" w:rsidR="00006546" w:rsidRDefault="00006546">
            <w:pPr>
              <w:ind w:left="284" w:hanging="108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- </w:t>
            </w:r>
            <w:r>
              <w:rPr>
                <w:b/>
                <w:i/>
                <w:u w:val="single"/>
              </w:rPr>
              <w:t>Tăng tính chống chịu của cây</w:t>
            </w:r>
          </w:p>
          <w:p w14:paraId="675FEA81" w14:textId="77777777" w:rsidR="00006546" w:rsidRDefault="00006546">
            <w:pPr>
              <w:ind w:left="284" w:hanging="108"/>
            </w:pPr>
          </w:p>
          <w:p w14:paraId="65B44B86" w14:textId="77777777" w:rsidR="00006546" w:rsidRDefault="00006546">
            <w:pPr>
              <w:ind w:left="284" w:hanging="108"/>
            </w:pPr>
          </w:p>
          <w:p w14:paraId="50C24CC3" w14:textId="77777777" w:rsidR="00006546" w:rsidRDefault="00006546">
            <w:pPr>
              <w:ind w:left="284" w:hanging="108"/>
            </w:pPr>
          </w:p>
          <w:p w14:paraId="4907C30F" w14:textId="77777777" w:rsidR="00006546" w:rsidRDefault="00006546">
            <w:pPr>
              <w:ind w:left="284" w:hanging="108"/>
            </w:pPr>
          </w:p>
          <w:p w14:paraId="49D2F7B5" w14:textId="77777777" w:rsidR="00006546" w:rsidRDefault="00006546">
            <w:pPr>
              <w:ind w:left="284" w:hanging="108"/>
            </w:pPr>
          </w:p>
          <w:p w14:paraId="3D75ABC0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+ </w:t>
            </w:r>
            <w:r>
              <w:rPr>
                <w:b/>
              </w:rPr>
              <w:t>Thiếu đạm (N):</w:t>
            </w:r>
            <w:r>
              <w:t xml:space="preserve"> lá </w:t>
            </w:r>
            <w:r>
              <w:rPr>
                <w:b/>
                <w:i/>
                <w:u w:val="single"/>
              </w:rPr>
              <w:t>vàng nhạt</w:t>
            </w:r>
            <w:r>
              <w:t xml:space="preserve">, cây </w:t>
            </w:r>
            <w:r>
              <w:rPr>
                <w:b/>
                <w:i/>
                <w:u w:val="single"/>
              </w:rPr>
              <w:t>cằn cỗi</w:t>
            </w:r>
          </w:p>
          <w:p w14:paraId="664ACC26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+ </w:t>
            </w:r>
            <w:r>
              <w:rPr>
                <w:b/>
              </w:rPr>
              <w:t>Thiếu lân (P):</w:t>
            </w:r>
            <w:r>
              <w:t xml:space="preserve"> lá </w:t>
            </w:r>
            <w:r>
              <w:rPr>
                <w:b/>
                <w:i/>
                <w:u w:val="single"/>
              </w:rPr>
              <w:t>vàng đỏ</w:t>
            </w:r>
            <w:r>
              <w:t xml:space="preserve">, trổ </w:t>
            </w:r>
            <w:r>
              <w:rPr>
                <w:b/>
                <w:i/>
                <w:u w:val="single"/>
              </w:rPr>
              <w:t>hoa trễ</w:t>
            </w:r>
            <w:r>
              <w:t xml:space="preserve">, quả </w:t>
            </w:r>
            <w:r>
              <w:rPr>
                <w:b/>
                <w:i/>
                <w:u w:val="single"/>
              </w:rPr>
              <w:t>chín muộn</w:t>
            </w:r>
            <w:r>
              <w:t>.</w:t>
            </w:r>
          </w:p>
          <w:p w14:paraId="5E86C11E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+ </w:t>
            </w:r>
            <w:r>
              <w:rPr>
                <w:b/>
              </w:rPr>
              <w:t>Thiếu Kali</w:t>
            </w:r>
            <w:r>
              <w:t xml:space="preserve">: ảnh hưởng đến </w:t>
            </w:r>
            <w:r>
              <w:rPr>
                <w:b/>
                <w:i/>
                <w:u w:val="single"/>
              </w:rPr>
              <w:t>sức chống chịu</w:t>
            </w:r>
            <w:r>
              <w:t xml:space="preserve"> của cây.</w:t>
            </w:r>
          </w:p>
          <w:p w14:paraId="72AB8AA4" w14:textId="77777777" w:rsidR="00006546" w:rsidRDefault="00006546">
            <w:pPr>
              <w:shd w:val="clear" w:color="auto" w:fill="FFFFFF"/>
              <w:spacing w:after="40"/>
              <w:ind w:left="34"/>
              <w:jc w:val="both"/>
            </w:pPr>
            <w:r>
              <w:t xml:space="preserve">+ </w:t>
            </w:r>
            <w:r>
              <w:rPr>
                <w:b/>
              </w:rPr>
              <w:t>Thiếu Ca</w:t>
            </w:r>
            <w:r>
              <w:t xml:space="preserve">: ảnh hưởng đến độ </w:t>
            </w:r>
            <w:r>
              <w:rPr>
                <w:b/>
                <w:i/>
                <w:u w:val="single"/>
              </w:rPr>
              <w:t>vững chắc</w:t>
            </w:r>
            <w:r>
              <w:t xml:space="preserve"> của cây, rễ </w:t>
            </w:r>
            <w:r>
              <w:rPr>
                <w:b/>
                <w:i/>
                <w:u w:val="single"/>
              </w:rPr>
              <w:t>bị thối</w:t>
            </w:r>
            <w:r>
              <w:t xml:space="preserve">, ngọn cây </w:t>
            </w:r>
            <w:r>
              <w:rPr>
                <w:b/>
                <w:i/>
                <w:u w:val="single"/>
              </w:rPr>
              <w:t>khô héo</w:t>
            </w:r>
            <w:r>
              <w:t>.</w:t>
            </w:r>
          </w:p>
          <w:p w14:paraId="39F2A140" w14:textId="77777777" w:rsidR="00006546" w:rsidRDefault="00006546">
            <w:pPr>
              <w:ind w:left="284" w:hanging="108"/>
            </w:pPr>
          </w:p>
        </w:tc>
      </w:tr>
      <w:tr w:rsidR="00006546" w14:paraId="6ECC8F52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8BD" w14:textId="77777777" w:rsidR="00006546" w:rsidRDefault="00006546">
            <w:pPr>
              <w:shd w:val="clear" w:color="auto" w:fill="FFFFFF"/>
              <w:spacing w:after="4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III.</w:t>
            </w:r>
            <w:r>
              <w:t>  </w:t>
            </w:r>
            <w:r>
              <w:rPr>
                <w:b/>
                <w:bCs/>
                <w:u w:val="single"/>
              </w:rPr>
              <w:t>NGUỒN CUNG CẤP CÁC NGUYÊN TỐ DINH DƯỠNG KHOÁNG CHO CÂY:</w:t>
            </w:r>
          </w:p>
          <w:p w14:paraId="305F9AD7" w14:textId="77777777" w:rsidR="00006546" w:rsidRDefault="00006546">
            <w:pPr>
              <w:shd w:val="clear" w:color="auto" w:fill="FFFFFF"/>
              <w:spacing w:after="40"/>
            </w:pPr>
            <w:r>
              <w:rPr>
                <w:b/>
                <w:bCs/>
              </w:rPr>
              <w:t>1.</w:t>
            </w:r>
            <w:r>
              <w:t>     </w:t>
            </w:r>
            <w:r>
              <w:rPr>
                <w:b/>
                <w:bCs/>
                <w:u w:val="single"/>
              </w:rPr>
              <w:t>Đất là nguồn chủ yếu cung cấp các nguyên tố khoáng cho cây</w:t>
            </w:r>
            <w:r>
              <w:t>:</w:t>
            </w:r>
          </w:p>
          <w:p w14:paraId="5EC3FC13" w14:textId="77777777" w:rsidR="00006546" w:rsidRDefault="00006546">
            <w:pPr>
              <w:shd w:val="clear" w:color="auto" w:fill="FFFFFF"/>
              <w:spacing w:after="40"/>
            </w:pPr>
            <w:r>
              <w:rPr>
                <w:b/>
                <w:bCs/>
              </w:rPr>
              <w:t>2.</w:t>
            </w:r>
            <w:r>
              <w:t>     </w:t>
            </w:r>
            <w:r>
              <w:rPr>
                <w:b/>
                <w:bCs/>
                <w:u w:val="single"/>
              </w:rPr>
              <w:t>Phân bón cho cây trồng</w:t>
            </w:r>
            <w:r>
              <w:t>:</w:t>
            </w:r>
          </w:p>
          <w:p w14:paraId="1FAA5A2B" w14:textId="77777777" w:rsidR="00006546" w:rsidRDefault="00006546">
            <w:pPr>
              <w:shd w:val="clear" w:color="auto" w:fill="FFFFFF"/>
              <w:spacing w:after="40"/>
            </w:pPr>
          </w:p>
          <w:p w14:paraId="6551E15C" w14:textId="77777777" w:rsidR="00006546" w:rsidRDefault="00006546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A0A" w14:textId="77777777" w:rsidR="00006546" w:rsidRDefault="00006546"/>
          <w:p w14:paraId="4B398F86" w14:textId="77777777" w:rsidR="00006546" w:rsidRDefault="00006546"/>
          <w:p w14:paraId="7A43E2DD" w14:textId="77777777" w:rsidR="00006546" w:rsidRDefault="00006546"/>
          <w:p w14:paraId="19633AAA" w14:textId="77777777" w:rsidR="00006546" w:rsidRDefault="00006546"/>
          <w:p w14:paraId="0ECE4156" w14:textId="77777777" w:rsidR="00006546" w:rsidRDefault="00006546"/>
          <w:p w14:paraId="19AD2EDA" w14:textId="77777777" w:rsidR="00006546" w:rsidRDefault="00006546"/>
          <w:p w14:paraId="23EB13EC" w14:textId="77777777" w:rsidR="00006546" w:rsidRDefault="00006546"/>
          <w:p w14:paraId="0C681D74" w14:textId="77777777" w:rsidR="00006546" w:rsidRDefault="000065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Các muối khoáng trong đất tồn tại ở 2 dạng: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hòa tan</w:t>
            </w:r>
            <w:r>
              <w:rPr>
                <w:rFonts w:ascii="Times New Roman" w:hAnsi="Times New Roman" w:cs="Times New Roman"/>
                <w:szCs w:val="24"/>
              </w:rPr>
              <w:t xml:space="preserve"> hoặc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không tan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113EA104" w14:textId="77777777" w:rsidR="00006546" w:rsidRDefault="000065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Rễ cây chỉ hấp thụ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muối khoáng dạng hòa tan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AB3E0EF" w14:textId="77777777" w:rsidR="00006546" w:rsidRDefault="000065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C8F96E" w14:textId="77777777" w:rsidR="00006546" w:rsidRDefault="00006546">
            <w:pPr>
              <w:tabs>
                <w:tab w:val="left" w:pos="518"/>
              </w:tabs>
              <w:spacing w:line="360" w:lineRule="auto"/>
              <w:jc w:val="both"/>
            </w:pPr>
            <w:r>
              <w:rPr>
                <w:rFonts w:eastAsiaTheme="minorHAnsi"/>
              </w:rPr>
              <w:sym w:font="Wingdings" w:char="F0E0"/>
            </w:r>
            <w:r>
              <w:rPr>
                <w:b/>
              </w:rPr>
              <w:t>Bón phân</w:t>
            </w:r>
            <w:r>
              <w:t xml:space="preserve"> với </w:t>
            </w:r>
            <w:r>
              <w:rPr>
                <w:b/>
              </w:rPr>
              <w:t xml:space="preserve">liều lượng cao </w:t>
            </w:r>
            <w:r>
              <w:t>quá mức cần thiết sẽ:</w:t>
            </w:r>
          </w:p>
          <w:p w14:paraId="2615CB2D" w14:textId="77777777" w:rsidR="00006546" w:rsidRDefault="00006546">
            <w:pPr>
              <w:tabs>
                <w:tab w:val="left" w:pos="518"/>
                <w:tab w:val="left" w:pos="851"/>
              </w:tabs>
              <w:jc w:val="both"/>
              <w:rPr>
                <w:b/>
                <w:i/>
                <w:u w:val="single"/>
              </w:rPr>
            </w:pPr>
            <w:r>
              <w:rPr>
                <w:i/>
              </w:rPr>
              <w:t xml:space="preserve"> + </w:t>
            </w:r>
            <w:r>
              <w:rPr>
                <w:b/>
                <w:i/>
                <w:u w:val="single"/>
              </w:rPr>
              <w:t>Gây độc cho cây</w:t>
            </w:r>
          </w:p>
          <w:p w14:paraId="2D204B80" w14:textId="77777777" w:rsidR="00006546" w:rsidRDefault="00006546">
            <w:pPr>
              <w:tabs>
                <w:tab w:val="left" w:pos="518"/>
                <w:tab w:val="left" w:pos="851"/>
              </w:tabs>
              <w:jc w:val="both"/>
              <w:rPr>
                <w:b/>
                <w:i/>
                <w:u w:val="single"/>
              </w:rPr>
            </w:pPr>
            <w:r>
              <w:t xml:space="preserve">  +  Ô nhiễm </w:t>
            </w:r>
            <w:r>
              <w:rPr>
                <w:b/>
                <w:i/>
                <w:u w:val="single"/>
              </w:rPr>
              <w:t>nông phẩm</w:t>
            </w:r>
          </w:p>
          <w:p w14:paraId="4AFD3249" w14:textId="77777777" w:rsidR="00006546" w:rsidRDefault="00006546">
            <w:pPr>
              <w:tabs>
                <w:tab w:val="left" w:pos="518"/>
                <w:tab w:val="left" w:pos="851"/>
              </w:tabs>
              <w:jc w:val="both"/>
              <w:rPr>
                <w:b/>
                <w:i/>
                <w:u w:val="single"/>
              </w:rPr>
            </w:pPr>
            <w:r>
              <w:t xml:space="preserve">  + Ô nhiễm </w:t>
            </w:r>
            <w:r>
              <w:rPr>
                <w:b/>
                <w:i/>
                <w:u w:val="single"/>
              </w:rPr>
              <w:t>môi trường đất và nước</w:t>
            </w:r>
          </w:p>
          <w:p w14:paraId="6E7EEA9E" w14:textId="77777777" w:rsidR="00006546" w:rsidRDefault="00006546">
            <w:pPr>
              <w:tabs>
                <w:tab w:val="left" w:pos="518"/>
                <w:tab w:val="left" w:pos="851"/>
              </w:tabs>
              <w:jc w:val="both"/>
            </w:pPr>
          </w:p>
          <w:p w14:paraId="15FB8FE9" w14:textId="77777777" w:rsidR="00006546" w:rsidRDefault="00006546"/>
        </w:tc>
      </w:tr>
    </w:tbl>
    <w:p w14:paraId="38A3270A" w14:textId="77777777" w:rsidR="00006546" w:rsidRDefault="00006546" w:rsidP="00006546">
      <w:pPr>
        <w:rPr>
          <w:b/>
        </w:rPr>
      </w:pPr>
      <w:r>
        <w:rPr>
          <w:b/>
        </w:rPr>
        <w:t xml:space="preserve">                </w:t>
      </w:r>
    </w:p>
    <w:p w14:paraId="661D73FC" w14:textId="77777777" w:rsidR="00006546" w:rsidRDefault="00006546" w:rsidP="00006546">
      <w:pPr>
        <w:rPr>
          <w:b/>
        </w:rPr>
      </w:pPr>
      <w:r>
        <w:rPr>
          <w:b/>
        </w:rPr>
        <w:t xml:space="preserve">                                       Bài 5 + 6: DINH DƯỠNG NITƠ Ở THỰC VẬT</w:t>
      </w:r>
    </w:p>
    <w:p w14:paraId="12F78415" w14:textId="77777777" w:rsidR="00006546" w:rsidRDefault="00006546" w:rsidP="00006546">
      <w:pPr>
        <w:rPr>
          <w:b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006546" w14:paraId="50210F4E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E4EF" w14:textId="77777777" w:rsidR="00006546" w:rsidRDefault="00006546">
            <w:pPr>
              <w:jc w:val="center"/>
              <w:rPr>
                <w:b/>
              </w:rPr>
            </w:pPr>
            <w:r>
              <w:rPr>
                <w:b/>
              </w:rPr>
              <w:t>CÂU HỎI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6D5A" w14:textId="77777777" w:rsidR="00006546" w:rsidRDefault="00006546">
            <w:pPr>
              <w:jc w:val="center"/>
              <w:rPr>
                <w:b/>
              </w:rPr>
            </w:pPr>
            <w:r>
              <w:rPr>
                <w:b/>
              </w:rPr>
              <w:t>CÂU TRẢ LỜI</w:t>
            </w:r>
          </w:p>
        </w:tc>
      </w:tr>
      <w:tr w:rsidR="00006546" w14:paraId="3A37DDFC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59C" w14:textId="77777777" w:rsidR="00006546" w:rsidRDefault="00006546" w:rsidP="008335A9">
            <w:pPr>
              <w:numPr>
                <w:ilvl w:val="0"/>
                <w:numId w:val="5"/>
              </w:numPr>
              <w:spacing w:before="120" w:line="324" w:lineRule="auto"/>
              <w:ind w:left="171" w:hanging="171"/>
              <w:jc w:val="both"/>
              <w:rPr>
                <w:b/>
              </w:rPr>
            </w:pPr>
            <w:r>
              <w:rPr>
                <w:b/>
              </w:rPr>
              <w:t>Vai trò sinh lí của nguyên tố nitơ:</w:t>
            </w:r>
          </w:p>
          <w:p w14:paraId="195F2616" w14:textId="77777777" w:rsidR="00006546" w:rsidRDefault="00006546">
            <w:pPr>
              <w:ind w:left="171" w:hanging="171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C73F" w14:textId="77777777" w:rsidR="00006546" w:rsidRDefault="00006546">
            <w:r>
              <w:sym w:font="Wingdings" w:char="F0E0"/>
            </w:r>
            <w:r>
              <w:rPr>
                <w:b/>
              </w:rPr>
              <w:t xml:space="preserve">Vai trò </w:t>
            </w:r>
            <w:r>
              <w:rPr>
                <w:b/>
                <w:i/>
                <w:u w:val="single"/>
              </w:rPr>
              <w:t>chung</w:t>
            </w:r>
            <w:r>
              <w:t>:Cần cho sinh trưởng và pt của cây</w:t>
            </w:r>
          </w:p>
          <w:p w14:paraId="539CB100" w14:textId="77777777" w:rsidR="00006546" w:rsidRDefault="00006546">
            <w:r>
              <w:sym w:font="Wingdings" w:char="F0E0"/>
            </w:r>
            <w:r>
              <w:rPr>
                <w:b/>
              </w:rPr>
              <w:t xml:space="preserve">Vai trò </w:t>
            </w:r>
            <w:r>
              <w:rPr>
                <w:b/>
                <w:i/>
                <w:u w:val="single"/>
              </w:rPr>
              <w:t>cấu trúc</w:t>
            </w:r>
            <w:r>
              <w:t>:TP của protein;enzim,coenzim,axit nucleic,DL, ATP</w:t>
            </w:r>
          </w:p>
          <w:p w14:paraId="3D3F233E" w14:textId="77777777" w:rsidR="00006546" w:rsidRDefault="00006546">
            <w:r>
              <w:sym w:font="Wingdings" w:char="F0E0"/>
            </w:r>
            <w:r>
              <w:rPr>
                <w:b/>
              </w:rPr>
              <w:t xml:space="preserve">Vai trò </w:t>
            </w:r>
            <w:r>
              <w:rPr>
                <w:b/>
                <w:i/>
                <w:u w:val="single"/>
              </w:rPr>
              <w:t>điều tiết</w:t>
            </w:r>
            <w:r>
              <w:t xml:space="preserve">: Điều tiết </w:t>
            </w:r>
            <w:r>
              <w:rPr>
                <w:b/>
                <w:i/>
                <w:u w:val="single"/>
              </w:rPr>
              <w:t>quá trình TĐC</w:t>
            </w:r>
            <w:r>
              <w:t xml:space="preserve"> trong cơ thể TV</w:t>
            </w:r>
            <w:r>
              <w:sym w:font="Wingdings" w:char="F0E0"/>
            </w:r>
            <w:r>
              <w:t xml:space="preserve">Cung cấp NL và điều tiết trạng thái </w:t>
            </w:r>
            <w:r>
              <w:rPr>
                <w:b/>
                <w:i/>
                <w:u w:val="single"/>
              </w:rPr>
              <w:t>ngậm nước</w:t>
            </w:r>
          </w:p>
        </w:tc>
      </w:tr>
      <w:tr w:rsidR="00006546" w14:paraId="59C23C3C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EBEF" w14:textId="77777777" w:rsidR="00006546" w:rsidRDefault="00006546" w:rsidP="008335A9">
            <w:pPr>
              <w:numPr>
                <w:ilvl w:val="0"/>
                <w:numId w:val="5"/>
              </w:numPr>
              <w:tabs>
                <w:tab w:val="num" w:pos="313"/>
              </w:tabs>
              <w:spacing w:before="120" w:line="324" w:lineRule="auto"/>
              <w:ind w:left="171" w:hanging="171"/>
              <w:jc w:val="both"/>
              <w:rPr>
                <w:b/>
              </w:rPr>
            </w:pPr>
            <w:r>
              <w:rPr>
                <w:b/>
              </w:rPr>
              <w:t>Qúa trình đồng hóa nito ở thực vật.</w:t>
            </w:r>
          </w:p>
          <w:p w14:paraId="57A6EC11" w14:textId="77777777" w:rsidR="00006546" w:rsidRDefault="00006546">
            <w:pPr>
              <w:spacing w:before="120" w:line="324" w:lineRule="auto"/>
              <w:jc w:val="both"/>
              <w:rPr>
                <w:b/>
              </w:rPr>
            </w:pPr>
            <w:r>
              <w:rPr>
                <w:b/>
              </w:rPr>
              <w:t>1.Quá trình khử nitrat</w:t>
            </w:r>
          </w:p>
          <w:p w14:paraId="39BB2384" w14:textId="77777777" w:rsidR="00006546" w:rsidRDefault="00006546">
            <w:pPr>
              <w:spacing w:before="120" w:line="324" w:lineRule="auto"/>
              <w:ind w:left="171"/>
              <w:jc w:val="both"/>
              <w:rPr>
                <w:b/>
              </w:rPr>
            </w:pPr>
          </w:p>
          <w:p w14:paraId="5B4E4289" w14:textId="77777777" w:rsidR="00006546" w:rsidRDefault="00006546">
            <w:pPr>
              <w:spacing w:before="120" w:line="324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2. Quá trình đồng NH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trong mô thực vật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BD3" w14:textId="77777777" w:rsidR="00006546" w:rsidRDefault="00006546"/>
          <w:p w14:paraId="24AA49BC" w14:textId="77777777" w:rsidR="00006546" w:rsidRDefault="00006546">
            <w:r>
              <w:t>( giảm tải)</w:t>
            </w:r>
          </w:p>
          <w:p w14:paraId="33DB8358" w14:textId="77777777" w:rsidR="00006546" w:rsidRDefault="00006546"/>
          <w:p w14:paraId="074A9CD7" w14:textId="77777777" w:rsidR="00006546" w:rsidRDefault="00006546"/>
          <w:p w14:paraId="546F9DB9" w14:textId="77777777" w:rsidR="00006546" w:rsidRDefault="00006546"/>
          <w:p w14:paraId="5902B632" w14:textId="77777777" w:rsidR="00006546" w:rsidRDefault="00006546">
            <w:r>
              <w:sym w:font="Wingdings" w:char="F0E0"/>
            </w:r>
            <w:r>
              <w:rPr>
                <w:b/>
              </w:rPr>
              <w:t>Theo sơ đồ sau</w:t>
            </w:r>
            <w:r>
              <w:t>:</w:t>
            </w:r>
          </w:p>
          <w:p w14:paraId="58147CE5" w14:textId="77777777" w:rsidR="00006546" w:rsidRDefault="00006546">
            <w:r>
              <w:t>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  <w:r>
              <w:sym w:font="Wingdings" w:char="F0E0"/>
            </w:r>
            <w:r>
              <w:t>NH</w:t>
            </w:r>
            <w:r>
              <w:rPr>
                <w:vertAlign w:val="subscript"/>
              </w:rPr>
              <w:t xml:space="preserve">4 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  <w:p w14:paraId="25084A24" w14:textId="77777777" w:rsidR="00006546" w:rsidRDefault="00006546">
            <w:r>
              <w:sym w:font="Wingdings" w:char="F0E0"/>
            </w:r>
            <w:r>
              <w:t>Mo và Fe hoạt hóa các emzim tham gia vào quá trình trên</w:t>
            </w:r>
          </w:p>
          <w:p w14:paraId="4A10FE9A" w14:textId="77777777" w:rsidR="00006546" w:rsidRDefault="00006546">
            <w:r>
              <w:sym w:font="Wingdings" w:char="F0E0"/>
            </w:r>
            <w:r>
              <w:t>Thực hiện: Mô lá và mô rễ</w:t>
            </w:r>
          </w:p>
          <w:p w14:paraId="09042447" w14:textId="77777777" w:rsidR="00006546" w:rsidRDefault="00006546"/>
          <w:p w14:paraId="7EF07275" w14:textId="77777777" w:rsidR="00006546" w:rsidRDefault="00006546">
            <w:r>
              <w:sym w:font="Wingdings" w:char="F0E0"/>
            </w:r>
            <w:r>
              <w:t>Amin hóa trực tiếp các axit xeto</w:t>
            </w:r>
          </w:p>
          <w:p w14:paraId="6963FB52" w14:textId="77777777" w:rsidR="00006546" w:rsidRDefault="00006546">
            <w:r>
              <w:sym w:font="Wingdings" w:char="F0E0"/>
            </w:r>
            <w:r>
              <w:t>Chuyển vị amin</w:t>
            </w:r>
          </w:p>
          <w:p w14:paraId="3BAD6CB4" w14:textId="77777777" w:rsidR="00006546" w:rsidRDefault="00006546">
            <w:r>
              <w:sym w:font="Wingdings" w:char="F0E0"/>
            </w:r>
            <w:r>
              <w:t>Hình thành amit</w:t>
            </w:r>
          </w:p>
          <w:p w14:paraId="07300F29" w14:textId="77777777" w:rsidR="00006546" w:rsidRDefault="00006546">
            <w:r>
              <w:rPr>
                <w:b/>
              </w:rPr>
              <w:lastRenderedPageBreak/>
              <w:t>Ý nghĩa</w:t>
            </w:r>
            <w:r>
              <w:t xml:space="preserve">: </w:t>
            </w:r>
            <w:r>
              <w:rPr>
                <w:b/>
              </w:rPr>
              <w:t>Giải độc NH</w:t>
            </w:r>
            <w:r>
              <w:rPr>
                <w:b/>
                <w:vertAlign w:val="subscript"/>
              </w:rPr>
              <w:t>3</w:t>
            </w:r>
            <w:r>
              <w:rPr>
                <w:vertAlign w:val="subscript"/>
              </w:rPr>
              <w:t xml:space="preserve">  </w:t>
            </w:r>
            <w:r>
              <w:t xml:space="preserve">và </w:t>
            </w:r>
            <w:r>
              <w:rPr>
                <w:b/>
              </w:rPr>
              <w:t>dự trữ NH3</w:t>
            </w:r>
            <w:r>
              <w:t xml:space="preserve"> cho quá trình tổng hợp các aa</w:t>
            </w:r>
          </w:p>
        </w:tc>
      </w:tr>
      <w:tr w:rsidR="00006546" w14:paraId="11FDF7B2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750" w14:textId="77777777" w:rsidR="00006546" w:rsidRDefault="00006546">
            <w:pPr>
              <w:spacing w:before="120" w:line="324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III.Nguồn cung cấp nitơ tự nhiên cho cây:</w:t>
            </w:r>
          </w:p>
          <w:p w14:paraId="54584F8C" w14:textId="77777777" w:rsidR="00006546" w:rsidRDefault="00006546">
            <w:pPr>
              <w:spacing w:line="324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1.Nitơ trong không khí:</w:t>
            </w:r>
          </w:p>
          <w:p w14:paraId="5AF0A37F" w14:textId="77777777" w:rsidR="00006546" w:rsidRDefault="00006546">
            <w:pPr>
              <w:spacing w:line="324" w:lineRule="auto"/>
              <w:jc w:val="both"/>
              <w:rPr>
                <w:b/>
                <w:i/>
              </w:rPr>
            </w:pPr>
          </w:p>
          <w:p w14:paraId="5CBD1FB8" w14:textId="77777777" w:rsidR="00006546" w:rsidRDefault="00006546">
            <w:pPr>
              <w:spacing w:line="324" w:lineRule="auto"/>
              <w:jc w:val="both"/>
              <w:rPr>
                <w:b/>
                <w:i/>
              </w:rPr>
            </w:pPr>
          </w:p>
          <w:p w14:paraId="5E76B4DA" w14:textId="77777777" w:rsidR="00006546" w:rsidRDefault="00006546">
            <w:pPr>
              <w:spacing w:line="324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2.Nitơ trong đất:</w:t>
            </w:r>
          </w:p>
          <w:p w14:paraId="0B04F553" w14:textId="77777777" w:rsidR="00006546" w:rsidRDefault="00006546">
            <w:pPr>
              <w:spacing w:before="120" w:line="324" w:lineRule="auto"/>
              <w:ind w:left="171"/>
              <w:jc w:val="both"/>
              <w:rPr>
                <w:b/>
              </w:rPr>
            </w:pPr>
          </w:p>
          <w:p w14:paraId="58443ABB" w14:textId="77777777" w:rsidR="00006546" w:rsidRDefault="00006546">
            <w:pPr>
              <w:ind w:left="171" w:hanging="171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002" w14:textId="77777777" w:rsidR="00006546" w:rsidRDefault="00006546"/>
          <w:p w14:paraId="7EA33207" w14:textId="77777777" w:rsidR="00006546" w:rsidRDefault="00006546"/>
          <w:p w14:paraId="55C3268F" w14:textId="77777777" w:rsidR="00006546" w:rsidRDefault="00006546"/>
          <w:p w14:paraId="3AAB2B12" w14:textId="77777777" w:rsidR="00006546" w:rsidRDefault="00006546"/>
          <w:p w14:paraId="53A01353" w14:textId="77777777" w:rsidR="00006546" w:rsidRDefault="00006546"/>
          <w:p w14:paraId="3F12436D" w14:textId="77777777" w:rsidR="00006546" w:rsidRDefault="00006546">
            <w:pPr>
              <w:spacing w:line="324" w:lineRule="auto"/>
              <w:jc w:val="both"/>
              <w:rPr>
                <w:b/>
              </w:rPr>
            </w:pPr>
            <w:r>
              <w:t>- Nitơ phân tử (N</w:t>
            </w:r>
            <w:r>
              <w:rPr>
                <w:vertAlign w:val="subscript"/>
              </w:rPr>
              <w:t>2</w:t>
            </w:r>
            <w:r>
              <w:t xml:space="preserve">) chiếm khoảng 80%  → </w:t>
            </w:r>
            <w:r>
              <w:rPr>
                <w:b/>
                <w:i/>
                <w:u w:val="single"/>
              </w:rPr>
              <w:t>cây không hấp thụ</w:t>
            </w:r>
            <w:r>
              <w:rPr>
                <w:b/>
              </w:rPr>
              <w:t>.</w:t>
            </w:r>
          </w:p>
          <w:p w14:paraId="3AB17222" w14:textId="77777777" w:rsidR="00006546" w:rsidRDefault="00006546">
            <w:pPr>
              <w:spacing w:line="324" w:lineRule="auto"/>
              <w:jc w:val="both"/>
              <w:rPr>
                <w:b/>
              </w:rPr>
            </w:pPr>
            <w:r>
              <w:t>- Nitơ ở dạng NO, NO</w:t>
            </w:r>
            <w:r>
              <w:rPr>
                <w:vertAlign w:val="subscript"/>
              </w:rPr>
              <w:t>2</w:t>
            </w:r>
            <w:r>
              <w:t xml:space="preserve"> → </w:t>
            </w:r>
            <w:r>
              <w:rPr>
                <w:b/>
                <w:i/>
                <w:u w:val="single"/>
              </w:rPr>
              <w:t>gây độc cho cây</w:t>
            </w:r>
            <w:r>
              <w:t xml:space="preserve"> → </w:t>
            </w:r>
            <w:r>
              <w:rPr>
                <w:b/>
                <w:i/>
                <w:u w:val="single"/>
              </w:rPr>
              <w:t>cây không hấp thụ.</w:t>
            </w:r>
          </w:p>
          <w:p w14:paraId="44744B68" w14:textId="77777777" w:rsidR="00006546" w:rsidRDefault="00006546"/>
          <w:p w14:paraId="3C7DB271" w14:textId="77777777" w:rsidR="00006546" w:rsidRDefault="00006546"/>
          <w:p w14:paraId="3D3374D7" w14:textId="77777777" w:rsidR="00006546" w:rsidRDefault="00006546">
            <w:pPr>
              <w:spacing w:line="324" w:lineRule="auto"/>
              <w:jc w:val="both"/>
            </w:pPr>
            <w:r>
              <w:t xml:space="preserve">- </w:t>
            </w:r>
            <w:r>
              <w:rPr>
                <w:b/>
                <w:i/>
                <w:u w:val="single"/>
              </w:rPr>
              <w:t>Đất</w:t>
            </w:r>
            <w:r>
              <w:t xml:space="preserve">  là nguồn cung cấp Nitơ chủ yếu cho cây.</w:t>
            </w:r>
          </w:p>
          <w:p w14:paraId="7A162322" w14:textId="77777777" w:rsidR="00006546" w:rsidRDefault="00006546">
            <w:pPr>
              <w:spacing w:line="324" w:lineRule="auto"/>
              <w:jc w:val="both"/>
            </w:pPr>
            <w:r>
              <w:t xml:space="preserve">- Nitơ trong đất tồn tại ở </w:t>
            </w:r>
            <w:r>
              <w:rPr>
                <w:b/>
              </w:rPr>
              <w:t>2 dạng</w:t>
            </w:r>
            <w:r>
              <w:t>:</w:t>
            </w:r>
          </w:p>
          <w:p w14:paraId="3E4ED70C" w14:textId="77777777" w:rsidR="00006546" w:rsidRDefault="00006546">
            <w:pPr>
              <w:spacing w:line="324" w:lineRule="auto"/>
              <w:jc w:val="both"/>
            </w:pPr>
            <w:r>
              <w:t xml:space="preserve">   + </w:t>
            </w:r>
            <w:r>
              <w:rPr>
                <w:b/>
              </w:rPr>
              <w:t>Nitơ vô cơ</w:t>
            </w:r>
            <w:r>
              <w:t xml:space="preserve"> (Nitơ khoáng) gồm có </w:t>
            </w:r>
            <w:r>
              <w:rPr>
                <w:b/>
                <w:i/>
                <w:u w:val="single"/>
              </w:rPr>
              <w:t>NH</w:t>
            </w:r>
            <w:r>
              <w:rPr>
                <w:b/>
                <w:i/>
                <w:u w:val="single"/>
                <w:vertAlign w:val="subscript"/>
              </w:rPr>
              <w:t>4</w:t>
            </w:r>
            <w:r>
              <w:rPr>
                <w:b/>
                <w:i/>
                <w:u w:val="single"/>
                <w:vertAlign w:val="superscript"/>
              </w:rPr>
              <w:t>+</w:t>
            </w:r>
            <w:r>
              <w:rPr>
                <w:b/>
                <w:i/>
                <w:u w:val="single"/>
              </w:rPr>
              <w:t>, NO</w:t>
            </w:r>
            <w:r>
              <w:rPr>
                <w:b/>
                <w:i/>
                <w:u w:val="single"/>
                <w:vertAlign w:val="subscript"/>
              </w:rPr>
              <w:t>3</w:t>
            </w:r>
            <w:r>
              <w:rPr>
                <w:b/>
                <w:i/>
                <w:u w:val="single"/>
                <w:vertAlign w:val="superscript"/>
              </w:rPr>
              <w:t>-</w:t>
            </w:r>
            <w:r>
              <w:t xml:space="preserve"> → cây hấp thụ trực tiếp.</w:t>
            </w:r>
          </w:p>
          <w:p w14:paraId="719CBF66" w14:textId="77777777" w:rsidR="00006546" w:rsidRDefault="00006546">
            <w:pPr>
              <w:spacing w:line="324" w:lineRule="auto"/>
              <w:jc w:val="both"/>
            </w:pPr>
            <w:r>
              <w:t xml:space="preserve">   + </w:t>
            </w:r>
            <w:r>
              <w:rPr>
                <w:b/>
              </w:rPr>
              <w:t>Nitơ hữu cơ</w:t>
            </w:r>
            <w:r>
              <w:t xml:space="preserve"> trong xác sinh vật → cây </w:t>
            </w:r>
            <w:r>
              <w:rPr>
                <w:b/>
                <w:i/>
                <w:u w:val="single"/>
              </w:rPr>
              <w:t>không hấp thụ trực tiếp</w:t>
            </w:r>
            <w:r>
              <w:t xml:space="preserve"> mà phải nhờ các </w:t>
            </w:r>
            <w:r>
              <w:rPr>
                <w:b/>
                <w:i/>
                <w:u w:val="single"/>
              </w:rPr>
              <w:t>VSV trong đất khoáng hóa</w:t>
            </w:r>
            <w:r>
              <w:t xml:space="preserve"> thành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>,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 xml:space="preserve"> thì cây mới hấp thụ được.</w:t>
            </w:r>
          </w:p>
          <w:p w14:paraId="2567964E" w14:textId="77777777" w:rsidR="00006546" w:rsidRDefault="00006546"/>
        </w:tc>
      </w:tr>
      <w:tr w:rsidR="00006546" w14:paraId="10E3C78E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478" w14:textId="77777777" w:rsidR="00006546" w:rsidRDefault="00006546">
            <w:pPr>
              <w:spacing w:before="120" w:line="324" w:lineRule="auto"/>
              <w:rPr>
                <w:b/>
              </w:rPr>
            </w:pPr>
            <w:r>
              <w:rPr>
                <w:b/>
              </w:rPr>
              <w:t xml:space="preserve">IV.Quá trình chuyển hóa nitơ </w:t>
            </w:r>
          </w:p>
          <w:p w14:paraId="38623143" w14:textId="77777777" w:rsidR="00006546" w:rsidRDefault="00006546">
            <w:pPr>
              <w:spacing w:before="120" w:line="324" w:lineRule="auto"/>
              <w:rPr>
                <w:b/>
              </w:rPr>
            </w:pPr>
            <w:r>
              <w:rPr>
                <w:b/>
              </w:rPr>
              <w:t>trong đất và cố định nitơ:</w:t>
            </w:r>
          </w:p>
          <w:p w14:paraId="2A089FDF" w14:textId="77777777" w:rsidR="00006546" w:rsidRDefault="00006546">
            <w:pPr>
              <w:spacing w:line="324" w:lineRule="auto"/>
              <w:ind w:left="2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1.Quá trình chuyển hóa Nitơ trong đất:</w:t>
            </w:r>
          </w:p>
          <w:p w14:paraId="27EA0142" w14:textId="77777777" w:rsidR="00006546" w:rsidRDefault="00006546">
            <w:pPr>
              <w:spacing w:line="324" w:lineRule="auto"/>
              <w:ind w:left="29"/>
              <w:jc w:val="both"/>
              <w:rPr>
                <w:b/>
                <w:i/>
              </w:rPr>
            </w:pPr>
          </w:p>
          <w:p w14:paraId="573F133F" w14:textId="77777777" w:rsidR="00006546" w:rsidRDefault="00006546">
            <w:pPr>
              <w:spacing w:line="324" w:lineRule="auto"/>
              <w:ind w:left="29"/>
              <w:jc w:val="both"/>
              <w:rPr>
                <w:b/>
                <w:i/>
              </w:rPr>
            </w:pPr>
          </w:p>
          <w:p w14:paraId="29D242A9" w14:textId="77777777" w:rsidR="00006546" w:rsidRDefault="00006546">
            <w:pPr>
              <w:spacing w:line="324" w:lineRule="auto"/>
              <w:ind w:left="29"/>
              <w:jc w:val="both"/>
              <w:rPr>
                <w:b/>
                <w:i/>
              </w:rPr>
            </w:pPr>
          </w:p>
          <w:p w14:paraId="02542105" w14:textId="77777777" w:rsidR="00006546" w:rsidRDefault="00006546">
            <w:pPr>
              <w:spacing w:line="324" w:lineRule="auto"/>
              <w:ind w:left="29"/>
              <w:jc w:val="both"/>
              <w:rPr>
                <w:u w:val="single"/>
              </w:rPr>
            </w:pPr>
          </w:p>
          <w:p w14:paraId="70836533" w14:textId="77777777" w:rsidR="00006546" w:rsidRDefault="00006546">
            <w:pPr>
              <w:spacing w:line="324" w:lineRule="auto"/>
              <w:ind w:left="29"/>
              <w:jc w:val="both"/>
              <w:rPr>
                <w:u w:val="single"/>
              </w:rPr>
            </w:pPr>
            <w:r>
              <w:rPr>
                <w:b/>
                <w:i/>
              </w:rPr>
              <w:t>2.Quá trình cố định Nitơ phân tử</w:t>
            </w:r>
            <w:r>
              <w:rPr>
                <w:u w:val="single"/>
              </w:rPr>
              <w:t>.</w:t>
            </w:r>
          </w:p>
          <w:p w14:paraId="7BCE520F" w14:textId="77777777" w:rsidR="00006546" w:rsidRDefault="00006546" w:rsidP="008335A9">
            <w:pPr>
              <w:numPr>
                <w:ilvl w:val="0"/>
                <w:numId w:val="6"/>
              </w:numPr>
              <w:spacing w:line="324" w:lineRule="auto"/>
              <w:ind w:left="313" w:hanging="28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Khái niệm ?</w:t>
            </w:r>
          </w:p>
          <w:p w14:paraId="352EF605" w14:textId="77777777" w:rsidR="00006546" w:rsidRDefault="00006546">
            <w:pPr>
              <w:spacing w:line="324" w:lineRule="auto"/>
              <w:ind w:left="313"/>
              <w:jc w:val="both"/>
              <w:rPr>
                <w:b/>
                <w:i/>
              </w:rPr>
            </w:pPr>
          </w:p>
          <w:p w14:paraId="65A0FF4C" w14:textId="77777777" w:rsidR="00006546" w:rsidRDefault="00006546">
            <w:pPr>
              <w:spacing w:line="324" w:lineRule="auto"/>
              <w:ind w:left="313"/>
              <w:jc w:val="both"/>
              <w:rPr>
                <w:b/>
                <w:i/>
              </w:rPr>
            </w:pPr>
          </w:p>
          <w:p w14:paraId="6C6EEC82" w14:textId="77777777" w:rsidR="00006546" w:rsidRDefault="00006546" w:rsidP="008335A9">
            <w:pPr>
              <w:numPr>
                <w:ilvl w:val="0"/>
                <w:numId w:val="6"/>
              </w:numPr>
              <w:spacing w:line="324" w:lineRule="auto"/>
              <w:ind w:left="313" w:hanging="28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Vai trò ?</w:t>
            </w:r>
          </w:p>
          <w:p w14:paraId="767438A0" w14:textId="77777777" w:rsidR="00006546" w:rsidRDefault="00006546">
            <w:pPr>
              <w:spacing w:line="324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63AD46A3" w14:textId="77777777" w:rsidR="00006546" w:rsidRDefault="00006546">
            <w:pPr>
              <w:spacing w:line="324" w:lineRule="auto"/>
              <w:jc w:val="both"/>
              <w:rPr>
                <w:i/>
              </w:rPr>
            </w:pPr>
          </w:p>
          <w:p w14:paraId="097BC671" w14:textId="77777777" w:rsidR="00006546" w:rsidRDefault="00006546" w:rsidP="008335A9">
            <w:pPr>
              <w:numPr>
                <w:ilvl w:val="0"/>
                <w:numId w:val="6"/>
              </w:numPr>
              <w:spacing w:line="324" w:lineRule="auto"/>
              <w:ind w:left="313" w:hanging="28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Diễn biến:</w:t>
            </w:r>
          </w:p>
          <w:p w14:paraId="6C788DC0" w14:textId="77777777" w:rsidR="00006546" w:rsidRDefault="00006546">
            <w:pPr>
              <w:spacing w:line="324" w:lineRule="auto"/>
              <w:jc w:val="both"/>
              <w:rPr>
                <w:i/>
              </w:rPr>
            </w:pPr>
          </w:p>
          <w:p w14:paraId="67E3017F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Được thực hiện bởi nhóm sinh vật nào?</w:t>
            </w:r>
          </w:p>
          <w:p w14:paraId="0ABD63FE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1EB1CE9C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264FE727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Nhờ có enzim nào ?</w:t>
            </w:r>
          </w:p>
          <w:p w14:paraId="62638AA6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1FCAE716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460FF63B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6D661AF5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01252DEE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</w:p>
          <w:p w14:paraId="0A5FBFEF" w14:textId="77777777" w:rsidR="00006546" w:rsidRDefault="00006546">
            <w:pPr>
              <w:spacing w:line="324" w:lineRule="auto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Thực hiện trong điều kiện?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758" w14:textId="77777777" w:rsidR="00006546" w:rsidRDefault="00006546"/>
          <w:p w14:paraId="031C0DB2" w14:textId="77777777" w:rsidR="00006546" w:rsidRDefault="00006546"/>
          <w:p w14:paraId="664622C4" w14:textId="77777777" w:rsidR="00006546" w:rsidRDefault="00006546"/>
          <w:p w14:paraId="2BB0AB23" w14:textId="77777777" w:rsidR="00006546" w:rsidRDefault="00006546"/>
          <w:p w14:paraId="33A21C0E" w14:textId="77777777" w:rsidR="00006546" w:rsidRDefault="00006546"/>
          <w:p w14:paraId="6D1B23B8" w14:textId="77777777" w:rsidR="00006546" w:rsidRDefault="00006546"/>
          <w:p w14:paraId="4536337E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513" w:hanging="2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u w:val="single"/>
              </w:rPr>
              <w:t>QT a môn hóa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noProof/>
                <w:szCs w:val="24"/>
                <w:u w:val="single"/>
              </w:rPr>
              <w:t>Nito hữu cơ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 ----</w:t>
            </w:r>
            <w:r>
              <w:rPr>
                <w:rFonts w:ascii="Times New Roman" w:hAnsi="Times New Roman" w:cs="Times New Roman"/>
                <w:noProof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i/>
                <w:noProof/>
                <w:szCs w:val="24"/>
                <w:u w:val="single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noProof/>
                <w:szCs w:val="24"/>
                <w:u w:val="single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noProof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noProof/>
                <w:szCs w:val="24"/>
                <w:u w:val="single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noProof/>
                <w:szCs w:val="24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( do vk amon hóa thực hiện)</w:t>
            </w:r>
          </w:p>
          <w:p w14:paraId="4B62471C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513" w:hanging="28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QT nitrat hóa: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NH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Cs w:val="24"/>
              </w:rPr>
              <w:t xml:space="preserve"> -----------</w:t>
            </w:r>
            <w:r>
              <w:rPr>
                <w:rFonts w:ascii="Times New Roman" w:hAnsi="Times New Roman" w:cs="Times New Roman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perscript"/>
              </w:rPr>
              <w:t>–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szCs w:val="24"/>
              </w:rPr>
              <w:t>( VK nitrat hóa thực hiện)</w:t>
            </w:r>
          </w:p>
          <w:p w14:paraId="144ECAF3" w14:textId="77777777" w:rsidR="00006546" w:rsidRDefault="00006546" w:rsidP="008335A9">
            <w:pPr>
              <w:pStyle w:val="ListParagraph"/>
              <w:numPr>
                <w:ilvl w:val="3"/>
                <w:numId w:val="2"/>
              </w:numPr>
              <w:ind w:left="513" w:hanging="28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Phản nitrat hóa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  <w:vertAlign w:val="subscript"/>
              </w:rPr>
              <w:t>2</w:t>
            </w:r>
          </w:p>
          <w:p w14:paraId="2DCC9496" w14:textId="77777777" w:rsidR="00006546" w:rsidRDefault="00006546">
            <w:pPr>
              <w:pStyle w:val="ListParagraph"/>
              <w:ind w:left="5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Gây hại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cho cây trồng.</w:t>
            </w:r>
          </w:p>
          <w:p w14:paraId="1C6CFCD6" w14:textId="77777777" w:rsidR="00006546" w:rsidRDefault="00006546">
            <w:pPr>
              <w:pStyle w:val="ListParagraph"/>
              <w:ind w:left="5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+ Do vk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phản nitrat hóa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( trong môi trường </w:t>
            </w: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kị khí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1C2C5604" w14:textId="77777777" w:rsidR="00006546" w:rsidRDefault="00006546">
            <w:pPr>
              <w:ind w:left="513"/>
              <w:rPr>
                <w:b/>
              </w:rPr>
            </w:pPr>
            <w:r>
              <w:rPr>
                <w:b/>
              </w:rPr>
              <w:t xml:space="preserve">+ Hạn chế bằng cách tạo </w:t>
            </w:r>
            <w:r>
              <w:rPr>
                <w:b/>
                <w:i/>
                <w:u w:val="single"/>
              </w:rPr>
              <w:t>độ thoáng cho đất</w:t>
            </w:r>
          </w:p>
          <w:p w14:paraId="6BEC9ABD" w14:textId="77777777" w:rsidR="00006546" w:rsidRDefault="00006546">
            <w:pPr>
              <w:ind w:left="51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EF922D8" w14:textId="77777777" w:rsidR="00006546" w:rsidRDefault="00006546">
            <w:pPr>
              <w:rPr>
                <w:b/>
              </w:rPr>
            </w:pPr>
          </w:p>
          <w:p w14:paraId="66BA9EBE" w14:textId="77777777" w:rsidR="00006546" w:rsidRDefault="00006546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sym w:font="Wingdings" w:char="F0E0"/>
            </w:r>
            <w:r>
              <w:rPr>
                <w:b/>
              </w:rPr>
              <w:t xml:space="preserve"> </w:t>
            </w:r>
            <w:r>
              <w:t xml:space="preserve">Quá trình cố định nitơ là quá trình </w:t>
            </w:r>
            <w:r>
              <w:rPr>
                <w:b/>
                <w:i/>
                <w:u w:val="single"/>
              </w:rPr>
              <w:t>liên kết N</w:t>
            </w:r>
            <w:r>
              <w:rPr>
                <w:b/>
                <w:i/>
                <w:u w:val="single"/>
                <w:vertAlign w:val="subscript"/>
              </w:rPr>
              <w:t>2</w:t>
            </w:r>
            <w:r>
              <w:rPr>
                <w:b/>
                <w:i/>
                <w:u w:val="single"/>
              </w:rPr>
              <w:t xml:space="preserve"> với H</w:t>
            </w:r>
            <w:r>
              <w:rPr>
                <w:b/>
                <w:i/>
                <w:u w:val="single"/>
                <w:vertAlign w:val="subscript"/>
              </w:rPr>
              <w:t>2</w:t>
            </w:r>
            <w:r>
              <w:rPr>
                <w:b/>
                <w:i/>
                <w:u w:val="single"/>
              </w:rPr>
              <w:t xml:space="preserve"> để hình thành nên NH</w:t>
            </w:r>
            <w:r>
              <w:rPr>
                <w:b/>
                <w:i/>
                <w:u w:val="single"/>
                <w:vertAlign w:val="subscript"/>
              </w:rPr>
              <w:t>3</w:t>
            </w:r>
            <w:r>
              <w:rPr>
                <w:b/>
              </w:rPr>
              <w:t>.</w:t>
            </w:r>
          </w:p>
          <w:p w14:paraId="2068DCFB" w14:textId="77777777" w:rsidR="00006546" w:rsidRDefault="00006546">
            <w:pPr>
              <w:spacing w:line="324" w:lineRule="auto"/>
              <w:jc w:val="both"/>
              <w:rPr>
                <w:vertAlign w:val="subscript"/>
              </w:rPr>
            </w:pPr>
            <w:r>
              <w:t xml:space="preserve">PT: </w:t>
            </w:r>
            <w:r>
              <w:rPr>
                <w:b/>
                <w:i/>
                <w:u w:val="single"/>
              </w:rPr>
              <w:t>N</w:t>
            </w:r>
            <w:r>
              <w:rPr>
                <w:b/>
                <w:i/>
                <w:u w:val="single"/>
                <w:vertAlign w:val="subscript"/>
              </w:rPr>
              <w:t>2</w:t>
            </w:r>
            <w:r>
              <w:rPr>
                <w:b/>
                <w:i/>
                <w:u w:val="single"/>
              </w:rPr>
              <w:t xml:space="preserve"> + 3H</w:t>
            </w:r>
            <w:r>
              <w:rPr>
                <w:b/>
                <w:i/>
                <w:u w:val="single"/>
                <w:vertAlign w:val="subscript"/>
              </w:rPr>
              <w:t>2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sym w:font="Wingdings" w:char="F0DF"/>
            </w:r>
            <w:r>
              <w:rPr>
                <w:b/>
                <w:i/>
                <w:u w:val="single"/>
              </w:rPr>
              <w:sym w:font="Wingdings" w:char="F0E0"/>
            </w:r>
            <w:r>
              <w:rPr>
                <w:b/>
                <w:i/>
                <w:u w:val="single"/>
              </w:rPr>
              <w:t xml:space="preserve"> 2NH</w:t>
            </w:r>
            <w:r>
              <w:rPr>
                <w:b/>
                <w:i/>
                <w:u w:val="single"/>
                <w:vertAlign w:val="subscript"/>
              </w:rPr>
              <w:t>3</w:t>
            </w:r>
          </w:p>
          <w:p w14:paraId="71F2499F" w14:textId="77777777" w:rsidR="00006546" w:rsidRDefault="00006546">
            <w:pPr>
              <w:spacing w:line="324" w:lineRule="auto"/>
              <w:jc w:val="both"/>
              <w:rPr>
                <w:vertAlign w:val="subscript"/>
              </w:rPr>
            </w:pPr>
          </w:p>
          <w:p w14:paraId="76FF3AB1" w14:textId="77777777" w:rsidR="00006546" w:rsidRDefault="00006546">
            <w:pPr>
              <w:spacing w:line="324" w:lineRule="auto"/>
              <w:jc w:val="both"/>
              <w:rPr>
                <w:vertAlign w:val="subscript"/>
              </w:rPr>
            </w:pPr>
          </w:p>
          <w:p w14:paraId="387B81BA" w14:textId="77777777" w:rsidR="00006546" w:rsidRDefault="00006546">
            <w:pPr>
              <w:spacing w:line="324" w:lineRule="auto"/>
              <w:jc w:val="both"/>
              <w:rPr>
                <w:vertAlign w:val="subscript"/>
              </w:rPr>
            </w:pPr>
          </w:p>
          <w:p w14:paraId="752C85EC" w14:textId="77777777" w:rsidR="00006546" w:rsidRDefault="00006546">
            <w:pPr>
              <w:spacing w:line="324" w:lineRule="auto"/>
              <w:jc w:val="both"/>
            </w:pPr>
            <w:r>
              <w:rPr>
                <w:i/>
              </w:rPr>
              <w:sym w:font="Wingdings" w:char="F0E0"/>
            </w:r>
            <w:r>
              <w:rPr>
                <w:b/>
                <w:i/>
                <w:u w:val="single"/>
              </w:rPr>
              <w:t>Bù đắp lại</w:t>
            </w:r>
            <w:r>
              <w:t xml:space="preserve"> lượng nitơ của đất đã bị cây lấy đi.</w:t>
            </w:r>
          </w:p>
          <w:p w14:paraId="481AA845" w14:textId="77777777" w:rsidR="00006546" w:rsidRDefault="00006546">
            <w:pPr>
              <w:spacing w:line="324" w:lineRule="auto"/>
              <w:jc w:val="both"/>
            </w:pPr>
          </w:p>
          <w:p w14:paraId="41B62A85" w14:textId="77777777" w:rsidR="00006546" w:rsidRDefault="00006546">
            <w:pPr>
              <w:spacing w:line="324" w:lineRule="auto"/>
              <w:jc w:val="both"/>
            </w:pPr>
          </w:p>
          <w:p w14:paraId="048A06CA" w14:textId="77777777" w:rsidR="00006546" w:rsidRDefault="00006546">
            <w:pPr>
              <w:spacing w:line="324" w:lineRule="auto"/>
              <w:jc w:val="both"/>
            </w:pPr>
            <w:r>
              <w:t xml:space="preserve">- Con đường cố định nitơ là do các </w:t>
            </w:r>
            <w:r>
              <w:rPr>
                <w:b/>
              </w:rPr>
              <w:t>VSV thực hiện 2 nhóm</w:t>
            </w:r>
            <w:r>
              <w:t>:</w:t>
            </w:r>
          </w:p>
          <w:p w14:paraId="3E331806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r>
              <w:rPr>
                <w:b/>
                <w:lang w:val="pt-BR"/>
              </w:rPr>
              <w:t xml:space="preserve">+ VSV </w:t>
            </w:r>
            <w:r>
              <w:rPr>
                <w:b/>
                <w:i/>
                <w:u w:val="single"/>
                <w:lang w:val="pt-BR"/>
              </w:rPr>
              <w:t>sống tự do</w:t>
            </w:r>
            <w:r>
              <w:rPr>
                <w:lang w:val="pt-BR"/>
              </w:rPr>
              <w:t>: VK lam</w:t>
            </w:r>
          </w:p>
          <w:p w14:paraId="492D7133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+ </w:t>
            </w:r>
            <w:r>
              <w:rPr>
                <w:b/>
                <w:lang w:val="pt-BR"/>
              </w:rPr>
              <w:t xml:space="preserve">VSV </w:t>
            </w:r>
            <w:r>
              <w:rPr>
                <w:b/>
                <w:i/>
                <w:u w:val="single"/>
                <w:lang w:val="pt-BR"/>
              </w:rPr>
              <w:t>sống cộng sinh với thực vật</w:t>
            </w:r>
            <w:r>
              <w:rPr>
                <w:b/>
                <w:lang w:val="pt-BR"/>
              </w:rPr>
              <w:t>.(</w:t>
            </w:r>
            <w:r>
              <w:rPr>
                <w:lang w:val="de-DE"/>
              </w:rPr>
              <w:t xml:space="preserve"> VK Rhizobium tạo nốt sần ở rễ cây họ đậu)</w:t>
            </w:r>
          </w:p>
          <w:p w14:paraId="6F5C9541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- VSV cố định nitơ có một enzim độc nhất vô nhị là </w:t>
            </w:r>
            <w:r>
              <w:rPr>
                <w:b/>
                <w:i/>
                <w:lang w:val="pt-BR"/>
              </w:rPr>
              <w:t>nitrogenaza</w:t>
            </w:r>
            <w:r>
              <w:rPr>
                <w:lang w:val="pt-BR"/>
              </w:rPr>
              <w:t xml:space="preserve"> → có khả năng bẻ gãy </w:t>
            </w:r>
            <w:r>
              <w:rPr>
                <w:b/>
                <w:i/>
                <w:u w:val="single"/>
                <w:lang w:val="pt-BR"/>
              </w:rPr>
              <w:t>ba liên kết cộng hóa trị bền vững</w:t>
            </w:r>
            <w:r>
              <w:rPr>
                <w:lang w:val="pt-BR"/>
              </w:rPr>
              <w:t xml:space="preserve"> giữa 2 nguyên tử N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để liên kết với H</w:t>
            </w:r>
            <w:r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tạo ra NH</w:t>
            </w:r>
            <w:r>
              <w:rPr>
                <w:vertAlign w:val="subscript"/>
                <w:lang w:val="pt-BR"/>
              </w:rPr>
              <w:t>3</w:t>
            </w:r>
            <w:r>
              <w:rPr>
                <w:lang w:val="pt-BR"/>
              </w:rPr>
              <w:t>.</w:t>
            </w:r>
          </w:p>
          <w:p w14:paraId="4DD6D5C0" w14:textId="77777777" w:rsidR="00006546" w:rsidRDefault="00006546">
            <w:pPr>
              <w:spacing w:line="324" w:lineRule="auto"/>
              <w:jc w:val="both"/>
            </w:pPr>
          </w:p>
          <w:p w14:paraId="45D2F965" w14:textId="77777777" w:rsidR="00006546" w:rsidRDefault="00006546">
            <w:pPr>
              <w:spacing w:line="324" w:lineRule="auto"/>
              <w:jc w:val="both"/>
            </w:pPr>
            <w:r>
              <w:sym w:font="Wingdings" w:char="F0E0"/>
            </w:r>
            <w:r>
              <w:t xml:space="preserve">Có lực khử </w:t>
            </w:r>
            <w:r>
              <w:rPr>
                <w:b/>
                <w:i/>
                <w:u w:val="single"/>
              </w:rPr>
              <w:t>mạnh</w:t>
            </w:r>
          </w:p>
          <w:p w14:paraId="49B67EF1" w14:textId="77777777" w:rsidR="00006546" w:rsidRDefault="00006546">
            <w:pPr>
              <w:spacing w:line="324" w:lineRule="auto"/>
              <w:jc w:val="both"/>
            </w:pPr>
            <w:r>
              <w:sym w:font="Wingdings" w:char="F0E0"/>
            </w:r>
            <w:r>
              <w:t xml:space="preserve">Được cung cấp </w:t>
            </w:r>
            <w:r>
              <w:rPr>
                <w:b/>
                <w:i/>
                <w:u w:val="single"/>
              </w:rPr>
              <w:t>ATP</w:t>
            </w:r>
          </w:p>
          <w:p w14:paraId="7930C8ED" w14:textId="77777777" w:rsidR="00006546" w:rsidRDefault="00006546">
            <w:pPr>
              <w:spacing w:line="324" w:lineRule="auto"/>
              <w:jc w:val="both"/>
              <w:rPr>
                <w:b/>
                <w:i/>
                <w:lang w:val="pt-BR"/>
              </w:rPr>
            </w:pPr>
            <w:r>
              <w:sym w:font="Wingdings" w:char="F0E0"/>
            </w:r>
            <w:r>
              <w:t xml:space="preserve">Có tham gia của enzim </w:t>
            </w:r>
            <w:r>
              <w:rPr>
                <w:b/>
                <w:i/>
                <w:u w:val="single"/>
                <w:lang w:val="pt-BR"/>
              </w:rPr>
              <w:t>nitrogenaza</w:t>
            </w:r>
          </w:p>
          <w:p w14:paraId="5F992315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b/>
                <w:i/>
                <w:lang w:val="pt-BR"/>
              </w:rPr>
              <w:sym w:font="Wingdings" w:char="F0E0"/>
            </w:r>
            <w:r>
              <w:rPr>
                <w:lang w:val="pt-BR"/>
              </w:rPr>
              <w:t xml:space="preserve">Trong điều kiện </w:t>
            </w:r>
            <w:r>
              <w:rPr>
                <w:b/>
                <w:i/>
                <w:u w:val="single"/>
                <w:lang w:val="pt-BR"/>
              </w:rPr>
              <w:t>kị khí</w:t>
            </w:r>
          </w:p>
        </w:tc>
      </w:tr>
      <w:tr w:rsidR="00006546" w14:paraId="26167B4A" w14:textId="77777777" w:rsidTr="0000654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DC8" w14:textId="77777777" w:rsidR="00006546" w:rsidRDefault="00006546" w:rsidP="008335A9">
            <w:pPr>
              <w:numPr>
                <w:ilvl w:val="0"/>
                <w:numId w:val="5"/>
              </w:numPr>
              <w:tabs>
                <w:tab w:val="num" w:pos="322"/>
              </w:tabs>
              <w:spacing w:before="120" w:line="324" w:lineRule="auto"/>
              <w:ind w:left="322" w:hanging="436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Phân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bón với năng suất cây trống và môi trường:</w:t>
            </w:r>
          </w:p>
          <w:p w14:paraId="6893B829" w14:textId="77777777" w:rsidR="00006546" w:rsidRDefault="00006546">
            <w:pPr>
              <w:spacing w:before="120" w:line="324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A2E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- Bón phân hợp lí và năng suất cây trồng</w:t>
            </w:r>
            <w:r>
              <w:rPr>
                <w:lang w:val="pt-BR"/>
              </w:rPr>
              <w:t xml:space="preserve">: Bón đúng </w:t>
            </w:r>
            <w:r>
              <w:rPr>
                <w:b/>
                <w:i/>
                <w:u w:val="single"/>
                <w:lang w:val="pt-BR"/>
              </w:rPr>
              <w:t>lượng</w:t>
            </w:r>
            <w:r>
              <w:rPr>
                <w:lang w:val="pt-BR"/>
              </w:rPr>
              <w:t xml:space="preserve">, đúng </w:t>
            </w:r>
            <w:r>
              <w:rPr>
                <w:b/>
                <w:i/>
                <w:u w:val="single"/>
                <w:lang w:val="pt-BR"/>
              </w:rPr>
              <w:t>loại</w:t>
            </w:r>
            <w:r>
              <w:rPr>
                <w:lang w:val="pt-BR"/>
              </w:rPr>
              <w:t xml:space="preserve">, đúng </w:t>
            </w:r>
            <w:r>
              <w:rPr>
                <w:b/>
                <w:i/>
                <w:u w:val="single"/>
                <w:lang w:val="pt-BR"/>
              </w:rPr>
              <w:t>lúc</w:t>
            </w:r>
            <w:r>
              <w:rPr>
                <w:lang w:val="pt-BR"/>
              </w:rPr>
              <w:t xml:space="preserve">, đúng </w:t>
            </w:r>
            <w:r>
              <w:rPr>
                <w:b/>
                <w:i/>
                <w:u w:val="single"/>
                <w:lang w:val="pt-BR"/>
              </w:rPr>
              <w:t>cách</w:t>
            </w:r>
            <w:r>
              <w:rPr>
                <w:lang w:val="pt-BR"/>
              </w:rPr>
              <w:t>.</w:t>
            </w:r>
          </w:p>
          <w:p w14:paraId="3AE65ECC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lang w:val="pt-BR"/>
              </w:rPr>
              <w:t>Các phương pháp bón phân</w:t>
            </w:r>
            <w:r>
              <w:rPr>
                <w:lang w:val="pt-BR"/>
              </w:rPr>
              <w:t>: Bón qua rễ và qua lá.</w:t>
            </w:r>
          </w:p>
          <w:p w14:paraId="32CF98C5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* </w:t>
            </w:r>
            <w:r>
              <w:rPr>
                <w:b/>
                <w:lang w:val="pt-BR"/>
              </w:rPr>
              <w:t>Bón qua rễ</w:t>
            </w:r>
            <w:r>
              <w:rPr>
                <w:lang w:val="pt-BR"/>
              </w:rPr>
              <w:t xml:space="preserve">: </w:t>
            </w:r>
            <w:r>
              <w:rPr>
                <w:b/>
                <w:i/>
                <w:u w:val="single"/>
                <w:lang w:val="pt-BR"/>
              </w:rPr>
              <w:t>Bón lót và bón thúc.</w:t>
            </w:r>
          </w:p>
          <w:p w14:paraId="61247D2E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* </w:t>
            </w:r>
            <w:r>
              <w:rPr>
                <w:b/>
                <w:lang w:val="pt-BR"/>
              </w:rPr>
              <w:t>Qua lá</w:t>
            </w:r>
            <w:r>
              <w:rPr>
                <w:lang w:val="pt-BR"/>
              </w:rPr>
              <w:t xml:space="preserve">: hấp thụ qua </w:t>
            </w:r>
            <w:r>
              <w:rPr>
                <w:b/>
                <w:i/>
                <w:u w:val="single"/>
                <w:lang w:val="pt-BR"/>
              </w:rPr>
              <w:t>khí khổng</w:t>
            </w:r>
            <w:r>
              <w:rPr>
                <w:lang w:val="pt-BR"/>
              </w:rPr>
              <w:t>( Bón nồng độ thấp, trời ko mưa và nắng gắt)</w:t>
            </w:r>
          </w:p>
          <w:p w14:paraId="4FE32FB7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lang w:val="pt-BR"/>
              </w:rPr>
              <w:t>Phân bón và môi trường</w:t>
            </w:r>
            <w:r>
              <w:rPr>
                <w:lang w:val="pt-BR"/>
              </w:rPr>
              <w:t xml:space="preserve">: </w:t>
            </w:r>
          </w:p>
          <w:p w14:paraId="59AA6FCC" w14:textId="77777777" w:rsidR="00006546" w:rsidRDefault="00006546">
            <w:pPr>
              <w:spacing w:line="324" w:lineRule="auto"/>
              <w:jc w:val="both"/>
              <w:rPr>
                <w:b/>
                <w:i/>
                <w:u w:val="single"/>
                <w:lang w:val="pt-BR"/>
              </w:rPr>
            </w:pPr>
            <w:r>
              <w:rPr>
                <w:lang w:val="pt-BR"/>
              </w:rPr>
              <w:t xml:space="preserve">  * Bón phân </w:t>
            </w:r>
            <w:r>
              <w:rPr>
                <w:b/>
                <w:lang w:val="pt-BR"/>
              </w:rPr>
              <w:t xml:space="preserve">hợp lí </w:t>
            </w:r>
            <w:r>
              <w:rPr>
                <w:lang w:val="pt-BR"/>
              </w:rPr>
              <w:t xml:space="preserve">sẽ </w:t>
            </w:r>
            <w:r>
              <w:rPr>
                <w:b/>
                <w:i/>
                <w:u w:val="single"/>
                <w:lang w:val="pt-BR"/>
              </w:rPr>
              <w:t>tăng năng suất</w:t>
            </w:r>
            <w:r>
              <w:rPr>
                <w:lang w:val="pt-BR"/>
              </w:rPr>
              <w:t xml:space="preserve"> cây trồng và không </w:t>
            </w:r>
            <w:r>
              <w:rPr>
                <w:b/>
                <w:i/>
                <w:u w:val="single"/>
                <w:lang w:val="pt-BR"/>
              </w:rPr>
              <w:t xml:space="preserve">gây ô nhiễm môi trường. </w:t>
            </w:r>
          </w:p>
          <w:p w14:paraId="7A8FC9A9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* </w:t>
            </w:r>
            <w:r>
              <w:rPr>
                <w:b/>
                <w:lang w:val="pt-BR"/>
              </w:rPr>
              <w:t>Dư phân bón</w:t>
            </w:r>
            <w:r>
              <w:rPr>
                <w:lang w:val="pt-BR"/>
              </w:rPr>
              <w:t>: Xấu tính chất vật lí, hóa học của đất và ôi nhiễm nguồn nước</w:t>
            </w:r>
          </w:p>
          <w:p w14:paraId="79384F74" w14:textId="77777777" w:rsidR="00006546" w:rsidRDefault="00006546">
            <w:pPr>
              <w:spacing w:line="324" w:lineRule="auto"/>
              <w:jc w:val="both"/>
              <w:rPr>
                <w:lang w:val="pt-BR"/>
              </w:rPr>
            </w:pPr>
          </w:p>
          <w:p w14:paraId="004D071C" w14:textId="77777777" w:rsidR="00006546" w:rsidRDefault="00006546"/>
        </w:tc>
      </w:tr>
    </w:tbl>
    <w:p w14:paraId="44143EA0" w14:textId="77777777" w:rsidR="008E3D66" w:rsidRDefault="008E3D66"/>
    <w:sectPr w:rsidR="008E3D66" w:rsidSect="0000654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7F"/>
    <w:multiLevelType w:val="hybridMultilevel"/>
    <w:tmpl w:val="8D6865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76888"/>
    <w:multiLevelType w:val="hybridMultilevel"/>
    <w:tmpl w:val="0D8289AA"/>
    <w:lvl w:ilvl="0" w:tplc="61D23688">
      <w:start w:val="1"/>
      <w:numFmt w:val="bullet"/>
      <w:lvlText w:val="­"/>
      <w:lvlJc w:val="left"/>
      <w:pPr>
        <w:ind w:left="1012" w:hanging="360"/>
      </w:pPr>
      <w:rPr>
        <w:rFonts w:ascii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12254812"/>
    <w:multiLevelType w:val="hybridMultilevel"/>
    <w:tmpl w:val="7AD6CBC2"/>
    <w:lvl w:ilvl="0" w:tplc="B2FE5EA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4C4C"/>
    <w:multiLevelType w:val="hybridMultilevel"/>
    <w:tmpl w:val="E4089552"/>
    <w:lvl w:ilvl="0" w:tplc="720237CC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87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/>
        <w:strike w:val="0"/>
        <w:dstrike w:val="0"/>
        <w:u w:val="none"/>
        <w:effect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031B1"/>
    <w:multiLevelType w:val="hybridMultilevel"/>
    <w:tmpl w:val="E5FEFD12"/>
    <w:lvl w:ilvl="0" w:tplc="1CFE999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11DB"/>
    <w:multiLevelType w:val="hybridMultilevel"/>
    <w:tmpl w:val="7848F7AE"/>
    <w:lvl w:ilvl="0" w:tplc="E5B4D244">
      <w:start w:val="1"/>
      <w:numFmt w:val="bullet"/>
      <w:lvlText w:val="+"/>
      <w:lvlJc w:val="left"/>
      <w:pPr>
        <w:ind w:left="1288" w:hanging="360"/>
      </w:pPr>
      <w:rPr>
        <w:rFonts w:ascii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04"/>
    <w:rsid w:val="00006546"/>
    <w:rsid w:val="008E3D66"/>
    <w:rsid w:val="00B21804"/>
    <w:rsid w:val="00E6057A"/>
    <w:rsid w:val="00E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AC1B-1EA7-4D44-90F8-FE547320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06546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0654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rsid w:val="000065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2021-09-25T06:42:00Z</dcterms:created>
  <dcterms:modified xsi:type="dcterms:W3CDTF">2021-09-25T06:43:00Z</dcterms:modified>
</cp:coreProperties>
</file>