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ÔN TẬP KTGKI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, NH: 21-22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NGHỀ 11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 ĐIỆN DÂN DỤNG</w:t>
      </w:r>
    </w:p>
    <w:p>
      <w:pPr>
        <w:ind w:firstLine="240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HÌNH THỨC KIỂM TRA </w:t>
      </w:r>
    </w:p>
    <w:p>
      <w:pPr>
        <w:ind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Trắc nghiệm 40 câu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Thời gian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50 phút</w:t>
      </w:r>
    </w:p>
    <w:p>
      <w:pPr>
        <w:ind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Ngày làm bài: Từ 15h00 đến 16h50 ngày 30 tháng 10 năm 2021( chỉ được làm 1 lần)</w:t>
      </w:r>
    </w:p>
    <w:p>
      <w:pPr>
        <w:pStyle w:val="4"/>
        <w:numPr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NỘI DUNG ÔN TẬP: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Bài: AN TOÀN ĐIỆN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Nguyên nhân gây tai nạn lao động trong nghề điện</w:t>
      </w:r>
    </w:p>
    <w:p>
      <w:pPr>
        <w:pStyle w:val="4"/>
        <w:numPr>
          <w:numId w:val="0"/>
        </w:numPr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     Do vi phạm khoảng cách an toàn điện.</w:t>
      </w:r>
    </w:p>
    <w:p>
      <w:pPr>
        <w:pStyle w:val="4"/>
        <w:numPr>
          <w:numId w:val="0"/>
        </w:numPr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     Do sử dụng dụng cụ không đảm bảo,hư cách điện.</w:t>
      </w:r>
    </w:p>
    <w:p>
      <w:pPr>
        <w:pStyle w:val="4"/>
        <w:numPr>
          <w:numId w:val="0"/>
        </w:numPr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     Do không cắt điện khi thao tác.</w:t>
      </w:r>
    </w:p>
    <w:p>
      <w:pPr>
        <w:pStyle w:val="4"/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-      Đứng trong vùng nhiễm điện.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số biện pháp an toàn: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Các biện pháp chủ động: Đảm bảo cách điện, sử dụng điện áp thấp, Sử dụng biển báo nguy hiểm và phương tiện phòng hộ an toàn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Thực hiện an toàn lao động: Nơi làm việc đủ ánh sáng, chỗ làm thông thoáng,có các thiết bị chữa cháy, dụng cụ sơ cứu y Y tế và có các số điện thoại cần thiết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Thực hiện các nguyên tắc an toàn: Hiểu rõ qui trình làm việc, cắt cầu dao khi làm việc, sử dụng các dụng cụ đảm bảo an toàn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Nối đất bảo vệ: nối vỏ kim loại của thiết bị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Mức độ tác hại của dòng điện đối với con người: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giật tác động đến con người: làm rối loạn hệ hô hấp, hệ tuần hoàn, hệ thần kinh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Tác hại của hồ quang điện: làm bỏng, cháy cơ thể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Mức độ nguy hiểm của tai nạn điện: cường độ dòng điện qua cơ thể, đường đi của dòng điện, thời gian dòng điện qua cơ thể, điện trở cơ thể người.</w:t>
      </w:r>
    </w:p>
    <w:p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ài: ĐO LƯỜNG ĐIỆN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trò của đo lường điện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 được các thông số của điện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Kiểm tra các hư hỏng mạch điện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 được các thông số định mức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đại lượng: Vôn kê, ampe kế, oát kế, công tơ điện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 hoạt động: kiểu từ điện, kiểu điện động, kiểu điện từ, kiểu cảm ứng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Cấp chính xác, sai số, cách tính sai số </w:t>
      </w:r>
    </w:p>
    <w:p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Cấu tạo chung: cơ cấu đo và mạch đo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Cách sử dụng các dụng cụ:</w:t>
      </w:r>
    </w:p>
    <w:p>
      <w:pPr>
        <w:pStyle w:val="4"/>
        <w:numPr>
          <w:ilvl w:val="0"/>
          <w:numId w:val="0"/>
        </w:numPr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    Ampe kế: thì mắc nối tiếp với mạch điện cần đo.</w:t>
      </w:r>
    </w:p>
    <w:p>
      <w:pPr>
        <w:pStyle w:val="4"/>
        <w:numPr>
          <w:ilvl w:val="0"/>
          <w:numId w:val="0"/>
        </w:numPr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    Vôn kế: Mắc song song với mạch cần đo.</w:t>
      </w:r>
    </w:p>
    <w:p>
      <w:pPr>
        <w:pStyle w:val="4"/>
        <w:numPr>
          <w:ilvl w:val="0"/>
          <w:numId w:val="0"/>
        </w:numPr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    Đo công suất gián tiếp bằng cách dùng vôn kế và ampe kế kết hợp</w:t>
      </w:r>
    </w:p>
    <w:p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Bài: MÁY BIẾN ÁP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Công dụng, cấu tạo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Công dụng: Dùng để thay đổi điện áp xoay chiếu dùng để truyền tải và phân phối điện năng, dùng trong gia đình, dùng trong hàn điện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Khái niệm: là máy điện tĩnh, dùng để thay đổi điện áp xoay chiều, giữ nguyên tần số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số liệu của MBA: dung lượng máy, điện áp định mức sơ cấp và thứ cấp, số vòng dây sơ cấp và thứ cấp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 MBA: máy cách li, máy tự ngẫu, máy biến áp điện lực, máy hàn…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Cấu tạo MBA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 thép: gồm các lá thép dày 0,3 đến 0,5 mm có dạng E,I hoặc U I ghép lại dùng để lảm mạch từ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Dây quấn: là dây điện từ, có dây quấn sơ cấp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vòng dây, dây quấn thứ cấp có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vòng dây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Dây quấn máy biến áp có 2 cuộn dây riêng biệt nhau gọi là máy cách li.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Dây quấn máy biến áp mà có đoạn dây chung thì gọi là máy biến áp tự ngẫu.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Nguyên lí làm việc của MBA: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Dựa vào hiện tượng cảm ứng điện từ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số máy biến áp: k =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Khi hệ số máy biến áp k &gt;1 nghĩa là U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&gt; U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,  N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&gt; N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: Máy biến áp hạ áp.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Khi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hệ số máy biến áp k &lt;1 nghĩa là U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&lt; U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,  N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&lt; N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: Máy biến áp tăng áp.</w:t>
      </w:r>
    </w:p>
    <w:p>
      <w:pPr>
        <w:pStyle w:val="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ho máy biến áp một pha có số vòng dây quấn sơ cấp 1200 vòng, thứ cấp có 400 vòng, máy biến áp được cấp điện áp v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</w:rPr>
        <w:t>o là 220V, Tính hệ số MBA và điện áp thứ cấp của máy.</w:t>
      </w:r>
    </w:p>
    <w:p>
      <w:pPr>
        <w:pStyle w:val="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Giải:</w:t>
      </w:r>
    </w:p>
    <w:p>
      <w:pPr>
        <w:pStyle w:val="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hệ số mba: k =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1200/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400 = 3</w:t>
      </w:r>
    </w:p>
    <w:p>
      <w:pPr>
        <w:pStyle w:val="4"/>
        <w:ind w:left="144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Tính điện áp thứ cấp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: k =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↔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/ k = 220V/3 = 73,3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</w:t>
      </w:r>
    </w:p>
    <w:p>
      <w:pPr>
        <w:pStyle w:val="4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>Để làm tốt bài kiểm tra hs nên ôn các bài đã học và đọc thật kĩ câu hỏi để chọn đáp án đúng nhất</w:t>
      </w:r>
    </w:p>
    <w:p>
      <w:pPr>
        <w:ind w:firstLine="720" w:firstLineChars="0"/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- Trong quá trình làm bài nếu có vấn đề gì về hệ thống thì báo ngay vào zalo ThTâm 0978248001</w:t>
      </w:r>
    </w:p>
    <w:p>
      <w:pPr>
        <w:ind w:firstLine="720" w:firstLineChars="0"/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- Trước khi kết thúc nộp bài hs nên xem lại từng câu và ấn chọn đáp để đảm bảo rằng hệ thống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ab/>
        <w:t>đã lưu đáp án đó</w:t>
      </w:r>
    </w:p>
    <w:p>
      <w:pPr>
        <w:pStyle w:val="4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>
      <w:pPr>
        <w:ind w:left="1080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1829"/>
    <w:multiLevelType w:val="multilevel"/>
    <w:tmpl w:val="00961829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39A6C04"/>
    <w:multiLevelType w:val="multilevel"/>
    <w:tmpl w:val="039A6C0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008FB"/>
    <w:multiLevelType w:val="multilevel"/>
    <w:tmpl w:val="0E7008FB"/>
    <w:lvl w:ilvl="0" w:tentative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15BA458A"/>
    <w:multiLevelType w:val="multilevel"/>
    <w:tmpl w:val="15BA458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BA"/>
    <w:rsid w:val="000907DA"/>
    <w:rsid w:val="000D79F8"/>
    <w:rsid w:val="00902DFC"/>
    <w:rsid w:val="00945D56"/>
    <w:rsid w:val="00AC6BC7"/>
    <w:rsid w:val="00B06615"/>
    <w:rsid w:val="00B25626"/>
    <w:rsid w:val="00D320BA"/>
    <w:rsid w:val="09C41109"/>
    <w:rsid w:val="0FCC3099"/>
    <w:rsid w:val="2AA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351</Words>
  <Characters>2004</Characters>
  <Lines>16</Lines>
  <Paragraphs>4</Paragraphs>
  <TotalTime>5</TotalTime>
  <ScaleCrop>false</ScaleCrop>
  <LinksUpToDate>false</LinksUpToDate>
  <CharactersWithSpaces>2351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2021-10-19T03:21:00Z</dcterms:created>
  <dc:creator>kimph</dc:creator>
  <cp:lastModifiedBy>kimphuong</cp:lastModifiedBy>
  <dcterms:modified xsi:type="dcterms:W3CDTF">2021-10-23T02:36:12Z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FCCCFE7168E54CD5BC07513A8493AF75</vt:lpwstr>
  </property>
</Properties>
</file>