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549" w:rsidRPr="00D46C40" w:rsidRDefault="003E0549" w:rsidP="003E0549">
      <w:pPr>
        <w:spacing w:before="40" w:after="20" w:line="300" w:lineRule="auto"/>
        <w:ind w:firstLine="567"/>
        <w:jc w:val="center"/>
        <w:rPr>
          <w:b/>
          <w:sz w:val="26"/>
          <w:szCs w:val="26"/>
          <w:lang w:val="vi-VN"/>
        </w:rPr>
      </w:pPr>
      <w:r w:rsidRPr="00DF429D">
        <w:rPr>
          <w:b/>
          <w:sz w:val="26"/>
          <w:szCs w:val="26"/>
          <w:lang w:val="it-IT"/>
        </w:rPr>
        <w:t>MA TRẬN ĐỀ KIỂM TRA GIỮA</w:t>
      </w:r>
      <w:r w:rsidRPr="00185710">
        <w:rPr>
          <w:b/>
          <w:sz w:val="26"/>
          <w:szCs w:val="26"/>
          <w:lang w:val="vi-VN"/>
        </w:rPr>
        <w:t xml:space="preserve"> K</w:t>
      </w:r>
      <w:r w:rsidRPr="00DF429D">
        <w:rPr>
          <w:b/>
          <w:sz w:val="26"/>
          <w:szCs w:val="26"/>
          <w:lang w:val="it-IT"/>
        </w:rPr>
        <w:t>Ì</w:t>
      </w:r>
      <w:r w:rsidRPr="00185710">
        <w:rPr>
          <w:b/>
          <w:sz w:val="26"/>
          <w:szCs w:val="26"/>
          <w:lang w:val="vi-VN"/>
        </w:rPr>
        <w:t xml:space="preserve"> I </w:t>
      </w:r>
      <w:r>
        <w:rPr>
          <w:b/>
          <w:sz w:val="26"/>
          <w:szCs w:val="26"/>
        </w:rPr>
        <w:t>NĂM</w:t>
      </w:r>
      <w:r>
        <w:rPr>
          <w:b/>
          <w:sz w:val="26"/>
          <w:szCs w:val="26"/>
          <w:lang w:val="vi-VN"/>
        </w:rPr>
        <w:t xml:space="preserve"> HỌC 2023-2024</w:t>
      </w:r>
    </w:p>
    <w:p w:rsidR="003E0549" w:rsidRDefault="003E0549" w:rsidP="003E0549">
      <w:pPr>
        <w:spacing w:before="40" w:after="20" w:line="300" w:lineRule="auto"/>
        <w:ind w:firstLine="567"/>
        <w:jc w:val="center"/>
        <w:rPr>
          <w:b/>
          <w:sz w:val="26"/>
          <w:szCs w:val="26"/>
          <w:lang w:val="vi-VN"/>
        </w:rPr>
      </w:pPr>
      <w:r w:rsidRPr="00DF429D">
        <w:rPr>
          <w:b/>
          <w:sz w:val="26"/>
          <w:szCs w:val="26"/>
          <w:lang w:val="vi-VN"/>
        </w:rPr>
        <w:t>MÔN: NGỮ VĂN</w:t>
      </w:r>
      <w:r w:rsidRPr="00185710">
        <w:rPr>
          <w:b/>
          <w:sz w:val="26"/>
          <w:szCs w:val="26"/>
          <w:lang w:val="vi-VN"/>
        </w:rPr>
        <w:t xml:space="preserve"> LỚ</w:t>
      </w:r>
      <w:r>
        <w:rPr>
          <w:b/>
          <w:sz w:val="26"/>
          <w:szCs w:val="26"/>
          <w:lang w:val="vi-VN"/>
        </w:rPr>
        <w:t>P 11 -</w:t>
      </w:r>
      <w:r w:rsidRPr="00DF429D">
        <w:rPr>
          <w:b/>
          <w:sz w:val="26"/>
          <w:szCs w:val="26"/>
          <w:lang w:val="vi-VN"/>
        </w:rPr>
        <w:t xml:space="preserve"> THỜI GIAN LÀM BÀI: 90 PHÚT</w:t>
      </w:r>
    </w:p>
    <w:p w:rsidR="003E0549" w:rsidRDefault="003E0549" w:rsidP="003E0549">
      <w:pPr>
        <w:spacing w:before="40" w:after="20" w:line="300" w:lineRule="auto"/>
        <w:ind w:firstLine="567"/>
        <w:jc w:val="center"/>
        <w:rPr>
          <w:b/>
          <w:sz w:val="26"/>
          <w:szCs w:val="26"/>
          <w:lang w:val="vi-VN"/>
        </w:rPr>
      </w:pPr>
      <w:r>
        <w:rPr>
          <w:b/>
          <w:sz w:val="26"/>
          <w:szCs w:val="26"/>
          <w:lang w:val="vi-VN"/>
        </w:rPr>
        <w:t>Hình thức: Tự luận</w:t>
      </w:r>
    </w:p>
    <w:p w:rsidR="003E0549" w:rsidRPr="00E56A1F" w:rsidRDefault="003E0549" w:rsidP="003E0549">
      <w:pPr>
        <w:spacing w:after="0" w:line="240" w:lineRule="auto"/>
        <w:rPr>
          <w:b/>
          <w:bCs/>
          <w:sz w:val="26"/>
          <w:szCs w:val="26"/>
        </w:rPr>
      </w:pPr>
      <w:r w:rsidRPr="00E56A1F">
        <w:rPr>
          <w:b/>
          <w:bCs/>
          <w:sz w:val="26"/>
          <w:szCs w:val="26"/>
        </w:rPr>
        <w:t xml:space="preserve">1. Ma </w:t>
      </w:r>
      <w:proofErr w:type="spellStart"/>
      <w:r w:rsidRPr="00E56A1F">
        <w:rPr>
          <w:b/>
          <w:bCs/>
          <w:sz w:val="26"/>
          <w:szCs w:val="26"/>
        </w:rPr>
        <w:t>trận</w:t>
      </w:r>
      <w:proofErr w:type="spellEnd"/>
    </w:p>
    <w:tbl>
      <w:tblPr>
        <w:tblW w:w="555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1"/>
        <w:gridCol w:w="2700"/>
        <w:gridCol w:w="706"/>
        <w:gridCol w:w="570"/>
        <w:gridCol w:w="706"/>
        <w:gridCol w:w="570"/>
        <w:gridCol w:w="706"/>
        <w:gridCol w:w="570"/>
        <w:gridCol w:w="706"/>
        <w:gridCol w:w="576"/>
        <w:gridCol w:w="842"/>
      </w:tblGrid>
      <w:tr w:rsidR="001C4C25" w:rsidRPr="00E56A1F" w:rsidTr="002157C3">
        <w:tc>
          <w:tcPr>
            <w:tcW w:w="465" w:type="pct"/>
            <w:vMerge w:val="restart"/>
            <w:shd w:val="clear" w:color="auto" w:fill="auto"/>
            <w:vAlign w:val="center"/>
          </w:tcPr>
          <w:p w:rsidR="003E0549" w:rsidRDefault="00961018" w:rsidP="00961018">
            <w:pPr>
              <w:spacing w:after="0" w:line="340" w:lineRule="exact"/>
              <w:jc w:val="center"/>
              <w:rPr>
                <w:b/>
                <w:sz w:val="26"/>
                <w:szCs w:val="26"/>
              </w:rPr>
            </w:pPr>
            <w:r w:rsidRPr="00E56A1F">
              <w:rPr>
                <w:b/>
                <w:sz w:val="26"/>
                <w:szCs w:val="26"/>
              </w:rPr>
              <w:t>TT</w:t>
            </w:r>
          </w:p>
          <w:p w:rsidR="00961018" w:rsidRDefault="00961018" w:rsidP="00961018">
            <w:pPr>
              <w:spacing w:after="0" w:line="340" w:lineRule="exact"/>
              <w:rPr>
                <w:b/>
                <w:sz w:val="26"/>
                <w:szCs w:val="26"/>
              </w:rPr>
            </w:pPr>
          </w:p>
          <w:p w:rsidR="00961018" w:rsidRDefault="00961018" w:rsidP="00961018">
            <w:pPr>
              <w:spacing w:after="0" w:line="340" w:lineRule="exact"/>
              <w:rPr>
                <w:b/>
                <w:sz w:val="26"/>
                <w:szCs w:val="26"/>
              </w:rPr>
            </w:pPr>
          </w:p>
          <w:p w:rsidR="00961018" w:rsidRDefault="00961018" w:rsidP="00961018">
            <w:pPr>
              <w:spacing w:after="0" w:line="340" w:lineRule="exact"/>
              <w:rPr>
                <w:b/>
                <w:sz w:val="26"/>
                <w:szCs w:val="26"/>
              </w:rPr>
            </w:pPr>
          </w:p>
          <w:p w:rsidR="00961018" w:rsidRPr="00E56A1F" w:rsidRDefault="00961018" w:rsidP="00961018">
            <w:pPr>
              <w:spacing w:after="0" w:line="340" w:lineRule="exact"/>
              <w:jc w:val="center"/>
              <w:rPr>
                <w:b/>
                <w:sz w:val="26"/>
                <w:szCs w:val="26"/>
              </w:rPr>
            </w:pPr>
          </w:p>
        </w:tc>
        <w:tc>
          <w:tcPr>
            <w:tcW w:w="466" w:type="pct"/>
            <w:vMerge w:val="restart"/>
            <w:shd w:val="clear" w:color="auto" w:fill="auto"/>
            <w:vAlign w:val="center"/>
          </w:tcPr>
          <w:p w:rsidR="003E0549" w:rsidRPr="00E56A1F" w:rsidRDefault="003E0549" w:rsidP="001119CC">
            <w:pPr>
              <w:spacing w:after="0" w:line="340" w:lineRule="exact"/>
              <w:jc w:val="center"/>
              <w:rPr>
                <w:b/>
                <w:sz w:val="26"/>
                <w:szCs w:val="26"/>
              </w:rPr>
            </w:pPr>
            <w:proofErr w:type="spellStart"/>
            <w:r w:rsidRPr="00E56A1F">
              <w:rPr>
                <w:b/>
                <w:sz w:val="26"/>
                <w:szCs w:val="26"/>
              </w:rPr>
              <w:t>Kĩ</w:t>
            </w:r>
            <w:proofErr w:type="spellEnd"/>
            <w:r w:rsidRPr="00E56A1F">
              <w:rPr>
                <w:b/>
                <w:sz w:val="26"/>
                <w:szCs w:val="26"/>
              </w:rPr>
              <w:t xml:space="preserve"> </w:t>
            </w:r>
            <w:proofErr w:type="spellStart"/>
            <w:r w:rsidRPr="00E56A1F">
              <w:rPr>
                <w:b/>
                <w:sz w:val="26"/>
                <w:szCs w:val="26"/>
              </w:rPr>
              <w:t>năng</w:t>
            </w:r>
            <w:proofErr w:type="spellEnd"/>
          </w:p>
        </w:tc>
        <w:tc>
          <w:tcPr>
            <w:tcW w:w="1270" w:type="pct"/>
            <w:vMerge w:val="restart"/>
            <w:shd w:val="clear" w:color="auto" w:fill="auto"/>
            <w:vAlign w:val="center"/>
          </w:tcPr>
          <w:p w:rsidR="003E0549" w:rsidRPr="00E56A1F" w:rsidRDefault="003E0549" w:rsidP="001119CC">
            <w:pPr>
              <w:spacing w:after="0" w:line="340" w:lineRule="exact"/>
              <w:jc w:val="center"/>
              <w:rPr>
                <w:b/>
                <w:sz w:val="26"/>
                <w:szCs w:val="26"/>
              </w:rPr>
            </w:pPr>
            <w:proofErr w:type="spellStart"/>
            <w:r w:rsidRPr="00E56A1F">
              <w:rPr>
                <w:b/>
                <w:sz w:val="26"/>
                <w:szCs w:val="26"/>
              </w:rPr>
              <w:t>Nội</w:t>
            </w:r>
            <w:proofErr w:type="spellEnd"/>
            <w:r w:rsidRPr="00E56A1F">
              <w:rPr>
                <w:b/>
                <w:sz w:val="26"/>
                <w:szCs w:val="26"/>
              </w:rPr>
              <w:t xml:space="preserve"> dung/</w:t>
            </w:r>
            <w:proofErr w:type="spellStart"/>
            <w:r w:rsidRPr="00E56A1F">
              <w:rPr>
                <w:b/>
                <w:sz w:val="26"/>
                <w:szCs w:val="26"/>
              </w:rPr>
              <w:t>đơn</w:t>
            </w:r>
            <w:proofErr w:type="spellEnd"/>
            <w:r w:rsidRPr="00E56A1F">
              <w:rPr>
                <w:b/>
                <w:sz w:val="26"/>
                <w:szCs w:val="26"/>
              </w:rPr>
              <w:t xml:space="preserve"> vị </w:t>
            </w:r>
            <w:proofErr w:type="spellStart"/>
            <w:r w:rsidRPr="00E56A1F">
              <w:rPr>
                <w:b/>
                <w:sz w:val="26"/>
                <w:szCs w:val="26"/>
              </w:rPr>
              <w:t>kĩ</w:t>
            </w:r>
            <w:proofErr w:type="spellEnd"/>
            <w:r w:rsidRPr="00E56A1F">
              <w:rPr>
                <w:b/>
                <w:sz w:val="26"/>
                <w:szCs w:val="26"/>
              </w:rPr>
              <w:t xml:space="preserve"> </w:t>
            </w:r>
            <w:proofErr w:type="spellStart"/>
            <w:r w:rsidRPr="00E56A1F">
              <w:rPr>
                <w:b/>
                <w:sz w:val="26"/>
                <w:szCs w:val="26"/>
              </w:rPr>
              <w:t>năng</w:t>
            </w:r>
            <w:proofErr w:type="spellEnd"/>
          </w:p>
        </w:tc>
        <w:tc>
          <w:tcPr>
            <w:tcW w:w="2403" w:type="pct"/>
            <w:gridSpan w:val="8"/>
            <w:shd w:val="clear" w:color="auto" w:fill="auto"/>
            <w:vAlign w:val="center"/>
          </w:tcPr>
          <w:p w:rsidR="003E0549" w:rsidRPr="00E56A1F" w:rsidRDefault="003E0549" w:rsidP="001119CC">
            <w:pPr>
              <w:spacing w:after="0" w:line="340" w:lineRule="exact"/>
              <w:jc w:val="center"/>
              <w:rPr>
                <w:b/>
                <w:sz w:val="26"/>
                <w:szCs w:val="26"/>
              </w:rPr>
            </w:pPr>
            <w:proofErr w:type="spellStart"/>
            <w:r w:rsidRPr="00E56A1F">
              <w:rPr>
                <w:b/>
                <w:sz w:val="26"/>
                <w:szCs w:val="26"/>
              </w:rPr>
              <w:t>Mức</w:t>
            </w:r>
            <w:proofErr w:type="spellEnd"/>
            <w:r w:rsidRPr="00E56A1F">
              <w:rPr>
                <w:b/>
                <w:sz w:val="26"/>
                <w:szCs w:val="26"/>
              </w:rPr>
              <w:t xml:space="preserve"> </w:t>
            </w:r>
            <w:proofErr w:type="spellStart"/>
            <w:r w:rsidRPr="00E56A1F">
              <w:rPr>
                <w:b/>
                <w:sz w:val="26"/>
                <w:szCs w:val="26"/>
              </w:rPr>
              <w:t>độ</w:t>
            </w:r>
            <w:proofErr w:type="spellEnd"/>
            <w:r w:rsidRPr="00E56A1F">
              <w:rPr>
                <w:b/>
                <w:sz w:val="26"/>
                <w:szCs w:val="26"/>
              </w:rPr>
              <w:t xml:space="preserve"> </w:t>
            </w:r>
            <w:proofErr w:type="spellStart"/>
            <w:r w:rsidRPr="00E56A1F">
              <w:rPr>
                <w:b/>
                <w:sz w:val="26"/>
                <w:szCs w:val="26"/>
              </w:rPr>
              <w:t>nhận</w:t>
            </w:r>
            <w:proofErr w:type="spellEnd"/>
            <w:r w:rsidRPr="00E56A1F">
              <w:rPr>
                <w:b/>
                <w:sz w:val="26"/>
                <w:szCs w:val="26"/>
              </w:rPr>
              <w:t xml:space="preserve"> </w:t>
            </w:r>
            <w:proofErr w:type="spellStart"/>
            <w:r w:rsidRPr="00E56A1F">
              <w:rPr>
                <w:b/>
                <w:sz w:val="26"/>
                <w:szCs w:val="26"/>
              </w:rPr>
              <w:t>thức</w:t>
            </w:r>
            <w:proofErr w:type="spellEnd"/>
          </w:p>
        </w:tc>
        <w:tc>
          <w:tcPr>
            <w:tcW w:w="396" w:type="pct"/>
            <w:vMerge w:val="restart"/>
            <w:shd w:val="clear" w:color="auto" w:fill="auto"/>
          </w:tcPr>
          <w:p w:rsidR="003E0549" w:rsidRPr="00E56A1F" w:rsidRDefault="003E0549" w:rsidP="001119CC">
            <w:pPr>
              <w:spacing w:after="0" w:line="340" w:lineRule="exact"/>
              <w:jc w:val="center"/>
              <w:rPr>
                <w:b/>
                <w:sz w:val="26"/>
                <w:szCs w:val="26"/>
              </w:rPr>
            </w:pPr>
            <w:proofErr w:type="spellStart"/>
            <w:r w:rsidRPr="00E56A1F">
              <w:rPr>
                <w:b/>
                <w:sz w:val="26"/>
                <w:szCs w:val="26"/>
              </w:rPr>
              <w:t>Tổng</w:t>
            </w:r>
            <w:proofErr w:type="spellEnd"/>
          </w:p>
          <w:p w:rsidR="003E0549" w:rsidRPr="00E56A1F" w:rsidRDefault="003E0549" w:rsidP="001119CC">
            <w:pPr>
              <w:spacing w:after="0" w:line="340" w:lineRule="exact"/>
              <w:jc w:val="center"/>
              <w:rPr>
                <w:b/>
                <w:sz w:val="26"/>
                <w:szCs w:val="26"/>
              </w:rPr>
            </w:pPr>
            <w:r w:rsidRPr="00E56A1F">
              <w:rPr>
                <w:b/>
                <w:sz w:val="26"/>
                <w:szCs w:val="26"/>
              </w:rPr>
              <w:t xml:space="preserve">% </w:t>
            </w:r>
            <w:proofErr w:type="spellStart"/>
            <w:r w:rsidRPr="00E56A1F">
              <w:rPr>
                <w:b/>
                <w:sz w:val="26"/>
                <w:szCs w:val="26"/>
              </w:rPr>
              <w:t>điểm</w:t>
            </w:r>
            <w:proofErr w:type="spellEnd"/>
          </w:p>
        </w:tc>
      </w:tr>
      <w:tr w:rsidR="001C4C25" w:rsidRPr="00E56A1F" w:rsidTr="002157C3">
        <w:tc>
          <w:tcPr>
            <w:tcW w:w="465" w:type="pct"/>
            <w:vMerge/>
            <w:shd w:val="clear" w:color="auto" w:fill="auto"/>
            <w:vAlign w:val="center"/>
          </w:tcPr>
          <w:p w:rsidR="003E0549" w:rsidRPr="00E56A1F" w:rsidRDefault="003E0549" w:rsidP="001119CC">
            <w:pPr>
              <w:spacing w:after="0" w:line="340" w:lineRule="exact"/>
              <w:jc w:val="center"/>
              <w:rPr>
                <w:b/>
                <w:sz w:val="26"/>
                <w:szCs w:val="26"/>
              </w:rPr>
            </w:pPr>
          </w:p>
        </w:tc>
        <w:tc>
          <w:tcPr>
            <w:tcW w:w="466" w:type="pct"/>
            <w:vMerge/>
            <w:shd w:val="clear" w:color="auto" w:fill="auto"/>
            <w:vAlign w:val="center"/>
          </w:tcPr>
          <w:p w:rsidR="003E0549" w:rsidRPr="00E56A1F" w:rsidRDefault="003E0549" w:rsidP="001119CC">
            <w:pPr>
              <w:spacing w:after="0" w:line="340" w:lineRule="exact"/>
              <w:jc w:val="center"/>
              <w:rPr>
                <w:b/>
                <w:sz w:val="26"/>
                <w:szCs w:val="26"/>
              </w:rPr>
            </w:pPr>
          </w:p>
        </w:tc>
        <w:tc>
          <w:tcPr>
            <w:tcW w:w="1270" w:type="pct"/>
            <w:vMerge/>
            <w:shd w:val="clear" w:color="auto" w:fill="auto"/>
            <w:vAlign w:val="center"/>
          </w:tcPr>
          <w:p w:rsidR="003E0549" w:rsidRPr="00E56A1F" w:rsidRDefault="003E0549" w:rsidP="001119CC">
            <w:pPr>
              <w:spacing w:after="0" w:line="340" w:lineRule="exact"/>
              <w:jc w:val="center"/>
              <w:rPr>
                <w:b/>
                <w:sz w:val="26"/>
                <w:szCs w:val="26"/>
              </w:rPr>
            </w:pPr>
          </w:p>
        </w:tc>
        <w:tc>
          <w:tcPr>
            <w:tcW w:w="600" w:type="pct"/>
            <w:gridSpan w:val="2"/>
            <w:shd w:val="clear" w:color="auto" w:fill="auto"/>
            <w:vAlign w:val="center"/>
          </w:tcPr>
          <w:p w:rsidR="003E0549" w:rsidRPr="00E56A1F" w:rsidRDefault="003E0549" w:rsidP="001119CC">
            <w:pPr>
              <w:spacing w:after="0" w:line="340" w:lineRule="exact"/>
              <w:jc w:val="center"/>
              <w:rPr>
                <w:b/>
                <w:sz w:val="26"/>
                <w:szCs w:val="26"/>
              </w:rPr>
            </w:pPr>
            <w:proofErr w:type="spellStart"/>
            <w:r w:rsidRPr="00E56A1F">
              <w:rPr>
                <w:b/>
                <w:sz w:val="26"/>
                <w:szCs w:val="26"/>
              </w:rPr>
              <w:t>Nhận</w:t>
            </w:r>
            <w:proofErr w:type="spellEnd"/>
            <w:r w:rsidRPr="00E56A1F">
              <w:rPr>
                <w:b/>
                <w:sz w:val="26"/>
                <w:szCs w:val="26"/>
              </w:rPr>
              <w:t xml:space="preserve"> </w:t>
            </w:r>
            <w:proofErr w:type="spellStart"/>
            <w:r w:rsidRPr="00E56A1F">
              <w:rPr>
                <w:b/>
                <w:sz w:val="26"/>
                <w:szCs w:val="26"/>
              </w:rPr>
              <w:t>biết</w:t>
            </w:r>
            <w:proofErr w:type="spellEnd"/>
          </w:p>
          <w:p w:rsidR="003E0549" w:rsidRPr="00E56A1F" w:rsidRDefault="003E0549" w:rsidP="001119CC">
            <w:pPr>
              <w:spacing w:after="0" w:line="340" w:lineRule="exact"/>
              <w:jc w:val="center"/>
              <w:rPr>
                <w:bCs/>
                <w:sz w:val="26"/>
                <w:szCs w:val="26"/>
              </w:rPr>
            </w:pPr>
            <w:r w:rsidRPr="00E56A1F">
              <w:rPr>
                <w:bCs/>
                <w:sz w:val="26"/>
                <w:szCs w:val="26"/>
              </w:rPr>
              <w:t>(</w:t>
            </w:r>
            <w:proofErr w:type="spellStart"/>
            <w:r w:rsidRPr="00E56A1F">
              <w:rPr>
                <w:bCs/>
                <w:sz w:val="26"/>
                <w:szCs w:val="26"/>
              </w:rPr>
              <w:t>Số</w:t>
            </w:r>
            <w:proofErr w:type="spellEnd"/>
            <w:r w:rsidRPr="00E56A1F">
              <w:rPr>
                <w:bCs/>
                <w:sz w:val="26"/>
                <w:szCs w:val="26"/>
              </w:rPr>
              <w:t xml:space="preserve"> </w:t>
            </w:r>
            <w:proofErr w:type="spellStart"/>
            <w:r w:rsidRPr="00E56A1F">
              <w:rPr>
                <w:bCs/>
                <w:sz w:val="26"/>
                <w:szCs w:val="26"/>
              </w:rPr>
              <w:t>câu</w:t>
            </w:r>
            <w:proofErr w:type="spellEnd"/>
            <w:r w:rsidRPr="00E56A1F">
              <w:rPr>
                <w:bCs/>
                <w:sz w:val="26"/>
                <w:szCs w:val="26"/>
              </w:rPr>
              <w:t>)</w:t>
            </w:r>
          </w:p>
        </w:tc>
        <w:tc>
          <w:tcPr>
            <w:tcW w:w="600" w:type="pct"/>
            <w:gridSpan w:val="2"/>
            <w:shd w:val="clear" w:color="auto" w:fill="auto"/>
            <w:vAlign w:val="center"/>
          </w:tcPr>
          <w:p w:rsidR="003E0549" w:rsidRPr="00E56A1F" w:rsidRDefault="003E0549" w:rsidP="001119CC">
            <w:pPr>
              <w:spacing w:after="0" w:line="340" w:lineRule="exact"/>
              <w:jc w:val="center"/>
              <w:rPr>
                <w:b/>
                <w:sz w:val="26"/>
                <w:szCs w:val="26"/>
              </w:rPr>
            </w:pPr>
            <w:proofErr w:type="spellStart"/>
            <w:r w:rsidRPr="00E56A1F">
              <w:rPr>
                <w:b/>
                <w:sz w:val="26"/>
                <w:szCs w:val="26"/>
              </w:rPr>
              <w:t>Thông</w:t>
            </w:r>
            <w:proofErr w:type="spellEnd"/>
            <w:r w:rsidRPr="00E56A1F">
              <w:rPr>
                <w:b/>
                <w:sz w:val="26"/>
                <w:szCs w:val="26"/>
              </w:rPr>
              <w:t xml:space="preserve"> </w:t>
            </w:r>
            <w:proofErr w:type="spellStart"/>
            <w:r w:rsidRPr="00E56A1F">
              <w:rPr>
                <w:b/>
                <w:sz w:val="26"/>
                <w:szCs w:val="26"/>
              </w:rPr>
              <w:t>hiểu</w:t>
            </w:r>
            <w:proofErr w:type="spellEnd"/>
          </w:p>
          <w:p w:rsidR="003E0549" w:rsidRPr="00E56A1F" w:rsidRDefault="003E0549" w:rsidP="001119CC">
            <w:pPr>
              <w:spacing w:after="0" w:line="340" w:lineRule="exact"/>
              <w:jc w:val="center"/>
              <w:rPr>
                <w:b/>
                <w:sz w:val="26"/>
                <w:szCs w:val="26"/>
              </w:rPr>
            </w:pPr>
            <w:r w:rsidRPr="00E56A1F">
              <w:rPr>
                <w:bCs/>
                <w:sz w:val="26"/>
                <w:szCs w:val="26"/>
              </w:rPr>
              <w:t>(</w:t>
            </w:r>
            <w:proofErr w:type="spellStart"/>
            <w:r w:rsidRPr="00E56A1F">
              <w:rPr>
                <w:bCs/>
                <w:sz w:val="26"/>
                <w:szCs w:val="26"/>
              </w:rPr>
              <w:t>Số</w:t>
            </w:r>
            <w:proofErr w:type="spellEnd"/>
            <w:r w:rsidRPr="00E56A1F">
              <w:rPr>
                <w:bCs/>
                <w:sz w:val="26"/>
                <w:szCs w:val="26"/>
              </w:rPr>
              <w:t xml:space="preserve"> </w:t>
            </w:r>
            <w:proofErr w:type="spellStart"/>
            <w:r w:rsidRPr="00E56A1F">
              <w:rPr>
                <w:bCs/>
                <w:sz w:val="26"/>
                <w:szCs w:val="26"/>
              </w:rPr>
              <w:t>câu</w:t>
            </w:r>
            <w:proofErr w:type="spellEnd"/>
            <w:r w:rsidRPr="00E56A1F">
              <w:rPr>
                <w:bCs/>
                <w:sz w:val="26"/>
                <w:szCs w:val="26"/>
              </w:rPr>
              <w:t>)</w:t>
            </w:r>
          </w:p>
        </w:tc>
        <w:tc>
          <w:tcPr>
            <w:tcW w:w="600" w:type="pct"/>
            <w:gridSpan w:val="2"/>
            <w:shd w:val="clear" w:color="auto" w:fill="auto"/>
            <w:vAlign w:val="center"/>
          </w:tcPr>
          <w:p w:rsidR="003E0549" w:rsidRPr="00E56A1F" w:rsidRDefault="003E0549" w:rsidP="001119CC">
            <w:pPr>
              <w:spacing w:after="0" w:line="340" w:lineRule="exact"/>
              <w:jc w:val="center"/>
              <w:rPr>
                <w:b/>
                <w:sz w:val="26"/>
                <w:szCs w:val="26"/>
              </w:rPr>
            </w:pPr>
            <w:proofErr w:type="spellStart"/>
            <w:r w:rsidRPr="00E56A1F">
              <w:rPr>
                <w:b/>
                <w:sz w:val="26"/>
                <w:szCs w:val="26"/>
              </w:rPr>
              <w:t>Vận</w:t>
            </w:r>
            <w:proofErr w:type="spellEnd"/>
            <w:r w:rsidRPr="00E56A1F">
              <w:rPr>
                <w:b/>
                <w:sz w:val="26"/>
                <w:szCs w:val="26"/>
              </w:rPr>
              <w:t xml:space="preserve"> </w:t>
            </w:r>
            <w:proofErr w:type="spellStart"/>
            <w:r w:rsidRPr="00E56A1F">
              <w:rPr>
                <w:b/>
                <w:sz w:val="26"/>
                <w:szCs w:val="26"/>
              </w:rPr>
              <w:t>dụng</w:t>
            </w:r>
            <w:proofErr w:type="spellEnd"/>
          </w:p>
          <w:p w:rsidR="003E0549" w:rsidRPr="00E56A1F" w:rsidRDefault="003E0549" w:rsidP="001119CC">
            <w:pPr>
              <w:spacing w:after="0" w:line="340" w:lineRule="exact"/>
              <w:jc w:val="center"/>
              <w:rPr>
                <w:b/>
                <w:sz w:val="26"/>
                <w:szCs w:val="26"/>
              </w:rPr>
            </w:pPr>
            <w:r w:rsidRPr="00E56A1F">
              <w:rPr>
                <w:bCs/>
                <w:sz w:val="26"/>
                <w:szCs w:val="26"/>
              </w:rPr>
              <w:t>(</w:t>
            </w:r>
            <w:proofErr w:type="spellStart"/>
            <w:r w:rsidRPr="00E56A1F">
              <w:rPr>
                <w:bCs/>
                <w:sz w:val="26"/>
                <w:szCs w:val="26"/>
              </w:rPr>
              <w:t>Số</w:t>
            </w:r>
            <w:proofErr w:type="spellEnd"/>
            <w:r w:rsidRPr="00E56A1F">
              <w:rPr>
                <w:bCs/>
                <w:sz w:val="26"/>
                <w:szCs w:val="26"/>
              </w:rPr>
              <w:t xml:space="preserve"> </w:t>
            </w:r>
            <w:proofErr w:type="spellStart"/>
            <w:r w:rsidRPr="00E56A1F">
              <w:rPr>
                <w:bCs/>
                <w:sz w:val="26"/>
                <w:szCs w:val="26"/>
              </w:rPr>
              <w:t>câu</w:t>
            </w:r>
            <w:proofErr w:type="spellEnd"/>
            <w:r w:rsidRPr="00E56A1F">
              <w:rPr>
                <w:bCs/>
                <w:sz w:val="26"/>
                <w:szCs w:val="26"/>
              </w:rPr>
              <w:t>)</w:t>
            </w:r>
          </w:p>
        </w:tc>
        <w:tc>
          <w:tcPr>
            <w:tcW w:w="603" w:type="pct"/>
            <w:gridSpan w:val="2"/>
            <w:shd w:val="clear" w:color="auto" w:fill="auto"/>
            <w:vAlign w:val="center"/>
          </w:tcPr>
          <w:p w:rsidR="003E0549" w:rsidRPr="00E56A1F" w:rsidRDefault="003E0549" w:rsidP="001119CC">
            <w:pPr>
              <w:spacing w:after="0" w:line="340" w:lineRule="exact"/>
              <w:jc w:val="center"/>
              <w:rPr>
                <w:b/>
                <w:sz w:val="26"/>
                <w:szCs w:val="26"/>
              </w:rPr>
            </w:pPr>
            <w:proofErr w:type="spellStart"/>
            <w:r w:rsidRPr="00E56A1F">
              <w:rPr>
                <w:b/>
                <w:sz w:val="26"/>
                <w:szCs w:val="26"/>
              </w:rPr>
              <w:t>Vận</w:t>
            </w:r>
            <w:proofErr w:type="spellEnd"/>
            <w:r w:rsidRPr="00E56A1F">
              <w:rPr>
                <w:b/>
                <w:sz w:val="26"/>
                <w:szCs w:val="26"/>
              </w:rPr>
              <w:t xml:space="preserve"> </w:t>
            </w:r>
            <w:proofErr w:type="spellStart"/>
            <w:r w:rsidRPr="00E56A1F">
              <w:rPr>
                <w:b/>
                <w:sz w:val="26"/>
                <w:szCs w:val="26"/>
              </w:rPr>
              <w:t>dụng</w:t>
            </w:r>
            <w:proofErr w:type="spellEnd"/>
            <w:r w:rsidRPr="00E56A1F">
              <w:rPr>
                <w:b/>
                <w:sz w:val="26"/>
                <w:szCs w:val="26"/>
              </w:rPr>
              <w:t xml:space="preserve"> </w:t>
            </w:r>
            <w:proofErr w:type="spellStart"/>
            <w:r w:rsidRPr="00E56A1F">
              <w:rPr>
                <w:b/>
                <w:sz w:val="26"/>
                <w:szCs w:val="26"/>
              </w:rPr>
              <w:t>cao</w:t>
            </w:r>
            <w:proofErr w:type="spellEnd"/>
          </w:p>
          <w:p w:rsidR="003E0549" w:rsidRPr="00E56A1F" w:rsidRDefault="003E0549" w:rsidP="001119CC">
            <w:pPr>
              <w:spacing w:after="0" w:line="340" w:lineRule="exact"/>
              <w:jc w:val="center"/>
              <w:rPr>
                <w:b/>
                <w:sz w:val="26"/>
                <w:szCs w:val="26"/>
              </w:rPr>
            </w:pPr>
            <w:r w:rsidRPr="00E56A1F">
              <w:rPr>
                <w:bCs/>
                <w:sz w:val="26"/>
                <w:szCs w:val="26"/>
              </w:rPr>
              <w:t>(</w:t>
            </w:r>
            <w:proofErr w:type="spellStart"/>
            <w:r w:rsidRPr="00E56A1F">
              <w:rPr>
                <w:bCs/>
                <w:sz w:val="26"/>
                <w:szCs w:val="26"/>
              </w:rPr>
              <w:t>Số</w:t>
            </w:r>
            <w:proofErr w:type="spellEnd"/>
            <w:r w:rsidRPr="00E56A1F">
              <w:rPr>
                <w:bCs/>
                <w:sz w:val="26"/>
                <w:szCs w:val="26"/>
              </w:rPr>
              <w:t xml:space="preserve"> </w:t>
            </w:r>
            <w:proofErr w:type="spellStart"/>
            <w:r w:rsidRPr="00E56A1F">
              <w:rPr>
                <w:bCs/>
                <w:sz w:val="26"/>
                <w:szCs w:val="26"/>
              </w:rPr>
              <w:t>câu</w:t>
            </w:r>
            <w:proofErr w:type="spellEnd"/>
            <w:r w:rsidRPr="00E56A1F">
              <w:rPr>
                <w:bCs/>
                <w:sz w:val="26"/>
                <w:szCs w:val="26"/>
              </w:rPr>
              <w:t>)</w:t>
            </w:r>
          </w:p>
        </w:tc>
        <w:tc>
          <w:tcPr>
            <w:tcW w:w="396" w:type="pct"/>
            <w:vMerge/>
            <w:tcBorders>
              <w:bottom w:val="nil"/>
            </w:tcBorders>
            <w:shd w:val="clear" w:color="auto" w:fill="auto"/>
          </w:tcPr>
          <w:p w:rsidR="003E0549" w:rsidRPr="00E56A1F" w:rsidRDefault="003E0549" w:rsidP="001119CC">
            <w:pPr>
              <w:spacing w:after="0" w:line="340" w:lineRule="exact"/>
              <w:jc w:val="center"/>
              <w:rPr>
                <w:b/>
                <w:sz w:val="26"/>
                <w:szCs w:val="26"/>
              </w:rPr>
            </w:pPr>
          </w:p>
        </w:tc>
      </w:tr>
      <w:tr w:rsidR="001C4C25" w:rsidRPr="00E56A1F" w:rsidTr="002157C3">
        <w:tc>
          <w:tcPr>
            <w:tcW w:w="465" w:type="pct"/>
            <w:vMerge/>
            <w:shd w:val="clear" w:color="auto" w:fill="auto"/>
            <w:vAlign w:val="center"/>
          </w:tcPr>
          <w:p w:rsidR="003E0549" w:rsidRPr="00E56A1F" w:rsidRDefault="003E0549" w:rsidP="001119CC">
            <w:pPr>
              <w:spacing w:after="0" w:line="340" w:lineRule="exact"/>
              <w:jc w:val="center"/>
              <w:rPr>
                <w:b/>
                <w:sz w:val="26"/>
                <w:szCs w:val="26"/>
              </w:rPr>
            </w:pPr>
          </w:p>
        </w:tc>
        <w:tc>
          <w:tcPr>
            <w:tcW w:w="466" w:type="pct"/>
            <w:vMerge/>
            <w:shd w:val="clear" w:color="auto" w:fill="auto"/>
            <w:vAlign w:val="center"/>
          </w:tcPr>
          <w:p w:rsidR="003E0549" w:rsidRPr="00E56A1F" w:rsidRDefault="003E0549" w:rsidP="001119CC">
            <w:pPr>
              <w:spacing w:after="0" w:line="340" w:lineRule="exact"/>
              <w:jc w:val="center"/>
              <w:rPr>
                <w:b/>
                <w:sz w:val="26"/>
                <w:szCs w:val="26"/>
              </w:rPr>
            </w:pPr>
          </w:p>
        </w:tc>
        <w:tc>
          <w:tcPr>
            <w:tcW w:w="1270" w:type="pct"/>
            <w:vMerge/>
            <w:shd w:val="clear" w:color="auto" w:fill="auto"/>
            <w:vAlign w:val="center"/>
          </w:tcPr>
          <w:p w:rsidR="003E0549" w:rsidRPr="00E56A1F" w:rsidRDefault="003E0549" w:rsidP="001119CC">
            <w:pPr>
              <w:spacing w:after="0" w:line="340" w:lineRule="exact"/>
              <w:jc w:val="center"/>
              <w:rPr>
                <w:b/>
                <w:sz w:val="26"/>
                <w:szCs w:val="26"/>
              </w:rPr>
            </w:pPr>
          </w:p>
        </w:tc>
        <w:tc>
          <w:tcPr>
            <w:tcW w:w="332" w:type="pct"/>
            <w:shd w:val="clear" w:color="auto" w:fill="auto"/>
            <w:vAlign w:val="center"/>
          </w:tcPr>
          <w:p w:rsidR="003E0549" w:rsidRPr="00E56A1F" w:rsidRDefault="003E0549" w:rsidP="001119CC">
            <w:pPr>
              <w:spacing w:after="0" w:line="340" w:lineRule="exact"/>
              <w:jc w:val="center"/>
              <w:rPr>
                <w:bCs/>
                <w:sz w:val="26"/>
                <w:szCs w:val="26"/>
              </w:rPr>
            </w:pPr>
            <w:r w:rsidRPr="00E56A1F">
              <w:rPr>
                <w:bCs/>
                <w:sz w:val="26"/>
                <w:szCs w:val="26"/>
              </w:rPr>
              <w:t>TNKQ</w:t>
            </w:r>
          </w:p>
        </w:tc>
        <w:tc>
          <w:tcPr>
            <w:tcW w:w="268" w:type="pct"/>
            <w:shd w:val="clear" w:color="auto" w:fill="auto"/>
            <w:vAlign w:val="center"/>
          </w:tcPr>
          <w:p w:rsidR="003E0549" w:rsidRPr="00E56A1F" w:rsidRDefault="003E0549" w:rsidP="001119CC">
            <w:pPr>
              <w:spacing w:after="0" w:line="340" w:lineRule="exact"/>
              <w:jc w:val="center"/>
              <w:rPr>
                <w:bCs/>
                <w:sz w:val="26"/>
                <w:szCs w:val="26"/>
              </w:rPr>
            </w:pPr>
            <w:r w:rsidRPr="00E56A1F">
              <w:rPr>
                <w:bCs/>
                <w:sz w:val="26"/>
                <w:szCs w:val="26"/>
              </w:rPr>
              <w:t>TL</w:t>
            </w:r>
          </w:p>
        </w:tc>
        <w:tc>
          <w:tcPr>
            <w:tcW w:w="332" w:type="pct"/>
            <w:shd w:val="clear" w:color="auto" w:fill="auto"/>
            <w:vAlign w:val="center"/>
          </w:tcPr>
          <w:p w:rsidR="003E0549" w:rsidRPr="00E56A1F" w:rsidRDefault="003E0549" w:rsidP="001119CC">
            <w:pPr>
              <w:spacing w:after="0" w:line="340" w:lineRule="exact"/>
              <w:jc w:val="center"/>
              <w:rPr>
                <w:bCs/>
                <w:sz w:val="26"/>
                <w:szCs w:val="26"/>
              </w:rPr>
            </w:pPr>
            <w:r w:rsidRPr="00E56A1F">
              <w:rPr>
                <w:bCs/>
                <w:sz w:val="26"/>
                <w:szCs w:val="26"/>
              </w:rPr>
              <w:t>TNKQ</w:t>
            </w:r>
          </w:p>
        </w:tc>
        <w:tc>
          <w:tcPr>
            <w:tcW w:w="268" w:type="pct"/>
            <w:shd w:val="clear" w:color="auto" w:fill="auto"/>
            <w:vAlign w:val="center"/>
          </w:tcPr>
          <w:p w:rsidR="003E0549" w:rsidRPr="00E56A1F" w:rsidRDefault="003E0549" w:rsidP="001119CC">
            <w:pPr>
              <w:spacing w:after="0" w:line="340" w:lineRule="exact"/>
              <w:jc w:val="center"/>
              <w:rPr>
                <w:bCs/>
                <w:sz w:val="26"/>
                <w:szCs w:val="26"/>
              </w:rPr>
            </w:pPr>
            <w:r w:rsidRPr="00E56A1F">
              <w:rPr>
                <w:bCs/>
                <w:sz w:val="26"/>
                <w:szCs w:val="26"/>
              </w:rPr>
              <w:t>TL</w:t>
            </w:r>
          </w:p>
        </w:tc>
        <w:tc>
          <w:tcPr>
            <w:tcW w:w="332" w:type="pct"/>
            <w:shd w:val="clear" w:color="auto" w:fill="auto"/>
            <w:vAlign w:val="center"/>
          </w:tcPr>
          <w:p w:rsidR="003E0549" w:rsidRPr="00E56A1F" w:rsidRDefault="003E0549" w:rsidP="001119CC">
            <w:pPr>
              <w:spacing w:after="0" w:line="340" w:lineRule="exact"/>
              <w:jc w:val="center"/>
              <w:rPr>
                <w:bCs/>
                <w:sz w:val="26"/>
                <w:szCs w:val="26"/>
              </w:rPr>
            </w:pPr>
            <w:r w:rsidRPr="00E56A1F">
              <w:rPr>
                <w:bCs/>
                <w:sz w:val="26"/>
                <w:szCs w:val="26"/>
              </w:rPr>
              <w:t>TNKQ</w:t>
            </w:r>
          </w:p>
        </w:tc>
        <w:tc>
          <w:tcPr>
            <w:tcW w:w="268" w:type="pct"/>
            <w:shd w:val="clear" w:color="auto" w:fill="auto"/>
            <w:vAlign w:val="center"/>
          </w:tcPr>
          <w:p w:rsidR="003E0549" w:rsidRPr="00E56A1F" w:rsidRDefault="003E0549" w:rsidP="001119CC">
            <w:pPr>
              <w:spacing w:after="0" w:line="340" w:lineRule="exact"/>
              <w:jc w:val="center"/>
              <w:rPr>
                <w:bCs/>
                <w:sz w:val="26"/>
                <w:szCs w:val="26"/>
              </w:rPr>
            </w:pPr>
            <w:r w:rsidRPr="00E56A1F">
              <w:rPr>
                <w:bCs/>
                <w:sz w:val="26"/>
                <w:szCs w:val="26"/>
              </w:rPr>
              <w:t>TL</w:t>
            </w:r>
          </w:p>
        </w:tc>
        <w:tc>
          <w:tcPr>
            <w:tcW w:w="332" w:type="pct"/>
            <w:shd w:val="clear" w:color="auto" w:fill="auto"/>
            <w:vAlign w:val="center"/>
          </w:tcPr>
          <w:p w:rsidR="003E0549" w:rsidRPr="00E56A1F" w:rsidRDefault="003E0549" w:rsidP="001119CC">
            <w:pPr>
              <w:spacing w:after="0" w:line="340" w:lineRule="exact"/>
              <w:jc w:val="center"/>
              <w:rPr>
                <w:bCs/>
                <w:sz w:val="26"/>
                <w:szCs w:val="26"/>
              </w:rPr>
            </w:pPr>
            <w:r w:rsidRPr="00E56A1F">
              <w:rPr>
                <w:bCs/>
                <w:sz w:val="26"/>
                <w:szCs w:val="26"/>
              </w:rPr>
              <w:t>TNKQ</w:t>
            </w:r>
          </w:p>
        </w:tc>
        <w:tc>
          <w:tcPr>
            <w:tcW w:w="271" w:type="pct"/>
            <w:shd w:val="clear" w:color="auto" w:fill="auto"/>
            <w:vAlign w:val="center"/>
          </w:tcPr>
          <w:p w:rsidR="003E0549" w:rsidRPr="00E56A1F" w:rsidRDefault="003E0549" w:rsidP="001119CC">
            <w:pPr>
              <w:spacing w:after="0" w:line="340" w:lineRule="exact"/>
              <w:jc w:val="center"/>
              <w:rPr>
                <w:bCs/>
                <w:sz w:val="26"/>
                <w:szCs w:val="26"/>
              </w:rPr>
            </w:pPr>
            <w:r w:rsidRPr="00E56A1F">
              <w:rPr>
                <w:bCs/>
                <w:sz w:val="26"/>
                <w:szCs w:val="26"/>
              </w:rPr>
              <w:t>TL</w:t>
            </w:r>
          </w:p>
        </w:tc>
        <w:tc>
          <w:tcPr>
            <w:tcW w:w="396" w:type="pct"/>
            <w:tcBorders>
              <w:top w:val="nil"/>
            </w:tcBorders>
            <w:shd w:val="clear" w:color="auto" w:fill="auto"/>
          </w:tcPr>
          <w:p w:rsidR="00B038CA" w:rsidRDefault="00B038CA" w:rsidP="001119CC">
            <w:pPr>
              <w:spacing w:after="0" w:line="340" w:lineRule="exact"/>
              <w:jc w:val="center"/>
              <w:rPr>
                <w:b/>
                <w:sz w:val="26"/>
                <w:szCs w:val="26"/>
                <w:lang w:val="vi-VN"/>
              </w:rPr>
            </w:pPr>
          </w:p>
          <w:p w:rsidR="003E0549" w:rsidRPr="00E56A1F" w:rsidRDefault="003E0549" w:rsidP="001119CC">
            <w:pPr>
              <w:spacing w:after="0" w:line="340" w:lineRule="exact"/>
              <w:jc w:val="center"/>
              <w:rPr>
                <w:b/>
                <w:sz w:val="26"/>
                <w:szCs w:val="26"/>
              </w:rPr>
            </w:pPr>
          </w:p>
        </w:tc>
      </w:tr>
      <w:tr w:rsidR="001C4C25" w:rsidRPr="00E56A1F" w:rsidTr="002157C3">
        <w:trPr>
          <w:trHeight w:val="368"/>
        </w:trPr>
        <w:tc>
          <w:tcPr>
            <w:tcW w:w="465" w:type="pct"/>
            <w:shd w:val="clear" w:color="auto" w:fill="auto"/>
          </w:tcPr>
          <w:p w:rsidR="003E0549" w:rsidRPr="00E56A1F" w:rsidRDefault="003960FA" w:rsidP="001119CC">
            <w:pPr>
              <w:spacing w:after="0" w:line="340" w:lineRule="exact"/>
              <w:jc w:val="center"/>
              <w:rPr>
                <w:b/>
                <w:sz w:val="26"/>
                <w:szCs w:val="26"/>
              </w:rPr>
            </w:pPr>
            <w:r w:rsidRPr="003960FA">
              <w:rPr>
                <w:b/>
                <w:sz w:val="26"/>
                <w:szCs w:val="26"/>
              </w:rPr>
              <w:t>1</w:t>
            </w:r>
            <w:bookmarkStart w:id="0" w:name="_GoBack"/>
            <w:bookmarkEnd w:id="0"/>
          </w:p>
        </w:tc>
        <w:tc>
          <w:tcPr>
            <w:tcW w:w="466" w:type="pct"/>
            <w:shd w:val="clear" w:color="auto" w:fill="auto"/>
          </w:tcPr>
          <w:p w:rsidR="00740CE8" w:rsidRDefault="00740CE8" w:rsidP="001119CC">
            <w:pPr>
              <w:spacing w:after="0" w:line="340" w:lineRule="exact"/>
              <w:rPr>
                <w:b/>
                <w:sz w:val="26"/>
                <w:szCs w:val="26"/>
                <w:lang w:val="vi-VN"/>
              </w:rPr>
            </w:pPr>
            <w:proofErr w:type="spellStart"/>
            <w:r>
              <w:rPr>
                <w:b/>
                <w:sz w:val="26"/>
                <w:szCs w:val="26"/>
              </w:rPr>
              <w:t>Đọc</w:t>
            </w:r>
            <w:proofErr w:type="spellEnd"/>
            <w:r>
              <w:rPr>
                <w:b/>
                <w:sz w:val="26"/>
                <w:szCs w:val="26"/>
                <w:lang w:val="vi-VN"/>
              </w:rPr>
              <w:t xml:space="preserve"> hiểu </w:t>
            </w:r>
          </w:p>
          <w:p w:rsidR="003E0549" w:rsidRPr="00740CE8" w:rsidRDefault="00740CE8" w:rsidP="001119CC">
            <w:pPr>
              <w:spacing w:after="0" w:line="340" w:lineRule="exact"/>
              <w:rPr>
                <w:b/>
                <w:sz w:val="26"/>
                <w:szCs w:val="26"/>
                <w:lang w:val="vi-VN"/>
              </w:rPr>
            </w:pPr>
            <w:r>
              <w:rPr>
                <w:b/>
                <w:sz w:val="26"/>
                <w:szCs w:val="26"/>
                <w:lang w:val="vi-VN"/>
              </w:rPr>
              <w:t>( tích hợp TV)</w:t>
            </w:r>
          </w:p>
        </w:tc>
        <w:tc>
          <w:tcPr>
            <w:tcW w:w="1270" w:type="pct"/>
            <w:shd w:val="clear" w:color="auto" w:fill="auto"/>
          </w:tcPr>
          <w:p w:rsidR="00740CE8" w:rsidRDefault="00740CE8" w:rsidP="001119CC">
            <w:pPr>
              <w:spacing w:after="0" w:line="340" w:lineRule="exact"/>
              <w:jc w:val="both"/>
              <w:rPr>
                <w:sz w:val="26"/>
                <w:szCs w:val="26"/>
                <w:lang w:val="vi-VN"/>
              </w:rPr>
            </w:pPr>
          </w:p>
          <w:p w:rsidR="00740CE8" w:rsidRDefault="00740CE8" w:rsidP="001119CC">
            <w:pPr>
              <w:spacing w:after="0" w:line="340" w:lineRule="exact"/>
              <w:jc w:val="both"/>
              <w:rPr>
                <w:sz w:val="26"/>
                <w:szCs w:val="26"/>
                <w:lang w:val="vi-VN"/>
              </w:rPr>
            </w:pPr>
          </w:p>
          <w:p w:rsidR="003E0549" w:rsidRPr="00750FC9" w:rsidRDefault="00750FC9" w:rsidP="001119CC">
            <w:pPr>
              <w:spacing w:after="0" w:line="340" w:lineRule="exact"/>
              <w:jc w:val="both"/>
              <w:rPr>
                <w:sz w:val="26"/>
                <w:szCs w:val="26"/>
                <w:lang w:val="vi-VN"/>
              </w:rPr>
            </w:pPr>
            <w:proofErr w:type="spellStart"/>
            <w:r>
              <w:rPr>
                <w:sz w:val="26"/>
                <w:szCs w:val="26"/>
              </w:rPr>
              <w:t>Thơ</w:t>
            </w:r>
            <w:proofErr w:type="spellEnd"/>
            <w:r>
              <w:rPr>
                <w:sz w:val="26"/>
                <w:szCs w:val="26"/>
                <w:lang w:val="vi-VN"/>
              </w:rPr>
              <w:t xml:space="preserve"> </w:t>
            </w:r>
            <w:r w:rsidR="00BC1BE6">
              <w:rPr>
                <w:sz w:val="26"/>
                <w:szCs w:val="26"/>
                <w:lang w:val="vi-VN"/>
              </w:rPr>
              <w:t>trữ tình</w:t>
            </w:r>
            <w:r w:rsidR="00E4465D">
              <w:rPr>
                <w:sz w:val="26"/>
                <w:szCs w:val="26"/>
                <w:lang w:val="vi-VN"/>
              </w:rPr>
              <w:t>( TV: Biện pháp lặp cấu trúc)</w:t>
            </w:r>
          </w:p>
        </w:tc>
        <w:tc>
          <w:tcPr>
            <w:tcW w:w="332" w:type="pct"/>
            <w:shd w:val="clear" w:color="auto" w:fill="auto"/>
          </w:tcPr>
          <w:p w:rsidR="00E4465D" w:rsidRDefault="00E4465D" w:rsidP="001119CC">
            <w:pPr>
              <w:spacing w:after="0" w:line="340" w:lineRule="exact"/>
              <w:jc w:val="center"/>
              <w:rPr>
                <w:bCs/>
                <w:sz w:val="26"/>
                <w:szCs w:val="26"/>
                <w:lang w:val="vi-VN"/>
              </w:rPr>
            </w:pPr>
          </w:p>
          <w:p w:rsidR="00E4465D" w:rsidRDefault="00E4465D" w:rsidP="001119CC">
            <w:pPr>
              <w:spacing w:after="0" w:line="340" w:lineRule="exact"/>
              <w:jc w:val="center"/>
              <w:rPr>
                <w:bCs/>
                <w:sz w:val="26"/>
                <w:szCs w:val="26"/>
                <w:lang w:val="vi-VN"/>
              </w:rPr>
            </w:pPr>
          </w:p>
          <w:p w:rsidR="003E0549" w:rsidRPr="00E56A1F" w:rsidRDefault="00D0330A" w:rsidP="001119CC">
            <w:pPr>
              <w:spacing w:after="0" w:line="340" w:lineRule="exact"/>
              <w:jc w:val="center"/>
              <w:rPr>
                <w:bCs/>
                <w:sz w:val="26"/>
                <w:szCs w:val="26"/>
              </w:rPr>
            </w:pPr>
            <w:r>
              <w:rPr>
                <w:bCs/>
                <w:sz w:val="26"/>
                <w:szCs w:val="26"/>
              </w:rPr>
              <w:t>0</w:t>
            </w:r>
          </w:p>
        </w:tc>
        <w:tc>
          <w:tcPr>
            <w:tcW w:w="268" w:type="pct"/>
            <w:shd w:val="clear" w:color="auto" w:fill="auto"/>
          </w:tcPr>
          <w:p w:rsidR="00B038CA" w:rsidRDefault="00B038CA" w:rsidP="001119CC">
            <w:pPr>
              <w:spacing w:after="0" w:line="340" w:lineRule="exact"/>
              <w:jc w:val="center"/>
              <w:rPr>
                <w:bCs/>
                <w:sz w:val="26"/>
                <w:szCs w:val="26"/>
                <w:lang w:val="vi-VN"/>
              </w:rPr>
            </w:pPr>
          </w:p>
          <w:p w:rsidR="00B038CA" w:rsidRDefault="00B038CA" w:rsidP="001119CC">
            <w:pPr>
              <w:spacing w:after="0" w:line="340" w:lineRule="exact"/>
              <w:jc w:val="center"/>
              <w:rPr>
                <w:bCs/>
                <w:sz w:val="26"/>
                <w:szCs w:val="26"/>
                <w:lang w:val="vi-VN"/>
              </w:rPr>
            </w:pPr>
          </w:p>
          <w:p w:rsidR="003E0549" w:rsidRPr="00D0330A" w:rsidRDefault="00D0330A" w:rsidP="001119CC">
            <w:pPr>
              <w:spacing w:after="0" w:line="340" w:lineRule="exact"/>
              <w:jc w:val="center"/>
              <w:rPr>
                <w:bCs/>
                <w:sz w:val="26"/>
                <w:szCs w:val="26"/>
                <w:lang w:val="vi-VN"/>
              </w:rPr>
            </w:pPr>
            <w:r>
              <w:rPr>
                <w:bCs/>
                <w:sz w:val="26"/>
                <w:szCs w:val="26"/>
              </w:rPr>
              <w:t>1</w:t>
            </w:r>
            <w:r>
              <w:rPr>
                <w:bCs/>
                <w:sz w:val="26"/>
                <w:szCs w:val="26"/>
                <w:lang w:val="vi-VN"/>
              </w:rPr>
              <w:t>.5</w:t>
            </w:r>
          </w:p>
        </w:tc>
        <w:tc>
          <w:tcPr>
            <w:tcW w:w="332" w:type="pct"/>
            <w:shd w:val="clear" w:color="auto" w:fill="auto"/>
          </w:tcPr>
          <w:p w:rsidR="00B038CA" w:rsidRDefault="00B038CA" w:rsidP="001119CC">
            <w:pPr>
              <w:spacing w:after="0" w:line="340" w:lineRule="exact"/>
              <w:jc w:val="center"/>
              <w:rPr>
                <w:bCs/>
                <w:sz w:val="26"/>
                <w:szCs w:val="26"/>
                <w:lang w:val="vi-VN"/>
              </w:rPr>
            </w:pPr>
          </w:p>
          <w:p w:rsidR="00B038CA" w:rsidRDefault="00B038CA" w:rsidP="001119CC">
            <w:pPr>
              <w:spacing w:after="0" w:line="340" w:lineRule="exact"/>
              <w:jc w:val="center"/>
              <w:rPr>
                <w:bCs/>
                <w:sz w:val="26"/>
                <w:szCs w:val="26"/>
                <w:lang w:val="vi-VN"/>
              </w:rPr>
            </w:pPr>
          </w:p>
          <w:p w:rsidR="003E0549" w:rsidRPr="00E56A1F" w:rsidRDefault="00D0330A" w:rsidP="001119CC">
            <w:pPr>
              <w:spacing w:after="0" w:line="340" w:lineRule="exact"/>
              <w:jc w:val="center"/>
              <w:rPr>
                <w:bCs/>
                <w:sz w:val="26"/>
                <w:szCs w:val="26"/>
              </w:rPr>
            </w:pPr>
            <w:r>
              <w:rPr>
                <w:bCs/>
                <w:sz w:val="26"/>
                <w:szCs w:val="26"/>
              </w:rPr>
              <w:t>0</w:t>
            </w:r>
          </w:p>
        </w:tc>
        <w:tc>
          <w:tcPr>
            <w:tcW w:w="268" w:type="pct"/>
            <w:shd w:val="clear" w:color="auto" w:fill="auto"/>
          </w:tcPr>
          <w:p w:rsidR="00B038CA" w:rsidRDefault="00B038CA" w:rsidP="001119CC">
            <w:pPr>
              <w:spacing w:after="0" w:line="340" w:lineRule="exact"/>
              <w:jc w:val="center"/>
              <w:rPr>
                <w:bCs/>
                <w:sz w:val="26"/>
                <w:szCs w:val="26"/>
                <w:lang w:val="vi-VN"/>
              </w:rPr>
            </w:pPr>
          </w:p>
          <w:p w:rsidR="00B038CA" w:rsidRDefault="00B038CA" w:rsidP="001119CC">
            <w:pPr>
              <w:spacing w:after="0" w:line="340" w:lineRule="exact"/>
              <w:jc w:val="center"/>
              <w:rPr>
                <w:bCs/>
                <w:sz w:val="26"/>
                <w:szCs w:val="26"/>
                <w:lang w:val="vi-VN"/>
              </w:rPr>
            </w:pPr>
          </w:p>
          <w:p w:rsidR="003E0549" w:rsidRPr="00D0330A" w:rsidRDefault="00D0330A" w:rsidP="001119CC">
            <w:pPr>
              <w:spacing w:after="0" w:line="340" w:lineRule="exact"/>
              <w:jc w:val="center"/>
              <w:rPr>
                <w:bCs/>
                <w:sz w:val="26"/>
                <w:szCs w:val="26"/>
                <w:lang w:val="vi-VN"/>
              </w:rPr>
            </w:pPr>
            <w:r>
              <w:rPr>
                <w:bCs/>
                <w:sz w:val="26"/>
                <w:szCs w:val="26"/>
              </w:rPr>
              <w:t>3</w:t>
            </w:r>
            <w:r>
              <w:rPr>
                <w:bCs/>
                <w:sz w:val="26"/>
                <w:szCs w:val="26"/>
                <w:lang w:val="vi-VN"/>
              </w:rPr>
              <w:t>.5</w:t>
            </w:r>
          </w:p>
        </w:tc>
        <w:tc>
          <w:tcPr>
            <w:tcW w:w="332" w:type="pct"/>
            <w:shd w:val="clear" w:color="auto" w:fill="auto"/>
          </w:tcPr>
          <w:p w:rsidR="00B038CA" w:rsidRDefault="00B038CA" w:rsidP="001119CC">
            <w:pPr>
              <w:spacing w:after="0" w:line="340" w:lineRule="exact"/>
              <w:jc w:val="center"/>
              <w:rPr>
                <w:bCs/>
                <w:sz w:val="26"/>
                <w:szCs w:val="26"/>
                <w:lang w:val="vi-VN"/>
              </w:rPr>
            </w:pPr>
          </w:p>
          <w:p w:rsidR="00B038CA" w:rsidRDefault="00B038CA" w:rsidP="001119CC">
            <w:pPr>
              <w:spacing w:after="0" w:line="340" w:lineRule="exact"/>
              <w:jc w:val="center"/>
              <w:rPr>
                <w:bCs/>
                <w:sz w:val="26"/>
                <w:szCs w:val="26"/>
                <w:lang w:val="vi-VN"/>
              </w:rPr>
            </w:pPr>
          </w:p>
          <w:p w:rsidR="003E0549" w:rsidRPr="00E56A1F" w:rsidRDefault="00D0330A" w:rsidP="001119CC">
            <w:pPr>
              <w:spacing w:after="0" w:line="340" w:lineRule="exact"/>
              <w:jc w:val="center"/>
              <w:rPr>
                <w:bCs/>
                <w:sz w:val="26"/>
                <w:szCs w:val="26"/>
              </w:rPr>
            </w:pPr>
            <w:r>
              <w:rPr>
                <w:bCs/>
                <w:sz w:val="26"/>
                <w:szCs w:val="26"/>
              </w:rPr>
              <w:t>0</w:t>
            </w:r>
          </w:p>
        </w:tc>
        <w:tc>
          <w:tcPr>
            <w:tcW w:w="268" w:type="pct"/>
            <w:shd w:val="clear" w:color="auto" w:fill="auto"/>
          </w:tcPr>
          <w:p w:rsidR="00B038CA" w:rsidRDefault="00B038CA" w:rsidP="001119CC">
            <w:pPr>
              <w:spacing w:after="0" w:line="340" w:lineRule="exact"/>
              <w:jc w:val="center"/>
              <w:rPr>
                <w:bCs/>
                <w:sz w:val="26"/>
                <w:szCs w:val="26"/>
                <w:lang w:val="vi-VN"/>
              </w:rPr>
            </w:pPr>
          </w:p>
          <w:p w:rsidR="00B038CA" w:rsidRDefault="00B038CA" w:rsidP="001119CC">
            <w:pPr>
              <w:spacing w:after="0" w:line="340" w:lineRule="exact"/>
              <w:jc w:val="center"/>
              <w:rPr>
                <w:bCs/>
                <w:sz w:val="26"/>
                <w:szCs w:val="26"/>
                <w:lang w:val="vi-VN"/>
              </w:rPr>
            </w:pPr>
          </w:p>
          <w:p w:rsidR="003E0549" w:rsidRPr="00E56A1F" w:rsidRDefault="00D0330A" w:rsidP="001119CC">
            <w:pPr>
              <w:spacing w:after="0" w:line="340" w:lineRule="exact"/>
              <w:jc w:val="center"/>
              <w:rPr>
                <w:bCs/>
                <w:sz w:val="26"/>
                <w:szCs w:val="26"/>
              </w:rPr>
            </w:pPr>
            <w:r>
              <w:rPr>
                <w:bCs/>
                <w:sz w:val="26"/>
                <w:szCs w:val="26"/>
              </w:rPr>
              <w:t>1</w:t>
            </w:r>
          </w:p>
        </w:tc>
        <w:tc>
          <w:tcPr>
            <w:tcW w:w="332" w:type="pct"/>
            <w:shd w:val="clear" w:color="auto" w:fill="auto"/>
          </w:tcPr>
          <w:p w:rsidR="00B038CA" w:rsidRDefault="00B038CA" w:rsidP="001119CC">
            <w:pPr>
              <w:spacing w:after="0" w:line="340" w:lineRule="exact"/>
              <w:jc w:val="center"/>
              <w:rPr>
                <w:bCs/>
                <w:sz w:val="26"/>
                <w:szCs w:val="26"/>
                <w:lang w:val="vi-VN"/>
              </w:rPr>
            </w:pPr>
          </w:p>
          <w:p w:rsidR="00B038CA" w:rsidRDefault="00B038CA" w:rsidP="001119CC">
            <w:pPr>
              <w:spacing w:after="0" w:line="340" w:lineRule="exact"/>
              <w:jc w:val="center"/>
              <w:rPr>
                <w:bCs/>
                <w:sz w:val="26"/>
                <w:szCs w:val="26"/>
                <w:lang w:val="vi-VN"/>
              </w:rPr>
            </w:pPr>
          </w:p>
          <w:p w:rsidR="003E0549" w:rsidRPr="00E56A1F" w:rsidRDefault="00D0330A" w:rsidP="001119CC">
            <w:pPr>
              <w:spacing w:after="0" w:line="340" w:lineRule="exact"/>
              <w:jc w:val="center"/>
              <w:rPr>
                <w:bCs/>
                <w:sz w:val="26"/>
                <w:szCs w:val="26"/>
              </w:rPr>
            </w:pPr>
            <w:r>
              <w:rPr>
                <w:bCs/>
                <w:sz w:val="26"/>
                <w:szCs w:val="26"/>
              </w:rPr>
              <w:t>0</w:t>
            </w:r>
          </w:p>
        </w:tc>
        <w:tc>
          <w:tcPr>
            <w:tcW w:w="271" w:type="pct"/>
            <w:shd w:val="clear" w:color="auto" w:fill="auto"/>
          </w:tcPr>
          <w:p w:rsidR="00B038CA" w:rsidRDefault="00B038CA" w:rsidP="001119CC">
            <w:pPr>
              <w:spacing w:after="0" w:line="340" w:lineRule="exact"/>
              <w:jc w:val="center"/>
              <w:rPr>
                <w:bCs/>
                <w:sz w:val="26"/>
                <w:szCs w:val="26"/>
                <w:lang w:val="vi-VN"/>
              </w:rPr>
            </w:pPr>
          </w:p>
          <w:p w:rsidR="00B038CA" w:rsidRDefault="00B038CA" w:rsidP="001119CC">
            <w:pPr>
              <w:spacing w:after="0" w:line="340" w:lineRule="exact"/>
              <w:jc w:val="center"/>
              <w:rPr>
                <w:bCs/>
                <w:sz w:val="26"/>
                <w:szCs w:val="26"/>
                <w:lang w:val="vi-VN"/>
              </w:rPr>
            </w:pPr>
          </w:p>
          <w:p w:rsidR="003E0549" w:rsidRPr="00E56A1F" w:rsidRDefault="00D0330A" w:rsidP="001119CC">
            <w:pPr>
              <w:spacing w:after="0" w:line="340" w:lineRule="exact"/>
              <w:jc w:val="center"/>
              <w:rPr>
                <w:bCs/>
                <w:sz w:val="26"/>
                <w:szCs w:val="26"/>
              </w:rPr>
            </w:pPr>
            <w:r>
              <w:rPr>
                <w:bCs/>
                <w:sz w:val="26"/>
                <w:szCs w:val="26"/>
              </w:rPr>
              <w:t>1</w:t>
            </w:r>
          </w:p>
        </w:tc>
        <w:tc>
          <w:tcPr>
            <w:tcW w:w="396" w:type="pct"/>
            <w:shd w:val="clear" w:color="auto" w:fill="auto"/>
          </w:tcPr>
          <w:p w:rsidR="00134ECF" w:rsidRDefault="00134ECF" w:rsidP="001119CC">
            <w:pPr>
              <w:spacing w:after="0" w:line="340" w:lineRule="exact"/>
              <w:jc w:val="center"/>
              <w:rPr>
                <w:b/>
                <w:sz w:val="26"/>
                <w:szCs w:val="26"/>
                <w:lang w:val="vi-VN"/>
              </w:rPr>
            </w:pPr>
          </w:p>
          <w:p w:rsidR="00134ECF" w:rsidRDefault="00134ECF" w:rsidP="001119CC">
            <w:pPr>
              <w:spacing w:after="0" w:line="340" w:lineRule="exact"/>
              <w:jc w:val="center"/>
              <w:rPr>
                <w:b/>
                <w:sz w:val="26"/>
                <w:szCs w:val="26"/>
                <w:lang w:val="vi-VN"/>
              </w:rPr>
            </w:pPr>
          </w:p>
          <w:p w:rsidR="003E0549" w:rsidRPr="00E56A1F" w:rsidRDefault="00134ECF" w:rsidP="001119CC">
            <w:pPr>
              <w:spacing w:after="0" w:line="340" w:lineRule="exact"/>
              <w:jc w:val="center"/>
              <w:rPr>
                <w:bCs/>
                <w:sz w:val="26"/>
                <w:szCs w:val="26"/>
              </w:rPr>
            </w:pPr>
            <w:r>
              <w:rPr>
                <w:b/>
                <w:sz w:val="26"/>
                <w:szCs w:val="26"/>
              </w:rPr>
              <w:t>60</w:t>
            </w:r>
          </w:p>
        </w:tc>
      </w:tr>
      <w:tr w:rsidR="001C4C25" w:rsidRPr="00E56A1F" w:rsidTr="002157C3">
        <w:trPr>
          <w:trHeight w:val="401"/>
        </w:trPr>
        <w:tc>
          <w:tcPr>
            <w:tcW w:w="465" w:type="pct"/>
            <w:shd w:val="clear" w:color="auto" w:fill="auto"/>
          </w:tcPr>
          <w:p w:rsidR="003E0549" w:rsidRPr="00E56A1F" w:rsidRDefault="003E0549" w:rsidP="001119CC">
            <w:pPr>
              <w:spacing w:after="0" w:line="340" w:lineRule="exact"/>
              <w:jc w:val="center"/>
              <w:rPr>
                <w:b/>
                <w:sz w:val="26"/>
                <w:szCs w:val="26"/>
              </w:rPr>
            </w:pPr>
            <w:r w:rsidRPr="00E56A1F">
              <w:rPr>
                <w:b/>
                <w:sz w:val="26"/>
                <w:szCs w:val="26"/>
              </w:rPr>
              <w:t>2</w:t>
            </w:r>
          </w:p>
        </w:tc>
        <w:tc>
          <w:tcPr>
            <w:tcW w:w="466" w:type="pct"/>
            <w:shd w:val="clear" w:color="auto" w:fill="auto"/>
          </w:tcPr>
          <w:p w:rsidR="003E0549" w:rsidRPr="00E56A1F" w:rsidRDefault="003E0549" w:rsidP="001119CC">
            <w:pPr>
              <w:spacing w:after="0" w:line="340" w:lineRule="exact"/>
              <w:rPr>
                <w:b/>
                <w:sz w:val="26"/>
                <w:szCs w:val="26"/>
              </w:rPr>
            </w:pPr>
            <w:proofErr w:type="spellStart"/>
            <w:r w:rsidRPr="00E56A1F">
              <w:rPr>
                <w:b/>
                <w:sz w:val="26"/>
                <w:szCs w:val="26"/>
              </w:rPr>
              <w:t>Viết</w:t>
            </w:r>
            <w:proofErr w:type="spellEnd"/>
          </w:p>
          <w:p w:rsidR="003E0549" w:rsidRPr="00E56A1F" w:rsidRDefault="003E0549" w:rsidP="001119CC">
            <w:pPr>
              <w:spacing w:after="0" w:line="340" w:lineRule="exact"/>
              <w:rPr>
                <w:sz w:val="26"/>
                <w:szCs w:val="26"/>
              </w:rPr>
            </w:pPr>
          </w:p>
        </w:tc>
        <w:tc>
          <w:tcPr>
            <w:tcW w:w="1270" w:type="pct"/>
            <w:shd w:val="clear" w:color="auto" w:fill="auto"/>
          </w:tcPr>
          <w:p w:rsidR="003E0549" w:rsidRPr="00D93980" w:rsidRDefault="003E0549" w:rsidP="00D93980">
            <w:pPr>
              <w:spacing w:after="0" w:line="340" w:lineRule="exact"/>
              <w:jc w:val="both"/>
              <w:rPr>
                <w:sz w:val="26"/>
                <w:szCs w:val="26"/>
                <w:lang w:val="vi-VN"/>
              </w:rPr>
            </w:pPr>
            <w:r w:rsidRPr="00E56A1F">
              <w:rPr>
                <w:sz w:val="26"/>
                <w:szCs w:val="26"/>
              </w:rPr>
              <w:t xml:space="preserve"> </w:t>
            </w:r>
            <w:proofErr w:type="spellStart"/>
            <w:r w:rsidRPr="00E56A1F">
              <w:rPr>
                <w:sz w:val="26"/>
                <w:szCs w:val="26"/>
              </w:rPr>
              <w:t>Viết</w:t>
            </w:r>
            <w:proofErr w:type="spellEnd"/>
            <w:r w:rsidRPr="00E56A1F">
              <w:rPr>
                <w:sz w:val="26"/>
                <w:szCs w:val="26"/>
              </w:rPr>
              <w:t xml:space="preserve"> </w:t>
            </w:r>
            <w:proofErr w:type="spellStart"/>
            <w:r w:rsidRPr="00E56A1F">
              <w:rPr>
                <w:sz w:val="26"/>
                <w:szCs w:val="26"/>
              </w:rPr>
              <w:t>văn</w:t>
            </w:r>
            <w:proofErr w:type="spellEnd"/>
            <w:r w:rsidRPr="00E56A1F">
              <w:rPr>
                <w:sz w:val="26"/>
                <w:szCs w:val="26"/>
              </w:rPr>
              <w:t xml:space="preserve"> </w:t>
            </w:r>
            <w:proofErr w:type="spellStart"/>
            <w:r w:rsidRPr="00E56A1F">
              <w:rPr>
                <w:sz w:val="26"/>
                <w:szCs w:val="26"/>
              </w:rPr>
              <w:t>bản</w:t>
            </w:r>
            <w:proofErr w:type="spellEnd"/>
            <w:r w:rsidRPr="00E56A1F">
              <w:rPr>
                <w:sz w:val="26"/>
                <w:szCs w:val="26"/>
              </w:rPr>
              <w:t xml:space="preserve"> </w:t>
            </w:r>
            <w:proofErr w:type="spellStart"/>
            <w:r w:rsidRPr="00E56A1F">
              <w:rPr>
                <w:sz w:val="26"/>
                <w:szCs w:val="26"/>
              </w:rPr>
              <w:t>nghị</w:t>
            </w:r>
            <w:proofErr w:type="spellEnd"/>
            <w:r w:rsidRPr="00E56A1F">
              <w:rPr>
                <w:sz w:val="26"/>
                <w:szCs w:val="26"/>
              </w:rPr>
              <w:t xml:space="preserve"> </w:t>
            </w:r>
            <w:proofErr w:type="spellStart"/>
            <w:r w:rsidRPr="00E56A1F">
              <w:rPr>
                <w:sz w:val="26"/>
                <w:szCs w:val="26"/>
              </w:rPr>
              <w:t>luận</w:t>
            </w:r>
            <w:proofErr w:type="spellEnd"/>
            <w:r w:rsidRPr="00E56A1F">
              <w:rPr>
                <w:sz w:val="26"/>
                <w:szCs w:val="26"/>
              </w:rPr>
              <w:t xml:space="preserve"> </w:t>
            </w:r>
            <w:proofErr w:type="spellStart"/>
            <w:r w:rsidRPr="00E56A1F">
              <w:rPr>
                <w:sz w:val="26"/>
                <w:szCs w:val="26"/>
              </w:rPr>
              <w:t>về</w:t>
            </w:r>
            <w:proofErr w:type="spellEnd"/>
            <w:r w:rsidRPr="00E56A1F">
              <w:rPr>
                <w:sz w:val="26"/>
                <w:szCs w:val="26"/>
              </w:rPr>
              <w:t xml:space="preserve"> </w:t>
            </w:r>
            <w:proofErr w:type="spellStart"/>
            <w:r w:rsidRPr="00E56A1F">
              <w:rPr>
                <w:sz w:val="26"/>
                <w:szCs w:val="26"/>
              </w:rPr>
              <w:t>một</w:t>
            </w:r>
            <w:proofErr w:type="spellEnd"/>
            <w:r w:rsidRPr="00E56A1F">
              <w:rPr>
                <w:sz w:val="26"/>
                <w:szCs w:val="26"/>
              </w:rPr>
              <w:t xml:space="preserve"> </w:t>
            </w:r>
            <w:proofErr w:type="spellStart"/>
            <w:r w:rsidR="00D93980">
              <w:rPr>
                <w:sz w:val="26"/>
                <w:szCs w:val="26"/>
              </w:rPr>
              <w:t>tư</w:t>
            </w:r>
            <w:proofErr w:type="spellEnd"/>
            <w:r w:rsidR="00D93980">
              <w:rPr>
                <w:sz w:val="26"/>
                <w:szCs w:val="26"/>
                <w:lang w:val="vi-VN"/>
              </w:rPr>
              <w:t xml:space="preserve"> tưởng đạo lý.</w:t>
            </w:r>
          </w:p>
        </w:tc>
        <w:tc>
          <w:tcPr>
            <w:tcW w:w="332" w:type="pct"/>
            <w:shd w:val="clear" w:color="auto" w:fill="auto"/>
          </w:tcPr>
          <w:p w:rsidR="00B038CA" w:rsidRDefault="00B038CA" w:rsidP="00B038CA">
            <w:pPr>
              <w:spacing w:after="0" w:line="340" w:lineRule="exact"/>
              <w:rPr>
                <w:bCs/>
                <w:sz w:val="26"/>
                <w:szCs w:val="26"/>
                <w:lang w:val="vi-VN"/>
              </w:rPr>
            </w:pPr>
          </w:p>
          <w:p w:rsidR="003E0549" w:rsidRPr="00E56A1F" w:rsidRDefault="00B038CA" w:rsidP="00B038CA">
            <w:pPr>
              <w:spacing w:after="0" w:line="340" w:lineRule="exact"/>
              <w:rPr>
                <w:bCs/>
                <w:sz w:val="26"/>
                <w:szCs w:val="26"/>
              </w:rPr>
            </w:pPr>
            <w:r>
              <w:rPr>
                <w:bCs/>
                <w:sz w:val="26"/>
                <w:szCs w:val="26"/>
                <w:lang w:val="vi-VN"/>
              </w:rPr>
              <w:t xml:space="preserve">  </w:t>
            </w:r>
            <w:r w:rsidR="003E0549" w:rsidRPr="00E56A1F">
              <w:rPr>
                <w:bCs/>
                <w:sz w:val="26"/>
                <w:szCs w:val="26"/>
              </w:rPr>
              <w:t>0</w:t>
            </w:r>
          </w:p>
        </w:tc>
        <w:tc>
          <w:tcPr>
            <w:tcW w:w="268" w:type="pct"/>
            <w:shd w:val="clear" w:color="auto" w:fill="auto"/>
          </w:tcPr>
          <w:p w:rsidR="003E0549" w:rsidRPr="00E56A1F" w:rsidRDefault="003E0549" w:rsidP="001119CC">
            <w:pPr>
              <w:spacing w:after="0" w:line="340" w:lineRule="exact"/>
              <w:jc w:val="center"/>
              <w:rPr>
                <w:bCs/>
                <w:sz w:val="26"/>
                <w:szCs w:val="26"/>
              </w:rPr>
            </w:pPr>
          </w:p>
          <w:p w:rsidR="003E0549" w:rsidRPr="006163B4" w:rsidRDefault="006163B4" w:rsidP="001119CC">
            <w:pPr>
              <w:spacing w:after="0" w:line="340" w:lineRule="exact"/>
              <w:jc w:val="center"/>
              <w:rPr>
                <w:bCs/>
                <w:sz w:val="26"/>
                <w:szCs w:val="26"/>
                <w:lang w:val="vi-VN"/>
              </w:rPr>
            </w:pPr>
            <w:r>
              <w:rPr>
                <w:bCs/>
                <w:sz w:val="26"/>
                <w:szCs w:val="26"/>
              </w:rPr>
              <w:t>1</w:t>
            </w:r>
          </w:p>
        </w:tc>
        <w:tc>
          <w:tcPr>
            <w:tcW w:w="332" w:type="pct"/>
            <w:shd w:val="clear" w:color="auto" w:fill="auto"/>
          </w:tcPr>
          <w:p w:rsidR="003E0549" w:rsidRPr="00E56A1F" w:rsidRDefault="003E0549" w:rsidP="001119CC">
            <w:pPr>
              <w:spacing w:after="0" w:line="340" w:lineRule="exact"/>
              <w:jc w:val="center"/>
              <w:rPr>
                <w:bCs/>
                <w:sz w:val="26"/>
                <w:szCs w:val="26"/>
              </w:rPr>
            </w:pPr>
          </w:p>
          <w:p w:rsidR="003E0549" w:rsidRPr="00E56A1F" w:rsidRDefault="003E0549" w:rsidP="001119CC">
            <w:pPr>
              <w:spacing w:after="0" w:line="340" w:lineRule="exact"/>
              <w:jc w:val="center"/>
              <w:rPr>
                <w:bCs/>
                <w:sz w:val="26"/>
                <w:szCs w:val="26"/>
              </w:rPr>
            </w:pPr>
            <w:r w:rsidRPr="00E56A1F">
              <w:rPr>
                <w:bCs/>
                <w:sz w:val="26"/>
                <w:szCs w:val="26"/>
              </w:rPr>
              <w:t>0</w:t>
            </w:r>
          </w:p>
        </w:tc>
        <w:tc>
          <w:tcPr>
            <w:tcW w:w="268" w:type="pct"/>
            <w:shd w:val="clear" w:color="auto" w:fill="auto"/>
          </w:tcPr>
          <w:p w:rsidR="003E0549" w:rsidRPr="00E56A1F" w:rsidRDefault="003E0549" w:rsidP="001119CC">
            <w:pPr>
              <w:spacing w:after="0" w:line="340" w:lineRule="exact"/>
              <w:jc w:val="center"/>
              <w:rPr>
                <w:bCs/>
                <w:sz w:val="26"/>
                <w:szCs w:val="26"/>
              </w:rPr>
            </w:pPr>
          </w:p>
          <w:p w:rsidR="003E0549" w:rsidRPr="006163B4" w:rsidRDefault="006163B4" w:rsidP="001119CC">
            <w:pPr>
              <w:spacing w:after="0" w:line="340" w:lineRule="exact"/>
              <w:jc w:val="center"/>
              <w:rPr>
                <w:bCs/>
                <w:sz w:val="26"/>
                <w:szCs w:val="26"/>
                <w:lang w:val="vi-VN"/>
              </w:rPr>
            </w:pPr>
            <w:r>
              <w:rPr>
                <w:bCs/>
                <w:sz w:val="26"/>
                <w:szCs w:val="26"/>
              </w:rPr>
              <w:t>1</w:t>
            </w:r>
          </w:p>
        </w:tc>
        <w:tc>
          <w:tcPr>
            <w:tcW w:w="332" w:type="pct"/>
            <w:shd w:val="clear" w:color="auto" w:fill="auto"/>
          </w:tcPr>
          <w:p w:rsidR="003E0549" w:rsidRPr="00E56A1F" w:rsidRDefault="003E0549" w:rsidP="001119CC">
            <w:pPr>
              <w:spacing w:after="0" w:line="340" w:lineRule="exact"/>
              <w:jc w:val="center"/>
              <w:rPr>
                <w:bCs/>
                <w:sz w:val="26"/>
                <w:szCs w:val="26"/>
              </w:rPr>
            </w:pPr>
          </w:p>
          <w:p w:rsidR="003E0549" w:rsidRPr="00E56A1F" w:rsidRDefault="003E0549" w:rsidP="001119CC">
            <w:pPr>
              <w:spacing w:after="0" w:line="340" w:lineRule="exact"/>
              <w:jc w:val="center"/>
              <w:rPr>
                <w:bCs/>
                <w:sz w:val="26"/>
                <w:szCs w:val="26"/>
              </w:rPr>
            </w:pPr>
            <w:r w:rsidRPr="00E56A1F">
              <w:rPr>
                <w:bCs/>
                <w:sz w:val="26"/>
                <w:szCs w:val="26"/>
              </w:rPr>
              <w:t>0</w:t>
            </w:r>
          </w:p>
        </w:tc>
        <w:tc>
          <w:tcPr>
            <w:tcW w:w="268" w:type="pct"/>
            <w:shd w:val="clear" w:color="auto" w:fill="auto"/>
          </w:tcPr>
          <w:p w:rsidR="003E0549" w:rsidRPr="00E56A1F" w:rsidRDefault="003E0549" w:rsidP="001119CC">
            <w:pPr>
              <w:spacing w:after="0" w:line="340" w:lineRule="exact"/>
              <w:jc w:val="center"/>
              <w:rPr>
                <w:bCs/>
                <w:sz w:val="26"/>
                <w:szCs w:val="26"/>
              </w:rPr>
            </w:pPr>
          </w:p>
          <w:p w:rsidR="003E0549" w:rsidRPr="006163B4" w:rsidRDefault="006163B4" w:rsidP="001119CC">
            <w:pPr>
              <w:spacing w:after="0" w:line="340" w:lineRule="exact"/>
              <w:jc w:val="center"/>
              <w:rPr>
                <w:bCs/>
                <w:sz w:val="26"/>
                <w:szCs w:val="26"/>
                <w:lang w:val="vi-VN"/>
              </w:rPr>
            </w:pPr>
            <w:r>
              <w:rPr>
                <w:bCs/>
                <w:sz w:val="26"/>
                <w:szCs w:val="26"/>
              </w:rPr>
              <w:t>1</w:t>
            </w:r>
          </w:p>
        </w:tc>
        <w:tc>
          <w:tcPr>
            <w:tcW w:w="332" w:type="pct"/>
            <w:shd w:val="clear" w:color="auto" w:fill="auto"/>
          </w:tcPr>
          <w:p w:rsidR="003E0549" w:rsidRPr="00E56A1F" w:rsidRDefault="003E0549" w:rsidP="001119CC">
            <w:pPr>
              <w:spacing w:after="0" w:line="340" w:lineRule="exact"/>
              <w:jc w:val="center"/>
              <w:rPr>
                <w:bCs/>
                <w:sz w:val="26"/>
                <w:szCs w:val="26"/>
              </w:rPr>
            </w:pPr>
          </w:p>
          <w:p w:rsidR="003E0549" w:rsidRPr="00E56A1F" w:rsidRDefault="003E0549" w:rsidP="001119CC">
            <w:pPr>
              <w:spacing w:after="0" w:line="340" w:lineRule="exact"/>
              <w:jc w:val="center"/>
              <w:rPr>
                <w:bCs/>
                <w:sz w:val="26"/>
                <w:szCs w:val="26"/>
              </w:rPr>
            </w:pPr>
            <w:r w:rsidRPr="00E56A1F">
              <w:rPr>
                <w:bCs/>
                <w:sz w:val="26"/>
                <w:szCs w:val="26"/>
              </w:rPr>
              <w:t>0</w:t>
            </w:r>
          </w:p>
        </w:tc>
        <w:tc>
          <w:tcPr>
            <w:tcW w:w="271" w:type="pct"/>
            <w:shd w:val="clear" w:color="auto" w:fill="auto"/>
          </w:tcPr>
          <w:p w:rsidR="003E0549" w:rsidRPr="00E56A1F" w:rsidRDefault="003E0549" w:rsidP="001119CC">
            <w:pPr>
              <w:spacing w:after="0" w:line="340" w:lineRule="exact"/>
              <w:jc w:val="center"/>
              <w:rPr>
                <w:bCs/>
                <w:sz w:val="26"/>
                <w:szCs w:val="26"/>
              </w:rPr>
            </w:pPr>
          </w:p>
          <w:p w:rsidR="003E0549" w:rsidRPr="00E56A1F" w:rsidRDefault="003E0549" w:rsidP="001119CC">
            <w:pPr>
              <w:spacing w:after="0" w:line="340" w:lineRule="exact"/>
              <w:jc w:val="center"/>
              <w:rPr>
                <w:bCs/>
                <w:sz w:val="26"/>
                <w:szCs w:val="26"/>
              </w:rPr>
            </w:pPr>
            <w:r w:rsidRPr="00E56A1F">
              <w:rPr>
                <w:bCs/>
                <w:sz w:val="26"/>
                <w:szCs w:val="26"/>
              </w:rPr>
              <w:t>1</w:t>
            </w:r>
          </w:p>
        </w:tc>
        <w:tc>
          <w:tcPr>
            <w:tcW w:w="396" w:type="pct"/>
            <w:shd w:val="clear" w:color="auto" w:fill="auto"/>
          </w:tcPr>
          <w:p w:rsidR="003E0549" w:rsidRDefault="003E0549" w:rsidP="001119CC">
            <w:pPr>
              <w:spacing w:after="0" w:line="340" w:lineRule="exact"/>
              <w:jc w:val="center"/>
              <w:rPr>
                <w:bCs/>
                <w:sz w:val="26"/>
                <w:szCs w:val="26"/>
              </w:rPr>
            </w:pPr>
          </w:p>
          <w:p w:rsidR="003E0549" w:rsidRPr="006B5C79" w:rsidRDefault="003E0549" w:rsidP="001119CC">
            <w:pPr>
              <w:spacing w:after="0" w:line="340" w:lineRule="exact"/>
              <w:jc w:val="center"/>
              <w:rPr>
                <w:bCs/>
                <w:sz w:val="26"/>
                <w:szCs w:val="26"/>
                <w:lang w:val="vi-VN"/>
              </w:rPr>
            </w:pPr>
            <w:r w:rsidRPr="00E56A1F">
              <w:rPr>
                <w:bCs/>
                <w:sz w:val="26"/>
                <w:szCs w:val="26"/>
              </w:rPr>
              <w:t>40</w:t>
            </w:r>
          </w:p>
        </w:tc>
      </w:tr>
      <w:tr w:rsidR="001C4C25" w:rsidRPr="00E56A1F" w:rsidTr="002157C3">
        <w:tc>
          <w:tcPr>
            <w:tcW w:w="2201" w:type="pct"/>
            <w:gridSpan w:val="3"/>
            <w:shd w:val="clear" w:color="auto" w:fill="auto"/>
          </w:tcPr>
          <w:p w:rsidR="003E0549" w:rsidRPr="00E56A1F" w:rsidRDefault="003E0549" w:rsidP="001119CC">
            <w:pPr>
              <w:spacing w:after="0" w:line="340" w:lineRule="exact"/>
              <w:jc w:val="center"/>
              <w:rPr>
                <w:b/>
                <w:sz w:val="26"/>
                <w:szCs w:val="26"/>
              </w:rPr>
            </w:pPr>
            <w:proofErr w:type="spellStart"/>
            <w:r w:rsidRPr="00E56A1F">
              <w:rPr>
                <w:b/>
                <w:sz w:val="26"/>
                <w:szCs w:val="26"/>
              </w:rPr>
              <w:t>Tỉ</w:t>
            </w:r>
            <w:proofErr w:type="spellEnd"/>
            <w:r w:rsidRPr="00E56A1F">
              <w:rPr>
                <w:b/>
                <w:sz w:val="26"/>
                <w:szCs w:val="26"/>
              </w:rPr>
              <w:t xml:space="preserve"> </w:t>
            </w:r>
            <w:proofErr w:type="spellStart"/>
            <w:r w:rsidRPr="00E56A1F">
              <w:rPr>
                <w:b/>
                <w:sz w:val="26"/>
                <w:szCs w:val="26"/>
              </w:rPr>
              <w:t>lệ</w:t>
            </w:r>
            <w:proofErr w:type="spellEnd"/>
            <w:r w:rsidRPr="00E56A1F">
              <w:rPr>
                <w:b/>
                <w:sz w:val="26"/>
                <w:szCs w:val="26"/>
              </w:rPr>
              <w:t xml:space="preserve"> </w:t>
            </w:r>
            <w:proofErr w:type="spellStart"/>
            <w:r w:rsidRPr="00E56A1F">
              <w:rPr>
                <w:b/>
                <w:sz w:val="26"/>
                <w:szCs w:val="26"/>
              </w:rPr>
              <w:t>điểm</w:t>
            </w:r>
            <w:proofErr w:type="spellEnd"/>
            <w:r w:rsidRPr="00E56A1F">
              <w:rPr>
                <w:b/>
                <w:sz w:val="26"/>
                <w:szCs w:val="26"/>
              </w:rPr>
              <w:t xml:space="preserve"> </w:t>
            </w:r>
            <w:proofErr w:type="spellStart"/>
            <w:r w:rsidRPr="00E56A1F">
              <w:rPr>
                <w:b/>
                <w:sz w:val="26"/>
                <w:szCs w:val="26"/>
              </w:rPr>
              <w:t>từng</w:t>
            </w:r>
            <w:proofErr w:type="spellEnd"/>
            <w:r w:rsidRPr="00E56A1F">
              <w:rPr>
                <w:b/>
                <w:sz w:val="26"/>
                <w:szCs w:val="26"/>
              </w:rPr>
              <w:t xml:space="preserve"> </w:t>
            </w:r>
            <w:proofErr w:type="spellStart"/>
            <w:r w:rsidRPr="00E56A1F">
              <w:rPr>
                <w:b/>
                <w:sz w:val="26"/>
                <w:szCs w:val="26"/>
              </w:rPr>
              <w:t>loại</w:t>
            </w:r>
            <w:proofErr w:type="spellEnd"/>
            <w:r w:rsidRPr="00E56A1F">
              <w:rPr>
                <w:b/>
                <w:sz w:val="26"/>
                <w:szCs w:val="26"/>
              </w:rPr>
              <w:t xml:space="preserve"> </w:t>
            </w:r>
            <w:proofErr w:type="spellStart"/>
            <w:r w:rsidRPr="00E56A1F">
              <w:rPr>
                <w:b/>
                <w:sz w:val="26"/>
                <w:szCs w:val="26"/>
              </w:rPr>
              <w:t>câu</w:t>
            </w:r>
            <w:proofErr w:type="spellEnd"/>
            <w:r w:rsidRPr="00E56A1F">
              <w:rPr>
                <w:b/>
                <w:sz w:val="26"/>
                <w:szCs w:val="26"/>
              </w:rPr>
              <w:t xml:space="preserve"> </w:t>
            </w:r>
            <w:proofErr w:type="spellStart"/>
            <w:r w:rsidRPr="00E56A1F">
              <w:rPr>
                <w:b/>
                <w:sz w:val="26"/>
                <w:szCs w:val="26"/>
              </w:rPr>
              <w:t>hỏi</w:t>
            </w:r>
            <w:proofErr w:type="spellEnd"/>
          </w:p>
        </w:tc>
        <w:tc>
          <w:tcPr>
            <w:tcW w:w="332" w:type="pct"/>
            <w:shd w:val="clear" w:color="auto" w:fill="auto"/>
            <w:vAlign w:val="center"/>
          </w:tcPr>
          <w:p w:rsidR="003E0549" w:rsidRPr="00967ADF" w:rsidRDefault="003E0549" w:rsidP="001119CC">
            <w:pPr>
              <w:spacing w:after="0" w:line="340" w:lineRule="exact"/>
              <w:jc w:val="center"/>
              <w:rPr>
                <w:b/>
                <w:sz w:val="26"/>
                <w:szCs w:val="26"/>
              </w:rPr>
            </w:pPr>
            <w:r w:rsidRPr="00967ADF">
              <w:rPr>
                <w:b/>
                <w:sz w:val="26"/>
                <w:szCs w:val="26"/>
              </w:rPr>
              <w:t>0</w:t>
            </w:r>
          </w:p>
        </w:tc>
        <w:tc>
          <w:tcPr>
            <w:tcW w:w="268" w:type="pct"/>
            <w:shd w:val="clear" w:color="auto" w:fill="auto"/>
          </w:tcPr>
          <w:p w:rsidR="003E0549" w:rsidRPr="00967ADF" w:rsidRDefault="003E0549" w:rsidP="001119CC">
            <w:pPr>
              <w:spacing w:after="0" w:line="340" w:lineRule="exact"/>
              <w:rPr>
                <w:b/>
                <w:sz w:val="26"/>
                <w:szCs w:val="26"/>
              </w:rPr>
            </w:pPr>
            <w:r w:rsidRPr="00967ADF">
              <w:rPr>
                <w:b/>
                <w:sz w:val="26"/>
                <w:szCs w:val="26"/>
              </w:rPr>
              <w:t>30</w:t>
            </w:r>
          </w:p>
        </w:tc>
        <w:tc>
          <w:tcPr>
            <w:tcW w:w="332" w:type="pct"/>
            <w:shd w:val="clear" w:color="auto" w:fill="auto"/>
          </w:tcPr>
          <w:p w:rsidR="003E0549" w:rsidRPr="00967ADF" w:rsidRDefault="003E0549" w:rsidP="001119CC">
            <w:pPr>
              <w:spacing w:after="0" w:line="340" w:lineRule="exact"/>
              <w:jc w:val="center"/>
              <w:rPr>
                <w:b/>
                <w:sz w:val="26"/>
                <w:szCs w:val="26"/>
                <w:lang w:val="vi-VN"/>
              </w:rPr>
            </w:pPr>
            <w:r w:rsidRPr="00967ADF">
              <w:rPr>
                <w:b/>
                <w:sz w:val="26"/>
                <w:szCs w:val="26"/>
                <w:lang w:val="vi-VN"/>
              </w:rPr>
              <w:t>0</w:t>
            </w:r>
          </w:p>
        </w:tc>
        <w:tc>
          <w:tcPr>
            <w:tcW w:w="268" w:type="pct"/>
            <w:shd w:val="clear" w:color="auto" w:fill="auto"/>
          </w:tcPr>
          <w:p w:rsidR="003E0549" w:rsidRPr="00967ADF" w:rsidRDefault="003E0549" w:rsidP="001119CC">
            <w:pPr>
              <w:spacing w:after="0" w:line="340" w:lineRule="exact"/>
              <w:jc w:val="center"/>
              <w:rPr>
                <w:b/>
                <w:sz w:val="26"/>
                <w:szCs w:val="26"/>
              </w:rPr>
            </w:pPr>
            <w:r w:rsidRPr="00967ADF">
              <w:rPr>
                <w:b/>
                <w:sz w:val="26"/>
                <w:szCs w:val="26"/>
              </w:rPr>
              <w:t>40</w:t>
            </w:r>
          </w:p>
        </w:tc>
        <w:tc>
          <w:tcPr>
            <w:tcW w:w="332" w:type="pct"/>
            <w:shd w:val="clear" w:color="auto" w:fill="auto"/>
          </w:tcPr>
          <w:p w:rsidR="003E0549" w:rsidRPr="00967ADF" w:rsidRDefault="003E0549" w:rsidP="001119CC">
            <w:pPr>
              <w:spacing w:after="0" w:line="340" w:lineRule="exact"/>
              <w:jc w:val="center"/>
              <w:rPr>
                <w:b/>
                <w:sz w:val="26"/>
                <w:szCs w:val="26"/>
              </w:rPr>
            </w:pPr>
            <w:r w:rsidRPr="00967ADF">
              <w:rPr>
                <w:b/>
                <w:sz w:val="26"/>
                <w:szCs w:val="26"/>
              </w:rPr>
              <w:t>0</w:t>
            </w:r>
          </w:p>
        </w:tc>
        <w:tc>
          <w:tcPr>
            <w:tcW w:w="268" w:type="pct"/>
            <w:shd w:val="clear" w:color="auto" w:fill="auto"/>
          </w:tcPr>
          <w:p w:rsidR="003E0549" w:rsidRPr="00967ADF" w:rsidRDefault="003E0549" w:rsidP="001119CC">
            <w:pPr>
              <w:spacing w:after="0" w:line="340" w:lineRule="exact"/>
              <w:jc w:val="center"/>
              <w:rPr>
                <w:b/>
                <w:sz w:val="26"/>
                <w:szCs w:val="26"/>
              </w:rPr>
            </w:pPr>
            <w:r w:rsidRPr="00967ADF">
              <w:rPr>
                <w:b/>
                <w:sz w:val="26"/>
                <w:szCs w:val="26"/>
              </w:rPr>
              <w:t>20</w:t>
            </w:r>
          </w:p>
        </w:tc>
        <w:tc>
          <w:tcPr>
            <w:tcW w:w="332" w:type="pct"/>
            <w:shd w:val="clear" w:color="auto" w:fill="auto"/>
          </w:tcPr>
          <w:p w:rsidR="003E0549" w:rsidRPr="00967ADF" w:rsidRDefault="003E0549" w:rsidP="001119CC">
            <w:pPr>
              <w:spacing w:after="0" w:line="340" w:lineRule="exact"/>
              <w:jc w:val="center"/>
              <w:rPr>
                <w:b/>
                <w:sz w:val="26"/>
                <w:szCs w:val="26"/>
              </w:rPr>
            </w:pPr>
            <w:r w:rsidRPr="00967ADF">
              <w:rPr>
                <w:b/>
                <w:sz w:val="26"/>
                <w:szCs w:val="26"/>
              </w:rPr>
              <w:t>0</w:t>
            </w:r>
          </w:p>
        </w:tc>
        <w:tc>
          <w:tcPr>
            <w:tcW w:w="271" w:type="pct"/>
            <w:shd w:val="clear" w:color="auto" w:fill="auto"/>
          </w:tcPr>
          <w:p w:rsidR="003E0549" w:rsidRPr="00967ADF" w:rsidRDefault="003E0549" w:rsidP="001119CC">
            <w:pPr>
              <w:spacing w:after="0" w:line="340" w:lineRule="exact"/>
              <w:jc w:val="center"/>
              <w:rPr>
                <w:b/>
                <w:sz w:val="26"/>
                <w:szCs w:val="26"/>
              </w:rPr>
            </w:pPr>
            <w:r w:rsidRPr="00967ADF">
              <w:rPr>
                <w:b/>
                <w:sz w:val="26"/>
                <w:szCs w:val="26"/>
              </w:rPr>
              <w:t>10</w:t>
            </w:r>
          </w:p>
        </w:tc>
        <w:tc>
          <w:tcPr>
            <w:tcW w:w="396" w:type="pct"/>
            <w:vMerge w:val="restart"/>
            <w:shd w:val="clear" w:color="auto" w:fill="auto"/>
            <w:vAlign w:val="center"/>
          </w:tcPr>
          <w:p w:rsidR="003E0549" w:rsidRPr="006B5C79" w:rsidRDefault="003E0549" w:rsidP="001119CC">
            <w:pPr>
              <w:spacing w:after="0" w:line="340" w:lineRule="exact"/>
              <w:jc w:val="center"/>
              <w:rPr>
                <w:b/>
                <w:i/>
                <w:sz w:val="26"/>
                <w:szCs w:val="26"/>
                <w:lang w:val="vi-VN"/>
              </w:rPr>
            </w:pPr>
            <w:r>
              <w:rPr>
                <w:b/>
                <w:sz w:val="26"/>
                <w:szCs w:val="26"/>
              </w:rPr>
              <w:t>100</w:t>
            </w:r>
          </w:p>
        </w:tc>
      </w:tr>
      <w:tr w:rsidR="009154C1" w:rsidRPr="00E56A1F" w:rsidTr="002157C3">
        <w:tc>
          <w:tcPr>
            <w:tcW w:w="2201" w:type="pct"/>
            <w:gridSpan w:val="3"/>
            <w:shd w:val="clear" w:color="auto" w:fill="auto"/>
          </w:tcPr>
          <w:p w:rsidR="003E0549" w:rsidRPr="00E56A1F" w:rsidRDefault="003E0549" w:rsidP="001119CC">
            <w:pPr>
              <w:spacing w:after="0" w:line="340" w:lineRule="exact"/>
              <w:jc w:val="center"/>
              <w:rPr>
                <w:b/>
                <w:sz w:val="26"/>
                <w:szCs w:val="26"/>
              </w:rPr>
            </w:pPr>
            <w:proofErr w:type="spellStart"/>
            <w:r w:rsidRPr="00E56A1F">
              <w:rPr>
                <w:b/>
                <w:sz w:val="26"/>
                <w:szCs w:val="26"/>
              </w:rPr>
              <w:t>Ti</w:t>
            </w:r>
            <w:proofErr w:type="spellEnd"/>
            <w:r w:rsidRPr="00E56A1F">
              <w:rPr>
                <w:b/>
                <w:sz w:val="26"/>
                <w:szCs w:val="26"/>
              </w:rPr>
              <w:t xml:space="preserve">̉ </w:t>
            </w:r>
            <w:proofErr w:type="spellStart"/>
            <w:r w:rsidRPr="00E56A1F">
              <w:rPr>
                <w:b/>
                <w:sz w:val="26"/>
                <w:szCs w:val="26"/>
              </w:rPr>
              <w:t>lê</w:t>
            </w:r>
            <w:proofErr w:type="spellEnd"/>
            <w:r w:rsidRPr="00E56A1F">
              <w:rPr>
                <w:b/>
                <w:sz w:val="26"/>
                <w:szCs w:val="26"/>
              </w:rPr>
              <w:t xml:space="preserve">̣ </w:t>
            </w:r>
            <w:proofErr w:type="spellStart"/>
            <w:r w:rsidRPr="00E56A1F">
              <w:rPr>
                <w:b/>
                <w:sz w:val="26"/>
                <w:szCs w:val="26"/>
              </w:rPr>
              <w:t>điểm</w:t>
            </w:r>
            <w:proofErr w:type="spellEnd"/>
            <w:r w:rsidRPr="00E56A1F">
              <w:rPr>
                <w:b/>
                <w:sz w:val="26"/>
                <w:szCs w:val="26"/>
              </w:rPr>
              <w:t xml:space="preserve"> </w:t>
            </w:r>
            <w:proofErr w:type="spellStart"/>
            <w:r w:rsidRPr="00E56A1F">
              <w:rPr>
                <w:b/>
                <w:sz w:val="26"/>
                <w:szCs w:val="26"/>
              </w:rPr>
              <w:t>các</w:t>
            </w:r>
            <w:proofErr w:type="spellEnd"/>
            <w:r w:rsidRPr="00E56A1F">
              <w:rPr>
                <w:b/>
                <w:sz w:val="26"/>
                <w:szCs w:val="26"/>
              </w:rPr>
              <w:t xml:space="preserve"> </w:t>
            </w:r>
            <w:proofErr w:type="spellStart"/>
            <w:r w:rsidRPr="00E56A1F">
              <w:rPr>
                <w:b/>
                <w:sz w:val="26"/>
                <w:szCs w:val="26"/>
              </w:rPr>
              <w:t>mức</w:t>
            </w:r>
            <w:proofErr w:type="spellEnd"/>
            <w:r w:rsidRPr="00E56A1F">
              <w:rPr>
                <w:b/>
                <w:sz w:val="26"/>
                <w:szCs w:val="26"/>
              </w:rPr>
              <w:t xml:space="preserve"> </w:t>
            </w:r>
            <w:proofErr w:type="spellStart"/>
            <w:r w:rsidRPr="00E56A1F">
              <w:rPr>
                <w:b/>
                <w:sz w:val="26"/>
                <w:szCs w:val="26"/>
              </w:rPr>
              <w:t>độ</w:t>
            </w:r>
            <w:proofErr w:type="spellEnd"/>
            <w:r w:rsidRPr="00E56A1F">
              <w:rPr>
                <w:b/>
                <w:sz w:val="26"/>
                <w:szCs w:val="26"/>
              </w:rPr>
              <w:t xml:space="preserve"> </w:t>
            </w:r>
            <w:proofErr w:type="spellStart"/>
            <w:r w:rsidRPr="00E56A1F">
              <w:rPr>
                <w:b/>
                <w:sz w:val="26"/>
                <w:szCs w:val="26"/>
              </w:rPr>
              <w:t>nhận</w:t>
            </w:r>
            <w:proofErr w:type="spellEnd"/>
            <w:r w:rsidRPr="00E56A1F">
              <w:rPr>
                <w:b/>
                <w:sz w:val="26"/>
                <w:szCs w:val="26"/>
              </w:rPr>
              <w:t xml:space="preserve"> </w:t>
            </w:r>
            <w:proofErr w:type="spellStart"/>
            <w:r w:rsidRPr="00E56A1F">
              <w:rPr>
                <w:b/>
                <w:sz w:val="26"/>
                <w:szCs w:val="26"/>
              </w:rPr>
              <w:t>thức</w:t>
            </w:r>
            <w:proofErr w:type="spellEnd"/>
          </w:p>
        </w:tc>
        <w:tc>
          <w:tcPr>
            <w:tcW w:w="600" w:type="pct"/>
            <w:gridSpan w:val="2"/>
            <w:shd w:val="clear" w:color="auto" w:fill="auto"/>
            <w:vAlign w:val="center"/>
          </w:tcPr>
          <w:p w:rsidR="003E0549" w:rsidRPr="00E56A1F" w:rsidRDefault="006163B4" w:rsidP="001119CC">
            <w:pPr>
              <w:spacing w:after="0" w:line="340" w:lineRule="exact"/>
              <w:jc w:val="center"/>
              <w:rPr>
                <w:b/>
                <w:sz w:val="26"/>
                <w:szCs w:val="26"/>
              </w:rPr>
            </w:pPr>
            <w:r>
              <w:rPr>
                <w:b/>
                <w:sz w:val="26"/>
                <w:szCs w:val="26"/>
              </w:rPr>
              <w:t>2</w:t>
            </w:r>
            <w:r w:rsidR="003E0549" w:rsidRPr="00E56A1F">
              <w:rPr>
                <w:b/>
                <w:sz w:val="26"/>
                <w:szCs w:val="26"/>
              </w:rPr>
              <w:t>0%</w:t>
            </w:r>
          </w:p>
        </w:tc>
        <w:tc>
          <w:tcPr>
            <w:tcW w:w="600" w:type="pct"/>
            <w:gridSpan w:val="2"/>
            <w:shd w:val="clear" w:color="auto" w:fill="auto"/>
          </w:tcPr>
          <w:p w:rsidR="003E0549" w:rsidRPr="00E56A1F" w:rsidRDefault="007F5D72" w:rsidP="001119CC">
            <w:pPr>
              <w:spacing w:after="0" w:line="340" w:lineRule="exact"/>
              <w:jc w:val="center"/>
              <w:rPr>
                <w:b/>
                <w:sz w:val="26"/>
                <w:szCs w:val="26"/>
              </w:rPr>
            </w:pPr>
            <w:r>
              <w:rPr>
                <w:b/>
                <w:sz w:val="26"/>
                <w:szCs w:val="26"/>
              </w:rPr>
              <w:t>5</w:t>
            </w:r>
            <w:r w:rsidR="003E0549" w:rsidRPr="00E56A1F">
              <w:rPr>
                <w:b/>
                <w:sz w:val="26"/>
                <w:szCs w:val="26"/>
              </w:rPr>
              <w:t>0%</w:t>
            </w:r>
          </w:p>
        </w:tc>
        <w:tc>
          <w:tcPr>
            <w:tcW w:w="600" w:type="pct"/>
            <w:gridSpan w:val="2"/>
            <w:shd w:val="clear" w:color="auto" w:fill="auto"/>
          </w:tcPr>
          <w:p w:rsidR="003E0549" w:rsidRPr="00E56A1F" w:rsidRDefault="003E0549" w:rsidP="001119CC">
            <w:pPr>
              <w:spacing w:after="0" w:line="340" w:lineRule="exact"/>
              <w:jc w:val="center"/>
              <w:rPr>
                <w:b/>
                <w:sz w:val="26"/>
                <w:szCs w:val="26"/>
              </w:rPr>
            </w:pPr>
            <w:r w:rsidRPr="00E56A1F">
              <w:rPr>
                <w:b/>
                <w:sz w:val="26"/>
                <w:szCs w:val="26"/>
              </w:rPr>
              <w:t>20%</w:t>
            </w:r>
          </w:p>
        </w:tc>
        <w:tc>
          <w:tcPr>
            <w:tcW w:w="603" w:type="pct"/>
            <w:gridSpan w:val="2"/>
            <w:shd w:val="clear" w:color="auto" w:fill="auto"/>
          </w:tcPr>
          <w:p w:rsidR="003E0549" w:rsidRPr="00E56A1F" w:rsidRDefault="003E0549" w:rsidP="001119CC">
            <w:pPr>
              <w:spacing w:after="0" w:line="340" w:lineRule="exact"/>
              <w:jc w:val="center"/>
              <w:rPr>
                <w:b/>
                <w:sz w:val="26"/>
                <w:szCs w:val="26"/>
              </w:rPr>
            </w:pPr>
            <w:r w:rsidRPr="00E56A1F">
              <w:rPr>
                <w:b/>
                <w:sz w:val="26"/>
                <w:szCs w:val="26"/>
              </w:rPr>
              <w:t>10%</w:t>
            </w:r>
          </w:p>
        </w:tc>
        <w:tc>
          <w:tcPr>
            <w:tcW w:w="396" w:type="pct"/>
            <w:vMerge/>
            <w:shd w:val="clear" w:color="auto" w:fill="auto"/>
          </w:tcPr>
          <w:p w:rsidR="003E0549" w:rsidRPr="00E56A1F" w:rsidRDefault="003E0549" w:rsidP="001119CC">
            <w:pPr>
              <w:spacing w:after="0" w:line="340" w:lineRule="exact"/>
              <w:jc w:val="center"/>
              <w:rPr>
                <w:b/>
                <w:sz w:val="26"/>
                <w:szCs w:val="26"/>
              </w:rPr>
            </w:pPr>
          </w:p>
        </w:tc>
      </w:tr>
      <w:tr w:rsidR="001C4C25" w:rsidRPr="00E56A1F" w:rsidTr="002157C3">
        <w:tc>
          <w:tcPr>
            <w:tcW w:w="2201" w:type="pct"/>
            <w:gridSpan w:val="3"/>
            <w:shd w:val="clear" w:color="auto" w:fill="auto"/>
          </w:tcPr>
          <w:p w:rsidR="003E0549" w:rsidRPr="00E56A1F" w:rsidRDefault="003E0549" w:rsidP="001119CC">
            <w:pPr>
              <w:spacing w:after="0" w:line="340" w:lineRule="exact"/>
              <w:jc w:val="center"/>
              <w:rPr>
                <w:b/>
                <w:sz w:val="26"/>
                <w:szCs w:val="26"/>
              </w:rPr>
            </w:pPr>
            <w:proofErr w:type="spellStart"/>
            <w:r w:rsidRPr="00E56A1F">
              <w:rPr>
                <w:b/>
                <w:sz w:val="26"/>
                <w:szCs w:val="26"/>
              </w:rPr>
              <w:t>Tổng</w:t>
            </w:r>
            <w:proofErr w:type="spellEnd"/>
            <w:r w:rsidRPr="00E56A1F">
              <w:rPr>
                <w:b/>
                <w:sz w:val="26"/>
                <w:szCs w:val="26"/>
              </w:rPr>
              <w:t xml:space="preserve"> % </w:t>
            </w:r>
            <w:proofErr w:type="spellStart"/>
            <w:r w:rsidRPr="00E56A1F">
              <w:rPr>
                <w:b/>
                <w:sz w:val="26"/>
                <w:szCs w:val="26"/>
              </w:rPr>
              <w:t>điểm</w:t>
            </w:r>
            <w:proofErr w:type="spellEnd"/>
          </w:p>
        </w:tc>
        <w:tc>
          <w:tcPr>
            <w:tcW w:w="1200" w:type="pct"/>
            <w:gridSpan w:val="4"/>
            <w:shd w:val="clear" w:color="auto" w:fill="auto"/>
            <w:vAlign w:val="center"/>
          </w:tcPr>
          <w:p w:rsidR="003E0549" w:rsidRPr="00E56A1F" w:rsidRDefault="003E0549" w:rsidP="001119CC">
            <w:pPr>
              <w:spacing w:after="0" w:line="340" w:lineRule="exact"/>
              <w:jc w:val="center"/>
              <w:rPr>
                <w:b/>
                <w:sz w:val="26"/>
                <w:szCs w:val="26"/>
              </w:rPr>
            </w:pPr>
            <w:r w:rsidRPr="00E56A1F">
              <w:rPr>
                <w:b/>
                <w:sz w:val="26"/>
                <w:szCs w:val="26"/>
              </w:rPr>
              <w:t>70%</w:t>
            </w:r>
          </w:p>
        </w:tc>
        <w:tc>
          <w:tcPr>
            <w:tcW w:w="1203" w:type="pct"/>
            <w:gridSpan w:val="4"/>
            <w:shd w:val="clear" w:color="auto" w:fill="auto"/>
          </w:tcPr>
          <w:p w:rsidR="003E0549" w:rsidRPr="00E56A1F" w:rsidRDefault="003E0549" w:rsidP="001119CC">
            <w:pPr>
              <w:spacing w:after="0" w:line="340" w:lineRule="exact"/>
              <w:jc w:val="center"/>
              <w:rPr>
                <w:b/>
                <w:sz w:val="26"/>
                <w:szCs w:val="26"/>
              </w:rPr>
            </w:pPr>
            <w:r w:rsidRPr="00E56A1F">
              <w:rPr>
                <w:b/>
                <w:sz w:val="26"/>
                <w:szCs w:val="26"/>
              </w:rPr>
              <w:t>30%</w:t>
            </w:r>
          </w:p>
        </w:tc>
        <w:tc>
          <w:tcPr>
            <w:tcW w:w="396" w:type="pct"/>
            <w:vMerge/>
            <w:shd w:val="clear" w:color="auto" w:fill="auto"/>
          </w:tcPr>
          <w:p w:rsidR="003E0549" w:rsidRPr="00E56A1F" w:rsidRDefault="003E0549" w:rsidP="001119CC">
            <w:pPr>
              <w:spacing w:after="0" w:line="340" w:lineRule="exact"/>
              <w:jc w:val="center"/>
              <w:rPr>
                <w:b/>
                <w:sz w:val="26"/>
                <w:szCs w:val="26"/>
              </w:rPr>
            </w:pPr>
          </w:p>
        </w:tc>
      </w:tr>
    </w:tbl>
    <w:p w:rsidR="002157C3" w:rsidRPr="002157C3" w:rsidRDefault="002157C3" w:rsidP="002157C3">
      <w:pPr>
        <w:rPr>
          <w:b/>
          <w:i/>
          <w:iCs/>
        </w:rPr>
      </w:pPr>
      <w:bookmarkStart w:id="1" w:name="_Hlk53642041"/>
      <w:proofErr w:type="spellStart"/>
      <w:r w:rsidRPr="002157C3">
        <w:rPr>
          <w:b/>
          <w:i/>
        </w:rPr>
        <w:t>L</w:t>
      </w:r>
      <w:r w:rsidRPr="002157C3">
        <w:rPr>
          <w:b/>
          <w:i/>
          <w:iCs/>
        </w:rPr>
        <w:t>ưu</w:t>
      </w:r>
      <w:proofErr w:type="spellEnd"/>
      <w:r w:rsidRPr="002157C3">
        <w:rPr>
          <w:b/>
          <w:i/>
          <w:iCs/>
        </w:rPr>
        <w:t xml:space="preserve"> ý: </w:t>
      </w:r>
    </w:p>
    <w:p w:rsidR="002157C3" w:rsidRPr="002157C3" w:rsidRDefault="002157C3" w:rsidP="002157C3">
      <w:pPr>
        <w:rPr>
          <w:bCs/>
        </w:rPr>
      </w:pPr>
      <w:r w:rsidRPr="002157C3">
        <w:rPr>
          <w:bCs/>
        </w:rPr>
        <w:t xml:space="preserve">- </w:t>
      </w:r>
      <w:proofErr w:type="spellStart"/>
      <w:r w:rsidRPr="002157C3">
        <w:rPr>
          <w:bCs/>
        </w:rPr>
        <w:t>Tất</w:t>
      </w:r>
      <w:proofErr w:type="spellEnd"/>
      <w:r w:rsidRPr="002157C3">
        <w:rPr>
          <w:bCs/>
        </w:rPr>
        <w:t xml:space="preserve"> </w:t>
      </w:r>
      <w:proofErr w:type="spellStart"/>
      <w:r w:rsidRPr="002157C3">
        <w:rPr>
          <w:bCs/>
        </w:rPr>
        <w:t>cả</w:t>
      </w:r>
      <w:proofErr w:type="spellEnd"/>
      <w:r w:rsidRPr="002157C3">
        <w:rPr>
          <w:bCs/>
        </w:rPr>
        <w:t xml:space="preserve"> </w:t>
      </w:r>
      <w:proofErr w:type="spellStart"/>
      <w:r w:rsidRPr="002157C3">
        <w:rPr>
          <w:bCs/>
        </w:rPr>
        <w:t>các</w:t>
      </w:r>
      <w:proofErr w:type="spellEnd"/>
      <w:r w:rsidRPr="002157C3">
        <w:rPr>
          <w:bCs/>
        </w:rPr>
        <w:t xml:space="preserve"> </w:t>
      </w:r>
      <w:proofErr w:type="spellStart"/>
      <w:r w:rsidRPr="002157C3">
        <w:rPr>
          <w:bCs/>
        </w:rPr>
        <w:t>câu</w:t>
      </w:r>
      <w:proofErr w:type="spellEnd"/>
      <w:r w:rsidRPr="002157C3">
        <w:rPr>
          <w:bCs/>
        </w:rPr>
        <w:t xml:space="preserve"> </w:t>
      </w:r>
      <w:proofErr w:type="spellStart"/>
      <w:r w:rsidRPr="002157C3">
        <w:rPr>
          <w:bCs/>
        </w:rPr>
        <w:t>hỏi</w:t>
      </w:r>
      <w:proofErr w:type="spellEnd"/>
      <w:r w:rsidRPr="002157C3">
        <w:rPr>
          <w:bCs/>
        </w:rPr>
        <w:t xml:space="preserve"> </w:t>
      </w:r>
      <w:proofErr w:type="spellStart"/>
      <w:r w:rsidRPr="002157C3">
        <w:rPr>
          <w:bCs/>
        </w:rPr>
        <w:t>trong</w:t>
      </w:r>
      <w:proofErr w:type="spellEnd"/>
      <w:r w:rsidRPr="002157C3">
        <w:rPr>
          <w:bCs/>
        </w:rPr>
        <w:t xml:space="preserve"> </w:t>
      </w:r>
      <w:proofErr w:type="spellStart"/>
      <w:r w:rsidRPr="002157C3">
        <w:rPr>
          <w:bCs/>
        </w:rPr>
        <w:t>đề</w:t>
      </w:r>
      <w:proofErr w:type="spellEnd"/>
      <w:r w:rsidRPr="002157C3">
        <w:rPr>
          <w:bCs/>
        </w:rPr>
        <w:t xml:space="preserve"> </w:t>
      </w:r>
      <w:proofErr w:type="spellStart"/>
      <w:r w:rsidRPr="002157C3">
        <w:rPr>
          <w:bCs/>
        </w:rPr>
        <w:t>kiểm</w:t>
      </w:r>
      <w:proofErr w:type="spellEnd"/>
      <w:r w:rsidRPr="002157C3">
        <w:rPr>
          <w:bCs/>
        </w:rPr>
        <w:t xml:space="preserve"> </w:t>
      </w:r>
      <w:proofErr w:type="spellStart"/>
      <w:r w:rsidRPr="002157C3">
        <w:rPr>
          <w:bCs/>
        </w:rPr>
        <w:t>tra</w:t>
      </w:r>
      <w:proofErr w:type="spellEnd"/>
      <w:r w:rsidRPr="002157C3">
        <w:rPr>
          <w:bCs/>
        </w:rPr>
        <w:t xml:space="preserve"> </w:t>
      </w:r>
      <w:proofErr w:type="spellStart"/>
      <w:r w:rsidRPr="002157C3">
        <w:rPr>
          <w:bCs/>
        </w:rPr>
        <w:t>là</w:t>
      </w:r>
      <w:proofErr w:type="spellEnd"/>
      <w:r w:rsidRPr="002157C3">
        <w:rPr>
          <w:bCs/>
        </w:rPr>
        <w:t xml:space="preserve"> </w:t>
      </w:r>
      <w:proofErr w:type="spellStart"/>
      <w:r w:rsidRPr="002157C3">
        <w:rPr>
          <w:bCs/>
        </w:rPr>
        <w:t>câu</w:t>
      </w:r>
      <w:proofErr w:type="spellEnd"/>
      <w:r w:rsidRPr="002157C3">
        <w:rPr>
          <w:bCs/>
        </w:rPr>
        <w:t xml:space="preserve"> </w:t>
      </w:r>
      <w:proofErr w:type="spellStart"/>
      <w:r w:rsidRPr="002157C3">
        <w:rPr>
          <w:bCs/>
        </w:rPr>
        <w:t>hỏi</w:t>
      </w:r>
      <w:proofErr w:type="spellEnd"/>
      <w:r w:rsidRPr="002157C3">
        <w:rPr>
          <w:bCs/>
        </w:rPr>
        <w:t xml:space="preserve"> </w:t>
      </w:r>
      <w:proofErr w:type="spellStart"/>
      <w:r w:rsidRPr="002157C3">
        <w:rPr>
          <w:bCs/>
        </w:rPr>
        <w:t>tự</w:t>
      </w:r>
      <w:proofErr w:type="spellEnd"/>
      <w:r w:rsidRPr="002157C3">
        <w:rPr>
          <w:bCs/>
        </w:rPr>
        <w:t xml:space="preserve"> </w:t>
      </w:r>
      <w:proofErr w:type="spellStart"/>
      <w:r w:rsidRPr="002157C3">
        <w:rPr>
          <w:bCs/>
        </w:rPr>
        <w:t>luận</w:t>
      </w:r>
      <w:proofErr w:type="spellEnd"/>
      <w:r w:rsidRPr="002157C3">
        <w:rPr>
          <w:bCs/>
        </w:rPr>
        <w:t>.</w:t>
      </w:r>
    </w:p>
    <w:p w:rsidR="00DD3B1F" w:rsidRPr="002157C3" w:rsidRDefault="002157C3">
      <w:pPr>
        <w:rPr>
          <w:bCs/>
          <w:lang w:val="vi-VN"/>
        </w:rPr>
      </w:pPr>
      <w:r w:rsidRPr="002157C3">
        <w:rPr>
          <w:bCs/>
        </w:rPr>
        <w:t xml:space="preserve">- </w:t>
      </w:r>
      <w:proofErr w:type="spellStart"/>
      <w:r w:rsidRPr="002157C3">
        <w:rPr>
          <w:bCs/>
        </w:rPr>
        <w:t>Cách</w:t>
      </w:r>
      <w:proofErr w:type="spellEnd"/>
      <w:r w:rsidRPr="002157C3">
        <w:rPr>
          <w:bCs/>
        </w:rPr>
        <w:t xml:space="preserve"> </w:t>
      </w:r>
      <w:proofErr w:type="spellStart"/>
      <w:r w:rsidRPr="002157C3">
        <w:rPr>
          <w:bCs/>
        </w:rPr>
        <w:t>tính</w:t>
      </w:r>
      <w:proofErr w:type="spellEnd"/>
      <w:r w:rsidRPr="002157C3">
        <w:rPr>
          <w:bCs/>
        </w:rPr>
        <w:t xml:space="preserve"> </w:t>
      </w:r>
      <w:proofErr w:type="spellStart"/>
      <w:r w:rsidRPr="002157C3">
        <w:rPr>
          <w:bCs/>
        </w:rPr>
        <w:t>điểm</w:t>
      </w:r>
      <w:proofErr w:type="spellEnd"/>
      <w:r w:rsidRPr="002157C3">
        <w:rPr>
          <w:bCs/>
        </w:rPr>
        <w:t xml:space="preserve"> </w:t>
      </w:r>
      <w:proofErr w:type="spellStart"/>
      <w:r w:rsidRPr="002157C3">
        <w:rPr>
          <w:bCs/>
        </w:rPr>
        <w:t>của</w:t>
      </w:r>
      <w:proofErr w:type="spellEnd"/>
      <w:r w:rsidRPr="002157C3">
        <w:rPr>
          <w:bCs/>
        </w:rPr>
        <w:t xml:space="preserve"> </w:t>
      </w:r>
      <w:proofErr w:type="spellStart"/>
      <w:r w:rsidRPr="002157C3">
        <w:rPr>
          <w:bCs/>
        </w:rPr>
        <w:t>mỗi</w:t>
      </w:r>
      <w:proofErr w:type="spellEnd"/>
      <w:r w:rsidRPr="002157C3">
        <w:rPr>
          <w:bCs/>
        </w:rPr>
        <w:t xml:space="preserve"> </w:t>
      </w:r>
      <w:proofErr w:type="spellStart"/>
      <w:r w:rsidRPr="002157C3">
        <w:rPr>
          <w:bCs/>
        </w:rPr>
        <w:t>câu</w:t>
      </w:r>
      <w:proofErr w:type="spellEnd"/>
      <w:r w:rsidRPr="002157C3">
        <w:rPr>
          <w:bCs/>
        </w:rPr>
        <w:t xml:space="preserve"> </w:t>
      </w:r>
      <w:proofErr w:type="spellStart"/>
      <w:r w:rsidRPr="002157C3">
        <w:rPr>
          <w:bCs/>
        </w:rPr>
        <w:t>hỏi</w:t>
      </w:r>
      <w:proofErr w:type="spellEnd"/>
      <w:r w:rsidRPr="002157C3">
        <w:rPr>
          <w:bCs/>
        </w:rPr>
        <w:t xml:space="preserve"> </w:t>
      </w:r>
      <w:proofErr w:type="spellStart"/>
      <w:r w:rsidRPr="002157C3">
        <w:rPr>
          <w:bCs/>
        </w:rPr>
        <w:t>được</w:t>
      </w:r>
      <w:proofErr w:type="spellEnd"/>
      <w:r w:rsidRPr="002157C3">
        <w:rPr>
          <w:bCs/>
        </w:rPr>
        <w:t xml:space="preserve"> </w:t>
      </w:r>
      <w:proofErr w:type="spellStart"/>
      <w:r w:rsidRPr="002157C3">
        <w:rPr>
          <w:bCs/>
        </w:rPr>
        <w:t>quy</w:t>
      </w:r>
      <w:proofErr w:type="spellEnd"/>
      <w:r w:rsidRPr="002157C3">
        <w:rPr>
          <w:bCs/>
        </w:rPr>
        <w:t xml:space="preserve"> </w:t>
      </w:r>
      <w:proofErr w:type="spellStart"/>
      <w:r w:rsidRPr="002157C3">
        <w:rPr>
          <w:bCs/>
        </w:rPr>
        <w:t>định</w:t>
      </w:r>
      <w:proofErr w:type="spellEnd"/>
      <w:r w:rsidRPr="002157C3">
        <w:rPr>
          <w:bCs/>
        </w:rPr>
        <w:t xml:space="preserve"> chi </w:t>
      </w:r>
      <w:proofErr w:type="spellStart"/>
      <w:r w:rsidRPr="002157C3">
        <w:rPr>
          <w:bCs/>
        </w:rPr>
        <w:t>tiết</w:t>
      </w:r>
      <w:proofErr w:type="spellEnd"/>
      <w:r w:rsidRPr="002157C3">
        <w:rPr>
          <w:bCs/>
        </w:rPr>
        <w:t xml:space="preserve"> </w:t>
      </w:r>
      <w:proofErr w:type="spellStart"/>
      <w:r w:rsidRPr="002157C3">
        <w:rPr>
          <w:bCs/>
        </w:rPr>
        <w:t>trong</w:t>
      </w:r>
      <w:proofErr w:type="spellEnd"/>
      <w:r w:rsidRPr="002157C3">
        <w:rPr>
          <w:bCs/>
        </w:rPr>
        <w:t xml:space="preserve"> </w:t>
      </w:r>
      <w:proofErr w:type="spellStart"/>
      <w:r w:rsidRPr="002157C3">
        <w:rPr>
          <w:bCs/>
          <w:i/>
          <w:iCs/>
        </w:rPr>
        <w:t>Đáp</w:t>
      </w:r>
      <w:proofErr w:type="spellEnd"/>
      <w:r w:rsidRPr="002157C3">
        <w:rPr>
          <w:bCs/>
          <w:i/>
          <w:iCs/>
        </w:rPr>
        <w:t xml:space="preserve"> </w:t>
      </w:r>
      <w:proofErr w:type="spellStart"/>
      <w:r w:rsidRPr="002157C3">
        <w:rPr>
          <w:bCs/>
          <w:i/>
          <w:iCs/>
        </w:rPr>
        <w:t>án</w:t>
      </w:r>
      <w:proofErr w:type="spellEnd"/>
      <w:r w:rsidRPr="002157C3">
        <w:rPr>
          <w:bCs/>
          <w:i/>
          <w:iCs/>
        </w:rPr>
        <w:t xml:space="preserve"> </w:t>
      </w:r>
      <w:proofErr w:type="spellStart"/>
      <w:r w:rsidRPr="002157C3">
        <w:rPr>
          <w:bCs/>
          <w:i/>
          <w:iCs/>
        </w:rPr>
        <w:t>và</w:t>
      </w:r>
      <w:proofErr w:type="spellEnd"/>
      <w:r w:rsidRPr="002157C3">
        <w:rPr>
          <w:bCs/>
          <w:i/>
          <w:iCs/>
        </w:rPr>
        <w:t xml:space="preserve"> </w:t>
      </w:r>
      <w:proofErr w:type="spellStart"/>
      <w:r w:rsidRPr="002157C3">
        <w:rPr>
          <w:bCs/>
          <w:i/>
          <w:iCs/>
        </w:rPr>
        <w:t>hướng</w:t>
      </w:r>
      <w:proofErr w:type="spellEnd"/>
      <w:r w:rsidRPr="002157C3">
        <w:rPr>
          <w:bCs/>
          <w:i/>
          <w:iCs/>
        </w:rPr>
        <w:t xml:space="preserve"> </w:t>
      </w:r>
      <w:proofErr w:type="spellStart"/>
      <w:r w:rsidRPr="002157C3">
        <w:rPr>
          <w:bCs/>
          <w:i/>
          <w:iCs/>
        </w:rPr>
        <w:t>dẫn</w:t>
      </w:r>
      <w:proofErr w:type="spellEnd"/>
      <w:r w:rsidRPr="002157C3">
        <w:rPr>
          <w:bCs/>
          <w:i/>
          <w:iCs/>
        </w:rPr>
        <w:t xml:space="preserve"> </w:t>
      </w:r>
      <w:proofErr w:type="spellStart"/>
      <w:r w:rsidRPr="002157C3">
        <w:rPr>
          <w:bCs/>
          <w:i/>
          <w:iCs/>
        </w:rPr>
        <w:t>chấm</w:t>
      </w:r>
      <w:proofErr w:type="spellEnd"/>
      <w:r w:rsidRPr="002157C3">
        <w:rPr>
          <w:bCs/>
        </w:rPr>
        <w:t>.</w:t>
      </w:r>
      <w:bookmarkEnd w:id="1"/>
    </w:p>
    <w:p w:rsidR="00D71684" w:rsidRPr="00E56A1F" w:rsidRDefault="00D71684" w:rsidP="00D71684">
      <w:pPr>
        <w:rPr>
          <w:b/>
          <w:sz w:val="26"/>
          <w:szCs w:val="26"/>
        </w:rPr>
      </w:pPr>
      <w:r w:rsidRPr="00E56A1F">
        <w:rPr>
          <w:b/>
          <w:sz w:val="26"/>
          <w:szCs w:val="26"/>
        </w:rPr>
        <w:t xml:space="preserve">2. </w:t>
      </w:r>
      <w:proofErr w:type="spellStart"/>
      <w:r w:rsidRPr="00E56A1F">
        <w:rPr>
          <w:b/>
          <w:sz w:val="26"/>
          <w:szCs w:val="26"/>
        </w:rPr>
        <w:t>Bảng</w:t>
      </w:r>
      <w:proofErr w:type="spellEnd"/>
      <w:r w:rsidRPr="00E56A1F">
        <w:rPr>
          <w:b/>
          <w:sz w:val="26"/>
          <w:szCs w:val="26"/>
        </w:rPr>
        <w:t xml:space="preserve"> </w:t>
      </w:r>
      <w:proofErr w:type="spellStart"/>
      <w:r w:rsidRPr="00E56A1F">
        <w:rPr>
          <w:b/>
          <w:sz w:val="26"/>
          <w:szCs w:val="26"/>
        </w:rPr>
        <w:t>đặc</w:t>
      </w:r>
      <w:proofErr w:type="spellEnd"/>
      <w:r w:rsidRPr="00E56A1F">
        <w:rPr>
          <w:b/>
          <w:sz w:val="26"/>
          <w:szCs w:val="26"/>
        </w:rPr>
        <w:t xml:space="preserve"> </w:t>
      </w:r>
      <w:proofErr w:type="spellStart"/>
      <w:r w:rsidRPr="00E56A1F">
        <w:rPr>
          <w:b/>
          <w:sz w:val="26"/>
          <w:szCs w:val="26"/>
        </w:rPr>
        <w:t>tả</w:t>
      </w:r>
      <w:proofErr w:type="spellEnd"/>
    </w:p>
    <w:tbl>
      <w:tblPr>
        <w:tblStyle w:val="TableGrid"/>
        <w:tblW w:w="10915" w:type="dxa"/>
        <w:tblInd w:w="-601" w:type="dxa"/>
        <w:tblLayout w:type="fixed"/>
        <w:tblLook w:val="04A0" w:firstRow="1" w:lastRow="0" w:firstColumn="1" w:lastColumn="0" w:noHBand="0" w:noVBand="1"/>
      </w:tblPr>
      <w:tblGrid>
        <w:gridCol w:w="567"/>
        <w:gridCol w:w="851"/>
        <w:gridCol w:w="1559"/>
        <w:gridCol w:w="3402"/>
        <w:gridCol w:w="851"/>
        <w:gridCol w:w="992"/>
        <w:gridCol w:w="851"/>
        <w:gridCol w:w="850"/>
        <w:gridCol w:w="992"/>
      </w:tblGrid>
      <w:tr w:rsidR="00814EFB" w:rsidRPr="00E56A1F" w:rsidTr="007E13BA">
        <w:trPr>
          <w:trHeight w:val="422"/>
        </w:trPr>
        <w:tc>
          <w:tcPr>
            <w:tcW w:w="567" w:type="dxa"/>
            <w:vMerge w:val="restart"/>
          </w:tcPr>
          <w:p w:rsidR="00814EFB" w:rsidRPr="00E56A1F" w:rsidRDefault="00814EFB" w:rsidP="001119CC">
            <w:pPr>
              <w:spacing w:after="0" w:line="240" w:lineRule="auto"/>
              <w:jc w:val="center"/>
              <w:rPr>
                <w:b/>
                <w:sz w:val="26"/>
                <w:szCs w:val="26"/>
              </w:rPr>
            </w:pPr>
            <w:r w:rsidRPr="00E56A1F">
              <w:rPr>
                <w:b/>
                <w:sz w:val="26"/>
                <w:szCs w:val="26"/>
              </w:rPr>
              <w:t>TT</w:t>
            </w:r>
          </w:p>
        </w:tc>
        <w:tc>
          <w:tcPr>
            <w:tcW w:w="851" w:type="dxa"/>
            <w:vMerge w:val="restart"/>
          </w:tcPr>
          <w:p w:rsidR="00814EFB" w:rsidRPr="00E56A1F" w:rsidRDefault="00814EFB" w:rsidP="001119CC">
            <w:pPr>
              <w:spacing w:after="0" w:line="240" w:lineRule="auto"/>
              <w:jc w:val="center"/>
              <w:rPr>
                <w:b/>
                <w:sz w:val="26"/>
                <w:szCs w:val="26"/>
              </w:rPr>
            </w:pPr>
            <w:proofErr w:type="spellStart"/>
            <w:r w:rsidRPr="00E56A1F">
              <w:rPr>
                <w:b/>
                <w:sz w:val="26"/>
                <w:szCs w:val="26"/>
              </w:rPr>
              <w:t>Kĩ</w:t>
            </w:r>
            <w:proofErr w:type="spellEnd"/>
            <w:r w:rsidRPr="00E56A1F">
              <w:rPr>
                <w:b/>
                <w:sz w:val="26"/>
                <w:szCs w:val="26"/>
              </w:rPr>
              <w:t xml:space="preserve"> </w:t>
            </w:r>
            <w:proofErr w:type="spellStart"/>
            <w:r w:rsidRPr="00E56A1F">
              <w:rPr>
                <w:b/>
                <w:sz w:val="26"/>
                <w:szCs w:val="26"/>
              </w:rPr>
              <w:t>năng</w:t>
            </w:r>
            <w:proofErr w:type="spellEnd"/>
          </w:p>
        </w:tc>
        <w:tc>
          <w:tcPr>
            <w:tcW w:w="1559" w:type="dxa"/>
            <w:vMerge w:val="restart"/>
          </w:tcPr>
          <w:p w:rsidR="00814EFB" w:rsidRPr="00E56A1F" w:rsidRDefault="00814EFB" w:rsidP="001119CC">
            <w:pPr>
              <w:spacing w:after="0" w:line="240" w:lineRule="auto"/>
              <w:jc w:val="both"/>
              <w:rPr>
                <w:b/>
                <w:sz w:val="26"/>
                <w:szCs w:val="26"/>
              </w:rPr>
            </w:pPr>
            <w:proofErr w:type="spellStart"/>
            <w:r w:rsidRPr="00E56A1F">
              <w:rPr>
                <w:b/>
                <w:sz w:val="26"/>
                <w:szCs w:val="26"/>
              </w:rPr>
              <w:t>Đơn</w:t>
            </w:r>
            <w:proofErr w:type="spellEnd"/>
            <w:r w:rsidRPr="00E56A1F">
              <w:rPr>
                <w:b/>
                <w:sz w:val="26"/>
                <w:szCs w:val="26"/>
              </w:rPr>
              <w:t xml:space="preserve"> vị </w:t>
            </w:r>
            <w:proofErr w:type="spellStart"/>
            <w:r w:rsidRPr="00E56A1F">
              <w:rPr>
                <w:b/>
                <w:sz w:val="26"/>
                <w:szCs w:val="26"/>
              </w:rPr>
              <w:t>kiến</w:t>
            </w:r>
            <w:proofErr w:type="spellEnd"/>
            <w:r w:rsidRPr="00E56A1F">
              <w:rPr>
                <w:b/>
                <w:sz w:val="26"/>
                <w:szCs w:val="26"/>
              </w:rPr>
              <w:t xml:space="preserve"> </w:t>
            </w:r>
            <w:proofErr w:type="spellStart"/>
            <w:r w:rsidRPr="00E56A1F">
              <w:rPr>
                <w:b/>
                <w:sz w:val="26"/>
                <w:szCs w:val="26"/>
              </w:rPr>
              <w:t>thức</w:t>
            </w:r>
            <w:proofErr w:type="spellEnd"/>
            <w:r w:rsidRPr="00E56A1F">
              <w:rPr>
                <w:b/>
                <w:sz w:val="26"/>
                <w:szCs w:val="26"/>
              </w:rPr>
              <w:t>/</w:t>
            </w:r>
            <w:proofErr w:type="spellStart"/>
            <w:r w:rsidRPr="00E56A1F">
              <w:rPr>
                <w:b/>
                <w:sz w:val="26"/>
                <w:szCs w:val="26"/>
              </w:rPr>
              <w:t>Kĩ</w:t>
            </w:r>
            <w:proofErr w:type="spellEnd"/>
            <w:r w:rsidRPr="00E56A1F">
              <w:rPr>
                <w:b/>
                <w:sz w:val="26"/>
                <w:szCs w:val="26"/>
              </w:rPr>
              <w:t xml:space="preserve"> </w:t>
            </w:r>
            <w:proofErr w:type="spellStart"/>
            <w:r w:rsidRPr="00E56A1F">
              <w:rPr>
                <w:b/>
                <w:sz w:val="26"/>
                <w:szCs w:val="26"/>
              </w:rPr>
              <w:t>năng</w:t>
            </w:r>
            <w:proofErr w:type="spellEnd"/>
          </w:p>
        </w:tc>
        <w:tc>
          <w:tcPr>
            <w:tcW w:w="3402" w:type="dxa"/>
            <w:vMerge w:val="restart"/>
          </w:tcPr>
          <w:p w:rsidR="00814EFB" w:rsidRPr="00E56A1F" w:rsidRDefault="00814EFB" w:rsidP="001119CC">
            <w:pPr>
              <w:spacing w:after="0" w:line="240" w:lineRule="auto"/>
              <w:jc w:val="center"/>
              <w:rPr>
                <w:b/>
                <w:sz w:val="26"/>
                <w:szCs w:val="26"/>
              </w:rPr>
            </w:pPr>
            <w:proofErr w:type="spellStart"/>
            <w:r w:rsidRPr="00E56A1F">
              <w:rPr>
                <w:b/>
                <w:sz w:val="26"/>
                <w:szCs w:val="26"/>
              </w:rPr>
              <w:t>Mức</w:t>
            </w:r>
            <w:proofErr w:type="spellEnd"/>
            <w:r w:rsidRPr="00E56A1F">
              <w:rPr>
                <w:b/>
                <w:sz w:val="26"/>
                <w:szCs w:val="26"/>
              </w:rPr>
              <w:t xml:space="preserve"> </w:t>
            </w:r>
            <w:proofErr w:type="spellStart"/>
            <w:r w:rsidRPr="00E56A1F">
              <w:rPr>
                <w:b/>
                <w:sz w:val="26"/>
                <w:szCs w:val="26"/>
              </w:rPr>
              <w:t>đô</w:t>
            </w:r>
            <w:proofErr w:type="spellEnd"/>
            <w:r w:rsidRPr="00E56A1F">
              <w:rPr>
                <w:b/>
                <w:sz w:val="26"/>
                <w:szCs w:val="26"/>
              </w:rPr>
              <w:t xml:space="preserve">̣ </w:t>
            </w:r>
            <w:proofErr w:type="spellStart"/>
            <w:r w:rsidRPr="00E56A1F">
              <w:rPr>
                <w:b/>
                <w:sz w:val="26"/>
                <w:szCs w:val="26"/>
              </w:rPr>
              <w:t>đánh</w:t>
            </w:r>
            <w:proofErr w:type="spellEnd"/>
            <w:r w:rsidRPr="00E56A1F">
              <w:rPr>
                <w:b/>
                <w:sz w:val="26"/>
                <w:szCs w:val="26"/>
              </w:rPr>
              <w:t xml:space="preserve"> </w:t>
            </w:r>
            <w:proofErr w:type="spellStart"/>
            <w:r w:rsidRPr="00E56A1F">
              <w:rPr>
                <w:b/>
                <w:sz w:val="26"/>
                <w:szCs w:val="26"/>
              </w:rPr>
              <w:t>giá</w:t>
            </w:r>
            <w:proofErr w:type="spellEnd"/>
          </w:p>
        </w:tc>
        <w:tc>
          <w:tcPr>
            <w:tcW w:w="3544" w:type="dxa"/>
            <w:gridSpan w:val="4"/>
          </w:tcPr>
          <w:p w:rsidR="00814EFB" w:rsidRPr="00E56A1F" w:rsidRDefault="00814EFB" w:rsidP="001119CC">
            <w:pPr>
              <w:spacing w:after="0" w:line="240" w:lineRule="auto"/>
              <w:jc w:val="center"/>
              <w:rPr>
                <w:b/>
                <w:sz w:val="26"/>
                <w:szCs w:val="26"/>
              </w:rPr>
            </w:pPr>
            <w:proofErr w:type="spellStart"/>
            <w:r w:rsidRPr="00E56A1F">
              <w:rPr>
                <w:b/>
                <w:spacing w:val="-8"/>
                <w:sz w:val="26"/>
                <w:szCs w:val="26"/>
              </w:rPr>
              <w:t>Sô</w:t>
            </w:r>
            <w:proofErr w:type="spellEnd"/>
            <w:r w:rsidRPr="00E56A1F">
              <w:rPr>
                <w:b/>
                <w:spacing w:val="-8"/>
                <w:sz w:val="26"/>
                <w:szCs w:val="26"/>
              </w:rPr>
              <w:t xml:space="preserve">́ </w:t>
            </w:r>
            <w:proofErr w:type="spellStart"/>
            <w:r w:rsidRPr="00E56A1F">
              <w:rPr>
                <w:b/>
                <w:spacing w:val="-8"/>
                <w:sz w:val="26"/>
                <w:szCs w:val="26"/>
              </w:rPr>
              <w:t>câu</w:t>
            </w:r>
            <w:proofErr w:type="spellEnd"/>
            <w:r w:rsidRPr="00E56A1F">
              <w:rPr>
                <w:b/>
                <w:spacing w:val="-8"/>
                <w:sz w:val="26"/>
                <w:szCs w:val="26"/>
              </w:rPr>
              <w:t xml:space="preserve"> </w:t>
            </w:r>
            <w:proofErr w:type="spellStart"/>
            <w:r w:rsidRPr="00E56A1F">
              <w:rPr>
                <w:b/>
                <w:spacing w:val="-8"/>
                <w:sz w:val="26"/>
                <w:szCs w:val="26"/>
              </w:rPr>
              <w:t>hỏi</w:t>
            </w:r>
            <w:proofErr w:type="spellEnd"/>
            <w:r w:rsidRPr="00E56A1F">
              <w:rPr>
                <w:b/>
                <w:spacing w:val="-8"/>
                <w:sz w:val="26"/>
                <w:szCs w:val="26"/>
              </w:rPr>
              <w:t xml:space="preserve"> </w:t>
            </w:r>
            <w:proofErr w:type="spellStart"/>
            <w:r w:rsidRPr="00E56A1F">
              <w:rPr>
                <w:b/>
                <w:spacing w:val="-8"/>
                <w:sz w:val="26"/>
                <w:szCs w:val="26"/>
              </w:rPr>
              <w:t>theo</w:t>
            </w:r>
            <w:proofErr w:type="spellEnd"/>
            <w:r w:rsidRPr="00E56A1F">
              <w:rPr>
                <w:b/>
                <w:spacing w:val="-8"/>
                <w:sz w:val="26"/>
                <w:szCs w:val="26"/>
              </w:rPr>
              <w:t xml:space="preserve"> </w:t>
            </w:r>
            <w:proofErr w:type="spellStart"/>
            <w:r w:rsidRPr="00E56A1F">
              <w:rPr>
                <w:b/>
                <w:spacing w:val="-8"/>
                <w:sz w:val="26"/>
                <w:szCs w:val="26"/>
              </w:rPr>
              <w:t>mức</w:t>
            </w:r>
            <w:proofErr w:type="spellEnd"/>
            <w:r w:rsidRPr="00E56A1F">
              <w:rPr>
                <w:b/>
                <w:spacing w:val="-8"/>
                <w:sz w:val="26"/>
                <w:szCs w:val="26"/>
              </w:rPr>
              <w:t xml:space="preserve"> </w:t>
            </w:r>
            <w:proofErr w:type="spellStart"/>
            <w:r w:rsidRPr="00E56A1F">
              <w:rPr>
                <w:b/>
                <w:spacing w:val="-8"/>
                <w:sz w:val="26"/>
                <w:szCs w:val="26"/>
              </w:rPr>
              <w:t>đô</w:t>
            </w:r>
            <w:proofErr w:type="spellEnd"/>
            <w:r w:rsidRPr="00E56A1F">
              <w:rPr>
                <w:b/>
                <w:spacing w:val="-8"/>
                <w:sz w:val="26"/>
                <w:szCs w:val="26"/>
              </w:rPr>
              <w:t xml:space="preserve">̣ </w:t>
            </w:r>
            <w:proofErr w:type="spellStart"/>
            <w:r w:rsidRPr="00E56A1F">
              <w:rPr>
                <w:b/>
                <w:spacing w:val="-8"/>
                <w:sz w:val="26"/>
                <w:szCs w:val="26"/>
              </w:rPr>
              <w:t>nhận</w:t>
            </w:r>
            <w:proofErr w:type="spellEnd"/>
            <w:r w:rsidRPr="00E56A1F">
              <w:rPr>
                <w:b/>
                <w:spacing w:val="-8"/>
                <w:sz w:val="26"/>
                <w:szCs w:val="26"/>
              </w:rPr>
              <w:t xml:space="preserve"> </w:t>
            </w:r>
            <w:proofErr w:type="spellStart"/>
            <w:r w:rsidRPr="00E56A1F">
              <w:rPr>
                <w:b/>
                <w:spacing w:val="-8"/>
                <w:sz w:val="26"/>
                <w:szCs w:val="26"/>
              </w:rPr>
              <w:t>thức</w:t>
            </w:r>
            <w:proofErr w:type="spellEnd"/>
          </w:p>
        </w:tc>
        <w:tc>
          <w:tcPr>
            <w:tcW w:w="992" w:type="dxa"/>
          </w:tcPr>
          <w:p w:rsidR="00814EFB" w:rsidRDefault="00814EFB" w:rsidP="001119CC">
            <w:pPr>
              <w:spacing w:after="0" w:line="240" w:lineRule="auto"/>
              <w:jc w:val="center"/>
              <w:rPr>
                <w:b/>
                <w:spacing w:val="-8"/>
                <w:sz w:val="26"/>
                <w:szCs w:val="26"/>
              </w:rPr>
            </w:pPr>
            <w:proofErr w:type="spellStart"/>
            <w:r>
              <w:rPr>
                <w:b/>
                <w:spacing w:val="-8"/>
                <w:sz w:val="26"/>
                <w:szCs w:val="26"/>
              </w:rPr>
              <w:t>Tổng</w:t>
            </w:r>
            <w:proofErr w:type="spellEnd"/>
            <w:r>
              <w:rPr>
                <w:b/>
                <w:spacing w:val="-8"/>
                <w:sz w:val="26"/>
                <w:szCs w:val="26"/>
                <w:lang w:val="vi-VN"/>
              </w:rPr>
              <w:t xml:space="preserve"> điểm</w:t>
            </w:r>
          </w:p>
        </w:tc>
      </w:tr>
      <w:tr w:rsidR="00814EFB" w:rsidRPr="00E56A1F" w:rsidTr="007E13BA">
        <w:trPr>
          <w:trHeight w:val="422"/>
        </w:trPr>
        <w:tc>
          <w:tcPr>
            <w:tcW w:w="567" w:type="dxa"/>
            <w:vMerge/>
          </w:tcPr>
          <w:p w:rsidR="00814EFB" w:rsidRPr="00E56A1F" w:rsidRDefault="00814EFB" w:rsidP="001119CC">
            <w:pPr>
              <w:spacing w:after="0" w:line="240" w:lineRule="auto"/>
              <w:jc w:val="center"/>
              <w:rPr>
                <w:b/>
                <w:sz w:val="26"/>
                <w:szCs w:val="26"/>
              </w:rPr>
            </w:pPr>
          </w:p>
        </w:tc>
        <w:tc>
          <w:tcPr>
            <w:tcW w:w="851" w:type="dxa"/>
            <w:vMerge/>
          </w:tcPr>
          <w:p w:rsidR="00814EFB" w:rsidRPr="00E56A1F" w:rsidRDefault="00814EFB" w:rsidP="001119CC">
            <w:pPr>
              <w:spacing w:after="0" w:line="240" w:lineRule="auto"/>
              <w:jc w:val="center"/>
              <w:rPr>
                <w:b/>
                <w:sz w:val="26"/>
                <w:szCs w:val="26"/>
              </w:rPr>
            </w:pPr>
          </w:p>
        </w:tc>
        <w:tc>
          <w:tcPr>
            <w:tcW w:w="1559" w:type="dxa"/>
            <w:vMerge/>
          </w:tcPr>
          <w:p w:rsidR="00814EFB" w:rsidRPr="00E56A1F" w:rsidRDefault="00814EFB" w:rsidP="001119CC">
            <w:pPr>
              <w:spacing w:after="0" w:line="240" w:lineRule="auto"/>
              <w:jc w:val="both"/>
              <w:rPr>
                <w:b/>
                <w:sz w:val="26"/>
                <w:szCs w:val="26"/>
              </w:rPr>
            </w:pPr>
          </w:p>
        </w:tc>
        <w:tc>
          <w:tcPr>
            <w:tcW w:w="3402" w:type="dxa"/>
            <w:vMerge/>
          </w:tcPr>
          <w:p w:rsidR="00814EFB" w:rsidRPr="00E56A1F" w:rsidRDefault="00814EFB" w:rsidP="001119CC">
            <w:pPr>
              <w:spacing w:after="0" w:line="240" w:lineRule="auto"/>
              <w:jc w:val="center"/>
              <w:rPr>
                <w:b/>
                <w:sz w:val="26"/>
                <w:szCs w:val="26"/>
              </w:rPr>
            </w:pPr>
          </w:p>
        </w:tc>
        <w:tc>
          <w:tcPr>
            <w:tcW w:w="851" w:type="dxa"/>
          </w:tcPr>
          <w:p w:rsidR="00814EFB" w:rsidRPr="00E56A1F" w:rsidRDefault="00814EFB" w:rsidP="001119CC">
            <w:pPr>
              <w:spacing w:after="0" w:line="240" w:lineRule="auto"/>
              <w:jc w:val="center"/>
              <w:rPr>
                <w:b/>
                <w:sz w:val="26"/>
                <w:szCs w:val="26"/>
              </w:rPr>
            </w:pPr>
            <w:proofErr w:type="spellStart"/>
            <w:r w:rsidRPr="00E56A1F">
              <w:rPr>
                <w:sz w:val="26"/>
                <w:szCs w:val="26"/>
              </w:rPr>
              <w:t>Nhận</w:t>
            </w:r>
            <w:proofErr w:type="spellEnd"/>
            <w:r w:rsidRPr="00E56A1F">
              <w:rPr>
                <w:sz w:val="26"/>
                <w:szCs w:val="26"/>
              </w:rPr>
              <w:t xml:space="preserve"> </w:t>
            </w:r>
            <w:proofErr w:type="spellStart"/>
            <w:r w:rsidRPr="00E56A1F">
              <w:rPr>
                <w:sz w:val="26"/>
                <w:szCs w:val="26"/>
              </w:rPr>
              <w:t>biết</w:t>
            </w:r>
            <w:proofErr w:type="spellEnd"/>
          </w:p>
        </w:tc>
        <w:tc>
          <w:tcPr>
            <w:tcW w:w="992" w:type="dxa"/>
          </w:tcPr>
          <w:p w:rsidR="00814EFB" w:rsidRPr="00E56A1F" w:rsidRDefault="00814EFB" w:rsidP="001119CC">
            <w:pPr>
              <w:spacing w:after="0" w:line="240" w:lineRule="auto"/>
              <w:jc w:val="center"/>
              <w:rPr>
                <w:b/>
                <w:sz w:val="26"/>
                <w:szCs w:val="26"/>
              </w:rPr>
            </w:pPr>
            <w:proofErr w:type="spellStart"/>
            <w:r w:rsidRPr="00E56A1F">
              <w:rPr>
                <w:sz w:val="26"/>
                <w:szCs w:val="26"/>
              </w:rPr>
              <w:t>Thông</w:t>
            </w:r>
            <w:proofErr w:type="spellEnd"/>
            <w:r w:rsidRPr="00E56A1F">
              <w:rPr>
                <w:sz w:val="26"/>
                <w:szCs w:val="26"/>
              </w:rPr>
              <w:t xml:space="preserve"> </w:t>
            </w:r>
            <w:proofErr w:type="spellStart"/>
            <w:r w:rsidRPr="00E56A1F">
              <w:rPr>
                <w:sz w:val="26"/>
                <w:szCs w:val="26"/>
              </w:rPr>
              <w:t>hiểu</w:t>
            </w:r>
            <w:proofErr w:type="spellEnd"/>
          </w:p>
        </w:tc>
        <w:tc>
          <w:tcPr>
            <w:tcW w:w="851" w:type="dxa"/>
          </w:tcPr>
          <w:p w:rsidR="00814EFB" w:rsidRPr="00E56A1F" w:rsidRDefault="00814EFB" w:rsidP="001119CC">
            <w:pPr>
              <w:spacing w:after="0" w:line="240" w:lineRule="auto"/>
              <w:jc w:val="center"/>
              <w:rPr>
                <w:b/>
                <w:sz w:val="26"/>
                <w:szCs w:val="26"/>
              </w:rPr>
            </w:pPr>
            <w:proofErr w:type="spellStart"/>
            <w:r w:rsidRPr="00E56A1F">
              <w:rPr>
                <w:sz w:val="26"/>
                <w:szCs w:val="26"/>
              </w:rPr>
              <w:t>Vận</w:t>
            </w:r>
            <w:proofErr w:type="spellEnd"/>
            <w:r w:rsidRPr="00E56A1F">
              <w:rPr>
                <w:sz w:val="26"/>
                <w:szCs w:val="26"/>
              </w:rPr>
              <w:t xml:space="preserve"> </w:t>
            </w:r>
            <w:proofErr w:type="spellStart"/>
            <w:r w:rsidRPr="00E56A1F">
              <w:rPr>
                <w:sz w:val="26"/>
                <w:szCs w:val="26"/>
              </w:rPr>
              <w:t>Dụng</w:t>
            </w:r>
            <w:proofErr w:type="spellEnd"/>
          </w:p>
        </w:tc>
        <w:tc>
          <w:tcPr>
            <w:tcW w:w="850" w:type="dxa"/>
          </w:tcPr>
          <w:p w:rsidR="00814EFB" w:rsidRPr="00E56A1F" w:rsidRDefault="00814EFB" w:rsidP="001119CC">
            <w:pPr>
              <w:spacing w:after="0" w:line="240" w:lineRule="auto"/>
              <w:jc w:val="center"/>
              <w:rPr>
                <w:b/>
                <w:sz w:val="26"/>
                <w:szCs w:val="26"/>
              </w:rPr>
            </w:pPr>
            <w:proofErr w:type="spellStart"/>
            <w:r w:rsidRPr="00E56A1F">
              <w:rPr>
                <w:sz w:val="26"/>
                <w:szCs w:val="26"/>
              </w:rPr>
              <w:t>Vận</w:t>
            </w:r>
            <w:proofErr w:type="spellEnd"/>
            <w:r w:rsidRPr="00E56A1F">
              <w:rPr>
                <w:sz w:val="26"/>
                <w:szCs w:val="26"/>
              </w:rPr>
              <w:t xml:space="preserve"> </w:t>
            </w:r>
            <w:proofErr w:type="spellStart"/>
            <w:r w:rsidRPr="00E56A1F">
              <w:rPr>
                <w:sz w:val="26"/>
                <w:szCs w:val="26"/>
              </w:rPr>
              <w:t>dụng</w:t>
            </w:r>
            <w:proofErr w:type="spellEnd"/>
            <w:r w:rsidRPr="00E56A1F">
              <w:rPr>
                <w:sz w:val="26"/>
                <w:szCs w:val="26"/>
              </w:rPr>
              <w:t xml:space="preserve"> </w:t>
            </w:r>
            <w:proofErr w:type="spellStart"/>
            <w:r w:rsidRPr="00E56A1F">
              <w:rPr>
                <w:sz w:val="26"/>
                <w:szCs w:val="26"/>
              </w:rPr>
              <w:t>cao</w:t>
            </w:r>
            <w:proofErr w:type="spellEnd"/>
          </w:p>
        </w:tc>
        <w:tc>
          <w:tcPr>
            <w:tcW w:w="992" w:type="dxa"/>
          </w:tcPr>
          <w:p w:rsidR="00814EFB" w:rsidRDefault="00814EFB" w:rsidP="001119CC">
            <w:pPr>
              <w:spacing w:after="0" w:line="240" w:lineRule="auto"/>
              <w:jc w:val="center"/>
              <w:rPr>
                <w:sz w:val="26"/>
                <w:szCs w:val="26"/>
                <w:lang w:val="vi-VN"/>
              </w:rPr>
            </w:pPr>
            <w:r>
              <w:rPr>
                <w:sz w:val="26"/>
                <w:szCs w:val="26"/>
                <w:lang w:val="vi-VN"/>
              </w:rPr>
              <w:t>%</w:t>
            </w:r>
          </w:p>
        </w:tc>
      </w:tr>
      <w:tr w:rsidR="00814EFB" w:rsidRPr="008E6616" w:rsidTr="007E13BA">
        <w:trPr>
          <w:trHeight w:val="422"/>
        </w:trPr>
        <w:tc>
          <w:tcPr>
            <w:tcW w:w="567" w:type="dxa"/>
          </w:tcPr>
          <w:p w:rsidR="00814EFB" w:rsidRPr="008E6616" w:rsidRDefault="00814EFB" w:rsidP="00AE2A2B">
            <w:pPr>
              <w:spacing w:line="240" w:lineRule="auto"/>
              <w:jc w:val="center"/>
              <w:rPr>
                <w:b/>
                <w:sz w:val="26"/>
                <w:szCs w:val="26"/>
              </w:rPr>
            </w:pPr>
            <w:r w:rsidRPr="008E6616">
              <w:rPr>
                <w:b/>
                <w:sz w:val="26"/>
                <w:szCs w:val="26"/>
              </w:rPr>
              <w:t>1</w:t>
            </w:r>
          </w:p>
        </w:tc>
        <w:tc>
          <w:tcPr>
            <w:tcW w:w="851" w:type="dxa"/>
          </w:tcPr>
          <w:p w:rsidR="00814EFB" w:rsidRPr="008E6616" w:rsidRDefault="00814EFB" w:rsidP="00AE2A2B">
            <w:pPr>
              <w:spacing w:line="240" w:lineRule="auto"/>
              <w:jc w:val="center"/>
              <w:rPr>
                <w:b/>
                <w:sz w:val="26"/>
                <w:szCs w:val="26"/>
              </w:rPr>
            </w:pPr>
            <w:proofErr w:type="spellStart"/>
            <w:r w:rsidRPr="008E6616">
              <w:rPr>
                <w:sz w:val="26"/>
                <w:szCs w:val="26"/>
              </w:rPr>
              <w:t>Đọc</w:t>
            </w:r>
            <w:proofErr w:type="spellEnd"/>
            <w:r w:rsidRPr="008E6616">
              <w:rPr>
                <w:sz w:val="26"/>
                <w:szCs w:val="26"/>
              </w:rPr>
              <w:t xml:space="preserve"> </w:t>
            </w:r>
            <w:proofErr w:type="spellStart"/>
            <w:r w:rsidRPr="008E6616">
              <w:rPr>
                <w:sz w:val="26"/>
                <w:szCs w:val="26"/>
              </w:rPr>
              <w:t>hiểu</w:t>
            </w:r>
            <w:proofErr w:type="spellEnd"/>
          </w:p>
        </w:tc>
        <w:tc>
          <w:tcPr>
            <w:tcW w:w="1559" w:type="dxa"/>
          </w:tcPr>
          <w:p w:rsidR="00814EFB" w:rsidRPr="008E6616" w:rsidRDefault="00814EFB" w:rsidP="00AE2A2B">
            <w:pPr>
              <w:spacing w:line="240" w:lineRule="auto"/>
              <w:jc w:val="both"/>
              <w:rPr>
                <w:b/>
                <w:sz w:val="26"/>
                <w:szCs w:val="26"/>
              </w:rPr>
            </w:pPr>
            <w:proofErr w:type="spellStart"/>
            <w:r w:rsidRPr="008E6616">
              <w:rPr>
                <w:sz w:val="26"/>
                <w:szCs w:val="26"/>
              </w:rPr>
              <w:t>Thơ</w:t>
            </w:r>
            <w:proofErr w:type="spellEnd"/>
            <w:r w:rsidRPr="008E6616">
              <w:rPr>
                <w:sz w:val="26"/>
                <w:szCs w:val="26"/>
                <w:lang w:val="vi-VN"/>
              </w:rPr>
              <w:t xml:space="preserve"> trữ tình</w:t>
            </w:r>
          </w:p>
        </w:tc>
        <w:tc>
          <w:tcPr>
            <w:tcW w:w="3402" w:type="dxa"/>
          </w:tcPr>
          <w:p w:rsidR="00814EFB" w:rsidRPr="00772EE8" w:rsidRDefault="00814EFB" w:rsidP="00AE2A2B">
            <w:pPr>
              <w:tabs>
                <w:tab w:val="left" w:pos="1560"/>
              </w:tabs>
              <w:spacing w:line="288" w:lineRule="auto"/>
              <w:jc w:val="both"/>
              <w:rPr>
                <w:b/>
                <w:sz w:val="26"/>
                <w:szCs w:val="26"/>
                <w:lang w:val="vi-VN"/>
              </w:rPr>
            </w:pPr>
            <w:r w:rsidRPr="00772EE8">
              <w:rPr>
                <w:b/>
                <w:sz w:val="26"/>
                <w:szCs w:val="26"/>
                <w:lang w:val="vi-VN"/>
              </w:rPr>
              <w:t>Nhận biết:</w:t>
            </w:r>
          </w:p>
          <w:p w:rsidR="00814EFB" w:rsidRPr="00772EE8" w:rsidRDefault="00814EFB" w:rsidP="00AE2A2B">
            <w:pPr>
              <w:tabs>
                <w:tab w:val="left" w:pos="1560"/>
              </w:tabs>
              <w:spacing w:line="288" w:lineRule="auto"/>
              <w:jc w:val="both"/>
              <w:rPr>
                <w:b/>
                <w:sz w:val="26"/>
                <w:szCs w:val="26"/>
                <w:lang w:val="vi-VN"/>
              </w:rPr>
            </w:pPr>
            <w:r w:rsidRPr="00772EE8">
              <w:rPr>
                <w:sz w:val="26"/>
                <w:szCs w:val="26"/>
                <w:lang w:val="vi-VN"/>
              </w:rPr>
              <w:t xml:space="preserve">Nhận biết được các yếu tố của </w:t>
            </w:r>
            <w:r w:rsidR="004C1DFC">
              <w:rPr>
                <w:sz w:val="26"/>
                <w:szCs w:val="26"/>
                <w:lang w:val="vi-VN"/>
              </w:rPr>
              <w:t>thơ như: ngôn ngữ</w:t>
            </w:r>
            <w:r w:rsidRPr="00772EE8">
              <w:rPr>
                <w:sz w:val="26"/>
                <w:szCs w:val="26"/>
                <w:lang w:val="vi-VN"/>
              </w:rPr>
              <w:t>, nhân vật</w:t>
            </w:r>
            <w:r w:rsidR="004C1DFC">
              <w:rPr>
                <w:sz w:val="26"/>
                <w:szCs w:val="26"/>
                <w:lang w:val="vi-VN"/>
              </w:rPr>
              <w:t xml:space="preserve"> trữ </w:t>
            </w:r>
            <w:r w:rsidR="00AA464B">
              <w:rPr>
                <w:sz w:val="26"/>
                <w:szCs w:val="26"/>
                <w:lang w:val="vi-VN"/>
              </w:rPr>
              <w:t>tình</w:t>
            </w:r>
            <w:r w:rsidRPr="00772EE8">
              <w:rPr>
                <w:sz w:val="26"/>
                <w:szCs w:val="26"/>
                <w:lang w:val="vi-VN"/>
              </w:rPr>
              <w:t xml:space="preserve">, bút pháp miêu tả, đề </w:t>
            </w:r>
            <w:r w:rsidRPr="00772EE8">
              <w:rPr>
                <w:sz w:val="26"/>
                <w:szCs w:val="26"/>
                <w:lang w:val="vi-VN"/>
              </w:rPr>
              <w:lastRenderedPageBreak/>
              <w:t>tài.</w:t>
            </w:r>
            <w:r w:rsidR="00AA464B">
              <w:rPr>
                <w:sz w:val="26"/>
                <w:szCs w:val="26"/>
                <w:lang w:val="vi-VN"/>
              </w:rPr>
              <w:t>..</w:t>
            </w:r>
            <w:r w:rsidRPr="00772EE8">
              <w:rPr>
                <w:b/>
                <w:sz w:val="26"/>
                <w:szCs w:val="26"/>
                <w:lang w:val="vi-VN"/>
              </w:rPr>
              <w:tab/>
            </w:r>
          </w:p>
          <w:p w:rsidR="00814EFB" w:rsidRPr="00772EE8" w:rsidRDefault="00814EFB" w:rsidP="00AE2A2B">
            <w:pPr>
              <w:spacing w:line="288" w:lineRule="auto"/>
              <w:jc w:val="both"/>
              <w:rPr>
                <w:b/>
                <w:sz w:val="26"/>
                <w:szCs w:val="26"/>
                <w:lang w:val="vi-VN"/>
              </w:rPr>
            </w:pPr>
            <w:r w:rsidRPr="00772EE8">
              <w:rPr>
                <w:b/>
                <w:sz w:val="26"/>
                <w:szCs w:val="26"/>
                <w:lang w:val="vi-VN"/>
              </w:rPr>
              <w:t>Thông hiểu:</w:t>
            </w:r>
          </w:p>
          <w:p w:rsidR="00814EFB" w:rsidRPr="00772EE8" w:rsidRDefault="00814EFB" w:rsidP="00AE2A2B">
            <w:pPr>
              <w:spacing w:line="288" w:lineRule="auto"/>
              <w:jc w:val="both"/>
              <w:rPr>
                <w:sz w:val="26"/>
                <w:szCs w:val="26"/>
                <w:lang w:val="vi-VN"/>
              </w:rPr>
            </w:pPr>
            <w:r w:rsidRPr="00772EE8">
              <w:rPr>
                <w:sz w:val="26"/>
                <w:szCs w:val="26"/>
                <w:lang w:val="vi-VN"/>
              </w:rPr>
              <w:t>- Hiểu được nội dung khái quát, chủ đề của văn bản, thông điệp, thái độ của tác giả.</w:t>
            </w:r>
          </w:p>
          <w:p w:rsidR="00814EFB" w:rsidRPr="00772EE8" w:rsidRDefault="00814EFB" w:rsidP="00AE2A2B">
            <w:pPr>
              <w:spacing w:line="288" w:lineRule="auto"/>
              <w:jc w:val="both"/>
              <w:rPr>
                <w:sz w:val="26"/>
                <w:szCs w:val="26"/>
                <w:lang w:val="vi-VN"/>
              </w:rPr>
            </w:pPr>
            <w:r w:rsidRPr="00772EE8">
              <w:rPr>
                <w:sz w:val="26"/>
                <w:szCs w:val="26"/>
                <w:lang w:val="vi-VN"/>
              </w:rPr>
              <w:t>- Hiểu được tâm trạng của nhân vật, cảm xúc chủ đạo của văn bản</w:t>
            </w:r>
          </w:p>
          <w:p w:rsidR="00814EFB" w:rsidRPr="00772EE8" w:rsidRDefault="00814EFB" w:rsidP="00AE2A2B">
            <w:pPr>
              <w:spacing w:line="288" w:lineRule="auto"/>
              <w:jc w:val="both"/>
              <w:rPr>
                <w:b/>
                <w:sz w:val="26"/>
                <w:szCs w:val="26"/>
                <w:lang w:val="vi-VN"/>
              </w:rPr>
            </w:pPr>
            <w:r w:rsidRPr="00772EE8">
              <w:rPr>
                <w:b/>
                <w:sz w:val="26"/>
                <w:szCs w:val="26"/>
                <w:lang w:val="vi-VN"/>
              </w:rPr>
              <w:t>Vận dụng:</w:t>
            </w:r>
          </w:p>
          <w:p w:rsidR="00814EFB" w:rsidRPr="00772EE8" w:rsidRDefault="00814EFB" w:rsidP="00AE2A2B">
            <w:pPr>
              <w:spacing w:line="288" w:lineRule="auto"/>
              <w:jc w:val="both"/>
              <w:rPr>
                <w:sz w:val="26"/>
                <w:szCs w:val="26"/>
                <w:lang w:val="vi-VN"/>
              </w:rPr>
            </w:pPr>
            <w:r w:rsidRPr="00772EE8">
              <w:rPr>
                <w:sz w:val="26"/>
                <w:szCs w:val="26"/>
                <w:lang w:val="vi-VN"/>
              </w:rPr>
              <w:t>- Rút ra được bài học cho bản thân</w:t>
            </w:r>
          </w:p>
          <w:p w:rsidR="00814EFB" w:rsidRPr="00772EE8" w:rsidRDefault="00814EFB" w:rsidP="00AE2A2B">
            <w:pPr>
              <w:spacing w:line="288" w:lineRule="auto"/>
              <w:jc w:val="both"/>
              <w:rPr>
                <w:sz w:val="26"/>
                <w:szCs w:val="26"/>
                <w:lang w:val="vi-VN"/>
              </w:rPr>
            </w:pPr>
            <w:r w:rsidRPr="00772EE8">
              <w:rPr>
                <w:sz w:val="26"/>
                <w:szCs w:val="26"/>
                <w:lang w:val="vi-VN"/>
              </w:rPr>
              <w:t>- Rút ra được chủ đề, thông điệp mà văn bản muốn gửi đến người đọc.</w:t>
            </w:r>
          </w:p>
          <w:p w:rsidR="00814EFB" w:rsidRPr="00772EE8" w:rsidRDefault="00814EFB" w:rsidP="00AE2A2B">
            <w:pPr>
              <w:spacing w:line="288" w:lineRule="auto"/>
              <w:jc w:val="both"/>
              <w:rPr>
                <w:b/>
                <w:sz w:val="26"/>
                <w:szCs w:val="26"/>
                <w:lang w:val="vi-VN"/>
              </w:rPr>
            </w:pPr>
            <w:r w:rsidRPr="00772EE8">
              <w:rPr>
                <w:b/>
                <w:sz w:val="26"/>
                <w:szCs w:val="26"/>
                <w:lang w:val="vi-VN"/>
              </w:rPr>
              <w:t>Vận dụng cao:</w:t>
            </w:r>
          </w:p>
          <w:p w:rsidR="00814EFB" w:rsidRPr="00772EE8" w:rsidRDefault="00814EFB" w:rsidP="00AE2A2B">
            <w:pPr>
              <w:spacing w:line="288" w:lineRule="auto"/>
              <w:jc w:val="both"/>
              <w:rPr>
                <w:sz w:val="26"/>
                <w:szCs w:val="26"/>
                <w:lang w:val="vi-VN"/>
              </w:rPr>
            </w:pPr>
            <w:r w:rsidRPr="00772EE8">
              <w:rPr>
                <w:sz w:val="26"/>
                <w:szCs w:val="26"/>
                <w:lang w:val="vi-VN"/>
              </w:rPr>
              <w:t xml:space="preserve">- Đánh giá được những nét đặc sắc về nội dung và nghệ thuật của văn bản. </w:t>
            </w:r>
          </w:p>
          <w:p w:rsidR="00814EFB" w:rsidRPr="008E6616" w:rsidRDefault="00814EFB" w:rsidP="00AE2A2B">
            <w:pPr>
              <w:spacing w:line="240" w:lineRule="auto"/>
              <w:rPr>
                <w:b/>
                <w:sz w:val="26"/>
                <w:szCs w:val="26"/>
              </w:rPr>
            </w:pPr>
            <w:r w:rsidRPr="008E6616">
              <w:rPr>
                <w:sz w:val="26"/>
                <w:szCs w:val="26"/>
                <w:lang w:val="vi-VN"/>
              </w:rPr>
              <w:t>- Tác động của văn bản đối với bản thân.</w:t>
            </w:r>
          </w:p>
        </w:tc>
        <w:tc>
          <w:tcPr>
            <w:tcW w:w="851" w:type="dxa"/>
          </w:tcPr>
          <w:p w:rsidR="00814EFB" w:rsidRPr="008E6616" w:rsidRDefault="00814EFB" w:rsidP="00AE2A2B">
            <w:pPr>
              <w:spacing w:line="240" w:lineRule="auto"/>
              <w:jc w:val="center"/>
              <w:rPr>
                <w:sz w:val="26"/>
                <w:szCs w:val="26"/>
                <w:lang w:val="vi-VN"/>
              </w:rPr>
            </w:pPr>
            <w:r>
              <w:rPr>
                <w:sz w:val="26"/>
                <w:szCs w:val="26"/>
                <w:lang w:val="vi-VN"/>
              </w:rPr>
              <w:lastRenderedPageBreak/>
              <w:t>1.5</w:t>
            </w:r>
          </w:p>
        </w:tc>
        <w:tc>
          <w:tcPr>
            <w:tcW w:w="992" w:type="dxa"/>
          </w:tcPr>
          <w:p w:rsidR="00814EFB" w:rsidRPr="00C25E64" w:rsidRDefault="00814EFB" w:rsidP="00AE2A2B">
            <w:pPr>
              <w:spacing w:line="240" w:lineRule="auto"/>
              <w:jc w:val="center"/>
              <w:rPr>
                <w:sz w:val="26"/>
                <w:szCs w:val="26"/>
                <w:lang w:val="vi-VN"/>
              </w:rPr>
            </w:pPr>
            <w:r>
              <w:rPr>
                <w:sz w:val="26"/>
                <w:szCs w:val="26"/>
              </w:rPr>
              <w:t>3</w:t>
            </w:r>
            <w:r>
              <w:rPr>
                <w:sz w:val="26"/>
                <w:szCs w:val="26"/>
                <w:lang w:val="vi-VN"/>
              </w:rPr>
              <w:t>.5</w:t>
            </w:r>
          </w:p>
        </w:tc>
        <w:tc>
          <w:tcPr>
            <w:tcW w:w="851" w:type="dxa"/>
          </w:tcPr>
          <w:p w:rsidR="00814EFB" w:rsidRPr="008E6616" w:rsidRDefault="00814EFB" w:rsidP="00AE2A2B">
            <w:pPr>
              <w:spacing w:line="240" w:lineRule="auto"/>
              <w:jc w:val="center"/>
              <w:rPr>
                <w:sz w:val="26"/>
                <w:szCs w:val="26"/>
              </w:rPr>
            </w:pPr>
            <w:r>
              <w:rPr>
                <w:sz w:val="26"/>
                <w:szCs w:val="26"/>
              </w:rPr>
              <w:t>1</w:t>
            </w:r>
          </w:p>
        </w:tc>
        <w:tc>
          <w:tcPr>
            <w:tcW w:w="850" w:type="dxa"/>
          </w:tcPr>
          <w:p w:rsidR="00814EFB" w:rsidRDefault="00814EFB" w:rsidP="00814EFB">
            <w:pPr>
              <w:spacing w:line="240" w:lineRule="auto"/>
              <w:jc w:val="center"/>
              <w:rPr>
                <w:sz w:val="26"/>
                <w:szCs w:val="26"/>
                <w:lang w:val="vi-VN"/>
              </w:rPr>
            </w:pPr>
            <w:r>
              <w:rPr>
                <w:sz w:val="26"/>
                <w:szCs w:val="26"/>
              </w:rPr>
              <w:t>1</w:t>
            </w:r>
          </w:p>
          <w:p w:rsidR="00814EFB" w:rsidRDefault="00814EFB" w:rsidP="00AE2A2B">
            <w:pPr>
              <w:spacing w:line="240" w:lineRule="auto"/>
              <w:jc w:val="center"/>
              <w:rPr>
                <w:sz w:val="26"/>
                <w:szCs w:val="26"/>
                <w:lang w:val="vi-VN"/>
              </w:rPr>
            </w:pPr>
          </w:p>
          <w:p w:rsidR="00814EFB" w:rsidRDefault="00814EFB" w:rsidP="00AE2A2B">
            <w:pPr>
              <w:spacing w:line="240" w:lineRule="auto"/>
              <w:jc w:val="center"/>
              <w:rPr>
                <w:sz w:val="26"/>
                <w:szCs w:val="26"/>
                <w:lang w:val="vi-VN"/>
              </w:rPr>
            </w:pPr>
          </w:p>
          <w:p w:rsidR="00814EFB" w:rsidRDefault="00814EFB" w:rsidP="00AE2A2B">
            <w:pPr>
              <w:spacing w:line="240" w:lineRule="auto"/>
              <w:jc w:val="center"/>
              <w:rPr>
                <w:sz w:val="26"/>
                <w:szCs w:val="26"/>
                <w:lang w:val="vi-VN"/>
              </w:rPr>
            </w:pPr>
          </w:p>
          <w:p w:rsidR="00814EFB" w:rsidRDefault="00814EFB" w:rsidP="00AE2A2B">
            <w:pPr>
              <w:spacing w:line="240" w:lineRule="auto"/>
              <w:jc w:val="center"/>
              <w:rPr>
                <w:sz w:val="26"/>
                <w:szCs w:val="26"/>
                <w:lang w:val="vi-VN"/>
              </w:rPr>
            </w:pPr>
          </w:p>
          <w:p w:rsidR="00814EFB" w:rsidRDefault="00814EFB" w:rsidP="00AE2A2B">
            <w:pPr>
              <w:spacing w:line="240" w:lineRule="auto"/>
              <w:jc w:val="center"/>
              <w:rPr>
                <w:sz w:val="26"/>
                <w:szCs w:val="26"/>
                <w:lang w:val="vi-VN"/>
              </w:rPr>
            </w:pPr>
          </w:p>
          <w:p w:rsidR="00814EFB" w:rsidRDefault="00814EFB" w:rsidP="00AE2A2B">
            <w:pPr>
              <w:spacing w:line="240" w:lineRule="auto"/>
              <w:jc w:val="center"/>
              <w:rPr>
                <w:sz w:val="26"/>
                <w:szCs w:val="26"/>
                <w:lang w:val="vi-VN"/>
              </w:rPr>
            </w:pPr>
          </w:p>
          <w:p w:rsidR="00814EFB" w:rsidRDefault="00814EFB" w:rsidP="00AE2A2B">
            <w:pPr>
              <w:spacing w:line="240" w:lineRule="auto"/>
              <w:jc w:val="center"/>
              <w:rPr>
                <w:sz w:val="26"/>
                <w:szCs w:val="26"/>
                <w:lang w:val="vi-VN"/>
              </w:rPr>
            </w:pPr>
          </w:p>
          <w:p w:rsidR="00814EFB" w:rsidRDefault="00814EFB" w:rsidP="00AE2A2B">
            <w:pPr>
              <w:spacing w:line="240" w:lineRule="auto"/>
              <w:jc w:val="center"/>
              <w:rPr>
                <w:sz w:val="26"/>
                <w:szCs w:val="26"/>
                <w:lang w:val="vi-VN"/>
              </w:rPr>
            </w:pPr>
          </w:p>
          <w:p w:rsidR="00814EFB" w:rsidRDefault="00814EFB" w:rsidP="00AE2A2B">
            <w:pPr>
              <w:spacing w:line="240" w:lineRule="auto"/>
              <w:jc w:val="center"/>
              <w:rPr>
                <w:sz w:val="26"/>
                <w:szCs w:val="26"/>
                <w:lang w:val="vi-VN"/>
              </w:rPr>
            </w:pPr>
          </w:p>
          <w:p w:rsidR="00814EFB" w:rsidRPr="00526478" w:rsidRDefault="00814EFB" w:rsidP="00AE2A2B">
            <w:pPr>
              <w:spacing w:line="240" w:lineRule="auto"/>
              <w:jc w:val="center"/>
              <w:rPr>
                <w:sz w:val="26"/>
                <w:szCs w:val="26"/>
                <w:lang w:val="vi-VN"/>
              </w:rPr>
            </w:pPr>
          </w:p>
        </w:tc>
        <w:tc>
          <w:tcPr>
            <w:tcW w:w="992" w:type="dxa"/>
          </w:tcPr>
          <w:p w:rsidR="00814EFB" w:rsidRDefault="006732F1" w:rsidP="00AE2A2B">
            <w:pPr>
              <w:spacing w:line="240" w:lineRule="auto"/>
              <w:jc w:val="center"/>
              <w:rPr>
                <w:sz w:val="26"/>
                <w:szCs w:val="26"/>
                <w:lang w:val="vi-VN"/>
              </w:rPr>
            </w:pPr>
            <w:r>
              <w:rPr>
                <w:sz w:val="26"/>
                <w:szCs w:val="26"/>
                <w:lang w:val="vi-VN"/>
              </w:rPr>
              <w:lastRenderedPageBreak/>
              <w:t>60%</w:t>
            </w:r>
          </w:p>
        </w:tc>
      </w:tr>
      <w:tr w:rsidR="00814EFB" w:rsidRPr="002E0EA1" w:rsidTr="007E13BA">
        <w:trPr>
          <w:trHeight w:val="422"/>
        </w:trPr>
        <w:tc>
          <w:tcPr>
            <w:tcW w:w="567" w:type="dxa"/>
          </w:tcPr>
          <w:p w:rsidR="00814EFB" w:rsidRPr="002E0EA1" w:rsidRDefault="00814EFB" w:rsidP="00012484">
            <w:pPr>
              <w:spacing w:after="0" w:line="240" w:lineRule="auto"/>
              <w:jc w:val="center"/>
              <w:rPr>
                <w:b/>
                <w:sz w:val="26"/>
                <w:szCs w:val="26"/>
              </w:rPr>
            </w:pPr>
            <w:r w:rsidRPr="002E0EA1">
              <w:rPr>
                <w:b/>
                <w:sz w:val="26"/>
                <w:szCs w:val="26"/>
              </w:rPr>
              <w:lastRenderedPageBreak/>
              <w:t>2</w:t>
            </w:r>
          </w:p>
        </w:tc>
        <w:tc>
          <w:tcPr>
            <w:tcW w:w="851" w:type="dxa"/>
          </w:tcPr>
          <w:p w:rsidR="00814EFB" w:rsidRPr="002E0EA1" w:rsidRDefault="00814EFB" w:rsidP="00012484">
            <w:pPr>
              <w:spacing w:after="0" w:line="240" w:lineRule="auto"/>
              <w:jc w:val="center"/>
              <w:rPr>
                <w:sz w:val="26"/>
                <w:szCs w:val="26"/>
                <w:lang w:val="vi-VN"/>
              </w:rPr>
            </w:pPr>
            <w:proofErr w:type="spellStart"/>
            <w:r w:rsidRPr="002E0EA1">
              <w:rPr>
                <w:sz w:val="26"/>
                <w:szCs w:val="26"/>
              </w:rPr>
              <w:t>Viết</w:t>
            </w:r>
            <w:proofErr w:type="spellEnd"/>
            <w:r w:rsidRPr="002E0EA1">
              <w:rPr>
                <w:sz w:val="26"/>
                <w:szCs w:val="26"/>
                <w:lang w:val="vi-VN"/>
              </w:rPr>
              <w:t xml:space="preserve"> </w:t>
            </w:r>
          </w:p>
        </w:tc>
        <w:tc>
          <w:tcPr>
            <w:tcW w:w="1559" w:type="dxa"/>
          </w:tcPr>
          <w:p w:rsidR="00814EFB" w:rsidRPr="002E0EA1" w:rsidRDefault="00814EFB" w:rsidP="00012484">
            <w:pPr>
              <w:spacing w:after="0" w:line="240" w:lineRule="auto"/>
              <w:jc w:val="both"/>
              <w:rPr>
                <w:sz w:val="26"/>
                <w:szCs w:val="26"/>
              </w:rPr>
            </w:pPr>
            <w:proofErr w:type="spellStart"/>
            <w:r w:rsidRPr="002E0EA1">
              <w:rPr>
                <w:sz w:val="26"/>
                <w:szCs w:val="26"/>
              </w:rPr>
              <w:t>Văn</w:t>
            </w:r>
            <w:proofErr w:type="spellEnd"/>
            <w:r w:rsidRPr="002E0EA1">
              <w:rPr>
                <w:sz w:val="26"/>
                <w:szCs w:val="26"/>
              </w:rPr>
              <w:t xml:space="preserve"> </w:t>
            </w:r>
            <w:proofErr w:type="spellStart"/>
            <w:r w:rsidRPr="002E0EA1">
              <w:rPr>
                <w:sz w:val="26"/>
                <w:szCs w:val="26"/>
              </w:rPr>
              <w:t>bản</w:t>
            </w:r>
            <w:proofErr w:type="spellEnd"/>
            <w:r w:rsidRPr="002E0EA1">
              <w:rPr>
                <w:sz w:val="26"/>
                <w:szCs w:val="26"/>
              </w:rPr>
              <w:t xml:space="preserve"> </w:t>
            </w:r>
            <w:proofErr w:type="spellStart"/>
            <w:r w:rsidRPr="002E0EA1">
              <w:rPr>
                <w:sz w:val="26"/>
                <w:szCs w:val="26"/>
              </w:rPr>
              <w:t>nghị</w:t>
            </w:r>
            <w:proofErr w:type="spellEnd"/>
            <w:r w:rsidRPr="002E0EA1">
              <w:rPr>
                <w:sz w:val="26"/>
                <w:szCs w:val="26"/>
              </w:rPr>
              <w:t xml:space="preserve"> </w:t>
            </w:r>
            <w:proofErr w:type="spellStart"/>
            <w:r w:rsidRPr="002E0EA1">
              <w:rPr>
                <w:sz w:val="26"/>
                <w:szCs w:val="26"/>
              </w:rPr>
              <w:t>luận</w:t>
            </w:r>
            <w:proofErr w:type="spellEnd"/>
            <w:r w:rsidRPr="002E0EA1">
              <w:rPr>
                <w:sz w:val="26"/>
                <w:szCs w:val="26"/>
              </w:rPr>
              <w:t xml:space="preserve"> </w:t>
            </w:r>
            <w:proofErr w:type="spellStart"/>
            <w:r w:rsidRPr="002E0EA1">
              <w:rPr>
                <w:sz w:val="26"/>
                <w:szCs w:val="26"/>
              </w:rPr>
              <w:t>về</w:t>
            </w:r>
            <w:proofErr w:type="spellEnd"/>
            <w:r w:rsidRPr="002E0EA1">
              <w:rPr>
                <w:sz w:val="26"/>
                <w:szCs w:val="26"/>
              </w:rPr>
              <w:t xml:space="preserve"> </w:t>
            </w:r>
            <w:proofErr w:type="spellStart"/>
            <w:r w:rsidRPr="002E0EA1">
              <w:rPr>
                <w:sz w:val="26"/>
                <w:szCs w:val="26"/>
              </w:rPr>
              <w:t>một</w:t>
            </w:r>
            <w:proofErr w:type="spellEnd"/>
            <w:r w:rsidRPr="002E0EA1">
              <w:rPr>
                <w:sz w:val="26"/>
                <w:szCs w:val="26"/>
              </w:rPr>
              <w:t xml:space="preserve"> </w:t>
            </w:r>
            <w:proofErr w:type="spellStart"/>
            <w:r w:rsidRPr="002E0EA1">
              <w:rPr>
                <w:sz w:val="26"/>
                <w:szCs w:val="26"/>
              </w:rPr>
              <w:t>tư</w:t>
            </w:r>
            <w:proofErr w:type="spellEnd"/>
            <w:r w:rsidRPr="002E0EA1">
              <w:rPr>
                <w:sz w:val="26"/>
                <w:szCs w:val="26"/>
                <w:lang w:val="vi-VN"/>
              </w:rPr>
              <w:t xml:space="preserve"> tưởng đạo lý.</w:t>
            </w:r>
          </w:p>
        </w:tc>
        <w:tc>
          <w:tcPr>
            <w:tcW w:w="3402" w:type="dxa"/>
          </w:tcPr>
          <w:p w:rsidR="00B96688" w:rsidRDefault="00814EFB" w:rsidP="00186686">
            <w:pPr>
              <w:spacing w:after="0" w:line="360" w:lineRule="auto"/>
              <w:jc w:val="both"/>
              <w:rPr>
                <w:b/>
                <w:sz w:val="26"/>
                <w:szCs w:val="26"/>
                <w:lang w:val="vi-VN"/>
              </w:rPr>
            </w:pPr>
            <w:proofErr w:type="spellStart"/>
            <w:r w:rsidRPr="002E0EA1">
              <w:rPr>
                <w:b/>
                <w:sz w:val="26"/>
                <w:szCs w:val="26"/>
              </w:rPr>
              <w:t>Nhận</w:t>
            </w:r>
            <w:proofErr w:type="spellEnd"/>
            <w:r w:rsidRPr="002E0EA1">
              <w:rPr>
                <w:b/>
                <w:sz w:val="26"/>
                <w:szCs w:val="26"/>
              </w:rPr>
              <w:t xml:space="preserve"> </w:t>
            </w:r>
            <w:proofErr w:type="spellStart"/>
            <w:r w:rsidRPr="002E0EA1">
              <w:rPr>
                <w:b/>
                <w:sz w:val="26"/>
                <w:szCs w:val="26"/>
              </w:rPr>
              <w:t>biết</w:t>
            </w:r>
            <w:proofErr w:type="spellEnd"/>
            <w:r w:rsidRPr="002E0EA1">
              <w:rPr>
                <w:b/>
                <w:sz w:val="26"/>
                <w:szCs w:val="26"/>
              </w:rPr>
              <w:t xml:space="preserve">: </w:t>
            </w:r>
          </w:p>
          <w:p w:rsidR="00814EFB" w:rsidRPr="00796627" w:rsidRDefault="00B96688" w:rsidP="00186686">
            <w:pPr>
              <w:spacing w:after="0" w:line="360" w:lineRule="auto"/>
              <w:jc w:val="both"/>
              <w:rPr>
                <w:color w:val="000000"/>
                <w:sz w:val="26"/>
                <w:szCs w:val="26"/>
                <w:lang w:val="vi-VN"/>
              </w:rPr>
            </w:pPr>
            <w:proofErr w:type="spellStart"/>
            <w:r w:rsidRPr="00B96688">
              <w:rPr>
                <w:color w:val="000000"/>
                <w:sz w:val="26"/>
                <w:szCs w:val="26"/>
              </w:rPr>
              <w:t>Xác</w:t>
            </w:r>
            <w:proofErr w:type="spellEnd"/>
            <w:r w:rsidRPr="00B96688">
              <w:rPr>
                <w:color w:val="000000"/>
                <w:sz w:val="26"/>
                <w:szCs w:val="26"/>
              </w:rPr>
              <w:t xml:space="preserve"> </w:t>
            </w:r>
            <w:proofErr w:type="spellStart"/>
            <w:r w:rsidRPr="00B96688">
              <w:rPr>
                <w:color w:val="000000"/>
                <w:sz w:val="26"/>
                <w:szCs w:val="26"/>
              </w:rPr>
              <w:t>định</w:t>
            </w:r>
            <w:proofErr w:type="spellEnd"/>
            <w:r w:rsidRPr="00B96688">
              <w:rPr>
                <w:color w:val="000000"/>
                <w:sz w:val="26"/>
                <w:szCs w:val="26"/>
              </w:rPr>
              <w:t xml:space="preserve"> </w:t>
            </w:r>
            <w:proofErr w:type="spellStart"/>
            <w:r w:rsidRPr="00B96688">
              <w:rPr>
                <w:color w:val="000000"/>
                <w:sz w:val="26"/>
                <w:szCs w:val="26"/>
              </w:rPr>
              <w:t>được</w:t>
            </w:r>
            <w:proofErr w:type="spellEnd"/>
            <w:r w:rsidRPr="00B96688">
              <w:rPr>
                <w:color w:val="000000"/>
                <w:sz w:val="26"/>
                <w:szCs w:val="26"/>
              </w:rPr>
              <w:t xml:space="preserve"> </w:t>
            </w:r>
            <w:proofErr w:type="spellStart"/>
            <w:r w:rsidRPr="00B96688">
              <w:rPr>
                <w:color w:val="000000"/>
                <w:sz w:val="26"/>
                <w:szCs w:val="26"/>
              </w:rPr>
              <w:t>yêu</w:t>
            </w:r>
            <w:proofErr w:type="spellEnd"/>
            <w:r w:rsidRPr="00B96688">
              <w:rPr>
                <w:color w:val="000000"/>
                <w:sz w:val="26"/>
                <w:szCs w:val="26"/>
              </w:rPr>
              <w:t xml:space="preserve"> </w:t>
            </w:r>
            <w:proofErr w:type="spellStart"/>
            <w:r w:rsidRPr="00B96688">
              <w:rPr>
                <w:color w:val="000000"/>
                <w:sz w:val="26"/>
                <w:szCs w:val="26"/>
              </w:rPr>
              <w:t>cầu</w:t>
            </w:r>
            <w:proofErr w:type="spellEnd"/>
            <w:r w:rsidRPr="00B96688">
              <w:rPr>
                <w:color w:val="000000"/>
                <w:sz w:val="26"/>
                <w:szCs w:val="26"/>
              </w:rPr>
              <w:t xml:space="preserve"> </w:t>
            </w:r>
            <w:proofErr w:type="spellStart"/>
            <w:r w:rsidRPr="00B96688">
              <w:rPr>
                <w:color w:val="000000"/>
                <w:sz w:val="26"/>
                <w:szCs w:val="26"/>
              </w:rPr>
              <w:t>về</w:t>
            </w:r>
            <w:proofErr w:type="spellEnd"/>
            <w:r w:rsidRPr="00B96688">
              <w:rPr>
                <w:color w:val="000000"/>
                <w:sz w:val="26"/>
                <w:szCs w:val="26"/>
              </w:rPr>
              <w:t xml:space="preserve"> </w:t>
            </w:r>
            <w:proofErr w:type="spellStart"/>
            <w:r w:rsidRPr="00B96688">
              <w:rPr>
                <w:color w:val="000000"/>
                <w:sz w:val="26"/>
                <w:szCs w:val="26"/>
              </w:rPr>
              <w:t>nội</w:t>
            </w:r>
            <w:proofErr w:type="spellEnd"/>
            <w:r w:rsidRPr="00B96688">
              <w:rPr>
                <w:color w:val="000000"/>
                <w:sz w:val="26"/>
                <w:szCs w:val="26"/>
              </w:rPr>
              <w:t xml:space="preserve"> dung </w:t>
            </w:r>
            <w:proofErr w:type="spellStart"/>
            <w:r w:rsidRPr="00B96688">
              <w:rPr>
                <w:color w:val="000000"/>
                <w:sz w:val="26"/>
                <w:szCs w:val="26"/>
              </w:rPr>
              <w:t>và</w:t>
            </w:r>
            <w:proofErr w:type="spellEnd"/>
            <w:r w:rsidRPr="00B96688">
              <w:rPr>
                <w:color w:val="000000"/>
                <w:sz w:val="26"/>
                <w:szCs w:val="26"/>
              </w:rPr>
              <w:t xml:space="preserve"> </w:t>
            </w:r>
            <w:proofErr w:type="spellStart"/>
            <w:r w:rsidRPr="00B96688">
              <w:rPr>
                <w:color w:val="000000"/>
                <w:sz w:val="26"/>
                <w:szCs w:val="26"/>
              </w:rPr>
              <w:t>hình</w:t>
            </w:r>
            <w:proofErr w:type="spellEnd"/>
            <w:r w:rsidRPr="00B96688">
              <w:rPr>
                <w:color w:val="000000"/>
                <w:sz w:val="26"/>
                <w:szCs w:val="26"/>
              </w:rPr>
              <w:t xml:space="preserve"> </w:t>
            </w:r>
            <w:proofErr w:type="spellStart"/>
            <w:r w:rsidRPr="00B96688">
              <w:rPr>
                <w:color w:val="000000"/>
                <w:sz w:val="26"/>
                <w:szCs w:val="26"/>
              </w:rPr>
              <w:t>thức</w:t>
            </w:r>
            <w:proofErr w:type="spellEnd"/>
            <w:r w:rsidRPr="00B96688">
              <w:rPr>
                <w:color w:val="000000"/>
                <w:sz w:val="26"/>
                <w:szCs w:val="26"/>
              </w:rPr>
              <w:t xml:space="preserve"> </w:t>
            </w:r>
            <w:proofErr w:type="spellStart"/>
            <w:r w:rsidRPr="00B96688">
              <w:rPr>
                <w:color w:val="000000"/>
                <w:sz w:val="26"/>
                <w:szCs w:val="26"/>
              </w:rPr>
              <w:t>của</w:t>
            </w:r>
            <w:proofErr w:type="spellEnd"/>
            <w:r w:rsidRPr="00B96688">
              <w:rPr>
                <w:color w:val="000000"/>
                <w:sz w:val="26"/>
                <w:szCs w:val="26"/>
              </w:rPr>
              <w:t xml:space="preserve"> </w:t>
            </w:r>
            <w:proofErr w:type="spellStart"/>
            <w:r w:rsidRPr="00B96688">
              <w:rPr>
                <w:color w:val="000000"/>
                <w:sz w:val="26"/>
                <w:szCs w:val="26"/>
              </w:rPr>
              <w:t>bài</w:t>
            </w:r>
            <w:proofErr w:type="spellEnd"/>
            <w:r w:rsidRPr="00B96688">
              <w:rPr>
                <w:color w:val="000000"/>
                <w:sz w:val="26"/>
                <w:szCs w:val="26"/>
              </w:rPr>
              <w:t xml:space="preserve"> </w:t>
            </w:r>
            <w:proofErr w:type="spellStart"/>
            <w:r w:rsidRPr="00B96688">
              <w:rPr>
                <w:color w:val="000000"/>
                <w:sz w:val="26"/>
                <w:szCs w:val="26"/>
              </w:rPr>
              <w:t>văn</w:t>
            </w:r>
            <w:proofErr w:type="spellEnd"/>
            <w:r w:rsidRPr="00B96688">
              <w:rPr>
                <w:color w:val="000000"/>
                <w:sz w:val="26"/>
                <w:szCs w:val="26"/>
              </w:rPr>
              <w:t xml:space="preserve"> </w:t>
            </w:r>
            <w:proofErr w:type="spellStart"/>
            <w:r w:rsidRPr="00B96688">
              <w:rPr>
                <w:color w:val="000000"/>
                <w:sz w:val="26"/>
                <w:szCs w:val="26"/>
              </w:rPr>
              <w:t>nghị</w:t>
            </w:r>
            <w:proofErr w:type="spellEnd"/>
            <w:r w:rsidRPr="00B96688">
              <w:rPr>
                <w:color w:val="000000"/>
                <w:sz w:val="26"/>
                <w:szCs w:val="26"/>
              </w:rPr>
              <w:t xml:space="preserve"> </w:t>
            </w:r>
            <w:proofErr w:type="spellStart"/>
            <w:r w:rsidRPr="00B96688">
              <w:rPr>
                <w:color w:val="000000"/>
                <w:sz w:val="26"/>
                <w:szCs w:val="26"/>
              </w:rPr>
              <w:t>luận</w:t>
            </w:r>
            <w:proofErr w:type="spellEnd"/>
            <w:r w:rsidRPr="00B96688">
              <w:rPr>
                <w:color w:val="000000"/>
                <w:sz w:val="26"/>
                <w:szCs w:val="26"/>
              </w:rPr>
              <w:t>.</w:t>
            </w:r>
          </w:p>
          <w:p w:rsidR="00E92DE1" w:rsidRDefault="00814EFB" w:rsidP="00186686">
            <w:pPr>
              <w:tabs>
                <w:tab w:val="left" w:pos="1560"/>
              </w:tabs>
              <w:spacing w:after="0" w:line="360" w:lineRule="auto"/>
              <w:jc w:val="both"/>
              <w:rPr>
                <w:b/>
                <w:sz w:val="26"/>
                <w:szCs w:val="26"/>
                <w:lang w:val="vi-VN"/>
              </w:rPr>
            </w:pPr>
            <w:proofErr w:type="spellStart"/>
            <w:r w:rsidRPr="002E0EA1">
              <w:rPr>
                <w:b/>
                <w:sz w:val="26"/>
                <w:szCs w:val="26"/>
              </w:rPr>
              <w:t>Thông</w:t>
            </w:r>
            <w:proofErr w:type="spellEnd"/>
            <w:r w:rsidRPr="002E0EA1">
              <w:rPr>
                <w:b/>
                <w:sz w:val="26"/>
                <w:szCs w:val="26"/>
              </w:rPr>
              <w:t xml:space="preserve"> </w:t>
            </w:r>
            <w:proofErr w:type="spellStart"/>
            <w:r w:rsidRPr="002E0EA1">
              <w:rPr>
                <w:b/>
                <w:sz w:val="26"/>
                <w:szCs w:val="26"/>
              </w:rPr>
              <w:t>hiểu</w:t>
            </w:r>
            <w:proofErr w:type="spellEnd"/>
            <w:r w:rsidRPr="002E0EA1">
              <w:rPr>
                <w:b/>
                <w:sz w:val="26"/>
                <w:szCs w:val="26"/>
              </w:rPr>
              <w:t>:</w:t>
            </w:r>
          </w:p>
          <w:p w:rsidR="00814EFB" w:rsidRPr="00E92DE1" w:rsidRDefault="00E92DE1" w:rsidP="00186686">
            <w:pPr>
              <w:tabs>
                <w:tab w:val="left" w:pos="1560"/>
              </w:tabs>
              <w:spacing w:after="0" w:line="360" w:lineRule="auto"/>
              <w:jc w:val="both"/>
              <w:rPr>
                <w:sz w:val="26"/>
                <w:szCs w:val="26"/>
                <w:lang w:val="vi-VN"/>
              </w:rPr>
            </w:pPr>
            <w:r w:rsidRPr="00E92DE1">
              <w:rPr>
                <w:rFonts w:eastAsia="Times New Roman"/>
                <w:noProof/>
                <w:sz w:val="24"/>
                <w:szCs w:val="26"/>
                <w:lang w:val="vi-VN"/>
              </w:rPr>
              <w:t xml:space="preserve"> </w:t>
            </w:r>
            <w:r w:rsidRPr="00E92DE1">
              <w:rPr>
                <w:sz w:val="26"/>
                <w:szCs w:val="26"/>
                <w:lang w:val="vi-VN"/>
              </w:rPr>
              <w:t>Diễn giải về nội dung, ý nghĩa của tư tưởng đạ</w:t>
            </w:r>
            <w:r>
              <w:rPr>
                <w:sz w:val="26"/>
                <w:szCs w:val="26"/>
                <w:lang w:val="vi-VN"/>
              </w:rPr>
              <w:t>o lí.</w:t>
            </w:r>
          </w:p>
          <w:p w:rsidR="00E92DE1" w:rsidRDefault="00814EFB" w:rsidP="00186686">
            <w:pPr>
              <w:tabs>
                <w:tab w:val="left" w:pos="1560"/>
              </w:tabs>
              <w:spacing w:after="0" w:line="360" w:lineRule="auto"/>
              <w:jc w:val="both"/>
              <w:rPr>
                <w:b/>
                <w:sz w:val="26"/>
                <w:szCs w:val="26"/>
                <w:lang w:val="vi-VN"/>
              </w:rPr>
            </w:pPr>
            <w:r w:rsidRPr="002E0EA1">
              <w:rPr>
                <w:b/>
                <w:sz w:val="26"/>
                <w:szCs w:val="26"/>
              </w:rPr>
              <w:t xml:space="preserve"> </w:t>
            </w:r>
            <w:proofErr w:type="spellStart"/>
            <w:r w:rsidRPr="002E0EA1">
              <w:rPr>
                <w:b/>
                <w:sz w:val="26"/>
                <w:szCs w:val="26"/>
              </w:rPr>
              <w:t>Vận</w:t>
            </w:r>
            <w:proofErr w:type="spellEnd"/>
            <w:r w:rsidRPr="002E0EA1">
              <w:rPr>
                <w:b/>
                <w:sz w:val="26"/>
                <w:szCs w:val="26"/>
              </w:rPr>
              <w:t xml:space="preserve"> </w:t>
            </w:r>
            <w:proofErr w:type="spellStart"/>
            <w:r w:rsidRPr="002E0EA1">
              <w:rPr>
                <w:b/>
                <w:sz w:val="26"/>
                <w:szCs w:val="26"/>
              </w:rPr>
              <w:t>dụng</w:t>
            </w:r>
            <w:proofErr w:type="spellEnd"/>
            <w:r w:rsidRPr="002E0EA1">
              <w:rPr>
                <w:b/>
                <w:sz w:val="26"/>
                <w:szCs w:val="26"/>
              </w:rPr>
              <w:t xml:space="preserve">: </w:t>
            </w:r>
          </w:p>
          <w:p w:rsidR="00E92DE1" w:rsidRPr="00E92DE1" w:rsidRDefault="00E92DE1" w:rsidP="00186686">
            <w:pPr>
              <w:tabs>
                <w:tab w:val="left" w:pos="1560"/>
              </w:tabs>
              <w:spacing w:after="0" w:line="360" w:lineRule="auto"/>
              <w:jc w:val="both"/>
              <w:rPr>
                <w:sz w:val="26"/>
                <w:szCs w:val="26"/>
                <w:lang w:val="vi-VN"/>
              </w:rPr>
            </w:pPr>
            <w:r w:rsidRPr="00E92DE1">
              <w:rPr>
                <w:sz w:val="26"/>
                <w:szCs w:val="26"/>
                <w:lang w:val="vi-VN"/>
              </w:rPr>
              <w:lastRenderedPageBreak/>
              <w:t>Vận dụng các kĩ năng dùng từ, viết câu, các phép liên kết, các phương thức biểu đạt, các thao tác lập luận phù hợp để  triển khai lập luận, bày tỏ quan điểm của bản thân về tư tưởng đạo lí.</w:t>
            </w:r>
          </w:p>
          <w:p w:rsidR="00985313" w:rsidRDefault="00814EFB" w:rsidP="00985313">
            <w:pPr>
              <w:tabs>
                <w:tab w:val="left" w:pos="1560"/>
              </w:tabs>
              <w:spacing w:after="0" w:line="360" w:lineRule="auto"/>
              <w:jc w:val="both"/>
              <w:rPr>
                <w:sz w:val="26"/>
                <w:szCs w:val="26"/>
                <w:lang w:val="vi-VN"/>
              </w:rPr>
            </w:pPr>
            <w:proofErr w:type="spellStart"/>
            <w:r w:rsidRPr="002E0EA1">
              <w:rPr>
                <w:b/>
                <w:sz w:val="26"/>
                <w:szCs w:val="26"/>
              </w:rPr>
              <w:t>Vận</w:t>
            </w:r>
            <w:proofErr w:type="spellEnd"/>
            <w:r w:rsidRPr="002E0EA1">
              <w:rPr>
                <w:b/>
                <w:sz w:val="26"/>
                <w:szCs w:val="26"/>
              </w:rPr>
              <w:t xml:space="preserve"> </w:t>
            </w:r>
            <w:proofErr w:type="spellStart"/>
            <w:r w:rsidRPr="002E0EA1">
              <w:rPr>
                <w:b/>
                <w:sz w:val="26"/>
                <w:szCs w:val="26"/>
              </w:rPr>
              <w:t>dụng</w:t>
            </w:r>
            <w:proofErr w:type="spellEnd"/>
            <w:r w:rsidRPr="002E0EA1">
              <w:rPr>
                <w:b/>
                <w:sz w:val="26"/>
                <w:szCs w:val="26"/>
              </w:rPr>
              <w:t xml:space="preserve"> </w:t>
            </w:r>
            <w:proofErr w:type="spellStart"/>
            <w:r w:rsidRPr="002E0EA1">
              <w:rPr>
                <w:b/>
                <w:sz w:val="26"/>
                <w:szCs w:val="26"/>
              </w:rPr>
              <w:t>cao</w:t>
            </w:r>
            <w:proofErr w:type="spellEnd"/>
            <w:r w:rsidRPr="002E0EA1">
              <w:rPr>
                <w:sz w:val="26"/>
                <w:szCs w:val="26"/>
              </w:rPr>
              <w:t xml:space="preserve">: </w:t>
            </w:r>
          </w:p>
          <w:p w:rsidR="00814EFB" w:rsidRPr="002E0EA1" w:rsidRDefault="00814EFB" w:rsidP="00985313">
            <w:pPr>
              <w:tabs>
                <w:tab w:val="left" w:pos="1560"/>
              </w:tabs>
              <w:spacing w:after="0" w:line="360" w:lineRule="auto"/>
              <w:jc w:val="both"/>
              <w:rPr>
                <w:sz w:val="26"/>
                <w:szCs w:val="26"/>
                <w:lang w:val="vi-VN"/>
              </w:rPr>
            </w:pPr>
            <w:proofErr w:type="spellStart"/>
            <w:r w:rsidRPr="002E0EA1">
              <w:rPr>
                <w:sz w:val="26"/>
                <w:szCs w:val="26"/>
              </w:rPr>
              <w:t>Viết</w:t>
            </w:r>
            <w:proofErr w:type="spellEnd"/>
            <w:r w:rsidRPr="002E0EA1">
              <w:rPr>
                <w:sz w:val="26"/>
                <w:szCs w:val="26"/>
              </w:rPr>
              <w:t xml:space="preserve"> </w:t>
            </w:r>
            <w:proofErr w:type="spellStart"/>
            <w:r w:rsidRPr="002E0EA1">
              <w:rPr>
                <w:sz w:val="26"/>
                <w:szCs w:val="26"/>
              </w:rPr>
              <w:t>được</w:t>
            </w:r>
            <w:proofErr w:type="spellEnd"/>
            <w:r w:rsidRPr="002E0EA1">
              <w:rPr>
                <w:sz w:val="26"/>
                <w:szCs w:val="26"/>
              </w:rPr>
              <w:t xml:space="preserve"> </w:t>
            </w:r>
            <w:proofErr w:type="spellStart"/>
            <w:r w:rsidRPr="002E0EA1">
              <w:rPr>
                <w:sz w:val="26"/>
                <w:szCs w:val="26"/>
              </w:rPr>
              <w:t>văn</w:t>
            </w:r>
            <w:proofErr w:type="spellEnd"/>
            <w:r w:rsidRPr="002E0EA1">
              <w:rPr>
                <w:sz w:val="26"/>
                <w:szCs w:val="26"/>
              </w:rPr>
              <w:t xml:space="preserve"> </w:t>
            </w:r>
            <w:proofErr w:type="spellStart"/>
            <w:r w:rsidRPr="002E0EA1">
              <w:rPr>
                <w:sz w:val="26"/>
                <w:szCs w:val="26"/>
              </w:rPr>
              <w:t>bản</w:t>
            </w:r>
            <w:proofErr w:type="spellEnd"/>
            <w:r w:rsidRPr="002E0EA1">
              <w:rPr>
                <w:sz w:val="26"/>
                <w:szCs w:val="26"/>
              </w:rPr>
              <w:t xml:space="preserve"> </w:t>
            </w:r>
            <w:proofErr w:type="spellStart"/>
            <w:r w:rsidRPr="002E0EA1">
              <w:rPr>
                <w:sz w:val="26"/>
                <w:szCs w:val="26"/>
              </w:rPr>
              <w:t>nghị</w:t>
            </w:r>
            <w:proofErr w:type="spellEnd"/>
            <w:r w:rsidRPr="002E0EA1">
              <w:rPr>
                <w:sz w:val="26"/>
                <w:szCs w:val="26"/>
              </w:rPr>
              <w:t xml:space="preserve"> </w:t>
            </w:r>
            <w:proofErr w:type="spellStart"/>
            <w:r w:rsidRPr="002E0EA1">
              <w:rPr>
                <w:sz w:val="26"/>
                <w:szCs w:val="26"/>
              </w:rPr>
              <w:t>luận</w:t>
            </w:r>
            <w:proofErr w:type="spellEnd"/>
            <w:r w:rsidRPr="002E0EA1">
              <w:rPr>
                <w:sz w:val="26"/>
                <w:szCs w:val="26"/>
              </w:rPr>
              <w:t xml:space="preserve"> </w:t>
            </w:r>
            <w:proofErr w:type="spellStart"/>
            <w:r w:rsidRPr="002E0EA1">
              <w:rPr>
                <w:sz w:val="26"/>
                <w:szCs w:val="26"/>
              </w:rPr>
              <w:t>về</w:t>
            </w:r>
            <w:proofErr w:type="spellEnd"/>
            <w:r w:rsidRPr="002E0EA1">
              <w:rPr>
                <w:sz w:val="26"/>
                <w:szCs w:val="26"/>
              </w:rPr>
              <w:t xml:space="preserve"> </w:t>
            </w:r>
            <w:proofErr w:type="spellStart"/>
            <w:r w:rsidR="006732F1">
              <w:rPr>
                <w:sz w:val="26"/>
                <w:szCs w:val="26"/>
              </w:rPr>
              <w:t>một</w:t>
            </w:r>
            <w:proofErr w:type="spellEnd"/>
            <w:r w:rsidR="00B96688">
              <w:rPr>
                <w:sz w:val="26"/>
                <w:szCs w:val="26"/>
              </w:rPr>
              <w:t xml:space="preserve"> </w:t>
            </w:r>
            <w:proofErr w:type="spellStart"/>
            <w:r w:rsidR="00B96688">
              <w:rPr>
                <w:sz w:val="26"/>
                <w:szCs w:val="26"/>
              </w:rPr>
              <w:t>tư</w:t>
            </w:r>
            <w:proofErr w:type="spellEnd"/>
            <w:r w:rsidR="006732F1">
              <w:rPr>
                <w:sz w:val="26"/>
                <w:szCs w:val="26"/>
                <w:lang w:val="vi-VN"/>
              </w:rPr>
              <w:t xml:space="preserve"> tưởng đạo </w:t>
            </w:r>
            <w:r w:rsidR="00E45925">
              <w:rPr>
                <w:sz w:val="26"/>
                <w:szCs w:val="26"/>
                <w:lang w:val="vi-VN"/>
              </w:rPr>
              <w:t>lý</w:t>
            </w:r>
            <w:r w:rsidRPr="002E0EA1">
              <w:rPr>
                <w:sz w:val="26"/>
                <w:szCs w:val="26"/>
              </w:rPr>
              <w:t xml:space="preserve">, </w:t>
            </w:r>
            <w:proofErr w:type="spellStart"/>
            <w:r w:rsidRPr="002E0EA1">
              <w:rPr>
                <w:sz w:val="26"/>
                <w:szCs w:val="26"/>
              </w:rPr>
              <w:t>trình</w:t>
            </w:r>
            <w:proofErr w:type="spellEnd"/>
            <w:r w:rsidRPr="002E0EA1">
              <w:rPr>
                <w:sz w:val="26"/>
                <w:szCs w:val="26"/>
              </w:rPr>
              <w:t xml:space="preserve"> </w:t>
            </w:r>
            <w:proofErr w:type="spellStart"/>
            <w:r w:rsidRPr="002E0EA1">
              <w:rPr>
                <w:sz w:val="26"/>
                <w:szCs w:val="26"/>
              </w:rPr>
              <w:t>bày</w:t>
            </w:r>
            <w:proofErr w:type="spellEnd"/>
            <w:r w:rsidRPr="002E0EA1">
              <w:rPr>
                <w:sz w:val="26"/>
                <w:szCs w:val="26"/>
              </w:rPr>
              <w:t xml:space="preserve"> </w:t>
            </w:r>
            <w:proofErr w:type="spellStart"/>
            <w:r w:rsidRPr="002E0EA1">
              <w:rPr>
                <w:sz w:val="26"/>
                <w:szCs w:val="26"/>
              </w:rPr>
              <w:t>rõ</w:t>
            </w:r>
            <w:proofErr w:type="spellEnd"/>
            <w:r w:rsidRPr="002E0EA1">
              <w:rPr>
                <w:sz w:val="26"/>
                <w:szCs w:val="26"/>
              </w:rPr>
              <w:t xml:space="preserve"> </w:t>
            </w:r>
            <w:proofErr w:type="spellStart"/>
            <w:r w:rsidRPr="002E0EA1">
              <w:rPr>
                <w:sz w:val="26"/>
                <w:szCs w:val="26"/>
              </w:rPr>
              <w:t>quan</w:t>
            </w:r>
            <w:proofErr w:type="spellEnd"/>
            <w:r w:rsidRPr="002E0EA1">
              <w:rPr>
                <w:sz w:val="26"/>
                <w:szCs w:val="26"/>
              </w:rPr>
              <w:t xml:space="preserve"> </w:t>
            </w:r>
            <w:proofErr w:type="spellStart"/>
            <w:r w:rsidRPr="002E0EA1">
              <w:rPr>
                <w:sz w:val="26"/>
                <w:szCs w:val="26"/>
              </w:rPr>
              <w:t>điểm</w:t>
            </w:r>
            <w:proofErr w:type="spellEnd"/>
            <w:r w:rsidRPr="002E0EA1">
              <w:rPr>
                <w:sz w:val="26"/>
                <w:szCs w:val="26"/>
              </w:rPr>
              <w:t xml:space="preserve"> </w:t>
            </w:r>
            <w:proofErr w:type="spellStart"/>
            <w:r w:rsidRPr="002E0EA1">
              <w:rPr>
                <w:sz w:val="26"/>
                <w:szCs w:val="26"/>
              </w:rPr>
              <w:t>va</w:t>
            </w:r>
            <w:proofErr w:type="spellEnd"/>
            <w:r w:rsidRPr="002E0EA1">
              <w:rPr>
                <w:sz w:val="26"/>
                <w:szCs w:val="26"/>
              </w:rPr>
              <w:t xml:space="preserve">̀ </w:t>
            </w:r>
            <w:proofErr w:type="spellStart"/>
            <w:r w:rsidRPr="002E0EA1">
              <w:rPr>
                <w:sz w:val="26"/>
                <w:szCs w:val="26"/>
              </w:rPr>
              <w:t>hệ</w:t>
            </w:r>
            <w:proofErr w:type="spellEnd"/>
            <w:r w:rsidRPr="002E0EA1">
              <w:rPr>
                <w:sz w:val="26"/>
                <w:szCs w:val="26"/>
              </w:rPr>
              <w:t xml:space="preserve"> </w:t>
            </w:r>
            <w:proofErr w:type="spellStart"/>
            <w:r w:rsidRPr="002E0EA1">
              <w:rPr>
                <w:sz w:val="26"/>
                <w:szCs w:val="26"/>
              </w:rPr>
              <w:t>thống</w:t>
            </w:r>
            <w:proofErr w:type="spellEnd"/>
            <w:r w:rsidRPr="002E0EA1">
              <w:rPr>
                <w:sz w:val="26"/>
                <w:szCs w:val="26"/>
              </w:rPr>
              <w:t xml:space="preserve"> </w:t>
            </w:r>
            <w:proofErr w:type="spellStart"/>
            <w:r w:rsidRPr="002E0EA1">
              <w:rPr>
                <w:sz w:val="26"/>
                <w:szCs w:val="26"/>
              </w:rPr>
              <w:t>các</w:t>
            </w:r>
            <w:proofErr w:type="spellEnd"/>
            <w:r w:rsidRPr="002E0EA1">
              <w:rPr>
                <w:sz w:val="26"/>
                <w:szCs w:val="26"/>
              </w:rPr>
              <w:t xml:space="preserve"> </w:t>
            </w:r>
            <w:proofErr w:type="spellStart"/>
            <w:r w:rsidRPr="002E0EA1">
              <w:rPr>
                <w:sz w:val="26"/>
                <w:szCs w:val="26"/>
              </w:rPr>
              <w:t>luận</w:t>
            </w:r>
            <w:proofErr w:type="spellEnd"/>
            <w:r w:rsidRPr="002E0EA1">
              <w:rPr>
                <w:sz w:val="26"/>
                <w:szCs w:val="26"/>
              </w:rPr>
              <w:t xml:space="preserve"> </w:t>
            </w:r>
            <w:proofErr w:type="spellStart"/>
            <w:r w:rsidRPr="002E0EA1">
              <w:rPr>
                <w:sz w:val="26"/>
                <w:szCs w:val="26"/>
              </w:rPr>
              <w:t>điểm</w:t>
            </w:r>
            <w:proofErr w:type="spellEnd"/>
            <w:r w:rsidRPr="002E0EA1">
              <w:rPr>
                <w:sz w:val="26"/>
                <w:szCs w:val="26"/>
              </w:rPr>
              <w:t xml:space="preserve">; </w:t>
            </w:r>
            <w:proofErr w:type="spellStart"/>
            <w:r w:rsidRPr="002E0EA1">
              <w:rPr>
                <w:sz w:val="26"/>
                <w:szCs w:val="26"/>
              </w:rPr>
              <w:t>cấu</w:t>
            </w:r>
            <w:proofErr w:type="spellEnd"/>
            <w:r w:rsidRPr="002E0EA1">
              <w:rPr>
                <w:sz w:val="26"/>
                <w:szCs w:val="26"/>
              </w:rPr>
              <w:t xml:space="preserve"> </w:t>
            </w:r>
            <w:proofErr w:type="spellStart"/>
            <w:r w:rsidRPr="002E0EA1">
              <w:rPr>
                <w:sz w:val="26"/>
                <w:szCs w:val="26"/>
              </w:rPr>
              <w:t>trúc</w:t>
            </w:r>
            <w:proofErr w:type="spellEnd"/>
            <w:r w:rsidRPr="002E0EA1">
              <w:rPr>
                <w:sz w:val="26"/>
                <w:szCs w:val="26"/>
              </w:rPr>
              <w:t xml:space="preserve"> </w:t>
            </w:r>
            <w:proofErr w:type="spellStart"/>
            <w:r w:rsidRPr="002E0EA1">
              <w:rPr>
                <w:sz w:val="26"/>
                <w:szCs w:val="26"/>
              </w:rPr>
              <w:t>chặt</w:t>
            </w:r>
            <w:proofErr w:type="spellEnd"/>
            <w:r w:rsidRPr="002E0EA1">
              <w:rPr>
                <w:sz w:val="26"/>
                <w:szCs w:val="26"/>
              </w:rPr>
              <w:t xml:space="preserve"> </w:t>
            </w:r>
            <w:proofErr w:type="spellStart"/>
            <w:r w:rsidRPr="002E0EA1">
              <w:rPr>
                <w:sz w:val="26"/>
                <w:szCs w:val="26"/>
              </w:rPr>
              <w:t>chẽ</w:t>
            </w:r>
            <w:proofErr w:type="spellEnd"/>
            <w:r w:rsidRPr="002E0EA1">
              <w:rPr>
                <w:sz w:val="26"/>
                <w:szCs w:val="26"/>
              </w:rPr>
              <w:t xml:space="preserve">, </w:t>
            </w:r>
            <w:proofErr w:type="spellStart"/>
            <w:r w:rsidRPr="002E0EA1">
              <w:rPr>
                <w:sz w:val="26"/>
                <w:szCs w:val="26"/>
              </w:rPr>
              <w:t>có</w:t>
            </w:r>
            <w:proofErr w:type="spellEnd"/>
            <w:r w:rsidRPr="002E0EA1">
              <w:rPr>
                <w:sz w:val="26"/>
                <w:szCs w:val="26"/>
              </w:rPr>
              <w:t xml:space="preserve"> </w:t>
            </w:r>
            <w:proofErr w:type="spellStart"/>
            <w:r w:rsidRPr="002E0EA1">
              <w:rPr>
                <w:sz w:val="26"/>
                <w:szCs w:val="26"/>
              </w:rPr>
              <w:t>mở</w:t>
            </w:r>
            <w:proofErr w:type="spellEnd"/>
            <w:r w:rsidRPr="002E0EA1">
              <w:rPr>
                <w:sz w:val="26"/>
                <w:szCs w:val="26"/>
              </w:rPr>
              <w:t xml:space="preserve"> </w:t>
            </w:r>
            <w:proofErr w:type="spellStart"/>
            <w:r w:rsidRPr="002E0EA1">
              <w:rPr>
                <w:sz w:val="26"/>
                <w:szCs w:val="26"/>
              </w:rPr>
              <w:t>đầu</w:t>
            </w:r>
            <w:proofErr w:type="spellEnd"/>
            <w:r w:rsidRPr="002E0EA1">
              <w:rPr>
                <w:sz w:val="26"/>
                <w:szCs w:val="26"/>
              </w:rPr>
              <w:t xml:space="preserve"> </w:t>
            </w:r>
            <w:proofErr w:type="spellStart"/>
            <w:r w:rsidRPr="002E0EA1">
              <w:rPr>
                <w:sz w:val="26"/>
                <w:szCs w:val="26"/>
              </w:rPr>
              <w:t>va</w:t>
            </w:r>
            <w:proofErr w:type="spellEnd"/>
            <w:r w:rsidRPr="002E0EA1">
              <w:rPr>
                <w:sz w:val="26"/>
                <w:szCs w:val="26"/>
              </w:rPr>
              <w:t xml:space="preserve">̀ </w:t>
            </w:r>
            <w:proofErr w:type="spellStart"/>
            <w:r w:rsidRPr="002E0EA1">
              <w:rPr>
                <w:sz w:val="26"/>
                <w:szCs w:val="26"/>
              </w:rPr>
              <w:t>kết</w:t>
            </w:r>
            <w:proofErr w:type="spellEnd"/>
            <w:r w:rsidRPr="002E0EA1">
              <w:rPr>
                <w:sz w:val="26"/>
                <w:szCs w:val="26"/>
              </w:rPr>
              <w:t xml:space="preserve"> </w:t>
            </w:r>
            <w:proofErr w:type="spellStart"/>
            <w:r w:rsidRPr="002E0EA1">
              <w:rPr>
                <w:sz w:val="26"/>
                <w:szCs w:val="26"/>
              </w:rPr>
              <w:t>thúc</w:t>
            </w:r>
            <w:proofErr w:type="spellEnd"/>
            <w:r w:rsidRPr="002E0EA1">
              <w:rPr>
                <w:sz w:val="26"/>
                <w:szCs w:val="26"/>
              </w:rPr>
              <w:t xml:space="preserve"> </w:t>
            </w:r>
            <w:proofErr w:type="spellStart"/>
            <w:r w:rsidRPr="002E0EA1">
              <w:rPr>
                <w:sz w:val="26"/>
                <w:szCs w:val="26"/>
              </w:rPr>
              <w:t>gây</w:t>
            </w:r>
            <w:proofErr w:type="spellEnd"/>
            <w:r w:rsidRPr="002E0EA1">
              <w:rPr>
                <w:sz w:val="26"/>
                <w:szCs w:val="26"/>
              </w:rPr>
              <w:t xml:space="preserve"> </w:t>
            </w:r>
            <w:proofErr w:type="spellStart"/>
            <w:r w:rsidRPr="002E0EA1">
              <w:rPr>
                <w:sz w:val="26"/>
                <w:szCs w:val="26"/>
              </w:rPr>
              <w:t>ấn</w:t>
            </w:r>
            <w:proofErr w:type="spellEnd"/>
            <w:r w:rsidRPr="002E0EA1">
              <w:rPr>
                <w:sz w:val="26"/>
                <w:szCs w:val="26"/>
              </w:rPr>
              <w:t xml:space="preserve"> </w:t>
            </w:r>
            <w:proofErr w:type="spellStart"/>
            <w:r w:rsidRPr="002E0EA1">
              <w:rPr>
                <w:sz w:val="26"/>
                <w:szCs w:val="26"/>
              </w:rPr>
              <w:t>tượng</w:t>
            </w:r>
            <w:proofErr w:type="spellEnd"/>
            <w:r w:rsidRPr="002E0EA1">
              <w:rPr>
                <w:sz w:val="26"/>
                <w:szCs w:val="26"/>
              </w:rPr>
              <w:t xml:space="preserve">; </w:t>
            </w:r>
            <w:proofErr w:type="spellStart"/>
            <w:r w:rsidRPr="002E0EA1">
              <w:rPr>
                <w:sz w:val="26"/>
                <w:szCs w:val="26"/>
              </w:rPr>
              <w:t>sử</w:t>
            </w:r>
            <w:proofErr w:type="spellEnd"/>
            <w:r w:rsidRPr="002E0EA1">
              <w:rPr>
                <w:sz w:val="26"/>
                <w:szCs w:val="26"/>
              </w:rPr>
              <w:t xml:space="preserve"> </w:t>
            </w:r>
            <w:proofErr w:type="spellStart"/>
            <w:r w:rsidRPr="002E0EA1">
              <w:rPr>
                <w:sz w:val="26"/>
                <w:szCs w:val="26"/>
              </w:rPr>
              <w:t>dụng</w:t>
            </w:r>
            <w:proofErr w:type="spellEnd"/>
            <w:r w:rsidRPr="002E0EA1">
              <w:rPr>
                <w:sz w:val="26"/>
                <w:szCs w:val="26"/>
              </w:rPr>
              <w:t xml:space="preserve"> </w:t>
            </w:r>
            <w:proofErr w:type="spellStart"/>
            <w:r w:rsidRPr="002E0EA1">
              <w:rPr>
                <w:sz w:val="26"/>
                <w:szCs w:val="26"/>
              </w:rPr>
              <w:t>các</w:t>
            </w:r>
            <w:proofErr w:type="spellEnd"/>
            <w:r w:rsidRPr="002E0EA1">
              <w:rPr>
                <w:sz w:val="26"/>
                <w:szCs w:val="26"/>
              </w:rPr>
              <w:t xml:space="preserve"> </w:t>
            </w:r>
            <w:proofErr w:type="spellStart"/>
            <w:r w:rsidRPr="002E0EA1">
              <w:rPr>
                <w:sz w:val="26"/>
                <w:szCs w:val="26"/>
              </w:rPr>
              <w:t>lí</w:t>
            </w:r>
            <w:proofErr w:type="spellEnd"/>
            <w:r w:rsidRPr="002E0EA1">
              <w:rPr>
                <w:sz w:val="26"/>
                <w:szCs w:val="26"/>
              </w:rPr>
              <w:t xml:space="preserve"> </w:t>
            </w:r>
            <w:proofErr w:type="spellStart"/>
            <w:r w:rsidRPr="002E0EA1">
              <w:rPr>
                <w:sz w:val="26"/>
                <w:szCs w:val="26"/>
              </w:rPr>
              <w:t>lẽ</w:t>
            </w:r>
            <w:proofErr w:type="spellEnd"/>
            <w:r w:rsidRPr="002E0EA1">
              <w:rPr>
                <w:sz w:val="26"/>
                <w:szCs w:val="26"/>
              </w:rPr>
              <w:t xml:space="preserve"> </w:t>
            </w:r>
            <w:proofErr w:type="spellStart"/>
            <w:r w:rsidRPr="002E0EA1">
              <w:rPr>
                <w:sz w:val="26"/>
                <w:szCs w:val="26"/>
              </w:rPr>
              <w:t>va</w:t>
            </w:r>
            <w:proofErr w:type="spellEnd"/>
            <w:r w:rsidRPr="002E0EA1">
              <w:rPr>
                <w:sz w:val="26"/>
                <w:szCs w:val="26"/>
              </w:rPr>
              <w:t xml:space="preserve">̀ </w:t>
            </w:r>
            <w:proofErr w:type="spellStart"/>
            <w:r w:rsidRPr="002E0EA1">
              <w:rPr>
                <w:sz w:val="26"/>
                <w:szCs w:val="26"/>
              </w:rPr>
              <w:t>bằng</w:t>
            </w:r>
            <w:proofErr w:type="spellEnd"/>
            <w:r w:rsidRPr="002E0EA1">
              <w:rPr>
                <w:sz w:val="26"/>
                <w:szCs w:val="26"/>
              </w:rPr>
              <w:t xml:space="preserve"> </w:t>
            </w:r>
            <w:proofErr w:type="spellStart"/>
            <w:r w:rsidRPr="002E0EA1">
              <w:rPr>
                <w:sz w:val="26"/>
                <w:szCs w:val="26"/>
              </w:rPr>
              <w:t>chứng</w:t>
            </w:r>
            <w:proofErr w:type="spellEnd"/>
            <w:r w:rsidRPr="002E0EA1">
              <w:rPr>
                <w:sz w:val="26"/>
                <w:szCs w:val="26"/>
              </w:rPr>
              <w:t xml:space="preserve"> </w:t>
            </w:r>
            <w:proofErr w:type="spellStart"/>
            <w:r w:rsidRPr="002E0EA1">
              <w:rPr>
                <w:sz w:val="26"/>
                <w:szCs w:val="26"/>
              </w:rPr>
              <w:t>thuyết</w:t>
            </w:r>
            <w:proofErr w:type="spellEnd"/>
            <w:r w:rsidRPr="002E0EA1">
              <w:rPr>
                <w:sz w:val="26"/>
                <w:szCs w:val="26"/>
              </w:rPr>
              <w:t xml:space="preserve"> </w:t>
            </w:r>
            <w:proofErr w:type="spellStart"/>
            <w:r w:rsidRPr="002E0EA1">
              <w:rPr>
                <w:sz w:val="26"/>
                <w:szCs w:val="26"/>
              </w:rPr>
              <w:t>phục</w:t>
            </w:r>
            <w:proofErr w:type="spellEnd"/>
            <w:r w:rsidRPr="002E0EA1">
              <w:rPr>
                <w:sz w:val="26"/>
                <w:szCs w:val="26"/>
              </w:rPr>
              <w:t xml:space="preserve">: </w:t>
            </w:r>
            <w:proofErr w:type="spellStart"/>
            <w:r w:rsidRPr="002E0EA1">
              <w:rPr>
                <w:sz w:val="26"/>
                <w:szCs w:val="26"/>
              </w:rPr>
              <w:t>chính</w:t>
            </w:r>
            <w:proofErr w:type="spellEnd"/>
            <w:r w:rsidRPr="002E0EA1">
              <w:rPr>
                <w:sz w:val="26"/>
                <w:szCs w:val="26"/>
              </w:rPr>
              <w:t xml:space="preserve"> </w:t>
            </w:r>
            <w:proofErr w:type="spellStart"/>
            <w:r w:rsidRPr="002E0EA1">
              <w:rPr>
                <w:sz w:val="26"/>
                <w:szCs w:val="26"/>
              </w:rPr>
              <w:t>xác</w:t>
            </w:r>
            <w:proofErr w:type="spellEnd"/>
            <w:r w:rsidRPr="002E0EA1">
              <w:rPr>
                <w:sz w:val="26"/>
                <w:szCs w:val="26"/>
              </w:rPr>
              <w:t xml:space="preserve">, tin </w:t>
            </w:r>
            <w:proofErr w:type="spellStart"/>
            <w:r w:rsidRPr="002E0EA1">
              <w:rPr>
                <w:sz w:val="26"/>
                <w:szCs w:val="26"/>
              </w:rPr>
              <w:t>cậy</w:t>
            </w:r>
            <w:proofErr w:type="spellEnd"/>
            <w:r w:rsidRPr="002E0EA1">
              <w:rPr>
                <w:sz w:val="26"/>
                <w:szCs w:val="26"/>
              </w:rPr>
              <w:t xml:space="preserve">, </w:t>
            </w:r>
            <w:proofErr w:type="spellStart"/>
            <w:r w:rsidRPr="002E0EA1">
              <w:rPr>
                <w:sz w:val="26"/>
                <w:szCs w:val="26"/>
              </w:rPr>
              <w:t>thích</w:t>
            </w:r>
            <w:proofErr w:type="spellEnd"/>
            <w:r w:rsidRPr="002E0EA1">
              <w:rPr>
                <w:sz w:val="26"/>
                <w:szCs w:val="26"/>
              </w:rPr>
              <w:t xml:space="preserve"> </w:t>
            </w:r>
            <w:proofErr w:type="spellStart"/>
            <w:r w:rsidRPr="002E0EA1">
              <w:rPr>
                <w:sz w:val="26"/>
                <w:szCs w:val="26"/>
              </w:rPr>
              <w:t>hợp</w:t>
            </w:r>
            <w:proofErr w:type="spellEnd"/>
            <w:r w:rsidRPr="002E0EA1">
              <w:rPr>
                <w:sz w:val="26"/>
                <w:szCs w:val="26"/>
              </w:rPr>
              <w:t xml:space="preserve">, </w:t>
            </w:r>
            <w:proofErr w:type="spellStart"/>
            <w:r w:rsidRPr="002E0EA1">
              <w:rPr>
                <w:sz w:val="26"/>
                <w:szCs w:val="26"/>
              </w:rPr>
              <w:t>đầy</w:t>
            </w:r>
            <w:proofErr w:type="spellEnd"/>
            <w:r w:rsidRPr="002E0EA1">
              <w:rPr>
                <w:sz w:val="26"/>
                <w:szCs w:val="26"/>
              </w:rPr>
              <w:t xml:space="preserve"> </w:t>
            </w:r>
            <w:proofErr w:type="spellStart"/>
            <w:r w:rsidRPr="002E0EA1">
              <w:rPr>
                <w:sz w:val="26"/>
                <w:szCs w:val="26"/>
              </w:rPr>
              <w:t>đủ</w:t>
            </w:r>
            <w:proofErr w:type="spellEnd"/>
            <w:r w:rsidRPr="002E0EA1">
              <w:rPr>
                <w:sz w:val="26"/>
                <w:szCs w:val="26"/>
              </w:rPr>
              <w:t>.</w:t>
            </w:r>
          </w:p>
        </w:tc>
        <w:tc>
          <w:tcPr>
            <w:tcW w:w="851" w:type="dxa"/>
          </w:tcPr>
          <w:p w:rsidR="00814EFB" w:rsidRPr="002E0EA1" w:rsidRDefault="00814EFB" w:rsidP="00012484">
            <w:pPr>
              <w:spacing w:after="0" w:line="240" w:lineRule="auto"/>
              <w:jc w:val="center"/>
              <w:rPr>
                <w:sz w:val="26"/>
                <w:szCs w:val="26"/>
                <w:lang w:val="vi-VN"/>
              </w:rPr>
            </w:pPr>
            <w:r>
              <w:rPr>
                <w:sz w:val="26"/>
                <w:szCs w:val="26"/>
                <w:lang w:val="vi-VN"/>
              </w:rPr>
              <w:lastRenderedPageBreak/>
              <w:t>1</w:t>
            </w:r>
          </w:p>
        </w:tc>
        <w:tc>
          <w:tcPr>
            <w:tcW w:w="992" w:type="dxa"/>
          </w:tcPr>
          <w:p w:rsidR="00814EFB" w:rsidRPr="002E0EA1" w:rsidRDefault="00814EFB" w:rsidP="00012484">
            <w:pPr>
              <w:spacing w:after="0" w:line="240" w:lineRule="auto"/>
              <w:jc w:val="center"/>
              <w:rPr>
                <w:sz w:val="26"/>
                <w:szCs w:val="26"/>
              </w:rPr>
            </w:pPr>
            <w:r>
              <w:rPr>
                <w:sz w:val="26"/>
                <w:szCs w:val="26"/>
              </w:rPr>
              <w:t>1</w:t>
            </w:r>
          </w:p>
        </w:tc>
        <w:tc>
          <w:tcPr>
            <w:tcW w:w="851" w:type="dxa"/>
          </w:tcPr>
          <w:p w:rsidR="00814EFB" w:rsidRPr="002E0EA1" w:rsidRDefault="00814EFB" w:rsidP="00012484">
            <w:pPr>
              <w:spacing w:after="0" w:line="240" w:lineRule="auto"/>
              <w:jc w:val="center"/>
              <w:rPr>
                <w:sz w:val="26"/>
                <w:szCs w:val="26"/>
              </w:rPr>
            </w:pPr>
            <w:r>
              <w:rPr>
                <w:sz w:val="26"/>
                <w:szCs w:val="26"/>
              </w:rPr>
              <w:t>1</w:t>
            </w:r>
          </w:p>
        </w:tc>
        <w:tc>
          <w:tcPr>
            <w:tcW w:w="850" w:type="dxa"/>
          </w:tcPr>
          <w:p w:rsidR="00814EFB" w:rsidRPr="00E43036" w:rsidRDefault="00814EFB" w:rsidP="00012484">
            <w:pPr>
              <w:spacing w:after="0" w:line="240" w:lineRule="auto"/>
              <w:jc w:val="center"/>
              <w:rPr>
                <w:sz w:val="26"/>
                <w:szCs w:val="26"/>
                <w:lang w:val="vi-VN"/>
              </w:rPr>
            </w:pPr>
            <w:r>
              <w:rPr>
                <w:sz w:val="26"/>
                <w:szCs w:val="26"/>
              </w:rPr>
              <w:t>1</w:t>
            </w:r>
          </w:p>
        </w:tc>
        <w:tc>
          <w:tcPr>
            <w:tcW w:w="992" w:type="dxa"/>
          </w:tcPr>
          <w:p w:rsidR="00814EFB" w:rsidRDefault="006732F1" w:rsidP="00012484">
            <w:pPr>
              <w:spacing w:after="0" w:line="240" w:lineRule="auto"/>
              <w:jc w:val="center"/>
              <w:rPr>
                <w:sz w:val="26"/>
                <w:szCs w:val="26"/>
                <w:lang w:val="vi-VN"/>
              </w:rPr>
            </w:pPr>
            <w:r>
              <w:rPr>
                <w:sz w:val="26"/>
                <w:szCs w:val="26"/>
                <w:lang w:val="vi-VN"/>
              </w:rPr>
              <w:t>40%</w:t>
            </w:r>
          </w:p>
        </w:tc>
      </w:tr>
      <w:tr w:rsidR="00814EFB" w:rsidTr="007E13BA">
        <w:tc>
          <w:tcPr>
            <w:tcW w:w="2977" w:type="dxa"/>
            <w:gridSpan w:val="3"/>
          </w:tcPr>
          <w:p w:rsidR="00814EFB" w:rsidRDefault="00814EFB" w:rsidP="00942396">
            <w:pPr>
              <w:spacing w:before="240"/>
              <w:jc w:val="center"/>
              <w:rPr>
                <w:sz w:val="26"/>
                <w:szCs w:val="26"/>
                <w:lang w:val="vi-VN"/>
              </w:rPr>
            </w:pPr>
            <w:r>
              <w:rPr>
                <w:sz w:val="26"/>
                <w:szCs w:val="26"/>
                <w:lang w:val="vi-VN"/>
              </w:rPr>
              <w:lastRenderedPageBreak/>
              <w:t>Tổng số câu</w:t>
            </w:r>
          </w:p>
        </w:tc>
        <w:tc>
          <w:tcPr>
            <w:tcW w:w="3402" w:type="dxa"/>
          </w:tcPr>
          <w:p w:rsidR="00814EFB" w:rsidRDefault="00814EFB">
            <w:pPr>
              <w:rPr>
                <w:sz w:val="26"/>
                <w:szCs w:val="26"/>
                <w:lang w:val="vi-VN"/>
              </w:rPr>
            </w:pPr>
          </w:p>
        </w:tc>
        <w:tc>
          <w:tcPr>
            <w:tcW w:w="851" w:type="dxa"/>
          </w:tcPr>
          <w:p w:rsidR="00814EFB" w:rsidRDefault="006505F1" w:rsidP="008302C9">
            <w:pPr>
              <w:jc w:val="center"/>
              <w:rPr>
                <w:sz w:val="26"/>
                <w:szCs w:val="26"/>
                <w:lang w:val="vi-VN"/>
              </w:rPr>
            </w:pPr>
            <w:r>
              <w:rPr>
                <w:sz w:val="26"/>
                <w:szCs w:val="26"/>
                <w:lang w:val="vi-VN"/>
              </w:rPr>
              <w:t>1</w:t>
            </w:r>
            <w:r w:rsidR="008302C9">
              <w:rPr>
                <w:sz w:val="26"/>
                <w:szCs w:val="26"/>
                <w:lang w:val="vi-VN"/>
              </w:rPr>
              <w:t>.5</w:t>
            </w:r>
          </w:p>
        </w:tc>
        <w:tc>
          <w:tcPr>
            <w:tcW w:w="992" w:type="dxa"/>
          </w:tcPr>
          <w:p w:rsidR="00814EFB" w:rsidRDefault="008302C9" w:rsidP="008302C9">
            <w:pPr>
              <w:jc w:val="center"/>
              <w:rPr>
                <w:sz w:val="26"/>
                <w:szCs w:val="26"/>
                <w:lang w:val="vi-VN"/>
              </w:rPr>
            </w:pPr>
            <w:r>
              <w:rPr>
                <w:sz w:val="26"/>
                <w:szCs w:val="26"/>
                <w:lang w:val="vi-VN"/>
              </w:rPr>
              <w:t>3.5</w:t>
            </w:r>
          </w:p>
        </w:tc>
        <w:tc>
          <w:tcPr>
            <w:tcW w:w="851" w:type="dxa"/>
          </w:tcPr>
          <w:p w:rsidR="00814EFB" w:rsidRDefault="008302C9" w:rsidP="008302C9">
            <w:pPr>
              <w:jc w:val="center"/>
              <w:rPr>
                <w:sz w:val="26"/>
                <w:szCs w:val="26"/>
                <w:lang w:val="vi-VN"/>
              </w:rPr>
            </w:pPr>
            <w:r>
              <w:rPr>
                <w:sz w:val="26"/>
                <w:szCs w:val="26"/>
                <w:lang w:val="vi-VN"/>
              </w:rPr>
              <w:t>1</w:t>
            </w:r>
          </w:p>
        </w:tc>
        <w:tc>
          <w:tcPr>
            <w:tcW w:w="850" w:type="dxa"/>
          </w:tcPr>
          <w:p w:rsidR="00814EFB" w:rsidRDefault="008302C9" w:rsidP="008302C9">
            <w:pPr>
              <w:jc w:val="center"/>
              <w:rPr>
                <w:sz w:val="26"/>
                <w:szCs w:val="26"/>
                <w:lang w:val="vi-VN"/>
              </w:rPr>
            </w:pPr>
            <w:r>
              <w:rPr>
                <w:sz w:val="26"/>
                <w:szCs w:val="26"/>
                <w:lang w:val="vi-VN"/>
              </w:rPr>
              <w:t>1</w:t>
            </w:r>
          </w:p>
        </w:tc>
        <w:tc>
          <w:tcPr>
            <w:tcW w:w="992" w:type="dxa"/>
          </w:tcPr>
          <w:p w:rsidR="00814EFB" w:rsidRDefault="008302C9" w:rsidP="008302C9">
            <w:pPr>
              <w:jc w:val="center"/>
              <w:rPr>
                <w:sz w:val="26"/>
                <w:szCs w:val="26"/>
                <w:lang w:val="vi-VN"/>
              </w:rPr>
            </w:pPr>
            <w:r>
              <w:rPr>
                <w:sz w:val="26"/>
                <w:szCs w:val="26"/>
                <w:lang w:val="vi-VN"/>
              </w:rPr>
              <w:t>7</w:t>
            </w:r>
          </w:p>
        </w:tc>
      </w:tr>
      <w:tr w:rsidR="00814EFB" w:rsidTr="00A635F7">
        <w:tc>
          <w:tcPr>
            <w:tcW w:w="2977" w:type="dxa"/>
            <w:gridSpan w:val="3"/>
          </w:tcPr>
          <w:p w:rsidR="00814EFB" w:rsidRDefault="00814EFB" w:rsidP="00942396">
            <w:pPr>
              <w:spacing w:after="0"/>
              <w:jc w:val="center"/>
              <w:rPr>
                <w:sz w:val="26"/>
                <w:szCs w:val="26"/>
                <w:lang w:val="vi-VN"/>
              </w:rPr>
            </w:pPr>
            <w:r>
              <w:rPr>
                <w:sz w:val="26"/>
                <w:szCs w:val="26"/>
                <w:lang w:val="vi-VN"/>
              </w:rPr>
              <w:t>Tỉ lệ %</w:t>
            </w:r>
          </w:p>
        </w:tc>
        <w:tc>
          <w:tcPr>
            <w:tcW w:w="3402" w:type="dxa"/>
          </w:tcPr>
          <w:p w:rsidR="00814EFB" w:rsidRDefault="00814EFB">
            <w:pPr>
              <w:rPr>
                <w:sz w:val="26"/>
                <w:szCs w:val="26"/>
                <w:lang w:val="vi-VN"/>
              </w:rPr>
            </w:pPr>
          </w:p>
        </w:tc>
        <w:tc>
          <w:tcPr>
            <w:tcW w:w="851" w:type="dxa"/>
          </w:tcPr>
          <w:p w:rsidR="00814EFB" w:rsidRDefault="008302C9" w:rsidP="008302C9">
            <w:pPr>
              <w:jc w:val="center"/>
              <w:rPr>
                <w:sz w:val="26"/>
                <w:szCs w:val="26"/>
                <w:lang w:val="vi-VN"/>
              </w:rPr>
            </w:pPr>
            <w:r>
              <w:rPr>
                <w:sz w:val="26"/>
                <w:szCs w:val="26"/>
                <w:lang w:val="vi-VN"/>
              </w:rPr>
              <w:t>20</w:t>
            </w:r>
          </w:p>
        </w:tc>
        <w:tc>
          <w:tcPr>
            <w:tcW w:w="992" w:type="dxa"/>
            <w:tcBorders>
              <w:bottom w:val="single" w:sz="4" w:space="0" w:color="auto"/>
            </w:tcBorders>
          </w:tcPr>
          <w:p w:rsidR="00814EFB" w:rsidRDefault="008302C9" w:rsidP="008302C9">
            <w:pPr>
              <w:jc w:val="center"/>
              <w:rPr>
                <w:sz w:val="26"/>
                <w:szCs w:val="26"/>
                <w:lang w:val="vi-VN"/>
              </w:rPr>
            </w:pPr>
            <w:r>
              <w:rPr>
                <w:sz w:val="26"/>
                <w:szCs w:val="26"/>
                <w:lang w:val="vi-VN"/>
              </w:rPr>
              <w:t>50</w:t>
            </w:r>
          </w:p>
        </w:tc>
        <w:tc>
          <w:tcPr>
            <w:tcW w:w="851" w:type="dxa"/>
          </w:tcPr>
          <w:p w:rsidR="00814EFB" w:rsidRDefault="008302C9" w:rsidP="008302C9">
            <w:pPr>
              <w:jc w:val="center"/>
              <w:rPr>
                <w:sz w:val="26"/>
                <w:szCs w:val="26"/>
                <w:lang w:val="vi-VN"/>
              </w:rPr>
            </w:pPr>
            <w:r>
              <w:rPr>
                <w:sz w:val="26"/>
                <w:szCs w:val="26"/>
                <w:lang w:val="vi-VN"/>
              </w:rPr>
              <w:t>20</w:t>
            </w:r>
          </w:p>
        </w:tc>
        <w:tc>
          <w:tcPr>
            <w:tcW w:w="850" w:type="dxa"/>
            <w:tcBorders>
              <w:bottom w:val="single" w:sz="4" w:space="0" w:color="auto"/>
            </w:tcBorders>
          </w:tcPr>
          <w:p w:rsidR="00814EFB" w:rsidRDefault="008302C9" w:rsidP="008302C9">
            <w:pPr>
              <w:jc w:val="center"/>
              <w:rPr>
                <w:sz w:val="26"/>
                <w:szCs w:val="26"/>
                <w:lang w:val="vi-VN"/>
              </w:rPr>
            </w:pPr>
            <w:r>
              <w:rPr>
                <w:sz w:val="26"/>
                <w:szCs w:val="26"/>
                <w:lang w:val="vi-VN"/>
              </w:rPr>
              <w:t>10</w:t>
            </w:r>
          </w:p>
        </w:tc>
        <w:tc>
          <w:tcPr>
            <w:tcW w:w="992" w:type="dxa"/>
            <w:tcBorders>
              <w:bottom w:val="nil"/>
            </w:tcBorders>
          </w:tcPr>
          <w:p w:rsidR="00814EFB" w:rsidRDefault="00814EFB">
            <w:pPr>
              <w:rPr>
                <w:sz w:val="26"/>
                <w:szCs w:val="26"/>
                <w:lang w:val="vi-VN"/>
              </w:rPr>
            </w:pPr>
          </w:p>
        </w:tc>
      </w:tr>
      <w:tr w:rsidR="00814EFB" w:rsidTr="00A635F7">
        <w:tc>
          <w:tcPr>
            <w:tcW w:w="2977" w:type="dxa"/>
            <w:gridSpan w:val="3"/>
          </w:tcPr>
          <w:p w:rsidR="00814EFB" w:rsidRPr="00FC3430" w:rsidRDefault="00814EFB" w:rsidP="00FC3430">
            <w:pPr>
              <w:jc w:val="center"/>
              <w:rPr>
                <w:sz w:val="26"/>
                <w:szCs w:val="26"/>
                <w:lang w:val="vi-VN"/>
              </w:rPr>
            </w:pPr>
            <w:proofErr w:type="spellStart"/>
            <w:r w:rsidRPr="00FC3430">
              <w:rPr>
                <w:sz w:val="26"/>
                <w:szCs w:val="26"/>
              </w:rPr>
              <w:t>Ti</w:t>
            </w:r>
            <w:proofErr w:type="spellEnd"/>
            <w:r w:rsidRPr="00FC3430">
              <w:rPr>
                <w:sz w:val="26"/>
                <w:szCs w:val="26"/>
              </w:rPr>
              <w:t xml:space="preserve">̉ </w:t>
            </w:r>
            <w:proofErr w:type="spellStart"/>
            <w:r w:rsidRPr="00FC3430">
              <w:rPr>
                <w:sz w:val="26"/>
                <w:szCs w:val="26"/>
              </w:rPr>
              <w:t>lê</w:t>
            </w:r>
            <w:proofErr w:type="spellEnd"/>
            <w:r w:rsidRPr="00FC3430">
              <w:rPr>
                <w:sz w:val="26"/>
                <w:szCs w:val="26"/>
              </w:rPr>
              <w:t xml:space="preserve">̣ </w:t>
            </w:r>
            <w:proofErr w:type="spellStart"/>
            <w:r w:rsidRPr="00FC3430">
              <w:rPr>
                <w:sz w:val="26"/>
                <w:szCs w:val="26"/>
              </w:rPr>
              <w:t>chung</w:t>
            </w:r>
            <w:proofErr w:type="spellEnd"/>
          </w:p>
        </w:tc>
        <w:tc>
          <w:tcPr>
            <w:tcW w:w="3402" w:type="dxa"/>
          </w:tcPr>
          <w:p w:rsidR="00814EFB" w:rsidRDefault="00814EFB">
            <w:pPr>
              <w:rPr>
                <w:sz w:val="26"/>
                <w:szCs w:val="26"/>
                <w:lang w:val="vi-VN"/>
              </w:rPr>
            </w:pPr>
          </w:p>
        </w:tc>
        <w:tc>
          <w:tcPr>
            <w:tcW w:w="851" w:type="dxa"/>
            <w:tcBorders>
              <w:right w:val="nil"/>
            </w:tcBorders>
          </w:tcPr>
          <w:p w:rsidR="00814EFB" w:rsidRDefault="006732F1" w:rsidP="008302C9">
            <w:pPr>
              <w:jc w:val="right"/>
              <w:rPr>
                <w:sz w:val="26"/>
                <w:szCs w:val="26"/>
                <w:lang w:val="vi-VN"/>
              </w:rPr>
            </w:pPr>
            <w:r>
              <w:rPr>
                <w:sz w:val="26"/>
                <w:szCs w:val="26"/>
                <w:lang w:val="vi-VN"/>
              </w:rPr>
              <w:t>70%</w:t>
            </w:r>
          </w:p>
        </w:tc>
        <w:tc>
          <w:tcPr>
            <w:tcW w:w="992" w:type="dxa"/>
            <w:tcBorders>
              <w:left w:val="nil"/>
            </w:tcBorders>
          </w:tcPr>
          <w:p w:rsidR="00814EFB" w:rsidRDefault="00814EFB" w:rsidP="00A635F7">
            <w:pPr>
              <w:jc w:val="both"/>
              <w:rPr>
                <w:sz w:val="26"/>
                <w:szCs w:val="26"/>
                <w:lang w:val="vi-VN"/>
              </w:rPr>
            </w:pPr>
          </w:p>
        </w:tc>
        <w:tc>
          <w:tcPr>
            <w:tcW w:w="851" w:type="dxa"/>
            <w:tcBorders>
              <w:right w:val="nil"/>
            </w:tcBorders>
          </w:tcPr>
          <w:p w:rsidR="00814EFB" w:rsidRDefault="006732F1" w:rsidP="00A635F7">
            <w:pPr>
              <w:jc w:val="right"/>
              <w:rPr>
                <w:sz w:val="26"/>
                <w:szCs w:val="26"/>
                <w:lang w:val="vi-VN"/>
              </w:rPr>
            </w:pPr>
            <w:r>
              <w:rPr>
                <w:sz w:val="26"/>
                <w:szCs w:val="26"/>
                <w:lang w:val="vi-VN"/>
              </w:rPr>
              <w:t>30%</w:t>
            </w:r>
          </w:p>
        </w:tc>
        <w:tc>
          <w:tcPr>
            <w:tcW w:w="850" w:type="dxa"/>
            <w:tcBorders>
              <w:left w:val="nil"/>
            </w:tcBorders>
          </w:tcPr>
          <w:p w:rsidR="00814EFB" w:rsidRDefault="00814EFB">
            <w:pPr>
              <w:rPr>
                <w:sz w:val="26"/>
                <w:szCs w:val="26"/>
                <w:lang w:val="vi-VN"/>
              </w:rPr>
            </w:pPr>
          </w:p>
        </w:tc>
        <w:tc>
          <w:tcPr>
            <w:tcW w:w="992" w:type="dxa"/>
            <w:tcBorders>
              <w:top w:val="nil"/>
            </w:tcBorders>
          </w:tcPr>
          <w:p w:rsidR="00814EFB" w:rsidRDefault="006732F1">
            <w:pPr>
              <w:rPr>
                <w:sz w:val="26"/>
                <w:szCs w:val="26"/>
                <w:lang w:val="vi-VN"/>
              </w:rPr>
            </w:pPr>
            <w:r>
              <w:rPr>
                <w:sz w:val="26"/>
                <w:szCs w:val="26"/>
                <w:lang w:val="vi-VN"/>
              </w:rPr>
              <w:t>100%</w:t>
            </w:r>
          </w:p>
        </w:tc>
      </w:tr>
    </w:tbl>
    <w:p w:rsidR="00D71684" w:rsidRPr="002E0EA1" w:rsidRDefault="00D71684">
      <w:pPr>
        <w:rPr>
          <w:sz w:val="26"/>
          <w:szCs w:val="26"/>
          <w:lang w:val="vi-VN"/>
        </w:rPr>
      </w:pPr>
    </w:p>
    <w:sectPr w:rsidR="00D71684" w:rsidRPr="002E0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49"/>
    <w:rsid w:val="00012484"/>
    <w:rsid w:val="0005685C"/>
    <w:rsid w:val="00134ECF"/>
    <w:rsid w:val="00186686"/>
    <w:rsid w:val="001C4C25"/>
    <w:rsid w:val="002157C3"/>
    <w:rsid w:val="002E0EA1"/>
    <w:rsid w:val="00327EB0"/>
    <w:rsid w:val="003474E8"/>
    <w:rsid w:val="003960FA"/>
    <w:rsid w:val="003E0549"/>
    <w:rsid w:val="003F18EF"/>
    <w:rsid w:val="004C1DFC"/>
    <w:rsid w:val="00526478"/>
    <w:rsid w:val="00596507"/>
    <w:rsid w:val="006163B4"/>
    <w:rsid w:val="006407CD"/>
    <w:rsid w:val="006505F1"/>
    <w:rsid w:val="006732F1"/>
    <w:rsid w:val="00676C31"/>
    <w:rsid w:val="006F7327"/>
    <w:rsid w:val="0071733C"/>
    <w:rsid w:val="00733E7F"/>
    <w:rsid w:val="00740CE8"/>
    <w:rsid w:val="00750FC9"/>
    <w:rsid w:val="00756AA1"/>
    <w:rsid w:val="00772EE8"/>
    <w:rsid w:val="00796627"/>
    <w:rsid w:val="007E13BA"/>
    <w:rsid w:val="007F5D72"/>
    <w:rsid w:val="00814EFB"/>
    <w:rsid w:val="008302C9"/>
    <w:rsid w:val="008750C0"/>
    <w:rsid w:val="008B0DC9"/>
    <w:rsid w:val="008B3987"/>
    <w:rsid w:val="008C76FA"/>
    <w:rsid w:val="008E6616"/>
    <w:rsid w:val="009154C1"/>
    <w:rsid w:val="00937F8B"/>
    <w:rsid w:val="00942396"/>
    <w:rsid w:val="00947A74"/>
    <w:rsid w:val="00961018"/>
    <w:rsid w:val="00966454"/>
    <w:rsid w:val="00985313"/>
    <w:rsid w:val="009F4F03"/>
    <w:rsid w:val="00A635F7"/>
    <w:rsid w:val="00AA464B"/>
    <w:rsid w:val="00AE2A2B"/>
    <w:rsid w:val="00B038CA"/>
    <w:rsid w:val="00B96688"/>
    <w:rsid w:val="00BC1BE6"/>
    <w:rsid w:val="00C1043A"/>
    <w:rsid w:val="00C25E64"/>
    <w:rsid w:val="00C52870"/>
    <w:rsid w:val="00C84F31"/>
    <w:rsid w:val="00D0330A"/>
    <w:rsid w:val="00D71684"/>
    <w:rsid w:val="00D93980"/>
    <w:rsid w:val="00E43036"/>
    <w:rsid w:val="00E4465D"/>
    <w:rsid w:val="00E45925"/>
    <w:rsid w:val="00E73712"/>
    <w:rsid w:val="00E92DE1"/>
    <w:rsid w:val="00EF5ED6"/>
    <w:rsid w:val="00F4444B"/>
    <w:rsid w:val="00F46DD5"/>
    <w:rsid w:val="00F70561"/>
    <w:rsid w:val="00F936F7"/>
    <w:rsid w:val="00FC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D31A"/>
  <w15:docId w15:val="{368E97FD-71E4-47C1-BB69-A026F997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549"/>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6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32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KimDung's</cp:lastModifiedBy>
  <cp:revision>8</cp:revision>
  <dcterms:created xsi:type="dcterms:W3CDTF">2023-10-04T15:59:00Z</dcterms:created>
  <dcterms:modified xsi:type="dcterms:W3CDTF">2023-10-22T16:09:00Z</dcterms:modified>
</cp:coreProperties>
</file>