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9B" w:rsidRDefault="000B489B" w:rsidP="00E33543">
      <w:pPr>
        <w:spacing w:line="252" w:lineRule="auto"/>
        <w:contextualSpacing/>
        <w:rPr>
          <w:rFonts w:eastAsia="Calibri"/>
          <w:b/>
          <w:szCs w:val="22"/>
          <w:lang w:val="vi-VN"/>
        </w:rPr>
      </w:pPr>
      <w:r>
        <w:rPr>
          <w:rFonts w:eastAsia="Calibri"/>
          <w:b/>
          <w:szCs w:val="22"/>
          <w:lang w:val="vi-VN"/>
        </w:rPr>
        <w:t>ĐỀ CƯƠNG ÔN THI HỌC KÌ II KHỐI 12 BAN KHOA HỌC XÃ HỘI NĂM HỌC 2022-2023</w:t>
      </w:r>
    </w:p>
    <w:p w:rsidR="000B489B" w:rsidRPr="000B489B" w:rsidRDefault="00675F5C" w:rsidP="00E33543">
      <w:pPr>
        <w:spacing w:line="252" w:lineRule="auto"/>
        <w:contextualSpacing/>
        <w:rPr>
          <w:rFonts w:eastAsia="Calibri"/>
          <w:b/>
          <w:szCs w:val="22"/>
          <w:lang w:val="vi-VN"/>
        </w:rPr>
      </w:pPr>
      <w:r>
        <w:rPr>
          <w:rFonts w:eastAsia="Calibri"/>
          <w:b/>
          <w:szCs w:val="22"/>
          <w:lang w:val="vi-VN"/>
        </w:rPr>
        <w:t>KỸ NĂNG NHẬN DIỆN BIỂU ĐỒ VÀ NHẬN XÉT BẢNG SỐ LIỆU.</w:t>
      </w:r>
    </w:p>
    <w:p w:rsidR="00E33543" w:rsidRPr="000B3032" w:rsidRDefault="00E33543" w:rsidP="00E33543">
      <w:pPr>
        <w:spacing w:line="252" w:lineRule="auto"/>
        <w:contextualSpacing/>
        <w:rPr>
          <w:rFonts w:eastAsia="Calibri"/>
          <w:szCs w:val="22"/>
        </w:rPr>
      </w:pPr>
      <w:r w:rsidRPr="000B3032">
        <w:rPr>
          <w:rFonts w:eastAsia="Calibri"/>
          <w:b/>
          <w:szCs w:val="22"/>
        </w:rPr>
        <w:t xml:space="preserve">Câu </w:t>
      </w:r>
      <w:r>
        <w:rPr>
          <w:rFonts w:eastAsia="Calibri"/>
          <w:b/>
          <w:szCs w:val="22"/>
        </w:rPr>
        <w:t>1</w:t>
      </w:r>
      <w:r w:rsidRPr="000B3032">
        <w:rPr>
          <w:rFonts w:eastAsia="Calibri"/>
          <w:b/>
          <w:szCs w:val="22"/>
        </w:rPr>
        <w:t>:</w:t>
      </w:r>
      <w:r w:rsidRPr="000B3032">
        <w:rPr>
          <w:rFonts w:eastAsia="Calibri"/>
          <w:szCs w:val="22"/>
        </w:rPr>
        <w:t xml:space="preserve"> Cho bảng số liệu:</w:t>
      </w:r>
    </w:p>
    <w:p w:rsidR="00E33543" w:rsidRPr="000B3032" w:rsidRDefault="00E33543" w:rsidP="00E33543">
      <w:pPr>
        <w:spacing w:line="252" w:lineRule="auto"/>
        <w:contextualSpacing/>
        <w:jc w:val="center"/>
        <w:rPr>
          <w:rFonts w:eastAsia="Calibri"/>
          <w:szCs w:val="22"/>
        </w:rPr>
      </w:pPr>
      <w:r w:rsidRPr="000B3032">
        <w:rPr>
          <w:rFonts w:eastAsia="Calibri"/>
          <w:szCs w:val="22"/>
        </w:rPr>
        <w:t>TRỊ GIÁ MỘT SỐ MẶT HÀNG NHẬP KHẨU CỦA NƯỚC TA GIAI ĐOẠN 2015-2020</w:t>
      </w:r>
    </w:p>
    <w:p w:rsidR="00E33543" w:rsidRPr="000B3032" w:rsidRDefault="00E33543" w:rsidP="00E33543">
      <w:pPr>
        <w:spacing w:line="252" w:lineRule="auto"/>
        <w:contextualSpacing/>
        <w:jc w:val="right"/>
        <w:rPr>
          <w:rFonts w:eastAsia="Calibri"/>
          <w:i/>
          <w:szCs w:val="22"/>
        </w:rPr>
      </w:pPr>
      <w:r w:rsidRPr="000B3032">
        <w:rPr>
          <w:rFonts w:eastAsia="Calibri"/>
          <w:i/>
          <w:szCs w:val="22"/>
        </w:rPr>
        <w:t>(Đơn vị: Triệu đô la Mỹ)</w:t>
      </w:r>
    </w:p>
    <w:tbl>
      <w:tblPr>
        <w:tblStyle w:val="TableGrid3"/>
        <w:tblW w:w="0" w:type="auto"/>
        <w:tblLook w:val="04A0" w:firstRow="1" w:lastRow="0" w:firstColumn="1" w:lastColumn="0" w:noHBand="0" w:noVBand="1"/>
      </w:tblPr>
      <w:tblGrid>
        <w:gridCol w:w="2039"/>
        <w:gridCol w:w="2039"/>
        <w:gridCol w:w="2039"/>
        <w:gridCol w:w="2039"/>
        <w:gridCol w:w="2039"/>
      </w:tblGrid>
      <w:tr w:rsidR="00E33543" w:rsidRPr="000B3032" w:rsidTr="00E33543">
        <w:tc>
          <w:tcPr>
            <w:tcW w:w="2039" w:type="dxa"/>
          </w:tcPr>
          <w:p w:rsidR="00E33543" w:rsidRPr="000B3032" w:rsidRDefault="00E33543" w:rsidP="00E33543">
            <w:pPr>
              <w:spacing w:line="252" w:lineRule="auto"/>
              <w:contextualSpacing/>
              <w:jc w:val="center"/>
              <w:rPr>
                <w:rFonts w:eastAsia="Calibri"/>
                <w:b/>
                <w:szCs w:val="22"/>
              </w:rPr>
            </w:pPr>
            <w:r w:rsidRPr="000B3032">
              <w:rPr>
                <w:rFonts w:eastAsia="Calibri"/>
                <w:b/>
                <w:szCs w:val="22"/>
              </w:rPr>
              <w:t>Năm</w:t>
            </w:r>
          </w:p>
        </w:tc>
        <w:tc>
          <w:tcPr>
            <w:tcW w:w="2039" w:type="dxa"/>
          </w:tcPr>
          <w:p w:rsidR="00E33543" w:rsidRPr="000B3032" w:rsidRDefault="00E33543" w:rsidP="00E33543">
            <w:pPr>
              <w:spacing w:line="252" w:lineRule="auto"/>
              <w:contextualSpacing/>
              <w:jc w:val="center"/>
              <w:rPr>
                <w:rFonts w:eastAsia="Calibri"/>
                <w:b/>
                <w:szCs w:val="22"/>
              </w:rPr>
            </w:pPr>
            <w:r w:rsidRPr="000B3032">
              <w:rPr>
                <w:rFonts w:eastAsia="Calibri"/>
                <w:b/>
                <w:szCs w:val="22"/>
              </w:rPr>
              <w:t>2015</w:t>
            </w:r>
          </w:p>
        </w:tc>
        <w:tc>
          <w:tcPr>
            <w:tcW w:w="2039" w:type="dxa"/>
          </w:tcPr>
          <w:p w:rsidR="00E33543" w:rsidRPr="000B3032" w:rsidRDefault="00E33543" w:rsidP="00E33543">
            <w:pPr>
              <w:spacing w:line="252" w:lineRule="auto"/>
              <w:contextualSpacing/>
              <w:jc w:val="center"/>
              <w:rPr>
                <w:rFonts w:eastAsia="Calibri"/>
                <w:b/>
                <w:szCs w:val="22"/>
              </w:rPr>
            </w:pPr>
            <w:r w:rsidRPr="000B3032">
              <w:rPr>
                <w:rFonts w:eastAsia="Calibri"/>
                <w:b/>
                <w:szCs w:val="22"/>
              </w:rPr>
              <w:t>2017</w:t>
            </w:r>
          </w:p>
        </w:tc>
        <w:tc>
          <w:tcPr>
            <w:tcW w:w="2039" w:type="dxa"/>
          </w:tcPr>
          <w:p w:rsidR="00E33543" w:rsidRPr="000B3032" w:rsidRDefault="00E33543" w:rsidP="00E33543">
            <w:pPr>
              <w:spacing w:line="252" w:lineRule="auto"/>
              <w:contextualSpacing/>
              <w:jc w:val="center"/>
              <w:rPr>
                <w:rFonts w:eastAsia="Calibri"/>
                <w:b/>
                <w:szCs w:val="22"/>
              </w:rPr>
            </w:pPr>
            <w:r w:rsidRPr="000B3032">
              <w:rPr>
                <w:rFonts w:eastAsia="Calibri"/>
                <w:b/>
                <w:szCs w:val="22"/>
              </w:rPr>
              <w:t>2018</w:t>
            </w:r>
          </w:p>
        </w:tc>
        <w:tc>
          <w:tcPr>
            <w:tcW w:w="2039" w:type="dxa"/>
          </w:tcPr>
          <w:p w:rsidR="00E33543" w:rsidRPr="000B3032" w:rsidRDefault="00E33543" w:rsidP="00E33543">
            <w:pPr>
              <w:spacing w:line="252" w:lineRule="auto"/>
              <w:contextualSpacing/>
              <w:jc w:val="center"/>
              <w:rPr>
                <w:rFonts w:eastAsia="Calibri"/>
                <w:b/>
                <w:szCs w:val="22"/>
              </w:rPr>
            </w:pPr>
            <w:r w:rsidRPr="000B3032">
              <w:rPr>
                <w:rFonts w:eastAsia="Calibri"/>
                <w:b/>
                <w:szCs w:val="22"/>
              </w:rPr>
              <w:t>2020</w:t>
            </w:r>
          </w:p>
        </w:tc>
      </w:tr>
      <w:tr w:rsidR="00E33543" w:rsidRPr="000B3032" w:rsidTr="00E33543">
        <w:tc>
          <w:tcPr>
            <w:tcW w:w="2039" w:type="dxa"/>
          </w:tcPr>
          <w:p w:rsidR="00E33543" w:rsidRPr="000B3032" w:rsidRDefault="00E33543" w:rsidP="00E33543">
            <w:pPr>
              <w:spacing w:line="252" w:lineRule="auto"/>
              <w:contextualSpacing/>
              <w:rPr>
                <w:rFonts w:eastAsia="Calibri"/>
                <w:szCs w:val="22"/>
              </w:rPr>
            </w:pPr>
            <w:r w:rsidRPr="000B3032">
              <w:rPr>
                <w:rFonts w:eastAsia="Calibri"/>
                <w:szCs w:val="22"/>
              </w:rPr>
              <w:t>Dầu thô</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83,4</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476,5</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2 746,8</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3 777,9</w:t>
            </w:r>
          </w:p>
        </w:tc>
      </w:tr>
      <w:tr w:rsidR="00E33543" w:rsidRPr="000B3032" w:rsidTr="00E33543">
        <w:tc>
          <w:tcPr>
            <w:tcW w:w="2039" w:type="dxa"/>
          </w:tcPr>
          <w:p w:rsidR="00E33543" w:rsidRPr="000B3032" w:rsidRDefault="00E33543" w:rsidP="00E33543">
            <w:pPr>
              <w:spacing w:line="252" w:lineRule="auto"/>
              <w:contextualSpacing/>
              <w:rPr>
                <w:rFonts w:eastAsia="Calibri"/>
                <w:szCs w:val="22"/>
              </w:rPr>
            </w:pPr>
            <w:r w:rsidRPr="000B3032">
              <w:rPr>
                <w:rFonts w:eastAsia="Calibri"/>
                <w:szCs w:val="22"/>
              </w:rPr>
              <w:t>Hóa chất</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3 133,6</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4 122,9</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5 164,7</w:t>
            </w:r>
          </w:p>
        </w:tc>
        <w:tc>
          <w:tcPr>
            <w:tcW w:w="2039" w:type="dxa"/>
          </w:tcPr>
          <w:p w:rsidR="00E33543" w:rsidRPr="000B3032" w:rsidRDefault="00E33543" w:rsidP="00E33543">
            <w:pPr>
              <w:spacing w:line="252" w:lineRule="auto"/>
              <w:contextualSpacing/>
              <w:jc w:val="center"/>
              <w:rPr>
                <w:rFonts w:eastAsia="Calibri"/>
                <w:szCs w:val="22"/>
              </w:rPr>
            </w:pPr>
            <w:r w:rsidRPr="000B3032">
              <w:rPr>
                <w:rFonts w:eastAsia="Calibri"/>
                <w:szCs w:val="22"/>
              </w:rPr>
              <w:t>5 128,5</w:t>
            </w:r>
          </w:p>
        </w:tc>
      </w:tr>
    </w:tbl>
    <w:p w:rsidR="00E33543" w:rsidRPr="000B3032" w:rsidRDefault="00E33543" w:rsidP="00E33543">
      <w:pPr>
        <w:spacing w:line="252" w:lineRule="auto"/>
        <w:contextualSpacing/>
        <w:jc w:val="right"/>
        <w:rPr>
          <w:rFonts w:eastAsia="Calibri"/>
          <w:i/>
          <w:szCs w:val="22"/>
        </w:rPr>
      </w:pPr>
      <w:r w:rsidRPr="000B3032">
        <w:rPr>
          <w:rFonts w:eastAsia="Calibri"/>
          <w:i/>
          <w:szCs w:val="22"/>
        </w:rPr>
        <w:t>(Nguồn: Niên giám thống kê Việt Nam 2020, NXB Thống kê, 2021)</w:t>
      </w:r>
    </w:p>
    <w:p w:rsidR="00E33543" w:rsidRPr="000B3032" w:rsidRDefault="00E33543" w:rsidP="00E33543">
      <w:pPr>
        <w:spacing w:line="252" w:lineRule="auto"/>
        <w:ind w:firstLine="284"/>
        <w:contextualSpacing/>
        <w:jc w:val="both"/>
        <w:rPr>
          <w:rFonts w:eastAsia="Calibri"/>
          <w:szCs w:val="22"/>
        </w:rPr>
      </w:pPr>
      <w:r w:rsidRPr="000B3032">
        <w:rPr>
          <w:rFonts w:eastAsia="Calibri"/>
          <w:szCs w:val="22"/>
        </w:rPr>
        <w:t>Theo bảng số liệu, để thể hiện tốc độ tăng trưởng trị giá một số mặt hàng nhập khẩu của nước ta giai đoạn 2015-2020, dạng biểu đồ nào sau đây là thích hợp nhất?</w:t>
      </w:r>
    </w:p>
    <w:p w:rsidR="00E33543" w:rsidRPr="000B3032" w:rsidRDefault="00E33543" w:rsidP="00E33543">
      <w:pPr>
        <w:tabs>
          <w:tab w:val="left" w:pos="2835"/>
          <w:tab w:val="left" w:pos="5387"/>
          <w:tab w:val="left" w:pos="7938"/>
        </w:tabs>
        <w:spacing w:line="252" w:lineRule="auto"/>
        <w:ind w:firstLine="284"/>
        <w:contextualSpacing/>
        <w:jc w:val="both"/>
        <w:rPr>
          <w:rFonts w:eastAsia="Calibri"/>
          <w:szCs w:val="22"/>
        </w:rPr>
      </w:pPr>
      <w:r w:rsidRPr="000B3032">
        <w:rPr>
          <w:rFonts w:eastAsia="Calibri"/>
          <w:b/>
          <w:szCs w:val="22"/>
        </w:rPr>
        <w:t>A.</w:t>
      </w:r>
      <w:r w:rsidRPr="000B3032">
        <w:rPr>
          <w:rFonts w:eastAsia="Calibri"/>
          <w:szCs w:val="22"/>
        </w:rPr>
        <w:t xml:space="preserve"> Miền.</w:t>
      </w:r>
      <w:r w:rsidRPr="000B3032">
        <w:rPr>
          <w:rFonts w:eastAsia="Calibri"/>
          <w:szCs w:val="22"/>
        </w:rPr>
        <w:tab/>
      </w:r>
      <w:r w:rsidRPr="000B3032">
        <w:rPr>
          <w:rFonts w:eastAsia="Calibri"/>
          <w:b/>
          <w:szCs w:val="22"/>
        </w:rPr>
        <w:t>B.</w:t>
      </w:r>
      <w:r w:rsidRPr="000B3032">
        <w:rPr>
          <w:rFonts w:eastAsia="Calibri"/>
          <w:szCs w:val="22"/>
        </w:rPr>
        <w:t xml:space="preserve"> Tròn.</w:t>
      </w:r>
      <w:r w:rsidRPr="000B3032">
        <w:rPr>
          <w:rFonts w:eastAsia="Calibri"/>
          <w:szCs w:val="22"/>
        </w:rPr>
        <w:tab/>
      </w:r>
      <w:r w:rsidRPr="000B3032">
        <w:rPr>
          <w:rFonts w:eastAsia="Calibri"/>
          <w:b/>
          <w:szCs w:val="22"/>
        </w:rPr>
        <w:t>C.</w:t>
      </w:r>
      <w:r w:rsidRPr="000B3032">
        <w:rPr>
          <w:rFonts w:eastAsia="Calibri"/>
          <w:szCs w:val="22"/>
        </w:rPr>
        <w:t xml:space="preserve"> Cột.</w:t>
      </w:r>
      <w:r w:rsidRPr="000B3032">
        <w:rPr>
          <w:rFonts w:eastAsia="Calibri"/>
          <w:szCs w:val="22"/>
        </w:rPr>
        <w:tab/>
      </w:r>
      <w:r w:rsidRPr="000B3032">
        <w:rPr>
          <w:rFonts w:eastAsia="Calibri"/>
          <w:b/>
          <w:szCs w:val="22"/>
          <w:u w:val="single"/>
        </w:rPr>
        <w:t>D</w:t>
      </w:r>
      <w:r w:rsidRPr="000B3032">
        <w:rPr>
          <w:rFonts w:eastAsia="Calibri"/>
          <w:b/>
          <w:szCs w:val="22"/>
        </w:rPr>
        <w:t>.</w:t>
      </w:r>
      <w:r w:rsidRPr="000B3032">
        <w:rPr>
          <w:rFonts w:eastAsia="Calibri"/>
          <w:szCs w:val="22"/>
        </w:rPr>
        <w:t xml:space="preserve"> Đường.</w:t>
      </w:r>
    </w:p>
    <w:p w:rsidR="00E33543" w:rsidRDefault="00E33543" w:rsidP="00E33543">
      <w:pPr>
        <w:pStyle w:val="ListParagraph"/>
        <w:tabs>
          <w:tab w:val="left" w:pos="992"/>
        </w:tabs>
        <w:spacing w:line="252" w:lineRule="auto"/>
        <w:ind w:left="992" w:hanging="992"/>
        <w:rPr>
          <w:sz w:val="24"/>
          <w:szCs w:val="24"/>
        </w:rPr>
      </w:pPr>
      <w:r>
        <w:rPr>
          <w:b/>
          <w:bCs/>
          <w:sz w:val="24"/>
          <w:szCs w:val="24"/>
        </w:rPr>
        <w:t>Câu 2.</w:t>
      </w:r>
      <w:r>
        <w:rPr>
          <w:sz w:val="24"/>
          <w:szCs w:val="24"/>
        </w:rPr>
        <w:t xml:space="preserve"> Cho bảng số liệu:</w:t>
      </w:r>
    </w:p>
    <w:p w:rsidR="00E33543" w:rsidRDefault="00E33543" w:rsidP="00E33543">
      <w:pPr>
        <w:spacing w:line="252" w:lineRule="auto"/>
        <w:ind w:left="992"/>
        <w:jc w:val="center"/>
        <w:rPr>
          <w:szCs w:val="24"/>
        </w:rPr>
      </w:pPr>
      <w:r>
        <w:rPr>
          <w:szCs w:val="24"/>
        </w:rPr>
        <w:t>DÂN SỐ THÀNH THỊ VÀ NÔNG THÔN NƯỚC TA, GIAI ĐOẠN 2010 - 2021</w:t>
      </w:r>
    </w:p>
    <w:p w:rsidR="00E33543" w:rsidRDefault="00E33543" w:rsidP="00E33543">
      <w:pPr>
        <w:spacing w:line="252" w:lineRule="auto"/>
        <w:ind w:left="992"/>
        <w:jc w:val="right"/>
        <w:rPr>
          <w:i/>
          <w:szCs w:val="24"/>
        </w:rPr>
      </w:pPr>
      <w:r>
        <w:rPr>
          <w:i/>
          <w:szCs w:val="24"/>
        </w:rPr>
        <w:t>(Đơn vị: nghìn người)</w:t>
      </w:r>
    </w:p>
    <w:tbl>
      <w:tblPr>
        <w:tblW w:w="7695" w:type="dxa"/>
        <w:jc w:val="center"/>
        <w:tblBorders>
          <w:insideH w:val="nil"/>
          <w:insideV w:val="nil"/>
        </w:tblBorders>
        <w:tblLayout w:type="fixed"/>
        <w:tblLook w:val="0600" w:firstRow="0" w:lastRow="0" w:firstColumn="0" w:lastColumn="0" w:noHBand="1" w:noVBand="1"/>
      </w:tblPr>
      <w:tblGrid>
        <w:gridCol w:w="1600"/>
        <w:gridCol w:w="1559"/>
        <w:gridCol w:w="1417"/>
        <w:gridCol w:w="1560"/>
        <w:gridCol w:w="1559"/>
      </w:tblGrid>
      <w:tr w:rsidR="00E33543" w:rsidTr="00E33543">
        <w:trPr>
          <w:trHeight w:val="20"/>
          <w:jc w:val="center"/>
        </w:trPr>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b/>
                <w:szCs w:val="24"/>
              </w:rPr>
            </w:pPr>
            <w:r>
              <w:rPr>
                <w:b/>
                <w:szCs w:val="24"/>
              </w:rPr>
              <w:t>Năm</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b/>
                <w:szCs w:val="24"/>
              </w:rPr>
            </w:pPr>
            <w:r>
              <w:rPr>
                <w:b/>
                <w:szCs w:val="24"/>
              </w:rPr>
              <w:t>2010</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b/>
                <w:szCs w:val="24"/>
              </w:rPr>
            </w:pPr>
            <w:r>
              <w:rPr>
                <w:b/>
                <w:szCs w:val="24"/>
              </w:rPr>
              <w:t>2015</w:t>
            </w:r>
          </w:p>
        </w:tc>
        <w:tc>
          <w:tcPr>
            <w:tcW w:w="1561" w:type="dxa"/>
            <w:tcBorders>
              <w:top w:val="single" w:sz="8" w:space="0" w:color="000000"/>
              <w:left w:val="nil"/>
              <w:bottom w:val="single" w:sz="8" w:space="0" w:color="000000"/>
              <w:right w:val="single" w:sz="8" w:space="0" w:color="000000"/>
            </w:tcBorders>
            <w:vAlign w:val="center"/>
            <w:hideMark/>
          </w:tcPr>
          <w:p w:rsidR="00E33543" w:rsidRDefault="00E33543" w:rsidP="00E33543">
            <w:pPr>
              <w:spacing w:line="252" w:lineRule="auto"/>
              <w:ind w:right="-41" w:hanging="252"/>
              <w:jc w:val="center"/>
              <w:rPr>
                <w:b/>
                <w:szCs w:val="24"/>
              </w:rPr>
            </w:pPr>
            <w:r>
              <w:rPr>
                <w:b/>
                <w:szCs w:val="24"/>
              </w:rPr>
              <w:t>2017</w:t>
            </w:r>
          </w:p>
        </w:tc>
        <w:tc>
          <w:tcPr>
            <w:tcW w:w="1560" w:type="dxa"/>
            <w:tcBorders>
              <w:top w:val="single" w:sz="8" w:space="0" w:color="000000"/>
              <w:left w:val="nil"/>
              <w:bottom w:val="single" w:sz="8" w:space="0" w:color="000000"/>
              <w:right w:val="single" w:sz="8" w:space="0" w:color="000000"/>
            </w:tcBorders>
            <w:vAlign w:val="center"/>
            <w:hideMark/>
          </w:tcPr>
          <w:p w:rsidR="00E33543" w:rsidRDefault="00E33543" w:rsidP="00E33543">
            <w:pPr>
              <w:spacing w:line="252" w:lineRule="auto"/>
              <w:ind w:right="-41" w:hanging="252"/>
              <w:jc w:val="center"/>
              <w:rPr>
                <w:b/>
                <w:szCs w:val="24"/>
              </w:rPr>
            </w:pPr>
            <w:r>
              <w:rPr>
                <w:b/>
                <w:szCs w:val="24"/>
              </w:rPr>
              <w:t>2021</w:t>
            </w:r>
          </w:p>
        </w:tc>
      </w:tr>
      <w:tr w:rsidR="00E33543" w:rsidTr="00E33543">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szCs w:val="24"/>
              </w:rPr>
            </w:pPr>
            <w:r>
              <w:rPr>
                <w:szCs w:val="24"/>
              </w:rPr>
              <w:t>Thành thị</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szCs w:val="24"/>
              </w:rPr>
            </w:pPr>
            <w:r>
              <w:rPr>
                <w:szCs w:val="24"/>
              </w:rPr>
              <w:t>25585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szCs w:val="24"/>
              </w:rPr>
            </w:pPr>
            <w:r>
              <w:rPr>
                <w:szCs w:val="24"/>
              </w:rPr>
              <w:t>31132</w:t>
            </w:r>
          </w:p>
        </w:tc>
        <w:tc>
          <w:tcPr>
            <w:tcW w:w="1561" w:type="dxa"/>
            <w:tcBorders>
              <w:top w:val="nil"/>
              <w:left w:val="nil"/>
              <w:bottom w:val="single" w:sz="8" w:space="0" w:color="000000"/>
              <w:right w:val="single" w:sz="8" w:space="0" w:color="000000"/>
            </w:tcBorders>
            <w:vAlign w:val="center"/>
            <w:hideMark/>
          </w:tcPr>
          <w:p w:rsidR="00E33543" w:rsidRDefault="00E33543" w:rsidP="00E33543">
            <w:pPr>
              <w:spacing w:line="252" w:lineRule="auto"/>
              <w:ind w:right="-41" w:hanging="252"/>
              <w:jc w:val="center"/>
              <w:rPr>
                <w:szCs w:val="24"/>
              </w:rPr>
            </w:pPr>
            <w:r>
              <w:rPr>
                <w:szCs w:val="24"/>
              </w:rPr>
              <w:t>33121</w:t>
            </w:r>
          </w:p>
        </w:tc>
        <w:tc>
          <w:tcPr>
            <w:tcW w:w="1560" w:type="dxa"/>
            <w:tcBorders>
              <w:top w:val="nil"/>
              <w:left w:val="nil"/>
              <w:bottom w:val="single" w:sz="8" w:space="0" w:color="000000"/>
              <w:right w:val="single" w:sz="8" w:space="0" w:color="000000"/>
            </w:tcBorders>
            <w:vAlign w:val="center"/>
            <w:hideMark/>
          </w:tcPr>
          <w:p w:rsidR="00E33543" w:rsidRDefault="00E33543" w:rsidP="00E33543">
            <w:pPr>
              <w:spacing w:line="252" w:lineRule="auto"/>
              <w:ind w:right="-41" w:hanging="252"/>
              <w:jc w:val="center"/>
              <w:rPr>
                <w:szCs w:val="24"/>
              </w:rPr>
            </w:pPr>
            <w:r>
              <w:rPr>
                <w:szCs w:val="24"/>
              </w:rPr>
              <w:t>36564</w:t>
            </w:r>
          </w:p>
        </w:tc>
      </w:tr>
      <w:tr w:rsidR="00E33543" w:rsidTr="00E33543">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szCs w:val="24"/>
              </w:rPr>
            </w:pPr>
            <w:r>
              <w:rPr>
                <w:szCs w:val="24"/>
              </w:rPr>
              <w:t>Nông thôn</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szCs w:val="24"/>
              </w:rPr>
            </w:pPr>
            <w:r>
              <w:rPr>
                <w:szCs w:val="24"/>
              </w:rPr>
              <w:t>60440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E33543" w:rsidRDefault="00E33543" w:rsidP="00E33543">
            <w:pPr>
              <w:spacing w:line="252" w:lineRule="auto"/>
              <w:ind w:right="-41" w:hanging="252"/>
              <w:jc w:val="center"/>
              <w:rPr>
                <w:szCs w:val="24"/>
              </w:rPr>
            </w:pPr>
            <w:r>
              <w:rPr>
                <w:szCs w:val="24"/>
              </w:rPr>
              <w:t>60582</w:t>
            </w:r>
          </w:p>
        </w:tc>
        <w:tc>
          <w:tcPr>
            <w:tcW w:w="1561" w:type="dxa"/>
            <w:tcBorders>
              <w:top w:val="nil"/>
              <w:left w:val="nil"/>
              <w:bottom w:val="single" w:sz="8" w:space="0" w:color="000000"/>
              <w:right w:val="single" w:sz="8" w:space="0" w:color="000000"/>
            </w:tcBorders>
            <w:vAlign w:val="center"/>
            <w:hideMark/>
          </w:tcPr>
          <w:p w:rsidR="00E33543" w:rsidRDefault="00E33543" w:rsidP="00E33543">
            <w:pPr>
              <w:spacing w:line="252" w:lineRule="auto"/>
              <w:ind w:right="-41" w:hanging="252"/>
              <w:jc w:val="center"/>
              <w:rPr>
                <w:szCs w:val="24"/>
              </w:rPr>
            </w:pPr>
            <w:r>
              <w:rPr>
                <w:szCs w:val="24"/>
              </w:rPr>
              <w:t>62293</w:t>
            </w:r>
          </w:p>
        </w:tc>
        <w:tc>
          <w:tcPr>
            <w:tcW w:w="1560" w:type="dxa"/>
            <w:tcBorders>
              <w:top w:val="nil"/>
              <w:left w:val="nil"/>
              <w:bottom w:val="single" w:sz="8" w:space="0" w:color="000000"/>
              <w:right w:val="single" w:sz="8" w:space="0" w:color="000000"/>
            </w:tcBorders>
            <w:vAlign w:val="center"/>
            <w:hideMark/>
          </w:tcPr>
          <w:p w:rsidR="00E33543" w:rsidRDefault="00E33543" w:rsidP="00E33543">
            <w:pPr>
              <w:spacing w:line="252" w:lineRule="auto"/>
              <w:ind w:right="-41" w:hanging="252"/>
              <w:jc w:val="center"/>
              <w:rPr>
                <w:szCs w:val="24"/>
              </w:rPr>
            </w:pPr>
            <w:r>
              <w:rPr>
                <w:szCs w:val="24"/>
              </w:rPr>
              <w:t>61941</w:t>
            </w:r>
          </w:p>
        </w:tc>
      </w:tr>
    </w:tbl>
    <w:p w:rsidR="00E33543" w:rsidRDefault="00E33543" w:rsidP="00E33543">
      <w:pPr>
        <w:spacing w:line="252" w:lineRule="auto"/>
        <w:ind w:left="992"/>
        <w:jc w:val="right"/>
        <w:rPr>
          <w:i/>
          <w:szCs w:val="24"/>
          <w:lang w:val="vi-VN"/>
        </w:rPr>
      </w:pPr>
      <w:bookmarkStart w:id="0" w:name="_Hlk128636657"/>
      <w:r>
        <w:rPr>
          <w:i/>
          <w:szCs w:val="24"/>
        </w:rPr>
        <w:t>(Nguồn</w:t>
      </w:r>
      <w:r>
        <w:rPr>
          <w:rFonts w:eastAsia="Calibri"/>
          <w:i/>
          <w:szCs w:val="24"/>
        </w:rPr>
        <w:t>: Niên giám thống kê năm 2021</w:t>
      </w:r>
      <w:r>
        <w:rPr>
          <w:i/>
          <w:szCs w:val="24"/>
        </w:rPr>
        <w:t>)</w:t>
      </w:r>
    </w:p>
    <w:bookmarkEnd w:id="0"/>
    <w:p w:rsidR="00E33543" w:rsidRDefault="00E33543" w:rsidP="00E33543">
      <w:pPr>
        <w:spacing w:line="252" w:lineRule="auto"/>
        <w:ind w:firstLine="426"/>
        <w:rPr>
          <w:rFonts w:eastAsiaTheme="minorHAnsi"/>
          <w:b/>
          <w:color w:val="0000FF"/>
          <w:szCs w:val="24"/>
        </w:rPr>
      </w:pPr>
      <w:r>
        <w:rPr>
          <w:szCs w:val="24"/>
        </w:rPr>
        <w:t>Theo bảng số liệu,</w:t>
      </w:r>
      <w:r>
        <w:rPr>
          <w:b/>
          <w:szCs w:val="24"/>
        </w:rPr>
        <w:t xml:space="preserve"> </w:t>
      </w:r>
      <w:r>
        <w:rPr>
          <w:szCs w:val="24"/>
        </w:rPr>
        <w:t>để thể hiện so sánh dân số thành thị và nông thôn nước ta, giai đoạn 2010 - 2021, dạng biểu đồ nào sau đây là thích hợp nhất?</w:t>
      </w:r>
    </w:p>
    <w:p w:rsidR="00E33543" w:rsidRDefault="00E33543" w:rsidP="00E33543">
      <w:pPr>
        <w:spacing w:line="252" w:lineRule="auto"/>
        <w:rPr>
          <w:rFonts w:cstheme="minorBidi"/>
          <w:szCs w:val="24"/>
        </w:rPr>
      </w:pPr>
      <w:r>
        <w:rPr>
          <w:b/>
          <w:bCs/>
          <w:szCs w:val="24"/>
        </w:rPr>
        <w:t xml:space="preserve">A. </w:t>
      </w:r>
      <w:r>
        <w:rPr>
          <w:szCs w:val="24"/>
        </w:rPr>
        <w:t>Tròn.</w:t>
      </w:r>
      <w:r>
        <w:rPr>
          <w:szCs w:val="24"/>
        </w:rPr>
        <w:tab/>
      </w:r>
      <w:r>
        <w:rPr>
          <w:szCs w:val="24"/>
        </w:rPr>
        <w:tab/>
      </w:r>
      <w:r>
        <w:rPr>
          <w:szCs w:val="24"/>
        </w:rPr>
        <w:tab/>
      </w:r>
      <w:r>
        <w:rPr>
          <w:b/>
          <w:bCs/>
          <w:szCs w:val="24"/>
          <w:u w:val="single"/>
        </w:rPr>
        <w:t>B.</w:t>
      </w:r>
      <w:r>
        <w:rPr>
          <w:b/>
          <w:bCs/>
          <w:szCs w:val="24"/>
        </w:rPr>
        <w:t xml:space="preserve"> </w:t>
      </w:r>
      <w:r>
        <w:rPr>
          <w:szCs w:val="24"/>
        </w:rPr>
        <w:t xml:space="preserve">Cột. </w:t>
      </w:r>
      <w:r>
        <w:rPr>
          <w:szCs w:val="24"/>
        </w:rPr>
        <w:tab/>
      </w:r>
      <w:r>
        <w:rPr>
          <w:szCs w:val="24"/>
        </w:rPr>
        <w:tab/>
      </w:r>
      <w:r>
        <w:rPr>
          <w:b/>
          <w:bCs/>
          <w:szCs w:val="24"/>
        </w:rPr>
        <w:t xml:space="preserve">C. </w:t>
      </w:r>
      <w:r>
        <w:rPr>
          <w:szCs w:val="24"/>
        </w:rPr>
        <w:t>Kết hợp.</w:t>
      </w:r>
      <w:r>
        <w:rPr>
          <w:szCs w:val="24"/>
        </w:rPr>
        <w:tab/>
      </w:r>
      <w:r>
        <w:rPr>
          <w:szCs w:val="24"/>
        </w:rPr>
        <w:tab/>
      </w:r>
      <w:r>
        <w:rPr>
          <w:szCs w:val="24"/>
        </w:rPr>
        <w:tab/>
      </w:r>
      <w:r>
        <w:rPr>
          <w:b/>
          <w:bCs/>
          <w:szCs w:val="24"/>
        </w:rPr>
        <w:t xml:space="preserve">D. </w:t>
      </w:r>
      <w:r>
        <w:rPr>
          <w:szCs w:val="24"/>
        </w:rPr>
        <w:t>Đường.</w:t>
      </w:r>
    </w:p>
    <w:p w:rsidR="00E33543" w:rsidRDefault="00E33543" w:rsidP="00E33543">
      <w:pPr>
        <w:spacing w:line="252" w:lineRule="auto"/>
        <w:jc w:val="both"/>
        <w:rPr>
          <w:szCs w:val="24"/>
        </w:rPr>
      </w:pPr>
      <w:r>
        <w:rPr>
          <w:b/>
          <w:szCs w:val="24"/>
        </w:rPr>
        <w:t>Câu 3.</w:t>
      </w:r>
      <w:r>
        <w:rPr>
          <w:szCs w:val="24"/>
        </w:rPr>
        <w:t xml:space="preserve"> Cho bảng số liệu: </w:t>
      </w:r>
    </w:p>
    <w:p w:rsidR="00E33543" w:rsidRDefault="00E33543" w:rsidP="00E33543">
      <w:pPr>
        <w:spacing w:line="252" w:lineRule="auto"/>
        <w:jc w:val="center"/>
        <w:rPr>
          <w:szCs w:val="24"/>
        </w:rPr>
      </w:pPr>
      <w:r>
        <w:rPr>
          <w:szCs w:val="24"/>
        </w:rPr>
        <w:t>SẢN LƯỢNG THỦY SẢN CỦA NƯỚC TA, GIAI ĐOẠN 2010 - 2021</w:t>
      </w:r>
    </w:p>
    <w:p w:rsidR="00E33543" w:rsidRDefault="00E33543" w:rsidP="00E33543">
      <w:pPr>
        <w:spacing w:line="252" w:lineRule="auto"/>
        <w:jc w:val="right"/>
        <w:rPr>
          <w:i/>
          <w:szCs w:val="24"/>
        </w:rPr>
      </w:pPr>
      <w:r>
        <w:rPr>
          <w:i/>
          <w:szCs w:val="24"/>
        </w:rPr>
        <w:t>(Đơn vị: nghìn tấn)</w:t>
      </w:r>
    </w:p>
    <w:tbl>
      <w:tblPr>
        <w:tblStyle w:val="TableGrid2"/>
        <w:tblW w:w="0" w:type="auto"/>
        <w:jc w:val="center"/>
        <w:tblInd w:w="0" w:type="dxa"/>
        <w:tblLook w:val="04A0" w:firstRow="1" w:lastRow="0" w:firstColumn="1" w:lastColumn="0" w:noHBand="0" w:noVBand="1"/>
      </w:tblPr>
      <w:tblGrid>
        <w:gridCol w:w="1260"/>
        <w:gridCol w:w="2430"/>
        <w:gridCol w:w="2430"/>
        <w:gridCol w:w="2430"/>
      </w:tblGrid>
      <w:tr w:rsidR="00E33543" w:rsidTr="00E33543">
        <w:trPr>
          <w:jc w:val="center"/>
        </w:trPr>
        <w:tc>
          <w:tcPr>
            <w:tcW w:w="12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b/>
                <w:szCs w:val="24"/>
              </w:rPr>
            </w:pPr>
            <w:r>
              <w:rPr>
                <w:b/>
                <w:szCs w:val="24"/>
              </w:rPr>
              <w:t>Năm</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Tổng sản lượng</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Khai thác</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Nuôi trồng</w:t>
            </w:r>
          </w:p>
        </w:tc>
      </w:tr>
      <w:tr w:rsidR="00E33543" w:rsidTr="00E33543">
        <w:trPr>
          <w:jc w:val="center"/>
        </w:trPr>
        <w:tc>
          <w:tcPr>
            <w:tcW w:w="12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szCs w:val="24"/>
              </w:rPr>
            </w:pPr>
            <w:r>
              <w:rPr>
                <w:szCs w:val="24"/>
              </w:rPr>
              <w:t>2010</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5412,7</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2414,4</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2728,3</w:t>
            </w:r>
          </w:p>
        </w:tc>
      </w:tr>
      <w:tr w:rsidR="00E33543" w:rsidTr="00E33543">
        <w:trPr>
          <w:jc w:val="center"/>
        </w:trPr>
        <w:tc>
          <w:tcPr>
            <w:tcW w:w="12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szCs w:val="24"/>
              </w:rPr>
            </w:pPr>
            <w:r>
              <w:rPr>
                <w:szCs w:val="24"/>
              </w:rPr>
              <w:t>2015</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6582,1</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3049,9</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3532,2</w:t>
            </w:r>
          </w:p>
        </w:tc>
      </w:tr>
      <w:tr w:rsidR="00E33543" w:rsidTr="00E33543">
        <w:trPr>
          <w:jc w:val="center"/>
        </w:trPr>
        <w:tc>
          <w:tcPr>
            <w:tcW w:w="12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szCs w:val="24"/>
              </w:rPr>
            </w:pPr>
            <w:r>
              <w:rPr>
                <w:szCs w:val="24"/>
              </w:rPr>
              <w:t>2017</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7313,4</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3420,5</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3892,9</w:t>
            </w:r>
          </w:p>
        </w:tc>
      </w:tr>
      <w:tr w:rsidR="00E33543" w:rsidTr="00E33543">
        <w:trPr>
          <w:jc w:val="center"/>
        </w:trPr>
        <w:tc>
          <w:tcPr>
            <w:tcW w:w="12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szCs w:val="24"/>
              </w:rPr>
            </w:pPr>
            <w:bookmarkStart w:id="1" w:name="_Hlk128637420"/>
            <w:r>
              <w:rPr>
                <w:szCs w:val="24"/>
              </w:rPr>
              <w:t>2021</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8792,5</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3937,1</w:t>
            </w:r>
          </w:p>
        </w:tc>
        <w:tc>
          <w:tcPr>
            <w:tcW w:w="24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4855,4</w:t>
            </w:r>
          </w:p>
        </w:tc>
      </w:tr>
    </w:tbl>
    <w:bookmarkEnd w:id="1"/>
    <w:p w:rsidR="00E33543" w:rsidRDefault="00E33543" w:rsidP="00E33543">
      <w:pPr>
        <w:spacing w:line="252" w:lineRule="auto"/>
        <w:jc w:val="right"/>
        <w:rPr>
          <w:rFonts w:eastAsia="Calibri"/>
          <w:szCs w:val="24"/>
          <w:lang w:val="vi-VN" w:eastAsia="vi-VN"/>
        </w:rPr>
      </w:pPr>
      <w:r>
        <w:rPr>
          <w:rFonts w:eastAsia="Calibri"/>
          <w:i/>
          <w:szCs w:val="24"/>
          <w:lang w:val="vi-VN"/>
        </w:rPr>
        <w:t>(Nguồn: Niên giám thống kê Việt Nam 20</w:t>
      </w:r>
      <w:r>
        <w:rPr>
          <w:rFonts w:eastAsia="Calibri"/>
          <w:i/>
          <w:szCs w:val="24"/>
        </w:rPr>
        <w:t>20</w:t>
      </w:r>
      <w:r>
        <w:rPr>
          <w:rFonts w:eastAsia="Calibri"/>
          <w:i/>
          <w:szCs w:val="24"/>
          <w:lang w:val="vi-VN"/>
        </w:rPr>
        <w:t>, Nhà xuất bản Thống kê, 20</w:t>
      </w:r>
      <w:r>
        <w:rPr>
          <w:rFonts w:eastAsia="Calibri"/>
          <w:i/>
          <w:szCs w:val="24"/>
        </w:rPr>
        <w:t>21</w:t>
      </w:r>
      <w:r>
        <w:rPr>
          <w:rFonts w:eastAsia="Calibri"/>
          <w:i/>
          <w:szCs w:val="24"/>
          <w:lang w:val="vi-VN"/>
        </w:rPr>
        <w:t>)</w:t>
      </w:r>
    </w:p>
    <w:p w:rsidR="00E33543" w:rsidRDefault="00E33543" w:rsidP="00E33543">
      <w:pPr>
        <w:spacing w:line="252" w:lineRule="auto"/>
        <w:jc w:val="both"/>
        <w:rPr>
          <w:rFonts w:eastAsiaTheme="minorHAnsi"/>
          <w:szCs w:val="24"/>
        </w:rPr>
      </w:pPr>
      <w:r>
        <w:rPr>
          <w:szCs w:val="24"/>
        </w:rPr>
        <w:t>Theo bảng số liệu, để thể hiện sản lượng thủy sản của nước ta phân theo hoạt động khai thác và nuôi trồng, dạng biểu đồ nào sau đây thích hợp nhất?</w:t>
      </w:r>
    </w:p>
    <w:p w:rsidR="00E33543" w:rsidRDefault="00E33543" w:rsidP="00E33543">
      <w:pPr>
        <w:spacing w:line="252" w:lineRule="auto"/>
        <w:jc w:val="both"/>
        <w:rPr>
          <w:szCs w:val="24"/>
        </w:rPr>
      </w:pPr>
      <w:r>
        <w:rPr>
          <w:b/>
          <w:szCs w:val="24"/>
        </w:rPr>
        <w:t xml:space="preserve">    A.</w:t>
      </w:r>
      <w:r>
        <w:rPr>
          <w:szCs w:val="24"/>
        </w:rPr>
        <w:t xml:space="preserve"> Đường.</w:t>
      </w:r>
      <w:r>
        <w:rPr>
          <w:szCs w:val="24"/>
        </w:rPr>
        <w:tab/>
      </w:r>
      <w:r>
        <w:rPr>
          <w:szCs w:val="24"/>
        </w:rPr>
        <w:tab/>
      </w:r>
      <w:r>
        <w:rPr>
          <w:szCs w:val="24"/>
        </w:rPr>
        <w:tab/>
      </w:r>
      <w:r>
        <w:rPr>
          <w:b/>
          <w:szCs w:val="24"/>
          <w:u w:val="single"/>
        </w:rPr>
        <w:t>B.</w:t>
      </w:r>
      <w:r>
        <w:rPr>
          <w:szCs w:val="24"/>
        </w:rPr>
        <w:t xml:space="preserve"> Cột.</w:t>
      </w:r>
      <w:r>
        <w:rPr>
          <w:szCs w:val="24"/>
        </w:rPr>
        <w:tab/>
      </w:r>
      <w:r>
        <w:rPr>
          <w:szCs w:val="24"/>
        </w:rPr>
        <w:tab/>
      </w:r>
      <w:r>
        <w:rPr>
          <w:szCs w:val="24"/>
        </w:rPr>
        <w:tab/>
      </w:r>
      <w:r>
        <w:rPr>
          <w:szCs w:val="24"/>
        </w:rPr>
        <w:tab/>
      </w:r>
      <w:r>
        <w:rPr>
          <w:b/>
          <w:szCs w:val="24"/>
        </w:rPr>
        <w:t>C.</w:t>
      </w:r>
      <w:r>
        <w:rPr>
          <w:szCs w:val="24"/>
        </w:rPr>
        <w:t xml:space="preserve"> Tròn.</w:t>
      </w:r>
      <w:r>
        <w:rPr>
          <w:szCs w:val="24"/>
        </w:rPr>
        <w:tab/>
      </w:r>
      <w:r>
        <w:rPr>
          <w:szCs w:val="24"/>
        </w:rPr>
        <w:tab/>
      </w:r>
      <w:r>
        <w:rPr>
          <w:szCs w:val="24"/>
        </w:rPr>
        <w:tab/>
      </w:r>
      <w:r>
        <w:rPr>
          <w:b/>
          <w:szCs w:val="24"/>
        </w:rPr>
        <w:t>D.</w:t>
      </w:r>
      <w:r>
        <w:rPr>
          <w:szCs w:val="24"/>
        </w:rPr>
        <w:t xml:space="preserve"> Miền. </w:t>
      </w:r>
    </w:p>
    <w:p w:rsidR="00E33543" w:rsidRDefault="00E33543" w:rsidP="00E33543">
      <w:pPr>
        <w:tabs>
          <w:tab w:val="left" w:pos="2708"/>
          <w:tab w:val="left" w:pos="5138"/>
          <w:tab w:val="left" w:pos="7569"/>
        </w:tabs>
        <w:spacing w:line="252" w:lineRule="auto"/>
        <w:rPr>
          <w:szCs w:val="24"/>
        </w:rPr>
      </w:pPr>
      <w:r>
        <w:rPr>
          <w:b/>
          <w:szCs w:val="24"/>
        </w:rPr>
        <w:t>Câu 4</w:t>
      </w:r>
      <w:r>
        <w:rPr>
          <w:szCs w:val="24"/>
        </w:rPr>
        <w:t>: Cho bảng số liệu:</w:t>
      </w:r>
    </w:p>
    <w:p w:rsidR="00E33543" w:rsidRPr="005A1F76" w:rsidRDefault="00E33543" w:rsidP="00E33543">
      <w:pPr>
        <w:tabs>
          <w:tab w:val="left" w:pos="2708"/>
          <w:tab w:val="left" w:pos="5138"/>
          <w:tab w:val="left" w:pos="7569"/>
        </w:tabs>
        <w:spacing w:line="252" w:lineRule="auto"/>
        <w:jc w:val="center"/>
        <w:rPr>
          <w:bCs/>
          <w:szCs w:val="24"/>
        </w:rPr>
      </w:pPr>
      <w:r w:rsidRPr="005A1F76">
        <w:rPr>
          <w:bCs/>
          <w:szCs w:val="24"/>
        </w:rPr>
        <w:t>SẢN LƯỢNG LÚA CỦA NƯỚC TA, NĂM 2015 VÀ 2021</w:t>
      </w:r>
    </w:p>
    <w:p w:rsidR="00E33543" w:rsidRDefault="00E33543" w:rsidP="00E33543">
      <w:pPr>
        <w:tabs>
          <w:tab w:val="left" w:pos="2708"/>
          <w:tab w:val="left" w:pos="5138"/>
          <w:tab w:val="left" w:pos="7569"/>
        </w:tabs>
        <w:spacing w:line="252" w:lineRule="auto"/>
        <w:jc w:val="right"/>
        <w:rPr>
          <w:i/>
          <w:szCs w:val="24"/>
        </w:rPr>
      </w:pPr>
      <w:r>
        <w:rPr>
          <w:i/>
          <w:szCs w:val="24"/>
        </w:rPr>
        <w:t>(Đơn vị: nghìn tấn)</w:t>
      </w:r>
    </w:p>
    <w:tbl>
      <w:tblPr>
        <w:tblStyle w:val="TableGrid"/>
        <w:tblW w:w="10485" w:type="dxa"/>
        <w:tblLook w:val="04A0" w:firstRow="1" w:lastRow="0" w:firstColumn="1" w:lastColumn="0" w:noHBand="0" w:noVBand="1"/>
      </w:tblPr>
      <w:tblGrid>
        <w:gridCol w:w="1318"/>
        <w:gridCol w:w="1938"/>
        <w:gridCol w:w="2588"/>
        <w:gridCol w:w="2940"/>
        <w:gridCol w:w="1701"/>
      </w:tblGrid>
      <w:tr w:rsidR="00E33543" w:rsidTr="00E33543">
        <w:trPr>
          <w:trHeight w:val="432"/>
        </w:trPr>
        <w:tc>
          <w:tcPr>
            <w:tcW w:w="131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contextualSpacing/>
              <w:jc w:val="center"/>
              <w:rPr>
                <w:b/>
                <w:szCs w:val="24"/>
              </w:rPr>
            </w:pPr>
            <w:r>
              <w:rPr>
                <w:b/>
                <w:szCs w:val="24"/>
              </w:rPr>
              <w:t>Năm</w:t>
            </w:r>
          </w:p>
        </w:tc>
        <w:tc>
          <w:tcPr>
            <w:tcW w:w="193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b/>
                <w:szCs w:val="24"/>
              </w:rPr>
            </w:pPr>
            <w:r>
              <w:rPr>
                <w:b/>
                <w:szCs w:val="24"/>
              </w:rPr>
              <w:t>Tổng số</w:t>
            </w:r>
          </w:p>
        </w:tc>
        <w:tc>
          <w:tcPr>
            <w:tcW w:w="258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b/>
                <w:szCs w:val="24"/>
              </w:rPr>
            </w:pPr>
            <w:r>
              <w:rPr>
                <w:b/>
                <w:szCs w:val="24"/>
              </w:rPr>
              <w:t>Lúa đông xuân</w:t>
            </w:r>
          </w:p>
        </w:tc>
        <w:tc>
          <w:tcPr>
            <w:tcW w:w="2940"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b/>
                <w:szCs w:val="24"/>
              </w:rPr>
            </w:pPr>
            <w:r>
              <w:rPr>
                <w:b/>
                <w:szCs w:val="24"/>
              </w:rPr>
              <w:t>Lúa hè thu và thu đông</w:t>
            </w:r>
          </w:p>
        </w:tc>
        <w:tc>
          <w:tcPr>
            <w:tcW w:w="1701"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b/>
                <w:szCs w:val="24"/>
              </w:rPr>
            </w:pPr>
            <w:r>
              <w:rPr>
                <w:b/>
                <w:szCs w:val="24"/>
              </w:rPr>
              <w:t>Lúa mùa</w:t>
            </w:r>
          </w:p>
        </w:tc>
      </w:tr>
      <w:tr w:rsidR="00E33543" w:rsidTr="00E33543">
        <w:trPr>
          <w:trHeight w:val="384"/>
        </w:trPr>
        <w:tc>
          <w:tcPr>
            <w:tcW w:w="131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contextualSpacing/>
              <w:rPr>
                <w:szCs w:val="24"/>
              </w:rPr>
            </w:pPr>
            <w:r>
              <w:rPr>
                <w:szCs w:val="24"/>
              </w:rPr>
              <w:t>2015</w:t>
            </w:r>
          </w:p>
        </w:tc>
        <w:tc>
          <w:tcPr>
            <w:tcW w:w="193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45091,0</w:t>
            </w:r>
          </w:p>
        </w:tc>
        <w:tc>
          <w:tcPr>
            <w:tcW w:w="258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21091,7</w:t>
            </w:r>
          </w:p>
        </w:tc>
        <w:tc>
          <w:tcPr>
            <w:tcW w:w="2940"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15341,3</w:t>
            </w:r>
          </w:p>
        </w:tc>
        <w:tc>
          <w:tcPr>
            <w:tcW w:w="1701"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8658,0</w:t>
            </w:r>
          </w:p>
        </w:tc>
      </w:tr>
      <w:tr w:rsidR="00E33543" w:rsidTr="00E33543">
        <w:trPr>
          <w:trHeight w:val="396"/>
        </w:trPr>
        <w:tc>
          <w:tcPr>
            <w:tcW w:w="131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contextualSpacing/>
              <w:rPr>
                <w:szCs w:val="24"/>
              </w:rPr>
            </w:pPr>
            <w:bookmarkStart w:id="2" w:name="_Hlk128639399"/>
            <w:r>
              <w:rPr>
                <w:szCs w:val="24"/>
              </w:rPr>
              <w:t>2021</w:t>
            </w:r>
          </w:p>
        </w:tc>
        <w:tc>
          <w:tcPr>
            <w:tcW w:w="193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43852,6</w:t>
            </w:r>
          </w:p>
        </w:tc>
        <w:tc>
          <w:tcPr>
            <w:tcW w:w="2588"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20628,8</w:t>
            </w:r>
          </w:p>
        </w:tc>
        <w:tc>
          <w:tcPr>
            <w:tcW w:w="2940"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15163,5</w:t>
            </w:r>
          </w:p>
        </w:tc>
        <w:tc>
          <w:tcPr>
            <w:tcW w:w="1701" w:type="dxa"/>
            <w:tcBorders>
              <w:top w:val="single" w:sz="4" w:space="0" w:color="auto"/>
              <w:left w:val="single" w:sz="4" w:space="0" w:color="auto"/>
              <w:bottom w:val="single" w:sz="4" w:space="0" w:color="auto"/>
              <w:right w:val="single" w:sz="4" w:space="0" w:color="auto"/>
            </w:tcBorders>
            <w:hideMark/>
          </w:tcPr>
          <w:p w:rsidR="00E33543" w:rsidRDefault="00E33543" w:rsidP="00E33543">
            <w:pPr>
              <w:tabs>
                <w:tab w:val="left" w:pos="2708"/>
                <w:tab w:val="left" w:pos="5138"/>
                <w:tab w:val="left" w:pos="7569"/>
              </w:tabs>
              <w:spacing w:line="252" w:lineRule="auto"/>
              <w:ind w:hanging="8"/>
              <w:contextualSpacing/>
              <w:jc w:val="center"/>
              <w:rPr>
                <w:szCs w:val="24"/>
              </w:rPr>
            </w:pPr>
            <w:r>
              <w:rPr>
                <w:szCs w:val="24"/>
              </w:rPr>
              <w:t>8060,3</w:t>
            </w:r>
          </w:p>
        </w:tc>
      </w:tr>
    </w:tbl>
    <w:bookmarkEnd w:id="2"/>
    <w:p w:rsidR="00E33543" w:rsidRDefault="00E33543" w:rsidP="00E33543">
      <w:pPr>
        <w:spacing w:line="252" w:lineRule="auto"/>
        <w:jc w:val="right"/>
        <w:rPr>
          <w:rFonts w:cstheme="minorBidi"/>
          <w:i/>
          <w:iCs/>
          <w:szCs w:val="24"/>
          <w:lang w:val="vi-VN"/>
        </w:rPr>
      </w:pPr>
      <w:r>
        <w:rPr>
          <w:i/>
          <w:iCs/>
          <w:szCs w:val="24"/>
        </w:rPr>
        <w:t>(Nguồn: Niên giám thống kê Việt Nam 2020, NXB thống kê 2021)</w:t>
      </w:r>
    </w:p>
    <w:p w:rsidR="00E33543" w:rsidRDefault="00E33543" w:rsidP="00E33543">
      <w:pPr>
        <w:tabs>
          <w:tab w:val="left" w:pos="2708"/>
          <w:tab w:val="left" w:pos="5138"/>
          <w:tab w:val="left" w:pos="7569"/>
        </w:tabs>
        <w:spacing w:line="252" w:lineRule="auto"/>
        <w:ind w:firstLine="283"/>
        <w:rPr>
          <w:szCs w:val="24"/>
        </w:rPr>
      </w:pPr>
      <w:r>
        <w:rPr>
          <w:szCs w:val="24"/>
        </w:rPr>
        <w:t>Theo bảng số liệu, để thể hiện qui mô và cơ cấu sản lượng lúa của nước ta năm 2015 và 2021, dạng biểu đồ nào sau đây là thích hợp nhất?</w:t>
      </w:r>
    </w:p>
    <w:p w:rsidR="00E33543" w:rsidRDefault="00E33543" w:rsidP="00E33543">
      <w:pPr>
        <w:tabs>
          <w:tab w:val="left" w:pos="2708"/>
          <w:tab w:val="left" w:pos="5138"/>
          <w:tab w:val="left" w:pos="7569"/>
        </w:tabs>
        <w:spacing w:line="252" w:lineRule="auto"/>
        <w:rPr>
          <w:szCs w:val="24"/>
        </w:rPr>
      </w:pPr>
      <w:r>
        <w:rPr>
          <w:b/>
          <w:szCs w:val="24"/>
        </w:rPr>
        <w:t xml:space="preserve">      A. </w:t>
      </w:r>
      <w:r>
        <w:rPr>
          <w:szCs w:val="24"/>
        </w:rPr>
        <w:t>Cột.</w:t>
      </w:r>
      <w:r>
        <w:rPr>
          <w:szCs w:val="24"/>
        </w:rPr>
        <w:tab/>
      </w:r>
      <w:r>
        <w:rPr>
          <w:b/>
          <w:szCs w:val="24"/>
          <w:u w:val="single"/>
        </w:rPr>
        <w:t>B</w:t>
      </w:r>
      <w:r>
        <w:rPr>
          <w:b/>
          <w:szCs w:val="24"/>
        </w:rPr>
        <w:t xml:space="preserve">. </w:t>
      </w:r>
      <w:r>
        <w:rPr>
          <w:szCs w:val="24"/>
        </w:rPr>
        <w:t>Tròn.</w:t>
      </w:r>
      <w:r>
        <w:rPr>
          <w:szCs w:val="24"/>
        </w:rPr>
        <w:tab/>
      </w:r>
      <w:r>
        <w:rPr>
          <w:b/>
          <w:szCs w:val="24"/>
        </w:rPr>
        <w:t xml:space="preserve">C. </w:t>
      </w:r>
      <w:r>
        <w:rPr>
          <w:szCs w:val="24"/>
        </w:rPr>
        <w:t>Miền.</w:t>
      </w:r>
      <w:r>
        <w:rPr>
          <w:szCs w:val="24"/>
        </w:rPr>
        <w:tab/>
      </w:r>
      <w:r>
        <w:rPr>
          <w:b/>
          <w:szCs w:val="24"/>
        </w:rPr>
        <w:t xml:space="preserve">D. </w:t>
      </w:r>
      <w:r>
        <w:rPr>
          <w:szCs w:val="24"/>
        </w:rPr>
        <w:t>Đường.</w:t>
      </w:r>
    </w:p>
    <w:p w:rsidR="00E33543" w:rsidRPr="004E2159" w:rsidRDefault="00E33543" w:rsidP="00E33543">
      <w:pPr>
        <w:pStyle w:val="NormalWeb"/>
        <w:spacing w:line="252" w:lineRule="auto"/>
        <w:ind w:right="4"/>
        <w:contextualSpacing/>
        <w:jc w:val="both"/>
      </w:pPr>
      <w:r w:rsidRPr="004E2159">
        <w:rPr>
          <w:b/>
        </w:rPr>
        <w:t>Câu 5:</w:t>
      </w:r>
      <w:r w:rsidRPr="004E2159">
        <w:t xml:space="preserve"> Cho bảng số liệu: </w:t>
      </w:r>
    </w:p>
    <w:p w:rsidR="00E33543" w:rsidRPr="004E2159" w:rsidRDefault="00E33543" w:rsidP="00E33543">
      <w:pPr>
        <w:pStyle w:val="NormalWeb"/>
        <w:spacing w:line="252" w:lineRule="auto"/>
        <w:ind w:right="4" w:firstLine="283"/>
        <w:contextualSpacing/>
        <w:jc w:val="center"/>
      </w:pPr>
      <w:r w:rsidRPr="004E2159">
        <w:t>SẢN LƯỢNG CÀ PHÊ VÀ SỮA TƯƠI CỦA NƯỚC TA, GIAI ĐOẠN 2015 - 20</w:t>
      </w:r>
      <w: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896"/>
        <w:gridCol w:w="1896"/>
        <w:gridCol w:w="1896"/>
        <w:gridCol w:w="1896"/>
      </w:tblGrid>
      <w:tr w:rsidR="00E33543" w:rsidRPr="004E2159" w:rsidTr="00E33543">
        <w:trPr>
          <w:trHeight w:val="167"/>
          <w:jc w:val="center"/>
        </w:trPr>
        <w:tc>
          <w:tcPr>
            <w:tcW w:w="2356" w:type="dxa"/>
            <w:hideMark/>
          </w:tcPr>
          <w:p w:rsidR="00E33543" w:rsidRPr="004E2159" w:rsidRDefault="00E33543" w:rsidP="00E33543">
            <w:pPr>
              <w:pStyle w:val="NormalWeb"/>
              <w:spacing w:line="252" w:lineRule="auto"/>
              <w:contextualSpacing/>
              <w:jc w:val="center"/>
              <w:rPr>
                <w:b/>
                <w:iCs/>
              </w:rPr>
            </w:pPr>
            <w:r w:rsidRPr="004E2159">
              <w:rPr>
                <w:b/>
                <w:iCs/>
              </w:rPr>
              <w:t>Năm</w:t>
            </w:r>
          </w:p>
        </w:tc>
        <w:tc>
          <w:tcPr>
            <w:tcW w:w="1896" w:type="dxa"/>
            <w:hideMark/>
          </w:tcPr>
          <w:p w:rsidR="00E33543" w:rsidRPr="004E2159" w:rsidRDefault="00E33543" w:rsidP="00E33543">
            <w:pPr>
              <w:pStyle w:val="NormalWeb"/>
              <w:spacing w:line="252" w:lineRule="auto"/>
              <w:contextualSpacing/>
              <w:jc w:val="center"/>
              <w:rPr>
                <w:b/>
                <w:iCs/>
              </w:rPr>
            </w:pPr>
            <w:r w:rsidRPr="004E2159">
              <w:rPr>
                <w:b/>
                <w:iCs/>
              </w:rPr>
              <w:t>2015</w:t>
            </w:r>
          </w:p>
        </w:tc>
        <w:tc>
          <w:tcPr>
            <w:tcW w:w="1896" w:type="dxa"/>
            <w:hideMark/>
          </w:tcPr>
          <w:p w:rsidR="00E33543" w:rsidRPr="004E2159" w:rsidRDefault="00E33543" w:rsidP="00E33543">
            <w:pPr>
              <w:pStyle w:val="NormalWeb"/>
              <w:spacing w:line="252" w:lineRule="auto"/>
              <w:contextualSpacing/>
              <w:jc w:val="center"/>
              <w:rPr>
                <w:b/>
                <w:iCs/>
              </w:rPr>
            </w:pPr>
            <w:r w:rsidRPr="004E2159">
              <w:rPr>
                <w:b/>
                <w:iCs/>
              </w:rPr>
              <w:t>2016</w:t>
            </w:r>
          </w:p>
        </w:tc>
        <w:tc>
          <w:tcPr>
            <w:tcW w:w="1896" w:type="dxa"/>
            <w:hideMark/>
          </w:tcPr>
          <w:p w:rsidR="00E33543" w:rsidRPr="004E2159" w:rsidRDefault="00E33543" w:rsidP="00E33543">
            <w:pPr>
              <w:pStyle w:val="NormalWeb"/>
              <w:spacing w:line="252" w:lineRule="auto"/>
              <w:contextualSpacing/>
              <w:jc w:val="center"/>
              <w:rPr>
                <w:b/>
                <w:iCs/>
              </w:rPr>
            </w:pPr>
            <w:r w:rsidRPr="004E2159">
              <w:rPr>
                <w:b/>
                <w:iCs/>
              </w:rPr>
              <w:t>2018</w:t>
            </w:r>
          </w:p>
        </w:tc>
        <w:tc>
          <w:tcPr>
            <w:tcW w:w="1896" w:type="dxa"/>
            <w:hideMark/>
          </w:tcPr>
          <w:p w:rsidR="00E33543" w:rsidRPr="004E2159" w:rsidRDefault="00E33543" w:rsidP="00E33543">
            <w:pPr>
              <w:pStyle w:val="NormalWeb"/>
              <w:spacing w:line="252" w:lineRule="auto"/>
              <w:contextualSpacing/>
              <w:jc w:val="center"/>
              <w:rPr>
                <w:b/>
                <w:iCs/>
              </w:rPr>
            </w:pPr>
            <w:r w:rsidRPr="004E2159">
              <w:rPr>
                <w:b/>
                <w:iCs/>
              </w:rPr>
              <w:t>20</w:t>
            </w:r>
            <w:r>
              <w:rPr>
                <w:b/>
                <w:iCs/>
              </w:rPr>
              <w:t>20</w:t>
            </w:r>
          </w:p>
        </w:tc>
      </w:tr>
      <w:tr w:rsidR="00E33543" w:rsidRPr="004E2159" w:rsidTr="00E33543">
        <w:trPr>
          <w:trHeight w:val="288"/>
          <w:jc w:val="center"/>
        </w:trPr>
        <w:tc>
          <w:tcPr>
            <w:tcW w:w="2356" w:type="dxa"/>
            <w:hideMark/>
          </w:tcPr>
          <w:p w:rsidR="00E33543" w:rsidRPr="004E2159" w:rsidRDefault="00E33543" w:rsidP="00E33543">
            <w:pPr>
              <w:pStyle w:val="NormalWeb"/>
              <w:spacing w:line="252" w:lineRule="auto"/>
              <w:contextualSpacing/>
              <w:jc w:val="center"/>
              <w:rPr>
                <w:iCs/>
              </w:rPr>
            </w:pPr>
            <w:r w:rsidRPr="004E2159">
              <w:rPr>
                <w:iCs/>
              </w:rPr>
              <w:t xml:space="preserve">Cà phê </w:t>
            </w:r>
            <w:r w:rsidRPr="004E2159">
              <w:rPr>
                <w:i/>
                <w:iCs/>
              </w:rPr>
              <w:t>(nghìn tấn)</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87,6</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95,4</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107,4</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12</w:t>
            </w:r>
            <w:r>
              <w:rPr>
                <w:iCs/>
              </w:rPr>
              <w:t>3</w:t>
            </w:r>
            <w:r w:rsidRPr="004E2159">
              <w:rPr>
                <w:iCs/>
              </w:rPr>
              <w:t>,</w:t>
            </w:r>
            <w:r>
              <w:rPr>
                <w:iCs/>
              </w:rPr>
              <w:t>4</w:t>
            </w:r>
          </w:p>
        </w:tc>
      </w:tr>
      <w:tr w:rsidR="00E33543" w:rsidRPr="004E2159" w:rsidTr="00E33543">
        <w:trPr>
          <w:trHeight w:val="288"/>
          <w:jc w:val="center"/>
        </w:trPr>
        <w:tc>
          <w:tcPr>
            <w:tcW w:w="2356" w:type="dxa"/>
            <w:hideMark/>
          </w:tcPr>
          <w:p w:rsidR="00E33543" w:rsidRPr="004E2159" w:rsidRDefault="00E33543" w:rsidP="00E33543">
            <w:pPr>
              <w:pStyle w:val="NormalWeb"/>
              <w:spacing w:line="252" w:lineRule="auto"/>
              <w:contextualSpacing/>
              <w:jc w:val="center"/>
              <w:rPr>
                <w:iCs/>
              </w:rPr>
            </w:pPr>
            <w:r w:rsidRPr="004E2159">
              <w:rPr>
                <w:iCs/>
              </w:rPr>
              <w:t xml:space="preserve">Sữa tươi </w:t>
            </w:r>
            <w:r w:rsidRPr="004E2159">
              <w:rPr>
                <w:i/>
                <w:iCs/>
              </w:rPr>
              <w:t>(triệu lít)</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1027,9</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1105,5</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1217,9</w:t>
            </w:r>
          </w:p>
        </w:tc>
        <w:tc>
          <w:tcPr>
            <w:tcW w:w="1896" w:type="dxa"/>
            <w:hideMark/>
          </w:tcPr>
          <w:p w:rsidR="00E33543" w:rsidRPr="004E2159" w:rsidRDefault="00E33543" w:rsidP="00E33543">
            <w:pPr>
              <w:pStyle w:val="NormalWeb"/>
              <w:spacing w:line="252" w:lineRule="auto"/>
              <w:contextualSpacing/>
              <w:jc w:val="center"/>
              <w:rPr>
                <w:iCs/>
              </w:rPr>
            </w:pPr>
            <w:r w:rsidRPr="004E2159">
              <w:rPr>
                <w:iCs/>
              </w:rPr>
              <w:t>13</w:t>
            </w:r>
            <w:r>
              <w:rPr>
                <w:iCs/>
              </w:rPr>
              <w:t>6</w:t>
            </w:r>
            <w:r w:rsidRPr="004E2159">
              <w:rPr>
                <w:iCs/>
              </w:rPr>
              <w:t>5,</w:t>
            </w:r>
            <w:r>
              <w:rPr>
                <w:iCs/>
              </w:rPr>
              <w:t>2</w:t>
            </w:r>
          </w:p>
        </w:tc>
      </w:tr>
    </w:tbl>
    <w:p w:rsidR="00E33543" w:rsidRPr="004E2159" w:rsidRDefault="00E33543" w:rsidP="00E33543">
      <w:pPr>
        <w:pStyle w:val="NormalWeb"/>
        <w:spacing w:line="252" w:lineRule="auto"/>
        <w:ind w:right="4" w:firstLine="283"/>
        <w:contextualSpacing/>
        <w:jc w:val="right"/>
        <w:rPr>
          <w:i/>
          <w:iCs/>
        </w:rPr>
      </w:pPr>
      <w:r w:rsidRPr="004E2159">
        <w:rPr>
          <w:i/>
          <w:iCs/>
        </w:rPr>
        <w:lastRenderedPageBreak/>
        <w:t xml:space="preserve"> (Nguồn: Niên giám thống kê Việt Nam 20</w:t>
      </w:r>
      <w:r>
        <w:rPr>
          <w:i/>
          <w:iCs/>
        </w:rPr>
        <w:t>20</w:t>
      </w:r>
      <w:r w:rsidRPr="004E2159">
        <w:rPr>
          <w:i/>
          <w:iCs/>
        </w:rPr>
        <w:t>, NXB Thống kê, 202</w:t>
      </w:r>
      <w:r>
        <w:rPr>
          <w:i/>
          <w:iCs/>
        </w:rPr>
        <w:t>1</w:t>
      </w:r>
      <w:r w:rsidRPr="004E2159">
        <w:rPr>
          <w:i/>
          <w:iCs/>
        </w:rPr>
        <w:t>)</w:t>
      </w:r>
    </w:p>
    <w:p w:rsidR="00E33543" w:rsidRPr="004E2159" w:rsidRDefault="00E33543" w:rsidP="00E33543">
      <w:pPr>
        <w:spacing w:line="252" w:lineRule="auto"/>
        <w:ind w:firstLine="283"/>
        <w:jc w:val="both"/>
        <w:rPr>
          <w:szCs w:val="24"/>
        </w:rPr>
      </w:pPr>
      <w:r w:rsidRPr="004E2159">
        <w:rPr>
          <w:szCs w:val="24"/>
        </w:rPr>
        <w:t>Theo bảng số liệu, để thể hiện tốc độ tăng trưởng sản lượng cà phê và sữa tươi của nước ta giai đoạn 201</w:t>
      </w:r>
      <w:r>
        <w:rPr>
          <w:szCs w:val="24"/>
        </w:rPr>
        <w:t>5</w:t>
      </w:r>
      <w:r w:rsidRPr="004E2159">
        <w:rPr>
          <w:szCs w:val="24"/>
        </w:rPr>
        <w:t xml:space="preserve"> - 20</w:t>
      </w:r>
      <w:r>
        <w:rPr>
          <w:szCs w:val="24"/>
        </w:rPr>
        <w:t>20</w:t>
      </w:r>
      <w:r w:rsidRPr="004E2159">
        <w:rPr>
          <w:szCs w:val="24"/>
        </w:rPr>
        <w:t>, dạng biểu đồ nào sau đây là thích hợp nhất?</w:t>
      </w:r>
    </w:p>
    <w:p w:rsidR="00E33543" w:rsidRPr="004E2159" w:rsidRDefault="00E33543" w:rsidP="00E33543">
      <w:pPr>
        <w:tabs>
          <w:tab w:val="left" w:pos="2851"/>
          <w:tab w:val="left" w:pos="5422"/>
          <w:tab w:val="left" w:pos="7991"/>
        </w:tabs>
        <w:spacing w:line="252" w:lineRule="auto"/>
        <w:ind w:firstLine="283"/>
        <w:rPr>
          <w:szCs w:val="24"/>
        </w:rPr>
      </w:pPr>
      <w:r w:rsidRPr="004E2159">
        <w:rPr>
          <w:b/>
          <w:szCs w:val="24"/>
        </w:rPr>
        <w:t xml:space="preserve">A. </w:t>
      </w:r>
      <w:r w:rsidRPr="004E2159">
        <w:rPr>
          <w:szCs w:val="24"/>
        </w:rPr>
        <w:t>Cột.</w:t>
      </w:r>
      <w:r w:rsidRPr="004E2159">
        <w:rPr>
          <w:szCs w:val="24"/>
        </w:rPr>
        <w:tab/>
      </w:r>
      <w:r w:rsidRPr="004E2159">
        <w:rPr>
          <w:b/>
          <w:szCs w:val="24"/>
        </w:rPr>
        <w:t xml:space="preserve">B. </w:t>
      </w:r>
      <w:r w:rsidRPr="004E2159">
        <w:rPr>
          <w:szCs w:val="24"/>
        </w:rPr>
        <w:t>Tròn.</w:t>
      </w:r>
      <w:r w:rsidRPr="004E2159">
        <w:rPr>
          <w:szCs w:val="24"/>
        </w:rPr>
        <w:tab/>
      </w:r>
      <w:r w:rsidRPr="004E2159">
        <w:rPr>
          <w:b/>
          <w:szCs w:val="24"/>
        </w:rPr>
        <w:t xml:space="preserve">C. </w:t>
      </w:r>
      <w:r w:rsidRPr="004E2159">
        <w:rPr>
          <w:szCs w:val="24"/>
        </w:rPr>
        <w:t>Miền.</w:t>
      </w:r>
      <w:r w:rsidRPr="004E2159">
        <w:rPr>
          <w:szCs w:val="24"/>
        </w:rPr>
        <w:tab/>
      </w:r>
      <w:r w:rsidRPr="00B105F3">
        <w:rPr>
          <w:b/>
          <w:szCs w:val="24"/>
          <w:u w:val="single"/>
        </w:rPr>
        <w:t>D</w:t>
      </w:r>
      <w:r w:rsidRPr="00B105F3">
        <w:rPr>
          <w:b/>
          <w:szCs w:val="24"/>
        </w:rPr>
        <w:t xml:space="preserve">. </w:t>
      </w:r>
      <w:r w:rsidRPr="004E2159">
        <w:rPr>
          <w:szCs w:val="24"/>
        </w:rPr>
        <w:t>Đường.</w:t>
      </w:r>
    </w:p>
    <w:p w:rsidR="00E33543" w:rsidRDefault="00E33543" w:rsidP="00E33543">
      <w:pPr>
        <w:spacing w:line="252" w:lineRule="auto"/>
        <w:rPr>
          <w:rFonts w:cs="Arial"/>
          <w:szCs w:val="24"/>
        </w:rPr>
      </w:pPr>
      <w:r>
        <w:rPr>
          <w:rFonts w:cs="Arial"/>
          <w:b/>
          <w:bCs/>
          <w:szCs w:val="24"/>
        </w:rPr>
        <w:t>Câu 6.</w:t>
      </w:r>
      <w:r>
        <w:rPr>
          <w:rFonts w:cs="Arial"/>
          <w:szCs w:val="24"/>
        </w:rPr>
        <w:t xml:space="preserve"> Cho bảng số liệu:</w:t>
      </w:r>
    </w:p>
    <w:p w:rsidR="00E33543" w:rsidRDefault="00E33543" w:rsidP="00E33543">
      <w:pPr>
        <w:spacing w:line="252" w:lineRule="auto"/>
        <w:ind w:left="1682"/>
        <w:rPr>
          <w:rFonts w:cs="Arial"/>
          <w:szCs w:val="24"/>
        </w:rPr>
      </w:pPr>
      <w:r>
        <w:rPr>
          <w:rFonts w:cs="Arial"/>
          <w:szCs w:val="24"/>
        </w:rPr>
        <w:t>DIỆN TÍCH VÀ SẢN LƯỢNG LÚA CỦA NƯỚC TA, GIAI ĐOẠN 2010 - 2021</w:t>
      </w:r>
    </w:p>
    <w:p w:rsidR="00E33543" w:rsidRDefault="00E33543" w:rsidP="00E33543">
      <w:pPr>
        <w:spacing w:line="252" w:lineRule="auto"/>
        <w:rPr>
          <w:rFonts w:cs="Arial"/>
          <w:szCs w:val="24"/>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3420"/>
        <w:gridCol w:w="3440"/>
      </w:tblGrid>
      <w:tr w:rsidR="00E33543" w:rsidTr="00E33543">
        <w:trPr>
          <w:trHeight w:val="345"/>
        </w:trPr>
        <w:tc>
          <w:tcPr>
            <w:tcW w:w="216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720"/>
              <w:jc w:val="right"/>
              <w:rPr>
                <w:rFonts w:cs="Arial"/>
                <w:b/>
                <w:szCs w:val="24"/>
              </w:rPr>
            </w:pPr>
            <w:r>
              <w:rPr>
                <w:rFonts w:cs="Arial"/>
                <w:b/>
                <w:szCs w:val="24"/>
              </w:rPr>
              <w:t>Năm</w:t>
            </w:r>
          </w:p>
        </w:tc>
        <w:tc>
          <w:tcPr>
            <w:tcW w:w="342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760"/>
              <w:jc w:val="right"/>
              <w:rPr>
                <w:rFonts w:cs="Arial"/>
                <w:i/>
                <w:szCs w:val="24"/>
              </w:rPr>
            </w:pPr>
            <w:r>
              <w:rPr>
                <w:rFonts w:cs="Arial"/>
                <w:b/>
                <w:szCs w:val="24"/>
              </w:rPr>
              <w:t>Diện tích</w:t>
            </w:r>
            <w:r>
              <w:rPr>
                <w:rFonts w:cs="Arial"/>
                <w:szCs w:val="24"/>
              </w:rPr>
              <w:t xml:space="preserve"> </w:t>
            </w:r>
            <w:r>
              <w:rPr>
                <w:rFonts w:cs="Arial"/>
                <w:i/>
                <w:szCs w:val="24"/>
              </w:rPr>
              <w:t>(Triệu ha)</w:t>
            </w:r>
          </w:p>
        </w:tc>
        <w:tc>
          <w:tcPr>
            <w:tcW w:w="344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660"/>
              <w:jc w:val="right"/>
              <w:rPr>
                <w:rFonts w:cs="Arial"/>
                <w:i/>
                <w:szCs w:val="24"/>
              </w:rPr>
            </w:pPr>
            <w:r>
              <w:rPr>
                <w:rFonts w:cs="Arial"/>
                <w:b/>
                <w:szCs w:val="24"/>
              </w:rPr>
              <w:t>Sản lượng</w:t>
            </w:r>
            <w:r>
              <w:rPr>
                <w:rFonts w:cs="Arial"/>
                <w:szCs w:val="24"/>
              </w:rPr>
              <w:t xml:space="preserve"> </w:t>
            </w:r>
            <w:r>
              <w:rPr>
                <w:rFonts w:cs="Arial"/>
                <w:i/>
                <w:szCs w:val="24"/>
              </w:rPr>
              <w:t>(Triệu tấn)</w:t>
            </w:r>
          </w:p>
        </w:tc>
      </w:tr>
      <w:tr w:rsidR="00E33543" w:rsidTr="00E33543">
        <w:trPr>
          <w:trHeight w:val="326"/>
        </w:trPr>
        <w:tc>
          <w:tcPr>
            <w:tcW w:w="216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720"/>
              <w:jc w:val="right"/>
              <w:rPr>
                <w:rFonts w:cs="Arial"/>
                <w:szCs w:val="24"/>
              </w:rPr>
            </w:pPr>
            <w:r>
              <w:rPr>
                <w:rFonts w:cs="Arial"/>
                <w:szCs w:val="24"/>
              </w:rPr>
              <w:t>2010</w:t>
            </w:r>
          </w:p>
        </w:tc>
        <w:tc>
          <w:tcPr>
            <w:tcW w:w="342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60"/>
              <w:jc w:val="right"/>
              <w:rPr>
                <w:rFonts w:cs="Arial"/>
                <w:szCs w:val="24"/>
              </w:rPr>
            </w:pPr>
            <w:r>
              <w:rPr>
                <w:rFonts w:cs="Arial"/>
                <w:szCs w:val="24"/>
              </w:rPr>
              <w:t>7,5</w:t>
            </w:r>
          </w:p>
        </w:tc>
        <w:tc>
          <w:tcPr>
            <w:tcW w:w="344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00"/>
              <w:jc w:val="right"/>
              <w:rPr>
                <w:rFonts w:cs="Arial"/>
                <w:szCs w:val="24"/>
              </w:rPr>
            </w:pPr>
            <w:r>
              <w:rPr>
                <w:rFonts w:cs="Arial"/>
                <w:szCs w:val="24"/>
              </w:rPr>
              <w:t>40,0</w:t>
            </w:r>
          </w:p>
        </w:tc>
      </w:tr>
      <w:tr w:rsidR="00E33543" w:rsidTr="00E33543">
        <w:trPr>
          <w:trHeight w:val="325"/>
        </w:trPr>
        <w:tc>
          <w:tcPr>
            <w:tcW w:w="216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720"/>
              <w:jc w:val="right"/>
              <w:rPr>
                <w:rFonts w:cs="Arial"/>
                <w:szCs w:val="24"/>
              </w:rPr>
            </w:pPr>
            <w:r>
              <w:rPr>
                <w:rFonts w:cs="Arial"/>
                <w:szCs w:val="24"/>
              </w:rPr>
              <w:t>2015</w:t>
            </w:r>
          </w:p>
        </w:tc>
        <w:tc>
          <w:tcPr>
            <w:tcW w:w="342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60"/>
              <w:jc w:val="right"/>
              <w:rPr>
                <w:rFonts w:cs="Arial"/>
                <w:szCs w:val="24"/>
              </w:rPr>
            </w:pPr>
            <w:r>
              <w:rPr>
                <w:rFonts w:cs="Arial"/>
                <w:szCs w:val="24"/>
              </w:rPr>
              <w:t>7,8</w:t>
            </w:r>
          </w:p>
        </w:tc>
        <w:tc>
          <w:tcPr>
            <w:tcW w:w="344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00"/>
              <w:jc w:val="right"/>
              <w:rPr>
                <w:rFonts w:cs="Arial"/>
                <w:szCs w:val="24"/>
              </w:rPr>
            </w:pPr>
            <w:r>
              <w:rPr>
                <w:rFonts w:cs="Arial"/>
                <w:szCs w:val="24"/>
              </w:rPr>
              <w:t>45,1</w:t>
            </w:r>
          </w:p>
        </w:tc>
      </w:tr>
      <w:tr w:rsidR="00E33543" w:rsidTr="00E33543">
        <w:trPr>
          <w:trHeight w:val="325"/>
        </w:trPr>
        <w:tc>
          <w:tcPr>
            <w:tcW w:w="216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720"/>
              <w:jc w:val="right"/>
              <w:rPr>
                <w:rFonts w:cs="Arial"/>
                <w:szCs w:val="24"/>
              </w:rPr>
            </w:pPr>
            <w:r>
              <w:rPr>
                <w:rFonts w:cs="Arial"/>
                <w:szCs w:val="24"/>
              </w:rPr>
              <w:t>2017</w:t>
            </w:r>
          </w:p>
        </w:tc>
        <w:tc>
          <w:tcPr>
            <w:tcW w:w="342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60"/>
              <w:jc w:val="right"/>
              <w:rPr>
                <w:rFonts w:cs="Arial"/>
                <w:szCs w:val="24"/>
              </w:rPr>
            </w:pPr>
            <w:r>
              <w:rPr>
                <w:rFonts w:cs="Arial"/>
                <w:szCs w:val="24"/>
              </w:rPr>
              <w:t>7,7</w:t>
            </w:r>
          </w:p>
        </w:tc>
        <w:tc>
          <w:tcPr>
            <w:tcW w:w="344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00"/>
              <w:jc w:val="right"/>
              <w:rPr>
                <w:rFonts w:cs="Arial"/>
                <w:szCs w:val="24"/>
              </w:rPr>
            </w:pPr>
            <w:r>
              <w:rPr>
                <w:rFonts w:cs="Arial"/>
                <w:szCs w:val="24"/>
              </w:rPr>
              <w:t>42,7</w:t>
            </w:r>
          </w:p>
        </w:tc>
      </w:tr>
      <w:tr w:rsidR="00E33543" w:rsidTr="00E33543">
        <w:trPr>
          <w:trHeight w:val="323"/>
        </w:trPr>
        <w:tc>
          <w:tcPr>
            <w:tcW w:w="216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720"/>
              <w:jc w:val="right"/>
              <w:rPr>
                <w:rFonts w:cs="Arial"/>
                <w:szCs w:val="24"/>
              </w:rPr>
            </w:pPr>
            <w:r>
              <w:rPr>
                <w:rFonts w:cs="Arial"/>
                <w:szCs w:val="24"/>
              </w:rPr>
              <w:t>2019</w:t>
            </w:r>
          </w:p>
        </w:tc>
        <w:tc>
          <w:tcPr>
            <w:tcW w:w="342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60"/>
              <w:jc w:val="right"/>
              <w:rPr>
                <w:rFonts w:cs="Arial"/>
                <w:szCs w:val="24"/>
              </w:rPr>
            </w:pPr>
            <w:r>
              <w:rPr>
                <w:rFonts w:cs="Arial"/>
                <w:szCs w:val="24"/>
              </w:rPr>
              <w:t>7,5</w:t>
            </w:r>
          </w:p>
        </w:tc>
        <w:tc>
          <w:tcPr>
            <w:tcW w:w="344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00"/>
              <w:jc w:val="right"/>
              <w:rPr>
                <w:rFonts w:cs="Arial"/>
                <w:szCs w:val="24"/>
              </w:rPr>
            </w:pPr>
            <w:r>
              <w:rPr>
                <w:rFonts w:cs="Arial"/>
                <w:szCs w:val="24"/>
              </w:rPr>
              <w:t>43,5</w:t>
            </w:r>
          </w:p>
        </w:tc>
      </w:tr>
      <w:tr w:rsidR="00E33543" w:rsidTr="00E33543">
        <w:trPr>
          <w:trHeight w:val="325"/>
        </w:trPr>
        <w:tc>
          <w:tcPr>
            <w:tcW w:w="216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720"/>
              <w:jc w:val="right"/>
              <w:rPr>
                <w:rFonts w:cs="Arial"/>
                <w:szCs w:val="24"/>
              </w:rPr>
            </w:pPr>
            <w:r>
              <w:rPr>
                <w:rFonts w:cs="Arial"/>
                <w:szCs w:val="24"/>
              </w:rPr>
              <w:t>2021</w:t>
            </w:r>
          </w:p>
        </w:tc>
        <w:tc>
          <w:tcPr>
            <w:tcW w:w="342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60"/>
              <w:jc w:val="right"/>
              <w:rPr>
                <w:rFonts w:cs="Arial"/>
                <w:szCs w:val="24"/>
              </w:rPr>
            </w:pPr>
            <w:r>
              <w:rPr>
                <w:rFonts w:cs="Arial"/>
                <w:szCs w:val="24"/>
              </w:rPr>
              <w:t>7,2</w:t>
            </w:r>
          </w:p>
        </w:tc>
        <w:tc>
          <w:tcPr>
            <w:tcW w:w="3440" w:type="dxa"/>
            <w:tcBorders>
              <w:top w:val="single" w:sz="4" w:space="0" w:color="auto"/>
              <w:left w:val="single" w:sz="4" w:space="0" w:color="auto"/>
              <w:bottom w:val="single" w:sz="4" w:space="0" w:color="auto"/>
              <w:right w:val="single" w:sz="4" w:space="0" w:color="auto"/>
            </w:tcBorders>
            <w:vAlign w:val="bottom"/>
            <w:hideMark/>
          </w:tcPr>
          <w:p w:rsidR="00E33543" w:rsidRDefault="00E33543" w:rsidP="00E33543">
            <w:pPr>
              <w:spacing w:line="252" w:lineRule="auto"/>
              <w:ind w:right="1400"/>
              <w:jc w:val="right"/>
              <w:rPr>
                <w:rFonts w:cs="Arial"/>
                <w:szCs w:val="24"/>
              </w:rPr>
            </w:pPr>
            <w:r>
              <w:rPr>
                <w:rFonts w:cs="Arial"/>
                <w:szCs w:val="24"/>
              </w:rPr>
              <w:t>43,8</w:t>
            </w:r>
          </w:p>
        </w:tc>
      </w:tr>
    </w:tbl>
    <w:p w:rsidR="00E33543" w:rsidRDefault="00E33543" w:rsidP="00E33543">
      <w:pPr>
        <w:spacing w:line="252" w:lineRule="auto"/>
        <w:rPr>
          <w:rFonts w:cs="Arial"/>
          <w:i/>
          <w:szCs w:val="24"/>
        </w:rPr>
      </w:pPr>
      <w:r>
        <w:rPr>
          <w:rFonts w:cs="Arial"/>
          <w:szCs w:val="24"/>
        </w:rPr>
        <w:t xml:space="preserve">                                       </w:t>
      </w:r>
      <w:r>
        <w:rPr>
          <w:rFonts w:cs="Arial"/>
          <w:i/>
          <w:szCs w:val="24"/>
        </w:rPr>
        <w:t>(Nguồn: Niên giám thống kê 2020, NXB Thống kê 2021)</w:t>
      </w:r>
    </w:p>
    <w:p w:rsidR="00E33543" w:rsidRDefault="00E33543" w:rsidP="00E33543">
      <w:pPr>
        <w:tabs>
          <w:tab w:val="left" w:pos="822"/>
        </w:tabs>
        <w:spacing w:line="252" w:lineRule="auto"/>
        <w:rPr>
          <w:rFonts w:cs="Arial"/>
          <w:szCs w:val="24"/>
        </w:rPr>
      </w:pPr>
      <w:bookmarkStart w:id="3" w:name="_Hlk96848578"/>
      <w:r>
        <w:rPr>
          <w:rFonts w:cs="Arial"/>
          <w:szCs w:val="24"/>
        </w:rPr>
        <w:t xml:space="preserve">    Theo bảng số liệu, để thể hiện bình quân sản lượng lúa theo đầu người của nước ta giai đoạn 2010 – 2021, biểu đồ nào sau đây là thích hợp nhất?</w:t>
      </w:r>
    </w:p>
    <w:p w:rsidR="00E33543" w:rsidRPr="006107B0" w:rsidRDefault="00E33543" w:rsidP="00E33543">
      <w:pPr>
        <w:tabs>
          <w:tab w:val="left" w:pos="284"/>
          <w:tab w:val="left" w:pos="2552"/>
          <w:tab w:val="left" w:pos="4820"/>
          <w:tab w:val="left" w:pos="7088"/>
        </w:tabs>
        <w:spacing w:line="252" w:lineRule="auto"/>
        <w:ind w:right="3"/>
        <w:rPr>
          <w:szCs w:val="24"/>
        </w:rPr>
      </w:pPr>
      <w:r w:rsidRPr="006107B0">
        <w:rPr>
          <w:b/>
          <w:szCs w:val="24"/>
        </w:rPr>
        <w:t xml:space="preserve"> </w:t>
      </w:r>
      <w:r>
        <w:rPr>
          <w:b/>
          <w:szCs w:val="24"/>
        </w:rPr>
        <w:t xml:space="preserve">    </w:t>
      </w:r>
      <w:r w:rsidRPr="006107B0">
        <w:rPr>
          <w:b/>
          <w:szCs w:val="24"/>
          <w:lang w:val="vi-VN"/>
        </w:rPr>
        <w:t xml:space="preserve">A. </w:t>
      </w:r>
      <w:r w:rsidRPr="006107B0">
        <w:rPr>
          <w:szCs w:val="24"/>
        </w:rPr>
        <w:t>Tròn.</w:t>
      </w:r>
      <w:r w:rsidRPr="006107B0">
        <w:rPr>
          <w:b/>
          <w:szCs w:val="24"/>
          <w:lang w:val="vi-VN"/>
        </w:rPr>
        <w:tab/>
      </w:r>
      <w:r w:rsidRPr="006107B0">
        <w:rPr>
          <w:b/>
          <w:szCs w:val="24"/>
        </w:rPr>
        <w:t xml:space="preserve">            </w:t>
      </w:r>
      <w:r w:rsidRPr="006107B0">
        <w:rPr>
          <w:b/>
          <w:szCs w:val="24"/>
          <w:u w:val="single"/>
        </w:rPr>
        <w:t xml:space="preserve"> </w:t>
      </w:r>
      <w:r w:rsidRPr="006107B0">
        <w:rPr>
          <w:b/>
          <w:szCs w:val="24"/>
          <w:u w:val="single"/>
          <w:lang w:val="vi-VN"/>
        </w:rPr>
        <w:t>B</w:t>
      </w:r>
      <w:r w:rsidRPr="006107B0">
        <w:rPr>
          <w:b/>
          <w:szCs w:val="24"/>
          <w:lang w:val="vi-VN"/>
        </w:rPr>
        <w:t xml:space="preserve">. </w:t>
      </w:r>
      <w:r w:rsidRPr="006107B0">
        <w:rPr>
          <w:szCs w:val="24"/>
        </w:rPr>
        <w:t>Cột.</w:t>
      </w:r>
      <w:r w:rsidRPr="006107B0">
        <w:rPr>
          <w:szCs w:val="24"/>
          <w:lang w:val="vi-VN"/>
        </w:rPr>
        <w:t xml:space="preserve"> </w:t>
      </w:r>
      <w:r w:rsidRPr="006107B0">
        <w:rPr>
          <w:b/>
          <w:szCs w:val="24"/>
          <w:lang w:val="vi-VN"/>
        </w:rPr>
        <w:tab/>
      </w:r>
      <w:r w:rsidRPr="006107B0">
        <w:rPr>
          <w:b/>
          <w:szCs w:val="24"/>
        </w:rPr>
        <w:t xml:space="preserve">                  </w:t>
      </w:r>
      <w:r w:rsidRPr="006107B0">
        <w:rPr>
          <w:b/>
          <w:szCs w:val="24"/>
          <w:lang w:val="vi-VN"/>
        </w:rPr>
        <w:t xml:space="preserve">C. </w:t>
      </w:r>
      <w:r w:rsidRPr="006107B0">
        <w:rPr>
          <w:szCs w:val="24"/>
          <w:lang w:val="vi-VN"/>
        </w:rPr>
        <w:t>Miền</w:t>
      </w:r>
      <w:r w:rsidRPr="006107B0">
        <w:rPr>
          <w:szCs w:val="24"/>
        </w:rPr>
        <w:t>.</w:t>
      </w:r>
      <w:r w:rsidRPr="006107B0">
        <w:rPr>
          <w:szCs w:val="24"/>
          <w:lang w:val="vi-VN"/>
        </w:rPr>
        <w:t xml:space="preserve"> </w:t>
      </w:r>
      <w:r w:rsidRPr="006107B0">
        <w:rPr>
          <w:b/>
          <w:szCs w:val="24"/>
          <w:lang w:val="vi-VN"/>
        </w:rPr>
        <w:tab/>
      </w:r>
      <w:r w:rsidRPr="006107B0">
        <w:rPr>
          <w:b/>
          <w:szCs w:val="24"/>
        </w:rPr>
        <w:t xml:space="preserve">           </w:t>
      </w:r>
      <w:r w:rsidRPr="006107B0">
        <w:rPr>
          <w:b/>
          <w:szCs w:val="24"/>
          <w:lang w:val="vi-VN"/>
        </w:rPr>
        <w:t>D.</w:t>
      </w:r>
      <w:r w:rsidRPr="006107B0">
        <w:rPr>
          <w:bCs/>
          <w:szCs w:val="24"/>
        </w:rPr>
        <w:t xml:space="preserve"> Kết hợp.</w:t>
      </w:r>
    </w:p>
    <w:bookmarkEnd w:id="3"/>
    <w:p w:rsidR="00E33543" w:rsidRDefault="00E33543" w:rsidP="00E33543">
      <w:pPr>
        <w:tabs>
          <w:tab w:val="left" w:pos="5136"/>
        </w:tabs>
        <w:spacing w:line="252" w:lineRule="auto"/>
        <w:jc w:val="both"/>
        <w:rPr>
          <w:szCs w:val="24"/>
        </w:rPr>
      </w:pPr>
      <w:r>
        <w:rPr>
          <w:b/>
          <w:szCs w:val="24"/>
        </w:rPr>
        <w:t>Câu 7:</w:t>
      </w:r>
      <w:r>
        <w:rPr>
          <w:szCs w:val="24"/>
        </w:rPr>
        <w:t xml:space="preserve"> Cho bảng số liệu sau:</w:t>
      </w:r>
    </w:p>
    <w:p w:rsidR="00E33543" w:rsidRDefault="00E33543" w:rsidP="00E33543">
      <w:pPr>
        <w:pStyle w:val="NormalWeb"/>
        <w:spacing w:line="252" w:lineRule="auto"/>
        <w:ind w:firstLine="283"/>
        <w:contextualSpacing/>
        <w:jc w:val="center"/>
      </w:pPr>
      <w:r>
        <w:t>LAO ĐỘNG TỪ 15 TUỔI TRỞ LÊN ĐANG LÀM VIỆC PHÂN THEO THÀNH PHẦN KINH TẾ</w:t>
      </w:r>
    </w:p>
    <w:p w:rsidR="00E33543" w:rsidRDefault="00E33543" w:rsidP="00E33543">
      <w:pPr>
        <w:pStyle w:val="NormalWeb"/>
        <w:spacing w:line="252" w:lineRule="auto"/>
        <w:ind w:firstLine="283"/>
        <w:contextualSpacing/>
        <w:jc w:val="center"/>
      </w:pPr>
      <w:r>
        <w:t>Ở NƯỚC TA, GIAI ĐOẠN 2010 - 2020</w:t>
      </w:r>
    </w:p>
    <w:p w:rsidR="00E33543" w:rsidRDefault="00E33543" w:rsidP="00E33543">
      <w:pPr>
        <w:pStyle w:val="NormalWeb"/>
        <w:spacing w:line="252" w:lineRule="auto"/>
        <w:ind w:firstLine="283"/>
        <w:contextualSpacing/>
        <w:jc w:val="right"/>
        <w:rPr>
          <w:i/>
          <w:iCs/>
        </w:rPr>
      </w:pPr>
      <w:r>
        <w:rPr>
          <w:i/>
          <w:iCs/>
        </w:rPr>
        <w:t xml:space="preserve"> (Đơn vị: nghìn người)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1509"/>
        <w:gridCol w:w="1639"/>
        <w:gridCol w:w="1525"/>
        <w:gridCol w:w="1589"/>
      </w:tblGrid>
      <w:tr w:rsidR="00E33543" w:rsidTr="00E33543">
        <w:trPr>
          <w:trHeight w:val="286"/>
          <w:jc w:val="center"/>
        </w:trPr>
        <w:tc>
          <w:tcPr>
            <w:tcW w:w="4467"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tabs>
                <w:tab w:val="left" w:pos="5136"/>
              </w:tabs>
              <w:spacing w:line="252" w:lineRule="auto"/>
              <w:jc w:val="center"/>
              <w:rPr>
                <w:b/>
                <w:szCs w:val="24"/>
              </w:rPr>
            </w:pPr>
            <w:r>
              <w:rPr>
                <w:b/>
                <w:szCs w:val="24"/>
              </w:rPr>
              <w:t>Năm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2010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2016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2018</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2020</w:t>
            </w:r>
          </w:p>
        </w:tc>
      </w:tr>
      <w:tr w:rsidR="00E33543" w:rsidTr="00E33543">
        <w:trPr>
          <w:trHeight w:val="286"/>
          <w:jc w:val="center"/>
        </w:trPr>
        <w:tc>
          <w:tcPr>
            <w:tcW w:w="4467"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tabs>
                <w:tab w:val="left" w:pos="5136"/>
              </w:tabs>
              <w:spacing w:line="252" w:lineRule="auto"/>
              <w:jc w:val="center"/>
              <w:rPr>
                <w:b/>
                <w:szCs w:val="24"/>
              </w:rPr>
            </w:pPr>
            <w:r>
              <w:rPr>
                <w:b/>
                <w:szCs w:val="24"/>
              </w:rPr>
              <w:t>Tổng số</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49124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53345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54282,5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b/>
                <w:szCs w:val="24"/>
              </w:rPr>
            </w:pPr>
            <w:r>
              <w:rPr>
                <w:b/>
                <w:szCs w:val="24"/>
              </w:rPr>
              <w:t>53609,6</w:t>
            </w:r>
          </w:p>
        </w:tc>
      </w:tr>
      <w:tr w:rsidR="00E33543" w:rsidTr="00E33543">
        <w:trPr>
          <w:trHeight w:val="286"/>
          <w:jc w:val="center"/>
        </w:trPr>
        <w:tc>
          <w:tcPr>
            <w:tcW w:w="4467"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tabs>
                <w:tab w:val="left" w:pos="5136"/>
              </w:tabs>
              <w:spacing w:line="252" w:lineRule="auto"/>
              <w:ind w:firstLine="248"/>
              <w:rPr>
                <w:szCs w:val="24"/>
              </w:rPr>
            </w:pPr>
            <w:r>
              <w:rPr>
                <w:szCs w:val="24"/>
              </w:rPr>
              <w:t>Kinh tế Nhà nước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5025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4702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4525,9</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4098,4</w:t>
            </w:r>
          </w:p>
        </w:tc>
      </w:tr>
      <w:tr w:rsidR="00E33543" w:rsidTr="00E33543">
        <w:trPr>
          <w:trHeight w:val="286"/>
          <w:jc w:val="center"/>
        </w:trPr>
        <w:tc>
          <w:tcPr>
            <w:tcW w:w="4467"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tabs>
                <w:tab w:val="left" w:pos="5136"/>
              </w:tabs>
              <w:spacing w:line="252" w:lineRule="auto"/>
              <w:ind w:firstLine="248"/>
              <w:rPr>
                <w:szCs w:val="24"/>
              </w:rPr>
            </w:pPr>
            <w:r>
              <w:rPr>
                <w:szCs w:val="24"/>
              </w:rPr>
              <w:t>Kinh tế ngoài Nhà nước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42370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45025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45215,4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jc w:val="center"/>
              <w:rPr>
                <w:szCs w:val="24"/>
              </w:rPr>
            </w:pPr>
            <w:r>
              <w:rPr>
                <w:szCs w:val="24"/>
              </w:rPr>
              <w:t>44777,4</w:t>
            </w:r>
          </w:p>
        </w:tc>
      </w:tr>
      <w:tr w:rsidR="00E33543" w:rsidTr="00E33543">
        <w:trPr>
          <w:trHeight w:val="286"/>
          <w:jc w:val="center"/>
        </w:trPr>
        <w:tc>
          <w:tcPr>
            <w:tcW w:w="4467"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tabs>
                <w:tab w:val="left" w:pos="5136"/>
              </w:tabs>
              <w:spacing w:line="252" w:lineRule="auto"/>
              <w:ind w:firstLine="283"/>
              <w:rPr>
                <w:szCs w:val="24"/>
              </w:rPr>
            </w:pPr>
            <w:r>
              <w:rPr>
                <w:szCs w:val="24"/>
              </w:rPr>
              <w:t>Kinh tế có vốn đầu tư nước ngoài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ind w:firstLine="283"/>
              <w:jc w:val="center"/>
              <w:rPr>
                <w:szCs w:val="24"/>
              </w:rPr>
            </w:pPr>
            <w:r>
              <w:rPr>
                <w:szCs w:val="24"/>
              </w:rPr>
              <w:t>1729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ind w:firstLine="283"/>
              <w:jc w:val="center"/>
              <w:rPr>
                <w:szCs w:val="24"/>
              </w:rPr>
            </w:pPr>
            <w:r>
              <w:rPr>
                <w:szCs w:val="24"/>
              </w:rPr>
              <w:t>3591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ind w:firstLine="283"/>
              <w:jc w:val="center"/>
              <w:rPr>
                <w:szCs w:val="24"/>
              </w:rPr>
            </w:pPr>
            <w:r>
              <w:rPr>
                <w:szCs w:val="24"/>
              </w:rPr>
              <w:t>4541,2</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E33543" w:rsidRDefault="00E33543" w:rsidP="00E33543">
            <w:pPr>
              <w:tabs>
                <w:tab w:val="left" w:pos="5136"/>
              </w:tabs>
              <w:spacing w:line="252" w:lineRule="auto"/>
              <w:ind w:firstLine="283"/>
              <w:jc w:val="center"/>
              <w:rPr>
                <w:szCs w:val="24"/>
              </w:rPr>
            </w:pPr>
            <w:r>
              <w:rPr>
                <w:szCs w:val="24"/>
              </w:rPr>
              <w:t>4733,8</w:t>
            </w:r>
          </w:p>
        </w:tc>
      </w:tr>
    </w:tbl>
    <w:p w:rsidR="00E33543" w:rsidRDefault="00E33543" w:rsidP="00E33543">
      <w:pPr>
        <w:pStyle w:val="NormalWeb"/>
        <w:spacing w:line="252" w:lineRule="auto"/>
        <w:ind w:firstLine="283"/>
        <w:contextualSpacing/>
        <w:jc w:val="right"/>
        <w:rPr>
          <w:i/>
          <w:iCs/>
        </w:rPr>
      </w:pPr>
      <w:r>
        <w:rPr>
          <w:i/>
          <w:iCs/>
        </w:rPr>
        <w:t xml:space="preserve"> (Nguồn: Niên giám thống kê Việt Nam 2020, NXB Thống kê, 2021) </w:t>
      </w:r>
    </w:p>
    <w:p w:rsidR="00E33543" w:rsidRDefault="00E33543" w:rsidP="00E33543">
      <w:pPr>
        <w:spacing w:line="252" w:lineRule="auto"/>
        <w:ind w:firstLine="283"/>
        <w:jc w:val="both"/>
        <w:rPr>
          <w:szCs w:val="24"/>
          <w:lang w:eastAsia="zh-CN" w:bidi="hi-IN"/>
        </w:rPr>
      </w:pPr>
      <w:r>
        <w:rPr>
          <w:szCs w:val="24"/>
        </w:rPr>
        <w:t>Theo bảng số liệu, để thể hiện sự chuyển dịch cơ cấu lao động từ 15 tuổi trở lên đang làm việc phân theo thành phần kinh tế của nước ta giai đoạn 2010 - 2020, dạng biểu đồ nào sau đây thích hợp nhất?</w:t>
      </w:r>
    </w:p>
    <w:p w:rsidR="00E33543" w:rsidRDefault="00E33543" w:rsidP="00E33543">
      <w:pPr>
        <w:tabs>
          <w:tab w:val="left" w:pos="2850"/>
          <w:tab w:val="left" w:pos="5420"/>
          <w:tab w:val="left" w:pos="7990"/>
        </w:tabs>
        <w:spacing w:line="252" w:lineRule="auto"/>
        <w:ind w:firstLine="283"/>
        <w:rPr>
          <w:szCs w:val="24"/>
        </w:rPr>
      </w:pPr>
      <w:r>
        <w:rPr>
          <w:b/>
          <w:szCs w:val="24"/>
          <w:u w:val="single"/>
        </w:rPr>
        <w:t>A</w:t>
      </w:r>
      <w:r>
        <w:rPr>
          <w:b/>
          <w:szCs w:val="24"/>
        </w:rPr>
        <w:t xml:space="preserve">. </w:t>
      </w:r>
      <w:r>
        <w:rPr>
          <w:szCs w:val="24"/>
        </w:rPr>
        <w:t>Miền.</w:t>
      </w:r>
      <w:r>
        <w:rPr>
          <w:szCs w:val="24"/>
        </w:rPr>
        <w:tab/>
      </w:r>
      <w:r>
        <w:rPr>
          <w:b/>
          <w:szCs w:val="24"/>
        </w:rPr>
        <w:t xml:space="preserve">B. </w:t>
      </w:r>
      <w:r>
        <w:rPr>
          <w:szCs w:val="24"/>
        </w:rPr>
        <w:t>Kết hợp.</w:t>
      </w:r>
      <w:r>
        <w:rPr>
          <w:szCs w:val="24"/>
        </w:rPr>
        <w:tab/>
      </w:r>
      <w:r>
        <w:rPr>
          <w:b/>
          <w:szCs w:val="24"/>
        </w:rPr>
        <w:t xml:space="preserve">C. </w:t>
      </w:r>
      <w:r>
        <w:rPr>
          <w:szCs w:val="24"/>
        </w:rPr>
        <w:t>Đường.</w:t>
      </w:r>
      <w:r>
        <w:rPr>
          <w:szCs w:val="24"/>
        </w:rPr>
        <w:tab/>
      </w:r>
      <w:r>
        <w:rPr>
          <w:b/>
          <w:szCs w:val="24"/>
        </w:rPr>
        <w:t xml:space="preserve">D. </w:t>
      </w:r>
      <w:r>
        <w:rPr>
          <w:szCs w:val="24"/>
        </w:rPr>
        <w:t>Tròn.</w:t>
      </w:r>
    </w:p>
    <w:p w:rsidR="00E33543" w:rsidRDefault="00E33543" w:rsidP="00E33543">
      <w:pPr>
        <w:spacing w:line="252" w:lineRule="auto"/>
        <w:jc w:val="both"/>
        <w:rPr>
          <w:bCs/>
          <w:szCs w:val="24"/>
          <w:lang w:val="vi-VN"/>
        </w:rPr>
      </w:pPr>
      <w:r>
        <w:rPr>
          <w:b/>
          <w:szCs w:val="24"/>
        </w:rPr>
        <w:t>Câu 8.</w:t>
      </w:r>
      <w:r>
        <w:rPr>
          <w:bCs/>
          <w:szCs w:val="24"/>
          <w:lang w:val="vi-VN"/>
        </w:rPr>
        <w:t xml:space="preserve"> Cho bảng số liệu:</w:t>
      </w:r>
    </w:p>
    <w:p w:rsidR="00E33543" w:rsidRPr="00B105F3" w:rsidRDefault="00E33543" w:rsidP="00E33543">
      <w:pPr>
        <w:spacing w:line="252" w:lineRule="auto"/>
        <w:jc w:val="center"/>
        <w:rPr>
          <w:rFonts w:eastAsia="SimSun"/>
          <w:szCs w:val="24"/>
        </w:rPr>
      </w:pPr>
      <w:r>
        <w:rPr>
          <w:rFonts w:eastAsia="SimSun"/>
          <w:szCs w:val="24"/>
          <w:lang w:val="vi-VN"/>
        </w:rPr>
        <w:t>SỐ DÂN THÀNH THỊ VÀ NÔNG THÔN CỦA NƯỚC TA, GIAI ĐOẠN 201</w:t>
      </w:r>
      <w:r>
        <w:rPr>
          <w:rFonts w:eastAsia="SimSun"/>
          <w:szCs w:val="24"/>
        </w:rPr>
        <w:t>5</w:t>
      </w:r>
      <w:r>
        <w:rPr>
          <w:rFonts w:eastAsia="SimSun"/>
          <w:szCs w:val="24"/>
          <w:lang w:val="vi-VN"/>
        </w:rPr>
        <w:t xml:space="preserve"> - 202</w:t>
      </w:r>
      <w:r>
        <w:rPr>
          <w:rFonts w:eastAsia="SimSun"/>
          <w:szCs w:val="24"/>
        </w:rPr>
        <w:t>1</w:t>
      </w:r>
    </w:p>
    <w:p w:rsidR="00E33543" w:rsidRDefault="00E33543" w:rsidP="00E33543">
      <w:pPr>
        <w:spacing w:line="252" w:lineRule="auto"/>
        <w:jc w:val="right"/>
        <w:rPr>
          <w:rFonts w:eastAsia="SimSun"/>
          <w:i/>
          <w:iCs/>
          <w:szCs w:val="24"/>
        </w:rPr>
      </w:pPr>
      <w:r>
        <w:rPr>
          <w:rFonts w:eastAsia="SimSun"/>
          <w:i/>
          <w:iCs/>
          <w:szCs w:val="24"/>
        </w:rPr>
        <w:t>(Đơn vị: Triệu người)</w:t>
      </w:r>
    </w:p>
    <w:tbl>
      <w:tblPr>
        <w:tblW w:w="10402" w:type="dxa"/>
        <w:jc w:val="center"/>
        <w:tblLook w:val="04A0" w:firstRow="1" w:lastRow="0" w:firstColumn="1" w:lastColumn="0" w:noHBand="0" w:noVBand="1"/>
      </w:tblPr>
      <w:tblGrid>
        <w:gridCol w:w="2446"/>
        <w:gridCol w:w="2652"/>
        <w:gridCol w:w="2652"/>
        <w:gridCol w:w="2652"/>
      </w:tblGrid>
      <w:tr w:rsidR="00E33543" w:rsidTr="00E33543">
        <w:trPr>
          <w:trHeight w:val="343"/>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E33543" w:rsidRDefault="00E33543" w:rsidP="00E33543">
            <w:pPr>
              <w:spacing w:line="252" w:lineRule="auto"/>
              <w:ind w:firstLine="567"/>
              <w:mirrorIndents/>
              <w:jc w:val="center"/>
              <w:rPr>
                <w:b/>
                <w:bCs/>
                <w:szCs w:val="24"/>
              </w:rPr>
            </w:pPr>
            <w:r>
              <w:rPr>
                <w:b/>
                <w:bCs/>
                <w:szCs w:val="24"/>
              </w:rPr>
              <w:t>Năm</w:t>
            </w:r>
          </w:p>
        </w:tc>
        <w:tc>
          <w:tcPr>
            <w:tcW w:w="2652" w:type="dxa"/>
            <w:tcBorders>
              <w:top w:val="single" w:sz="4" w:space="0" w:color="auto"/>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b/>
                <w:bCs/>
                <w:szCs w:val="24"/>
              </w:rPr>
            </w:pPr>
            <w:r>
              <w:rPr>
                <w:b/>
                <w:bCs/>
                <w:szCs w:val="24"/>
              </w:rPr>
              <w:t>2015</w:t>
            </w:r>
          </w:p>
        </w:tc>
        <w:tc>
          <w:tcPr>
            <w:tcW w:w="2652" w:type="dxa"/>
            <w:tcBorders>
              <w:top w:val="single" w:sz="4" w:space="0" w:color="auto"/>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b/>
                <w:bCs/>
                <w:szCs w:val="24"/>
              </w:rPr>
            </w:pPr>
            <w:r>
              <w:rPr>
                <w:b/>
                <w:bCs/>
                <w:szCs w:val="24"/>
              </w:rPr>
              <w:t>2018</w:t>
            </w:r>
          </w:p>
        </w:tc>
        <w:tc>
          <w:tcPr>
            <w:tcW w:w="2652" w:type="dxa"/>
            <w:tcBorders>
              <w:top w:val="single" w:sz="4" w:space="0" w:color="auto"/>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b/>
                <w:bCs/>
                <w:szCs w:val="24"/>
              </w:rPr>
            </w:pPr>
            <w:r>
              <w:rPr>
                <w:b/>
                <w:bCs/>
                <w:szCs w:val="24"/>
              </w:rPr>
              <w:t>2021</w:t>
            </w:r>
          </w:p>
        </w:tc>
      </w:tr>
      <w:tr w:rsidR="00E33543" w:rsidTr="00E33543">
        <w:trPr>
          <w:trHeight w:val="343"/>
          <w:jc w:val="center"/>
        </w:trPr>
        <w:tc>
          <w:tcPr>
            <w:tcW w:w="2446" w:type="dxa"/>
            <w:tcBorders>
              <w:top w:val="nil"/>
              <w:left w:val="single" w:sz="4" w:space="0" w:color="auto"/>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Thành thị</w:t>
            </w:r>
          </w:p>
        </w:tc>
        <w:tc>
          <w:tcPr>
            <w:tcW w:w="2652" w:type="dxa"/>
            <w:tcBorders>
              <w:top w:val="nil"/>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30,88</w:t>
            </w:r>
          </w:p>
        </w:tc>
        <w:tc>
          <w:tcPr>
            <w:tcW w:w="2652" w:type="dxa"/>
            <w:tcBorders>
              <w:top w:val="nil"/>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32,64</w:t>
            </w:r>
          </w:p>
        </w:tc>
        <w:tc>
          <w:tcPr>
            <w:tcW w:w="2652" w:type="dxa"/>
            <w:tcBorders>
              <w:top w:val="nil"/>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36,56</w:t>
            </w:r>
          </w:p>
        </w:tc>
      </w:tr>
      <w:tr w:rsidR="00E33543" w:rsidTr="00E33543">
        <w:trPr>
          <w:trHeight w:val="343"/>
          <w:jc w:val="center"/>
        </w:trPr>
        <w:tc>
          <w:tcPr>
            <w:tcW w:w="2446" w:type="dxa"/>
            <w:tcBorders>
              <w:top w:val="nil"/>
              <w:left w:val="single" w:sz="4" w:space="0" w:color="auto"/>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Nông thôn</w:t>
            </w:r>
          </w:p>
        </w:tc>
        <w:tc>
          <w:tcPr>
            <w:tcW w:w="2652" w:type="dxa"/>
            <w:tcBorders>
              <w:top w:val="nil"/>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61,35</w:t>
            </w:r>
          </w:p>
        </w:tc>
        <w:tc>
          <w:tcPr>
            <w:tcW w:w="2652" w:type="dxa"/>
            <w:tcBorders>
              <w:top w:val="nil"/>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62,75</w:t>
            </w:r>
          </w:p>
        </w:tc>
        <w:tc>
          <w:tcPr>
            <w:tcW w:w="2652" w:type="dxa"/>
            <w:tcBorders>
              <w:top w:val="nil"/>
              <w:left w:val="nil"/>
              <w:bottom w:val="single" w:sz="4" w:space="0" w:color="auto"/>
              <w:right w:val="single" w:sz="4" w:space="0" w:color="auto"/>
            </w:tcBorders>
            <w:vAlign w:val="center"/>
            <w:hideMark/>
          </w:tcPr>
          <w:p w:rsidR="00E33543" w:rsidRDefault="00E33543" w:rsidP="00E33543">
            <w:pPr>
              <w:spacing w:line="252" w:lineRule="auto"/>
              <w:ind w:firstLine="567"/>
              <w:mirrorIndents/>
              <w:jc w:val="center"/>
              <w:rPr>
                <w:szCs w:val="24"/>
              </w:rPr>
            </w:pPr>
            <w:r>
              <w:rPr>
                <w:szCs w:val="24"/>
              </w:rPr>
              <w:t>61,94</w:t>
            </w:r>
          </w:p>
        </w:tc>
      </w:tr>
    </w:tbl>
    <w:p w:rsidR="00E33543" w:rsidRDefault="00E33543" w:rsidP="00E33543">
      <w:pPr>
        <w:spacing w:line="252" w:lineRule="auto"/>
        <w:jc w:val="right"/>
        <w:rPr>
          <w:rFonts w:eastAsia="SimSun" w:cstheme="minorBidi"/>
          <w:i/>
          <w:iCs/>
          <w:szCs w:val="24"/>
        </w:rPr>
      </w:pPr>
      <w:r>
        <w:rPr>
          <w:rFonts w:eastAsia="SimSun"/>
          <w:i/>
          <w:iCs/>
          <w:szCs w:val="24"/>
        </w:rPr>
        <w:t>(Nguồn: Niên giám thống kê Việt Nam 2020, NXB Thống kê, 2021)</w:t>
      </w:r>
    </w:p>
    <w:p w:rsidR="00E33543" w:rsidRDefault="00E33543" w:rsidP="00E33543">
      <w:pPr>
        <w:spacing w:line="252" w:lineRule="auto"/>
        <w:jc w:val="both"/>
        <w:rPr>
          <w:rFonts w:eastAsia="SimSun"/>
          <w:szCs w:val="24"/>
        </w:rPr>
      </w:pPr>
      <w:r>
        <w:rPr>
          <w:rFonts w:eastAsia="SimSun"/>
          <w:szCs w:val="24"/>
        </w:rPr>
        <w:t>Theo bảng số liệu, để thể hiện số dân thành thị và nông thôn của nước ta giai đoạn 2015 - 2021, dạng biểu đồ nào sau đây là thích hợp nhất?</w:t>
      </w:r>
    </w:p>
    <w:p w:rsidR="00E33543" w:rsidRDefault="00E33543" w:rsidP="00E33543">
      <w:pPr>
        <w:tabs>
          <w:tab w:val="left" w:pos="283"/>
          <w:tab w:val="left" w:pos="2835"/>
          <w:tab w:val="left" w:pos="5386"/>
          <w:tab w:val="left" w:pos="7937"/>
        </w:tabs>
        <w:spacing w:line="252" w:lineRule="auto"/>
        <w:jc w:val="both"/>
        <w:rPr>
          <w:rFonts w:eastAsia="SimSun"/>
          <w:b/>
          <w:szCs w:val="24"/>
        </w:rPr>
      </w:pPr>
      <w:bookmarkStart w:id="4" w:name="c11a"/>
      <w:r>
        <w:rPr>
          <w:rFonts w:eastAsia="SimSun"/>
          <w:b/>
          <w:szCs w:val="24"/>
        </w:rPr>
        <w:tab/>
        <w:t>A.</w:t>
      </w:r>
      <w:r>
        <w:rPr>
          <w:rFonts w:eastAsia="SimSun"/>
          <w:szCs w:val="24"/>
        </w:rPr>
        <w:t xml:space="preserve"> Kết hợp.</w:t>
      </w:r>
      <w:bookmarkStart w:id="5" w:name="c11b"/>
      <w:bookmarkEnd w:id="4"/>
      <w:r>
        <w:rPr>
          <w:rFonts w:eastAsia="SimSun"/>
          <w:b/>
          <w:szCs w:val="24"/>
        </w:rPr>
        <w:tab/>
        <w:t xml:space="preserve">B. </w:t>
      </w:r>
      <w:r>
        <w:rPr>
          <w:rFonts w:eastAsia="SimSun"/>
          <w:szCs w:val="24"/>
        </w:rPr>
        <w:t>Tròn.</w:t>
      </w:r>
      <w:bookmarkStart w:id="6" w:name="c11c"/>
      <w:bookmarkEnd w:id="5"/>
      <w:r>
        <w:rPr>
          <w:rFonts w:eastAsia="SimSun"/>
          <w:b/>
          <w:szCs w:val="24"/>
        </w:rPr>
        <w:tab/>
        <w:t xml:space="preserve">C. </w:t>
      </w:r>
      <w:r>
        <w:rPr>
          <w:rFonts w:eastAsia="SimSun"/>
          <w:szCs w:val="24"/>
        </w:rPr>
        <w:t>Đường.</w:t>
      </w:r>
      <w:bookmarkStart w:id="7" w:name="c11d"/>
      <w:bookmarkEnd w:id="6"/>
      <w:r>
        <w:rPr>
          <w:rFonts w:eastAsia="SimSun"/>
          <w:b/>
          <w:szCs w:val="24"/>
        </w:rPr>
        <w:tab/>
      </w:r>
      <w:r>
        <w:rPr>
          <w:rFonts w:eastAsia="SimSun"/>
          <w:b/>
          <w:szCs w:val="24"/>
          <w:u w:val="single"/>
        </w:rPr>
        <w:t>D</w:t>
      </w:r>
      <w:r>
        <w:rPr>
          <w:rFonts w:eastAsia="SimSun"/>
          <w:b/>
          <w:szCs w:val="24"/>
        </w:rPr>
        <w:t xml:space="preserve">. </w:t>
      </w:r>
      <w:r>
        <w:rPr>
          <w:rFonts w:eastAsia="SimSun"/>
          <w:szCs w:val="24"/>
        </w:rPr>
        <w:t>Cột.</w:t>
      </w:r>
      <w:bookmarkEnd w:id="7"/>
    </w:p>
    <w:p w:rsidR="00E33543" w:rsidRDefault="00E33543" w:rsidP="00E33543">
      <w:pPr>
        <w:spacing w:line="252" w:lineRule="auto"/>
        <w:jc w:val="both"/>
        <w:rPr>
          <w:rFonts w:eastAsiaTheme="minorHAnsi"/>
          <w:szCs w:val="24"/>
        </w:rPr>
      </w:pPr>
      <w:r>
        <w:rPr>
          <w:b/>
          <w:szCs w:val="24"/>
        </w:rPr>
        <w:t>Câu 9.</w:t>
      </w:r>
      <w:r>
        <w:rPr>
          <w:szCs w:val="24"/>
        </w:rPr>
        <w:t xml:space="preserve"> Cho bảng số liệu:</w:t>
      </w:r>
    </w:p>
    <w:p w:rsidR="00E33543" w:rsidRDefault="00E33543" w:rsidP="00E33543">
      <w:pPr>
        <w:spacing w:line="252" w:lineRule="auto"/>
        <w:jc w:val="center"/>
        <w:rPr>
          <w:szCs w:val="24"/>
        </w:rPr>
      </w:pPr>
      <w:r>
        <w:rPr>
          <w:szCs w:val="24"/>
        </w:rPr>
        <w:t>DIỆN TÍCH LÚA CỦA ĐỒNG BẰNG SÔNG HỒNG VÀ ĐỒNG BẰNG SÔNG CỬU LONG, GIAI ĐOẠN 2015 - 2021</w:t>
      </w:r>
    </w:p>
    <w:p w:rsidR="00E33543" w:rsidRDefault="00E33543" w:rsidP="00E33543">
      <w:pPr>
        <w:spacing w:line="252" w:lineRule="auto"/>
        <w:jc w:val="right"/>
        <w:rPr>
          <w:i/>
          <w:szCs w:val="24"/>
        </w:rPr>
      </w:pPr>
      <w:r>
        <w:rPr>
          <w:i/>
          <w:szCs w:val="24"/>
        </w:rPr>
        <w:t>(Đơn vị: nghìn ha)</w:t>
      </w:r>
    </w:p>
    <w:tbl>
      <w:tblPr>
        <w:tblStyle w:val="TableGrid2"/>
        <w:tblW w:w="0" w:type="auto"/>
        <w:jc w:val="center"/>
        <w:tblInd w:w="0" w:type="dxa"/>
        <w:tblLook w:val="04A0" w:firstRow="1" w:lastRow="0" w:firstColumn="1" w:lastColumn="0" w:noHBand="0" w:noVBand="1"/>
      </w:tblPr>
      <w:tblGrid>
        <w:gridCol w:w="2875"/>
        <w:gridCol w:w="1350"/>
        <w:gridCol w:w="1620"/>
        <w:gridCol w:w="1620"/>
        <w:gridCol w:w="1530"/>
        <w:gridCol w:w="1360"/>
      </w:tblGrid>
      <w:tr w:rsidR="00E33543" w:rsidTr="00E33543">
        <w:trPr>
          <w:jc w:val="center"/>
        </w:trPr>
        <w:tc>
          <w:tcPr>
            <w:tcW w:w="2875"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b/>
                <w:szCs w:val="24"/>
              </w:rPr>
            </w:pPr>
            <w:r>
              <w:rPr>
                <w:b/>
                <w:szCs w:val="24"/>
              </w:rPr>
              <w:t xml:space="preserve">Năm </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2015</w:t>
            </w:r>
          </w:p>
        </w:tc>
        <w:tc>
          <w:tcPr>
            <w:tcW w:w="162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2017</w:t>
            </w:r>
          </w:p>
        </w:tc>
        <w:tc>
          <w:tcPr>
            <w:tcW w:w="162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2018</w:t>
            </w:r>
          </w:p>
        </w:tc>
        <w:tc>
          <w:tcPr>
            <w:tcW w:w="15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2019</w:t>
            </w:r>
          </w:p>
        </w:tc>
        <w:tc>
          <w:tcPr>
            <w:tcW w:w="13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2021</w:t>
            </w:r>
          </w:p>
        </w:tc>
      </w:tr>
      <w:tr w:rsidR="00E33543" w:rsidTr="00E33543">
        <w:trPr>
          <w:jc w:val="center"/>
        </w:trPr>
        <w:tc>
          <w:tcPr>
            <w:tcW w:w="2875"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szCs w:val="24"/>
              </w:rPr>
            </w:pPr>
            <w:r>
              <w:rPr>
                <w:szCs w:val="24"/>
              </w:rPr>
              <w:t>Đồng bằng sông Hồng</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1110,9</w:t>
            </w:r>
          </w:p>
        </w:tc>
        <w:tc>
          <w:tcPr>
            <w:tcW w:w="162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1071,4</w:t>
            </w:r>
          </w:p>
        </w:tc>
        <w:tc>
          <w:tcPr>
            <w:tcW w:w="162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1040,8</w:t>
            </w:r>
          </w:p>
        </w:tc>
        <w:tc>
          <w:tcPr>
            <w:tcW w:w="15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1012,3</w:t>
            </w:r>
          </w:p>
        </w:tc>
        <w:tc>
          <w:tcPr>
            <w:tcW w:w="13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953,4</w:t>
            </w:r>
          </w:p>
        </w:tc>
      </w:tr>
      <w:tr w:rsidR="00E33543" w:rsidTr="00E33543">
        <w:trPr>
          <w:jc w:val="center"/>
        </w:trPr>
        <w:tc>
          <w:tcPr>
            <w:tcW w:w="2875"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both"/>
              <w:rPr>
                <w:szCs w:val="24"/>
              </w:rPr>
            </w:pPr>
            <w:r>
              <w:rPr>
                <w:szCs w:val="24"/>
              </w:rPr>
              <w:t>Đồng bằng sông Cửu Long</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4301,5</w:t>
            </w:r>
          </w:p>
        </w:tc>
        <w:tc>
          <w:tcPr>
            <w:tcW w:w="162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4185,3</w:t>
            </w:r>
          </w:p>
        </w:tc>
        <w:tc>
          <w:tcPr>
            <w:tcW w:w="162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4107,5</w:t>
            </w:r>
          </w:p>
        </w:tc>
        <w:tc>
          <w:tcPr>
            <w:tcW w:w="153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4068,9</w:t>
            </w:r>
          </w:p>
        </w:tc>
        <w:tc>
          <w:tcPr>
            <w:tcW w:w="13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3893,7</w:t>
            </w:r>
          </w:p>
        </w:tc>
      </w:tr>
    </w:tbl>
    <w:p w:rsidR="00E33543" w:rsidRDefault="00E33543" w:rsidP="00E33543">
      <w:pPr>
        <w:spacing w:line="252" w:lineRule="auto"/>
        <w:jc w:val="right"/>
        <w:rPr>
          <w:szCs w:val="24"/>
        </w:rPr>
      </w:pPr>
      <w:r>
        <w:rPr>
          <w:i/>
          <w:iCs/>
          <w:szCs w:val="24"/>
        </w:rPr>
        <w:t>(Nguồn: Niên giám thống kê Việt Nam 2020, NXB Thống kê, 2021)</w:t>
      </w:r>
    </w:p>
    <w:p w:rsidR="00E33543" w:rsidRDefault="00E33543" w:rsidP="00E33543">
      <w:pPr>
        <w:spacing w:line="252" w:lineRule="auto"/>
        <w:jc w:val="both"/>
        <w:rPr>
          <w:szCs w:val="24"/>
        </w:rPr>
      </w:pPr>
      <w:r>
        <w:rPr>
          <w:szCs w:val="24"/>
        </w:rPr>
        <w:t>Theo bảng số liệu, để so sánh tổng diện tích lúa của đồng bằng sông Hồng và đồng bằng sông Cửu Long, giai đoạn 2015-2021, dạng biểu đồ nào sau đây thích hợp nhất?</w:t>
      </w:r>
    </w:p>
    <w:p w:rsidR="00E33543" w:rsidRDefault="00E33543" w:rsidP="00E33543">
      <w:pPr>
        <w:spacing w:line="252" w:lineRule="auto"/>
        <w:jc w:val="both"/>
        <w:rPr>
          <w:szCs w:val="24"/>
        </w:rPr>
      </w:pPr>
      <w:r>
        <w:rPr>
          <w:b/>
          <w:szCs w:val="24"/>
        </w:rPr>
        <w:t xml:space="preserve">    </w:t>
      </w:r>
      <w:r>
        <w:rPr>
          <w:b/>
          <w:szCs w:val="24"/>
          <w:u w:val="single"/>
        </w:rPr>
        <w:t>A.</w:t>
      </w:r>
      <w:r>
        <w:rPr>
          <w:szCs w:val="24"/>
        </w:rPr>
        <w:t xml:space="preserve"> Cột.</w:t>
      </w:r>
      <w:r>
        <w:rPr>
          <w:szCs w:val="24"/>
        </w:rPr>
        <w:tab/>
      </w:r>
      <w:r>
        <w:rPr>
          <w:szCs w:val="24"/>
        </w:rPr>
        <w:tab/>
      </w:r>
      <w:r>
        <w:rPr>
          <w:szCs w:val="24"/>
        </w:rPr>
        <w:tab/>
      </w:r>
      <w:r>
        <w:rPr>
          <w:b/>
          <w:szCs w:val="24"/>
        </w:rPr>
        <w:t>B.</w:t>
      </w:r>
      <w:r>
        <w:rPr>
          <w:szCs w:val="24"/>
        </w:rPr>
        <w:t xml:space="preserve"> Tròn.</w:t>
      </w:r>
      <w:r>
        <w:rPr>
          <w:szCs w:val="24"/>
        </w:rPr>
        <w:tab/>
      </w:r>
      <w:r>
        <w:rPr>
          <w:szCs w:val="24"/>
        </w:rPr>
        <w:tab/>
      </w:r>
      <w:r>
        <w:rPr>
          <w:szCs w:val="24"/>
        </w:rPr>
        <w:tab/>
      </w:r>
      <w:r>
        <w:rPr>
          <w:b/>
          <w:szCs w:val="24"/>
        </w:rPr>
        <w:t>C.</w:t>
      </w:r>
      <w:r>
        <w:rPr>
          <w:szCs w:val="24"/>
        </w:rPr>
        <w:t xml:space="preserve"> Miền.</w:t>
      </w:r>
      <w:r>
        <w:rPr>
          <w:szCs w:val="24"/>
        </w:rPr>
        <w:tab/>
      </w:r>
      <w:r>
        <w:rPr>
          <w:szCs w:val="24"/>
        </w:rPr>
        <w:tab/>
      </w:r>
      <w:r>
        <w:rPr>
          <w:szCs w:val="24"/>
        </w:rPr>
        <w:tab/>
      </w:r>
      <w:r>
        <w:rPr>
          <w:b/>
          <w:szCs w:val="24"/>
        </w:rPr>
        <w:t>D.</w:t>
      </w:r>
      <w:r>
        <w:rPr>
          <w:szCs w:val="24"/>
        </w:rPr>
        <w:t xml:space="preserve"> Đường</w:t>
      </w:r>
    </w:p>
    <w:p w:rsidR="00E33543" w:rsidRDefault="00E33543" w:rsidP="00E33543">
      <w:pPr>
        <w:spacing w:line="252" w:lineRule="auto"/>
        <w:jc w:val="both"/>
        <w:rPr>
          <w:szCs w:val="24"/>
        </w:rPr>
      </w:pPr>
      <w:r>
        <w:rPr>
          <w:b/>
          <w:bCs/>
          <w:szCs w:val="24"/>
        </w:rPr>
        <w:lastRenderedPageBreak/>
        <w:t>Câu 10</w:t>
      </w:r>
      <w:r>
        <w:rPr>
          <w:szCs w:val="24"/>
        </w:rPr>
        <w:t>. Cho bảng số liệu:</w:t>
      </w:r>
    </w:p>
    <w:p w:rsidR="00E33543" w:rsidRDefault="00E33543" w:rsidP="00E33543">
      <w:pPr>
        <w:spacing w:line="252" w:lineRule="auto"/>
        <w:jc w:val="center"/>
        <w:rPr>
          <w:szCs w:val="24"/>
        </w:rPr>
      </w:pPr>
      <w:r>
        <w:rPr>
          <w:szCs w:val="24"/>
        </w:rPr>
        <w:t>KHỐI LƯỢNG HÀNG HÓA VẬN CHUYỂN, PHÂN THEO NGÀNH VẬN TẢI CỦA NƯỚC TA,</w:t>
      </w:r>
    </w:p>
    <w:p w:rsidR="00E33543" w:rsidRDefault="00E33543" w:rsidP="00E33543">
      <w:pPr>
        <w:spacing w:line="252" w:lineRule="auto"/>
        <w:jc w:val="center"/>
        <w:rPr>
          <w:szCs w:val="24"/>
        </w:rPr>
      </w:pPr>
      <w:r>
        <w:rPr>
          <w:szCs w:val="24"/>
        </w:rPr>
        <w:t>GIAI ĐOẠN 2015-2020</w:t>
      </w:r>
    </w:p>
    <w:p w:rsidR="00E33543" w:rsidRDefault="00E33543" w:rsidP="00E33543">
      <w:pPr>
        <w:spacing w:line="252" w:lineRule="auto"/>
        <w:jc w:val="right"/>
        <w:rPr>
          <w:i/>
          <w:szCs w:val="24"/>
        </w:rPr>
      </w:pPr>
      <w:r>
        <w:rPr>
          <w:i/>
          <w:szCs w:val="24"/>
        </w:rPr>
        <w:t>(Đơn vị: nghìn tấn)</w:t>
      </w:r>
    </w:p>
    <w:tbl>
      <w:tblPr>
        <w:tblStyle w:val="TableGrid2"/>
        <w:tblW w:w="0" w:type="auto"/>
        <w:jc w:val="center"/>
        <w:tblInd w:w="0" w:type="dxa"/>
        <w:tblLook w:val="04A0" w:firstRow="1" w:lastRow="0" w:firstColumn="1" w:lastColumn="0" w:noHBand="0" w:noVBand="1"/>
      </w:tblPr>
      <w:tblGrid>
        <w:gridCol w:w="1075"/>
        <w:gridCol w:w="1350"/>
        <w:gridCol w:w="1350"/>
        <w:gridCol w:w="1350"/>
        <w:gridCol w:w="1710"/>
        <w:gridCol w:w="1350"/>
        <w:gridCol w:w="2160"/>
      </w:tblGrid>
      <w:tr w:rsidR="00E33543" w:rsidTr="00E33543">
        <w:trPr>
          <w:jc w:val="center"/>
        </w:trPr>
        <w:tc>
          <w:tcPr>
            <w:tcW w:w="1075"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Năm</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Tổng số</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Đường sắt</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Đường bộ</w:t>
            </w:r>
          </w:p>
        </w:tc>
        <w:tc>
          <w:tcPr>
            <w:tcW w:w="171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Đường sông hồ</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Đường biển</w:t>
            </w:r>
          </w:p>
        </w:tc>
        <w:tc>
          <w:tcPr>
            <w:tcW w:w="21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b/>
                <w:szCs w:val="24"/>
              </w:rPr>
            </w:pPr>
            <w:r>
              <w:rPr>
                <w:b/>
                <w:szCs w:val="24"/>
              </w:rPr>
              <w:t>Đường hàng không</w:t>
            </w:r>
          </w:p>
        </w:tc>
      </w:tr>
      <w:tr w:rsidR="00E33543" w:rsidTr="00E33543">
        <w:trPr>
          <w:jc w:val="center"/>
        </w:trPr>
        <w:tc>
          <w:tcPr>
            <w:tcW w:w="1075"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2015</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1151895,7</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6707,0</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882628,4</w:t>
            </w:r>
          </w:p>
        </w:tc>
        <w:tc>
          <w:tcPr>
            <w:tcW w:w="171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201530,7</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60800,2</w:t>
            </w:r>
          </w:p>
        </w:tc>
        <w:tc>
          <w:tcPr>
            <w:tcW w:w="21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229,6</w:t>
            </w:r>
          </w:p>
        </w:tc>
      </w:tr>
      <w:tr w:rsidR="00E33543" w:rsidTr="00E33543">
        <w:trPr>
          <w:jc w:val="center"/>
        </w:trPr>
        <w:tc>
          <w:tcPr>
            <w:tcW w:w="1075"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2017</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1383212,9</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5611,0</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1074450,9</w:t>
            </w:r>
          </w:p>
        </w:tc>
        <w:tc>
          <w:tcPr>
            <w:tcW w:w="171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232813,8</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70019,2</w:t>
            </w:r>
          </w:p>
        </w:tc>
        <w:tc>
          <w:tcPr>
            <w:tcW w:w="21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3177,9</w:t>
            </w:r>
          </w:p>
        </w:tc>
      </w:tr>
      <w:tr w:rsidR="00E33543" w:rsidTr="00E33543">
        <w:trPr>
          <w:jc w:val="center"/>
        </w:trPr>
        <w:tc>
          <w:tcPr>
            <w:tcW w:w="1075"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2020</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1627713,0</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5216,3</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1307877,1</w:t>
            </w:r>
          </w:p>
        </w:tc>
        <w:tc>
          <w:tcPr>
            <w:tcW w:w="171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244708,2</w:t>
            </w:r>
          </w:p>
        </w:tc>
        <w:tc>
          <w:tcPr>
            <w:tcW w:w="135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69639,0</w:t>
            </w:r>
          </w:p>
        </w:tc>
        <w:tc>
          <w:tcPr>
            <w:tcW w:w="2160" w:type="dxa"/>
            <w:tcBorders>
              <w:top w:val="single" w:sz="4" w:space="0" w:color="auto"/>
              <w:left w:val="single" w:sz="4" w:space="0" w:color="auto"/>
              <w:bottom w:val="single" w:sz="4" w:space="0" w:color="auto"/>
              <w:right w:val="single" w:sz="4" w:space="0" w:color="auto"/>
            </w:tcBorders>
            <w:hideMark/>
          </w:tcPr>
          <w:p w:rsidR="00E33543" w:rsidRDefault="00E33543" w:rsidP="00E33543">
            <w:pPr>
              <w:spacing w:line="252" w:lineRule="auto"/>
              <w:jc w:val="center"/>
              <w:rPr>
                <w:szCs w:val="24"/>
              </w:rPr>
            </w:pPr>
            <w:r>
              <w:rPr>
                <w:szCs w:val="24"/>
              </w:rPr>
              <w:t>272,4</w:t>
            </w:r>
          </w:p>
        </w:tc>
      </w:tr>
    </w:tbl>
    <w:p w:rsidR="00E33543" w:rsidRDefault="00E33543" w:rsidP="00E33543">
      <w:pPr>
        <w:spacing w:line="252" w:lineRule="auto"/>
        <w:jc w:val="right"/>
        <w:rPr>
          <w:szCs w:val="24"/>
        </w:rPr>
      </w:pPr>
      <w:r>
        <w:rPr>
          <w:i/>
          <w:iCs/>
          <w:szCs w:val="24"/>
        </w:rPr>
        <w:t>(Nguồn: Niên giám thống kê Việt Nam 2020, NXB Thống kê, 2021)</w:t>
      </w:r>
    </w:p>
    <w:p w:rsidR="00E33543" w:rsidRDefault="00E33543" w:rsidP="00E33543">
      <w:pPr>
        <w:spacing w:line="252" w:lineRule="auto"/>
        <w:jc w:val="both"/>
        <w:rPr>
          <w:szCs w:val="24"/>
        </w:rPr>
      </w:pPr>
      <w:r>
        <w:rPr>
          <w:szCs w:val="24"/>
        </w:rPr>
        <w:t>Theo bảng số liệu, để thể hiện cơ cấu khối lượng hàng hóa vận chuyển phân theo ngành vận tải của nước ta năm 2017 và 2020, dạng biểu đồ nào sau đây là thích hợp nhất?</w:t>
      </w:r>
    </w:p>
    <w:p w:rsidR="00E33543" w:rsidRDefault="00E33543" w:rsidP="00E33543">
      <w:pPr>
        <w:spacing w:line="252" w:lineRule="auto"/>
        <w:jc w:val="both"/>
        <w:rPr>
          <w:szCs w:val="24"/>
        </w:rPr>
      </w:pPr>
      <w:r>
        <w:rPr>
          <w:b/>
          <w:szCs w:val="24"/>
        </w:rPr>
        <w:t xml:space="preserve">    A.</w:t>
      </w:r>
      <w:r>
        <w:rPr>
          <w:szCs w:val="24"/>
        </w:rPr>
        <w:t xml:space="preserve"> Cột.</w:t>
      </w:r>
      <w:r>
        <w:rPr>
          <w:szCs w:val="24"/>
        </w:rPr>
        <w:tab/>
      </w:r>
      <w:r>
        <w:rPr>
          <w:szCs w:val="24"/>
        </w:rPr>
        <w:tab/>
      </w:r>
      <w:r>
        <w:rPr>
          <w:szCs w:val="24"/>
        </w:rPr>
        <w:tab/>
        <w:t xml:space="preserve">        </w:t>
      </w:r>
      <w:r>
        <w:rPr>
          <w:b/>
          <w:szCs w:val="24"/>
        </w:rPr>
        <w:t>B.</w:t>
      </w:r>
      <w:r>
        <w:rPr>
          <w:szCs w:val="24"/>
        </w:rPr>
        <w:t xml:space="preserve"> Miền.</w:t>
      </w:r>
      <w:r>
        <w:rPr>
          <w:szCs w:val="24"/>
        </w:rPr>
        <w:tab/>
      </w:r>
      <w:r>
        <w:rPr>
          <w:szCs w:val="24"/>
        </w:rPr>
        <w:tab/>
      </w:r>
      <w:r>
        <w:rPr>
          <w:szCs w:val="24"/>
        </w:rPr>
        <w:tab/>
        <w:t xml:space="preserve">       </w:t>
      </w:r>
      <w:r>
        <w:rPr>
          <w:b/>
          <w:szCs w:val="24"/>
          <w:u w:val="single"/>
        </w:rPr>
        <w:t>C.</w:t>
      </w:r>
      <w:r>
        <w:rPr>
          <w:szCs w:val="24"/>
        </w:rPr>
        <w:t xml:space="preserve"> Tròn.</w:t>
      </w:r>
      <w:r>
        <w:rPr>
          <w:szCs w:val="24"/>
        </w:rPr>
        <w:tab/>
      </w:r>
      <w:r>
        <w:rPr>
          <w:szCs w:val="24"/>
        </w:rPr>
        <w:tab/>
      </w:r>
      <w:r>
        <w:rPr>
          <w:szCs w:val="24"/>
        </w:rPr>
        <w:tab/>
        <w:t xml:space="preserve">     </w:t>
      </w:r>
      <w:r>
        <w:rPr>
          <w:b/>
          <w:szCs w:val="24"/>
        </w:rPr>
        <w:t>D.</w:t>
      </w:r>
      <w:r>
        <w:rPr>
          <w:szCs w:val="24"/>
        </w:rPr>
        <w:t xml:space="preserve"> Đường</w:t>
      </w:r>
    </w:p>
    <w:p w:rsidR="00E33543" w:rsidRPr="00CC1BE8" w:rsidRDefault="00E33543" w:rsidP="00E33543">
      <w:pPr>
        <w:spacing w:line="252" w:lineRule="auto"/>
        <w:jc w:val="both"/>
        <w:rPr>
          <w:szCs w:val="24"/>
        </w:rPr>
      </w:pPr>
      <w:r w:rsidRPr="00CC1BE8">
        <w:rPr>
          <w:b/>
          <w:szCs w:val="24"/>
        </w:rPr>
        <w:t xml:space="preserve">Câu </w:t>
      </w:r>
      <w:r>
        <w:rPr>
          <w:b/>
          <w:szCs w:val="24"/>
        </w:rPr>
        <w:t>1</w:t>
      </w:r>
      <w:r w:rsidRPr="00CC1BE8">
        <w:rPr>
          <w:b/>
          <w:szCs w:val="24"/>
        </w:rPr>
        <w:t>1:</w:t>
      </w:r>
      <w:r w:rsidRPr="00CC1BE8">
        <w:rPr>
          <w:szCs w:val="24"/>
        </w:rPr>
        <w:t xml:space="preserve"> Cho bảng số liệu:</w:t>
      </w:r>
    </w:p>
    <w:p w:rsidR="00E33543" w:rsidRPr="00CC1BE8" w:rsidRDefault="00E33543" w:rsidP="00E33543">
      <w:pPr>
        <w:spacing w:line="252" w:lineRule="auto"/>
        <w:ind w:firstLine="283"/>
        <w:jc w:val="center"/>
        <w:rPr>
          <w:szCs w:val="24"/>
        </w:rPr>
      </w:pPr>
      <w:r w:rsidRPr="00CC1BE8">
        <w:rPr>
          <w:szCs w:val="24"/>
        </w:rPr>
        <w:t>SẢN LƯỢNG GẠO XAY XÁT VÀ NƯỚC MẮM CỦA NƯỚC TA GIAI ĐOẠN 2015-20</w:t>
      </w:r>
      <w:r>
        <w:rPr>
          <w:szCs w:val="24"/>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843"/>
        <w:gridCol w:w="1843"/>
        <w:gridCol w:w="1701"/>
        <w:gridCol w:w="1502"/>
      </w:tblGrid>
      <w:tr w:rsidR="00E33543" w:rsidRPr="00CC1BE8" w:rsidTr="00E33543">
        <w:trPr>
          <w:trHeight w:val="273"/>
          <w:jc w:val="center"/>
        </w:trPr>
        <w:tc>
          <w:tcPr>
            <w:tcW w:w="3205" w:type="dxa"/>
            <w:shd w:val="clear" w:color="auto" w:fill="auto"/>
            <w:hideMark/>
          </w:tcPr>
          <w:p w:rsidR="00E33543" w:rsidRPr="00CC1BE8" w:rsidRDefault="00E33543" w:rsidP="00E33543">
            <w:pPr>
              <w:spacing w:line="252" w:lineRule="auto"/>
              <w:ind w:firstLine="283"/>
              <w:contextualSpacing/>
              <w:jc w:val="both"/>
              <w:rPr>
                <w:b/>
                <w:szCs w:val="24"/>
              </w:rPr>
            </w:pPr>
            <w:r w:rsidRPr="00CC1BE8">
              <w:rPr>
                <w:b/>
                <w:szCs w:val="24"/>
              </w:rPr>
              <w:t>Năm</w:t>
            </w:r>
          </w:p>
        </w:tc>
        <w:tc>
          <w:tcPr>
            <w:tcW w:w="1843" w:type="dxa"/>
            <w:shd w:val="clear" w:color="auto" w:fill="auto"/>
            <w:hideMark/>
          </w:tcPr>
          <w:p w:rsidR="00E33543" w:rsidRPr="00CC1BE8" w:rsidRDefault="00E33543" w:rsidP="00E33543">
            <w:pPr>
              <w:spacing w:line="252" w:lineRule="auto"/>
              <w:contextualSpacing/>
              <w:jc w:val="center"/>
              <w:rPr>
                <w:b/>
                <w:szCs w:val="24"/>
              </w:rPr>
            </w:pPr>
            <w:r w:rsidRPr="00CC1BE8">
              <w:rPr>
                <w:b/>
                <w:szCs w:val="24"/>
              </w:rPr>
              <w:t>2015</w:t>
            </w:r>
          </w:p>
        </w:tc>
        <w:tc>
          <w:tcPr>
            <w:tcW w:w="1843" w:type="dxa"/>
            <w:shd w:val="clear" w:color="auto" w:fill="auto"/>
            <w:hideMark/>
          </w:tcPr>
          <w:p w:rsidR="00E33543" w:rsidRPr="00CC1BE8" w:rsidRDefault="00E33543" w:rsidP="00E33543">
            <w:pPr>
              <w:spacing w:line="252" w:lineRule="auto"/>
              <w:contextualSpacing/>
              <w:jc w:val="center"/>
              <w:rPr>
                <w:b/>
                <w:szCs w:val="24"/>
              </w:rPr>
            </w:pPr>
            <w:r w:rsidRPr="00CC1BE8">
              <w:rPr>
                <w:b/>
                <w:szCs w:val="24"/>
              </w:rPr>
              <w:t>2016</w:t>
            </w:r>
          </w:p>
        </w:tc>
        <w:tc>
          <w:tcPr>
            <w:tcW w:w="1701" w:type="dxa"/>
            <w:shd w:val="clear" w:color="auto" w:fill="auto"/>
            <w:hideMark/>
          </w:tcPr>
          <w:p w:rsidR="00E33543" w:rsidRPr="00CC1BE8" w:rsidRDefault="00E33543" w:rsidP="00E33543">
            <w:pPr>
              <w:spacing w:line="252" w:lineRule="auto"/>
              <w:contextualSpacing/>
              <w:jc w:val="center"/>
              <w:rPr>
                <w:b/>
                <w:szCs w:val="24"/>
              </w:rPr>
            </w:pPr>
            <w:r w:rsidRPr="00CC1BE8">
              <w:rPr>
                <w:b/>
                <w:szCs w:val="24"/>
              </w:rPr>
              <w:t>2018</w:t>
            </w:r>
          </w:p>
        </w:tc>
        <w:tc>
          <w:tcPr>
            <w:tcW w:w="1502" w:type="dxa"/>
            <w:shd w:val="clear" w:color="auto" w:fill="auto"/>
            <w:hideMark/>
          </w:tcPr>
          <w:p w:rsidR="00E33543" w:rsidRPr="00CC1BE8" w:rsidRDefault="00E33543" w:rsidP="00E33543">
            <w:pPr>
              <w:spacing w:line="252" w:lineRule="auto"/>
              <w:contextualSpacing/>
              <w:jc w:val="center"/>
              <w:rPr>
                <w:b/>
                <w:szCs w:val="24"/>
              </w:rPr>
            </w:pPr>
            <w:r w:rsidRPr="00CC1BE8">
              <w:rPr>
                <w:b/>
                <w:szCs w:val="24"/>
              </w:rPr>
              <w:t>20</w:t>
            </w:r>
            <w:r>
              <w:rPr>
                <w:b/>
                <w:szCs w:val="24"/>
              </w:rPr>
              <w:t>20</w:t>
            </w:r>
          </w:p>
        </w:tc>
      </w:tr>
      <w:tr w:rsidR="00E33543" w:rsidRPr="00CC1BE8" w:rsidTr="00E33543">
        <w:trPr>
          <w:trHeight w:val="561"/>
          <w:jc w:val="center"/>
        </w:trPr>
        <w:tc>
          <w:tcPr>
            <w:tcW w:w="3205" w:type="dxa"/>
            <w:shd w:val="clear" w:color="auto" w:fill="auto"/>
            <w:hideMark/>
          </w:tcPr>
          <w:p w:rsidR="00E33543" w:rsidRPr="00CC1BE8" w:rsidRDefault="00E33543" w:rsidP="00E33543">
            <w:pPr>
              <w:spacing w:line="252" w:lineRule="auto"/>
              <w:contextualSpacing/>
              <w:jc w:val="both"/>
              <w:rPr>
                <w:szCs w:val="24"/>
              </w:rPr>
            </w:pPr>
            <w:r w:rsidRPr="00CC1BE8">
              <w:rPr>
                <w:szCs w:val="24"/>
              </w:rPr>
              <w:t xml:space="preserve">Gạo xay xát </w:t>
            </w:r>
            <w:r w:rsidRPr="00CC1BE8">
              <w:rPr>
                <w:i/>
                <w:szCs w:val="24"/>
              </w:rPr>
              <w:t>(triệu tấn)</w:t>
            </w:r>
          </w:p>
        </w:tc>
        <w:tc>
          <w:tcPr>
            <w:tcW w:w="1843" w:type="dxa"/>
            <w:shd w:val="clear" w:color="auto" w:fill="auto"/>
            <w:hideMark/>
          </w:tcPr>
          <w:p w:rsidR="00E33543" w:rsidRPr="00CC1BE8" w:rsidRDefault="00E33543" w:rsidP="00E33543">
            <w:pPr>
              <w:spacing w:line="252" w:lineRule="auto"/>
              <w:contextualSpacing/>
              <w:jc w:val="center"/>
              <w:rPr>
                <w:szCs w:val="24"/>
              </w:rPr>
            </w:pPr>
            <w:r w:rsidRPr="00CC1BE8">
              <w:rPr>
                <w:szCs w:val="24"/>
              </w:rPr>
              <w:t>40,8</w:t>
            </w:r>
          </w:p>
        </w:tc>
        <w:tc>
          <w:tcPr>
            <w:tcW w:w="1843" w:type="dxa"/>
            <w:shd w:val="clear" w:color="auto" w:fill="auto"/>
            <w:hideMark/>
          </w:tcPr>
          <w:p w:rsidR="00E33543" w:rsidRPr="00CC1BE8" w:rsidRDefault="00E33543" w:rsidP="00E33543">
            <w:pPr>
              <w:spacing w:line="252" w:lineRule="auto"/>
              <w:contextualSpacing/>
              <w:jc w:val="center"/>
              <w:rPr>
                <w:szCs w:val="24"/>
              </w:rPr>
            </w:pPr>
            <w:r w:rsidRPr="00CC1BE8">
              <w:rPr>
                <w:szCs w:val="24"/>
              </w:rPr>
              <w:t>38,9</w:t>
            </w:r>
          </w:p>
        </w:tc>
        <w:tc>
          <w:tcPr>
            <w:tcW w:w="1701" w:type="dxa"/>
            <w:shd w:val="clear" w:color="auto" w:fill="auto"/>
            <w:hideMark/>
          </w:tcPr>
          <w:p w:rsidR="00E33543" w:rsidRPr="00CC1BE8" w:rsidRDefault="00E33543" w:rsidP="00E33543">
            <w:pPr>
              <w:spacing w:line="252" w:lineRule="auto"/>
              <w:contextualSpacing/>
              <w:jc w:val="center"/>
              <w:rPr>
                <w:szCs w:val="24"/>
              </w:rPr>
            </w:pPr>
            <w:r w:rsidRPr="00CC1BE8">
              <w:rPr>
                <w:szCs w:val="24"/>
              </w:rPr>
              <w:t>41,5</w:t>
            </w:r>
          </w:p>
        </w:tc>
        <w:tc>
          <w:tcPr>
            <w:tcW w:w="1502" w:type="dxa"/>
            <w:shd w:val="clear" w:color="auto" w:fill="auto"/>
            <w:hideMark/>
          </w:tcPr>
          <w:p w:rsidR="00E33543" w:rsidRPr="00CC1BE8" w:rsidRDefault="00E33543" w:rsidP="00E33543">
            <w:pPr>
              <w:spacing w:line="252" w:lineRule="auto"/>
              <w:contextualSpacing/>
              <w:jc w:val="center"/>
              <w:rPr>
                <w:szCs w:val="24"/>
              </w:rPr>
            </w:pPr>
            <w:r w:rsidRPr="00CC1BE8">
              <w:rPr>
                <w:szCs w:val="24"/>
              </w:rPr>
              <w:t>4</w:t>
            </w:r>
            <w:r>
              <w:rPr>
                <w:szCs w:val="24"/>
              </w:rPr>
              <w:t>4</w:t>
            </w:r>
            <w:r w:rsidRPr="00CC1BE8">
              <w:rPr>
                <w:szCs w:val="24"/>
              </w:rPr>
              <w:t>,5</w:t>
            </w:r>
          </w:p>
        </w:tc>
      </w:tr>
      <w:tr w:rsidR="00E33543" w:rsidRPr="00CC1BE8" w:rsidTr="00E33543">
        <w:trPr>
          <w:trHeight w:val="561"/>
          <w:jc w:val="center"/>
        </w:trPr>
        <w:tc>
          <w:tcPr>
            <w:tcW w:w="3205" w:type="dxa"/>
            <w:shd w:val="clear" w:color="auto" w:fill="auto"/>
            <w:hideMark/>
          </w:tcPr>
          <w:p w:rsidR="00E33543" w:rsidRPr="00CC1BE8" w:rsidRDefault="00E33543" w:rsidP="00E33543">
            <w:pPr>
              <w:spacing w:line="252" w:lineRule="auto"/>
              <w:contextualSpacing/>
              <w:jc w:val="both"/>
              <w:rPr>
                <w:szCs w:val="24"/>
              </w:rPr>
            </w:pPr>
            <w:r w:rsidRPr="00CC1BE8">
              <w:rPr>
                <w:szCs w:val="24"/>
              </w:rPr>
              <w:t xml:space="preserve">Nước mắm </w:t>
            </w:r>
            <w:r w:rsidRPr="00CC1BE8">
              <w:rPr>
                <w:i/>
                <w:szCs w:val="24"/>
              </w:rPr>
              <w:t>(triệu lít)</w:t>
            </w:r>
          </w:p>
        </w:tc>
        <w:tc>
          <w:tcPr>
            <w:tcW w:w="1843" w:type="dxa"/>
            <w:shd w:val="clear" w:color="auto" w:fill="auto"/>
            <w:hideMark/>
          </w:tcPr>
          <w:p w:rsidR="00E33543" w:rsidRPr="00CC1BE8" w:rsidRDefault="00E33543" w:rsidP="00E33543">
            <w:pPr>
              <w:spacing w:line="252" w:lineRule="auto"/>
              <w:contextualSpacing/>
              <w:jc w:val="center"/>
              <w:rPr>
                <w:szCs w:val="24"/>
              </w:rPr>
            </w:pPr>
            <w:r w:rsidRPr="00CC1BE8">
              <w:rPr>
                <w:szCs w:val="24"/>
              </w:rPr>
              <w:t>339,5</w:t>
            </w:r>
          </w:p>
        </w:tc>
        <w:tc>
          <w:tcPr>
            <w:tcW w:w="1843" w:type="dxa"/>
            <w:shd w:val="clear" w:color="auto" w:fill="auto"/>
            <w:hideMark/>
          </w:tcPr>
          <w:p w:rsidR="00E33543" w:rsidRPr="00CC1BE8" w:rsidRDefault="00E33543" w:rsidP="00E33543">
            <w:pPr>
              <w:spacing w:line="252" w:lineRule="auto"/>
              <w:contextualSpacing/>
              <w:jc w:val="center"/>
              <w:rPr>
                <w:szCs w:val="24"/>
              </w:rPr>
            </w:pPr>
            <w:r w:rsidRPr="00CC1BE8">
              <w:rPr>
                <w:szCs w:val="24"/>
              </w:rPr>
              <w:t>372,2</w:t>
            </w:r>
          </w:p>
        </w:tc>
        <w:tc>
          <w:tcPr>
            <w:tcW w:w="1701" w:type="dxa"/>
            <w:shd w:val="clear" w:color="auto" w:fill="auto"/>
            <w:hideMark/>
          </w:tcPr>
          <w:p w:rsidR="00E33543" w:rsidRPr="00CC1BE8" w:rsidRDefault="00E33543" w:rsidP="00E33543">
            <w:pPr>
              <w:spacing w:line="252" w:lineRule="auto"/>
              <w:contextualSpacing/>
              <w:jc w:val="center"/>
              <w:rPr>
                <w:szCs w:val="24"/>
              </w:rPr>
            </w:pPr>
            <w:r w:rsidRPr="00CC1BE8">
              <w:rPr>
                <w:szCs w:val="24"/>
              </w:rPr>
              <w:t>374,8</w:t>
            </w:r>
          </w:p>
        </w:tc>
        <w:tc>
          <w:tcPr>
            <w:tcW w:w="1502" w:type="dxa"/>
            <w:shd w:val="clear" w:color="auto" w:fill="auto"/>
            <w:hideMark/>
          </w:tcPr>
          <w:p w:rsidR="00E33543" w:rsidRPr="00CC1BE8" w:rsidRDefault="00E33543" w:rsidP="00E33543">
            <w:pPr>
              <w:spacing w:line="252" w:lineRule="auto"/>
              <w:contextualSpacing/>
              <w:jc w:val="center"/>
              <w:rPr>
                <w:szCs w:val="24"/>
              </w:rPr>
            </w:pPr>
            <w:r w:rsidRPr="00CC1BE8">
              <w:rPr>
                <w:szCs w:val="24"/>
              </w:rPr>
              <w:t>3</w:t>
            </w:r>
            <w:r>
              <w:rPr>
                <w:szCs w:val="24"/>
              </w:rPr>
              <w:t>9</w:t>
            </w:r>
            <w:r w:rsidRPr="00CC1BE8">
              <w:rPr>
                <w:szCs w:val="24"/>
              </w:rPr>
              <w:t>0,</w:t>
            </w:r>
            <w:r>
              <w:rPr>
                <w:szCs w:val="24"/>
              </w:rPr>
              <w:t>9</w:t>
            </w:r>
          </w:p>
        </w:tc>
      </w:tr>
    </w:tbl>
    <w:p w:rsidR="00E33543" w:rsidRPr="00CC1BE8" w:rsidRDefault="00E33543" w:rsidP="00E33543">
      <w:pPr>
        <w:spacing w:line="252" w:lineRule="auto"/>
        <w:ind w:firstLine="283"/>
        <w:jc w:val="right"/>
        <w:rPr>
          <w:i/>
          <w:szCs w:val="24"/>
        </w:rPr>
      </w:pPr>
      <w:r w:rsidRPr="00CC1BE8">
        <w:rPr>
          <w:i/>
          <w:szCs w:val="24"/>
        </w:rPr>
        <w:t>(Nguồn: Niên giám thống kê Việt Nam 20</w:t>
      </w:r>
      <w:r>
        <w:rPr>
          <w:i/>
          <w:szCs w:val="24"/>
        </w:rPr>
        <w:t>20</w:t>
      </w:r>
      <w:r w:rsidRPr="00CC1BE8">
        <w:rPr>
          <w:i/>
          <w:szCs w:val="24"/>
        </w:rPr>
        <w:t>, NXB Thống kê, 202</w:t>
      </w:r>
      <w:r>
        <w:rPr>
          <w:i/>
          <w:szCs w:val="24"/>
        </w:rPr>
        <w:t>1</w:t>
      </w:r>
      <w:r w:rsidRPr="00CC1BE8">
        <w:rPr>
          <w:i/>
          <w:szCs w:val="24"/>
        </w:rPr>
        <w:t>)</w:t>
      </w:r>
    </w:p>
    <w:p w:rsidR="00E33543" w:rsidRPr="00CC1BE8" w:rsidRDefault="00E33543" w:rsidP="00E33543">
      <w:pPr>
        <w:spacing w:line="252" w:lineRule="auto"/>
        <w:ind w:firstLine="283"/>
        <w:jc w:val="both"/>
        <w:rPr>
          <w:szCs w:val="24"/>
        </w:rPr>
      </w:pPr>
      <w:r w:rsidRPr="00CC1BE8">
        <w:rPr>
          <w:szCs w:val="24"/>
        </w:rPr>
        <w:t>Theo bảng số liệu, để thể hiện tốc độ tăng trưởng sản lượng gạo xay xát và nước mắm của nước ta giai đoạn 2015-20</w:t>
      </w:r>
      <w:r>
        <w:rPr>
          <w:szCs w:val="24"/>
        </w:rPr>
        <w:t>20</w:t>
      </w:r>
      <w:r w:rsidRPr="00CC1BE8">
        <w:rPr>
          <w:szCs w:val="24"/>
        </w:rPr>
        <w:t>, dạng biểu đồ nào sau đây là thích hợp nhất?</w:t>
      </w:r>
    </w:p>
    <w:p w:rsidR="00E33543" w:rsidRPr="00DE2E80" w:rsidRDefault="00E33543" w:rsidP="00E33543">
      <w:pPr>
        <w:tabs>
          <w:tab w:val="left" w:pos="2851"/>
          <w:tab w:val="left" w:pos="5422"/>
          <w:tab w:val="left" w:pos="7991"/>
        </w:tabs>
        <w:spacing w:line="252" w:lineRule="auto"/>
        <w:ind w:firstLine="283"/>
        <w:rPr>
          <w:szCs w:val="24"/>
        </w:rPr>
      </w:pPr>
      <w:r w:rsidRPr="00CC1BE8">
        <w:rPr>
          <w:b/>
          <w:szCs w:val="24"/>
        </w:rPr>
        <w:t xml:space="preserve">A. </w:t>
      </w:r>
      <w:r w:rsidRPr="00CC1BE8">
        <w:rPr>
          <w:szCs w:val="24"/>
        </w:rPr>
        <w:t>Tròn.</w:t>
      </w:r>
      <w:r w:rsidRPr="00CC1BE8">
        <w:rPr>
          <w:szCs w:val="24"/>
        </w:rPr>
        <w:tab/>
      </w:r>
      <w:r w:rsidRPr="00DE2E80">
        <w:rPr>
          <w:b/>
          <w:szCs w:val="24"/>
          <w:u w:val="single"/>
        </w:rPr>
        <w:t>B.</w:t>
      </w:r>
      <w:r w:rsidRPr="00DE2E80">
        <w:rPr>
          <w:b/>
          <w:szCs w:val="24"/>
        </w:rPr>
        <w:t xml:space="preserve"> </w:t>
      </w:r>
      <w:r w:rsidRPr="00DE2E80">
        <w:rPr>
          <w:szCs w:val="24"/>
        </w:rPr>
        <w:t>Đường.</w:t>
      </w:r>
      <w:r w:rsidRPr="00DE2E80">
        <w:rPr>
          <w:szCs w:val="24"/>
        </w:rPr>
        <w:tab/>
      </w:r>
      <w:r w:rsidRPr="00DE2E80">
        <w:rPr>
          <w:b/>
          <w:szCs w:val="24"/>
        </w:rPr>
        <w:t xml:space="preserve">C. </w:t>
      </w:r>
      <w:r w:rsidRPr="00DE2E80">
        <w:rPr>
          <w:szCs w:val="24"/>
        </w:rPr>
        <w:t>Cột.</w:t>
      </w:r>
      <w:r w:rsidRPr="00DE2E80">
        <w:rPr>
          <w:szCs w:val="24"/>
        </w:rPr>
        <w:tab/>
      </w:r>
      <w:r w:rsidRPr="00DE2E80">
        <w:rPr>
          <w:b/>
          <w:szCs w:val="24"/>
        </w:rPr>
        <w:t xml:space="preserve">D. </w:t>
      </w:r>
      <w:r w:rsidRPr="00DE2E80">
        <w:rPr>
          <w:szCs w:val="24"/>
        </w:rPr>
        <w:t>Miền.</w:t>
      </w:r>
    </w:p>
    <w:p w:rsidR="00E33543" w:rsidRDefault="00675F5C" w:rsidP="00E33543">
      <w:pPr>
        <w:spacing w:line="252" w:lineRule="auto"/>
        <w:rPr>
          <w:color w:val="000000"/>
          <w:szCs w:val="24"/>
        </w:rPr>
      </w:pPr>
      <w:r>
        <w:rPr>
          <w:b/>
          <w:color w:val="000000"/>
          <w:szCs w:val="24"/>
        </w:rPr>
        <w:t xml:space="preserve">Câu </w:t>
      </w:r>
      <w:r>
        <w:rPr>
          <w:b/>
          <w:color w:val="000000"/>
          <w:szCs w:val="24"/>
          <w:lang w:val="vi-VN"/>
        </w:rPr>
        <w:t>12</w:t>
      </w:r>
      <w:r w:rsidR="00E33543">
        <w:rPr>
          <w:b/>
          <w:color w:val="000000"/>
          <w:szCs w:val="24"/>
        </w:rPr>
        <w:t xml:space="preserve">: </w:t>
      </w:r>
      <w:r w:rsidR="00E33543">
        <w:rPr>
          <w:color w:val="000000"/>
          <w:szCs w:val="24"/>
        </w:rPr>
        <w:t>Cho bảng số liệu:</w:t>
      </w:r>
    </w:p>
    <w:p w:rsidR="00E33543" w:rsidRDefault="00E33543" w:rsidP="00E33543">
      <w:pPr>
        <w:widowControl w:val="0"/>
        <w:autoSpaceDE w:val="0"/>
        <w:autoSpaceDN w:val="0"/>
        <w:spacing w:line="252" w:lineRule="auto"/>
        <w:ind w:hanging="293"/>
        <w:jc w:val="center"/>
        <w:rPr>
          <w:color w:val="000000"/>
          <w:szCs w:val="24"/>
        </w:rPr>
      </w:pPr>
      <w:r>
        <w:rPr>
          <w:color w:val="000000"/>
          <w:szCs w:val="24"/>
        </w:rPr>
        <w:t>DIỆN TÍCH VÀ SẢN LƯỢNG CÁC VỤ LÚA Ở NƯỚC TA NĂM 2021</w:t>
      </w:r>
    </w:p>
    <w:tbl>
      <w:tblPr>
        <w:tblW w:w="94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7"/>
        <w:gridCol w:w="3247"/>
      </w:tblGrid>
      <w:tr w:rsidR="00E33543" w:rsidTr="00E33543">
        <w:trPr>
          <w:trHeight w:val="340"/>
        </w:trPr>
        <w:tc>
          <w:tcPr>
            <w:tcW w:w="3118"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widowControl w:val="0"/>
              <w:autoSpaceDE w:val="0"/>
              <w:autoSpaceDN w:val="0"/>
              <w:spacing w:line="252" w:lineRule="auto"/>
              <w:ind w:hanging="361"/>
              <w:jc w:val="center"/>
              <w:rPr>
                <w:b/>
                <w:color w:val="000000"/>
                <w:szCs w:val="24"/>
                <w:lang w:val="vi-VN"/>
              </w:rPr>
            </w:pPr>
            <w:r>
              <w:rPr>
                <w:b/>
                <w:color w:val="000000"/>
                <w:szCs w:val="24"/>
                <w:lang w:val="vi-VN"/>
              </w:rPr>
              <w:t>Vụ lúa</w:t>
            </w:r>
          </w:p>
        </w:tc>
        <w:tc>
          <w:tcPr>
            <w:tcW w:w="3119"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widowControl w:val="0"/>
              <w:autoSpaceDE w:val="0"/>
              <w:autoSpaceDN w:val="0"/>
              <w:spacing w:line="252" w:lineRule="auto"/>
              <w:ind w:hanging="361"/>
              <w:jc w:val="center"/>
              <w:rPr>
                <w:i/>
                <w:color w:val="000000"/>
                <w:szCs w:val="24"/>
                <w:lang w:val="vi-VN"/>
              </w:rPr>
            </w:pPr>
            <w:r>
              <w:rPr>
                <w:b/>
                <w:color w:val="000000"/>
                <w:szCs w:val="24"/>
                <w:lang w:val="vi-VN"/>
              </w:rPr>
              <w:t xml:space="preserve">Diện tích </w:t>
            </w:r>
            <w:r>
              <w:rPr>
                <w:i/>
                <w:color w:val="000000"/>
                <w:szCs w:val="24"/>
                <w:lang w:val="vi-VN"/>
              </w:rPr>
              <w:t>(Nghìn ha)</w:t>
            </w:r>
          </w:p>
        </w:tc>
        <w:tc>
          <w:tcPr>
            <w:tcW w:w="3249"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widowControl w:val="0"/>
              <w:autoSpaceDE w:val="0"/>
              <w:autoSpaceDN w:val="0"/>
              <w:spacing w:line="252" w:lineRule="auto"/>
              <w:ind w:hanging="361"/>
              <w:jc w:val="center"/>
              <w:rPr>
                <w:i/>
                <w:color w:val="000000"/>
                <w:szCs w:val="24"/>
                <w:lang w:val="vi-VN"/>
              </w:rPr>
            </w:pPr>
            <w:r>
              <w:rPr>
                <w:b/>
                <w:color w:val="000000"/>
                <w:szCs w:val="24"/>
                <w:lang w:val="vi-VN"/>
              </w:rPr>
              <w:t xml:space="preserve">Sản lượng </w:t>
            </w:r>
            <w:r>
              <w:rPr>
                <w:bCs/>
                <w:i/>
                <w:iCs/>
                <w:color w:val="000000"/>
                <w:szCs w:val="24"/>
                <w:lang w:val="vi-VN"/>
              </w:rPr>
              <w:t>(Nghìn tấn)</w:t>
            </w:r>
          </w:p>
        </w:tc>
      </w:tr>
      <w:tr w:rsidR="00E33543" w:rsidTr="00E33543">
        <w:trPr>
          <w:trHeight w:val="340"/>
        </w:trPr>
        <w:tc>
          <w:tcPr>
            <w:tcW w:w="3118"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widowControl w:val="0"/>
              <w:autoSpaceDE w:val="0"/>
              <w:autoSpaceDN w:val="0"/>
              <w:spacing w:line="252" w:lineRule="auto"/>
              <w:ind w:hanging="361"/>
              <w:jc w:val="center"/>
              <w:rPr>
                <w:color w:val="000000"/>
                <w:szCs w:val="24"/>
                <w:lang w:val="vi-VN"/>
              </w:rPr>
            </w:pPr>
            <w:r>
              <w:rPr>
                <w:color w:val="000000"/>
                <w:szCs w:val="24"/>
                <w:lang w:val="vi-VN"/>
              </w:rPr>
              <w:t>Đông xuân</w:t>
            </w:r>
          </w:p>
        </w:tc>
        <w:tc>
          <w:tcPr>
            <w:tcW w:w="3119" w:type="dxa"/>
            <w:tcBorders>
              <w:top w:val="single" w:sz="4" w:space="0" w:color="000000"/>
              <w:left w:val="single" w:sz="4" w:space="0" w:color="000000"/>
              <w:bottom w:val="single" w:sz="4" w:space="0" w:color="000000"/>
              <w:right w:val="single" w:sz="4" w:space="0" w:color="000000"/>
            </w:tcBorders>
            <w:hideMark/>
          </w:tcPr>
          <w:p w:rsidR="00E33543" w:rsidRPr="00497F24" w:rsidRDefault="00E33543" w:rsidP="00E33543">
            <w:pPr>
              <w:widowControl w:val="0"/>
              <w:autoSpaceDE w:val="0"/>
              <w:autoSpaceDN w:val="0"/>
              <w:spacing w:line="252" w:lineRule="auto"/>
              <w:ind w:hanging="361"/>
              <w:jc w:val="center"/>
              <w:rPr>
                <w:color w:val="000000"/>
                <w:szCs w:val="24"/>
              </w:rPr>
            </w:pPr>
            <w:r>
              <w:rPr>
                <w:color w:val="000000"/>
                <w:szCs w:val="24"/>
                <w:lang w:val="vi-VN"/>
              </w:rPr>
              <w:t>3</w:t>
            </w:r>
            <w:r>
              <w:rPr>
                <w:color w:val="000000"/>
                <w:szCs w:val="24"/>
              </w:rPr>
              <w:t>006</w:t>
            </w:r>
            <w:r>
              <w:rPr>
                <w:color w:val="000000"/>
                <w:szCs w:val="24"/>
                <w:lang w:val="vi-VN"/>
              </w:rPr>
              <w:t>,</w:t>
            </w:r>
            <w:r>
              <w:rPr>
                <w:color w:val="000000"/>
                <w:szCs w:val="24"/>
              </w:rPr>
              <w:t>8</w:t>
            </w:r>
          </w:p>
        </w:tc>
        <w:tc>
          <w:tcPr>
            <w:tcW w:w="3249" w:type="dxa"/>
            <w:tcBorders>
              <w:top w:val="single" w:sz="4" w:space="0" w:color="000000"/>
              <w:left w:val="single" w:sz="4" w:space="0" w:color="000000"/>
              <w:bottom w:val="single" w:sz="4" w:space="0" w:color="000000"/>
              <w:right w:val="single" w:sz="4" w:space="0" w:color="000000"/>
            </w:tcBorders>
            <w:hideMark/>
          </w:tcPr>
          <w:p w:rsidR="00E33543" w:rsidRPr="00497F24" w:rsidRDefault="00E33543" w:rsidP="00E33543">
            <w:pPr>
              <w:widowControl w:val="0"/>
              <w:autoSpaceDE w:val="0"/>
              <w:autoSpaceDN w:val="0"/>
              <w:spacing w:line="252" w:lineRule="auto"/>
              <w:ind w:hanging="361"/>
              <w:jc w:val="center"/>
              <w:rPr>
                <w:color w:val="000000"/>
                <w:szCs w:val="24"/>
              </w:rPr>
            </w:pPr>
            <w:r>
              <w:rPr>
                <w:color w:val="000000"/>
                <w:szCs w:val="24"/>
                <w:lang w:val="vi-VN"/>
              </w:rPr>
              <w:t>20</w:t>
            </w:r>
            <w:r>
              <w:rPr>
                <w:color w:val="000000"/>
                <w:szCs w:val="24"/>
              </w:rPr>
              <w:t>628</w:t>
            </w:r>
            <w:r>
              <w:rPr>
                <w:color w:val="000000"/>
                <w:szCs w:val="24"/>
                <w:lang w:val="vi-VN"/>
              </w:rPr>
              <w:t>,</w:t>
            </w:r>
            <w:r>
              <w:rPr>
                <w:color w:val="000000"/>
                <w:szCs w:val="24"/>
              </w:rPr>
              <w:t>6</w:t>
            </w:r>
          </w:p>
        </w:tc>
      </w:tr>
      <w:tr w:rsidR="00E33543" w:rsidTr="00E33543">
        <w:trPr>
          <w:trHeight w:val="339"/>
        </w:trPr>
        <w:tc>
          <w:tcPr>
            <w:tcW w:w="3118"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widowControl w:val="0"/>
              <w:autoSpaceDE w:val="0"/>
              <w:autoSpaceDN w:val="0"/>
              <w:spacing w:line="252" w:lineRule="auto"/>
              <w:ind w:hanging="361"/>
              <w:jc w:val="center"/>
              <w:rPr>
                <w:color w:val="000000"/>
                <w:szCs w:val="24"/>
                <w:lang w:val="vi-VN"/>
              </w:rPr>
            </w:pPr>
            <w:r>
              <w:rPr>
                <w:color w:val="000000"/>
                <w:szCs w:val="24"/>
                <w:lang w:val="vi-VN"/>
              </w:rPr>
              <w:t>Hè thu và thu đông</w:t>
            </w:r>
          </w:p>
        </w:tc>
        <w:tc>
          <w:tcPr>
            <w:tcW w:w="3119" w:type="dxa"/>
            <w:tcBorders>
              <w:top w:val="single" w:sz="4" w:space="0" w:color="000000"/>
              <w:left w:val="single" w:sz="4" w:space="0" w:color="000000"/>
              <w:bottom w:val="single" w:sz="4" w:space="0" w:color="000000"/>
              <w:right w:val="single" w:sz="4" w:space="0" w:color="000000"/>
            </w:tcBorders>
            <w:hideMark/>
          </w:tcPr>
          <w:p w:rsidR="00E33543" w:rsidRPr="00497F24" w:rsidRDefault="00E33543" w:rsidP="00E33543">
            <w:pPr>
              <w:widowControl w:val="0"/>
              <w:autoSpaceDE w:val="0"/>
              <w:autoSpaceDN w:val="0"/>
              <w:spacing w:line="252" w:lineRule="auto"/>
              <w:ind w:hanging="361"/>
              <w:jc w:val="center"/>
              <w:rPr>
                <w:color w:val="000000"/>
                <w:szCs w:val="24"/>
              </w:rPr>
            </w:pPr>
            <w:r>
              <w:rPr>
                <w:color w:val="000000"/>
                <w:szCs w:val="24"/>
                <w:lang w:val="vi-VN"/>
              </w:rPr>
              <w:t>2</w:t>
            </w:r>
            <w:r>
              <w:rPr>
                <w:color w:val="000000"/>
                <w:szCs w:val="24"/>
              </w:rPr>
              <w:t>673</w:t>
            </w:r>
            <w:r>
              <w:rPr>
                <w:color w:val="000000"/>
                <w:szCs w:val="24"/>
                <w:lang w:val="vi-VN"/>
              </w:rPr>
              <w:t>,</w:t>
            </w:r>
            <w:r>
              <w:rPr>
                <w:color w:val="000000"/>
                <w:szCs w:val="24"/>
              </w:rPr>
              <w:t>5</w:t>
            </w:r>
          </w:p>
        </w:tc>
        <w:tc>
          <w:tcPr>
            <w:tcW w:w="3249" w:type="dxa"/>
            <w:tcBorders>
              <w:top w:val="single" w:sz="4" w:space="0" w:color="000000"/>
              <w:left w:val="single" w:sz="4" w:space="0" w:color="000000"/>
              <w:bottom w:val="single" w:sz="4" w:space="0" w:color="000000"/>
              <w:right w:val="single" w:sz="4" w:space="0" w:color="000000"/>
            </w:tcBorders>
            <w:hideMark/>
          </w:tcPr>
          <w:p w:rsidR="00E33543" w:rsidRPr="008044C6" w:rsidRDefault="00E33543" w:rsidP="00E33543">
            <w:pPr>
              <w:widowControl w:val="0"/>
              <w:autoSpaceDE w:val="0"/>
              <w:autoSpaceDN w:val="0"/>
              <w:spacing w:line="252" w:lineRule="auto"/>
              <w:ind w:hanging="361"/>
              <w:jc w:val="center"/>
              <w:rPr>
                <w:color w:val="000000"/>
                <w:szCs w:val="24"/>
              </w:rPr>
            </w:pPr>
            <w:r>
              <w:rPr>
                <w:color w:val="000000"/>
                <w:szCs w:val="24"/>
                <w:lang w:val="vi-VN"/>
              </w:rPr>
              <w:t>1</w:t>
            </w:r>
            <w:r>
              <w:rPr>
                <w:color w:val="000000"/>
                <w:szCs w:val="24"/>
              </w:rPr>
              <w:t>5163</w:t>
            </w:r>
            <w:r>
              <w:rPr>
                <w:color w:val="000000"/>
                <w:szCs w:val="24"/>
                <w:lang w:val="vi-VN"/>
              </w:rPr>
              <w:t>,</w:t>
            </w:r>
            <w:r>
              <w:rPr>
                <w:color w:val="000000"/>
                <w:szCs w:val="24"/>
              </w:rPr>
              <w:t>5</w:t>
            </w:r>
          </w:p>
        </w:tc>
      </w:tr>
      <w:tr w:rsidR="00E33543" w:rsidTr="00E33543">
        <w:trPr>
          <w:trHeight w:val="340"/>
        </w:trPr>
        <w:tc>
          <w:tcPr>
            <w:tcW w:w="3118" w:type="dxa"/>
            <w:tcBorders>
              <w:top w:val="single" w:sz="4" w:space="0" w:color="000000"/>
              <w:left w:val="single" w:sz="4" w:space="0" w:color="000000"/>
              <w:bottom w:val="single" w:sz="4" w:space="0" w:color="000000"/>
              <w:right w:val="single" w:sz="4" w:space="0" w:color="000000"/>
            </w:tcBorders>
            <w:hideMark/>
          </w:tcPr>
          <w:p w:rsidR="00E33543" w:rsidRDefault="00E33543" w:rsidP="00E33543">
            <w:pPr>
              <w:widowControl w:val="0"/>
              <w:autoSpaceDE w:val="0"/>
              <w:autoSpaceDN w:val="0"/>
              <w:spacing w:line="252" w:lineRule="auto"/>
              <w:ind w:hanging="361"/>
              <w:jc w:val="center"/>
              <w:rPr>
                <w:color w:val="000000"/>
                <w:szCs w:val="24"/>
                <w:lang w:val="vi-VN"/>
              </w:rPr>
            </w:pPr>
            <w:r>
              <w:rPr>
                <w:color w:val="000000"/>
                <w:szCs w:val="24"/>
                <w:lang w:val="vi-VN"/>
              </w:rPr>
              <w:t>Mùa</w:t>
            </w:r>
          </w:p>
        </w:tc>
        <w:tc>
          <w:tcPr>
            <w:tcW w:w="3119" w:type="dxa"/>
            <w:tcBorders>
              <w:top w:val="single" w:sz="4" w:space="0" w:color="000000"/>
              <w:left w:val="single" w:sz="4" w:space="0" w:color="000000"/>
              <w:bottom w:val="single" w:sz="4" w:space="0" w:color="000000"/>
              <w:right w:val="single" w:sz="4" w:space="0" w:color="000000"/>
            </w:tcBorders>
            <w:hideMark/>
          </w:tcPr>
          <w:p w:rsidR="00E33543" w:rsidRPr="00497F24" w:rsidRDefault="00E33543" w:rsidP="00E33543">
            <w:pPr>
              <w:widowControl w:val="0"/>
              <w:autoSpaceDE w:val="0"/>
              <w:autoSpaceDN w:val="0"/>
              <w:spacing w:line="252" w:lineRule="auto"/>
              <w:ind w:hanging="361"/>
              <w:jc w:val="center"/>
              <w:rPr>
                <w:color w:val="000000"/>
                <w:szCs w:val="24"/>
              </w:rPr>
            </w:pPr>
            <w:r>
              <w:rPr>
                <w:color w:val="000000"/>
                <w:szCs w:val="24"/>
                <w:lang w:val="vi-VN"/>
              </w:rPr>
              <w:t>1</w:t>
            </w:r>
            <w:r>
              <w:rPr>
                <w:color w:val="000000"/>
                <w:szCs w:val="24"/>
              </w:rPr>
              <w:t>558</w:t>
            </w:r>
            <w:r>
              <w:rPr>
                <w:color w:val="000000"/>
                <w:szCs w:val="24"/>
                <w:lang w:val="vi-VN"/>
              </w:rPr>
              <w:t>,</w:t>
            </w:r>
            <w:r>
              <w:rPr>
                <w:color w:val="000000"/>
                <w:szCs w:val="24"/>
              </w:rPr>
              <w:t>5</w:t>
            </w:r>
          </w:p>
        </w:tc>
        <w:tc>
          <w:tcPr>
            <w:tcW w:w="3249" w:type="dxa"/>
            <w:tcBorders>
              <w:top w:val="single" w:sz="4" w:space="0" w:color="000000"/>
              <w:left w:val="single" w:sz="4" w:space="0" w:color="000000"/>
              <w:bottom w:val="single" w:sz="4" w:space="0" w:color="000000"/>
              <w:right w:val="single" w:sz="4" w:space="0" w:color="000000"/>
            </w:tcBorders>
            <w:hideMark/>
          </w:tcPr>
          <w:p w:rsidR="00E33543" w:rsidRPr="008044C6" w:rsidRDefault="00E33543" w:rsidP="00E33543">
            <w:pPr>
              <w:widowControl w:val="0"/>
              <w:autoSpaceDE w:val="0"/>
              <w:autoSpaceDN w:val="0"/>
              <w:spacing w:line="252" w:lineRule="auto"/>
              <w:ind w:hanging="361"/>
              <w:jc w:val="center"/>
              <w:rPr>
                <w:color w:val="000000"/>
                <w:szCs w:val="24"/>
              </w:rPr>
            </w:pPr>
            <w:r>
              <w:rPr>
                <w:color w:val="000000"/>
                <w:szCs w:val="24"/>
                <w:lang w:val="vi-VN"/>
              </w:rPr>
              <w:t>80</w:t>
            </w:r>
            <w:r>
              <w:rPr>
                <w:color w:val="000000"/>
                <w:szCs w:val="24"/>
              </w:rPr>
              <w:t>55</w:t>
            </w:r>
            <w:r>
              <w:rPr>
                <w:color w:val="000000"/>
                <w:szCs w:val="24"/>
                <w:lang w:val="vi-VN"/>
              </w:rPr>
              <w:t>,</w:t>
            </w:r>
            <w:r>
              <w:rPr>
                <w:color w:val="000000"/>
                <w:szCs w:val="24"/>
              </w:rPr>
              <w:t>8</w:t>
            </w:r>
          </w:p>
        </w:tc>
      </w:tr>
    </w:tbl>
    <w:p w:rsidR="00E33543" w:rsidRDefault="00E33543" w:rsidP="00E33543">
      <w:pPr>
        <w:spacing w:line="252" w:lineRule="auto"/>
        <w:jc w:val="both"/>
        <w:rPr>
          <w:i/>
          <w:color w:val="000000"/>
          <w:szCs w:val="24"/>
        </w:rPr>
      </w:pPr>
      <w:r>
        <w:rPr>
          <w:i/>
          <w:color w:val="000000"/>
          <w:szCs w:val="24"/>
        </w:rPr>
        <w:t xml:space="preserve">                                                    (Nguồn: Niên giám thống kê Việt Nam 2020, NXB Thống kê, 2021)</w:t>
      </w:r>
    </w:p>
    <w:p w:rsidR="00E33543" w:rsidRDefault="00E33543" w:rsidP="00E33543">
      <w:pPr>
        <w:spacing w:line="252" w:lineRule="auto"/>
        <w:rPr>
          <w:color w:val="000000"/>
          <w:szCs w:val="24"/>
        </w:rPr>
      </w:pPr>
      <w:r>
        <w:rPr>
          <w:color w:val="000000"/>
          <w:szCs w:val="24"/>
        </w:rPr>
        <w:t xml:space="preserve">   Theo bảng số liệu, để thể hiện diện tích và sản lượng các vụ lúa ở nước ta năm 2021, dạng biểu đồ nào sau đây là thích hợp nhất?</w:t>
      </w:r>
    </w:p>
    <w:p w:rsidR="00E33543" w:rsidRDefault="00E33543" w:rsidP="00E33543">
      <w:pPr>
        <w:tabs>
          <w:tab w:val="left" w:pos="200"/>
          <w:tab w:val="left" w:pos="2700"/>
          <w:tab w:val="left" w:pos="5200"/>
          <w:tab w:val="left" w:pos="7700"/>
        </w:tabs>
        <w:spacing w:line="252" w:lineRule="auto"/>
        <w:rPr>
          <w:color w:val="000000"/>
          <w:szCs w:val="24"/>
        </w:rPr>
      </w:pPr>
      <w:r>
        <w:rPr>
          <w:color w:val="000000"/>
          <w:szCs w:val="24"/>
        </w:rPr>
        <w:tab/>
      </w:r>
      <w:r>
        <w:rPr>
          <w:b/>
          <w:color w:val="000000"/>
          <w:szCs w:val="24"/>
          <w:u w:val="single"/>
        </w:rPr>
        <w:t>A.</w:t>
      </w:r>
      <w:r>
        <w:rPr>
          <w:b/>
          <w:color w:val="000000"/>
          <w:szCs w:val="24"/>
        </w:rPr>
        <w:t xml:space="preserve"> </w:t>
      </w:r>
      <w:r>
        <w:rPr>
          <w:color w:val="000000"/>
          <w:szCs w:val="24"/>
        </w:rPr>
        <w:t>Cột.</w:t>
      </w:r>
      <w:r>
        <w:rPr>
          <w:color w:val="000000"/>
          <w:szCs w:val="24"/>
        </w:rPr>
        <w:tab/>
      </w:r>
      <w:r>
        <w:rPr>
          <w:b/>
          <w:color w:val="000000"/>
          <w:szCs w:val="24"/>
        </w:rPr>
        <w:t xml:space="preserve">B. </w:t>
      </w:r>
      <w:r>
        <w:rPr>
          <w:color w:val="000000"/>
          <w:szCs w:val="24"/>
        </w:rPr>
        <w:t>Tròn.</w:t>
      </w:r>
      <w:r>
        <w:rPr>
          <w:color w:val="000000"/>
          <w:szCs w:val="24"/>
        </w:rPr>
        <w:tab/>
      </w:r>
      <w:r>
        <w:rPr>
          <w:b/>
          <w:color w:val="000000"/>
          <w:szCs w:val="24"/>
        </w:rPr>
        <w:t xml:space="preserve">C. </w:t>
      </w:r>
      <w:r>
        <w:rPr>
          <w:color w:val="000000"/>
          <w:szCs w:val="24"/>
        </w:rPr>
        <w:t>Miền.</w:t>
      </w:r>
      <w:r>
        <w:rPr>
          <w:color w:val="000000"/>
          <w:szCs w:val="24"/>
        </w:rPr>
        <w:tab/>
      </w:r>
      <w:r>
        <w:rPr>
          <w:b/>
          <w:color w:val="000000"/>
          <w:szCs w:val="24"/>
        </w:rPr>
        <w:t xml:space="preserve">D. </w:t>
      </w:r>
      <w:r>
        <w:rPr>
          <w:color w:val="000000"/>
          <w:szCs w:val="24"/>
        </w:rPr>
        <w:t>Kết</w:t>
      </w:r>
      <w:r>
        <w:rPr>
          <w:color w:val="000000"/>
          <w:spacing w:val="-2"/>
          <w:szCs w:val="24"/>
        </w:rPr>
        <w:t xml:space="preserve"> </w:t>
      </w:r>
      <w:r>
        <w:rPr>
          <w:color w:val="000000"/>
          <w:szCs w:val="24"/>
        </w:rPr>
        <w:t>hợp.</w:t>
      </w:r>
    </w:p>
    <w:p w:rsidR="00E33543" w:rsidRPr="003C209D" w:rsidRDefault="00675F5C" w:rsidP="00E33543">
      <w:pPr>
        <w:spacing w:line="252" w:lineRule="auto"/>
        <w:rPr>
          <w:szCs w:val="24"/>
        </w:rPr>
      </w:pPr>
      <w:r>
        <w:rPr>
          <w:b/>
          <w:szCs w:val="24"/>
        </w:rPr>
        <w:t xml:space="preserve">Câu </w:t>
      </w:r>
      <w:r>
        <w:rPr>
          <w:b/>
          <w:szCs w:val="24"/>
          <w:lang w:val="vi-VN"/>
        </w:rPr>
        <w:t>13</w:t>
      </w:r>
      <w:r w:rsidR="00E33543" w:rsidRPr="003C209D">
        <w:rPr>
          <w:b/>
          <w:szCs w:val="24"/>
        </w:rPr>
        <w:t xml:space="preserve">: </w:t>
      </w:r>
      <w:r w:rsidR="00E33543" w:rsidRPr="003C209D">
        <w:rPr>
          <w:szCs w:val="24"/>
        </w:rPr>
        <w:t>Cho bảng số liệu:</w:t>
      </w:r>
    </w:p>
    <w:p w:rsidR="00E33543" w:rsidRPr="003C209D" w:rsidRDefault="00E33543" w:rsidP="00E33543">
      <w:pPr>
        <w:spacing w:line="252" w:lineRule="auto"/>
        <w:jc w:val="center"/>
        <w:rPr>
          <w:szCs w:val="24"/>
        </w:rPr>
      </w:pPr>
      <w:r w:rsidRPr="003C209D">
        <w:rPr>
          <w:szCs w:val="24"/>
        </w:rPr>
        <w:t>DIỆN TÍCH NUÔI TRỒNG THỦY SẢN VÀ SẢN LƯỢNG THỦY SẢN NUÔI TRỒNG MỘT SỐ TỈNH NĂM 202</w:t>
      </w:r>
      <w:r>
        <w:rPr>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1579"/>
        <w:gridCol w:w="1424"/>
        <w:gridCol w:w="1424"/>
        <w:gridCol w:w="1420"/>
      </w:tblGrid>
      <w:tr w:rsidR="00E33543" w:rsidRPr="003C209D" w:rsidTr="00E33543">
        <w:trPr>
          <w:trHeight w:val="213"/>
        </w:trPr>
        <w:tc>
          <w:tcPr>
            <w:tcW w:w="2196"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b/>
                <w:szCs w:val="24"/>
              </w:rPr>
            </w:pPr>
            <w:r w:rsidRPr="003C209D">
              <w:rPr>
                <w:rFonts w:eastAsia="Calibri"/>
                <w:b/>
                <w:szCs w:val="24"/>
              </w:rPr>
              <w:t>Tỉnh</w:t>
            </w:r>
          </w:p>
        </w:tc>
        <w:tc>
          <w:tcPr>
            <w:tcW w:w="757"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b/>
                <w:szCs w:val="24"/>
              </w:rPr>
            </w:pPr>
            <w:r w:rsidRPr="003C209D">
              <w:rPr>
                <w:rFonts w:eastAsia="Calibri"/>
                <w:b/>
                <w:szCs w:val="24"/>
              </w:rPr>
              <w:t>Kiên Giang</w:t>
            </w:r>
          </w:p>
        </w:tc>
        <w:tc>
          <w:tcPr>
            <w:tcW w:w="683"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b/>
                <w:szCs w:val="24"/>
              </w:rPr>
            </w:pPr>
            <w:r w:rsidRPr="003C209D">
              <w:rPr>
                <w:rFonts w:eastAsia="Calibri"/>
                <w:b/>
                <w:szCs w:val="24"/>
              </w:rPr>
              <w:t>Cà Mau</w:t>
            </w:r>
          </w:p>
        </w:tc>
        <w:tc>
          <w:tcPr>
            <w:tcW w:w="683"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b/>
                <w:szCs w:val="24"/>
              </w:rPr>
            </w:pPr>
            <w:r w:rsidRPr="003C209D">
              <w:rPr>
                <w:rFonts w:eastAsia="Calibri"/>
                <w:b/>
                <w:szCs w:val="24"/>
              </w:rPr>
              <w:t>Bạc Liêu</w:t>
            </w:r>
          </w:p>
        </w:tc>
        <w:tc>
          <w:tcPr>
            <w:tcW w:w="681"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b/>
                <w:szCs w:val="24"/>
              </w:rPr>
            </w:pPr>
            <w:r w:rsidRPr="003C209D">
              <w:rPr>
                <w:rFonts w:eastAsia="Calibri"/>
                <w:b/>
                <w:szCs w:val="24"/>
              </w:rPr>
              <w:t>Sóc Trăng</w:t>
            </w:r>
          </w:p>
        </w:tc>
      </w:tr>
      <w:tr w:rsidR="00E33543" w:rsidRPr="003C209D" w:rsidTr="00E33543">
        <w:trPr>
          <w:trHeight w:val="409"/>
        </w:trPr>
        <w:tc>
          <w:tcPr>
            <w:tcW w:w="2196"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rPr>
                <w:rFonts w:eastAsia="Calibri"/>
                <w:szCs w:val="24"/>
              </w:rPr>
            </w:pPr>
            <w:r w:rsidRPr="003C209D">
              <w:rPr>
                <w:rFonts w:eastAsia="Calibri"/>
                <w:szCs w:val="24"/>
              </w:rPr>
              <w:t xml:space="preserve">Diện tích nuôi trồng thủy sản </w:t>
            </w:r>
            <w:r w:rsidRPr="003C209D">
              <w:rPr>
                <w:rFonts w:eastAsia="Calibri"/>
                <w:i/>
                <w:szCs w:val="24"/>
              </w:rPr>
              <w:t>(nghìn ha)</w:t>
            </w:r>
          </w:p>
        </w:tc>
        <w:tc>
          <w:tcPr>
            <w:tcW w:w="757"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183,6</w:t>
            </w:r>
          </w:p>
        </w:tc>
        <w:tc>
          <w:tcPr>
            <w:tcW w:w="683"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287,0</w:t>
            </w:r>
          </w:p>
        </w:tc>
        <w:tc>
          <w:tcPr>
            <w:tcW w:w="683"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144,5</w:t>
            </w:r>
          </w:p>
        </w:tc>
        <w:tc>
          <w:tcPr>
            <w:tcW w:w="681"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72,3</w:t>
            </w:r>
          </w:p>
        </w:tc>
      </w:tr>
      <w:tr w:rsidR="00E33543" w:rsidRPr="003C209D" w:rsidTr="00E33543">
        <w:trPr>
          <w:trHeight w:val="400"/>
        </w:trPr>
        <w:tc>
          <w:tcPr>
            <w:tcW w:w="2196"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rPr>
                <w:rFonts w:eastAsia="Calibri"/>
                <w:szCs w:val="24"/>
              </w:rPr>
            </w:pPr>
            <w:r w:rsidRPr="003C209D">
              <w:rPr>
                <w:rFonts w:eastAsia="Calibri"/>
                <w:szCs w:val="24"/>
              </w:rPr>
              <w:t xml:space="preserve">Sản lượng thủy sản nuôi trồng </w:t>
            </w:r>
            <w:r w:rsidRPr="003C209D">
              <w:rPr>
                <w:rFonts w:eastAsia="Calibri"/>
                <w:i/>
                <w:szCs w:val="24"/>
              </w:rPr>
              <w:t>(nghìn tấn)</w:t>
            </w:r>
          </w:p>
        </w:tc>
        <w:tc>
          <w:tcPr>
            <w:tcW w:w="757"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284,6</w:t>
            </w:r>
          </w:p>
        </w:tc>
        <w:tc>
          <w:tcPr>
            <w:tcW w:w="683"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368,2</w:t>
            </w:r>
          </w:p>
        </w:tc>
        <w:tc>
          <w:tcPr>
            <w:tcW w:w="683"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269,3</w:t>
            </w:r>
          </w:p>
        </w:tc>
        <w:tc>
          <w:tcPr>
            <w:tcW w:w="681" w:type="pct"/>
            <w:tcBorders>
              <w:top w:val="single" w:sz="4" w:space="0" w:color="auto"/>
              <w:left w:val="single" w:sz="4" w:space="0" w:color="auto"/>
              <w:bottom w:val="single" w:sz="4" w:space="0" w:color="auto"/>
              <w:right w:val="single" w:sz="4" w:space="0" w:color="auto"/>
            </w:tcBorders>
            <w:hideMark/>
          </w:tcPr>
          <w:p w:rsidR="00E33543" w:rsidRPr="003C209D" w:rsidRDefault="00E33543" w:rsidP="00E33543">
            <w:pPr>
              <w:spacing w:line="252" w:lineRule="auto"/>
              <w:jc w:val="center"/>
              <w:rPr>
                <w:rFonts w:eastAsia="Calibri"/>
                <w:szCs w:val="24"/>
              </w:rPr>
            </w:pPr>
            <w:r w:rsidRPr="003C209D">
              <w:rPr>
                <w:rFonts w:eastAsia="Calibri"/>
                <w:szCs w:val="24"/>
              </w:rPr>
              <w:t>255,8</w:t>
            </w:r>
          </w:p>
        </w:tc>
      </w:tr>
    </w:tbl>
    <w:p w:rsidR="00E33543" w:rsidRPr="003C209D" w:rsidRDefault="00E33543" w:rsidP="00E33543">
      <w:pPr>
        <w:tabs>
          <w:tab w:val="left" w:pos="9480"/>
        </w:tabs>
        <w:spacing w:line="252" w:lineRule="auto"/>
        <w:jc w:val="right"/>
        <w:rPr>
          <w:i/>
          <w:szCs w:val="24"/>
        </w:rPr>
      </w:pPr>
      <w:r w:rsidRPr="003C209D">
        <w:rPr>
          <w:i/>
          <w:szCs w:val="24"/>
        </w:rPr>
        <w:t>(Nguồn: Niên giám thống kê Việt Nam 2021, NXB Thống kê, 2022)</w:t>
      </w:r>
    </w:p>
    <w:p w:rsidR="00E33543" w:rsidRPr="003C209D" w:rsidRDefault="00E33543" w:rsidP="00E33543">
      <w:pPr>
        <w:spacing w:line="252" w:lineRule="auto"/>
        <w:rPr>
          <w:szCs w:val="24"/>
        </w:rPr>
      </w:pPr>
      <w:r w:rsidRPr="003C209D">
        <w:rPr>
          <w:szCs w:val="24"/>
        </w:rPr>
        <w:t>Theo bảng số liệu, để thể hiện diện tích nuôi trồng thủy sản và sản lượng thủy sản nuôi trồng của một số tỉnh nước ta năm 202</w:t>
      </w:r>
      <w:r>
        <w:rPr>
          <w:szCs w:val="24"/>
        </w:rPr>
        <w:t>1</w:t>
      </w:r>
      <w:r w:rsidRPr="003C209D">
        <w:rPr>
          <w:szCs w:val="24"/>
        </w:rPr>
        <w:t>, dạng biểu đồ nào sau đây là thích hợp nhất?</w:t>
      </w:r>
    </w:p>
    <w:p w:rsidR="00E33543" w:rsidRPr="00675F5C" w:rsidRDefault="00E33543" w:rsidP="00675F5C">
      <w:pPr>
        <w:tabs>
          <w:tab w:val="left" w:pos="200"/>
          <w:tab w:val="left" w:pos="2700"/>
          <w:tab w:val="left" w:pos="5200"/>
          <w:tab w:val="left" w:pos="7700"/>
        </w:tabs>
        <w:spacing w:line="252" w:lineRule="auto"/>
        <w:rPr>
          <w:szCs w:val="24"/>
        </w:rPr>
      </w:pPr>
      <w:r w:rsidRPr="003C209D">
        <w:rPr>
          <w:szCs w:val="24"/>
        </w:rPr>
        <w:tab/>
      </w:r>
      <w:r w:rsidRPr="003C209D">
        <w:rPr>
          <w:b/>
          <w:szCs w:val="24"/>
        </w:rPr>
        <w:t xml:space="preserve">A. </w:t>
      </w:r>
      <w:r w:rsidRPr="003C209D">
        <w:rPr>
          <w:szCs w:val="24"/>
        </w:rPr>
        <w:t>Kết hợp.</w:t>
      </w:r>
      <w:r w:rsidRPr="003C209D">
        <w:rPr>
          <w:szCs w:val="24"/>
        </w:rPr>
        <w:tab/>
      </w:r>
      <w:r w:rsidRPr="003C209D">
        <w:rPr>
          <w:b/>
          <w:szCs w:val="24"/>
        </w:rPr>
        <w:t xml:space="preserve">B. </w:t>
      </w:r>
      <w:r w:rsidRPr="003C209D">
        <w:rPr>
          <w:szCs w:val="24"/>
        </w:rPr>
        <w:t>Tròn.</w:t>
      </w:r>
      <w:r w:rsidRPr="003C209D">
        <w:rPr>
          <w:szCs w:val="24"/>
        </w:rPr>
        <w:tab/>
      </w:r>
      <w:r w:rsidRPr="003C209D">
        <w:rPr>
          <w:b/>
          <w:szCs w:val="24"/>
          <w:u w:val="single"/>
        </w:rPr>
        <w:t>C</w:t>
      </w:r>
      <w:r w:rsidRPr="003C209D">
        <w:rPr>
          <w:b/>
          <w:szCs w:val="24"/>
        </w:rPr>
        <w:t xml:space="preserve">. </w:t>
      </w:r>
      <w:r w:rsidRPr="003C209D">
        <w:rPr>
          <w:szCs w:val="24"/>
        </w:rPr>
        <w:t>Cột.</w:t>
      </w:r>
      <w:r>
        <w:rPr>
          <w:szCs w:val="24"/>
        </w:rPr>
        <w:tab/>
      </w:r>
      <w:r>
        <w:rPr>
          <w:b/>
          <w:szCs w:val="24"/>
        </w:rPr>
        <w:t xml:space="preserve">D. </w:t>
      </w:r>
      <w:r w:rsidR="00675F5C">
        <w:rPr>
          <w:szCs w:val="24"/>
        </w:rPr>
        <w:t>Miền.</w:t>
      </w:r>
    </w:p>
    <w:p w:rsidR="00E42307" w:rsidRDefault="00675F5C" w:rsidP="00E42307">
      <w:pPr>
        <w:spacing w:line="252" w:lineRule="auto"/>
        <w:rPr>
          <w:szCs w:val="24"/>
          <w:lang w:val="de-DE"/>
        </w:rPr>
      </w:pPr>
      <w:r>
        <w:rPr>
          <w:b/>
          <w:szCs w:val="24"/>
          <w:lang w:val="de-DE"/>
        </w:rPr>
        <w:t xml:space="preserve">Câu </w:t>
      </w:r>
      <w:r>
        <w:rPr>
          <w:b/>
          <w:szCs w:val="24"/>
          <w:lang w:val="vi-VN"/>
        </w:rPr>
        <w:t>14</w:t>
      </w:r>
      <w:r w:rsidR="00E42307">
        <w:rPr>
          <w:b/>
          <w:szCs w:val="24"/>
          <w:lang w:val="de-DE"/>
        </w:rPr>
        <w:t xml:space="preserve">: </w:t>
      </w:r>
      <w:r w:rsidR="00E42307">
        <w:rPr>
          <w:szCs w:val="24"/>
          <w:lang w:val="de-DE"/>
        </w:rPr>
        <w:t>Cho biểu đồ về diện tích lúa của nước ta, giai đoạn 2005 - 2021:</w:t>
      </w:r>
    </w:p>
    <w:p w:rsidR="00E42307" w:rsidRDefault="00E42307" w:rsidP="00E42307">
      <w:pPr>
        <w:spacing w:line="252" w:lineRule="auto"/>
        <w:contextualSpacing/>
        <w:jc w:val="center"/>
        <w:rPr>
          <w:szCs w:val="24"/>
          <w:lang w:val="de-DE"/>
        </w:rPr>
      </w:pPr>
      <w:r>
        <w:rPr>
          <w:noProof/>
          <w:szCs w:val="24"/>
        </w:rPr>
        <w:lastRenderedPageBreak/>
        <w:drawing>
          <wp:inline distT="0" distB="0" distL="0" distR="0" wp14:anchorId="0A1F1200" wp14:editId="65024AD0">
            <wp:extent cx="3459480" cy="19659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9480" cy="1965960"/>
                    </a:xfrm>
                    <a:prstGeom prst="rect">
                      <a:avLst/>
                    </a:prstGeom>
                    <a:noFill/>
                    <a:ln>
                      <a:noFill/>
                    </a:ln>
                  </pic:spPr>
                </pic:pic>
              </a:graphicData>
            </a:graphic>
          </wp:inline>
        </w:drawing>
      </w:r>
    </w:p>
    <w:p w:rsidR="00E42307" w:rsidRDefault="00E42307" w:rsidP="00E42307">
      <w:pPr>
        <w:spacing w:line="252" w:lineRule="auto"/>
        <w:jc w:val="center"/>
        <w:rPr>
          <w:bCs/>
          <w:i/>
          <w:iCs/>
          <w:szCs w:val="24"/>
          <w:lang w:val="de-DE"/>
        </w:rPr>
      </w:pPr>
      <w:r>
        <w:rPr>
          <w:bCs/>
          <w:i/>
          <w:iCs/>
          <w:szCs w:val="24"/>
          <w:lang w:val="de-DE"/>
        </w:rPr>
        <w:t>(Số liệu theo Niên giám thống kê Việt Nam 2021, NXB Thống kê, 2022)</w:t>
      </w:r>
    </w:p>
    <w:p w:rsidR="00E42307" w:rsidRDefault="00E42307" w:rsidP="00E42307">
      <w:pPr>
        <w:spacing w:line="252" w:lineRule="auto"/>
        <w:rPr>
          <w:bCs/>
          <w:szCs w:val="24"/>
          <w:lang w:val="de-DE"/>
        </w:rPr>
      </w:pPr>
      <w:r>
        <w:rPr>
          <w:bCs/>
          <w:szCs w:val="24"/>
          <w:lang w:val="de-DE"/>
        </w:rPr>
        <w:t>Biểu đồ thể hiện nội dung nào sau đây?</w:t>
      </w:r>
    </w:p>
    <w:p w:rsidR="00E42307" w:rsidRDefault="00E42307" w:rsidP="00E42307">
      <w:pPr>
        <w:spacing w:line="252" w:lineRule="auto"/>
        <w:ind w:firstLine="284"/>
        <w:rPr>
          <w:szCs w:val="24"/>
          <w:lang w:val="de-DE"/>
        </w:rPr>
      </w:pPr>
      <w:r>
        <w:rPr>
          <w:b/>
          <w:szCs w:val="24"/>
          <w:lang w:val="de-DE"/>
        </w:rPr>
        <w:t xml:space="preserve">A. </w:t>
      </w:r>
      <w:r>
        <w:rPr>
          <w:szCs w:val="24"/>
          <w:lang w:val="de-DE"/>
        </w:rPr>
        <w:t>Tốc độ tăng trưởng của diện tích lúa các mùa vụ.</w:t>
      </w:r>
    </w:p>
    <w:p w:rsidR="00E42307" w:rsidRDefault="00E42307" w:rsidP="00E42307">
      <w:pPr>
        <w:spacing w:line="252" w:lineRule="auto"/>
        <w:ind w:firstLine="284"/>
        <w:rPr>
          <w:szCs w:val="24"/>
          <w:lang w:val="de-DE"/>
        </w:rPr>
      </w:pPr>
      <w:r>
        <w:rPr>
          <w:b/>
          <w:szCs w:val="24"/>
          <w:lang w:val="de-DE"/>
        </w:rPr>
        <w:t xml:space="preserve">B. </w:t>
      </w:r>
      <w:r>
        <w:rPr>
          <w:szCs w:val="24"/>
          <w:lang w:val="de-DE"/>
        </w:rPr>
        <w:t>Chuyển dịch cơ cấu diện tích lúa phân theo vùng.</w:t>
      </w:r>
    </w:p>
    <w:p w:rsidR="00E42307" w:rsidRDefault="00E42307" w:rsidP="00E42307">
      <w:pPr>
        <w:spacing w:line="252" w:lineRule="auto"/>
        <w:ind w:firstLine="284"/>
        <w:rPr>
          <w:szCs w:val="24"/>
          <w:lang w:val="de-DE"/>
        </w:rPr>
      </w:pPr>
      <w:r>
        <w:rPr>
          <w:b/>
          <w:szCs w:val="24"/>
          <w:lang w:val="de-DE"/>
        </w:rPr>
        <w:t xml:space="preserve">C. </w:t>
      </w:r>
      <w:r>
        <w:rPr>
          <w:szCs w:val="24"/>
          <w:lang w:val="de-DE"/>
        </w:rPr>
        <w:t>Quy mô và cơ cấu diện tích lúa phân theo mùa vụ.</w:t>
      </w:r>
    </w:p>
    <w:p w:rsidR="00E42307" w:rsidRDefault="00E42307" w:rsidP="00E42307">
      <w:pPr>
        <w:spacing w:line="252" w:lineRule="auto"/>
        <w:ind w:firstLine="284"/>
        <w:rPr>
          <w:bCs/>
          <w:szCs w:val="24"/>
          <w:lang w:val="de-DE"/>
        </w:rPr>
      </w:pPr>
      <w:r>
        <w:rPr>
          <w:b/>
          <w:szCs w:val="24"/>
          <w:u w:val="single"/>
          <w:lang w:val="de-DE"/>
        </w:rPr>
        <w:t>D</w:t>
      </w:r>
      <w:r>
        <w:rPr>
          <w:b/>
          <w:szCs w:val="24"/>
          <w:lang w:val="de-DE"/>
        </w:rPr>
        <w:t xml:space="preserve">. </w:t>
      </w:r>
      <w:r>
        <w:rPr>
          <w:szCs w:val="24"/>
          <w:lang w:val="de-DE"/>
        </w:rPr>
        <w:t>Chuyển dịch cơ cấu diện tích lúa phân theo mùa vụ.</w:t>
      </w:r>
    </w:p>
    <w:p w:rsidR="00E42307" w:rsidRDefault="00675F5C" w:rsidP="00E42307">
      <w:pPr>
        <w:spacing w:line="252" w:lineRule="auto"/>
        <w:contextualSpacing/>
        <w:jc w:val="both"/>
        <w:rPr>
          <w:szCs w:val="24"/>
        </w:rPr>
      </w:pPr>
      <w:r>
        <w:rPr>
          <w:b/>
          <w:szCs w:val="24"/>
        </w:rPr>
        <w:t xml:space="preserve">Câu </w:t>
      </w:r>
      <w:r>
        <w:rPr>
          <w:b/>
          <w:szCs w:val="24"/>
          <w:lang w:val="vi-VN"/>
        </w:rPr>
        <w:t>15</w:t>
      </w:r>
      <w:r w:rsidR="00E42307">
        <w:rPr>
          <w:b/>
          <w:szCs w:val="24"/>
        </w:rPr>
        <w:t>:</w:t>
      </w:r>
      <w:r w:rsidR="00E42307">
        <w:rPr>
          <w:szCs w:val="24"/>
        </w:rPr>
        <w:t xml:space="preserve"> Cho biểu đồ về dân số nước ta phân theo thành thị và nông thôn nước ta năm 2010 và 2020</w:t>
      </w:r>
    </w:p>
    <w:p w:rsidR="00E42307" w:rsidRDefault="00E42307" w:rsidP="00E42307">
      <w:pPr>
        <w:spacing w:line="252" w:lineRule="auto"/>
        <w:contextualSpacing/>
        <w:jc w:val="right"/>
        <w:rPr>
          <w:szCs w:val="24"/>
        </w:rPr>
      </w:pPr>
      <w:r>
        <w:rPr>
          <w:szCs w:val="24"/>
        </w:rPr>
        <w:t xml:space="preserve"> (Đơn vị: %):</w:t>
      </w:r>
    </w:p>
    <w:p w:rsidR="00E42307" w:rsidRDefault="00E42307" w:rsidP="00E42307">
      <w:pPr>
        <w:spacing w:line="252" w:lineRule="auto"/>
        <w:ind w:firstLine="283"/>
        <w:contextualSpacing/>
        <w:jc w:val="center"/>
        <w:rPr>
          <w:szCs w:val="24"/>
        </w:rPr>
      </w:pPr>
      <w:r>
        <w:rPr>
          <w:noProof/>
          <w:szCs w:val="24"/>
        </w:rPr>
        <w:drawing>
          <wp:inline distT="0" distB="0" distL="0" distR="0" wp14:anchorId="3A281A97" wp14:editId="2F90F5C3">
            <wp:extent cx="3787140" cy="15697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7140" cy="1569720"/>
                    </a:xfrm>
                    <a:prstGeom prst="rect">
                      <a:avLst/>
                    </a:prstGeom>
                    <a:noFill/>
                    <a:ln>
                      <a:noFill/>
                    </a:ln>
                  </pic:spPr>
                </pic:pic>
              </a:graphicData>
            </a:graphic>
          </wp:inline>
        </w:drawing>
      </w:r>
    </w:p>
    <w:p w:rsidR="00E42307" w:rsidRDefault="00E42307" w:rsidP="00E42307">
      <w:pPr>
        <w:adjustRightInd w:val="0"/>
        <w:spacing w:line="252" w:lineRule="auto"/>
        <w:ind w:right="-20" w:firstLine="283"/>
        <w:contextualSpacing/>
        <w:jc w:val="center"/>
        <w:rPr>
          <w:i/>
          <w:szCs w:val="24"/>
        </w:rPr>
      </w:pPr>
      <w:r>
        <w:rPr>
          <w:i/>
          <w:szCs w:val="24"/>
        </w:rPr>
        <w:t>(Số liệu theo niên giám thống kê Việt Nam 2020, NXB Thống kê, 2021)</w:t>
      </w:r>
    </w:p>
    <w:p w:rsidR="00E42307" w:rsidRDefault="00E42307" w:rsidP="00E42307">
      <w:pPr>
        <w:spacing w:line="252" w:lineRule="auto"/>
        <w:ind w:firstLine="283"/>
        <w:contextualSpacing/>
        <w:jc w:val="both"/>
        <w:rPr>
          <w:szCs w:val="24"/>
        </w:rPr>
      </w:pPr>
      <w:r>
        <w:rPr>
          <w:szCs w:val="24"/>
        </w:rPr>
        <w:t>Biểu đồ thể hiện nội dung nào sau đây?</w:t>
      </w:r>
    </w:p>
    <w:p w:rsidR="00E42307" w:rsidRDefault="00E42307" w:rsidP="00E42307">
      <w:pPr>
        <w:spacing w:line="252" w:lineRule="auto"/>
        <w:ind w:firstLine="283"/>
        <w:contextualSpacing/>
        <w:rPr>
          <w:szCs w:val="24"/>
        </w:rPr>
      </w:pPr>
      <w:r>
        <w:rPr>
          <w:b/>
          <w:szCs w:val="24"/>
        </w:rPr>
        <w:t xml:space="preserve">A. </w:t>
      </w:r>
      <w:r>
        <w:rPr>
          <w:szCs w:val="24"/>
        </w:rPr>
        <w:t>Quy mô dân số phân theo thành thị và nông thôn.</w:t>
      </w:r>
    </w:p>
    <w:p w:rsidR="00E42307" w:rsidRDefault="00E42307" w:rsidP="00E42307">
      <w:pPr>
        <w:spacing w:line="252" w:lineRule="auto"/>
        <w:ind w:firstLine="283"/>
        <w:contextualSpacing/>
        <w:rPr>
          <w:szCs w:val="24"/>
        </w:rPr>
      </w:pPr>
      <w:r>
        <w:rPr>
          <w:b/>
          <w:szCs w:val="24"/>
          <w:u w:val="single"/>
        </w:rPr>
        <w:t>B.</w:t>
      </w:r>
      <w:r>
        <w:rPr>
          <w:szCs w:val="24"/>
        </w:rPr>
        <w:t xml:space="preserve"> Cơ cấu dân số phân theo thành thị và nông thôn.</w:t>
      </w:r>
    </w:p>
    <w:p w:rsidR="00E42307" w:rsidRDefault="00E42307" w:rsidP="00E42307">
      <w:pPr>
        <w:spacing w:line="252" w:lineRule="auto"/>
        <w:ind w:firstLine="283"/>
        <w:contextualSpacing/>
        <w:rPr>
          <w:szCs w:val="24"/>
        </w:rPr>
      </w:pPr>
      <w:r>
        <w:rPr>
          <w:b/>
          <w:szCs w:val="24"/>
        </w:rPr>
        <w:t xml:space="preserve">C. </w:t>
      </w:r>
      <w:r>
        <w:rPr>
          <w:szCs w:val="24"/>
        </w:rPr>
        <w:t>Tốc độ tăng trưởng số dân phân theo thành thị và nông thôn.</w:t>
      </w:r>
    </w:p>
    <w:p w:rsidR="00E42307" w:rsidRDefault="00E42307" w:rsidP="00E42307">
      <w:pPr>
        <w:spacing w:line="252" w:lineRule="auto"/>
        <w:ind w:firstLine="283"/>
        <w:contextualSpacing/>
        <w:rPr>
          <w:szCs w:val="24"/>
        </w:rPr>
      </w:pPr>
      <w:r>
        <w:rPr>
          <w:b/>
          <w:szCs w:val="24"/>
        </w:rPr>
        <w:t xml:space="preserve">D. </w:t>
      </w:r>
      <w:r>
        <w:rPr>
          <w:szCs w:val="24"/>
        </w:rPr>
        <w:t>Sự thay đổi cơ cấu dân số phân theo thành thị và nông thôn.</w:t>
      </w:r>
    </w:p>
    <w:p w:rsidR="00E42307" w:rsidRPr="0036730E" w:rsidRDefault="00E42307" w:rsidP="00E42307">
      <w:pPr>
        <w:spacing w:line="252" w:lineRule="auto"/>
        <w:rPr>
          <w:color w:val="000000"/>
          <w:szCs w:val="24"/>
          <w:lang w:val="vi-VN"/>
        </w:rPr>
      </w:pPr>
      <w:r w:rsidRPr="0036730E">
        <w:rPr>
          <w:b/>
          <w:bCs/>
          <w:color w:val="000000"/>
          <w:szCs w:val="24"/>
        </w:rPr>
        <w:t xml:space="preserve">Câu </w:t>
      </w:r>
      <w:r w:rsidR="00675F5C">
        <w:rPr>
          <w:b/>
          <w:bCs/>
          <w:color w:val="000000"/>
          <w:szCs w:val="24"/>
          <w:lang w:val="vi-VN"/>
        </w:rPr>
        <w:t>16</w:t>
      </w:r>
      <w:r w:rsidRPr="0036730E">
        <w:rPr>
          <w:b/>
          <w:bCs/>
          <w:color w:val="000000"/>
          <w:szCs w:val="24"/>
          <w:lang w:val="vi-VN"/>
        </w:rPr>
        <w:t xml:space="preserve">: </w:t>
      </w:r>
      <w:r w:rsidRPr="0036730E">
        <w:rPr>
          <w:color w:val="000000"/>
          <w:szCs w:val="24"/>
        </w:rPr>
        <w:t>Cho biểu đồ về thủy sản nước ta giai đoạn 201</w:t>
      </w:r>
      <w:r w:rsidRPr="0036730E">
        <w:rPr>
          <w:color w:val="000000"/>
          <w:szCs w:val="24"/>
          <w:lang w:val="vi-VN"/>
        </w:rPr>
        <w:t>3</w:t>
      </w:r>
      <w:r w:rsidRPr="0036730E">
        <w:rPr>
          <w:color w:val="000000"/>
          <w:szCs w:val="24"/>
        </w:rPr>
        <w:t xml:space="preserve"> – 20</w:t>
      </w:r>
      <w:r w:rsidRPr="0036730E">
        <w:rPr>
          <w:color w:val="000000"/>
          <w:szCs w:val="24"/>
          <w:lang w:val="vi-VN"/>
        </w:rPr>
        <w:t>20</w:t>
      </w:r>
      <w:r w:rsidRPr="0036730E">
        <w:rPr>
          <w:color w:val="000000"/>
          <w:szCs w:val="24"/>
        </w:rPr>
        <w:t>:</w:t>
      </w:r>
    </w:p>
    <w:p w:rsidR="00E42307" w:rsidRPr="0036730E" w:rsidRDefault="00E42307" w:rsidP="00E42307">
      <w:pPr>
        <w:spacing w:line="252" w:lineRule="auto"/>
        <w:jc w:val="center"/>
        <w:rPr>
          <w:color w:val="000000"/>
          <w:szCs w:val="24"/>
          <w:lang w:val="vi-VN"/>
        </w:rPr>
      </w:pPr>
      <w:r w:rsidRPr="0036730E">
        <w:rPr>
          <w:noProof/>
          <w:color w:val="000000"/>
          <w:szCs w:val="24"/>
        </w:rPr>
        <w:drawing>
          <wp:inline distT="0" distB="0" distL="0" distR="0" wp14:anchorId="153236F0" wp14:editId="4272509B">
            <wp:extent cx="4069080" cy="19659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1965960"/>
                    </a:xfrm>
                    <a:prstGeom prst="rect">
                      <a:avLst/>
                    </a:prstGeom>
                    <a:noFill/>
                    <a:ln>
                      <a:noFill/>
                    </a:ln>
                  </pic:spPr>
                </pic:pic>
              </a:graphicData>
            </a:graphic>
          </wp:inline>
        </w:drawing>
      </w:r>
    </w:p>
    <w:p w:rsidR="00E42307" w:rsidRPr="0036730E" w:rsidRDefault="00E42307" w:rsidP="00E42307">
      <w:pPr>
        <w:widowControl w:val="0"/>
        <w:tabs>
          <w:tab w:val="left" w:pos="567"/>
          <w:tab w:val="left" w:pos="3119"/>
          <w:tab w:val="left" w:pos="5670"/>
          <w:tab w:val="left" w:pos="8222"/>
        </w:tabs>
        <w:suppressAutoHyphens/>
        <w:spacing w:line="252" w:lineRule="auto"/>
        <w:ind w:firstLine="283"/>
        <w:jc w:val="center"/>
        <w:rPr>
          <w:i/>
          <w:color w:val="000000"/>
          <w:szCs w:val="24"/>
          <w:lang w:eastAsia="zh-CN" w:bidi="hi-IN"/>
        </w:rPr>
      </w:pPr>
      <w:r w:rsidRPr="0036730E">
        <w:rPr>
          <w:i/>
          <w:color w:val="000000"/>
          <w:szCs w:val="24"/>
          <w:lang w:eastAsia="zh-CN" w:bidi="hi-IN"/>
        </w:rPr>
        <w:t>(Số liệu theo Niên giám thống kê Việt Nam 20</w:t>
      </w:r>
      <w:r w:rsidRPr="0036730E">
        <w:rPr>
          <w:i/>
          <w:color w:val="000000"/>
          <w:szCs w:val="24"/>
          <w:lang w:val="vi-VN" w:eastAsia="zh-CN" w:bidi="hi-IN"/>
        </w:rPr>
        <w:t>20</w:t>
      </w:r>
      <w:r w:rsidRPr="0036730E">
        <w:rPr>
          <w:i/>
          <w:color w:val="000000"/>
          <w:szCs w:val="24"/>
          <w:lang w:eastAsia="zh-CN" w:bidi="hi-IN"/>
        </w:rPr>
        <w:t>, NXB Thống kê, 202</w:t>
      </w:r>
      <w:r w:rsidRPr="0036730E">
        <w:rPr>
          <w:i/>
          <w:color w:val="000000"/>
          <w:szCs w:val="24"/>
          <w:lang w:val="vi-VN" w:eastAsia="zh-CN" w:bidi="hi-IN"/>
        </w:rPr>
        <w:t>1</w:t>
      </w:r>
      <w:r w:rsidRPr="0036730E">
        <w:rPr>
          <w:i/>
          <w:color w:val="000000"/>
          <w:szCs w:val="24"/>
          <w:lang w:eastAsia="zh-CN" w:bidi="hi-IN"/>
        </w:rPr>
        <w:t xml:space="preserve">) </w:t>
      </w:r>
    </w:p>
    <w:p w:rsidR="00E42307" w:rsidRPr="0036730E" w:rsidRDefault="00E42307" w:rsidP="00E42307">
      <w:pPr>
        <w:spacing w:line="252" w:lineRule="auto"/>
        <w:ind w:firstLine="283"/>
        <w:jc w:val="both"/>
        <w:rPr>
          <w:color w:val="000000"/>
          <w:szCs w:val="24"/>
        </w:rPr>
      </w:pPr>
      <w:r w:rsidRPr="0036730E">
        <w:rPr>
          <w:color w:val="000000"/>
          <w:szCs w:val="24"/>
        </w:rPr>
        <w:t>Biểu đồ thể hiện nội dung nào sau đây?</w:t>
      </w:r>
    </w:p>
    <w:p w:rsidR="00E42307" w:rsidRPr="0036730E" w:rsidRDefault="00E42307" w:rsidP="00E42307">
      <w:pPr>
        <w:spacing w:line="252" w:lineRule="auto"/>
        <w:ind w:firstLine="283"/>
        <w:rPr>
          <w:color w:val="000000"/>
          <w:szCs w:val="24"/>
        </w:rPr>
      </w:pPr>
      <w:r w:rsidRPr="0036730E">
        <w:rPr>
          <w:b/>
          <w:color w:val="000000"/>
          <w:szCs w:val="24"/>
        </w:rPr>
        <w:t xml:space="preserve">A. </w:t>
      </w:r>
      <w:r w:rsidRPr="0036730E">
        <w:rPr>
          <w:color w:val="000000"/>
          <w:szCs w:val="24"/>
        </w:rPr>
        <w:t>Quy mô, cơ cấu sản lượng và giá trị xuất khẩu thủy sản.</w:t>
      </w:r>
    </w:p>
    <w:p w:rsidR="00E42307" w:rsidRPr="0036730E" w:rsidRDefault="00E42307" w:rsidP="00E42307">
      <w:pPr>
        <w:spacing w:line="252" w:lineRule="auto"/>
        <w:ind w:firstLine="283"/>
        <w:rPr>
          <w:color w:val="000000"/>
          <w:szCs w:val="24"/>
        </w:rPr>
      </w:pPr>
      <w:r w:rsidRPr="0036730E">
        <w:rPr>
          <w:b/>
          <w:color w:val="000000"/>
          <w:szCs w:val="24"/>
          <w:u w:val="single"/>
        </w:rPr>
        <w:t>B.</w:t>
      </w:r>
      <w:r w:rsidRPr="0036730E">
        <w:rPr>
          <w:b/>
          <w:color w:val="000000"/>
          <w:szCs w:val="24"/>
        </w:rPr>
        <w:t xml:space="preserve"> </w:t>
      </w:r>
      <w:r w:rsidRPr="0036730E">
        <w:rPr>
          <w:color w:val="000000"/>
          <w:szCs w:val="24"/>
        </w:rPr>
        <w:t>Quy mô</w:t>
      </w:r>
      <w:r w:rsidRPr="0036730E">
        <w:rPr>
          <w:b/>
          <w:color w:val="000000"/>
          <w:szCs w:val="24"/>
        </w:rPr>
        <w:t xml:space="preserve"> </w:t>
      </w:r>
      <w:r w:rsidRPr="0036730E">
        <w:rPr>
          <w:color w:val="000000"/>
          <w:szCs w:val="24"/>
        </w:rPr>
        <w:t>sản lượng thủy sản và giá trị xuất khẩu thủy sản.</w:t>
      </w:r>
    </w:p>
    <w:p w:rsidR="00E42307" w:rsidRPr="0036730E" w:rsidRDefault="00E42307" w:rsidP="00E42307">
      <w:pPr>
        <w:spacing w:line="252" w:lineRule="auto"/>
        <w:ind w:firstLine="283"/>
        <w:rPr>
          <w:color w:val="000000"/>
          <w:szCs w:val="24"/>
        </w:rPr>
      </w:pPr>
      <w:r w:rsidRPr="0036730E">
        <w:rPr>
          <w:b/>
          <w:color w:val="000000"/>
          <w:szCs w:val="24"/>
        </w:rPr>
        <w:t xml:space="preserve">C. </w:t>
      </w:r>
      <w:r w:rsidRPr="0036730E">
        <w:rPr>
          <w:color w:val="000000"/>
          <w:szCs w:val="24"/>
        </w:rPr>
        <w:t>Thay đổi cơ cấu sản lượng và giá trị xuất khẩu thủy sản.</w:t>
      </w:r>
    </w:p>
    <w:p w:rsidR="00E42307" w:rsidRPr="0036730E" w:rsidRDefault="00E42307" w:rsidP="00E42307">
      <w:pPr>
        <w:spacing w:line="252" w:lineRule="auto"/>
        <w:ind w:firstLine="283"/>
        <w:rPr>
          <w:color w:val="000000"/>
          <w:szCs w:val="24"/>
        </w:rPr>
      </w:pPr>
      <w:r w:rsidRPr="0036730E">
        <w:rPr>
          <w:b/>
          <w:color w:val="000000"/>
          <w:szCs w:val="24"/>
        </w:rPr>
        <w:t xml:space="preserve">D. </w:t>
      </w:r>
      <w:r w:rsidRPr="0036730E">
        <w:rPr>
          <w:color w:val="000000"/>
          <w:szCs w:val="24"/>
        </w:rPr>
        <w:t>Tốc độ tăng trưởng sản lượng và giá trị xuất khẩu thủy sản.</w:t>
      </w:r>
    </w:p>
    <w:p w:rsidR="00E42307" w:rsidRDefault="00675F5C" w:rsidP="00E42307">
      <w:pPr>
        <w:pStyle w:val="Normal0"/>
        <w:spacing w:line="252" w:lineRule="auto"/>
        <w:jc w:val="both"/>
        <w:rPr>
          <w:rFonts w:ascii="Times New Roman" w:hAnsi="Times New Roman"/>
        </w:rPr>
      </w:pPr>
      <w:r>
        <w:rPr>
          <w:rFonts w:ascii="Times New Roman" w:hAnsi="Times New Roman"/>
          <w:b/>
        </w:rPr>
        <w:t xml:space="preserve">Câu </w:t>
      </w:r>
      <w:r>
        <w:rPr>
          <w:rFonts w:ascii="Times New Roman" w:hAnsi="Times New Roman"/>
          <w:b/>
          <w:lang w:val="vi-VN"/>
        </w:rPr>
        <w:t>17</w:t>
      </w:r>
      <w:r w:rsidR="00E42307">
        <w:rPr>
          <w:rFonts w:ascii="Times New Roman" w:hAnsi="Times New Roman"/>
          <w:b/>
        </w:rPr>
        <w:t>:</w:t>
      </w:r>
      <w:r w:rsidR="00E42307">
        <w:rPr>
          <w:rFonts w:ascii="Times New Roman" w:hAnsi="Times New Roman"/>
        </w:rPr>
        <w:t xml:space="preserve"> Cho biểu đồ về giá trị xuất nhập khẩu của nước ta, giai đoạn 2013 - 2020:</w:t>
      </w:r>
    </w:p>
    <w:p w:rsidR="00E42307" w:rsidRDefault="00E42307" w:rsidP="00E42307">
      <w:pPr>
        <w:tabs>
          <w:tab w:val="left" w:pos="2708"/>
          <w:tab w:val="left" w:pos="5138"/>
          <w:tab w:val="left" w:pos="7569"/>
        </w:tabs>
        <w:spacing w:line="252" w:lineRule="auto"/>
        <w:ind w:firstLine="283"/>
        <w:jc w:val="center"/>
      </w:pPr>
      <w:r>
        <w:rPr>
          <w:noProof/>
        </w:rPr>
        <w:lastRenderedPageBreak/>
        <w:drawing>
          <wp:inline distT="0" distB="0" distL="0" distR="0" wp14:anchorId="368B25B9" wp14:editId="1332F4C4">
            <wp:extent cx="3268980" cy="20650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980" cy="2065020"/>
                    </a:xfrm>
                    <a:prstGeom prst="rect">
                      <a:avLst/>
                    </a:prstGeom>
                    <a:noFill/>
                    <a:ln>
                      <a:noFill/>
                    </a:ln>
                  </pic:spPr>
                </pic:pic>
              </a:graphicData>
            </a:graphic>
          </wp:inline>
        </w:drawing>
      </w:r>
    </w:p>
    <w:p w:rsidR="00E42307" w:rsidRDefault="00E42307" w:rsidP="00E42307">
      <w:pPr>
        <w:adjustRightInd w:val="0"/>
        <w:spacing w:line="252" w:lineRule="auto"/>
        <w:ind w:right="-20" w:firstLine="283"/>
        <w:contextualSpacing/>
        <w:jc w:val="center"/>
        <w:rPr>
          <w:i/>
        </w:rPr>
      </w:pPr>
      <w:r>
        <w:rPr>
          <w:i/>
        </w:rPr>
        <w:t>(Số liệu theo niên giám thống kê Việt Nam 2020, NXB Thống kê, 2021)</w:t>
      </w:r>
    </w:p>
    <w:p w:rsidR="00E42307" w:rsidRDefault="00E42307" w:rsidP="00E42307">
      <w:pPr>
        <w:spacing w:line="252" w:lineRule="auto"/>
        <w:ind w:firstLine="283"/>
        <w:jc w:val="both"/>
      </w:pPr>
      <w:r>
        <w:t>Biểu đồ thể hiện nội dung nào sau đây?</w:t>
      </w:r>
    </w:p>
    <w:p w:rsidR="00E42307" w:rsidRDefault="00E42307" w:rsidP="00E42307">
      <w:pPr>
        <w:tabs>
          <w:tab w:val="left" w:pos="5420"/>
        </w:tabs>
        <w:spacing w:line="252" w:lineRule="auto"/>
        <w:ind w:firstLine="283"/>
      </w:pPr>
      <w:r>
        <w:rPr>
          <w:b/>
        </w:rPr>
        <w:t xml:space="preserve">A. </w:t>
      </w:r>
      <w:r>
        <w:t>Quy mô và cơ cấu giá trị xuất nhập khẩu.</w:t>
      </w:r>
      <w:r>
        <w:tab/>
      </w:r>
      <w:r w:rsidRPr="00D078DF">
        <w:rPr>
          <w:b/>
          <w:u w:val="single"/>
        </w:rPr>
        <w:t>B</w:t>
      </w:r>
      <w:r w:rsidRPr="00D078DF">
        <w:rPr>
          <w:b/>
        </w:rPr>
        <w:t xml:space="preserve">. </w:t>
      </w:r>
      <w:r w:rsidRPr="00D078DF">
        <w:t>Sự</w:t>
      </w:r>
      <w:r>
        <w:t xml:space="preserve"> thay đổi cơ cấu giá trị xuất nhập khẩu.</w:t>
      </w:r>
    </w:p>
    <w:p w:rsidR="00E42307" w:rsidRDefault="00E42307" w:rsidP="00E42307">
      <w:pPr>
        <w:tabs>
          <w:tab w:val="left" w:pos="5420"/>
        </w:tabs>
        <w:spacing w:line="252" w:lineRule="auto"/>
        <w:ind w:firstLine="283"/>
      </w:pPr>
      <w:r>
        <w:rPr>
          <w:b/>
        </w:rPr>
        <w:t xml:space="preserve">C. </w:t>
      </w:r>
      <w:r>
        <w:t>Quy mô giá trị xuất nhập khẩu.</w:t>
      </w:r>
      <w:r>
        <w:tab/>
      </w:r>
      <w:r>
        <w:rPr>
          <w:b/>
        </w:rPr>
        <w:t xml:space="preserve">D. </w:t>
      </w:r>
      <w:r>
        <w:t>Tốc độ tăng trưởng giá trị xuất nhập khẩu.</w:t>
      </w:r>
    </w:p>
    <w:p w:rsidR="00E42307" w:rsidRDefault="00675F5C" w:rsidP="00E42307">
      <w:pPr>
        <w:tabs>
          <w:tab w:val="left" w:pos="284"/>
          <w:tab w:val="left" w:pos="2410"/>
          <w:tab w:val="left" w:pos="4820"/>
          <w:tab w:val="left" w:pos="7797"/>
        </w:tabs>
        <w:spacing w:line="252" w:lineRule="auto"/>
        <w:ind w:right="-1"/>
        <w:jc w:val="both"/>
        <w:rPr>
          <w:szCs w:val="24"/>
        </w:rPr>
      </w:pPr>
      <w:r>
        <w:rPr>
          <w:b/>
          <w:bCs/>
          <w:szCs w:val="24"/>
        </w:rPr>
        <w:t xml:space="preserve">Câu </w:t>
      </w:r>
      <w:r>
        <w:rPr>
          <w:b/>
          <w:bCs/>
          <w:szCs w:val="24"/>
          <w:lang w:val="vi-VN"/>
        </w:rPr>
        <w:t>18</w:t>
      </w:r>
      <w:r w:rsidR="00E42307">
        <w:rPr>
          <w:b/>
          <w:bCs/>
          <w:iCs/>
          <w:szCs w:val="24"/>
        </w:rPr>
        <w:t>:</w:t>
      </w:r>
      <w:r w:rsidR="00E42307">
        <w:rPr>
          <w:szCs w:val="24"/>
        </w:rPr>
        <w:t xml:space="preserve"> Cho biểu đồ về dân thành thị nước ta giai đoạn 2009 - 2019: </w:t>
      </w:r>
    </w:p>
    <w:p w:rsidR="00E42307" w:rsidRDefault="00E42307" w:rsidP="00E42307">
      <w:pPr>
        <w:tabs>
          <w:tab w:val="left" w:pos="284"/>
          <w:tab w:val="left" w:pos="2410"/>
          <w:tab w:val="left" w:pos="4820"/>
          <w:tab w:val="left" w:pos="7797"/>
        </w:tabs>
        <w:spacing w:line="252" w:lineRule="auto"/>
        <w:ind w:right="-1"/>
        <w:jc w:val="center"/>
        <w:rPr>
          <w:szCs w:val="24"/>
        </w:rPr>
      </w:pPr>
      <w:r>
        <w:rPr>
          <w:noProof/>
          <w:szCs w:val="24"/>
        </w:rPr>
        <w:drawing>
          <wp:inline distT="0" distB="0" distL="0" distR="0" wp14:anchorId="24E4AC6A" wp14:editId="73B73499">
            <wp:extent cx="2712720" cy="1676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2720" cy="1676400"/>
                    </a:xfrm>
                    <a:prstGeom prst="rect">
                      <a:avLst/>
                    </a:prstGeom>
                    <a:noFill/>
                    <a:ln>
                      <a:noFill/>
                    </a:ln>
                  </pic:spPr>
                </pic:pic>
              </a:graphicData>
            </a:graphic>
          </wp:inline>
        </w:drawing>
      </w:r>
    </w:p>
    <w:p w:rsidR="00E42307" w:rsidRDefault="00E42307" w:rsidP="00E42307">
      <w:pPr>
        <w:tabs>
          <w:tab w:val="left" w:pos="284"/>
          <w:tab w:val="left" w:pos="2410"/>
          <w:tab w:val="left" w:pos="4820"/>
          <w:tab w:val="left" w:pos="7797"/>
        </w:tabs>
        <w:spacing w:line="252" w:lineRule="auto"/>
        <w:ind w:right="-1"/>
        <w:jc w:val="right"/>
        <w:rPr>
          <w:i/>
          <w:szCs w:val="24"/>
        </w:rPr>
      </w:pPr>
      <w:r>
        <w:rPr>
          <w:i/>
          <w:iCs/>
          <w:szCs w:val="24"/>
        </w:rPr>
        <w:t xml:space="preserve"> (Số liệu theo Niên giám thống kê Việt Nam 2019, NXB Thống kê, 2020) </w:t>
      </w:r>
    </w:p>
    <w:p w:rsidR="00E42307" w:rsidRDefault="00E42307" w:rsidP="00E42307">
      <w:pPr>
        <w:tabs>
          <w:tab w:val="left" w:pos="284"/>
          <w:tab w:val="left" w:pos="2410"/>
          <w:tab w:val="left" w:pos="4820"/>
          <w:tab w:val="left" w:pos="7797"/>
        </w:tabs>
        <w:spacing w:line="252" w:lineRule="auto"/>
        <w:ind w:right="-1"/>
        <w:jc w:val="both"/>
        <w:rPr>
          <w:szCs w:val="24"/>
        </w:rPr>
      </w:pPr>
      <w:r>
        <w:rPr>
          <w:szCs w:val="24"/>
        </w:rPr>
        <w:t xml:space="preserve">Biểu đồ thể hiện nội dung nào sau đây? </w:t>
      </w:r>
    </w:p>
    <w:p w:rsidR="00E42307" w:rsidRDefault="00E42307" w:rsidP="00E42307">
      <w:pPr>
        <w:tabs>
          <w:tab w:val="left" w:pos="284"/>
          <w:tab w:val="left" w:pos="2410"/>
          <w:tab w:val="left" w:pos="4820"/>
          <w:tab w:val="left" w:pos="7797"/>
        </w:tabs>
        <w:spacing w:line="252" w:lineRule="auto"/>
        <w:ind w:right="-1"/>
        <w:jc w:val="both"/>
        <w:rPr>
          <w:szCs w:val="24"/>
        </w:rPr>
      </w:pPr>
      <w:r>
        <w:rPr>
          <w:b/>
          <w:szCs w:val="24"/>
        </w:rPr>
        <w:t xml:space="preserve">    A.</w:t>
      </w:r>
      <w:r>
        <w:rPr>
          <w:szCs w:val="24"/>
        </w:rPr>
        <w:t xml:space="preserve"> Tốc độ tăng trưởng dân thành thị nước ta, giai đoạn 2009 - 2019. </w:t>
      </w:r>
    </w:p>
    <w:p w:rsidR="00E42307" w:rsidRDefault="00E42307" w:rsidP="00E42307">
      <w:pPr>
        <w:tabs>
          <w:tab w:val="left" w:pos="284"/>
          <w:tab w:val="left" w:pos="2410"/>
          <w:tab w:val="left" w:pos="4820"/>
          <w:tab w:val="left" w:pos="7797"/>
        </w:tabs>
        <w:spacing w:line="252" w:lineRule="auto"/>
        <w:ind w:right="-1"/>
        <w:jc w:val="both"/>
        <w:rPr>
          <w:szCs w:val="24"/>
        </w:rPr>
      </w:pPr>
      <w:r>
        <w:rPr>
          <w:b/>
          <w:szCs w:val="24"/>
        </w:rPr>
        <w:t xml:space="preserve">    B.</w:t>
      </w:r>
      <w:r>
        <w:rPr>
          <w:szCs w:val="24"/>
        </w:rPr>
        <w:t xml:space="preserve"> Quy mô, cơ cấu dân thành thị nước ta, giai đoạn 2009 - 2019. </w:t>
      </w:r>
    </w:p>
    <w:p w:rsidR="00E42307" w:rsidRDefault="00E42307" w:rsidP="00E42307">
      <w:pPr>
        <w:tabs>
          <w:tab w:val="left" w:pos="284"/>
          <w:tab w:val="left" w:pos="2410"/>
          <w:tab w:val="left" w:pos="4820"/>
          <w:tab w:val="left" w:pos="7797"/>
        </w:tabs>
        <w:spacing w:line="252" w:lineRule="auto"/>
        <w:ind w:right="-1"/>
        <w:jc w:val="both"/>
        <w:rPr>
          <w:szCs w:val="24"/>
        </w:rPr>
      </w:pPr>
      <w:r>
        <w:rPr>
          <w:b/>
          <w:szCs w:val="24"/>
        </w:rPr>
        <w:t xml:space="preserve">    </w:t>
      </w:r>
      <w:r>
        <w:rPr>
          <w:b/>
          <w:szCs w:val="24"/>
          <w:u w:val="single"/>
        </w:rPr>
        <w:t>C</w:t>
      </w:r>
      <w:r>
        <w:rPr>
          <w:b/>
          <w:szCs w:val="24"/>
        </w:rPr>
        <w:t>.</w:t>
      </w:r>
      <w:r>
        <w:rPr>
          <w:szCs w:val="24"/>
        </w:rPr>
        <w:t xml:space="preserve"> Số dân và tỉ lệ dân thành thị nước ta, giai đoạn 2009 - 2019. </w:t>
      </w:r>
    </w:p>
    <w:p w:rsidR="00E42307" w:rsidRDefault="00E42307" w:rsidP="00E42307">
      <w:pPr>
        <w:tabs>
          <w:tab w:val="left" w:pos="284"/>
          <w:tab w:val="left" w:pos="2410"/>
          <w:tab w:val="left" w:pos="4820"/>
          <w:tab w:val="left" w:pos="7797"/>
        </w:tabs>
        <w:spacing w:line="252" w:lineRule="auto"/>
        <w:ind w:right="-1"/>
        <w:jc w:val="both"/>
        <w:rPr>
          <w:szCs w:val="24"/>
        </w:rPr>
      </w:pPr>
      <w:r>
        <w:rPr>
          <w:b/>
          <w:szCs w:val="24"/>
        </w:rPr>
        <w:t xml:space="preserve">    D.</w:t>
      </w:r>
      <w:r>
        <w:rPr>
          <w:szCs w:val="24"/>
        </w:rPr>
        <w:t xml:space="preserve"> Thay đổi cơ cấu dân thành thị nước ta, giai đoạn 2009 - 2019. </w:t>
      </w:r>
    </w:p>
    <w:p w:rsidR="00E42307" w:rsidRDefault="00675F5C" w:rsidP="00E42307">
      <w:pPr>
        <w:shd w:val="clear" w:color="auto" w:fill="FFFFFF"/>
        <w:spacing w:line="252" w:lineRule="auto"/>
        <w:rPr>
          <w:szCs w:val="24"/>
        </w:rPr>
      </w:pPr>
      <w:r>
        <w:rPr>
          <w:b/>
          <w:szCs w:val="24"/>
        </w:rPr>
        <w:t xml:space="preserve"> Câu </w:t>
      </w:r>
      <w:r>
        <w:rPr>
          <w:b/>
          <w:szCs w:val="24"/>
          <w:lang w:val="vi-VN"/>
        </w:rPr>
        <w:t>19</w:t>
      </w:r>
      <w:r w:rsidR="00E42307">
        <w:rPr>
          <w:b/>
          <w:szCs w:val="24"/>
        </w:rPr>
        <w:t>.</w:t>
      </w:r>
      <w:r w:rsidR="00E42307">
        <w:rPr>
          <w:szCs w:val="24"/>
        </w:rPr>
        <w:t xml:space="preserve"> Cho biểu đồ về sản xuất lúa nước ta năm 2005 và 2019:</w:t>
      </w:r>
    </w:p>
    <w:p w:rsidR="00E42307" w:rsidRDefault="00E42307" w:rsidP="00E42307">
      <w:pPr>
        <w:shd w:val="clear" w:color="auto" w:fill="FFFFFF"/>
        <w:spacing w:line="252" w:lineRule="auto"/>
        <w:ind w:firstLine="144"/>
        <w:jc w:val="center"/>
        <w:rPr>
          <w:szCs w:val="24"/>
        </w:rPr>
      </w:pPr>
      <w:r>
        <w:rPr>
          <w:noProof/>
          <w:szCs w:val="24"/>
        </w:rPr>
        <w:drawing>
          <wp:inline distT="0" distB="0" distL="0" distR="0" wp14:anchorId="5669C678" wp14:editId="32EFD138">
            <wp:extent cx="3566160" cy="1828800"/>
            <wp:effectExtent l="0" t="0" r="0" b="0"/>
            <wp:docPr id="47" name="Picture 47"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1828800"/>
                    </a:xfrm>
                    <a:prstGeom prst="rect">
                      <a:avLst/>
                    </a:prstGeom>
                    <a:noFill/>
                    <a:ln>
                      <a:noFill/>
                    </a:ln>
                  </pic:spPr>
                </pic:pic>
              </a:graphicData>
            </a:graphic>
          </wp:inline>
        </w:drawing>
      </w:r>
    </w:p>
    <w:p w:rsidR="00E42307" w:rsidRDefault="00E42307" w:rsidP="00E42307">
      <w:pPr>
        <w:shd w:val="clear" w:color="auto" w:fill="FFFFFF"/>
        <w:spacing w:line="252" w:lineRule="auto"/>
        <w:ind w:firstLine="144"/>
        <w:jc w:val="center"/>
        <w:rPr>
          <w:szCs w:val="24"/>
        </w:rPr>
      </w:pPr>
      <w:r>
        <w:rPr>
          <w:i/>
          <w:iCs/>
          <w:szCs w:val="24"/>
        </w:rPr>
        <w:t>(Số liệu theo Niên giám thống kê Việt Nam 2019, NXB Thống kê, 2020)</w:t>
      </w:r>
    </w:p>
    <w:p w:rsidR="00E42307" w:rsidRDefault="00E42307" w:rsidP="00E42307">
      <w:pPr>
        <w:shd w:val="clear" w:color="auto" w:fill="FFFFFF"/>
        <w:spacing w:line="252" w:lineRule="auto"/>
        <w:rPr>
          <w:szCs w:val="24"/>
        </w:rPr>
      </w:pPr>
      <w:r>
        <w:rPr>
          <w:szCs w:val="24"/>
        </w:rPr>
        <w:t>Biểu đồ thể hiện nội dung nào sau đây?</w:t>
      </w:r>
    </w:p>
    <w:p w:rsidR="00E42307" w:rsidRDefault="00E42307" w:rsidP="00E42307">
      <w:pPr>
        <w:shd w:val="clear" w:color="auto" w:fill="FFFFFF"/>
        <w:spacing w:line="252" w:lineRule="auto"/>
        <w:rPr>
          <w:szCs w:val="24"/>
        </w:rPr>
      </w:pPr>
      <w:r>
        <w:rPr>
          <w:b/>
          <w:szCs w:val="24"/>
        </w:rPr>
        <w:t xml:space="preserve">     A. </w:t>
      </w:r>
      <w:r>
        <w:rPr>
          <w:szCs w:val="24"/>
        </w:rPr>
        <w:t>Cơ cấu diện tích lúa theo mùa vụ năm 2005 và năm 2019.</w:t>
      </w:r>
    </w:p>
    <w:p w:rsidR="00E42307" w:rsidRDefault="00E42307" w:rsidP="00E42307">
      <w:pPr>
        <w:shd w:val="clear" w:color="auto" w:fill="FFFFFF"/>
        <w:spacing w:line="252" w:lineRule="auto"/>
        <w:rPr>
          <w:szCs w:val="24"/>
        </w:rPr>
      </w:pPr>
      <w:r>
        <w:rPr>
          <w:b/>
          <w:szCs w:val="24"/>
        </w:rPr>
        <w:t xml:space="preserve">     B</w:t>
      </w:r>
      <w:r>
        <w:rPr>
          <w:szCs w:val="24"/>
        </w:rPr>
        <w:t>. Quy mô sản lượng các vụ lúa năm 2005 và năm 2019.</w:t>
      </w:r>
    </w:p>
    <w:p w:rsidR="00E42307" w:rsidRDefault="00E42307" w:rsidP="00E42307">
      <w:pPr>
        <w:shd w:val="clear" w:color="auto" w:fill="FFFFFF"/>
        <w:spacing w:line="252" w:lineRule="auto"/>
        <w:rPr>
          <w:szCs w:val="24"/>
        </w:rPr>
      </w:pPr>
      <w:r>
        <w:rPr>
          <w:b/>
          <w:szCs w:val="24"/>
        </w:rPr>
        <w:t xml:space="preserve">     </w:t>
      </w:r>
      <w:r>
        <w:rPr>
          <w:b/>
          <w:szCs w:val="24"/>
          <w:u w:val="single"/>
        </w:rPr>
        <w:t>C</w:t>
      </w:r>
      <w:r>
        <w:rPr>
          <w:szCs w:val="24"/>
          <w:u w:val="single"/>
        </w:rPr>
        <w:t>.</w:t>
      </w:r>
      <w:r>
        <w:rPr>
          <w:szCs w:val="24"/>
        </w:rPr>
        <w:t xml:space="preserve"> Quy mô diện tích các vụ lúa năm 2005 và năm 2019.</w:t>
      </w:r>
    </w:p>
    <w:p w:rsidR="00E42307" w:rsidRDefault="00E42307" w:rsidP="00E42307">
      <w:pPr>
        <w:shd w:val="clear" w:color="auto" w:fill="FFFFFF"/>
        <w:spacing w:line="252" w:lineRule="auto"/>
        <w:rPr>
          <w:szCs w:val="24"/>
        </w:rPr>
      </w:pPr>
      <w:r>
        <w:rPr>
          <w:b/>
          <w:szCs w:val="24"/>
        </w:rPr>
        <w:t xml:space="preserve">     D</w:t>
      </w:r>
      <w:r>
        <w:rPr>
          <w:szCs w:val="24"/>
        </w:rPr>
        <w:t>. Quy mô và cơ cấu lúa theo mùa vụ năm 2005 và năm 2019.</w:t>
      </w:r>
    </w:p>
    <w:p w:rsidR="00E42307" w:rsidRDefault="00675F5C" w:rsidP="00E42307">
      <w:pPr>
        <w:pStyle w:val="Normal0"/>
        <w:spacing w:line="252" w:lineRule="auto"/>
        <w:jc w:val="both"/>
        <w:rPr>
          <w:rFonts w:ascii="Times New Roman" w:hAnsi="Times New Roman"/>
          <w:sz w:val="24"/>
          <w:szCs w:val="24"/>
        </w:rPr>
      </w:pPr>
      <w:bookmarkStart w:id="8" w:name="_Hlk99785288"/>
      <w:r>
        <w:rPr>
          <w:rFonts w:ascii="Times New Roman" w:hAnsi="Times New Roman"/>
          <w:b/>
          <w:sz w:val="24"/>
          <w:szCs w:val="24"/>
        </w:rPr>
        <w:t xml:space="preserve">Câu </w:t>
      </w:r>
      <w:r w:rsidR="00E45356">
        <w:rPr>
          <w:rFonts w:ascii="Times New Roman" w:hAnsi="Times New Roman"/>
          <w:b/>
          <w:sz w:val="24"/>
          <w:szCs w:val="24"/>
          <w:lang w:val="vi-VN"/>
        </w:rPr>
        <w:t>20</w:t>
      </w:r>
      <w:r w:rsidR="00E42307">
        <w:rPr>
          <w:rFonts w:ascii="Times New Roman" w:hAnsi="Times New Roman"/>
          <w:b/>
          <w:sz w:val="24"/>
          <w:szCs w:val="24"/>
        </w:rPr>
        <w:t xml:space="preserve">: </w:t>
      </w:r>
      <w:r w:rsidR="00E42307">
        <w:rPr>
          <w:rFonts w:ascii="Times New Roman" w:hAnsi="Times New Roman"/>
          <w:sz w:val="24"/>
          <w:szCs w:val="24"/>
        </w:rPr>
        <w:t>Cho biểu đồ về doanh thu du lịch của nước ta:</w:t>
      </w:r>
    </w:p>
    <w:p w:rsidR="00E42307" w:rsidRDefault="00E42307" w:rsidP="00E42307">
      <w:pPr>
        <w:pStyle w:val="Normal0"/>
        <w:spacing w:line="252"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353A3333" wp14:editId="14CB0DE9">
            <wp:extent cx="3467100" cy="1485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100" cy="1485900"/>
                    </a:xfrm>
                    <a:prstGeom prst="rect">
                      <a:avLst/>
                    </a:prstGeom>
                    <a:noFill/>
                    <a:ln>
                      <a:noFill/>
                    </a:ln>
                  </pic:spPr>
                </pic:pic>
              </a:graphicData>
            </a:graphic>
          </wp:inline>
        </w:drawing>
      </w:r>
    </w:p>
    <w:p w:rsidR="00E42307" w:rsidRDefault="00E42307" w:rsidP="00E42307">
      <w:pPr>
        <w:pStyle w:val="Normal0"/>
        <w:spacing w:line="252" w:lineRule="auto"/>
        <w:jc w:val="right"/>
        <w:rPr>
          <w:rFonts w:ascii="Times New Roman" w:hAnsi="Times New Roman"/>
          <w:i/>
          <w:sz w:val="24"/>
          <w:szCs w:val="24"/>
        </w:rPr>
      </w:pPr>
      <w:r>
        <w:rPr>
          <w:rFonts w:ascii="Times New Roman" w:hAnsi="Times New Roman"/>
          <w:i/>
          <w:sz w:val="24"/>
          <w:szCs w:val="24"/>
        </w:rPr>
        <w:t>(Nguồn: Niên giám thống kê Việt Nam 2019, NXB Thống kê, 2020)</w:t>
      </w:r>
    </w:p>
    <w:p w:rsidR="00E42307" w:rsidRDefault="00E42307" w:rsidP="00E42307">
      <w:pPr>
        <w:pStyle w:val="Normal0"/>
        <w:spacing w:line="252" w:lineRule="auto"/>
        <w:jc w:val="both"/>
        <w:rPr>
          <w:rFonts w:ascii="Times New Roman" w:hAnsi="Times New Roman"/>
          <w:sz w:val="24"/>
          <w:szCs w:val="24"/>
        </w:rPr>
      </w:pPr>
      <w:r>
        <w:rPr>
          <w:rFonts w:ascii="Times New Roman" w:hAnsi="Times New Roman"/>
          <w:sz w:val="24"/>
          <w:szCs w:val="24"/>
        </w:rPr>
        <w:t>Biểu đồ trên thể hiện nội dung nào sau đây?</w:t>
      </w:r>
    </w:p>
    <w:p w:rsidR="00E42307" w:rsidRDefault="00E42307" w:rsidP="00E42307">
      <w:pPr>
        <w:tabs>
          <w:tab w:val="left" w:pos="240"/>
        </w:tabs>
        <w:spacing w:line="252" w:lineRule="auto"/>
        <w:rPr>
          <w:szCs w:val="24"/>
        </w:rPr>
      </w:pPr>
      <w:r>
        <w:rPr>
          <w:szCs w:val="24"/>
        </w:rPr>
        <w:tab/>
      </w:r>
      <w:r>
        <w:rPr>
          <w:b/>
          <w:szCs w:val="24"/>
        </w:rPr>
        <w:t xml:space="preserve">A. </w:t>
      </w:r>
      <w:r>
        <w:rPr>
          <w:color w:val="000000"/>
          <w:szCs w:val="24"/>
        </w:rPr>
        <w:t>Sự thay đổi cơ cấu doanh thu du lịch theo vùng.</w:t>
      </w:r>
    </w:p>
    <w:p w:rsidR="00E42307" w:rsidRDefault="00E42307" w:rsidP="00E42307">
      <w:pPr>
        <w:tabs>
          <w:tab w:val="left" w:pos="240"/>
        </w:tabs>
        <w:spacing w:line="252" w:lineRule="auto"/>
        <w:rPr>
          <w:szCs w:val="24"/>
        </w:rPr>
      </w:pPr>
      <w:r>
        <w:rPr>
          <w:szCs w:val="24"/>
        </w:rPr>
        <w:tab/>
      </w:r>
      <w:r>
        <w:rPr>
          <w:b/>
          <w:szCs w:val="24"/>
        </w:rPr>
        <w:t xml:space="preserve">B. </w:t>
      </w:r>
      <w:r>
        <w:rPr>
          <w:color w:val="000000"/>
          <w:szCs w:val="24"/>
        </w:rPr>
        <w:t>Tốc độ tăng trưởng doanh thu du lịch theo vùng.</w:t>
      </w:r>
    </w:p>
    <w:p w:rsidR="00E42307" w:rsidRDefault="00E42307" w:rsidP="00E42307">
      <w:pPr>
        <w:tabs>
          <w:tab w:val="left" w:pos="240"/>
        </w:tabs>
        <w:spacing w:line="252" w:lineRule="auto"/>
        <w:rPr>
          <w:szCs w:val="24"/>
        </w:rPr>
      </w:pPr>
      <w:r>
        <w:rPr>
          <w:szCs w:val="24"/>
        </w:rPr>
        <w:tab/>
      </w:r>
      <w:r>
        <w:rPr>
          <w:b/>
          <w:szCs w:val="24"/>
          <w:u w:val="single"/>
        </w:rPr>
        <w:t>C</w:t>
      </w:r>
      <w:r>
        <w:rPr>
          <w:b/>
          <w:szCs w:val="24"/>
        </w:rPr>
        <w:t xml:space="preserve">. </w:t>
      </w:r>
      <w:r>
        <w:rPr>
          <w:color w:val="000000"/>
          <w:szCs w:val="24"/>
        </w:rPr>
        <w:t>Quy mô và cơ cấu doanh thu du lịch theo vùng.</w:t>
      </w:r>
    </w:p>
    <w:p w:rsidR="00E42307" w:rsidRDefault="00E42307" w:rsidP="00E42307">
      <w:pPr>
        <w:tabs>
          <w:tab w:val="left" w:pos="240"/>
        </w:tabs>
        <w:spacing w:line="252" w:lineRule="auto"/>
        <w:rPr>
          <w:szCs w:val="24"/>
        </w:rPr>
      </w:pPr>
      <w:r>
        <w:rPr>
          <w:szCs w:val="24"/>
        </w:rPr>
        <w:tab/>
      </w:r>
      <w:r>
        <w:rPr>
          <w:b/>
          <w:szCs w:val="24"/>
        </w:rPr>
        <w:t xml:space="preserve">D. </w:t>
      </w:r>
      <w:r>
        <w:rPr>
          <w:color w:val="000000"/>
          <w:szCs w:val="24"/>
        </w:rPr>
        <w:t>Quy mô và cơ cấu doanh thu du lịch theo ngành.</w:t>
      </w:r>
    </w:p>
    <w:bookmarkEnd w:id="8"/>
    <w:p w:rsidR="00E33543" w:rsidRDefault="00E33543" w:rsidP="00E42307">
      <w:pPr>
        <w:tabs>
          <w:tab w:val="left" w:pos="5220"/>
        </w:tabs>
        <w:rPr>
          <w:b/>
          <w:lang w:val="vi-VN"/>
        </w:rPr>
      </w:pPr>
      <w:r>
        <w:rPr>
          <w:b/>
          <w:lang w:val="vi-VN"/>
        </w:rPr>
        <w:t>TRUNG DU MIỀN NÚI PHÍA BẮC</w:t>
      </w:r>
    </w:p>
    <w:p w:rsidR="00E45356" w:rsidRDefault="00E45356" w:rsidP="00E45356">
      <w:pPr>
        <w:pStyle w:val="ListParagraph"/>
        <w:tabs>
          <w:tab w:val="left" w:pos="900"/>
        </w:tabs>
        <w:spacing w:line="252" w:lineRule="auto"/>
        <w:ind w:left="0" w:right="-461" w:firstLine="0"/>
        <w:rPr>
          <w:color w:val="000000"/>
          <w:sz w:val="24"/>
          <w:szCs w:val="24"/>
        </w:rPr>
      </w:pPr>
      <w:r>
        <w:rPr>
          <w:b/>
          <w:color w:val="000000"/>
          <w:sz w:val="24"/>
          <w:szCs w:val="24"/>
        </w:rPr>
        <w:t>Câu 1</w:t>
      </w:r>
      <w:r>
        <w:rPr>
          <w:color w:val="000000"/>
          <w:sz w:val="24"/>
          <w:szCs w:val="24"/>
        </w:rPr>
        <w:t xml:space="preserve">. Biện pháp nào sau đây là chủ yếu để đẩy mạnh phát triển cây đặc sản ở Trung du và miền núi </w:t>
      </w:r>
    </w:p>
    <w:p w:rsidR="00E45356" w:rsidRDefault="00E45356" w:rsidP="00E45356">
      <w:pPr>
        <w:pStyle w:val="ListParagraph"/>
        <w:tabs>
          <w:tab w:val="left" w:pos="900"/>
        </w:tabs>
        <w:spacing w:line="252" w:lineRule="auto"/>
        <w:ind w:left="0" w:right="-461" w:firstLine="0"/>
        <w:rPr>
          <w:sz w:val="24"/>
          <w:szCs w:val="24"/>
        </w:rPr>
      </w:pPr>
      <w:r>
        <w:rPr>
          <w:color w:val="000000"/>
          <w:sz w:val="24"/>
          <w:szCs w:val="24"/>
        </w:rPr>
        <w:t>Bắc Bộ?</w:t>
      </w:r>
    </w:p>
    <w:p w:rsidR="00E45356" w:rsidRDefault="00E45356" w:rsidP="00E45356">
      <w:pPr>
        <w:tabs>
          <w:tab w:val="left" w:pos="900"/>
        </w:tabs>
        <w:spacing w:line="252" w:lineRule="auto"/>
        <w:rPr>
          <w:szCs w:val="24"/>
        </w:rPr>
      </w:pPr>
      <w:r>
        <w:rPr>
          <w:b/>
          <w:color w:val="000000"/>
          <w:szCs w:val="24"/>
        </w:rPr>
        <w:t xml:space="preserve">    </w:t>
      </w:r>
      <w:r>
        <w:rPr>
          <w:b/>
          <w:color w:val="000000"/>
          <w:szCs w:val="24"/>
          <w:u w:val="single"/>
        </w:rPr>
        <w:t>A</w:t>
      </w:r>
      <w:r>
        <w:rPr>
          <w:color w:val="000000"/>
          <w:szCs w:val="24"/>
        </w:rPr>
        <w:t>. Tập trung đầu tư, phát triển việc chế biến, mở rộng thị trường.</w:t>
      </w:r>
    </w:p>
    <w:p w:rsidR="00E45356" w:rsidRDefault="00E45356" w:rsidP="00E45356">
      <w:pPr>
        <w:tabs>
          <w:tab w:val="left" w:pos="900"/>
        </w:tabs>
        <w:spacing w:line="252" w:lineRule="auto"/>
        <w:rPr>
          <w:color w:val="000000"/>
          <w:szCs w:val="24"/>
        </w:rPr>
      </w:pPr>
      <w:r>
        <w:rPr>
          <w:b/>
          <w:color w:val="000000"/>
          <w:szCs w:val="24"/>
        </w:rPr>
        <w:t xml:space="preserve">    B</w:t>
      </w:r>
      <w:r>
        <w:rPr>
          <w:color w:val="000000"/>
          <w:szCs w:val="24"/>
        </w:rPr>
        <w:t>. Tăng cường phát triển cơ sở hạ tầng và cơ sở vật chất kĩ thuật. </w:t>
      </w:r>
    </w:p>
    <w:p w:rsidR="00E45356" w:rsidRDefault="00E45356" w:rsidP="00E45356">
      <w:pPr>
        <w:tabs>
          <w:tab w:val="left" w:pos="900"/>
        </w:tabs>
        <w:spacing w:line="252" w:lineRule="auto"/>
        <w:rPr>
          <w:szCs w:val="24"/>
        </w:rPr>
      </w:pPr>
      <w:r>
        <w:rPr>
          <w:b/>
          <w:color w:val="000000"/>
          <w:szCs w:val="24"/>
        </w:rPr>
        <w:t xml:space="preserve">    C</w:t>
      </w:r>
      <w:r>
        <w:rPr>
          <w:color w:val="000000"/>
          <w:szCs w:val="24"/>
        </w:rPr>
        <w:t>. Đào tạo và hỗ trợ việc làm, hạn chế tình trạng du canh du cư.</w:t>
      </w:r>
    </w:p>
    <w:p w:rsidR="00E45356" w:rsidRDefault="00E45356" w:rsidP="00E45356">
      <w:pPr>
        <w:tabs>
          <w:tab w:val="left" w:pos="900"/>
        </w:tabs>
        <w:spacing w:line="252" w:lineRule="auto"/>
        <w:rPr>
          <w:szCs w:val="24"/>
        </w:rPr>
      </w:pPr>
      <w:r>
        <w:rPr>
          <w:b/>
          <w:color w:val="000000"/>
          <w:szCs w:val="24"/>
        </w:rPr>
        <w:t xml:space="preserve">    D</w:t>
      </w:r>
      <w:r>
        <w:rPr>
          <w:color w:val="000000"/>
          <w:szCs w:val="24"/>
        </w:rPr>
        <w:t>. Đa dạng cơ cấu cây trồng, tăng năng suất, đẩy mạnh xuất khẩu.</w:t>
      </w:r>
    </w:p>
    <w:p w:rsidR="00E45356" w:rsidRDefault="00E45356" w:rsidP="00E45356">
      <w:pPr>
        <w:spacing w:line="252" w:lineRule="auto"/>
        <w:jc w:val="both"/>
        <w:rPr>
          <w:szCs w:val="24"/>
        </w:rPr>
      </w:pPr>
      <w:r>
        <w:rPr>
          <w:b/>
          <w:szCs w:val="24"/>
        </w:rPr>
        <w:t xml:space="preserve">Câu </w:t>
      </w:r>
      <w:r>
        <w:rPr>
          <w:b/>
          <w:szCs w:val="24"/>
          <w:lang w:val="vi-VN"/>
        </w:rPr>
        <w:t>2</w:t>
      </w:r>
      <w:r>
        <w:rPr>
          <w:b/>
          <w:szCs w:val="24"/>
        </w:rPr>
        <w:t xml:space="preserve">: </w:t>
      </w:r>
      <w:r>
        <w:rPr>
          <w:bCs/>
          <w:szCs w:val="24"/>
          <w:lang w:val="nl-NL"/>
        </w:rPr>
        <w:t>Khó khăn chủ yếu của việc phát triển chăn nuôi gia súc ở Trung du và miền núi Bắc Bộ là</w:t>
      </w:r>
    </w:p>
    <w:p w:rsidR="00E45356" w:rsidRDefault="00E45356" w:rsidP="00E45356">
      <w:pPr>
        <w:tabs>
          <w:tab w:val="left" w:pos="200"/>
        </w:tabs>
        <w:spacing w:line="252" w:lineRule="auto"/>
        <w:jc w:val="both"/>
        <w:rPr>
          <w:szCs w:val="24"/>
        </w:rPr>
      </w:pPr>
      <w:r>
        <w:rPr>
          <w:szCs w:val="24"/>
        </w:rPr>
        <w:tab/>
      </w:r>
      <w:r>
        <w:rPr>
          <w:b/>
          <w:szCs w:val="24"/>
          <w:u w:val="single"/>
        </w:rPr>
        <w:t>A</w:t>
      </w:r>
      <w:r>
        <w:rPr>
          <w:b/>
          <w:szCs w:val="24"/>
        </w:rPr>
        <w:t xml:space="preserve">. </w:t>
      </w:r>
      <w:r>
        <w:rPr>
          <w:szCs w:val="24"/>
          <w:lang w:val="nl-NL"/>
        </w:rPr>
        <w:t>thị trường biến động, công nghiệp chế biến hạn chế, thức ăn chưa đảm bảo.</w:t>
      </w:r>
    </w:p>
    <w:p w:rsidR="00E45356" w:rsidRDefault="00E45356" w:rsidP="00E45356">
      <w:pPr>
        <w:tabs>
          <w:tab w:val="left" w:pos="200"/>
        </w:tabs>
        <w:spacing w:line="252" w:lineRule="auto"/>
        <w:jc w:val="both"/>
        <w:rPr>
          <w:szCs w:val="24"/>
        </w:rPr>
      </w:pPr>
      <w:r>
        <w:rPr>
          <w:szCs w:val="24"/>
        </w:rPr>
        <w:tab/>
      </w:r>
      <w:r>
        <w:rPr>
          <w:b/>
          <w:szCs w:val="24"/>
        </w:rPr>
        <w:t xml:space="preserve">B. </w:t>
      </w:r>
      <w:r>
        <w:rPr>
          <w:bCs/>
          <w:szCs w:val="24"/>
          <w:lang w:val="nl-NL"/>
        </w:rPr>
        <w:t>nhiều loại dịch bệnh, thị trường nhiều biến động, dịch vụ thú y chưa phát triển.</w:t>
      </w:r>
    </w:p>
    <w:p w:rsidR="00E45356" w:rsidRDefault="00E45356" w:rsidP="00E45356">
      <w:pPr>
        <w:tabs>
          <w:tab w:val="left" w:pos="200"/>
        </w:tabs>
        <w:spacing w:line="252" w:lineRule="auto"/>
        <w:jc w:val="both"/>
        <w:rPr>
          <w:szCs w:val="24"/>
        </w:rPr>
      </w:pPr>
      <w:r>
        <w:rPr>
          <w:szCs w:val="24"/>
        </w:rPr>
        <w:tab/>
      </w:r>
      <w:r>
        <w:rPr>
          <w:b/>
          <w:szCs w:val="24"/>
        </w:rPr>
        <w:t xml:space="preserve">C. </w:t>
      </w:r>
      <w:r>
        <w:rPr>
          <w:szCs w:val="24"/>
          <w:lang w:val="nl-NL"/>
        </w:rPr>
        <w:t>cơ sở thức ăn chưa đảm bảo, thị trường nhiều biến động, nhiều loại dịch bệnh.</w:t>
      </w:r>
    </w:p>
    <w:p w:rsidR="00E45356" w:rsidRPr="00E45356" w:rsidRDefault="00E45356" w:rsidP="00E45356">
      <w:pPr>
        <w:tabs>
          <w:tab w:val="left" w:pos="200"/>
        </w:tabs>
        <w:spacing w:line="252" w:lineRule="auto"/>
        <w:jc w:val="both"/>
        <w:rPr>
          <w:szCs w:val="24"/>
        </w:rPr>
      </w:pPr>
      <w:r>
        <w:rPr>
          <w:szCs w:val="24"/>
        </w:rPr>
        <w:tab/>
      </w:r>
      <w:r>
        <w:rPr>
          <w:b/>
          <w:szCs w:val="24"/>
        </w:rPr>
        <w:t xml:space="preserve">D. </w:t>
      </w:r>
      <w:r>
        <w:rPr>
          <w:bCs/>
          <w:szCs w:val="24"/>
          <w:lang w:val="nl-NL"/>
        </w:rPr>
        <w:t>trình độ chăn nuôi thấp, công nghiệp chế biến hạn chế, thiếu lao động có tay nghề.</w:t>
      </w:r>
    </w:p>
    <w:p w:rsidR="00E45356" w:rsidRDefault="00E45356" w:rsidP="00E45356">
      <w:pPr>
        <w:spacing w:line="252" w:lineRule="auto"/>
        <w:jc w:val="both"/>
        <w:rPr>
          <w:szCs w:val="24"/>
        </w:rPr>
      </w:pPr>
      <w:r>
        <w:rPr>
          <w:b/>
          <w:szCs w:val="24"/>
        </w:rPr>
        <w:t xml:space="preserve">Câu </w:t>
      </w:r>
      <w:r>
        <w:rPr>
          <w:b/>
          <w:szCs w:val="24"/>
          <w:lang w:val="vi-VN"/>
        </w:rPr>
        <w:t>3</w:t>
      </w:r>
      <w:r>
        <w:rPr>
          <w:b/>
          <w:szCs w:val="24"/>
        </w:rPr>
        <w:t>:</w:t>
      </w:r>
      <w:r>
        <w:rPr>
          <w:szCs w:val="24"/>
        </w:rPr>
        <w:t xml:space="preserve"> Biện pháp chủ yếu để nâng cao giá </w:t>
      </w:r>
      <w:proofErr w:type="gramStart"/>
      <w:r>
        <w:rPr>
          <w:szCs w:val="24"/>
        </w:rPr>
        <w:t>trị  sản</w:t>
      </w:r>
      <w:proofErr w:type="gramEnd"/>
      <w:r>
        <w:rPr>
          <w:szCs w:val="24"/>
        </w:rPr>
        <w:t xml:space="preserve"> xuất cây công nghiệp lâu năm ở Trung du và miền núi Bắc Bộ là</w:t>
      </w:r>
    </w:p>
    <w:p w:rsidR="00E45356" w:rsidRDefault="00E45356" w:rsidP="00E45356">
      <w:pPr>
        <w:spacing w:line="252" w:lineRule="auto"/>
        <w:ind w:firstLine="283"/>
        <w:rPr>
          <w:szCs w:val="24"/>
        </w:rPr>
      </w:pPr>
      <w:r>
        <w:rPr>
          <w:b/>
          <w:szCs w:val="24"/>
        </w:rPr>
        <w:t xml:space="preserve">A. </w:t>
      </w:r>
      <w:r>
        <w:rPr>
          <w:szCs w:val="24"/>
        </w:rPr>
        <w:t>mở rộng diện tích đăc sản, chú trọng thủy lợi, cải tạo đất đai.</w:t>
      </w:r>
    </w:p>
    <w:p w:rsidR="00E45356" w:rsidRDefault="00E45356" w:rsidP="00E45356">
      <w:pPr>
        <w:spacing w:line="252" w:lineRule="auto"/>
        <w:ind w:firstLine="283"/>
        <w:rPr>
          <w:szCs w:val="24"/>
        </w:rPr>
      </w:pPr>
      <w:r>
        <w:rPr>
          <w:b/>
          <w:szCs w:val="24"/>
        </w:rPr>
        <w:t xml:space="preserve">B. </w:t>
      </w:r>
      <w:r>
        <w:rPr>
          <w:szCs w:val="24"/>
        </w:rPr>
        <w:t>phát triển vùng chuyên canh; tăng đầu tư, chế biến và bảo quản.</w:t>
      </w:r>
    </w:p>
    <w:p w:rsidR="00E45356" w:rsidRDefault="00E45356" w:rsidP="00E45356">
      <w:pPr>
        <w:spacing w:line="252" w:lineRule="auto"/>
        <w:ind w:firstLine="283"/>
        <w:rPr>
          <w:szCs w:val="24"/>
        </w:rPr>
      </w:pPr>
      <w:r>
        <w:rPr>
          <w:b/>
          <w:szCs w:val="24"/>
        </w:rPr>
        <w:t xml:space="preserve">C. </w:t>
      </w:r>
      <w:r>
        <w:rPr>
          <w:szCs w:val="24"/>
        </w:rPr>
        <w:t>tăng cường chế biến, xuất khẩu; tập trung thị trường trọng điểm.</w:t>
      </w:r>
    </w:p>
    <w:p w:rsidR="00E45356" w:rsidRPr="00E45356" w:rsidRDefault="00E45356" w:rsidP="00E45356">
      <w:pPr>
        <w:spacing w:line="252" w:lineRule="auto"/>
        <w:ind w:firstLine="283"/>
        <w:rPr>
          <w:szCs w:val="24"/>
        </w:rPr>
      </w:pPr>
      <w:r w:rsidRPr="001F3A9E">
        <w:rPr>
          <w:b/>
          <w:szCs w:val="24"/>
          <w:u w:val="single"/>
        </w:rPr>
        <w:t>D</w:t>
      </w:r>
      <w:r w:rsidRPr="001F3A9E">
        <w:rPr>
          <w:b/>
          <w:szCs w:val="24"/>
        </w:rPr>
        <w:t xml:space="preserve">. </w:t>
      </w:r>
      <w:r w:rsidRPr="001F3A9E">
        <w:rPr>
          <w:szCs w:val="24"/>
        </w:rPr>
        <w:t>đầu</w:t>
      </w:r>
      <w:r>
        <w:rPr>
          <w:szCs w:val="24"/>
        </w:rPr>
        <w:t xml:space="preserve"> tư khoa học công nghệ, chế biến; tạo thương hiệu sản phẩm.</w:t>
      </w:r>
    </w:p>
    <w:p w:rsidR="00E33543" w:rsidRDefault="00E33543" w:rsidP="00E33543">
      <w:pPr>
        <w:pStyle w:val="ListParagraph"/>
        <w:tabs>
          <w:tab w:val="left" w:pos="900"/>
        </w:tabs>
        <w:spacing w:line="252" w:lineRule="auto"/>
        <w:ind w:left="0" w:firstLine="0"/>
        <w:rPr>
          <w:sz w:val="24"/>
          <w:szCs w:val="24"/>
        </w:rPr>
      </w:pPr>
      <w:r>
        <w:rPr>
          <w:b/>
          <w:color w:val="000000"/>
          <w:sz w:val="24"/>
          <w:szCs w:val="24"/>
        </w:rPr>
        <w:t>C</w:t>
      </w:r>
      <w:r w:rsidR="00E45356">
        <w:rPr>
          <w:b/>
          <w:color w:val="000000"/>
          <w:sz w:val="24"/>
          <w:szCs w:val="24"/>
        </w:rPr>
        <w:t xml:space="preserve">âu </w:t>
      </w:r>
      <w:r w:rsidR="00E45356">
        <w:rPr>
          <w:b/>
          <w:color w:val="000000"/>
          <w:sz w:val="24"/>
          <w:szCs w:val="24"/>
          <w:lang w:val="vi-VN"/>
        </w:rPr>
        <w:t>4</w:t>
      </w:r>
      <w:r>
        <w:rPr>
          <w:color w:val="000000"/>
          <w:sz w:val="24"/>
          <w:szCs w:val="24"/>
        </w:rPr>
        <w:t>. Ý nghĩa chủ yếu của việc phát triển du lịch biển - đảo ở Trung du và miền núi Bắc Bộ là</w:t>
      </w:r>
    </w:p>
    <w:p w:rsidR="00E33543" w:rsidRDefault="00E33543" w:rsidP="00E33543">
      <w:pPr>
        <w:tabs>
          <w:tab w:val="left" w:pos="900"/>
        </w:tabs>
        <w:spacing w:line="252" w:lineRule="auto"/>
        <w:rPr>
          <w:szCs w:val="24"/>
        </w:rPr>
      </w:pPr>
      <w:r>
        <w:rPr>
          <w:b/>
          <w:color w:val="000000"/>
          <w:szCs w:val="24"/>
        </w:rPr>
        <w:t xml:space="preserve">    A</w:t>
      </w:r>
      <w:r>
        <w:rPr>
          <w:color w:val="000000"/>
          <w:szCs w:val="24"/>
        </w:rPr>
        <w:t>. thay đổi cơ cấu sản xuất, thu hút nguồn đầu tư, nâng cao vai trò vùng.</w:t>
      </w:r>
    </w:p>
    <w:p w:rsidR="00E33543" w:rsidRDefault="00E33543" w:rsidP="00E33543">
      <w:pPr>
        <w:tabs>
          <w:tab w:val="left" w:pos="900"/>
        </w:tabs>
        <w:spacing w:line="252" w:lineRule="auto"/>
        <w:rPr>
          <w:color w:val="000000"/>
          <w:szCs w:val="24"/>
        </w:rPr>
      </w:pPr>
      <w:r>
        <w:rPr>
          <w:b/>
          <w:color w:val="000000"/>
          <w:szCs w:val="24"/>
        </w:rPr>
        <w:t xml:space="preserve">    B</w:t>
      </w:r>
      <w:r>
        <w:rPr>
          <w:color w:val="000000"/>
          <w:szCs w:val="24"/>
        </w:rPr>
        <w:t>. mở rộng sản xuất hàng hóa, tạo sản phẩm đa dạng, phân bố lại dân cư.</w:t>
      </w:r>
    </w:p>
    <w:p w:rsidR="00E33543" w:rsidRDefault="00E33543" w:rsidP="00E33543">
      <w:pPr>
        <w:tabs>
          <w:tab w:val="left" w:pos="900"/>
        </w:tabs>
        <w:spacing w:line="252" w:lineRule="auto"/>
        <w:rPr>
          <w:color w:val="000000"/>
          <w:szCs w:val="24"/>
        </w:rPr>
      </w:pPr>
      <w:r>
        <w:rPr>
          <w:b/>
          <w:color w:val="000000"/>
          <w:szCs w:val="24"/>
        </w:rPr>
        <w:t xml:space="preserve">    </w:t>
      </w:r>
      <w:r>
        <w:rPr>
          <w:b/>
          <w:color w:val="000000"/>
          <w:szCs w:val="24"/>
          <w:u w:val="single"/>
        </w:rPr>
        <w:t>C</w:t>
      </w:r>
      <w:r>
        <w:rPr>
          <w:color w:val="000000"/>
          <w:szCs w:val="24"/>
        </w:rPr>
        <w:t>. phát huy thế mạnh, nâng cao mức sống, đẩy mạnh tăng trưởng kinh tế.</w:t>
      </w:r>
    </w:p>
    <w:p w:rsidR="00E33543" w:rsidRDefault="00E33543" w:rsidP="00E33543">
      <w:pPr>
        <w:tabs>
          <w:tab w:val="left" w:pos="900"/>
        </w:tabs>
        <w:spacing w:line="252" w:lineRule="auto"/>
        <w:rPr>
          <w:szCs w:val="24"/>
        </w:rPr>
      </w:pPr>
      <w:r>
        <w:rPr>
          <w:b/>
          <w:color w:val="000000"/>
          <w:szCs w:val="24"/>
        </w:rPr>
        <w:t xml:space="preserve">    D</w:t>
      </w:r>
      <w:r>
        <w:rPr>
          <w:color w:val="000000"/>
          <w:szCs w:val="24"/>
        </w:rPr>
        <w:t>. tạo ra nhiều việc làm, sử dụng hợp lí các tài nguyên, đẩy mạnh sản xuất.</w:t>
      </w:r>
    </w:p>
    <w:p w:rsidR="00E33543" w:rsidRDefault="00E45356" w:rsidP="00E33543">
      <w:pPr>
        <w:spacing w:line="252" w:lineRule="auto"/>
        <w:jc w:val="both"/>
        <w:rPr>
          <w:color w:val="000000"/>
          <w:szCs w:val="24"/>
        </w:rPr>
      </w:pPr>
      <w:r>
        <w:rPr>
          <w:b/>
          <w:color w:val="000000"/>
        </w:rPr>
        <w:t xml:space="preserve">Câu </w:t>
      </w:r>
      <w:r>
        <w:rPr>
          <w:b/>
          <w:color w:val="000000"/>
          <w:lang w:val="vi-VN"/>
        </w:rPr>
        <w:t>5</w:t>
      </w:r>
      <w:r w:rsidR="00E33543">
        <w:rPr>
          <w:b/>
          <w:color w:val="000000"/>
        </w:rPr>
        <w:t xml:space="preserve">: </w:t>
      </w:r>
      <w:r w:rsidR="00E33543">
        <w:rPr>
          <w:color w:val="000000"/>
        </w:rPr>
        <w:t>Ý nghĩa chủ yếu của việc sản xuất cây công nghiệp theo vùng chuyên canh ở Trung du và miền núi Bắc Bộ nước ta là</w:t>
      </w:r>
    </w:p>
    <w:p w:rsidR="00E33543" w:rsidRDefault="00E33543" w:rsidP="00E33543">
      <w:pPr>
        <w:tabs>
          <w:tab w:val="left" w:pos="200"/>
        </w:tabs>
        <w:spacing w:line="252" w:lineRule="auto"/>
        <w:jc w:val="both"/>
        <w:rPr>
          <w:color w:val="000000"/>
        </w:rPr>
      </w:pPr>
      <w:r>
        <w:rPr>
          <w:color w:val="000000"/>
        </w:rPr>
        <w:tab/>
      </w:r>
      <w:r>
        <w:rPr>
          <w:b/>
          <w:color w:val="000000"/>
        </w:rPr>
        <w:t xml:space="preserve">A. </w:t>
      </w:r>
      <w:r>
        <w:rPr>
          <w:color w:val="000000"/>
        </w:rPr>
        <w:t>phân bố lại sản xuất, tạo ra việc làm, đa dạng hóa kinh tế nông thôn.</w:t>
      </w:r>
    </w:p>
    <w:p w:rsidR="00E33543" w:rsidRDefault="00E33543" w:rsidP="00E33543">
      <w:pPr>
        <w:tabs>
          <w:tab w:val="left" w:pos="200"/>
        </w:tabs>
        <w:spacing w:line="252" w:lineRule="auto"/>
        <w:jc w:val="both"/>
        <w:rPr>
          <w:color w:val="000000"/>
        </w:rPr>
      </w:pPr>
      <w:r>
        <w:rPr>
          <w:color w:val="000000"/>
        </w:rPr>
        <w:tab/>
      </w:r>
      <w:r>
        <w:rPr>
          <w:b/>
          <w:color w:val="000000"/>
        </w:rPr>
        <w:t xml:space="preserve">B. </w:t>
      </w:r>
      <w:r>
        <w:rPr>
          <w:color w:val="000000"/>
        </w:rPr>
        <w:t>gắn với công nghiệp, sử dụng tốt hơn lao động, tăng hiệu quả kinh tế.</w:t>
      </w:r>
    </w:p>
    <w:p w:rsidR="00E33543" w:rsidRDefault="00E33543" w:rsidP="00E33543">
      <w:pPr>
        <w:tabs>
          <w:tab w:val="left" w:pos="200"/>
        </w:tabs>
        <w:spacing w:line="252" w:lineRule="auto"/>
        <w:jc w:val="both"/>
        <w:rPr>
          <w:color w:val="000000"/>
        </w:rPr>
      </w:pPr>
      <w:r>
        <w:rPr>
          <w:color w:val="000000"/>
        </w:rPr>
        <w:tab/>
      </w:r>
      <w:r>
        <w:rPr>
          <w:b/>
          <w:color w:val="000000"/>
        </w:rPr>
        <w:t xml:space="preserve">C. </w:t>
      </w:r>
      <w:r>
        <w:rPr>
          <w:color w:val="000000"/>
        </w:rPr>
        <w:t>tăng nông sản, nâng cao vị thế của vùng, thay đổi cách thức sản xuất.</w:t>
      </w:r>
    </w:p>
    <w:p w:rsidR="00E33543" w:rsidRDefault="00E33543" w:rsidP="00E33543">
      <w:pPr>
        <w:tabs>
          <w:tab w:val="left" w:pos="200"/>
        </w:tabs>
        <w:spacing w:line="252" w:lineRule="auto"/>
        <w:jc w:val="both"/>
        <w:rPr>
          <w:color w:val="000000"/>
        </w:rPr>
      </w:pPr>
      <w:r>
        <w:rPr>
          <w:color w:val="000000"/>
        </w:rPr>
        <w:tab/>
      </w:r>
      <w:r>
        <w:rPr>
          <w:b/>
          <w:color w:val="000000"/>
          <w:u w:val="single"/>
        </w:rPr>
        <w:t>D</w:t>
      </w:r>
      <w:r>
        <w:rPr>
          <w:b/>
          <w:color w:val="000000"/>
        </w:rPr>
        <w:t xml:space="preserve">. </w:t>
      </w:r>
      <w:r>
        <w:rPr>
          <w:color w:val="000000"/>
        </w:rPr>
        <w:t>tăng xuất khẩu, phát huy thế mạnh, phát triển nông nghiệp hàng hóa.</w:t>
      </w:r>
    </w:p>
    <w:p w:rsidR="00E33543" w:rsidRDefault="00E45356" w:rsidP="00E33543">
      <w:pPr>
        <w:spacing w:line="252" w:lineRule="auto"/>
        <w:rPr>
          <w:szCs w:val="24"/>
        </w:rPr>
      </w:pPr>
      <w:bookmarkStart w:id="9" w:name="_Hlk106199115"/>
      <w:r>
        <w:rPr>
          <w:b/>
        </w:rPr>
        <w:t xml:space="preserve">Câu </w:t>
      </w:r>
      <w:r>
        <w:rPr>
          <w:b/>
          <w:lang w:val="vi-VN"/>
        </w:rPr>
        <w:t>6</w:t>
      </w:r>
      <w:r w:rsidR="00E33543">
        <w:rPr>
          <w:b/>
        </w:rPr>
        <w:t xml:space="preserve">: </w:t>
      </w:r>
      <w:r w:rsidR="00E33543">
        <w:t>Việc phát triển kinh tế biển ở Trung du và miền núi Bắc Bộ có ý nghĩa chủ yếu nào sau đây?</w:t>
      </w:r>
    </w:p>
    <w:p w:rsidR="00E33543" w:rsidRDefault="00E33543" w:rsidP="00E33543">
      <w:pPr>
        <w:tabs>
          <w:tab w:val="left" w:pos="200"/>
        </w:tabs>
        <w:spacing w:line="252" w:lineRule="auto"/>
      </w:pPr>
      <w:r>
        <w:tab/>
      </w:r>
      <w:r>
        <w:rPr>
          <w:b/>
        </w:rPr>
        <w:t xml:space="preserve">A. </w:t>
      </w:r>
      <w:r>
        <w:t>Đẩy mạnh khai thác hải sản, tạo nguồn nguyên liệu cho chế biến, xuất khẩu.</w:t>
      </w:r>
    </w:p>
    <w:p w:rsidR="00E33543" w:rsidRDefault="00E33543" w:rsidP="00E33543">
      <w:pPr>
        <w:tabs>
          <w:tab w:val="left" w:pos="200"/>
        </w:tabs>
        <w:spacing w:line="252" w:lineRule="auto"/>
      </w:pPr>
      <w:r>
        <w:tab/>
      </w:r>
      <w:r>
        <w:rPr>
          <w:b/>
          <w:u w:val="single"/>
        </w:rPr>
        <w:t>B.</w:t>
      </w:r>
      <w:r>
        <w:rPr>
          <w:b/>
        </w:rPr>
        <w:t xml:space="preserve"> </w:t>
      </w:r>
      <w:r>
        <w:t>Phát huy các nguồn lực, thúc đẩy tăng trưởng, chuyển dịch cơ cấu kinh tế.</w:t>
      </w:r>
    </w:p>
    <w:p w:rsidR="00E33543" w:rsidRDefault="00E33543" w:rsidP="00E33543">
      <w:pPr>
        <w:tabs>
          <w:tab w:val="left" w:pos="200"/>
        </w:tabs>
        <w:spacing w:line="252" w:lineRule="auto"/>
      </w:pPr>
      <w:r>
        <w:tab/>
      </w:r>
      <w:r>
        <w:rPr>
          <w:b/>
        </w:rPr>
        <w:t xml:space="preserve">C. </w:t>
      </w:r>
      <w:r>
        <w:t>Tăng vị thế của vùng, giải quyết việc làm, nâng cao thu nhập cho lao động.</w:t>
      </w:r>
    </w:p>
    <w:p w:rsidR="00E33543" w:rsidRDefault="00E33543" w:rsidP="00E33543">
      <w:pPr>
        <w:tabs>
          <w:tab w:val="left" w:pos="200"/>
        </w:tabs>
        <w:spacing w:line="252" w:lineRule="auto"/>
      </w:pPr>
      <w:r>
        <w:tab/>
      </w:r>
      <w:r>
        <w:rPr>
          <w:b/>
        </w:rPr>
        <w:t xml:space="preserve">D. </w:t>
      </w:r>
      <w:r>
        <w:t>Phát triển kinh tế ven biển và thu hút nguồn vốn, công nghệ từ nước ngoài.</w:t>
      </w:r>
      <w:bookmarkEnd w:id="9"/>
    </w:p>
    <w:p w:rsidR="00E33543" w:rsidRDefault="00E33543" w:rsidP="00E33543">
      <w:pPr>
        <w:pStyle w:val="NormalWeb"/>
        <w:spacing w:line="252" w:lineRule="auto"/>
      </w:pPr>
      <w:r w:rsidRPr="00BD5A83">
        <w:rPr>
          <w:b/>
          <w:bCs/>
        </w:rPr>
        <w:t xml:space="preserve">Câu </w:t>
      </w:r>
      <w:r w:rsidR="00E45356">
        <w:rPr>
          <w:b/>
          <w:bCs/>
          <w:lang w:val="vi-VN"/>
        </w:rPr>
        <w:t>7:</w:t>
      </w:r>
      <w:r>
        <w:t xml:space="preserve"> Giải pháp chủ yếu phát triển cây rau quả cận nhiệt theo hướng hàng hóa ở Trung du và miền núi Bắc Bộ là</w:t>
      </w:r>
    </w:p>
    <w:p w:rsidR="00E33543" w:rsidRDefault="00E33543" w:rsidP="00E33543">
      <w:pPr>
        <w:pStyle w:val="NormalWeb"/>
        <w:spacing w:line="252" w:lineRule="auto"/>
      </w:pPr>
      <w:r>
        <w:t xml:space="preserve">    </w:t>
      </w:r>
      <w:r>
        <w:rPr>
          <w:b/>
          <w:bCs/>
        </w:rPr>
        <w:t>A</w:t>
      </w:r>
      <w:r>
        <w:t>. dùng các giống mới, nâng cao sản lượng, trồng trọt chuyên canh.</w:t>
      </w:r>
    </w:p>
    <w:p w:rsidR="00E33543" w:rsidRDefault="00E33543" w:rsidP="00E33543">
      <w:pPr>
        <w:pStyle w:val="NormalWeb"/>
        <w:spacing w:line="252" w:lineRule="auto"/>
      </w:pPr>
      <w:r>
        <w:t xml:space="preserve">    </w:t>
      </w:r>
      <w:r>
        <w:rPr>
          <w:b/>
          <w:bCs/>
        </w:rPr>
        <w:t>B</w:t>
      </w:r>
      <w:r>
        <w:t>. đẩy mạnh tiếp thị sản phẩm, sử dụng kĩ thuật mới, tăng diện tích.</w:t>
      </w:r>
    </w:p>
    <w:p w:rsidR="00E33543" w:rsidRDefault="00E33543" w:rsidP="00E33543">
      <w:pPr>
        <w:pStyle w:val="NormalWeb"/>
        <w:spacing w:line="252" w:lineRule="auto"/>
      </w:pPr>
      <w:r>
        <w:t xml:space="preserve">    </w:t>
      </w:r>
      <w:r>
        <w:rPr>
          <w:b/>
          <w:bCs/>
          <w:u w:val="single"/>
        </w:rPr>
        <w:t>C</w:t>
      </w:r>
      <w:r>
        <w:t xml:space="preserve">. đẩy mạnh việc chế biến, sản xuất tập trung, phát triển thị trường. </w:t>
      </w:r>
    </w:p>
    <w:p w:rsidR="00E33543" w:rsidRDefault="00E33543" w:rsidP="00E33543">
      <w:pPr>
        <w:pStyle w:val="NormalWeb"/>
        <w:spacing w:line="252" w:lineRule="auto"/>
      </w:pPr>
      <w:r>
        <w:lastRenderedPageBreak/>
        <w:t xml:space="preserve">    </w:t>
      </w:r>
      <w:r>
        <w:rPr>
          <w:b/>
          <w:bCs/>
        </w:rPr>
        <w:t>D</w:t>
      </w:r>
      <w:r>
        <w:t>. tăng năng suất, hình thành vùng chuyên canh, đa dạng sản phẩm.</w:t>
      </w:r>
    </w:p>
    <w:p w:rsidR="00E45356" w:rsidRPr="00444A54" w:rsidRDefault="00E45356" w:rsidP="00E45356">
      <w:pPr>
        <w:widowControl w:val="0"/>
        <w:spacing w:line="252" w:lineRule="auto"/>
        <w:contextualSpacing/>
        <w:jc w:val="both"/>
        <w:rPr>
          <w:szCs w:val="24"/>
        </w:rPr>
      </w:pPr>
      <w:r w:rsidRPr="00444A54">
        <w:rPr>
          <w:b/>
          <w:szCs w:val="24"/>
        </w:rPr>
        <w:t xml:space="preserve">Câu </w:t>
      </w:r>
      <w:r>
        <w:rPr>
          <w:b/>
          <w:szCs w:val="24"/>
          <w:lang w:val="vi-VN"/>
        </w:rPr>
        <w:t>8:</w:t>
      </w:r>
      <w:r w:rsidRPr="00444A54">
        <w:rPr>
          <w:b/>
          <w:szCs w:val="24"/>
        </w:rPr>
        <w:t xml:space="preserve"> </w:t>
      </w:r>
      <w:r w:rsidRPr="00444A54">
        <w:rPr>
          <w:szCs w:val="24"/>
        </w:rPr>
        <w:t>Biện pháp chủ yếu để nâng cao giá trị sản xuất cây công nghiệp lâu năm ở Trung du và miền núi Bắc Bộ là</w:t>
      </w:r>
    </w:p>
    <w:p w:rsidR="00E45356" w:rsidRPr="00444A54" w:rsidRDefault="00E45356" w:rsidP="00E45356">
      <w:pPr>
        <w:tabs>
          <w:tab w:val="left" w:pos="280"/>
        </w:tabs>
        <w:spacing w:line="252" w:lineRule="auto"/>
        <w:ind w:left="292" w:hanging="292"/>
        <w:rPr>
          <w:szCs w:val="24"/>
        </w:rPr>
      </w:pPr>
      <w:r w:rsidRPr="00444A54">
        <w:rPr>
          <w:b/>
          <w:szCs w:val="24"/>
        </w:rPr>
        <w:tab/>
      </w:r>
      <w:r w:rsidRPr="00444A54">
        <w:rPr>
          <w:b/>
          <w:szCs w:val="24"/>
          <w:u w:val="single"/>
        </w:rPr>
        <w:t>A</w:t>
      </w:r>
      <w:r w:rsidRPr="00444A54">
        <w:rPr>
          <w:b/>
          <w:szCs w:val="24"/>
        </w:rPr>
        <w:t>.</w:t>
      </w:r>
      <w:r w:rsidRPr="00444A54">
        <w:rPr>
          <w:szCs w:val="24"/>
        </w:rPr>
        <w:t xml:space="preserve"> đầu tư khoa học công nghệ, chế biến; tạo thương hiệu sản phẩm.</w:t>
      </w:r>
    </w:p>
    <w:p w:rsidR="00E45356" w:rsidRPr="00444A54" w:rsidRDefault="00E45356" w:rsidP="00E45356">
      <w:pPr>
        <w:tabs>
          <w:tab w:val="left" w:pos="280"/>
        </w:tabs>
        <w:spacing w:line="252" w:lineRule="auto"/>
        <w:ind w:left="292" w:hanging="292"/>
        <w:rPr>
          <w:szCs w:val="24"/>
        </w:rPr>
      </w:pPr>
      <w:r w:rsidRPr="00444A54">
        <w:rPr>
          <w:b/>
          <w:szCs w:val="24"/>
        </w:rPr>
        <w:tab/>
        <w:t>B.</w:t>
      </w:r>
      <w:r w:rsidRPr="00444A54">
        <w:rPr>
          <w:szCs w:val="24"/>
        </w:rPr>
        <w:t xml:space="preserve"> mở rộng diện tích </w:t>
      </w:r>
      <w:r w:rsidRPr="00444A54">
        <w:rPr>
          <w:szCs w:val="24"/>
          <w:lang w:val="vi-VN"/>
        </w:rPr>
        <w:t xml:space="preserve">cây </w:t>
      </w:r>
      <w:r w:rsidRPr="00444A54">
        <w:rPr>
          <w:szCs w:val="24"/>
        </w:rPr>
        <w:t>đặc sản, chú trọng thủy lợi, cải tạo đất đai.</w:t>
      </w:r>
    </w:p>
    <w:p w:rsidR="00E45356" w:rsidRPr="00444A54" w:rsidRDefault="00E45356" w:rsidP="00E45356">
      <w:pPr>
        <w:tabs>
          <w:tab w:val="left" w:pos="280"/>
        </w:tabs>
        <w:spacing w:line="252" w:lineRule="auto"/>
        <w:ind w:left="292" w:hanging="292"/>
        <w:rPr>
          <w:szCs w:val="24"/>
        </w:rPr>
      </w:pPr>
      <w:r w:rsidRPr="00444A54">
        <w:rPr>
          <w:b/>
          <w:szCs w:val="24"/>
        </w:rPr>
        <w:tab/>
        <w:t>C.</w:t>
      </w:r>
      <w:r w:rsidRPr="00444A54">
        <w:rPr>
          <w:szCs w:val="24"/>
        </w:rPr>
        <w:t xml:space="preserve"> tăng cường chế biến, xuất khẩu; tập trung thị trường trọng điểm.</w:t>
      </w:r>
    </w:p>
    <w:p w:rsidR="00E45356" w:rsidRPr="00444A54" w:rsidRDefault="00E45356" w:rsidP="00E45356">
      <w:pPr>
        <w:tabs>
          <w:tab w:val="left" w:pos="280"/>
        </w:tabs>
        <w:spacing w:line="252" w:lineRule="auto"/>
        <w:ind w:left="292" w:hanging="292"/>
        <w:rPr>
          <w:szCs w:val="24"/>
        </w:rPr>
      </w:pPr>
      <w:r w:rsidRPr="00444A54">
        <w:rPr>
          <w:b/>
          <w:szCs w:val="24"/>
        </w:rPr>
        <w:tab/>
        <w:t>D.</w:t>
      </w:r>
      <w:r w:rsidRPr="00444A54">
        <w:rPr>
          <w:szCs w:val="24"/>
        </w:rPr>
        <w:t xml:space="preserve"> phát triển vùng chuyên canh; tăng đầu tư, chế biến và bảo quản.</w:t>
      </w:r>
    </w:p>
    <w:p w:rsidR="00E45356" w:rsidRDefault="00E45356" w:rsidP="00E45356">
      <w:pPr>
        <w:spacing w:line="252" w:lineRule="auto"/>
        <w:rPr>
          <w:szCs w:val="24"/>
        </w:rPr>
      </w:pPr>
      <w:bookmarkStart w:id="10" w:name="_Hlk104233211"/>
      <w:r>
        <w:rPr>
          <w:b/>
        </w:rPr>
        <w:t xml:space="preserve">Câu </w:t>
      </w:r>
      <w:r>
        <w:rPr>
          <w:b/>
          <w:lang w:val="vi-VN"/>
        </w:rPr>
        <w:t>9</w:t>
      </w:r>
      <w:r>
        <w:rPr>
          <w:b/>
        </w:rPr>
        <w:t xml:space="preserve">: </w:t>
      </w:r>
      <w:r>
        <w:t>Giải pháp chủ yếu để nâng cao hiệu quả chăn nuôi gia súc lớn ở Trung du và miền núi Bắc Bộ là</w:t>
      </w:r>
    </w:p>
    <w:p w:rsidR="00E45356" w:rsidRDefault="00E45356" w:rsidP="00E45356">
      <w:pPr>
        <w:tabs>
          <w:tab w:val="left" w:pos="200"/>
        </w:tabs>
        <w:spacing w:line="252" w:lineRule="auto"/>
      </w:pPr>
      <w:r>
        <w:tab/>
      </w:r>
      <w:r>
        <w:rPr>
          <w:b/>
        </w:rPr>
        <w:t xml:space="preserve">A. </w:t>
      </w:r>
      <w:r>
        <w:rPr>
          <w:bCs/>
        </w:rPr>
        <w:t>đẩy mạnh lai tạo giống, đảm bảo nguồn thức ăn, phòng chống dịch.</w:t>
      </w:r>
    </w:p>
    <w:p w:rsidR="00E45356" w:rsidRDefault="00E45356" w:rsidP="00E45356">
      <w:pPr>
        <w:tabs>
          <w:tab w:val="left" w:pos="200"/>
        </w:tabs>
        <w:spacing w:line="252" w:lineRule="auto"/>
      </w:pPr>
      <w:r>
        <w:tab/>
      </w:r>
      <w:r>
        <w:rPr>
          <w:b/>
          <w:u w:val="single"/>
        </w:rPr>
        <w:t>B</w:t>
      </w:r>
      <w:r>
        <w:rPr>
          <w:b/>
        </w:rPr>
        <w:t xml:space="preserve">. </w:t>
      </w:r>
      <w:r>
        <w:rPr>
          <w:bCs/>
        </w:rPr>
        <w:t>phát</w:t>
      </w:r>
      <w:r>
        <w:rPr>
          <w:bCs/>
          <w:lang w:val="vi-VN"/>
        </w:rPr>
        <w:t xml:space="preserve"> triển </w:t>
      </w:r>
      <w:r>
        <w:rPr>
          <w:bCs/>
        </w:rPr>
        <w:t>trang trại,</w:t>
      </w:r>
      <w:r>
        <w:rPr>
          <w:bCs/>
          <w:lang w:val="vi-VN"/>
        </w:rPr>
        <w:t xml:space="preserve"> đảm bảo nguồn thức ăn</w:t>
      </w:r>
      <w:r>
        <w:rPr>
          <w:bCs/>
        </w:rPr>
        <w:t>, đẩy mạnh chế biến.</w:t>
      </w:r>
    </w:p>
    <w:p w:rsidR="00E45356" w:rsidRDefault="00E45356" w:rsidP="00E45356">
      <w:pPr>
        <w:tabs>
          <w:tab w:val="left" w:pos="200"/>
        </w:tabs>
        <w:spacing w:line="252" w:lineRule="auto"/>
      </w:pPr>
      <w:r>
        <w:tab/>
      </w:r>
      <w:r>
        <w:rPr>
          <w:b/>
        </w:rPr>
        <w:t xml:space="preserve">C. </w:t>
      </w:r>
      <w:r>
        <w:rPr>
          <w:bCs/>
        </w:rPr>
        <w:t>cải tạo các đồng cỏ, đầu tư cơ sở hạ tầng, xây dựng thương hiệu.</w:t>
      </w:r>
    </w:p>
    <w:p w:rsidR="00E45356" w:rsidRPr="00E45356" w:rsidRDefault="00E45356" w:rsidP="00E45356">
      <w:pPr>
        <w:tabs>
          <w:tab w:val="left" w:pos="200"/>
        </w:tabs>
        <w:spacing w:line="252" w:lineRule="auto"/>
        <w:rPr>
          <w:bCs/>
        </w:rPr>
      </w:pPr>
      <w:r>
        <w:tab/>
      </w:r>
      <w:r>
        <w:rPr>
          <w:b/>
        </w:rPr>
        <w:t xml:space="preserve">D. </w:t>
      </w:r>
      <w:r>
        <w:rPr>
          <w:bCs/>
        </w:rPr>
        <w:t>chăn nuôi theo hướng tập trung, đảm bảo tốt chuồng trại, thức ăn.</w:t>
      </w:r>
      <w:bookmarkEnd w:id="10"/>
    </w:p>
    <w:p w:rsidR="00E33543" w:rsidRPr="00444A54" w:rsidRDefault="00E33543" w:rsidP="00E33543">
      <w:pPr>
        <w:tabs>
          <w:tab w:val="left" w:pos="280"/>
        </w:tabs>
        <w:spacing w:line="252" w:lineRule="auto"/>
        <w:ind w:left="292" w:hanging="292"/>
        <w:rPr>
          <w:szCs w:val="24"/>
        </w:rPr>
      </w:pPr>
      <w:r w:rsidRPr="00444A54">
        <w:rPr>
          <w:b/>
          <w:szCs w:val="24"/>
        </w:rPr>
        <w:t xml:space="preserve">Câu </w:t>
      </w:r>
      <w:r w:rsidR="00E45356">
        <w:rPr>
          <w:b/>
          <w:szCs w:val="24"/>
          <w:lang w:val="vi-VN"/>
        </w:rPr>
        <w:t>10</w:t>
      </w:r>
      <w:r w:rsidRPr="00444A54">
        <w:rPr>
          <w:b/>
          <w:szCs w:val="24"/>
        </w:rPr>
        <w:t xml:space="preserve">: </w:t>
      </w:r>
      <w:r w:rsidRPr="00444A54">
        <w:rPr>
          <w:szCs w:val="24"/>
        </w:rPr>
        <w:t>Giải pháp chủ yếu để phát triển chăn nuôi hiện nay ở Trung du và miền núi Bắc Bộ là</w:t>
      </w:r>
    </w:p>
    <w:p w:rsidR="00E33543" w:rsidRPr="00444A54" w:rsidRDefault="00E33543" w:rsidP="00E33543">
      <w:pPr>
        <w:widowControl w:val="0"/>
        <w:tabs>
          <w:tab w:val="left" w:pos="284"/>
        </w:tabs>
        <w:autoSpaceDE w:val="0"/>
        <w:autoSpaceDN w:val="0"/>
        <w:spacing w:line="252" w:lineRule="auto"/>
        <w:rPr>
          <w:szCs w:val="24"/>
        </w:rPr>
      </w:pPr>
      <w:r>
        <w:rPr>
          <w:b/>
          <w:bCs/>
          <w:szCs w:val="24"/>
        </w:rPr>
        <w:tab/>
      </w:r>
      <w:r w:rsidRPr="00444A54">
        <w:rPr>
          <w:b/>
          <w:bCs/>
          <w:szCs w:val="24"/>
        </w:rPr>
        <w:t>A.</w:t>
      </w:r>
      <w:r>
        <w:rPr>
          <w:szCs w:val="24"/>
        </w:rPr>
        <w:t xml:space="preserve"> </w:t>
      </w:r>
      <w:r w:rsidRPr="00444A54">
        <w:rPr>
          <w:szCs w:val="24"/>
        </w:rPr>
        <w:t>áp dụng nhiều giống mới, kiên cố hoá chuồng trại, phát triển công nghiệp chế</w:t>
      </w:r>
      <w:r w:rsidRPr="00444A54">
        <w:rPr>
          <w:spacing w:val="7"/>
          <w:szCs w:val="24"/>
        </w:rPr>
        <w:t xml:space="preserve"> </w:t>
      </w:r>
      <w:r w:rsidRPr="00444A54">
        <w:rPr>
          <w:szCs w:val="24"/>
        </w:rPr>
        <w:t>biến.</w:t>
      </w:r>
    </w:p>
    <w:p w:rsidR="00E33543" w:rsidRPr="00444A54" w:rsidRDefault="00E33543" w:rsidP="00E33543">
      <w:pPr>
        <w:widowControl w:val="0"/>
        <w:tabs>
          <w:tab w:val="left" w:pos="284"/>
        </w:tabs>
        <w:autoSpaceDE w:val="0"/>
        <w:autoSpaceDN w:val="0"/>
        <w:spacing w:line="252" w:lineRule="auto"/>
        <w:rPr>
          <w:szCs w:val="24"/>
        </w:rPr>
      </w:pPr>
      <w:r>
        <w:rPr>
          <w:b/>
          <w:bCs/>
          <w:szCs w:val="24"/>
        </w:rPr>
        <w:tab/>
      </w:r>
      <w:r w:rsidRPr="00444A54">
        <w:rPr>
          <w:b/>
          <w:bCs/>
          <w:szCs w:val="24"/>
        </w:rPr>
        <w:t>B.</w:t>
      </w:r>
      <w:r>
        <w:rPr>
          <w:szCs w:val="24"/>
        </w:rPr>
        <w:t xml:space="preserve"> </w:t>
      </w:r>
      <w:r w:rsidRPr="00444A54">
        <w:rPr>
          <w:szCs w:val="24"/>
        </w:rPr>
        <w:t>đa dạng hoá cơ sở thức ăn, nâng cao trình độ người</w:t>
      </w:r>
      <w:r w:rsidRPr="00444A54">
        <w:rPr>
          <w:spacing w:val="16"/>
          <w:szCs w:val="24"/>
        </w:rPr>
        <w:t xml:space="preserve"> </w:t>
      </w:r>
      <w:r w:rsidRPr="00444A54">
        <w:rPr>
          <w:szCs w:val="24"/>
        </w:rPr>
        <w:t>lao động, mở rộng thị trường.</w:t>
      </w:r>
    </w:p>
    <w:p w:rsidR="00E33543" w:rsidRPr="00444A54" w:rsidRDefault="00E33543" w:rsidP="00E33543">
      <w:pPr>
        <w:widowControl w:val="0"/>
        <w:tabs>
          <w:tab w:val="left" w:pos="284"/>
        </w:tabs>
        <w:autoSpaceDE w:val="0"/>
        <w:autoSpaceDN w:val="0"/>
        <w:spacing w:line="252" w:lineRule="auto"/>
        <w:rPr>
          <w:szCs w:val="24"/>
        </w:rPr>
      </w:pPr>
      <w:r>
        <w:rPr>
          <w:b/>
          <w:bCs/>
          <w:szCs w:val="24"/>
        </w:rPr>
        <w:tab/>
      </w:r>
      <w:r w:rsidRPr="00444A54">
        <w:rPr>
          <w:b/>
          <w:bCs/>
          <w:szCs w:val="24"/>
        </w:rPr>
        <w:t>C.</w:t>
      </w:r>
      <w:r>
        <w:rPr>
          <w:szCs w:val="24"/>
        </w:rPr>
        <w:t xml:space="preserve"> </w:t>
      </w:r>
      <w:r w:rsidRPr="00444A54">
        <w:rPr>
          <w:szCs w:val="24"/>
        </w:rPr>
        <w:t>thu hút các nguồn đầu tư, tăng quy mô trang trại, xây dựng</w:t>
      </w:r>
      <w:r w:rsidRPr="00444A54">
        <w:rPr>
          <w:spacing w:val="11"/>
          <w:szCs w:val="24"/>
        </w:rPr>
        <w:t xml:space="preserve"> </w:t>
      </w:r>
      <w:r w:rsidRPr="00444A54">
        <w:rPr>
          <w:szCs w:val="24"/>
        </w:rPr>
        <w:t>thương hiệu sản phẩm.</w:t>
      </w:r>
    </w:p>
    <w:p w:rsidR="00E33543" w:rsidRPr="00444A54" w:rsidRDefault="00E33543" w:rsidP="00E33543">
      <w:pPr>
        <w:widowControl w:val="0"/>
        <w:tabs>
          <w:tab w:val="left" w:pos="284"/>
        </w:tabs>
        <w:autoSpaceDE w:val="0"/>
        <w:autoSpaceDN w:val="0"/>
        <w:spacing w:line="252" w:lineRule="auto"/>
        <w:rPr>
          <w:szCs w:val="24"/>
        </w:rPr>
      </w:pPr>
      <w:r w:rsidRPr="00444A54">
        <w:rPr>
          <w:b/>
          <w:bCs/>
          <w:szCs w:val="24"/>
        </w:rPr>
        <w:tab/>
      </w:r>
      <w:r w:rsidRPr="00444A54">
        <w:rPr>
          <w:b/>
          <w:bCs/>
          <w:szCs w:val="24"/>
          <w:u w:val="single"/>
        </w:rPr>
        <w:t>D.</w:t>
      </w:r>
      <w:r>
        <w:rPr>
          <w:szCs w:val="24"/>
          <w:u w:val="single"/>
        </w:rPr>
        <w:t xml:space="preserve"> </w:t>
      </w:r>
      <w:r w:rsidRPr="00444A54">
        <w:rPr>
          <w:szCs w:val="24"/>
        </w:rPr>
        <w:t>đầu tư cơ sở vật chất, phát triển giao thông vận tải, nâng cao chất lượng thức</w:t>
      </w:r>
      <w:r w:rsidRPr="00444A54">
        <w:rPr>
          <w:spacing w:val="3"/>
          <w:szCs w:val="24"/>
        </w:rPr>
        <w:t xml:space="preserve"> </w:t>
      </w:r>
      <w:r w:rsidRPr="00444A54">
        <w:rPr>
          <w:szCs w:val="24"/>
        </w:rPr>
        <w:t>ăn.</w:t>
      </w:r>
    </w:p>
    <w:p w:rsidR="00E33543" w:rsidRPr="00E33543" w:rsidRDefault="00E33543" w:rsidP="00E33543">
      <w:pPr>
        <w:pStyle w:val="NormalWeb"/>
        <w:spacing w:line="252" w:lineRule="auto"/>
        <w:rPr>
          <w:b/>
          <w:lang w:val="vi-VN"/>
        </w:rPr>
      </w:pPr>
      <w:r>
        <w:rPr>
          <w:b/>
          <w:lang w:val="vi-VN"/>
        </w:rPr>
        <w:t>ĐỒNG BẰNG SÔNG HỒNG</w:t>
      </w:r>
    </w:p>
    <w:p w:rsidR="008772BF" w:rsidRDefault="008772BF" w:rsidP="008772BF">
      <w:pPr>
        <w:tabs>
          <w:tab w:val="left" w:pos="5801"/>
        </w:tabs>
        <w:spacing w:line="252" w:lineRule="auto"/>
        <w:rPr>
          <w:color w:val="000000" w:themeColor="text1"/>
          <w:szCs w:val="24"/>
        </w:rPr>
      </w:pPr>
      <w:r>
        <w:rPr>
          <w:b/>
          <w:color w:val="000000" w:themeColor="text1"/>
          <w:szCs w:val="24"/>
        </w:rPr>
        <w:t xml:space="preserve">Câu </w:t>
      </w:r>
      <w:r>
        <w:rPr>
          <w:b/>
          <w:color w:val="000000" w:themeColor="text1"/>
          <w:szCs w:val="24"/>
          <w:lang w:val="vi-VN"/>
        </w:rPr>
        <w:t>1</w:t>
      </w:r>
      <w:r>
        <w:rPr>
          <w:b/>
          <w:color w:val="000000" w:themeColor="text1"/>
          <w:szCs w:val="24"/>
        </w:rPr>
        <w:t>:</w:t>
      </w:r>
      <w:r>
        <w:rPr>
          <w:color w:val="000000" w:themeColor="text1"/>
          <w:szCs w:val="24"/>
        </w:rPr>
        <w:t xml:space="preserve"> Việc làm trở thành một trong những vấn đề nan giải ở Đồng bằng sông Hồng do nguyên nhân chủ yếu nào sau đây?</w:t>
      </w:r>
    </w:p>
    <w:p w:rsidR="008772BF" w:rsidRDefault="008772BF" w:rsidP="008772BF">
      <w:pPr>
        <w:spacing w:line="252" w:lineRule="auto"/>
        <w:ind w:firstLine="283"/>
        <w:rPr>
          <w:color w:val="000000" w:themeColor="text1"/>
          <w:szCs w:val="24"/>
        </w:rPr>
      </w:pPr>
      <w:r>
        <w:rPr>
          <w:b/>
          <w:color w:val="000000" w:themeColor="text1"/>
          <w:szCs w:val="24"/>
          <w:u w:val="single"/>
        </w:rPr>
        <w:t xml:space="preserve">A. </w:t>
      </w:r>
      <w:r>
        <w:rPr>
          <w:color w:val="000000" w:themeColor="text1"/>
          <w:szCs w:val="24"/>
        </w:rPr>
        <w:t>Đông dân, lao động dồi dào, kinh tế chậm chuyển dịch.</w:t>
      </w:r>
    </w:p>
    <w:p w:rsidR="008772BF" w:rsidRDefault="008772BF" w:rsidP="008772BF">
      <w:pPr>
        <w:spacing w:line="252" w:lineRule="auto"/>
        <w:ind w:firstLine="283"/>
        <w:rPr>
          <w:color w:val="000000" w:themeColor="text1"/>
          <w:szCs w:val="24"/>
        </w:rPr>
      </w:pPr>
      <w:r>
        <w:rPr>
          <w:b/>
          <w:color w:val="000000" w:themeColor="text1"/>
          <w:szCs w:val="24"/>
        </w:rPr>
        <w:t xml:space="preserve">B. </w:t>
      </w:r>
      <w:r>
        <w:rPr>
          <w:color w:val="000000" w:themeColor="text1"/>
          <w:szCs w:val="24"/>
        </w:rPr>
        <w:t>Đông dân, lao động dồi dào và sự phân bố không đều.</w:t>
      </w:r>
    </w:p>
    <w:p w:rsidR="008772BF" w:rsidRDefault="008772BF" w:rsidP="008772BF">
      <w:pPr>
        <w:spacing w:line="252" w:lineRule="auto"/>
        <w:ind w:firstLine="283"/>
        <w:rPr>
          <w:color w:val="000000" w:themeColor="text1"/>
          <w:szCs w:val="24"/>
        </w:rPr>
      </w:pPr>
      <w:r>
        <w:rPr>
          <w:b/>
          <w:color w:val="000000" w:themeColor="text1"/>
          <w:szCs w:val="24"/>
        </w:rPr>
        <w:t xml:space="preserve">C. </w:t>
      </w:r>
      <w:r>
        <w:rPr>
          <w:color w:val="000000" w:themeColor="text1"/>
          <w:szCs w:val="24"/>
        </w:rPr>
        <w:t>Lao động dồi dào và lao động có nhiều kinh nghiệm.</w:t>
      </w:r>
    </w:p>
    <w:p w:rsidR="008772BF" w:rsidRPr="008772BF" w:rsidRDefault="008772BF" w:rsidP="008772BF">
      <w:pPr>
        <w:spacing w:line="252" w:lineRule="auto"/>
        <w:ind w:firstLine="283"/>
        <w:rPr>
          <w:color w:val="000000" w:themeColor="text1"/>
          <w:szCs w:val="24"/>
        </w:rPr>
      </w:pPr>
      <w:r>
        <w:rPr>
          <w:b/>
          <w:color w:val="000000" w:themeColor="text1"/>
          <w:szCs w:val="24"/>
        </w:rPr>
        <w:t xml:space="preserve">D. </w:t>
      </w:r>
      <w:r>
        <w:rPr>
          <w:color w:val="000000" w:themeColor="text1"/>
          <w:szCs w:val="24"/>
        </w:rPr>
        <w:t>Lao động dồi dào, tập trung chủ yếu ở ngành công nghiệp.</w:t>
      </w:r>
    </w:p>
    <w:p w:rsidR="00E45356" w:rsidRPr="0035629E" w:rsidRDefault="00E45356" w:rsidP="00E45356">
      <w:pPr>
        <w:spacing w:line="252" w:lineRule="auto"/>
        <w:rPr>
          <w:szCs w:val="24"/>
        </w:rPr>
      </w:pPr>
      <w:r w:rsidRPr="0035629E">
        <w:rPr>
          <w:b/>
          <w:szCs w:val="24"/>
        </w:rPr>
        <w:t xml:space="preserve">Câu </w:t>
      </w:r>
      <w:r w:rsidR="008772BF">
        <w:rPr>
          <w:b/>
          <w:szCs w:val="24"/>
          <w:lang w:val="vi-VN"/>
        </w:rPr>
        <w:t>2</w:t>
      </w:r>
      <w:r w:rsidRPr="0035629E">
        <w:rPr>
          <w:b/>
          <w:szCs w:val="24"/>
        </w:rPr>
        <w:t xml:space="preserve">: </w:t>
      </w:r>
      <w:r w:rsidRPr="0035629E">
        <w:rPr>
          <w:szCs w:val="24"/>
        </w:rPr>
        <w:t>Ngành công nghiệp của Đồng bằng sông Hồng phát triển mạnh chủ yếu là do</w:t>
      </w:r>
    </w:p>
    <w:p w:rsidR="00E45356" w:rsidRPr="0035629E" w:rsidRDefault="00E45356" w:rsidP="00E45356">
      <w:pPr>
        <w:tabs>
          <w:tab w:val="left" w:pos="200"/>
        </w:tabs>
        <w:spacing w:line="252" w:lineRule="auto"/>
        <w:rPr>
          <w:szCs w:val="24"/>
        </w:rPr>
      </w:pPr>
      <w:r w:rsidRPr="0035629E">
        <w:rPr>
          <w:szCs w:val="24"/>
        </w:rPr>
        <w:tab/>
      </w:r>
      <w:r w:rsidRPr="0035629E">
        <w:rPr>
          <w:b/>
          <w:szCs w:val="24"/>
        </w:rPr>
        <w:t xml:space="preserve">A. </w:t>
      </w:r>
      <w:r w:rsidRPr="0035629E">
        <w:rPr>
          <w:szCs w:val="24"/>
        </w:rPr>
        <w:t>thu hút lao động từ vùng khác, cơ sở năng lượng ổn định, dân đông</w:t>
      </w:r>
    </w:p>
    <w:p w:rsidR="00E45356" w:rsidRPr="0035629E" w:rsidRDefault="00E45356" w:rsidP="00E45356">
      <w:pPr>
        <w:tabs>
          <w:tab w:val="left" w:pos="200"/>
        </w:tabs>
        <w:spacing w:line="252" w:lineRule="auto"/>
        <w:rPr>
          <w:szCs w:val="24"/>
        </w:rPr>
      </w:pPr>
      <w:r w:rsidRPr="0035629E">
        <w:rPr>
          <w:szCs w:val="24"/>
        </w:rPr>
        <w:tab/>
      </w:r>
      <w:r w:rsidRPr="0035629E">
        <w:rPr>
          <w:b/>
          <w:szCs w:val="24"/>
        </w:rPr>
        <w:t xml:space="preserve">B. </w:t>
      </w:r>
      <w:r w:rsidRPr="0035629E">
        <w:rPr>
          <w:szCs w:val="24"/>
        </w:rPr>
        <w:t>giáp nhiều vùng kinh tế, nhiều cảng biển lớn, nguồn lao động có trình độ</w:t>
      </w:r>
    </w:p>
    <w:p w:rsidR="00E45356" w:rsidRPr="0035629E" w:rsidRDefault="00E45356" w:rsidP="00E45356">
      <w:pPr>
        <w:tabs>
          <w:tab w:val="left" w:pos="200"/>
        </w:tabs>
        <w:spacing w:line="252" w:lineRule="auto"/>
        <w:rPr>
          <w:szCs w:val="24"/>
        </w:rPr>
      </w:pPr>
      <w:r w:rsidRPr="0035629E">
        <w:rPr>
          <w:szCs w:val="24"/>
        </w:rPr>
        <w:tab/>
      </w:r>
      <w:r w:rsidRPr="0035629E">
        <w:rPr>
          <w:b/>
          <w:szCs w:val="24"/>
          <w:u w:val="single"/>
        </w:rPr>
        <w:t>C</w:t>
      </w:r>
      <w:r w:rsidRPr="0035629E">
        <w:rPr>
          <w:b/>
          <w:szCs w:val="24"/>
        </w:rPr>
        <w:t xml:space="preserve">. </w:t>
      </w:r>
      <w:r w:rsidRPr="0035629E">
        <w:rPr>
          <w:bCs/>
          <w:szCs w:val="24"/>
        </w:rPr>
        <w:t>gần cơ sở nguyên liệu, dân đông, cơ sở hạ tầng hoàn thiện, vốn đầu tư lớn</w:t>
      </w:r>
    </w:p>
    <w:p w:rsidR="00E45356" w:rsidRPr="0035629E" w:rsidRDefault="00E45356" w:rsidP="00E45356">
      <w:pPr>
        <w:tabs>
          <w:tab w:val="left" w:pos="200"/>
        </w:tabs>
        <w:spacing w:line="252" w:lineRule="auto"/>
        <w:rPr>
          <w:szCs w:val="24"/>
        </w:rPr>
      </w:pPr>
      <w:r w:rsidRPr="0035629E">
        <w:rPr>
          <w:szCs w:val="24"/>
        </w:rPr>
        <w:tab/>
      </w:r>
      <w:r w:rsidRPr="0035629E">
        <w:rPr>
          <w:b/>
          <w:szCs w:val="24"/>
        </w:rPr>
        <w:t xml:space="preserve">D. </w:t>
      </w:r>
      <w:r w:rsidRPr="0035629E">
        <w:rPr>
          <w:szCs w:val="24"/>
        </w:rPr>
        <w:t>lao động trình độ kỹ thuật cao, hệ thống sân bay được nâng cấp, hiện đại</w:t>
      </w:r>
    </w:p>
    <w:p w:rsidR="00E45356" w:rsidRPr="00960AA8" w:rsidRDefault="00E45356" w:rsidP="00E45356">
      <w:pPr>
        <w:widowControl w:val="0"/>
        <w:autoSpaceDE w:val="0"/>
        <w:autoSpaceDN w:val="0"/>
        <w:spacing w:line="252" w:lineRule="auto"/>
        <w:rPr>
          <w:szCs w:val="24"/>
          <w:lang w:val="vi-VN"/>
        </w:rPr>
      </w:pPr>
      <w:r>
        <w:rPr>
          <w:b/>
          <w:szCs w:val="24"/>
          <w:lang w:val="vi-VN"/>
        </w:rPr>
        <w:t xml:space="preserve">Câu </w:t>
      </w:r>
      <w:r w:rsidR="008772BF">
        <w:rPr>
          <w:b/>
          <w:szCs w:val="24"/>
          <w:lang w:val="vi-VN"/>
        </w:rPr>
        <w:t>3</w:t>
      </w:r>
      <w:r w:rsidRPr="00960AA8">
        <w:rPr>
          <w:b/>
          <w:szCs w:val="24"/>
          <w:lang w:val="vi-VN"/>
        </w:rPr>
        <w:t xml:space="preserve">: </w:t>
      </w:r>
      <w:r w:rsidRPr="00960AA8">
        <w:rPr>
          <w:szCs w:val="24"/>
          <w:lang w:val="vi-VN"/>
        </w:rPr>
        <w:t>Dịch vụ ở Đồng bằng sông Hồng tăng trưởng nhanh chủ yếu do</w:t>
      </w:r>
    </w:p>
    <w:p w:rsidR="00E45356" w:rsidRPr="007177CC" w:rsidRDefault="00E45356" w:rsidP="00E45356">
      <w:pPr>
        <w:widowControl w:val="0"/>
        <w:tabs>
          <w:tab w:val="left" w:pos="605"/>
        </w:tabs>
        <w:autoSpaceDE w:val="0"/>
        <w:autoSpaceDN w:val="0"/>
        <w:spacing w:line="252" w:lineRule="auto"/>
        <w:rPr>
          <w:szCs w:val="22"/>
          <w:lang w:val="vi-VN"/>
        </w:rPr>
      </w:pPr>
      <w:r w:rsidRPr="007177CC">
        <w:rPr>
          <w:b/>
          <w:bCs/>
          <w:szCs w:val="22"/>
        </w:rPr>
        <w:t xml:space="preserve">   </w:t>
      </w:r>
      <w:r w:rsidRPr="007177CC">
        <w:rPr>
          <w:b/>
          <w:bCs/>
          <w:szCs w:val="22"/>
          <w:u w:val="single"/>
        </w:rPr>
        <w:t>A</w:t>
      </w:r>
      <w:r w:rsidRPr="007177CC">
        <w:rPr>
          <w:szCs w:val="22"/>
        </w:rPr>
        <w:t xml:space="preserve">. </w:t>
      </w:r>
      <w:r w:rsidRPr="007177CC">
        <w:rPr>
          <w:szCs w:val="22"/>
          <w:lang w:val="vi-VN"/>
        </w:rPr>
        <w:t>dân số đông, hàng hóa phát triển, nhiều trung tâm kinh</w:t>
      </w:r>
      <w:r w:rsidRPr="007177CC">
        <w:rPr>
          <w:spacing w:val="-4"/>
          <w:szCs w:val="22"/>
          <w:lang w:val="vi-VN"/>
        </w:rPr>
        <w:t xml:space="preserve"> </w:t>
      </w:r>
      <w:r w:rsidRPr="007177CC">
        <w:rPr>
          <w:szCs w:val="22"/>
          <w:lang w:val="vi-VN"/>
        </w:rPr>
        <w:t>tế.</w:t>
      </w:r>
    </w:p>
    <w:p w:rsidR="00E45356" w:rsidRPr="00960AA8" w:rsidRDefault="00E45356" w:rsidP="00E45356">
      <w:pPr>
        <w:widowControl w:val="0"/>
        <w:tabs>
          <w:tab w:val="left" w:pos="593"/>
        </w:tabs>
        <w:autoSpaceDE w:val="0"/>
        <w:autoSpaceDN w:val="0"/>
        <w:spacing w:line="252" w:lineRule="auto"/>
        <w:rPr>
          <w:szCs w:val="22"/>
          <w:lang w:val="vi-VN"/>
        </w:rPr>
      </w:pPr>
      <w:r>
        <w:rPr>
          <w:b/>
          <w:bCs/>
          <w:szCs w:val="22"/>
        </w:rPr>
        <w:t xml:space="preserve">   </w:t>
      </w:r>
      <w:r w:rsidRPr="007177CC">
        <w:rPr>
          <w:b/>
          <w:bCs/>
          <w:szCs w:val="22"/>
        </w:rPr>
        <w:t>B</w:t>
      </w:r>
      <w:r>
        <w:rPr>
          <w:szCs w:val="22"/>
        </w:rPr>
        <w:t xml:space="preserve">. </w:t>
      </w:r>
      <w:r w:rsidRPr="00960AA8">
        <w:rPr>
          <w:szCs w:val="22"/>
          <w:lang w:val="vi-VN"/>
        </w:rPr>
        <w:t>lao động có chuyên môn cao, vốn đầu tư nước ngoài</w:t>
      </w:r>
      <w:r w:rsidRPr="00960AA8">
        <w:rPr>
          <w:spacing w:val="-5"/>
          <w:szCs w:val="22"/>
          <w:lang w:val="vi-VN"/>
        </w:rPr>
        <w:t xml:space="preserve"> </w:t>
      </w:r>
      <w:r w:rsidRPr="00960AA8">
        <w:rPr>
          <w:szCs w:val="22"/>
          <w:lang w:val="vi-VN"/>
        </w:rPr>
        <w:t>tăng.</w:t>
      </w:r>
    </w:p>
    <w:p w:rsidR="00E45356" w:rsidRPr="00960AA8" w:rsidRDefault="00E45356" w:rsidP="00E45356">
      <w:pPr>
        <w:widowControl w:val="0"/>
        <w:tabs>
          <w:tab w:val="left" w:pos="605"/>
        </w:tabs>
        <w:autoSpaceDE w:val="0"/>
        <w:autoSpaceDN w:val="0"/>
        <w:spacing w:line="252" w:lineRule="auto"/>
        <w:rPr>
          <w:szCs w:val="22"/>
          <w:lang w:val="vi-VN"/>
        </w:rPr>
      </w:pPr>
      <w:r>
        <w:rPr>
          <w:b/>
          <w:bCs/>
          <w:szCs w:val="22"/>
        </w:rPr>
        <w:t xml:space="preserve">   </w:t>
      </w:r>
      <w:r w:rsidRPr="007177CC">
        <w:rPr>
          <w:b/>
          <w:bCs/>
          <w:szCs w:val="22"/>
        </w:rPr>
        <w:t xml:space="preserve">C. </w:t>
      </w:r>
      <w:r w:rsidRPr="00960AA8">
        <w:rPr>
          <w:szCs w:val="22"/>
          <w:lang w:val="vi-VN"/>
        </w:rPr>
        <w:t>nhập cư nhiều, dân đông, chất lượng cuộc sống nâng</w:t>
      </w:r>
      <w:r w:rsidRPr="00960AA8">
        <w:rPr>
          <w:spacing w:val="-7"/>
          <w:szCs w:val="22"/>
          <w:lang w:val="vi-VN"/>
        </w:rPr>
        <w:t xml:space="preserve"> </w:t>
      </w:r>
      <w:r w:rsidRPr="00960AA8">
        <w:rPr>
          <w:szCs w:val="22"/>
          <w:lang w:val="vi-VN"/>
        </w:rPr>
        <w:t>cao.</w:t>
      </w:r>
    </w:p>
    <w:p w:rsidR="00E45356" w:rsidRPr="00960AA8" w:rsidRDefault="00E45356" w:rsidP="00E45356">
      <w:pPr>
        <w:widowControl w:val="0"/>
        <w:tabs>
          <w:tab w:val="left" w:pos="605"/>
        </w:tabs>
        <w:autoSpaceDE w:val="0"/>
        <w:autoSpaceDN w:val="0"/>
        <w:spacing w:line="252" w:lineRule="auto"/>
        <w:rPr>
          <w:szCs w:val="22"/>
          <w:lang w:val="vi-VN"/>
        </w:rPr>
      </w:pPr>
      <w:r>
        <w:rPr>
          <w:b/>
          <w:bCs/>
          <w:szCs w:val="22"/>
        </w:rPr>
        <w:t xml:space="preserve">   </w:t>
      </w:r>
      <w:r w:rsidRPr="007177CC">
        <w:rPr>
          <w:b/>
          <w:bCs/>
          <w:szCs w:val="22"/>
        </w:rPr>
        <w:t>D</w:t>
      </w:r>
      <w:r>
        <w:rPr>
          <w:szCs w:val="22"/>
        </w:rPr>
        <w:t xml:space="preserve">. </w:t>
      </w:r>
      <w:r w:rsidRPr="00960AA8">
        <w:rPr>
          <w:szCs w:val="22"/>
          <w:lang w:val="vi-VN"/>
        </w:rPr>
        <w:t>nền kinh tế hàng hoá sớm phát triển, cơ sở hạ tầng</w:t>
      </w:r>
      <w:r w:rsidRPr="00960AA8">
        <w:rPr>
          <w:spacing w:val="-4"/>
          <w:szCs w:val="22"/>
          <w:lang w:val="vi-VN"/>
        </w:rPr>
        <w:t xml:space="preserve"> </w:t>
      </w:r>
      <w:r w:rsidRPr="00960AA8">
        <w:rPr>
          <w:szCs w:val="22"/>
          <w:lang w:val="vi-VN"/>
        </w:rPr>
        <w:t>tốt.</w:t>
      </w:r>
    </w:p>
    <w:p w:rsidR="00E45356" w:rsidRPr="0035629E" w:rsidRDefault="00E45356" w:rsidP="00E45356">
      <w:pPr>
        <w:tabs>
          <w:tab w:val="left" w:pos="567"/>
          <w:tab w:val="left" w:pos="3119"/>
          <w:tab w:val="left" w:pos="5670"/>
          <w:tab w:val="left" w:pos="8222"/>
        </w:tabs>
        <w:spacing w:line="252" w:lineRule="auto"/>
        <w:ind w:right="-745"/>
        <w:rPr>
          <w:szCs w:val="24"/>
        </w:rPr>
      </w:pPr>
      <w:r>
        <w:rPr>
          <w:b/>
          <w:bCs/>
          <w:szCs w:val="24"/>
        </w:rPr>
        <w:t xml:space="preserve">Câu </w:t>
      </w:r>
      <w:r w:rsidR="008772BF">
        <w:rPr>
          <w:b/>
          <w:bCs/>
          <w:szCs w:val="24"/>
          <w:lang w:val="vi-VN"/>
        </w:rPr>
        <w:t>4</w:t>
      </w:r>
      <w:r w:rsidRPr="0035629E">
        <w:rPr>
          <w:b/>
          <w:bCs/>
          <w:szCs w:val="24"/>
        </w:rPr>
        <w:t xml:space="preserve">: </w:t>
      </w:r>
      <w:r w:rsidRPr="0035629E">
        <w:rPr>
          <w:szCs w:val="24"/>
        </w:rPr>
        <w:t>Đồng bằng sông Hồng cần phải chuyển dịch cơ cấu kinh tế theo ngành, nguyên nhân chủ yếu là do</w:t>
      </w:r>
    </w:p>
    <w:p w:rsidR="00E45356" w:rsidRPr="0035629E" w:rsidRDefault="00E45356" w:rsidP="00E45356">
      <w:pPr>
        <w:tabs>
          <w:tab w:val="left" w:pos="567"/>
          <w:tab w:val="left" w:pos="3119"/>
          <w:tab w:val="left" w:pos="5670"/>
          <w:tab w:val="left" w:pos="8222"/>
        </w:tabs>
        <w:spacing w:line="252" w:lineRule="auto"/>
        <w:rPr>
          <w:szCs w:val="24"/>
        </w:rPr>
      </w:pPr>
      <w:r w:rsidRPr="0035629E">
        <w:rPr>
          <w:b/>
          <w:bCs/>
          <w:szCs w:val="24"/>
        </w:rPr>
        <w:t xml:space="preserve">    A.</w:t>
      </w:r>
      <w:r w:rsidRPr="0035629E">
        <w:rPr>
          <w:szCs w:val="24"/>
        </w:rPr>
        <w:t xml:space="preserve"> đảm nhận vai trò chủ yếu trong xuất khẩu hàng hóa, nguồn vốn lớn.</w:t>
      </w:r>
    </w:p>
    <w:p w:rsidR="00E45356" w:rsidRPr="0035629E" w:rsidRDefault="00E45356" w:rsidP="00E45356">
      <w:pPr>
        <w:tabs>
          <w:tab w:val="left" w:pos="567"/>
          <w:tab w:val="left" w:pos="3119"/>
          <w:tab w:val="left" w:pos="5670"/>
          <w:tab w:val="left" w:pos="8222"/>
        </w:tabs>
        <w:spacing w:line="252" w:lineRule="auto"/>
        <w:rPr>
          <w:szCs w:val="24"/>
        </w:rPr>
      </w:pPr>
      <w:r w:rsidRPr="0035629E">
        <w:rPr>
          <w:b/>
          <w:bCs/>
          <w:szCs w:val="24"/>
        </w:rPr>
        <w:t xml:space="preserve">    </w:t>
      </w:r>
      <w:r w:rsidRPr="0035629E">
        <w:rPr>
          <w:b/>
          <w:bCs/>
          <w:szCs w:val="24"/>
          <w:u w:val="single"/>
        </w:rPr>
        <w:t>B.</w:t>
      </w:r>
      <w:r w:rsidRPr="0035629E">
        <w:rPr>
          <w:szCs w:val="24"/>
        </w:rPr>
        <w:t xml:space="preserve"> phát huy thế mạnh, khắc phục hạn chế và nâng cao vị thế của vùng.</w:t>
      </w:r>
    </w:p>
    <w:p w:rsidR="00E45356" w:rsidRPr="0035629E" w:rsidRDefault="00E45356" w:rsidP="00E45356">
      <w:pPr>
        <w:tabs>
          <w:tab w:val="left" w:pos="567"/>
          <w:tab w:val="left" w:pos="3119"/>
          <w:tab w:val="left" w:pos="5670"/>
          <w:tab w:val="left" w:pos="8222"/>
        </w:tabs>
        <w:spacing w:line="252" w:lineRule="auto"/>
        <w:rPr>
          <w:szCs w:val="24"/>
        </w:rPr>
      </w:pPr>
      <w:r w:rsidRPr="0035629E">
        <w:rPr>
          <w:b/>
          <w:bCs/>
          <w:szCs w:val="24"/>
        </w:rPr>
        <w:t xml:space="preserve">    C.</w:t>
      </w:r>
      <w:r w:rsidRPr="0035629E">
        <w:rPr>
          <w:szCs w:val="24"/>
        </w:rPr>
        <w:t xml:space="preserve"> yêu cầu của công cuộc đổi mới, mật độ dân số cao, vốn đầu tư lớn.</w:t>
      </w:r>
    </w:p>
    <w:p w:rsidR="00E45356" w:rsidRPr="0035629E" w:rsidRDefault="00E45356" w:rsidP="00E45356">
      <w:pPr>
        <w:tabs>
          <w:tab w:val="left" w:pos="567"/>
          <w:tab w:val="left" w:pos="3119"/>
          <w:tab w:val="left" w:pos="5670"/>
          <w:tab w:val="left" w:pos="8222"/>
        </w:tabs>
        <w:spacing w:line="252" w:lineRule="auto"/>
        <w:rPr>
          <w:szCs w:val="24"/>
        </w:rPr>
      </w:pPr>
      <w:r w:rsidRPr="0035629E">
        <w:rPr>
          <w:b/>
          <w:bCs/>
          <w:szCs w:val="24"/>
        </w:rPr>
        <w:t xml:space="preserve">    D.</w:t>
      </w:r>
      <w:r w:rsidRPr="0035629E">
        <w:rPr>
          <w:szCs w:val="24"/>
        </w:rPr>
        <w:t xml:space="preserve"> do lực lượng lao động đông đảo và tiếp giáp nhiều vùng kinh tế.</w:t>
      </w:r>
    </w:p>
    <w:p w:rsidR="008772BF" w:rsidRDefault="008772BF" w:rsidP="008772BF">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5</w:t>
      </w:r>
      <w:r>
        <w:rPr>
          <w:b/>
          <w:color w:val="000000" w:themeColor="text1"/>
          <w:szCs w:val="24"/>
        </w:rPr>
        <w:t>:</w:t>
      </w:r>
      <w:r>
        <w:rPr>
          <w:color w:val="000000" w:themeColor="text1"/>
          <w:szCs w:val="24"/>
        </w:rPr>
        <w:t xml:space="preserve"> Ngành du lịch của Đồng bằng sông Hồng đang ngày càng phát triển chủ yếu là do</w:t>
      </w:r>
    </w:p>
    <w:p w:rsidR="008772BF" w:rsidRDefault="008772BF" w:rsidP="008772BF">
      <w:pPr>
        <w:spacing w:line="252" w:lineRule="auto"/>
        <w:ind w:firstLine="283"/>
        <w:rPr>
          <w:color w:val="000000" w:themeColor="text1"/>
          <w:szCs w:val="24"/>
        </w:rPr>
      </w:pPr>
      <w:r>
        <w:rPr>
          <w:b/>
          <w:color w:val="000000" w:themeColor="text1"/>
          <w:szCs w:val="24"/>
        </w:rPr>
        <w:t xml:space="preserve">A. </w:t>
      </w:r>
      <w:r>
        <w:rPr>
          <w:color w:val="000000" w:themeColor="text1"/>
          <w:szCs w:val="24"/>
        </w:rPr>
        <w:t>cơ sở vật chất, cơ sở hạ tầng phục vụ cho du lịch hoàn thiện</w:t>
      </w:r>
      <w:r>
        <w:rPr>
          <w:color w:val="000000" w:themeColor="text1"/>
          <w:szCs w:val="24"/>
          <w:lang w:val="vi-VN"/>
        </w:rPr>
        <w:t>.</w:t>
      </w:r>
    </w:p>
    <w:p w:rsidR="008772BF" w:rsidRDefault="008772BF" w:rsidP="008772BF">
      <w:pPr>
        <w:spacing w:line="252" w:lineRule="auto"/>
        <w:ind w:firstLine="283"/>
        <w:rPr>
          <w:color w:val="000000" w:themeColor="text1"/>
          <w:szCs w:val="24"/>
        </w:rPr>
      </w:pPr>
      <w:r>
        <w:rPr>
          <w:b/>
          <w:color w:val="000000" w:themeColor="text1"/>
          <w:szCs w:val="24"/>
          <w:u w:val="single"/>
        </w:rPr>
        <w:t xml:space="preserve">B. </w:t>
      </w:r>
      <w:r>
        <w:rPr>
          <w:color w:val="000000" w:themeColor="text1"/>
          <w:szCs w:val="24"/>
        </w:rPr>
        <w:t>những đổi mới trong chính sách, chất lượng cuộc sống tăng</w:t>
      </w:r>
      <w:r>
        <w:rPr>
          <w:color w:val="000000" w:themeColor="text1"/>
          <w:szCs w:val="24"/>
          <w:lang w:val="vi-VN"/>
        </w:rPr>
        <w:t>.</w:t>
      </w:r>
    </w:p>
    <w:p w:rsidR="008772BF" w:rsidRDefault="008772BF" w:rsidP="008772BF">
      <w:pPr>
        <w:spacing w:line="252" w:lineRule="auto"/>
        <w:ind w:firstLine="283"/>
        <w:rPr>
          <w:color w:val="000000" w:themeColor="text1"/>
          <w:szCs w:val="24"/>
        </w:rPr>
      </w:pPr>
      <w:r>
        <w:rPr>
          <w:b/>
          <w:bCs/>
          <w:color w:val="000000" w:themeColor="text1"/>
          <w:szCs w:val="24"/>
        </w:rPr>
        <w:t xml:space="preserve">C. </w:t>
      </w:r>
      <w:r>
        <w:rPr>
          <w:bCs/>
          <w:color w:val="000000" w:themeColor="text1"/>
          <w:szCs w:val="24"/>
        </w:rPr>
        <w:t>đông dân, nguồn lao động phục vụ cho ngành du lịch dồi dào.</w:t>
      </w:r>
    </w:p>
    <w:p w:rsidR="008772BF" w:rsidRPr="008772BF" w:rsidRDefault="008772BF" w:rsidP="008772BF">
      <w:pPr>
        <w:spacing w:line="252" w:lineRule="auto"/>
        <w:ind w:firstLine="283"/>
        <w:rPr>
          <w:color w:val="000000" w:themeColor="text1"/>
          <w:szCs w:val="24"/>
        </w:rPr>
      </w:pPr>
      <w:r>
        <w:rPr>
          <w:b/>
          <w:color w:val="000000" w:themeColor="text1"/>
          <w:szCs w:val="24"/>
        </w:rPr>
        <w:t xml:space="preserve">D. </w:t>
      </w:r>
      <w:r>
        <w:rPr>
          <w:color w:val="000000" w:themeColor="text1"/>
          <w:szCs w:val="24"/>
        </w:rPr>
        <w:t>sự đa dạng về tài nguyên du lịch nhân văn, du lịch tự nhiên.</w:t>
      </w:r>
    </w:p>
    <w:p w:rsidR="00E45356" w:rsidRPr="0035629E" w:rsidRDefault="00E45356" w:rsidP="00E45356">
      <w:pPr>
        <w:spacing w:line="252" w:lineRule="auto"/>
        <w:rPr>
          <w:b/>
          <w:szCs w:val="24"/>
          <w:lang w:val="vi-VN"/>
        </w:rPr>
      </w:pPr>
      <w:r w:rsidRPr="0035629E">
        <w:rPr>
          <w:b/>
          <w:color w:val="000000" w:themeColor="text1"/>
          <w:szCs w:val="24"/>
        </w:rPr>
        <w:t xml:space="preserve">Câu </w:t>
      </w:r>
      <w:r w:rsidR="008772BF">
        <w:rPr>
          <w:b/>
          <w:color w:val="000000" w:themeColor="text1"/>
          <w:szCs w:val="24"/>
          <w:lang w:val="vi-VN"/>
        </w:rPr>
        <w:t>6</w:t>
      </w:r>
      <w:r w:rsidRPr="0035629E">
        <w:rPr>
          <w:bCs/>
          <w:color w:val="000000" w:themeColor="text1"/>
          <w:szCs w:val="24"/>
        </w:rPr>
        <w:t xml:space="preserve">: </w:t>
      </w:r>
      <w:r w:rsidRPr="0035629E">
        <w:rPr>
          <w:bCs/>
          <w:szCs w:val="24"/>
          <w:lang w:val="vi-VN"/>
        </w:rPr>
        <w:t>Ngành du lịch ở Đồng bằng sông Hồng ngày càng phát triển chủ yếu do</w:t>
      </w:r>
    </w:p>
    <w:p w:rsidR="00E45356" w:rsidRPr="0010313D" w:rsidRDefault="00E45356" w:rsidP="00E45356">
      <w:pPr>
        <w:spacing w:line="252" w:lineRule="auto"/>
        <w:rPr>
          <w:b/>
          <w:sz w:val="25"/>
          <w:szCs w:val="25"/>
          <w:lang w:val="vi-VN"/>
        </w:rPr>
      </w:pPr>
      <w:r w:rsidRPr="0035629E">
        <w:rPr>
          <w:b/>
          <w:szCs w:val="24"/>
        </w:rPr>
        <w:t xml:space="preserve">    </w:t>
      </w:r>
      <w:r w:rsidRPr="0035629E">
        <w:rPr>
          <w:b/>
          <w:szCs w:val="24"/>
          <w:lang w:val="vi-VN"/>
        </w:rPr>
        <w:t xml:space="preserve">A. </w:t>
      </w:r>
      <w:r w:rsidRPr="0035629E">
        <w:rPr>
          <w:bCs/>
          <w:szCs w:val="24"/>
          <w:lang w:val="vi-VN"/>
        </w:rPr>
        <w:t>cơ sở hạ tầng phát triển, nhu cầu du khách, có nhiều</w:t>
      </w:r>
      <w:r w:rsidRPr="0010313D">
        <w:rPr>
          <w:bCs/>
          <w:sz w:val="25"/>
          <w:szCs w:val="25"/>
          <w:lang w:val="vi-VN"/>
        </w:rPr>
        <w:t xml:space="preserve"> di tích.</w:t>
      </w:r>
      <w:r w:rsidRPr="0010313D">
        <w:rPr>
          <w:b/>
          <w:sz w:val="25"/>
          <w:szCs w:val="25"/>
          <w:lang w:val="vi-VN"/>
        </w:rPr>
        <w:t xml:space="preserve"> </w:t>
      </w:r>
    </w:p>
    <w:p w:rsidR="00E45356" w:rsidRPr="0010313D" w:rsidRDefault="00E45356" w:rsidP="00E45356">
      <w:pPr>
        <w:spacing w:line="252" w:lineRule="auto"/>
        <w:rPr>
          <w:b/>
          <w:sz w:val="25"/>
          <w:szCs w:val="25"/>
          <w:lang w:val="vi-VN"/>
        </w:rPr>
      </w:pPr>
      <w:r>
        <w:rPr>
          <w:b/>
          <w:sz w:val="25"/>
          <w:szCs w:val="25"/>
        </w:rPr>
        <w:t xml:space="preserve">    </w:t>
      </w:r>
      <w:r w:rsidRPr="0010313D">
        <w:rPr>
          <w:b/>
          <w:sz w:val="25"/>
          <w:szCs w:val="25"/>
          <w:u w:val="single"/>
          <w:lang w:val="vi-VN"/>
        </w:rPr>
        <w:t>B</w:t>
      </w:r>
      <w:r w:rsidRPr="0010313D">
        <w:rPr>
          <w:b/>
          <w:sz w:val="25"/>
          <w:szCs w:val="25"/>
          <w:lang w:val="vi-VN"/>
        </w:rPr>
        <w:t xml:space="preserve">. </w:t>
      </w:r>
      <w:r w:rsidRPr="0010313D">
        <w:rPr>
          <w:bCs/>
          <w:sz w:val="25"/>
          <w:szCs w:val="25"/>
          <w:lang w:val="vi-VN"/>
        </w:rPr>
        <w:t>chính sách, chất lượng cuộc sống tăng, tài nguyên đa dạng.</w:t>
      </w:r>
    </w:p>
    <w:p w:rsidR="00E45356" w:rsidRPr="0010313D" w:rsidRDefault="00E45356" w:rsidP="00E45356">
      <w:pPr>
        <w:spacing w:line="252" w:lineRule="auto"/>
        <w:rPr>
          <w:b/>
          <w:sz w:val="25"/>
          <w:szCs w:val="25"/>
          <w:lang w:val="vi-VN"/>
        </w:rPr>
      </w:pPr>
      <w:r>
        <w:rPr>
          <w:b/>
          <w:sz w:val="25"/>
          <w:szCs w:val="25"/>
        </w:rPr>
        <w:t xml:space="preserve">    </w:t>
      </w:r>
      <w:r w:rsidRPr="0010313D">
        <w:rPr>
          <w:b/>
          <w:sz w:val="25"/>
          <w:szCs w:val="25"/>
          <w:lang w:val="vi-VN"/>
        </w:rPr>
        <w:t xml:space="preserve">C. </w:t>
      </w:r>
      <w:r w:rsidRPr="0010313D">
        <w:rPr>
          <w:bCs/>
          <w:sz w:val="25"/>
          <w:szCs w:val="25"/>
          <w:lang w:val="vi-VN"/>
        </w:rPr>
        <w:t>vị trí thuận lợi, dân cư tập trung đông, mức sống dân cao.</w:t>
      </w:r>
      <w:r w:rsidRPr="0010313D">
        <w:rPr>
          <w:b/>
          <w:sz w:val="25"/>
          <w:szCs w:val="25"/>
          <w:lang w:val="vi-VN"/>
        </w:rPr>
        <w:t xml:space="preserve"> </w:t>
      </w:r>
    </w:p>
    <w:p w:rsidR="00E45356" w:rsidRDefault="00E45356" w:rsidP="00E45356">
      <w:pPr>
        <w:spacing w:line="252" w:lineRule="auto"/>
        <w:rPr>
          <w:b/>
          <w:sz w:val="25"/>
          <w:szCs w:val="25"/>
          <w:lang w:val="vi-VN"/>
        </w:rPr>
      </w:pPr>
      <w:r>
        <w:rPr>
          <w:b/>
          <w:sz w:val="25"/>
          <w:szCs w:val="25"/>
        </w:rPr>
        <w:t xml:space="preserve">    </w:t>
      </w:r>
      <w:r w:rsidRPr="0010313D">
        <w:rPr>
          <w:b/>
          <w:sz w:val="25"/>
          <w:szCs w:val="25"/>
          <w:lang w:val="vi-VN"/>
        </w:rPr>
        <w:t xml:space="preserve">D. </w:t>
      </w:r>
      <w:r w:rsidRPr="0010313D">
        <w:rPr>
          <w:bCs/>
          <w:sz w:val="25"/>
          <w:szCs w:val="25"/>
          <w:lang w:val="vi-VN"/>
        </w:rPr>
        <w:t>tài nguyên đa dạng, hiện đại sân bay, hợp tác với quốc tế</w:t>
      </w:r>
      <w:r w:rsidRPr="0010313D">
        <w:rPr>
          <w:b/>
          <w:sz w:val="25"/>
          <w:szCs w:val="25"/>
          <w:lang w:val="vi-VN"/>
        </w:rPr>
        <w:t>.</w:t>
      </w:r>
    </w:p>
    <w:p w:rsidR="00E45356" w:rsidRPr="0035629E" w:rsidRDefault="00E45356" w:rsidP="00E45356">
      <w:pPr>
        <w:spacing w:line="252" w:lineRule="auto"/>
        <w:jc w:val="both"/>
        <w:rPr>
          <w:b/>
          <w:bCs/>
          <w:szCs w:val="24"/>
        </w:rPr>
      </w:pPr>
      <w:r w:rsidRPr="0035629E">
        <w:rPr>
          <w:b/>
          <w:szCs w:val="24"/>
        </w:rPr>
        <w:t xml:space="preserve">Câu </w:t>
      </w:r>
      <w:r w:rsidR="008772BF">
        <w:rPr>
          <w:b/>
          <w:szCs w:val="24"/>
          <w:lang w:val="vi-VN"/>
        </w:rPr>
        <w:t>7</w:t>
      </w:r>
      <w:r w:rsidRPr="0035629E">
        <w:rPr>
          <w:b/>
          <w:szCs w:val="24"/>
        </w:rPr>
        <w:t xml:space="preserve">. </w:t>
      </w:r>
      <w:r w:rsidRPr="0035629E">
        <w:rPr>
          <w:bCs/>
          <w:szCs w:val="24"/>
        </w:rPr>
        <w:t>P</w:t>
      </w:r>
      <w:r w:rsidRPr="0035629E">
        <w:rPr>
          <w:szCs w:val="24"/>
        </w:rPr>
        <w:t>hát triển nông nghiệp hàng hoá ở Đồng bằng sông Hồng chủ yếu nhằm</w:t>
      </w:r>
    </w:p>
    <w:p w:rsidR="00E45356" w:rsidRPr="0035629E" w:rsidRDefault="00E45356" w:rsidP="00E45356">
      <w:pPr>
        <w:tabs>
          <w:tab w:val="left" w:pos="283"/>
        </w:tabs>
        <w:spacing w:line="252" w:lineRule="auto"/>
        <w:rPr>
          <w:szCs w:val="24"/>
        </w:rPr>
      </w:pPr>
      <w:r w:rsidRPr="0035629E">
        <w:rPr>
          <w:rStyle w:val="YoungMixChar"/>
          <w:b/>
          <w:szCs w:val="24"/>
        </w:rPr>
        <w:tab/>
        <w:t xml:space="preserve">A. </w:t>
      </w:r>
      <w:r w:rsidRPr="0035629E">
        <w:rPr>
          <w:szCs w:val="24"/>
        </w:rPr>
        <w:t>đẩy mạnh sản xuất chuyên môn hoá, tạo nhiều việc làm.</w:t>
      </w:r>
    </w:p>
    <w:p w:rsidR="00E45356" w:rsidRPr="0035629E" w:rsidRDefault="00E45356" w:rsidP="00E45356">
      <w:pPr>
        <w:tabs>
          <w:tab w:val="left" w:pos="283"/>
        </w:tabs>
        <w:spacing w:line="252" w:lineRule="auto"/>
        <w:rPr>
          <w:szCs w:val="24"/>
        </w:rPr>
      </w:pPr>
      <w:r w:rsidRPr="0035629E">
        <w:rPr>
          <w:rStyle w:val="YoungMixChar"/>
          <w:b/>
          <w:szCs w:val="24"/>
        </w:rPr>
        <w:tab/>
        <w:t xml:space="preserve">B. </w:t>
      </w:r>
      <w:r w:rsidRPr="0035629E">
        <w:rPr>
          <w:szCs w:val="24"/>
        </w:rPr>
        <w:t>thúc đẩy phân hoá lãnh thổ, tạo ra mô hình sản xuất mới.</w:t>
      </w:r>
    </w:p>
    <w:p w:rsidR="00E45356" w:rsidRPr="0035629E" w:rsidRDefault="00E45356" w:rsidP="00E45356">
      <w:pPr>
        <w:tabs>
          <w:tab w:val="left" w:pos="283"/>
        </w:tabs>
        <w:spacing w:line="252" w:lineRule="auto"/>
        <w:rPr>
          <w:szCs w:val="24"/>
        </w:rPr>
      </w:pPr>
      <w:r w:rsidRPr="0035629E">
        <w:rPr>
          <w:rStyle w:val="YoungMixChar"/>
          <w:b/>
          <w:szCs w:val="24"/>
        </w:rPr>
        <w:tab/>
        <w:t xml:space="preserve">C. </w:t>
      </w:r>
      <w:r w:rsidRPr="0035629E">
        <w:rPr>
          <w:szCs w:val="24"/>
        </w:rPr>
        <w:t>tăng chất lượng nông sản, khai thác hiệu quả tài nguyên.</w:t>
      </w:r>
    </w:p>
    <w:p w:rsidR="00E45356" w:rsidRPr="0035629E" w:rsidRDefault="00E45356" w:rsidP="00E45356">
      <w:pPr>
        <w:tabs>
          <w:tab w:val="left" w:pos="283"/>
        </w:tabs>
        <w:spacing w:line="252" w:lineRule="auto"/>
        <w:rPr>
          <w:szCs w:val="24"/>
        </w:rPr>
      </w:pPr>
      <w:r w:rsidRPr="0035629E">
        <w:rPr>
          <w:rStyle w:val="YoungMixChar"/>
          <w:b/>
          <w:szCs w:val="24"/>
        </w:rPr>
        <w:lastRenderedPageBreak/>
        <w:tab/>
      </w:r>
      <w:r w:rsidRPr="0035629E">
        <w:rPr>
          <w:rStyle w:val="YoungMixChar"/>
          <w:b/>
          <w:szCs w:val="24"/>
          <w:u w:val="single"/>
        </w:rPr>
        <w:t>D</w:t>
      </w:r>
      <w:r w:rsidRPr="0035629E">
        <w:rPr>
          <w:rStyle w:val="YoungMixChar"/>
          <w:b/>
          <w:szCs w:val="24"/>
        </w:rPr>
        <w:t xml:space="preserve">. </w:t>
      </w:r>
      <w:r w:rsidRPr="0035629E">
        <w:rPr>
          <w:szCs w:val="24"/>
        </w:rPr>
        <w:t>đáp ứng nhu cầu thị trường, thúc đẩy tăng trưởng kinh tế.</w:t>
      </w:r>
    </w:p>
    <w:p w:rsidR="00E45356" w:rsidRPr="0035629E" w:rsidRDefault="00E45356" w:rsidP="00E45356">
      <w:pPr>
        <w:spacing w:line="252" w:lineRule="auto"/>
        <w:rPr>
          <w:b/>
          <w:szCs w:val="24"/>
        </w:rPr>
      </w:pPr>
      <w:r w:rsidRPr="0035629E">
        <w:rPr>
          <w:b/>
          <w:szCs w:val="24"/>
        </w:rPr>
        <w:t xml:space="preserve">Câu </w:t>
      </w:r>
      <w:r w:rsidR="008772BF">
        <w:rPr>
          <w:b/>
          <w:szCs w:val="24"/>
          <w:lang w:val="vi-VN"/>
        </w:rPr>
        <w:t>8</w:t>
      </w:r>
      <w:r w:rsidRPr="0035629E">
        <w:rPr>
          <w:b/>
          <w:szCs w:val="24"/>
        </w:rPr>
        <w:t>:</w:t>
      </w:r>
      <w:r w:rsidRPr="0035629E">
        <w:rPr>
          <w:szCs w:val="24"/>
        </w:rPr>
        <w:t xml:space="preserve"> Biện pháp chủ yếu phát triển dịch vụ tiêu dùng ở Đồng bằng Sông Hồng là</w:t>
      </w:r>
    </w:p>
    <w:p w:rsidR="00E45356" w:rsidRPr="0035629E" w:rsidRDefault="00E45356" w:rsidP="00E45356">
      <w:pPr>
        <w:tabs>
          <w:tab w:val="left" w:pos="2835"/>
          <w:tab w:val="left" w:pos="5387"/>
          <w:tab w:val="left" w:pos="7938"/>
        </w:tabs>
        <w:spacing w:line="252" w:lineRule="auto"/>
        <w:ind w:firstLine="284"/>
        <w:jc w:val="both"/>
        <w:rPr>
          <w:szCs w:val="24"/>
        </w:rPr>
      </w:pPr>
      <w:r w:rsidRPr="0035629E">
        <w:rPr>
          <w:b/>
          <w:szCs w:val="24"/>
          <w:u w:val="single"/>
        </w:rPr>
        <w:t>A</w:t>
      </w:r>
      <w:r w:rsidRPr="0035629E">
        <w:rPr>
          <w:b/>
          <w:szCs w:val="24"/>
        </w:rPr>
        <w:t>.</w:t>
      </w:r>
      <w:r w:rsidRPr="0035629E">
        <w:rPr>
          <w:szCs w:val="24"/>
        </w:rPr>
        <w:t xml:space="preserve"> tăng sản xuất hàng hóa, nâng cao mức sống.</w:t>
      </w:r>
      <w:r w:rsidRPr="0035629E">
        <w:rPr>
          <w:szCs w:val="24"/>
        </w:rPr>
        <w:tab/>
      </w:r>
      <w:r w:rsidRPr="0035629E">
        <w:rPr>
          <w:b/>
          <w:szCs w:val="24"/>
        </w:rPr>
        <w:t>B.</w:t>
      </w:r>
      <w:r w:rsidRPr="0035629E">
        <w:rPr>
          <w:szCs w:val="24"/>
        </w:rPr>
        <w:t xml:space="preserve"> mở rộng đô thị, hoàn thiện các cơ sở hạ tầng.</w:t>
      </w:r>
    </w:p>
    <w:p w:rsidR="00E45356" w:rsidRPr="00E45356" w:rsidRDefault="00E45356" w:rsidP="00E45356">
      <w:pPr>
        <w:tabs>
          <w:tab w:val="left" w:pos="2835"/>
          <w:tab w:val="left" w:pos="5387"/>
          <w:tab w:val="left" w:pos="7938"/>
        </w:tabs>
        <w:spacing w:line="252" w:lineRule="auto"/>
        <w:ind w:firstLine="284"/>
        <w:jc w:val="both"/>
        <w:rPr>
          <w:szCs w:val="24"/>
        </w:rPr>
      </w:pPr>
      <w:r w:rsidRPr="0035629E">
        <w:rPr>
          <w:b/>
          <w:szCs w:val="24"/>
        </w:rPr>
        <w:t>C.</w:t>
      </w:r>
      <w:r w:rsidRPr="0035629E">
        <w:rPr>
          <w:szCs w:val="24"/>
        </w:rPr>
        <w:t xml:space="preserve"> đa dạng ngành sản xuất, mở rộng thị trường.</w:t>
      </w:r>
      <w:r w:rsidRPr="0035629E">
        <w:rPr>
          <w:szCs w:val="24"/>
        </w:rPr>
        <w:tab/>
      </w:r>
      <w:r w:rsidRPr="0035629E">
        <w:rPr>
          <w:b/>
          <w:szCs w:val="24"/>
        </w:rPr>
        <w:t>D.</w:t>
      </w:r>
      <w:r w:rsidRPr="0035629E">
        <w:rPr>
          <w:szCs w:val="24"/>
        </w:rPr>
        <w:t xml:space="preserve"> thúc đẩy sản xuất, mở rộn</w:t>
      </w:r>
      <w:r>
        <w:rPr>
          <w:szCs w:val="24"/>
        </w:rPr>
        <w:t>g hội nhập quốc tế.</w:t>
      </w:r>
    </w:p>
    <w:p w:rsidR="00E33543" w:rsidRPr="0035629E" w:rsidRDefault="00E33543" w:rsidP="00E33543">
      <w:pPr>
        <w:pStyle w:val="NormalWeb"/>
        <w:spacing w:line="252" w:lineRule="auto"/>
      </w:pPr>
      <w:r w:rsidRPr="0035629E">
        <w:rPr>
          <w:b/>
        </w:rPr>
        <w:t>C</w:t>
      </w:r>
      <w:r w:rsidR="00E45356">
        <w:rPr>
          <w:b/>
        </w:rPr>
        <w:t xml:space="preserve">âu </w:t>
      </w:r>
      <w:r w:rsidR="008772BF">
        <w:rPr>
          <w:b/>
          <w:lang w:val="vi-VN"/>
        </w:rPr>
        <w:t>9</w:t>
      </w:r>
      <w:r w:rsidRPr="0035629E">
        <w:rPr>
          <w:b/>
        </w:rPr>
        <w:t>:</w:t>
      </w:r>
      <w:r w:rsidRPr="0035629E">
        <w:t xml:space="preserve"> Hướng chủ yếu chuyển dịch cơ cấu kinh tế ngành trồng trọt ở Đồng bằng sông Hồng là</w:t>
      </w:r>
    </w:p>
    <w:p w:rsidR="00E33543" w:rsidRPr="0035629E" w:rsidRDefault="00E33543" w:rsidP="00E33543">
      <w:pPr>
        <w:pStyle w:val="NormalWeb"/>
        <w:spacing w:line="252" w:lineRule="auto"/>
        <w:ind w:right="-511"/>
      </w:pPr>
      <w:r w:rsidRPr="0035629E">
        <w:rPr>
          <w:b/>
          <w:bCs/>
        </w:rPr>
        <w:t xml:space="preserve">    A</w:t>
      </w:r>
      <w:r w:rsidRPr="0035629E">
        <w:t xml:space="preserve">. thúc đẩy kinh tế trang trại, mở rộng cây ăn quả.   </w:t>
      </w:r>
      <w:r w:rsidRPr="0035629E">
        <w:rPr>
          <w:b/>
          <w:bCs/>
        </w:rPr>
        <w:t xml:space="preserve">  B</w:t>
      </w:r>
      <w:r w:rsidRPr="0035629E">
        <w:t xml:space="preserve">. chuyển đổi cơ cấu mùa vụ, tăng cường vụ đông. </w:t>
      </w:r>
    </w:p>
    <w:p w:rsidR="00E33543" w:rsidRPr="0035629E" w:rsidRDefault="00E33543" w:rsidP="00E33543">
      <w:pPr>
        <w:pStyle w:val="NormalWeb"/>
        <w:spacing w:line="252" w:lineRule="auto"/>
        <w:ind w:right="-653"/>
      </w:pPr>
      <w:r w:rsidRPr="0035629E">
        <w:rPr>
          <w:b/>
          <w:bCs/>
        </w:rPr>
        <w:t xml:space="preserve">    </w:t>
      </w:r>
      <w:r w:rsidRPr="0035629E">
        <w:rPr>
          <w:b/>
          <w:bCs/>
          <w:u w:val="single"/>
        </w:rPr>
        <w:t>C</w:t>
      </w:r>
      <w:r w:rsidRPr="0035629E">
        <w:t xml:space="preserve">. thúc đẩy sản xuất hàng hóa, sử dụng đất hợp lí.     </w:t>
      </w:r>
      <w:r w:rsidRPr="0035629E">
        <w:rPr>
          <w:b/>
          <w:bCs/>
        </w:rPr>
        <w:t>D</w:t>
      </w:r>
      <w:r w:rsidRPr="0035629E">
        <w:t>. đa dạng hóa nông sản, tăng cường cây rau màu.</w:t>
      </w:r>
    </w:p>
    <w:p w:rsidR="00E33543" w:rsidRPr="0035629E" w:rsidRDefault="00E33543" w:rsidP="00E33543">
      <w:pPr>
        <w:spacing w:line="252" w:lineRule="auto"/>
        <w:jc w:val="both"/>
        <w:rPr>
          <w:bCs/>
          <w:color w:val="000000" w:themeColor="text1"/>
          <w:szCs w:val="24"/>
        </w:rPr>
      </w:pPr>
      <w:r w:rsidRPr="0035629E">
        <w:rPr>
          <w:b/>
          <w:color w:val="000000" w:themeColor="text1"/>
          <w:szCs w:val="24"/>
        </w:rPr>
        <w:t xml:space="preserve">Câu </w:t>
      </w:r>
      <w:r w:rsidR="008772BF">
        <w:rPr>
          <w:b/>
          <w:color w:val="000000" w:themeColor="text1"/>
          <w:szCs w:val="24"/>
          <w:lang w:val="vi-VN"/>
        </w:rPr>
        <w:t>10</w:t>
      </w:r>
      <w:r w:rsidRPr="0035629E">
        <w:rPr>
          <w:bCs/>
          <w:color w:val="000000" w:themeColor="text1"/>
          <w:szCs w:val="24"/>
        </w:rPr>
        <w:t>: Hướng chủ yếu trong chuyển dịch cơ cấu ngành công nghiệp ở Đồng bằng sông Hồng là</w:t>
      </w:r>
    </w:p>
    <w:p w:rsidR="00E33543" w:rsidRPr="0035629E" w:rsidRDefault="00E33543" w:rsidP="00E33543">
      <w:pPr>
        <w:spacing w:line="252" w:lineRule="auto"/>
        <w:ind w:firstLine="283"/>
        <w:jc w:val="both"/>
        <w:rPr>
          <w:bCs/>
          <w:color w:val="000000" w:themeColor="text1"/>
          <w:szCs w:val="24"/>
        </w:rPr>
      </w:pPr>
      <w:r w:rsidRPr="0035629E">
        <w:rPr>
          <w:b/>
          <w:color w:val="000000" w:themeColor="text1"/>
          <w:szCs w:val="24"/>
        </w:rPr>
        <w:t>A</w:t>
      </w:r>
      <w:r w:rsidRPr="0035629E">
        <w:rPr>
          <w:bCs/>
          <w:color w:val="000000" w:themeColor="text1"/>
          <w:szCs w:val="24"/>
        </w:rPr>
        <w:t>. phát triển các sản phẩm cao cấp, tăng cường đầu tư theo chiều sâu.</w:t>
      </w:r>
    </w:p>
    <w:p w:rsidR="00E33543" w:rsidRPr="0035629E" w:rsidRDefault="00E33543" w:rsidP="00E33543">
      <w:pPr>
        <w:spacing w:line="252" w:lineRule="auto"/>
        <w:ind w:firstLine="283"/>
        <w:jc w:val="both"/>
        <w:rPr>
          <w:bCs/>
          <w:color w:val="000000" w:themeColor="text1"/>
          <w:szCs w:val="24"/>
        </w:rPr>
      </w:pPr>
      <w:r w:rsidRPr="0035629E">
        <w:rPr>
          <w:b/>
          <w:color w:val="000000" w:themeColor="text1"/>
          <w:szCs w:val="24"/>
        </w:rPr>
        <w:t>B</w:t>
      </w:r>
      <w:r w:rsidRPr="0035629E">
        <w:rPr>
          <w:bCs/>
          <w:color w:val="000000" w:themeColor="text1"/>
          <w:szCs w:val="24"/>
        </w:rPr>
        <w:t>. thu hút mạnh vốn đầu tư, xây dựng thêm các khu công nghệ cao.</w:t>
      </w:r>
    </w:p>
    <w:p w:rsidR="00E33543" w:rsidRPr="0035629E" w:rsidRDefault="00E33543" w:rsidP="00E33543">
      <w:pPr>
        <w:spacing w:line="252" w:lineRule="auto"/>
        <w:ind w:firstLine="283"/>
        <w:jc w:val="both"/>
        <w:rPr>
          <w:bCs/>
          <w:color w:val="000000" w:themeColor="text1"/>
          <w:szCs w:val="24"/>
        </w:rPr>
      </w:pPr>
      <w:r w:rsidRPr="0035629E">
        <w:rPr>
          <w:b/>
          <w:color w:val="000000" w:themeColor="text1"/>
          <w:szCs w:val="24"/>
        </w:rPr>
        <w:t>C</w:t>
      </w:r>
      <w:r w:rsidRPr="0035629E">
        <w:rPr>
          <w:bCs/>
          <w:color w:val="000000" w:themeColor="text1"/>
          <w:szCs w:val="24"/>
        </w:rPr>
        <w:t>. tập trung đào tạo đội ngũ quản lí, quy hoạch các thành phố vệ tinh.</w:t>
      </w:r>
    </w:p>
    <w:p w:rsidR="00E33543" w:rsidRPr="0035629E" w:rsidRDefault="00E33543" w:rsidP="00E33543">
      <w:pPr>
        <w:spacing w:line="252" w:lineRule="auto"/>
        <w:rPr>
          <w:b/>
          <w:bCs/>
          <w:color w:val="000000"/>
          <w:szCs w:val="24"/>
        </w:rPr>
      </w:pPr>
      <w:r w:rsidRPr="0035629E">
        <w:rPr>
          <w:b/>
          <w:color w:val="000000" w:themeColor="text1"/>
          <w:szCs w:val="24"/>
        </w:rPr>
        <w:t xml:space="preserve">     </w:t>
      </w:r>
      <w:r w:rsidRPr="0035629E">
        <w:rPr>
          <w:b/>
          <w:color w:val="000000" w:themeColor="text1"/>
          <w:szCs w:val="24"/>
          <w:u w:val="single"/>
        </w:rPr>
        <w:t>D</w:t>
      </w:r>
      <w:r w:rsidRPr="0035629E">
        <w:rPr>
          <w:bCs/>
          <w:color w:val="000000" w:themeColor="text1"/>
          <w:szCs w:val="24"/>
        </w:rPr>
        <w:t>. khai thác hiệu quả nguồn lực, phát triển công nghiệp trọng điểm.</w:t>
      </w:r>
      <w:r w:rsidRPr="0035629E">
        <w:rPr>
          <w:b/>
          <w:bCs/>
          <w:color w:val="000000"/>
          <w:szCs w:val="24"/>
        </w:rPr>
        <w:t xml:space="preserve"> </w:t>
      </w:r>
    </w:p>
    <w:p w:rsidR="00E33543" w:rsidRPr="00E33543" w:rsidRDefault="00E33543" w:rsidP="00E42307">
      <w:pPr>
        <w:tabs>
          <w:tab w:val="left" w:pos="5220"/>
        </w:tabs>
        <w:rPr>
          <w:b/>
          <w:lang w:val="vi-VN"/>
        </w:rPr>
      </w:pPr>
      <w:r w:rsidRPr="00E33543">
        <w:rPr>
          <w:b/>
          <w:lang w:val="vi-VN"/>
        </w:rPr>
        <w:t>BẮC TRUNG BỘ</w:t>
      </w:r>
    </w:p>
    <w:p w:rsidR="008772BF" w:rsidRPr="00E90AE9" w:rsidRDefault="008772BF" w:rsidP="008772BF">
      <w:pPr>
        <w:spacing w:line="252" w:lineRule="auto"/>
        <w:rPr>
          <w:b/>
          <w:szCs w:val="24"/>
          <w:u w:val="single"/>
        </w:rPr>
      </w:pPr>
      <w:bookmarkStart w:id="11" w:name="_Hlk106741375"/>
      <w:r w:rsidRPr="00E90AE9">
        <w:rPr>
          <w:b/>
          <w:szCs w:val="24"/>
          <w:lang w:val="vi-VN"/>
        </w:rPr>
        <w:t xml:space="preserve">Câu </w:t>
      </w:r>
      <w:r>
        <w:rPr>
          <w:b/>
          <w:szCs w:val="24"/>
          <w:lang w:val="vi-VN"/>
        </w:rPr>
        <w:t>1:</w:t>
      </w:r>
      <w:r w:rsidRPr="00E90AE9">
        <w:rPr>
          <w:b/>
          <w:szCs w:val="24"/>
        </w:rPr>
        <w:t xml:space="preserve"> </w:t>
      </w:r>
      <w:r w:rsidRPr="00E90AE9">
        <w:rPr>
          <w:bCs/>
          <w:szCs w:val="24"/>
        </w:rPr>
        <w:t>Mục đích chủ yếu của việc nâng cấp</w:t>
      </w:r>
      <w:r w:rsidRPr="00E90AE9">
        <w:rPr>
          <w:b/>
          <w:szCs w:val="24"/>
        </w:rPr>
        <w:t xml:space="preserve"> </w:t>
      </w:r>
      <w:r w:rsidRPr="00E90AE9">
        <w:rPr>
          <w:bCs/>
          <w:szCs w:val="24"/>
        </w:rPr>
        <w:t>các cảng nước sâu ở</w:t>
      </w:r>
      <w:r w:rsidRPr="00E90AE9">
        <w:rPr>
          <w:bCs/>
          <w:szCs w:val="24"/>
          <w:lang w:val="vi-VN"/>
        </w:rPr>
        <w:t xml:space="preserve"> Bắc Trung Bộ</w:t>
      </w:r>
      <w:r w:rsidRPr="00E90AE9">
        <w:rPr>
          <w:bCs/>
          <w:szCs w:val="24"/>
        </w:rPr>
        <w:t xml:space="preserve"> là</w:t>
      </w:r>
    </w:p>
    <w:p w:rsidR="008772BF" w:rsidRPr="00E90AE9" w:rsidRDefault="008772BF" w:rsidP="008772BF">
      <w:pPr>
        <w:tabs>
          <w:tab w:val="left" w:pos="200"/>
        </w:tabs>
        <w:spacing w:line="252" w:lineRule="auto"/>
        <w:jc w:val="both"/>
        <w:rPr>
          <w:szCs w:val="24"/>
        </w:rPr>
      </w:pPr>
      <w:r w:rsidRPr="00E90AE9">
        <w:rPr>
          <w:b/>
          <w:szCs w:val="24"/>
        </w:rPr>
        <w:tab/>
      </w:r>
      <w:r>
        <w:rPr>
          <w:b/>
          <w:szCs w:val="24"/>
        </w:rPr>
        <w:t xml:space="preserve"> </w:t>
      </w:r>
      <w:r w:rsidRPr="00E90AE9">
        <w:rPr>
          <w:b/>
          <w:szCs w:val="24"/>
        </w:rPr>
        <w:t xml:space="preserve">A. </w:t>
      </w:r>
      <w:r w:rsidRPr="00E90AE9">
        <w:rPr>
          <w:bCs/>
          <w:szCs w:val="24"/>
        </w:rPr>
        <w:t>phát huy thế mạnh, thúc đẩy hiện đại hóa đội tàu biển, nâng cao năng lực cảng biển.</w:t>
      </w:r>
    </w:p>
    <w:p w:rsidR="008772BF" w:rsidRPr="00E90AE9" w:rsidRDefault="008772BF" w:rsidP="008772BF">
      <w:pPr>
        <w:tabs>
          <w:tab w:val="left" w:pos="200"/>
        </w:tabs>
        <w:spacing w:line="252" w:lineRule="auto"/>
        <w:jc w:val="both"/>
        <w:rPr>
          <w:bCs/>
          <w:szCs w:val="24"/>
        </w:rPr>
      </w:pPr>
      <w:r w:rsidRPr="00E90AE9">
        <w:rPr>
          <w:szCs w:val="24"/>
        </w:rPr>
        <w:tab/>
      </w:r>
      <w:r>
        <w:rPr>
          <w:szCs w:val="24"/>
        </w:rPr>
        <w:t xml:space="preserve"> </w:t>
      </w:r>
      <w:r w:rsidRPr="00E90AE9">
        <w:rPr>
          <w:b/>
          <w:szCs w:val="24"/>
        </w:rPr>
        <w:t xml:space="preserve">B. </w:t>
      </w:r>
      <w:r w:rsidRPr="00E90AE9">
        <w:rPr>
          <w:bCs/>
          <w:szCs w:val="24"/>
        </w:rPr>
        <w:t>tăng vận tải hàng hóa, đẩy mạnh phát triển giao thông, thúc đẩy sản xuất phát triển.</w:t>
      </w:r>
    </w:p>
    <w:p w:rsidR="008772BF" w:rsidRPr="00E90AE9" w:rsidRDefault="008772BF" w:rsidP="008772BF">
      <w:pPr>
        <w:tabs>
          <w:tab w:val="left" w:pos="200"/>
        </w:tabs>
        <w:spacing w:line="252" w:lineRule="auto"/>
        <w:jc w:val="both"/>
        <w:rPr>
          <w:szCs w:val="24"/>
        </w:rPr>
      </w:pPr>
      <w:r w:rsidRPr="00E90AE9">
        <w:rPr>
          <w:szCs w:val="24"/>
        </w:rPr>
        <w:tab/>
      </w:r>
      <w:r>
        <w:rPr>
          <w:szCs w:val="24"/>
        </w:rPr>
        <w:t xml:space="preserve"> </w:t>
      </w:r>
      <w:r w:rsidRPr="00E90AE9">
        <w:rPr>
          <w:b/>
          <w:szCs w:val="24"/>
          <w:u w:val="single"/>
        </w:rPr>
        <w:t>C</w:t>
      </w:r>
      <w:r w:rsidRPr="00E90AE9">
        <w:rPr>
          <w:b/>
          <w:szCs w:val="24"/>
        </w:rPr>
        <w:t xml:space="preserve">. </w:t>
      </w:r>
      <w:r w:rsidRPr="00E90AE9">
        <w:rPr>
          <w:szCs w:val="24"/>
        </w:rPr>
        <w:t>đẩy mạnh phát triển các khu kinh tế ven biển, thu hút đầu tư, tăng vận tải quốc tế.</w:t>
      </w:r>
    </w:p>
    <w:p w:rsidR="008772BF" w:rsidRPr="00E90AE9" w:rsidRDefault="008772BF" w:rsidP="008772BF">
      <w:pPr>
        <w:tabs>
          <w:tab w:val="left" w:pos="200"/>
        </w:tabs>
        <w:spacing w:line="252" w:lineRule="auto"/>
        <w:jc w:val="both"/>
        <w:rPr>
          <w:szCs w:val="24"/>
        </w:rPr>
      </w:pPr>
      <w:r w:rsidRPr="00E90AE9">
        <w:rPr>
          <w:szCs w:val="24"/>
        </w:rPr>
        <w:tab/>
      </w:r>
      <w:r>
        <w:rPr>
          <w:szCs w:val="24"/>
        </w:rPr>
        <w:t xml:space="preserve"> </w:t>
      </w:r>
      <w:r w:rsidRPr="00E90AE9">
        <w:rPr>
          <w:b/>
          <w:szCs w:val="24"/>
        </w:rPr>
        <w:t>D.</w:t>
      </w:r>
      <w:r w:rsidRPr="00E90AE9">
        <w:rPr>
          <w:szCs w:val="24"/>
        </w:rPr>
        <w:t xml:space="preserve"> thu hút đầu tư trong nước, tạo năng suất lao động cao, phát huy được vị thế.</w:t>
      </w:r>
      <w:r w:rsidRPr="00E90AE9">
        <w:rPr>
          <w:b/>
          <w:szCs w:val="24"/>
        </w:rPr>
        <w:t xml:space="preserve"> </w:t>
      </w:r>
    </w:p>
    <w:bookmarkEnd w:id="11"/>
    <w:p w:rsidR="008772BF" w:rsidRPr="00E90AE9" w:rsidRDefault="008772BF" w:rsidP="008772BF">
      <w:pPr>
        <w:pStyle w:val="BodyText"/>
        <w:spacing w:before="0" w:line="252" w:lineRule="auto"/>
      </w:pPr>
      <w:r>
        <w:rPr>
          <w:b/>
        </w:rPr>
        <w:t xml:space="preserve">Câu </w:t>
      </w:r>
      <w:r>
        <w:rPr>
          <w:b/>
          <w:lang w:val="vi-VN"/>
        </w:rPr>
        <w:t>2</w:t>
      </w:r>
      <w:r w:rsidRPr="00E90AE9">
        <w:rPr>
          <w:b/>
        </w:rPr>
        <w:t xml:space="preserve">: </w:t>
      </w:r>
      <w:r w:rsidRPr="00E90AE9">
        <w:t>Mục đích chủ yếu của việc đầu tư phát triển các cửa khẩu ở Bắc Trung Bộ là</w:t>
      </w:r>
    </w:p>
    <w:p w:rsidR="008772BF" w:rsidRPr="00E90AE9" w:rsidRDefault="008772BF" w:rsidP="008772BF">
      <w:pPr>
        <w:tabs>
          <w:tab w:val="left" w:pos="647"/>
        </w:tabs>
        <w:spacing w:line="252" w:lineRule="auto"/>
        <w:rPr>
          <w:szCs w:val="24"/>
        </w:rPr>
      </w:pPr>
      <w:r w:rsidRPr="00E90AE9">
        <w:rPr>
          <w:b/>
          <w:bCs/>
          <w:szCs w:val="24"/>
        </w:rPr>
        <w:t xml:space="preserve">    A</w:t>
      </w:r>
      <w:r w:rsidRPr="00E90AE9">
        <w:rPr>
          <w:szCs w:val="24"/>
        </w:rPr>
        <w:t>. đẩy mạnh xuất khẩu, phân bố lại dân cư, giải quyết việc làm cho nhiều lao</w:t>
      </w:r>
      <w:r w:rsidRPr="00E90AE9">
        <w:rPr>
          <w:spacing w:val="51"/>
          <w:szCs w:val="24"/>
        </w:rPr>
        <w:t xml:space="preserve"> </w:t>
      </w:r>
      <w:r w:rsidRPr="00E90AE9">
        <w:rPr>
          <w:szCs w:val="24"/>
        </w:rPr>
        <w:t>động.</w:t>
      </w:r>
    </w:p>
    <w:p w:rsidR="008772BF" w:rsidRPr="00E90AE9" w:rsidRDefault="008772BF" w:rsidP="008772BF">
      <w:pPr>
        <w:tabs>
          <w:tab w:val="left" w:pos="635"/>
        </w:tabs>
        <w:spacing w:line="252" w:lineRule="auto"/>
        <w:rPr>
          <w:szCs w:val="24"/>
        </w:rPr>
      </w:pPr>
      <w:r w:rsidRPr="00E90AE9">
        <w:rPr>
          <w:b/>
          <w:bCs/>
          <w:szCs w:val="24"/>
        </w:rPr>
        <w:t xml:space="preserve">    B</w:t>
      </w:r>
      <w:r w:rsidRPr="00E90AE9">
        <w:rPr>
          <w:szCs w:val="24"/>
        </w:rPr>
        <w:t>. tăng cường hợp tác, chuyển dịch cơ cấu ngành, thúc đẩy sự phân công lao</w:t>
      </w:r>
      <w:r w:rsidRPr="00E90AE9">
        <w:rPr>
          <w:spacing w:val="5"/>
          <w:szCs w:val="24"/>
        </w:rPr>
        <w:t xml:space="preserve"> </w:t>
      </w:r>
      <w:r w:rsidRPr="00E90AE9">
        <w:rPr>
          <w:szCs w:val="24"/>
        </w:rPr>
        <w:t>động.</w:t>
      </w:r>
    </w:p>
    <w:p w:rsidR="008772BF" w:rsidRPr="00E90AE9" w:rsidRDefault="008772BF" w:rsidP="008772BF">
      <w:pPr>
        <w:tabs>
          <w:tab w:val="left" w:pos="647"/>
        </w:tabs>
        <w:spacing w:line="252" w:lineRule="auto"/>
        <w:rPr>
          <w:szCs w:val="24"/>
        </w:rPr>
      </w:pPr>
      <w:r w:rsidRPr="00E90AE9">
        <w:rPr>
          <w:b/>
          <w:bCs/>
          <w:szCs w:val="24"/>
        </w:rPr>
        <w:t xml:space="preserve">    </w:t>
      </w:r>
      <w:r w:rsidRPr="00E90AE9">
        <w:rPr>
          <w:b/>
          <w:bCs/>
          <w:szCs w:val="24"/>
          <w:u w:val="single"/>
        </w:rPr>
        <w:t>C</w:t>
      </w:r>
      <w:r w:rsidRPr="00E90AE9">
        <w:rPr>
          <w:szCs w:val="24"/>
        </w:rPr>
        <w:t>. mở rộng thị trường, tăng cường trao đổi hàng hoá, thúc đẩy phát triển kinh</w:t>
      </w:r>
      <w:r w:rsidRPr="00E90AE9">
        <w:rPr>
          <w:spacing w:val="51"/>
          <w:szCs w:val="24"/>
        </w:rPr>
        <w:t xml:space="preserve"> </w:t>
      </w:r>
      <w:r w:rsidRPr="00E90AE9">
        <w:rPr>
          <w:szCs w:val="24"/>
        </w:rPr>
        <w:t>tế.</w:t>
      </w:r>
    </w:p>
    <w:p w:rsidR="008772BF" w:rsidRPr="00E90AE9" w:rsidRDefault="008772BF" w:rsidP="008772BF">
      <w:pPr>
        <w:tabs>
          <w:tab w:val="left" w:pos="647"/>
        </w:tabs>
        <w:spacing w:line="252" w:lineRule="auto"/>
        <w:rPr>
          <w:szCs w:val="24"/>
        </w:rPr>
      </w:pPr>
      <w:r w:rsidRPr="00E90AE9">
        <w:rPr>
          <w:b/>
          <w:bCs/>
          <w:szCs w:val="24"/>
        </w:rPr>
        <w:t xml:space="preserve">    D</w:t>
      </w:r>
      <w:r w:rsidRPr="00E90AE9">
        <w:rPr>
          <w:szCs w:val="24"/>
        </w:rPr>
        <w:t>. thu hút các nguồn vốn, phát triển kinh tế biên giới, hình thành nhiều đô thị</w:t>
      </w:r>
      <w:r w:rsidRPr="00E90AE9">
        <w:rPr>
          <w:spacing w:val="9"/>
          <w:szCs w:val="24"/>
        </w:rPr>
        <w:t xml:space="preserve"> </w:t>
      </w:r>
      <w:r w:rsidRPr="00E90AE9">
        <w:rPr>
          <w:szCs w:val="24"/>
        </w:rPr>
        <w:t>mới.</w:t>
      </w:r>
    </w:p>
    <w:p w:rsidR="008772BF" w:rsidRPr="00E90AE9" w:rsidRDefault="008772BF" w:rsidP="008772BF">
      <w:pPr>
        <w:pStyle w:val="BodyText"/>
        <w:spacing w:before="0" w:line="252" w:lineRule="auto"/>
        <w:rPr>
          <w:lang w:val="vi-VN"/>
        </w:rPr>
      </w:pPr>
      <w:r w:rsidRPr="00E90AE9">
        <w:rPr>
          <w:b/>
        </w:rPr>
        <w:t xml:space="preserve"> </w:t>
      </w:r>
      <w:r w:rsidRPr="00E90AE9">
        <w:rPr>
          <w:b/>
          <w:lang w:val="vi-VN"/>
        </w:rPr>
        <w:t xml:space="preserve">Câu </w:t>
      </w:r>
      <w:r>
        <w:rPr>
          <w:b/>
          <w:lang w:val="vi-VN"/>
        </w:rPr>
        <w:t>3</w:t>
      </w:r>
      <w:r w:rsidRPr="00E90AE9">
        <w:rPr>
          <w:b/>
          <w:lang w:val="vi-VN"/>
        </w:rPr>
        <w:t xml:space="preserve">: </w:t>
      </w:r>
      <w:r w:rsidRPr="00E90AE9">
        <w:rPr>
          <w:lang w:val="vi-VN"/>
        </w:rPr>
        <w:t>Mục đích chủ yếu của việc hình thành cơ cấu nông - lâm - ngư nghiệp ở Bắc Trung Bộ là</w:t>
      </w:r>
    </w:p>
    <w:p w:rsidR="008772BF" w:rsidRPr="00E90AE9" w:rsidRDefault="008772BF" w:rsidP="008772BF">
      <w:pPr>
        <w:tabs>
          <w:tab w:val="left" w:pos="605"/>
        </w:tabs>
        <w:spacing w:line="252" w:lineRule="auto"/>
        <w:rPr>
          <w:szCs w:val="24"/>
          <w:lang w:val="vi-VN"/>
        </w:rPr>
      </w:pPr>
      <w:r w:rsidRPr="00E90AE9">
        <w:rPr>
          <w:b/>
          <w:bCs/>
          <w:szCs w:val="24"/>
        </w:rPr>
        <w:t xml:space="preserve">    </w:t>
      </w:r>
      <w:r w:rsidRPr="00E90AE9">
        <w:rPr>
          <w:b/>
          <w:bCs/>
          <w:szCs w:val="24"/>
          <w:u w:val="single"/>
        </w:rPr>
        <w:t>A</w:t>
      </w:r>
      <w:r w:rsidRPr="00E90AE9">
        <w:rPr>
          <w:szCs w:val="24"/>
        </w:rPr>
        <w:t xml:space="preserve">. </w:t>
      </w:r>
      <w:r w:rsidRPr="00E90AE9">
        <w:rPr>
          <w:szCs w:val="24"/>
          <w:lang w:val="vi-VN"/>
        </w:rPr>
        <w:t>tạo ra cơ cấu ngành, khai thác tốt hơn các thế mạnh, tạo nhiều hàng</w:t>
      </w:r>
      <w:r w:rsidRPr="00E90AE9">
        <w:rPr>
          <w:spacing w:val="-6"/>
          <w:szCs w:val="24"/>
          <w:lang w:val="vi-VN"/>
        </w:rPr>
        <w:t xml:space="preserve"> </w:t>
      </w:r>
      <w:r w:rsidRPr="00E90AE9">
        <w:rPr>
          <w:szCs w:val="24"/>
          <w:lang w:val="vi-VN"/>
        </w:rPr>
        <w:t>hóa.</w:t>
      </w:r>
    </w:p>
    <w:p w:rsidR="008772BF" w:rsidRPr="00E90AE9" w:rsidRDefault="008772BF" w:rsidP="008772BF">
      <w:pPr>
        <w:tabs>
          <w:tab w:val="left" w:pos="593"/>
        </w:tabs>
        <w:spacing w:line="252" w:lineRule="auto"/>
        <w:rPr>
          <w:szCs w:val="24"/>
          <w:lang w:val="vi-VN"/>
        </w:rPr>
      </w:pPr>
      <w:r w:rsidRPr="00E90AE9">
        <w:rPr>
          <w:b/>
          <w:bCs/>
          <w:szCs w:val="24"/>
        </w:rPr>
        <w:t xml:space="preserve">    B</w:t>
      </w:r>
      <w:r w:rsidRPr="00E90AE9">
        <w:rPr>
          <w:szCs w:val="24"/>
        </w:rPr>
        <w:t xml:space="preserve">. </w:t>
      </w:r>
      <w:r w:rsidRPr="00E90AE9">
        <w:rPr>
          <w:szCs w:val="24"/>
          <w:lang w:val="vi-VN"/>
        </w:rPr>
        <w:t>tạo sự liên kết các lãnh thổ với nhau, phát triển nhiều thành phần kinh</w:t>
      </w:r>
      <w:r w:rsidRPr="00E90AE9">
        <w:rPr>
          <w:spacing w:val="-8"/>
          <w:szCs w:val="24"/>
          <w:lang w:val="vi-VN"/>
        </w:rPr>
        <w:t xml:space="preserve"> </w:t>
      </w:r>
      <w:r w:rsidRPr="00E90AE9">
        <w:rPr>
          <w:szCs w:val="24"/>
          <w:lang w:val="vi-VN"/>
        </w:rPr>
        <w:t>tế.</w:t>
      </w:r>
    </w:p>
    <w:p w:rsidR="008772BF" w:rsidRPr="00E90AE9" w:rsidRDefault="008772BF" w:rsidP="008772BF">
      <w:pPr>
        <w:tabs>
          <w:tab w:val="left" w:pos="605"/>
        </w:tabs>
        <w:spacing w:line="252" w:lineRule="auto"/>
        <w:rPr>
          <w:szCs w:val="24"/>
          <w:lang w:val="vi-VN"/>
        </w:rPr>
      </w:pPr>
      <w:r w:rsidRPr="00E90AE9">
        <w:rPr>
          <w:b/>
          <w:bCs/>
          <w:szCs w:val="24"/>
        </w:rPr>
        <w:t xml:space="preserve">    C</w:t>
      </w:r>
      <w:r w:rsidRPr="00E90AE9">
        <w:rPr>
          <w:szCs w:val="24"/>
        </w:rPr>
        <w:t xml:space="preserve">. </w:t>
      </w:r>
      <w:r w:rsidRPr="00E90AE9">
        <w:rPr>
          <w:szCs w:val="24"/>
          <w:lang w:val="vi-VN"/>
        </w:rPr>
        <w:t>phân công lao động theo lãnh thổ, phát triển các vùng, đổi mới sản</w:t>
      </w:r>
      <w:r w:rsidRPr="00E90AE9">
        <w:rPr>
          <w:spacing w:val="-5"/>
          <w:szCs w:val="24"/>
          <w:lang w:val="vi-VN"/>
        </w:rPr>
        <w:t xml:space="preserve"> </w:t>
      </w:r>
      <w:r w:rsidRPr="00E90AE9">
        <w:rPr>
          <w:szCs w:val="24"/>
          <w:lang w:val="vi-VN"/>
        </w:rPr>
        <w:t>xuất.</w:t>
      </w:r>
    </w:p>
    <w:p w:rsidR="008772BF" w:rsidRPr="00E90AE9" w:rsidRDefault="008772BF" w:rsidP="008772BF">
      <w:pPr>
        <w:tabs>
          <w:tab w:val="left" w:pos="605"/>
        </w:tabs>
        <w:spacing w:line="252" w:lineRule="auto"/>
        <w:rPr>
          <w:szCs w:val="24"/>
          <w:lang w:val="vi-VN"/>
        </w:rPr>
      </w:pPr>
      <w:r w:rsidRPr="00E90AE9">
        <w:rPr>
          <w:b/>
          <w:bCs/>
          <w:szCs w:val="24"/>
        </w:rPr>
        <w:t xml:space="preserve">    D</w:t>
      </w:r>
      <w:r w:rsidRPr="00E90AE9">
        <w:rPr>
          <w:szCs w:val="24"/>
        </w:rPr>
        <w:t xml:space="preserve">. </w:t>
      </w:r>
      <w:r w:rsidRPr="00E90AE9">
        <w:rPr>
          <w:szCs w:val="24"/>
          <w:lang w:val="vi-VN"/>
        </w:rPr>
        <w:t>phát triển cơ cấu lãnh thổ, cơ cấu thành phần kinh tế, phân bố lại dân</w:t>
      </w:r>
      <w:r w:rsidRPr="00E90AE9">
        <w:rPr>
          <w:spacing w:val="-1"/>
          <w:szCs w:val="24"/>
          <w:lang w:val="vi-VN"/>
        </w:rPr>
        <w:t xml:space="preserve"> </w:t>
      </w:r>
      <w:r w:rsidRPr="00E90AE9">
        <w:rPr>
          <w:szCs w:val="24"/>
          <w:lang w:val="vi-VN"/>
        </w:rPr>
        <w:t>cư.</w:t>
      </w:r>
    </w:p>
    <w:p w:rsidR="008772BF" w:rsidRPr="00E90AE9" w:rsidRDefault="008772BF" w:rsidP="008772BF">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4</w:t>
      </w:r>
      <w:r w:rsidRPr="00E90AE9">
        <w:rPr>
          <w:b/>
          <w:color w:val="000000" w:themeColor="text1"/>
          <w:szCs w:val="24"/>
        </w:rPr>
        <w:t>:</w:t>
      </w:r>
      <w:r w:rsidRPr="00E90AE9">
        <w:rPr>
          <w:color w:val="000000" w:themeColor="text1"/>
          <w:szCs w:val="24"/>
        </w:rPr>
        <w:t xml:space="preserve"> Ý nghĩa chủ yếu của việc hình thành vùng tập trung chăn nuôi gia súc lớn ở Bắc Trung Bộ là</w:t>
      </w:r>
    </w:p>
    <w:p w:rsidR="008772BF" w:rsidRPr="00E90AE9" w:rsidRDefault="008772BF" w:rsidP="008772BF">
      <w:pPr>
        <w:spacing w:line="252" w:lineRule="auto"/>
        <w:ind w:firstLine="283"/>
        <w:rPr>
          <w:color w:val="000000" w:themeColor="text1"/>
          <w:szCs w:val="24"/>
        </w:rPr>
      </w:pPr>
      <w:r w:rsidRPr="00E90AE9">
        <w:rPr>
          <w:b/>
          <w:color w:val="000000" w:themeColor="text1"/>
          <w:szCs w:val="24"/>
        </w:rPr>
        <w:t xml:space="preserve">A. </w:t>
      </w:r>
      <w:r w:rsidRPr="00E90AE9">
        <w:rPr>
          <w:color w:val="000000" w:themeColor="text1"/>
          <w:szCs w:val="24"/>
        </w:rPr>
        <w:t>sử dụng hợp lí tài nguyên đất, góp phần bảo vệ môi trường.</w:t>
      </w:r>
    </w:p>
    <w:p w:rsidR="008772BF" w:rsidRPr="00E90AE9" w:rsidRDefault="008772BF" w:rsidP="008772BF">
      <w:pPr>
        <w:spacing w:line="252" w:lineRule="auto"/>
        <w:ind w:firstLine="283"/>
        <w:rPr>
          <w:color w:val="000000" w:themeColor="text1"/>
          <w:szCs w:val="24"/>
        </w:rPr>
      </w:pPr>
      <w:r w:rsidRPr="00E90AE9">
        <w:rPr>
          <w:b/>
          <w:color w:val="000000" w:themeColor="text1"/>
          <w:szCs w:val="24"/>
        </w:rPr>
        <w:t xml:space="preserve">B. </w:t>
      </w:r>
      <w:r w:rsidRPr="00E90AE9">
        <w:rPr>
          <w:color w:val="000000" w:themeColor="text1"/>
          <w:szCs w:val="24"/>
        </w:rPr>
        <w:t>giải quyết việc làm, cung cấp nguyên liệu cho công nghiệp.</w:t>
      </w:r>
    </w:p>
    <w:p w:rsidR="008772BF" w:rsidRPr="00E90AE9" w:rsidRDefault="008772BF" w:rsidP="008772BF">
      <w:pPr>
        <w:spacing w:line="252" w:lineRule="auto"/>
        <w:ind w:firstLine="283"/>
        <w:rPr>
          <w:color w:val="000000" w:themeColor="text1"/>
          <w:szCs w:val="24"/>
        </w:rPr>
      </w:pPr>
      <w:r w:rsidRPr="00E90AE9">
        <w:rPr>
          <w:b/>
          <w:color w:val="000000" w:themeColor="text1"/>
          <w:szCs w:val="24"/>
          <w:u w:val="single"/>
        </w:rPr>
        <w:t>C</w:t>
      </w:r>
      <w:r w:rsidRPr="00E90AE9">
        <w:rPr>
          <w:b/>
          <w:color w:val="000000" w:themeColor="text1"/>
          <w:szCs w:val="24"/>
        </w:rPr>
        <w:t xml:space="preserve">. </w:t>
      </w:r>
      <w:r w:rsidRPr="00E90AE9">
        <w:rPr>
          <w:color w:val="000000" w:themeColor="text1"/>
          <w:szCs w:val="24"/>
        </w:rPr>
        <w:t>khai thác tốt hơn thế mạnh, tạo ra nhiều nông sản hàng hóa.</w:t>
      </w:r>
    </w:p>
    <w:p w:rsidR="008772BF" w:rsidRPr="00E90AE9" w:rsidRDefault="008772BF" w:rsidP="008772BF">
      <w:pPr>
        <w:spacing w:line="252" w:lineRule="auto"/>
        <w:ind w:firstLine="283"/>
        <w:rPr>
          <w:color w:val="000000" w:themeColor="text1"/>
          <w:szCs w:val="24"/>
        </w:rPr>
      </w:pPr>
      <w:r w:rsidRPr="00E90AE9">
        <w:rPr>
          <w:b/>
          <w:color w:val="000000" w:themeColor="text1"/>
          <w:szCs w:val="24"/>
        </w:rPr>
        <w:t xml:space="preserve">D. </w:t>
      </w:r>
      <w:r w:rsidRPr="00E90AE9">
        <w:rPr>
          <w:color w:val="000000" w:themeColor="text1"/>
          <w:szCs w:val="24"/>
        </w:rPr>
        <w:t>chuyển dịch cơ cấu nông nghiệp, tăng hiệu quả của đầu tư.</w:t>
      </w:r>
    </w:p>
    <w:p w:rsidR="008772BF" w:rsidRPr="00E90AE9" w:rsidRDefault="008772BF" w:rsidP="008772BF">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5</w:t>
      </w:r>
      <w:r w:rsidRPr="00E90AE9">
        <w:rPr>
          <w:b/>
          <w:color w:val="000000" w:themeColor="text1"/>
          <w:szCs w:val="24"/>
        </w:rPr>
        <w:t>:</w:t>
      </w:r>
      <w:r w:rsidRPr="00E90AE9">
        <w:rPr>
          <w:color w:val="000000" w:themeColor="text1"/>
          <w:szCs w:val="24"/>
        </w:rPr>
        <w:t xml:space="preserve"> Ý nghĩa chủ yếu của việc xây dựng các cảng nước sâu ở Bắc Trung Bộ là</w:t>
      </w:r>
    </w:p>
    <w:p w:rsidR="008772BF" w:rsidRPr="00E90AE9" w:rsidRDefault="008772BF" w:rsidP="008772BF">
      <w:pPr>
        <w:spacing w:line="252" w:lineRule="auto"/>
        <w:ind w:firstLine="283"/>
        <w:rPr>
          <w:color w:val="000000" w:themeColor="text1"/>
          <w:szCs w:val="24"/>
        </w:rPr>
      </w:pPr>
      <w:r w:rsidRPr="00E90AE9">
        <w:rPr>
          <w:b/>
          <w:color w:val="000000" w:themeColor="text1"/>
          <w:szCs w:val="24"/>
        </w:rPr>
        <w:t xml:space="preserve">A. </w:t>
      </w:r>
      <w:r w:rsidRPr="00E90AE9">
        <w:rPr>
          <w:color w:val="000000" w:themeColor="text1"/>
          <w:szCs w:val="24"/>
        </w:rPr>
        <w:t>thúc đẩy phát triển kinh tế hậu phương cảng, hình thành mạng lưới đô thị.</w:t>
      </w:r>
    </w:p>
    <w:p w:rsidR="008772BF" w:rsidRPr="00E90AE9" w:rsidRDefault="008772BF" w:rsidP="008772BF">
      <w:pPr>
        <w:spacing w:line="252" w:lineRule="auto"/>
        <w:ind w:firstLine="283"/>
        <w:rPr>
          <w:color w:val="000000" w:themeColor="text1"/>
          <w:szCs w:val="24"/>
        </w:rPr>
      </w:pPr>
      <w:r w:rsidRPr="00E90AE9">
        <w:rPr>
          <w:b/>
          <w:color w:val="000000" w:themeColor="text1"/>
          <w:szCs w:val="24"/>
        </w:rPr>
        <w:t xml:space="preserve">B. </w:t>
      </w:r>
      <w:r w:rsidRPr="00E90AE9">
        <w:rPr>
          <w:color w:val="000000" w:themeColor="text1"/>
          <w:szCs w:val="24"/>
        </w:rPr>
        <w:t>tăng cường thu hút đầu tư, chuyển dịch cơ cấu kinh tế nông thôn ven biển.</w:t>
      </w:r>
    </w:p>
    <w:p w:rsidR="008772BF" w:rsidRPr="00E90AE9" w:rsidRDefault="008772BF" w:rsidP="008772BF">
      <w:pPr>
        <w:spacing w:line="252" w:lineRule="auto"/>
        <w:ind w:firstLine="283"/>
        <w:rPr>
          <w:color w:val="000000" w:themeColor="text1"/>
          <w:szCs w:val="24"/>
        </w:rPr>
      </w:pPr>
      <w:r w:rsidRPr="00E90AE9">
        <w:rPr>
          <w:b/>
          <w:color w:val="000000" w:themeColor="text1"/>
          <w:szCs w:val="24"/>
          <w:u w:val="single"/>
        </w:rPr>
        <w:t>C</w:t>
      </w:r>
      <w:r w:rsidRPr="00E90AE9">
        <w:rPr>
          <w:b/>
          <w:color w:val="000000" w:themeColor="text1"/>
          <w:szCs w:val="24"/>
        </w:rPr>
        <w:t xml:space="preserve">. </w:t>
      </w:r>
      <w:r w:rsidRPr="00E90AE9">
        <w:rPr>
          <w:color w:val="000000" w:themeColor="text1"/>
          <w:szCs w:val="24"/>
        </w:rPr>
        <w:t>thúc đẩy phát triển nền kinh tế mở, hình thành các khu kinh tế ven biển.</w:t>
      </w:r>
    </w:p>
    <w:p w:rsidR="008772BF" w:rsidRPr="00E90AE9" w:rsidRDefault="008772BF" w:rsidP="008772BF">
      <w:pPr>
        <w:spacing w:line="252" w:lineRule="auto"/>
        <w:ind w:firstLine="283"/>
        <w:rPr>
          <w:color w:val="000000" w:themeColor="text1"/>
          <w:szCs w:val="24"/>
        </w:rPr>
      </w:pPr>
      <w:r w:rsidRPr="00E90AE9">
        <w:rPr>
          <w:b/>
          <w:color w:val="000000" w:themeColor="text1"/>
          <w:szCs w:val="24"/>
        </w:rPr>
        <w:t xml:space="preserve">D. </w:t>
      </w:r>
      <w:r w:rsidRPr="00E90AE9">
        <w:rPr>
          <w:color w:val="000000" w:themeColor="text1"/>
          <w:szCs w:val="24"/>
        </w:rPr>
        <w:t>tăng cường thu hút khách du lịch, nâng cao năng lực vận tải hàng hóa.</w:t>
      </w:r>
    </w:p>
    <w:p w:rsidR="008772BF" w:rsidRPr="00E90AE9" w:rsidRDefault="008772BF" w:rsidP="008772BF">
      <w:pPr>
        <w:shd w:val="clear" w:color="auto" w:fill="FFFFFF"/>
        <w:tabs>
          <w:tab w:val="left" w:pos="567"/>
          <w:tab w:val="left" w:pos="3119"/>
          <w:tab w:val="left" w:pos="5670"/>
          <w:tab w:val="left" w:pos="8222"/>
        </w:tabs>
        <w:spacing w:line="252" w:lineRule="auto"/>
        <w:rPr>
          <w:szCs w:val="24"/>
          <w:shd w:val="clear" w:color="auto" w:fill="FFFFFF"/>
          <w:lang w:val="de-DE"/>
        </w:rPr>
      </w:pPr>
      <w:r>
        <w:rPr>
          <w:b/>
          <w:szCs w:val="24"/>
        </w:rPr>
        <w:t xml:space="preserve">Câu </w:t>
      </w:r>
      <w:r>
        <w:rPr>
          <w:b/>
          <w:szCs w:val="24"/>
          <w:lang w:val="vi-VN"/>
        </w:rPr>
        <w:t>6</w:t>
      </w:r>
      <w:r w:rsidRPr="00E90AE9">
        <w:rPr>
          <w:b/>
          <w:szCs w:val="24"/>
          <w:lang w:val="vi-VN"/>
        </w:rPr>
        <w:t xml:space="preserve">: </w:t>
      </w:r>
      <w:r w:rsidRPr="00E90AE9">
        <w:rPr>
          <w:szCs w:val="24"/>
          <w:shd w:val="clear" w:color="auto" w:fill="FFFFFF"/>
          <w:lang w:val="de-DE"/>
        </w:rPr>
        <w:t>Ý nghĩa chủ yếu của việc thu hút đầu tư trong phát triển công nghiệp ở Bắc Trung Bộ là</w:t>
      </w:r>
    </w:p>
    <w:p w:rsidR="008772BF" w:rsidRPr="00E90AE9" w:rsidRDefault="008772BF" w:rsidP="008772BF">
      <w:pPr>
        <w:shd w:val="clear" w:color="auto" w:fill="FFFFFF"/>
        <w:tabs>
          <w:tab w:val="left" w:pos="567"/>
          <w:tab w:val="left" w:pos="3119"/>
          <w:tab w:val="left" w:pos="5670"/>
          <w:tab w:val="left" w:pos="8222"/>
        </w:tabs>
        <w:spacing w:line="252" w:lineRule="auto"/>
        <w:rPr>
          <w:bCs/>
          <w:szCs w:val="24"/>
          <w:shd w:val="clear" w:color="auto" w:fill="FFFFFF"/>
          <w:lang w:val="de-DE"/>
        </w:rPr>
      </w:pPr>
      <w:r w:rsidRPr="00E90AE9">
        <w:rPr>
          <w:b/>
          <w:bCs/>
          <w:szCs w:val="24"/>
          <w:shd w:val="clear" w:color="auto" w:fill="FFFFFF"/>
          <w:lang w:val="de-DE"/>
        </w:rPr>
        <w:t xml:space="preserve">    </w:t>
      </w:r>
      <w:r w:rsidRPr="00E90AE9">
        <w:rPr>
          <w:b/>
          <w:bCs/>
          <w:szCs w:val="24"/>
          <w:u w:val="single"/>
          <w:shd w:val="clear" w:color="auto" w:fill="FFFFFF"/>
          <w:lang w:val="de-DE"/>
        </w:rPr>
        <w:t>A</w:t>
      </w:r>
      <w:r w:rsidRPr="00E90AE9">
        <w:rPr>
          <w:b/>
          <w:bCs/>
          <w:szCs w:val="24"/>
          <w:shd w:val="clear" w:color="auto" w:fill="FFFFFF"/>
          <w:lang w:val="de-DE"/>
        </w:rPr>
        <w:t xml:space="preserve">. </w:t>
      </w:r>
      <w:r w:rsidRPr="00E90AE9">
        <w:rPr>
          <w:bCs/>
          <w:szCs w:val="24"/>
          <w:shd w:val="clear" w:color="auto" w:fill="FFFFFF"/>
          <w:lang w:val="de-DE"/>
        </w:rPr>
        <w:t>Khai thác hiệu quả nguồn lực, nâng cao năng lực cho các cơ sở sản xuất.</w:t>
      </w:r>
    </w:p>
    <w:p w:rsidR="008772BF" w:rsidRPr="00E90AE9" w:rsidRDefault="008772BF" w:rsidP="008772BF">
      <w:pPr>
        <w:shd w:val="clear" w:color="auto" w:fill="FFFFFF"/>
        <w:tabs>
          <w:tab w:val="left" w:pos="567"/>
          <w:tab w:val="left" w:pos="3119"/>
          <w:tab w:val="left" w:pos="5670"/>
          <w:tab w:val="left" w:pos="8222"/>
        </w:tabs>
        <w:spacing w:line="252" w:lineRule="auto"/>
        <w:rPr>
          <w:bCs/>
          <w:szCs w:val="24"/>
          <w:shd w:val="clear" w:color="auto" w:fill="FFFFFF"/>
          <w:lang w:val="de-DE"/>
        </w:rPr>
      </w:pPr>
      <w:r w:rsidRPr="00E90AE9">
        <w:rPr>
          <w:b/>
          <w:bCs/>
          <w:szCs w:val="24"/>
          <w:shd w:val="clear" w:color="auto" w:fill="FFFFFF"/>
          <w:lang w:val="de-DE"/>
        </w:rPr>
        <w:t xml:space="preserve">    B. </w:t>
      </w:r>
      <w:r w:rsidRPr="00E90AE9">
        <w:rPr>
          <w:bCs/>
          <w:szCs w:val="24"/>
          <w:shd w:val="clear" w:color="auto" w:fill="FFFFFF"/>
          <w:lang w:val="de-DE"/>
        </w:rPr>
        <w:t>chuyển dịch cơ cấu ngành, hình thành nhiều khu công nghiệp tập trung.</w:t>
      </w:r>
    </w:p>
    <w:p w:rsidR="008772BF" w:rsidRPr="00E90AE9" w:rsidRDefault="008772BF" w:rsidP="008772BF">
      <w:pPr>
        <w:shd w:val="clear" w:color="auto" w:fill="FFFFFF"/>
        <w:tabs>
          <w:tab w:val="left" w:pos="567"/>
          <w:tab w:val="left" w:pos="3119"/>
          <w:tab w:val="left" w:pos="5670"/>
          <w:tab w:val="left" w:pos="8222"/>
        </w:tabs>
        <w:spacing w:line="252" w:lineRule="auto"/>
        <w:rPr>
          <w:bCs/>
          <w:szCs w:val="24"/>
          <w:shd w:val="clear" w:color="auto" w:fill="FFFFFF"/>
          <w:lang w:val="de-DE"/>
        </w:rPr>
      </w:pPr>
      <w:r w:rsidRPr="00E90AE9">
        <w:rPr>
          <w:b/>
          <w:bCs/>
          <w:szCs w:val="24"/>
          <w:shd w:val="clear" w:color="auto" w:fill="FFFFFF"/>
          <w:lang w:val="de-DE"/>
        </w:rPr>
        <w:t xml:space="preserve">    C. </w:t>
      </w:r>
      <w:r w:rsidRPr="00E90AE9">
        <w:rPr>
          <w:bCs/>
          <w:szCs w:val="24"/>
          <w:shd w:val="clear" w:color="auto" w:fill="FFFFFF"/>
          <w:lang w:val="de-DE"/>
        </w:rPr>
        <w:t>hoàn thiện cơ sở vật chất, tạo thêm nhiều việc làm cho người lao động.</w:t>
      </w:r>
    </w:p>
    <w:p w:rsidR="008772BF" w:rsidRPr="008772BF" w:rsidRDefault="008772BF" w:rsidP="008772BF">
      <w:pPr>
        <w:shd w:val="clear" w:color="auto" w:fill="FFFFFF"/>
        <w:tabs>
          <w:tab w:val="left" w:pos="567"/>
          <w:tab w:val="left" w:pos="3119"/>
          <w:tab w:val="left" w:pos="5670"/>
          <w:tab w:val="left" w:pos="8222"/>
        </w:tabs>
        <w:spacing w:line="252" w:lineRule="auto"/>
        <w:rPr>
          <w:szCs w:val="24"/>
          <w:shd w:val="clear" w:color="auto" w:fill="FFFFFF"/>
          <w:lang w:val="de-DE"/>
        </w:rPr>
      </w:pPr>
      <w:r w:rsidRPr="00E90AE9">
        <w:rPr>
          <w:b/>
          <w:bCs/>
          <w:szCs w:val="24"/>
          <w:shd w:val="clear" w:color="auto" w:fill="FFFFFF"/>
          <w:lang w:val="de-DE"/>
        </w:rPr>
        <w:t xml:space="preserve">    D. </w:t>
      </w:r>
      <w:r w:rsidRPr="00E90AE9">
        <w:rPr>
          <w:szCs w:val="24"/>
          <w:shd w:val="clear" w:color="auto" w:fill="FFFFFF"/>
          <w:lang w:val="de-DE"/>
        </w:rPr>
        <w:t>mở rộng qui mô sản xuất, nâng cao sức</w:t>
      </w:r>
      <w:r>
        <w:rPr>
          <w:szCs w:val="24"/>
          <w:shd w:val="clear" w:color="auto" w:fill="FFFFFF"/>
          <w:lang w:val="de-DE"/>
        </w:rPr>
        <w:t xml:space="preserve"> cạnh tranh cho nhiều sản phẩm.</w:t>
      </w:r>
    </w:p>
    <w:p w:rsidR="00E33543" w:rsidRPr="00F609CC" w:rsidRDefault="00E33543" w:rsidP="00E33543">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Câu </w:t>
      </w:r>
      <w:r w:rsidR="008772BF">
        <w:rPr>
          <w:rFonts w:ascii="Times New Roman" w:hAnsi="Times New Roman" w:cs="Times New Roman"/>
          <w:b/>
          <w:color w:val="auto"/>
        </w:rPr>
        <w:t>7</w:t>
      </w:r>
      <w:r w:rsidRPr="00F609CC">
        <w:rPr>
          <w:rFonts w:ascii="Times New Roman" w:hAnsi="Times New Roman" w:cs="Times New Roman"/>
          <w:b/>
          <w:color w:val="auto"/>
        </w:rPr>
        <w:t>:</w:t>
      </w:r>
      <w:r w:rsidRPr="00F609CC">
        <w:rPr>
          <w:rFonts w:ascii="Times New Roman" w:hAnsi="Times New Roman" w:cs="Times New Roman"/>
          <w:color w:val="auto"/>
        </w:rPr>
        <w:t xml:space="preserve"> Giải pháp chủ yếu thúc đẩy sự phát triển các khu kinh tế ven biển ở Bắc Trung Bộ là </w:t>
      </w:r>
    </w:p>
    <w:p w:rsidR="00E33543" w:rsidRPr="00F609CC" w:rsidRDefault="00E33543" w:rsidP="00E33543">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A.</w:t>
      </w:r>
      <w:r w:rsidRPr="00F609CC">
        <w:rPr>
          <w:rFonts w:ascii="Times New Roman" w:hAnsi="Times New Roman" w:cs="Times New Roman"/>
          <w:color w:val="auto"/>
        </w:rPr>
        <w:t xml:space="preserve"> hiện đại hóa cơ sở hạ tầng, mở rộng thị trường, tăng cường xuất khẩu. </w:t>
      </w:r>
    </w:p>
    <w:p w:rsidR="00E33543" w:rsidRPr="00F609CC" w:rsidRDefault="00E33543" w:rsidP="00E33543">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u w:val="single"/>
        </w:rPr>
        <w:t>B</w:t>
      </w:r>
      <w:r w:rsidRPr="00F609CC">
        <w:rPr>
          <w:rFonts w:ascii="Times New Roman" w:hAnsi="Times New Roman" w:cs="Times New Roman"/>
          <w:b/>
          <w:color w:val="auto"/>
        </w:rPr>
        <w:t>.</w:t>
      </w:r>
      <w:r w:rsidRPr="00F609CC">
        <w:rPr>
          <w:rFonts w:ascii="Times New Roman" w:hAnsi="Times New Roman" w:cs="Times New Roman"/>
          <w:color w:val="auto"/>
        </w:rPr>
        <w:t xml:space="preserve"> thu hút đầu tư, trang bị cơ sở vật chất kỹ thuật, đào tạo nguồn lao động. </w:t>
      </w:r>
    </w:p>
    <w:p w:rsidR="00E33543" w:rsidRPr="00F609CC" w:rsidRDefault="00E33543" w:rsidP="00E33543">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C.</w:t>
      </w:r>
      <w:r w:rsidRPr="00F609CC">
        <w:rPr>
          <w:rFonts w:ascii="Times New Roman" w:hAnsi="Times New Roman" w:cs="Times New Roman"/>
          <w:color w:val="auto"/>
        </w:rPr>
        <w:t xml:space="preserve"> phát triển nguyên liệu, khai thác hợp lí tài nguyên, bảo vệ môi trường.</w:t>
      </w:r>
    </w:p>
    <w:p w:rsidR="00E33543" w:rsidRPr="00F609CC" w:rsidRDefault="00E33543" w:rsidP="00E33543">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D.</w:t>
      </w:r>
      <w:r w:rsidRPr="00F609CC">
        <w:rPr>
          <w:rFonts w:ascii="Times New Roman" w:hAnsi="Times New Roman" w:cs="Times New Roman"/>
          <w:color w:val="auto"/>
        </w:rPr>
        <w:t xml:space="preserve"> đảm bảo năng lượng, mở rộng diện tích, tạo thêm nhiều sản phẩm mới. </w:t>
      </w:r>
    </w:p>
    <w:p w:rsidR="00E33543" w:rsidRPr="00F609CC" w:rsidRDefault="008772BF" w:rsidP="00E33543">
      <w:pPr>
        <w:spacing w:line="252" w:lineRule="auto"/>
        <w:rPr>
          <w:bCs/>
          <w:szCs w:val="24"/>
        </w:rPr>
      </w:pPr>
      <w:r>
        <w:rPr>
          <w:b/>
          <w:szCs w:val="24"/>
        </w:rPr>
        <w:t xml:space="preserve">Câu </w:t>
      </w:r>
      <w:r>
        <w:rPr>
          <w:b/>
          <w:szCs w:val="24"/>
          <w:lang w:val="vi-VN"/>
        </w:rPr>
        <w:t>8:</w:t>
      </w:r>
      <w:r w:rsidR="00E33543" w:rsidRPr="00F609CC">
        <w:rPr>
          <w:b/>
          <w:szCs w:val="24"/>
        </w:rPr>
        <w:t xml:space="preserve"> </w:t>
      </w:r>
      <w:r w:rsidR="00E33543" w:rsidRPr="00F609CC">
        <w:rPr>
          <w:bCs/>
          <w:szCs w:val="24"/>
        </w:rPr>
        <w:t>Biện pháp chủ yếu để nâng cao hiệu quả ngành trồng trọt ở các đồng bằng ven biển Bắc Trung Bộ là</w:t>
      </w:r>
    </w:p>
    <w:p w:rsidR="00E33543" w:rsidRPr="00F609CC" w:rsidRDefault="00E33543" w:rsidP="00E33543">
      <w:pPr>
        <w:spacing w:line="252" w:lineRule="auto"/>
        <w:rPr>
          <w:bCs/>
          <w:szCs w:val="24"/>
        </w:rPr>
      </w:pPr>
      <w:r w:rsidRPr="00F609CC">
        <w:rPr>
          <w:b/>
          <w:szCs w:val="24"/>
        </w:rPr>
        <w:t xml:space="preserve">   </w:t>
      </w:r>
      <w:r>
        <w:rPr>
          <w:b/>
          <w:szCs w:val="24"/>
        </w:rPr>
        <w:t xml:space="preserve"> </w:t>
      </w:r>
      <w:r w:rsidRPr="00F609CC">
        <w:rPr>
          <w:b/>
          <w:szCs w:val="24"/>
        </w:rPr>
        <w:t xml:space="preserve">A. </w:t>
      </w:r>
      <w:r w:rsidRPr="00F609CC">
        <w:rPr>
          <w:bCs/>
          <w:szCs w:val="24"/>
        </w:rPr>
        <w:t>đẩy mạnh cơ giới hóa sản xuất, tăng vụ, hình thành vùng chuyên canh lúa.</w:t>
      </w:r>
    </w:p>
    <w:p w:rsidR="00E33543" w:rsidRPr="00F609CC" w:rsidRDefault="00E33543" w:rsidP="00E33543">
      <w:pPr>
        <w:spacing w:line="252" w:lineRule="auto"/>
        <w:rPr>
          <w:b/>
          <w:szCs w:val="24"/>
        </w:rPr>
      </w:pPr>
      <w:r w:rsidRPr="00F609CC">
        <w:rPr>
          <w:b/>
          <w:szCs w:val="24"/>
        </w:rPr>
        <w:t xml:space="preserve">   </w:t>
      </w:r>
      <w:r>
        <w:rPr>
          <w:b/>
          <w:szCs w:val="24"/>
        </w:rPr>
        <w:t xml:space="preserve"> </w:t>
      </w:r>
      <w:r w:rsidRPr="00F609CC">
        <w:rPr>
          <w:b/>
          <w:szCs w:val="24"/>
        </w:rPr>
        <w:t xml:space="preserve">B. </w:t>
      </w:r>
      <w:r w:rsidRPr="00F609CC">
        <w:rPr>
          <w:bCs/>
          <w:szCs w:val="24"/>
        </w:rPr>
        <w:t>tập trung thâm canh cây công nghiệp, tăng vụ, chủ động phòng chống bão.</w:t>
      </w:r>
    </w:p>
    <w:p w:rsidR="00E33543" w:rsidRPr="00F609CC" w:rsidRDefault="00E33543" w:rsidP="00E33543">
      <w:pPr>
        <w:spacing w:line="252" w:lineRule="auto"/>
        <w:rPr>
          <w:b/>
          <w:szCs w:val="24"/>
        </w:rPr>
      </w:pPr>
      <w:r w:rsidRPr="00F609CC">
        <w:rPr>
          <w:b/>
          <w:szCs w:val="24"/>
        </w:rPr>
        <w:t xml:space="preserve">   </w:t>
      </w:r>
      <w:r>
        <w:rPr>
          <w:b/>
          <w:szCs w:val="24"/>
        </w:rPr>
        <w:t xml:space="preserve"> </w:t>
      </w:r>
      <w:r w:rsidRPr="00F609CC">
        <w:rPr>
          <w:b/>
          <w:szCs w:val="24"/>
          <w:u w:val="single"/>
        </w:rPr>
        <w:t>C</w:t>
      </w:r>
      <w:r w:rsidRPr="00F609CC">
        <w:rPr>
          <w:b/>
          <w:szCs w:val="24"/>
        </w:rPr>
        <w:t xml:space="preserve">. </w:t>
      </w:r>
      <w:r w:rsidRPr="00F609CC">
        <w:rPr>
          <w:bCs/>
          <w:szCs w:val="24"/>
        </w:rPr>
        <w:t>tăng cường thủy lợi, bảo vệ rừng phòng hộ, chuyển đổi cơ cấu cây trồng.</w:t>
      </w:r>
    </w:p>
    <w:p w:rsidR="00E33543" w:rsidRPr="00F609CC" w:rsidRDefault="00E33543" w:rsidP="00E33543">
      <w:pPr>
        <w:spacing w:line="252" w:lineRule="auto"/>
        <w:rPr>
          <w:b/>
          <w:szCs w:val="24"/>
        </w:rPr>
      </w:pPr>
      <w:r w:rsidRPr="00F609CC">
        <w:rPr>
          <w:b/>
          <w:szCs w:val="24"/>
        </w:rPr>
        <w:t xml:space="preserve">   </w:t>
      </w:r>
      <w:r>
        <w:rPr>
          <w:b/>
          <w:szCs w:val="24"/>
        </w:rPr>
        <w:t xml:space="preserve"> </w:t>
      </w:r>
      <w:r w:rsidRPr="00F609CC">
        <w:rPr>
          <w:b/>
          <w:szCs w:val="24"/>
        </w:rPr>
        <w:t xml:space="preserve">D. </w:t>
      </w:r>
      <w:r w:rsidRPr="00F609CC">
        <w:rPr>
          <w:bCs/>
          <w:szCs w:val="24"/>
        </w:rPr>
        <w:t>đẩy mạnh thâm canh lúa, sử dụng giống mới, chủ động phòng chống bão.</w:t>
      </w:r>
    </w:p>
    <w:p w:rsidR="00E33543" w:rsidRPr="00BE5B48" w:rsidRDefault="00E33543" w:rsidP="00E33543">
      <w:pPr>
        <w:spacing w:line="252" w:lineRule="auto"/>
        <w:jc w:val="both"/>
        <w:rPr>
          <w:szCs w:val="24"/>
        </w:rPr>
      </w:pPr>
      <w:r w:rsidRPr="00BE5B48">
        <w:rPr>
          <w:b/>
          <w:szCs w:val="24"/>
        </w:rPr>
        <w:lastRenderedPageBreak/>
        <w:t xml:space="preserve">Câu </w:t>
      </w:r>
      <w:r w:rsidR="008772BF">
        <w:rPr>
          <w:b/>
          <w:szCs w:val="24"/>
          <w:lang w:val="vi-VN"/>
        </w:rPr>
        <w:t>9:</w:t>
      </w:r>
      <w:r w:rsidRPr="00BE5B48">
        <w:rPr>
          <w:szCs w:val="24"/>
        </w:rPr>
        <w:t xml:space="preserve"> Giải pháp chủ yếu phát triển chăn nuôi đại gia súc theo hướng hàng hóa ở Bắc Trung Bộ là</w:t>
      </w:r>
    </w:p>
    <w:p w:rsidR="00E33543" w:rsidRPr="00BE5B48" w:rsidRDefault="00E33543" w:rsidP="00E33543">
      <w:pPr>
        <w:spacing w:line="252" w:lineRule="auto"/>
        <w:ind w:firstLine="283"/>
        <w:rPr>
          <w:szCs w:val="24"/>
        </w:rPr>
      </w:pPr>
      <w:r w:rsidRPr="00BE5B48">
        <w:rPr>
          <w:b/>
          <w:szCs w:val="24"/>
        </w:rPr>
        <w:t xml:space="preserve">A. </w:t>
      </w:r>
      <w:r w:rsidRPr="00BE5B48">
        <w:rPr>
          <w:szCs w:val="24"/>
        </w:rPr>
        <w:t>cải tạo đồng cỏ, sử dụng các giống tốt, chế biến thức ăn thích hợp.</w:t>
      </w:r>
    </w:p>
    <w:p w:rsidR="00E33543" w:rsidRPr="00BE5B48" w:rsidRDefault="00E33543" w:rsidP="00E33543">
      <w:pPr>
        <w:spacing w:line="252" w:lineRule="auto"/>
        <w:ind w:firstLine="283"/>
        <w:rPr>
          <w:szCs w:val="24"/>
        </w:rPr>
      </w:pPr>
      <w:r w:rsidRPr="00BE5B48">
        <w:rPr>
          <w:b/>
          <w:szCs w:val="24"/>
        </w:rPr>
        <w:t xml:space="preserve">B. </w:t>
      </w:r>
      <w:r w:rsidRPr="00BE5B48">
        <w:rPr>
          <w:szCs w:val="24"/>
        </w:rPr>
        <w:t>bảo đảm nguồn thức ăn, đẩy mạnh lai tạo giống, phòng dịch bệnh.</w:t>
      </w:r>
    </w:p>
    <w:p w:rsidR="00E33543" w:rsidRPr="00BE5B48" w:rsidRDefault="00E33543" w:rsidP="00E33543">
      <w:pPr>
        <w:spacing w:line="252" w:lineRule="auto"/>
        <w:ind w:firstLine="283"/>
        <w:rPr>
          <w:szCs w:val="24"/>
        </w:rPr>
      </w:pPr>
      <w:r w:rsidRPr="00BE5B48">
        <w:rPr>
          <w:b/>
          <w:szCs w:val="24"/>
        </w:rPr>
        <w:t xml:space="preserve">C. </w:t>
      </w:r>
      <w:r w:rsidRPr="00BE5B48">
        <w:rPr>
          <w:szCs w:val="24"/>
        </w:rPr>
        <w:t>bảo đảm tốt chuồng trại, tăng mạnh chất lượng, sản xuất tập trung.</w:t>
      </w:r>
    </w:p>
    <w:p w:rsidR="00E33543" w:rsidRPr="00BE5B48" w:rsidRDefault="00E33543" w:rsidP="00E33543">
      <w:pPr>
        <w:spacing w:line="252" w:lineRule="auto"/>
        <w:ind w:firstLine="283"/>
        <w:rPr>
          <w:szCs w:val="24"/>
        </w:rPr>
      </w:pPr>
      <w:r w:rsidRPr="00F94BCB">
        <w:rPr>
          <w:b/>
          <w:szCs w:val="24"/>
          <w:u w:val="single"/>
        </w:rPr>
        <w:t>D.</w:t>
      </w:r>
      <w:r w:rsidRPr="00F94BCB">
        <w:rPr>
          <w:szCs w:val="24"/>
        </w:rPr>
        <w:t xml:space="preserve"> </w:t>
      </w:r>
      <w:r w:rsidRPr="00BE5B48">
        <w:rPr>
          <w:szCs w:val="24"/>
        </w:rPr>
        <w:t>phát triển trồng trọt, áp dụng tiến bộ kĩ thuật, mở rộng thị trường.</w:t>
      </w:r>
    </w:p>
    <w:p w:rsidR="00E33543" w:rsidRPr="00BE5B48" w:rsidRDefault="00E33543" w:rsidP="00E33543">
      <w:pPr>
        <w:spacing w:line="252" w:lineRule="auto"/>
        <w:rPr>
          <w:b/>
          <w:szCs w:val="24"/>
        </w:rPr>
      </w:pPr>
      <w:r w:rsidRPr="00BE5B48">
        <w:rPr>
          <w:b/>
          <w:szCs w:val="24"/>
        </w:rPr>
        <w:t xml:space="preserve">Câu </w:t>
      </w:r>
      <w:r w:rsidR="008772BF">
        <w:rPr>
          <w:b/>
          <w:szCs w:val="24"/>
          <w:lang w:val="vi-VN"/>
        </w:rPr>
        <w:t>10</w:t>
      </w:r>
      <w:r w:rsidRPr="00BE5B48">
        <w:rPr>
          <w:b/>
          <w:szCs w:val="24"/>
        </w:rPr>
        <w:t>:</w:t>
      </w:r>
      <w:r w:rsidRPr="00BE5B48">
        <w:rPr>
          <w:szCs w:val="24"/>
        </w:rPr>
        <w:t xml:space="preserve"> Giải pháp chủ yếu phát triển nông nghiệp ở Bắc Trung Bộ là</w:t>
      </w:r>
    </w:p>
    <w:p w:rsidR="00E33543" w:rsidRPr="00BE5B48" w:rsidRDefault="00E33543" w:rsidP="00E33543">
      <w:pPr>
        <w:tabs>
          <w:tab w:val="left" w:pos="2835"/>
          <w:tab w:val="left" w:pos="5387"/>
          <w:tab w:val="left" w:pos="7938"/>
        </w:tabs>
        <w:spacing w:line="252" w:lineRule="auto"/>
        <w:ind w:firstLine="284"/>
        <w:jc w:val="both"/>
        <w:rPr>
          <w:szCs w:val="24"/>
        </w:rPr>
      </w:pPr>
      <w:r w:rsidRPr="00BE5B48">
        <w:rPr>
          <w:b/>
          <w:szCs w:val="24"/>
        </w:rPr>
        <w:t>A.</w:t>
      </w:r>
      <w:r w:rsidRPr="00BE5B48">
        <w:rPr>
          <w:szCs w:val="24"/>
        </w:rPr>
        <w:t xml:space="preserve"> lập các trang trại, mở rộng liên kết sản xuất, sử dụng các kĩ thuật tiên tiến.</w:t>
      </w:r>
    </w:p>
    <w:p w:rsidR="00E33543" w:rsidRPr="00BE5B48" w:rsidRDefault="00E33543" w:rsidP="00E33543">
      <w:pPr>
        <w:tabs>
          <w:tab w:val="left" w:pos="2835"/>
          <w:tab w:val="left" w:pos="5387"/>
          <w:tab w:val="left" w:pos="7938"/>
        </w:tabs>
        <w:spacing w:line="252" w:lineRule="auto"/>
        <w:ind w:firstLine="284"/>
        <w:jc w:val="both"/>
        <w:rPr>
          <w:szCs w:val="24"/>
        </w:rPr>
      </w:pPr>
      <w:r w:rsidRPr="00BE5B48">
        <w:rPr>
          <w:b/>
          <w:szCs w:val="24"/>
          <w:u w:val="single"/>
        </w:rPr>
        <w:t>B.</w:t>
      </w:r>
      <w:r w:rsidRPr="00BE5B48">
        <w:rPr>
          <w:szCs w:val="24"/>
        </w:rPr>
        <w:t xml:space="preserve"> gắn với chế biến và dịch vụ, sản xuất chuyên canh, sử dụng kĩ thuật mới.</w:t>
      </w:r>
    </w:p>
    <w:p w:rsidR="00E33543" w:rsidRPr="00BE5B48" w:rsidRDefault="00E33543" w:rsidP="00E33543">
      <w:pPr>
        <w:tabs>
          <w:tab w:val="left" w:pos="2835"/>
          <w:tab w:val="left" w:pos="5387"/>
          <w:tab w:val="left" w:pos="7938"/>
        </w:tabs>
        <w:spacing w:line="252" w:lineRule="auto"/>
        <w:ind w:firstLine="284"/>
        <w:jc w:val="both"/>
        <w:rPr>
          <w:szCs w:val="24"/>
        </w:rPr>
      </w:pPr>
      <w:r w:rsidRPr="00BE5B48">
        <w:rPr>
          <w:b/>
          <w:szCs w:val="24"/>
        </w:rPr>
        <w:t>C.</w:t>
      </w:r>
      <w:r w:rsidRPr="00BE5B48">
        <w:rPr>
          <w:szCs w:val="24"/>
        </w:rPr>
        <w:t xml:space="preserve"> tăng diện tích đất, phát triển thị trường, đa dạng hóa cây trồng và vật nuôi.</w:t>
      </w:r>
    </w:p>
    <w:p w:rsidR="00E33543" w:rsidRPr="00BE5B48" w:rsidRDefault="00E33543" w:rsidP="00E33543">
      <w:pPr>
        <w:tabs>
          <w:tab w:val="left" w:pos="2835"/>
          <w:tab w:val="left" w:pos="5387"/>
          <w:tab w:val="left" w:pos="7938"/>
        </w:tabs>
        <w:spacing w:line="252" w:lineRule="auto"/>
        <w:ind w:firstLine="284"/>
        <w:jc w:val="both"/>
        <w:rPr>
          <w:szCs w:val="24"/>
        </w:rPr>
      </w:pPr>
      <w:r w:rsidRPr="00BE5B48">
        <w:rPr>
          <w:b/>
          <w:szCs w:val="24"/>
        </w:rPr>
        <w:t>D.</w:t>
      </w:r>
      <w:r w:rsidRPr="00BE5B48">
        <w:rPr>
          <w:szCs w:val="24"/>
        </w:rPr>
        <w:t xml:space="preserve"> quan tâm sản xuất theo nông hộ, sản xuất thâm canh, nâng cao sản lượng.</w:t>
      </w:r>
    </w:p>
    <w:p w:rsidR="008772BF" w:rsidRDefault="008772BF" w:rsidP="008772BF">
      <w:pPr>
        <w:tabs>
          <w:tab w:val="left" w:pos="5220"/>
        </w:tabs>
        <w:rPr>
          <w:b/>
          <w:lang w:val="vi-VN"/>
        </w:rPr>
      </w:pPr>
      <w:r w:rsidRPr="00E33543">
        <w:rPr>
          <w:b/>
          <w:lang w:val="vi-VN"/>
        </w:rPr>
        <w:t>DUYÊN HẢI NAM TRUNG BỘ</w:t>
      </w:r>
    </w:p>
    <w:p w:rsidR="008772BF" w:rsidRPr="00030B15" w:rsidRDefault="008772BF" w:rsidP="008772BF">
      <w:pPr>
        <w:spacing w:line="252" w:lineRule="auto"/>
        <w:jc w:val="both"/>
        <w:rPr>
          <w:szCs w:val="24"/>
          <w:lang w:val="de-DE"/>
        </w:rPr>
      </w:pPr>
      <w:bookmarkStart w:id="12" w:name="_Hlk99780824"/>
      <w:r w:rsidRPr="00030B15">
        <w:rPr>
          <w:b/>
          <w:szCs w:val="24"/>
          <w:lang w:val="de-DE"/>
        </w:rPr>
        <w:t xml:space="preserve">Câu </w:t>
      </w:r>
      <w:r w:rsidR="00987E77">
        <w:rPr>
          <w:b/>
          <w:szCs w:val="24"/>
          <w:lang w:val="vi-VN"/>
        </w:rPr>
        <w:t>1</w:t>
      </w:r>
      <w:r w:rsidRPr="00030B15">
        <w:rPr>
          <w:b/>
          <w:szCs w:val="24"/>
          <w:lang w:val="de-DE"/>
        </w:rPr>
        <w:t>:</w:t>
      </w:r>
      <w:r w:rsidRPr="00030B15">
        <w:rPr>
          <w:szCs w:val="24"/>
          <w:lang w:val="de-DE"/>
        </w:rPr>
        <w:t xml:space="preserve"> Thế mạnh tự nhiên thuận lợi nhất trong việc phát triển ngành đánh bắt thủy sản ở Duyên hải Nam Trung Bộ là</w:t>
      </w:r>
    </w:p>
    <w:p w:rsidR="008772BF" w:rsidRPr="00030B15" w:rsidRDefault="008772BF" w:rsidP="008772BF">
      <w:pPr>
        <w:tabs>
          <w:tab w:val="left" w:pos="5420"/>
        </w:tabs>
        <w:spacing w:line="252" w:lineRule="auto"/>
        <w:ind w:firstLine="283"/>
        <w:rPr>
          <w:szCs w:val="24"/>
        </w:rPr>
      </w:pPr>
      <w:r w:rsidRPr="00030B15">
        <w:rPr>
          <w:b/>
          <w:szCs w:val="24"/>
          <w:u w:val="single"/>
          <w:lang w:val="de-DE"/>
        </w:rPr>
        <w:t xml:space="preserve">A. </w:t>
      </w:r>
      <w:r w:rsidRPr="00030B15">
        <w:rPr>
          <w:szCs w:val="24"/>
          <w:lang w:val="de-DE"/>
        </w:rPr>
        <w:t>bờ biển dài, nhiều ngư trường, bãi tôm, bãi cá.</w:t>
      </w:r>
      <w:r w:rsidRPr="00030B15">
        <w:rPr>
          <w:szCs w:val="24"/>
        </w:rPr>
        <w:tab/>
      </w:r>
    </w:p>
    <w:p w:rsidR="008772BF" w:rsidRPr="00030B15" w:rsidRDefault="008772BF" w:rsidP="008772BF">
      <w:pPr>
        <w:tabs>
          <w:tab w:val="left" w:pos="5420"/>
        </w:tabs>
        <w:spacing w:line="252" w:lineRule="auto"/>
        <w:ind w:firstLine="283"/>
        <w:rPr>
          <w:szCs w:val="24"/>
        </w:rPr>
      </w:pPr>
      <w:r w:rsidRPr="00030B15">
        <w:rPr>
          <w:b/>
          <w:szCs w:val="24"/>
          <w:lang w:val="de-DE"/>
        </w:rPr>
        <w:t xml:space="preserve">B. </w:t>
      </w:r>
      <w:r w:rsidRPr="00030B15">
        <w:rPr>
          <w:szCs w:val="24"/>
          <w:lang w:val="de-DE"/>
        </w:rPr>
        <w:t>ít chịu ảnh hưởng của bão và gió mùa đông bắc.</w:t>
      </w:r>
    </w:p>
    <w:p w:rsidR="008772BF" w:rsidRPr="00030B15" w:rsidRDefault="008772BF" w:rsidP="008772BF">
      <w:pPr>
        <w:tabs>
          <w:tab w:val="left" w:pos="5420"/>
        </w:tabs>
        <w:spacing w:line="252" w:lineRule="auto"/>
        <w:ind w:firstLine="283"/>
        <w:rPr>
          <w:szCs w:val="24"/>
        </w:rPr>
      </w:pPr>
      <w:r w:rsidRPr="00030B15">
        <w:rPr>
          <w:b/>
          <w:szCs w:val="24"/>
          <w:lang w:val="de-DE"/>
        </w:rPr>
        <w:t xml:space="preserve">C. </w:t>
      </w:r>
      <w:r w:rsidRPr="00030B15">
        <w:rPr>
          <w:szCs w:val="24"/>
          <w:lang w:val="de-DE"/>
        </w:rPr>
        <w:t>bờ biển có nhiều khả năng xây dựng cảng cá.</w:t>
      </w:r>
      <w:r w:rsidRPr="00030B15">
        <w:rPr>
          <w:szCs w:val="24"/>
        </w:rPr>
        <w:tab/>
      </w:r>
    </w:p>
    <w:p w:rsidR="008772BF" w:rsidRDefault="008772BF" w:rsidP="008772BF">
      <w:pPr>
        <w:tabs>
          <w:tab w:val="left" w:pos="5420"/>
        </w:tabs>
        <w:spacing w:line="252" w:lineRule="auto"/>
        <w:ind w:firstLine="283"/>
        <w:rPr>
          <w:szCs w:val="24"/>
          <w:lang w:val="de-DE"/>
        </w:rPr>
      </w:pPr>
      <w:r w:rsidRPr="00030B15">
        <w:rPr>
          <w:b/>
          <w:szCs w:val="24"/>
          <w:lang w:val="de-DE"/>
        </w:rPr>
        <w:t xml:space="preserve">D. </w:t>
      </w:r>
      <w:r w:rsidRPr="00030B15">
        <w:rPr>
          <w:szCs w:val="24"/>
          <w:lang w:val="de-DE"/>
        </w:rPr>
        <w:t>ngoài khơi có nhiều loài có giá trị kinh tế cao.</w:t>
      </w:r>
      <w:bookmarkEnd w:id="12"/>
    </w:p>
    <w:p w:rsidR="00987E77" w:rsidRPr="00030B15" w:rsidRDefault="00987E77" w:rsidP="00987E77">
      <w:pPr>
        <w:spacing w:line="252" w:lineRule="auto"/>
        <w:rPr>
          <w:rFonts w:eastAsia="Calibri"/>
          <w:color w:val="000000"/>
          <w:szCs w:val="24"/>
        </w:rPr>
      </w:pPr>
      <w:r w:rsidRPr="00030B15">
        <w:rPr>
          <w:b/>
          <w:color w:val="000000"/>
          <w:szCs w:val="24"/>
          <w:lang w:val="vi-VN"/>
        </w:rPr>
        <w:t xml:space="preserve">Câu </w:t>
      </w:r>
      <w:r>
        <w:rPr>
          <w:b/>
          <w:color w:val="000000"/>
          <w:szCs w:val="24"/>
          <w:lang w:val="vi-VN"/>
        </w:rPr>
        <w:t>2</w:t>
      </w:r>
      <w:r w:rsidRPr="00030B15">
        <w:rPr>
          <w:b/>
          <w:color w:val="000000"/>
          <w:szCs w:val="24"/>
          <w:lang w:val="vi-VN"/>
        </w:rPr>
        <w:t>:</w:t>
      </w:r>
      <w:r w:rsidRPr="00030B15">
        <w:rPr>
          <w:rFonts w:eastAsia="Calibri"/>
          <w:color w:val="000000"/>
          <w:szCs w:val="24"/>
          <w:lang w:val="vi-VN"/>
        </w:rPr>
        <w:t xml:space="preserve"> D</w:t>
      </w:r>
      <w:r w:rsidRPr="00030B15">
        <w:rPr>
          <w:rFonts w:eastAsia="Calibri"/>
          <w:color w:val="000000"/>
          <w:szCs w:val="24"/>
        </w:rPr>
        <w:t>u lịch biển ở vùng Duyên hải Nam Trung Bộ phát triển mạnh chủ yếu</w:t>
      </w:r>
      <w:r w:rsidRPr="00030B15">
        <w:rPr>
          <w:rFonts w:eastAsia="Calibri"/>
          <w:color w:val="000000"/>
          <w:szCs w:val="24"/>
          <w:lang w:val="vi-VN"/>
        </w:rPr>
        <w:t xml:space="preserve"> do</w:t>
      </w:r>
    </w:p>
    <w:p w:rsidR="00987E77" w:rsidRPr="00030B15" w:rsidRDefault="00987E77" w:rsidP="00987E77">
      <w:pPr>
        <w:spacing w:line="252" w:lineRule="auto"/>
        <w:rPr>
          <w:rFonts w:eastAsia="Calibri"/>
          <w:color w:val="000000"/>
          <w:szCs w:val="24"/>
        </w:rPr>
      </w:pPr>
      <w:r w:rsidRPr="00030B15">
        <w:rPr>
          <w:rFonts w:eastAsia="Calibri"/>
          <w:b/>
          <w:color w:val="000000"/>
          <w:szCs w:val="24"/>
          <w:lang w:val="vi-VN"/>
        </w:rPr>
        <w:t xml:space="preserve">     </w:t>
      </w:r>
      <w:r w:rsidRPr="00030B15">
        <w:rPr>
          <w:rFonts w:eastAsia="Calibri"/>
          <w:b/>
          <w:color w:val="000000"/>
          <w:szCs w:val="24"/>
        </w:rPr>
        <w:t>A</w:t>
      </w:r>
      <w:r w:rsidRPr="00030B15">
        <w:rPr>
          <w:rFonts w:eastAsia="Calibri"/>
          <w:color w:val="000000"/>
          <w:szCs w:val="24"/>
        </w:rPr>
        <w:t xml:space="preserve">. </w:t>
      </w:r>
      <w:r w:rsidRPr="00030B15">
        <w:rPr>
          <w:rFonts w:eastAsia="Calibri"/>
          <w:color w:val="000000"/>
          <w:szCs w:val="24"/>
          <w:lang w:val="vi-VN"/>
        </w:rPr>
        <w:t>đ</w:t>
      </w:r>
      <w:r w:rsidRPr="00030B15">
        <w:rPr>
          <w:rFonts w:eastAsia="Calibri"/>
          <w:color w:val="000000"/>
          <w:szCs w:val="24"/>
        </w:rPr>
        <w:t>ường bờ biển dài, nhiều vũng vịnh kín gió, nhiều đảo</w:t>
      </w:r>
      <w:r w:rsidRPr="00030B15">
        <w:rPr>
          <w:rFonts w:eastAsia="Calibri"/>
          <w:color w:val="000000"/>
          <w:szCs w:val="24"/>
          <w:lang w:val="vi-VN"/>
        </w:rPr>
        <w:t>,</w:t>
      </w:r>
      <w:r w:rsidRPr="00030B15">
        <w:rPr>
          <w:rFonts w:eastAsia="Calibri"/>
          <w:color w:val="000000"/>
          <w:szCs w:val="24"/>
        </w:rPr>
        <w:t xml:space="preserve"> b</w:t>
      </w:r>
      <w:r w:rsidRPr="00030B15">
        <w:rPr>
          <w:rFonts w:eastAsia="Calibri"/>
          <w:color w:val="000000"/>
          <w:szCs w:val="24"/>
          <w:lang w:val="vi-VN"/>
        </w:rPr>
        <w:t>á</w:t>
      </w:r>
      <w:r w:rsidRPr="00030B15">
        <w:rPr>
          <w:rFonts w:eastAsia="Calibri"/>
          <w:color w:val="000000"/>
          <w:szCs w:val="24"/>
        </w:rPr>
        <w:t>n đảo ven bờ.</w:t>
      </w:r>
    </w:p>
    <w:p w:rsidR="00987E77" w:rsidRPr="00030B15" w:rsidRDefault="00987E77" w:rsidP="00987E77">
      <w:pPr>
        <w:spacing w:line="252" w:lineRule="auto"/>
        <w:rPr>
          <w:rFonts w:eastAsia="Calibri"/>
          <w:color w:val="000000"/>
          <w:szCs w:val="24"/>
        </w:rPr>
      </w:pPr>
      <w:r w:rsidRPr="00030B15">
        <w:rPr>
          <w:rFonts w:eastAsia="Calibri"/>
          <w:b/>
          <w:color w:val="000000"/>
          <w:szCs w:val="24"/>
          <w:lang w:val="vi-VN"/>
        </w:rPr>
        <w:t xml:space="preserve">     </w:t>
      </w:r>
      <w:r w:rsidRPr="00030B15">
        <w:rPr>
          <w:rFonts w:eastAsia="Calibri"/>
          <w:b/>
          <w:color w:val="000000"/>
          <w:szCs w:val="24"/>
          <w:u w:val="single"/>
        </w:rPr>
        <w:t>B</w:t>
      </w:r>
      <w:r w:rsidRPr="00030B15">
        <w:rPr>
          <w:rFonts w:eastAsia="Calibri"/>
          <w:color w:val="000000"/>
          <w:szCs w:val="24"/>
        </w:rPr>
        <w:t>. khí hậu cận xích đạo, nóng quanh năm, nhiều bãi tắm</w:t>
      </w:r>
      <w:r w:rsidRPr="00030B15">
        <w:rPr>
          <w:rFonts w:eastAsia="Calibri"/>
          <w:color w:val="000000"/>
          <w:szCs w:val="24"/>
          <w:lang w:val="vi-VN"/>
        </w:rPr>
        <w:t>,</w:t>
      </w:r>
      <w:r w:rsidRPr="00030B15">
        <w:rPr>
          <w:rFonts w:eastAsia="Calibri"/>
          <w:color w:val="000000"/>
          <w:szCs w:val="24"/>
        </w:rPr>
        <w:t xml:space="preserve"> thắng cảnh đẹp.</w:t>
      </w:r>
    </w:p>
    <w:p w:rsidR="00987E77" w:rsidRPr="00030B15" w:rsidRDefault="00987E77" w:rsidP="00987E77">
      <w:pPr>
        <w:spacing w:line="252" w:lineRule="auto"/>
        <w:rPr>
          <w:rFonts w:eastAsia="Calibri"/>
          <w:color w:val="000000"/>
          <w:szCs w:val="24"/>
        </w:rPr>
      </w:pPr>
      <w:r w:rsidRPr="00030B15">
        <w:rPr>
          <w:rFonts w:eastAsia="Calibri"/>
          <w:b/>
          <w:color w:val="000000"/>
          <w:szCs w:val="24"/>
          <w:lang w:val="vi-VN"/>
        </w:rPr>
        <w:t xml:space="preserve">     </w:t>
      </w:r>
      <w:r w:rsidRPr="00030B15">
        <w:rPr>
          <w:rFonts w:eastAsia="Calibri"/>
          <w:b/>
          <w:color w:val="000000"/>
          <w:szCs w:val="24"/>
        </w:rPr>
        <w:t>C</w:t>
      </w:r>
      <w:r w:rsidRPr="00030B15">
        <w:rPr>
          <w:rFonts w:eastAsia="Calibri"/>
          <w:color w:val="000000"/>
          <w:szCs w:val="24"/>
        </w:rPr>
        <w:t xml:space="preserve">. nhiều đảo, quần đảo với hệ sinh thái đa dạng, tiếp giáp vùng biển </w:t>
      </w:r>
      <w:proofErr w:type="gramStart"/>
      <w:r w:rsidRPr="00030B15">
        <w:rPr>
          <w:rFonts w:eastAsia="Calibri"/>
          <w:color w:val="000000"/>
          <w:szCs w:val="24"/>
        </w:rPr>
        <w:t>sâu .</w:t>
      </w:r>
      <w:proofErr w:type="gramEnd"/>
    </w:p>
    <w:p w:rsidR="00987E77" w:rsidRPr="00030B15" w:rsidRDefault="00987E77" w:rsidP="00987E77">
      <w:pPr>
        <w:spacing w:line="252" w:lineRule="auto"/>
        <w:rPr>
          <w:rFonts w:eastAsia="Calibri"/>
          <w:color w:val="000000"/>
          <w:szCs w:val="24"/>
          <w:lang w:val="vi-VN"/>
        </w:rPr>
      </w:pPr>
      <w:r w:rsidRPr="00030B15">
        <w:rPr>
          <w:rFonts w:eastAsia="Calibri"/>
          <w:b/>
          <w:color w:val="000000"/>
          <w:szCs w:val="24"/>
          <w:lang w:val="vi-VN"/>
        </w:rPr>
        <w:t xml:space="preserve">     </w:t>
      </w:r>
      <w:r w:rsidRPr="00030B15">
        <w:rPr>
          <w:rFonts w:eastAsia="Calibri"/>
          <w:b/>
          <w:color w:val="000000"/>
          <w:szCs w:val="24"/>
        </w:rPr>
        <w:t>D.</w:t>
      </w:r>
      <w:r w:rsidRPr="00030B15">
        <w:rPr>
          <w:rFonts w:eastAsia="Calibri"/>
          <w:color w:val="000000"/>
          <w:szCs w:val="24"/>
        </w:rPr>
        <w:t xml:space="preserve"> số giờ nắng cao, nhiều v</w:t>
      </w:r>
      <w:r w:rsidRPr="00030B15">
        <w:rPr>
          <w:rFonts w:eastAsia="Calibri"/>
          <w:color w:val="000000"/>
          <w:szCs w:val="24"/>
          <w:lang w:val="vi-VN"/>
        </w:rPr>
        <w:t>ũ</w:t>
      </w:r>
      <w:r w:rsidRPr="00030B15">
        <w:rPr>
          <w:rFonts w:eastAsia="Calibri"/>
          <w:color w:val="000000"/>
          <w:szCs w:val="24"/>
        </w:rPr>
        <w:t>ng vịnh, đầm phá, nhiều bãi tắm rộng nổi tiếng.</w:t>
      </w:r>
    </w:p>
    <w:p w:rsidR="00987E77" w:rsidRPr="00030B15" w:rsidRDefault="00987E77" w:rsidP="00987E77">
      <w:pPr>
        <w:spacing w:line="252" w:lineRule="auto"/>
        <w:jc w:val="both"/>
        <w:rPr>
          <w:color w:val="000000" w:themeColor="text1"/>
          <w:szCs w:val="24"/>
        </w:rPr>
      </w:pPr>
      <w:bookmarkStart w:id="13" w:name="_Hlk99781210"/>
      <w:r>
        <w:rPr>
          <w:b/>
          <w:color w:val="000000" w:themeColor="text1"/>
          <w:szCs w:val="24"/>
        </w:rPr>
        <w:t xml:space="preserve">Câu </w:t>
      </w:r>
      <w:r>
        <w:rPr>
          <w:b/>
          <w:color w:val="000000" w:themeColor="text1"/>
          <w:szCs w:val="24"/>
          <w:lang w:val="vi-VN"/>
        </w:rPr>
        <w:t>3</w:t>
      </w:r>
      <w:r w:rsidRPr="00030B15">
        <w:rPr>
          <w:b/>
          <w:color w:val="000000" w:themeColor="text1"/>
          <w:szCs w:val="24"/>
        </w:rPr>
        <w:t>:</w:t>
      </w:r>
      <w:r w:rsidRPr="00030B15">
        <w:rPr>
          <w:color w:val="000000" w:themeColor="text1"/>
          <w:szCs w:val="24"/>
        </w:rPr>
        <w:t xml:space="preserve"> Biện pháp chủ yếu để đẩy mạnh phát triển du lịch biển đảo ở Duyên hải Nam Trung Bộ là</w:t>
      </w:r>
    </w:p>
    <w:p w:rsidR="00987E77" w:rsidRPr="00030B15" w:rsidRDefault="00987E77" w:rsidP="00987E77">
      <w:pPr>
        <w:spacing w:line="252" w:lineRule="auto"/>
        <w:ind w:firstLine="283"/>
        <w:rPr>
          <w:color w:val="000000" w:themeColor="text1"/>
          <w:szCs w:val="24"/>
        </w:rPr>
      </w:pPr>
      <w:r w:rsidRPr="00030B15">
        <w:rPr>
          <w:b/>
          <w:color w:val="000000" w:themeColor="text1"/>
          <w:szCs w:val="24"/>
        </w:rPr>
        <w:t xml:space="preserve">A. </w:t>
      </w:r>
      <w:r w:rsidRPr="00030B15">
        <w:rPr>
          <w:color w:val="000000" w:themeColor="text1"/>
          <w:szCs w:val="24"/>
        </w:rPr>
        <w:t>nâng cấp các cơ sở lưu trú, khai thác mới tài nguyên.</w:t>
      </w:r>
      <w:r w:rsidRPr="00030B15">
        <w:rPr>
          <w:color w:val="000000" w:themeColor="text1"/>
          <w:szCs w:val="24"/>
        </w:rPr>
        <w:tab/>
      </w:r>
    </w:p>
    <w:p w:rsidR="00987E77" w:rsidRPr="00030B15" w:rsidRDefault="00987E77" w:rsidP="00987E77">
      <w:pPr>
        <w:spacing w:line="252" w:lineRule="auto"/>
        <w:ind w:firstLine="283"/>
        <w:rPr>
          <w:color w:val="000000" w:themeColor="text1"/>
          <w:szCs w:val="24"/>
        </w:rPr>
      </w:pPr>
      <w:r w:rsidRPr="00030B15">
        <w:rPr>
          <w:b/>
          <w:color w:val="000000" w:themeColor="text1"/>
          <w:szCs w:val="24"/>
          <w:u w:val="single"/>
        </w:rPr>
        <w:t xml:space="preserve">B. </w:t>
      </w:r>
      <w:r w:rsidRPr="00030B15">
        <w:rPr>
          <w:color w:val="000000" w:themeColor="text1"/>
          <w:szCs w:val="24"/>
        </w:rPr>
        <w:t>hoàn thiện cơ sở hạ tầng, đa dạng loại hình sản phẩm.</w:t>
      </w:r>
    </w:p>
    <w:p w:rsidR="00987E77" w:rsidRPr="00030B15" w:rsidRDefault="00987E77" w:rsidP="00987E77">
      <w:pPr>
        <w:spacing w:line="252" w:lineRule="auto"/>
        <w:ind w:firstLine="283"/>
        <w:rPr>
          <w:color w:val="000000" w:themeColor="text1"/>
          <w:szCs w:val="24"/>
        </w:rPr>
      </w:pPr>
      <w:r w:rsidRPr="00030B15">
        <w:rPr>
          <w:b/>
          <w:color w:val="000000" w:themeColor="text1"/>
          <w:szCs w:val="24"/>
        </w:rPr>
        <w:t xml:space="preserve">C. </w:t>
      </w:r>
      <w:r w:rsidRPr="00030B15">
        <w:rPr>
          <w:color w:val="000000" w:themeColor="text1"/>
          <w:szCs w:val="24"/>
        </w:rPr>
        <w:t>nâng cao trình độ người lao động, tích cực quảng bá.</w:t>
      </w:r>
    </w:p>
    <w:p w:rsidR="00987E77" w:rsidRPr="00030B15" w:rsidRDefault="00987E77" w:rsidP="00987E77">
      <w:pPr>
        <w:spacing w:line="252" w:lineRule="auto"/>
        <w:ind w:firstLine="283"/>
        <w:rPr>
          <w:color w:val="000000" w:themeColor="text1"/>
          <w:szCs w:val="24"/>
        </w:rPr>
      </w:pPr>
      <w:r w:rsidRPr="00030B15">
        <w:rPr>
          <w:b/>
          <w:color w:val="000000" w:themeColor="text1"/>
          <w:szCs w:val="24"/>
        </w:rPr>
        <w:t xml:space="preserve">D. </w:t>
      </w:r>
      <w:r w:rsidRPr="00030B15">
        <w:rPr>
          <w:color w:val="000000" w:themeColor="text1"/>
          <w:szCs w:val="24"/>
        </w:rPr>
        <w:t>thu hút dân cư tham gia, phát triển du lịch cộng đồng.</w:t>
      </w:r>
    </w:p>
    <w:p w:rsidR="00987E77" w:rsidRPr="00030B15" w:rsidRDefault="00987E77" w:rsidP="00987E77">
      <w:pPr>
        <w:pStyle w:val="BodyText"/>
        <w:spacing w:before="0" w:line="252" w:lineRule="auto"/>
        <w:ind w:left="0" w:firstLine="0"/>
        <w:rPr>
          <w:color w:val="000000" w:themeColor="text1"/>
        </w:rPr>
      </w:pPr>
      <w:r>
        <w:rPr>
          <w:b/>
          <w:color w:val="000000" w:themeColor="text1"/>
        </w:rPr>
        <w:t xml:space="preserve">Câu </w:t>
      </w:r>
      <w:r>
        <w:rPr>
          <w:b/>
          <w:color w:val="000000" w:themeColor="text1"/>
          <w:lang w:val="vi-VN"/>
        </w:rPr>
        <w:t>4</w:t>
      </w:r>
      <w:r w:rsidRPr="00030B15">
        <w:rPr>
          <w:b/>
          <w:color w:val="000000" w:themeColor="text1"/>
        </w:rPr>
        <w:t xml:space="preserve">: </w:t>
      </w:r>
      <w:r w:rsidRPr="00030B15">
        <w:rPr>
          <w:color w:val="000000" w:themeColor="text1"/>
        </w:rPr>
        <w:t>Biện pháp chủ yếu đẩy mạnh phát triển công nghiệp Duyên hải Nam Trung Bộ là</w:t>
      </w:r>
    </w:p>
    <w:p w:rsidR="00987E77" w:rsidRPr="00030B15" w:rsidRDefault="00987E77" w:rsidP="00987E77">
      <w:pPr>
        <w:pStyle w:val="ListParagraph"/>
        <w:tabs>
          <w:tab w:val="left" w:pos="1607"/>
        </w:tabs>
        <w:spacing w:line="252" w:lineRule="auto"/>
        <w:ind w:left="0" w:right="-567" w:firstLine="284"/>
        <w:rPr>
          <w:color w:val="000000" w:themeColor="text1"/>
          <w:sz w:val="24"/>
          <w:szCs w:val="24"/>
        </w:rPr>
      </w:pPr>
      <w:r w:rsidRPr="00030B15">
        <w:rPr>
          <w:b/>
          <w:color w:val="000000" w:themeColor="text1"/>
          <w:sz w:val="24"/>
          <w:szCs w:val="24"/>
          <w:u w:val="single"/>
        </w:rPr>
        <w:t>A</w:t>
      </w:r>
      <w:r w:rsidRPr="00030B15">
        <w:rPr>
          <w:b/>
          <w:color w:val="000000" w:themeColor="text1"/>
          <w:sz w:val="24"/>
          <w:szCs w:val="24"/>
        </w:rPr>
        <w:t>.</w:t>
      </w:r>
      <w:r w:rsidRPr="00030B15">
        <w:rPr>
          <w:color w:val="000000" w:themeColor="text1"/>
          <w:sz w:val="24"/>
          <w:szCs w:val="24"/>
        </w:rPr>
        <w:t xml:space="preserve"> đảm bảo cơ sở năng lượng, thu hút nhiều đầu tư.</w:t>
      </w:r>
      <w:r w:rsidRPr="00030B15">
        <w:rPr>
          <w:color w:val="000000" w:themeColor="text1"/>
          <w:sz w:val="24"/>
          <w:szCs w:val="24"/>
        </w:rPr>
        <w:tab/>
      </w:r>
    </w:p>
    <w:p w:rsidR="00987E77" w:rsidRPr="00030B15" w:rsidRDefault="00987E77" w:rsidP="00987E77">
      <w:pPr>
        <w:pStyle w:val="ListParagraph"/>
        <w:tabs>
          <w:tab w:val="left" w:pos="1607"/>
        </w:tabs>
        <w:spacing w:line="252" w:lineRule="auto"/>
        <w:ind w:left="0" w:right="-567" w:firstLine="284"/>
        <w:rPr>
          <w:color w:val="000000" w:themeColor="text1"/>
          <w:sz w:val="24"/>
          <w:szCs w:val="24"/>
        </w:rPr>
      </w:pPr>
      <w:r w:rsidRPr="00030B15">
        <w:rPr>
          <w:b/>
          <w:color w:val="000000" w:themeColor="text1"/>
          <w:sz w:val="24"/>
          <w:szCs w:val="24"/>
        </w:rPr>
        <w:t>B.</w:t>
      </w:r>
      <w:r w:rsidRPr="00030B15">
        <w:rPr>
          <w:color w:val="000000" w:themeColor="text1"/>
          <w:sz w:val="24"/>
          <w:szCs w:val="24"/>
        </w:rPr>
        <w:t xml:space="preserve"> đổi mới cơ sở vật chất kỹ thuật, hội nhập quốc tế.</w:t>
      </w:r>
    </w:p>
    <w:p w:rsidR="00987E77" w:rsidRPr="00030B15" w:rsidRDefault="00987E77" w:rsidP="00987E77">
      <w:pPr>
        <w:pStyle w:val="ListParagraph"/>
        <w:tabs>
          <w:tab w:val="left" w:pos="1607"/>
        </w:tabs>
        <w:spacing w:line="252" w:lineRule="auto"/>
        <w:ind w:left="0" w:right="-567" w:firstLine="284"/>
        <w:rPr>
          <w:color w:val="000000" w:themeColor="text1"/>
          <w:sz w:val="24"/>
          <w:szCs w:val="24"/>
        </w:rPr>
      </w:pPr>
      <w:r w:rsidRPr="00030B15">
        <w:rPr>
          <w:b/>
          <w:color w:val="000000" w:themeColor="text1"/>
          <w:sz w:val="24"/>
          <w:szCs w:val="24"/>
        </w:rPr>
        <w:t>C.</w:t>
      </w:r>
      <w:r w:rsidRPr="00030B15">
        <w:rPr>
          <w:color w:val="000000" w:themeColor="text1"/>
          <w:sz w:val="24"/>
          <w:szCs w:val="24"/>
        </w:rPr>
        <w:t xml:space="preserve"> nâng cao trình độ lao động, phát triển giao thông.</w:t>
      </w:r>
      <w:r w:rsidRPr="00030B15">
        <w:rPr>
          <w:color w:val="000000" w:themeColor="text1"/>
          <w:sz w:val="24"/>
          <w:szCs w:val="24"/>
        </w:rPr>
        <w:tab/>
      </w:r>
    </w:p>
    <w:p w:rsidR="00987E77" w:rsidRPr="00030B15" w:rsidRDefault="00987E77" w:rsidP="00987E77">
      <w:pPr>
        <w:pStyle w:val="ListParagraph"/>
        <w:tabs>
          <w:tab w:val="left" w:pos="1607"/>
        </w:tabs>
        <w:spacing w:line="252" w:lineRule="auto"/>
        <w:ind w:left="0" w:right="-567" w:firstLine="284"/>
        <w:rPr>
          <w:color w:val="000000" w:themeColor="text1"/>
          <w:sz w:val="24"/>
          <w:szCs w:val="24"/>
        </w:rPr>
      </w:pPr>
      <w:r w:rsidRPr="00030B15">
        <w:rPr>
          <w:b/>
          <w:color w:val="000000" w:themeColor="text1"/>
          <w:sz w:val="24"/>
          <w:szCs w:val="24"/>
        </w:rPr>
        <w:t>D.</w:t>
      </w:r>
      <w:r w:rsidRPr="00030B15">
        <w:rPr>
          <w:color w:val="000000" w:themeColor="text1"/>
          <w:sz w:val="24"/>
          <w:szCs w:val="24"/>
        </w:rPr>
        <w:t xml:space="preserve"> đảm bảo nguyên liệu, mở rộng thị trường tiêu thụ.</w:t>
      </w:r>
    </w:p>
    <w:bookmarkEnd w:id="13"/>
    <w:p w:rsidR="008772BF" w:rsidRPr="00030B15" w:rsidRDefault="00987E77" w:rsidP="008772BF">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5</w:t>
      </w:r>
      <w:r w:rsidR="008772BF" w:rsidRPr="00030B15">
        <w:rPr>
          <w:b/>
          <w:color w:val="000000" w:themeColor="text1"/>
          <w:szCs w:val="24"/>
        </w:rPr>
        <w:t>:</w:t>
      </w:r>
      <w:r w:rsidR="008772BF" w:rsidRPr="00030B15">
        <w:rPr>
          <w:color w:val="000000" w:themeColor="text1"/>
          <w:szCs w:val="24"/>
        </w:rPr>
        <w:t xml:space="preserve"> Ý nghĩa chủ yếu của việc xây dựng các tuyến đường ngang ở Duyên hải Nam Trung Bộ là</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A. </w:t>
      </w:r>
      <w:r w:rsidRPr="00030B15">
        <w:rPr>
          <w:color w:val="000000" w:themeColor="text1"/>
          <w:szCs w:val="24"/>
        </w:rPr>
        <w:t>phát triển kinh tế các huyện phía tây, nâng cao đời sống nhân dân.</w:t>
      </w:r>
    </w:p>
    <w:p w:rsidR="008772BF" w:rsidRPr="00030B15" w:rsidRDefault="008772BF" w:rsidP="008772BF">
      <w:pPr>
        <w:spacing w:line="252" w:lineRule="auto"/>
        <w:ind w:firstLine="283"/>
        <w:rPr>
          <w:color w:val="000000" w:themeColor="text1"/>
          <w:szCs w:val="24"/>
        </w:rPr>
      </w:pPr>
      <w:r w:rsidRPr="00030B15">
        <w:rPr>
          <w:b/>
          <w:color w:val="000000" w:themeColor="text1"/>
          <w:szCs w:val="24"/>
          <w:u w:val="single"/>
        </w:rPr>
        <w:t>B</w:t>
      </w:r>
      <w:r w:rsidRPr="00030B15">
        <w:rPr>
          <w:b/>
          <w:color w:val="000000" w:themeColor="text1"/>
          <w:szCs w:val="24"/>
        </w:rPr>
        <w:t xml:space="preserve">. </w:t>
      </w:r>
      <w:r w:rsidRPr="00030B15">
        <w:rPr>
          <w:color w:val="000000" w:themeColor="text1"/>
          <w:szCs w:val="24"/>
        </w:rPr>
        <w:t>mở rộng vùng hậu phương cảng, tạo thế mở cửa hơn nữa cho vùng.</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C. </w:t>
      </w:r>
      <w:r w:rsidRPr="00030B15">
        <w:rPr>
          <w:color w:val="000000" w:themeColor="text1"/>
          <w:szCs w:val="24"/>
        </w:rPr>
        <w:t>xây dựng nhiều khu kinh tế cửa khẩu, thu hút khách du lịch quốc tế.</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D. </w:t>
      </w:r>
      <w:r w:rsidRPr="00030B15">
        <w:rPr>
          <w:color w:val="000000" w:themeColor="text1"/>
          <w:szCs w:val="24"/>
        </w:rPr>
        <w:t>hình thành thêm mạng lưới đồ thị mới, phân bố lại dân cư các vùng.</w:t>
      </w:r>
    </w:p>
    <w:p w:rsidR="008772BF" w:rsidRPr="00030B15" w:rsidRDefault="00987E77" w:rsidP="008772BF">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6</w:t>
      </w:r>
      <w:r w:rsidR="008772BF" w:rsidRPr="00030B15">
        <w:rPr>
          <w:b/>
          <w:color w:val="000000" w:themeColor="text1"/>
          <w:szCs w:val="24"/>
        </w:rPr>
        <w:t>:</w:t>
      </w:r>
      <w:r w:rsidR="008772BF" w:rsidRPr="00030B15">
        <w:rPr>
          <w:color w:val="000000" w:themeColor="text1"/>
          <w:szCs w:val="24"/>
        </w:rPr>
        <w:t xml:space="preserve"> Ý nghĩa chủ yếu của các cảng nước sâu ở Duyên hải Nam Trung Bộ là</w:t>
      </w:r>
    </w:p>
    <w:p w:rsidR="008772BF" w:rsidRPr="00030B15" w:rsidRDefault="008772BF" w:rsidP="008772BF">
      <w:pPr>
        <w:tabs>
          <w:tab w:val="left" w:pos="5801"/>
        </w:tabs>
        <w:spacing w:line="252" w:lineRule="auto"/>
        <w:ind w:right="-745" w:firstLine="283"/>
        <w:rPr>
          <w:color w:val="000000" w:themeColor="text1"/>
          <w:szCs w:val="24"/>
        </w:rPr>
      </w:pPr>
      <w:r w:rsidRPr="00030B15">
        <w:rPr>
          <w:b/>
          <w:color w:val="000000" w:themeColor="text1"/>
          <w:szCs w:val="24"/>
        </w:rPr>
        <w:t xml:space="preserve">A. </w:t>
      </w:r>
      <w:r w:rsidRPr="00030B15">
        <w:rPr>
          <w:color w:val="000000" w:themeColor="text1"/>
          <w:szCs w:val="24"/>
        </w:rPr>
        <w:t>thúc đẩy chuyển dịch cơ cấu lãnh thổ kinh tế.</w:t>
      </w:r>
      <w:r w:rsidRPr="00030B15">
        <w:rPr>
          <w:color w:val="000000" w:themeColor="text1"/>
          <w:szCs w:val="24"/>
        </w:rPr>
        <w:tab/>
      </w:r>
    </w:p>
    <w:p w:rsidR="008772BF" w:rsidRPr="00030B15" w:rsidRDefault="008772BF" w:rsidP="008772BF">
      <w:pPr>
        <w:tabs>
          <w:tab w:val="left" w:pos="5801"/>
        </w:tabs>
        <w:spacing w:line="252" w:lineRule="auto"/>
        <w:ind w:right="-745" w:firstLine="283"/>
        <w:rPr>
          <w:color w:val="000000" w:themeColor="text1"/>
          <w:szCs w:val="24"/>
        </w:rPr>
      </w:pPr>
      <w:r w:rsidRPr="00030B15">
        <w:rPr>
          <w:b/>
          <w:color w:val="000000" w:themeColor="text1"/>
          <w:szCs w:val="24"/>
        </w:rPr>
        <w:t xml:space="preserve">B. </w:t>
      </w:r>
      <w:r w:rsidRPr="00030B15">
        <w:rPr>
          <w:color w:val="000000" w:themeColor="text1"/>
          <w:szCs w:val="24"/>
        </w:rPr>
        <w:t>góp phần vào việc chuyển dịch cơ cấu ngành.</w:t>
      </w:r>
    </w:p>
    <w:p w:rsidR="008772BF" w:rsidRPr="00030B15" w:rsidRDefault="008772BF" w:rsidP="008772BF">
      <w:pPr>
        <w:tabs>
          <w:tab w:val="left" w:pos="5801"/>
        </w:tabs>
        <w:spacing w:line="252" w:lineRule="auto"/>
        <w:ind w:right="-461" w:firstLine="283"/>
        <w:rPr>
          <w:color w:val="000000" w:themeColor="text1"/>
          <w:szCs w:val="24"/>
        </w:rPr>
      </w:pPr>
      <w:r w:rsidRPr="00030B15">
        <w:rPr>
          <w:b/>
          <w:color w:val="000000" w:themeColor="text1"/>
          <w:szCs w:val="24"/>
        </w:rPr>
        <w:t xml:space="preserve">C. </w:t>
      </w:r>
      <w:r w:rsidRPr="00030B15">
        <w:rPr>
          <w:color w:val="000000" w:themeColor="text1"/>
          <w:szCs w:val="24"/>
        </w:rPr>
        <w:t>tạo việc làm, thay đổi bộ mặt vùng ven biển.</w:t>
      </w:r>
      <w:r w:rsidRPr="00030B15">
        <w:rPr>
          <w:color w:val="000000" w:themeColor="text1"/>
          <w:szCs w:val="24"/>
        </w:rPr>
        <w:tab/>
      </w:r>
    </w:p>
    <w:p w:rsidR="008772BF" w:rsidRPr="00030B15" w:rsidRDefault="008772BF" w:rsidP="008772BF">
      <w:pPr>
        <w:tabs>
          <w:tab w:val="left" w:pos="5801"/>
        </w:tabs>
        <w:spacing w:line="252" w:lineRule="auto"/>
        <w:ind w:right="-461" w:firstLine="283"/>
        <w:rPr>
          <w:color w:val="000000" w:themeColor="text1"/>
          <w:szCs w:val="24"/>
        </w:rPr>
      </w:pPr>
      <w:r w:rsidRPr="00030B15">
        <w:rPr>
          <w:b/>
          <w:color w:val="000000" w:themeColor="text1"/>
          <w:szCs w:val="24"/>
          <w:u w:val="single"/>
        </w:rPr>
        <w:t>D</w:t>
      </w:r>
      <w:r w:rsidRPr="00030B15">
        <w:rPr>
          <w:b/>
          <w:color w:val="000000" w:themeColor="text1"/>
          <w:szCs w:val="24"/>
        </w:rPr>
        <w:t xml:space="preserve">. </w:t>
      </w:r>
      <w:r w:rsidRPr="00030B15">
        <w:rPr>
          <w:color w:val="000000" w:themeColor="text1"/>
          <w:szCs w:val="24"/>
        </w:rPr>
        <w:t>tăng vận chuyển, tiền đề tạo khu công nghiệp.</w:t>
      </w:r>
    </w:p>
    <w:p w:rsidR="008772BF" w:rsidRPr="00030B15" w:rsidRDefault="008772BF" w:rsidP="008772BF">
      <w:pPr>
        <w:spacing w:line="252" w:lineRule="auto"/>
        <w:contextualSpacing/>
        <w:rPr>
          <w:rFonts w:eastAsia="Calibri"/>
          <w:b/>
          <w:szCs w:val="24"/>
        </w:rPr>
      </w:pPr>
      <w:bookmarkStart w:id="14" w:name="_Hlk99781475"/>
      <w:r w:rsidRPr="00030B15">
        <w:rPr>
          <w:rFonts w:eastAsia="Calibri"/>
          <w:b/>
          <w:szCs w:val="24"/>
        </w:rPr>
        <w:t xml:space="preserve">Câu </w:t>
      </w:r>
      <w:r w:rsidR="00987E77">
        <w:rPr>
          <w:rFonts w:eastAsia="Calibri"/>
          <w:b/>
          <w:szCs w:val="24"/>
          <w:lang w:val="vi-VN"/>
        </w:rPr>
        <w:t>7</w:t>
      </w:r>
      <w:r w:rsidRPr="00030B15">
        <w:rPr>
          <w:rFonts w:eastAsia="Calibri"/>
          <w:b/>
          <w:szCs w:val="24"/>
        </w:rPr>
        <w:t>:</w:t>
      </w:r>
      <w:r w:rsidRPr="00030B15">
        <w:rPr>
          <w:rFonts w:eastAsia="Calibri"/>
          <w:szCs w:val="24"/>
        </w:rPr>
        <w:t xml:space="preserve"> Các khu kinh tế ven biển ở Duyên hải Nam Trung Bộ phát triển do tác động chủ yếu của</w:t>
      </w:r>
    </w:p>
    <w:p w:rsidR="008772BF" w:rsidRPr="00030B15" w:rsidRDefault="008772BF" w:rsidP="008772BF">
      <w:pPr>
        <w:tabs>
          <w:tab w:val="left" w:pos="2835"/>
          <w:tab w:val="left" w:pos="5387"/>
          <w:tab w:val="left" w:pos="7938"/>
        </w:tabs>
        <w:spacing w:line="252" w:lineRule="auto"/>
        <w:ind w:firstLine="284"/>
        <w:contextualSpacing/>
        <w:jc w:val="both"/>
        <w:rPr>
          <w:rFonts w:eastAsia="Calibri"/>
          <w:szCs w:val="24"/>
        </w:rPr>
      </w:pPr>
      <w:r w:rsidRPr="00030B15">
        <w:rPr>
          <w:rFonts w:eastAsia="Calibri"/>
          <w:b/>
          <w:szCs w:val="24"/>
          <w:u w:val="single"/>
        </w:rPr>
        <w:t>A</w:t>
      </w:r>
      <w:r w:rsidRPr="00030B15">
        <w:rPr>
          <w:rFonts w:eastAsia="Calibri"/>
          <w:b/>
          <w:szCs w:val="24"/>
        </w:rPr>
        <w:t>.</w:t>
      </w:r>
      <w:r w:rsidRPr="00030B15">
        <w:rPr>
          <w:rFonts w:eastAsia="Calibri"/>
          <w:szCs w:val="24"/>
        </w:rPr>
        <w:t xml:space="preserve"> đổi mới chính sách, thu hút nhiều đầu tư.</w:t>
      </w:r>
      <w:r w:rsidRPr="00030B15">
        <w:rPr>
          <w:rFonts w:eastAsia="Calibri"/>
          <w:szCs w:val="24"/>
        </w:rPr>
        <w:tab/>
      </w:r>
    </w:p>
    <w:p w:rsidR="008772BF" w:rsidRPr="00030B15" w:rsidRDefault="008772BF" w:rsidP="008772BF">
      <w:pPr>
        <w:tabs>
          <w:tab w:val="left" w:pos="2835"/>
          <w:tab w:val="left" w:pos="5387"/>
          <w:tab w:val="left" w:pos="7938"/>
        </w:tabs>
        <w:spacing w:line="252" w:lineRule="auto"/>
        <w:ind w:firstLine="284"/>
        <w:contextualSpacing/>
        <w:jc w:val="both"/>
        <w:rPr>
          <w:rFonts w:eastAsia="Calibri"/>
          <w:szCs w:val="24"/>
        </w:rPr>
      </w:pPr>
      <w:r w:rsidRPr="00030B15">
        <w:rPr>
          <w:rFonts w:eastAsia="Calibri"/>
          <w:b/>
          <w:szCs w:val="24"/>
        </w:rPr>
        <w:t>B.</w:t>
      </w:r>
      <w:r w:rsidRPr="00030B15">
        <w:rPr>
          <w:rFonts w:eastAsia="Calibri"/>
          <w:szCs w:val="24"/>
        </w:rPr>
        <w:t xml:space="preserve"> cơ sở hạ tầng nâng cấp, vị trí khá tiện lợi.</w:t>
      </w:r>
    </w:p>
    <w:p w:rsidR="008772BF" w:rsidRPr="00030B15" w:rsidRDefault="008772BF" w:rsidP="008772BF">
      <w:pPr>
        <w:tabs>
          <w:tab w:val="left" w:pos="2835"/>
          <w:tab w:val="left" w:pos="5387"/>
          <w:tab w:val="left" w:pos="7938"/>
        </w:tabs>
        <w:spacing w:line="252" w:lineRule="auto"/>
        <w:ind w:firstLine="284"/>
        <w:contextualSpacing/>
        <w:jc w:val="both"/>
        <w:rPr>
          <w:rFonts w:eastAsia="Calibri"/>
          <w:szCs w:val="24"/>
        </w:rPr>
      </w:pPr>
      <w:r w:rsidRPr="00030B15">
        <w:rPr>
          <w:rFonts w:eastAsia="Calibri"/>
          <w:b/>
          <w:szCs w:val="24"/>
        </w:rPr>
        <w:t>C.</w:t>
      </w:r>
      <w:r w:rsidRPr="00030B15">
        <w:rPr>
          <w:rFonts w:eastAsia="Calibri"/>
          <w:szCs w:val="24"/>
        </w:rPr>
        <w:t xml:space="preserve"> nguồn lao động đông, thị trường khá lớn.</w:t>
      </w:r>
      <w:r w:rsidRPr="00030B15">
        <w:rPr>
          <w:rFonts w:eastAsia="Calibri"/>
          <w:szCs w:val="24"/>
        </w:rPr>
        <w:tab/>
      </w:r>
    </w:p>
    <w:p w:rsidR="008772BF" w:rsidRPr="00030B15" w:rsidRDefault="008772BF" w:rsidP="008772BF">
      <w:pPr>
        <w:tabs>
          <w:tab w:val="left" w:pos="2835"/>
          <w:tab w:val="left" w:pos="5387"/>
          <w:tab w:val="left" w:pos="7938"/>
        </w:tabs>
        <w:spacing w:line="252" w:lineRule="auto"/>
        <w:ind w:firstLine="284"/>
        <w:contextualSpacing/>
        <w:jc w:val="both"/>
        <w:rPr>
          <w:rFonts w:eastAsia="Calibri"/>
          <w:szCs w:val="24"/>
        </w:rPr>
      </w:pPr>
      <w:r w:rsidRPr="00030B15">
        <w:rPr>
          <w:rFonts w:eastAsia="Calibri"/>
          <w:b/>
          <w:szCs w:val="24"/>
        </w:rPr>
        <w:t>D.</w:t>
      </w:r>
      <w:r w:rsidRPr="00030B15">
        <w:rPr>
          <w:rFonts w:eastAsia="Calibri"/>
          <w:szCs w:val="24"/>
        </w:rPr>
        <w:t xml:space="preserve"> tài nguyên đa dạng, giao thông mở rộng.</w:t>
      </w:r>
    </w:p>
    <w:p w:rsidR="008772BF" w:rsidRPr="00030B15" w:rsidRDefault="008772BF" w:rsidP="008772BF">
      <w:pPr>
        <w:spacing w:line="252" w:lineRule="auto"/>
        <w:jc w:val="both"/>
        <w:rPr>
          <w:color w:val="000000" w:themeColor="text1"/>
          <w:szCs w:val="24"/>
        </w:rPr>
      </w:pPr>
      <w:r w:rsidRPr="00030B15">
        <w:rPr>
          <w:b/>
          <w:color w:val="000000" w:themeColor="text1"/>
          <w:szCs w:val="24"/>
        </w:rPr>
        <w:t xml:space="preserve">Câu </w:t>
      </w:r>
      <w:r w:rsidR="00987E77">
        <w:rPr>
          <w:b/>
          <w:color w:val="000000" w:themeColor="text1"/>
          <w:szCs w:val="24"/>
          <w:lang w:val="vi-VN"/>
        </w:rPr>
        <w:t>8</w:t>
      </w:r>
      <w:r w:rsidRPr="00030B15">
        <w:rPr>
          <w:b/>
          <w:color w:val="000000" w:themeColor="text1"/>
          <w:szCs w:val="24"/>
        </w:rPr>
        <w:t>:</w:t>
      </w:r>
      <w:r w:rsidRPr="00030B15">
        <w:rPr>
          <w:color w:val="000000" w:themeColor="text1"/>
          <w:szCs w:val="24"/>
        </w:rPr>
        <w:t xml:space="preserve"> Ý nghĩa lớn nhất của việc phát triển cơ sở hạ tầng giao thông vận tải ở Duyên hải Nam Trung Bộ là</w:t>
      </w:r>
    </w:p>
    <w:p w:rsidR="008772BF" w:rsidRPr="00030B15" w:rsidRDefault="008772BF" w:rsidP="008772BF">
      <w:pPr>
        <w:spacing w:line="252" w:lineRule="auto"/>
        <w:ind w:firstLine="283"/>
        <w:rPr>
          <w:color w:val="000000" w:themeColor="text1"/>
          <w:szCs w:val="24"/>
        </w:rPr>
      </w:pPr>
      <w:r w:rsidRPr="00030B15">
        <w:rPr>
          <w:b/>
          <w:color w:val="000000" w:themeColor="text1"/>
          <w:szCs w:val="24"/>
          <w:u w:val="single"/>
        </w:rPr>
        <w:t xml:space="preserve">A. </w:t>
      </w:r>
      <w:r w:rsidRPr="00030B15">
        <w:rPr>
          <w:color w:val="000000" w:themeColor="text1"/>
          <w:szCs w:val="24"/>
        </w:rPr>
        <w:t>tạo thế mở cửa hơn nữa cho vùng và sự phân công lao động mới.</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B. </w:t>
      </w:r>
      <w:r w:rsidRPr="00030B15">
        <w:rPr>
          <w:color w:val="000000" w:themeColor="text1"/>
          <w:szCs w:val="24"/>
        </w:rPr>
        <w:t>tạo điều kiện cho phát triển vùng kinh tế trọng điểm miền Trung.</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C. </w:t>
      </w:r>
      <w:r w:rsidRPr="00030B15">
        <w:rPr>
          <w:color w:val="000000" w:themeColor="text1"/>
          <w:szCs w:val="24"/>
        </w:rPr>
        <w:t>đẩy mạnh giao lưu kinh tế xã hội với các vùng khác trong cả nước.</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D. </w:t>
      </w:r>
      <w:r w:rsidRPr="00030B15">
        <w:rPr>
          <w:color w:val="000000" w:themeColor="text1"/>
          <w:szCs w:val="24"/>
        </w:rPr>
        <w:t>khắc phục những yếu kém về cơ sở hạ tầng và thu hút vốn đầu tư.</w:t>
      </w:r>
    </w:p>
    <w:bookmarkEnd w:id="14"/>
    <w:p w:rsidR="008772BF" w:rsidRPr="00030B15" w:rsidRDefault="008772BF" w:rsidP="008772BF">
      <w:pPr>
        <w:spacing w:line="252" w:lineRule="auto"/>
        <w:jc w:val="both"/>
        <w:rPr>
          <w:color w:val="000000" w:themeColor="text1"/>
          <w:szCs w:val="24"/>
        </w:rPr>
      </w:pPr>
      <w:r w:rsidRPr="00030B15">
        <w:rPr>
          <w:b/>
          <w:color w:val="000000" w:themeColor="text1"/>
          <w:szCs w:val="24"/>
        </w:rPr>
        <w:t xml:space="preserve">Câu </w:t>
      </w:r>
      <w:r w:rsidR="00987E77">
        <w:rPr>
          <w:b/>
          <w:color w:val="000000" w:themeColor="text1"/>
          <w:szCs w:val="24"/>
          <w:lang w:val="vi-VN"/>
        </w:rPr>
        <w:t>9</w:t>
      </w:r>
      <w:r w:rsidRPr="00030B15">
        <w:rPr>
          <w:b/>
          <w:color w:val="000000" w:themeColor="text1"/>
          <w:szCs w:val="24"/>
        </w:rPr>
        <w:t>:</w:t>
      </w:r>
      <w:r w:rsidRPr="00030B15">
        <w:rPr>
          <w:color w:val="000000" w:themeColor="text1"/>
          <w:szCs w:val="24"/>
        </w:rPr>
        <w:t xml:space="preserve"> Ý nghĩa chủ yếu của việc phát triển sản xuất thủy sản ở Duyên hải Nam Trung Bộ là</w:t>
      </w:r>
    </w:p>
    <w:p w:rsidR="008772BF" w:rsidRPr="00030B15" w:rsidRDefault="008772BF" w:rsidP="008772BF">
      <w:pPr>
        <w:spacing w:line="252" w:lineRule="auto"/>
        <w:ind w:firstLine="283"/>
        <w:rPr>
          <w:color w:val="000000" w:themeColor="text1"/>
          <w:szCs w:val="24"/>
        </w:rPr>
      </w:pPr>
      <w:r w:rsidRPr="00030B15">
        <w:rPr>
          <w:b/>
          <w:color w:val="000000" w:themeColor="text1"/>
          <w:szCs w:val="24"/>
          <w:u w:val="single"/>
        </w:rPr>
        <w:lastRenderedPageBreak/>
        <w:t>A</w:t>
      </w:r>
      <w:r w:rsidRPr="00030B15">
        <w:rPr>
          <w:b/>
          <w:color w:val="000000" w:themeColor="text1"/>
          <w:szCs w:val="24"/>
        </w:rPr>
        <w:t xml:space="preserve">. </w:t>
      </w:r>
      <w:r w:rsidRPr="00030B15">
        <w:rPr>
          <w:color w:val="000000" w:themeColor="text1"/>
          <w:szCs w:val="24"/>
        </w:rPr>
        <w:t>tạo ra nhiều sản phẩm hàng hóa và giải quyết việc làm.</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B. </w:t>
      </w:r>
      <w:r w:rsidRPr="00030B15">
        <w:rPr>
          <w:color w:val="000000" w:themeColor="text1"/>
          <w:szCs w:val="24"/>
        </w:rPr>
        <w:t>tạo ra các nghề mới và làm thay đổi bộ mặt nông thôn.</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C. </w:t>
      </w:r>
      <w:r w:rsidRPr="00030B15">
        <w:rPr>
          <w:color w:val="000000" w:themeColor="text1"/>
          <w:szCs w:val="24"/>
        </w:rPr>
        <w:t>góp phần phát triển công nghiệp và phân hóa lãnh thổ.</w:t>
      </w:r>
    </w:p>
    <w:p w:rsidR="008772BF" w:rsidRPr="00030B15" w:rsidRDefault="008772BF" w:rsidP="008772BF">
      <w:pPr>
        <w:spacing w:line="252" w:lineRule="auto"/>
        <w:ind w:firstLine="283"/>
        <w:rPr>
          <w:color w:val="000000" w:themeColor="text1"/>
          <w:szCs w:val="24"/>
        </w:rPr>
      </w:pPr>
      <w:r w:rsidRPr="00030B15">
        <w:rPr>
          <w:b/>
          <w:color w:val="000000" w:themeColor="text1"/>
          <w:szCs w:val="24"/>
        </w:rPr>
        <w:t xml:space="preserve">D. </w:t>
      </w:r>
      <w:r w:rsidRPr="00030B15">
        <w:rPr>
          <w:color w:val="000000" w:themeColor="text1"/>
          <w:szCs w:val="24"/>
        </w:rPr>
        <w:t>thu hút các nguồn đầu tư và chuyển dịch cơ cấu kinh tế.</w:t>
      </w:r>
    </w:p>
    <w:p w:rsidR="008772BF" w:rsidRPr="00030B15" w:rsidRDefault="008772BF" w:rsidP="008772BF">
      <w:pPr>
        <w:tabs>
          <w:tab w:val="left" w:pos="567"/>
          <w:tab w:val="left" w:pos="3119"/>
          <w:tab w:val="left" w:pos="5670"/>
          <w:tab w:val="left" w:pos="8222"/>
        </w:tabs>
        <w:spacing w:line="252" w:lineRule="auto"/>
        <w:rPr>
          <w:szCs w:val="24"/>
        </w:rPr>
      </w:pPr>
      <w:r w:rsidRPr="00030B15">
        <w:rPr>
          <w:b/>
          <w:szCs w:val="24"/>
        </w:rPr>
        <w:t xml:space="preserve">Câu </w:t>
      </w:r>
      <w:r w:rsidR="00987E77">
        <w:rPr>
          <w:b/>
          <w:szCs w:val="24"/>
          <w:lang w:val="vi-VN"/>
        </w:rPr>
        <w:t>10</w:t>
      </w:r>
      <w:r w:rsidRPr="00030B15">
        <w:rPr>
          <w:b/>
          <w:szCs w:val="24"/>
        </w:rPr>
        <w:t xml:space="preserve">: </w:t>
      </w:r>
      <w:r w:rsidRPr="00030B15">
        <w:rPr>
          <w:szCs w:val="24"/>
        </w:rPr>
        <w:t>Ý nghĩa chủ yếu của việc xây dựng các tuyến đường ngang ở Duyên hải Nam Trung Bộ là</w:t>
      </w:r>
    </w:p>
    <w:p w:rsidR="008772BF" w:rsidRPr="00030B15" w:rsidRDefault="008772BF" w:rsidP="008772BF">
      <w:pPr>
        <w:tabs>
          <w:tab w:val="left" w:pos="567"/>
          <w:tab w:val="left" w:pos="3119"/>
          <w:tab w:val="left" w:pos="5670"/>
          <w:tab w:val="left" w:pos="8222"/>
        </w:tabs>
        <w:spacing w:line="252" w:lineRule="auto"/>
        <w:rPr>
          <w:szCs w:val="24"/>
        </w:rPr>
      </w:pPr>
      <w:r w:rsidRPr="00030B15">
        <w:rPr>
          <w:b/>
          <w:szCs w:val="24"/>
        </w:rPr>
        <w:t xml:space="preserve">     A. </w:t>
      </w:r>
      <w:r w:rsidRPr="00030B15">
        <w:rPr>
          <w:szCs w:val="24"/>
        </w:rPr>
        <w:t>phát triển kinh tế các huyện phía tây, nâng cao đời sống nhân dân.</w:t>
      </w:r>
    </w:p>
    <w:p w:rsidR="008772BF" w:rsidRPr="00030B15" w:rsidRDefault="008772BF" w:rsidP="008772BF">
      <w:pPr>
        <w:tabs>
          <w:tab w:val="left" w:pos="567"/>
          <w:tab w:val="left" w:pos="3119"/>
          <w:tab w:val="left" w:pos="5670"/>
          <w:tab w:val="left" w:pos="8222"/>
        </w:tabs>
        <w:spacing w:line="252" w:lineRule="auto"/>
        <w:rPr>
          <w:szCs w:val="24"/>
        </w:rPr>
      </w:pPr>
      <w:r w:rsidRPr="00030B15">
        <w:rPr>
          <w:b/>
          <w:szCs w:val="24"/>
        </w:rPr>
        <w:t xml:space="preserve">    </w:t>
      </w:r>
      <w:r w:rsidRPr="00030B15">
        <w:rPr>
          <w:b/>
          <w:szCs w:val="24"/>
          <w:u w:val="single"/>
        </w:rPr>
        <w:t>B</w:t>
      </w:r>
      <w:r w:rsidRPr="00030B15">
        <w:rPr>
          <w:b/>
          <w:szCs w:val="24"/>
        </w:rPr>
        <w:t xml:space="preserve">. </w:t>
      </w:r>
      <w:r w:rsidRPr="00030B15">
        <w:rPr>
          <w:szCs w:val="24"/>
        </w:rPr>
        <w:t>mở rộng vùng hậu phương cảng, tạo thế mở cửa hơn nữa cho vùng.</w:t>
      </w:r>
    </w:p>
    <w:p w:rsidR="008772BF" w:rsidRPr="00030B15" w:rsidRDefault="008772BF" w:rsidP="008772BF">
      <w:pPr>
        <w:tabs>
          <w:tab w:val="left" w:pos="567"/>
          <w:tab w:val="left" w:pos="3119"/>
          <w:tab w:val="left" w:pos="5670"/>
          <w:tab w:val="left" w:pos="8222"/>
        </w:tabs>
        <w:spacing w:line="252" w:lineRule="auto"/>
        <w:rPr>
          <w:szCs w:val="24"/>
        </w:rPr>
      </w:pPr>
      <w:r w:rsidRPr="00030B15">
        <w:rPr>
          <w:b/>
          <w:szCs w:val="24"/>
        </w:rPr>
        <w:t xml:space="preserve">    C. </w:t>
      </w:r>
      <w:r w:rsidRPr="00030B15">
        <w:rPr>
          <w:szCs w:val="24"/>
        </w:rPr>
        <w:t>xây dựng nhiều khu kinh tế cửa khẩu, thu hút khách du lịch quốc tế.</w:t>
      </w:r>
    </w:p>
    <w:p w:rsidR="008772BF" w:rsidRPr="00030B15" w:rsidRDefault="008772BF" w:rsidP="008772BF">
      <w:pPr>
        <w:tabs>
          <w:tab w:val="left" w:pos="567"/>
          <w:tab w:val="left" w:pos="3119"/>
          <w:tab w:val="left" w:pos="5670"/>
          <w:tab w:val="left" w:pos="8222"/>
        </w:tabs>
        <w:spacing w:line="252" w:lineRule="auto"/>
        <w:rPr>
          <w:szCs w:val="24"/>
        </w:rPr>
      </w:pPr>
      <w:r w:rsidRPr="00030B15">
        <w:rPr>
          <w:b/>
          <w:szCs w:val="24"/>
        </w:rPr>
        <w:t xml:space="preserve">    D. </w:t>
      </w:r>
      <w:r w:rsidRPr="00030B15">
        <w:rPr>
          <w:szCs w:val="24"/>
        </w:rPr>
        <w:t>hình thành thêm mạng lưới đồ thị mới, phân bố lại dân cư các vùng.</w:t>
      </w:r>
    </w:p>
    <w:p w:rsidR="000B489B" w:rsidRDefault="000B489B" w:rsidP="00E42307">
      <w:pPr>
        <w:tabs>
          <w:tab w:val="left" w:pos="5220"/>
        </w:tabs>
        <w:rPr>
          <w:b/>
          <w:lang w:val="vi-VN"/>
        </w:rPr>
      </w:pPr>
      <w:r>
        <w:rPr>
          <w:b/>
          <w:lang w:val="vi-VN"/>
        </w:rPr>
        <w:t>TÂY NGUYÊN</w:t>
      </w:r>
    </w:p>
    <w:p w:rsidR="008772BF" w:rsidRDefault="008772BF" w:rsidP="008772BF">
      <w:pPr>
        <w:tabs>
          <w:tab w:val="left" w:pos="992"/>
        </w:tabs>
        <w:spacing w:line="252" w:lineRule="auto"/>
        <w:jc w:val="both"/>
        <w:rPr>
          <w:b/>
          <w:szCs w:val="24"/>
          <w:lang w:val="de-DE"/>
        </w:rPr>
      </w:pPr>
      <w:r>
        <w:rPr>
          <w:b/>
          <w:szCs w:val="24"/>
          <w:lang w:val="de-DE"/>
        </w:rPr>
        <w:t xml:space="preserve">Câu </w:t>
      </w:r>
      <w:r>
        <w:rPr>
          <w:b/>
          <w:szCs w:val="24"/>
          <w:lang w:val="vi-VN"/>
        </w:rPr>
        <w:t>1:</w:t>
      </w:r>
      <w:r>
        <w:rPr>
          <w:szCs w:val="24"/>
          <w:lang w:val="de-DE"/>
        </w:rPr>
        <w:t xml:space="preserve"> Tây Nguyên có vị trí đặc biệt quan trọng về an ninh quốc phòng chủ yếu là do</w:t>
      </w:r>
    </w:p>
    <w:p w:rsidR="008772BF" w:rsidRDefault="008772BF" w:rsidP="008772BF">
      <w:pPr>
        <w:tabs>
          <w:tab w:val="left" w:pos="3402"/>
          <w:tab w:val="left" w:pos="5669"/>
          <w:tab w:val="left" w:pos="7937"/>
        </w:tabs>
        <w:spacing w:line="252" w:lineRule="auto"/>
        <w:jc w:val="both"/>
        <w:rPr>
          <w:szCs w:val="24"/>
          <w:lang w:val="de-DE"/>
        </w:rPr>
      </w:pPr>
      <w:r>
        <w:rPr>
          <w:b/>
          <w:szCs w:val="24"/>
          <w:lang w:val="de-DE"/>
        </w:rPr>
        <w:t xml:space="preserve">    A. </w:t>
      </w:r>
      <w:r>
        <w:rPr>
          <w:szCs w:val="24"/>
          <w:lang w:val="de-DE"/>
        </w:rPr>
        <w:t>có nhiều cửa khẩu quốc tế thông thương với nước ngoài.</w:t>
      </w:r>
    </w:p>
    <w:p w:rsidR="008772BF" w:rsidRDefault="008772BF" w:rsidP="008772BF">
      <w:pPr>
        <w:tabs>
          <w:tab w:val="left" w:pos="3402"/>
          <w:tab w:val="left" w:pos="5669"/>
          <w:tab w:val="left" w:pos="7937"/>
        </w:tabs>
        <w:spacing w:line="252" w:lineRule="auto"/>
        <w:jc w:val="both"/>
        <w:rPr>
          <w:szCs w:val="24"/>
          <w:lang w:val="de-DE"/>
        </w:rPr>
      </w:pPr>
      <w:r>
        <w:rPr>
          <w:b/>
          <w:szCs w:val="24"/>
          <w:lang w:val="de-DE"/>
        </w:rPr>
        <w:t xml:space="preserve">    </w:t>
      </w:r>
      <w:r>
        <w:rPr>
          <w:b/>
          <w:szCs w:val="24"/>
          <w:u w:val="single"/>
          <w:lang w:val="de-DE"/>
        </w:rPr>
        <w:t xml:space="preserve">B. </w:t>
      </w:r>
      <w:r>
        <w:rPr>
          <w:szCs w:val="24"/>
          <w:lang w:val="de-DE"/>
        </w:rPr>
        <w:t>án ngữ một vùng cao nguyên, lại tiếp giáp với hai nước bạn.</w:t>
      </w:r>
    </w:p>
    <w:p w:rsidR="008772BF" w:rsidRDefault="008772BF" w:rsidP="008772BF">
      <w:pPr>
        <w:tabs>
          <w:tab w:val="left" w:pos="3402"/>
          <w:tab w:val="left" w:pos="5669"/>
          <w:tab w:val="left" w:pos="7937"/>
        </w:tabs>
        <w:spacing w:line="252" w:lineRule="auto"/>
        <w:jc w:val="both"/>
        <w:rPr>
          <w:szCs w:val="24"/>
          <w:lang w:val="de-DE"/>
        </w:rPr>
      </w:pPr>
      <w:r>
        <w:rPr>
          <w:b/>
          <w:szCs w:val="24"/>
          <w:lang w:val="de-DE"/>
        </w:rPr>
        <w:t xml:space="preserve">    C. </w:t>
      </w:r>
      <w:r>
        <w:rPr>
          <w:szCs w:val="24"/>
          <w:lang w:val="de-DE"/>
        </w:rPr>
        <w:t>có các trục đường huyết mạch nối với các cửa khẩu và vùng.</w:t>
      </w:r>
    </w:p>
    <w:p w:rsidR="008772BF" w:rsidRPr="008772BF" w:rsidRDefault="008772BF" w:rsidP="008772BF">
      <w:pPr>
        <w:tabs>
          <w:tab w:val="left" w:pos="3402"/>
          <w:tab w:val="left" w:pos="5669"/>
          <w:tab w:val="left" w:pos="7937"/>
        </w:tabs>
        <w:spacing w:line="252" w:lineRule="auto"/>
        <w:jc w:val="both"/>
        <w:rPr>
          <w:szCs w:val="24"/>
          <w:lang w:val="de-DE"/>
        </w:rPr>
      </w:pPr>
      <w:r>
        <w:rPr>
          <w:b/>
          <w:szCs w:val="24"/>
          <w:lang w:val="de-DE"/>
        </w:rPr>
        <w:t xml:space="preserve">    D. </w:t>
      </w:r>
      <w:r>
        <w:rPr>
          <w:szCs w:val="24"/>
          <w:lang w:val="de-DE"/>
        </w:rPr>
        <w:t>địa hình cao, có quan hệ chặt chẽ với vùng ven biển Trung Bộ.</w:t>
      </w:r>
    </w:p>
    <w:p w:rsidR="008772BF" w:rsidRDefault="008772BF" w:rsidP="008772BF">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2</w:t>
      </w:r>
      <w:r>
        <w:rPr>
          <w:b/>
          <w:color w:val="000000" w:themeColor="text1"/>
          <w:szCs w:val="24"/>
        </w:rPr>
        <w:t>:</w:t>
      </w:r>
      <w:r>
        <w:rPr>
          <w:color w:val="000000" w:themeColor="text1"/>
          <w:szCs w:val="24"/>
        </w:rPr>
        <w:t xml:space="preserve"> Lâm nghiệp là thế mạnh nổi bật ở vùng Tây Nguyên chủ yếu là do</w:t>
      </w:r>
    </w:p>
    <w:p w:rsidR="008772BF" w:rsidRDefault="008772BF" w:rsidP="008772BF">
      <w:pPr>
        <w:spacing w:line="252" w:lineRule="auto"/>
        <w:ind w:firstLine="283"/>
        <w:rPr>
          <w:color w:val="000000" w:themeColor="text1"/>
          <w:szCs w:val="24"/>
        </w:rPr>
      </w:pPr>
      <w:r>
        <w:rPr>
          <w:b/>
          <w:color w:val="000000" w:themeColor="text1"/>
          <w:szCs w:val="24"/>
        </w:rPr>
        <w:t xml:space="preserve">A. </w:t>
      </w:r>
      <w:r>
        <w:rPr>
          <w:color w:val="000000" w:themeColor="text1"/>
          <w:szCs w:val="24"/>
        </w:rPr>
        <w:t>rừng cung cấp nhiều loại gỗ quý, dược liệu, các động vật.</w:t>
      </w:r>
    </w:p>
    <w:p w:rsidR="008772BF" w:rsidRDefault="008772BF" w:rsidP="008772BF">
      <w:pPr>
        <w:spacing w:line="252" w:lineRule="auto"/>
        <w:ind w:firstLine="283"/>
        <w:rPr>
          <w:color w:val="000000" w:themeColor="text1"/>
          <w:szCs w:val="24"/>
        </w:rPr>
      </w:pPr>
      <w:r>
        <w:rPr>
          <w:b/>
          <w:color w:val="000000" w:themeColor="text1"/>
          <w:szCs w:val="24"/>
          <w:u w:val="single"/>
        </w:rPr>
        <w:t>B</w:t>
      </w:r>
      <w:r>
        <w:rPr>
          <w:b/>
          <w:color w:val="000000" w:themeColor="text1"/>
          <w:szCs w:val="24"/>
        </w:rPr>
        <w:t xml:space="preserve">. </w:t>
      </w:r>
      <w:r>
        <w:rPr>
          <w:color w:val="000000" w:themeColor="text1"/>
          <w:szCs w:val="24"/>
        </w:rPr>
        <w:t>độ che phủ rừng lớn, rừng có ý nghĩa về kinh tế, sinh thái.</w:t>
      </w:r>
    </w:p>
    <w:p w:rsidR="008772BF" w:rsidRDefault="008772BF" w:rsidP="008772BF">
      <w:pPr>
        <w:spacing w:line="252" w:lineRule="auto"/>
        <w:ind w:firstLine="283"/>
        <w:rPr>
          <w:color w:val="000000" w:themeColor="text1"/>
          <w:szCs w:val="24"/>
        </w:rPr>
      </w:pPr>
      <w:r>
        <w:rPr>
          <w:b/>
          <w:color w:val="000000" w:themeColor="text1"/>
          <w:szCs w:val="24"/>
        </w:rPr>
        <w:t xml:space="preserve">C. </w:t>
      </w:r>
      <w:r>
        <w:rPr>
          <w:color w:val="000000" w:themeColor="text1"/>
          <w:szCs w:val="24"/>
        </w:rPr>
        <w:t>rừng bảo vệ tài nguyên đất, cung cấp gỗ quý để xuất khẩu.</w:t>
      </w:r>
    </w:p>
    <w:p w:rsidR="008772BF" w:rsidRPr="008772BF" w:rsidRDefault="008772BF" w:rsidP="008772BF">
      <w:pPr>
        <w:spacing w:line="252" w:lineRule="auto"/>
        <w:ind w:firstLine="283"/>
        <w:rPr>
          <w:color w:val="000000" w:themeColor="text1"/>
          <w:szCs w:val="24"/>
        </w:rPr>
      </w:pPr>
      <w:r>
        <w:rPr>
          <w:b/>
          <w:color w:val="000000" w:themeColor="text1"/>
          <w:szCs w:val="24"/>
        </w:rPr>
        <w:t xml:space="preserve">D. </w:t>
      </w:r>
      <w:r>
        <w:rPr>
          <w:color w:val="000000" w:themeColor="text1"/>
          <w:szCs w:val="24"/>
        </w:rPr>
        <w:t>rừng bảo vệ nhiều động vật hoang dã, cung cấp lâm sản.</w:t>
      </w:r>
    </w:p>
    <w:p w:rsidR="000B489B" w:rsidRPr="000A433F" w:rsidRDefault="000B489B" w:rsidP="000B489B">
      <w:pPr>
        <w:pStyle w:val="NormalWeb"/>
        <w:spacing w:line="252" w:lineRule="auto"/>
      </w:pPr>
      <w:r w:rsidRPr="000A433F">
        <w:rPr>
          <w:rFonts w:eastAsia="Calibri"/>
          <w:b/>
        </w:rPr>
        <w:t xml:space="preserve">Câu </w:t>
      </w:r>
      <w:r w:rsidR="008772BF">
        <w:rPr>
          <w:rFonts w:eastAsia="Calibri"/>
          <w:b/>
          <w:lang w:val="vi-VN"/>
        </w:rPr>
        <w:t>3</w:t>
      </w:r>
      <w:r w:rsidRPr="000A433F">
        <w:rPr>
          <w:rFonts w:eastAsia="Calibri"/>
          <w:b/>
        </w:rPr>
        <w:t>:</w:t>
      </w:r>
      <w:r w:rsidRPr="000A433F">
        <w:rPr>
          <w:rFonts w:eastAsia="Calibri"/>
        </w:rPr>
        <w:t xml:space="preserve"> </w:t>
      </w:r>
      <w:r w:rsidRPr="000A433F">
        <w:t>Ý nghĩa chủ yếu của việc phát triển nông nghiệp chuyên canh ở Tây Nguyên là</w:t>
      </w:r>
    </w:p>
    <w:p w:rsidR="000B489B" w:rsidRPr="000A433F" w:rsidRDefault="000B489B" w:rsidP="000B489B">
      <w:pPr>
        <w:pStyle w:val="NormalWeb"/>
        <w:spacing w:line="252" w:lineRule="auto"/>
      </w:pPr>
      <w:r w:rsidRPr="000A433F">
        <w:t xml:space="preserve">   </w:t>
      </w:r>
      <w:r w:rsidRPr="000A433F">
        <w:rPr>
          <w:b/>
          <w:bCs/>
          <w:u w:val="single"/>
        </w:rPr>
        <w:t>A</w:t>
      </w:r>
      <w:r w:rsidRPr="000A433F">
        <w:t xml:space="preserve">. tăng nguồn thu nhập, phát triển hàng hóa. </w:t>
      </w:r>
      <w:r w:rsidRPr="000A433F">
        <w:tab/>
      </w:r>
      <w:r w:rsidRPr="000A433F">
        <w:tab/>
      </w:r>
      <w:r w:rsidRPr="000A433F">
        <w:rPr>
          <w:b/>
          <w:bCs/>
        </w:rPr>
        <w:t>B</w:t>
      </w:r>
      <w:r w:rsidRPr="000A433F">
        <w:t>. đa dạng nông sản, tăng cường xuất khẩu.</w:t>
      </w:r>
    </w:p>
    <w:p w:rsidR="000B489B" w:rsidRPr="000A433F" w:rsidRDefault="000B489B" w:rsidP="000B489B">
      <w:pPr>
        <w:pStyle w:val="NormalWeb"/>
        <w:spacing w:line="252" w:lineRule="auto"/>
        <w:ind w:right="-369"/>
      </w:pPr>
      <w:r w:rsidRPr="000A433F">
        <w:t xml:space="preserve">   </w:t>
      </w:r>
      <w:r w:rsidRPr="000A433F">
        <w:rPr>
          <w:b/>
          <w:bCs/>
        </w:rPr>
        <w:t>C</w:t>
      </w:r>
      <w:r w:rsidRPr="000A433F">
        <w:t xml:space="preserve">. bảo vệ đất, tạo phương thức sản xuất mới. </w:t>
      </w:r>
      <w:r w:rsidRPr="000A433F">
        <w:tab/>
      </w:r>
      <w:r w:rsidRPr="000A433F">
        <w:tab/>
      </w:r>
      <w:r w:rsidRPr="000A433F">
        <w:rPr>
          <w:b/>
          <w:bCs/>
        </w:rPr>
        <w:t>D</w:t>
      </w:r>
      <w:r w:rsidRPr="000A433F">
        <w:t xml:space="preserve">. phát huy thế mạnh, gắn liền với chế biến. </w:t>
      </w:r>
    </w:p>
    <w:p w:rsidR="000B489B" w:rsidRPr="000A433F" w:rsidRDefault="000B489B" w:rsidP="000B489B">
      <w:pPr>
        <w:spacing w:line="252" w:lineRule="auto"/>
        <w:contextualSpacing/>
        <w:rPr>
          <w:rFonts w:eastAsia="Calibri"/>
          <w:b/>
          <w:szCs w:val="24"/>
        </w:rPr>
      </w:pPr>
      <w:bookmarkStart w:id="15" w:name="_Hlk99744425"/>
      <w:r w:rsidRPr="000A433F">
        <w:rPr>
          <w:rFonts w:eastAsia="Calibri"/>
          <w:b/>
          <w:szCs w:val="24"/>
        </w:rPr>
        <w:t xml:space="preserve">Câu </w:t>
      </w:r>
      <w:r w:rsidR="008772BF">
        <w:rPr>
          <w:rFonts w:eastAsia="Calibri"/>
          <w:b/>
          <w:szCs w:val="24"/>
          <w:lang w:val="vi-VN"/>
        </w:rPr>
        <w:t>4</w:t>
      </w:r>
      <w:r w:rsidRPr="000A433F">
        <w:rPr>
          <w:rFonts w:eastAsia="Calibri"/>
          <w:b/>
          <w:szCs w:val="24"/>
        </w:rPr>
        <w:t>:</w:t>
      </w:r>
      <w:r w:rsidRPr="000A433F">
        <w:rPr>
          <w:rFonts w:eastAsia="Calibri"/>
          <w:szCs w:val="24"/>
        </w:rPr>
        <w:t xml:space="preserve"> Biện pháp chủ yếu để tăng diện tích rừng tự nhiên ở Tây Nguyên là</w:t>
      </w:r>
    </w:p>
    <w:p w:rsidR="000B489B" w:rsidRPr="000A433F" w:rsidRDefault="000B489B" w:rsidP="000B489B">
      <w:pPr>
        <w:tabs>
          <w:tab w:val="left" w:pos="2835"/>
          <w:tab w:val="left" w:pos="5387"/>
          <w:tab w:val="left" w:pos="7938"/>
        </w:tabs>
        <w:spacing w:line="252" w:lineRule="auto"/>
        <w:ind w:firstLine="284"/>
        <w:contextualSpacing/>
        <w:jc w:val="both"/>
        <w:rPr>
          <w:rFonts w:eastAsia="Calibri"/>
          <w:szCs w:val="24"/>
        </w:rPr>
      </w:pPr>
      <w:r w:rsidRPr="000A433F">
        <w:rPr>
          <w:rFonts w:eastAsia="Calibri"/>
          <w:b/>
          <w:szCs w:val="24"/>
        </w:rPr>
        <w:t>A.</w:t>
      </w:r>
      <w:r w:rsidRPr="000A433F">
        <w:rPr>
          <w:rFonts w:eastAsia="Calibri"/>
          <w:szCs w:val="24"/>
        </w:rPr>
        <w:t xml:space="preserve"> khai thác hợp lí, phòng chống cháy rừng.</w:t>
      </w:r>
      <w:r w:rsidRPr="000A433F">
        <w:rPr>
          <w:rFonts w:eastAsia="Calibri"/>
          <w:szCs w:val="24"/>
        </w:rPr>
        <w:tab/>
        <w:t xml:space="preserve">      </w:t>
      </w:r>
      <w:r w:rsidRPr="000A433F">
        <w:rPr>
          <w:rFonts w:eastAsia="Calibri"/>
          <w:b/>
          <w:szCs w:val="24"/>
        </w:rPr>
        <w:t>B.</w:t>
      </w:r>
      <w:r w:rsidRPr="000A433F">
        <w:rPr>
          <w:rFonts w:eastAsia="Calibri"/>
          <w:szCs w:val="24"/>
        </w:rPr>
        <w:t xml:space="preserve"> đẩy mạnh khoanh nuôi, trồng rừng mới.</w:t>
      </w:r>
    </w:p>
    <w:p w:rsidR="000B489B" w:rsidRPr="000A433F" w:rsidRDefault="000B489B" w:rsidP="000B489B">
      <w:pPr>
        <w:tabs>
          <w:tab w:val="left" w:pos="2835"/>
          <w:tab w:val="left" w:pos="5387"/>
          <w:tab w:val="left" w:pos="7938"/>
        </w:tabs>
        <w:spacing w:line="252" w:lineRule="auto"/>
        <w:ind w:firstLine="284"/>
        <w:contextualSpacing/>
        <w:jc w:val="both"/>
        <w:rPr>
          <w:rFonts w:eastAsia="Calibri"/>
          <w:szCs w:val="24"/>
        </w:rPr>
      </w:pPr>
      <w:r w:rsidRPr="000A433F">
        <w:rPr>
          <w:rFonts w:eastAsia="Calibri"/>
          <w:b/>
          <w:szCs w:val="24"/>
          <w:u w:val="single"/>
        </w:rPr>
        <w:t>C</w:t>
      </w:r>
      <w:r w:rsidRPr="000A433F">
        <w:rPr>
          <w:rFonts w:eastAsia="Calibri"/>
          <w:b/>
          <w:szCs w:val="24"/>
        </w:rPr>
        <w:t>.</w:t>
      </w:r>
      <w:r w:rsidRPr="000A433F">
        <w:rPr>
          <w:rFonts w:eastAsia="Calibri"/>
          <w:szCs w:val="24"/>
        </w:rPr>
        <w:t xml:space="preserve"> giao đất, giao rừng cho dân, bảo vệ rừng.</w:t>
      </w:r>
      <w:r w:rsidRPr="000A433F">
        <w:rPr>
          <w:rFonts w:eastAsia="Calibri"/>
          <w:szCs w:val="24"/>
        </w:rPr>
        <w:tab/>
        <w:t xml:space="preserve">      </w:t>
      </w:r>
      <w:r w:rsidRPr="000A433F">
        <w:rPr>
          <w:rFonts w:eastAsia="Calibri"/>
          <w:b/>
          <w:szCs w:val="24"/>
        </w:rPr>
        <w:t>D.</w:t>
      </w:r>
      <w:r w:rsidRPr="000A433F">
        <w:rPr>
          <w:rFonts w:eastAsia="Calibri"/>
          <w:szCs w:val="24"/>
        </w:rPr>
        <w:t xml:space="preserve"> ngăn chặn nạn phá rừng, đốt cây làm rẫy.</w:t>
      </w:r>
    </w:p>
    <w:p w:rsidR="000B489B" w:rsidRPr="0061697C" w:rsidRDefault="000B489B" w:rsidP="000B489B">
      <w:pPr>
        <w:spacing w:line="252" w:lineRule="auto"/>
        <w:jc w:val="both"/>
        <w:rPr>
          <w:color w:val="000000" w:themeColor="text1"/>
          <w:szCs w:val="24"/>
        </w:rPr>
      </w:pPr>
      <w:r w:rsidRPr="0061697C">
        <w:rPr>
          <w:b/>
          <w:color w:val="000000" w:themeColor="text1"/>
          <w:szCs w:val="24"/>
        </w:rPr>
        <w:t xml:space="preserve">Câu </w:t>
      </w:r>
      <w:r w:rsidR="008772BF">
        <w:rPr>
          <w:b/>
          <w:color w:val="000000" w:themeColor="text1"/>
          <w:szCs w:val="24"/>
          <w:lang w:val="vi-VN"/>
        </w:rPr>
        <w:t>5</w:t>
      </w:r>
      <w:r w:rsidRPr="0061697C">
        <w:rPr>
          <w:b/>
          <w:color w:val="000000" w:themeColor="text1"/>
          <w:szCs w:val="24"/>
        </w:rPr>
        <w:t>:</w:t>
      </w:r>
      <w:r w:rsidRPr="0061697C">
        <w:rPr>
          <w:color w:val="000000" w:themeColor="text1"/>
          <w:szCs w:val="24"/>
        </w:rPr>
        <w:t xml:space="preserve"> Ý nghĩa chủ yếu của việc phát triển các vùng chuyên canh cây công nghiệp ở Tây Nguyên là</w:t>
      </w:r>
    </w:p>
    <w:p w:rsidR="000B489B" w:rsidRPr="0061697C" w:rsidRDefault="000B489B" w:rsidP="000B489B">
      <w:pPr>
        <w:tabs>
          <w:tab w:val="left" w:pos="5801"/>
        </w:tabs>
        <w:spacing w:line="252" w:lineRule="auto"/>
        <w:ind w:firstLine="283"/>
        <w:rPr>
          <w:color w:val="000000" w:themeColor="text1"/>
          <w:szCs w:val="24"/>
        </w:rPr>
      </w:pPr>
      <w:r w:rsidRPr="0061697C">
        <w:rPr>
          <w:b/>
          <w:color w:val="000000" w:themeColor="text1"/>
          <w:szCs w:val="24"/>
          <w:u w:val="single"/>
        </w:rPr>
        <w:t>A</w:t>
      </w:r>
      <w:r w:rsidRPr="0061697C">
        <w:rPr>
          <w:b/>
          <w:color w:val="000000" w:themeColor="text1"/>
          <w:szCs w:val="24"/>
        </w:rPr>
        <w:t xml:space="preserve">. </w:t>
      </w:r>
      <w:r w:rsidRPr="0061697C">
        <w:rPr>
          <w:color w:val="000000" w:themeColor="text1"/>
          <w:szCs w:val="24"/>
        </w:rPr>
        <w:t>sử dụng hợp lí tài nguyên, tạo sản phẩm hàng hóa.</w:t>
      </w:r>
      <w:r w:rsidRPr="0061697C">
        <w:rPr>
          <w:color w:val="000000" w:themeColor="text1"/>
          <w:szCs w:val="24"/>
        </w:rPr>
        <w:tab/>
      </w:r>
    </w:p>
    <w:p w:rsidR="000B489B" w:rsidRPr="0061697C" w:rsidRDefault="000B489B" w:rsidP="000B489B">
      <w:pPr>
        <w:tabs>
          <w:tab w:val="left" w:pos="5801"/>
        </w:tabs>
        <w:spacing w:line="252" w:lineRule="auto"/>
        <w:ind w:firstLine="283"/>
        <w:rPr>
          <w:color w:val="000000" w:themeColor="text1"/>
          <w:szCs w:val="24"/>
        </w:rPr>
      </w:pPr>
      <w:r w:rsidRPr="0061697C">
        <w:rPr>
          <w:b/>
          <w:color w:val="000000" w:themeColor="text1"/>
          <w:szCs w:val="24"/>
        </w:rPr>
        <w:t xml:space="preserve">B. </w:t>
      </w:r>
      <w:r w:rsidRPr="0061697C">
        <w:rPr>
          <w:color w:val="000000" w:themeColor="text1"/>
          <w:szCs w:val="24"/>
        </w:rPr>
        <w:t>tạo ra mô hình sản xuất mới, giải quyết việc làm.</w:t>
      </w:r>
    </w:p>
    <w:p w:rsidR="000B489B" w:rsidRPr="0061697C" w:rsidRDefault="000B489B" w:rsidP="000B489B">
      <w:pPr>
        <w:tabs>
          <w:tab w:val="left" w:pos="5801"/>
        </w:tabs>
        <w:spacing w:line="252" w:lineRule="auto"/>
        <w:ind w:firstLine="283"/>
        <w:rPr>
          <w:color w:val="000000" w:themeColor="text1"/>
          <w:szCs w:val="24"/>
        </w:rPr>
      </w:pPr>
      <w:r w:rsidRPr="0061697C">
        <w:rPr>
          <w:b/>
          <w:color w:val="000000" w:themeColor="text1"/>
          <w:szCs w:val="24"/>
        </w:rPr>
        <w:t xml:space="preserve">C. </w:t>
      </w:r>
      <w:r w:rsidRPr="0061697C">
        <w:rPr>
          <w:color w:val="000000" w:themeColor="text1"/>
          <w:szCs w:val="24"/>
        </w:rPr>
        <w:t>hạn chế nạn du canh, góp phần phân bố lại dân cư.</w:t>
      </w:r>
      <w:r w:rsidRPr="0061697C">
        <w:rPr>
          <w:color w:val="000000" w:themeColor="text1"/>
          <w:szCs w:val="24"/>
        </w:rPr>
        <w:tab/>
      </w:r>
    </w:p>
    <w:p w:rsidR="000B489B" w:rsidRPr="0061697C" w:rsidRDefault="000B489B" w:rsidP="000B489B">
      <w:pPr>
        <w:tabs>
          <w:tab w:val="left" w:pos="5801"/>
        </w:tabs>
        <w:spacing w:line="252" w:lineRule="auto"/>
        <w:ind w:firstLine="283"/>
        <w:rPr>
          <w:color w:val="000000" w:themeColor="text1"/>
          <w:szCs w:val="24"/>
        </w:rPr>
      </w:pPr>
      <w:r w:rsidRPr="0061697C">
        <w:rPr>
          <w:b/>
          <w:color w:val="000000" w:themeColor="text1"/>
          <w:szCs w:val="24"/>
        </w:rPr>
        <w:t xml:space="preserve">D. </w:t>
      </w:r>
      <w:r w:rsidRPr="0061697C">
        <w:rPr>
          <w:color w:val="000000" w:themeColor="text1"/>
          <w:szCs w:val="24"/>
        </w:rPr>
        <w:t>nâng cao trình độ của lao động, bảo vệ môi trường.</w:t>
      </w:r>
    </w:p>
    <w:p w:rsidR="000B489B" w:rsidRPr="0061697C" w:rsidRDefault="000B489B" w:rsidP="000B489B">
      <w:pPr>
        <w:spacing w:line="276" w:lineRule="auto"/>
        <w:rPr>
          <w:szCs w:val="24"/>
        </w:rPr>
      </w:pPr>
      <w:r w:rsidRPr="0061697C">
        <w:rPr>
          <w:b/>
          <w:szCs w:val="24"/>
        </w:rPr>
        <w:t xml:space="preserve">Câu </w:t>
      </w:r>
      <w:r w:rsidR="008772BF">
        <w:rPr>
          <w:b/>
          <w:szCs w:val="24"/>
          <w:lang w:val="vi-VN"/>
        </w:rPr>
        <w:t>6</w:t>
      </w:r>
      <w:r w:rsidRPr="0061697C">
        <w:rPr>
          <w:b/>
          <w:szCs w:val="24"/>
        </w:rPr>
        <w:t xml:space="preserve">: </w:t>
      </w:r>
      <w:r w:rsidRPr="0061697C">
        <w:rPr>
          <w:szCs w:val="24"/>
        </w:rPr>
        <w:t>Ý nghĩa chủ yếu của việc khai thác thủy năng kết hợp với thủy lợi ở Tây Nguyên là</w:t>
      </w:r>
    </w:p>
    <w:p w:rsidR="000B489B" w:rsidRPr="0061697C" w:rsidRDefault="000B489B" w:rsidP="000B489B">
      <w:pPr>
        <w:tabs>
          <w:tab w:val="left" w:pos="200"/>
        </w:tabs>
        <w:spacing w:line="276" w:lineRule="auto"/>
        <w:rPr>
          <w:szCs w:val="24"/>
        </w:rPr>
      </w:pPr>
      <w:r w:rsidRPr="0061697C">
        <w:rPr>
          <w:szCs w:val="24"/>
        </w:rPr>
        <w:tab/>
      </w:r>
      <w:r w:rsidRPr="0061697C">
        <w:rPr>
          <w:b/>
          <w:szCs w:val="24"/>
        </w:rPr>
        <w:t xml:space="preserve">A. </w:t>
      </w:r>
      <w:r w:rsidRPr="0061697C">
        <w:rPr>
          <w:szCs w:val="24"/>
        </w:rPr>
        <w:t>phát huy thế mạnh, mở rộng diện tích nuôi trồng thủy sản.</w:t>
      </w:r>
    </w:p>
    <w:p w:rsidR="000B489B" w:rsidRPr="0061697C" w:rsidRDefault="000B489B" w:rsidP="000B489B">
      <w:pPr>
        <w:tabs>
          <w:tab w:val="left" w:pos="200"/>
        </w:tabs>
        <w:spacing w:line="276" w:lineRule="auto"/>
        <w:rPr>
          <w:szCs w:val="24"/>
        </w:rPr>
      </w:pPr>
      <w:r w:rsidRPr="0061697C">
        <w:rPr>
          <w:szCs w:val="24"/>
        </w:rPr>
        <w:tab/>
      </w:r>
      <w:r w:rsidRPr="0061697C">
        <w:rPr>
          <w:b/>
          <w:szCs w:val="24"/>
        </w:rPr>
        <w:t xml:space="preserve">B. </w:t>
      </w:r>
      <w:r w:rsidRPr="0061697C">
        <w:rPr>
          <w:bCs/>
          <w:szCs w:val="24"/>
        </w:rPr>
        <w:t>cung cấp năng lượng, nâng cao đời sống cho nhân dân.</w:t>
      </w:r>
    </w:p>
    <w:p w:rsidR="000B489B" w:rsidRPr="0061697C" w:rsidRDefault="000B489B" w:rsidP="000B489B">
      <w:pPr>
        <w:tabs>
          <w:tab w:val="left" w:pos="200"/>
        </w:tabs>
        <w:spacing w:line="276" w:lineRule="auto"/>
        <w:rPr>
          <w:szCs w:val="24"/>
        </w:rPr>
      </w:pPr>
      <w:r w:rsidRPr="0061697C">
        <w:rPr>
          <w:szCs w:val="24"/>
        </w:rPr>
        <w:tab/>
      </w:r>
      <w:r w:rsidRPr="0061697C">
        <w:rPr>
          <w:b/>
          <w:szCs w:val="24"/>
          <w:u w:val="single"/>
        </w:rPr>
        <w:t>C</w:t>
      </w:r>
      <w:r w:rsidRPr="0061697C">
        <w:rPr>
          <w:b/>
          <w:szCs w:val="24"/>
        </w:rPr>
        <w:t xml:space="preserve">. </w:t>
      </w:r>
      <w:r w:rsidRPr="0061697C">
        <w:rPr>
          <w:bCs/>
          <w:szCs w:val="24"/>
        </w:rPr>
        <w:t>tạo động lực phát triển kinh tế, sử dụng tốt tài nguyên.</w:t>
      </w:r>
    </w:p>
    <w:p w:rsidR="000B489B" w:rsidRPr="0061697C" w:rsidRDefault="000B489B" w:rsidP="000B489B">
      <w:pPr>
        <w:tabs>
          <w:tab w:val="left" w:pos="200"/>
        </w:tabs>
        <w:spacing w:line="276" w:lineRule="auto"/>
        <w:rPr>
          <w:szCs w:val="24"/>
        </w:rPr>
      </w:pPr>
      <w:r w:rsidRPr="0061697C">
        <w:rPr>
          <w:szCs w:val="24"/>
        </w:rPr>
        <w:tab/>
      </w:r>
      <w:r w:rsidRPr="0061697C">
        <w:rPr>
          <w:b/>
          <w:szCs w:val="24"/>
        </w:rPr>
        <w:t xml:space="preserve">D. </w:t>
      </w:r>
      <w:r w:rsidRPr="0061697C">
        <w:rPr>
          <w:szCs w:val="24"/>
        </w:rPr>
        <w:t>điều tiết dòng chảy sông, phát triển nuôi trồng thủy sản.</w:t>
      </w:r>
    </w:p>
    <w:p w:rsidR="000B489B" w:rsidRPr="0061697C" w:rsidRDefault="008772BF" w:rsidP="000B489B">
      <w:pPr>
        <w:spacing w:line="252" w:lineRule="auto"/>
        <w:jc w:val="both"/>
        <w:rPr>
          <w:color w:val="000000" w:themeColor="text1"/>
          <w:szCs w:val="24"/>
        </w:rPr>
      </w:pPr>
      <w:bookmarkStart w:id="16" w:name="_Hlk99744335"/>
      <w:r>
        <w:rPr>
          <w:b/>
          <w:color w:val="000000" w:themeColor="text1"/>
          <w:szCs w:val="24"/>
        </w:rPr>
        <w:t xml:space="preserve">Câu </w:t>
      </w:r>
      <w:r>
        <w:rPr>
          <w:b/>
          <w:color w:val="000000" w:themeColor="text1"/>
          <w:szCs w:val="24"/>
          <w:lang w:val="vi-VN"/>
        </w:rPr>
        <w:t>7</w:t>
      </w:r>
      <w:r w:rsidR="000B489B" w:rsidRPr="0061697C">
        <w:rPr>
          <w:b/>
          <w:color w:val="000000" w:themeColor="text1"/>
          <w:szCs w:val="24"/>
        </w:rPr>
        <w:t>:</w:t>
      </w:r>
      <w:r w:rsidR="000B489B" w:rsidRPr="0061697C">
        <w:rPr>
          <w:color w:val="000000" w:themeColor="text1"/>
          <w:szCs w:val="24"/>
        </w:rPr>
        <w:t xml:space="preserve"> Công nghiệp chế biến ở Tây Nguyên đang được đẩy mạnh phát triển chủ yếu nhờ</w:t>
      </w:r>
    </w:p>
    <w:p w:rsidR="000B489B" w:rsidRPr="0061697C" w:rsidRDefault="000B489B" w:rsidP="000B489B">
      <w:pPr>
        <w:spacing w:line="252" w:lineRule="auto"/>
        <w:ind w:firstLine="283"/>
        <w:rPr>
          <w:color w:val="000000" w:themeColor="text1"/>
          <w:szCs w:val="24"/>
        </w:rPr>
      </w:pPr>
      <w:r w:rsidRPr="0061697C">
        <w:rPr>
          <w:b/>
          <w:color w:val="000000" w:themeColor="text1"/>
          <w:szCs w:val="24"/>
        </w:rPr>
        <w:t xml:space="preserve">A. </w:t>
      </w:r>
      <w:r w:rsidRPr="0061697C">
        <w:rPr>
          <w:color w:val="000000" w:themeColor="text1"/>
          <w:szCs w:val="24"/>
        </w:rPr>
        <w:t>nền nông nghiệp hàng hóa của vùng đang phát triển đi lên.</w:t>
      </w:r>
    </w:p>
    <w:p w:rsidR="000B489B" w:rsidRPr="0061697C" w:rsidRDefault="000B489B" w:rsidP="000B489B">
      <w:pPr>
        <w:spacing w:line="252" w:lineRule="auto"/>
        <w:ind w:firstLine="283"/>
        <w:rPr>
          <w:color w:val="000000" w:themeColor="text1"/>
          <w:szCs w:val="24"/>
        </w:rPr>
      </w:pPr>
      <w:r w:rsidRPr="0061697C">
        <w:rPr>
          <w:b/>
          <w:color w:val="000000" w:themeColor="text1"/>
          <w:szCs w:val="24"/>
          <w:u w:val="single"/>
        </w:rPr>
        <w:t xml:space="preserve">B. </w:t>
      </w:r>
      <w:r w:rsidRPr="0061697C">
        <w:rPr>
          <w:color w:val="000000" w:themeColor="text1"/>
          <w:szCs w:val="24"/>
        </w:rPr>
        <w:t>việc tăng cường xây dựng cơ sở hạ tầng, mở rộng thị trường.</w:t>
      </w:r>
    </w:p>
    <w:p w:rsidR="000B489B" w:rsidRPr="0061697C" w:rsidRDefault="000B489B" w:rsidP="000B489B">
      <w:pPr>
        <w:spacing w:line="252" w:lineRule="auto"/>
        <w:ind w:firstLine="283"/>
        <w:rPr>
          <w:color w:val="000000" w:themeColor="text1"/>
          <w:szCs w:val="24"/>
        </w:rPr>
      </w:pPr>
      <w:r w:rsidRPr="0061697C">
        <w:rPr>
          <w:b/>
          <w:color w:val="000000" w:themeColor="text1"/>
          <w:szCs w:val="24"/>
        </w:rPr>
        <w:t xml:space="preserve">C. </w:t>
      </w:r>
      <w:r w:rsidRPr="0061697C">
        <w:rPr>
          <w:color w:val="000000" w:themeColor="text1"/>
          <w:szCs w:val="24"/>
        </w:rPr>
        <w:t>điều kiện tự nhiên thuận lợi, tài nguyên thiên nhiên dồi dào.</w:t>
      </w:r>
    </w:p>
    <w:p w:rsidR="000B489B" w:rsidRPr="0061697C" w:rsidRDefault="000B489B" w:rsidP="000B489B">
      <w:pPr>
        <w:spacing w:line="252" w:lineRule="auto"/>
        <w:ind w:firstLine="283"/>
        <w:rPr>
          <w:color w:val="000000" w:themeColor="text1"/>
          <w:szCs w:val="24"/>
        </w:rPr>
      </w:pPr>
      <w:r w:rsidRPr="0061697C">
        <w:rPr>
          <w:b/>
          <w:color w:val="000000" w:themeColor="text1"/>
          <w:szCs w:val="24"/>
        </w:rPr>
        <w:t xml:space="preserve">D. </w:t>
      </w:r>
      <w:r w:rsidRPr="0061697C">
        <w:rPr>
          <w:color w:val="000000" w:themeColor="text1"/>
          <w:szCs w:val="24"/>
        </w:rPr>
        <w:t>việc nâng cao chất lượng lao động từ các vùng khác đến đây.</w:t>
      </w:r>
    </w:p>
    <w:p w:rsidR="000B489B" w:rsidRDefault="000B489B" w:rsidP="000B489B">
      <w:pPr>
        <w:spacing w:line="252" w:lineRule="auto"/>
        <w:jc w:val="both"/>
        <w:rPr>
          <w:color w:val="000000" w:themeColor="text1"/>
          <w:szCs w:val="24"/>
        </w:rPr>
      </w:pPr>
      <w:r w:rsidRPr="0061697C">
        <w:rPr>
          <w:b/>
          <w:color w:val="000000" w:themeColor="text1"/>
          <w:szCs w:val="24"/>
        </w:rPr>
        <w:t xml:space="preserve">Câu </w:t>
      </w:r>
      <w:r w:rsidR="008772BF">
        <w:rPr>
          <w:b/>
          <w:color w:val="000000" w:themeColor="text1"/>
          <w:szCs w:val="24"/>
          <w:lang w:val="vi-VN"/>
        </w:rPr>
        <w:t>8</w:t>
      </w:r>
      <w:r w:rsidRPr="0061697C">
        <w:rPr>
          <w:b/>
          <w:color w:val="000000" w:themeColor="text1"/>
          <w:szCs w:val="24"/>
        </w:rPr>
        <w:t>:</w:t>
      </w:r>
      <w:r w:rsidRPr="0061697C">
        <w:rPr>
          <w:color w:val="000000" w:themeColor="text1"/>
          <w:szCs w:val="24"/>
        </w:rPr>
        <w:t xml:space="preserve"> Việc phát triển cơ sở năng</w:t>
      </w:r>
      <w:r>
        <w:rPr>
          <w:color w:val="000000" w:themeColor="text1"/>
          <w:szCs w:val="24"/>
        </w:rPr>
        <w:t xml:space="preserve"> lượng của Tây Nguyên nhằm mục đích chủ yếu nào sau đây?</w:t>
      </w:r>
    </w:p>
    <w:p w:rsidR="000B489B" w:rsidRDefault="000B489B" w:rsidP="000B489B">
      <w:pPr>
        <w:spacing w:line="252" w:lineRule="auto"/>
        <w:ind w:firstLine="283"/>
        <w:rPr>
          <w:color w:val="000000" w:themeColor="text1"/>
          <w:szCs w:val="24"/>
        </w:rPr>
      </w:pPr>
      <w:r>
        <w:rPr>
          <w:b/>
          <w:color w:val="000000" w:themeColor="text1"/>
          <w:szCs w:val="24"/>
          <w:u w:val="single"/>
        </w:rPr>
        <w:t>A</w:t>
      </w:r>
      <w:r>
        <w:rPr>
          <w:b/>
          <w:color w:val="000000" w:themeColor="text1"/>
          <w:szCs w:val="24"/>
        </w:rPr>
        <w:t xml:space="preserve">. </w:t>
      </w:r>
      <w:r>
        <w:rPr>
          <w:color w:val="000000" w:themeColor="text1"/>
          <w:szCs w:val="24"/>
        </w:rPr>
        <w:t>Thúc đẩy và tạo ra giai đoạn mới trong quá trình công nghiệp hóa.</w:t>
      </w:r>
    </w:p>
    <w:p w:rsidR="000B489B" w:rsidRDefault="000B489B" w:rsidP="000B489B">
      <w:pPr>
        <w:spacing w:line="252" w:lineRule="auto"/>
        <w:ind w:firstLine="283"/>
        <w:rPr>
          <w:color w:val="000000" w:themeColor="text1"/>
          <w:szCs w:val="24"/>
        </w:rPr>
      </w:pPr>
      <w:r>
        <w:rPr>
          <w:b/>
          <w:color w:val="000000" w:themeColor="text1"/>
          <w:szCs w:val="24"/>
        </w:rPr>
        <w:t xml:space="preserve">B. </w:t>
      </w:r>
      <w:r>
        <w:rPr>
          <w:color w:val="000000" w:themeColor="text1"/>
          <w:szCs w:val="24"/>
        </w:rPr>
        <w:t>Phát triển hàng hóa, nâng cao chất lượng cuộc sống của ngườidân.</w:t>
      </w:r>
    </w:p>
    <w:p w:rsidR="000B489B" w:rsidRDefault="000B489B" w:rsidP="000B489B">
      <w:pPr>
        <w:spacing w:line="252" w:lineRule="auto"/>
        <w:ind w:firstLine="283"/>
        <w:rPr>
          <w:color w:val="000000" w:themeColor="text1"/>
          <w:szCs w:val="24"/>
        </w:rPr>
      </w:pPr>
      <w:r>
        <w:rPr>
          <w:b/>
          <w:color w:val="000000" w:themeColor="text1"/>
          <w:szCs w:val="24"/>
        </w:rPr>
        <w:t xml:space="preserve">C. </w:t>
      </w:r>
      <w:r>
        <w:rPr>
          <w:color w:val="000000" w:themeColor="text1"/>
          <w:szCs w:val="24"/>
        </w:rPr>
        <w:t>Khai thác lợi thế về thủy năng, tạo điều kiện khai thác khoángsản.</w:t>
      </w:r>
    </w:p>
    <w:p w:rsidR="000B489B" w:rsidRDefault="000B489B" w:rsidP="000B489B">
      <w:pPr>
        <w:spacing w:line="252" w:lineRule="auto"/>
        <w:ind w:firstLine="283"/>
        <w:rPr>
          <w:color w:val="000000" w:themeColor="text1"/>
          <w:szCs w:val="24"/>
        </w:rPr>
      </w:pPr>
      <w:r>
        <w:rPr>
          <w:b/>
          <w:color w:val="000000" w:themeColor="text1"/>
          <w:szCs w:val="24"/>
        </w:rPr>
        <w:t xml:space="preserve">D. </w:t>
      </w:r>
      <w:r>
        <w:rPr>
          <w:color w:val="000000" w:themeColor="text1"/>
          <w:szCs w:val="24"/>
        </w:rPr>
        <w:t>Mở rộng các cơ sở công nghiệp chế biến các nông sản chính chovùng.</w:t>
      </w:r>
    </w:p>
    <w:bookmarkEnd w:id="15"/>
    <w:bookmarkEnd w:id="16"/>
    <w:p w:rsidR="000B489B" w:rsidRDefault="000B489B" w:rsidP="000B489B">
      <w:pPr>
        <w:spacing w:line="252" w:lineRule="auto"/>
        <w:jc w:val="both"/>
        <w:rPr>
          <w:color w:val="000000" w:themeColor="text1"/>
          <w:szCs w:val="24"/>
        </w:rPr>
      </w:pPr>
      <w:r>
        <w:rPr>
          <w:b/>
          <w:color w:val="000000" w:themeColor="text1"/>
          <w:szCs w:val="24"/>
        </w:rPr>
        <w:t xml:space="preserve">Câu </w:t>
      </w:r>
      <w:r w:rsidR="008772BF">
        <w:rPr>
          <w:b/>
          <w:color w:val="000000" w:themeColor="text1"/>
          <w:szCs w:val="24"/>
          <w:lang w:val="vi-VN"/>
        </w:rPr>
        <w:t>9</w:t>
      </w:r>
      <w:r>
        <w:rPr>
          <w:b/>
          <w:color w:val="000000" w:themeColor="text1"/>
          <w:szCs w:val="24"/>
        </w:rPr>
        <w:t>:</w:t>
      </w:r>
      <w:r>
        <w:rPr>
          <w:color w:val="000000" w:themeColor="text1"/>
          <w:szCs w:val="24"/>
        </w:rPr>
        <w:t xml:space="preserve"> Ý nghĩa chủ yếu của việc phát triển vùng chuyên canh cây công nghiệp lâu năm ở Tây Nguyên là</w:t>
      </w:r>
    </w:p>
    <w:p w:rsidR="000B489B" w:rsidRDefault="000B489B" w:rsidP="000B489B">
      <w:pPr>
        <w:tabs>
          <w:tab w:val="left" w:pos="5801"/>
        </w:tabs>
        <w:spacing w:line="252" w:lineRule="auto"/>
        <w:ind w:firstLine="283"/>
        <w:rPr>
          <w:color w:val="000000" w:themeColor="text1"/>
          <w:szCs w:val="24"/>
        </w:rPr>
      </w:pPr>
      <w:r>
        <w:rPr>
          <w:b/>
          <w:color w:val="000000" w:themeColor="text1"/>
          <w:szCs w:val="24"/>
        </w:rPr>
        <w:t xml:space="preserve">A. </w:t>
      </w:r>
      <w:r>
        <w:rPr>
          <w:color w:val="000000" w:themeColor="text1"/>
          <w:szCs w:val="24"/>
        </w:rPr>
        <w:t>khai thác sự đa dạng tự nhiên, bảo vệ môi trường.</w:t>
      </w:r>
      <w:r>
        <w:rPr>
          <w:color w:val="000000" w:themeColor="text1"/>
          <w:szCs w:val="24"/>
        </w:rPr>
        <w:tab/>
      </w:r>
    </w:p>
    <w:p w:rsidR="000B489B" w:rsidRDefault="000B489B" w:rsidP="000B489B">
      <w:pPr>
        <w:tabs>
          <w:tab w:val="left" w:pos="5801"/>
        </w:tabs>
        <w:spacing w:line="252" w:lineRule="auto"/>
        <w:ind w:firstLine="283"/>
        <w:rPr>
          <w:color w:val="000000" w:themeColor="text1"/>
          <w:szCs w:val="24"/>
        </w:rPr>
      </w:pPr>
      <w:r>
        <w:rPr>
          <w:b/>
          <w:color w:val="000000" w:themeColor="text1"/>
          <w:szCs w:val="24"/>
          <w:u w:val="single"/>
        </w:rPr>
        <w:t>B</w:t>
      </w:r>
      <w:r>
        <w:rPr>
          <w:b/>
          <w:color w:val="000000" w:themeColor="text1"/>
          <w:szCs w:val="24"/>
        </w:rPr>
        <w:t xml:space="preserve">. </w:t>
      </w:r>
      <w:r>
        <w:rPr>
          <w:color w:val="000000" w:themeColor="text1"/>
          <w:szCs w:val="24"/>
        </w:rPr>
        <w:t>đẩy mạnh sản xuất hàng hóa, phát triển kinh tế.</w:t>
      </w:r>
    </w:p>
    <w:p w:rsidR="000B489B" w:rsidRDefault="000B489B" w:rsidP="000B489B">
      <w:pPr>
        <w:tabs>
          <w:tab w:val="left" w:pos="5801"/>
        </w:tabs>
        <w:spacing w:line="252" w:lineRule="auto"/>
        <w:ind w:firstLine="283"/>
        <w:rPr>
          <w:color w:val="000000" w:themeColor="text1"/>
          <w:szCs w:val="24"/>
        </w:rPr>
      </w:pPr>
      <w:r>
        <w:rPr>
          <w:b/>
          <w:color w:val="000000" w:themeColor="text1"/>
          <w:szCs w:val="24"/>
        </w:rPr>
        <w:t xml:space="preserve">C. </w:t>
      </w:r>
      <w:r>
        <w:rPr>
          <w:color w:val="000000" w:themeColor="text1"/>
          <w:szCs w:val="24"/>
        </w:rPr>
        <w:t>nâng cao trình độ lao động, tạo ra tập quán mới.</w:t>
      </w:r>
      <w:r>
        <w:rPr>
          <w:color w:val="000000" w:themeColor="text1"/>
          <w:szCs w:val="24"/>
        </w:rPr>
        <w:tab/>
      </w:r>
    </w:p>
    <w:p w:rsidR="000B489B" w:rsidRDefault="000B489B" w:rsidP="000B489B">
      <w:pPr>
        <w:tabs>
          <w:tab w:val="left" w:pos="5801"/>
        </w:tabs>
        <w:spacing w:line="252" w:lineRule="auto"/>
        <w:ind w:firstLine="283"/>
        <w:rPr>
          <w:color w:val="000000" w:themeColor="text1"/>
          <w:szCs w:val="24"/>
        </w:rPr>
      </w:pPr>
      <w:r>
        <w:rPr>
          <w:b/>
          <w:color w:val="000000" w:themeColor="text1"/>
          <w:szCs w:val="24"/>
        </w:rPr>
        <w:t xml:space="preserve">D. </w:t>
      </w:r>
      <w:r>
        <w:rPr>
          <w:color w:val="000000" w:themeColor="text1"/>
          <w:szCs w:val="24"/>
        </w:rPr>
        <w:t>góp phần thay đổi cơ cấu kinh tế, tạo ra việc làm.</w:t>
      </w:r>
    </w:p>
    <w:p w:rsidR="000B489B" w:rsidRDefault="000B489B" w:rsidP="000B489B">
      <w:pPr>
        <w:widowControl w:val="0"/>
        <w:spacing w:line="252" w:lineRule="auto"/>
        <w:ind w:left="160" w:right="17" w:hanging="160"/>
        <w:rPr>
          <w:szCs w:val="24"/>
        </w:rPr>
      </w:pPr>
      <w:r>
        <w:rPr>
          <w:b/>
          <w:spacing w:val="-4"/>
          <w:szCs w:val="24"/>
        </w:rPr>
        <w:t xml:space="preserve">Câu </w:t>
      </w:r>
      <w:r w:rsidR="008772BF">
        <w:rPr>
          <w:b/>
          <w:spacing w:val="-4"/>
          <w:szCs w:val="24"/>
          <w:lang w:val="vi-VN"/>
        </w:rPr>
        <w:t>10</w:t>
      </w:r>
      <w:r>
        <w:rPr>
          <w:b/>
          <w:spacing w:val="-4"/>
          <w:szCs w:val="24"/>
        </w:rPr>
        <w:t>:</w:t>
      </w:r>
      <w:r>
        <w:rPr>
          <w:spacing w:val="-4"/>
          <w:szCs w:val="24"/>
        </w:rPr>
        <w:t xml:space="preserve"> Việc </w:t>
      </w:r>
      <w:r>
        <w:rPr>
          <w:szCs w:val="24"/>
        </w:rPr>
        <w:t>phát triển cây công nghiệp lâu năm ở Tây Nguyên chủ yếu dựa vào các điều kiện thuận lợi nào sauđây?</w:t>
      </w:r>
    </w:p>
    <w:p w:rsidR="000B489B" w:rsidRDefault="000B489B" w:rsidP="000B489B">
      <w:pPr>
        <w:spacing w:line="252" w:lineRule="auto"/>
        <w:ind w:firstLine="283"/>
        <w:rPr>
          <w:szCs w:val="24"/>
        </w:rPr>
      </w:pPr>
      <w:r>
        <w:rPr>
          <w:b/>
          <w:szCs w:val="24"/>
          <w:u w:val="single"/>
        </w:rPr>
        <w:lastRenderedPageBreak/>
        <w:t xml:space="preserve">A. </w:t>
      </w:r>
      <w:r>
        <w:rPr>
          <w:szCs w:val="24"/>
        </w:rPr>
        <w:t>Khí hậu có tính chất cận xích đạo, đất badan giàu dinh dưỡng.</w:t>
      </w:r>
    </w:p>
    <w:p w:rsidR="000B489B" w:rsidRDefault="000B489B" w:rsidP="000B489B">
      <w:pPr>
        <w:spacing w:line="252" w:lineRule="auto"/>
        <w:ind w:firstLine="283"/>
        <w:rPr>
          <w:szCs w:val="24"/>
        </w:rPr>
      </w:pPr>
      <w:r>
        <w:rPr>
          <w:b/>
          <w:szCs w:val="24"/>
        </w:rPr>
        <w:t xml:space="preserve">B. </w:t>
      </w:r>
      <w:r>
        <w:rPr>
          <w:szCs w:val="24"/>
        </w:rPr>
        <w:t>Đất badan có diện tích rộng, giống cây trồng có chất lượng tốt.</w:t>
      </w:r>
    </w:p>
    <w:p w:rsidR="000B489B" w:rsidRDefault="000B489B" w:rsidP="000B489B">
      <w:pPr>
        <w:spacing w:line="252" w:lineRule="auto"/>
        <w:ind w:firstLine="283"/>
        <w:rPr>
          <w:szCs w:val="24"/>
        </w:rPr>
      </w:pPr>
      <w:r>
        <w:rPr>
          <w:b/>
          <w:szCs w:val="24"/>
        </w:rPr>
        <w:t xml:space="preserve">C. </w:t>
      </w:r>
      <w:r>
        <w:rPr>
          <w:szCs w:val="24"/>
        </w:rPr>
        <w:t>Đất badan ở trên những mặt bằng rộng, nguồn nước dồi dào.</w:t>
      </w:r>
    </w:p>
    <w:p w:rsidR="000B489B" w:rsidRPr="008772BF" w:rsidRDefault="000B489B" w:rsidP="008772BF">
      <w:pPr>
        <w:spacing w:line="252" w:lineRule="auto"/>
        <w:ind w:firstLine="283"/>
        <w:rPr>
          <w:szCs w:val="24"/>
        </w:rPr>
      </w:pPr>
      <w:r>
        <w:rPr>
          <w:b/>
          <w:szCs w:val="24"/>
        </w:rPr>
        <w:t xml:space="preserve">D. </w:t>
      </w:r>
      <w:r>
        <w:rPr>
          <w:szCs w:val="24"/>
        </w:rPr>
        <w:t>Khí hậu mát mẻ trên các cao nguyên cao trên 1000m, đất tốt.</w:t>
      </w:r>
    </w:p>
    <w:p w:rsidR="00E33543" w:rsidRPr="00E33543" w:rsidRDefault="00E33543" w:rsidP="00E42307">
      <w:pPr>
        <w:tabs>
          <w:tab w:val="left" w:pos="5220"/>
        </w:tabs>
        <w:rPr>
          <w:b/>
          <w:lang w:val="vi-VN"/>
        </w:rPr>
      </w:pPr>
      <w:r w:rsidRPr="00E33543">
        <w:rPr>
          <w:b/>
          <w:lang w:val="vi-VN"/>
        </w:rPr>
        <w:t>ĐÔNG NAM BỘ</w:t>
      </w:r>
    </w:p>
    <w:p w:rsidR="00E33543" w:rsidRDefault="00E33543" w:rsidP="00E33543">
      <w:pPr>
        <w:spacing w:line="252" w:lineRule="auto"/>
        <w:rPr>
          <w:szCs w:val="24"/>
        </w:rPr>
      </w:pPr>
      <w:r>
        <w:rPr>
          <w:b/>
        </w:rPr>
        <w:t xml:space="preserve">Câu 1: </w:t>
      </w:r>
      <w:r>
        <w:t>Tài nguyên khoáng sản nổi bật của vùng Đông Nam Bộ là</w:t>
      </w:r>
    </w:p>
    <w:p w:rsidR="00E33543" w:rsidRDefault="00E33543" w:rsidP="00E33543">
      <w:pPr>
        <w:tabs>
          <w:tab w:val="left" w:pos="200"/>
          <w:tab w:val="left" w:pos="2700"/>
          <w:tab w:val="left" w:pos="5200"/>
          <w:tab w:val="left" w:pos="7700"/>
        </w:tabs>
        <w:spacing w:line="252" w:lineRule="auto"/>
      </w:pPr>
      <w:r>
        <w:tab/>
      </w:r>
      <w:r>
        <w:rPr>
          <w:b/>
        </w:rPr>
        <w:t xml:space="preserve">A. </w:t>
      </w:r>
      <w:r>
        <w:t>cao lanh, đá vôi.</w:t>
      </w:r>
      <w:r>
        <w:tab/>
      </w:r>
      <w:r>
        <w:rPr>
          <w:b/>
        </w:rPr>
        <w:t xml:space="preserve">B. </w:t>
      </w:r>
      <w:r>
        <w:t>bô xít, dầu.</w:t>
      </w:r>
      <w:r>
        <w:tab/>
      </w:r>
      <w:r>
        <w:rPr>
          <w:b/>
        </w:rPr>
        <w:t xml:space="preserve">C. </w:t>
      </w:r>
      <w:r>
        <w:t>đất sét, đá vôi.</w:t>
      </w:r>
      <w:r>
        <w:tab/>
      </w:r>
      <w:r>
        <w:tab/>
      </w:r>
      <w:r>
        <w:rPr>
          <w:b/>
          <w:u w:val="single"/>
        </w:rPr>
        <w:t>D.</w:t>
      </w:r>
      <w:r>
        <w:rPr>
          <w:b/>
        </w:rPr>
        <w:t xml:space="preserve"> </w:t>
      </w:r>
      <w:r>
        <w:t>dầu, khí đốt.</w:t>
      </w:r>
    </w:p>
    <w:p w:rsidR="00E33543" w:rsidRDefault="00E33543" w:rsidP="00E33543">
      <w:pPr>
        <w:spacing w:line="252" w:lineRule="auto"/>
      </w:pPr>
      <w:r>
        <w:rPr>
          <w:b/>
        </w:rPr>
        <w:t xml:space="preserve">Câu 2: </w:t>
      </w:r>
      <w:r>
        <w:rPr>
          <w:rFonts w:eastAsia="SimSun"/>
          <w:lang w:eastAsia="zh-CN"/>
        </w:rPr>
        <w:t>Hoạt động khai thác dầu khí ở Đông Nam Bộ hiện nay được tiến hành tại</w:t>
      </w:r>
    </w:p>
    <w:p w:rsidR="00E33543" w:rsidRDefault="00E33543" w:rsidP="00E33543">
      <w:pPr>
        <w:tabs>
          <w:tab w:val="left" w:pos="200"/>
          <w:tab w:val="left" w:pos="2700"/>
          <w:tab w:val="left" w:pos="5200"/>
          <w:tab w:val="left" w:pos="7700"/>
        </w:tabs>
        <w:spacing w:line="252" w:lineRule="auto"/>
      </w:pPr>
      <w:r>
        <w:tab/>
      </w:r>
      <w:r>
        <w:rPr>
          <w:b/>
        </w:rPr>
        <w:t xml:space="preserve">A. </w:t>
      </w:r>
      <w:r>
        <w:rPr>
          <w:rFonts w:eastAsia="SimSun"/>
          <w:lang w:eastAsia="zh-CN"/>
        </w:rPr>
        <w:t>các đảo.</w:t>
      </w:r>
      <w:r>
        <w:tab/>
      </w:r>
      <w:r>
        <w:rPr>
          <w:b/>
        </w:rPr>
        <w:t xml:space="preserve">B. </w:t>
      </w:r>
      <w:r>
        <w:rPr>
          <w:rFonts w:eastAsia="SimSun"/>
          <w:lang w:eastAsia="zh-CN"/>
        </w:rPr>
        <w:t>các quần đảo.</w:t>
      </w:r>
      <w:r>
        <w:tab/>
      </w:r>
      <w:r>
        <w:rPr>
          <w:b/>
          <w:u w:val="single"/>
        </w:rPr>
        <w:t>C.</w:t>
      </w:r>
      <w:r>
        <w:rPr>
          <w:b/>
        </w:rPr>
        <w:t xml:space="preserve"> </w:t>
      </w:r>
      <w:r>
        <w:rPr>
          <w:rFonts w:eastAsia="SimSun"/>
          <w:lang w:eastAsia="zh-CN"/>
        </w:rPr>
        <w:t>thềm lục địa.</w:t>
      </w:r>
      <w:r>
        <w:tab/>
      </w:r>
      <w:r>
        <w:tab/>
      </w:r>
      <w:r>
        <w:rPr>
          <w:b/>
        </w:rPr>
        <w:t xml:space="preserve">D. </w:t>
      </w:r>
      <w:r>
        <w:rPr>
          <w:rFonts w:eastAsia="SimSun"/>
          <w:lang w:eastAsia="zh-CN"/>
        </w:rPr>
        <w:t>bờ biển.</w:t>
      </w:r>
    </w:p>
    <w:p w:rsidR="00E33543" w:rsidRDefault="00E33543" w:rsidP="00E33543">
      <w:pPr>
        <w:spacing w:line="252" w:lineRule="auto"/>
      </w:pPr>
      <w:r>
        <w:rPr>
          <w:b/>
        </w:rPr>
        <w:t xml:space="preserve">Câu 3: </w:t>
      </w:r>
      <w:r>
        <w:t>So với các vùng khác, Đông Nam Bộ là vùng</w:t>
      </w:r>
    </w:p>
    <w:p w:rsidR="00E33543" w:rsidRDefault="00E33543" w:rsidP="00E33543">
      <w:pPr>
        <w:tabs>
          <w:tab w:val="left" w:pos="200"/>
          <w:tab w:val="left" w:pos="5200"/>
        </w:tabs>
        <w:spacing w:line="252" w:lineRule="auto"/>
      </w:pPr>
      <w:r>
        <w:tab/>
      </w:r>
      <w:r>
        <w:rPr>
          <w:b/>
          <w:u w:val="single"/>
        </w:rPr>
        <w:t>A.</w:t>
      </w:r>
      <w:r>
        <w:rPr>
          <w:b/>
        </w:rPr>
        <w:t xml:space="preserve"> </w:t>
      </w:r>
      <w:r>
        <w:rPr>
          <w:spacing w:val="1"/>
        </w:rPr>
        <w:t>có cơ cấu kinh tế phát triển nhất.</w:t>
      </w:r>
      <w:r>
        <w:tab/>
      </w:r>
      <w:r>
        <w:rPr>
          <w:b/>
        </w:rPr>
        <w:t xml:space="preserve">B. </w:t>
      </w:r>
      <w:r>
        <w:rPr>
          <w:spacing w:val="1"/>
        </w:rPr>
        <w:t>có nhiều thiên tai nhất.</w:t>
      </w:r>
    </w:p>
    <w:p w:rsidR="00E33543" w:rsidRDefault="00E33543" w:rsidP="00E33543">
      <w:pPr>
        <w:tabs>
          <w:tab w:val="left" w:pos="200"/>
          <w:tab w:val="left" w:pos="5200"/>
        </w:tabs>
        <w:spacing w:line="252" w:lineRule="auto"/>
      </w:pPr>
      <w:r>
        <w:tab/>
      </w:r>
      <w:r>
        <w:rPr>
          <w:b/>
        </w:rPr>
        <w:t xml:space="preserve">C. </w:t>
      </w:r>
      <w:r>
        <w:rPr>
          <w:spacing w:val="1"/>
        </w:rPr>
        <w:t>có GDP thấp nhất.</w:t>
      </w:r>
      <w:r>
        <w:tab/>
      </w:r>
      <w:r>
        <w:rPr>
          <w:b/>
        </w:rPr>
        <w:t xml:space="preserve">D. </w:t>
      </w:r>
      <w:r>
        <w:rPr>
          <w:spacing w:val="1"/>
        </w:rPr>
        <w:t>có số dân ít nhất.</w:t>
      </w:r>
    </w:p>
    <w:p w:rsidR="00E33543" w:rsidRDefault="00E33543" w:rsidP="00E33543">
      <w:pPr>
        <w:spacing w:line="252" w:lineRule="auto"/>
      </w:pPr>
      <w:r>
        <w:rPr>
          <w:b/>
        </w:rPr>
        <w:t xml:space="preserve">Câu 4: </w:t>
      </w:r>
      <w:r>
        <w:rPr>
          <w:lang w:val="sv-SE"/>
        </w:rPr>
        <w:t xml:space="preserve">Vùng nông nghiệp Đông Nam Bộ </w:t>
      </w:r>
      <w:r>
        <w:rPr>
          <w:b/>
          <w:lang w:val="sv-SE"/>
        </w:rPr>
        <w:t>không</w:t>
      </w:r>
      <w:r>
        <w:rPr>
          <w:lang w:val="sv-SE"/>
        </w:rPr>
        <w:t xml:space="preserve"> có hướng chuyên môn hóa nào dưới đây?</w:t>
      </w:r>
    </w:p>
    <w:p w:rsidR="00E33543" w:rsidRDefault="00E33543" w:rsidP="00E33543">
      <w:pPr>
        <w:tabs>
          <w:tab w:val="left" w:pos="200"/>
          <w:tab w:val="left" w:pos="5200"/>
        </w:tabs>
        <w:spacing w:line="252" w:lineRule="auto"/>
      </w:pPr>
      <w:r>
        <w:tab/>
      </w:r>
      <w:r>
        <w:rPr>
          <w:b/>
        </w:rPr>
        <w:t xml:space="preserve">A. </w:t>
      </w:r>
      <w:r>
        <w:rPr>
          <w:lang w:val="sv-SE"/>
        </w:rPr>
        <w:t>Nuôi trồng thủy sản.</w:t>
      </w:r>
      <w:r>
        <w:tab/>
      </w:r>
      <w:r>
        <w:rPr>
          <w:b/>
          <w:u w:val="single"/>
        </w:rPr>
        <w:t>B.</w:t>
      </w:r>
      <w:r>
        <w:rPr>
          <w:b/>
        </w:rPr>
        <w:t xml:space="preserve"> </w:t>
      </w:r>
      <w:r>
        <w:rPr>
          <w:lang w:val="sv-SE"/>
        </w:rPr>
        <w:t>Khai thác thủy sản.</w:t>
      </w:r>
    </w:p>
    <w:p w:rsidR="00E33543" w:rsidRDefault="00E33543" w:rsidP="00E33543">
      <w:pPr>
        <w:tabs>
          <w:tab w:val="left" w:pos="200"/>
          <w:tab w:val="left" w:pos="5200"/>
        </w:tabs>
        <w:spacing w:line="252" w:lineRule="auto"/>
      </w:pPr>
      <w:r>
        <w:tab/>
      </w:r>
      <w:r>
        <w:rPr>
          <w:b/>
        </w:rPr>
        <w:t xml:space="preserve">C. </w:t>
      </w:r>
      <w:r>
        <w:rPr>
          <w:lang w:val="sv-SE"/>
        </w:rPr>
        <w:t>Trồng cây công nghiệp hàng năm.</w:t>
      </w:r>
      <w:r>
        <w:tab/>
      </w:r>
      <w:r>
        <w:rPr>
          <w:b/>
        </w:rPr>
        <w:t xml:space="preserve">D. </w:t>
      </w:r>
      <w:r>
        <w:rPr>
          <w:lang w:val="sv-SE"/>
        </w:rPr>
        <w:t>Chăn nuôi bò sữa, gia cầm.</w:t>
      </w:r>
    </w:p>
    <w:p w:rsidR="00E33543" w:rsidRDefault="00E33543" w:rsidP="00E33543">
      <w:pPr>
        <w:spacing w:line="252" w:lineRule="auto"/>
      </w:pPr>
      <w:r>
        <w:rPr>
          <w:b/>
        </w:rPr>
        <w:t xml:space="preserve">Câu 5: </w:t>
      </w:r>
      <w:r>
        <w:t>Hai bể trầm tích lớn nhất nước ta là Cửu Long và Nam Côn Sơn nằm ở vùng nào sau đây?</w:t>
      </w:r>
    </w:p>
    <w:p w:rsidR="00E33543" w:rsidRDefault="00E33543" w:rsidP="00E33543">
      <w:pPr>
        <w:tabs>
          <w:tab w:val="left" w:pos="200"/>
          <w:tab w:val="left" w:pos="5200"/>
        </w:tabs>
        <w:spacing w:line="252" w:lineRule="auto"/>
      </w:pPr>
      <w:r>
        <w:tab/>
      </w:r>
      <w:r>
        <w:rPr>
          <w:b/>
        </w:rPr>
        <w:t xml:space="preserve">A. </w:t>
      </w:r>
      <w:r>
        <w:t>Đồng bằng sông Hồng.</w:t>
      </w:r>
      <w:r>
        <w:tab/>
      </w:r>
      <w:r>
        <w:rPr>
          <w:b/>
        </w:rPr>
        <w:t xml:space="preserve">B. </w:t>
      </w:r>
      <w:r>
        <w:t>Đồng bằng sông Cửu Long.</w:t>
      </w:r>
    </w:p>
    <w:p w:rsidR="00E33543" w:rsidRDefault="00E33543" w:rsidP="00E33543">
      <w:pPr>
        <w:tabs>
          <w:tab w:val="left" w:pos="200"/>
          <w:tab w:val="left" w:pos="5200"/>
        </w:tabs>
        <w:spacing w:line="252" w:lineRule="auto"/>
      </w:pPr>
      <w:r>
        <w:tab/>
      </w:r>
      <w:r>
        <w:rPr>
          <w:b/>
          <w:u w:val="single"/>
        </w:rPr>
        <w:t>C.</w:t>
      </w:r>
      <w:r>
        <w:rPr>
          <w:b/>
        </w:rPr>
        <w:t xml:space="preserve"> </w:t>
      </w:r>
      <w:r>
        <w:t>Đông Nam Bộ.</w:t>
      </w:r>
      <w:r>
        <w:tab/>
      </w:r>
      <w:r>
        <w:rPr>
          <w:b/>
        </w:rPr>
        <w:t xml:space="preserve">D. </w:t>
      </w:r>
      <w:r>
        <w:t>Duyên hải Nam Trung Bộ.</w:t>
      </w:r>
    </w:p>
    <w:p w:rsidR="00E33543" w:rsidRDefault="00E33543" w:rsidP="00E33543">
      <w:pPr>
        <w:spacing w:line="252" w:lineRule="auto"/>
      </w:pPr>
      <w:r>
        <w:rPr>
          <w:b/>
        </w:rPr>
        <w:t xml:space="preserve">Câu 6: </w:t>
      </w:r>
      <w:r>
        <w:rPr>
          <w:spacing w:val="2"/>
        </w:rPr>
        <w:t xml:space="preserve">Vấn đề có ý nghĩa hàng đầu </w:t>
      </w:r>
      <w:r>
        <w:rPr>
          <w:spacing w:val="2"/>
          <w:lang w:val="vi-VN"/>
        </w:rPr>
        <w:t>để tăng hệ số sử dụng đất ở vùng Đông Nam Bộ là</w:t>
      </w:r>
    </w:p>
    <w:p w:rsidR="00E33543" w:rsidRDefault="00E33543" w:rsidP="00E33543">
      <w:pPr>
        <w:tabs>
          <w:tab w:val="left" w:pos="200"/>
          <w:tab w:val="left" w:pos="5200"/>
        </w:tabs>
        <w:spacing w:line="252" w:lineRule="auto"/>
      </w:pPr>
      <w:r>
        <w:tab/>
      </w:r>
      <w:r>
        <w:rPr>
          <w:b/>
        </w:rPr>
        <w:t xml:space="preserve">A. </w:t>
      </w:r>
      <w:r>
        <w:rPr>
          <w:spacing w:val="3"/>
        </w:rPr>
        <w:t>trồng các giống cây chịu hạn tốt.</w:t>
      </w:r>
      <w:r>
        <w:tab/>
      </w:r>
      <w:r>
        <w:rPr>
          <w:b/>
        </w:rPr>
        <w:t xml:space="preserve">B. </w:t>
      </w:r>
      <w:r>
        <w:rPr>
          <w:spacing w:val="3"/>
        </w:rPr>
        <w:t>tiến hành</w:t>
      </w:r>
      <w:r>
        <w:rPr>
          <w:spacing w:val="3"/>
          <w:lang w:val="vi-VN"/>
        </w:rPr>
        <w:t xml:space="preserve"> cơ giới hóa </w:t>
      </w:r>
      <w:r>
        <w:rPr>
          <w:spacing w:val="3"/>
        </w:rPr>
        <w:t>nông nghiệp</w:t>
      </w:r>
      <w:r>
        <w:rPr>
          <w:spacing w:val="3"/>
          <w:lang w:val="vi-VN"/>
        </w:rPr>
        <w:t>.</w:t>
      </w:r>
    </w:p>
    <w:p w:rsidR="00E33543" w:rsidRDefault="00E33543" w:rsidP="00E33543">
      <w:pPr>
        <w:tabs>
          <w:tab w:val="left" w:pos="200"/>
          <w:tab w:val="left" w:pos="5200"/>
        </w:tabs>
        <w:spacing w:line="252" w:lineRule="auto"/>
      </w:pPr>
      <w:r>
        <w:tab/>
      </w:r>
      <w:r>
        <w:rPr>
          <w:b/>
        </w:rPr>
        <w:t xml:space="preserve">C. </w:t>
      </w:r>
      <w:r>
        <w:rPr>
          <w:spacing w:val="3"/>
        </w:rPr>
        <w:t>thực hiện thay đổi cơ cấu mùa vụ</w:t>
      </w:r>
      <w:r>
        <w:rPr>
          <w:spacing w:val="3"/>
          <w:lang w:val="vi-VN"/>
        </w:rPr>
        <w:t>.</w:t>
      </w:r>
      <w:r>
        <w:tab/>
      </w:r>
      <w:r>
        <w:rPr>
          <w:b/>
          <w:u w:val="single"/>
        </w:rPr>
        <w:t>D.</w:t>
      </w:r>
      <w:r>
        <w:rPr>
          <w:b/>
        </w:rPr>
        <w:t xml:space="preserve"> </w:t>
      </w:r>
      <w:r>
        <w:rPr>
          <w:spacing w:val="3"/>
        </w:rPr>
        <w:t>xây dựng các công trình</w:t>
      </w:r>
      <w:r>
        <w:rPr>
          <w:spacing w:val="3"/>
          <w:lang w:val="vi-VN"/>
        </w:rPr>
        <w:t xml:space="preserve"> thủy lợi.</w:t>
      </w:r>
    </w:p>
    <w:p w:rsidR="00E33543" w:rsidRDefault="00987E77" w:rsidP="00E33543">
      <w:pPr>
        <w:spacing w:line="252" w:lineRule="auto"/>
      </w:pPr>
      <w:r>
        <w:rPr>
          <w:b/>
        </w:rPr>
        <w:t xml:space="preserve">Câu </w:t>
      </w:r>
      <w:r>
        <w:rPr>
          <w:b/>
          <w:lang w:val="vi-VN"/>
        </w:rPr>
        <w:t>7</w:t>
      </w:r>
      <w:r w:rsidR="00E33543">
        <w:rPr>
          <w:b/>
        </w:rPr>
        <w:t xml:space="preserve">: </w:t>
      </w:r>
      <w:r w:rsidR="00E33543">
        <w:rPr>
          <w:bCs/>
          <w:spacing w:val="1"/>
        </w:rPr>
        <w:t>Khó khăn về tự nhiên của Đông Nam Bộ là</w:t>
      </w:r>
    </w:p>
    <w:p w:rsidR="00E33543" w:rsidRDefault="00E33543" w:rsidP="00E33543">
      <w:pPr>
        <w:tabs>
          <w:tab w:val="left" w:pos="200"/>
          <w:tab w:val="left" w:pos="5200"/>
        </w:tabs>
        <w:spacing w:line="252" w:lineRule="auto"/>
      </w:pPr>
      <w:r>
        <w:tab/>
      </w:r>
      <w:r>
        <w:rPr>
          <w:b/>
        </w:rPr>
        <w:t xml:space="preserve">A. </w:t>
      </w:r>
      <w:r>
        <w:t>nhiều khoáng sản.</w:t>
      </w:r>
      <w:r>
        <w:tab/>
      </w:r>
      <w:r>
        <w:rPr>
          <w:b/>
        </w:rPr>
        <w:t xml:space="preserve">B. </w:t>
      </w:r>
      <w:r>
        <w:t>đất đai kém màu mỡ.</w:t>
      </w:r>
    </w:p>
    <w:p w:rsidR="00E33543" w:rsidRDefault="00E33543" w:rsidP="00E33543">
      <w:pPr>
        <w:tabs>
          <w:tab w:val="left" w:pos="200"/>
          <w:tab w:val="left" w:pos="5200"/>
        </w:tabs>
        <w:spacing w:line="252" w:lineRule="auto"/>
      </w:pPr>
      <w:r>
        <w:tab/>
      </w:r>
      <w:r>
        <w:rPr>
          <w:b/>
        </w:rPr>
        <w:t xml:space="preserve">C. </w:t>
      </w:r>
      <w:r>
        <w:rPr>
          <w:spacing w:val="-4"/>
        </w:rPr>
        <w:t>ít tài nguyên rừng</w:t>
      </w:r>
      <w:r>
        <w:t>.</w:t>
      </w:r>
      <w:r>
        <w:tab/>
      </w:r>
      <w:r>
        <w:rPr>
          <w:b/>
          <w:u w:val="single"/>
        </w:rPr>
        <w:t>D.</w:t>
      </w:r>
      <w:r>
        <w:rPr>
          <w:b/>
        </w:rPr>
        <w:t xml:space="preserve"> </w:t>
      </w:r>
      <w:r>
        <w:t>mùa khô kéo dài sâu sắc.</w:t>
      </w:r>
    </w:p>
    <w:p w:rsidR="00E33543" w:rsidRDefault="00987E77" w:rsidP="00E33543">
      <w:pPr>
        <w:spacing w:line="252" w:lineRule="auto"/>
      </w:pPr>
      <w:r>
        <w:rPr>
          <w:b/>
        </w:rPr>
        <w:t xml:space="preserve">Câu </w:t>
      </w:r>
      <w:r>
        <w:rPr>
          <w:b/>
          <w:lang w:val="vi-VN"/>
        </w:rPr>
        <w:t>8</w:t>
      </w:r>
      <w:r w:rsidR="00E33543">
        <w:rPr>
          <w:b/>
        </w:rPr>
        <w:t xml:space="preserve">: </w:t>
      </w:r>
      <w:r w:rsidR="00E33543">
        <w:rPr>
          <w:lang w:val="nl-NL"/>
        </w:rPr>
        <w:t xml:space="preserve">Hoạt động kinh tế biển nào sau đây ít có giá trị đối với Đông Nam </w:t>
      </w:r>
      <w:proofErr w:type="gramStart"/>
      <w:r w:rsidR="00E33543">
        <w:rPr>
          <w:lang w:val="nl-NL"/>
        </w:rPr>
        <w:t>Bộ ?</w:t>
      </w:r>
      <w:proofErr w:type="gramEnd"/>
    </w:p>
    <w:p w:rsidR="00E33543" w:rsidRDefault="00E33543" w:rsidP="00E33543">
      <w:pPr>
        <w:tabs>
          <w:tab w:val="left" w:pos="200"/>
          <w:tab w:val="left" w:pos="5200"/>
        </w:tabs>
        <w:spacing w:line="252" w:lineRule="auto"/>
      </w:pPr>
      <w:r>
        <w:tab/>
      </w:r>
      <w:r>
        <w:rPr>
          <w:b/>
        </w:rPr>
        <w:t xml:space="preserve">A. </w:t>
      </w:r>
      <w:r>
        <w:rPr>
          <w:lang w:val="nl-NL"/>
        </w:rPr>
        <w:t>Khai thác, chế biến dầu khí.</w:t>
      </w:r>
      <w:r>
        <w:tab/>
      </w:r>
      <w:r>
        <w:rPr>
          <w:b/>
        </w:rPr>
        <w:t xml:space="preserve">B. </w:t>
      </w:r>
      <w:r>
        <w:rPr>
          <w:lang w:val="nl-NL"/>
        </w:rPr>
        <w:t>Giao thông vận tải biển.</w:t>
      </w:r>
    </w:p>
    <w:p w:rsidR="00E33543" w:rsidRDefault="00E33543" w:rsidP="00E33543">
      <w:pPr>
        <w:tabs>
          <w:tab w:val="left" w:pos="200"/>
          <w:tab w:val="left" w:pos="5200"/>
        </w:tabs>
        <w:spacing w:line="252" w:lineRule="auto"/>
      </w:pPr>
      <w:r>
        <w:tab/>
      </w:r>
      <w:r>
        <w:rPr>
          <w:b/>
        </w:rPr>
        <w:t xml:space="preserve">C. </w:t>
      </w:r>
      <w:r>
        <w:rPr>
          <w:lang w:val="nl-NL"/>
        </w:rPr>
        <w:t>Du lịch biển.</w:t>
      </w:r>
      <w:r>
        <w:tab/>
      </w:r>
      <w:r>
        <w:rPr>
          <w:b/>
          <w:u w:val="single"/>
        </w:rPr>
        <w:t>D.</w:t>
      </w:r>
      <w:r>
        <w:rPr>
          <w:b/>
        </w:rPr>
        <w:t xml:space="preserve"> </w:t>
      </w:r>
      <w:r>
        <w:rPr>
          <w:lang w:val="nl-NL"/>
        </w:rPr>
        <w:t>Nuôi trồng thuỷ sản.</w:t>
      </w:r>
    </w:p>
    <w:p w:rsidR="00E33543" w:rsidRDefault="00E33543" w:rsidP="00E33543">
      <w:pPr>
        <w:spacing w:line="252" w:lineRule="auto"/>
      </w:pPr>
      <w:r>
        <w:rPr>
          <w:b/>
        </w:rPr>
        <w:t>Câu</w:t>
      </w:r>
      <w:r w:rsidR="00987E77">
        <w:rPr>
          <w:b/>
        </w:rPr>
        <w:t xml:space="preserve"> </w:t>
      </w:r>
      <w:r w:rsidR="00987E77">
        <w:rPr>
          <w:b/>
          <w:lang w:val="vi-VN"/>
        </w:rPr>
        <w:t>9</w:t>
      </w:r>
      <w:r>
        <w:rPr>
          <w:b/>
        </w:rPr>
        <w:t xml:space="preserve">: </w:t>
      </w:r>
      <w:r>
        <w:rPr>
          <w:bCs/>
        </w:rPr>
        <w:t>Thuận lợi đối với khai thác hải sản ở Đông Nam Bộ là</w:t>
      </w:r>
    </w:p>
    <w:p w:rsidR="00E33543" w:rsidRDefault="00E33543" w:rsidP="00E33543">
      <w:pPr>
        <w:tabs>
          <w:tab w:val="left" w:pos="200"/>
          <w:tab w:val="left" w:pos="5200"/>
        </w:tabs>
        <w:spacing w:line="252" w:lineRule="auto"/>
      </w:pPr>
      <w:r>
        <w:tab/>
      </w:r>
      <w:r>
        <w:rPr>
          <w:b/>
        </w:rPr>
        <w:t xml:space="preserve">A. </w:t>
      </w:r>
      <w:r>
        <w:rPr>
          <w:lang w:val="fr-FR"/>
        </w:rPr>
        <w:t>rừng ngập mặn</w:t>
      </w:r>
      <w:r>
        <w:tab/>
      </w:r>
      <w:r>
        <w:rPr>
          <w:b/>
          <w:u w:val="single"/>
        </w:rPr>
        <w:t>B.</w:t>
      </w:r>
      <w:r>
        <w:rPr>
          <w:b/>
        </w:rPr>
        <w:t xml:space="preserve"> </w:t>
      </w:r>
      <w:r>
        <w:rPr>
          <w:bCs/>
          <w:lang w:val="fr-FR"/>
        </w:rPr>
        <w:t>có các ngư trường.</w:t>
      </w:r>
    </w:p>
    <w:p w:rsidR="00E33543" w:rsidRDefault="00E33543" w:rsidP="00E33543">
      <w:pPr>
        <w:tabs>
          <w:tab w:val="left" w:pos="200"/>
          <w:tab w:val="left" w:pos="5200"/>
        </w:tabs>
        <w:spacing w:line="252" w:lineRule="auto"/>
      </w:pPr>
      <w:r>
        <w:tab/>
      </w:r>
      <w:r>
        <w:rPr>
          <w:b/>
        </w:rPr>
        <w:t xml:space="preserve">C. </w:t>
      </w:r>
      <w:r>
        <w:rPr>
          <w:lang w:val="fr-FR"/>
        </w:rPr>
        <w:t>nhiều bãi biển.</w:t>
      </w:r>
      <w:r>
        <w:tab/>
      </w:r>
      <w:r>
        <w:rPr>
          <w:b/>
        </w:rPr>
        <w:t xml:space="preserve">D. </w:t>
      </w:r>
      <w:r>
        <w:rPr>
          <w:lang w:val="fr-FR"/>
        </w:rPr>
        <w:t>bãi triều rộng.</w:t>
      </w:r>
    </w:p>
    <w:p w:rsidR="00E33543" w:rsidRDefault="00987E77" w:rsidP="00E33543">
      <w:pPr>
        <w:spacing w:line="252" w:lineRule="auto"/>
      </w:pPr>
      <w:r>
        <w:rPr>
          <w:b/>
        </w:rPr>
        <w:t xml:space="preserve">Câu </w:t>
      </w:r>
      <w:r>
        <w:rPr>
          <w:b/>
          <w:lang w:val="vi-VN"/>
        </w:rPr>
        <w:t>10</w:t>
      </w:r>
      <w:r w:rsidR="00E33543">
        <w:rPr>
          <w:b/>
        </w:rPr>
        <w:t xml:space="preserve">: </w:t>
      </w:r>
      <w:r w:rsidR="00E33543">
        <w:rPr>
          <w:lang w:val="vi-VN"/>
        </w:rPr>
        <w:t>Mục đích của việc chuyển đổi cơ cấu cây trồng ở Đông Nam Bộ là</w:t>
      </w:r>
    </w:p>
    <w:p w:rsidR="00E33543" w:rsidRDefault="00E33543" w:rsidP="00E33543">
      <w:pPr>
        <w:tabs>
          <w:tab w:val="left" w:pos="200"/>
          <w:tab w:val="left" w:pos="5200"/>
        </w:tabs>
        <w:spacing w:line="252" w:lineRule="auto"/>
      </w:pPr>
      <w:r>
        <w:tab/>
      </w:r>
      <w:r>
        <w:rPr>
          <w:b/>
          <w:u w:val="single"/>
        </w:rPr>
        <w:t>A.</w:t>
      </w:r>
      <w:r>
        <w:rPr>
          <w:b/>
        </w:rPr>
        <w:t xml:space="preserve"> </w:t>
      </w:r>
      <w:r>
        <w:rPr>
          <w:lang w:val="vi-VN"/>
        </w:rPr>
        <w:t>tăng hiệu quả.</w:t>
      </w:r>
      <w:r>
        <w:tab/>
      </w:r>
      <w:r>
        <w:rPr>
          <w:b/>
        </w:rPr>
        <w:t xml:space="preserve">B. </w:t>
      </w:r>
      <w:r>
        <w:rPr>
          <w:lang w:val="vi-VN"/>
        </w:rPr>
        <w:t>bảo vệ rừng.</w:t>
      </w:r>
    </w:p>
    <w:p w:rsidR="00E33543" w:rsidRDefault="00E33543" w:rsidP="00E33543">
      <w:pPr>
        <w:tabs>
          <w:tab w:val="left" w:pos="200"/>
          <w:tab w:val="left" w:pos="5200"/>
        </w:tabs>
        <w:spacing w:line="252" w:lineRule="auto"/>
      </w:pPr>
      <w:r>
        <w:tab/>
      </w:r>
      <w:r>
        <w:rPr>
          <w:b/>
        </w:rPr>
        <w:t xml:space="preserve">C. </w:t>
      </w:r>
      <w:r>
        <w:rPr>
          <w:lang w:val="vi-VN"/>
        </w:rPr>
        <w:t>ngăn triều cường.</w:t>
      </w:r>
      <w:r>
        <w:tab/>
      </w:r>
      <w:r>
        <w:rPr>
          <w:b/>
        </w:rPr>
        <w:t xml:space="preserve">D. </w:t>
      </w:r>
      <w:r>
        <w:rPr>
          <w:lang w:val="vi-VN"/>
        </w:rPr>
        <w:t>chống xói mòn đất.</w:t>
      </w:r>
    </w:p>
    <w:p w:rsidR="00987E77" w:rsidRPr="00E33543" w:rsidRDefault="00987E77" w:rsidP="00987E77">
      <w:pPr>
        <w:tabs>
          <w:tab w:val="left" w:pos="5220"/>
        </w:tabs>
        <w:rPr>
          <w:b/>
          <w:lang w:val="vi-VN"/>
        </w:rPr>
      </w:pPr>
      <w:r w:rsidRPr="00E33543">
        <w:rPr>
          <w:b/>
          <w:lang w:val="vi-VN"/>
        </w:rPr>
        <w:t>ĐỒNG BẰNG SÔNG CỬU LONG</w:t>
      </w:r>
    </w:p>
    <w:p w:rsidR="00987E77" w:rsidRPr="00F2027A" w:rsidRDefault="00987E77" w:rsidP="00987E77">
      <w:pPr>
        <w:spacing w:line="252" w:lineRule="auto"/>
        <w:contextualSpacing/>
        <w:rPr>
          <w:rFonts w:eastAsia="Calibri"/>
          <w:b/>
          <w:szCs w:val="22"/>
        </w:rPr>
      </w:pPr>
      <w:r w:rsidRPr="00F2027A">
        <w:rPr>
          <w:rFonts w:eastAsia="Calibri"/>
          <w:b/>
          <w:szCs w:val="22"/>
        </w:rPr>
        <w:t xml:space="preserve">Câu </w:t>
      </w:r>
      <w:r>
        <w:rPr>
          <w:rFonts w:eastAsia="Calibri"/>
          <w:b/>
          <w:szCs w:val="22"/>
          <w:lang w:val="vi-VN"/>
        </w:rPr>
        <w:t>1</w:t>
      </w:r>
      <w:r w:rsidRPr="00F2027A">
        <w:rPr>
          <w:rFonts w:eastAsia="Calibri"/>
          <w:b/>
          <w:szCs w:val="22"/>
        </w:rPr>
        <w:t>:</w:t>
      </w:r>
      <w:r w:rsidRPr="00F2027A">
        <w:rPr>
          <w:rFonts w:eastAsia="Calibri"/>
          <w:szCs w:val="22"/>
        </w:rPr>
        <w:t xml:space="preserve"> Các nhân tố tự nhiên chủ yếu tác động đến chuyển dịch cơ cấu cây trồng hiện nay ở Đồng bằng sông Cửu Long là</w:t>
      </w:r>
    </w:p>
    <w:p w:rsidR="00987E77" w:rsidRPr="00F2027A" w:rsidRDefault="00987E77" w:rsidP="00987E77">
      <w:pPr>
        <w:tabs>
          <w:tab w:val="left" w:pos="2835"/>
          <w:tab w:val="left" w:pos="5387"/>
          <w:tab w:val="left" w:pos="7938"/>
        </w:tabs>
        <w:spacing w:line="252" w:lineRule="auto"/>
        <w:ind w:firstLine="284"/>
        <w:contextualSpacing/>
        <w:jc w:val="both"/>
        <w:rPr>
          <w:rFonts w:eastAsia="Calibri"/>
          <w:szCs w:val="22"/>
        </w:rPr>
      </w:pPr>
      <w:r w:rsidRPr="00F2027A">
        <w:rPr>
          <w:rFonts w:eastAsia="Calibri"/>
          <w:b/>
          <w:szCs w:val="22"/>
        </w:rPr>
        <w:t>A.</w:t>
      </w:r>
      <w:r w:rsidRPr="00F2027A">
        <w:rPr>
          <w:rFonts w:eastAsia="Calibri"/>
          <w:szCs w:val="22"/>
        </w:rPr>
        <w:t xml:space="preserve"> sạt lở bờ biển, nước biển dâng, bề mặt sụt lún.</w:t>
      </w:r>
      <w:r w:rsidRPr="00F2027A">
        <w:rPr>
          <w:rFonts w:eastAsia="Calibri"/>
          <w:szCs w:val="22"/>
        </w:rPr>
        <w:tab/>
      </w:r>
    </w:p>
    <w:p w:rsidR="00987E77" w:rsidRPr="00F2027A" w:rsidRDefault="00987E77" w:rsidP="00987E77">
      <w:pPr>
        <w:tabs>
          <w:tab w:val="left" w:pos="2835"/>
          <w:tab w:val="left" w:pos="5387"/>
          <w:tab w:val="left" w:pos="7938"/>
        </w:tabs>
        <w:spacing w:line="252" w:lineRule="auto"/>
        <w:ind w:firstLine="284"/>
        <w:contextualSpacing/>
        <w:jc w:val="both"/>
        <w:rPr>
          <w:rFonts w:eastAsia="Calibri"/>
          <w:szCs w:val="22"/>
        </w:rPr>
      </w:pPr>
      <w:r w:rsidRPr="00F2027A">
        <w:rPr>
          <w:rFonts w:eastAsia="Calibri"/>
          <w:b/>
          <w:szCs w:val="22"/>
        </w:rPr>
        <w:t>B.</w:t>
      </w:r>
      <w:r w:rsidRPr="00F2027A">
        <w:rPr>
          <w:rFonts w:eastAsia="Calibri"/>
          <w:szCs w:val="22"/>
        </w:rPr>
        <w:t xml:space="preserve"> đất phèn rộng, mùa khô rõ rệt, hạn mặn nhiều.</w:t>
      </w:r>
    </w:p>
    <w:p w:rsidR="00987E77" w:rsidRPr="00F2027A" w:rsidRDefault="00987E77" w:rsidP="00987E77">
      <w:pPr>
        <w:tabs>
          <w:tab w:val="left" w:pos="2835"/>
          <w:tab w:val="left" w:pos="5387"/>
          <w:tab w:val="left" w:pos="7938"/>
        </w:tabs>
        <w:spacing w:line="252" w:lineRule="auto"/>
        <w:ind w:firstLine="284"/>
        <w:contextualSpacing/>
        <w:jc w:val="both"/>
        <w:rPr>
          <w:rFonts w:eastAsia="Calibri"/>
          <w:szCs w:val="22"/>
        </w:rPr>
      </w:pPr>
      <w:r w:rsidRPr="00F2027A">
        <w:rPr>
          <w:rFonts w:eastAsia="Calibri"/>
          <w:b/>
          <w:szCs w:val="22"/>
          <w:u w:val="single"/>
        </w:rPr>
        <w:t>C.</w:t>
      </w:r>
      <w:r w:rsidRPr="00F2027A">
        <w:rPr>
          <w:rFonts w:eastAsia="Calibri"/>
          <w:szCs w:val="22"/>
        </w:rPr>
        <w:t xml:space="preserve"> xâm nhập mặn rộng, hạn hán, thiếu nước ngọt.</w:t>
      </w:r>
      <w:r w:rsidRPr="00F2027A">
        <w:rPr>
          <w:rFonts w:eastAsia="Calibri"/>
          <w:szCs w:val="22"/>
        </w:rPr>
        <w:tab/>
      </w:r>
    </w:p>
    <w:p w:rsidR="00987E77" w:rsidRPr="00987E77" w:rsidRDefault="00987E77" w:rsidP="00987E77">
      <w:pPr>
        <w:tabs>
          <w:tab w:val="left" w:pos="2835"/>
          <w:tab w:val="left" w:pos="5387"/>
          <w:tab w:val="left" w:pos="7938"/>
        </w:tabs>
        <w:spacing w:line="252" w:lineRule="auto"/>
        <w:ind w:firstLine="284"/>
        <w:contextualSpacing/>
        <w:jc w:val="both"/>
        <w:rPr>
          <w:rFonts w:eastAsia="Calibri"/>
          <w:szCs w:val="22"/>
        </w:rPr>
      </w:pPr>
      <w:r w:rsidRPr="00F2027A">
        <w:rPr>
          <w:rFonts w:eastAsia="Calibri"/>
          <w:b/>
          <w:szCs w:val="22"/>
        </w:rPr>
        <w:t>D.</w:t>
      </w:r>
      <w:r w:rsidRPr="00F2027A">
        <w:rPr>
          <w:rFonts w:eastAsia="Calibri"/>
          <w:szCs w:val="22"/>
        </w:rPr>
        <w:t xml:space="preserve"> lũ thất thường, bờ sông sạt lở, ít phù sa bồi đắ</w:t>
      </w:r>
      <w:r>
        <w:rPr>
          <w:rFonts w:eastAsia="Calibri"/>
          <w:szCs w:val="22"/>
        </w:rPr>
        <w:t>p.</w:t>
      </w:r>
    </w:p>
    <w:p w:rsidR="00987E77" w:rsidRPr="0028368E" w:rsidRDefault="00987E77" w:rsidP="00987E77">
      <w:pPr>
        <w:spacing w:line="252" w:lineRule="auto"/>
        <w:ind w:right="-333"/>
        <w:jc w:val="both"/>
        <w:rPr>
          <w:szCs w:val="24"/>
        </w:rPr>
      </w:pPr>
      <w:r w:rsidRPr="0028368E">
        <w:rPr>
          <w:b/>
          <w:szCs w:val="24"/>
        </w:rPr>
        <w:t xml:space="preserve">Câu </w:t>
      </w:r>
      <w:r>
        <w:rPr>
          <w:b/>
          <w:szCs w:val="24"/>
          <w:lang w:val="vi-VN"/>
        </w:rPr>
        <w:t>2</w:t>
      </w:r>
      <w:r w:rsidRPr="0028368E">
        <w:rPr>
          <w:b/>
          <w:szCs w:val="24"/>
        </w:rPr>
        <w:t xml:space="preserve">: </w:t>
      </w:r>
      <w:r w:rsidRPr="0028368E">
        <w:rPr>
          <w:szCs w:val="24"/>
          <w:lang w:val="nl-NL"/>
        </w:rPr>
        <w:t>Khó khăn chủ yếu trong nuôi trồng thủy sản nước ngọt ở Đồng bằng sông Cửu Long hiện nay là</w:t>
      </w:r>
    </w:p>
    <w:p w:rsidR="00987E77" w:rsidRPr="0028368E" w:rsidRDefault="00987E77" w:rsidP="00987E77">
      <w:pPr>
        <w:tabs>
          <w:tab w:val="left" w:pos="200"/>
        </w:tabs>
        <w:spacing w:line="252" w:lineRule="auto"/>
        <w:jc w:val="both"/>
        <w:rPr>
          <w:szCs w:val="24"/>
        </w:rPr>
      </w:pPr>
      <w:r w:rsidRPr="0028368E">
        <w:rPr>
          <w:szCs w:val="24"/>
        </w:rPr>
        <w:tab/>
      </w:r>
      <w:r w:rsidRPr="0028368E">
        <w:rPr>
          <w:b/>
          <w:szCs w:val="24"/>
        </w:rPr>
        <w:t xml:space="preserve">A. </w:t>
      </w:r>
      <w:r w:rsidRPr="0028368E">
        <w:rPr>
          <w:szCs w:val="24"/>
          <w:lang w:val="nl-NL"/>
        </w:rPr>
        <w:t>lũ lụt kéo dài, bão hoạt động mạnh, thiếu lao động có tay nghề.</w:t>
      </w:r>
    </w:p>
    <w:p w:rsidR="00987E77" w:rsidRPr="0028368E" w:rsidRDefault="00987E77" w:rsidP="00987E77">
      <w:pPr>
        <w:tabs>
          <w:tab w:val="left" w:pos="200"/>
        </w:tabs>
        <w:spacing w:line="252" w:lineRule="auto"/>
        <w:jc w:val="both"/>
        <w:rPr>
          <w:szCs w:val="24"/>
        </w:rPr>
      </w:pPr>
      <w:r w:rsidRPr="0028368E">
        <w:rPr>
          <w:szCs w:val="24"/>
        </w:rPr>
        <w:tab/>
      </w:r>
      <w:r w:rsidRPr="0028368E">
        <w:rPr>
          <w:b/>
          <w:szCs w:val="24"/>
        </w:rPr>
        <w:t xml:space="preserve">B. </w:t>
      </w:r>
      <w:r w:rsidRPr="0028368E">
        <w:rPr>
          <w:szCs w:val="24"/>
          <w:shd w:val="clear" w:color="auto" w:fill="FFFFFF"/>
          <w:lang w:val="nl-NL" w:eastAsia="vi-VN"/>
        </w:rPr>
        <w:t>thiếu nước trong mùa khô, lũ lụt kéo dài, giống năng suất thấp.</w:t>
      </w:r>
    </w:p>
    <w:p w:rsidR="00987E77" w:rsidRPr="0028368E" w:rsidRDefault="00987E77" w:rsidP="00987E77">
      <w:pPr>
        <w:tabs>
          <w:tab w:val="left" w:pos="200"/>
        </w:tabs>
        <w:spacing w:line="252" w:lineRule="auto"/>
        <w:jc w:val="both"/>
        <w:rPr>
          <w:szCs w:val="24"/>
        </w:rPr>
      </w:pPr>
      <w:r w:rsidRPr="0028368E">
        <w:rPr>
          <w:szCs w:val="24"/>
        </w:rPr>
        <w:tab/>
      </w:r>
      <w:r w:rsidRPr="0028368E">
        <w:rPr>
          <w:b/>
          <w:szCs w:val="24"/>
        </w:rPr>
        <w:t xml:space="preserve">C. </w:t>
      </w:r>
      <w:r w:rsidRPr="0028368E">
        <w:rPr>
          <w:szCs w:val="24"/>
          <w:lang w:val="nl-NL"/>
        </w:rPr>
        <w:t>diện tích mặt nước giảm, hạn hán kéo dài, thiếu cơ sở chế biến.</w:t>
      </w:r>
    </w:p>
    <w:p w:rsidR="00987E77" w:rsidRPr="0028368E" w:rsidRDefault="00987E77" w:rsidP="00987E77">
      <w:pPr>
        <w:tabs>
          <w:tab w:val="left" w:pos="200"/>
        </w:tabs>
        <w:spacing w:line="252" w:lineRule="auto"/>
        <w:jc w:val="both"/>
        <w:rPr>
          <w:szCs w:val="24"/>
        </w:rPr>
      </w:pPr>
      <w:r w:rsidRPr="0028368E">
        <w:rPr>
          <w:szCs w:val="24"/>
        </w:rPr>
        <w:tab/>
      </w:r>
      <w:r w:rsidRPr="0028368E">
        <w:rPr>
          <w:b/>
          <w:szCs w:val="24"/>
          <w:u w:val="single"/>
        </w:rPr>
        <w:t>D</w:t>
      </w:r>
      <w:r w:rsidRPr="0028368E">
        <w:rPr>
          <w:b/>
          <w:szCs w:val="24"/>
        </w:rPr>
        <w:t xml:space="preserve">. </w:t>
      </w:r>
      <w:r w:rsidRPr="0028368E">
        <w:rPr>
          <w:szCs w:val="24"/>
          <w:lang w:val="nl-NL"/>
        </w:rPr>
        <w:t>xâm nhập mặn vào mùa khô, thị trường biến động, dịch bệnh.</w:t>
      </w:r>
    </w:p>
    <w:p w:rsidR="00987E77" w:rsidRDefault="00987E77" w:rsidP="00987E77">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3</w:t>
      </w:r>
      <w:r>
        <w:rPr>
          <w:b/>
          <w:color w:val="000000" w:themeColor="text1"/>
          <w:szCs w:val="24"/>
        </w:rPr>
        <w:t>:</w:t>
      </w:r>
      <w:r>
        <w:rPr>
          <w:color w:val="000000" w:themeColor="text1"/>
          <w:szCs w:val="24"/>
        </w:rPr>
        <w:t xml:space="preserve"> Khó khăn chủ yếu trong sử dụng hợp lí và cải tạo tự nhiên ở Đồng bằng sông Cửu Long là</w:t>
      </w:r>
    </w:p>
    <w:p w:rsidR="00987E77" w:rsidRDefault="00987E77" w:rsidP="00987E77">
      <w:pPr>
        <w:spacing w:line="252" w:lineRule="auto"/>
        <w:ind w:firstLine="283"/>
        <w:rPr>
          <w:color w:val="000000" w:themeColor="text1"/>
          <w:szCs w:val="24"/>
        </w:rPr>
      </w:pPr>
      <w:r>
        <w:rPr>
          <w:b/>
          <w:color w:val="000000" w:themeColor="text1"/>
          <w:szCs w:val="24"/>
        </w:rPr>
        <w:t xml:space="preserve">A. </w:t>
      </w:r>
      <w:r>
        <w:rPr>
          <w:color w:val="000000" w:themeColor="text1"/>
          <w:szCs w:val="24"/>
        </w:rPr>
        <w:t>sông ngòi, kênh rạch chằng chịt, bề mặt đồng bằng bị cắt xẻ lớn.</w:t>
      </w:r>
    </w:p>
    <w:p w:rsidR="00987E77" w:rsidRDefault="00987E77" w:rsidP="00987E77">
      <w:pPr>
        <w:spacing w:line="252" w:lineRule="auto"/>
        <w:ind w:firstLine="283"/>
        <w:rPr>
          <w:color w:val="000000" w:themeColor="text1"/>
          <w:szCs w:val="24"/>
        </w:rPr>
      </w:pPr>
      <w:r>
        <w:rPr>
          <w:b/>
          <w:color w:val="000000" w:themeColor="text1"/>
          <w:szCs w:val="24"/>
        </w:rPr>
        <w:t xml:space="preserve">B. </w:t>
      </w:r>
      <w:r>
        <w:rPr>
          <w:color w:val="000000" w:themeColor="text1"/>
          <w:szCs w:val="24"/>
        </w:rPr>
        <w:t>một số loại đất thiếu dinh dưỡng hoặc quá chặt, khó thoát nước.</w:t>
      </w:r>
    </w:p>
    <w:p w:rsidR="00987E77" w:rsidRDefault="00987E77" w:rsidP="00987E77">
      <w:pPr>
        <w:spacing w:line="252" w:lineRule="auto"/>
        <w:ind w:firstLine="283"/>
        <w:rPr>
          <w:color w:val="000000" w:themeColor="text1"/>
          <w:szCs w:val="24"/>
        </w:rPr>
      </w:pPr>
      <w:r>
        <w:rPr>
          <w:b/>
          <w:color w:val="000000" w:themeColor="text1"/>
          <w:szCs w:val="24"/>
          <w:u w:val="single"/>
        </w:rPr>
        <w:t>C</w:t>
      </w:r>
      <w:r>
        <w:rPr>
          <w:b/>
          <w:color w:val="000000" w:themeColor="text1"/>
          <w:szCs w:val="24"/>
        </w:rPr>
        <w:t xml:space="preserve">. </w:t>
      </w:r>
      <w:r>
        <w:rPr>
          <w:color w:val="000000" w:themeColor="text1"/>
          <w:szCs w:val="24"/>
        </w:rPr>
        <w:t>phần lớn diện tích là đất phèn, đất mặn, có một mùa khô sâu sắc.</w:t>
      </w:r>
    </w:p>
    <w:p w:rsidR="00987E77" w:rsidRDefault="00987E77" w:rsidP="00987E77">
      <w:pPr>
        <w:spacing w:line="252" w:lineRule="auto"/>
        <w:ind w:firstLine="283"/>
        <w:rPr>
          <w:color w:val="000000" w:themeColor="text1"/>
          <w:szCs w:val="24"/>
        </w:rPr>
      </w:pPr>
      <w:r>
        <w:rPr>
          <w:b/>
          <w:color w:val="000000" w:themeColor="text1"/>
          <w:szCs w:val="24"/>
        </w:rPr>
        <w:t xml:space="preserve">D. </w:t>
      </w:r>
      <w:r>
        <w:rPr>
          <w:color w:val="000000" w:themeColor="text1"/>
          <w:szCs w:val="24"/>
        </w:rPr>
        <w:t>địa hình thấp, lũ kéo dài, có các vùng đất rộng lớn bị ngập sâu.</w:t>
      </w:r>
    </w:p>
    <w:p w:rsidR="00987E77" w:rsidRDefault="00987E77" w:rsidP="00987E77">
      <w:pPr>
        <w:spacing w:line="252" w:lineRule="auto"/>
        <w:jc w:val="both"/>
        <w:rPr>
          <w:color w:val="000000" w:themeColor="text1"/>
          <w:szCs w:val="24"/>
        </w:rPr>
      </w:pPr>
      <w:r>
        <w:rPr>
          <w:b/>
          <w:color w:val="000000" w:themeColor="text1"/>
          <w:szCs w:val="24"/>
        </w:rPr>
        <w:t xml:space="preserve">Câu </w:t>
      </w:r>
      <w:r>
        <w:rPr>
          <w:b/>
          <w:color w:val="000000" w:themeColor="text1"/>
          <w:szCs w:val="24"/>
          <w:lang w:val="vi-VN"/>
        </w:rPr>
        <w:t>4</w:t>
      </w:r>
      <w:r>
        <w:rPr>
          <w:b/>
          <w:color w:val="000000" w:themeColor="text1"/>
          <w:szCs w:val="24"/>
        </w:rPr>
        <w:t>:</w:t>
      </w:r>
      <w:r>
        <w:rPr>
          <w:color w:val="000000" w:themeColor="text1"/>
          <w:szCs w:val="24"/>
        </w:rPr>
        <w:t xml:space="preserve"> Tình trạng hạn hán sâu sắc ở Đồng bằng sông Cửu Long dẫn đến hệ quả là</w:t>
      </w:r>
    </w:p>
    <w:p w:rsidR="00987E77" w:rsidRDefault="00987E77" w:rsidP="00987E77">
      <w:pPr>
        <w:spacing w:line="252" w:lineRule="auto"/>
        <w:ind w:firstLine="283"/>
        <w:rPr>
          <w:color w:val="000000" w:themeColor="text1"/>
          <w:szCs w:val="24"/>
        </w:rPr>
      </w:pPr>
      <w:r>
        <w:rPr>
          <w:b/>
          <w:color w:val="000000" w:themeColor="text1"/>
          <w:szCs w:val="24"/>
        </w:rPr>
        <w:t xml:space="preserve">A. </w:t>
      </w:r>
      <w:r>
        <w:rPr>
          <w:color w:val="000000" w:themeColor="text1"/>
          <w:szCs w:val="24"/>
        </w:rPr>
        <w:t>diện tích rừng ngập mặn và vùng sản xuất nông nghiệp bị thu hẹp nhanh.</w:t>
      </w:r>
    </w:p>
    <w:p w:rsidR="00987E77" w:rsidRDefault="00987E77" w:rsidP="00987E77">
      <w:pPr>
        <w:spacing w:line="252" w:lineRule="auto"/>
        <w:ind w:firstLine="283"/>
        <w:rPr>
          <w:color w:val="000000" w:themeColor="text1"/>
          <w:szCs w:val="24"/>
        </w:rPr>
      </w:pPr>
      <w:r>
        <w:rPr>
          <w:b/>
          <w:color w:val="000000" w:themeColor="text1"/>
          <w:szCs w:val="24"/>
        </w:rPr>
        <w:t xml:space="preserve">B. </w:t>
      </w:r>
      <w:r>
        <w:rPr>
          <w:color w:val="000000" w:themeColor="text1"/>
          <w:szCs w:val="24"/>
        </w:rPr>
        <w:t>biến đổi khí hậu, tình trạng cháy rừng và diện tích nuôi tôm bị ảnh hưởng.</w:t>
      </w:r>
    </w:p>
    <w:p w:rsidR="00987E77" w:rsidRDefault="00987E77" w:rsidP="00987E77">
      <w:pPr>
        <w:spacing w:line="252" w:lineRule="auto"/>
        <w:ind w:firstLine="283"/>
        <w:rPr>
          <w:color w:val="000000" w:themeColor="text1"/>
          <w:szCs w:val="24"/>
        </w:rPr>
      </w:pPr>
      <w:r>
        <w:rPr>
          <w:b/>
          <w:color w:val="000000" w:themeColor="text1"/>
          <w:szCs w:val="24"/>
        </w:rPr>
        <w:lastRenderedPageBreak/>
        <w:t xml:space="preserve">C. </w:t>
      </w:r>
      <w:r>
        <w:rPr>
          <w:color w:val="000000" w:themeColor="text1"/>
          <w:szCs w:val="24"/>
        </w:rPr>
        <w:t>biến đổi khí hậu, gia tăng xâm nhập mặn, thiếu nước sinh hoạt và sản xuất.</w:t>
      </w:r>
    </w:p>
    <w:p w:rsidR="00987E77" w:rsidRDefault="00987E77" w:rsidP="00987E77">
      <w:pPr>
        <w:spacing w:line="252" w:lineRule="auto"/>
        <w:ind w:firstLine="283"/>
        <w:rPr>
          <w:color w:val="000000" w:themeColor="text1"/>
          <w:szCs w:val="24"/>
        </w:rPr>
      </w:pPr>
      <w:r>
        <w:rPr>
          <w:b/>
          <w:color w:val="000000" w:themeColor="text1"/>
          <w:szCs w:val="24"/>
          <w:u w:val="single"/>
        </w:rPr>
        <w:t>D</w:t>
      </w:r>
      <w:r>
        <w:rPr>
          <w:b/>
          <w:color w:val="000000" w:themeColor="text1"/>
          <w:szCs w:val="24"/>
        </w:rPr>
        <w:t xml:space="preserve">. </w:t>
      </w:r>
      <w:r>
        <w:rPr>
          <w:color w:val="000000" w:themeColor="text1"/>
          <w:szCs w:val="24"/>
        </w:rPr>
        <w:t>xâm nhập mặn lấn sâu, sụt lún vùng ngọt, thiếu nước sinh hoạt và sản xuất.</w:t>
      </w:r>
    </w:p>
    <w:p w:rsidR="00987E77" w:rsidRPr="0028368E" w:rsidRDefault="00987E77" w:rsidP="00987E77">
      <w:pPr>
        <w:spacing w:line="252" w:lineRule="auto"/>
        <w:rPr>
          <w:szCs w:val="24"/>
        </w:rPr>
      </w:pPr>
      <w:r w:rsidRPr="0028368E">
        <w:rPr>
          <w:b/>
          <w:szCs w:val="24"/>
        </w:rPr>
        <w:t xml:space="preserve">Câu </w:t>
      </w:r>
      <w:r>
        <w:rPr>
          <w:b/>
          <w:szCs w:val="24"/>
          <w:lang w:val="vi-VN"/>
        </w:rPr>
        <w:t>5:</w:t>
      </w:r>
      <w:r w:rsidRPr="0028368E">
        <w:rPr>
          <w:b/>
          <w:szCs w:val="24"/>
        </w:rPr>
        <w:t xml:space="preserve"> </w:t>
      </w:r>
      <w:r w:rsidRPr="0028368E">
        <w:rPr>
          <w:szCs w:val="24"/>
        </w:rPr>
        <w:t>Sản lượng tôm nuôi ở Đồng bằng sông Cửu Long lớn nhất cả nước chủ yếu là do</w:t>
      </w:r>
    </w:p>
    <w:p w:rsidR="00987E77" w:rsidRPr="0028368E" w:rsidRDefault="00987E77" w:rsidP="00987E77">
      <w:pPr>
        <w:tabs>
          <w:tab w:val="left" w:pos="760"/>
        </w:tabs>
        <w:spacing w:line="252" w:lineRule="auto"/>
        <w:rPr>
          <w:szCs w:val="24"/>
        </w:rPr>
      </w:pPr>
      <w:r w:rsidRPr="0028368E">
        <w:rPr>
          <w:b/>
          <w:szCs w:val="24"/>
        </w:rPr>
        <w:t xml:space="preserve">   A</w:t>
      </w:r>
      <w:r w:rsidRPr="0028368E">
        <w:rPr>
          <w:szCs w:val="24"/>
        </w:rPr>
        <w:t>. người dân nhiều kinh nghiệm trong nuôi trồng và thời tiết ổn định.</w:t>
      </w:r>
    </w:p>
    <w:p w:rsidR="00987E77" w:rsidRPr="0028368E" w:rsidRDefault="00987E77" w:rsidP="00987E77">
      <w:pPr>
        <w:tabs>
          <w:tab w:val="left" w:pos="760"/>
        </w:tabs>
        <w:spacing w:line="252" w:lineRule="auto"/>
        <w:rPr>
          <w:b/>
          <w:szCs w:val="24"/>
        </w:rPr>
      </w:pPr>
      <w:r w:rsidRPr="0028368E">
        <w:rPr>
          <w:b/>
          <w:szCs w:val="24"/>
        </w:rPr>
        <w:t xml:space="preserve">   B</w:t>
      </w:r>
      <w:r w:rsidRPr="0028368E">
        <w:rPr>
          <w:szCs w:val="24"/>
        </w:rPr>
        <w:t>. kỹ thuật nuôi trồng có nhiều tiến bộ, nhiều vũng vịnh và bãi triều.</w:t>
      </w:r>
    </w:p>
    <w:p w:rsidR="00987E77" w:rsidRPr="0028368E" w:rsidRDefault="00987E77" w:rsidP="00987E77">
      <w:pPr>
        <w:tabs>
          <w:tab w:val="left" w:pos="760"/>
        </w:tabs>
        <w:spacing w:line="252" w:lineRule="auto"/>
        <w:rPr>
          <w:szCs w:val="24"/>
        </w:rPr>
      </w:pPr>
      <w:r w:rsidRPr="0028368E">
        <w:rPr>
          <w:b/>
          <w:szCs w:val="24"/>
        </w:rPr>
        <w:t xml:space="preserve">   </w:t>
      </w:r>
      <w:r w:rsidRPr="0028368E">
        <w:rPr>
          <w:b/>
          <w:szCs w:val="24"/>
          <w:u w:val="single"/>
        </w:rPr>
        <w:t>C</w:t>
      </w:r>
      <w:r w:rsidRPr="0028368E">
        <w:rPr>
          <w:szCs w:val="24"/>
        </w:rPr>
        <w:t>. diện tích mặt nước nuôi lớn, sớm phát triển nông nghiệp hàng hóa.</w:t>
      </w:r>
    </w:p>
    <w:p w:rsidR="00987E77" w:rsidRPr="0028368E" w:rsidRDefault="00987E77" w:rsidP="00987E77">
      <w:pPr>
        <w:tabs>
          <w:tab w:val="left" w:pos="760"/>
        </w:tabs>
        <w:spacing w:line="252" w:lineRule="auto"/>
        <w:rPr>
          <w:b/>
          <w:szCs w:val="24"/>
        </w:rPr>
      </w:pPr>
      <w:r w:rsidRPr="0028368E">
        <w:rPr>
          <w:b/>
          <w:szCs w:val="24"/>
        </w:rPr>
        <w:t xml:space="preserve">    D</w:t>
      </w:r>
      <w:r w:rsidRPr="0028368E">
        <w:rPr>
          <w:szCs w:val="24"/>
        </w:rPr>
        <w:t>. nhiều cánh rừng ngập mặn ven biển, có các ô trũng ngập nước lớn.</w:t>
      </w:r>
    </w:p>
    <w:p w:rsidR="00987E77" w:rsidRPr="0028368E" w:rsidRDefault="00987E77" w:rsidP="00987E77">
      <w:pPr>
        <w:spacing w:line="252" w:lineRule="auto"/>
        <w:jc w:val="both"/>
        <w:rPr>
          <w:szCs w:val="24"/>
        </w:rPr>
      </w:pPr>
      <w:r w:rsidRPr="0028368E">
        <w:rPr>
          <w:b/>
          <w:szCs w:val="24"/>
        </w:rPr>
        <w:t xml:space="preserve">Câu </w:t>
      </w:r>
      <w:r>
        <w:rPr>
          <w:b/>
          <w:szCs w:val="24"/>
          <w:lang w:val="vi-VN"/>
        </w:rPr>
        <w:t>6</w:t>
      </w:r>
      <w:r w:rsidRPr="0028368E">
        <w:rPr>
          <w:b/>
          <w:szCs w:val="24"/>
        </w:rPr>
        <w:t>:</w:t>
      </w:r>
      <w:r w:rsidRPr="0028368E">
        <w:rPr>
          <w:szCs w:val="24"/>
        </w:rPr>
        <w:t xml:space="preserve"> Tình trạng hạn hán ở Đồng bằng sông Cửu Long dẫn đến hệ quả là</w:t>
      </w:r>
    </w:p>
    <w:p w:rsidR="00987E77" w:rsidRPr="0028368E" w:rsidRDefault="00987E77" w:rsidP="00987E77">
      <w:pPr>
        <w:spacing w:line="252" w:lineRule="auto"/>
        <w:ind w:firstLine="283"/>
        <w:rPr>
          <w:szCs w:val="24"/>
        </w:rPr>
      </w:pPr>
      <w:r w:rsidRPr="0028368E">
        <w:rPr>
          <w:b/>
          <w:szCs w:val="24"/>
        </w:rPr>
        <w:t xml:space="preserve">A. </w:t>
      </w:r>
      <w:r w:rsidRPr="0028368E">
        <w:rPr>
          <w:szCs w:val="24"/>
        </w:rPr>
        <w:t>diện tích rừng ngập mặn và vùng sản xuất nông nghiệp bị thu hẹp nhanh.</w:t>
      </w:r>
    </w:p>
    <w:p w:rsidR="00987E77" w:rsidRPr="0028368E" w:rsidRDefault="00987E77" w:rsidP="00987E77">
      <w:pPr>
        <w:spacing w:line="252" w:lineRule="auto"/>
        <w:ind w:firstLine="283"/>
        <w:rPr>
          <w:szCs w:val="24"/>
        </w:rPr>
      </w:pPr>
      <w:r w:rsidRPr="0028368E">
        <w:rPr>
          <w:b/>
          <w:szCs w:val="24"/>
        </w:rPr>
        <w:t xml:space="preserve">B. </w:t>
      </w:r>
      <w:r w:rsidRPr="0028368E">
        <w:rPr>
          <w:szCs w:val="24"/>
        </w:rPr>
        <w:t>biến đổi khí hậu, tình trạng cháy rừng và diện tích nuôi tôm bị ảnh hưởng.</w:t>
      </w:r>
    </w:p>
    <w:p w:rsidR="00987E77" w:rsidRPr="0028368E" w:rsidRDefault="00987E77" w:rsidP="00987E77">
      <w:pPr>
        <w:spacing w:line="252" w:lineRule="auto"/>
        <w:ind w:firstLine="283"/>
        <w:rPr>
          <w:szCs w:val="24"/>
        </w:rPr>
      </w:pPr>
      <w:r w:rsidRPr="0028368E">
        <w:rPr>
          <w:b/>
          <w:szCs w:val="24"/>
        </w:rPr>
        <w:t xml:space="preserve">C. </w:t>
      </w:r>
      <w:r w:rsidRPr="0028368E">
        <w:rPr>
          <w:szCs w:val="24"/>
        </w:rPr>
        <w:t>biến đổi khí hậu, gia tăng xâm nhập mặn, thiếu nước sinh hoạt và sản xuất.</w:t>
      </w:r>
    </w:p>
    <w:p w:rsidR="00987E77" w:rsidRPr="0028368E" w:rsidRDefault="00987E77" w:rsidP="00987E77">
      <w:pPr>
        <w:spacing w:line="252" w:lineRule="auto"/>
        <w:ind w:firstLine="283"/>
        <w:rPr>
          <w:szCs w:val="24"/>
        </w:rPr>
      </w:pPr>
      <w:r w:rsidRPr="0028368E">
        <w:rPr>
          <w:b/>
          <w:szCs w:val="24"/>
          <w:u w:val="single"/>
        </w:rPr>
        <w:t xml:space="preserve">D. </w:t>
      </w:r>
      <w:r w:rsidRPr="0028368E">
        <w:rPr>
          <w:szCs w:val="24"/>
        </w:rPr>
        <w:t>xâm nhập mặn lấn sâu, sụt lún vùng ngọt, thiếu nước sinh hoạt và sản xuất.</w:t>
      </w:r>
    </w:p>
    <w:p w:rsidR="00987E77" w:rsidRPr="0028368E" w:rsidRDefault="00987E77" w:rsidP="00987E77">
      <w:pPr>
        <w:tabs>
          <w:tab w:val="left" w:pos="567"/>
          <w:tab w:val="left" w:pos="3119"/>
          <w:tab w:val="left" w:pos="5670"/>
          <w:tab w:val="left" w:pos="8222"/>
        </w:tabs>
        <w:spacing w:line="252" w:lineRule="auto"/>
        <w:rPr>
          <w:szCs w:val="24"/>
        </w:rPr>
      </w:pPr>
      <w:r w:rsidRPr="0028368E">
        <w:rPr>
          <w:b/>
          <w:bCs/>
          <w:szCs w:val="24"/>
        </w:rPr>
        <w:t xml:space="preserve">Câu </w:t>
      </w:r>
      <w:r>
        <w:rPr>
          <w:b/>
          <w:bCs/>
          <w:szCs w:val="24"/>
          <w:lang w:val="vi-VN"/>
        </w:rPr>
        <w:t>7</w:t>
      </w:r>
      <w:r w:rsidRPr="0028368E">
        <w:rPr>
          <w:b/>
          <w:bCs/>
          <w:szCs w:val="24"/>
        </w:rPr>
        <w:t>:</w:t>
      </w:r>
      <w:r w:rsidRPr="0028368E">
        <w:rPr>
          <w:szCs w:val="24"/>
        </w:rPr>
        <w:t xml:space="preserve"> Cây ăn quả ở Đồng bằng sông Cửu Long hiện nay phát triển theo hướng tập trung do tác động chủ yếu của</w:t>
      </w:r>
    </w:p>
    <w:p w:rsidR="00987E77" w:rsidRPr="0028368E" w:rsidRDefault="00987E77" w:rsidP="00987E77">
      <w:pPr>
        <w:tabs>
          <w:tab w:val="left" w:pos="567"/>
          <w:tab w:val="left" w:pos="3119"/>
          <w:tab w:val="left" w:pos="5670"/>
          <w:tab w:val="left" w:pos="8222"/>
        </w:tabs>
        <w:spacing w:line="252" w:lineRule="auto"/>
        <w:rPr>
          <w:szCs w:val="24"/>
        </w:rPr>
      </w:pPr>
      <w:r w:rsidRPr="0028368E">
        <w:rPr>
          <w:b/>
          <w:bCs/>
          <w:szCs w:val="24"/>
        </w:rPr>
        <w:t xml:space="preserve">    </w:t>
      </w:r>
      <w:r w:rsidRPr="0028368E">
        <w:rPr>
          <w:b/>
          <w:bCs/>
          <w:szCs w:val="24"/>
          <w:u w:val="single"/>
        </w:rPr>
        <w:t>A</w:t>
      </w:r>
      <w:r w:rsidRPr="0028368E">
        <w:rPr>
          <w:b/>
          <w:bCs/>
          <w:szCs w:val="24"/>
        </w:rPr>
        <w:t xml:space="preserve">. </w:t>
      </w:r>
      <w:r w:rsidRPr="0028368E">
        <w:rPr>
          <w:szCs w:val="24"/>
        </w:rPr>
        <w:t>chuyển đổi cơ cấu nông nghiệp, phát triển các sản phẩm giá trị.</w:t>
      </w:r>
    </w:p>
    <w:p w:rsidR="00987E77" w:rsidRPr="0028368E" w:rsidRDefault="00987E77" w:rsidP="00987E77">
      <w:pPr>
        <w:tabs>
          <w:tab w:val="left" w:pos="567"/>
          <w:tab w:val="left" w:pos="3119"/>
          <w:tab w:val="left" w:pos="5670"/>
          <w:tab w:val="left" w:pos="8222"/>
        </w:tabs>
        <w:spacing w:line="252" w:lineRule="auto"/>
        <w:rPr>
          <w:szCs w:val="24"/>
        </w:rPr>
      </w:pPr>
      <w:r w:rsidRPr="0028368E">
        <w:rPr>
          <w:b/>
          <w:bCs/>
          <w:szCs w:val="24"/>
        </w:rPr>
        <w:t xml:space="preserve">    B. </w:t>
      </w:r>
      <w:r w:rsidRPr="0028368E">
        <w:rPr>
          <w:szCs w:val="24"/>
        </w:rPr>
        <w:t xml:space="preserve">đa dạng hóa sản xuất nông nghiệp, tích cực mở rộng thị trường. </w:t>
      </w:r>
    </w:p>
    <w:p w:rsidR="00987E77" w:rsidRPr="0028368E" w:rsidRDefault="00987E77" w:rsidP="00987E77">
      <w:pPr>
        <w:tabs>
          <w:tab w:val="left" w:pos="567"/>
          <w:tab w:val="left" w:pos="3119"/>
          <w:tab w:val="left" w:pos="5670"/>
          <w:tab w:val="left" w:pos="8222"/>
        </w:tabs>
        <w:spacing w:line="252" w:lineRule="auto"/>
        <w:rPr>
          <w:szCs w:val="24"/>
        </w:rPr>
      </w:pPr>
      <w:r w:rsidRPr="0028368E">
        <w:rPr>
          <w:b/>
          <w:bCs/>
          <w:szCs w:val="24"/>
        </w:rPr>
        <w:t xml:space="preserve">    C. </w:t>
      </w:r>
      <w:r w:rsidRPr="0028368E">
        <w:rPr>
          <w:szCs w:val="24"/>
        </w:rPr>
        <w:t>sản xuất theo hướng thâm canh, khai thác hiệu quả thế mạnh.</w:t>
      </w:r>
    </w:p>
    <w:p w:rsidR="00987E77" w:rsidRPr="0028368E" w:rsidRDefault="00987E77" w:rsidP="00987E77">
      <w:pPr>
        <w:tabs>
          <w:tab w:val="left" w:pos="567"/>
          <w:tab w:val="left" w:pos="3119"/>
          <w:tab w:val="left" w:pos="5670"/>
          <w:tab w:val="left" w:pos="8222"/>
        </w:tabs>
        <w:spacing w:line="252" w:lineRule="auto"/>
        <w:rPr>
          <w:szCs w:val="24"/>
        </w:rPr>
      </w:pPr>
      <w:r w:rsidRPr="0028368E">
        <w:rPr>
          <w:b/>
          <w:bCs/>
          <w:szCs w:val="24"/>
        </w:rPr>
        <w:t xml:space="preserve">    D. </w:t>
      </w:r>
      <w:r w:rsidRPr="0028368E">
        <w:rPr>
          <w:szCs w:val="24"/>
        </w:rPr>
        <w:t>ứng dụng tiến bộ khoa học công nghệ, giải quyết việc làm tại chỗ.</w:t>
      </w:r>
    </w:p>
    <w:p w:rsidR="00987E77" w:rsidRPr="0028368E" w:rsidRDefault="00987E77" w:rsidP="00987E77">
      <w:pPr>
        <w:widowControl w:val="0"/>
        <w:spacing w:line="252" w:lineRule="auto"/>
        <w:rPr>
          <w:rFonts w:eastAsia="Arial"/>
          <w:szCs w:val="24"/>
        </w:rPr>
      </w:pPr>
      <w:bookmarkStart w:id="17" w:name="_Hlk97882700"/>
      <w:r w:rsidRPr="0028368E">
        <w:rPr>
          <w:rFonts w:eastAsia="Arial"/>
          <w:b/>
          <w:szCs w:val="24"/>
        </w:rPr>
        <w:t xml:space="preserve">Câu </w:t>
      </w:r>
      <w:r>
        <w:rPr>
          <w:rFonts w:eastAsia="Arial"/>
          <w:b/>
          <w:szCs w:val="24"/>
          <w:lang w:val="vi-VN"/>
        </w:rPr>
        <w:t>8</w:t>
      </w:r>
      <w:r w:rsidRPr="0028368E">
        <w:rPr>
          <w:rFonts w:eastAsia="Arial"/>
          <w:b/>
          <w:szCs w:val="24"/>
        </w:rPr>
        <w:t xml:space="preserve">: </w:t>
      </w:r>
      <w:r w:rsidRPr="0028368E">
        <w:rPr>
          <w:rFonts w:eastAsia="Arial"/>
          <w:szCs w:val="24"/>
        </w:rPr>
        <w:t>Nuôi trồng thủy sản ở Đồng bằng sông Cửu Long hiện nay phát triển theo hướng tập trung do tác động chủ yếu của</w:t>
      </w:r>
    </w:p>
    <w:p w:rsidR="00987E77" w:rsidRPr="0028368E" w:rsidRDefault="00987E77" w:rsidP="00987E77">
      <w:pPr>
        <w:tabs>
          <w:tab w:val="left" w:pos="668"/>
        </w:tabs>
        <w:spacing w:line="252" w:lineRule="auto"/>
        <w:rPr>
          <w:szCs w:val="24"/>
        </w:rPr>
      </w:pPr>
      <w:r w:rsidRPr="0028368E">
        <w:rPr>
          <w:b/>
          <w:szCs w:val="24"/>
        </w:rPr>
        <w:t xml:space="preserve">    </w:t>
      </w:r>
      <w:r w:rsidRPr="0028368E">
        <w:rPr>
          <w:b/>
          <w:szCs w:val="24"/>
          <w:u w:val="single"/>
        </w:rPr>
        <w:t>A</w:t>
      </w:r>
      <w:r w:rsidRPr="0028368E">
        <w:rPr>
          <w:szCs w:val="24"/>
        </w:rPr>
        <w:t>. chuyển dịch cơ cấu nông nghiệp, nhu cầu lớn của thị trường.</w:t>
      </w:r>
    </w:p>
    <w:p w:rsidR="00987E77" w:rsidRPr="0028368E" w:rsidRDefault="00987E77" w:rsidP="00987E77">
      <w:pPr>
        <w:tabs>
          <w:tab w:val="left" w:pos="654"/>
        </w:tabs>
        <w:spacing w:line="252" w:lineRule="auto"/>
        <w:rPr>
          <w:szCs w:val="24"/>
        </w:rPr>
      </w:pPr>
      <w:r w:rsidRPr="0028368E">
        <w:rPr>
          <w:b/>
          <w:szCs w:val="24"/>
        </w:rPr>
        <w:t xml:space="preserve">    B</w:t>
      </w:r>
      <w:r w:rsidRPr="0028368E">
        <w:rPr>
          <w:szCs w:val="24"/>
        </w:rPr>
        <w:t>. khai thác hiệu quả thế mạnh, tăng cường xuất khẩu hàng hóa.</w:t>
      </w:r>
    </w:p>
    <w:p w:rsidR="00987E77" w:rsidRPr="0028368E" w:rsidRDefault="00987E77" w:rsidP="00987E77">
      <w:pPr>
        <w:tabs>
          <w:tab w:val="left" w:pos="668"/>
        </w:tabs>
        <w:spacing w:line="252" w:lineRule="auto"/>
        <w:rPr>
          <w:szCs w:val="24"/>
        </w:rPr>
      </w:pPr>
      <w:r w:rsidRPr="0028368E">
        <w:rPr>
          <w:b/>
          <w:szCs w:val="24"/>
        </w:rPr>
        <w:t xml:space="preserve">    C</w:t>
      </w:r>
      <w:r w:rsidRPr="0028368E">
        <w:rPr>
          <w:szCs w:val="24"/>
        </w:rPr>
        <w:t>. đa dạng hóa cơ cấu kinh tế, phát triển các sản phẩm có giá trị.</w:t>
      </w:r>
    </w:p>
    <w:p w:rsidR="00987E77" w:rsidRPr="0028368E" w:rsidRDefault="00987E77" w:rsidP="00987E77">
      <w:pPr>
        <w:tabs>
          <w:tab w:val="left" w:pos="668"/>
        </w:tabs>
        <w:spacing w:line="252" w:lineRule="auto"/>
        <w:rPr>
          <w:szCs w:val="24"/>
        </w:rPr>
      </w:pPr>
      <w:r w:rsidRPr="0028368E">
        <w:rPr>
          <w:b/>
          <w:szCs w:val="24"/>
        </w:rPr>
        <w:t xml:space="preserve">    D</w:t>
      </w:r>
      <w:r w:rsidRPr="0028368E">
        <w:rPr>
          <w:szCs w:val="24"/>
        </w:rPr>
        <w:t>. sản xuất theo hướng thâm canh, ứng phó với biến đổi khí hậu.</w:t>
      </w:r>
    </w:p>
    <w:bookmarkEnd w:id="17"/>
    <w:p w:rsidR="00987E77" w:rsidRDefault="00987E77" w:rsidP="00987E77">
      <w:pPr>
        <w:spacing w:line="252" w:lineRule="auto"/>
        <w:jc w:val="both"/>
        <w:rPr>
          <w:color w:val="000000" w:themeColor="text1"/>
          <w:szCs w:val="24"/>
          <w:lang w:val="vi-VN"/>
        </w:rPr>
      </w:pPr>
      <w:r>
        <w:rPr>
          <w:b/>
          <w:color w:val="000000" w:themeColor="text1"/>
          <w:szCs w:val="24"/>
        </w:rPr>
        <w:t xml:space="preserve">Câu </w:t>
      </w:r>
      <w:r>
        <w:rPr>
          <w:b/>
          <w:color w:val="000000" w:themeColor="text1"/>
          <w:szCs w:val="24"/>
          <w:lang w:val="vi-VN"/>
        </w:rPr>
        <w:t>9:</w:t>
      </w:r>
      <w:r>
        <w:rPr>
          <w:color w:val="000000" w:themeColor="text1"/>
          <w:szCs w:val="24"/>
          <w:lang w:val="vi-VN"/>
        </w:rPr>
        <w:t xml:space="preserve"> Vùng Đồng bằng sông Cửu Long có ngành chăn nuôi gia súc và gia cầm phát triển mạnh </w:t>
      </w:r>
      <w:r>
        <w:rPr>
          <w:color w:val="000000" w:themeColor="text1"/>
          <w:szCs w:val="24"/>
        </w:rPr>
        <w:t>chủ yếu</w:t>
      </w:r>
      <w:r>
        <w:rPr>
          <w:color w:val="000000" w:themeColor="text1"/>
          <w:szCs w:val="24"/>
          <w:lang w:val="vi-VN"/>
        </w:rPr>
        <w:t xml:space="preserve"> do</w:t>
      </w:r>
    </w:p>
    <w:p w:rsidR="00987E77" w:rsidRDefault="00987E77" w:rsidP="00987E77">
      <w:pPr>
        <w:spacing w:line="252" w:lineRule="auto"/>
        <w:ind w:firstLine="283"/>
        <w:rPr>
          <w:color w:val="000000" w:themeColor="text1"/>
          <w:szCs w:val="24"/>
        </w:rPr>
      </w:pPr>
      <w:r>
        <w:rPr>
          <w:b/>
          <w:color w:val="000000" w:themeColor="text1"/>
          <w:szCs w:val="24"/>
        </w:rPr>
        <w:t xml:space="preserve">A. </w:t>
      </w:r>
      <w:r>
        <w:rPr>
          <w:color w:val="000000" w:themeColor="text1"/>
          <w:szCs w:val="24"/>
        </w:rPr>
        <w:t>khí hậu cận xích đạo có sự phân hóa sâu sắc, nhiều giống vật nuôi tốt</w:t>
      </w:r>
      <w:r>
        <w:rPr>
          <w:color w:val="000000" w:themeColor="text1"/>
          <w:szCs w:val="24"/>
          <w:lang w:val="vi-VN"/>
        </w:rPr>
        <w:t>.</w:t>
      </w:r>
    </w:p>
    <w:p w:rsidR="00987E77" w:rsidRDefault="00987E77" w:rsidP="00987E77">
      <w:pPr>
        <w:spacing w:line="252" w:lineRule="auto"/>
        <w:ind w:firstLine="283"/>
        <w:rPr>
          <w:color w:val="000000" w:themeColor="text1"/>
          <w:szCs w:val="24"/>
        </w:rPr>
      </w:pPr>
      <w:r>
        <w:rPr>
          <w:b/>
          <w:color w:val="000000" w:themeColor="text1"/>
          <w:szCs w:val="24"/>
          <w:u w:val="single"/>
          <w:lang w:val="vi-VN"/>
        </w:rPr>
        <w:t>B</w:t>
      </w:r>
      <w:r>
        <w:rPr>
          <w:b/>
          <w:color w:val="000000" w:themeColor="text1"/>
          <w:szCs w:val="24"/>
          <w:lang w:val="vi-VN"/>
        </w:rPr>
        <w:t xml:space="preserve">. </w:t>
      </w:r>
      <w:r>
        <w:rPr>
          <w:color w:val="000000" w:themeColor="text1"/>
          <w:szCs w:val="24"/>
          <w:lang w:val="vi-VN"/>
        </w:rPr>
        <w:t>nguồn thức ăn cho chăn nuôi phong phú, thị trường tiêu thụ rộng lớn.</w:t>
      </w:r>
    </w:p>
    <w:p w:rsidR="00987E77" w:rsidRDefault="00987E77" w:rsidP="00987E77">
      <w:pPr>
        <w:spacing w:line="252" w:lineRule="auto"/>
        <w:ind w:firstLine="283"/>
        <w:rPr>
          <w:color w:val="000000" w:themeColor="text1"/>
          <w:szCs w:val="24"/>
        </w:rPr>
      </w:pPr>
      <w:r>
        <w:rPr>
          <w:b/>
          <w:color w:val="000000" w:themeColor="text1"/>
          <w:szCs w:val="24"/>
          <w:lang w:val="vi-VN"/>
        </w:rPr>
        <w:t xml:space="preserve">C. </w:t>
      </w:r>
      <w:r>
        <w:rPr>
          <w:color w:val="000000" w:themeColor="text1"/>
          <w:szCs w:val="24"/>
          <w:lang w:val="vi-VN"/>
        </w:rPr>
        <w:t>lực lượng lao động dồi dào, có kinh nghiệm trong phát triển chăn nuôi.</w:t>
      </w:r>
    </w:p>
    <w:p w:rsidR="00987E77" w:rsidRDefault="00987E77" w:rsidP="00987E77">
      <w:pPr>
        <w:spacing w:line="252" w:lineRule="auto"/>
        <w:ind w:firstLine="283"/>
        <w:rPr>
          <w:color w:val="000000" w:themeColor="text1"/>
          <w:szCs w:val="24"/>
        </w:rPr>
      </w:pPr>
      <w:r>
        <w:rPr>
          <w:b/>
          <w:color w:val="000000" w:themeColor="text1"/>
          <w:szCs w:val="24"/>
          <w:lang w:val="vi-VN"/>
        </w:rPr>
        <w:t xml:space="preserve">D. </w:t>
      </w:r>
      <w:r>
        <w:rPr>
          <w:color w:val="000000" w:themeColor="text1"/>
          <w:szCs w:val="24"/>
          <w:lang w:val="vi-VN"/>
        </w:rPr>
        <w:t>sử dụng nhiều giống gia súc, gia cầm có giá trị kinh tế cao trong chăn nuôi.</w:t>
      </w:r>
    </w:p>
    <w:p w:rsidR="00987E77" w:rsidRPr="001B6F79" w:rsidRDefault="00987E77" w:rsidP="00987E77">
      <w:pPr>
        <w:spacing w:line="252" w:lineRule="auto"/>
        <w:rPr>
          <w:color w:val="000000"/>
          <w:szCs w:val="24"/>
        </w:rPr>
      </w:pPr>
      <w:bookmarkStart w:id="18" w:name="_Hlk128643478"/>
      <w:r w:rsidRPr="001B6F79">
        <w:rPr>
          <w:b/>
          <w:color w:val="000000"/>
          <w:szCs w:val="24"/>
        </w:rPr>
        <w:t xml:space="preserve">Câu </w:t>
      </w:r>
      <w:r>
        <w:rPr>
          <w:b/>
          <w:color w:val="000000"/>
          <w:szCs w:val="24"/>
          <w:lang w:val="vi-VN"/>
        </w:rPr>
        <w:t>10</w:t>
      </w:r>
      <w:r w:rsidRPr="001B6F79">
        <w:rPr>
          <w:color w:val="000000"/>
          <w:szCs w:val="24"/>
        </w:rPr>
        <w:t>: Sản lượng tôm nuôi của Đồng bằng sông Cửu Long tăng mạnh trong thời gian gần đây chủ yếu do</w:t>
      </w:r>
    </w:p>
    <w:p w:rsidR="00987E77" w:rsidRPr="001B6F79" w:rsidRDefault="00987E77" w:rsidP="00987E77">
      <w:pPr>
        <w:spacing w:line="252" w:lineRule="auto"/>
        <w:rPr>
          <w:color w:val="000000"/>
          <w:szCs w:val="24"/>
        </w:rPr>
      </w:pPr>
      <w:r w:rsidRPr="001B6F79">
        <w:rPr>
          <w:color w:val="000000"/>
          <w:szCs w:val="24"/>
          <w:lang w:val="vi-VN"/>
        </w:rPr>
        <w:t xml:space="preserve">      </w:t>
      </w:r>
      <w:r w:rsidRPr="001B6F79">
        <w:rPr>
          <w:b/>
          <w:color w:val="000000"/>
          <w:szCs w:val="24"/>
          <w:u w:val="single"/>
        </w:rPr>
        <w:t>A</w:t>
      </w:r>
      <w:r w:rsidRPr="001B6F79">
        <w:rPr>
          <w:color w:val="000000"/>
          <w:szCs w:val="24"/>
        </w:rPr>
        <w:t>. phát triển trang trại lớn, áp dụng kĩ thuật mới, mở rộng thị trường.</w:t>
      </w:r>
    </w:p>
    <w:p w:rsidR="00987E77" w:rsidRPr="001B6F79" w:rsidRDefault="00987E77" w:rsidP="00987E77">
      <w:pPr>
        <w:spacing w:line="252" w:lineRule="auto"/>
        <w:rPr>
          <w:color w:val="000000"/>
          <w:szCs w:val="24"/>
        </w:rPr>
      </w:pPr>
      <w:r w:rsidRPr="001B6F79">
        <w:rPr>
          <w:color w:val="000000"/>
          <w:szCs w:val="24"/>
          <w:lang w:val="vi-VN"/>
        </w:rPr>
        <w:t xml:space="preserve">      </w:t>
      </w:r>
      <w:r w:rsidRPr="001B6F79">
        <w:rPr>
          <w:b/>
          <w:color w:val="000000"/>
          <w:szCs w:val="24"/>
        </w:rPr>
        <w:t>B</w:t>
      </w:r>
      <w:r w:rsidRPr="001B6F79">
        <w:rPr>
          <w:color w:val="000000"/>
          <w:szCs w:val="24"/>
        </w:rPr>
        <w:t>. diện tích biển rộng, khí hậu thuận lợi, công nghệ chế biến hiện đại.</w:t>
      </w:r>
    </w:p>
    <w:p w:rsidR="00987E77" w:rsidRPr="001B6F79" w:rsidRDefault="00987E77" w:rsidP="00987E77">
      <w:pPr>
        <w:spacing w:line="252" w:lineRule="auto"/>
        <w:rPr>
          <w:color w:val="000000"/>
          <w:szCs w:val="24"/>
        </w:rPr>
      </w:pPr>
      <w:r w:rsidRPr="001B6F79">
        <w:rPr>
          <w:color w:val="000000"/>
          <w:szCs w:val="24"/>
          <w:lang w:val="vi-VN"/>
        </w:rPr>
        <w:t xml:space="preserve">      </w:t>
      </w:r>
      <w:r w:rsidRPr="001B6F79">
        <w:rPr>
          <w:b/>
          <w:color w:val="000000"/>
          <w:szCs w:val="24"/>
        </w:rPr>
        <w:t>C</w:t>
      </w:r>
      <w:r w:rsidRPr="001B6F79">
        <w:rPr>
          <w:color w:val="000000"/>
          <w:szCs w:val="24"/>
        </w:rPr>
        <w:t>. chuyển đổi cơ cấu kinh tế, nhiều rừng ngập mặn, lao động dồi dào.</w:t>
      </w:r>
    </w:p>
    <w:p w:rsidR="00987E77" w:rsidRPr="001B6F79" w:rsidRDefault="00987E77" w:rsidP="00987E77">
      <w:pPr>
        <w:spacing w:line="252" w:lineRule="auto"/>
        <w:rPr>
          <w:color w:val="000000"/>
          <w:szCs w:val="24"/>
        </w:rPr>
      </w:pPr>
      <w:r w:rsidRPr="001B6F79">
        <w:rPr>
          <w:color w:val="000000"/>
          <w:szCs w:val="24"/>
          <w:lang w:val="vi-VN"/>
        </w:rPr>
        <w:t xml:space="preserve">      </w:t>
      </w:r>
      <w:r w:rsidRPr="001B6F79">
        <w:rPr>
          <w:b/>
          <w:color w:val="000000"/>
          <w:szCs w:val="24"/>
        </w:rPr>
        <w:t>D</w:t>
      </w:r>
      <w:r w:rsidRPr="001B6F79">
        <w:rPr>
          <w:color w:val="000000"/>
          <w:szCs w:val="24"/>
        </w:rPr>
        <w:t>. thích ứng với biến đổi khí hậu, đẩy mạnh chế biến, nhiều cửa sông.</w:t>
      </w:r>
    </w:p>
    <w:bookmarkEnd w:id="18"/>
    <w:p w:rsidR="00E33543" w:rsidRPr="00FF6AF6" w:rsidRDefault="00987E77" w:rsidP="00E42307">
      <w:pPr>
        <w:tabs>
          <w:tab w:val="left" w:pos="5220"/>
        </w:tabs>
        <w:rPr>
          <w:szCs w:val="24"/>
          <w:lang w:val="vi-VN"/>
        </w:rPr>
      </w:pPr>
      <w:r w:rsidRPr="00FF6AF6">
        <w:rPr>
          <w:szCs w:val="24"/>
          <w:lang w:val="vi-VN"/>
        </w:rPr>
        <w:t xml:space="preserve">KỸ NĂNG ATLAT </w:t>
      </w:r>
      <w:r w:rsidR="00C45BE6" w:rsidRPr="00FF6AF6">
        <w:rPr>
          <w:szCs w:val="24"/>
          <w:lang w:val="vi-VN"/>
        </w:rPr>
        <w:t>HỌC SINH TỰ ÔN</w:t>
      </w:r>
    </w:p>
    <w:p w:rsidR="00C45BE6" w:rsidRDefault="00C45BE6" w:rsidP="00C45BE6">
      <w:pPr>
        <w:tabs>
          <w:tab w:val="left" w:pos="5220"/>
        </w:tabs>
        <w:jc w:val="center"/>
        <w:rPr>
          <w:b/>
          <w:szCs w:val="24"/>
          <w:lang w:val="vi-VN"/>
        </w:rPr>
      </w:pPr>
      <w:r>
        <w:rPr>
          <w:b/>
          <w:szCs w:val="24"/>
          <w:lang w:val="vi-VN"/>
        </w:rPr>
        <w:t>HẾT</w:t>
      </w:r>
    </w:p>
    <w:p w:rsidR="00C45BE6" w:rsidRPr="00987E77" w:rsidRDefault="00C45BE6" w:rsidP="00C45BE6">
      <w:pPr>
        <w:tabs>
          <w:tab w:val="left" w:pos="5220"/>
        </w:tabs>
        <w:jc w:val="center"/>
        <w:rPr>
          <w:lang w:val="vi-VN"/>
        </w:rPr>
      </w:pPr>
      <w:r>
        <w:rPr>
          <w:b/>
          <w:szCs w:val="24"/>
          <w:lang w:val="vi-VN"/>
        </w:rPr>
        <w:t>CHÚC CÁC EM ÔN TẬP V</w:t>
      </w:r>
      <w:bookmarkStart w:id="19" w:name="_GoBack"/>
      <w:bookmarkEnd w:id="19"/>
      <w:r>
        <w:rPr>
          <w:b/>
          <w:szCs w:val="24"/>
          <w:lang w:val="vi-VN"/>
        </w:rPr>
        <w:t>À LÀM BÀI THI TỐT.</w:t>
      </w:r>
    </w:p>
    <w:sectPr w:rsidR="00C45BE6" w:rsidRPr="00987E77" w:rsidSect="00E42307">
      <w:pgSz w:w="11907" w:h="16840" w:code="9"/>
      <w:pgMar w:top="677" w:right="677" w:bottom="677" w:left="677" w:header="706" w:footer="706" w:gutter="115"/>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07"/>
    <w:rsid w:val="000B489B"/>
    <w:rsid w:val="002D52DF"/>
    <w:rsid w:val="0046454F"/>
    <w:rsid w:val="00675F5C"/>
    <w:rsid w:val="008772BF"/>
    <w:rsid w:val="00987E77"/>
    <w:rsid w:val="00C45BE6"/>
    <w:rsid w:val="00E33543"/>
    <w:rsid w:val="00E42307"/>
    <w:rsid w:val="00E45356"/>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305D2-A6EB-4ABB-8E76-1F47266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307"/>
    <w:pPr>
      <w:spacing w:after="0" w:line="240" w:lineRule="auto"/>
    </w:pPr>
    <w:rPr>
      <w:rFonts w:ascii="Times New Roman" w:eastAsia="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42307"/>
    <w:pPr>
      <w:widowControl w:val="0"/>
      <w:autoSpaceDE w:val="0"/>
      <w:autoSpaceDN w:val="0"/>
      <w:spacing w:before="41"/>
      <w:ind w:left="232" w:hanging="293"/>
    </w:pPr>
    <w:rPr>
      <w:szCs w:val="24"/>
    </w:rPr>
  </w:style>
  <w:style w:type="character" w:customStyle="1" w:styleId="BodyTextChar">
    <w:name w:val="Body Text Char"/>
    <w:basedOn w:val="DefaultParagraphFont"/>
    <w:link w:val="BodyText"/>
    <w:uiPriority w:val="1"/>
    <w:rsid w:val="00E42307"/>
    <w:rPr>
      <w:rFonts w:ascii="Times New Roman" w:eastAsia="Times New Roman" w:hAnsi="Times New Roman" w:cs="Times New Roman"/>
      <w:sz w:val="24"/>
      <w:szCs w:val="24"/>
    </w:rPr>
  </w:style>
  <w:style w:type="paragraph" w:customStyle="1" w:styleId="Normal0">
    <w:name w:val="Normal_0"/>
    <w:qFormat/>
    <w:rsid w:val="00E42307"/>
    <w:pPr>
      <w:widowControl w:val="0"/>
      <w:spacing w:after="0" w:line="240" w:lineRule="auto"/>
    </w:pPr>
    <w:rPr>
      <w:rFonts w:ascii="Calibri" w:eastAsia="Calibri" w:hAnsi="Calibri" w:cs="Times New Roman"/>
      <w:szCs w:val="20"/>
    </w:rPr>
  </w:style>
  <w:style w:type="paragraph" w:styleId="NormalWeb">
    <w:name w:val="Normal (Web)"/>
    <w:basedOn w:val="Normal"/>
    <w:uiPriority w:val="99"/>
    <w:unhideWhenUsed/>
    <w:rsid w:val="00E42307"/>
    <w:rPr>
      <w:rFonts w:eastAsia="SimSun"/>
      <w:szCs w:val="24"/>
      <w:lang w:eastAsia="zh-CN"/>
    </w:rPr>
  </w:style>
  <w:style w:type="paragraph" w:styleId="ListParagraph">
    <w:name w:val="List Paragraph"/>
    <w:basedOn w:val="Normal"/>
    <w:uiPriority w:val="99"/>
    <w:qFormat/>
    <w:rsid w:val="00E42307"/>
    <w:pPr>
      <w:widowControl w:val="0"/>
      <w:autoSpaceDE w:val="0"/>
      <w:autoSpaceDN w:val="0"/>
      <w:ind w:left="1606" w:hanging="294"/>
    </w:pPr>
    <w:rPr>
      <w:sz w:val="22"/>
      <w:szCs w:val="22"/>
    </w:rPr>
  </w:style>
  <w:style w:type="character" w:customStyle="1" w:styleId="YoungMixChar">
    <w:name w:val="YoungMix_Char"/>
    <w:rsid w:val="00E33543"/>
    <w:rPr>
      <w:rFonts w:ascii="Times New Roman" w:hAnsi="Times New Roman" w:cs="Times New Roman" w:hint="default"/>
      <w:sz w:val="24"/>
    </w:rPr>
  </w:style>
  <w:style w:type="paragraph" w:styleId="NoSpacing">
    <w:name w:val="No Spacing"/>
    <w:uiPriority w:val="1"/>
    <w:qFormat/>
    <w:rsid w:val="00E33543"/>
    <w:pPr>
      <w:widowControl w:val="0"/>
      <w:spacing w:after="0" w:line="240" w:lineRule="auto"/>
    </w:pPr>
    <w:rPr>
      <w:rFonts w:ascii="Courier New" w:eastAsia="Times New Roman" w:hAnsi="Courier New" w:cs="Courier New"/>
      <w:color w:val="000000"/>
      <w:sz w:val="24"/>
      <w:szCs w:val="24"/>
      <w:lang w:val="vi-VN"/>
    </w:rPr>
  </w:style>
  <w:style w:type="table" w:styleId="TableGrid">
    <w:name w:val="Table Grid"/>
    <w:basedOn w:val="TableNormal"/>
    <w:uiPriority w:val="39"/>
    <w:rsid w:val="00E3354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335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354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2023-04-03T01:51:00Z</dcterms:created>
  <dcterms:modified xsi:type="dcterms:W3CDTF">2023-04-06T06:28:00Z</dcterms:modified>
</cp:coreProperties>
</file>