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BỘ SƠ ĐỒ TƯ DUY HÓA HỌC lớp 12</w:t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auto"/>
          <w:sz w:val="28"/>
          <w:szCs w:val="1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56200"/>
            <wp:effectExtent l="0" t="0" r="6985" b="6350"/>
            <wp:docPr id="29" name="Picture 29" descr="E:\SƠ ĐỒ TƯ DUY HÓA 12\SĐTD HÓA 12\Bài 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:\SƠ ĐỒ TƯ DUY HÓA 12\SĐTD HÓA 12\Bài EST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91760"/>
            <wp:effectExtent l="0" t="0" r="6985" b="8890"/>
            <wp:docPr id="38" name="Picture 38" descr="E:\SƠ ĐỒ TƯ DUY HÓA 12\SĐTD HÓA 12\Bài LIP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:\SƠ ĐỒ TƯ DUY HÓA 12\SĐTD HÓA 12\Bài LIPI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66360"/>
            <wp:effectExtent l="0" t="0" r="6985" b="0"/>
            <wp:docPr id="30" name="Picture 30" descr="E:\SƠ ĐỒ TƯ DUY HÓA 12\SĐTD HÓA 12\Bài GLUCO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E:\SƠ ĐỒ TƯ DUY HÓA 12\SĐTD HÓA 12\Bài GLUCOZ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6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73980"/>
            <wp:effectExtent l="0" t="0" r="6985" b="7620"/>
            <wp:docPr id="42" name="Picture 42" descr="E:\SƠ ĐỒ TƯ DUY HÓA 12\SĐTD HÓA 12\Bài SACCAROZO-XENLULO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E:\SƠ ĐỒ TƯ DUY HÓA 12\SĐTD HÓA 12\Bài SACCAROZO-XENLULOZ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200650"/>
            <wp:effectExtent l="0" t="0" r="6985" b="0"/>
            <wp:docPr id="53" name="Picture 53" descr="E:\SƠ ĐỒ TƯ DUY HÓA 12\SĐTD HÓA 12\Bài A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E:\SƠ ĐỒ TƯ DUY HÓA 12\SĐTD HÓA 12\Bài AM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64455"/>
            <wp:effectExtent l="0" t="0" r="6985" b="0"/>
            <wp:docPr id="52" name="Picture 52" descr="E:\SƠ ĐỒ TƯ DUY HÓA 12\SĐTD HÓA 12\Bài AMINOAX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E:\SƠ ĐỒ TƯ DUY HÓA 12\SĐTD HÓA 12\Bài AMINOAX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86680"/>
            <wp:effectExtent l="0" t="0" r="6985" b="0"/>
            <wp:docPr id="41" name="Picture 41" descr="E:\SƠ ĐỒ TƯ DUY HÓA 12\SĐTD HÓA 12\Bài PEPTIT-PRO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E:\SƠ ĐỒ TƯ DUY HÓA 12\SĐTD HÓA 12\Bài PEPTIT-PROTE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217160"/>
            <wp:effectExtent l="0" t="0" r="6985" b="2540"/>
            <wp:docPr id="47" name="Picture 47" descr="E:\SƠ ĐỒ TƯ DUY HÓA 12\SĐTD HÓA 12\Chương 4. Bài 13 Đại cương về pol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E:\SƠ ĐỒ TƯ DUY HÓA 12\SĐTD HÓA 12\Chương 4. Bài 13 Đại cương về poli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62550"/>
            <wp:effectExtent l="0" t="0" r="6985" b="0"/>
            <wp:docPr id="45" name="Picture 45" descr="E:\SƠ ĐỒ TƯ DUY HÓA 12\SĐTD HÓA 12\Bài VẬT LIỆU POL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E:\SƠ ĐỒ TƯ DUY HÓA 12\SĐTD HÓA 12\Bài VẬT LIỆU POLI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43855"/>
            <wp:effectExtent l="0" t="0" r="6985" b="4445"/>
            <wp:docPr id="46" name="Picture 46" descr="E:\SƠ ĐỒ TƯ DUY HÓA 12\SĐTD HÓA 12\Bài VỊ TRÍ KL TRONG BTH, CẤU TẠO, TC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E:\SƠ ĐỒ TƯ DUY HÓA 12\SĐTD HÓA 12\Bài VỊ TRÍ KL TRONG BTH, CẤU TẠO, TCV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39410"/>
            <wp:effectExtent l="0" t="0" r="6985" b="8890"/>
            <wp:docPr id="44" name="Picture 44" descr="E:\SƠ ĐỒ TƯ DUY HÓA 12\SĐTD HÓA 12\Bài TÍNH CHẤT HÓA HỌC CỦA 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E:\SƠ ĐỒ TƯ DUY HÓA 12\SĐTD HÓA 12\Bài TÍNH CHẤT HÓA HỌC CỦA K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18455"/>
            <wp:effectExtent l="0" t="0" r="6985" b="0"/>
            <wp:docPr id="36" name="Picture 36" descr="E:\SƠ ĐỒ TƯ DUY HÓA 12\SĐTD HÓA 12\Bài KL KIỀM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E:\SƠ ĐỒ TƯ DUY HÓA 12\SĐTD HÓA 12\Bài KL KIỀM 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34965"/>
            <wp:effectExtent l="0" t="0" r="6985" b="0"/>
            <wp:docPr id="37" name="Picture 37" descr="E:\SƠ ĐỒ TƯ DUY HÓA 12\SĐTD HÓA 12\Bài KL KIỀM TH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E:\SƠ ĐỒ TƯ DUY HÓA 12\SĐTD HÓA 12\Bài KL KIỀM THỔ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41315"/>
            <wp:effectExtent l="0" t="0" r="6985" b="6985"/>
            <wp:docPr id="31" name="Picture 31" descr="E:\SƠ ĐỒ TƯ DUY HÓA 12\SĐTD HÓA 12\Bài HỢP CHẤT CỦA KL KIỀM THỔ 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SƠ ĐỒ TƯ DUY HÓA 12\SĐTD HÓA 12\Bài HỢP CHẤT CỦA KL KIỀM THỔ T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08295"/>
            <wp:effectExtent l="0" t="0" r="6985" b="1905"/>
            <wp:docPr id="32" name="Picture 32" descr="E:\SƠ ĐỒ TƯ DUY HÓA 12\SĐTD HÓA 12\Bài HỢP CHẤT CỦA KL KIỀM THỔ 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E:\SƠ ĐỒ TƯ DUY HÓA 12\SĐTD HÓA 12\Bài HỢP CHẤT CỦA KL KIỀM THỔ T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24170"/>
            <wp:effectExtent l="0" t="0" r="6985" b="5080"/>
            <wp:docPr id="33" name="Picture 33" descr="E:\SƠ ĐỒ TƯ DUY HÓA 12\SĐTD HÓA 12\Bài HỢP CHẤT CỦA KL KIỀM TH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E:\SƠ ĐỒ TƯ DUY HÓA 12\SĐTD HÓA 12\Bài HỢP CHẤT CỦA KL KIỀM THỔ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95570"/>
            <wp:effectExtent l="0" t="0" r="6985" b="5080"/>
            <wp:docPr id="34" name="Picture 34" descr="E:\SƠ ĐỒ TƯ DUY HÓA 12\SĐTD HÓA 12\Bài HỢP CHẤT CỦA SẮ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E:\SƠ ĐỒ TƯ DUY HÓA 12\SĐTD HÓA 12\Bài HỢP CHẤT CỦA SẮ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62550"/>
            <wp:effectExtent l="0" t="0" r="6985" b="0"/>
            <wp:docPr id="35" name="Picture 35" descr="E:\SƠ ĐỒ TƯ DUY HÓA 12\SĐTD HÓA 12\Bài HỢP KIM CỦA SẮT 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E:\SƠ ĐỒ TƯ DUY HÓA 12\SĐTD HÓA 12\Bài HỢP KIM CỦA SẮT T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80330"/>
            <wp:effectExtent l="0" t="0" r="6985" b="1270"/>
            <wp:docPr id="39" name="Picture 39" descr="E:\SƠ ĐỒ TƯ DUY HÓA 12\SĐTD HÓA 12\Bài NHÔM 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E:\SƠ ĐỒ TƯ DUY HÓA 12\SĐTD HÓA 12\Bài NHÔM T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422265"/>
            <wp:effectExtent l="0" t="0" r="6985" b="6985"/>
            <wp:docPr id="40" name="Picture 40" descr="E:\SƠ ĐỒ TƯ DUY HÓA 12\SĐTD HÓA 12\Bài NHÔM 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E:\SƠ ĐỒ TƯ DUY HÓA 12\SĐTD HÓA 12\Bài NHÔM T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4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95570"/>
            <wp:effectExtent l="0" t="0" r="6985" b="5080"/>
            <wp:docPr id="43" name="Picture 43" descr="E:\SƠ ĐỒ TƯ DUY HÓA 12\SĐTD HÓA 12\Bài SẮT 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E:\SƠ ĐỒ TƯ DUY HÓA 12\SĐTD HÓA 12\Bài SẮT T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59245" cy="5276850"/>
            <wp:effectExtent l="0" t="0" r="8255" b="0"/>
            <wp:docPr id="49" name="Picture 49" descr="E:\SƠ ĐỒ TƯ DUY HÓA 12\SĐTD HÓA 12\Bài CROM 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E:\SƠ ĐỒ TƯ DUY HÓA 12\SĐTD HÓA 12\Bài CROM T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8124" cy="52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60515" cy="5180330"/>
            <wp:effectExtent l="0" t="0" r="6985" b="1270"/>
            <wp:docPr id="50" name="Picture 50" descr="E:\SƠ ĐỒ TƯ DUY HÓA 12\SĐTD HÓA 12\Bài CROM 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E:\SƠ ĐỒ TƯ DUY HÓA 12\SĐTD HÓA 12\Bài CROM T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color w:val="7030A0"/>
          <w:sz w:val="28"/>
          <w:szCs w:val="28"/>
          <w:u w:val="single"/>
        </w:rPr>
        <w:drawing>
          <wp:inline distT="0" distB="0" distL="0" distR="0">
            <wp:extent cx="6659880" cy="5467350"/>
            <wp:effectExtent l="0" t="0" r="7620" b="0"/>
            <wp:docPr id="51" name="Picture 51" descr="E:\SƠ ĐỒ TƯ DUY HÓA 12\SĐTD HÓA 12\Bài ĂN MON 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E:\SƠ ĐỒ TƯ DUY HÓA 12\SĐTD HÓA 12\Bài ĂN MON KL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040" cy="54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p>
      <w:pPr>
        <w:spacing w:after="0" w:line="240" w:lineRule="auto"/>
        <w:ind w:left="0" w:right="0"/>
        <w:jc w:val="left"/>
        <w:rPr>
          <w:rStyle w:val="5"/>
          <w:rFonts w:ascii="Times New Roman" w:hAnsi="Times New Roman" w:eastAsia="Times New Roman" w:cs="Times New Roman"/>
          <w:color w:val="7030A0"/>
          <w:sz w:val="28"/>
          <w:szCs w:val="28"/>
        </w:rPr>
      </w:pPr>
    </w:p>
    <w:sectPr>
      <w:pgSz w:w="12240" w:h="15840"/>
      <w:pgMar w:top="993" w:right="758" w:bottom="709" w:left="993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attachedTemplate r:id="rId1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21"/>
    <w:rsid w:val="00011521"/>
    <w:rsid w:val="0005251B"/>
    <w:rsid w:val="00064F87"/>
    <w:rsid w:val="000D6794"/>
    <w:rsid w:val="000E7E64"/>
    <w:rsid w:val="00355F6B"/>
    <w:rsid w:val="00401A34"/>
    <w:rsid w:val="004E13C6"/>
    <w:rsid w:val="0066234F"/>
    <w:rsid w:val="00687804"/>
    <w:rsid w:val="0078691A"/>
    <w:rsid w:val="007D1415"/>
    <w:rsid w:val="007F6057"/>
    <w:rsid w:val="00887AB1"/>
    <w:rsid w:val="00A23C91"/>
    <w:rsid w:val="00A456AE"/>
    <w:rsid w:val="00A81A35"/>
    <w:rsid w:val="00AE678B"/>
    <w:rsid w:val="00B12A81"/>
    <w:rsid w:val="00BB5ED6"/>
    <w:rsid w:val="00BF6A9F"/>
    <w:rsid w:val="00C27452"/>
    <w:rsid w:val="00C83EED"/>
    <w:rsid w:val="00D42534"/>
    <w:rsid w:val="00E960F3"/>
    <w:rsid w:val="00EB2C75"/>
    <w:rsid w:val="00ED0845"/>
    <w:rsid w:val="00F07BD7"/>
    <w:rsid w:val="00F41D49"/>
    <w:rsid w:val="76D1250C"/>
    <w:rsid w:val="79C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40" w:line="360" w:lineRule="atLeast"/>
      <w:ind w:left="45" w:right="45"/>
      <w:jc w:val="both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FollowedHyperlink"/>
    <w:basedOn w:val="3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uiPriority w:val="99"/>
    <w:rPr>
      <w:color w:val="0563C1"/>
      <w:u w:val="single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Pages>24</Pages>
  <Words>25</Words>
  <Characters>144</Characters>
  <Lines>1</Lines>
  <Paragraphs>1</Paragraphs>
  <TotalTime>4</TotalTime>
  <ScaleCrop>false</ScaleCrop>
  <LinksUpToDate>false</LinksUpToDate>
  <CharactersWithSpaces>168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2022-01-04T23:42:00Z</dcterms:created>
  <dc:creator>HỒNG DŨNG</dc:creator>
  <cp:lastModifiedBy>ASUS</cp:lastModifiedBy>
  <dcterms:modified xsi:type="dcterms:W3CDTF">2023-03-06T16:04:12Z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