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555A2" w14:textId="77777777" w:rsidR="00577D92" w:rsidRPr="00213C85" w:rsidRDefault="00950FF5" w:rsidP="00B73083">
      <w:pPr>
        <w:spacing w:before="0"/>
        <w:jc w:val="center"/>
        <w:rPr>
          <w:rFonts w:asciiTheme="majorHAnsi" w:hAnsiTheme="majorHAnsi" w:cstheme="majorHAnsi"/>
          <w:b/>
        </w:rPr>
      </w:pPr>
      <w:r w:rsidRPr="00213C85">
        <w:rPr>
          <w:rFonts w:asciiTheme="majorHAnsi" w:hAnsiTheme="majorHAnsi" w:cstheme="majorHAnsi"/>
          <w:b/>
        </w:rPr>
        <w:t>Trường THPT GÒ VẤP – Tổ Hóa học</w:t>
      </w:r>
    </w:p>
    <w:p w14:paraId="3C830AFB" w14:textId="2024200E" w:rsidR="00950FF5" w:rsidRDefault="00950FF5" w:rsidP="00B73083">
      <w:pPr>
        <w:spacing w:before="0"/>
        <w:jc w:val="center"/>
        <w:rPr>
          <w:rFonts w:asciiTheme="majorHAnsi" w:hAnsiTheme="majorHAnsi" w:cstheme="majorHAnsi"/>
          <w:b/>
          <w:sz w:val="30"/>
        </w:rPr>
      </w:pPr>
      <w:r w:rsidRPr="00213C85">
        <w:rPr>
          <w:rFonts w:asciiTheme="majorHAnsi" w:hAnsiTheme="majorHAnsi" w:cstheme="majorHAnsi"/>
          <w:b/>
          <w:sz w:val="30"/>
        </w:rPr>
        <w:t xml:space="preserve">ĐỀ CƯƠNG ÔN TẬP </w:t>
      </w:r>
      <w:r w:rsidR="002C7769">
        <w:rPr>
          <w:rFonts w:asciiTheme="majorHAnsi" w:hAnsiTheme="majorHAnsi" w:cstheme="majorHAnsi"/>
          <w:b/>
          <w:sz w:val="30"/>
        </w:rPr>
        <w:t xml:space="preserve">THI LẠI - </w:t>
      </w:r>
      <w:r w:rsidRPr="00213C85">
        <w:rPr>
          <w:rFonts w:asciiTheme="majorHAnsi" w:hAnsiTheme="majorHAnsi" w:cstheme="majorHAnsi"/>
          <w:b/>
          <w:sz w:val="30"/>
        </w:rPr>
        <w:t>HÓA HỌC 11</w:t>
      </w:r>
    </w:p>
    <w:p w14:paraId="24EE7EB2" w14:textId="4B1A1DED" w:rsidR="002C7769" w:rsidRPr="002C7769" w:rsidRDefault="002C7769" w:rsidP="00B73083">
      <w:pPr>
        <w:spacing w:before="0"/>
        <w:jc w:val="center"/>
        <w:rPr>
          <w:rFonts w:asciiTheme="majorHAnsi" w:hAnsiTheme="majorHAnsi" w:cstheme="majorHAnsi"/>
          <w:b/>
          <w:sz w:val="24"/>
        </w:rPr>
      </w:pPr>
      <w:r w:rsidRPr="002C7769">
        <w:rPr>
          <w:rFonts w:asciiTheme="majorHAnsi" w:hAnsiTheme="majorHAnsi" w:cstheme="majorHAnsi"/>
          <w:b/>
          <w:sz w:val="24"/>
        </w:rPr>
        <w:t>NH: 2021-2022</w:t>
      </w:r>
    </w:p>
    <w:p w14:paraId="0A4924F1" w14:textId="77777777" w:rsidR="00C65FB9" w:rsidRPr="00213C85" w:rsidRDefault="00C65FB9" w:rsidP="00C65FB9">
      <w:pPr>
        <w:spacing w:before="60" w:line="312" w:lineRule="auto"/>
        <w:jc w:val="both"/>
        <w:rPr>
          <w:rFonts w:asciiTheme="majorHAnsi" w:hAnsiTheme="majorHAnsi" w:cstheme="majorHAnsi"/>
        </w:rPr>
      </w:pPr>
      <w:r w:rsidRPr="002C7769">
        <w:rPr>
          <w:rFonts w:asciiTheme="majorHAnsi" w:hAnsiTheme="majorHAnsi" w:cstheme="majorHAnsi"/>
          <w:b/>
          <w:u w:val="single"/>
        </w:rPr>
        <w:t>Câu 1</w:t>
      </w:r>
      <w:r w:rsidRPr="00213C85">
        <w:rPr>
          <w:rFonts w:asciiTheme="majorHAnsi" w:hAnsiTheme="majorHAnsi" w:cstheme="majorHAnsi"/>
          <w:b/>
        </w:rPr>
        <w:t>: Hoàn thành các phương trình hóa học sau</w:t>
      </w:r>
      <w:r w:rsidRPr="00213C85">
        <w:rPr>
          <w:rFonts w:asciiTheme="majorHAnsi" w:hAnsiTheme="majorHAnsi" w:cstheme="majorHAnsi"/>
        </w:rPr>
        <w:t>:</w:t>
      </w:r>
    </w:p>
    <w:p w14:paraId="331AD84A" w14:textId="77777777" w:rsidR="00C65FB9" w:rsidRPr="00213C85" w:rsidRDefault="00C65FB9" w:rsidP="00C65FB9">
      <w:pPr>
        <w:spacing w:before="60" w:line="312" w:lineRule="auto"/>
        <w:ind w:left="340" w:hanging="170"/>
        <w:jc w:val="both"/>
        <w:rPr>
          <w:rFonts w:asciiTheme="majorHAnsi" w:hAnsiTheme="majorHAnsi" w:cstheme="majorHAnsi"/>
        </w:rPr>
      </w:pPr>
      <w:r w:rsidRPr="00213C85">
        <w:rPr>
          <w:rFonts w:asciiTheme="majorHAnsi" w:hAnsiTheme="majorHAnsi" w:cstheme="majorHAnsi"/>
          <w:b/>
        </w:rPr>
        <w:t xml:space="preserve">1.1. </w:t>
      </w:r>
      <w:r w:rsidRPr="00213C85">
        <w:rPr>
          <w:rFonts w:asciiTheme="majorHAnsi" w:hAnsiTheme="majorHAnsi" w:cstheme="majorHAnsi"/>
        </w:rPr>
        <w:t>Cho lần lượt mẩu Na nhỏ vào các ống nghiệm chứa etanol và ancol metylic.</w:t>
      </w:r>
    </w:p>
    <w:p w14:paraId="27E86534" w14:textId="77777777" w:rsidR="00C65FB9" w:rsidRPr="00213C85" w:rsidRDefault="00C65FB9" w:rsidP="00C65FB9">
      <w:pPr>
        <w:spacing w:before="60" w:line="312" w:lineRule="auto"/>
        <w:ind w:left="340" w:hanging="170"/>
        <w:jc w:val="both"/>
        <w:rPr>
          <w:rFonts w:asciiTheme="majorHAnsi" w:hAnsiTheme="majorHAnsi" w:cstheme="majorHAnsi"/>
        </w:rPr>
      </w:pPr>
      <w:r w:rsidRPr="00213C85">
        <w:rPr>
          <w:rFonts w:asciiTheme="majorHAnsi" w:hAnsiTheme="majorHAnsi" w:cstheme="majorHAnsi"/>
          <w:b/>
        </w:rPr>
        <w:t xml:space="preserve">1.2. </w:t>
      </w:r>
      <w:r w:rsidRPr="00213C85">
        <w:rPr>
          <w:rFonts w:asciiTheme="majorHAnsi" w:hAnsiTheme="majorHAnsi" w:cstheme="majorHAnsi"/>
        </w:rPr>
        <w:t>Đun nóng dung dịch axit bromhiđric đậm đặc với ancol etylic.</w:t>
      </w:r>
    </w:p>
    <w:p w14:paraId="197F38F6" w14:textId="77777777" w:rsidR="00C65FB9" w:rsidRPr="00213C85" w:rsidRDefault="00C65FB9" w:rsidP="00C65FB9">
      <w:pPr>
        <w:spacing w:before="60" w:line="312" w:lineRule="auto"/>
        <w:ind w:left="340" w:hanging="170"/>
        <w:jc w:val="both"/>
        <w:rPr>
          <w:rFonts w:asciiTheme="majorHAnsi" w:hAnsiTheme="majorHAnsi" w:cstheme="majorHAnsi"/>
        </w:rPr>
      </w:pPr>
      <w:r w:rsidRPr="00213C85">
        <w:rPr>
          <w:rFonts w:asciiTheme="majorHAnsi" w:hAnsiTheme="majorHAnsi" w:cstheme="majorHAnsi"/>
          <w:b/>
        </w:rPr>
        <w:t xml:space="preserve">1.3. </w:t>
      </w:r>
      <w:r w:rsidRPr="00213C85">
        <w:rPr>
          <w:rFonts w:asciiTheme="majorHAnsi" w:hAnsiTheme="majorHAnsi" w:cstheme="majorHAnsi"/>
        </w:rPr>
        <w:t>Đun nóng lần lượt etanol và metanol với H</w:t>
      </w:r>
      <w:r w:rsidRPr="00213C85">
        <w:rPr>
          <w:rFonts w:asciiTheme="majorHAnsi" w:hAnsiTheme="majorHAnsi" w:cstheme="majorHAnsi"/>
          <w:vertAlign w:val="subscript"/>
        </w:rPr>
        <w:t>2</w:t>
      </w:r>
      <w:r w:rsidRPr="00213C85">
        <w:rPr>
          <w:rFonts w:asciiTheme="majorHAnsi" w:hAnsiTheme="majorHAnsi" w:cstheme="majorHAnsi"/>
        </w:rPr>
        <w:t>SO</w:t>
      </w:r>
      <w:r w:rsidRPr="00213C85">
        <w:rPr>
          <w:rFonts w:asciiTheme="majorHAnsi" w:hAnsiTheme="majorHAnsi" w:cstheme="majorHAnsi"/>
          <w:vertAlign w:val="subscript"/>
        </w:rPr>
        <w:t>4</w:t>
      </w:r>
      <w:r w:rsidRPr="00213C85">
        <w:rPr>
          <w:rFonts w:asciiTheme="majorHAnsi" w:hAnsiTheme="majorHAnsi" w:cstheme="majorHAnsi"/>
        </w:rPr>
        <w:t xml:space="preserve"> đặc tạo thành các ete tương ứng.</w:t>
      </w:r>
    </w:p>
    <w:p w14:paraId="40B8EA44" w14:textId="77777777" w:rsidR="00C65FB9" w:rsidRPr="00213C85" w:rsidRDefault="00C65FB9" w:rsidP="00C65FB9">
      <w:pPr>
        <w:spacing w:before="60" w:line="312" w:lineRule="auto"/>
        <w:ind w:left="340" w:hanging="170"/>
        <w:jc w:val="both"/>
        <w:rPr>
          <w:rFonts w:asciiTheme="majorHAnsi" w:hAnsiTheme="majorHAnsi" w:cstheme="majorHAnsi"/>
        </w:rPr>
      </w:pPr>
      <w:r w:rsidRPr="00213C85">
        <w:rPr>
          <w:rFonts w:asciiTheme="majorHAnsi" w:hAnsiTheme="majorHAnsi" w:cstheme="majorHAnsi"/>
          <w:b/>
        </w:rPr>
        <w:t xml:space="preserve">1.4. </w:t>
      </w:r>
      <w:r w:rsidRPr="00213C85">
        <w:rPr>
          <w:rFonts w:asciiTheme="majorHAnsi" w:hAnsiTheme="majorHAnsi" w:cstheme="majorHAnsi"/>
        </w:rPr>
        <w:t>Đun nóng lần lượt etanol và propan-2-ol với H</w:t>
      </w:r>
      <w:r w:rsidRPr="00213C85">
        <w:rPr>
          <w:rFonts w:asciiTheme="majorHAnsi" w:hAnsiTheme="majorHAnsi" w:cstheme="majorHAnsi"/>
          <w:vertAlign w:val="subscript"/>
        </w:rPr>
        <w:t>2</w:t>
      </w:r>
      <w:r w:rsidRPr="00213C85">
        <w:rPr>
          <w:rFonts w:asciiTheme="majorHAnsi" w:hAnsiTheme="majorHAnsi" w:cstheme="majorHAnsi"/>
        </w:rPr>
        <w:t>SO</w:t>
      </w:r>
      <w:r w:rsidRPr="00213C85">
        <w:rPr>
          <w:rFonts w:asciiTheme="majorHAnsi" w:hAnsiTheme="majorHAnsi" w:cstheme="majorHAnsi"/>
          <w:vertAlign w:val="subscript"/>
        </w:rPr>
        <w:t>4</w:t>
      </w:r>
      <w:r w:rsidRPr="00213C85">
        <w:rPr>
          <w:rFonts w:asciiTheme="majorHAnsi" w:hAnsiTheme="majorHAnsi" w:cstheme="majorHAnsi"/>
        </w:rPr>
        <w:t xml:space="preserve"> đặc tạo thành các anken tương ứng.</w:t>
      </w:r>
    </w:p>
    <w:p w14:paraId="110015B0" w14:textId="77777777" w:rsidR="00C65FB9" w:rsidRPr="00213C85" w:rsidRDefault="00C65FB9" w:rsidP="00C65FB9">
      <w:pPr>
        <w:spacing w:before="60" w:line="312" w:lineRule="auto"/>
        <w:ind w:left="340" w:hanging="170"/>
        <w:jc w:val="both"/>
        <w:rPr>
          <w:rFonts w:asciiTheme="majorHAnsi" w:hAnsiTheme="majorHAnsi" w:cstheme="majorHAnsi"/>
        </w:rPr>
      </w:pPr>
      <w:r w:rsidRPr="00213C85">
        <w:rPr>
          <w:rFonts w:asciiTheme="majorHAnsi" w:hAnsiTheme="majorHAnsi" w:cstheme="majorHAnsi"/>
          <w:b/>
        </w:rPr>
        <w:t xml:space="preserve">1.5. </w:t>
      </w:r>
      <w:r w:rsidRPr="00213C85">
        <w:rPr>
          <w:rFonts w:asciiTheme="majorHAnsi" w:hAnsiTheme="majorHAnsi" w:cstheme="majorHAnsi"/>
        </w:rPr>
        <w:t>Oxi hóa không toàn lần lượt: ancol etylic, ancol propylic và ancol isopropylic bằng đồng (II) oxit.</w:t>
      </w:r>
    </w:p>
    <w:p w14:paraId="4B4CB264" w14:textId="77777777" w:rsidR="00C65FB9" w:rsidRPr="00213C85" w:rsidRDefault="00C65FB9" w:rsidP="00C65FB9">
      <w:pPr>
        <w:spacing w:before="60" w:line="312" w:lineRule="auto"/>
        <w:ind w:left="340" w:hanging="170"/>
        <w:jc w:val="both"/>
        <w:rPr>
          <w:rFonts w:asciiTheme="majorHAnsi" w:hAnsiTheme="majorHAnsi" w:cstheme="majorHAnsi"/>
        </w:rPr>
      </w:pPr>
      <w:r w:rsidRPr="00213C85">
        <w:rPr>
          <w:rFonts w:asciiTheme="majorHAnsi" w:hAnsiTheme="majorHAnsi" w:cstheme="majorHAnsi"/>
          <w:b/>
        </w:rPr>
        <w:t>1.6.</w:t>
      </w:r>
      <w:r w:rsidRPr="00213C85">
        <w:rPr>
          <w:rFonts w:asciiTheme="majorHAnsi" w:hAnsiTheme="majorHAnsi" w:cstheme="majorHAnsi"/>
        </w:rPr>
        <w:t xml:space="preserve"> Cho phenol phản ứng lần lượt với Na, KOH và nước Br</w:t>
      </w:r>
      <w:r w:rsidRPr="00213C85">
        <w:rPr>
          <w:rFonts w:asciiTheme="majorHAnsi" w:hAnsiTheme="majorHAnsi" w:cstheme="majorHAnsi"/>
          <w:vertAlign w:val="subscript"/>
        </w:rPr>
        <w:t>2</w:t>
      </w:r>
      <w:r w:rsidRPr="00213C85">
        <w:rPr>
          <w:rFonts w:asciiTheme="majorHAnsi" w:hAnsiTheme="majorHAnsi" w:cstheme="majorHAnsi"/>
        </w:rPr>
        <w:t>.</w:t>
      </w:r>
    </w:p>
    <w:p w14:paraId="58647BAC" w14:textId="77777777" w:rsidR="00C65FB9" w:rsidRPr="00213C85" w:rsidRDefault="00C65FB9" w:rsidP="00C65FB9">
      <w:pPr>
        <w:spacing w:before="60" w:line="312" w:lineRule="auto"/>
        <w:ind w:left="340" w:hanging="170"/>
        <w:jc w:val="both"/>
        <w:rPr>
          <w:rFonts w:asciiTheme="majorHAnsi" w:hAnsiTheme="majorHAnsi" w:cstheme="majorHAnsi"/>
        </w:rPr>
      </w:pPr>
      <w:r w:rsidRPr="00213C85">
        <w:rPr>
          <w:rFonts w:asciiTheme="majorHAnsi" w:hAnsiTheme="majorHAnsi" w:cstheme="majorHAnsi"/>
          <w:b/>
        </w:rPr>
        <w:t>1.7.</w:t>
      </w:r>
      <w:r w:rsidRPr="00213C85">
        <w:rPr>
          <w:rFonts w:asciiTheme="majorHAnsi" w:hAnsiTheme="majorHAnsi" w:cstheme="majorHAnsi"/>
        </w:rPr>
        <w:t xml:space="preserve"> Nung nóng lần lượt anđehit fomic và axetanđehit với khí H</w:t>
      </w:r>
      <w:r w:rsidRPr="00213C85">
        <w:rPr>
          <w:rFonts w:asciiTheme="majorHAnsi" w:hAnsiTheme="majorHAnsi" w:cstheme="majorHAnsi"/>
          <w:vertAlign w:val="subscript"/>
        </w:rPr>
        <w:t>2</w:t>
      </w:r>
      <w:r w:rsidRPr="00213C85">
        <w:rPr>
          <w:rFonts w:asciiTheme="majorHAnsi" w:hAnsiTheme="majorHAnsi" w:cstheme="majorHAnsi"/>
        </w:rPr>
        <w:t xml:space="preserve"> dư (xúc tác Ni, t</w:t>
      </w:r>
      <w:r w:rsidRPr="00213C85">
        <w:rPr>
          <w:rFonts w:asciiTheme="majorHAnsi" w:hAnsiTheme="majorHAnsi" w:cstheme="majorHAnsi"/>
          <w:vertAlign w:val="superscript"/>
        </w:rPr>
        <w:t>o</w:t>
      </w:r>
      <w:r w:rsidRPr="00213C85">
        <w:rPr>
          <w:rFonts w:asciiTheme="majorHAnsi" w:hAnsiTheme="majorHAnsi" w:cstheme="majorHAnsi"/>
        </w:rPr>
        <w:t>).</w:t>
      </w:r>
    </w:p>
    <w:p w14:paraId="21E94B0E" w14:textId="77777777" w:rsidR="00C65FB9" w:rsidRPr="00213C85" w:rsidRDefault="00C65FB9" w:rsidP="00C65FB9">
      <w:pPr>
        <w:spacing w:before="60" w:line="312" w:lineRule="auto"/>
        <w:ind w:left="340" w:hanging="170"/>
        <w:jc w:val="both"/>
        <w:rPr>
          <w:rFonts w:asciiTheme="majorHAnsi" w:hAnsiTheme="majorHAnsi" w:cstheme="majorHAnsi"/>
        </w:rPr>
      </w:pPr>
      <w:r w:rsidRPr="00213C85">
        <w:rPr>
          <w:rFonts w:asciiTheme="majorHAnsi" w:hAnsiTheme="majorHAnsi" w:cstheme="majorHAnsi"/>
          <w:b/>
        </w:rPr>
        <w:t>1.8.</w:t>
      </w:r>
      <w:r w:rsidRPr="00213C85">
        <w:rPr>
          <w:rFonts w:asciiTheme="majorHAnsi" w:hAnsiTheme="majorHAnsi" w:cstheme="majorHAnsi"/>
        </w:rPr>
        <w:t xml:space="preserve"> Đun nóng lượng dư AgNO</w:t>
      </w:r>
      <w:r w:rsidRPr="00213C85">
        <w:rPr>
          <w:rFonts w:asciiTheme="majorHAnsi" w:hAnsiTheme="majorHAnsi" w:cstheme="majorHAnsi"/>
          <w:vertAlign w:val="subscript"/>
        </w:rPr>
        <w:t>3</w:t>
      </w:r>
      <w:r w:rsidRPr="00213C85">
        <w:rPr>
          <w:rFonts w:asciiTheme="majorHAnsi" w:hAnsiTheme="majorHAnsi" w:cstheme="majorHAnsi"/>
        </w:rPr>
        <w:t xml:space="preserve"> trong NH</w:t>
      </w:r>
      <w:r w:rsidRPr="00213C85">
        <w:rPr>
          <w:rFonts w:asciiTheme="majorHAnsi" w:hAnsiTheme="majorHAnsi" w:cstheme="majorHAnsi"/>
          <w:vertAlign w:val="subscript"/>
        </w:rPr>
        <w:t>3</w:t>
      </w:r>
      <w:r w:rsidRPr="00213C85">
        <w:rPr>
          <w:rFonts w:asciiTheme="majorHAnsi" w:hAnsiTheme="majorHAnsi" w:cstheme="majorHAnsi"/>
        </w:rPr>
        <w:t xml:space="preserve"> lần lượt với anđehit axetic, propanal và dung dịch fomalin.</w:t>
      </w:r>
    </w:p>
    <w:p w14:paraId="0DF11C33" w14:textId="77777777" w:rsidR="00C65FB9" w:rsidRPr="00213C85" w:rsidRDefault="00C65FB9" w:rsidP="00C65FB9">
      <w:pPr>
        <w:spacing w:before="60" w:line="312" w:lineRule="auto"/>
        <w:ind w:left="340" w:hanging="170"/>
        <w:jc w:val="both"/>
        <w:rPr>
          <w:rFonts w:asciiTheme="majorHAnsi" w:hAnsiTheme="majorHAnsi" w:cstheme="majorHAnsi"/>
        </w:rPr>
      </w:pPr>
      <w:r w:rsidRPr="00213C85">
        <w:rPr>
          <w:rFonts w:asciiTheme="majorHAnsi" w:hAnsiTheme="majorHAnsi" w:cstheme="majorHAnsi"/>
          <w:b/>
        </w:rPr>
        <w:t xml:space="preserve">1.9. </w:t>
      </w:r>
      <w:r w:rsidRPr="00213C85">
        <w:rPr>
          <w:rFonts w:asciiTheme="majorHAnsi" w:hAnsiTheme="majorHAnsi" w:cstheme="majorHAnsi"/>
        </w:rPr>
        <w:t>Điều chế etanal lần lượt từ: etanol, etilen và axetilen.</w:t>
      </w:r>
    </w:p>
    <w:p w14:paraId="75D38845" w14:textId="77777777" w:rsidR="00C65FB9" w:rsidRPr="00213C85" w:rsidRDefault="00C65FB9" w:rsidP="00C65FB9">
      <w:pPr>
        <w:spacing w:before="60" w:line="312" w:lineRule="auto"/>
        <w:ind w:left="340" w:hanging="170"/>
        <w:jc w:val="both"/>
        <w:rPr>
          <w:rFonts w:asciiTheme="majorHAnsi" w:hAnsiTheme="majorHAnsi" w:cstheme="majorHAnsi"/>
        </w:rPr>
      </w:pPr>
      <w:r w:rsidRPr="00213C85">
        <w:rPr>
          <w:rFonts w:asciiTheme="majorHAnsi" w:hAnsiTheme="majorHAnsi" w:cstheme="majorHAnsi"/>
          <w:b/>
        </w:rPr>
        <w:t xml:space="preserve">1.10. </w:t>
      </w:r>
      <w:r w:rsidRPr="00213C85">
        <w:rPr>
          <w:rFonts w:asciiTheme="majorHAnsi" w:hAnsiTheme="majorHAnsi" w:cstheme="majorHAnsi"/>
        </w:rPr>
        <w:t>Điều chế metanal từ metan.</w:t>
      </w:r>
    </w:p>
    <w:p w14:paraId="4F1FC4AA" w14:textId="77777777" w:rsidR="00950FF5" w:rsidRPr="00213C85" w:rsidRDefault="00950FF5" w:rsidP="00950FF5">
      <w:pPr>
        <w:ind w:left="170" w:hanging="170"/>
        <w:jc w:val="both"/>
        <w:rPr>
          <w:rFonts w:asciiTheme="majorHAnsi" w:hAnsiTheme="majorHAnsi" w:cstheme="majorHAnsi"/>
        </w:rPr>
      </w:pPr>
      <w:r w:rsidRPr="002C7769">
        <w:rPr>
          <w:rFonts w:asciiTheme="majorHAnsi" w:hAnsiTheme="majorHAnsi" w:cstheme="majorHAnsi"/>
          <w:b/>
          <w:u w:val="single"/>
        </w:rPr>
        <w:t>Câu 2</w:t>
      </w:r>
      <w:r w:rsidRPr="00213C85">
        <w:rPr>
          <w:rFonts w:asciiTheme="majorHAnsi" w:hAnsiTheme="majorHAnsi" w:cstheme="majorHAnsi"/>
          <w:b/>
        </w:rPr>
        <w:t>:</w:t>
      </w:r>
      <w:r w:rsidRPr="00213C85">
        <w:rPr>
          <w:rFonts w:asciiTheme="majorHAnsi" w:hAnsiTheme="majorHAnsi" w:cstheme="majorHAnsi"/>
        </w:rPr>
        <w:t xml:space="preserve"> </w:t>
      </w:r>
    </w:p>
    <w:p w14:paraId="10C88281" w14:textId="77777777" w:rsidR="00950FF5" w:rsidRPr="00213C85" w:rsidRDefault="00950FF5" w:rsidP="00950FF5">
      <w:pPr>
        <w:ind w:left="340" w:hanging="170"/>
        <w:jc w:val="both"/>
        <w:rPr>
          <w:rFonts w:asciiTheme="majorHAnsi" w:hAnsiTheme="majorHAnsi" w:cstheme="majorHAnsi"/>
          <w:i/>
        </w:rPr>
      </w:pPr>
      <w:r w:rsidRPr="00213C85">
        <w:rPr>
          <w:rFonts w:asciiTheme="majorHAnsi" w:hAnsiTheme="majorHAnsi" w:cstheme="majorHAnsi"/>
          <w:b/>
          <w:i/>
        </w:rPr>
        <w:t>2.1</w:t>
      </w:r>
      <w:r w:rsidRPr="00213C85">
        <w:rPr>
          <w:rFonts w:asciiTheme="majorHAnsi" w:hAnsiTheme="majorHAnsi" w:cstheme="majorHAnsi"/>
        </w:rPr>
        <w:t>.</w:t>
      </w:r>
      <w:r w:rsidR="007F4B08" w:rsidRPr="00213C85">
        <w:rPr>
          <w:rFonts w:asciiTheme="majorHAnsi" w:hAnsiTheme="majorHAnsi" w:cstheme="majorHAnsi"/>
        </w:rPr>
        <w:t xml:space="preserve"> </w:t>
      </w:r>
      <w:r w:rsidRPr="00213C85">
        <w:rPr>
          <w:rFonts w:asciiTheme="majorHAnsi" w:hAnsiTheme="majorHAnsi" w:cstheme="majorHAnsi"/>
        </w:rPr>
        <w:t>Có 5 lọ hóa chất</w:t>
      </w:r>
      <w:r w:rsidR="00902592" w:rsidRPr="00213C85">
        <w:rPr>
          <w:rFonts w:asciiTheme="majorHAnsi" w:hAnsiTheme="majorHAnsi" w:cstheme="majorHAnsi"/>
        </w:rPr>
        <w:t xml:space="preserve"> khác nhau</w:t>
      </w:r>
      <w:r w:rsidRPr="00213C85">
        <w:rPr>
          <w:rFonts w:asciiTheme="majorHAnsi" w:hAnsiTheme="majorHAnsi" w:cstheme="majorHAnsi"/>
        </w:rPr>
        <w:t xml:space="preserve"> </w:t>
      </w:r>
      <w:r w:rsidRPr="00213C85">
        <w:rPr>
          <w:rFonts w:asciiTheme="majorHAnsi" w:hAnsiTheme="majorHAnsi" w:cstheme="majorHAnsi"/>
          <w:i/>
        </w:rPr>
        <w:t>(được đánh số theo thứ tự từ 1 đến 5)</w:t>
      </w:r>
      <w:r w:rsidRPr="00213C85">
        <w:rPr>
          <w:rFonts w:asciiTheme="majorHAnsi" w:hAnsiTheme="majorHAnsi" w:cstheme="majorHAnsi"/>
        </w:rPr>
        <w:t xml:space="preserve"> đựng riêng biệt một trong các chất sau: </w:t>
      </w:r>
      <w:r w:rsidRPr="00213C85">
        <w:rPr>
          <w:rFonts w:asciiTheme="majorHAnsi" w:hAnsiTheme="majorHAnsi" w:cstheme="majorHAnsi"/>
          <w:b/>
        </w:rPr>
        <w:t>phenol, sti</w:t>
      </w:r>
      <w:r w:rsidR="0048687A" w:rsidRPr="00213C85">
        <w:rPr>
          <w:rFonts w:asciiTheme="majorHAnsi" w:hAnsiTheme="majorHAnsi" w:cstheme="majorHAnsi"/>
          <w:b/>
        </w:rPr>
        <w:t xml:space="preserve">ren, </w:t>
      </w:r>
      <w:r w:rsidR="00C65FB9" w:rsidRPr="00213C85">
        <w:rPr>
          <w:rFonts w:asciiTheme="majorHAnsi" w:hAnsiTheme="majorHAnsi" w:cstheme="majorHAnsi"/>
          <w:b/>
        </w:rPr>
        <w:t>ancol propylic</w:t>
      </w:r>
      <w:r w:rsidR="0048687A" w:rsidRPr="00213C85">
        <w:rPr>
          <w:rFonts w:asciiTheme="majorHAnsi" w:hAnsiTheme="majorHAnsi" w:cstheme="majorHAnsi"/>
          <w:b/>
        </w:rPr>
        <w:t>, etylen gli</w:t>
      </w:r>
      <w:r w:rsidR="00C65FB9" w:rsidRPr="00213C85">
        <w:rPr>
          <w:rFonts w:asciiTheme="majorHAnsi" w:hAnsiTheme="majorHAnsi" w:cstheme="majorHAnsi"/>
          <w:b/>
        </w:rPr>
        <w:t>col và anđehit</w:t>
      </w:r>
      <w:r w:rsidRPr="00213C85">
        <w:rPr>
          <w:rFonts w:asciiTheme="majorHAnsi" w:hAnsiTheme="majorHAnsi" w:cstheme="majorHAnsi"/>
          <w:b/>
        </w:rPr>
        <w:t xml:space="preserve"> </w:t>
      </w:r>
      <w:r w:rsidR="00B73083" w:rsidRPr="00213C85">
        <w:rPr>
          <w:rFonts w:asciiTheme="majorHAnsi" w:hAnsiTheme="majorHAnsi" w:cstheme="majorHAnsi"/>
          <w:b/>
        </w:rPr>
        <w:t>axetic</w:t>
      </w:r>
      <w:r w:rsidRPr="00213C85">
        <w:rPr>
          <w:rFonts w:asciiTheme="majorHAnsi" w:hAnsiTheme="majorHAnsi" w:cstheme="majorHAnsi"/>
          <w:b/>
        </w:rPr>
        <w:t>.</w:t>
      </w:r>
      <w:r w:rsidRPr="00213C85">
        <w:rPr>
          <w:rFonts w:asciiTheme="majorHAnsi" w:hAnsiTheme="majorHAnsi" w:cstheme="majorHAnsi"/>
        </w:rPr>
        <w:t xml:space="preserve"> Tiến hành phân biệt các lọ hóa chất trên thì được kết quả như bảng sau</w:t>
      </w:r>
      <w:r w:rsidR="0048687A" w:rsidRPr="00213C85">
        <w:rPr>
          <w:rFonts w:asciiTheme="majorHAnsi" w:hAnsiTheme="majorHAnsi" w:cstheme="majorHAnsi"/>
        </w:rPr>
        <w:t>:</w:t>
      </w:r>
      <w:r w:rsidRPr="00213C85">
        <w:rPr>
          <w:rFonts w:asciiTheme="majorHAnsi" w:hAnsiTheme="majorHAnsi" w:cstheme="majorHAnsi"/>
        </w:rPr>
        <w:t xml:space="preserve"> </w:t>
      </w:r>
      <w:r w:rsidRPr="00213C85">
        <w:rPr>
          <w:rFonts w:asciiTheme="majorHAnsi" w:hAnsiTheme="majorHAnsi" w:cstheme="majorHAnsi"/>
          <w:i/>
        </w:rPr>
        <w:t>(Kí hiệu: “–” là không hiện tượng; “</w:t>
      </w:r>
      <w:r w:rsidR="0048687A" w:rsidRPr="00213C85">
        <w:rPr>
          <w:rFonts w:asciiTheme="majorHAnsi" w:hAnsiTheme="majorHAnsi" w:cstheme="majorHAnsi"/>
          <w:i/>
        </w:rPr>
        <w:t>X</w:t>
      </w:r>
      <w:r w:rsidRPr="00213C85">
        <w:rPr>
          <w:rFonts w:asciiTheme="majorHAnsi" w:hAnsiTheme="majorHAnsi" w:cstheme="majorHAnsi"/>
          <w:i/>
        </w:rPr>
        <w:t xml:space="preserve">” </w:t>
      </w:r>
      <w:r w:rsidR="0048687A" w:rsidRPr="00213C85">
        <w:rPr>
          <w:rFonts w:asciiTheme="majorHAnsi" w:hAnsiTheme="majorHAnsi" w:cstheme="majorHAnsi"/>
          <w:i/>
        </w:rPr>
        <w:t>là đã phân biệt được)</w:t>
      </w:r>
    </w:p>
    <w:tbl>
      <w:tblPr>
        <w:tblStyle w:val="TableGrid"/>
        <w:tblW w:w="0" w:type="auto"/>
        <w:tblInd w:w="340" w:type="dxa"/>
        <w:tblLook w:val="04A0" w:firstRow="1" w:lastRow="0" w:firstColumn="1" w:lastColumn="0" w:noHBand="0" w:noVBand="1"/>
      </w:tblPr>
      <w:tblGrid>
        <w:gridCol w:w="1581"/>
        <w:gridCol w:w="1538"/>
        <w:gridCol w:w="1542"/>
        <w:gridCol w:w="1552"/>
        <w:gridCol w:w="1542"/>
        <w:gridCol w:w="1533"/>
      </w:tblGrid>
      <w:tr w:rsidR="00950FF5" w:rsidRPr="00213C85" w14:paraId="301C33AC" w14:textId="77777777" w:rsidTr="00B73083">
        <w:tc>
          <w:tcPr>
            <w:tcW w:w="1606" w:type="dxa"/>
            <w:tcBorders>
              <w:tl2br w:val="single" w:sz="4" w:space="0" w:color="auto"/>
            </w:tcBorders>
          </w:tcPr>
          <w:p w14:paraId="7743530C" w14:textId="77777777" w:rsidR="00950FF5" w:rsidRPr="00213C85" w:rsidRDefault="00950FF5" w:rsidP="00B73083">
            <w:pPr>
              <w:spacing w:before="80" w:line="312" w:lineRule="auto"/>
              <w:jc w:val="right"/>
              <w:rPr>
                <w:rFonts w:asciiTheme="majorHAnsi" w:hAnsiTheme="majorHAnsi" w:cstheme="majorHAnsi"/>
                <w:sz w:val="20"/>
              </w:rPr>
            </w:pPr>
            <w:r w:rsidRPr="00213C85">
              <w:rPr>
                <w:rFonts w:asciiTheme="majorHAnsi" w:hAnsiTheme="majorHAnsi" w:cstheme="majorHAnsi"/>
                <w:sz w:val="20"/>
              </w:rPr>
              <w:t>Mẫu thử</w:t>
            </w:r>
          </w:p>
          <w:p w14:paraId="6CD5D86F" w14:textId="77777777" w:rsidR="00950FF5" w:rsidRPr="00213C85" w:rsidRDefault="00950FF5" w:rsidP="00B73083">
            <w:pPr>
              <w:spacing w:before="80" w:line="312" w:lineRule="auto"/>
              <w:rPr>
                <w:rFonts w:asciiTheme="majorHAnsi" w:hAnsiTheme="majorHAnsi" w:cstheme="majorHAnsi"/>
                <w:sz w:val="20"/>
              </w:rPr>
            </w:pPr>
            <w:r w:rsidRPr="00213C85">
              <w:rPr>
                <w:rFonts w:asciiTheme="majorHAnsi" w:hAnsiTheme="majorHAnsi" w:cstheme="majorHAnsi"/>
                <w:sz w:val="20"/>
              </w:rPr>
              <w:t>Thuốc thử</w:t>
            </w:r>
          </w:p>
        </w:tc>
        <w:tc>
          <w:tcPr>
            <w:tcW w:w="1581" w:type="dxa"/>
            <w:vAlign w:val="center"/>
          </w:tcPr>
          <w:p w14:paraId="62DD1BE0" w14:textId="77777777" w:rsidR="00950FF5" w:rsidRPr="00213C85" w:rsidRDefault="00950FF5" w:rsidP="00B73083">
            <w:pPr>
              <w:spacing w:before="80" w:line="312" w:lineRule="auto"/>
              <w:jc w:val="center"/>
              <w:rPr>
                <w:rFonts w:asciiTheme="majorHAnsi" w:hAnsiTheme="majorHAnsi" w:cstheme="majorHAnsi"/>
                <w:b/>
                <w:sz w:val="24"/>
              </w:rPr>
            </w:pPr>
            <w:r w:rsidRPr="00213C85">
              <w:rPr>
                <w:rFonts w:asciiTheme="majorHAnsi" w:hAnsiTheme="majorHAnsi" w:cstheme="majorHAnsi"/>
                <w:b/>
                <w:sz w:val="24"/>
              </w:rPr>
              <w:t>Lọ 1</w:t>
            </w:r>
          </w:p>
        </w:tc>
        <w:tc>
          <w:tcPr>
            <w:tcW w:w="1582" w:type="dxa"/>
            <w:vAlign w:val="center"/>
          </w:tcPr>
          <w:p w14:paraId="57833C76" w14:textId="77777777" w:rsidR="00950FF5" w:rsidRPr="00213C85" w:rsidRDefault="00950FF5" w:rsidP="00B73083">
            <w:pPr>
              <w:spacing w:before="80" w:line="312" w:lineRule="auto"/>
              <w:jc w:val="center"/>
              <w:rPr>
                <w:rFonts w:asciiTheme="majorHAnsi" w:hAnsiTheme="majorHAnsi" w:cstheme="majorHAnsi"/>
                <w:b/>
                <w:sz w:val="24"/>
              </w:rPr>
            </w:pPr>
            <w:r w:rsidRPr="00213C85">
              <w:rPr>
                <w:rFonts w:asciiTheme="majorHAnsi" w:hAnsiTheme="majorHAnsi" w:cstheme="majorHAnsi"/>
                <w:b/>
                <w:sz w:val="24"/>
              </w:rPr>
              <w:t>Lọ 2</w:t>
            </w:r>
          </w:p>
        </w:tc>
        <w:tc>
          <w:tcPr>
            <w:tcW w:w="1581" w:type="dxa"/>
            <w:vAlign w:val="center"/>
          </w:tcPr>
          <w:p w14:paraId="60B35DC5" w14:textId="77777777" w:rsidR="00950FF5" w:rsidRPr="00213C85" w:rsidRDefault="00950FF5" w:rsidP="00B73083">
            <w:pPr>
              <w:spacing w:before="80" w:line="312" w:lineRule="auto"/>
              <w:jc w:val="center"/>
              <w:rPr>
                <w:rFonts w:asciiTheme="majorHAnsi" w:hAnsiTheme="majorHAnsi" w:cstheme="majorHAnsi"/>
                <w:b/>
                <w:sz w:val="24"/>
              </w:rPr>
            </w:pPr>
            <w:r w:rsidRPr="00213C85">
              <w:rPr>
                <w:rFonts w:asciiTheme="majorHAnsi" w:hAnsiTheme="majorHAnsi" w:cstheme="majorHAnsi"/>
                <w:b/>
                <w:sz w:val="24"/>
              </w:rPr>
              <w:t>Lọ 3</w:t>
            </w:r>
          </w:p>
        </w:tc>
        <w:tc>
          <w:tcPr>
            <w:tcW w:w="1582" w:type="dxa"/>
            <w:vAlign w:val="center"/>
          </w:tcPr>
          <w:p w14:paraId="5C2145C7" w14:textId="77777777" w:rsidR="00950FF5" w:rsidRPr="00213C85" w:rsidRDefault="00950FF5" w:rsidP="00B73083">
            <w:pPr>
              <w:spacing w:before="80" w:line="312" w:lineRule="auto"/>
              <w:jc w:val="center"/>
              <w:rPr>
                <w:rFonts w:asciiTheme="majorHAnsi" w:hAnsiTheme="majorHAnsi" w:cstheme="majorHAnsi"/>
                <w:b/>
                <w:sz w:val="24"/>
              </w:rPr>
            </w:pPr>
            <w:r w:rsidRPr="00213C85">
              <w:rPr>
                <w:rFonts w:asciiTheme="majorHAnsi" w:hAnsiTheme="majorHAnsi" w:cstheme="majorHAnsi"/>
                <w:b/>
                <w:sz w:val="24"/>
              </w:rPr>
              <w:t>Lọ 4</w:t>
            </w:r>
          </w:p>
        </w:tc>
        <w:tc>
          <w:tcPr>
            <w:tcW w:w="1582" w:type="dxa"/>
            <w:vAlign w:val="center"/>
          </w:tcPr>
          <w:p w14:paraId="037EBCC3" w14:textId="77777777" w:rsidR="00950FF5" w:rsidRPr="00213C85" w:rsidRDefault="00950FF5" w:rsidP="00B73083">
            <w:pPr>
              <w:spacing w:before="80" w:line="312" w:lineRule="auto"/>
              <w:jc w:val="center"/>
              <w:rPr>
                <w:rFonts w:asciiTheme="majorHAnsi" w:hAnsiTheme="majorHAnsi" w:cstheme="majorHAnsi"/>
                <w:b/>
                <w:sz w:val="24"/>
              </w:rPr>
            </w:pPr>
            <w:r w:rsidRPr="00213C85">
              <w:rPr>
                <w:rFonts w:asciiTheme="majorHAnsi" w:hAnsiTheme="majorHAnsi" w:cstheme="majorHAnsi"/>
                <w:b/>
                <w:sz w:val="24"/>
              </w:rPr>
              <w:t>Lọ 5</w:t>
            </w:r>
          </w:p>
        </w:tc>
      </w:tr>
      <w:tr w:rsidR="00C65FB9" w:rsidRPr="00213C85" w14:paraId="7555E9E4" w14:textId="77777777" w:rsidTr="00B73083">
        <w:tc>
          <w:tcPr>
            <w:tcW w:w="1606" w:type="dxa"/>
            <w:vAlign w:val="center"/>
          </w:tcPr>
          <w:p w14:paraId="44F7151E" w14:textId="77777777" w:rsidR="00C65FB9" w:rsidRPr="00213C85" w:rsidRDefault="00C65FB9" w:rsidP="00B73083">
            <w:pPr>
              <w:spacing w:before="80" w:line="312" w:lineRule="auto"/>
              <w:jc w:val="center"/>
              <w:rPr>
                <w:rFonts w:asciiTheme="majorHAnsi" w:hAnsiTheme="majorHAnsi" w:cstheme="majorHAnsi"/>
                <w:sz w:val="24"/>
                <w:vertAlign w:val="subscript"/>
              </w:rPr>
            </w:pPr>
            <w:r w:rsidRPr="00213C85">
              <w:rPr>
                <w:rFonts w:asciiTheme="majorHAnsi" w:hAnsiTheme="majorHAnsi" w:cstheme="majorHAnsi"/>
                <w:sz w:val="24"/>
              </w:rPr>
              <w:t>dd AgNO</w:t>
            </w:r>
            <w:r w:rsidRPr="00213C85">
              <w:rPr>
                <w:rFonts w:asciiTheme="majorHAnsi" w:hAnsiTheme="majorHAnsi" w:cstheme="majorHAnsi"/>
                <w:sz w:val="24"/>
                <w:vertAlign w:val="subscript"/>
              </w:rPr>
              <w:t>3</w:t>
            </w:r>
            <w:r w:rsidRPr="00213C85">
              <w:rPr>
                <w:rFonts w:asciiTheme="majorHAnsi" w:hAnsiTheme="majorHAnsi" w:cstheme="majorHAnsi"/>
                <w:sz w:val="24"/>
              </w:rPr>
              <w:t xml:space="preserve"> trong NH</w:t>
            </w:r>
            <w:r w:rsidRPr="00213C85">
              <w:rPr>
                <w:rFonts w:asciiTheme="majorHAnsi" w:hAnsiTheme="majorHAnsi" w:cstheme="majorHAnsi"/>
                <w:sz w:val="24"/>
                <w:vertAlign w:val="subscript"/>
              </w:rPr>
              <w:t>3</w:t>
            </w:r>
          </w:p>
        </w:tc>
        <w:tc>
          <w:tcPr>
            <w:tcW w:w="1581" w:type="dxa"/>
            <w:vAlign w:val="center"/>
          </w:tcPr>
          <w:p w14:paraId="55F1EC40" w14:textId="77777777" w:rsidR="00C65FB9" w:rsidRPr="00213C85" w:rsidRDefault="00C65FB9" w:rsidP="00B73083">
            <w:pPr>
              <w:spacing w:before="80" w:line="312" w:lineRule="auto"/>
              <w:jc w:val="center"/>
              <w:rPr>
                <w:rFonts w:asciiTheme="majorHAnsi" w:hAnsiTheme="majorHAnsi" w:cstheme="majorHAnsi"/>
                <w:sz w:val="24"/>
              </w:rPr>
            </w:pPr>
            <w:r w:rsidRPr="00213C85">
              <w:rPr>
                <w:rFonts w:asciiTheme="majorHAnsi" w:hAnsiTheme="majorHAnsi" w:cstheme="majorHAnsi"/>
                <w:sz w:val="24"/>
              </w:rPr>
              <w:t>__</w:t>
            </w:r>
          </w:p>
        </w:tc>
        <w:tc>
          <w:tcPr>
            <w:tcW w:w="1582" w:type="dxa"/>
            <w:vAlign w:val="center"/>
          </w:tcPr>
          <w:p w14:paraId="3D01309C" w14:textId="77777777" w:rsidR="00C65FB9" w:rsidRPr="00213C85" w:rsidRDefault="00C65FB9" w:rsidP="00B73083">
            <w:pPr>
              <w:spacing w:before="80" w:line="312" w:lineRule="auto"/>
              <w:jc w:val="center"/>
              <w:rPr>
                <w:rFonts w:asciiTheme="majorHAnsi" w:hAnsiTheme="majorHAnsi" w:cstheme="majorHAnsi"/>
                <w:sz w:val="24"/>
              </w:rPr>
            </w:pPr>
            <w:r w:rsidRPr="00213C85">
              <w:rPr>
                <w:rFonts w:asciiTheme="majorHAnsi" w:hAnsiTheme="majorHAnsi" w:cstheme="majorHAnsi"/>
                <w:sz w:val="24"/>
              </w:rPr>
              <w:t>__</w:t>
            </w:r>
          </w:p>
        </w:tc>
        <w:tc>
          <w:tcPr>
            <w:tcW w:w="1581" w:type="dxa"/>
            <w:vAlign w:val="center"/>
          </w:tcPr>
          <w:p w14:paraId="71B2B6F2" w14:textId="77777777" w:rsidR="00C65FB9" w:rsidRPr="00213C85" w:rsidRDefault="00C65FB9" w:rsidP="00B73083">
            <w:pPr>
              <w:spacing w:before="80" w:line="312" w:lineRule="auto"/>
              <w:jc w:val="center"/>
              <w:rPr>
                <w:rFonts w:asciiTheme="majorHAnsi" w:hAnsiTheme="majorHAnsi" w:cstheme="majorHAnsi"/>
                <w:sz w:val="24"/>
              </w:rPr>
            </w:pPr>
            <w:r w:rsidRPr="00213C85">
              <w:rPr>
                <w:rFonts w:asciiTheme="majorHAnsi" w:hAnsiTheme="majorHAnsi" w:cstheme="majorHAnsi"/>
                <w:sz w:val="24"/>
              </w:rPr>
              <w:t>Thành ống nghiệm sáng bóng</w:t>
            </w:r>
          </w:p>
        </w:tc>
        <w:tc>
          <w:tcPr>
            <w:tcW w:w="1582" w:type="dxa"/>
            <w:vAlign w:val="center"/>
          </w:tcPr>
          <w:p w14:paraId="70215FCA" w14:textId="77777777" w:rsidR="00C65FB9" w:rsidRPr="00213C85" w:rsidRDefault="00C65FB9" w:rsidP="00B73083">
            <w:pPr>
              <w:spacing w:before="80" w:line="312" w:lineRule="auto"/>
              <w:jc w:val="center"/>
              <w:rPr>
                <w:rFonts w:asciiTheme="majorHAnsi" w:hAnsiTheme="majorHAnsi" w:cstheme="majorHAnsi"/>
                <w:sz w:val="24"/>
              </w:rPr>
            </w:pPr>
            <w:r w:rsidRPr="00213C85">
              <w:rPr>
                <w:rFonts w:asciiTheme="majorHAnsi" w:hAnsiTheme="majorHAnsi" w:cstheme="majorHAnsi"/>
                <w:sz w:val="24"/>
              </w:rPr>
              <w:t>__</w:t>
            </w:r>
          </w:p>
        </w:tc>
        <w:tc>
          <w:tcPr>
            <w:tcW w:w="1582" w:type="dxa"/>
            <w:vAlign w:val="center"/>
          </w:tcPr>
          <w:p w14:paraId="4B64CE94" w14:textId="77777777" w:rsidR="00C65FB9" w:rsidRPr="00213C85" w:rsidRDefault="00C65FB9" w:rsidP="00B73083">
            <w:pPr>
              <w:spacing w:before="80" w:line="312" w:lineRule="auto"/>
              <w:jc w:val="center"/>
              <w:rPr>
                <w:rFonts w:asciiTheme="majorHAnsi" w:hAnsiTheme="majorHAnsi" w:cstheme="majorHAnsi"/>
                <w:sz w:val="24"/>
              </w:rPr>
            </w:pPr>
            <w:r w:rsidRPr="00213C85">
              <w:rPr>
                <w:rFonts w:asciiTheme="majorHAnsi" w:hAnsiTheme="majorHAnsi" w:cstheme="majorHAnsi"/>
                <w:sz w:val="24"/>
              </w:rPr>
              <w:t>__</w:t>
            </w:r>
          </w:p>
        </w:tc>
      </w:tr>
      <w:tr w:rsidR="00C65FB9" w:rsidRPr="00213C85" w14:paraId="475654B1" w14:textId="77777777" w:rsidTr="00B73083">
        <w:tc>
          <w:tcPr>
            <w:tcW w:w="1606" w:type="dxa"/>
            <w:vAlign w:val="center"/>
          </w:tcPr>
          <w:p w14:paraId="7BFABFC5" w14:textId="77777777" w:rsidR="00C65FB9" w:rsidRPr="00213C85" w:rsidRDefault="00B73083" w:rsidP="00B73083">
            <w:pPr>
              <w:spacing w:before="80" w:line="312" w:lineRule="auto"/>
              <w:jc w:val="center"/>
              <w:rPr>
                <w:rFonts w:asciiTheme="majorHAnsi" w:hAnsiTheme="majorHAnsi" w:cstheme="majorHAnsi"/>
                <w:sz w:val="24"/>
                <w:vertAlign w:val="subscript"/>
              </w:rPr>
            </w:pPr>
            <w:r w:rsidRPr="00213C85">
              <w:rPr>
                <w:rFonts w:asciiTheme="majorHAnsi" w:hAnsiTheme="majorHAnsi" w:cstheme="majorHAnsi"/>
                <w:sz w:val="24"/>
              </w:rPr>
              <w:t>d</w:t>
            </w:r>
            <w:r w:rsidR="00C65FB9" w:rsidRPr="00213C85">
              <w:rPr>
                <w:rFonts w:asciiTheme="majorHAnsi" w:hAnsiTheme="majorHAnsi" w:cstheme="majorHAnsi"/>
                <w:sz w:val="24"/>
              </w:rPr>
              <w:t>ung dịch Br</w:t>
            </w:r>
            <w:r w:rsidR="00C65FB9" w:rsidRPr="00213C85">
              <w:rPr>
                <w:rFonts w:asciiTheme="majorHAnsi" w:hAnsiTheme="majorHAnsi" w:cstheme="majorHAnsi"/>
                <w:sz w:val="24"/>
                <w:vertAlign w:val="subscript"/>
              </w:rPr>
              <w:t>2</w:t>
            </w:r>
          </w:p>
        </w:tc>
        <w:tc>
          <w:tcPr>
            <w:tcW w:w="1581" w:type="dxa"/>
            <w:vAlign w:val="center"/>
          </w:tcPr>
          <w:p w14:paraId="5D9BD0CA" w14:textId="77777777" w:rsidR="00C65FB9" w:rsidRPr="00213C85" w:rsidRDefault="00C65FB9" w:rsidP="00B73083">
            <w:pPr>
              <w:spacing w:before="80" w:line="312" w:lineRule="auto"/>
              <w:jc w:val="center"/>
              <w:rPr>
                <w:rFonts w:asciiTheme="majorHAnsi" w:hAnsiTheme="majorHAnsi" w:cstheme="majorHAnsi"/>
                <w:sz w:val="24"/>
              </w:rPr>
            </w:pPr>
            <w:r w:rsidRPr="00213C85">
              <w:rPr>
                <w:rFonts w:asciiTheme="majorHAnsi" w:hAnsiTheme="majorHAnsi" w:cstheme="majorHAnsi"/>
                <w:sz w:val="24"/>
              </w:rPr>
              <w:t>Mất màu</w:t>
            </w:r>
          </w:p>
        </w:tc>
        <w:tc>
          <w:tcPr>
            <w:tcW w:w="1582" w:type="dxa"/>
            <w:vAlign w:val="center"/>
          </w:tcPr>
          <w:p w14:paraId="3DA5C8B3" w14:textId="77777777" w:rsidR="00C65FB9" w:rsidRPr="00213C85" w:rsidRDefault="00C65FB9" w:rsidP="00B73083">
            <w:pPr>
              <w:spacing w:before="80" w:line="312" w:lineRule="auto"/>
              <w:jc w:val="center"/>
              <w:rPr>
                <w:rFonts w:asciiTheme="majorHAnsi" w:hAnsiTheme="majorHAnsi" w:cstheme="majorHAnsi"/>
                <w:sz w:val="24"/>
              </w:rPr>
            </w:pPr>
            <w:r w:rsidRPr="00213C85">
              <w:rPr>
                <w:rFonts w:asciiTheme="majorHAnsi" w:hAnsiTheme="majorHAnsi" w:cstheme="majorHAnsi"/>
                <w:sz w:val="24"/>
              </w:rPr>
              <w:t>__</w:t>
            </w:r>
          </w:p>
        </w:tc>
        <w:tc>
          <w:tcPr>
            <w:tcW w:w="1581" w:type="dxa"/>
            <w:vAlign w:val="center"/>
          </w:tcPr>
          <w:p w14:paraId="1C114369" w14:textId="77777777" w:rsidR="00C65FB9" w:rsidRPr="00213C85" w:rsidRDefault="00C65FB9" w:rsidP="00B73083">
            <w:pPr>
              <w:spacing w:before="80" w:line="312" w:lineRule="auto"/>
              <w:jc w:val="center"/>
              <w:rPr>
                <w:rFonts w:asciiTheme="majorHAnsi" w:hAnsiTheme="majorHAnsi" w:cstheme="majorHAnsi"/>
                <w:sz w:val="24"/>
              </w:rPr>
            </w:pPr>
            <w:r w:rsidRPr="00213C85">
              <w:rPr>
                <w:rFonts w:asciiTheme="majorHAnsi" w:hAnsiTheme="majorHAnsi" w:cstheme="majorHAnsi"/>
                <w:sz w:val="24"/>
              </w:rPr>
              <w:t>X</w:t>
            </w:r>
          </w:p>
        </w:tc>
        <w:tc>
          <w:tcPr>
            <w:tcW w:w="1582" w:type="dxa"/>
            <w:vAlign w:val="center"/>
          </w:tcPr>
          <w:p w14:paraId="5D53D874" w14:textId="77777777" w:rsidR="00C65FB9" w:rsidRPr="00213C85" w:rsidRDefault="00C65FB9" w:rsidP="00B73083">
            <w:pPr>
              <w:spacing w:before="80" w:line="312" w:lineRule="auto"/>
              <w:jc w:val="center"/>
              <w:rPr>
                <w:rFonts w:asciiTheme="majorHAnsi" w:hAnsiTheme="majorHAnsi" w:cstheme="majorHAnsi"/>
                <w:sz w:val="24"/>
              </w:rPr>
            </w:pPr>
            <w:r w:rsidRPr="00213C85">
              <w:rPr>
                <w:rFonts w:asciiTheme="majorHAnsi" w:hAnsiTheme="majorHAnsi" w:cstheme="majorHAnsi"/>
                <w:sz w:val="24"/>
              </w:rPr>
              <w:sym w:font="Symbol" w:char="F0AF"/>
            </w:r>
            <w:r w:rsidRPr="00213C85">
              <w:rPr>
                <w:rFonts w:asciiTheme="majorHAnsi" w:hAnsiTheme="majorHAnsi" w:cstheme="majorHAnsi"/>
                <w:sz w:val="24"/>
              </w:rPr>
              <w:t xml:space="preserve"> trắng</w:t>
            </w:r>
          </w:p>
        </w:tc>
        <w:tc>
          <w:tcPr>
            <w:tcW w:w="1582" w:type="dxa"/>
            <w:vAlign w:val="center"/>
          </w:tcPr>
          <w:p w14:paraId="74A3B4A7" w14:textId="77777777" w:rsidR="00C65FB9" w:rsidRPr="00213C85" w:rsidRDefault="00C65FB9" w:rsidP="00B73083">
            <w:pPr>
              <w:spacing w:before="80" w:line="312" w:lineRule="auto"/>
              <w:jc w:val="center"/>
              <w:rPr>
                <w:rFonts w:asciiTheme="majorHAnsi" w:hAnsiTheme="majorHAnsi" w:cstheme="majorHAnsi"/>
                <w:sz w:val="24"/>
              </w:rPr>
            </w:pPr>
            <w:r w:rsidRPr="00213C85">
              <w:rPr>
                <w:rFonts w:asciiTheme="majorHAnsi" w:hAnsiTheme="majorHAnsi" w:cstheme="majorHAnsi"/>
                <w:sz w:val="24"/>
              </w:rPr>
              <w:t>__</w:t>
            </w:r>
          </w:p>
        </w:tc>
      </w:tr>
      <w:tr w:rsidR="00C65FB9" w:rsidRPr="00213C85" w14:paraId="367691C4" w14:textId="77777777" w:rsidTr="00B73083">
        <w:tc>
          <w:tcPr>
            <w:tcW w:w="1606" w:type="dxa"/>
            <w:vAlign w:val="center"/>
          </w:tcPr>
          <w:p w14:paraId="55FBE50A" w14:textId="77777777" w:rsidR="00C65FB9" w:rsidRPr="00213C85" w:rsidRDefault="00C65FB9" w:rsidP="00B73083">
            <w:pPr>
              <w:spacing w:before="80" w:line="312" w:lineRule="auto"/>
              <w:jc w:val="center"/>
              <w:rPr>
                <w:rFonts w:asciiTheme="majorHAnsi" w:hAnsiTheme="majorHAnsi" w:cstheme="majorHAnsi"/>
                <w:sz w:val="24"/>
                <w:vertAlign w:val="subscript"/>
              </w:rPr>
            </w:pPr>
            <w:r w:rsidRPr="00213C85">
              <w:rPr>
                <w:rFonts w:asciiTheme="majorHAnsi" w:hAnsiTheme="majorHAnsi" w:cstheme="majorHAnsi"/>
                <w:sz w:val="24"/>
              </w:rPr>
              <w:t>Cu(OH)</w:t>
            </w:r>
            <w:r w:rsidRPr="00213C85">
              <w:rPr>
                <w:rFonts w:asciiTheme="majorHAnsi" w:hAnsiTheme="majorHAnsi" w:cstheme="majorHAnsi"/>
                <w:sz w:val="24"/>
                <w:vertAlign w:val="subscript"/>
              </w:rPr>
              <w:t>2</w:t>
            </w:r>
          </w:p>
        </w:tc>
        <w:tc>
          <w:tcPr>
            <w:tcW w:w="1581" w:type="dxa"/>
            <w:vAlign w:val="center"/>
          </w:tcPr>
          <w:p w14:paraId="3B8E8933" w14:textId="77777777" w:rsidR="00C65FB9" w:rsidRPr="00213C85" w:rsidRDefault="00C65FB9" w:rsidP="00B73083">
            <w:pPr>
              <w:spacing w:before="80" w:line="312" w:lineRule="auto"/>
              <w:jc w:val="center"/>
              <w:rPr>
                <w:rFonts w:asciiTheme="majorHAnsi" w:hAnsiTheme="majorHAnsi" w:cstheme="majorHAnsi"/>
                <w:sz w:val="24"/>
              </w:rPr>
            </w:pPr>
            <w:r w:rsidRPr="00213C85">
              <w:rPr>
                <w:rFonts w:asciiTheme="majorHAnsi" w:hAnsiTheme="majorHAnsi" w:cstheme="majorHAnsi"/>
                <w:sz w:val="24"/>
              </w:rPr>
              <w:t>X</w:t>
            </w:r>
          </w:p>
        </w:tc>
        <w:tc>
          <w:tcPr>
            <w:tcW w:w="1582" w:type="dxa"/>
            <w:vAlign w:val="center"/>
          </w:tcPr>
          <w:p w14:paraId="663237D3" w14:textId="77777777" w:rsidR="00C65FB9" w:rsidRPr="00213C85" w:rsidRDefault="00C65FB9" w:rsidP="00B73083">
            <w:pPr>
              <w:spacing w:before="80" w:line="312" w:lineRule="auto"/>
              <w:jc w:val="center"/>
              <w:rPr>
                <w:rFonts w:asciiTheme="majorHAnsi" w:hAnsiTheme="majorHAnsi" w:cstheme="majorHAnsi"/>
                <w:sz w:val="24"/>
              </w:rPr>
            </w:pPr>
            <w:r w:rsidRPr="00213C85">
              <w:rPr>
                <w:rFonts w:asciiTheme="majorHAnsi" w:hAnsiTheme="majorHAnsi" w:cstheme="majorHAnsi"/>
                <w:sz w:val="24"/>
              </w:rPr>
              <w:sym w:font="Symbol" w:char="F0AF"/>
            </w:r>
            <w:r w:rsidRPr="00213C85">
              <w:rPr>
                <w:rFonts w:asciiTheme="majorHAnsi" w:hAnsiTheme="majorHAnsi" w:cstheme="majorHAnsi"/>
                <w:sz w:val="24"/>
              </w:rPr>
              <w:t xml:space="preserve"> tan ra, dung dịch có màu xanh lam</w:t>
            </w:r>
          </w:p>
        </w:tc>
        <w:tc>
          <w:tcPr>
            <w:tcW w:w="1581" w:type="dxa"/>
            <w:vAlign w:val="center"/>
          </w:tcPr>
          <w:p w14:paraId="2F9492BD" w14:textId="77777777" w:rsidR="00C65FB9" w:rsidRPr="00213C85" w:rsidRDefault="00C65FB9" w:rsidP="00B73083">
            <w:pPr>
              <w:spacing w:before="80" w:line="312" w:lineRule="auto"/>
              <w:jc w:val="center"/>
              <w:rPr>
                <w:rFonts w:asciiTheme="majorHAnsi" w:hAnsiTheme="majorHAnsi" w:cstheme="majorHAnsi"/>
                <w:sz w:val="24"/>
              </w:rPr>
            </w:pPr>
            <w:r w:rsidRPr="00213C85">
              <w:rPr>
                <w:rFonts w:asciiTheme="majorHAnsi" w:hAnsiTheme="majorHAnsi" w:cstheme="majorHAnsi"/>
                <w:sz w:val="24"/>
              </w:rPr>
              <w:t>X</w:t>
            </w:r>
          </w:p>
        </w:tc>
        <w:tc>
          <w:tcPr>
            <w:tcW w:w="1582" w:type="dxa"/>
            <w:vAlign w:val="center"/>
          </w:tcPr>
          <w:p w14:paraId="71CE2484" w14:textId="77777777" w:rsidR="00C65FB9" w:rsidRPr="00213C85" w:rsidRDefault="00C65FB9" w:rsidP="00B73083">
            <w:pPr>
              <w:spacing w:before="80" w:line="312" w:lineRule="auto"/>
              <w:jc w:val="center"/>
              <w:rPr>
                <w:rFonts w:asciiTheme="majorHAnsi" w:hAnsiTheme="majorHAnsi" w:cstheme="majorHAnsi"/>
                <w:sz w:val="24"/>
              </w:rPr>
            </w:pPr>
            <w:r w:rsidRPr="00213C85">
              <w:rPr>
                <w:rFonts w:asciiTheme="majorHAnsi" w:hAnsiTheme="majorHAnsi" w:cstheme="majorHAnsi"/>
                <w:sz w:val="24"/>
              </w:rPr>
              <w:t>X</w:t>
            </w:r>
          </w:p>
        </w:tc>
        <w:tc>
          <w:tcPr>
            <w:tcW w:w="1582" w:type="dxa"/>
            <w:vAlign w:val="center"/>
          </w:tcPr>
          <w:p w14:paraId="0C5BBD37" w14:textId="77777777" w:rsidR="00C65FB9" w:rsidRPr="00213C85" w:rsidRDefault="00C65FB9" w:rsidP="00B73083">
            <w:pPr>
              <w:spacing w:before="80" w:line="312" w:lineRule="auto"/>
              <w:jc w:val="center"/>
              <w:rPr>
                <w:rFonts w:asciiTheme="majorHAnsi" w:hAnsiTheme="majorHAnsi" w:cstheme="majorHAnsi"/>
                <w:sz w:val="24"/>
              </w:rPr>
            </w:pPr>
            <w:r w:rsidRPr="00213C85">
              <w:rPr>
                <w:rFonts w:asciiTheme="majorHAnsi" w:hAnsiTheme="majorHAnsi" w:cstheme="majorHAnsi"/>
                <w:sz w:val="24"/>
              </w:rPr>
              <w:t>__</w:t>
            </w:r>
          </w:p>
        </w:tc>
      </w:tr>
    </w:tbl>
    <w:p w14:paraId="7DC2DB2D" w14:textId="77777777" w:rsidR="00950FF5" w:rsidRPr="00213C85" w:rsidRDefault="00950FF5" w:rsidP="00950FF5">
      <w:pPr>
        <w:jc w:val="both"/>
        <w:rPr>
          <w:rFonts w:asciiTheme="majorHAnsi" w:hAnsiTheme="majorHAnsi" w:cstheme="majorHAnsi"/>
        </w:rPr>
      </w:pPr>
      <w:r w:rsidRPr="00213C85">
        <w:rPr>
          <w:rFonts w:asciiTheme="majorHAnsi" w:hAnsiTheme="majorHAnsi" w:cstheme="majorHAnsi"/>
        </w:rPr>
        <w:t>Xác định các chất tương ứng trong mỗi lọ và viết phương trình hóa học minh họa cho các hiện tượng xảy ra.</w:t>
      </w:r>
    </w:p>
    <w:p w14:paraId="375F386C" w14:textId="77777777" w:rsidR="0048687A" w:rsidRPr="00213C85" w:rsidRDefault="0048687A" w:rsidP="0048687A">
      <w:pPr>
        <w:ind w:left="340" w:hanging="170"/>
        <w:jc w:val="both"/>
        <w:rPr>
          <w:rFonts w:asciiTheme="majorHAnsi" w:hAnsiTheme="majorHAnsi" w:cstheme="majorHAnsi"/>
          <w:i/>
        </w:rPr>
      </w:pPr>
      <w:r w:rsidRPr="00213C85">
        <w:rPr>
          <w:rFonts w:asciiTheme="majorHAnsi" w:hAnsiTheme="majorHAnsi" w:cstheme="majorHAnsi"/>
          <w:b/>
          <w:i/>
        </w:rPr>
        <w:t>2.2</w:t>
      </w:r>
      <w:r w:rsidRPr="00213C85">
        <w:rPr>
          <w:rFonts w:asciiTheme="majorHAnsi" w:hAnsiTheme="majorHAnsi" w:cstheme="majorHAnsi"/>
          <w:b/>
        </w:rPr>
        <w:t>.</w:t>
      </w:r>
      <w:r w:rsidR="007F4B08" w:rsidRPr="00213C85">
        <w:rPr>
          <w:rFonts w:asciiTheme="majorHAnsi" w:hAnsiTheme="majorHAnsi" w:cstheme="majorHAnsi"/>
        </w:rPr>
        <w:t xml:space="preserve"> </w:t>
      </w:r>
      <w:r w:rsidRPr="00213C85">
        <w:rPr>
          <w:rFonts w:asciiTheme="majorHAnsi" w:hAnsiTheme="majorHAnsi" w:cstheme="majorHAnsi"/>
        </w:rPr>
        <w:t>Có 5 lọ hóa chất</w:t>
      </w:r>
      <w:r w:rsidR="00902592" w:rsidRPr="00213C85">
        <w:rPr>
          <w:rFonts w:asciiTheme="majorHAnsi" w:hAnsiTheme="majorHAnsi" w:cstheme="majorHAnsi"/>
        </w:rPr>
        <w:t xml:space="preserve"> khác nhau</w:t>
      </w:r>
      <w:r w:rsidRPr="00213C85">
        <w:rPr>
          <w:rFonts w:asciiTheme="majorHAnsi" w:hAnsiTheme="majorHAnsi" w:cstheme="majorHAnsi"/>
        </w:rPr>
        <w:t xml:space="preserve"> </w:t>
      </w:r>
      <w:r w:rsidRPr="00213C85">
        <w:rPr>
          <w:rFonts w:asciiTheme="majorHAnsi" w:hAnsiTheme="majorHAnsi" w:cstheme="majorHAnsi"/>
          <w:i/>
        </w:rPr>
        <w:t>(được đánh số theo thứ tự từ 1 đến 5)</w:t>
      </w:r>
      <w:r w:rsidRPr="00213C85">
        <w:rPr>
          <w:rFonts w:asciiTheme="majorHAnsi" w:hAnsiTheme="majorHAnsi" w:cstheme="majorHAnsi"/>
        </w:rPr>
        <w:t xml:space="preserve"> đựng riêng biệt một trong các chất sau: </w:t>
      </w:r>
      <w:r w:rsidRPr="00213C85">
        <w:rPr>
          <w:rFonts w:asciiTheme="majorHAnsi" w:hAnsiTheme="majorHAnsi" w:cstheme="majorHAnsi"/>
          <w:b/>
        </w:rPr>
        <w:t xml:space="preserve">benzen, stiren, toluen, ancol </w:t>
      </w:r>
      <w:r w:rsidR="00B73083" w:rsidRPr="00213C85">
        <w:rPr>
          <w:rFonts w:asciiTheme="majorHAnsi" w:hAnsiTheme="majorHAnsi" w:cstheme="majorHAnsi"/>
          <w:b/>
        </w:rPr>
        <w:t>etylic và phenol</w:t>
      </w:r>
      <w:r w:rsidRPr="00213C85">
        <w:rPr>
          <w:rFonts w:asciiTheme="majorHAnsi" w:hAnsiTheme="majorHAnsi" w:cstheme="majorHAnsi"/>
          <w:b/>
        </w:rPr>
        <w:t>.</w:t>
      </w:r>
      <w:r w:rsidRPr="00213C85">
        <w:rPr>
          <w:rFonts w:asciiTheme="majorHAnsi" w:hAnsiTheme="majorHAnsi" w:cstheme="majorHAnsi"/>
        </w:rPr>
        <w:t xml:space="preserve"> Tiến hành phân biệt các lọ hóa chất trên thì được kết quả như bảng sau: </w:t>
      </w:r>
      <w:r w:rsidRPr="00213C85">
        <w:rPr>
          <w:rFonts w:asciiTheme="majorHAnsi" w:hAnsiTheme="majorHAnsi" w:cstheme="majorHAnsi"/>
          <w:i/>
        </w:rPr>
        <w:t>(Kí hiệu: “–” là không hiện tượng; “X” là đã phân biệt được)</w:t>
      </w:r>
    </w:p>
    <w:tbl>
      <w:tblPr>
        <w:tblStyle w:val="TableGrid"/>
        <w:tblW w:w="0" w:type="auto"/>
        <w:tblInd w:w="340" w:type="dxa"/>
        <w:tblLook w:val="04A0" w:firstRow="1" w:lastRow="0" w:firstColumn="1" w:lastColumn="0" w:noHBand="0" w:noVBand="1"/>
      </w:tblPr>
      <w:tblGrid>
        <w:gridCol w:w="1581"/>
        <w:gridCol w:w="1539"/>
        <w:gridCol w:w="1549"/>
        <w:gridCol w:w="1540"/>
        <w:gridCol w:w="1542"/>
        <w:gridCol w:w="1537"/>
      </w:tblGrid>
      <w:tr w:rsidR="0048687A" w:rsidRPr="00213C85" w14:paraId="28290C0A" w14:textId="77777777" w:rsidTr="0048687A">
        <w:tc>
          <w:tcPr>
            <w:tcW w:w="1606" w:type="dxa"/>
            <w:tcBorders>
              <w:tl2br w:val="single" w:sz="4" w:space="0" w:color="auto"/>
            </w:tcBorders>
          </w:tcPr>
          <w:p w14:paraId="5B045070" w14:textId="77777777" w:rsidR="0048687A" w:rsidRPr="00213C85" w:rsidRDefault="0048687A" w:rsidP="00B73083">
            <w:pPr>
              <w:spacing w:before="80" w:line="312" w:lineRule="auto"/>
              <w:jc w:val="right"/>
              <w:rPr>
                <w:rFonts w:asciiTheme="majorHAnsi" w:hAnsiTheme="majorHAnsi" w:cstheme="majorHAnsi"/>
                <w:sz w:val="20"/>
              </w:rPr>
            </w:pPr>
            <w:r w:rsidRPr="00213C85">
              <w:rPr>
                <w:rFonts w:asciiTheme="majorHAnsi" w:hAnsiTheme="majorHAnsi" w:cstheme="majorHAnsi"/>
                <w:sz w:val="20"/>
              </w:rPr>
              <w:t>Mẫu thử</w:t>
            </w:r>
          </w:p>
          <w:p w14:paraId="4F8EC449" w14:textId="77777777" w:rsidR="0048687A" w:rsidRPr="00213C85" w:rsidRDefault="0048687A" w:rsidP="00B73083">
            <w:pPr>
              <w:spacing w:before="80" w:line="312" w:lineRule="auto"/>
              <w:rPr>
                <w:rFonts w:asciiTheme="majorHAnsi" w:hAnsiTheme="majorHAnsi" w:cstheme="majorHAnsi"/>
                <w:sz w:val="20"/>
              </w:rPr>
            </w:pPr>
            <w:r w:rsidRPr="00213C85">
              <w:rPr>
                <w:rFonts w:asciiTheme="majorHAnsi" w:hAnsiTheme="majorHAnsi" w:cstheme="majorHAnsi"/>
                <w:sz w:val="20"/>
              </w:rPr>
              <w:t>Thuốc thử</w:t>
            </w:r>
          </w:p>
        </w:tc>
        <w:tc>
          <w:tcPr>
            <w:tcW w:w="1581" w:type="dxa"/>
            <w:vAlign w:val="center"/>
          </w:tcPr>
          <w:p w14:paraId="330CF811" w14:textId="77777777" w:rsidR="0048687A" w:rsidRPr="00213C85" w:rsidRDefault="0048687A" w:rsidP="00B73083">
            <w:pPr>
              <w:spacing w:before="80" w:line="312" w:lineRule="auto"/>
              <w:jc w:val="center"/>
              <w:rPr>
                <w:rFonts w:asciiTheme="majorHAnsi" w:hAnsiTheme="majorHAnsi" w:cstheme="majorHAnsi"/>
                <w:b/>
              </w:rPr>
            </w:pPr>
            <w:r w:rsidRPr="00213C85">
              <w:rPr>
                <w:rFonts w:asciiTheme="majorHAnsi" w:hAnsiTheme="majorHAnsi" w:cstheme="majorHAnsi"/>
                <w:b/>
              </w:rPr>
              <w:t>Lọ 1</w:t>
            </w:r>
          </w:p>
        </w:tc>
        <w:tc>
          <w:tcPr>
            <w:tcW w:w="1585" w:type="dxa"/>
            <w:vAlign w:val="center"/>
          </w:tcPr>
          <w:p w14:paraId="13956BF6" w14:textId="77777777" w:rsidR="0048687A" w:rsidRPr="00213C85" w:rsidRDefault="0048687A" w:rsidP="00B73083">
            <w:pPr>
              <w:spacing w:before="80" w:line="312" w:lineRule="auto"/>
              <w:jc w:val="center"/>
              <w:rPr>
                <w:rFonts w:asciiTheme="majorHAnsi" w:hAnsiTheme="majorHAnsi" w:cstheme="majorHAnsi"/>
                <w:b/>
              </w:rPr>
            </w:pPr>
            <w:r w:rsidRPr="00213C85">
              <w:rPr>
                <w:rFonts w:asciiTheme="majorHAnsi" w:hAnsiTheme="majorHAnsi" w:cstheme="majorHAnsi"/>
                <w:b/>
              </w:rPr>
              <w:t>Lọ 2</w:t>
            </w:r>
          </w:p>
        </w:tc>
        <w:tc>
          <w:tcPr>
            <w:tcW w:w="1581" w:type="dxa"/>
            <w:vAlign w:val="center"/>
          </w:tcPr>
          <w:p w14:paraId="665B704A" w14:textId="77777777" w:rsidR="0048687A" w:rsidRPr="00213C85" w:rsidRDefault="0048687A" w:rsidP="00B73083">
            <w:pPr>
              <w:spacing w:before="80" w:line="312" w:lineRule="auto"/>
              <w:jc w:val="center"/>
              <w:rPr>
                <w:rFonts w:asciiTheme="majorHAnsi" w:hAnsiTheme="majorHAnsi" w:cstheme="majorHAnsi"/>
                <w:b/>
              </w:rPr>
            </w:pPr>
            <w:r w:rsidRPr="00213C85">
              <w:rPr>
                <w:rFonts w:asciiTheme="majorHAnsi" w:hAnsiTheme="majorHAnsi" w:cstheme="majorHAnsi"/>
                <w:b/>
              </w:rPr>
              <w:t>Lọ 3</w:t>
            </w:r>
          </w:p>
        </w:tc>
        <w:tc>
          <w:tcPr>
            <w:tcW w:w="1586" w:type="dxa"/>
            <w:vAlign w:val="center"/>
          </w:tcPr>
          <w:p w14:paraId="5CEFC25D" w14:textId="77777777" w:rsidR="0048687A" w:rsidRPr="00213C85" w:rsidRDefault="0048687A" w:rsidP="00B73083">
            <w:pPr>
              <w:spacing w:before="80" w:line="312" w:lineRule="auto"/>
              <w:jc w:val="center"/>
              <w:rPr>
                <w:rFonts w:asciiTheme="majorHAnsi" w:hAnsiTheme="majorHAnsi" w:cstheme="majorHAnsi"/>
                <w:b/>
              </w:rPr>
            </w:pPr>
            <w:r w:rsidRPr="00213C85">
              <w:rPr>
                <w:rFonts w:asciiTheme="majorHAnsi" w:hAnsiTheme="majorHAnsi" w:cstheme="majorHAnsi"/>
                <w:b/>
              </w:rPr>
              <w:t>Lọ 4</w:t>
            </w:r>
          </w:p>
        </w:tc>
        <w:tc>
          <w:tcPr>
            <w:tcW w:w="1575" w:type="dxa"/>
            <w:vAlign w:val="center"/>
          </w:tcPr>
          <w:p w14:paraId="750050CF" w14:textId="77777777" w:rsidR="0048687A" w:rsidRPr="00213C85" w:rsidRDefault="0048687A" w:rsidP="00B73083">
            <w:pPr>
              <w:spacing w:before="80" w:line="312" w:lineRule="auto"/>
              <w:jc w:val="center"/>
              <w:rPr>
                <w:rFonts w:asciiTheme="majorHAnsi" w:hAnsiTheme="majorHAnsi" w:cstheme="majorHAnsi"/>
                <w:b/>
              </w:rPr>
            </w:pPr>
            <w:r w:rsidRPr="00213C85">
              <w:rPr>
                <w:rFonts w:asciiTheme="majorHAnsi" w:hAnsiTheme="majorHAnsi" w:cstheme="majorHAnsi"/>
                <w:b/>
              </w:rPr>
              <w:t>Lọ 5</w:t>
            </w:r>
          </w:p>
        </w:tc>
      </w:tr>
      <w:tr w:rsidR="0048687A" w:rsidRPr="00213C85" w14:paraId="54EBC8C6" w14:textId="77777777" w:rsidTr="0048687A">
        <w:tc>
          <w:tcPr>
            <w:tcW w:w="1606" w:type="dxa"/>
            <w:vAlign w:val="center"/>
          </w:tcPr>
          <w:p w14:paraId="49BF9268" w14:textId="77777777" w:rsidR="0048687A" w:rsidRPr="00213C85" w:rsidRDefault="0048687A" w:rsidP="00B73083">
            <w:pPr>
              <w:spacing w:before="80" w:line="312" w:lineRule="auto"/>
              <w:jc w:val="center"/>
              <w:rPr>
                <w:rFonts w:asciiTheme="majorHAnsi" w:hAnsiTheme="majorHAnsi" w:cstheme="majorHAnsi"/>
                <w:vertAlign w:val="subscript"/>
              </w:rPr>
            </w:pPr>
            <w:r w:rsidRPr="00213C85">
              <w:rPr>
                <w:rFonts w:asciiTheme="majorHAnsi" w:hAnsiTheme="majorHAnsi" w:cstheme="majorHAnsi"/>
              </w:rPr>
              <w:t>Dung dịch Br</w:t>
            </w:r>
            <w:r w:rsidRPr="00213C85">
              <w:rPr>
                <w:rFonts w:asciiTheme="majorHAnsi" w:hAnsiTheme="majorHAnsi" w:cstheme="majorHAnsi"/>
                <w:vertAlign w:val="subscript"/>
              </w:rPr>
              <w:t>2</w:t>
            </w:r>
          </w:p>
        </w:tc>
        <w:tc>
          <w:tcPr>
            <w:tcW w:w="1581" w:type="dxa"/>
            <w:vAlign w:val="center"/>
          </w:tcPr>
          <w:p w14:paraId="55607127" w14:textId="77777777" w:rsidR="0048687A" w:rsidRPr="00213C85" w:rsidRDefault="0048687A" w:rsidP="00B73083">
            <w:pPr>
              <w:spacing w:before="80" w:line="312" w:lineRule="auto"/>
              <w:jc w:val="center"/>
              <w:rPr>
                <w:rFonts w:asciiTheme="majorHAnsi" w:hAnsiTheme="majorHAnsi" w:cstheme="majorHAnsi"/>
              </w:rPr>
            </w:pPr>
            <w:r w:rsidRPr="00213C85">
              <w:rPr>
                <w:rFonts w:asciiTheme="majorHAnsi" w:hAnsiTheme="majorHAnsi" w:cstheme="majorHAnsi"/>
              </w:rPr>
              <w:t>__</w:t>
            </w:r>
          </w:p>
        </w:tc>
        <w:tc>
          <w:tcPr>
            <w:tcW w:w="1585" w:type="dxa"/>
            <w:vAlign w:val="center"/>
          </w:tcPr>
          <w:p w14:paraId="6FE1C90B" w14:textId="77777777" w:rsidR="0048687A" w:rsidRPr="00213C85" w:rsidRDefault="0048687A" w:rsidP="00B73083">
            <w:pPr>
              <w:spacing w:before="80" w:line="312" w:lineRule="auto"/>
              <w:jc w:val="center"/>
              <w:rPr>
                <w:rFonts w:asciiTheme="majorHAnsi" w:hAnsiTheme="majorHAnsi" w:cstheme="majorHAnsi"/>
              </w:rPr>
            </w:pPr>
            <w:r w:rsidRPr="00213C85">
              <w:rPr>
                <w:rFonts w:asciiTheme="majorHAnsi" w:hAnsiTheme="majorHAnsi" w:cstheme="majorHAnsi"/>
              </w:rPr>
              <w:sym w:font="Symbol" w:char="F0AF"/>
            </w:r>
            <w:r w:rsidRPr="00213C85">
              <w:rPr>
                <w:rFonts w:asciiTheme="majorHAnsi" w:hAnsiTheme="majorHAnsi" w:cstheme="majorHAnsi"/>
              </w:rPr>
              <w:t xml:space="preserve"> trắng</w:t>
            </w:r>
          </w:p>
        </w:tc>
        <w:tc>
          <w:tcPr>
            <w:tcW w:w="1581" w:type="dxa"/>
            <w:vAlign w:val="center"/>
          </w:tcPr>
          <w:p w14:paraId="43EAB012" w14:textId="77777777" w:rsidR="0048687A" w:rsidRPr="00213C85" w:rsidRDefault="0048687A" w:rsidP="00B73083">
            <w:pPr>
              <w:spacing w:before="80" w:line="312" w:lineRule="auto"/>
              <w:jc w:val="center"/>
              <w:rPr>
                <w:rFonts w:asciiTheme="majorHAnsi" w:hAnsiTheme="majorHAnsi" w:cstheme="majorHAnsi"/>
              </w:rPr>
            </w:pPr>
            <w:r w:rsidRPr="00213C85">
              <w:rPr>
                <w:rFonts w:asciiTheme="majorHAnsi" w:hAnsiTheme="majorHAnsi" w:cstheme="majorHAnsi"/>
              </w:rPr>
              <w:t>__</w:t>
            </w:r>
          </w:p>
        </w:tc>
        <w:tc>
          <w:tcPr>
            <w:tcW w:w="1586" w:type="dxa"/>
            <w:vAlign w:val="center"/>
          </w:tcPr>
          <w:p w14:paraId="1D716CCC" w14:textId="77777777" w:rsidR="0048687A" w:rsidRPr="00213C85" w:rsidRDefault="0048687A" w:rsidP="00B73083">
            <w:pPr>
              <w:spacing w:before="80" w:line="312" w:lineRule="auto"/>
              <w:jc w:val="center"/>
              <w:rPr>
                <w:rFonts w:asciiTheme="majorHAnsi" w:hAnsiTheme="majorHAnsi" w:cstheme="majorHAnsi"/>
              </w:rPr>
            </w:pPr>
            <w:r w:rsidRPr="00213C85">
              <w:rPr>
                <w:rFonts w:asciiTheme="majorHAnsi" w:hAnsiTheme="majorHAnsi" w:cstheme="majorHAnsi"/>
              </w:rPr>
              <w:t>__</w:t>
            </w:r>
          </w:p>
        </w:tc>
        <w:tc>
          <w:tcPr>
            <w:tcW w:w="1575" w:type="dxa"/>
            <w:vAlign w:val="center"/>
          </w:tcPr>
          <w:p w14:paraId="236781D0" w14:textId="77777777" w:rsidR="0048687A" w:rsidRPr="00213C85" w:rsidRDefault="0048687A" w:rsidP="00B73083">
            <w:pPr>
              <w:spacing w:before="80" w:line="312" w:lineRule="auto"/>
              <w:jc w:val="center"/>
              <w:rPr>
                <w:rFonts w:asciiTheme="majorHAnsi" w:hAnsiTheme="majorHAnsi" w:cstheme="majorHAnsi"/>
              </w:rPr>
            </w:pPr>
            <w:r w:rsidRPr="00213C85">
              <w:rPr>
                <w:rFonts w:asciiTheme="majorHAnsi" w:hAnsiTheme="majorHAnsi" w:cstheme="majorHAnsi"/>
              </w:rPr>
              <w:t>Mất màu</w:t>
            </w:r>
          </w:p>
        </w:tc>
      </w:tr>
      <w:tr w:rsidR="0048687A" w:rsidRPr="00213C85" w14:paraId="0E575C87" w14:textId="77777777" w:rsidTr="0048687A">
        <w:tc>
          <w:tcPr>
            <w:tcW w:w="1606" w:type="dxa"/>
            <w:vAlign w:val="center"/>
          </w:tcPr>
          <w:p w14:paraId="74824751" w14:textId="77777777" w:rsidR="0048687A" w:rsidRPr="00213C85" w:rsidRDefault="0048687A" w:rsidP="00B73083">
            <w:pPr>
              <w:spacing w:before="80" w:line="312" w:lineRule="auto"/>
              <w:jc w:val="center"/>
              <w:rPr>
                <w:rFonts w:asciiTheme="majorHAnsi" w:hAnsiTheme="majorHAnsi" w:cstheme="majorHAnsi"/>
                <w:vertAlign w:val="subscript"/>
              </w:rPr>
            </w:pPr>
            <w:r w:rsidRPr="00213C85">
              <w:rPr>
                <w:rFonts w:asciiTheme="majorHAnsi" w:hAnsiTheme="majorHAnsi" w:cstheme="majorHAnsi"/>
              </w:rPr>
              <w:t>Na</w:t>
            </w:r>
          </w:p>
        </w:tc>
        <w:tc>
          <w:tcPr>
            <w:tcW w:w="1581" w:type="dxa"/>
            <w:vAlign w:val="center"/>
          </w:tcPr>
          <w:p w14:paraId="44F6E423" w14:textId="77777777" w:rsidR="0048687A" w:rsidRPr="00213C85" w:rsidRDefault="0048687A" w:rsidP="00B73083">
            <w:pPr>
              <w:spacing w:before="80" w:line="312" w:lineRule="auto"/>
              <w:jc w:val="center"/>
              <w:rPr>
                <w:rFonts w:asciiTheme="majorHAnsi" w:hAnsiTheme="majorHAnsi" w:cstheme="majorHAnsi"/>
              </w:rPr>
            </w:pPr>
            <w:r w:rsidRPr="00213C85">
              <w:rPr>
                <w:rFonts w:asciiTheme="majorHAnsi" w:hAnsiTheme="majorHAnsi" w:cstheme="majorHAnsi"/>
              </w:rPr>
              <w:t>Sủi bọt khí</w:t>
            </w:r>
          </w:p>
        </w:tc>
        <w:tc>
          <w:tcPr>
            <w:tcW w:w="1585" w:type="dxa"/>
            <w:vAlign w:val="center"/>
          </w:tcPr>
          <w:p w14:paraId="4E9AFA57" w14:textId="77777777" w:rsidR="0048687A" w:rsidRPr="00213C85" w:rsidRDefault="0048687A" w:rsidP="00B73083">
            <w:pPr>
              <w:spacing w:before="80" w:line="312" w:lineRule="auto"/>
              <w:jc w:val="center"/>
              <w:rPr>
                <w:rFonts w:asciiTheme="majorHAnsi" w:hAnsiTheme="majorHAnsi" w:cstheme="majorHAnsi"/>
              </w:rPr>
            </w:pPr>
            <w:r w:rsidRPr="00213C85">
              <w:rPr>
                <w:rFonts w:asciiTheme="majorHAnsi" w:hAnsiTheme="majorHAnsi" w:cstheme="majorHAnsi"/>
              </w:rPr>
              <w:t>X</w:t>
            </w:r>
          </w:p>
        </w:tc>
        <w:tc>
          <w:tcPr>
            <w:tcW w:w="1581" w:type="dxa"/>
            <w:vAlign w:val="center"/>
          </w:tcPr>
          <w:p w14:paraId="2A82BD77" w14:textId="77777777" w:rsidR="0048687A" w:rsidRPr="00213C85" w:rsidRDefault="0048687A" w:rsidP="00B73083">
            <w:pPr>
              <w:spacing w:before="80" w:line="312" w:lineRule="auto"/>
              <w:jc w:val="center"/>
              <w:rPr>
                <w:rFonts w:asciiTheme="majorHAnsi" w:hAnsiTheme="majorHAnsi" w:cstheme="majorHAnsi"/>
              </w:rPr>
            </w:pPr>
            <w:r w:rsidRPr="00213C85">
              <w:rPr>
                <w:rFonts w:asciiTheme="majorHAnsi" w:hAnsiTheme="majorHAnsi" w:cstheme="majorHAnsi"/>
              </w:rPr>
              <w:t>__</w:t>
            </w:r>
          </w:p>
        </w:tc>
        <w:tc>
          <w:tcPr>
            <w:tcW w:w="1586" w:type="dxa"/>
            <w:vAlign w:val="center"/>
          </w:tcPr>
          <w:p w14:paraId="74AB3A3F" w14:textId="77777777" w:rsidR="0048687A" w:rsidRPr="00213C85" w:rsidRDefault="0048687A" w:rsidP="00B73083">
            <w:pPr>
              <w:spacing w:before="80" w:line="312" w:lineRule="auto"/>
              <w:jc w:val="center"/>
              <w:rPr>
                <w:rFonts w:asciiTheme="majorHAnsi" w:hAnsiTheme="majorHAnsi" w:cstheme="majorHAnsi"/>
              </w:rPr>
            </w:pPr>
            <w:r w:rsidRPr="00213C85">
              <w:rPr>
                <w:rFonts w:asciiTheme="majorHAnsi" w:hAnsiTheme="majorHAnsi" w:cstheme="majorHAnsi"/>
              </w:rPr>
              <w:t>__</w:t>
            </w:r>
          </w:p>
        </w:tc>
        <w:tc>
          <w:tcPr>
            <w:tcW w:w="1575" w:type="dxa"/>
            <w:vAlign w:val="center"/>
          </w:tcPr>
          <w:p w14:paraId="67E66FAE" w14:textId="77777777" w:rsidR="0048687A" w:rsidRPr="00213C85" w:rsidRDefault="0048687A" w:rsidP="00B73083">
            <w:pPr>
              <w:spacing w:before="80" w:line="312" w:lineRule="auto"/>
              <w:jc w:val="center"/>
              <w:rPr>
                <w:rFonts w:asciiTheme="majorHAnsi" w:hAnsiTheme="majorHAnsi" w:cstheme="majorHAnsi"/>
              </w:rPr>
            </w:pPr>
            <w:r w:rsidRPr="00213C85">
              <w:rPr>
                <w:rFonts w:asciiTheme="majorHAnsi" w:hAnsiTheme="majorHAnsi" w:cstheme="majorHAnsi"/>
              </w:rPr>
              <w:t>X</w:t>
            </w:r>
          </w:p>
        </w:tc>
      </w:tr>
      <w:tr w:rsidR="0048687A" w:rsidRPr="00213C85" w14:paraId="7AA12040" w14:textId="77777777" w:rsidTr="0048687A">
        <w:tc>
          <w:tcPr>
            <w:tcW w:w="1606" w:type="dxa"/>
            <w:vAlign w:val="center"/>
          </w:tcPr>
          <w:p w14:paraId="48855340" w14:textId="77777777" w:rsidR="0048687A" w:rsidRPr="00213C85" w:rsidRDefault="0048687A" w:rsidP="00B73083">
            <w:pPr>
              <w:spacing w:before="80" w:line="312" w:lineRule="auto"/>
              <w:jc w:val="center"/>
              <w:rPr>
                <w:rFonts w:asciiTheme="majorHAnsi" w:hAnsiTheme="majorHAnsi" w:cstheme="majorHAnsi"/>
              </w:rPr>
            </w:pPr>
            <w:r w:rsidRPr="00213C85">
              <w:rPr>
                <w:rFonts w:asciiTheme="majorHAnsi" w:hAnsiTheme="majorHAnsi" w:cstheme="majorHAnsi"/>
              </w:rPr>
              <w:t>Dung dịch KMnO</w:t>
            </w:r>
            <w:r w:rsidRPr="00213C85">
              <w:rPr>
                <w:rFonts w:asciiTheme="majorHAnsi" w:hAnsiTheme="majorHAnsi" w:cstheme="majorHAnsi"/>
                <w:vertAlign w:val="subscript"/>
              </w:rPr>
              <w:t>4</w:t>
            </w:r>
            <w:r w:rsidRPr="00213C85">
              <w:rPr>
                <w:rFonts w:asciiTheme="majorHAnsi" w:hAnsiTheme="majorHAnsi" w:cstheme="majorHAnsi"/>
              </w:rPr>
              <w:t>, t</w:t>
            </w:r>
            <w:r w:rsidRPr="00213C85">
              <w:rPr>
                <w:rFonts w:asciiTheme="majorHAnsi" w:hAnsiTheme="majorHAnsi" w:cstheme="majorHAnsi"/>
                <w:vertAlign w:val="superscript"/>
              </w:rPr>
              <w:t>o</w:t>
            </w:r>
          </w:p>
        </w:tc>
        <w:tc>
          <w:tcPr>
            <w:tcW w:w="1581" w:type="dxa"/>
            <w:vAlign w:val="center"/>
          </w:tcPr>
          <w:p w14:paraId="3DD79E89" w14:textId="77777777" w:rsidR="0048687A" w:rsidRPr="00213C85" w:rsidRDefault="0048687A" w:rsidP="00B73083">
            <w:pPr>
              <w:spacing w:before="80" w:line="312" w:lineRule="auto"/>
              <w:jc w:val="center"/>
              <w:rPr>
                <w:rFonts w:asciiTheme="majorHAnsi" w:hAnsiTheme="majorHAnsi" w:cstheme="majorHAnsi"/>
              </w:rPr>
            </w:pPr>
            <w:r w:rsidRPr="00213C85">
              <w:rPr>
                <w:rFonts w:asciiTheme="majorHAnsi" w:hAnsiTheme="majorHAnsi" w:cstheme="majorHAnsi"/>
              </w:rPr>
              <w:t>X</w:t>
            </w:r>
          </w:p>
        </w:tc>
        <w:tc>
          <w:tcPr>
            <w:tcW w:w="1585" w:type="dxa"/>
            <w:vAlign w:val="center"/>
          </w:tcPr>
          <w:p w14:paraId="13E9B0E9" w14:textId="77777777" w:rsidR="0048687A" w:rsidRPr="00213C85" w:rsidRDefault="0048687A" w:rsidP="00B73083">
            <w:pPr>
              <w:spacing w:before="80" w:line="312" w:lineRule="auto"/>
              <w:jc w:val="center"/>
              <w:rPr>
                <w:rFonts w:asciiTheme="majorHAnsi" w:hAnsiTheme="majorHAnsi" w:cstheme="majorHAnsi"/>
              </w:rPr>
            </w:pPr>
            <w:r w:rsidRPr="00213C85">
              <w:rPr>
                <w:rFonts w:asciiTheme="majorHAnsi" w:hAnsiTheme="majorHAnsi" w:cstheme="majorHAnsi"/>
              </w:rPr>
              <w:t>X</w:t>
            </w:r>
          </w:p>
        </w:tc>
        <w:tc>
          <w:tcPr>
            <w:tcW w:w="1581" w:type="dxa"/>
            <w:vAlign w:val="center"/>
          </w:tcPr>
          <w:p w14:paraId="07348489" w14:textId="77777777" w:rsidR="0048687A" w:rsidRPr="00213C85" w:rsidRDefault="0048687A" w:rsidP="00B73083">
            <w:pPr>
              <w:spacing w:before="80" w:line="312" w:lineRule="auto"/>
              <w:jc w:val="center"/>
              <w:rPr>
                <w:rFonts w:asciiTheme="majorHAnsi" w:hAnsiTheme="majorHAnsi" w:cstheme="majorHAnsi"/>
              </w:rPr>
            </w:pPr>
            <w:r w:rsidRPr="00213C85">
              <w:rPr>
                <w:rFonts w:asciiTheme="majorHAnsi" w:hAnsiTheme="majorHAnsi" w:cstheme="majorHAnsi"/>
              </w:rPr>
              <w:sym w:font="Symbol" w:char="F0AF"/>
            </w:r>
            <w:r w:rsidRPr="00213C85">
              <w:rPr>
                <w:rFonts w:asciiTheme="majorHAnsi" w:hAnsiTheme="majorHAnsi" w:cstheme="majorHAnsi"/>
              </w:rPr>
              <w:t xml:space="preserve"> nâu đen</w:t>
            </w:r>
          </w:p>
        </w:tc>
        <w:tc>
          <w:tcPr>
            <w:tcW w:w="1586" w:type="dxa"/>
            <w:vAlign w:val="center"/>
          </w:tcPr>
          <w:p w14:paraId="04CD1D7E" w14:textId="77777777" w:rsidR="0048687A" w:rsidRPr="00213C85" w:rsidRDefault="0048687A" w:rsidP="00B73083">
            <w:pPr>
              <w:spacing w:before="80" w:line="312" w:lineRule="auto"/>
              <w:jc w:val="center"/>
              <w:rPr>
                <w:rFonts w:asciiTheme="majorHAnsi" w:hAnsiTheme="majorHAnsi" w:cstheme="majorHAnsi"/>
              </w:rPr>
            </w:pPr>
            <w:r w:rsidRPr="00213C85">
              <w:rPr>
                <w:rFonts w:asciiTheme="majorHAnsi" w:hAnsiTheme="majorHAnsi" w:cstheme="majorHAnsi"/>
              </w:rPr>
              <w:t>__</w:t>
            </w:r>
          </w:p>
        </w:tc>
        <w:tc>
          <w:tcPr>
            <w:tcW w:w="1575" w:type="dxa"/>
            <w:vAlign w:val="center"/>
          </w:tcPr>
          <w:p w14:paraId="4BF11435" w14:textId="77777777" w:rsidR="0048687A" w:rsidRPr="00213C85" w:rsidRDefault="0048687A" w:rsidP="00B73083">
            <w:pPr>
              <w:spacing w:before="80" w:line="312" w:lineRule="auto"/>
              <w:jc w:val="center"/>
              <w:rPr>
                <w:rFonts w:asciiTheme="majorHAnsi" w:hAnsiTheme="majorHAnsi" w:cstheme="majorHAnsi"/>
              </w:rPr>
            </w:pPr>
            <w:r w:rsidRPr="00213C85">
              <w:rPr>
                <w:rFonts w:asciiTheme="majorHAnsi" w:hAnsiTheme="majorHAnsi" w:cstheme="majorHAnsi"/>
              </w:rPr>
              <w:t>X</w:t>
            </w:r>
          </w:p>
        </w:tc>
      </w:tr>
    </w:tbl>
    <w:p w14:paraId="125F1FC7" w14:textId="77777777" w:rsidR="0048687A" w:rsidRPr="00213C85" w:rsidRDefault="0048687A" w:rsidP="0048687A">
      <w:pPr>
        <w:jc w:val="both"/>
        <w:rPr>
          <w:rFonts w:asciiTheme="majorHAnsi" w:hAnsiTheme="majorHAnsi" w:cstheme="majorHAnsi"/>
        </w:rPr>
      </w:pPr>
      <w:r w:rsidRPr="00213C85">
        <w:rPr>
          <w:rFonts w:asciiTheme="majorHAnsi" w:hAnsiTheme="majorHAnsi" w:cstheme="majorHAnsi"/>
        </w:rPr>
        <w:lastRenderedPageBreak/>
        <w:t>Xác định các chất tương ứng trong mỗi lọ và viết phương trình hóa học minh họa cho các hiện tượng xảy ra.</w:t>
      </w:r>
    </w:p>
    <w:p w14:paraId="6652D7C1" w14:textId="77777777" w:rsidR="0048687A" w:rsidRPr="00213C85" w:rsidRDefault="0048687A" w:rsidP="0048687A">
      <w:pPr>
        <w:ind w:left="340" w:hanging="170"/>
        <w:jc w:val="both"/>
        <w:rPr>
          <w:rFonts w:asciiTheme="majorHAnsi" w:hAnsiTheme="majorHAnsi" w:cstheme="majorHAnsi"/>
          <w:i/>
        </w:rPr>
      </w:pPr>
      <w:r w:rsidRPr="00213C85">
        <w:rPr>
          <w:rFonts w:asciiTheme="majorHAnsi" w:hAnsiTheme="majorHAnsi" w:cstheme="majorHAnsi"/>
          <w:b/>
          <w:i/>
        </w:rPr>
        <w:t>2.3.</w:t>
      </w:r>
      <w:r w:rsidR="007F4B08" w:rsidRPr="00213C85">
        <w:rPr>
          <w:rFonts w:asciiTheme="majorHAnsi" w:hAnsiTheme="majorHAnsi" w:cstheme="majorHAnsi"/>
        </w:rPr>
        <w:t xml:space="preserve"> </w:t>
      </w:r>
      <w:r w:rsidRPr="00213C85">
        <w:rPr>
          <w:rFonts w:asciiTheme="majorHAnsi" w:hAnsiTheme="majorHAnsi" w:cstheme="majorHAnsi"/>
        </w:rPr>
        <w:t>Có 5 lọ hóa chất</w:t>
      </w:r>
      <w:r w:rsidR="00902592" w:rsidRPr="00213C85">
        <w:rPr>
          <w:rFonts w:asciiTheme="majorHAnsi" w:hAnsiTheme="majorHAnsi" w:cstheme="majorHAnsi"/>
        </w:rPr>
        <w:t xml:space="preserve"> khác nhau</w:t>
      </w:r>
      <w:r w:rsidRPr="00213C85">
        <w:rPr>
          <w:rFonts w:asciiTheme="majorHAnsi" w:hAnsiTheme="majorHAnsi" w:cstheme="majorHAnsi"/>
        </w:rPr>
        <w:t xml:space="preserve"> </w:t>
      </w:r>
      <w:r w:rsidRPr="00213C85">
        <w:rPr>
          <w:rFonts w:asciiTheme="majorHAnsi" w:hAnsiTheme="majorHAnsi" w:cstheme="majorHAnsi"/>
          <w:i/>
        </w:rPr>
        <w:t>(được đánh số theo thứ tự từ 1 đến 5)</w:t>
      </w:r>
      <w:r w:rsidRPr="00213C85">
        <w:rPr>
          <w:rFonts w:asciiTheme="majorHAnsi" w:hAnsiTheme="majorHAnsi" w:cstheme="majorHAnsi"/>
        </w:rPr>
        <w:t xml:space="preserve"> đựng riêng biệt một trong các chất sau: </w:t>
      </w:r>
      <w:r w:rsidRPr="00213C85">
        <w:rPr>
          <w:rFonts w:asciiTheme="majorHAnsi" w:hAnsiTheme="majorHAnsi" w:cstheme="majorHAnsi"/>
          <w:b/>
        </w:rPr>
        <w:t>glixerol,  ancol isopropy</w:t>
      </w:r>
      <w:r w:rsidR="00B73083" w:rsidRPr="00213C85">
        <w:rPr>
          <w:rFonts w:asciiTheme="majorHAnsi" w:hAnsiTheme="majorHAnsi" w:cstheme="majorHAnsi"/>
          <w:b/>
        </w:rPr>
        <w:t>lic, phenol, toluen và etanal</w:t>
      </w:r>
      <w:r w:rsidRPr="00213C85">
        <w:rPr>
          <w:rFonts w:asciiTheme="majorHAnsi" w:hAnsiTheme="majorHAnsi" w:cstheme="majorHAnsi"/>
          <w:b/>
        </w:rPr>
        <w:t>.</w:t>
      </w:r>
      <w:r w:rsidRPr="00213C85">
        <w:rPr>
          <w:rFonts w:asciiTheme="majorHAnsi" w:hAnsiTheme="majorHAnsi" w:cstheme="majorHAnsi"/>
        </w:rPr>
        <w:t xml:space="preserve"> Tiến hành phân biệt các lọ hóa chất trên thì được kết quả như bảng sau: </w:t>
      </w:r>
      <w:r w:rsidRPr="00213C85">
        <w:rPr>
          <w:rFonts w:asciiTheme="majorHAnsi" w:hAnsiTheme="majorHAnsi" w:cstheme="majorHAnsi"/>
          <w:i/>
        </w:rPr>
        <w:t>(Kí hiệu: “–” là không hiện tượng; “X” là đã phân biệt được)</w:t>
      </w:r>
    </w:p>
    <w:tbl>
      <w:tblPr>
        <w:tblStyle w:val="TableGrid"/>
        <w:tblW w:w="0" w:type="auto"/>
        <w:tblInd w:w="340" w:type="dxa"/>
        <w:tblLook w:val="04A0" w:firstRow="1" w:lastRow="0" w:firstColumn="1" w:lastColumn="0" w:noHBand="0" w:noVBand="1"/>
      </w:tblPr>
      <w:tblGrid>
        <w:gridCol w:w="1581"/>
        <w:gridCol w:w="1551"/>
        <w:gridCol w:w="1538"/>
        <w:gridCol w:w="1542"/>
        <w:gridCol w:w="1540"/>
        <w:gridCol w:w="1536"/>
      </w:tblGrid>
      <w:tr w:rsidR="0048687A" w:rsidRPr="00213C85" w14:paraId="5194A7C1" w14:textId="77777777" w:rsidTr="007F4B08">
        <w:tc>
          <w:tcPr>
            <w:tcW w:w="1606" w:type="dxa"/>
            <w:tcBorders>
              <w:tl2br w:val="single" w:sz="4" w:space="0" w:color="auto"/>
            </w:tcBorders>
          </w:tcPr>
          <w:p w14:paraId="132BE560" w14:textId="77777777" w:rsidR="0048687A" w:rsidRPr="00213C85" w:rsidRDefault="0048687A" w:rsidP="007F4B08">
            <w:pPr>
              <w:spacing w:before="80" w:line="360" w:lineRule="auto"/>
              <w:jc w:val="right"/>
              <w:rPr>
                <w:rFonts w:asciiTheme="majorHAnsi" w:hAnsiTheme="majorHAnsi" w:cstheme="majorHAnsi"/>
                <w:sz w:val="20"/>
              </w:rPr>
            </w:pPr>
            <w:r w:rsidRPr="00213C85">
              <w:rPr>
                <w:rFonts w:asciiTheme="majorHAnsi" w:hAnsiTheme="majorHAnsi" w:cstheme="majorHAnsi"/>
                <w:sz w:val="20"/>
              </w:rPr>
              <w:t>Mẫu thử</w:t>
            </w:r>
          </w:p>
          <w:p w14:paraId="160B5AAF" w14:textId="77777777" w:rsidR="0048687A" w:rsidRPr="00213C85" w:rsidRDefault="0048687A" w:rsidP="007F4B08">
            <w:pPr>
              <w:spacing w:before="80" w:line="360" w:lineRule="auto"/>
              <w:rPr>
                <w:rFonts w:asciiTheme="majorHAnsi" w:hAnsiTheme="majorHAnsi" w:cstheme="majorHAnsi"/>
                <w:sz w:val="20"/>
              </w:rPr>
            </w:pPr>
            <w:r w:rsidRPr="00213C85">
              <w:rPr>
                <w:rFonts w:asciiTheme="majorHAnsi" w:hAnsiTheme="majorHAnsi" w:cstheme="majorHAnsi"/>
                <w:sz w:val="20"/>
              </w:rPr>
              <w:t>Thuốc thử</w:t>
            </w:r>
          </w:p>
        </w:tc>
        <w:tc>
          <w:tcPr>
            <w:tcW w:w="1581" w:type="dxa"/>
            <w:vAlign w:val="center"/>
          </w:tcPr>
          <w:p w14:paraId="4CA2B800" w14:textId="77777777" w:rsidR="0048687A" w:rsidRPr="00213C85" w:rsidRDefault="0048687A" w:rsidP="007F4B08">
            <w:pPr>
              <w:spacing w:before="80" w:line="360" w:lineRule="auto"/>
              <w:jc w:val="center"/>
              <w:rPr>
                <w:rFonts w:asciiTheme="majorHAnsi" w:hAnsiTheme="majorHAnsi" w:cstheme="majorHAnsi"/>
                <w:b/>
              </w:rPr>
            </w:pPr>
            <w:r w:rsidRPr="00213C85">
              <w:rPr>
                <w:rFonts w:asciiTheme="majorHAnsi" w:hAnsiTheme="majorHAnsi" w:cstheme="majorHAnsi"/>
                <w:b/>
              </w:rPr>
              <w:t>Lọ 1</w:t>
            </w:r>
          </w:p>
        </w:tc>
        <w:tc>
          <w:tcPr>
            <w:tcW w:w="1585" w:type="dxa"/>
            <w:vAlign w:val="center"/>
          </w:tcPr>
          <w:p w14:paraId="1979BC55" w14:textId="77777777" w:rsidR="0048687A" w:rsidRPr="00213C85" w:rsidRDefault="0048687A" w:rsidP="007F4B08">
            <w:pPr>
              <w:spacing w:before="80" w:line="360" w:lineRule="auto"/>
              <w:jc w:val="center"/>
              <w:rPr>
                <w:rFonts w:asciiTheme="majorHAnsi" w:hAnsiTheme="majorHAnsi" w:cstheme="majorHAnsi"/>
                <w:b/>
              </w:rPr>
            </w:pPr>
            <w:r w:rsidRPr="00213C85">
              <w:rPr>
                <w:rFonts w:asciiTheme="majorHAnsi" w:hAnsiTheme="majorHAnsi" w:cstheme="majorHAnsi"/>
                <w:b/>
              </w:rPr>
              <w:t>Lọ 2</w:t>
            </w:r>
          </w:p>
        </w:tc>
        <w:tc>
          <w:tcPr>
            <w:tcW w:w="1581" w:type="dxa"/>
            <w:vAlign w:val="center"/>
          </w:tcPr>
          <w:p w14:paraId="6E3AC4AB" w14:textId="77777777" w:rsidR="0048687A" w:rsidRPr="00213C85" w:rsidRDefault="0048687A" w:rsidP="007F4B08">
            <w:pPr>
              <w:spacing w:before="80" w:line="360" w:lineRule="auto"/>
              <w:jc w:val="center"/>
              <w:rPr>
                <w:rFonts w:asciiTheme="majorHAnsi" w:hAnsiTheme="majorHAnsi" w:cstheme="majorHAnsi"/>
                <w:b/>
              </w:rPr>
            </w:pPr>
            <w:r w:rsidRPr="00213C85">
              <w:rPr>
                <w:rFonts w:asciiTheme="majorHAnsi" w:hAnsiTheme="majorHAnsi" w:cstheme="majorHAnsi"/>
                <w:b/>
              </w:rPr>
              <w:t>Lọ 3</w:t>
            </w:r>
          </w:p>
        </w:tc>
        <w:tc>
          <w:tcPr>
            <w:tcW w:w="1586" w:type="dxa"/>
            <w:vAlign w:val="center"/>
          </w:tcPr>
          <w:p w14:paraId="5F97D260" w14:textId="77777777" w:rsidR="0048687A" w:rsidRPr="00213C85" w:rsidRDefault="0048687A" w:rsidP="007F4B08">
            <w:pPr>
              <w:spacing w:before="80" w:line="360" w:lineRule="auto"/>
              <w:jc w:val="center"/>
              <w:rPr>
                <w:rFonts w:asciiTheme="majorHAnsi" w:hAnsiTheme="majorHAnsi" w:cstheme="majorHAnsi"/>
                <w:b/>
              </w:rPr>
            </w:pPr>
            <w:r w:rsidRPr="00213C85">
              <w:rPr>
                <w:rFonts w:asciiTheme="majorHAnsi" w:hAnsiTheme="majorHAnsi" w:cstheme="majorHAnsi"/>
                <w:b/>
              </w:rPr>
              <w:t>Lọ 4</w:t>
            </w:r>
          </w:p>
        </w:tc>
        <w:tc>
          <w:tcPr>
            <w:tcW w:w="1575" w:type="dxa"/>
            <w:vAlign w:val="center"/>
          </w:tcPr>
          <w:p w14:paraId="5E6E8943" w14:textId="77777777" w:rsidR="0048687A" w:rsidRPr="00213C85" w:rsidRDefault="0048687A" w:rsidP="007F4B08">
            <w:pPr>
              <w:spacing w:before="80" w:line="360" w:lineRule="auto"/>
              <w:jc w:val="center"/>
              <w:rPr>
                <w:rFonts w:asciiTheme="majorHAnsi" w:hAnsiTheme="majorHAnsi" w:cstheme="majorHAnsi"/>
                <w:b/>
              </w:rPr>
            </w:pPr>
            <w:r w:rsidRPr="00213C85">
              <w:rPr>
                <w:rFonts w:asciiTheme="majorHAnsi" w:hAnsiTheme="majorHAnsi" w:cstheme="majorHAnsi"/>
                <w:b/>
              </w:rPr>
              <w:t>Lọ 5</w:t>
            </w:r>
          </w:p>
        </w:tc>
      </w:tr>
      <w:tr w:rsidR="00B73083" w:rsidRPr="00213C85" w14:paraId="4E2D6AA4" w14:textId="77777777" w:rsidTr="007F4B08">
        <w:tc>
          <w:tcPr>
            <w:tcW w:w="1606" w:type="dxa"/>
            <w:vAlign w:val="center"/>
          </w:tcPr>
          <w:p w14:paraId="4EF47DD7" w14:textId="77777777" w:rsidR="00B73083" w:rsidRPr="00213C85" w:rsidRDefault="00B73083" w:rsidP="00B73083">
            <w:pPr>
              <w:spacing w:before="80" w:line="360" w:lineRule="auto"/>
              <w:jc w:val="center"/>
              <w:rPr>
                <w:rFonts w:asciiTheme="majorHAnsi" w:hAnsiTheme="majorHAnsi" w:cstheme="majorHAnsi"/>
                <w:vertAlign w:val="subscript"/>
              </w:rPr>
            </w:pPr>
            <w:r w:rsidRPr="00213C85">
              <w:rPr>
                <w:rFonts w:asciiTheme="majorHAnsi" w:hAnsiTheme="majorHAnsi" w:cstheme="majorHAnsi"/>
              </w:rPr>
              <w:t>dd AgNO</w:t>
            </w:r>
            <w:r w:rsidRPr="00213C85">
              <w:rPr>
                <w:rFonts w:asciiTheme="majorHAnsi" w:hAnsiTheme="majorHAnsi" w:cstheme="majorHAnsi"/>
                <w:vertAlign w:val="subscript"/>
              </w:rPr>
              <w:t>3</w:t>
            </w:r>
            <w:r w:rsidRPr="00213C85">
              <w:rPr>
                <w:rFonts w:asciiTheme="majorHAnsi" w:hAnsiTheme="majorHAnsi" w:cstheme="majorHAnsi"/>
              </w:rPr>
              <w:t xml:space="preserve"> trong NH</w:t>
            </w:r>
            <w:r w:rsidRPr="00213C85">
              <w:rPr>
                <w:rFonts w:asciiTheme="majorHAnsi" w:hAnsiTheme="majorHAnsi" w:cstheme="majorHAnsi"/>
                <w:vertAlign w:val="subscript"/>
              </w:rPr>
              <w:t>3</w:t>
            </w:r>
          </w:p>
        </w:tc>
        <w:tc>
          <w:tcPr>
            <w:tcW w:w="1581" w:type="dxa"/>
            <w:vAlign w:val="center"/>
          </w:tcPr>
          <w:p w14:paraId="148C7C12"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Thành ống nghiệm sáng bóng</w:t>
            </w:r>
          </w:p>
        </w:tc>
        <w:tc>
          <w:tcPr>
            <w:tcW w:w="1585" w:type="dxa"/>
            <w:vAlign w:val="center"/>
          </w:tcPr>
          <w:p w14:paraId="6C8085A5"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__</w:t>
            </w:r>
          </w:p>
        </w:tc>
        <w:tc>
          <w:tcPr>
            <w:tcW w:w="1581" w:type="dxa"/>
            <w:vAlign w:val="center"/>
          </w:tcPr>
          <w:p w14:paraId="1993F33F"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__</w:t>
            </w:r>
          </w:p>
        </w:tc>
        <w:tc>
          <w:tcPr>
            <w:tcW w:w="1586" w:type="dxa"/>
            <w:vAlign w:val="center"/>
          </w:tcPr>
          <w:p w14:paraId="5BE7655E"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__</w:t>
            </w:r>
          </w:p>
        </w:tc>
        <w:tc>
          <w:tcPr>
            <w:tcW w:w="1575" w:type="dxa"/>
            <w:vAlign w:val="center"/>
          </w:tcPr>
          <w:p w14:paraId="5728AACD"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__</w:t>
            </w:r>
          </w:p>
        </w:tc>
      </w:tr>
      <w:tr w:rsidR="00B73083" w:rsidRPr="00213C85" w14:paraId="18EC1321" w14:textId="77777777" w:rsidTr="007F4B08">
        <w:tc>
          <w:tcPr>
            <w:tcW w:w="1606" w:type="dxa"/>
            <w:vAlign w:val="center"/>
          </w:tcPr>
          <w:p w14:paraId="3F60EC32" w14:textId="77777777" w:rsidR="00B73083" w:rsidRPr="00213C85" w:rsidRDefault="00B73083" w:rsidP="00B73083">
            <w:pPr>
              <w:spacing w:before="80" w:line="312" w:lineRule="auto"/>
              <w:jc w:val="center"/>
              <w:rPr>
                <w:rFonts w:asciiTheme="majorHAnsi" w:hAnsiTheme="majorHAnsi" w:cstheme="majorHAnsi"/>
                <w:sz w:val="24"/>
                <w:vertAlign w:val="subscript"/>
              </w:rPr>
            </w:pPr>
            <w:r w:rsidRPr="00213C85">
              <w:rPr>
                <w:rFonts w:asciiTheme="majorHAnsi" w:hAnsiTheme="majorHAnsi" w:cstheme="majorHAnsi"/>
                <w:sz w:val="24"/>
              </w:rPr>
              <w:t>dung dịch Br</w:t>
            </w:r>
            <w:r w:rsidRPr="00213C85">
              <w:rPr>
                <w:rFonts w:asciiTheme="majorHAnsi" w:hAnsiTheme="majorHAnsi" w:cstheme="majorHAnsi"/>
                <w:sz w:val="24"/>
                <w:vertAlign w:val="subscript"/>
              </w:rPr>
              <w:t>2</w:t>
            </w:r>
          </w:p>
        </w:tc>
        <w:tc>
          <w:tcPr>
            <w:tcW w:w="1581" w:type="dxa"/>
            <w:vAlign w:val="center"/>
          </w:tcPr>
          <w:p w14:paraId="0452131C"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X</w:t>
            </w:r>
          </w:p>
        </w:tc>
        <w:tc>
          <w:tcPr>
            <w:tcW w:w="1585" w:type="dxa"/>
            <w:vAlign w:val="center"/>
          </w:tcPr>
          <w:p w14:paraId="5BB3BD96"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__</w:t>
            </w:r>
          </w:p>
        </w:tc>
        <w:tc>
          <w:tcPr>
            <w:tcW w:w="1581" w:type="dxa"/>
            <w:vAlign w:val="center"/>
          </w:tcPr>
          <w:p w14:paraId="197D07F9"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sym w:font="Symbol" w:char="F0AF"/>
            </w:r>
            <w:r w:rsidRPr="00213C85">
              <w:rPr>
                <w:rFonts w:asciiTheme="majorHAnsi" w:hAnsiTheme="majorHAnsi" w:cstheme="majorHAnsi"/>
              </w:rPr>
              <w:t xml:space="preserve"> trắng</w:t>
            </w:r>
          </w:p>
        </w:tc>
        <w:tc>
          <w:tcPr>
            <w:tcW w:w="1586" w:type="dxa"/>
            <w:vAlign w:val="center"/>
          </w:tcPr>
          <w:p w14:paraId="6CA7A52F"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__</w:t>
            </w:r>
          </w:p>
        </w:tc>
        <w:tc>
          <w:tcPr>
            <w:tcW w:w="1575" w:type="dxa"/>
            <w:vAlign w:val="center"/>
          </w:tcPr>
          <w:p w14:paraId="7678F215"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__</w:t>
            </w:r>
          </w:p>
        </w:tc>
      </w:tr>
      <w:tr w:rsidR="00B73083" w:rsidRPr="00213C85" w14:paraId="27798D86" w14:textId="77777777" w:rsidTr="007F4B08">
        <w:tc>
          <w:tcPr>
            <w:tcW w:w="1606" w:type="dxa"/>
            <w:vAlign w:val="center"/>
          </w:tcPr>
          <w:p w14:paraId="33A6AA70" w14:textId="77777777" w:rsidR="00B73083" w:rsidRPr="00213C85" w:rsidRDefault="00B73083" w:rsidP="00B73083">
            <w:pPr>
              <w:spacing w:before="80" w:line="360" w:lineRule="auto"/>
              <w:jc w:val="center"/>
              <w:rPr>
                <w:rFonts w:asciiTheme="majorHAnsi" w:hAnsiTheme="majorHAnsi" w:cstheme="majorHAnsi"/>
                <w:vertAlign w:val="subscript"/>
              </w:rPr>
            </w:pPr>
            <w:r w:rsidRPr="00213C85">
              <w:rPr>
                <w:rFonts w:asciiTheme="majorHAnsi" w:hAnsiTheme="majorHAnsi" w:cstheme="majorHAnsi"/>
              </w:rPr>
              <w:t>Cu(OH)</w:t>
            </w:r>
            <w:r w:rsidRPr="00213C85">
              <w:rPr>
                <w:rFonts w:asciiTheme="majorHAnsi" w:hAnsiTheme="majorHAnsi" w:cstheme="majorHAnsi"/>
                <w:vertAlign w:val="subscript"/>
              </w:rPr>
              <w:t>2</w:t>
            </w:r>
          </w:p>
        </w:tc>
        <w:tc>
          <w:tcPr>
            <w:tcW w:w="1581" w:type="dxa"/>
            <w:vAlign w:val="center"/>
          </w:tcPr>
          <w:p w14:paraId="1BE54F2D"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X</w:t>
            </w:r>
          </w:p>
        </w:tc>
        <w:tc>
          <w:tcPr>
            <w:tcW w:w="1585" w:type="dxa"/>
            <w:vAlign w:val="center"/>
          </w:tcPr>
          <w:p w14:paraId="471B2593"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__</w:t>
            </w:r>
          </w:p>
        </w:tc>
        <w:tc>
          <w:tcPr>
            <w:tcW w:w="1581" w:type="dxa"/>
            <w:vAlign w:val="center"/>
          </w:tcPr>
          <w:p w14:paraId="777D4307"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X</w:t>
            </w:r>
          </w:p>
        </w:tc>
        <w:tc>
          <w:tcPr>
            <w:tcW w:w="1586" w:type="dxa"/>
            <w:vAlign w:val="center"/>
          </w:tcPr>
          <w:p w14:paraId="1B816073"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__</w:t>
            </w:r>
          </w:p>
        </w:tc>
        <w:tc>
          <w:tcPr>
            <w:tcW w:w="1575" w:type="dxa"/>
            <w:vAlign w:val="center"/>
          </w:tcPr>
          <w:p w14:paraId="4D5DEDD3"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sym w:font="Symbol" w:char="F0AF"/>
            </w:r>
            <w:r w:rsidRPr="00213C85">
              <w:rPr>
                <w:rFonts w:asciiTheme="majorHAnsi" w:hAnsiTheme="majorHAnsi" w:cstheme="majorHAnsi"/>
              </w:rPr>
              <w:t xml:space="preserve"> tan ra, dung dịch có màu xanh lam</w:t>
            </w:r>
          </w:p>
        </w:tc>
      </w:tr>
      <w:tr w:rsidR="00B73083" w:rsidRPr="00213C85" w14:paraId="7D9031D0" w14:textId="77777777" w:rsidTr="007F4B08">
        <w:tc>
          <w:tcPr>
            <w:tcW w:w="1606" w:type="dxa"/>
            <w:vAlign w:val="center"/>
          </w:tcPr>
          <w:p w14:paraId="7D37074C" w14:textId="77777777" w:rsidR="00B73083" w:rsidRPr="00213C85" w:rsidRDefault="00B73083" w:rsidP="00B73083">
            <w:pPr>
              <w:spacing w:before="80" w:line="360" w:lineRule="auto"/>
              <w:jc w:val="center"/>
              <w:rPr>
                <w:rFonts w:asciiTheme="majorHAnsi" w:hAnsiTheme="majorHAnsi" w:cstheme="majorHAnsi"/>
                <w:vertAlign w:val="subscript"/>
              </w:rPr>
            </w:pPr>
            <w:r w:rsidRPr="00213C85">
              <w:rPr>
                <w:rFonts w:asciiTheme="majorHAnsi" w:hAnsiTheme="majorHAnsi" w:cstheme="majorHAnsi"/>
              </w:rPr>
              <w:t>Na</w:t>
            </w:r>
          </w:p>
        </w:tc>
        <w:tc>
          <w:tcPr>
            <w:tcW w:w="1581" w:type="dxa"/>
            <w:vAlign w:val="center"/>
          </w:tcPr>
          <w:p w14:paraId="431FE299"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__</w:t>
            </w:r>
          </w:p>
        </w:tc>
        <w:tc>
          <w:tcPr>
            <w:tcW w:w="1585" w:type="dxa"/>
            <w:vAlign w:val="center"/>
          </w:tcPr>
          <w:p w14:paraId="3944E851"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__</w:t>
            </w:r>
          </w:p>
        </w:tc>
        <w:tc>
          <w:tcPr>
            <w:tcW w:w="1581" w:type="dxa"/>
            <w:vAlign w:val="center"/>
          </w:tcPr>
          <w:p w14:paraId="23913203"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__</w:t>
            </w:r>
          </w:p>
        </w:tc>
        <w:tc>
          <w:tcPr>
            <w:tcW w:w="1586" w:type="dxa"/>
            <w:vAlign w:val="center"/>
          </w:tcPr>
          <w:p w14:paraId="1438549D"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Sủi bọt khí</w:t>
            </w:r>
          </w:p>
        </w:tc>
        <w:tc>
          <w:tcPr>
            <w:tcW w:w="1575" w:type="dxa"/>
            <w:vAlign w:val="center"/>
          </w:tcPr>
          <w:p w14:paraId="5012D55D"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__</w:t>
            </w:r>
          </w:p>
        </w:tc>
      </w:tr>
    </w:tbl>
    <w:p w14:paraId="1FD40162" w14:textId="77777777" w:rsidR="0048687A" w:rsidRPr="00213C85" w:rsidRDefault="0048687A" w:rsidP="0048687A">
      <w:pPr>
        <w:jc w:val="both"/>
        <w:rPr>
          <w:rFonts w:asciiTheme="majorHAnsi" w:hAnsiTheme="majorHAnsi" w:cstheme="majorHAnsi"/>
        </w:rPr>
      </w:pPr>
      <w:r w:rsidRPr="00213C85">
        <w:rPr>
          <w:rFonts w:asciiTheme="majorHAnsi" w:hAnsiTheme="majorHAnsi" w:cstheme="majorHAnsi"/>
        </w:rPr>
        <w:t>Xác định các chất tương ứng trong mỗi lọ và viết phương trình hóa học minh họa cho các hiện tượng xảy ra.</w:t>
      </w:r>
    </w:p>
    <w:p w14:paraId="2345DA28" w14:textId="77777777" w:rsidR="00BA5201" w:rsidRPr="00213C85" w:rsidRDefault="00BA5201" w:rsidP="00BA5201">
      <w:pPr>
        <w:ind w:left="340" w:hanging="170"/>
        <w:jc w:val="both"/>
        <w:rPr>
          <w:rFonts w:asciiTheme="majorHAnsi" w:hAnsiTheme="majorHAnsi" w:cstheme="majorHAnsi"/>
          <w:i/>
        </w:rPr>
      </w:pPr>
      <w:r w:rsidRPr="00213C85">
        <w:rPr>
          <w:rFonts w:asciiTheme="majorHAnsi" w:hAnsiTheme="majorHAnsi" w:cstheme="majorHAnsi"/>
          <w:b/>
          <w:i/>
        </w:rPr>
        <w:t>2.4.</w:t>
      </w:r>
      <w:r w:rsidR="007F4B08" w:rsidRPr="00213C85">
        <w:rPr>
          <w:rFonts w:asciiTheme="majorHAnsi" w:hAnsiTheme="majorHAnsi" w:cstheme="majorHAnsi"/>
        </w:rPr>
        <w:t xml:space="preserve"> </w:t>
      </w:r>
      <w:r w:rsidRPr="00213C85">
        <w:rPr>
          <w:rFonts w:asciiTheme="majorHAnsi" w:hAnsiTheme="majorHAnsi" w:cstheme="majorHAnsi"/>
        </w:rPr>
        <w:t xml:space="preserve">Có 5 lọ hóa chất </w:t>
      </w:r>
      <w:r w:rsidR="00902592" w:rsidRPr="00213C85">
        <w:rPr>
          <w:rFonts w:asciiTheme="majorHAnsi" w:hAnsiTheme="majorHAnsi" w:cstheme="majorHAnsi"/>
        </w:rPr>
        <w:t xml:space="preserve">khác nhau </w:t>
      </w:r>
      <w:r w:rsidRPr="00213C85">
        <w:rPr>
          <w:rFonts w:asciiTheme="majorHAnsi" w:hAnsiTheme="majorHAnsi" w:cstheme="majorHAnsi"/>
          <w:i/>
        </w:rPr>
        <w:t>(được đánh số theo thứ tự từ 1 đến 5)</w:t>
      </w:r>
      <w:r w:rsidRPr="00213C85">
        <w:rPr>
          <w:rFonts w:asciiTheme="majorHAnsi" w:hAnsiTheme="majorHAnsi" w:cstheme="majorHAnsi"/>
        </w:rPr>
        <w:t xml:space="preserve"> đựng riêng biệt một trong các chất sau: </w:t>
      </w:r>
      <w:r w:rsidRPr="00213C85">
        <w:rPr>
          <w:rFonts w:asciiTheme="majorHAnsi" w:hAnsiTheme="majorHAnsi" w:cstheme="majorHAnsi"/>
          <w:b/>
        </w:rPr>
        <w:t xml:space="preserve">phenol, </w:t>
      </w:r>
      <w:r w:rsidR="00B73083" w:rsidRPr="00213C85">
        <w:rPr>
          <w:rFonts w:asciiTheme="majorHAnsi" w:hAnsiTheme="majorHAnsi" w:cstheme="majorHAnsi"/>
          <w:b/>
        </w:rPr>
        <w:t>metanol</w:t>
      </w:r>
      <w:r w:rsidRPr="00213C85">
        <w:rPr>
          <w:rFonts w:asciiTheme="majorHAnsi" w:hAnsiTheme="majorHAnsi" w:cstheme="majorHAnsi"/>
          <w:b/>
        </w:rPr>
        <w:t>, toluen, stiren và benzen.</w:t>
      </w:r>
      <w:r w:rsidRPr="00213C85">
        <w:rPr>
          <w:rFonts w:asciiTheme="majorHAnsi" w:hAnsiTheme="majorHAnsi" w:cstheme="majorHAnsi"/>
        </w:rPr>
        <w:t xml:space="preserve"> Tiến hành phân biệt các lọ hóa chất trên thì được kết quả </w:t>
      </w:r>
      <w:r w:rsidR="007F4B08" w:rsidRPr="00213C85">
        <w:rPr>
          <w:rFonts w:asciiTheme="majorHAnsi" w:hAnsiTheme="majorHAnsi" w:cstheme="majorHAnsi"/>
        </w:rPr>
        <w:t>n</w:t>
      </w:r>
      <w:r w:rsidRPr="00213C85">
        <w:rPr>
          <w:rFonts w:asciiTheme="majorHAnsi" w:hAnsiTheme="majorHAnsi" w:cstheme="majorHAnsi"/>
        </w:rPr>
        <w:t xml:space="preserve">hư bảng sau: </w:t>
      </w:r>
      <w:r w:rsidRPr="00213C85">
        <w:rPr>
          <w:rFonts w:asciiTheme="majorHAnsi" w:hAnsiTheme="majorHAnsi" w:cstheme="majorHAnsi"/>
          <w:i/>
        </w:rPr>
        <w:t>(Kí hiệu: “–” là không hiện tượng; “X” là đã phân biệt được)</w:t>
      </w:r>
    </w:p>
    <w:tbl>
      <w:tblPr>
        <w:tblStyle w:val="TableGrid"/>
        <w:tblW w:w="0" w:type="auto"/>
        <w:tblInd w:w="340" w:type="dxa"/>
        <w:tblLook w:val="04A0" w:firstRow="1" w:lastRow="0" w:firstColumn="1" w:lastColumn="0" w:noHBand="0" w:noVBand="1"/>
      </w:tblPr>
      <w:tblGrid>
        <w:gridCol w:w="1581"/>
        <w:gridCol w:w="1539"/>
        <w:gridCol w:w="1549"/>
        <w:gridCol w:w="1538"/>
        <w:gridCol w:w="1547"/>
        <w:gridCol w:w="1534"/>
      </w:tblGrid>
      <w:tr w:rsidR="00BA5201" w:rsidRPr="00213C85" w14:paraId="24C2A66E" w14:textId="77777777" w:rsidTr="007F4B08">
        <w:tc>
          <w:tcPr>
            <w:tcW w:w="1606" w:type="dxa"/>
            <w:tcBorders>
              <w:tl2br w:val="single" w:sz="4" w:space="0" w:color="auto"/>
            </w:tcBorders>
          </w:tcPr>
          <w:p w14:paraId="49CEE3EF" w14:textId="77777777" w:rsidR="00BA5201" w:rsidRPr="00213C85" w:rsidRDefault="00BA5201" w:rsidP="007F4B08">
            <w:pPr>
              <w:spacing w:before="80" w:line="360" w:lineRule="auto"/>
              <w:jc w:val="right"/>
              <w:rPr>
                <w:rFonts w:asciiTheme="majorHAnsi" w:hAnsiTheme="majorHAnsi" w:cstheme="majorHAnsi"/>
                <w:sz w:val="20"/>
              </w:rPr>
            </w:pPr>
            <w:r w:rsidRPr="00213C85">
              <w:rPr>
                <w:rFonts w:asciiTheme="majorHAnsi" w:hAnsiTheme="majorHAnsi" w:cstheme="majorHAnsi"/>
                <w:sz w:val="20"/>
              </w:rPr>
              <w:t>Mẫu thử</w:t>
            </w:r>
          </w:p>
          <w:p w14:paraId="210B1288" w14:textId="77777777" w:rsidR="00BA5201" w:rsidRPr="00213C85" w:rsidRDefault="00BA5201" w:rsidP="007F4B08">
            <w:pPr>
              <w:spacing w:before="80" w:line="360" w:lineRule="auto"/>
              <w:rPr>
                <w:rFonts w:asciiTheme="majorHAnsi" w:hAnsiTheme="majorHAnsi" w:cstheme="majorHAnsi"/>
                <w:sz w:val="20"/>
              </w:rPr>
            </w:pPr>
            <w:r w:rsidRPr="00213C85">
              <w:rPr>
                <w:rFonts w:asciiTheme="majorHAnsi" w:hAnsiTheme="majorHAnsi" w:cstheme="majorHAnsi"/>
                <w:sz w:val="20"/>
              </w:rPr>
              <w:t>Thuốc thử</w:t>
            </w:r>
          </w:p>
        </w:tc>
        <w:tc>
          <w:tcPr>
            <w:tcW w:w="1581" w:type="dxa"/>
            <w:vAlign w:val="center"/>
          </w:tcPr>
          <w:p w14:paraId="40D2A28E" w14:textId="77777777" w:rsidR="00BA5201" w:rsidRPr="00213C85" w:rsidRDefault="00BA5201" w:rsidP="007F4B08">
            <w:pPr>
              <w:spacing w:before="80" w:line="360" w:lineRule="auto"/>
              <w:jc w:val="center"/>
              <w:rPr>
                <w:rFonts w:asciiTheme="majorHAnsi" w:hAnsiTheme="majorHAnsi" w:cstheme="majorHAnsi"/>
                <w:b/>
              </w:rPr>
            </w:pPr>
            <w:r w:rsidRPr="00213C85">
              <w:rPr>
                <w:rFonts w:asciiTheme="majorHAnsi" w:hAnsiTheme="majorHAnsi" w:cstheme="majorHAnsi"/>
                <w:b/>
              </w:rPr>
              <w:t>Lọ 1</w:t>
            </w:r>
          </w:p>
        </w:tc>
        <w:tc>
          <w:tcPr>
            <w:tcW w:w="1585" w:type="dxa"/>
            <w:vAlign w:val="center"/>
          </w:tcPr>
          <w:p w14:paraId="6BB2EF6F" w14:textId="77777777" w:rsidR="00BA5201" w:rsidRPr="00213C85" w:rsidRDefault="00BA5201" w:rsidP="007F4B08">
            <w:pPr>
              <w:spacing w:before="80" w:line="360" w:lineRule="auto"/>
              <w:jc w:val="center"/>
              <w:rPr>
                <w:rFonts w:asciiTheme="majorHAnsi" w:hAnsiTheme="majorHAnsi" w:cstheme="majorHAnsi"/>
                <w:b/>
              </w:rPr>
            </w:pPr>
            <w:r w:rsidRPr="00213C85">
              <w:rPr>
                <w:rFonts w:asciiTheme="majorHAnsi" w:hAnsiTheme="majorHAnsi" w:cstheme="majorHAnsi"/>
                <w:b/>
              </w:rPr>
              <w:t>Lọ 2</w:t>
            </w:r>
          </w:p>
        </w:tc>
        <w:tc>
          <w:tcPr>
            <w:tcW w:w="1581" w:type="dxa"/>
            <w:vAlign w:val="center"/>
          </w:tcPr>
          <w:p w14:paraId="4A986AF6" w14:textId="77777777" w:rsidR="00BA5201" w:rsidRPr="00213C85" w:rsidRDefault="00BA5201" w:rsidP="007F4B08">
            <w:pPr>
              <w:spacing w:before="80" w:line="360" w:lineRule="auto"/>
              <w:jc w:val="center"/>
              <w:rPr>
                <w:rFonts w:asciiTheme="majorHAnsi" w:hAnsiTheme="majorHAnsi" w:cstheme="majorHAnsi"/>
                <w:b/>
              </w:rPr>
            </w:pPr>
            <w:r w:rsidRPr="00213C85">
              <w:rPr>
                <w:rFonts w:asciiTheme="majorHAnsi" w:hAnsiTheme="majorHAnsi" w:cstheme="majorHAnsi"/>
                <w:b/>
              </w:rPr>
              <w:t>Lọ 3</w:t>
            </w:r>
          </w:p>
        </w:tc>
        <w:tc>
          <w:tcPr>
            <w:tcW w:w="1586" w:type="dxa"/>
            <w:vAlign w:val="center"/>
          </w:tcPr>
          <w:p w14:paraId="544C4019" w14:textId="77777777" w:rsidR="00BA5201" w:rsidRPr="00213C85" w:rsidRDefault="00BA5201" w:rsidP="007F4B08">
            <w:pPr>
              <w:spacing w:before="80" w:line="360" w:lineRule="auto"/>
              <w:jc w:val="center"/>
              <w:rPr>
                <w:rFonts w:asciiTheme="majorHAnsi" w:hAnsiTheme="majorHAnsi" w:cstheme="majorHAnsi"/>
                <w:b/>
              </w:rPr>
            </w:pPr>
            <w:r w:rsidRPr="00213C85">
              <w:rPr>
                <w:rFonts w:asciiTheme="majorHAnsi" w:hAnsiTheme="majorHAnsi" w:cstheme="majorHAnsi"/>
                <w:b/>
              </w:rPr>
              <w:t>Lọ 4</w:t>
            </w:r>
          </w:p>
        </w:tc>
        <w:tc>
          <w:tcPr>
            <w:tcW w:w="1575" w:type="dxa"/>
            <w:vAlign w:val="center"/>
          </w:tcPr>
          <w:p w14:paraId="0C43EC08" w14:textId="77777777" w:rsidR="00BA5201" w:rsidRPr="00213C85" w:rsidRDefault="00BA5201" w:rsidP="007F4B08">
            <w:pPr>
              <w:spacing w:before="80" w:line="360" w:lineRule="auto"/>
              <w:jc w:val="center"/>
              <w:rPr>
                <w:rFonts w:asciiTheme="majorHAnsi" w:hAnsiTheme="majorHAnsi" w:cstheme="majorHAnsi"/>
                <w:b/>
              </w:rPr>
            </w:pPr>
            <w:r w:rsidRPr="00213C85">
              <w:rPr>
                <w:rFonts w:asciiTheme="majorHAnsi" w:hAnsiTheme="majorHAnsi" w:cstheme="majorHAnsi"/>
                <w:b/>
              </w:rPr>
              <w:t>Lọ 5</w:t>
            </w:r>
          </w:p>
        </w:tc>
      </w:tr>
      <w:tr w:rsidR="00B73083" w:rsidRPr="00213C85" w14:paraId="2652374B" w14:textId="77777777" w:rsidTr="007F4B08">
        <w:tc>
          <w:tcPr>
            <w:tcW w:w="1606" w:type="dxa"/>
            <w:vAlign w:val="center"/>
          </w:tcPr>
          <w:p w14:paraId="5A77944A" w14:textId="77777777" w:rsidR="00B73083" w:rsidRPr="00213C85" w:rsidRDefault="00B73083" w:rsidP="00B73083">
            <w:pPr>
              <w:spacing w:before="80" w:line="312" w:lineRule="auto"/>
              <w:jc w:val="center"/>
              <w:rPr>
                <w:rFonts w:asciiTheme="majorHAnsi" w:hAnsiTheme="majorHAnsi" w:cstheme="majorHAnsi"/>
                <w:sz w:val="24"/>
                <w:vertAlign w:val="subscript"/>
              </w:rPr>
            </w:pPr>
            <w:r w:rsidRPr="00213C85">
              <w:rPr>
                <w:rFonts w:asciiTheme="majorHAnsi" w:hAnsiTheme="majorHAnsi" w:cstheme="majorHAnsi"/>
                <w:sz w:val="24"/>
              </w:rPr>
              <w:t>dung dịch Br</w:t>
            </w:r>
            <w:r w:rsidRPr="00213C85">
              <w:rPr>
                <w:rFonts w:asciiTheme="majorHAnsi" w:hAnsiTheme="majorHAnsi" w:cstheme="majorHAnsi"/>
                <w:sz w:val="24"/>
                <w:vertAlign w:val="subscript"/>
              </w:rPr>
              <w:t>2</w:t>
            </w:r>
          </w:p>
        </w:tc>
        <w:tc>
          <w:tcPr>
            <w:tcW w:w="1581" w:type="dxa"/>
            <w:vAlign w:val="center"/>
          </w:tcPr>
          <w:p w14:paraId="3880BBEA"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__</w:t>
            </w:r>
          </w:p>
        </w:tc>
        <w:tc>
          <w:tcPr>
            <w:tcW w:w="1585" w:type="dxa"/>
            <w:vAlign w:val="center"/>
          </w:tcPr>
          <w:p w14:paraId="3DB5E277"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sym w:font="Symbol" w:char="F0AF"/>
            </w:r>
            <w:r w:rsidRPr="00213C85">
              <w:rPr>
                <w:rFonts w:asciiTheme="majorHAnsi" w:hAnsiTheme="majorHAnsi" w:cstheme="majorHAnsi"/>
              </w:rPr>
              <w:t xml:space="preserve"> trắng</w:t>
            </w:r>
          </w:p>
        </w:tc>
        <w:tc>
          <w:tcPr>
            <w:tcW w:w="1581" w:type="dxa"/>
            <w:vAlign w:val="center"/>
          </w:tcPr>
          <w:p w14:paraId="05BDBCA3"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__</w:t>
            </w:r>
          </w:p>
        </w:tc>
        <w:tc>
          <w:tcPr>
            <w:tcW w:w="1586" w:type="dxa"/>
            <w:vAlign w:val="center"/>
          </w:tcPr>
          <w:p w14:paraId="5AFA5EAD"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Mất màu</w:t>
            </w:r>
          </w:p>
        </w:tc>
        <w:tc>
          <w:tcPr>
            <w:tcW w:w="1575" w:type="dxa"/>
            <w:vAlign w:val="center"/>
          </w:tcPr>
          <w:p w14:paraId="520F0C28"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__</w:t>
            </w:r>
          </w:p>
        </w:tc>
      </w:tr>
      <w:tr w:rsidR="00B73083" w:rsidRPr="00213C85" w14:paraId="0F47F622" w14:textId="77777777" w:rsidTr="007F4B08">
        <w:tc>
          <w:tcPr>
            <w:tcW w:w="1606" w:type="dxa"/>
            <w:vAlign w:val="center"/>
          </w:tcPr>
          <w:p w14:paraId="3B200D24"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Na</w:t>
            </w:r>
          </w:p>
        </w:tc>
        <w:tc>
          <w:tcPr>
            <w:tcW w:w="1581" w:type="dxa"/>
            <w:vAlign w:val="center"/>
          </w:tcPr>
          <w:p w14:paraId="57A4F033"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Sủi bọt khí</w:t>
            </w:r>
          </w:p>
        </w:tc>
        <w:tc>
          <w:tcPr>
            <w:tcW w:w="1585" w:type="dxa"/>
            <w:vAlign w:val="center"/>
          </w:tcPr>
          <w:p w14:paraId="6D9FB15C"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X</w:t>
            </w:r>
          </w:p>
        </w:tc>
        <w:tc>
          <w:tcPr>
            <w:tcW w:w="1581" w:type="dxa"/>
            <w:vAlign w:val="center"/>
          </w:tcPr>
          <w:p w14:paraId="226418A6"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__</w:t>
            </w:r>
          </w:p>
        </w:tc>
        <w:tc>
          <w:tcPr>
            <w:tcW w:w="1586" w:type="dxa"/>
            <w:vAlign w:val="center"/>
          </w:tcPr>
          <w:p w14:paraId="75126674"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X</w:t>
            </w:r>
          </w:p>
        </w:tc>
        <w:tc>
          <w:tcPr>
            <w:tcW w:w="1575" w:type="dxa"/>
            <w:vAlign w:val="center"/>
          </w:tcPr>
          <w:p w14:paraId="5DF15B49"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__</w:t>
            </w:r>
          </w:p>
        </w:tc>
      </w:tr>
      <w:tr w:rsidR="00B73083" w:rsidRPr="00213C85" w14:paraId="4871883E" w14:textId="77777777" w:rsidTr="007F4B08">
        <w:tc>
          <w:tcPr>
            <w:tcW w:w="1606" w:type="dxa"/>
            <w:vAlign w:val="center"/>
          </w:tcPr>
          <w:p w14:paraId="56BA3E6E"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dd KMnO</w:t>
            </w:r>
            <w:r w:rsidRPr="00213C85">
              <w:rPr>
                <w:rFonts w:asciiTheme="majorHAnsi" w:hAnsiTheme="majorHAnsi" w:cstheme="majorHAnsi"/>
                <w:vertAlign w:val="subscript"/>
              </w:rPr>
              <w:t>4</w:t>
            </w:r>
            <w:r w:rsidRPr="00213C85">
              <w:rPr>
                <w:rFonts w:asciiTheme="majorHAnsi" w:hAnsiTheme="majorHAnsi" w:cstheme="majorHAnsi"/>
              </w:rPr>
              <w:t>, t</w:t>
            </w:r>
            <w:r w:rsidRPr="00213C85">
              <w:rPr>
                <w:rFonts w:asciiTheme="majorHAnsi" w:hAnsiTheme="majorHAnsi" w:cstheme="majorHAnsi"/>
                <w:vertAlign w:val="superscript"/>
              </w:rPr>
              <w:t>o</w:t>
            </w:r>
          </w:p>
        </w:tc>
        <w:tc>
          <w:tcPr>
            <w:tcW w:w="1581" w:type="dxa"/>
            <w:vAlign w:val="center"/>
          </w:tcPr>
          <w:p w14:paraId="41F9F820"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X</w:t>
            </w:r>
          </w:p>
        </w:tc>
        <w:tc>
          <w:tcPr>
            <w:tcW w:w="1585" w:type="dxa"/>
            <w:vAlign w:val="center"/>
          </w:tcPr>
          <w:p w14:paraId="2DB0A843"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X</w:t>
            </w:r>
          </w:p>
        </w:tc>
        <w:tc>
          <w:tcPr>
            <w:tcW w:w="1581" w:type="dxa"/>
            <w:vAlign w:val="center"/>
          </w:tcPr>
          <w:p w14:paraId="6D33D480"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__</w:t>
            </w:r>
          </w:p>
        </w:tc>
        <w:tc>
          <w:tcPr>
            <w:tcW w:w="1586" w:type="dxa"/>
            <w:vAlign w:val="center"/>
          </w:tcPr>
          <w:p w14:paraId="786C1B3F"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X</w:t>
            </w:r>
          </w:p>
        </w:tc>
        <w:tc>
          <w:tcPr>
            <w:tcW w:w="1575" w:type="dxa"/>
            <w:vAlign w:val="center"/>
          </w:tcPr>
          <w:p w14:paraId="665E3DB0" w14:textId="77777777" w:rsidR="00B73083"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sym w:font="Symbol" w:char="F0AF"/>
            </w:r>
            <w:r w:rsidRPr="00213C85">
              <w:rPr>
                <w:rFonts w:asciiTheme="majorHAnsi" w:hAnsiTheme="majorHAnsi" w:cstheme="majorHAnsi"/>
              </w:rPr>
              <w:t xml:space="preserve"> nâu đen</w:t>
            </w:r>
          </w:p>
        </w:tc>
      </w:tr>
    </w:tbl>
    <w:p w14:paraId="46847D4D" w14:textId="77777777" w:rsidR="00BA5201" w:rsidRPr="00213C85" w:rsidRDefault="00BA5201" w:rsidP="00BA5201">
      <w:pPr>
        <w:jc w:val="both"/>
        <w:rPr>
          <w:rFonts w:asciiTheme="majorHAnsi" w:hAnsiTheme="majorHAnsi" w:cstheme="majorHAnsi"/>
        </w:rPr>
      </w:pPr>
      <w:r w:rsidRPr="00213C85">
        <w:rPr>
          <w:rFonts w:asciiTheme="majorHAnsi" w:hAnsiTheme="majorHAnsi" w:cstheme="majorHAnsi"/>
        </w:rPr>
        <w:t>Xác định các chất tương ứng trong mỗi lọ và viết phương trình hóa học minh họa cho các hiện tượng xảy ra.</w:t>
      </w:r>
    </w:p>
    <w:p w14:paraId="63C7D773" w14:textId="77777777" w:rsidR="00BA5201" w:rsidRPr="00213C85" w:rsidRDefault="00BA5201" w:rsidP="00BA5201">
      <w:pPr>
        <w:ind w:left="340" w:hanging="170"/>
        <w:jc w:val="both"/>
        <w:rPr>
          <w:rFonts w:asciiTheme="majorHAnsi" w:hAnsiTheme="majorHAnsi" w:cstheme="majorHAnsi"/>
          <w:i/>
        </w:rPr>
      </w:pPr>
      <w:r w:rsidRPr="00213C85">
        <w:rPr>
          <w:rFonts w:asciiTheme="majorHAnsi" w:hAnsiTheme="majorHAnsi" w:cstheme="majorHAnsi"/>
          <w:b/>
          <w:i/>
        </w:rPr>
        <w:t>2.5.</w:t>
      </w:r>
      <w:r w:rsidR="007F4B08" w:rsidRPr="00213C85">
        <w:rPr>
          <w:rFonts w:asciiTheme="majorHAnsi" w:hAnsiTheme="majorHAnsi" w:cstheme="majorHAnsi"/>
        </w:rPr>
        <w:t xml:space="preserve"> </w:t>
      </w:r>
      <w:r w:rsidRPr="00213C85">
        <w:rPr>
          <w:rFonts w:asciiTheme="majorHAnsi" w:hAnsiTheme="majorHAnsi" w:cstheme="majorHAnsi"/>
        </w:rPr>
        <w:t>Có 5 lọ hóa chất</w:t>
      </w:r>
      <w:r w:rsidR="00902592" w:rsidRPr="00213C85">
        <w:rPr>
          <w:rFonts w:asciiTheme="majorHAnsi" w:hAnsiTheme="majorHAnsi" w:cstheme="majorHAnsi"/>
        </w:rPr>
        <w:t xml:space="preserve"> khác nhau</w:t>
      </w:r>
      <w:r w:rsidRPr="00213C85">
        <w:rPr>
          <w:rFonts w:asciiTheme="majorHAnsi" w:hAnsiTheme="majorHAnsi" w:cstheme="majorHAnsi"/>
        </w:rPr>
        <w:t xml:space="preserve"> </w:t>
      </w:r>
      <w:r w:rsidRPr="00213C85">
        <w:rPr>
          <w:rFonts w:asciiTheme="majorHAnsi" w:hAnsiTheme="majorHAnsi" w:cstheme="majorHAnsi"/>
          <w:i/>
        </w:rPr>
        <w:t>(được đánh số theo thứ tự từ 1 đến 5)</w:t>
      </w:r>
      <w:r w:rsidRPr="00213C85">
        <w:rPr>
          <w:rFonts w:asciiTheme="majorHAnsi" w:hAnsiTheme="majorHAnsi" w:cstheme="majorHAnsi"/>
        </w:rPr>
        <w:t xml:space="preserve"> đựng riêng biệt một trong các chất sau: </w:t>
      </w:r>
      <w:r w:rsidR="001814BF" w:rsidRPr="00213C85">
        <w:rPr>
          <w:rFonts w:asciiTheme="majorHAnsi" w:hAnsiTheme="majorHAnsi" w:cstheme="majorHAnsi"/>
          <w:b/>
        </w:rPr>
        <w:t>phenol</w:t>
      </w:r>
      <w:r w:rsidRPr="00213C85">
        <w:rPr>
          <w:rFonts w:asciiTheme="majorHAnsi" w:hAnsiTheme="majorHAnsi" w:cstheme="majorHAnsi"/>
          <w:b/>
        </w:rPr>
        <w:t xml:space="preserve">, dung dịch fomalin, </w:t>
      </w:r>
      <w:r w:rsidR="00B73083" w:rsidRPr="00213C85">
        <w:rPr>
          <w:rFonts w:asciiTheme="majorHAnsi" w:hAnsiTheme="majorHAnsi" w:cstheme="majorHAnsi"/>
          <w:b/>
        </w:rPr>
        <w:t>stiren</w:t>
      </w:r>
      <w:r w:rsidRPr="00213C85">
        <w:rPr>
          <w:rFonts w:asciiTheme="majorHAnsi" w:hAnsiTheme="majorHAnsi" w:cstheme="majorHAnsi"/>
          <w:b/>
        </w:rPr>
        <w:t>, ancol metylic và glixerol.</w:t>
      </w:r>
      <w:r w:rsidRPr="00213C85">
        <w:rPr>
          <w:rFonts w:asciiTheme="majorHAnsi" w:hAnsiTheme="majorHAnsi" w:cstheme="majorHAnsi"/>
        </w:rPr>
        <w:t xml:space="preserve"> Tiến hành phân biệt các lọ hóa chất trên thì được kết quả </w:t>
      </w:r>
      <w:r w:rsidR="007F4B08" w:rsidRPr="00213C85">
        <w:rPr>
          <w:rFonts w:asciiTheme="majorHAnsi" w:hAnsiTheme="majorHAnsi" w:cstheme="majorHAnsi"/>
        </w:rPr>
        <w:t>n</w:t>
      </w:r>
      <w:r w:rsidRPr="00213C85">
        <w:rPr>
          <w:rFonts w:asciiTheme="majorHAnsi" w:hAnsiTheme="majorHAnsi" w:cstheme="majorHAnsi"/>
        </w:rPr>
        <w:t xml:space="preserve">hư bảng sau: </w:t>
      </w:r>
      <w:r w:rsidRPr="00213C85">
        <w:rPr>
          <w:rFonts w:asciiTheme="majorHAnsi" w:hAnsiTheme="majorHAnsi" w:cstheme="majorHAnsi"/>
          <w:i/>
        </w:rPr>
        <w:t>(Kí hiệu: “–” là không hiện tượng; “X” là đã phân biệt được)</w:t>
      </w:r>
    </w:p>
    <w:tbl>
      <w:tblPr>
        <w:tblStyle w:val="TableGrid"/>
        <w:tblW w:w="0" w:type="auto"/>
        <w:tblInd w:w="340" w:type="dxa"/>
        <w:tblLook w:val="04A0" w:firstRow="1" w:lastRow="0" w:firstColumn="1" w:lastColumn="0" w:noHBand="0" w:noVBand="1"/>
      </w:tblPr>
      <w:tblGrid>
        <w:gridCol w:w="1580"/>
        <w:gridCol w:w="1533"/>
        <w:gridCol w:w="1545"/>
        <w:gridCol w:w="1542"/>
        <w:gridCol w:w="1555"/>
        <w:gridCol w:w="1533"/>
      </w:tblGrid>
      <w:tr w:rsidR="00BA5201" w:rsidRPr="00213C85" w14:paraId="2B598A88" w14:textId="77777777" w:rsidTr="007F4B08">
        <w:tc>
          <w:tcPr>
            <w:tcW w:w="1606" w:type="dxa"/>
            <w:tcBorders>
              <w:tl2br w:val="single" w:sz="4" w:space="0" w:color="auto"/>
            </w:tcBorders>
          </w:tcPr>
          <w:p w14:paraId="04A146E0" w14:textId="77777777" w:rsidR="00BA5201" w:rsidRPr="00213C85" w:rsidRDefault="00BA5201" w:rsidP="007F4B08">
            <w:pPr>
              <w:spacing w:before="80" w:line="360" w:lineRule="auto"/>
              <w:jc w:val="right"/>
              <w:rPr>
                <w:rFonts w:asciiTheme="majorHAnsi" w:hAnsiTheme="majorHAnsi" w:cstheme="majorHAnsi"/>
                <w:sz w:val="20"/>
              </w:rPr>
            </w:pPr>
            <w:r w:rsidRPr="00213C85">
              <w:rPr>
                <w:rFonts w:asciiTheme="majorHAnsi" w:hAnsiTheme="majorHAnsi" w:cstheme="majorHAnsi"/>
                <w:sz w:val="20"/>
              </w:rPr>
              <w:t>Mẫu thử</w:t>
            </w:r>
          </w:p>
          <w:p w14:paraId="3A28A8A9" w14:textId="77777777" w:rsidR="00BA5201" w:rsidRPr="00213C85" w:rsidRDefault="00BA5201" w:rsidP="007F4B08">
            <w:pPr>
              <w:spacing w:before="80" w:line="360" w:lineRule="auto"/>
              <w:rPr>
                <w:rFonts w:asciiTheme="majorHAnsi" w:hAnsiTheme="majorHAnsi" w:cstheme="majorHAnsi"/>
                <w:sz w:val="20"/>
              </w:rPr>
            </w:pPr>
            <w:r w:rsidRPr="00213C85">
              <w:rPr>
                <w:rFonts w:asciiTheme="majorHAnsi" w:hAnsiTheme="majorHAnsi" w:cstheme="majorHAnsi"/>
                <w:sz w:val="20"/>
              </w:rPr>
              <w:t>Thuốc thử</w:t>
            </w:r>
          </w:p>
        </w:tc>
        <w:tc>
          <w:tcPr>
            <w:tcW w:w="1581" w:type="dxa"/>
            <w:vAlign w:val="center"/>
          </w:tcPr>
          <w:p w14:paraId="44DB3875" w14:textId="77777777" w:rsidR="00BA5201" w:rsidRPr="00213C85" w:rsidRDefault="00BA5201" w:rsidP="007F4B08">
            <w:pPr>
              <w:spacing w:before="80" w:line="360" w:lineRule="auto"/>
              <w:jc w:val="center"/>
              <w:rPr>
                <w:rFonts w:asciiTheme="majorHAnsi" w:hAnsiTheme="majorHAnsi" w:cstheme="majorHAnsi"/>
                <w:b/>
              </w:rPr>
            </w:pPr>
            <w:r w:rsidRPr="00213C85">
              <w:rPr>
                <w:rFonts w:asciiTheme="majorHAnsi" w:hAnsiTheme="majorHAnsi" w:cstheme="majorHAnsi"/>
                <w:b/>
              </w:rPr>
              <w:t>Lọ 1</w:t>
            </w:r>
          </w:p>
        </w:tc>
        <w:tc>
          <w:tcPr>
            <w:tcW w:w="1585" w:type="dxa"/>
            <w:vAlign w:val="center"/>
          </w:tcPr>
          <w:p w14:paraId="2911AAE9" w14:textId="77777777" w:rsidR="00BA5201" w:rsidRPr="00213C85" w:rsidRDefault="00BA5201" w:rsidP="007F4B08">
            <w:pPr>
              <w:spacing w:before="80" w:line="360" w:lineRule="auto"/>
              <w:jc w:val="center"/>
              <w:rPr>
                <w:rFonts w:asciiTheme="majorHAnsi" w:hAnsiTheme="majorHAnsi" w:cstheme="majorHAnsi"/>
                <w:b/>
              </w:rPr>
            </w:pPr>
            <w:r w:rsidRPr="00213C85">
              <w:rPr>
                <w:rFonts w:asciiTheme="majorHAnsi" w:hAnsiTheme="majorHAnsi" w:cstheme="majorHAnsi"/>
                <w:b/>
              </w:rPr>
              <w:t>Lọ 2</w:t>
            </w:r>
          </w:p>
        </w:tc>
        <w:tc>
          <w:tcPr>
            <w:tcW w:w="1581" w:type="dxa"/>
            <w:vAlign w:val="center"/>
          </w:tcPr>
          <w:p w14:paraId="25D66E49" w14:textId="77777777" w:rsidR="00BA5201" w:rsidRPr="00213C85" w:rsidRDefault="00BA5201" w:rsidP="007F4B08">
            <w:pPr>
              <w:spacing w:before="80" w:line="360" w:lineRule="auto"/>
              <w:jc w:val="center"/>
              <w:rPr>
                <w:rFonts w:asciiTheme="majorHAnsi" w:hAnsiTheme="majorHAnsi" w:cstheme="majorHAnsi"/>
                <w:b/>
              </w:rPr>
            </w:pPr>
            <w:r w:rsidRPr="00213C85">
              <w:rPr>
                <w:rFonts w:asciiTheme="majorHAnsi" w:hAnsiTheme="majorHAnsi" w:cstheme="majorHAnsi"/>
                <w:b/>
              </w:rPr>
              <w:t>Lọ 3</w:t>
            </w:r>
          </w:p>
        </w:tc>
        <w:tc>
          <w:tcPr>
            <w:tcW w:w="1586" w:type="dxa"/>
            <w:vAlign w:val="center"/>
          </w:tcPr>
          <w:p w14:paraId="2E519E7E" w14:textId="77777777" w:rsidR="00BA5201" w:rsidRPr="00213C85" w:rsidRDefault="00BA5201" w:rsidP="007F4B08">
            <w:pPr>
              <w:spacing w:before="80" w:line="360" w:lineRule="auto"/>
              <w:jc w:val="center"/>
              <w:rPr>
                <w:rFonts w:asciiTheme="majorHAnsi" w:hAnsiTheme="majorHAnsi" w:cstheme="majorHAnsi"/>
                <w:b/>
              </w:rPr>
            </w:pPr>
            <w:r w:rsidRPr="00213C85">
              <w:rPr>
                <w:rFonts w:asciiTheme="majorHAnsi" w:hAnsiTheme="majorHAnsi" w:cstheme="majorHAnsi"/>
                <w:b/>
              </w:rPr>
              <w:t>Lọ 4</w:t>
            </w:r>
          </w:p>
        </w:tc>
        <w:tc>
          <w:tcPr>
            <w:tcW w:w="1575" w:type="dxa"/>
            <w:vAlign w:val="center"/>
          </w:tcPr>
          <w:p w14:paraId="0C3A158D" w14:textId="77777777" w:rsidR="00BA5201" w:rsidRPr="00213C85" w:rsidRDefault="00BA5201" w:rsidP="007F4B08">
            <w:pPr>
              <w:spacing w:before="80" w:line="360" w:lineRule="auto"/>
              <w:jc w:val="center"/>
              <w:rPr>
                <w:rFonts w:asciiTheme="majorHAnsi" w:hAnsiTheme="majorHAnsi" w:cstheme="majorHAnsi"/>
                <w:b/>
              </w:rPr>
            </w:pPr>
            <w:r w:rsidRPr="00213C85">
              <w:rPr>
                <w:rFonts w:asciiTheme="majorHAnsi" w:hAnsiTheme="majorHAnsi" w:cstheme="majorHAnsi"/>
                <w:b/>
              </w:rPr>
              <w:t>Lọ 5</w:t>
            </w:r>
          </w:p>
        </w:tc>
      </w:tr>
      <w:tr w:rsidR="00BA5201" w:rsidRPr="00213C85" w14:paraId="11B77B1F" w14:textId="77777777" w:rsidTr="007F4B08">
        <w:tc>
          <w:tcPr>
            <w:tcW w:w="1606" w:type="dxa"/>
            <w:vAlign w:val="center"/>
          </w:tcPr>
          <w:p w14:paraId="252441C0" w14:textId="77777777" w:rsidR="00BA5201" w:rsidRPr="00213C85" w:rsidRDefault="00BA5201" w:rsidP="007F4B08">
            <w:pPr>
              <w:spacing w:before="80" w:line="360" w:lineRule="auto"/>
              <w:jc w:val="center"/>
              <w:rPr>
                <w:rFonts w:asciiTheme="majorHAnsi" w:hAnsiTheme="majorHAnsi" w:cstheme="majorHAnsi"/>
                <w:vertAlign w:val="subscript"/>
              </w:rPr>
            </w:pPr>
            <w:r w:rsidRPr="00213C85">
              <w:rPr>
                <w:rFonts w:asciiTheme="majorHAnsi" w:hAnsiTheme="majorHAnsi" w:cstheme="majorHAnsi"/>
              </w:rPr>
              <w:t>dd AgNO</w:t>
            </w:r>
            <w:r w:rsidRPr="00213C85">
              <w:rPr>
                <w:rFonts w:asciiTheme="majorHAnsi" w:hAnsiTheme="majorHAnsi" w:cstheme="majorHAnsi"/>
                <w:vertAlign w:val="subscript"/>
              </w:rPr>
              <w:t>3</w:t>
            </w:r>
            <w:r w:rsidRPr="00213C85">
              <w:rPr>
                <w:rFonts w:asciiTheme="majorHAnsi" w:hAnsiTheme="majorHAnsi" w:cstheme="majorHAnsi"/>
              </w:rPr>
              <w:t xml:space="preserve"> trong NH</w:t>
            </w:r>
            <w:r w:rsidRPr="00213C85">
              <w:rPr>
                <w:rFonts w:asciiTheme="majorHAnsi" w:hAnsiTheme="majorHAnsi" w:cstheme="majorHAnsi"/>
                <w:vertAlign w:val="subscript"/>
              </w:rPr>
              <w:t>3</w:t>
            </w:r>
          </w:p>
        </w:tc>
        <w:tc>
          <w:tcPr>
            <w:tcW w:w="1581" w:type="dxa"/>
            <w:vAlign w:val="center"/>
          </w:tcPr>
          <w:p w14:paraId="7AFB1B05" w14:textId="77777777" w:rsidR="00BA5201" w:rsidRPr="00213C85" w:rsidRDefault="00BA5201" w:rsidP="007F4B08">
            <w:pPr>
              <w:spacing w:before="80" w:line="360" w:lineRule="auto"/>
              <w:jc w:val="center"/>
              <w:rPr>
                <w:rFonts w:asciiTheme="majorHAnsi" w:hAnsiTheme="majorHAnsi" w:cstheme="majorHAnsi"/>
              </w:rPr>
            </w:pPr>
            <w:r w:rsidRPr="00213C85">
              <w:rPr>
                <w:rFonts w:asciiTheme="majorHAnsi" w:hAnsiTheme="majorHAnsi" w:cstheme="majorHAnsi"/>
              </w:rPr>
              <w:t>__</w:t>
            </w:r>
          </w:p>
        </w:tc>
        <w:tc>
          <w:tcPr>
            <w:tcW w:w="1585" w:type="dxa"/>
            <w:vAlign w:val="center"/>
          </w:tcPr>
          <w:p w14:paraId="0E487878" w14:textId="77777777" w:rsidR="00BA5201" w:rsidRPr="00213C85" w:rsidRDefault="00BA5201" w:rsidP="007F4B08">
            <w:pPr>
              <w:spacing w:before="80" w:line="360" w:lineRule="auto"/>
              <w:jc w:val="center"/>
              <w:rPr>
                <w:rFonts w:asciiTheme="majorHAnsi" w:hAnsiTheme="majorHAnsi" w:cstheme="majorHAnsi"/>
              </w:rPr>
            </w:pPr>
            <w:r w:rsidRPr="00213C85">
              <w:rPr>
                <w:rFonts w:asciiTheme="majorHAnsi" w:hAnsiTheme="majorHAnsi" w:cstheme="majorHAnsi"/>
              </w:rPr>
              <w:t>__</w:t>
            </w:r>
          </w:p>
        </w:tc>
        <w:tc>
          <w:tcPr>
            <w:tcW w:w="1581" w:type="dxa"/>
            <w:vAlign w:val="center"/>
          </w:tcPr>
          <w:p w14:paraId="0D424B92" w14:textId="77777777" w:rsidR="00BA5201" w:rsidRPr="00213C85" w:rsidRDefault="00BA5201" w:rsidP="007F4B08">
            <w:pPr>
              <w:spacing w:before="80" w:line="360" w:lineRule="auto"/>
              <w:jc w:val="center"/>
              <w:rPr>
                <w:rFonts w:asciiTheme="majorHAnsi" w:hAnsiTheme="majorHAnsi" w:cstheme="majorHAnsi"/>
              </w:rPr>
            </w:pPr>
            <w:r w:rsidRPr="00213C85">
              <w:rPr>
                <w:rFonts w:asciiTheme="majorHAnsi" w:hAnsiTheme="majorHAnsi" w:cstheme="majorHAnsi"/>
              </w:rPr>
              <w:t>__</w:t>
            </w:r>
          </w:p>
        </w:tc>
        <w:tc>
          <w:tcPr>
            <w:tcW w:w="1586" w:type="dxa"/>
            <w:vAlign w:val="center"/>
          </w:tcPr>
          <w:p w14:paraId="4359C774" w14:textId="77777777" w:rsidR="00BA5201" w:rsidRPr="00213C85" w:rsidRDefault="00BA5201" w:rsidP="007F4B08">
            <w:pPr>
              <w:spacing w:before="80" w:line="360" w:lineRule="auto"/>
              <w:jc w:val="center"/>
              <w:rPr>
                <w:rFonts w:asciiTheme="majorHAnsi" w:hAnsiTheme="majorHAnsi" w:cstheme="majorHAnsi"/>
              </w:rPr>
            </w:pPr>
            <w:r w:rsidRPr="00213C85">
              <w:rPr>
                <w:rFonts w:asciiTheme="majorHAnsi" w:hAnsiTheme="majorHAnsi" w:cstheme="majorHAnsi"/>
              </w:rPr>
              <w:t>Thành ống nghiệm sáng bóng</w:t>
            </w:r>
          </w:p>
        </w:tc>
        <w:tc>
          <w:tcPr>
            <w:tcW w:w="1575" w:type="dxa"/>
            <w:vAlign w:val="center"/>
          </w:tcPr>
          <w:p w14:paraId="66457572" w14:textId="77777777" w:rsidR="00BA5201" w:rsidRPr="00213C85" w:rsidRDefault="00B73083" w:rsidP="00B73083">
            <w:pPr>
              <w:spacing w:before="80" w:line="360" w:lineRule="auto"/>
              <w:jc w:val="center"/>
              <w:rPr>
                <w:rFonts w:asciiTheme="majorHAnsi" w:hAnsiTheme="majorHAnsi" w:cstheme="majorHAnsi"/>
              </w:rPr>
            </w:pPr>
            <w:r w:rsidRPr="00213C85">
              <w:rPr>
                <w:rFonts w:asciiTheme="majorHAnsi" w:hAnsiTheme="majorHAnsi" w:cstheme="majorHAnsi"/>
              </w:rPr>
              <w:t>__</w:t>
            </w:r>
          </w:p>
        </w:tc>
      </w:tr>
      <w:tr w:rsidR="001814BF" w:rsidRPr="00213C85" w14:paraId="77016396" w14:textId="77777777" w:rsidTr="007F4B08">
        <w:tc>
          <w:tcPr>
            <w:tcW w:w="1606" w:type="dxa"/>
            <w:vAlign w:val="center"/>
          </w:tcPr>
          <w:p w14:paraId="46FB0C88" w14:textId="77777777" w:rsidR="001814BF" w:rsidRPr="00213C85" w:rsidRDefault="001814BF" w:rsidP="007F4B08">
            <w:pPr>
              <w:spacing w:before="80" w:line="360" w:lineRule="auto"/>
              <w:jc w:val="center"/>
              <w:rPr>
                <w:rFonts w:asciiTheme="majorHAnsi" w:hAnsiTheme="majorHAnsi" w:cstheme="majorHAnsi"/>
                <w:vertAlign w:val="subscript"/>
              </w:rPr>
            </w:pPr>
            <w:r w:rsidRPr="00213C85">
              <w:rPr>
                <w:rFonts w:asciiTheme="majorHAnsi" w:hAnsiTheme="majorHAnsi" w:cstheme="majorHAnsi"/>
              </w:rPr>
              <w:t>dd Br</w:t>
            </w:r>
            <w:r w:rsidRPr="00213C85">
              <w:rPr>
                <w:rFonts w:asciiTheme="majorHAnsi" w:hAnsiTheme="majorHAnsi" w:cstheme="majorHAnsi"/>
                <w:vertAlign w:val="subscript"/>
              </w:rPr>
              <w:t>2</w:t>
            </w:r>
          </w:p>
        </w:tc>
        <w:tc>
          <w:tcPr>
            <w:tcW w:w="1581" w:type="dxa"/>
            <w:vAlign w:val="center"/>
          </w:tcPr>
          <w:p w14:paraId="281CA70F" w14:textId="77777777" w:rsidR="001814BF" w:rsidRPr="00213C85" w:rsidRDefault="001814BF" w:rsidP="007F4B08">
            <w:pPr>
              <w:spacing w:before="80" w:line="360" w:lineRule="auto"/>
              <w:jc w:val="center"/>
              <w:rPr>
                <w:rFonts w:asciiTheme="majorHAnsi" w:hAnsiTheme="majorHAnsi" w:cstheme="majorHAnsi"/>
              </w:rPr>
            </w:pPr>
            <w:r w:rsidRPr="00213C85">
              <w:rPr>
                <w:rFonts w:asciiTheme="majorHAnsi" w:hAnsiTheme="majorHAnsi" w:cstheme="majorHAnsi"/>
              </w:rPr>
              <w:t>__</w:t>
            </w:r>
          </w:p>
        </w:tc>
        <w:tc>
          <w:tcPr>
            <w:tcW w:w="1585" w:type="dxa"/>
            <w:vAlign w:val="center"/>
          </w:tcPr>
          <w:p w14:paraId="6E41A245" w14:textId="77777777" w:rsidR="001814BF" w:rsidRPr="00213C85" w:rsidRDefault="001814BF" w:rsidP="007F4B08">
            <w:pPr>
              <w:spacing w:before="80" w:line="360" w:lineRule="auto"/>
              <w:jc w:val="center"/>
              <w:rPr>
                <w:rFonts w:asciiTheme="majorHAnsi" w:hAnsiTheme="majorHAnsi" w:cstheme="majorHAnsi"/>
              </w:rPr>
            </w:pPr>
            <w:r w:rsidRPr="00213C85">
              <w:rPr>
                <w:rFonts w:asciiTheme="majorHAnsi" w:hAnsiTheme="majorHAnsi" w:cstheme="majorHAnsi"/>
              </w:rPr>
              <w:t>__</w:t>
            </w:r>
          </w:p>
        </w:tc>
        <w:tc>
          <w:tcPr>
            <w:tcW w:w="1581" w:type="dxa"/>
            <w:vAlign w:val="center"/>
          </w:tcPr>
          <w:p w14:paraId="66FB1744" w14:textId="77777777" w:rsidR="001814BF" w:rsidRPr="00213C85" w:rsidRDefault="001814BF" w:rsidP="007F4B08">
            <w:pPr>
              <w:spacing w:before="80" w:line="360" w:lineRule="auto"/>
              <w:jc w:val="center"/>
              <w:rPr>
                <w:rFonts w:asciiTheme="majorHAnsi" w:hAnsiTheme="majorHAnsi" w:cstheme="majorHAnsi"/>
              </w:rPr>
            </w:pPr>
            <w:r w:rsidRPr="00213C85">
              <w:rPr>
                <w:rFonts w:asciiTheme="majorHAnsi" w:hAnsiTheme="majorHAnsi" w:cstheme="majorHAnsi"/>
              </w:rPr>
              <w:sym w:font="Symbol" w:char="F0AF"/>
            </w:r>
            <w:r w:rsidRPr="00213C85">
              <w:rPr>
                <w:rFonts w:asciiTheme="majorHAnsi" w:hAnsiTheme="majorHAnsi" w:cstheme="majorHAnsi"/>
              </w:rPr>
              <w:t xml:space="preserve"> trắng</w:t>
            </w:r>
          </w:p>
        </w:tc>
        <w:tc>
          <w:tcPr>
            <w:tcW w:w="1586" w:type="dxa"/>
            <w:vAlign w:val="center"/>
          </w:tcPr>
          <w:p w14:paraId="49B8829D" w14:textId="77777777" w:rsidR="001814BF" w:rsidRPr="00213C85" w:rsidRDefault="001814BF" w:rsidP="007F4B08">
            <w:pPr>
              <w:spacing w:before="80" w:line="360" w:lineRule="auto"/>
              <w:jc w:val="center"/>
              <w:rPr>
                <w:rFonts w:asciiTheme="majorHAnsi" w:hAnsiTheme="majorHAnsi" w:cstheme="majorHAnsi"/>
              </w:rPr>
            </w:pPr>
            <w:r w:rsidRPr="00213C85">
              <w:rPr>
                <w:rFonts w:asciiTheme="majorHAnsi" w:hAnsiTheme="majorHAnsi" w:cstheme="majorHAnsi"/>
              </w:rPr>
              <w:t>X</w:t>
            </w:r>
          </w:p>
        </w:tc>
        <w:tc>
          <w:tcPr>
            <w:tcW w:w="1575" w:type="dxa"/>
            <w:vAlign w:val="center"/>
          </w:tcPr>
          <w:p w14:paraId="4677A4FD" w14:textId="77777777" w:rsidR="001814BF" w:rsidRPr="00213C85" w:rsidRDefault="00B73083" w:rsidP="007F4B08">
            <w:pPr>
              <w:spacing w:before="80" w:line="360" w:lineRule="auto"/>
              <w:jc w:val="center"/>
              <w:rPr>
                <w:rFonts w:asciiTheme="majorHAnsi" w:hAnsiTheme="majorHAnsi" w:cstheme="majorHAnsi"/>
              </w:rPr>
            </w:pPr>
            <w:r w:rsidRPr="00213C85">
              <w:rPr>
                <w:rFonts w:asciiTheme="majorHAnsi" w:hAnsiTheme="majorHAnsi" w:cstheme="majorHAnsi"/>
              </w:rPr>
              <w:t>mất màu</w:t>
            </w:r>
          </w:p>
        </w:tc>
      </w:tr>
      <w:tr w:rsidR="001814BF" w:rsidRPr="00213C85" w14:paraId="7ACD5A01" w14:textId="77777777" w:rsidTr="007F4B08">
        <w:tc>
          <w:tcPr>
            <w:tcW w:w="1606" w:type="dxa"/>
            <w:vAlign w:val="center"/>
          </w:tcPr>
          <w:p w14:paraId="0B565DFE" w14:textId="77777777" w:rsidR="001814BF" w:rsidRPr="00213C85" w:rsidRDefault="001814BF" w:rsidP="007F4B08">
            <w:pPr>
              <w:spacing w:before="80" w:line="360" w:lineRule="auto"/>
              <w:jc w:val="center"/>
              <w:rPr>
                <w:rFonts w:asciiTheme="majorHAnsi" w:hAnsiTheme="majorHAnsi" w:cstheme="majorHAnsi"/>
              </w:rPr>
            </w:pPr>
            <w:r w:rsidRPr="00213C85">
              <w:rPr>
                <w:rFonts w:asciiTheme="majorHAnsi" w:hAnsiTheme="majorHAnsi" w:cstheme="majorHAnsi"/>
              </w:rPr>
              <w:t>Cu(OH)</w:t>
            </w:r>
            <w:r w:rsidRPr="00213C85">
              <w:rPr>
                <w:rFonts w:asciiTheme="majorHAnsi" w:hAnsiTheme="majorHAnsi" w:cstheme="majorHAnsi"/>
                <w:vertAlign w:val="subscript"/>
              </w:rPr>
              <w:t>2</w:t>
            </w:r>
          </w:p>
        </w:tc>
        <w:tc>
          <w:tcPr>
            <w:tcW w:w="1581" w:type="dxa"/>
            <w:vAlign w:val="center"/>
          </w:tcPr>
          <w:p w14:paraId="0B608D5A" w14:textId="77777777" w:rsidR="001814BF" w:rsidRPr="00213C85" w:rsidRDefault="001814BF" w:rsidP="007F4B08">
            <w:pPr>
              <w:spacing w:before="80" w:line="360" w:lineRule="auto"/>
              <w:jc w:val="center"/>
              <w:rPr>
                <w:rFonts w:asciiTheme="majorHAnsi" w:hAnsiTheme="majorHAnsi" w:cstheme="majorHAnsi"/>
              </w:rPr>
            </w:pPr>
            <w:r w:rsidRPr="00213C85">
              <w:rPr>
                <w:rFonts w:asciiTheme="majorHAnsi" w:hAnsiTheme="majorHAnsi" w:cstheme="majorHAnsi"/>
              </w:rPr>
              <w:t>__</w:t>
            </w:r>
          </w:p>
        </w:tc>
        <w:tc>
          <w:tcPr>
            <w:tcW w:w="1585" w:type="dxa"/>
            <w:vAlign w:val="center"/>
          </w:tcPr>
          <w:p w14:paraId="121B7264" w14:textId="77777777" w:rsidR="001814BF" w:rsidRPr="00213C85" w:rsidRDefault="001814BF" w:rsidP="007F4B08">
            <w:pPr>
              <w:spacing w:before="80" w:line="360" w:lineRule="auto"/>
              <w:jc w:val="center"/>
              <w:rPr>
                <w:rFonts w:asciiTheme="majorHAnsi" w:hAnsiTheme="majorHAnsi" w:cstheme="majorHAnsi"/>
              </w:rPr>
            </w:pPr>
            <w:r w:rsidRPr="00213C85">
              <w:rPr>
                <w:rFonts w:asciiTheme="majorHAnsi" w:hAnsiTheme="majorHAnsi" w:cstheme="majorHAnsi"/>
              </w:rPr>
              <w:sym w:font="Symbol" w:char="F0AF"/>
            </w:r>
            <w:r w:rsidRPr="00213C85">
              <w:rPr>
                <w:rFonts w:asciiTheme="majorHAnsi" w:hAnsiTheme="majorHAnsi" w:cstheme="majorHAnsi"/>
              </w:rPr>
              <w:t xml:space="preserve"> tan ra, dung dịch có màu xanh lam</w:t>
            </w:r>
          </w:p>
        </w:tc>
        <w:tc>
          <w:tcPr>
            <w:tcW w:w="1581" w:type="dxa"/>
            <w:vAlign w:val="center"/>
          </w:tcPr>
          <w:p w14:paraId="42001EC0" w14:textId="77777777" w:rsidR="001814BF" w:rsidRPr="00213C85" w:rsidRDefault="001814BF" w:rsidP="007F4B08">
            <w:pPr>
              <w:spacing w:before="80" w:line="360" w:lineRule="auto"/>
              <w:jc w:val="center"/>
              <w:rPr>
                <w:rFonts w:asciiTheme="majorHAnsi" w:hAnsiTheme="majorHAnsi" w:cstheme="majorHAnsi"/>
              </w:rPr>
            </w:pPr>
            <w:r w:rsidRPr="00213C85">
              <w:rPr>
                <w:rFonts w:asciiTheme="majorHAnsi" w:hAnsiTheme="majorHAnsi" w:cstheme="majorHAnsi"/>
              </w:rPr>
              <w:t>X</w:t>
            </w:r>
          </w:p>
        </w:tc>
        <w:tc>
          <w:tcPr>
            <w:tcW w:w="1586" w:type="dxa"/>
            <w:vAlign w:val="center"/>
          </w:tcPr>
          <w:p w14:paraId="19A87CFA" w14:textId="77777777" w:rsidR="001814BF" w:rsidRPr="00213C85" w:rsidRDefault="001814BF" w:rsidP="007F4B08">
            <w:pPr>
              <w:spacing w:before="80" w:line="360" w:lineRule="auto"/>
              <w:jc w:val="center"/>
              <w:rPr>
                <w:rFonts w:asciiTheme="majorHAnsi" w:hAnsiTheme="majorHAnsi" w:cstheme="majorHAnsi"/>
              </w:rPr>
            </w:pPr>
            <w:r w:rsidRPr="00213C85">
              <w:rPr>
                <w:rFonts w:asciiTheme="majorHAnsi" w:hAnsiTheme="majorHAnsi" w:cstheme="majorHAnsi"/>
              </w:rPr>
              <w:t>X</w:t>
            </w:r>
          </w:p>
        </w:tc>
        <w:tc>
          <w:tcPr>
            <w:tcW w:w="1575" w:type="dxa"/>
            <w:vAlign w:val="center"/>
          </w:tcPr>
          <w:p w14:paraId="6FCF3266" w14:textId="77777777" w:rsidR="001814BF" w:rsidRPr="00213C85" w:rsidRDefault="001814BF" w:rsidP="007F4B08">
            <w:pPr>
              <w:spacing w:before="80" w:line="360" w:lineRule="auto"/>
              <w:jc w:val="center"/>
              <w:rPr>
                <w:rFonts w:asciiTheme="majorHAnsi" w:hAnsiTheme="majorHAnsi" w:cstheme="majorHAnsi"/>
              </w:rPr>
            </w:pPr>
            <w:r w:rsidRPr="00213C85">
              <w:rPr>
                <w:rFonts w:asciiTheme="majorHAnsi" w:hAnsiTheme="majorHAnsi" w:cstheme="majorHAnsi"/>
              </w:rPr>
              <w:t>X</w:t>
            </w:r>
          </w:p>
        </w:tc>
      </w:tr>
    </w:tbl>
    <w:p w14:paraId="3302C862" w14:textId="77777777" w:rsidR="00BA5201" w:rsidRPr="00213C85" w:rsidRDefault="00BA5201" w:rsidP="00BA5201">
      <w:pPr>
        <w:jc w:val="both"/>
        <w:rPr>
          <w:rFonts w:asciiTheme="majorHAnsi" w:hAnsiTheme="majorHAnsi" w:cstheme="majorHAnsi"/>
        </w:rPr>
      </w:pPr>
      <w:r w:rsidRPr="00213C85">
        <w:rPr>
          <w:rFonts w:asciiTheme="majorHAnsi" w:hAnsiTheme="majorHAnsi" w:cstheme="majorHAnsi"/>
        </w:rPr>
        <w:lastRenderedPageBreak/>
        <w:t>Xác định các chất tương ứng trong mỗi lọ và viết phương trình hóa học minh họa cho các hiện tượng xảy ra.</w:t>
      </w:r>
    </w:p>
    <w:p w14:paraId="0CCE205C" w14:textId="77777777" w:rsidR="001814BF" w:rsidRPr="00213C85" w:rsidRDefault="007F4B08" w:rsidP="001814BF">
      <w:pPr>
        <w:jc w:val="both"/>
        <w:rPr>
          <w:rFonts w:asciiTheme="majorHAnsi" w:hAnsiTheme="majorHAnsi" w:cstheme="majorHAnsi"/>
        </w:rPr>
      </w:pPr>
      <w:r w:rsidRPr="002C7769">
        <w:rPr>
          <w:rFonts w:asciiTheme="majorHAnsi" w:hAnsiTheme="majorHAnsi" w:cstheme="majorHAnsi"/>
          <w:b/>
          <w:u w:val="single"/>
        </w:rPr>
        <w:t>Câu 3</w:t>
      </w:r>
      <w:r w:rsidRPr="00213C85">
        <w:rPr>
          <w:rFonts w:asciiTheme="majorHAnsi" w:hAnsiTheme="majorHAnsi" w:cstheme="majorHAnsi"/>
          <w:b/>
        </w:rPr>
        <w:t>:</w:t>
      </w:r>
      <w:r w:rsidR="00B71E0A" w:rsidRPr="00213C85">
        <w:rPr>
          <w:rFonts w:asciiTheme="majorHAnsi" w:hAnsiTheme="majorHAnsi" w:cstheme="majorHAnsi"/>
          <w:b/>
        </w:rPr>
        <w:t xml:space="preserve"> </w:t>
      </w:r>
      <w:r w:rsidR="00B71E0A" w:rsidRPr="00213C85">
        <w:rPr>
          <w:rFonts w:asciiTheme="majorHAnsi" w:hAnsiTheme="majorHAnsi" w:cstheme="majorHAnsi"/>
        </w:rPr>
        <w:t>Hoàn thành bảng thông tin sau:</w:t>
      </w:r>
    </w:p>
    <w:tbl>
      <w:tblPr>
        <w:tblStyle w:val="TableGrid"/>
        <w:tblW w:w="0" w:type="auto"/>
        <w:tblLook w:val="04A0" w:firstRow="1" w:lastRow="0" w:firstColumn="1" w:lastColumn="0" w:noHBand="0" w:noVBand="1"/>
      </w:tblPr>
      <w:tblGrid>
        <w:gridCol w:w="2407"/>
        <w:gridCol w:w="2407"/>
        <w:gridCol w:w="2407"/>
        <w:gridCol w:w="2407"/>
      </w:tblGrid>
      <w:tr w:rsidR="00FF3E71" w:rsidRPr="00213C85" w14:paraId="75491FF2" w14:textId="77777777" w:rsidTr="00E44754">
        <w:tc>
          <w:tcPr>
            <w:tcW w:w="2407" w:type="dxa"/>
          </w:tcPr>
          <w:p w14:paraId="5ABC2B35" w14:textId="77777777" w:rsidR="00FF3E71" w:rsidRPr="00213C85" w:rsidRDefault="00FF3E71" w:rsidP="00E44754">
            <w:pPr>
              <w:spacing w:before="60" w:line="360" w:lineRule="auto"/>
              <w:jc w:val="center"/>
              <w:rPr>
                <w:rFonts w:asciiTheme="majorHAnsi" w:hAnsiTheme="majorHAnsi" w:cstheme="majorHAnsi"/>
              </w:rPr>
            </w:pPr>
            <w:r w:rsidRPr="00213C85">
              <w:rPr>
                <w:rFonts w:asciiTheme="majorHAnsi" w:hAnsiTheme="majorHAnsi" w:cstheme="majorHAnsi"/>
              </w:rPr>
              <w:t>Công thức cấu tạo</w:t>
            </w:r>
          </w:p>
        </w:tc>
        <w:tc>
          <w:tcPr>
            <w:tcW w:w="2407" w:type="dxa"/>
          </w:tcPr>
          <w:p w14:paraId="7FD27C86" w14:textId="77777777" w:rsidR="00FF3E71" w:rsidRPr="00213C85" w:rsidRDefault="00FF3E71" w:rsidP="00E44754">
            <w:pPr>
              <w:spacing w:before="60" w:line="360" w:lineRule="auto"/>
              <w:jc w:val="center"/>
              <w:rPr>
                <w:rFonts w:asciiTheme="majorHAnsi" w:hAnsiTheme="majorHAnsi" w:cstheme="majorHAnsi"/>
              </w:rPr>
            </w:pPr>
            <w:r w:rsidRPr="00213C85">
              <w:rPr>
                <w:rFonts w:asciiTheme="majorHAnsi" w:hAnsiTheme="majorHAnsi" w:cstheme="majorHAnsi"/>
              </w:rPr>
              <w:t>Công thức phân tử</w:t>
            </w:r>
          </w:p>
        </w:tc>
        <w:tc>
          <w:tcPr>
            <w:tcW w:w="2407" w:type="dxa"/>
          </w:tcPr>
          <w:p w14:paraId="49000C94" w14:textId="77777777" w:rsidR="00FF3E71" w:rsidRPr="00213C85" w:rsidRDefault="00FF3E71" w:rsidP="00E44754">
            <w:pPr>
              <w:spacing w:before="60" w:line="360" w:lineRule="auto"/>
              <w:jc w:val="center"/>
              <w:rPr>
                <w:rFonts w:asciiTheme="majorHAnsi" w:hAnsiTheme="majorHAnsi" w:cstheme="majorHAnsi"/>
              </w:rPr>
            </w:pPr>
            <w:r w:rsidRPr="00213C85">
              <w:rPr>
                <w:rFonts w:asciiTheme="majorHAnsi" w:hAnsiTheme="majorHAnsi" w:cstheme="majorHAnsi"/>
              </w:rPr>
              <w:t>Tên thông thường</w:t>
            </w:r>
          </w:p>
        </w:tc>
        <w:tc>
          <w:tcPr>
            <w:tcW w:w="2407" w:type="dxa"/>
          </w:tcPr>
          <w:p w14:paraId="21EF52D3" w14:textId="77777777" w:rsidR="00FF3E71" w:rsidRPr="00213C85" w:rsidRDefault="00FF3E71" w:rsidP="00E44754">
            <w:pPr>
              <w:spacing w:before="60" w:line="360" w:lineRule="auto"/>
              <w:jc w:val="center"/>
              <w:rPr>
                <w:rFonts w:asciiTheme="majorHAnsi" w:hAnsiTheme="majorHAnsi" w:cstheme="majorHAnsi"/>
              </w:rPr>
            </w:pPr>
            <w:r w:rsidRPr="00213C85">
              <w:rPr>
                <w:rFonts w:asciiTheme="majorHAnsi" w:hAnsiTheme="majorHAnsi" w:cstheme="majorHAnsi"/>
              </w:rPr>
              <w:t>Tên thay thế</w:t>
            </w:r>
          </w:p>
        </w:tc>
      </w:tr>
      <w:tr w:rsidR="00FF3E71" w:rsidRPr="00213C85" w14:paraId="11CCDFFD" w14:textId="77777777" w:rsidTr="00E44754">
        <w:tc>
          <w:tcPr>
            <w:tcW w:w="2407" w:type="dxa"/>
          </w:tcPr>
          <w:p w14:paraId="115B8911" w14:textId="77777777" w:rsidR="00FF3E71" w:rsidRPr="00213C85" w:rsidRDefault="00FF3E71" w:rsidP="00E44754">
            <w:pPr>
              <w:spacing w:before="60" w:line="360" w:lineRule="auto"/>
              <w:jc w:val="both"/>
              <w:rPr>
                <w:rFonts w:asciiTheme="majorHAnsi" w:hAnsiTheme="majorHAnsi" w:cstheme="majorHAnsi"/>
              </w:rPr>
            </w:pPr>
          </w:p>
        </w:tc>
        <w:tc>
          <w:tcPr>
            <w:tcW w:w="2407" w:type="dxa"/>
          </w:tcPr>
          <w:p w14:paraId="7FA61847" w14:textId="77777777" w:rsidR="00FF3E71" w:rsidRPr="00213C85" w:rsidRDefault="00FF3E71" w:rsidP="00E44754">
            <w:pPr>
              <w:spacing w:before="60" w:line="360" w:lineRule="auto"/>
              <w:jc w:val="center"/>
              <w:rPr>
                <w:rFonts w:asciiTheme="majorHAnsi" w:hAnsiTheme="majorHAnsi" w:cstheme="majorHAnsi"/>
              </w:rPr>
            </w:pPr>
            <w:r w:rsidRPr="00213C85">
              <w:rPr>
                <w:rFonts w:asciiTheme="majorHAnsi" w:hAnsiTheme="majorHAnsi" w:cstheme="majorHAnsi"/>
              </w:rPr>
              <w:t>CH</w:t>
            </w:r>
            <w:r w:rsidRPr="00213C85">
              <w:rPr>
                <w:rFonts w:asciiTheme="majorHAnsi" w:hAnsiTheme="majorHAnsi" w:cstheme="majorHAnsi"/>
                <w:vertAlign w:val="subscript"/>
              </w:rPr>
              <w:t>4</w:t>
            </w:r>
            <w:r w:rsidRPr="00213C85">
              <w:rPr>
                <w:rFonts w:asciiTheme="majorHAnsi" w:hAnsiTheme="majorHAnsi" w:cstheme="majorHAnsi"/>
              </w:rPr>
              <w:t>O</w:t>
            </w:r>
          </w:p>
        </w:tc>
        <w:tc>
          <w:tcPr>
            <w:tcW w:w="2407" w:type="dxa"/>
          </w:tcPr>
          <w:p w14:paraId="21FE6A75" w14:textId="77777777" w:rsidR="00FF3E71" w:rsidRPr="00213C85" w:rsidRDefault="00FF3E71" w:rsidP="00E44754">
            <w:pPr>
              <w:spacing w:before="60" w:line="360" w:lineRule="auto"/>
              <w:jc w:val="both"/>
              <w:rPr>
                <w:rFonts w:asciiTheme="majorHAnsi" w:hAnsiTheme="majorHAnsi" w:cstheme="majorHAnsi"/>
              </w:rPr>
            </w:pPr>
          </w:p>
        </w:tc>
        <w:tc>
          <w:tcPr>
            <w:tcW w:w="2407" w:type="dxa"/>
          </w:tcPr>
          <w:p w14:paraId="3846DE59" w14:textId="77777777" w:rsidR="00FF3E71" w:rsidRPr="00213C85" w:rsidRDefault="00FF3E71" w:rsidP="00E44754">
            <w:pPr>
              <w:spacing w:before="60" w:line="360" w:lineRule="auto"/>
              <w:jc w:val="both"/>
              <w:rPr>
                <w:rFonts w:asciiTheme="majorHAnsi" w:hAnsiTheme="majorHAnsi" w:cstheme="majorHAnsi"/>
              </w:rPr>
            </w:pPr>
          </w:p>
        </w:tc>
      </w:tr>
      <w:tr w:rsidR="00FF3E71" w:rsidRPr="00213C85" w14:paraId="0F82C8A3" w14:textId="77777777" w:rsidTr="00E44754">
        <w:tc>
          <w:tcPr>
            <w:tcW w:w="2407" w:type="dxa"/>
          </w:tcPr>
          <w:p w14:paraId="7BB9B6B6" w14:textId="77777777" w:rsidR="00FF3E71" w:rsidRPr="00213C85" w:rsidRDefault="00FF3E71" w:rsidP="00E44754">
            <w:pPr>
              <w:spacing w:before="60" w:line="360" w:lineRule="auto"/>
              <w:jc w:val="center"/>
              <w:rPr>
                <w:rFonts w:asciiTheme="majorHAnsi" w:hAnsiTheme="majorHAnsi" w:cstheme="majorHAnsi"/>
              </w:rPr>
            </w:pPr>
            <w:r w:rsidRPr="00213C85">
              <w:rPr>
                <w:rFonts w:asciiTheme="majorHAnsi" w:hAnsiTheme="majorHAnsi" w:cstheme="majorHAnsi"/>
              </w:rPr>
              <w:t>CH</w:t>
            </w:r>
            <w:r w:rsidRPr="00213C85">
              <w:rPr>
                <w:rFonts w:asciiTheme="majorHAnsi" w:hAnsiTheme="majorHAnsi" w:cstheme="majorHAnsi"/>
                <w:vertAlign w:val="subscript"/>
              </w:rPr>
              <w:t>3</w:t>
            </w:r>
            <w:r w:rsidRPr="00213C85">
              <w:rPr>
                <w:rFonts w:asciiTheme="majorHAnsi" w:hAnsiTheme="majorHAnsi" w:cstheme="majorHAnsi"/>
              </w:rPr>
              <w:t>-CH</w:t>
            </w:r>
            <w:r w:rsidRPr="00213C85">
              <w:rPr>
                <w:rFonts w:asciiTheme="majorHAnsi" w:hAnsiTheme="majorHAnsi" w:cstheme="majorHAnsi"/>
                <w:vertAlign w:val="subscript"/>
              </w:rPr>
              <w:t>2</w:t>
            </w:r>
            <w:r w:rsidRPr="00213C85">
              <w:rPr>
                <w:rFonts w:asciiTheme="majorHAnsi" w:hAnsiTheme="majorHAnsi" w:cstheme="majorHAnsi"/>
              </w:rPr>
              <w:t>-OH</w:t>
            </w:r>
          </w:p>
        </w:tc>
        <w:tc>
          <w:tcPr>
            <w:tcW w:w="2407" w:type="dxa"/>
          </w:tcPr>
          <w:p w14:paraId="1EA3611A" w14:textId="77777777" w:rsidR="00FF3E71" w:rsidRPr="00213C85" w:rsidRDefault="00FF3E71" w:rsidP="00E44754">
            <w:pPr>
              <w:spacing w:before="60" w:line="360" w:lineRule="auto"/>
              <w:jc w:val="both"/>
              <w:rPr>
                <w:rFonts w:asciiTheme="majorHAnsi" w:hAnsiTheme="majorHAnsi" w:cstheme="majorHAnsi"/>
              </w:rPr>
            </w:pPr>
          </w:p>
        </w:tc>
        <w:tc>
          <w:tcPr>
            <w:tcW w:w="2407" w:type="dxa"/>
          </w:tcPr>
          <w:p w14:paraId="7CD0D505" w14:textId="77777777" w:rsidR="00FF3E71" w:rsidRPr="00213C85" w:rsidRDefault="00FF3E71" w:rsidP="00E44754">
            <w:pPr>
              <w:spacing w:before="60" w:line="360" w:lineRule="auto"/>
              <w:jc w:val="both"/>
              <w:rPr>
                <w:rFonts w:asciiTheme="majorHAnsi" w:hAnsiTheme="majorHAnsi" w:cstheme="majorHAnsi"/>
              </w:rPr>
            </w:pPr>
          </w:p>
        </w:tc>
        <w:tc>
          <w:tcPr>
            <w:tcW w:w="2407" w:type="dxa"/>
          </w:tcPr>
          <w:p w14:paraId="728911F5" w14:textId="77777777" w:rsidR="00FF3E71" w:rsidRPr="00213C85" w:rsidRDefault="00FF3E71" w:rsidP="00E44754">
            <w:pPr>
              <w:spacing w:before="60" w:line="360" w:lineRule="auto"/>
              <w:jc w:val="both"/>
              <w:rPr>
                <w:rFonts w:asciiTheme="majorHAnsi" w:hAnsiTheme="majorHAnsi" w:cstheme="majorHAnsi"/>
              </w:rPr>
            </w:pPr>
          </w:p>
        </w:tc>
      </w:tr>
      <w:tr w:rsidR="00FF3E71" w:rsidRPr="00213C85" w14:paraId="5DC9AFBD" w14:textId="77777777" w:rsidTr="00E44754">
        <w:tc>
          <w:tcPr>
            <w:tcW w:w="2407" w:type="dxa"/>
          </w:tcPr>
          <w:p w14:paraId="2757C698" w14:textId="77777777" w:rsidR="00FF3E71" w:rsidRPr="00213C85" w:rsidRDefault="00FF3E71" w:rsidP="00E44754">
            <w:pPr>
              <w:spacing w:before="60" w:line="360" w:lineRule="auto"/>
              <w:jc w:val="both"/>
              <w:rPr>
                <w:rFonts w:asciiTheme="majorHAnsi" w:hAnsiTheme="majorHAnsi" w:cstheme="majorHAnsi"/>
              </w:rPr>
            </w:pPr>
          </w:p>
        </w:tc>
        <w:tc>
          <w:tcPr>
            <w:tcW w:w="2407" w:type="dxa"/>
          </w:tcPr>
          <w:p w14:paraId="6D6A8397" w14:textId="77777777" w:rsidR="00FF3E71" w:rsidRPr="00213C85" w:rsidRDefault="00FF3E71" w:rsidP="00E44754">
            <w:pPr>
              <w:spacing w:before="60" w:line="360" w:lineRule="auto"/>
              <w:jc w:val="both"/>
              <w:rPr>
                <w:rFonts w:asciiTheme="majorHAnsi" w:hAnsiTheme="majorHAnsi" w:cstheme="majorHAnsi"/>
              </w:rPr>
            </w:pPr>
          </w:p>
        </w:tc>
        <w:tc>
          <w:tcPr>
            <w:tcW w:w="2407" w:type="dxa"/>
          </w:tcPr>
          <w:p w14:paraId="2A4737E9" w14:textId="77777777" w:rsidR="00FF3E71" w:rsidRPr="00213C85" w:rsidRDefault="00FF3E71" w:rsidP="00E44754">
            <w:pPr>
              <w:spacing w:before="60" w:line="360" w:lineRule="auto"/>
              <w:jc w:val="center"/>
              <w:rPr>
                <w:rFonts w:asciiTheme="majorHAnsi" w:hAnsiTheme="majorHAnsi" w:cstheme="majorHAnsi"/>
              </w:rPr>
            </w:pPr>
            <w:r w:rsidRPr="00213C85">
              <w:rPr>
                <w:rFonts w:asciiTheme="majorHAnsi" w:hAnsiTheme="majorHAnsi" w:cstheme="majorHAnsi"/>
              </w:rPr>
              <w:t>ancol propylic</w:t>
            </w:r>
          </w:p>
        </w:tc>
        <w:tc>
          <w:tcPr>
            <w:tcW w:w="2407" w:type="dxa"/>
          </w:tcPr>
          <w:p w14:paraId="0938A975" w14:textId="77777777" w:rsidR="00FF3E71" w:rsidRPr="00213C85" w:rsidRDefault="00FF3E71" w:rsidP="00E44754">
            <w:pPr>
              <w:spacing w:before="60" w:line="360" w:lineRule="auto"/>
              <w:jc w:val="center"/>
              <w:rPr>
                <w:rFonts w:asciiTheme="majorHAnsi" w:hAnsiTheme="majorHAnsi" w:cstheme="majorHAnsi"/>
              </w:rPr>
            </w:pPr>
          </w:p>
        </w:tc>
      </w:tr>
      <w:tr w:rsidR="00FF3E71" w:rsidRPr="00213C85" w14:paraId="1F89CDF2" w14:textId="77777777" w:rsidTr="00E44754">
        <w:tc>
          <w:tcPr>
            <w:tcW w:w="2407" w:type="dxa"/>
          </w:tcPr>
          <w:p w14:paraId="1D67D561" w14:textId="77777777" w:rsidR="00FF3E71" w:rsidRPr="00213C85" w:rsidRDefault="00FF3E71" w:rsidP="00E44754">
            <w:pPr>
              <w:spacing w:before="60" w:line="360" w:lineRule="auto"/>
              <w:jc w:val="both"/>
              <w:rPr>
                <w:rFonts w:asciiTheme="majorHAnsi" w:hAnsiTheme="majorHAnsi" w:cstheme="majorHAnsi"/>
              </w:rPr>
            </w:pPr>
          </w:p>
        </w:tc>
        <w:tc>
          <w:tcPr>
            <w:tcW w:w="2407" w:type="dxa"/>
          </w:tcPr>
          <w:p w14:paraId="3371BD69" w14:textId="77777777" w:rsidR="00FF3E71" w:rsidRPr="00213C85" w:rsidRDefault="00FF3E71" w:rsidP="00E44754">
            <w:pPr>
              <w:spacing w:before="60" w:line="360" w:lineRule="auto"/>
              <w:jc w:val="both"/>
              <w:rPr>
                <w:rFonts w:asciiTheme="majorHAnsi" w:hAnsiTheme="majorHAnsi" w:cstheme="majorHAnsi"/>
              </w:rPr>
            </w:pPr>
          </w:p>
        </w:tc>
        <w:tc>
          <w:tcPr>
            <w:tcW w:w="2407" w:type="dxa"/>
          </w:tcPr>
          <w:p w14:paraId="2D7C3073" w14:textId="77777777" w:rsidR="00FF3E71" w:rsidRPr="00213C85" w:rsidRDefault="00FF3E71" w:rsidP="00E44754">
            <w:pPr>
              <w:spacing w:before="60" w:line="360" w:lineRule="auto"/>
              <w:jc w:val="both"/>
              <w:rPr>
                <w:rFonts w:asciiTheme="majorHAnsi" w:hAnsiTheme="majorHAnsi" w:cstheme="majorHAnsi"/>
              </w:rPr>
            </w:pPr>
          </w:p>
        </w:tc>
        <w:tc>
          <w:tcPr>
            <w:tcW w:w="2407" w:type="dxa"/>
          </w:tcPr>
          <w:p w14:paraId="105B7450" w14:textId="77777777" w:rsidR="00FF3E71" w:rsidRPr="00213C85" w:rsidRDefault="00FF3E71" w:rsidP="00E44754">
            <w:pPr>
              <w:spacing w:before="60" w:line="360" w:lineRule="auto"/>
              <w:jc w:val="center"/>
              <w:rPr>
                <w:rFonts w:asciiTheme="majorHAnsi" w:hAnsiTheme="majorHAnsi" w:cstheme="majorHAnsi"/>
              </w:rPr>
            </w:pPr>
            <w:r w:rsidRPr="00213C85">
              <w:rPr>
                <w:rFonts w:asciiTheme="majorHAnsi" w:hAnsiTheme="majorHAnsi" w:cstheme="majorHAnsi"/>
              </w:rPr>
              <w:t>propan-2-ol</w:t>
            </w:r>
          </w:p>
        </w:tc>
      </w:tr>
      <w:tr w:rsidR="00FF3E71" w:rsidRPr="00213C85" w14:paraId="64B010FE" w14:textId="77777777" w:rsidTr="00E44754">
        <w:tc>
          <w:tcPr>
            <w:tcW w:w="2407" w:type="dxa"/>
          </w:tcPr>
          <w:p w14:paraId="04AE8F30" w14:textId="77777777" w:rsidR="00FF3E71" w:rsidRPr="00213C85" w:rsidRDefault="00FF3E71" w:rsidP="00E44754">
            <w:pPr>
              <w:spacing w:before="60" w:line="360" w:lineRule="auto"/>
              <w:jc w:val="center"/>
              <w:rPr>
                <w:rFonts w:asciiTheme="majorHAnsi" w:hAnsiTheme="majorHAnsi" w:cstheme="majorHAnsi"/>
              </w:rPr>
            </w:pPr>
          </w:p>
        </w:tc>
        <w:tc>
          <w:tcPr>
            <w:tcW w:w="2407" w:type="dxa"/>
          </w:tcPr>
          <w:p w14:paraId="37B7E8D9" w14:textId="77777777" w:rsidR="00FF3E71" w:rsidRPr="00213C85" w:rsidRDefault="00FF3E71" w:rsidP="00E44754">
            <w:pPr>
              <w:spacing w:before="60" w:line="360" w:lineRule="auto"/>
              <w:jc w:val="both"/>
              <w:rPr>
                <w:rFonts w:asciiTheme="majorHAnsi" w:hAnsiTheme="majorHAnsi" w:cstheme="majorHAnsi"/>
              </w:rPr>
            </w:pPr>
          </w:p>
        </w:tc>
        <w:tc>
          <w:tcPr>
            <w:tcW w:w="2407" w:type="dxa"/>
          </w:tcPr>
          <w:p w14:paraId="256CA074" w14:textId="77777777" w:rsidR="00FF3E71" w:rsidRPr="00213C85" w:rsidRDefault="00FF3E71" w:rsidP="00E44754">
            <w:pPr>
              <w:spacing w:before="60" w:line="360" w:lineRule="auto"/>
              <w:jc w:val="both"/>
              <w:rPr>
                <w:rFonts w:asciiTheme="majorHAnsi" w:hAnsiTheme="majorHAnsi" w:cstheme="majorHAnsi"/>
              </w:rPr>
            </w:pPr>
          </w:p>
        </w:tc>
        <w:tc>
          <w:tcPr>
            <w:tcW w:w="2407" w:type="dxa"/>
          </w:tcPr>
          <w:p w14:paraId="535450E4" w14:textId="77777777" w:rsidR="00FF3E71" w:rsidRPr="00213C85" w:rsidRDefault="00FF3E71" w:rsidP="00E44754">
            <w:pPr>
              <w:spacing w:before="60" w:line="360" w:lineRule="auto"/>
              <w:jc w:val="center"/>
              <w:rPr>
                <w:rFonts w:asciiTheme="majorHAnsi" w:hAnsiTheme="majorHAnsi" w:cstheme="majorHAnsi"/>
              </w:rPr>
            </w:pPr>
            <w:r w:rsidRPr="00213C85">
              <w:rPr>
                <w:rFonts w:asciiTheme="majorHAnsi" w:hAnsiTheme="majorHAnsi" w:cstheme="majorHAnsi"/>
              </w:rPr>
              <w:t>butan-1-ol</w:t>
            </w:r>
          </w:p>
        </w:tc>
      </w:tr>
      <w:tr w:rsidR="00FF3E71" w:rsidRPr="00213C85" w14:paraId="7F33DCE5" w14:textId="77777777" w:rsidTr="00E44754">
        <w:tc>
          <w:tcPr>
            <w:tcW w:w="2407" w:type="dxa"/>
          </w:tcPr>
          <w:p w14:paraId="5188DC21" w14:textId="77777777" w:rsidR="00FF3E71" w:rsidRPr="00213C85" w:rsidRDefault="00FF3E71" w:rsidP="00E44754">
            <w:pPr>
              <w:spacing w:before="60" w:line="360" w:lineRule="auto"/>
              <w:jc w:val="center"/>
              <w:rPr>
                <w:rFonts w:asciiTheme="majorHAnsi" w:hAnsiTheme="majorHAnsi" w:cstheme="majorHAnsi"/>
              </w:rPr>
            </w:pPr>
          </w:p>
        </w:tc>
        <w:tc>
          <w:tcPr>
            <w:tcW w:w="2407" w:type="dxa"/>
          </w:tcPr>
          <w:p w14:paraId="0A71C17F" w14:textId="77777777" w:rsidR="00FF3E71" w:rsidRPr="00213C85" w:rsidRDefault="00FF3E71" w:rsidP="00E44754">
            <w:pPr>
              <w:spacing w:before="60" w:line="360" w:lineRule="auto"/>
              <w:jc w:val="both"/>
              <w:rPr>
                <w:rFonts w:asciiTheme="majorHAnsi" w:hAnsiTheme="majorHAnsi" w:cstheme="majorHAnsi"/>
              </w:rPr>
            </w:pPr>
          </w:p>
        </w:tc>
        <w:tc>
          <w:tcPr>
            <w:tcW w:w="2407" w:type="dxa"/>
          </w:tcPr>
          <w:p w14:paraId="4918E101" w14:textId="77777777" w:rsidR="00FF3E71" w:rsidRPr="00213C85" w:rsidRDefault="00FF3E71" w:rsidP="00E44754">
            <w:pPr>
              <w:spacing w:before="60" w:line="360" w:lineRule="auto"/>
              <w:jc w:val="center"/>
              <w:rPr>
                <w:rFonts w:asciiTheme="majorHAnsi" w:hAnsiTheme="majorHAnsi" w:cstheme="majorHAnsi"/>
              </w:rPr>
            </w:pPr>
            <w:r w:rsidRPr="00213C85">
              <w:rPr>
                <w:rFonts w:asciiTheme="majorHAnsi" w:hAnsiTheme="majorHAnsi" w:cstheme="majorHAnsi"/>
              </w:rPr>
              <w:t>ancol isobutylic</w:t>
            </w:r>
          </w:p>
        </w:tc>
        <w:tc>
          <w:tcPr>
            <w:tcW w:w="2407" w:type="dxa"/>
          </w:tcPr>
          <w:p w14:paraId="5A7CC239" w14:textId="77777777" w:rsidR="00FF3E71" w:rsidRPr="00213C85" w:rsidRDefault="00FF3E71" w:rsidP="00E44754">
            <w:pPr>
              <w:spacing w:before="60" w:line="360" w:lineRule="auto"/>
              <w:jc w:val="both"/>
              <w:rPr>
                <w:rFonts w:asciiTheme="majorHAnsi" w:hAnsiTheme="majorHAnsi" w:cstheme="majorHAnsi"/>
              </w:rPr>
            </w:pPr>
          </w:p>
        </w:tc>
      </w:tr>
      <w:tr w:rsidR="001F727A" w:rsidRPr="00213C85" w14:paraId="4E2E0CAC" w14:textId="77777777" w:rsidTr="00E44754">
        <w:tc>
          <w:tcPr>
            <w:tcW w:w="2407" w:type="dxa"/>
          </w:tcPr>
          <w:p w14:paraId="03AE3561" w14:textId="77777777" w:rsidR="001F727A" w:rsidRPr="00213C85" w:rsidRDefault="001F727A" w:rsidP="001F727A">
            <w:pPr>
              <w:spacing w:before="60" w:line="360" w:lineRule="auto"/>
              <w:jc w:val="center"/>
              <w:rPr>
                <w:rFonts w:asciiTheme="majorHAnsi" w:hAnsiTheme="majorHAnsi" w:cstheme="majorHAnsi"/>
              </w:rPr>
            </w:pPr>
          </w:p>
        </w:tc>
        <w:tc>
          <w:tcPr>
            <w:tcW w:w="2407" w:type="dxa"/>
          </w:tcPr>
          <w:p w14:paraId="4D428B33" w14:textId="77777777" w:rsidR="001F727A" w:rsidRPr="00213C85" w:rsidRDefault="001F727A" w:rsidP="001F727A">
            <w:pPr>
              <w:spacing w:before="60" w:line="360" w:lineRule="auto"/>
              <w:jc w:val="both"/>
              <w:rPr>
                <w:rFonts w:asciiTheme="majorHAnsi" w:hAnsiTheme="majorHAnsi" w:cstheme="majorHAnsi"/>
              </w:rPr>
            </w:pPr>
          </w:p>
        </w:tc>
        <w:tc>
          <w:tcPr>
            <w:tcW w:w="2407" w:type="dxa"/>
          </w:tcPr>
          <w:p w14:paraId="0CE30FE1" w14:textId="77777777" w:rsidR="001F727A" w:rsidRPr="00213C85" w:rsidRDefault="001F727A" w:rsidP="001F727A">
            <w:pPr>
              <w:spacing w:before="60" w:line="360" w:lineRule="auto"/>
              <w:jc w:val="center"/>
              <w:rPr>
                <w:rFonts w:asciiTheme="majorHAnsi" w:hAnsiTheme="majorHAnsi" w:cstheme="majorHAnsi"/>
              </w:rPr>
            </w:pPr>
          </w:p>
        </w:tc>
        <w:tc>
          <w:tcPr>
            <w:tcW w:w="2407" w:type="dxa"/>
          </w:tcPr>
          <w:p w14:paraId="7DE4D0E0" w14:textId="77777777" w:rsidR="001F727A" w:rsidRPr="00213C85" w:rsidRDefault="001F727A" w:rsidP="001F727A">
            <w:pPr>
              <w:spacing w:before="60" w:line="360" w:lineRule="auto"/>
              <w:jc w:val="center"/>
              <w:rPr>
                <w:rFonts w:asciiTheme="majorHAnsi" w:hAnsiTheme="majorHAnsi" w:cstheme="majorHAnsi"/>
              </w:rPr>
            </w:pPr>
            <w:r w:rsidRPr="00213C85">
              <w:rPr>
                <w:rFonts w:asciiTheme="majorHAnsi" w:hAnsiTheme="majorHAnsi" w:cstheme="majorHAnsi"/>
              </w:rPr>
              <w:t>anđehit fomic</w:t>
            </w:r>
          </w:p>
        </w:tc>
      </w:tr>
      <w:tr w:rsidR="001F727A" w:rsidRPr="00213C85" w14:paraId="1DDED020" w14:textId="77777777" w:rsidTr="00E44754">
        <w:tc>
          <w:tcPr>
            <w:tcW w:w="2407" w:type="dxa"/>
          </w:tcPr>
          <w:p w14:paraId="57A90085" w14:textId="77777777" w:rsidR="001F727A" w:rsidRPr="00213C85" w:rsidRDefault="001F727A" w:rsidP="001F727A">
            <w:pPr>
              <w:spacing w:before="60" w:line="360" w:lineRule="auto"/>
              <w:jc w:val="center"/>
              <w:rPr>
                <w:rFonts w:asciiTheme="majorHAnsi" w:hAnsiTheme="majorHAnsi" w:cstheme="majorHAnsi"/>
              </w:rPr>
            </w:pPr>
          </w:p>
        </w:tc>
        <w:tc>
          <w:tcPr>
            <w:tcW w:w="2407" w:type="dxa"/>
          </w:tcPr>
          <w:p w14:paraId="0985C696" w14:textId="77777777" w:rsidR="001F727A" w:rsidRPr="00213C85" w:rsidRDefault="001F727A" w:rsidP="001F727A">
            <w:pPr>
              <w:spacing w:before="60" w:line="360" w:lineRule="auto"/>
              <w:jc w:val="both"/>
              <w:rPr>
                <w:rFonts w:asciiTheme="majorHAnsi" w:hAnsiTheme="majorHAnsi" w:cstheme="majorHAnsi"/>
              </w:rPr>
            </w:pPr>
          </w:p>
        </w:tc>
        <w:tc>
          <w:tcPr>
            <w:tcW w:w="2407" w:type="dxa"/>
          </w:tcPr>
          <w:p w14:paraId="6C201AEB" w14:textId="77777777" w:rsidR="001F727A" w:rsidRPr="00213C85" w:rsidRDefault="001F727A" w:rsidP="001F727A">
            <w:pPr>
              <w:spacing w:before="60" w:line="360" w:lineRule="auto"/>
              <w:jc w:val="center"/>
              <w:rPr>
                <w:rFonts w:asciiTheme="majorHAnsi" w:hAnsiTheme="majorHAnsi" w:cstheme="majorHAnsi"/>
              </w:rPr>
            </w:pPr>
            <w:r w:rsidRPr="00213C85">
              <w:rPr>
                <w:rFonts w:asciiTheme="majorHAnsi" w:hAnsiTheme="majorHAnsi" w:cstheme="majorHAnsi"/>
              </w:rPr>
              <w:t>etanal</w:t>
            </w:r>
          </w:p>
        </w:tc>
        <w:tc>
          <w:tcPr>
            <w:tcW w:w="2407" w:type="dxa"/>
          </w:tcPr>
          <w:p w14:paraId="26B58C94" w14:textId="77777777" w:rsidR="001F727A" w:rsidRPr="00213C85" w:rsidRDefault="001F727A" w:rsidP="001F727A">
            <w:pPr>
              <w:spacing w:before="60" w:line="360" w:lineRule="auto"/>
              <w:jc w:val="both"/>
              <w:rPr>
                <w:rFonts w:asciiTheme="majorHAnsi" w:hAnsiTheme="majorHAnsi" w:cstheme="majorHAnsi"/>
              </w:rPr>
            </w:pPr>
          </w:p>
        </w:tc>
      </w:tr>
    </w:tbl>
    <w:p w14:paraId="07E3249C" w14:textId="77777777" w:rsidR="001F727A" w:rsidRPr="00213C85" w:rsidRDefault="001F727A" w:rsidP="001F727A">
      <w:pPr>
        <w:spacing w:before="60" w:line="312" w:lineRule="auto"/>
        <w:jc w:val="both"/>
        <w:rPr>
          <w:rFonts w:asciiTheme="majorHAnsi" w:hAnsiTheme="majorHAnsi" w:cstheme="majorHAnsi"/>
        </w:rPr>
      </w:pPr>
      <w:r w:rsidRPr="002C7769">
        <w:rPr>
          <w:rFonts w:asciiTheme="majorHAnsi" w:hAnsiTheme="majorHAnsi" w:cstheme="majorHAnsi"/>
          <w:b/>
          <w:u w:val="single"/>
        </w:rPr>
        <w:t>Câu 4</w:t>
      </w:r>
      <w:r w:rsidRPr="00213C85">
        <w:rPr>
          <w:rFonts w:asciiTheme="majorHAnsi" w:hAnsiTheme="majorHAnsi" w:cstheme="majorHAnsi"/>
          <w:b/>
        </w:rPr>
        <w:t>: Câu hỏi lí thuyết</w:t>
      </w:r>
      <w:r w:rsidRPr="00213C85">
        <w:rPr>
          <w:rFonts w:asciiTheme="majorHAnsi" w:hAnsiTheme="majorHAnsi" w:cstheme="majorHAnsi"/>
        </w:rPr>
        <w:t>:</w:t>
      </w:r>
    </w:p>
    <w:p w14:paraId="30002500" w14:textId="77777777" w:rsidR="00395906" w:rsidRPr="00213C85" w:rsidRDefault="001F727A" w:rsidP="001F727A">
      <w:pPr>
        <w:spacing w:before="60" w:line="312" w:lineRule="auto"/>
        <w:ind w:left="340" w:hanging="170"/>
        <w:jc w:val="both"/>
        <w:rPr>
          <w:rFonts w:asciiTheme="majorHAnsi" w:hAnsiTheme="majorHAnsi" w:cstheme="majorHAnsi"/>
        </w:rPr>
      </w:pPr>
      <w:r w:rsidRPr="00213C85">
        <w:rPr>
          <w:rFonts w:asciiTheme="majorHAnsi" w:hAnsiTheme="majorHAnsi" w:cstheme="majorHAnsi"/>
          <w:b/>
        </w:rPr>
        <w:t xml:space="preserve">4.1. </w:t>
      </w:r>
      <w:r w:rsidRPr="00213C85">
        <w:rPr>
          <w:rFonts w:asciiTheme="majorHAnsi" w:hAnsiTheme="majorHAnsi" w:cstheme="majorHAnsi"/>
        </w:rPr>
        <w:t>Cho 2 ml etanol khan vào ống nghệm khô có sẵn vài viên đá bọt, sau đó thêm từng giọt dung dịch H</w:t>
      </w:r>
      <w:r w:rsidRPr="00213C85">
        <w:rPr>
          <w:rFonts w:asciiTheme="majorHAnsi" w:hAnsiTheme="majorHAnsi" w:cstheme="majorHAnsi"/>
          <w:vertAlign w:val="subscript"/>
        </w:rPr>
        <w:t>2</w:t>
      </w:r>
      <w:r w:rsidRPr="00213C85">
        <w:rPr>
          <w:rFonts w:asciiTheme="majorHAnsi" w:hAnsiTheme="majorHAnsi" w:cstheme="majorHAnsi"/>
        </w:rPr>
        <w:t>SO</w:t>
      </w:r>
      <w:r w:rsidRPr="00213C85">
        <w:rPr>
          <w:rFonts w:asciiTheme="majorHAnsi" w:hAnsiTheme="majorHAnsi" w:cstheme="majorHAnsi"/>
          <w:vertAlign w:val="subscript"/>
        </w:rPr>
        <w:t>4</w:t>
      </w:r>
      <w:r w:rsidRPr="00213C85">
        <w:rPr>
          <w:rFonts w:asciiTheme="majorHAnsi" w:hAnsiTheme="majorHAnsi" w:cstheme="majorHAnsi"/>
        </w:rPr>
        <w:t xml:space="preserve"> đặc, lắc đều. Đun nóng ống nghiệm thấy sinh ra hiđrocacbon X.</w:t>
      </w:r>
    </w:p>
    <w:p w14:paraId="109850E9" w14:textId="77777777" w:rsidR="001F727A" w:rsidRPr="00213C85" w:rsidRDefault="00395906" w:rsidP="001F727A">
      <w:pPr>
        <w:spacing w:before="60" w:line="312" w:lineRule="auto"/>
        <w:ind w:left="340" w:hanging="170"/>
        <w:jc w:val="both"/>
        <w:rPr>
          <w:rFonts w:asciiTheme="majorHAnsi" w:hAnsiTheme="majorHAnsi" w:cstheme="majorHAnsi"/>
        </w:rPr>
      </w:pPr>
      <w:r w:rsidRPr="00213C85">
        <w:rPr>
          <w:rFonts w:asciiTheme="majorHAnsi" w:hAnsiTheme="majorHAnsi" w:cstheme="majorHAnsi"/>
        </w:rPr>
        <w:t>a) Viết phương trình hóa học minh họa cho phản ứng xảy ra và gọi tên thông thường của X</w:t>
      </w:r>
      <w:r w:rsidR="001F727A" w:rsidRPr="00213C85">
        <w:rPr>
          <w:rFonts w:asciiTheme="majorHAnsi" w:hAnsiTheme="majorHAnsi" w:cstheme="majorHAnsi"/>
        </w:rPr>
        <w:t>.</w:t>
      </w:r>
    </w:p>
    <w:p w14:paraId="3E64C14D" w14:textId="77777777" w:rsidR="00395906" w:rsidRPr="00213C85" w:rsidRDefault="00395906" w:rsidP="001F727A">
      <w:pPr>
        <w:spacing w:before="60" w:line="312" w:lineRule="auto"/>
        <w:ind w:left="340" w:hanging="170"/>
        <w:jc w:val="both"/>
        <w:rPr>
          <w:rFonts w:asciiTheme="majorHAnsi" w:hAnsiTheme="majorHAnsi" w:cstheme="majorHAnsi"/>
        </w:rPr>
      </w:pPr>
      <w:r w:rsidRPr="00213C85">
        <w:rPr>
          <w:rFonts w:asciiTheme="majorHAnsi" w:hAnsiTheme="majorHAnsi" w:cstheme="majorHAnsi"/>
        </w:rPr>
        <w:t>b) Nêu hiện tượng và viết phương trình hóa học của phản ứng xảy ra khi dẫn X vào dung dịch Br</w:t>
      </w:r>
      <w:r w:rsidRPr="00213C85">
        <w:rPr>
          <w:rFonts w:asciiTheme="majorHAnsi" w:hAnsiTheme="majorHAnsi" w:cstheme="majorHAnsi"/>
          <w:vertAlign w:val="subscript"/>
        </w:rPr>
        <w:t>2</w:t>
      </w:r>
      <w:r w:rsidRPr="00213C85">
        <w:rPr>
          <w:rFonts w:asciiTheme="majorHAnsi" w:hAnsiTheme="majorHAnsi" w:cstheme="majorHAnsi"/>
        </w:rPr>
        <w:t>.</w:t>
      </w:r>
    </w:p>
    <w:p w14:paraId="3A588BD4" w14:textId="77777777" w:rsidR="00213C85" w:rsidRPr="00213C85" w:rsidRDefault="00767D73" w:rsidP="00213C85">
      <w:pPr>
        <w:spacing w:before="60" w:line="312" w:lineRule="auto"/>
        <w:ind w:left="340" w:hanging="170"/>
        <w:jc w:val="both"/>
        <w:rPr>
          <w:rFonts w:asciiTheme="majorHAnsi" w:hAnsiTheme="majorHAnsi" w:cstheme="majorHAnsi"/>
        </w:rPr>
      </w:pPr>
      <w:r w:rsidRPr="00213C85">
        <w:rPr>
          <w:rFonts w:asciiTheme="majorHAnsi" w:hAnsiTheme="majorHAnsi" w:cstheme="majorHAnsi"/>
          <w:b/>
        </w:rPr>
        <w:t xml:space="preserve">4.2. </w:t>
      </w:r>
      <w:r w:rsidR="00213C85" w:rsidRPr="00213C85">
        <w:rPr>
          <w:rFonts w:asciiTheme="majorHAnsi" w:hAnsiTheme="majorHAnsi" w:cstheme="majorHAnsi"/>
        </w:rPr>
        <w:t>Tiến hành thí nghiệm theo các bước sau:</w:t>
      </w:r>
    </w:p>
    <w:p w14:paraId="71F90A39" w14:textId="77777777" w:rsidR="00213C85" w:rsidRPr="00213C85" w:rsidRDefault="00213C85" w:rsidP="00213C85">
      <w:pPr>
        <w:spacing w:before="60" w:line="312" w:lineRule="auto"/>
        <w:ind w:left="340" w:hanging="170"/>
        <w:jc w:val="both"/>
        <w:rPr>
          <w:rFonts w:asciiTheme="majorHAnsi" w:hAnsiTheme="majorHAnsi" w:cstheme="majorHAnsi"/>
        </w:rPr>
      </w:pPr>
      <w:r w:rsidRPr="00213C85">
        <w:rPr>
          <w:rFonts w:asciiTheme="majorHAnsi" w:eastAsia="Malgun Gothic" w:hAnsiTheme="majorHAnsi" w:cstheme="majorHAnsi"/>
          <w:szCs w:val="24"/>
          <w:lang w:eastAsia="ko-KR" w:bidi="vi-VN"/>
        </w:rPr>
        <w:t>– Bước 1: Cho 5 giọt dung dịch CuSO</w:t>
      </w:r>
      <w:r w:rsidRPr="00213C85">
        <w:rPr>
          <w:rFonts w:asciiTheme="majorHAnsi" w:eastAsia="Malgun Gothic" w:hAnsiTheme="majorHAnsi" w:cstheme="majorHAnsi"/>
          <w:szCs w:val="24"/>
          <w:vertAlign w:val="subscript"/>
          <w:lang w:eastAsia="ko-KR" w:bidi="vi-VN"/>
        </w:rPr>
        <w:t>4</w:t>
      </w:r>
      <w:r w:rsidRPr="00213C85">
        <w:rPr>
          <w:rFonts w:asciiTheme="majorHAnsi" w:eastAsia="Malgun Gothic" w:hAnsiTheme="majorHAnsi" w:cstheme="majorHAnsi"/>
          <w:szCs w:val="24"/>
          <w:lang w:eastAsia="ko-KR" w:bidi="vi-VN"/>
        </w:rPr>
        <w:t xml:space="preserve"> 0,5% vào ống nghiệm.</w:t>
      </w:r>
    </w:p>
    <w:p w14:paraId="7A0A0E1C" w14:textId="77777777" w:rsidR="00213C85" w:rsidRPr="00213C85" w:rsidRDefault="00213C85" w:rsidP="00213C85">
      <w:pPr>
        <w:spacing w:before="60" w:line="312" w:lineRule="auto"/>
        <w:ind w:left="340" w:hanging="170"/>
        <w:jc w:val="both"/>
        <w:rPr>
          <w:rFonts w:asciiTheme="majorHAnsi" w:hAnsiTheme="majorHAnsi" w:cstheme="majorHAnsi"/>
        </w:rPr>
      </w:pPr>
      <w:r w:rsidRPr="00213C85">
        <w:rPr>
          <w:rFonts w:asciiTheme="majorHAnsi" w:eastAsia="Malgun Gothic" w:hAnsiTheme="majorHAnsi" w:cstheme="majorHAnsi"/>
          <w:szCs w:val="24"/>
          <w:lang w:eastAsia="ko-KR" w:bidi="vi-VN"/>
        </w:rPr>
        <w:t>– Bước 2: Thêm 1 ml dung dịch NaOH 10% vào ống nghiệm, lắc đều.</w:t>
      </w:r>
    </w:p>
    <w:p w14:paraId="6ECC4D77" w14:textId="77777777" w:rsidR="00213C85" w:rsidRPr="00213C85" w:rsidRDefault="00213C85" w:rsidP="00213C85">
      <w:pPr>
        <w:spacing w:before="60" w:line="312" w:lineRule="auto"/>
        <w:ind w:left="340" w:hanging="170"/>
        <w:jc w:val="both"/>
        <w:rPr>
          <w:rFonts w:asciiTheme="majorHAnsi" w:hAnsiTheme="majorHAnsi" w:cstheme="majorHAnsi"/>
        </w:rPr>
      </w:pPr>
      <w:r w:rsidRPr="00213C85">
        <w:rPr>
          <w:rFonts w:asciiTheme="majorHAnsi" w:eastAsia="Malgun Gothic" w:hAnsiTheme="majorHAnsi" w:cstheme="majorHAnsi"/>
          <w:szCs w:val="24"/>
          <w:lang w:eastAsia="ko-KR" w:bidi="vi-VN"/>
        </w:rPr>
        <w:t>– Bước 3: Thêm tiếp 2 ml glixerol vào ống nghiệm, lắc đều.</w:t>
      </w:r>
    </w:p>
    <w:p w14:paraId="2EC4D3D4" w14:textId="77777777" w:rsidR="00213C85" w:rsidRPr="00213C85" w:rsidRDefault="00213C85" w:rsidP="00767D73">
      <w:pPr>
        <w:spacing w:before="60" w:line="312" w:lineRule="auto"/>
        <w:ind w:left="340" w:hanging="170"/>
        <w:jc w:val="both"/>
        <w:rPr>
          <w:rFonts w:asciiTheme="majorHAnsi" w:hAnsiTheme="majorHAnsi" w:cstheme="majorHAnsi"/>
        </w:rPr>
      </w:pPr>
      <w:r w:rsidRPr="00213C85">
        <w:rPr>
          <w:rFonts w:asciiTheme="majorHAnsi" w:hAnsiTheme="majorHAnsi" w:cstheme="majorHAnsi"/>
        </w:rPr>
        <w:t>a) Nêu hiện tượng và viết phương trình hóa học của phản ứng xảy ra sau bước 2.</w:t>
      </w:r>
    </w:p>
    <w:p w14:paraId="4FFF40C2" w14:textId="77777777" w:rsidR="00213C85" w:rsidRPr="00213C85" w:rsidRDefault="00213C85" w:rsidP="00767D73">
      <w:pPr>
        <w:spacing w:before="60" w:line="312" w:lineRule="auto"/>
        <w:ind w:left="340" w:hanging="170"/>
        <w:jc w:val="both"/>
        <w:rPr>
          <w:rFonts w:asciiTheme="majorHAnsi" w:hAnsiTheme="majorHAnsi" w:cstheme="majorHAnsi"/>
        </w:rPr>
      </w:pPr>
      <w:r w:rsidRPr="00213C85">
        <w:rPr>
          <w:rFonts w:asciiTheme="majorHAnsi" w:hAnsiTheme="majorHAnsi" w:cstheme="majorHAnsi"/>
        </w:rPr>
        <w:t xml:space="preserve">b) Nêu hiện tượng và viết phương trình hóa học của phản ứng xảy ra sau bước 3. </w:t>
      </w:r>
    </w:p>
    <w:p w14:paraId="0E643D07" w14:textId="77777777" w:rsidR="001F727A" w:rsidRPr="00213C85" w:rsidRDefault="001F727A" w:rsidP="001F727A">
      <w:pPr>
        <w:spacing w:before="60" w:line="312" w:lineRule="auto"/>
        <w:ind w:left="340" w:hanging="170"/>
        <w:jc w:val="both"/>
        <w:rPr>
          <w:rFonts w:asciiTheme="majorHAnsi" w:hAnsiTheme="majorHAnsi" w:cstheme="majorHAnsi"/>
        </w:rPr>
      </w:pPr>
      <w:r w:rsidRPr="00213C85">
        <w:rPr>
          <w:rFonts w:asciiTheme="majorHAnsi" w:hAnsiTheme="majorHAnsi" w:cstheme="majorHAnsi"/>
          <w:b/>
        </w:rPr>
        <w:t>4</w:t>
      </w:r>
      <w:r w:rsidR="00767D73" w:rsidRPr="00213C85">
        <w:rPr>
          <w:rFonts w:asciiTheme="majorHAnsi" w:hAnsiTheme="majorHAnsi" w:cstheme="majorHAnsi"/>
          <w:b/>
        </w:rPr>
        <w:t>.3</w:t>
      </w:r>
      <w:r w:rsidRPr="00213C85">
        <w:rPr>
          <w:rFonts w:asciiTheme="majorHAnsi" w:hAnsiTheme="majorHAnsi" w:cstheme="majorHAnsi"/>
          <w:b/>
        </w:rPr>
        <w:t xml:space="preserve">. </w:t>
      </w:r>
      <w:r w:rsidR="00767D73" w:rsidRPr="00213C85">
        <w:rPr>
          <w:rFonts w:asciiTheme="majorHAnsi" w:hAnsiTheme="majorHAnsi" w:cstheme="majorHAnsi"/>
        </w:rPr>
        <w:t xml:space="preserve">Với người Việt Nam, cơm rượu là món ăn quen thuộc trong ngày Tết Đoan Ngọ </w:t>
      </w:r>
      <w:r w:rsidR="00767D73" w:rsidRPr="00213C85">
        <w:rPr>
          <w:rFonts w:asciiTheme="majorHAnsi" w:hAnsiTheme="majorHAnsi" w:cstheme="majorHAnsi"/>
          <w:i/>
        </w:rPr>
        <w:t>(mồng 5 tháng 5)</w:t>
      </w:r>
      <w:r w:rsidR="00767D73" w:rsidRPr="00213C85">
        <w:rPr>
          <w:rFonts w:asciiTheme="majorHAnsi" w:hAnsiTheme="majorHAnsi" w:cstheme="majorHAnsi"/>
        </w:rPr>
        <w:t>. Để làm cơm rượu, người ta sẽ ủ cơm nguội với bột men trong khoảng 3 đến 4 ngày. Với cách làm này, tinh bột trong cơm sẽ chuyển hóa thành etanol làm cho món cơm rượu có mùi thơm nồng đặc trưng, khi ăn có vừa vị cay nồng, vừa có vị ngọt ngào. Hãy viết phương trình hóa học minh họa cho các phản ứng đã xảy ra trong quá trình điều chế cơm rượu nêu trên.</w:t>
      </w:r>
    </w:p>
    <w:p w14:paraId="3685F442" w14:textId="77777777" w:rsidR="001F727A" w:rsidRPr="00213C85" w:rsidRDefault="009C4718" w:rsidP="001F727A">
      <w:pPr>
        <w:spacing w:before="60" w:line="312" w:lineRule="auto"/>
        <w:ind w:left="340" w:hanging="170"/>
        <w:jc w:val="both"/>
        <w:rPr>
          <w:rFonts w:asciiTheme="majorHAnsi" w:hAnsiTheme="majorHAnsi" w:cstheme="majorHAnsi"/>
        </w:rPr>
      </w:pPr>
      <w:r w:rsidRPr="00213C85">
        <w:rPr>
          <w:rFonts w:asciiTheme="majorHAnsi" w:hAnsiTheme="majorHAnsi" w:cstheme="majorHAnsi"/>
          <w:noProof/>
        </w:rPr>
        <w:drawing>
          <wp:anchor distT="0" distB="0" distL="114300" distR="114300" simplePos="0" relativeHeight="251658240" behindDoc="0" locked="0" layoutInCell="1" allowOverlap="1" wp14:anchorId="2EA78705" wp14:editId="6BF387A8">
            <wp:simplePos x="0" y="0"/>
            <wp:positionH relativeFrom="margin">
              <wp:posOffset>4183380</wp:posOffset>
            </wp:positionH>
            <wp:positionV relativeFrom="paragraph">
              <wp:posOffset>247489</wp:posOffset>
            </wp:positionV>
            <wp:extent cx="1910118" cy="396000"/>
            <wp:effectExtent l="0" t="0" r="0" b="4445"/>
            <wp:wrapThrough wrapText="bothSides">
              <wp:wrapPolygon edited="0">
                <wp:start x="0" y="0"/>
                <wp:lineTo x="0" y="20803"/>
                <wp:lineTo x="21327" y="20803"/>
                <wp:lineTo x="2132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910118" cy="396000"/>
                    </a:xfrm>
                    <a:prstGeom prst="rect">
                      <a:avLst/>
                    </a:prstGeom>
                  </pic:spPr>
                </pic:pic>
              </a:graphicData>
            </a:graphic>
            <wp14:sizeRelH relativeFrom="page">
              <wp14:pctWidth>0</wp14:pctWidth>
            </wp14:sizeRelH>
            <wp14:sizeRelV relativeFrom="page">
              <wp14:pctHeight>0</wp14:pctHeight>
            </wp14:sizeRelV>
          </wp:anchor>
        </w:drawing>
      </w:r>
      <w:r w:rsidR="001F727A" w:rsidRPr="00213C85">
        <w:rPr>
          <w:rFonts w:asciiTheme="majorHAnsi" w:hAnsiTheme="majorHAnsi" w:cstheme="majorHAnsi"/>
          <w:b/>
        </w:rPr>
        <w:t xml:space="preserve">4.4. </w:t>
      </w:r>
      <w:r w:rsidR="00395906" w:rsidRPr="00213C85">
        <w:rPr>
          <w:rFonts w:asciiTheme="majorHAnsi" w:hAnsiTheme="majorHAnsi" w:cstheme="majorHAnsi"/>
        </w:rPr>
        <w:t xml:space="preserve">Glucozơ </w:t>
      </w:r>
      <w:r w:rsidR="00395906" w:rsidRPr="00213C85">
        <w:rPr>
          <w:rFonts w:asciiTheme="majorHAnsi" w:hAnsiTheme="majorHAnsi" w:cstheme="majorHAnsi"/>
          <w:i/>
        </w:rPr>
        <w:t>(có công thức phân tử C</w:t>
      </w:r>
      <w:r w:rsidR="00395906" w:rsidRPr="00213C85">
        <w:rPr>
          <w:rFonts w:asciiTheme="majorHAnsi" w:hAnsiTheme="majorHAnsi" w:cstheme="majorHAnsi"/>
          <w:i/>
          <w:vertAlign w:val="subscript"/>
        </w:rPr>
        <w:t>6</w:t>
      </w:r>
      <w:r w:rsidR="00395906" w:rsidRPr="00213C85">
        <w:rPr>
          <w:rFonts w:asciiTheme="majorHAnsi" w:hAnsiTheme="majorHAnsi" w:cstheme="majorHAnsi"/>
          <w:i/>
        </w:rPr>
        <w:t>H</w:t>
      </w:r>
      <w:r w:rsidR="00395906" w:rsidRPr="00213C85">
        <w:rPr>
          <w:rFonts w:asciiTheme="majorHAnsi" w:hAnsiTheme="majorHAnsi" w:cstheme="majorHAnsi"/>
          <w:i/>
          <w:vertAlign w:val="subscript"/>
        </w:rPr>
        <w:t>12</w:t>
      </w:r>
      <w:r w:rsidR="00395906" w:rsidRPr="00213C85">
        <w:rPr>
          <w:rFonts w:asciiTheme="majorHAnsi" w:hAnsiTheme="majorHAnsi" w:cstheme="majorHAnsi"/>
          <w:i/>
        </w:rPr>
        <w:t>O</w:t>
      </w:r>
      <w:r w:rsidR="00395906" w:rsidRPr="00213C85">
        <w:rPr>
          <w:rFonts w:asciiTheme="majorHAnsi" w:hAnsiTheme="majorHAnsi" w:cstheme="majorHAnsi"/>
          <w:i/>
          <w:vertAlign w:val="subscript"/>
        </w:rPr>
        <w:t>6</w:t>
      </w:r>
      <w:r w:rsidR="00395906" w:rsidRPr="00213C85">
        <w:rPr>
          <w:rFonts w:asciiTheme="majorHAnsi" w:hAnsiTheme="majorHAnsi" w:cstheme="majorHAnsi"/>
          <w:i/>
        </w:rPr>
        <w:t xml:space="preserve">) </w:t>
      </w:r>
      <w:r w:rsidR="00395906" w:rsidRPr="00213C85">
        <w:rPr>
          <w:rFonts w:asciiTheme="majorHAnsi" w:hAnsiTheme="majorHAnsi" w:cstheme="majorHAnsi"/>
        </w:rPr>
        <w:t>là một loại cacbohiđrat</w:t>
      </w:r>
      <w:r w:rsidRPr="00213C85">
        <w:rPr>
          <w:rFonts w:asciiTheme="majorHAnsi" w:hAnsiTheme="majorHAnsi" w:cstheme="majorHAnsi"/>
        </w:rPr>
        <w:t xml:space="preserve"> có nhiều trong các loại hoa quả chín, đặc biệt là quả nho, nên còn được gọi là đường nho. Cho công thức cấu tạo của glucozơ ở dạng mạnh hở như hình bên.</w:t>
      </w:r>
    </w:p>
    <w:p w14:paraId="4BF86317" w14:textId="77777777" w:rsidR="009C4718" w:rsidRPr="00213C85" w:rsidRDefault="009C4718" w:rsidP="009C4718">
      <w:pPr>
        <w:spacing w:before="60" w:line="312" w:lineRule="auto"/>
        <w:ind w:left="340" w:hanging="170"/>
        <w:jc w:val="both"/>
        <w:rPr>
          <w:rFonts w:asciiTheme="majorHAnsi" w:hAnsiTheme="majorHAnsi" w:cstheme="majorHAnsi"/>
        </w:rPr>
      </w:pPr>
      <w:r w:rsidRPr="00213C85">
        <w:rPr>
          <w:rFonts w:asciiTheme="majorHAnsi" w:hAnsiTheme="majorHAnsi" w:cstheme="majorHAnsi"/>
        </w:rPr>
        <w:t>a) Đề xuất một thí nghiệm chứng minh: ở dạng mạch hở, phân tử glucozơ có nhiều nhóm OH liền kế nhau. Dự đoán hiện tượng của thí nghiệm đó.</w:t>
      </w:r>
    </w:p>
    <w:p w14:paraId="12FE3E67" w14:textId="77777777" w:rsidR="009C4718" w:rsidRPr="00213C85" w:rsidRDefault="009C4718" w:rsidP="009C4718">
      <w:pPr>
        <w:spacing w:before="60" w:line="312" w:lineRule="auto"/>
        <w:ind w:left="340" w:hanging="170"/>
        <w:jc w:val="both"/>
        <w:rPr>
          <w:rFonts w:asciiTheme="majorHAnsi" w:hAnsiTheme="majorHAnsi" w:cstheme="majorHAnsi"/>
        </w:rPr>
      </w:pPr>
      <w:r w:rsidRPr="00213C85">
        <w:rPr>
          <w:rFonts w:asciiTheme="majorHAnsi" w:hAnsiTheme="majorHAnsi" w:cstheme="majorHAnsi"/>
        </w:rPr>
        <w:t>b) Đề xuất một thí nghiệm chứng minh: ở dạng mạch hở, phân tử glucozơ có nhóm chức anđehit -CHO.</w:t>
      </w:r>
      <w:r w:rsidRPr="00213C85">
        <w:rPr>
          <w:rFonts w:asciiTheme="majorHAnsi" w:hAnsiTheme="majorHAnsi" w:cstheme="majorHAnsi"/>
        </w:rPr>
        <w:br/>
        <w:t>Dự đoán hiện tượng của thí nghiệm đó.</w:t>
      </w:r>
    </w:p>
    <w:p w14:paraId="3EACAF1D" w14:textId="77777777" w:rsidR="00FF3E71" w:rsidRPr="00213C85" w:rsidRDefault="00FF3E71" w:rsidP="00FF3E71">
      <w:pPr>
        <w:spacing w:line="336" w:lineRule="auto"/>
        <w:jc w:val="both"/>
        <w:rPr>
          <w:rFonts w:asciiTheme="majorHAnsi" w:hAnsiTheme="majorHAnsi" w:cstheme="majorHAnsi"/>
        </w:rPr>
      </w:pPr>
      <w:r w:rsidRPr="002C7769">
        <w:rPr>
          <w:rFonts w:asciiTheme="majorHAnsi" w:hAnsiTheme="majorHAnsi" w:cstheme="majorHAnsi"/>
          <w:b/>
          <w:u w:val="single"/>
        </w:rPr>
        <w:t>Câu 5</w:t>
      </w:r>
      <w:r w:rsidRPr="00213C85">
        <w:rPr>
          <w:rFonts w:asciiTheme="majorHAnsi" w:hAnsiTheme="majorHAnsi" w:cstheme="majorHAnsi"/>
          <w:b/>
        </w:rPr>
        <w:t xml:space="preserve">: Bài toán hỗn hợp 2 ancol đồng đẳng liên tiếp </w:t>
      </w:r>
      <w:r w:rsidRPr="00213C85">
        <w:rPr>
          <w:rFonts w:asciiTheme="majorHAnsi" w:hAnsiTheme="majorHAnsi" w:cstheme="majorHAnsi"/>
          <w:b/>
          <w:i/>
        </w:rPr>
        <w:t>tác dụng với kim loại kiềm</w:t>
      </w:r>
      <w:r w:rsidRPr="00213C85">
        <w:rPr>
          <w:rFonts w:asciiTheme="majorHAnsi" w:hAnsiTheme="majorHAnsi" w:cstheme="majorHAnsi"/>
        </w:rPr>
        <w:t>:</w:t>
      </w:r>
    </w:p>
    <w:p w14:paraId="01C6C022" w14:textId="77777777" w:rsidR="007F4B08" w:rsidRPr="00213C85" w:rsidRDefault="007F4B08" w:rsidP="00FF3E71">
      <w:pPr>
        <w:jc w:val="both"/>
        <w:rPr>
          <w:rFonts w:asciiTheme="majorHAnsi" w:hAnsiTheme="majorHAnsi" w:cstheme="majorHAnsi"/>
        </w:rPr>
        <w:sectPr w:rsidR="007F4B08" w:rsidRPr="00213C85" w:rsidSect="00B73083">
          <w:type w:val="continuous"/>
          <w:pgSz w:w="11906" w:h="16838"/>
          <w:pgMar w:top="680" w:right="1134" w:bottom="680" w:left="1134" w:header="709" w:footer="709" w:gutter="0"/>
          <w:cols w:space="708"/>
          <w:docGrid w:linePitch="360"/>
        </w:sectPr>
      </w:pPr>
    </w:p>
    <w:p w14:paraId="40C58E9A" w14:textId="77777777" w:rsidR="00385A3A" w:rsidRPr="00213C85" w:rsidRDefault="00385A3A" w:rsidP="00A41BA3">
      <w:pPr>
        <w:spacing w:line="336" w:lineRule="auto"/>
        <w:ind w:left="356" w:hanging="186"/>
        <w:jc w:val="both"/>
        <w:rPr>
          <w:rFonts w:asciiTheme="majorHAnsi" w:hAnsiTheme="majorHAnsi" w:cstheme="majorHAnsi"/>
          <w:sz w:val="24"/>
          <w:szCs w:val="24"/>
        </w:rPr>
      </w:pPr>
      <w:r w:rsidRPr="00213C85">
        <w:rPr>
          <w:rFonts w:asciiTheme="majorHAnsi" w:hAnsiTheme="majorHAnsi" w:cstheme="majorHAnsi"/>
          <w:b/>
          <w:sz w:val="24"/>
          <w:szCs w:val="24"/>
        </w:rPr>
        <w:t>5.1.</w:t>
      </w:r>
      <w:r w:rsidRPr="00213C85">
        <w:rPr>
          <w:rFonts w:asciiTheme="majorHAnsi" w:hAnsiTheme="majorHAnsi" w:cstheme="majorHAnsi"/>
          <w:sz w:val="24"/>
          <w:szCs w:val="24"/>
        </w:rPr>
        <w:t xml:space="preserve"> Cho natri phản ứng hoàn toàn với 18,8 gam hỗn hợp 2 ancol no, đơn chức, mạch hở kế tiếp nhau trong dãy đồng đẳng sinh ra 5,6 lít (đktc) khí hiđro. </w:t>
      </w:r>
    </w:p>
    <w:p w14:paraId="75FC70E7" w14:textId="77777777" w:rsidR="00385A3A" w:rsidRPr="00213C85" w:rsidRDefault="00385A3A" w:rsidP="00A41BA3">
      <w:pPr>
        <w:pStyle w:val="NormalWeb"/>
        <w:spacing w:before="0" w:beforeAutospacing="0" w:after="0" w:afterAutospacing="0" w:line="336" w:lineRule="auto"/>
        <w:ind w:left="185" w:hangingChars="77" w:hanging="185"/>
        <w:jc w:val="both"/>
        <w:rPr>
          <w:rFonts w:asciiTheme="majorHAnsi" w:hAnsiTheme="majorHAnsi" w:cstheme="majorHAnsi"/>
          <w:lang w:val="vi-VN"/>
        </w:rPr>
      </w:pPr>
      <w:r w:rsidRPr="00213C85">
        <w:rPr>
          <w:rFonts w:asciiTheme="majorHAnsi" w:hAnsiTheme="majorHAnsi" w:cstheme="majorHAnsi"/>
          <w:color w:val="000000"/>
          <w:lang w:val="vi-VN"/>
        </w:rPr>
        <w:t xml:space="preserve">a) Xác định </w:t>
      </w:r>
      <w:r w:rsidR="00A41BA3" w:rsidRPr="00213C85">
        <w:rPr>
          <w:rFonts w:asciiTheme="majorHAnsi" w:hAnsiTheme="majorHAnsi" w:cstheme="majorHAnsi"/>
          <w:color w:val="000000"/>
          <w:lang w:val="vi-VN"/>
        </w:rPr>
        <w:t xml:space="preserve">công thức phân tử </w:t>
      </w:r>
      <w:r w:rsidRPr="00213C85">
        <w:rPr>
          <w:rFonts w:asciiTheme="majorHAnsi" w:hAnsiTheme="majorHAnsi" w:cstheme="majorHAnsi"/>
          <w:color w:val="000000"/>
          <w:lang w:val="vi-VN"/>
        </w:rPr>
        <w:t>của 2 ancol</w:t>
      </w:r>
      <w:r w:rsidR="00A41BA3" w:rsidRPr="00213C85">
        <w:rPr>
          <w:rFonts w:asciiTheme="majorHAnsi" w:hAnsiTheme="majorHAnsi" w:cstheme="majorHAnsi"/>
          <w:color w:val="000000"/>
          <w:lang w:val="vi-VN"/>
        </w:rPr>
        <w:t xml:space="preserve"> trên</w:t>
      </w:r>
      <w:r w:rsidRPr="00213C85">
        <w:rPr>
          <w:rFonts w:asciiTheme="majorHAnsi" w:hAnsiTheme="majorHAnsi" w:cstheme="majorHAnsi"/>
          <w:color w:val="000000"/>
          <w:lang w:val="vi-VN"/>
        </w:rPr>
        <w:t>.</w:t>
      </w:r>
    </w:p>
    <w:p w14:paraId="70843F48" w14:textId="77777777" w:rsidR="00385A3A" w:rsidRPr="00213C85" w:rsidRDefault="00A41BA3" w:rsidP="00A41BA3">
      <w:pPr>
        <w:pStyle w:val="NormalWeb"/>
        <w:spacing w:before="0" w:beforeAutospacing="0" w:after="0" w:afterAutospacing="0" w:line="336" w:lineRule="auto"/>
        <w:ind w:left="185" w:hangingChars="77" w:hanging="185"/>
        <w:jc w:val="both"/>
        <w:rPr>
          <w:rFonts w:asciiTheme="majorHAnsi" w:hAnsiTheme="majorHAnsi" w:cstheme="majorHAnsi"/>
          <w:lang w:val="vi-VN"/>
        </w:rPr>
      </w:pPr>
      <w:r w:rsidRPr="00213C85">
        <w:rPr>
          <w:rFonts w:asciiTheme="majorHAnsi" w:hAnsiTheme="majorHAnsi" w:cstheme="majorHAnsi"/>
          <w:color w:val="000000"/>
          <w:lang w:val="vi-VN"/>
        </w:rPr>
        <w:t>b) Tính phần trăm</w:t>
      </w:r>
      <w:r w:rsidR="00385A3A" w:rsidRPr="00213C85">
        <w:rPr>
          <w:rFonts w:asciiTheme="majorHAnsi" w:hAnsiTheme="majorHAnsi" w:cstheme="majorHAnsi"/>
          <w:color w:val="000000"/>
          <w:lang w:val="vi-VN"/>
        </w:rPr>
        <w:t xml:space="preserve"> khối lượng mỗi ancol trong hỗn hợp</w:t>
      </w:r>
      <w:r w:rsidRPr="00213C85">
        <w:rPr>
          <w:rFonts w:asciiTheme="majorHAnsi" w:hAnsiTheme="majorHAnsi" w:cstheme="majorHAnsi"/>
          <w:color w:val="000000"/>
          <w:lang w:val="vi-VN"/>
        </w:rPr>
        <w:t>.</w:t>
      </w:r>
    </w:p>
    <w:p w14:paraId="1C7CA69E" w14:textId="77777777" w:rsidR="00A41BA3" w:rsidRPr="00213C85" w:rsidRDefault="007C3755" w:rsidP="00A41BA3">
      <w:pPr>
        <w:ind w:left="356" w:hanging="186"/>
        <w:jc w:val="both"/>
        <w:rPr>
          <w:rFonts w:asciiTheme="majorHAnsi" w:eastAsia="Times New Roman" w:hAnsiTheme="majorHAnsi" w:cstheme="majorHAnsi"/>
          <w:sz w:val="24"/>
          <w:szCs w:val="24"/>
        </w:rPr>
      </w:pPr>
      <w:r w:rsidRPr="00213C85">
        <w:rPr>
          <w:rFonts w:asciiTheme="majorHAnsi" w:eastAsia="Times New Roman" w:hAnsiTheme="majorHAnsi" w:cstheme="majorHAnsi"/>
          <w:b/>
          <w:bCs/>
          <w:color w:val="000000"/>
          <w:sz w:val="24"/>
          <w:szCs w:val="24"/>
        </w:rPr>
        <w:lastRenderedPageBreak/>
        <w:t>5.2</w:t>
      </w:r>
      <w:r w:rsidR="00A41BA3" w:rsidRPr="00213C85">
        <w:rPr>
          <w:rFonts w:asciiTheme="majorHAnsi" w:eastAsia="Times New Roman" w:hAnsiTheme="majorHAnsi" w:cstheme="majorHAnsi"/>
          <w:b/>
          <w:bCs/>
          <w:color w:val="000000"/>
          <w:sz w:val="24"/>
          <w:szCs w:val="24"/>
        </w:rPr>
        <w:t xml:space="preserve">. </w:t>
      </w:r>
      <w:r w:rsidR="00A41BA3" w:rsidRPr="00213C85">
        <w:rPr>
          <w:rFonts w:asciiTheme="majorHAnsi" w:eastAsia="Times New Roman" w:hAnsiTheme="majorHAnsi" w:cstheme="majorHAnsi"/>
          <w:color w:val="000000"/>
          <w:sz w:val="24"/>
          <w:szCs w:val="24"/>
        </w:rPr>
        <w:t>Cho 16,6 gam hỗn hợp 2 ancol đồng đẳng kế tiếp nhau thuộc dãy đồng đẳng của metanol tác dụng với Na vừa đủ, sau phản ứng thu được  3,36 lít (đktc) khí hidro.</w:t>
      </w:r>
    </w:p>
    <w:p w14:paraId="7510BFCE" w14:textId="77777777" w:rsidR="00A41BA3" w:rsidRPr="00213C85" w:rsidRDefault="00A41BA3" w:rsidP="00A41BA3">
      <w:pPr>
        <w:ind w:left="185" w:hangingChars="77" w:hanging="185"/>
        <w:jc w:val="both"/>
        <w:rPr>
          <w:rFonts w:asciiTheme="majorHAnsi" w:eastAsia="Times New Roman" w:hAnsiTheme="majorHAnsi" w:cstheme="majorHAnsi"/>
          <w:sz w:val="24"/>
          <w:szCs w:val="24"/>
        </w:rPr>
      </w:pPr>
      <w:r w:rsidRPr="00213C85">
        <w:rPr>
          <w:rFonts w:asciiTheme="majorHAnsi" w:eastAsia="Times New Roman" w:hAnsiTheme="majorHAnsi" w:cstheme="majorHAnsi"/>
          <w:color w:val="000000"/>
          <w:sz w:val="24"/>
          <w:szCs w:val="24"/>
        </w:rPr>
        <w:t>a. Xác định công thức phân tử của 2 ancol trên.</w:t>
      </w:r>
    </w:p>
    <w:p w14:paraId="1E9B3BD2" w14:textId="77777777" w:rsidR="00A41BA3" w:rsidRDefault="00A41BA3" w:rsidP="00A41BA3">
      <w:pPr>
        <w:ind w:left="185" w:hangingChars="77" w:hanging="185"/>
        <w:jc w:val="both"/>
        <w:rPr>
          <w:rFonts w:asciiTheme="majorHAnsi" w:eastAsia="Times New Roman" w:hAnsiTheme="majorHAnsi" w:cstheme="majorHAnsi"/>
          <w:color w:val="000000"/>
          <w:sz w:val="24"/>
          <w:szCs w:val="24"/>
        </w:rPr>
      </w:pPr>
      <w:r w:rsidRPr="00213C85">
        <w:rPr>
          <w:rFonts w:asciiTheme="majorHAnsi" w:eastAsia="Times New Roman" w:hAnsiTheme="majorHAnsi" w:cstheme="majorHAnsi"/>
          <w:color w:val="000000"/>
          <w:sz w:val="24"/>
          <w:szCs w:val="24"/>
        </w:rPr>
        <w:t>b. Tính phần trăm khối lượng mỗi ancol trong hỗn h</w:t>
      </w:r>
      <w:r w:rsidR="00213C85">
        <w:rPr>
          <w:rFonts w:asciiTheme="majorHAnsi" w:eastAsia="Times New Roman" w:hAnsiTheme="majorHAnsi" w:cstheme="majorHAnsi"/>
          <w:color w:val="000000"/>
          <w:sz w:val="24"/>
          <w:szCs w:val="24"/>
        </w:rPr>
        <w:t>ợp.</w:t>
      </w:r>
    </w:p>
    <w:p w14:paraId="4452B60A" w14:textId="77777777" w:rsidR="00213C85" w:rsidRPr="00213C85" w:rsidRDefault="00213C85" w:rsidP="00A41BA3">
      <w:pPr>
        <w:ind w:left="185" w:hangingChars="77" w:hanging="185"/>
        <w:jc w:val="both"/>
        <w:rPr>
          <w:rFonts w:asciiTheme="majorHAnsi" w:eastAsia="Times New Roman" w:hAnsiTheme="majorHAnsi" w:cstheme="majorHAnsi"/>
          <w:sz w:val="24"/>
          <w:szCs w:val="24"/>
          <w:lang w:val="en-US"/>
        </w:rPr>
      </w:pPr>
      <w:r>
        <w:rPr>
          <w:rFonts w:asciiTheme="majorHAnsi" w:eastAsia="Times New Roman" w:hAnsiTheme="majorHAnsi" w:cstheme="majorHAnsi"/>
          <w:color w:val="000000"/>
          <w:sz w:val="24"/>
          <w:szCs w:val="24"/>
          <w:lang w:val="en-US"/>
        </w:rPr>
        <w:t xml:space="preserve">c. </w:t>
      </w:r>
      <w:proofErr w:type="spellStart"/>
      <w:r>
        <w:rPr>
          <w:rFonts w:asciiTheme="majorHAnsi" w:eastAsia="Times New Roman" w:hAnsiTheme="majorHAnsi" w:cstheme="majorHAnsi"/>
          <w:color w:val="000000"/>
          <w:sz w:val="24"/>
          <w:szCs w:val="24"/>
          <w:lang w:val="en-US"/>
        </w:rPr>
        <w:t>Xác</w:t>
      </w:r>
      <w:proofErr w:type="spellEnd"/>
      <w:r>
        <w:rPr>
          <w:rFonts w:asciiTheme="majorHAnsi" w:eastAsia="Times New Roman" w:hAnsiTheme="majorHAnsi" w:cstheme="majorHAnsi"/>
          <w:color w:val="000000"/>
          <w:sz w:val="24"/>
          <w:szCs w:val="24"/>
          <w:lang w:val="en-US"/>
        </w:rPr>
        <w:t xml:space="preserve"> </w:t>
      </w:r>
      <w:proofErr w:type="spellStart"/>
      <w:r>
        <w:rPr>
          <w:rFonts w:asciiTheme="majorHAnsi" w:eastAsia="Times New Roman" w:hAnsiTheme="majorHAnsi" w:cstheme="majorHAnsi"/>
          <w:color w:val="000000"/>
          <w:sz w:val="24"/>
          <w:szCs w:val="24"/>
          <w:lang w:val="en-US"/>
        </w:rPr>
        <w:t>định</w:t>
      </w:r>
      <w:proofErr w:type="spellEnd"/>
      <w:r>
        <w:rPr>
          <w:rFonts w:asciiTheme="majorHAnsi" w:eastAsia="Times New Roman" w:hAnsiTheme="majorHAnsi" w:cstheme="majorHAnsi"/>
          <w:color w:val="000000"/>
          <w:sz w:val="24"/>
          <w:szCs w:val="24"/>
          <w:lang w:val="en-US"/>
        </w:rPr>
        <w:t xml:space="preserve"> </w:t>
      </w:r>
      <w:proofErr w:type="spellStart"/>
      <w:r>
        <w:rPr>
          <w:rFonts w:asciiTheme="majorHAnsi" w:eastAsia="Times New Roman" w:hAnsiTheme="majorHAnsi" w:cstheme="majorHAnsi"/>
          <w:color w:val="000000"/>
          <w:sz w:val="24"/>
          <w:szCs w:val="24"/>
          <w:lang w:val="en-US"/>
        </w:rPr>
        <w:t>công</w:t>
      </w:r>
      <w:proofErr w:type="spellEnd"/>
      <w:r>
        <w:rPr>
          <w:rFonts w:asciiTheme="majorHAnsi" w:eastAsia="Times New Roman" w:hAnsiTheme="majorHAnsi" w:cstheme="majorHAnsi"/>
          <w:color w:val="000000"/>
          <w:sz w:val="24"/>
          <w:szCs w:val="24"/>
          <w:lang w:val="en-US"/>
        </w:rPr>
        <w:t xml:space="preserve"> </w:t>
      </w:r>
      <w:proofErr w:type="spellStart"/>
      <w:r>
        <w:rPr>
          <w:rFonts w:asciiTheme="majorHAnsi" w:eastAsia="Times New Roman" w:hAnsiTheme="majorHAnsi" w:cstheme="majorHAnsi"/>
          <w:color w:val="000000"/>
          <w:sz w:val="24"/>
          <w:szCs w:val="24"/>
          <w:lang w:val="en-US"/>
        </w:rPr>
        <w:t>thức</w:t>
      </w:r>
      <w:proofErr w:type="spellEnd"/>
      <w:r>
        <w:rPr>
          <w:rFonts w:asciiTheme="majorHAnsi" w:eastAsia="Times New Roman" w:hAnsiTheme="majorHAnsi" w:cstheme="majorHAnsi"/>
          <w:color w:val="000000"/>
          <w:sz w:val="24"/>
          <w:szCs w:val="24"/>
          <w:lang w:val="en-US"/>
        </w:rPr>
        <w:t xml:space="preserve"> </w:t>
      </w:r>
      <w:proofErr w:type="spellStart"/>
      <w:r>
        <w:rPr>
          <w:rFonts w:asciiTheme="majorHAnsi" w:eastAsia="Times New Roman" w:hAnsiTheme="majorHAnsi" w:cstheme="majorHAnsi"/>
          <w:color w:val="000000"/>
          <w:sz w:val="24"/>
          <w:szCs w:val="24"/>
          <w:lang w:val="en-US"/>
        </w:rPr>
        <w:t>cấu</w:t>
      </w:r>
      <w:proofErr w:type="spellEnd"/>
      <w:r>
        <w:rPr>
          <w:rFonts w:asciiTheme="majorHAnsi" w:eastAsia="Times New Roman" w:hAnsiTheme="majorHAnsi" w:cstheme="majorHAnsi"/>
          <w:color w:val="000000"/>
          <w:sz w:val="24"/>
          <w:szCs w:val="24"/>
          <w:lang w:val="en-US"/>
        </w:rPr>
        <w:t xml:space="preserve"> </w:t>
      </w:r>
      <w:proofErr w:type="spellStart"/>
      <w:r>
        <w:rPr>
          <w:rFonts w:asciiTheme="majorHAnsi" w:eastAsia="Times New Roman" w:hAnsiTheme="majorHAnsi" w:cstheme="majorHAnsi"/>
          <w:color w:val="000000"/>
          <w:sz w:val="24"/>
          <w:szCs w:val="24"/>
          <w:lang w:val="en-US"/>
        </w:rPr>
        <w:t>tạo</w:t>
      </w:r>
      <w:proofErr w:type="spellEnd"/>
      <w:r>
        <w:rPr>
          <w:rFonts w:asciiTheme="majorHAnsi" w:eastAsia="Times New Roman" w:hAnsiTheme="majorHAnsi" w:cstheme="majorHAnsi"/>
          <w:color w:val="000000"/>
          <w:sz w:val="24"/>
          <w:szCs w:val="24"/>
          <w:lang w:val="en-US"/>
        </w:rPr>
        <w:t xml:space="preserve"> </w:t>
      </w:r>
      <w:proofErr w:type="spellStart"/>
      <w:r>
        <w:rPr>
          <w:rFonts w:asciiTheme="majorHAnsi" w:eastAsia="Times New Roman" w:hAnsiTheme="majorHAnsi" w:cstheme="majorHAnsi"/>
          <w:color w:val="000000"/>
          <w:sz w:val="24"/>
          <w:szCs w:val="24"/>
          <w:lang w:val="en-US"/>
        </w:rPr>
        <w:t>và</w:t>
      </w:r>
      <w:proofErr w:type="spellEnd"/>
      <w:r>
        <w:rPr>
          <w:rFonts w:asciiTheme="majorHAnsi" w:eastAsia="Times New Roman" w:hAnsiTheme="majorHAnsi" w:cstheme="majorHAnsi"/>
          <w:color w:val="000000"/>
          <w:sz w:val="24"/>
          <w:szCs w:val="24"/>
          <w:lang w:val="en-US"/>
        </w:rPr>
        <w:t xml:space="preserve"> </w:t>
      </w:r>
      <w:proofErr w:type="spellStart"/>
      <w:r>
        <w:rPr>
          <w:rFonts w:asciiTheme="majorHAnsi" w:eastAsia="Times New Roman" w:hAnsiTheme="majorHAnsi" w:cstheme="majorHAnsi"/>
          <w:color w:val="000000"/>
          <w:sz w:val="24"/>
          <w:szCs w:val="24"/>
          <w:lang w:val="en-US"/>
        </w:rPr>
        <w:t>tên</w:t>
      </w:r>
      <w:proofErr w:type="spellEnd"/>
      <w:r>
        <w:rPr>
          <w:rFonts w:asciiTheme="majorHAnsi" w:eastAsia="Times New Roman" w:hAnsiTheme="majorHAnsi" w:cstheme="majorHAnsi"/>
          <w:color w:val="000000"/>
          <w:sz w:val="24"/>
          <w:szCs w:val="24"/>
          <w:lang w:val="en-US"/>
        </w:rPr>
        <w:t xml:space="preserve"> </w:t>
      </w:r>
      <w:proofErr w:type="spellStart"/>
      <w:r>
        <w:rPr>
          <w:rFonts w:asciiTheme="majorHAnsi" w:eastAsia="Times New Roman" w:hAnsiTheme="majorHAnsi" w:cstheme="majorHAnsi"/>
          <w:color w:val="000000"/>
          <w:sz w:val="24"/>
          <w:szCs w:val="24"/>
          <w:lang w:val="en-US"/>
        </w:rPr>
        <w:t>thông</w:t>
      </w:r>
      <w:proofErr w:type="spellEnd"/>
      <w:r>
        <w:rPr>
          <w:rFonts w:asciiTheme="majorHAnsi" w:eastAsia="Times New Roman" w:hAnsiTheme="majorHAnsi" w:cstheme="majorHAnsi"/>
          <w:color w:val="000000"/>
          <w:sz w:val="24"/>
          <w:szCs w:val="24"/>
          <w:lang w:val="en-US"/>
        </w:rPr>
        <w:t xml:space="preserve"> </w:t>
      </w:r>
      <w:proofErr w:type="spellStart"/>
      <w:r>
        <w:rPr>
          <w:rFonts w:asciiTheme="majorHAnsi" w:eastAsia="Times New Roman" w:hAnsiTheme="majorHAnsi" w:cstheme="majorHAnsi"/>
          <w:color w:val="000000"/>
          <w:sz w:val="24"/>
          <w:szCs w:val="24"/>
          <w:lang w:val="en-US"/>
        </w:rPr>
        <w:t>thường</w:t>
      </w:r>
      <w:proofErr w:type="spellEnd"/>
      <w:r>
        <w:rPr>
          <w:rFonts w:asciiTheme="majorHAnsi" w:eastAsia="Times New Roman" w:hAnsiTheme="majorHAnsi" w:cstheme="majorHAnsi"/>
          <w:color w:val="000000"/>
          <w:sz w:val="24"/>
          <w:szCs w:val="24"/>
          <w:lang w:val="en-US"/>
        </w:rPr>
        <w:t xml:space="preserve"> </w:t>
      </w:r>
      <w:proofErr w:type="spellStart"/>
      <w:r>
        <w:rPr>
          <w:rFonts w:asciiTheme="majorHAnsi" w:eastAsia="Times New Roman" w:hAnsiTheme="majorHAnsi" w:cstheme="majorHAnsi"/>
          <w:color w:val="000000"/>
          <w:sz w:val="24"/>
          <w:szCs w:val="24"/>
          <w:lang w:val="en-US"/>
        </w:rPr>
        <w:t>của</w:t>
      </w:r>
      <w:proofErr w:type="spellEnd"/>
      <w:r>
        <w:rPr>
          <w:rFonts w:asciiTheme="majorHAnsi" w:eastAsia="Times New Roman" w:hAnsiTheme="majorHAnsi" w:cstheme="majorHAnsi"/>
          <w:color w:val="000000"/>
          <w:sz w:val="24"/>
          <w:szCs w:val="24"/>
          <w:lang w:val="en-US"/>
        </w:rPr>
        <w:t xml:space="preserve"> 2 </w:t>
      </w:r>
      <w:proofErr w:type="spellStart"/>
      <w:r>
        <w:rPr>
          <w:rFonts w:asciiTheme="majorHAnsi" w:eastAsia="Times New Roman" w:hAnsiTheme="majorHAnsi" w:cstheme="majorHAnsi"/>
          <w:color w:val="000000"/>
          <w:sz w:val="24"/>
          <w:szCs w:val="24"/>
          <w:lang w:val="en-US"/>
        </w:rPr>
        <w:t>ancol</w:t>
      </w:r>
      <w:proofErr w:type="spellEnd"/>
      <w:r>
        <w:rPr>
          <w:rFonts w:asciiTheme="majorHAnsi" w:eastAsia="Times New Roman" w:hAnsiTheme="majorHAnsi" w:cstheme="majorHAnsi"/>
          <w:color w:val="000000"/>
          <w:sz w:val="24"/>
          <w:szCs w:val="24"/>
          <w:lang w:val="en-US"/>
        </w:rPr>
        <w:t xml:space="preserve"> </w:t>
      </w:r>
      <w:proofErr w:type="spellStart"/>
      <w:r>
        <w:rPr>
          <w:rFonts w:asciiTheme="majorHAnsi" w:eastAsia="Times New Roman" w:hAnsiTheme="majorHAnsi" w:cstheme="majorHAnsi"/>
          <w:color w:val="000000"/>
          <w:sz w:val="24"/>
          <w:szCs w:val="24"/>
          <w:lang w:val="en-US"/>
        </w:rPr>
        <w:t>trên</w:t>
      </w:r>
      <w:proofErr w:type="spellEnd"/>
      <w:r>
        <w:rPr>
          <w:rFonts w:asciiTheme="majorHAnsi" w:eastAsia="Times New Roman" w:hAnsiTheme="majorHAnsi" w:cstheme="majorHAnsi"/>
          <w:color w:val="000000"/>
          <w:sz w:val="24"/>
          <w:szCs w:val="24"/>
          <w:lang w:val="en-US"/>
        </w:rPr>
        <w:t xml:space="preserve"> </w:t>
      </w:r>
      <w:proofErr w:type="spellStart"/>
      <w:r>
        <w:rPr>
          <w:rFonts w:asciiTheme="majorHAnsi" w:eastAsia="Times New Roman" w:hAnsiTheme="majorHAnsi" w:cstheme="majorHAnsi"/>
          <w:color w:val="000000"/>
          <w:sz w:val="24"/>
          <w:szCs w:val="24"/>
          <w:lang w:val="en-US"/>
        </w:rPr>
        <w:t>biết</w:t>
      </w:r>
      <w:proofErr w:type="spellEnd"/>
      <w:r>
        <w:rPr>
          <w:rFonts w:asciiTheme="majorHAnsi" w:eastAsia="Times New Roman" w:hAnsiTheme="majorHAnsi" w:cstheme="majorHAnsi"/>
          <w:color w:val="000000"/>
          <w:sz w:val="24"/>
          <w:szCs w:val="24"/>
          <w:lang w:val="en-US"/>
        </w:rPr>
        <w:t xml:space="preserve"> </w:t>
      </w:r>
      <w:proofErr w:type="spellStart"/>
      <w:r>
        <w:rPr>
          <w:rFonts w:asciiTheme="majorHAnsi" w:eastAsia="Times New Roman" w:hAnsiTheme="majorHAnsi" w:cstheme="majorHAnsi"/>
          <w:color w:val="000000"/>
          <w:sz w:val="24"/>
          <w:szCs w:val="24"/>
          <w:lang w:val="en-US"/>
        </w:rPr>
        <w:t>oxi</w:t>
      </w:r>
      <w:proofErr w:type="spellEnd"/>
      <w:r>
        <w:rPr>
          <w:rFonts w:asciiTheme="majorHAnsi" w:eastAsia="Times New Roman" w:hAnsiTheme="majorHAnsi" w:cstheme="majorHAnsi"/>
          <w:color w:val="000000"/>
          <w:sz w:val="24"/>
          <w:szCs w:val="24"/>
          <w:lang w:val="en-US"/>
        </w:rPr>
        <w:t xml:space="preserve"> </w:t>
      </w:r>
      <w:proofErr w:type="spellStart"/>
      <w:r>
        <w:rPr>
          <w:rFonts w:asciiTheme="majorHAnsi" w:eastAsia="Times New Roman" w:hAnsiTheme="majorHAnsi" w:cstheme="majorHAnsi"/>
          <w:color w:val="000000"/>
          <w:sz w:val="24"/>
          <w:szCs w:val="24"/>
          <w:lang w:val="en-US"/>
        </w:rPr>
        <w:t>hóa</w:t>
      </w:r>
      <w:proofErr w:type="spellEnd"/>
      <w:r>
        <w:rPr>
          <w:rFonts w:asciiTheme="majorHAnsi" w:eastAsia="Times New Roman" w:hAnsiTheme="majorHAnsi" w:cstheme="majorHAnsi"/>
          <w:color w:val="000000"/>
          <w:sz w:val="24"/>
          <w:szCs w:val="24"/>
          <w:lang w:val="en-US"/>
        </w:rPr>
        <w:t xml:space="preserve"> </w:t>
      </w:r>
      <w:proofErr w:type="spellStart"/>
      <w:r>
        <w:rPr>
          <w:rFonts w:asciiTheme="majorHAnsi" w:eastAsia="Times New Roman" w:hAnsiTheme="majorHAnsi" w:cstheme="majorHAnsi"/>
          <w:color w:val="000000"/>
          <w:sz w:val="24"/>
          <w:szCs w:val="24"/>
          <w:lang w:val="en-US"/>
        </w:rPr>
        <w:t>các</w:t>
      </w:r>
      <w:proofErr w:type="spellEnd"/>
      <w:r>
        <w:rPr>
          <w:rFonts w:asciiTheme="majorHAnsi" w:eastAsia="Times New Roman" w:hAnsiTheme="majorHAnsi" w:cstheme="majorHAnsi"/>
          <w:color w:val="000000"/>
          <w:sz w:val="24"/>
          <w:szCs w:val="24"/>
          <w:lang w:val="en-US"/>
        </w:rPr>
        <w:t xml:space="preserve"> </w:t>
      </w:r>
      <w:proofErr w:type="spellStart"/>
      <w:r>
        <w:rPr>
          <w:rFonts w:asciiTheme="majorHAnsi" w:eastAsia="Times New Roman" w:hAnsiTheme="majorHAnsi" w:cstheme="majorHAnsi"/>
          <w:color w:val="000000"/>
          <w:sz w:val="24"/>
          <w:szCs w:val="24"/>
          <w:lang w:val="en-US"/>
        </w:rPr>
        <w:t>ancol</w:t>
      </w:r>
      <w:proofErr w:type="spellEnd"/>
      <w:r>
        <w:rPr>
          <w:rFonts w:asciiTheme="majorHAnsi" w:eastAsia="Times New Roman" w:hAnsiTheme="majorHAnsi" w:cstheme="majorHAnsi"/>
          <w:color w:val="000000"/>
          <w:sz w:val="24"/>
          <w:szCs w:val="24"/>
          <w:lang w:val="en-US"/>
        </w:rPr>
        <w:t xml:space="preserve"> </w:t>
      </w:r>
      <w:proofErr w:type="spellStart"/>
      <w:r>
        <w:rPr>
          <w:rFonts w:asciiTheme="majorHAnsi" w:eastAsia="Times New Roman" w:hAnsiTheme="majorHAnsi" w:cstheme="majorHAnsi"/>
          <w:color w:val="000000"/>
          <w:sz w:val="24"/>
          <w:szCs w:val="24"/>
          <w:lang w:val="en-US"/>
        </w:rPr>
        <w:t>trên</w:t>
      </w:r>
      <w:proofErr w:type="spellEnd"/>
      <w:r>
        <w:rPr>
          <w:rFonts w:asciiTheme="majorHAnsi" w:eastAsia="Times New Roman" w:hAnsiTheme="majorHAnsi" w:cstheme="majorHAnsi"/>
          <w:color w:val="000000"/>
          <w:sz w:val="24"/>
          <w:szCs w:val="24"/>
          <w:lang w:val="en-US"/>
        </w:rPr>
        <w:t xml:space="preserve"> </w:t>
      </w:r>
      <w:proofErr w:type="spellStart"/>
      <w:r>
        <w:rPr>
          <w:rFonts w:asciiTheme="majorHAnsi" w:eastAsia="Times New Roman" w:hAnsiTheme="majorHAnsi" w:cstheme="majorHAnsi"/>
          <w:color w:val="000000"/>
          <w:sz w:val="24"/>
          <w:szCs w:val="24"/>
          <w:lang w:val="en-US"/>
        </w:rPr>
        <w:t>đều</w:t>
      </w:r>
      <w:proofErr w:type="spellEnd"/>
      <w:r>
        <w:rPr>
          <w:rFonts w:asciiTheme="majorHAnsi" w:eastAsia="Times New Roman" w:hAnsiTheme="majorHAnsi" w:cstheme="majorHAnsi"/>
          <w:color w:val="000000"/>
          <w:sz w:val="24"/>
          <w:szCs w:val="24"/>
          <w:lang w:val="en-US"/>
        </w:rPr>
        <w:t xml:space="preserve"> </w:t>
      </w:r>
      <w:proofErr w:type="spellStart"/>
      <w:r>
        <w:rPr>
          <w:rFonts w:asciiTheme="majorHAnsi" w:eastAsia="Times New Roman" w:hAnsiTheme="majorHAnsi" w:cstheme="majorHAnsi"/>
          <w:color w:val="000000"/>
          <w:sz w:val="24"/>
          <w:szCs w:val="24"/>
          <w:lang w:val="en-US"/>
        </w:rPr>
        <w:t>thu</w:t>
      </w:r>
      <w:proofErr w:type="spellEnd"/>
      <w:r>
        <w:rPr>
          <w:rFonts w:asciiTheme="majorHAnsi" w:eastAsia="Times New Roman" w:hAnsiTheme="majorHAnsi" w:cstheme="majorHAnsi"/>
          <w:color w:val="000000"/>
          <w:sz w:val="24"/>
          <w:szCs w:val="24"/>
          <w:lang w:val="en-US"/>
        </w:rPr>
        <w:t xml:space="preserve"> </w:t>
      </w:r>
      <w:proofErr w:type="spellStart"/>
      <w:r>
        <w:rPr>
          <w:rFonts w:asciiTheme="majorHAnsi" w:eastAsia="Times New Roman" w:hAnsiTheme="majorHAnsi" w:cstheme="majorHAnsi"/>
          <w:color w:val="000000"/>
          <w:sz w:val="24"/>
          <w:szCs w:val="24"/>
          <w:lang w:val="en-US"/>
        </w:rPr>
        <w:t>được</w:t>
      </w:r>
      <w:proofErr w:type="spellEnd"/>
      <w:r>
        <w:rPr>
          <w:rFonts w:asciiTheme="majorHAnsi" w:eastAsia="Times New Roman" w:hAnsiTheme="majorHAnsi" w:cstheme="majorHAnsi"/>
          <w:color w:val="000000"/>
          <w:sz w:val="24"/>
          <w:szCs w:val="24"/>
          <w:lang w:val="en-US"/>
        </w:rPr>
        <w:t xml:space="preserve"> </w:t>
      </w:r>
      <w:proofErr w:type="spellStart"/>
      <w:r>
        <w:rPr>
          <w:rFonts w:asciiTheme="majorHAnsi" w:eastAsia="Times New Roman" w:hAnsiTheme="majorHAnsi" w:cstheme="majorHAnsi"/>
          <w:color w:val="000000"/>
          <w:sz w:val="24"/>
          <w:szCs w:val="24"/>
          <w:lang w:val="en-US"/>
        </w:rPr>
        <w:t>anđehit</w:t>
      </w:r>
      <w:proofErr w:type="spellEnd"/>
      <w:r>
        <w:rPr>
          <w:rFonts w:asciiTheme="majorHAnsi" w:eastAsia="Times New Roman" w:hAnsiTheme="majorHAnsi" w:cstheme="majorHAnsi"/>
          <w:color w:val="000000"/>
          <w:sz w:val="24"/>
          <w:szCs w:val="24"/>
          <w:lang w:val="en-US"/>
        </w:rPr>
        <w:t xml:space="preserve">. </w:t>
      </w:r>
      <w:proofErr w:type="spellStart"/>
      <w:r>
        <w:rPr>
          <w:rFonts w:asciiTheme="majorHAnsi" w:eastAsia="Times New Roman" w:hAnsiTheme="majorHAnsi" w:cstheme="majorHAnsi"/>
          <w:color w:val="000000"/>
          <w:sz w:val="24"/>
          <w:szCs w:val="24"/>
          <w:lang w:val="en-US"/>
        </w:rPr>
        <w:t>Viết</w:t>
      </w:r>
      <w:proofErr w:type="spellEnd"/>
      <w:r>
        <w:rPr>
          <w:rFonts w:asciiTheme="majorHAnsi" w:eastAsia="Times New Roman" w:hAnsiTheme="majorHAnsi" w:cstheme="majorHAnsi"/>
          <w:color w:val="000000"/>
          <w:sz w:val="24"/>
          <w:szCs w:val="24"/>
          <w:lang w:val="en-US"/>
        </w:rPr>
        <w:t xml:space="preserve"> </w:t>
      </w:r>
      <w:proofErr w:type="spellStart"/>
      <w:r>
        <w:rPr>
          <w:rFonts w:asciiTheme="majorHAnsi" w:eastAsia="Times New Roman" w:hAnsiTheme="majorHAnsi" w:cstheme="majorHAnsi"/>
          <w:color w:val="000000"/>
          <w:sz w:val="24"/>
          <w:szCs w:val="24"/>
          <w:lang w:val="en-US"/>
        </w:rPr>
        <w:t>phương</w:t>
      </w:r>
      <w:proofErr w:type="spellEnd"/>
      <w:r>
        <w:rPr>
          <w:rFonts w:asciiTheme="majorHAnsi" w:eastAsia="Times New Roman" w:hAnsiTheme="majorHAnsi" w:cstheme="majorHAnsi"/>
          <w:color w:val="000000"/>
          <w:sz w:val="24"/>
          <w:szCs w:val="24"/>
          <w:lang w:val="en-US"/>
        </w:rPr>
        <w:t xml:space="preserve"> </w:t>
      </w:r>
      <w:proofErr w:type="spellStart"/>
      <w:r>
        <w:rPr>
          <w:rFonts w:asciiTheme="majorHAnsi" w:eastAsia="Times New Roman" w:hAnsiTheme="majorHAnsi" w:cstheme="majorHAnsi"/>
          <w:color w:val="000000"/>
          <w:sz w:val="24"/>
          <w:szCs w:val="24"/>
          <w:lang w:val="en-US"/>
        </w:rPr>
        <w:t>trình</w:t>
      </w:r>
      <w:proofErr w:type="spellEnd"/>
      <w:r>
        <w:rPr>
          <w:rFonts w:asciiTheme="majorHAnsi" w:eastAsia="Times New Roman" w:hAnsiTheme="majorHAnsi" w:cstheme="majorHAnsi"/>
          <w:color w:val="000000"/>
          <w:sz w:val="24"/>
          <w:szCs w:val="24"/>
          <w:lang w:val="en-US"/>
        </w:rPr>
        <w:t xml:space="preserve"> </w:t>
      </w:r>
      <w:proofErr w:type="spellStart"/>
      <w:r>
        <w:rPr>
          <w:rFonts w:asciiTheme="majorHAnsi" w:eastAsia="Times New Roman" w:hAnsiTheme="majorHAnsi" w:cstheme="majorHAnsi"/>
          <w:color w:val="000000"/>
          <w:sz w:val="24"/>
          <w:szCs w:val="24"/>
          <w:lang w:val="en-US"/>
        </w:rPr>
        <w:t>hóa</w:t>
      </w:r>
      <w:proofErr w:type="spellEnd"/>
      <w:r>
        <w:rPr>
          <w:rFonts w:asciiTheme="majorHAnsi" w:eastAsia="Times New Roman" w:hAnsiTheme="majorHAnsi" w:cstheme="majorHAnsi"/>
          <w:color w:val="000000"/>
          <w:sz w:val="24"/>
          <w:szCs w:val="24"/>
          <w:lang w:val="en-US"/>
        </w:rPr>
        <w:t xml:space="preserve"> </w:t>
      </w:r>
      <w:proofErr w:type="spellStart"/>
      <w:r>
        <w:rPr>
          <w:rFonts w:asciiTheme="majorHAnsi" w:eastAsia="Times New Roman" w:hAnsiTheme="majorHAnsi" w:cstheme="majorHAnsi"/>
          <w:color w:val="000000"/>
          <w:sz w:val="24"/>
          <w:szCs w:val="24"/>
          <w:lang w:val="en-US"/>
        </w:rPr>
        <w:t>học</w:t>
      </w:r>
      <w:proofErr w:type="spellEnd"/>
      <w:r>
        <w:rPr>
          <w:rFonts w:asciiTheme="majorHAnsi" w:eastAsia="Times New Roman" w:hAnsiTheme="majorHAnsi" w:cstheme="majorHAnsi"/>
          <w:color w:val="000000"/>
          <w:sz w:val="24"/>
          <w:szCs w:val="24"/>
          <w:lang w:val="en-US"/>
        </w:rPr>
        <w:t xml:space="preserve"> </w:t>
      </w:r>
      <w:proofErr w:type="spellStart"/>
      <w:r>
        <w:rPr>
          <w:rFonts w:asciiTheme="majorHAnsi" w:eastAsia="Times New Roman" w:hAnsiTheme="majorHAnsi" w:cstheme="majorHAnsi"/>
          <w:color w:val="000000"/>
          <w:sz w:val="24"/>
          <w:szCs w:val="24"/>
          <w:lang w:val="en-US"/>
        </w:rPr>
        <w:t>minh</w:t>
      </w:r>
      <w:proofErr w:type="spellEnd"/>
      <w:r>
        <w:rPr>
          <w:rFonts w:asciiTheme="majorHAnsi" w:eastAsia="Times New Roman" w:hAnsiTheme="majorHAnsi" w:cstheme="majorHAnsi"/>
          <w:color w:val="000000"/>
          <w:sz w:val="24"/>
          <w:szCs w:val="24"/>
          <w:lang w:val="en-US"/>
        </w:rPr>
        <w:t xml:space="preserve"> </w:t>
      </w:r>
      <w:proofErr w:type="spellStart"/>
      <w:r>
        <w:rPr>
          <w:rFonts w:asciiTheme="majorHAnsi" w:eastAsia="Times New Roman" w:hAnsiTheme="majorHAnsi" w:cstheme="majorHAnsi"/>
          <w:color w:val="000000"/>
          <w:sz w:val="24"/>
          <w:szCs w:val="24"/>
          <w:lang w:val="en-US"/>
        </w:rPr>
        <w:t>họa</w:t>
      </w:r>
      <w:proofErr w:type="spellEnd"/>
      <w:r>
        <w:rPr>
          <w:rFonts w:asciiTheme="majorHAnsi" w:eastAsia="Times New Roman" w:hAnsiTheme="majorHAnsi" w:cstheme="majorHAnsi"/>
          <w:color w:val="000000"/>
          <w:sz w:val="24"/>
          <w:szCs w:val="24"/>
          <w:lang w:val="en-US"/>
        </w:rPr>
        <w:t xml:space="preserve"> </w:t>
      </w:r>
      <w:proofErr w:type="spellStart"/>
      <w:r>
        <w:rPr>
          <w:rFonts w:asciiTheme="majorHAnsi" w:eastAsia="Times New Roman" w:hAnsiTheme="majorHAnsi" w:cstheme="majorHAnsi"/>
          <w:color w:val="000000"/>
          <w:sz w:val="24"/>
          <w:szCs w:val="24"/>
          <w:lang w:val="en-US"/>
        </w:rPr>
        <w:t>cho</w:t>
      </w:r>
      <w:proofErr w:type="spellEnd"/>
      <w:r>
        <w:rPr>
          <w:rFonts w:asciiTheme="majorHAnsi" w:eastAsia="Times New Roman" w:hAnsiTheme="majorHAnsi" w:cstheme="majorHAnsi"/>
          <w:color w:val="000000"/>
          <w:sz w:val="24"/>
          <w:szCs w:val="24"/>
          <w:lang w:val="en-US"/>
        </w:rPr>
        <w:t xml:space="preserve"> </w:t>
      </w:r>
      <w:proofErr w:type="spellStart"/>
      <w:r>
        <w:rPr>
          <w:rFonts w:asciiTheme="majorHAnsi" w:eastAsia="Times New Roman" w:hAnsiTheme="majorHAnsi" w:cstheme="majorHAnsi"/>
          <w:color w:val="000000"/>
          <w:sz w:val="24"/>
          <w:szCs w:val="24"/>
          <w:lang w:val="en-US"/>
        </w:rPr>
        <w:t>phản</w:t>
      </w:r>
      <w:proofErr w:type="spellEnd"/>
      <w:r>
        <w:rPr>
          <w:rFonts w:asciiTheme="majorHAnsi" w:eastAsia="Times New Roman" w:hAnsiTheme="majorHAnsi" w:cstheme="majorHAnsi"/>
          <w:color w:val="000000"/>
          <w:sz w:val="24"/>
          <w:szCs w:val="24"/>
          <w:lang w:val="en-US"/>
        </w:rPr>
        <w:t xml:space="preserve"> </w:t>
      </w:r>
      <w:proofErr w:type="spellStart"/>
      <w:r>
        <w:rPr>
          <w:rFonts w:asciiTheme="majorHAnsi" w:eastAsia="Times New Roman" w:hAnsiTheme="majorHAnsi" w:cstheme="majorHAnsi"/>
          <w:color w:val="000000"/>
          <w:sz w:val="24"/>
          <w:szCs w:val="24"/>
          <w:lang w:val="en-US"/>
        </w:rPr>
        <w:t>ứng</w:t>
      </w:r>
      <w:proofErr w:type="spellEnd"/>
      <w:r>
        <w:rPr>
          <w:rFonts w:asciiTheme="majorHAnsi" w:eastAsia="Times New Roman" w:hAnsiTheme="majorHAnsi" w:cstheme="majorHAnsi"/>
          <w:color w:val="000000"/>
          <w:sz w:val="24"/>
          <w:szCs w:val="24"/>
          <w:lang w:val="en-US"/>
        </w:rPr>
        <w:t xml:space="preserve"> </w:t>
      </w:r>
      <w:proofErr w:type="spellStart"/>
      <w:r>
        <w:rPr>
          <w:rFonts w:asciiTheme="majorHAnsi" w:eastAsia="Times New Roman" w:hAnsiTheme="majorHAnsi" w:cstheme="majorHAnsi"/>
          <w:color w:val="000000"/>
          <w:sz w:val="24"/>
          <w:szCs w:val="24"/>
          <w:lang w:val="en-US"/>
        </w:rPr>
        <w:t>xảy</w:t>
      </w:r>
      <w:proofErr w:type="spellEnd"/>
      <w:r>
        <w:rPr>
          <w:rFonts w:asciiTheme="majorHAnsi" w:eastAsia="Times New Roman" w:hAnsiTheme="majorHAnsi" w:cstheme="majorHAnsi"/>
          <w:color w:val="000000"/>
          <w:sz w:val="24"/>
          <w:szCs w:val="24"/>
          <w:lang w:val="en-US"/>
        </w:rPr>
        <w:t xml:space="preserve"> ra.</w:t>
      </w:r>
    </w:p>
    <w:p w14:paraId="341E73CD" w14:textId="77777777" w:rsidR="00A41BA3" w:rsidRPr="00213C85" w:rsidRDefault="007C3755" w:rsidP="00A41BA3">
      <w:pPr>
        <w:pStyle w:val="NoSpacing"/>
        <w:spacing w:after="0"/>
        <w:ind w:left="356" w:right="0" w:hanging="186"/>
        <w:jc w:val="both"/>
        <w:rPr>
          <w:rFonts w:asciiTheme="majorHAnsi" w:hAnsiTheme="majorHAnsi" w:cstheme="majorHAnsi"/>
          <w:sz w:val="24"/>
          <w:szCs w:val="24"/>
          <w:lang w:val="vi-VN"/>
        </w:rPr>
      </w:pPr>
      <w:r w:rsidRPr="00213C85">
        <w:rPr>
          <w:rFonts w:asciiTheme="majorHAnsi" w:eastAsia="Times New Roman" w:hAnsiTheme="majorHAnsi" w:cstheme="majorHAnsi"/>
          <w:b/>
          <w:bCs/>
          <w:color w:val="000000"/>
          <w:sz w:val="24"/>
          <w:szCs w:val="24"/>
          <w:lang w:val="vi-VN"/>
        </w:rPr>
        <w:t>5.3</w:t>
      </w:r>
      <w:r w:rsidR="00A41BA3" w:rsidRPr="00213C85">
        <w:rPr>
          <w:rFonts w:asciiTheme="majorHAnsi" w:eastAsia="Times New Roman" w:hAnsiTheme="majorHAnsi" w:cstheme="majorHAnsi"/>
          <w:b/>
          <w:bCs/>
          <w:color w:val="000000"/>
          <w:sz w:val="24"/>
          <w:szCs w:val="24"/>
          <w:lang w:val="vi-VN"/>
        </w:rPr>
        <w:t>.</w:t>
      </w:r>
      <w:r w:rsidR="00A41BA3" w:rsidRPr="00213C85">
        <w:rPr>
          <w:rFonts w:asciiTheme="majorHAnsi" w:eastAsia="Times New Roman" w:hAnsiTheme="majorHAnsi" w:cstheme="majorHAnsi"/>
          <w:color w:val="000000"/>
          <w:sz w:val="24"/>
          <w:szCs w:val="24"/>
          <w:lang w:val="vi-VN"/>
        </w:rPr>
        <w:t xml:space="preserve"> </w:t>
      </w:r>
      <w:r w:rsidR="00A41BA3" w:rsidRPr="00213C85">
        <w:rPr>
          <w:rFonts w:asciiTheme="majorHAnsi" w:hAnsiTheme="majorHAnsi" w:cstheme="majorHAnsi"/>
          <w:sz w:val="24"/>
          <w:szCs w:val="24"/>
          <w:lang w:val="vi-VN"/>
        </w:rPr>
        <w:t>Cho 1,71 gam hỗn hợp 2 ancol no, đơn chức, mạch hở liên tiếp nhau X và Y (M</w:t>
      </w:r>
      <w:r w:rsidR="00A41BA3" w:rsidRPr="00213C85">
        <w:rPr>
          <w:rFonts w:asciiTheme="majorHAnsi" w:hAnsiTheme="majorHAnsi" w:cstheme="majorHAnsi"/>
          <w:sz w:val="24"/>
          <w:szCs w:val="24"/>
          <w:vertAlign w:val="subscript"/>
          <w:lang w:val="vi-VN"/>
        </w:rPr>
        <w:t>X</w:t>
      </w:r>
      <w:r w:rsidR="00A41BA3" w:rsidRPr="00213C85">
        <w:rPr>
          <w:rFonts w:asciiTheme="majorHAnsi" w:hAnsiTheme="majorHAnsi" w:cstheme="majorHAnsi"/>
          <w:sz w:val="24"/>
          <w:szCs w:val="24"/>
          <w:lang w:val="vi-VN"/>
        </w:rPr>
        <w:t xml:space="preserve"> &lt; M</w:t>
      </w:r>
      <w:r w:rsidR="00A41BA3" w:rsidRPr="00213C85">
        <w:rPr>
          <w:rFonts w:asciiTheme="majorHAnsi" w:hAnsiTheme="majorHAnsi" w:cstheme="majorHAnsi"/>
          <w:sz w:val="24"/>
          <w:szCs w:val="24"/>
          <w:vertAlign w:val="subscript"/>
          <w:lang w:val="vi-VN"/>
        </w:rPr>
        <w:t>Y</w:t>
      </w:r>
      <w:r w:rsidR="00A41BA3" w:rsidRPr="00213C85">
        <w:rPr>
          <w:rFonts w:asciiTheme="majorHAnsi" w:hAnsiTheme="majorHAnsi" w:cstheme="majorHAnsi"/>
          <w:sz w:val="24"/>
          <w:szCs w:val="24"/>
          <w:lang w:val="vi-VN"/>
        </w:rPr>
        <w:t>) phản ứng với lượng dư K thấy có 0,28 lít (đktc) khí thoát ra.</w:t>
      </w:r>
    </w:p>
    <w:p w14:paraId="0F4D54F8" w14:textId="77777777" w:rsidR="00A41BA3" w:rsidRPr="00213C85" w:rsidRDefault="00A41BA3" w:rsidP="00A41BA3">
      <w:pPr>
        <w:pStyle w:val="NoSpacing"/>
        <w:spacing w:after="0"/>
        <w:ind w:left="185" w:right="0" w:hangingChars="77" w:hanging="185"/>
        <w:jc w:val="both"/>
        <w:rPr>
          <w:rFonts w:asciiTheme="majorHAnsi" w:hAnsiTheme="majorHAnsi" w:cstheme="majorHAnsi"/>
          <w:sz w:val="24"/>
          <w:szCs w:val="24"/>
          <w:lang w:val="vi-VN"/>
        </w:rPr>
      </w:pPr>
      <w:r w:rsidRPr="00213C85">
        <w:rPr>
          <w:rFonts w:asciiTheme="majorHAnsi" w:hAnsiTheme="majorHAnsi" w:cstheme="majorHAnsi"/>
          <w:sz w:val="24"/>
          <w:szCs w:val="24"/>
          <w:lang w:val="vi-VN"/>
        </w:rPr>
        <w:t>a) Xác định công thức phân tử và khối lượng của X và Y.</w:t>
      </w:r>
    </w:p>
    <w:p w14:paraId="24C16B3D" w14:textId="77777777" w:rsidR="00A41BA3" w:rsidRPr="00213C85" w:rsidRDefault="00A41BA3" w:rsidP="00A41BA3">
      <w:pPr>
        <w:pStyle w:val="NoSpacing"/>
        <w:spacing w:after="0"/>
        <w:ind w:left="185" w:right="0" w:hangingChars="77" w:hanging="185"/>
        <w:jc w:val="both"/>
        <w:rPr>
          <w:rFonts w:asciiTheme="majorHAnsi" w:hAnsiTheme="majorHAnsi" w:cstheme="majorHAnsi"/>
          <w:sz w:val="24"/>
          <w:szCs w:val="24"/>
          <w:lang w:val="vi-VN"/>
        </w:rPr>
      </w:pPr>
      <w:r w:rsidRPr="00213C85">
        <w:rPr>
          <w:rFonts w:asciiTheme="majorHAnsi" w:hAnsiTheme="majorHAnsi" w:cstheme="majorHAnsi"/>
          <w:sz w:val="24"/>
          <w:szCs w:val="24"/>
          <w:lang w:val="vi-VN"/>
        </w:rPr>
        <w:t>b) Đề xuất công thức cấu tạo và tên thông thường phù hợp với Y biết khi Y không bị oxi hóa bởi bột CuO nung nóng.</w:t>
      </w:r>
    </w:p>
    <w:p w14:paraId="2B3BBF08" w14:textId="77777777" w:rsidR="00A41BA3" w:rsidRDefault="00A41BA3" w:rsidP="00A41BA3">
      <w:pPr>
        <w:pStyle w:val="NormalWeb"/>
        <w:spacing w:before="0" w:beforeAutospacing="0" w:after="0" w:afterAutospacing="0" w:line="360" w:lineRule="auto"/>
        <w:ind w:left="185" w:hangingChars="77" w:hanging="185"/>
        <w:jc w:val="both"/>
        <w:rPr>
          <w:rFonts w:asciiTheme="majorHAnsi" w:hAnsiTheme="majorHAnsi" w:cstheme="majorHAnsi"/>
          <w:lang w:val="vi-VN"/>
        </w:rPr>
      </w:pPr>
      <w:r w:rsidRPr="00213C85">
        <w:rPr>
          <w:rFonts w:asciiTheme="majorHAnsi" w:hAnsiTheme="majorHAnsi" w:cstheme="majorHAnsi"/>
          <w:lang w:val="vi-VN"/>
        </w:rPr>
        <w:t xml:space="preserve">c) Đun nóng X với axit sunfuric đặc ở nhiệt độ thích hợp thu được một anken T duy nhất. Cho T phản ứng với nước </w:t>
      </w:r>
      <w:r w:rsidRPr="00213C85">
        <w:rPr>
          <w:rFonts w:asciiTheme="majorHAnsi" w:hAnsiTheme="majorHAnsi" w:cstheme="majorHAnsi"/>
          <w:i/>
          <w:lang w:val="vi-VN"/>
        </w:rPr>
        <w:t>(xúc tác axit)</w:t>
      </w:r>
      <w:r w:rsidRPr="00213C85">
        <w:rPr>
          <w:rFonts w:asciiTheme="majorHAnsi" w:hAnsiTheme="majorHAnsi" w:cstheme="majorHAnsi"/>
          <w:lang w:val="vi-VN"/>
        </w:rPr>
        <w:t xml:space="preserve"> thu được hỗn hợp 2 ancol X và Z trong đó Z chiếm hàm lượng nhiều hơn X. Viết phương trình hóa học minh họa cho các phản ứng xảy ra và gọi tên thông thường phù hợp với X, Z và T.</w:t>
      </w:r>
    </w:p>
    <w:p w14:paraId="2E1C4E67" w14:textId="77777777" w:rsidR="00213C85" w:rsidRPr="00213C85" w:rsidRDefault="00213C85" w:rsidP="00213C85">
      <w:pPr>
        <w:pStyle w:val="NoSpacing"/>
        <w:spacing w:after="0"/>
        <w:ind w:left="356" w:right="0" w:hanging="186"/>
        <w:jc w:val="both"/>
        <w:rPr>
          <w:rFonts w:asciiTheme="majorHAnsi" w:hAnsiTheme="majorHAnsi" w:cstheme="majorHAnsi"/>
          <w:sz w:val="24"/>
          <w:szCs w:val="24"/>
          <w:lang w:val="vi-VN"/>
        </w:rPr>
      </w:pPr>
      <w:r>
        <w:rPr>
          <w:rFonts w:asciiTheme="majorHAnsi" w:eastAsia="Times New Roman" w:hAnsiTheme="majorHAnsi" w:cstheme="majorHAnsi"/>
          <w:b/>
          <w:bCs/>
          <w:color w:val="000000"/>
          <w:sz w:val="24"/>
          <w:szCs w:val="24"/>
        </w:rPr>
        <w:t>5</w:t>
      </w:r>
      <w:r>
        <w:rPr>
          <w:rFonts w:asciiTheme="majorHAnsi" w:eastAsia="Times New Roman" w:hAnsiTheme="majorHAnsi" w:cstheme="majorHAnsi"/>
          <w:b/>
          <w:bCs/>
          <w:color w:val="000000"/>
          <w:sz w:val="24"/>
          <w:szCs w:val="24"/>
          <w:lang w:val="vi-VN"/>
        </w:rPr>
        <w:t>.4</w:t>
      </w:r>
      <w:r w:rsidRPr="00213C85">
        <w:rPr>
          <w:rFonts w:asciiTheme="majorHAnsi" w:eastAsia="Times New Roman" w:hAnsiTheme="majorHAnsi" w:cstheme="majorHAnsi"/>
          <w:b/>
          <w:bCs/>
          <w:color w:val="000000"/>
          <w:sz w:val="24"/>
          <w:szCs w:val="24"/>
          <w:lang w:val="vi-VN"/>
        </w:rPr>
        <w:t>.</w:t>
      </w:r>
      <w:r w:rsidRPr="00213C85">
        <w:rPr>
          <w:rFonts w:asciiTheme="majorHAnsi" w:eastAsia="Times New Roman" w:hAnsiTheme="majorHAnsi" w:cstheme="majorHAnsi"/>
          <w:color w:val="000000"/>
          <w:sz w:val="24"/>
          <w:szCs w:val="24"/>
          <w:lang w:val="vi-VN"/>
        </w:rPr>
        <w:t xml:space="preserve"> </w:t>
      </w:r>
      <w:r>
        <w:rPr>
          <w:rFonts w:asciiTheme="majorHAnsi" w:hAnsiTheme="majorHAnsi" w:cstheme="majorHAnsi"/>
          <w:sz w:val="24"/>
          <w:szCs w:val="24"/>
          <w:lang w:val="vi-VN"/>
        </w:rPr>
        <w:t>Cho 3,28</w:t>
      </w:r>
      <w:r w:rsidRPr="00213C85">
        <w:rPr>
          <w:rFonts w:asciiTheme="majorHAnsi" w:hAnsiTheme="majorHAnsi" w:cstheme="majorHAnsi"/>
          <w:sz w:val="24"/>
          <w:szCs w:val="24"/>
          <w:lang w:val="vi-VN"/>
        </w:rPr>
        <w:t xml:space="preserve"> gam hỗn hợp 2 ancol no, đơn chức, mạch hở liên tiếp nhau X và Y (M</w:t>
      </w:r>
      <w:r w:rsidRPr="00213C85">
        <w:rPr>
          <w:rFonts w:asciiTheme="majorHAnsi" w:hAnsiTheme="majorHAnsi" w:cstheme="majorHAnsi"/>
          <w:sz w:val="24"/>
          <w:szCs w:val="24"/>
          <w:vertAlign w:val="subscript"/>
          <w:lang w:val="vi-VN"/>
        </w:rPr>
        <w:t>X</w:t>
      </w:r>
      <w:r>
        <w:rPr>
          <w:rFonts w:asciiTheme="majorHAnsi" w:hAnsiTheme="majorHAnsi" w:cstheme="majorHAnsi"/>
          <w:sz w:val="24"/>
          <w:szCs w:val="24"/>
          <w:lang w:val="vi-VN"/>
        </w:rPr>
        <w:t xml:space="preserve"> &gt;</w:t>
      </w:r>
      <w:r w:rsidRPr="00213C85">
        <w:rPr>
          <w:rFonts w:asciiTheme="majorHAnsi" w:hAnsiTheme="majorHAnsi" w:cstheme="majorHAnsi"/>
          <w:sz w:val="24"/>
          <w:szCs w:val="24"/>
          <w:lang w:val="vi-VN"/>
        </w:rPr>
        <w:t xml:space="preserve"> M</w:t>
      </w:r>
      <w:r w:rsidRPr="00213C85">
        <w:rPr>
          <w:rFonts w:asciiTheme="majorHAnsi" w:hAnsiTheme="majorHAnsi" w:cstheme="majorHAnsi"/>
          <w:sz w:val="24"/>
          <w:szCs w:val="24"/>
          <w:vertAlign w:val="subscript"/>
          <w:lang w:val="vi-VN"/>
        </w:rPr>
        <w:t>Y</w:t>
      </w:r>
      <w:r w:rsidRPr="00213C85">
        <w:rPr>
          <w:rFonts w:asciiTheme="majorHAnsi" w:hAnsiTheme="majorHAnsi" w:cstheme="majorHAnsi"/>
          <w:sz w:val="24"/>
          <w:szCs w:val="24"/>
          <w:lang w:val="vi-VN"/>
        </w:rPr>
        <w:t>) phản ứng với lượng dư K thấ</w:t>
      </w:r>
      <w:r>
        <w:rPr>
          <w:rFonts w:asciiTheme="majorHAnsi" w:hAnsiTheme="majorHAnsi" w:cstheme="majorHAnsi"/>
          <w:sz w:val="24"/>
          <w:szCs w:val="24"/>
          <w:lang w:val="vi-VN"/>
        </w:rPr>
        <w:t>y có 0,56</w:t>
      </w:r>
      <w:r w:rsidRPr="00213C85">
        <w:rPr>
          <w:rFonts w:asciiTheme="majorHAnsi" w:hAnsiTheme="majorHAnsi" w:cstheme="majorHAnsi"/>
          <w:sz w:val="24"/>
          <w:szCs w:val="24"/>
          <w:lang w:val="vi-VN"/>
        </w:rPr>
        <w:t xml:space="preserve"> lít (đktc) khí thoát ra.</w:t>
      </w:r>
    </w:p>
    <w:p w14:paraId="0EF89D9D" w14:textId="77777777" w:rsidR="00213C85" w:rsidRPr="00213C85" w:rsidRDefault="00213C85" w:rsidP="00213C85">
      <w:pPr>
        <w:pStyle w:val="NoSpacing"/>
        <w:spacing w:after="0"/>
        <w:ind w:left="185" w:right="0" w:hangingChars="77" w:hanging="185"/>
        <w:jc w:val="both"/>
        <w:rPr>
          <w:rFonts w:asciiTheme="majorHAnsi" w:hAnsiTheme="majorHAnsi" w:cstheme="majorHAnsi"/>
          <w:sz w:val="24"/>
          <w:szCs w:val="24"/>
          <w:lang w:val="vi-VN"/>
        </w:rPr>
      </w:pPr>
      <w:r w:rsidRPr="00213C85">
        <w:rPr>
          <w:rFonts w:asciiTheme="majorHAnsi" w:hAnsiTheme="majorHAnsi" w:cstheme="majorHAnsi"/>
          <w:sz w:val="24"/>
          <w:szCs w:val="24"/>
          <w:lang w:val="vi-VN"/>
        </w:rPr>
        <w:t>a) Xác định công thức phân tử và khối lượng của X và Y.</w:t>
      </w:r>
    </w:p>
    <w:p w14:paraId="72C33B7E" w14:textId="77777777" w:rsidR="00213C85" w:rsidRDefault="00213C85" w:rsidP="00213C85">
      <w:pPr>
        <w:pStyle w:val="NoSpacing"/>
        <w:spacing w:after="0"/>
        <w:ind w:left="185" w:right="0" w:hangingChars="77" w:hanging="185"/>
        <w:jc w:val="both"/>
        <w:rPr>
          <w:rFonts w:asciiTheme="majorHAnsi" w:hAnsiTheme="majorHAnsi" w:cstheme="majorHAnsi"/>
          <w:sz w:val="24"/>
          <w:szCs w:val="24"/>
          <w:lang w:val="vi-VN"/>
        </w:rPr>
      </w:pPr>
      <w:r w:rsidRPr="00213C85">
        <w:rPr>
          <w:rFonts w:asciiTheme="majorHAnsi" w:hAnsiTheme="majorHAnsi" w:cstheme="majorHAnsi"/>
          <w:sz w:val="24"/>
          <w:szCs w:val="24"/>
          <w:lang w:val="vi-VN"/>
        </w:rPr>
        <w:t xml:space="preserve">b) </w:t>
      </w:r>
      <w:proofErr w:type="spellStart"/>
      <w:r>
        <w:rPr>
          <w:rFonts w:asciiTheme="majorHAnsi" w:hAnsiTheme="majorHAnsi" w:cstheme="majorHAnsi"/>
          <w:sz w:val="24"/>
          <w:szCs w:val="24"/>
        </w:rPr>
        <w:t>Xác</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định</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công</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thức</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cấu</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tạo</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và</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tên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thay</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thế</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của</w:t>
      </w:r>
      <w:proofErr w:type="spellEnd"/>
      <w:r>
        <w:rPr>
          <w:rFonts w:asciiTheme="majorHAnsi" w:hAnsiTheme="majorHAnsi" w:cstheme="majorHAnsi"/>
          <w:sz w:val="24"/>
          <w:szCs w:val="24"/>
        </w:rPr>
        <w:t xml:space="preserve"> X </w:t>
      </w:r>
      <w:proofErr w:type="spellStart"/>
      <w:r>
        <w:rPr>
          <w:rFonts w:asciiTheme="majorHAnsi" w:hAnsiTheme="majorHAnsi" w:cstheme="majorHAnsi"/>
          <w:sz w:val="24"/>
          <w:szCs w:val="24"/>
        </w:rPr>
        <w:t>và</w:t>
      </w:r>
      <w:proofErr w:type="spellEnd"/>
      <w:r>
        <w:rPr>
          <w:rFonts w:asciiTheme="majorHAnsi" w:hAnsiTheme="majorHAnsi" w:cstheme="majorHAnsi"/>
          <w:sz w:val="24"/>
          <w:szCs w:val="24"/>
        </w:rPr>
        <w:t xml:space="preserve"> Y </w:t>
      </w:r>
      <w:proofErr w:type="spellStart"/>
      <w:r>
        <w:rPr>
          <w:rFonts w:asciiTheme="majorHAnsi" w:hAnsiTheme="majorHAnsi" w:cstheme="majorHAnsi"/>
          <w:sz w:val="24"/>
          <w:szCs w:val="24"/>
        </w:rPr>
        <w:t>biết</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oxi</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hóa</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không</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hoàn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toàn</w:t>
      </w:r>
      <w:proofErr w:type="spellEnd"/>
      <w:r>
        <w:rPr>
          <w:rFonts w:asciiTheme="majorHAnsi" w:hAnsiTheme="majorHAnsi" w:cstheme="majorHAnsi"/>
          <w:sz w:val="24"/>
          <w:szCs w:val="24"/>
        </w:rPr>
        <w:t xml:space="preserve"> X </w:t>
      </w:r>
      <w:proofErr w:type="spellStart"/>
      <w:r>
        <w:rPr>
          <w:rFonts w:asciiTheme="majorHAnsi" w:hAnsiTheme="majorHAnsi" w:cstheme="majorHAnsi"/>
          <w:sz w:val="24"/>
          <w:szCs w:val="24"/>
        </w:rPr>
        <w:t>và</w:t>
      </w:r>
      <w:proofErr w:type="spellEnd"/>
      <w:r>
        <w:rPr>
          <w:rFonts w:asciiTheme="majorHAnsi" w:hAnsiTheme="majorHAnsi" w:cstheme="majorHAnsi"/>
          <w:sz w:val="24"/>
          <w:szCs w:val="24"/>
        </w:rPr>
        <w:t xml:space="preserve"> Y </w:t>
      </w:r>
      <w:proofErr w:type="spellStart"/>
      <w:r>
        <w:rPr>
          <w:rFonts w:asciiTheme="majorHAnsi" w:hAnsiTheme="majorHAnsi" w:cstheme="majorHAnsi"/>
          <w:sz w:val="24"/>
          <w:szCs w:val="24"/>
        </w:rPr>
        <w:t>đều</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thu</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được</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xeton</w:t>
      </w:r>
      <w:proofErr w:type="spellEnd"/>
      <w:r w:rsidRPr="00213C85">
        <w:rPr>
          <w:rFonts w:asciiTheme="majorHAnsi" w:hAnsiTheme="majorHAnsi" w:cstheme="majorHAnsi"/>
          <w:sz w:val="24"/>
          <w:szCs w:val="24"/>
          <w:lang w:val="vi-VN"/>
        </w:rPr>
        <w:t>.</w:t>
      </w:r>
    </w:p>
    <w:p w14:paraId="46CE3819" w14:textId="77777777" w:rsidR="00213C85" w:rsidRPr="00213C85" w:rsidRDefault="00213C85" w:rsidP="00213C85">
      <w:pPr>
        <w:pStyle w:val="NoSpacing"/>
        <w:spacing w:after="0"/>
        <w:ind w:left="356" w:right="0" w:hanging="186"/>
        <w:jc w:val="both"/>
        <w:rPr>
          <w:rFonts w:asciiTheme="majorHAnsi" w:hAnsiTheme="majorHAnsi" w:cstheme="majorHAnsi"/>
          <w:sz w:val="24"/>
          <w:szCs w:val="24"/>
          <w:lang w:val="vi-VN"/>
        </w:rPr>
      </w:pPr>
      <w:r>
        <w:rPr>
          <w:rFonts w:asciiTheme="majorHAnsi" w:eastAsia="Times New Roman" w:hAnsiTheme="majorHAnsi" w:cstheme="majorHAnsi"/>
          <w:b/>
          <w:bCs/>
          <w:color w:val="000000"/>
          <w:sz w:val="24"/>
          <w:szCs w:val="24"/>
        </w:rPr>
        <w:t>5</w:t>
      </w:r>
      <w:r>
        <w:rPr>
          <w:rFonts w:asciiTheme="majorHAnsi" w:eastAsia="Times New Roman" w:hAnsiTheme="majorHAnsi" w:cstheme="majorHAnsi"/>
          <w:b/>
          <w:bCs/>
          <w:color w:val="000000"/>
          <w:sz w:val="24"/>
          <w:szCs w:val="24"/>
          <w:lang w:val="vi-VN"/>
        </w:rPr>
        <w:t>.5</w:t>
      </w:r>
      <w:r w:rsidRPr="00213C85">
        <w:rPr>
          <w:rFonts w:asciiTheme="majorHAnsi" w:eastAsia="Times New Roman" w:hAnsiTheme="majorHAnsi" w:cstheme="majorHAnsi"/>
          <w:b/>
          <w:bCs/>
          <w:color w:val="000000"/>
          <w:sz w:val="24"/>
          <w:szCs w:val="24"/>
          <w:lang w:val="vi-VN"/>
        </w:rPr>
        <w:t>.</w:t>
      </w:r>
      <w:r w:rsidRPr="00213C85">
        <w:rPr>
          <w:rFonts w:asciiTheme="majorHAnsi" w:eastAsia="Times New Roman" w:hAnsiTheme="majorHAnsi" w:cstheme="majorHAnsi"/>
          <w:color w:val="000000"/>
          <w:sz w:val="24"/>
          <w:szCs w:val="24"/>
          <w:lang w:val="vi-VN"/>
        </w:rPr>
        <w:t xml:space="preserve"> </w:t>
      </w:r>
      <w:r>
        <w:rPr>
          <w:rFonts w:asciiTheme="majorHAnsi" w:hAnsiTheme="majorHAnsi" w:cstheme="majorHAnsi"/>
          <w:sz w:val="24"/>
          <w:szCs w:val="24"/>
          <w:lang w:val="vi-VN"/>
        </w:rPr>
        <w:t xml:space="preserve">Cho </w:t>
      </w:r>
      <w:r>
        <w:rPr>
          <w:rFonts w:asciiTheme="majorHAnsi" w:hAnsiTheme="majorHAnsi" w:cstheme="majorHAnsi"/>
          <w:sz w:val="24"/>
          <w:szCs w:val="24"/>
        </w:rPr>
        <w:t>0,78</w:t>
      </w:r>
      <w:r w:rsidRPr="00213C85">
        <w:rPr>
          <w:rFonts w:asciiTheme="majorHAnsi" w:hAnsiTheme="majorHAnsi" w:cstheme="majorHAnsi"/>
          <w:sz w:val="24"/>
          <w:szCs w:val="24"/>
          <w:lang w:val="vi-VN"/>
        </w:rPr>
        <w:t xml:space="preserve"> gam hỗn hợp 2 ancol no, đơn chức, mạch hở liên tiếp nhau X và Y (M</w:t>
      </w:r>
      <w:r w:rsidRPr="00213C85">
        <w:rPr>
          <w:rFonts w:asciiTheme="majorHAnsi" w:hAnsiTheme="majorHAnsi" w:cstheme="majorHAnsi"/>
          <w:sz w:val="24"/>
          <w:szCs w:val="24"/>
          <w:vertAlign w:val="subscript"/>
          <w:lang w:val="vi-VN"/>
        </w:rPr>
        <w:t>X</w:t>
      </w:r>
      <w:r>
        <w:rPr>
          <w:rFonts w:asciiTheme="majorHAnsi" w:hAnsiTheme="majorHAnsi" w:cstheme="majorHAnsi"/>
          <w:sz w:val="24"/>
          <w:szCs w:val="24"/>
          <w:lang w:val="vi-VN"/>
        </w:rPr>
        <w:t xml:space="preserve"> &gt;</w:t>
      </w:r>
      <w:r w:rsidRPr="00213C85">
        <w:rPr>
          <w:rFonts w:asciiTheme="majorHAnsi" w:hAnsiTheme="majorHAnsi" w:cstheme="majorHAnsi"/>
          <w:sz w:val="24"/>
          <w:szCs w:val="24"/>
          <w:lang w:val="vi-VN"/>
        </w:rPr>
        <w:t xml:space="preserve"> M</w:t>
      </w:r>
      <w:r w:rsidRPr="00213C85">
        <w:rPr>
          <w:rFonts w:asciiTheme="majorHAnsi" w:hAnsiTheme="majorHAnsi" w:cstheme="majorHAnsi"/>
          <w:sz w:val="24"/>
          <w:szCs w:val="24"/>
          <w:vertAlign w:val="subscript"/>
          <w:lang w:val="vi-VN"/>
        </w:rPr>
        <w:t>Y</w:t>
      </w:r>
      <w:r w:rsidRPr="00213C85">
        <w:rPr>
          <w:rFonts w:asciiTheme="majorHAnsi" w:hAnsiTheme="majorHAnsi" w:cstheme="majorHAnsi"/>
          <w:sz w:val="24"/>
          <w:szCs w:val="24"/>
          <w:lang w:val="vi-VN"/>
        </w:rPr>
        <w:t>) phản ứng với lượng dư K thấ</w:t>
      </w:r>
      <w:r>
        <w:rPr>
          <w:rFonts w:asciiTheme="majorHAnsi" w:hAnsiTheme="majorHAnsi" w:cstheme="majorHAnsi"/>
          <w:sz w:val="24"/>
          <w:szCs w:val="24"/>
          <w:lang w:val="vi-VN"/>
        </w:rPr>
        <w:t>y có 0,</w:t>
      </w:r>
      <w:r>
        <w:rPr>
          <w:rFonts w:asciiTheme="majorHAnsi" w:hAnsiTheme="majorHAnsi" w:cstheme="majorHAnsi"/>
          <w:sz w:val="24"/>
          <w:szCs w:val="24"/>
        </w:rPr>
        <w:t>224</w:t>
      </w:r>
      <w:r w:rsidRPr="00213C85">
        <w:rPr>
          <w:rFonts w:asciiTheme="majorHAnsi" w:hAnsiTheme="majorHAnsi" w:cstheme="majorHAnsi"/>
          <w:sz w:val="24"/>
          <w:szCs w:val="24"/>
          <w:lang w:val="vi-VN"/>
        </w:rPr>
        <w:t xml:space="preserve"> lít (đktc) khí thoát ra.</w:t>
      </w:r>
    </w:p>
    <w:p w14:paraId="704B0380" w14:textId="77777777" w:rsidR="00213C85" w:rsidRPr="00213C85" w:rsidRDefault="00213C85" w:rsidP="00213C85">
      <w:pPr>
        <w:pStyle w:val="NoSpacing"/>
        <w:spacing w:after="0"/>
        <w:ind w:left="185" w:right="0" w:hangingChars="77" w:hanging="185"/>
        <w:jc w:val="both"/>
        <w:rPr>
          <w:rFonts w:asciiTheme="majorHAnsi" w:hAnsiTheme="majorHAnsi" w:cstheme="majorHAnsi"/>
          <w:sz w:val="24"/>
          <w:szCs w:val="24"/>
          <w:lang w:val="vi-VN"/>
        </w:rPr>
      </w:pPr>
      <w:r w:rsidRPr="00213C85">
        <w:rPr>
          <w:rFonts w:asciiTheme="majorHAnsi" w:hAnsiTheme="majorHAnsi" w:cstheme="majorHAnsi"/>
          <w:sz w:val="24"/>
          <w:szCs w:val="24"/>
          <w:lang w:val="vi-VN"/>
        </w:rPr>
        <w:t>a) Xác định công thức phân tử và khối lượng của X và Y.</w:t>
      </w:r>
    </w:p>
    <w:p w14:paraId="08D23F56" w14:textId="77777777" w:rsidR="00213C85" w:rsidRPr="007B3E27" w:rsidRDefault="00213C85" w:rsidP="00213C85">
      <w:pPr>
        <w:pStyle w:val="NoSpacing"/>
        <w:spacing w:after="0"/>
        <w:ind w:left="185" w:right="0" w:hangingChars="77" w:hanging="185"/>
        <w:jc w:val="both"/>
        <w:rPr>
          <w:rFonts w:asciiTheme="majorHAnsi" w:hAnsiTheme="majorHAnsi" w:cstheme="majorHAnsi"/>
          <w:sz w:val="24"/>
          <w:szCs w:val="24"/>
        </w:rPr>
      </w:pPr>
      <w:r w:rsidRPr="00213C85">
        <w:rPr>
          <w:rFonts w:asciiTheme="majorHAnsi" w:hAnsiTheme="majorHAnsi" w:cstheme="majorHAnsi"/>
          <w:sz w:val="24"/>
          <w:szCs w:val="24"/>
          <w:lang w:val="vi-VN"/>
        </w:rPr>
        <w:t xml:space="preserve">b) </w:t>
      </w:r>
      <w:proofErr w:type="spellStart"/>
      <w:r w:rsidR="007B3E27">
        <w:rPr>
          <w:rFonts w:asciiTheme="majorHAnsi" w:hAnsiTheme="majorHAnsi" w:cstheme="majorHAnsi"/>
          <w:sz w:val="24"/>
          <w:szCs w:val="24"/>
        </w:rPr>
        <w:t>Oxi</w:t>
      </w:r>
      <w:proofErr w:type="spellEnd"/>
      <w:r w:rsidR="007B3E27">
        <w:rPr>
          <w:rFonts w:asciiTheme="majorHAnsi" w:hAnsiTheme="majorHAnsi" w:cstheme="majorHAnsi"/>
          <w:sz w:val="24"/>
          <w:szCs w:val="24"/>
        </w:rPr>
        <w:t xml:space="preserve"> </w:t>
      </w:r>
      <w:proofErr w:type="spellStart"/>
      <w:r w:rsidR="007B3E27">
        <w:rPr>
          <w:rFonts w:asciiTheme="majorHAnsi" w:hAnsiTheme="majorHAnsi" w:cstheme="majorHAnsi"/>
          <w:sz w:val="24"/>
          <w:szCs w:val="24"/>
        </w:rPr>
        <w:t>hóa</w:t>
      </w:r>
      <w:proofErr w:type="spellEnd"/>
      <w:r w:rsidR="007B3E27">
        <w:rPr>
          <w:rFonts w:asciiTheme="majorHAnsi" w:hAnsiTheme="majorHAnsi" w:cstheme="majorHAnsi"/>
          <w:sz w:val="24"/>
          <w:szCs w:val="24"/>
        </w:rPr>
        <w:t xml:space="preserve"> </w:t>
      </w:r>
      <w:proofErr w:type="spellStart"/>
      <w:r w:rsidR="007B3E27">
        <w:rPr>
          <w:rFonts w:asciiTheme="majorHAnsi" w:hAnsiTheme="majorHAnsi" w:cstheme="majorHAnsi"/>
          <w:sz w:val="24"/>
          <w:szCs w:val="24"/>
        </w:rPr>
        <w:t>không</w:t>
      </w:r>
      <w:proofErr w:type="spellEnd"/>
      <w:r w:rsidR="007B3E27">
        <w:rPr>
          <w:rFonts w:asciiTheme="majorHAnsi" w:hAnsiTheme="majorHAnsi" w:cstheme="majorHAnsi"/>
          <w:sz w:val="24"/>
          <w:szCs w:val="24"/>
        </w:rPr>
        <w:t xml:space="preserve"> </w:t>
      </w:r>
      <w:proofErr w:type="spellStart"/>
      <w:r w:rsidR="007B3E27">
        <w:rPr>
          <w:rFonts w:asciiTheme="majorHAnsi" w:hAnsiTheme="majorHAnsi" w:cstheme="majorHAnsi"/>
          <w:sz w:val="24"/>
          <w:szCs w:val="24"/>
        </w:rPr>
        <w:t>hoàn</w:t>
      </w:r>
      <w:proofErr w:type="spellEnd"/>
      <w:r w:rsidR="007B3E27">
        <w:rPr>
          <w:rFonts w:asciiTheme="majorHAnsi" w:hAnsiTheme="majorHAnsi" w:cstheme="majorHAnsi"/>
          <w:sz w:val="24"/>
          <w:szCs w:val="24"/>
        </w:rPr>
        <w:t xml:space="preserve"> </w:t>
      </w:r>
      <w:proofErr w:type="spellStart"/>
      <w:r w:rsidR="007B3E27">
        <w:rPr>
          <w:rFonts w:asciiTheme="majorHAnsi" w:hAnsiTheme="majorHAnsi" w:cstheme="majorHAnsi"/>
          <w:sz w:val="24"/>
          <w:szCs w:val="24"/>
        </w:rPr>
        <w:t>toàn</w:t>
      </w:r>
      <w:proofErr w:type="spellEnd"/>
      <w:r w:rsidR="007B3E27">
        <w:rPr>
          <w:rFonts w:asciiTheme="majorHAnsi" w:hAnsiTheme="majorHAnsi" w:cstheme="majorHAnsi"/>
          <w:sz w:val="24"/>
          <w:szCs w:val="24"/>
        </w:rPr>
        <w:t xml:space="preserve"> X </w:t>
      </w:r>
      <w:proofErr w:type="spellStart"/>
      <w:r w:rsidR="007B3E27">
        <w:rPr>
          <w:rFonts w:asciiTheme="majorHAnsi" w:hAnsiTheme="majorHAnsi" w:cstheme="majorHAnsi"/>
          <w:sz w:val="24"/>
          <w:szCs w:val="24"/>
        </w:rPr>
        <w:t>bằng</w:t>
      </w:r>
      <w:proofErr w:type="spellEnd"/>
      <w:r w:rsidR="007B3E27">
        <w:rPr>
          <w:rFonts w:asciiTheme="majorHAnsi" w:hAnsiTheme="majorHAnsi" w:cstheme="majorHAnsi"/>
          <w:sz w:val="24"/>
          <w:szCs w:val="24"/>
        </w:rPr>
        <w:t xml:space="preserve"> </w:t>
      </w:r>
      <w:proofErr w:type="spellStart"/>
      <w:r w:rsidR="007B3E27">
        <w:rPr>
          <w:rFonts w:asciiTheme="majorHAnsi" w:hAnsiTheme="majorHAnsi" w:cstheme="majorHAnsi"/>
          <w:sz w:val="24"/>
          <w:szCs w:val="24"/>
        </w:rPr>
        <w:t>CuO</w:t>
      </w:r>
      <w:proofErr w:type="spellEnd"/>
      <w:r w:rsidR="007B3E27">
        <w:rPr>
          <w:rFonts w:asciiTheme="majorHAnsi" w:hAnsiTheme="majorHAnsi" w:cstheme="majorHAnsi"/>
          <w:sz w:val="24"/>
          <w:szCs w:val="24"/>
        </w:rPr>
        <w:t xml:space="preserve"> </w:t>
      </w:r>
      <w:proofErr w:type="spellStart"/>
      <w:r w:rsidR="007B3E27">
        <w:rPr>
          <w:rFonts w:asciiTheme="majorHAnsi" w:hAnsiTheme="majorHAnsi" w:cstheme="majorHAnsi"/>
          <w:sz w:val="24"/>
          <w:szCs w:val="24"/>
        </w:rPr>
        <w:t>thu</w:t>
      </w:r>
      <w:proofErr w:type="spellEnd"/>
      <w:r w:rsidR="007B3E27">
        <w:rPr>
          <w:rFonts w:asciiTheme="majorHAnsi" w:hAnsiTheme="majorHAnsi" w:cstheme="majorHAnsi"/>
          <w:sz w:val="24"/>
          <w:szCs w:val="24"/>
        </w:rPr>
        <w:t xml:space="preserve"> </w:t>
      </w:r>
      <w:proofErr w:type="spellStart"/>
      <w:r w:rsidR="007B3E27">
        <w:rPr>
          <w:rFonts w:asciiTheme="majorHAnsi" w:hAnsiTheme="majorHAnsi" w:cstheme="majorHAnsi"/>
          <w:sz w:val="24"/>
          <w:szCs w:val="24"/>
        </w:rPr>
        <w:t>được</w:t>
      </w:r>
      <w:proofErr w:type="spellEnd"/>
      <w:r w:rsidR="007B3E27">
        <w:rPr>
          <w:rFonts w:asciiTheme="majorHAnsi" w:hAnsiTheme="majorHAnsi" w:cstheme="majorHAnsi"/>
          <w:sz w:val="24"/>
          <w:szCs w:val="24"/>
        </w:rPr>
        <w:t xml:space="preserve"> </w:t>
      </w:r>
      <w:proofErr w:type="spellStart"/>
      <w:r w:rsidR="007B3E27">
        <w:rPr>
          <w:rFonts w:asciiTheme="majorHAnsi" w:hAnsiTheme="majorHAnsi" w:cstheme="majorHAnsi"/>
          <w:sz w:val="24"/>
          <w:szCs w:val="24"/>
        </w:rPr>
        <w:t>chất</w:t>
      </w:r>
      <w:proofErr w:type="spellEnd"/>
      <w:r w:rsidR="007B3E27">
        <w:rPr>
          <w:rFonts w:asciiTheme="majorHAnsi" w:hAnsiTheme="majorHAnsi" w:cstheme="majorHAnsi"/>
          <w:sz w:val="24"/>
          <w:szCs w:val="24"/>
        </w:rPr>
        <w:t xml:space="preserve"> </w:t>
      </w:r>
      <w:proofErr w:type="spellStart"/>
      <w:r w:rsidR="007B3E27">
        <w:rPr>
          <w:rFonts w:asciiTheme="majorHAnsi" w:hAnsiTheme="majorHAnsi" w:cstheme="majorHAnsi"/>
          <w:sz w:val="24"/>
          <w:szCs w:val="24"/>
        </w:rPr>
        <w:t>hữu</w:t>
      </w:r>
      <w:proofErr w:type="spellEnd"/>
      <w:r w:rsidR="007B3E27">
        <w:rPr>
          <w:rFonts w:asciiTheme="majorHAnsi" w:hAnsiTheme="majorHAnsi" w:cstheme="majorHAnsi"/>
          <w:sz w:val="24"/>
          <w:szCs w:val="24"/>
        </w:rPr>
        <w:t xml:space="preserve"> </w:t>
      </w:r>
      <w:proofErr w:type="spellStart"/>
      <w:r w:rsidR="007B3E27">
        <w:rPr>
          <w:rFonts w:asciiTheme="majorHAnsi" w:hAnsiTheme="majorHAnsi" w:cstheme="majorHAnsi"/>
          <w:sz w:val="24"/>
          <w:szCs w:val="24"/>
        </w:rPr>
        <w:t>cơ</w:t>
      </w:r>
      <w:proofErr w:type="spellEnd"/>
      <w:r w:rsidR="007B3E27">
        <w:rPr>
          <w:rFonts w:asciiTheme="majorHAnsi" w:hAnsiTheme="majorHAnsi" w:cstheme="majorHAnsi"/>
          <w:sz w:val="24"/>
          <w:szCs w:val="24"/>
        </w:rPr>
        <w:t xml:space="preserve"> Z. </w:t>
      </w:r>
      <w:proofErr w:type="spellStart"/>
      <w:r w:rsidR="007B3E27">
        <w:rPr>
          <w:rFonts w:asciiTheme="majorHAnsi" w:hAnsiTheme="majorHAnsi" w:cstheme="majorHAnsi"/>
          <w:sz w:val="24"/>
          <w:szCs w:val="24"/>
        </w:rPr>
        <w:t>Đun</w:t>
      </w:r>
      <w:proofErr w:type="spellEnd"/>
      <w:r w:rsidR="007B3E27">
        <w:rPr>
          <w:rFonts w:asciiTheme="majorHAnsi" w:hAnsiTheme="majorHAnsi" w:cstheme="majorHAnsi"/>
          <w:sz w:val="24"/>
          <w:szCs w:val="24"/>
        </w:rPr>
        <w:t xml:space="preserve"> </w:t>
      </w:r>
      <w:proofErr w:type="spellStart"/>
      <w:r w:rsidR="007B3E27">
        <w:rPr>
          <w:rFonts w:asciiTheme="majorHAnsi" w:hAnsiTheme="majorHAnsi" w:cstheme="majorHAnsi"/>
          <w:sz w:val="24"/>
          <w:szCs w:val="24"/>
        </w:rPr>
        <w:t>nóng</w:t>
      </w:r>
      <w:proofErr w:type="spellEnd"/>
      <w:r w:rsidR="007B3E27">
        <w:rPr>
          <w:rFonts w:asciiTheme="majorHAnsi" w:hAnsiTheme="majorHAnsi" w:cstheme="majorHAnsi"/>
          <w:sz w:val="24"/>
          <w:szCs w:val="24"/>
        </w:rPr>
        <w:t xml:space="preserve"> Z </w:t>
      </w:r>
      <w:proofErr w:type="spellStart"/>
      <w:r w:rsidR="007B3E27">
        <w:rPr>
          <w:rFonts w:asciiTheme="majorHAnsi" w:hAnsiTheme="majorHAnsi" w:cstheme="majorHAnsi"/>
          <w:sz w:val="24"/>
          <w:szCs w:val="24"/>
        </w:rPr>
        <w:t>với</w:t>
      </w:r>
      <w:proofErr w:type="spellEnd"/>
      <w:r w:rsidR="007B3E27">
        <w:rPr>
          <w:rFonts w:asciiTheme="majorHAnsi" w:hAnsiTheme="majorHAnsi" w:cstheme="majorHAnsi"/>
          <w:sz w:val="24"/>
          <w:szCs w:val="24"/>
        </w:rPr>
        <w:t xml:space="preserve"> T (</w:t>
      </w:r>
      <w:proofErr w:type="spellStart"/>
      <w:r w:rsidR="007B3E27">
        <w:rPr>
          <w:rFonts w:asciiTheme="majorHAnsi" w:hAnsiTheme="majorHAnsi" w:cstheme="majorHAnsi"/>
          <w:sz w:val="24"/>
          <w:szCs w:val="24"/>
        </w:rPr>
        <w:t>xúc</w:t>
      </w:r>
      <w:proofErr w:type="spellEnd"/>
      <w:r w:rsidR="007B3E27">
        <w:rPr>
          <w:rFonts w:asciiTheme="majorHAnsi" w:hAnsiTheme="majorHAnsi" w:cstheme="majorHAnsi"/>
          <w:sz w:val="24"/>
          <w:szCs w:val="24"/>
        </w:rPr>
        <w:t xml:space="preserve"> </w:t>
      </w:r>
      <w:proofErr w:type="spellStart"/>
      <w:r w:rsidR="007B3E27">
        <w:rPr>
          <w:rFonts w:asciiTheme="majorHAnsi" w:hAnsiTheme="majorHAnsi" w:cstheme="majorHAnsi"/>
          <w:sz w:val="24"/>
          <w:szCs w:val="24"/>
        </w:rPr>
        <w:t>tác</w:t>
      </w:r>
      <w:proofErr w:type="spellEnd"/>
      <w:r w:rsidR="007B3E27">
        <w:rPr>
          <w:rFonts w:asciiTheme="majorHAnsi" w:hAnsiTheme="majorHAnsi" w:cstheme="majorHAnsi"/>
          <w:sz w:val="24"/>
          <w:szCs w:val="24"/>
        </w:rPr>
        <w:t xml:space="preserve">) </w:t>
      </w:r>
      <w:proofErr w:type="spellStart"/>
      <w:r w:rsidR="007B3E27">
        <w:rPr>
          <w:rFonts w:asciiTheme="majorHAnsi" w:hAnsiTheme="majorHAnsi" w:cstheme="majorHAnsi"/>
          <w:sz w:val="24"/>
          <w:szCs w:val="24"/>
        </w:rPr>
        <w:t>thu</w:t>
      </w:r>
      <w:proofErr w:type="spellEnd"/>
      <w:r w:rsidR="007B3E27">
        <w:rPr>
          <w:rFonts w:asciiTheme="majorHAnsi" w:hAnsiTheme="majorHAnsi" w:cstheme="majorHAnsi"/>
          <w:sz w:val="24"/>
          <w:szCs w:val="24"/>
        </w:rPr>
        <w:t xml:space="preserve"> </w:t>
      </w:r>
      <w:proofErr w:type="spellStart"/>
      <w:r w:rsidR="007B3E27">
        <w:rPr>
          <w:rFonts w:asciiTheme="majorHAnsi" w:hAnsiTheme="majorHAnsi" w:cstheme="majorHAnsi"/>
          <w:sz w:val="24"/>
          <w:szCs w:val="24"/>
        </w:rPr>
        <w:t>được</w:t>
      </w:r>
      <w:proofErr w:type="spellEnd"/>
      <w:r w:rsidR="007B3E27">
        <w:rPr>
          <w:rFonts w:asciiTheme="majorHAnsi" w:hAnsiTheme="majorHAnsi" w:cstheme="majorHAnsi"/>
          <w:sz w:val="24"/>
          <w:szCs w:val="24"/>
        </w:rPr>
        <w:t xml:space="preserve"> X</w:t>
      </w:r>
      <w:r w:rsidRPr="00213C85">
        <w:rPr>
          <w:rFonts w:asciiTheme="majorHAnsi" w:hAnsiTheme="majorHAnsi" w:cstheme="majorHAnsi"/>
          <w:sz w:val="24"/>
          <w:szCs w:val="24"/>
          <w:lang w:val="vi-VN"/>
        </w:rPr>
        <w:t>.</w:t>
      </w:r>
      <w:r w:rsidR="007B3E27">
        <w:rPr>
          <w:rFonts w:asciiTheme="majorHAnsi" w:hAnsiTheme="majorHAnsi" w:cstheme="majorHAnsi"/>
          <w:sz w:val="24"/>
          <w:szCs w:val="24"/>
        </w:rPr>
        <w:t xml:space="preserve"> </w:t>
      </w:r>
      <w:proofErr w:type="spellStart"/>
      <w:r w:rsidR="007B3E27">
        <w:rPr>
          <w:rFonts w:asciiTheme="majorHAnsi" w:hAnsiTheme="majorHAnsi" w:cstheme="majorHAnsi"/>
          <w:sz w:val="24"/>
          <w:szCs w:val="24"/>
        </w:rPr>
        <w:t>Xác</w:t>
      </w:r>
      <w:proofErr w:type="spellEnd"/>
      <w:r w:rsidR="007B3E27">
        <w:rPr>
          <w:rFonts w:asciiTheme="majorHAnsi" w:hAnsiTheme="majorHAnsi" w:cstheme="majorHAnsi"/>
          <w:sz w:val="24"/>
          <w:szCs w:val="24"/>
        </w:rPr>
        <w:t xml:space="preserve"> </w:t>
      </w:r>
      <w:proofErr w:type="spellStart"/>
      <w:r w:rsidR="007B3E27">
        <w:rPr>
          <w:rFonts w:asciiTheme="majorHAnsi" w:hAnsiTheme="majorHAnsi" w:cstheme="majorHAnsi"/>
          <w:sz w:val="24"/>
          <w:szCs w:val="24"/>
        </w:rPr>
        <w:t>định</w:t>
      </w:r>
      <w:proofErr w:type="spellEnd"/>
      <w:r w:rsidR="007B3E27">
        <w:rPr>
          <w:rFonts w:asciiTheme="majorHAnsi" w:hAnsiTheme="majorHAnsi" w:cstheme="majorHAnsi"/>
          <w:sz w:val="24"/>
          <w:szCs w:val="24"/>
        </w:rPr>
        <w:t xml:space="preserve"> </w:t>
      </w:r>
      <w:proofErr w:type="spellStart"/>
      <w:r w:rsidR="007B3E27">
        <w:rPr>
          <w:rFonts w:asciiTheme="majorHAnsi" w:hAnsiTheme="majorHAnsi" w:cstheme="majorHAnsi"/>
          <w:sz w:val="24"/>
          <w:szCs w:val="24"/>
        </w:rPr>
        <w:t>công</w:t>
      </w:r>
      <w:proofErr w:type="spellEnd"/>
      <w:r w:rsidR="007B3E27">
        <w:rPr>
          <w:rFonts w:asciiTheme="majorHAnsi" w:hAnsiTheme="majorHAnsi" w:cstheme="majorHAnsi"/>
          <w:sz w:val="24"/>
          <w:szCs w:val="24"/>
        </w:rPr>
        <w:t xml:space="preserve"> </w:t>
      </w:r>
      <w:proofErr w:type="spellStart"/>
      <w:r w:rsidR="007B3E27">
        <w:rPr>
          <w:rFonts w:asciiTheme="majorHAnsi" w:hAnsiTheme="majorHAnsi" w:cstheme="majorHAnsi"/>
          <w:sz w:val="24"/>
          <w:szCs w:val="24"/>
        </w:rPr>
        <w:t>thức</w:t>
      </w:r>
      <w:proofErr w:type="spellEnd"/>
      <w:r w:rsidR="007B3E27">
        <w:rPr>
          <w:rFonts w:asciiTheme="majorHAnsi" w:hAnsiTheme="majorHAnsi" w:cstheme="majorHAnsi"/>
          <w:sz w:val="24"/>
          <w:szCs w:val="24"/>
        </w:rPr>
        <w:t xml:space="preserve"> </w:t>
      </w:r>
      <w:proofErr w:type="spellStart"/>
      <w:r w:rsidR="007B3E27">
        <w:rPr>
          <w:rFonts w:asciiTheme="majorHAnsi" w:hAnsiTheme="majorHAnsi" w:cstheme="majorHAnsi"/>
          <w:sz w:val="24"/>
          <w:szCs w:val="24"/>
        </w:rPr>
        <w:t>cấu</w:t>
      </w:r>
      <w:proofErr w:type="spellEnd"/>
      <w:r w:rsidR="007B3E27">
        <w:rPr>
          <w:rFonts w:asciiTheme="majorHAnsi" w:hAnsiTheme="majorHAnsi" w:cstheme="majorHAnsi"/>
          <w:sz w:val="24"/>
          <w:szCs w:val="24"/>
        </w:rPr>
        <w:t xml:space="preserve"> </w:t>
      </w:r>
      <w:proofErr w:type="spellStart"/>
      <w:r w:rsidR="007B3E27">
        <w:rPr>
          <w:rFonts w:asciiTheme="majorHAnsi" w:hAnsiTheme="majorHAnsi" w:cstheme="majorHAnsi"/>
          <w:sz w:val="24"/>
          <w:szCs w:val="24"/>
        </w:rPr>
        <w:t>tạo</w:t>
      </w:r>
      <w:proofErr w:type="spellEnd"/>
      <w:r w:rsidR="007B3E27">
        <w:rPr>
          <w:rFonts w:asciiTheme="majorHAnsi" w:hAnsiTheme="majorHAnsi" w:cstheme="majorHAnsi"/>
          <w:sz w:val="24"/>
          <w:szCs w:val="24"/>
        </w:rPr>
        <w:t xml:space="preserve"> </w:t>
      </w:r>
      <w:proofErr w:type="spellStart"/>
      <w:r w:rsidR="007B3E27">
        <w:rPr>
          <w:rFonts w:asciiTheme="majorHAnsi" w:hAnsiTheme="majorHAnsi" w:cstheme="majorHAnsi"/>
          <w:sz w:val="24"/>
          <w:szCs w:val="24"/>
        </w:rPr>
        <w:t>của</w:t>
      </w:r>
      <w:proofErr w:type="spellEnd"/>
      <w:r w:rsidR="007B3E27">
        <w:rPr>
          <w:rFonts w:asciiTheme="majorHAnsi" w:hAnsiTheme="majorHAnsi" w:cstheme="majorHAnsi"/>
          <w:sz w:val="24"/>
          <w:szCs w:val="24"/>
        </w:rPr>
        <w:t xml:space="preserve"> X, Y, Z </w:t>
      </w:r>
      <w:proofErr w:type="spellStart"/>
      <w:r w:rsidR="007B3E27">
        <w:rPr>
          <w:rFonts w:asciiTheme="majorHAnsi" w:hAnsiTheme="majorHAnsi" w:cstheme="majorHAnsi"/>
          <w:sz w:val="24"/>
          <w:szCs w:val="24"/>
        </w:rPr>
        <w:t>và</w:t>
      </w:r>
      <w:proofErr w:type="spellEnd"/>
      <w:r w:rsidR="007B3E27">
        <w:rPr>
          <w:rFonts w:asciiTheme="majorHAnsi" w:hAnsiTheme="majorHAnsi" w:cstheme="majorHAnsi"/>
          <w:sz w:val="24"/>
          <w:szCs w:val="24"/>
        </w:rPr>
        <w:t xml:space="preserve"> T.</w:t>
      </w:r>
    </w:p>
    <w:p w14:paraId="04D48735" w14:textId="77777777" w:rsidR="008B206F" w:rsidRPr="00213C85" w:rsidRDefault="007B3E27" w:rsidP="00C851DF">
      <w:pPr>
        <w:spacing w:before="60" w:line="312" w:lineRule="auto"/>
        <w:jc w:val="both"/>
        <w:rPr>
          <w:rFonts w:asciiTheme="majorHAnsi" w:hAnsiTheme="majorHAnsi" w:cstheme="majorHAnsi"/>
        </w:rPr>
      </w:pPr>
      <w:r w:rsidRPr="002C7769">
        <w:rPr>
          <w:rFonts w:asciiTheme="majorHAnsi" w:hAnsiTheme="majorHAnsi" w:cstheme="majorHAnsi"/>
          <w:b/>
          <w:u w:val="single"/>
        </w:rPr>
        <w:t>Câu 6</w:t>
      </w:r>
      <w:r w:rsidR="008B206F" w:rsidRPr="00213C85">
        <w:rPr>
          <w:rFonts w:asciiTheme="majorHAnsi" w:hAnsiTheme="majorHAnsi" w:cstheme="majorHAnsi"/>
          <w:b/>
        </w:rPr>
        <w:t xml:space="preserve">: Bài toán </w:t>
      </w:r>
      <w:proofErr w:type="spellStart"/>
      <w:r>
        <w:rPr>
          <w:rFonts w:asciiTheme="majorHAnsi" w:hAnsiTheme="majorHAnsi" w:cstheme="majorHAnsi"/>
          <w:b/>
          <w:lang w:val="en-US"/>
        </w:rPr>
        <w:t>tráng</w:t>
      </w:r>
      <w:proofErr w:type="spellEnd"/>
      <w:r>
        <w:rPr>
          <w:rFonts w:asciiTheme="majorHAnsi" w:hAnsiTheme="majorHAnsi" w:cstheme="majorHAnsi"/>
          <w:b/>
          <w:lang w:val="en-US"/>
        </w:rPr>
        <w:t xml:space="preserve"> </w:t>
      </w:r>
      <w:proofErr w:type="spellStart"/>
      <w:r>
        <w:rPr>
          <w:rFonts w:asciiTheme="majorHAnsi" w:hAnsiTheme="majorHAnsi" w:cstheme="majorHAnsi"/>
          <w:b/>
          <w:lang w:val="en-US"/>
        </w:rPr>
        <w:t>bạc</w:t>
      </w:r>
      <w:proofErr w:type="spellEnd"/>
      <w:r w:rsidR="008B206F" w:rsidRPr="00213C85">
        <w:rPr>
          <w:rFonts w:asciiTheme="majorHAnsi" w:hAnsiTheme="majorHAnsi" w:cstheme="majorHAnsi"/>
          <w:b/>
        </w:rPr>
        <w:t>:</w:t>
      </w:r>
    </w:p>
    <w:p w14:paraId="6853C23C" w14:textId="77777777" w:rsidR="008B206F" w:rsidRPr="00213C85" w:rsidRDefault="007B3E27" w:rsidP="00C851DF">
      <w:pPr>
        <w:pStyle w:val="NoSpacing"/>
        <w:spacing w:before="60" w:after="0" w:line="312" w:lineRule="auto"/>
        <w:ind w:left="340" w:right="0" w:hanging="170"/>
        <w:jc w:val="both"/>
        <w:rPr>
          <w:rFonts w:asciiTheme="majorHAnsi" w:hAnsiTheme="majorHAnsi" w:cstheme="majorHAnsi"/>
          <w:sz w:val="24"/>
          <w:szCs w:val="24"/>
          <w:lang w:val="vi-VN"/>
        </w:rPr>
      </w:pPr>
      <w:r>
        <w:rPr>
          <w:rFonts w:asciiTheme="majorHAnsi" w:eastAsia="Times New Roman" w:hAnsiTheme="majorHAnsi" w:cstheme="majorHAnsi"/>
          <w:b/>
          <w:bCs/>
          <w:color w:val="000000"/>
          <w:sz w:val="24"/>
          <w:szCs w:val="24"/>
          <w:lang w:val="vi-VN"/>
        </w:rPr>
        <w:t>6</w:t>
      </w:r>
      <w:r w:rsidR="008B206F" w:rsidRPr="00213C85">
        <w:rPr>
          <w:rFonts w:asciiTheme="majorHAnsi" w:eastAsia="Times New Roman" w:hAnsiTheme="majorHAnsi" w:cstheme="majorHAnsi"/>
          <w:b/>
          <w:bCs/>
          <w:color w:val="000000"/>
          <w:sz w:val="24"/>
          <w:szCs w:val="24"/>
          <w:lang w:val="vi-VN"/>
        </w:rPr>
        <w:t>.1.</w:t>
      </w:r>
      <w:r w:rsidR="008B206F" w:rsidRPr="00213C85">
        <w:rPr>
          <w:rFonts w:asciiTheme="majorHAnsi" w:eastAsia="Times New Roman" w:hAnsiTheme="majorHAnsi" w:cstheme="majorHAnsi"/>
          <w:color w:val="000000"/>
          <w:sz w:val="24"/>
          <w:szCs w:val="24"/>
          <w:lang w:val="vi-VN"/>
        </w:rPr>
        <w:t xml:space="preserve"> </w:t>
      </w:r>
      <w:proofErr w:type="spellStart"/>
      <w:r>
        <w:rPr>
          <w:rFonts w:asciiTheme="majorHAnsi" w:hAnsiTheme="majorHAnsi" w:cstheme="majorHAnsi"/>
          <w:sz w:val="24"/>
          <w:szCs w:val="24"/>
        </w:rPr>
        <w:t>Đun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nóng</w:t>
      </w:r>
      <w:proofErr w:type="spellEnd"/>
      <w:r>
        <w:rPr>
          <w:rFonts w:asciiTheme="majorHAnsi" w:hAnsiTheme="majorHAnsi" w:cstheme="majorHAnsi"/>
          <w:sz w:val="24"/>
          <w:szCs w:val="24"/>
        </w:rPr>
        <w:t xml:space="preserve"> 1,32 gam </w:t>
      </w:r>
      <w:proofErr w:type="spellStart"/>
      <w:r>
        <w:rPr>
          <w:rFonts w:asciiTheme="majorHAnsi" w:hAnsiTheme="majorHAnsi" w:cstheme="majorHAnsi"/>
          <w:sz w:val="24"/>
          <w:szCs w:val="24"/>
        </w:rPr>
        <w:t>etanal</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với</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lượng</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dư</w:t>
      </w:r>
      <w:proofErr w:type="spellEnd"/>
      <w:r>
        <w:rPr>
          <w:rFonts w:asciiTheme="majorHAnsi" w:hAnsiTheme="majorHAnsi" w:cstheme="majorHAnsi"/>
          <w:sz w:val="24"/>
          <w:szCs w:val="24"/>
        </w:rPr>
        <w:t xml:space="preserve"> AgNO</w:t>
      </w:r>
      <w:r>
        <w:rPr>
          <w:rFonts w:asciiTheme="majorHAnsi" w:hAnsiTheme="majorHAnsi" w:cstheme="majorHAnsi"/>
          <w:sz w:val="24"/>
          <w:szCs w:val="24"/>
          <w:vertAlign w:val="subscript"/>
        </w:rPr>
        <w:t>3</w:t>
      </w:r>
      <w:r>
        <w:rPr>
          <w:rFonts w:asciiTheme="majorHAnsi" w:hAnsiTheme="majorHAnsi" w:cstheme="majorHAnsi"/>
          <w:sz w:val="24"/>
          <w:szCs w:val="24"/>
        </w:rPr>
        <w:t xml:space="preserve"> </w:t>
      </w:r>
      <w:proofErr w:type="spellStart"/>
      <w:r>
        <w:rPr>
          <w:rFonts w:asciiTheme="majorHAnsi" w:hAnsiTheme="majorHAnsi" w:cstheme="majorHAnsi"/>
          <w:sz w:val="24"/>
          <w:szCs w:val="24"/>
        </w:rPr>
        <w:t>trong</w:t>
      </w:r>
      <w:proofErr w:type="spellEnd"/>
      <w:r>
        <w:rPr>
          <w:rFonts w:asciiTheme="majorHAnsi" w:hAnsiTheme="majorHAnsi" w:cstheme="majorHAnsi"/>
          <w:sz w:val="24"/>
          <w:szCs w:val="24"/>
        </w:rPr>
        <w:t xml:space="preserve"> NH</w:t>
      </w:r>
      <w:r>
        <w:rPr>
          <w:rFonts w:asciiTheme="majorHAnsi" w:hAnsiTheme="majorHAnsi" w:cstheme="majorHAnsi"/>
          <w:sz w:val="24"/>
          <w:szCs w:val="24"/>
          <w:vertAlign w:val="subscript"/>
        </w:rPr>
        <w:t>3</w:t>
      </w:r>
      <w:r>
        <w:rPr>
          <w:rFonts w:asciiTheme="majorHAnsi" w:hAnsiTheme="majorHAnsi" w:cstheme="majorHAnsi"/>
          <w:sz w:val="24"/>
          <w:szCs w:val="24"/>
        </w:rPr>
        <w:t xml:space="preserve"> </w:t>
      </w:r>
      <w:proofErr w:type="spellStart"/>
      <w:r>
        <w:rPr>
          <w:rFonts w:asciiTheme="majorHAnsi" w:hAnsiTheme="majorHAnsi" w:cstheme="majorHAnsi"/>
          <w:sz w:val="24"/>
          <w:szCs w:val="24"/>
        </w:rPr>
        <w:t>thu</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được</w:t>
      </w:r>
      <w:proofErr w:type="spellEnd"/>
      <w:r>
        <w:rPr>
          <w:rFonts w:asciiTheme="majorHAnsi" w:hAnsiTheme="majorHAnsi" w:cstheme="majorHAnsi"/>
          <w:sz w:val="24"/>
          <w:szCs w:val="24"/>
        </w:rPr>
        <w:t xml:space="preserve"> m gam </w:t>
      </w:r>
      <w:proofErr w:type="spellStart"/>
      <w:r>
        <w:rPr>
          <w:rFonts w:asciiTheme="majorHAnsi" w:hAnsiTheme="majorHAnsi" w:cstheme="majorHAnsi"/>
          <w:sz w:val="24"/>
          <w:szCs w:val="24"/>
        </w:rPr>
        <w:t>kết</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tủa</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Giả</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sử</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phản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ứng</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xảy</w:t>
      </w:r>
      <w:proofErr w:type="spellEnd"/>
      <w:r>
        <w:rPr>
          <w:rFonts w:asciiTheme="majorHAnsi" w:hAnsiTheme="majorHAnsi" w:cstheme="majorHAnsi"/>
          <w:sz w:val="24"/>
          <w:szCs w:val="24"/>
        </w:rPr>
        <w:t xml:space="preserve"> ra </w:t>
      </w:r>
      <w:proofErr w:type="spellStart"/>
      <w:r>
        <w:rPr>
          <w:rFonts w:asciiTheme="majorHAnsi" w:hAnsiTheme="majorHAnsi" w:cstheme="majorHAnsi"/>
          <w:sz w:val="24"/>
          <w:szCs w:val="24"/>
        </w:rPr>
        <w:t>hoàn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toàn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tính</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giá</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trị</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của</w:t>
      </w:r>
      <w:proofErr w:type="spellEnd"/>
      <w:r>
        <w:rPr>
          <w:rFonts w:asciiTheme="majorHAnsi" w:hAnsiTheme="majorHAnsi" w:cstheme="majorHAnsi"/>
          <w:sz w:val="24"/>
          <w:szCs w:val="24"/>
        </w:rPr>
        <w:t xml:space="preserve"> m</w:t>
      </w:r>
      <w:r w:rsidR="008B206F" w:rsidRPr="00213C85">
        <w:rPr>
          <w:rFonts w:asciiTheme="majorHAnsi" w:hAnsiTheme="majorHAnsi" w:cstheme="majorHAnsi"/>
          <w:sz w:val="24"/>
          <w:szCs w:val="24"/>
          <w:lang w:val="vi-VN"/>
        </w:rPr>
        <w:t>.</w:t>
      </w:r>
    </w:p>
    <w:p w14:paraId="704F6AA9" w14:textId="77777777" w:rsidR="007B3E27" w:rsidRPr="00213C85" w:rsidRDefault="007B3E27" w:rsidP="007B3E27">
      <w:pPr>
        <w:pStyle w:val="NoSpacing"/>
        <w:spacing w:before="60" w:after="0" w:line="312" w:lineRule="auto"/>
        <w:ind w:left="340" w:right="0" w:hanging="170"/>
        <w:jc w:val="both"/>
        <w:rPr>
          <w:rFonts w:asciiTheme="majorHAnsi" w:hAnsiTheme="majorHAnsi" w:cstheme="majorHAnsi"/>
          <w:sz w:val="24"/>
          <w:szCs w:val="24"/>
          <w:lang w:val="vi-VN"/>
        </w:rPr>
      </w:pPr>
      <w:r>
        <w:rPr>
          <w:rFonts w:asciiTheme="majorHAnsi" w:eastAsia="Times New Roman" w:hAnsiTheme="majorHAnsi" w:cstheme="majorHAnsi"/>
          <w:b/>
          <w:bCs/>
          <w:color w:val="000000"/>
          <w:sz w:val="24"/>
          <w:szCs w:val="24"/>
          <w:lang w:val="vi-VN"/>
        </w:rPr>
        <w:t>6.2</w:t>
      </w:r>
      <w:r w:rsidRPr="00213C85">
        <w:rPr>
          <w:rFonts w:asciiTheme="majorHAnsi" w:eastAsia="Times New Roman" w:hAnsiTheme="majorHAnsi" w:cstheme="majorHAnsi"/>
          <w:b/>
          <w:bCs/>
          <w:color w:val="000000"/>
          <w:sz w:val="24"/>
          <w:szCs w:val="24"/>
          <w:lang w:val="vi-VN"/>
        </w:rPr>
        <w:t>.</w:t>
      </w:r>
      <w:r w:rsidRPr="00213C85">
        <w:rPr>
          <w:rFonts w:asciiTheme="majorHAnsi" w:eastAsia="Times New Roman" w:hAnsiTheme="majorHAnsi" w:cstheme="majorHAnsi"/>
          <w:color w:val="000000"/>
          <w:sz w:val="24"/>
          <w:szCs w:val="24"/>
          <w:lang w:val="vi-VN"/>
        </w:rPr>
        <w:t xml:space="preserve"> </w:t>
      </w:r>
      <w:proofErr w:type="spellStart"/>
      <w:r>
        <w:rPr>
          <w:rFonts w:asciiTheme="majorHAnsi" w:hAnsiTheme="majorHAnsi" w:cstheme="majorHAnsi"/>
          <w:sz w:val="24"/>
          <w:szCs w:val="24"/>
        </w:rPr>
        <w:t>Đun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nóng</w:t>
      </w:r>
      <w:proofErr w:type="spellEnd"/>
      <w:r>
        <w:rPr>
          <w:rFonts w:asciiTheme="majorHAnsi" w:hAnsiTheme="majorHAnsi" w:cstheme="majorHAnsi"/>
          <w:sz w:val="24"/>
          <w:szCs w:val="24"/>
        </w:rPr>
        <w:t xml:space="preserve"> 1,45 gam </w:t>
      </w:r>
      <w:proofErr w:type="spellStart"/>
      <w:r>
        <w:rPr>
          <w:rFonts w:asciiTheme="majorHAnsi" w:hAnsiTheme="majorHAnsi" w:cstheme="majorHAnsi"/>
          <w:sz w:val="24"/>
          <w:szCs w:val="24"/>
        </w:rPr>
        <w:t>propanal</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với</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lượng</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dư</w:t>
      </w:r>
      <w:proofErr w:type="spellEnd"/>
      <w:r>
        <w:rPr>
          <w:rFonts w:asciiTheme="majorHAnsi" w:hAnsiTheme="majorHAnsi" w:cstheme="majorHAnsi"/>
          <w:sz w:val="24"/>
          <w:szCs w:val="24"/>
        </w:rPr>
        <w:t xml:space="preserve"> AgNO</w:t>
      </w:r>
      <w:r>
        <w:rPr>
          <w:rFonts w:asciiTheme="majorHAnsi" w:hAnsiTheme="majorHAnsi" w:cstheme="majorHAnsi"/>
          <w:sz w:val="24"/>
          <w:szCs w:val="24"/>
          <w:vertAlign w:val="subscript"/>
        </w:rPr>
        <w:t>3</w:t>
      </w:r>
      <w:r>
        <w:rPr>
          <w:rFonts w:asciiTheme="majorHAnsi" w:hAnsiTheme="majorHAnsi" w:cstheme="majorHAnsi"/>
          <w:sz w:val="24"/>
          <w:szCs w:val="24"/>
        </w:rPr>
        <w:t xml:space="preserve"> </w:t>
      </w:r>
      <w:proofErr w:type="spellStart"/>
      <w:r>
        <w:rPr>
          <w:rFonts w:asciiTheme="majorHAnsi" w:hAnsiTheme="majorHAnsi" w:cstheme="majorHAnsi"/>
          <w:sz w:val="24"/>
          <w:szCs w:val="24"/>
        </w:rPr>
        <w:t>trong</w:t>
      </w:r>
      <w:proofErr w:type="spellEnd"/>
      <w:r>
        <w:rPr>
          <w:rFonts w:asciiTheme="majorHAnsi" w:hAnsiTheme="majorHAnsi" w:cstheme="majorHAnsi"/>
          <w:sz w:val="24"/>
          <w:szCs w:val="24"/>
        </w:rPr>
        <w:t xml:space="preserve"> NH</w:t>
      </w:r>
      <w:r>
        <w:rPr>
          <w:rFonts w:asciiTheme="majorHAnsi" w:hAnsiTheme="majorHAnsi" w:cstheme="majorHAnsi"/>
          <w:sz w:val="24"/>
          <w:szCs w:val="24"/>
          <w:vertAlign w:val="subscript"/>
        </w:rPr>
        <w:t>3</w:t>
      </w:r>
      <w:r>
        <w:rPr>
          <w:rFonts w:asciiTheme="majorHAnsi" w:hAnsiTheme="majorHAnsi" w:cstheme="majorHAnsi"/>
          <w:sz w:val="24"/>
          <w:szCs w:val="24"/>
        </w:rPr>
        <w:t xml:space="preserve"> </w:t>
      </w:r>
      <w:proofErr w:type="spellStart"/>
      <w:r>
        <w:rPr>
          <w:rFonts w:asciiTheme="majorHAnsi" w:hAnsiTheme="majorHAnsi" w:cstheme="majorHAnsi"/>
          <w:sz w:val="24"/>
          <w:szCs w:val="24"/>
        </w:rPr>
        <w:t>thu</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được</w:t>
      </w:r>
      <w:proofErr w:type="spellEnd"/>
      <w:r>
        <w:rPr>
          <w:rFonts w:asciiTheme="majorHAnsi" w:hAnsiTheme="majorHAnsi" w:cstheme="majorHAnsi"/>
          <w:sz w:val="24"/>
          <w:szCs w:val="24"/>
        </w:rPr>
        <w:t xml:space="preserve"> m gam </w:t>
      </w:r>
      <w:proofErr w:type="spellStart"/>
      <w:r>
        <w:rPr>
          <w:rFonts w:asciiTheme="majorHAnsi" w:hAnsiTheme="majorHAnsi" w:cstheme="majorHAnsi"/>
          <w:sz w:val="24"/>
          <w:szCs w:val="24"/>
        </w:rPr>
        <w:t>kết</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tủa</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Giả</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sử</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phản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ứng</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xảy</w:t>
      </w:r>
      <w:proofErr w:type="spellEnd"/>
      <w:r>
        <w:rPr>
          <w:rFonts w:asciiTheme="majorHAnsi" w:hAnsiTheme="majorHAnsi" w:cstheme="majorHAnsi"/>
          <w:sz w:val="24"/>
          <w:szCs w:val="24"/>
        </w:rPr>
        <w:t xml:space="preserve"> ra </w:t>
      </w:r>
      <w:proofErr w:type="spellStart"/>
      <w:r>
        <w:rPr>
          <w:rFonts w:asciiTheme="majorHAnsi" w:hAnsiTheme="majorHAnsi" w:cstheme="majorHAnsi"/>
          <w:sz w:val="24"/>
          <w:szCs w:val="24"/>
        </w:rPr>
        <w:t>hoàn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toàn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tính</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giá</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trị</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của</w:t>
      </w:r>
      <w:proofErr w:type="spellEnd"/>
      <w:r>
        <w:rPr>
          <w:rFonts w:asciiTheme="majorHAnsi" w:hAnsiTheme="majorHAnsi" w:cstheme="majorHAnsi"/>
          <w:sz w:val="24"/>
          <w:szCs w:val="24"/>
        </w:rPr>
        <w:t xml:space="preserve"> m</w:t>
      </w:r>
      <w:r w:rsidRPr="00213C85">
        <w:rPr>
          <w:rFonts w:asciiTheme="majorHAnsi" w:hAnsiTheme="majorHAnsi" w:cstheme="majorHAnsi"/>
          <w:sz w:val="24"/>
          <w:szCs w:val="24"/>
          <w:lang w:val="vi-VN"/>
        </w:rPr>
        <w:t>.</w:t>
      </w:r>
    </w:p>
    <w:p w14:paraId="31BBC0B1" w14:textId="77777777" w:rsidR="007B3E27" w:rsidRPr="00213C85" w:rsidRDefault="007B3E27" w:rsidP="007B3E27">
      <w:pPr>
        <w:pStyle w:val="NoSpacing"/>
        <w:spacing w:before="60" w:after="0" w:line="312" w:lineRule="auto"/>
        <w:ind w:left="340" w:right="0" w:hanging="170"/>
        <w:jc w:val="both"/>
        <w:rPr>
          <w:rFonts w:asciiTheme="majorHAnsi" w:hAnsiTheme="majorHAnsi" w:cstheme="majorHAnsi"/>
          <w:sz w:val="24"/>
          <w:szCs w:val="24"/>
          <w:lang w:val="vi-VN"/>
        </w:rPr>
      </w:pPr>
      <w:r>
        <w:rPr>
          <w:rFonts w:asciiTheme="majorHAnsi" w:eastAsia="Times New Roman" w:hAnsiTheme="majorHAnsi" w:cstheme="majorHAnsi"/>
          <w:b/>
          <w:bCs/>
          <w:color w:val="000000"/>
          <w:sz w:val="24"/>
          <w:szCs w:val="24"/>
          <w:lang w:val="vi-VN"/>
        </w:rPr>
        <w:t>6.3</w:t>
      </w:r>
      <w:r w:rsidRPr="00213C85">
        <w:rPr>
          <w:rFonts w:asciiTheme="majorHAnsi" w:eastAsia="Times New Roman" w:hAnsiTheme="majorHAnsi" w:cstheme="majorHAnsi"/>
          <w:b/>
          <w:bCs/>
          <w:color w:val="000000"/>
          <w:sz w:val="24"/>
          <w:szCs w:val="24"/>
          <w:lang w:val="vi-VN"/>
        </w:rPr>
        <w:t>.</w:t>
      </w:r>
      <w:r w:rsidRPr="00213C85">
        <w:rPr>
          <w:rFonts w:asciiTheme="majorHAnsi" w:eastAsia="Times New Roman" w:hAnsiTheme="majorHAnsi" w:cstheme="majorHAnsi"/>
          <w:color w:val="000000"/>
          <w:sz w:val="24"/>
          <w:szCs w:val="24"/>
          <w:lang w:val="vi-VN"/>
        </w:rPr>
        <w:t xml:space="preserve"> </w:t>
      </w:r>
      <w:proofErr w:type="spellStart"/>
      <w:r>
        <w:rPr>
          <w:rFonts w:asciiTheme="majorHAnsi" w:hAnsiTheme="majorHAnsi" w:cstheme="majorHAnsi"/>
          <w:sz w:val="24"/>
          <w:szCs w:val="24"/>
        </w:rPr>
        <w:t>Đun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nóng</w:t>
      </w:r>
      <w:proofErr w:type="spellEnd"/>
      <w:r>
        <w:rPr>
          <w:rFonts w:asciiTheme="majorHAnsi" w:hAnsiTheme="majorHAnsi" w:cstheme="majorHAnsi"/>
          <w:sz w:val="24"/>
          <w:szCs w:val="24"/>
        </w:rPr>
        <w:t xml:space="preserve"> m gam </w:t>
      </w:r>
      <w:proofErr w:type="spellStart"/>
      <w:r>
        <w:rPr>
          <w:rFonts w:asciiTheme="majorHAnsi" w:hAnsiTheme="majorHAnsi" w:cstheme="majorHAnsi"/>
          <w:sz w:val="24"/>
          <w:szCs w:val="24"/>
        </w:rPr>
        <w:t>anđehit</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axetic</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với</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lượng</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dư</w:t>
      </w:r>
      <w:proofErr w:type="spellEnd"/>
      <w:r>
        <w:rPr>
          <w:rFonts w:asciiTheme="majorHAnsi" w:hAnsiTheme="majorHAnsi" w:cstheme="majorHAnsi"/>
          <w:sz w:val="24"/>
          <w:szCs w:val="24"/>
        </w:rPr>
        <w:t xml:space="preserve"> AgNO</w:t>
      </w:r>
      <w:r>
        <w:rPr>
          <w:rFonts w:asciiTheme="majorHAnsi" w:hAnsiTheme="majorHAnsi" w:cstheme="majorHAnsi"/>
          <w:sz w:val="24"/>
          <w:szCs w:val="24"/>
          <w:vertAlign w:val="subscript"/>
        </w:rPr>
        <w:t>3</w:t>
      </w:r>
      <w:r>
        <w:rPr>
          <w:rFonts w:asciiTheme="majorHAnsi" w:hAnsiTheme="majorHAnsi" w:cstheme="majorHAnsi"/>
          <w:sz w:val="24"/>
          <w:szCs w:val="24"/>
        </w:rPr>
        <w:t xml:space="preserve"> </w:t>
      </w:r>
      <w:proofErr w:type="spellStart"/>
      <w:r>
        <w:rPr>
          <w:rFonts w:asciiTheme="majorHAnsi" w:hAnsiTheme="majorHAnsi" w:cstheme="majorHAnsi"/>
          <w:sz w:val="24"/>
          <w:szCs w:val="24"/>
        </w:rPr>
        <w:t>trong</w:t>
      </w:r>
      <w:proofErr w:type="spellEnd"/>
      <w:r>
        <w:rPr>
          <w:rFonts w:asciiTheme="majorHAnsi" w:hAnsiTheme="majorHAnsi" w:cstheme="majorHAnsi"/>
          <w:sz w:val="24"/>
          <w:szCs w:val="24"/>
        </w:rPr>
        <w:t xml:space="preserve"> NH</w:t>
      </w:r>
      <w:r>
        <w:rPr>
          <w:rFonts w:asciiTheme="majorHAnsi" w:hAnsiTheme="majorHAnsi" w:cstheme="majorHAnsi"/>
          <w:sz w:val="24"/>
          <w:szCs w:val="24"/>
          <w:vertAlign w:val="subscript"/>
        </w:rPr>
        <w:t>3</w:t>
      </w:r>
      <w:r>
        <w:rPr>
          <w:rFonts w:asciiTheme="majorHAnsi" w:hAnsiTheme="majorHAnsi" w:cstheme="majorHAnsi"/>
          <w:sz w:val="24"/>
          <w:szCs w:val="24"/>
        </w:rPr>
        <w:t xml:space="preserve"> </w:t>
      </w:r>
      <w:proofErr w:type="spellStart"/>
      <w:r>
        <w:rPr>
          <w:rFonts w:asciiTheme="majorHAnsi" w:hAnsiTheme="majorHAnsi" w:cstheme="majorHAnsi"/>
          <w:sz w:val="24"/>
          <w:szCs w:val="24"/>
        </w:rPr>
        <w:t>thu</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được</w:t>
      </w:r>
      <w:proofErr w:type="spellEnd"/>
      <w:r>
        <w:rPr>
          <w:rFonts w:asciiTheme="majorHAnsi" w:hAnsiTheme="majorHAnsi" w:cstheme="majorHAnsi"/>
          <w:sz w:val="24"/>
          <w:szCs w:val="24"/>
        </w:rPr>
        <w:t xml:space="preserve"> 2,16 gam </w:t>
      </w:r>
      <w:proofErr w:type="spellStart"/>
      <w:r>
        <w:rPr>
          <w:rFonts w:asciiTheme="majorHAnsi" w:hAnsiTheme="majorHAnsi" w:cstheme="majorHAnsi"/>
          <w:sz w:val="24"/>
          <w:szCs w:val="24"/>
        </w:rPr>
        <w:t>kết</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tủa</w:t>
      </w:r>
      <w:proofErr w:type="spellEnd"/>
      <w:r>
        <w:rPr>
          <w:rFonts w:asciiTheme="majorHAnsi" w:hAnsiTheme="majorHAnsi" w:cstheme="majorHAnsi"/>
          <w:sz w:val="24"/>
          <w:szCs w:val="24"/>
        </w:rPr>
        <w:t xml:space="preserve">. </w:t>
      </w:r>
      <w:bookmarkStart w:id="0" w:name="_GoBack"/>
      <w:bookmarkEnd w:id="0"/>
      <w:proofErr w:type="spellStart"/>
      <w:r>
        <w:rPr>
          <w:rFonts w:asciiTheme="majorHAnsi" w:hAnsiTheme="majorHAnsi" w:cstheme="majorHAnsi"/>
          <w:sz w:val="24"/>
          <w:szCs w:val="24"/>
        </w:rPr>
        <w:t>Giả</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sử</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phản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ứng</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xảy</w:t>
      </w:r>
      <w:proofErr w:type="spellEnd"/>
      <w:r>
        <w:rPr>
          <w:rFonts w:asciiTheme="majorHAnsi" w:hAnsiTheme="majorHAnsi" w:cstheme="majorHAnsi"/>
          <w:sz w:val="24"/>
          <w:szCs w:val="24"/>
        </w:rPr>
        <w:t xml:space="preserve"> ra </w:t>
      </w:r>
      <w:proofErr w:type="spellStart"/>
      <w:r>
        <w:rPr>
          <w:rFonts w:asciiTheme="majorHAnsi" w:hAnsiTheme="majorHAnsi" w:cstheme="majorHAnsi"/>
          <w:sz w:val="24"/>
          <w:szCs w:val="24"/>
        </w:rPr>
        <w:t>hoàn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toàn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tính</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giá</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trị</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của</w:t>
      </w:r>
      <w:proofErr w:type="spellEnd"/>
      <w:r>
        <w:rPr>
          <w:rFonts w:asciiTheme="majorHAnsi" w:hAnsiTheme="majorHAnsi" w:cstheme="majorHAnsi"/>
          <w:sz w:val="24"/>
          <w:szCs w:val="24"/>
        </w:rPr>
        <w:t xml:space="preserve"> m</w:t>
      </w:r>
      <w:r w:rsidRPr="00213C85">
        <w:rPr>
          <w:rFonts w:asciiTheme="majorHAnsi" w:hAnsiTheme="majorHAnsi" w:cstheme="majorHAnsi"/>
          <w:sz w:val="24"/>
          <w:szCs w:val="24"/>
          <w:lang w:val="vi-VN"/>
        </w:rPr>
        <w:t>.</w:t>
      </w:r>
    </w:p>
    <w:p w14:paraId="0ADC2457" w14:textId="77777777" w:rsidR="007B3E27" w:rsidRDefault="007B3E27" w:rsidP="007B3E27">
      <w:pPr>
        <w:pStyle w:val="NoSpacing"/>
        <w:spacing w:before="60" w:after="0" w:line="312" w:lineRule="auto"/>
        <w:ind w:left="340" w:right="0" w:hanging="170"/>
        <w:jc w:val="both"/>
        <w:rPr>
          <w:rFonts w:asciiTheme="majorHAnsi" w:hAnsiTheme="majorHAnsi" w:cstheme="majorHAnsi"/>
          <w:sz w:val="24"/>
          <w:szCs w:val="24"/>
          <w:lang w:val="vi-VN"/>
        </w:rPr>
      </w:pPr>
      <w:r>
        <w:rPr>
          <w:rFonts w:asciiTheme="majorHAnsi" w:eastAsia="Times New Roman" w:hAnsiTheme="majorHAnsi" w:cstheme="majorHAnsi"/>
          <w:b/>
          <w:bCs/>
          <w:color w:val="000000"/>
          <w:sz w:val="24"/>
          <w:szCs w:val="24"/>
          <w:lang w:val="vi-VN"/>
        </w:rPr>
        <w:t>6.4</w:t>
      </w:r>
      <w:r w:rsidRPr="00213C85">
        <w:rPr>
          <w:rFonts w:asciiTheme="majorHAnsi" w:eastAsia="Times New Roman" w:hAnsiTheme="majorHAnsi" w:cstheme="majorHAnsi"/>
          <w:b/>
          <w:bCs/>
          <w:color w:val="000000"/>
          <w:sz w:val="24"/>
          <w:szCs w:val="24"/>
          <w:lang w:val="vi-VN"/>
        </w:rPr>
        <w:t>.</w:t>
      </w:r>
      <w:r w:rsidRPr="00213C85">
        <w:rPr>
          <w:rFonts w:asciiTheme="majorHAnsi" w:eastAsia="Times New Roman" w:hAnsiTheme="majorHAnsi" w:cstheme="majorHAnsi"/>
          <w:color w:val="000000"/>
          <w:sz w:val="24"/>
          <w:szCs w:val="24"/>
          <w:lang w:val="vi-VN"/>
        </w:rPr>
        <w:t xml:space="preserve"> </w:t>
      </w:r>
      <w:proofErr w:type="spellStart"/>
      <w:r>
        <w:rPr>
          <w:rFonts w:asciiTheme="majorHAnsi" w:hAnsiTheme="majorHAnsi" w:cstheme="majorHAnsi"/>
          <w:sz w:val="24"/>
          <w:szCs w:val="24"/>
        </w:rPr>
        <w:t>Đun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nóng</w:t>
      </w:r>
      <w:proofErr w:type="spellEnd"/>
      <w:r>
        <w:rPr>
          <w:rFonts w:asciiTheme="majorHAnsi" w:hAnsiTheme="majorHAnsi" w:cstheme="majorHAnsi"/>
          <w:sz w:val="24"/>
          <w:szCs w:val="24"/>
        </w:rPr>
        <w:t xml:space="preserve"> m gam </w:t>
      </w:r>
      <w:proofErr w:type="spellStart"/>
      <w:r>
        <w:rPr>
          <w:rFonts w:asciiTheme="majorHAnsi" w:hAnsiTheme="majorHAnsi" w:cstheme="majorHAnsi"/>
          <w:sz w:val="24"/>
          <w:szCs w:val="24"/>
        </w:rPr>
        <w:t>anđehit</w:t>
      </w:r>
      <w:proofErr w:type="spellEnd"/>
      <w:r>
        <w:rPr>
          <w:rFonts w:asciiTheme="majorHAnsi" w:hAnsiTheme="majorHAnsi" w:cstheme="majorHAnsi"/>
          <w:sz w:val="24"/>
          <w:szCs w:val="24"/>
        </w:rPr>
        <w:t xml:space="preserve"> propionic </w:t>
      </w:r>
      <w:proofErr w:type="spellStart"/>
      <w:r>
        <w:rPr>
          <w:rFonts w:asciiTheme="majorHAnsi" w:hAnsiTheme="majorHAnsi" w:cstheme="majorHAnsi"/>
          <w:sz w:val="24"/>
          <w:szCs w:val="24"/>
        </w:rPr>
        <w:t>với</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lượng</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dư</w:t>
      </w:r>
      <w:proofErr w:type="spellEnd"/>
      <w:r>
        <w:rPr>
          <w:rFonts w:asciiTheme="majorHAnsi" w:hAnsiTheme="majorHAnsi" w:cstheme="majorHAnsi"/>
          <w:sz w:val="24"/>
          <w:szCs w:val="24"/>
        </w:rPr>
        <w:t xml:space="preserve"> AgNO</w:t>
      </w:r>
      <w:r>
        <w:rPr>
          <w:rFonts w:asciiTheme="majorHAnsi" w:hAnsiTheme="majorHAnsi" w:cstheme="majorHAnsi"/>
          <w:sz w:val="24"/>
          <w:szCs w:val="24"/>
          <w:vertAlign w:val="subscript"/>
        </w:rPr>
        <w:t>3</w:t>
      </w:r>
      <w:r>
        <w:rPr>
          <w:rFonts w:asciiTheme="majorHAnsi" w:hAnsiTheme="majorHAnsi" w:cstheme="majorHAnsi"/>
          <w:sz w:val="24"/>
          <w:szCs w:val="24"/>
        </w:rPr>
        <w:t xml:space="preserve"> </w:t>
      </w:r>
      <w:proofErr w:type="spellStart"/>
      <w:r>
        <w:rPr>
          <w:rFonts w:asciiTheme="majorHAnsi" w:hAnsiTheme="majorHAnsi" w:cstheme="majorHAnsi"/>
          <w:sz w:val="24"/>
          <w:szCs w:val="24"/>
        </w:rPr>
        <w:t>trong</w:t>
      </w:r>
      <w:proofErr w:type="spellEnd"/>
      <w:r>
        <w:rPr>
          <w:rFonts w:asciiTheme="majorHAnsi" w:hAnsiTheme="majorHAnsi" w:cstheme="majorHAnsi"/>
          <w:sz w:val="24"/>
          <w:szCs w:val="24"/>
        </w:rPr>
        <w:t xml:space="preserve"> NH</w:t>
      </w:r>
      <w:r>
        <w:rPr>
          <w:rFonts w:asciiTheme="majorHAnsi" w:hAnsiTheme="majorHAnsi" w:cstheme="majorHAnsi"/>
          <w:sz w:val="24"/>
          <w:szCs w:val="24"/>
          <w:vertAlign w:val="subscript"/>
        </w:rPr>
        <w:t>3</w:t>
      </w:r>
      <w:r>
        <w:rPr>
          <w:rFonts w:asciiTheme="majorHAnsi" w:hAnsiTheme="majorHAnsi" w:cstheme="majorHAnsi"/>
          <w:sz w:val="24"/>
          <w:szCs w:val="24"/>
        </w:rPr>
        <w:t xml:space="preserve"> </w:t>
      </w:r>
      <w:proofErr w:type="spellStart"/>
      <w:r>
        <w:rPr>
          <w:rFonts w:asciiTheme="majorHAnsi" w:hAnsiTheme="majorHAnsi" w:cstheme="majorHAnsi"/>
          <w:sz w:val="24"/>
          <w:szCs w:val="24"/>
        </w:rPr>
        <w:t>thu</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được</w:t>
      </w:r>
      <w:proofErr w:type="spellEnd"/>
      <w:r>
        <w:rPr>
          <w:rFonts w:asciiTheme="majorHAnsi" w:hAnsiTheme="majorHAnsi" w:cstheme="majorHAnsi"/>
          <w:sz w:val="24"/>
          <w:szCs w:val="24"/>
        </w:rPr>
        <w:t xml:space="preserve"> 3,24 gam </w:t>
      </w:r>
      <w:proofErr w:type="spellStart"/>
      <w:r>
        <w:rPr>
          <w:rFonts w:asciiTheme="majorHAnsi" w:hAnsiTheme="majorHAnsi" w:cstheme="majorHAnsi"/>
          <w:sz w:val="24"/>
          <w:szCs w:val="24"/>
        </w:rPr>
        <w:t>kết</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tủa</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Giả</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sử</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phản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ứng</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xảy</w:t>
      </w:r>
      <w:proofErr w:type="spellEnd"/>
      <w:r>
        <w:rPr>
          <w:rFonts w:asciiTheme="majorHAnsi" w:hAnsiTheme="majorHAnsi" w:cstheme="majorHAnsi"/>
          <w:sz w:val="24"/>
          <w:szCs w:val="24"/>
        </w:rPr>
        <w:t xml:space="preserve"> ra </w:t>
      </w:r>
      <w:proofErr w:type="spellStart"/>
      <w:r>
        <w:rPr>
          <w:rFonts w:asciiTheme="majorHAnsi" w:hAnsiTheme="majorHAnsi" w:cstheme="majorHAnsi"/>
          <w:sz w:val="24"/>
          <w:szCs w:val="24"/>
        </w:rPr>
        <w:t>hoàn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toàn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tính</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giá</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trị</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của</w:t>
      </w:r>
      <w:proofErr w:type="spellEnd"/>
      <w:r>
        <w:rPr>
          <w:rFonts w:asciiTheme="majorHAnsi" w:hAnsiTheme="majorHAnsi" w:cstheme="majorHAnsi"/>
          <w:sz w:val="24"/>
          <w:szCs w:val="24"/>
        </w:rPr>
        <w:t xml:space="preserve"> m</w:t>
      </w:r>
      <w:r w:rsidRPr="00213C85">
        <w:rPr>
          <w:rFonts w:asciiTheme="majorHAnsi" w:hAnsiTheme="majorHAnsi" w:cstheme="majorHAnsi"/>
          <w:sz w:val="24"/>
          <w:szCs w:val="24"/>
          <w:lang w:val="vi-VN"/>
        </w:rPr>
        <w:t>.</w:t>
      </w:r>
    </w:p>
    <w:p w14:paraId="3A6ACF82" w14:textId="77777777" w:rsidR="007B3E27" w:rsidRPr="007B3E27" w:rsidRDefault="007B3E27" w:rsidP="007B3E27">
      <w:pPr>
        <w:pStyle w:val="NoSpacing"/>
        <w:spacing w:before="60" w:after="0" w:line="312" w:lineRule="auto"/>
        <w:ind w:left="340" w:right="0" w:hanging="170"/>
        <w:jc w:val="center"/>
        <w:rPr>
          <w:rFonts w:asciiTheme="majorHAnsi" w:hAnsiTheme="majorHAnsi" w:cstheme="majorHAnsi"/>
          <w:sz w:val="24"/>
          <w:szCs w:val="24"/>
        </w:rPr>
      </w:pPr>
      <w:r>
        <w:rPr>
          <w:rFonts w:asciiTheme="majorHAnsi" w:hAnsiTheme="majorHAnsi" w:cstheme="majorHAnsi"/>
          <w:sz w:val="24"/>
          <w:szCs w:val="24"/>
        </w:rPr>
        <w:t>CHO: H=1, C=12, O=16, Ag=108</w:t>
      </w:r>
    </w:p>
    <w:sectPr w:rsidR="007B3E27" w:rsidRPr="007B3E27" w:rsidSect="0048687A">
      <w:type w:val="continuous"/>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F5"/>
    <w:rsid w:val="001814BF"/>
    <w:rsid w:val="001C7D7C"/>
    <w:rsid w:val="001F727A"/>
    <w:rsid w:val="00213C85"/>
    <w:rsid w:val="002C7769"/>
    <w:rsid w:val="002D09D2"/>
    <w:rsid w:val="00385A3A"/>
    <w:rsid w:val="00395906"/>
    <w:rsid w:val="0048687A"/>
    <w:rsid w:val="004A2AF5"/>
    <w:rsid w:val="00557C85"/>
    <w:rsid w:val="00577D92"/>
    <w:rsid w:val="005C0D8C"/>
    <w:rsid w:val="005D7D44"/>
    <w:rsid w:val="007446CD"/>
    <w:rsid w:val="00767D73"/>
    <w:rsid w:val="007B3E27"/>
    <w:rsid w:val="007C3755"/>
    <w:rsid w:val="007F4B08"/>
    <w:rsid w:val="007F65D1"/>
    <w:rsid w:val="008932FB"/>
    <w:rsid w:val="008B206F"/>
    <w:rsid w:val="00902592"/>
    <w:rsid w:val="00950FF5"/>
    <w:rsid w:val="009C4718"/>
    <w:rsid w:val="00A41BA3"/>
    <w:rsid w:val="00B71E0A"/>
    <w:rsid w:val="00B73083"/>
    <w:rsid w:val="00BA5201"/>
    <w:rsid w:val="00C65FB9"/>
    <w:rsid w:val="00C851DF"/>
    <w:rsid w:val="00D74F70"/>
    <w:rsid w:val="00D819F8"/>
    <w:rsid w:val="00FF3E7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C92B"/>
  <w15:docId w15:val="{925770FF-DE15-4D68-8C35-4214FDC5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before="8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0FF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85A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385A3A"/>
    <w:pPr>
      <w:spacing w:before="0" w:after="200"/>
      <w:ind w:left="360" w:right="734" w:hanging="360"/>
    </w:pPr>
    <w:rPr>
      <w:rFonts w:ascii="Calibri" w:eastAsia="Calibri" w:hAnsi="Calibri" w:cs="Times New Roman"/>
      <w:lang w:val="en-US"/>
    </w:rPr>
  </w:style>
  <w:style w:type="character" w:customStyle="1" w:styleId="apple-tab-span">
    <w:name w:val="apple-tab-span"/>
    <w:basedOn w:val="DefaultParagraphFont"/>
    <w:rsid w:val="00385A3A"/>
  </w:style>
  <w:style w:type="paragraph" w:styleId="ListParagraph">
    <w:name w:val="List Paragraph"/>
    <w:basedOn w:val="Normal"/>
    <w:uiPriority w:val="34"/>
    <w:qFormat/>
    <w:rsid w:val="00213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5725">
      <w:bodyDiv w:val="1"/>
      <w:marLeft w:val="0"/>
      <w:marRight w:val="0"/>
      <w:marTop w:val="0"/>
      <w:marBottom w:val="0"/>
      <w:divBdr>
        <w:top w:val="none" w:sz="0" w:space="0" w:color="auto"/>
        <w:left w:val="none" w:sz="0" w:space="0" w:color="auto"/>
        <w:bottom w:val="none" w:sz="0" w:space="0" w:color="auto"/>
        <w:right w:val="none" w:sz="0" w:space="0" w:color="auto"/>
      </w:divBdr>
    </w:div>
    <w:div w:id="1404067739">
      <w:bodyDiv w:val="1"/>
      <w:marLeft w:val="0"/>
      <w:marRight w:val="0"/>
      <w:marTop w:val="0"/>
      <w:marBottom w:val="0"/>
      <w:divBdr>
        <w:top w:val="none" w:sz="0" w:space="0" w:color="auto"/>
        <w:left w:val="none" w:sz="0" w:space="0" w:color="auto"/>
        <w:bottom w:val="none" w:sz="0" w:space="0" w:color="auto"/>
        <w:right w:val="none" w:sz="0" w:space="0" w:color="auto"/>
      </w:divBdr>
    </w:div>
    <w:div w:id="154312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F8347-61E5-4D7C-8404-3C549B45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Huy</dc:creator>
  <cp:lastModifiedBy>hp</cp:lastModifiedBy>
  <cp:revision>2</cp:revision>
  <cp:lastPrinted>2021-04-05T05:12:00Z</cp:lastPrinted>
  <dcterms:created xsi:type="dcterms:W3CDTF">2022-05-26T07:49:00Z</dcterms:created>
  <dcterms:modified xsi:type="dcterms:W3CDTF">2022-05-26T07:49:00Z</dcterms:modified>
</cp:coreProperties>
</file>