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4"/>
      </w:tblGrid>
      <w:tr w:rsidR="00F56D06" w:rsidRPr="00F56D06" w14:paraId="388B72A4" w14:textId="77777777" w:rsidTr="00E94649">
        <w:tc>
          <w:tcPr>
            <w:tcW w:w="5000" w:type="pct"/>
            <w:gridSpan w:val="2"/>
          </w:tcPr>
          <w:p w14:paraId="4A044830" w14:textId="03ACCB35" w:rsidR="00EF3084" w:rsidRPr="00F56D06" w:rsidRDefault="00EF3084" w:rsidP="00845F61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56D06">
              <w:rPr>
                <w:b/>
                <w:bCs/>
                <w:color w:val="0070C0"/>
                <w:sz w:val="26"/>
                <w:szCs w:val="26"/>
              </w:rPr>
              <w:t xml:space="preserve">PHỤ LỤC </w:t>
            </w:r>
            <w:r w:rsidR="00663133">
              <w:rPr>
                <w:b/>
                <w:bCs/>
                <w:color w:val="0070C0"/>
                <w:sz w:val="26"/>
                <w:szCs w:val="26"/>
              </w:rPr>
              <w:t>02</w:t>
            </w:r>
          </w:p>
          <w:p w14:paraId="1B94DA67" w14:textId="215235FA" w:rsidR="00E94649" w:rsidRPr="00F56D06" w:rsidRDefault="00EF3084" w:rsidP="00845F61">
            <w:pPr>
              <w:spacing w:before="120" w:after="120"/>
              <w:jc w:val="center"/>
              <w:rPr>
                <w:i/>
                <w:iCs/>
                <w:color w:val="0070C0"/>
                <w:sz w:val="26"/>
                <w:szCs w:val="26"/>
              </w:rPr>
            </w:pP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(theo Văn bản hướng dẫn số 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5512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>/BGDĐT-GDTrH ngày 18/12/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2020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 của Bộ Giáo dục &amp; Đào tạo)</w:t>
            </w:r>
          </w:p>
        </w:tc>
      </w:tr>
      <w:tr w:rsidR="00DB0F79" w:rsidRPr="00DB0F79" w14:paraId="4097E08D" w14:textId="77777777" w:rsidTr="00363B43">
        <w:tc>
          <w:tcPr>
            <w:tcW w:w="2500" w:type="pct"/>
          </w:tcPr>
          <w:p w14:paraId="524F75F1" w14:textId="77777777" w:rsidR="0077430A" w:rsidRPr="00DB0F79" w:rsidRDefault="0077430A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>SỞ GIÁO DỤC &amp; ĐÀO TẠO THÀNH PHỐ HỒ CHÍ MINH</w:t>
            </w:r>
          </w:p>
          <w:p w14:paraId="3B8D5402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8E6B06" wp14:editId="7BAC8AEF">
                      <wp:simplePos x="0" y="0"/>
                      <wp:positionH relativeFrom="column">
                        <wp:posOffset>820738</wp:posOffset>
                      </wp:positionH>
                      <wp:positionV relativeFrom="page">
                        <wp:posOffset>554990</wp:posOffset>
                      </wp:positionV>
                      <wp:extent cx="2824480" cy="0"/>
                      <wp:effectExtent l="0" t="19050" r="330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448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A02589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4.65pt,43.7pt" to="287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TRƯỜNG THPT DƯƠNG VĂN DƯƠNG</w:t>
            </w:r>
          </w:p>
          <w:p w14:paraId="4D6C78D7" w14:textId="1B5C35EC" w:rsidR="00AE7CCD" w:rsidRPr="00DB0F79" w:rsidRDefault="00AE7CCD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5564A539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12362BD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AF726" wp14:editId="2DC83E41">
                      <wp:simplePos x="0" y="0"/>
                      <wp:positionH relativeFrom="column">
                        <wp:posOffset>1214438</wp:posOffset>
                      </wp:positionH>
                      <wp:positionV relativeFrom="page">
                        <wp:posOffset>560705</wp:posOffset>
                      </wp:positionV>
                      <wp:extent cx="2070735" cy="0"/>
                      <wp:effectExtent l="0" t="1905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73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CE6CD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5.65pt,44.15pt" to="258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58F96C6" w14:textId="0A003E96" w:rsidR="0077430A" w:rsidRPr="00DB0F79" w:rsidRDefault="0077430A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 xml:space="preserve">TP. Hồ Chí Minh, </w:t>
            </w:r>
            <w:proofErr w:type="gramStart"/>
            <w:r w:rsidRPr="00DB0F79">
              <w:rPr>
                <w:sz w:val="26"/>
                <w:szCs w:val="26"/>
              </w:rPr>
              <w:t xml:space="preserve">ngày </w:t>
            </w:r>
            <w:r w:rsidRPr="000C07D2">
              <w:rPr>
                <w:color w:val="FF0000"/>
                <w:sz w:val="26"/>
                <w:szCs w:val="26"/>
              </w:rPr>
              <w:t>.....</w:t>
            </w:r>
            <w:proofErr w:type="gramEnd"/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DB0F79">
              <w:rPr>
                <w:sz w:val="26"/>
                <w:szCs w:val="26"/>
              </w:rPr>
              <w:t xml:space="preserve">tháng </w:t>
            </w:r>
            <w:r w:rsidRPr="000C07D2">
              <w:rPr>
                <w:color w:val="FF0000"/>
                <w:sz w:val="26"/>
                <w:szCs w:val="26"/>
              </w:rPr>
              <w:t>.....</w:t>
            </w:r>
            <w:proofErr w:type="gramEnd"/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DB0F79">
              <w:rPr>
                <w:sz w:val="26"/>
                <w:szCs w:val="26"/>
              </w:rPr>
              <w:t>năm</w:t>
            </w:r>
            <w:proofErr w:type="gramEnd"/>
            <w:r w:rsidRPr="00DB0F79">
              <w:rPr>
                <w:sz w:val="26"/>
                <w:szCs w:val="26"/>
              </w:rPr>
              <w:t xml:space="preserve"> </w:t>
            </w:r>
            <w:r w:rsidR="000C07D2" w:rsidRPr="006A3054">
              <w:rPr>
                <w:color w:val="FF0000"/>
                <w:sz w:val="26"/>
                <w:szCs w:val="26"/>
              </w:rPr>
              <w:t>.</w:t>
            </w:r>
            <w:r w:rsidR="00167318">
              <w:rPr>
                <w:color w:val="FF0000"/>
                <w:sz w:val="26"/>
                <w:szCs w:val="26"/>
                <w:lang w:val="vi-VN"/>
              </w:rPr>
              <w:t>2021</w:t>
            </w:r>
            <w:r w:rsidR="000C07D2" w:rsidRPr="006A3054">
              <w:rPr>
                <w:color w:val="FF0000"/>
                <w:sz w:val="26"/>
                <w:szCs w:val="26"/>
              </w:rPr>
              <w:t>.........</w:t>
            </w:r>
          </w:p>
        </w:tc>
      </w:tr>
      <w:tr w:rsidR="00DB0F79" w:rsidRPr="00DB0F79" w14:paraId="4AD5C9D2" w14:textId="77777777" w:rsidTr="00011CFC">
        <w:tc>
          <w:tcPr>
            <w:tcW w:w="5000" w:type="pct"/>
            <w:gridSpan w:val="2"/>
            <w:vAlign w:val="center"/>
          </w:tcPr>
          <w:p w14:paraId="468F01FF" w14:textId="7A05068D" w:rsidR="00F6503E" w:rsidRDefault="00D84C47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 xml:space="preserve">KHUNG KẾ HOẠCH </w:t>
            </w:r>
            <w:r w:rsidR="00A62DE2">
              <w:rPr>
                <w:b/>
                <w:bCs/>
                <w:sz w:val="26"/>
                <w:szCs w:val="26"/>
              </w:rPr>
              <w:t>TỔ CHỨC CÁC</w:t>
            </w:r>
            <w:r w:rsidR="001E1397">
              <w:rPr>
                <w:b/>
                <w:bCs/>
                <w:sz w:val="26"/>
                <w:szCs w:val="26"/>
              </w:rPr>
              <w:t xml:space="preserve"> HOẠT ĐỘNG GIÁO DỤC</w:t>
            </w:r>
            <w:r w:rsidR="00A62DE2">
              <w:rPr>
                <w:b/>
                <w:bCs/>
                <w:sz w:val="26"/>
                <w:szCs w:val="26"/>
              </w:rPr>
              <w:t xml:space="preserve"> CHỦ ĐIỂM</w:t>
            </w:r>
          </w:p>
          <w:p w14:paraId="27F05ABD" w14:textId="40D2774D" w:rsidR="00337875" w:rsidRPr="00DB0F79" w:rsidRDefault="008A64B3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236A4">
              <w:rPr>
                <w:b/>
                <w:bCs/>
                <w:color w:val="FF0000"/>
                <w:sz w:val="26"/>
                <w:szCs w:val="26"/>
              </w:rPr>
              <w:t>TỔ CHUYÊN MÔN</w:t>
            </w:r>
            <w:r w:rsidRPr="00DB0F79">
              <w:rPr>
                <w:b/>
                <w:bCs/>
                <w:sz w:val="26"/>
                <w:szCs w:val="26"/>
              </w:rPr>
              <w:t xml:space="preserve">: </w:t>
            </w:r>
            <w:r w:rsidR="00194ADC">
              <w:rPr>
                <w:b/>
                <w:bCs/>
                <w:sz w:val="26"/>
                <w:szCs w:val="26"/>
              </w:rPr>
              <w:t>Địa lí</w:t>
            </w:r>
          </w:p>
        </w:tc>
      </w:tr>
      <w:tr w:rsidR="00DB0F79" w:rsidRPr="00B4572B" w14:paraId="37681C23" w14:textId="77777777" w:rsidTr="00011CFC">
        <w:tc>
          <w:tcPr>
            <w:tcW w:w="5000" w:type="pct"/>
            <w:gridSpan w:val="2"/>
            <w:vAlign w:val="center"/>
          </w:tcPr>
          <w:p w14:paraId="1A9A958E" w14:textId="1FD79A21" w:rsidR="00337875" w:rsidRPr="00B4572B" w:rsidRDefault="005272FD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773FF">
              <w:rPr>
                <w:b/>
                <w:bCs/>
                <w:color w:val="FF0000"/>
                <w:sz w:val="26"/>
                <w:szCs w:val="26"/>
              </w:rPr>
              <w:t>NĂM HỌC</w:t>
            </w:r>
            <w:r w:rsidRPr="00B4572B">
              <w:rPr>
                <w:b/>
                <w:bCs/>
                <w:sz w:val="26"/>
                <w:szCs w:val="26"/>
              </w:rPr>
              <w:t xml:space="preserve">: </w:t>
            </w:r>
            <w:r w:rsidR="009A237A">
              <w:rPr>
                <w:b/>
                <w:bCs/>
                <w:sz w:val="26"/>
                <w:szCs w:val="26"/>
              </w:rPr>
              <w:t>2021 – 2022</w:t>
            </w:r>
          </w:p>
        </w:tc>
      </w:tr>
    </w:tbl>
    <w:p w14:paraId="0BEE1AB6" w14:textId="724F8AA7" w:rsidR="00CF3885" w:rsidRDefault="00F87C4C" w:rsidP="00845F6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</w:t>
      </w:r>
      <w:r w:rsidR="007620DB">
        <w:rPr>
          <w:b/>
          <w:bCs/>
          <w:sz w:val="26"/>
          <w:szCs w:val="26"/>
        </w:rPr>
        <w:t xml:space="preserve">ĐỔI MỚI </w:t>
      </w:r>
      <w:r w:rsidR="00445171">
        <w:rPr>
          <w:b/>
          <w:bCs/>
          <w:sz w:val="26"/>
          <w:szCs w:val="26"/>
        </w:rPr>
        <w:t xml:space="preserve">CÔNG TÁC </w:t>
      </w:r>
      <w:r w:rsidR="007620DB">
        <w:rPr>
          <w:b/>
          <w:bCs/>
          <w:sz w:val="26"/>
          <w:szCs w:val="26"/>
        </w:rPr>
        <w:t>DẠY HỌC TRÊN LỚP</w:t>
      </w:r>
      <w:r w:rsidR="000D46D3">
        <w:rPr>
          <w:b/>
          <w:bCs/>
          <w:sz w:val="26"/>
          <w:szCs w:val="26"/>
        </w:rPr>
        <w:t xml:space="preserve"> HỌC</w:t>
      </w:r>
      <w:r w:rsidR="003008F2">
        <w:rPr>
          <w:b/>
          <w:bCs/>
          <w:sz w:val="26"/>
          <w:szCs w:val="26"/>
        </w:rPr>
        <w:t xml:space="preserve"> (Dạy học trực tiếp / Dạy học trực tuyến)</w:t>
      </w:r>
      <w:bookmarkStart w:id="0" w:name="_GoBack"/>
    </w:p>
    <w:p w14:paraId="3674991B" w14:textId="2E43AA62" w:rsidR="007F4A31" w:rsidRPr="00852F7C" w:rsidRDefault="00965CBA" w:rsidP="004B17F5">
      <w:pPr>
        <w:pStyle w:val="ListParagraph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</w:t>
      </w:r>
      <w:r w:rsidR="00ED35E8" w:rsidRPr="00852F7C">
        <w:rPr>
          <w:b/>
          <w:bCs/>
          <w:sz w:val="26"/>
          <w:szCs w:val="26"/>
        </w:rPr>
        <w:t xml:space="preserve"> học sinh</w:t>
      </w:r>
      <w:r w:rsidRPr="00852F7C">
        <w:rPr>
          <w:b/>
          <w:bCs/>
          <w:sz w:val="26"/>
          <w:szCs w:val="26"/>
        </w:rPr>
        <w:t>:</w:t>
      </w:r>
    </w:p>
    <w:bookmarkEnd w:id="0"/>
    <w:p w14:paraId="3652EA78" w14:textId="7B379C30" w:rsidR="00DB5D54" w:rsidRPr="0028030D" w:rsidRDefault="005F61E0" w:rsidP="00D138BE">
      <w:pPr>
        <w:spacing w:after="120"/>
        <w:ind w:left="107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+ </w:t>
      </w:r>
      <w:r w:rsidR="004B1A72">
        <w:rPr>
          <w:sz w:val="26"/>
          <w:szCs w:val="26"/>
        </w:rPr>
        <w:t>Khối lớp / Lớp:</w:t>
      </w:r>
      <w:r w:rsidR="0028030D">
        <w:rPr>
          <w:sz w:val="26"/>
          <w:szCs w:val="26"/>
        </w:rPr>
        <w:t xml:space="preserve"> </w:t>
      </w:r>
      <w:r w:rsidR="0028030D">
        <w:rPr>
          <w:sz w:val="26"/>
          <w:szCs w:val="26"/>
          <w:lang w:val="vi-VN"/>
        </w:rPr>
        <w:t>11</w:t>
      </w:r>
      <w:proofErr w:type="gramStart"/>
      <w:r w:rsidR="0028030D">
        <w:rPr>
          <w:sz w:val="26"/>
          <w:szCs w:val="26"/>
          <w:lang w:val="vi-VN"/>
        </w:rPr>
        <w:t>,12</w:t>
      </w:r>
      <w:proofErr w:type="gramEnd"/>
    </w:p>
    <w:p w14:paraId="65163CA0" w14:textId="0EE5E122" w:rsidR="000E7C7E" w:rsidRDefault="000E7C7E" w:rsidP="000E7C7E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23FA8C33" w14:textId="4286BEFB" w:rsidR="00124743" w:rsidRPr="00852F7C" w:rsidRDefault="009960CB" w:rsidP="006F5187">
      <w:pPr>
        <w:pStyle w:val="ListParagraph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7"/>
        <w:gridCol w:w="3083"/>
        <w:gridCol w:w="3510"/>
        <w:gridCol w:w="899"/>
        <w:gridCol w:w="1890"/>
        <w:gridCol w:w="1556"/>
        <w:gridCol w:w="1440"/>
        <w:gridCol w:w="1692"/>
      </w:tblGrid>
      <w:tr w:rsidR="007F3B4B" w:rsidRPr="004F246D" w14:paraId="38FBE66A" w14:textId="77777777" w:rsidTr="0028030D">
        <w:trPr>
          <w:tblHeader/>
        </w:trPr>
        <w:tc>
          <w:tcPr>
            <w:tcW w:w="242" w:type="pct"/>
            <w:vAlign w:val="center"/>
          </w:tcPr>
          <w:p w14:paraId="3331AA95" w14:textId="61ECCFB8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042" w:type="pct"/>
            <w:vAlign w:val="center"/>
          </w:tcPr>
          <w:p w14:paraId="1369E196" w14:textId="0882D7F1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87" w:type="pct"/>
            <w:vAlign w:val="center"/>
          </w:tcPr>
          <w:p w14:paraId="5FFFE798" w14:textId="6A1D8788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 cần đạt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04" w:type="pct"/>
            <w:vAlign w:val="center"/>
          </w:tcPr>
          <w:p w14:paraId="7764A395" w14:textId="41D20ADA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tiết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639" w:type="pct"/>
            <w:vAlign w:val="center"/>
          </w:tcPr>
          <w:p w14:paraId="6AE48483" w14:textId="7222B01E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 &amp; Địa điểm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526" w:type="pct"/>
            <w:vAlign w:val="center"/>
          </w:tcPr>
          <w:p w14:paraId="5BBC7951" w14:textId="0241CB97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trì &amp;</w:t>
            </w:r>
            <w:r w:rsidR="00EA262C">
              <w:rPr>
                <w:b/>
                <w:bCs/>
                <w:sz w:val="26"/>
                <w:szCs w:val="26"/>
              </w:rPr>
              <w:t xml:space="preserve"> bộ phận p</w:t>
            </w:r>
            <w:r>
              <w:rPr>
                <w:b/>
                <w:bCs/>
                <w:sz w:val="26"/>
                <w:szCs w:val="26"/>
              </w:rPr>
              <w:t>hối hợp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68870FA2" w14:textId="774B7C1D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Điều kiện</w:t>
            </w:r>
            <w:r w:rsidR="00605A51">
              <w:rPr>
                <w:b/>
                <w:bCs/>
                <w:sz w:val="26"/>
                <w:szCs w:val="26"/>
              </w:rPr>
              <w:t xml:space="preserve"> tổ chức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206FB9AE" w14:textId="68886546" w:rsidR="004154DA" w:rsidRPr="004F246D" w:rsidRDefault="004154DA" w:rsidP="00A0530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 / Đánh giá</w:t>
            </w:r>
            <w:r w:rsidR="0026256C">
              <w:rPr>
                <w:b/>
                <w:bCs/>
                <w:sz w:val="26"/>
                <w:szCs w:val="26"/>
              </w:rPr>
              <w:t xml:space="preserve"> </w:t>
            </w:r>
            <w:r w:rsidR="0026256C"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7F3B4B" w:rsidRPr="0039395C" w14:paraId="7CCD9BCD" w14:textId="77777777" w:rsidTr="0028030D">
        <w:tc>
          <w:tcPr>
            <w:tcW w:w="242" w:type="pct"/>
          </w:tcPr>
          <w:p w14:paraId="32C33CDC" w14:textId="097E118F" w:rsidR="004154DA" w:rsidRPr="0039395C" w:rsidRDefault="004656EC" w:rsidP="006C5BD9">
            <w:pPr>
              <w:spacing w:before="120" w:after="120"/>
              <w:jc w:val="center"/>
            </w:pPr>
            <w:r w:rsidRPr="0039395C">
              <w:t>01</w:t>
            </w:r>
          </w:p>
        </w:tc>
        <w:tc>
          <w:tcPr>
            <w:tcW w:w="1042" w:type="pct"/>
          </w:tcPr>
          <w:p w14:paraId="0702A149" w14:textId="666F8C0A" w:rsidR="004154DA" w:rsidRPr="0039395C" w:rsidRDefault="00F04601" w:rsidP="006C5BD9">
            <w:pPr>
              <w:spacing w:before="120" w:after="120"/>
              <w:jc w:val="center"/>
            </w:pPr>
            <w:r w:rsidRPr="0039395C">
              <w:t xml:space="preserve">SỬ DỤNG SƠ ĐỒ TƯ DUY TRONG DẠY HỌC BÀI </w:t>
            </w:r>
            <w:r w:rsidR="00194ADC" w:rsidRPr="0039395C">
              <w:t>THIÊN NHIÊN CHỊU ẢNH HƯỞNG SÂU SẮC CỦA BIỂN</w:t>
            </w:r>
          </w:p>
        </w:tc>
        <w:tc>
          <w:tcPr>
            <w:tcW w:w="1187" w:type="pct"/>
          </w:tcPr>
          <w:p w14:paraId="434BE8CB" w14:textId="77777777" w:rsidR="00F04601" w:rsidRPr="0039395C" w:rsidRDefault="00F04601" w:rsidP="00F04601">
            <w:pPr>
              <w:spacing w:line="288" w:lineRule="auto"/>
              <w:rPr>
                <w:lang w:val="de-DE"/>
              </w:rPr>
            </w:pPr>
            <w:r w:rsidRPr="0039395C">
              <w:rPr>
                <w:lang w:val="de-DE"/>
              </w:rPr>
              <w:t>- Mô tả được các đặc điểm tự nhiên cơ bản nhất của Biển Đông.</w:t>
            </w:r>
          </w:p>
          <w:p w14:paraId="522E9AB2" w14:textId="77777777" w:rsidR="00F04601" w:rsidRPr="0039395C" w:rsidRDefault="00F04601" w:rsidP="00F04601">
            <w:pPr>
              <w:spacing w:line="288" w:lineRule="auto"/>
              <w:rPr>
                <w:lang w:val="de-DE"/>
              </w:rPr>
            </w:pPr>
            <w:r w:rsidRPr="0039395C">
              <w:rPr>
                <w:lang w:val="de-DE"/>
              </w:rPr>
              <w:t>- Đánh giá được ảnh hưởng của Biển Đông đối với thiên nhiên Việt Nam.</w:t>
            </w:r>
          </w:p>
          <w:p w14:paraId="0AF22D70" w14:textId="77777777" w:rsidR="004154DA" w:rsidRPr="0039395C" w:rsidRDefault="004154DA" w:rsidP="00FE4448">
            <w:pPr>
              <w:spacing w:line="288" w:lineRule="auto"/>
            </w:pPr>
          </w:p>
        </w:tc>
        <w:tc>
          <w:tcPr>
            <w:tcW w:w="304" w:type="pct"/>
          </w:tcPr>
          <w:p w14:paraId="07C5D2D8" w14:textId="5626C970" w:rsidR="004154DA" w:rsidRPr="0039395C" w:rsidRDefault="00F04601" w:rsidP="006C5BD9">
            <w:pPr>
              <w:spacing w:before="120" w:after="120"/>
              <w:jc w:val="center"/>
            </w:pPr>
            <w:r w:rsidRPr="0039395C">
              <w:t>1</w:t>
            </w:r>
          </w:p>
        </w:tc>
        <w:tc>
          <w:tcPr>
            <w:tcW w:w="639" w:type="pct"/>
          </w:tcPr>
          <w:p w14:paraId="3B848A48" w14:textId="2F103D62" w:rsidR="004154DA" w:rsidRPr="0039395C" w:rsidRDefault="00F04601" w:rsidP="00F04601">
            <w:pPr>
              <w:pStyle w:val="ListParagraph"/>
              <w:numPr>
                <w:ilvl w:val="0"/>
                <w:numId w:val="18"/>
              </w:numPr>
              <w:spacing w:after="120"/>
              <w:ind w:left="318" w:hanging="284"/>
            </w:pPr>
            <w:r w:rsidRPr="0039395C">
              <w:t>Tuần 5</w:t>
            </w:r>
          </w:p>
          <w:p w14:paraId="4B3661F0" w14:textId="0C431587" w:rsidR="00F04601" w:rsidRPr="0039395C" w:rsidRDefault="00F04601" w:rsidP="00F04601">
            <w:pPr>
              <w:pStyle w:val="ListParagraph"/>
              <w:numPr>
                <w:ilvl w:val="0"/>
                <w:numId w:val="18"/>
              </w:numPr>
              <w:spacing w:after="120"/>
              <w:ind w:left="0" w:hanging="107"/>
              <w:jc w:val="center"/>
            </w:pPr>
            <w:r w:rsidRPr="0039395C">
              <w:t>Trên lớp</w:t>
            </w:r>
          </w:p>
        </w:tc>
        <w:tc>
          <w:tcPr>
            <w:tcW w:w="526" w:type="pct"/>
          </w:tcPr>
          <w:p w14:paraId="00581A3E" w14:textId="049E8148" w:rsidR="004154DA" w:rsidRPr="0039395C" w:rsidRDefault="00F04601" w:rsidP="006C5BD9">
            <w:pPr>
              <w:spacing w:before="120" w:after="120"/>
              <w:jc w:val="center"/>
            </w:pPr>
            <w:r w:rsidRPr="0039395C">
              <w:t>Trần Thanh Ngân</w:t>
            </w:r>
          </w:p>
        </w:tc>
        <w:tc>
          <w:tcPr>
            <w:tcW w:w="487" w:type="pct"/>
          </w:tcPr>
          <w:p w14:paraId="4EF37F22" w14:textId="77777777" w:rsidR="004154DA" w:rsidRPr="0039395C" w:rsidRDefault="004154DA" w:rsidP="006C5BD9">
            <w:pPr>
              <w:spacing w:before="120" w:after="120"/>
              <w:jc w:val="center"/>
            </w:pPr>
          </w:p>
        </w:tc>
        <w:tc>
          <w:tcPr>
            <w:tcW w:w="572" w:type="pct"/>
          </w:tcPr>
          <w:p w14:paraId="6E61278C" w14:textId="58A830E0" w:rsidR="004154DA" w:rsidRPr="0039395C" w:rsidRDefault="00FE4448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Khối 12</w:t>
            </w:r>
          </w:p>
        </w:tc>
      </w:tr>
      <w:tr w:rsidR="007F3B4B" w:rsidRPr="0039395C" w14:paraId="72F1386E" w14:textId="77777777" w:rsidTr="0028030D">
        <w:tc>
          <w:tcPr>
            <w:tcW w:w="242" w:type="pct"/>
          </w:tcPr>
          <w:p w14:paraId="76DEFA1C" w14:textId="3DD772ED" w:rsidR="004154DA" w:rsidRPr="0039395C" w:rsidRDefault="004656EC" w:rsidP="006C5BD9">
            <w:pPr>
              <w:spacing w:before="120" w:after="120"/>
              <w:jc w:val="center"/>
            </w:pPr>
            <w:r w:rsidRPr="0039395C">
              <w:t>02</w:t>
            </w:r>
          </w:p>
        </w:tc>
        <w:tc>
          <w:tcPr>
            <w:tcW w:w="1042" w:type="pct"/>
          </w:tcPr>
          <w:p w14:paraId="7280CDBD" w14:textId="77777777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</w:p>
          <w:p w14:paraId="632E0113" w14:textId="1EFFB239" w:rsidR="004154DA" w:rsidRPr="0039395C" w:rsidRDefault="0045426A" w:rsidP="006C5BD9">
            <w:pPr>
              <w:spacing w:before="120" w:after="120"/>
              <w:jc w:val="center"/>
            </w:pPr>
            <w:r w:rsidRPr="0039395C">
              <w:t xml:space="preserve">SỬ DỤNG PHƯƠNG PHÁP </w:t>
            </w:r>
            <w:r w:rsidRPr="0039395C">
              <w:lastRenderedPageBreak/>
              <w:t>ĐÓNG VAI TRONG DẠY BÀI VẤN ĐỀ PHÁT TRIỂN THƯƠNG MẠI VÀ DU LỊCH</w:t>
            </w:r>
          </w:p>
        </w:tc>
        <w:tc>
          <w:tcPr>
            <w:tcW w:w="1187" w:type="pct"/>
          </w:tcPr>
          <w:p w14:paraId="23D15AA1" w14:textId="417CD5CC" w:rsidR="0045426A" w:rsidRPr="0039395C" w:rsidRDefault="0045426A" w:rsidP="0045426A">
            <w:pPr>
              <w:pStyle w:val="Heading2"/>
              <w:spacing w:before="0" w:line="240" w:lineRule="auto"/>
              <w:ind w:firstLine="0"/>
              <w:outlineLvl w:val="1"/>
              <w:rPr>
                <w:sz w:val="24"/>
                <w:szCs w:val="24"/>
                <w:lang w:val="vi-VN"/>
              </w:rPr>
            </w:pPr>
          </w:p>
          <w:p w14:paraId="318E951A" w14:textId="77777777" w:rsidR="0045426A" w:rsidRPr="0039395C" w:rsidRDefault="0045426A" w:rsidP="0045426A">
            <w:pPr>
              <w:spacing w:line="288" w:lineRule="auto"/>
              <w:rPr>
                <w:rFonts w:eastAsia="Times New Roman"/>
                <w:color w:val="000000"/>
                <w:lang w:val="vi-VN"/>
              </w:rPr>
            </w:pPr>
            <w:r w:rsidRPr="0039395C">
              <w:rPr>
                <w:rFonts w:eastAsia="Times New Roman"/>
                <w:color w:val="000000"/>
              </w:rPr>
              <w:t xml:space="preserve">- Phân tích được tình hình phát triển và sự thay đổi trong cơ cấu </w:t>
            </w:r>
            <w:r w:rsidRPr="0039395C">
              <w:rPr>
                <w:rFonts w:eastAsia="Times New Roman"/>
                <w:color w:val="000000"/>
              </w:rPr>
              <w:lastRenderedPageBreak/>
              <w:t>nội thương, ngoại thương.</w:t>
            </w:r>
          </w:p>
          <w:p w14:paraId="45FACC47" w14:textId="77777777" w:rsidR="0045426A" w:rsidRPr="0039395C" w:rsidRDefault="0045426A" w:rsidP="0045426A">
            <w:pPr>
              <w:spacing w:line="288" w:lineRule="auto"/>
              <w:rPr>
                <w:rFonts w:eastAsia="Times New Roman"/>
                <w:color w:val="000000"/>
              </w:rPr>
            </w:pPr>
            <w:r w:rsidRPr="0039395C">
              <w:rPr>
                <w:rFonts w:eastAsia="Times New Roman"/>
                <w:color w:val="000000"/>
              </w:rPr>
              <w:t>- Trình bày được các tài nguyên du lịch của nước ta.</w:t>
            </w:r>
          </w:p>
          <w:p w14:paraId="417BA4B9" w14:textId="77777777" w:rsidR="0045426A" w:rsidRPr="0039395C" w:rsidRDefault="0045426A" w:rsidP="0045426A">
            <w:pPr>
              <w:spacing w:line="288" w:lineRule="auto"/>
              <w:rPr>
                <w:rFonts w:eastAsia="Times New Roman"/>
                <w:color w:val="000000"/>
              </w:rPr>
            </w:pPr>
            <w:r w:rsidRPr="0039395C">
              <w:rPr>
                <w:rFonts w:eastAsia="Times New Roman"/>
                <w:color w:val="000000"/>
              </w:rPr>
              <w:t>- Hiểu và trình bày được tình hình phát triển ngành du lịch, sự phân bố của các trung tâm du lịch chính; mối quan hệ giữa phát triển du lịch và bảo vệ môi trường.</w:t>
            </w:r>
          </w:p>
          <w:p w14:paraId="2AD6D623" w14:textId="77777777" w:rsidR="0045426A" w:rsidRPr="0039395C" w:rsidRDefault="0045426A" w:rsidP="0045426A">
            <w:pPr>
              <w:spacing w:line="288" w:lineRule="auto"/>
            </w:pPr>
            <w:r w:rsidRPr="0039395C">
              <w:t xml:space="preserve">- Tự hào về tài nguyên du </w:t>
            </w:r>
            <w:proofErr w:type="gramStart"/>
            <w:r w:rsidRPr="0039395C">
              <w:t>lịch  và</w:t>
            </w:r>
            <w:proofErr w:type="gramEnd"/>
            <w:r w:rsidRPr="0039395C">
              <w:t xml:space="preserve"> có ý thức bảo vệ môi trường để xây dựng bộ mặt du lịch nước ta.</w:t>
            </w:r>
          </w:p>
          <w:p w14:paraId="76EC2E4F" w14:textId="77777777" w:rsidR="004154DA" w:rsidRPr="0039395C" w:rsidRDefault="004154DA" w:rsidP="00FE4448"/>
        </w:tc>
        <w:tc>
          <w:tcPr>
            <w:tcW w:w="304" w:type="pct"/>
          </w:tcPr>
          <w:p w14:paraId="5DB988EE" w14:textId="649F479B" w:rsidR="004154DA" w:rsidRPr="0039395C" w:rsidRDefault="0045426A" w:rsidP="006C5BD9">
            <w:pPr>
              <w:spacing w:before="120" w:after="120"/>
              <w:jc w:val="center"/>
            </w:pPr>
            <w:r w:rsidRPr="0039395C">
              <w:lastRenderedPageBreak/>
              <w:t>1</w:t>
            </w:r>
          </w:p>
        </w:tc>
        <w:tc>
          <w:tcPr>
            <w:tcW w:w="639" w:type="pct"/>
          </w:tcPr>
          <w:p w14:paraId="54D93F99" w14:textId="77777777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</w:p>
          <w:p w14:paraId="2D69C133" w14:textId="77777777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</w:p>
          <w:p w14:paraId="7FF57F56" w14:textId="63E1A73F" w:rsidR="004154DA" w:rsidRPr="0039395C" w:rsidRDefault="0045426A" w:rsidP="006C5BD9">
            <w:pPr>
              <w:spacing w:before="120" w:after="120"/>
              <w:jc w:val="center"/>
            </w:pPr>
            <w:r w:rsidRPr="0039395C">
              <w:lastRenderedPageBreak/>
              <w:t>-Tuần 25</w:t>
            </w:r>
          </w:p>
          <w:p w14:paraId="5BADACD6" w14:textId="77777777" w:rsidR="0045426A" w:rsidRPr="0039395C" w:rsidRDefault="00485F16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HK 2</w:t>
            </w:r>
          </w:p>
          <w:p w14:paraId="31C6F298" w14:textId="54A18E34" w:rsidR="00485F16" w:rsidRPr="0039395C" w:rsidRDefault="00485F16" w:rsidP="006C5BD9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526" w:type="pct"/>
          </w:tcPr>
          <w:p w14:paraId="38558CC8" w14:textId="7CC6F5C2" w:rsidR="004154DA" w:rsidRPr="0039395C" w:rsidRDefault="0045426A" w:rsidP="006C5BD9">
            <w:pPr>
              <w:spacing w:before="120" w:after="120"/>
              <w:jc w:val="center"/>
            </w:pPr>
            <w:r w:rsidRPr="0039395C">
              <w:lastRenderedPageBreak/>
              <w:t>Trần Thanh Ngân</w:t>
            </w:r>
          </w:p>
        </w:tc>
        <w:tc>
          <w:tcPr>
            <w:tcW w:w="487" w:type="pct"/>
          </w:tcPr>
          <w:p w14:paraId="4506AD26" w14:textId="77777777" w:rsidR="004154DA" w:rsidRPr="0039395C" w:rsidRDefault="004154DA" w:rsidP="006C5BD9">
            <w:pPr>
              <w:spacing w:before="120" w:after="120"/>
              <w:jc w:val="center"/>
            </w:pPr>
          </w:p>
        </w:tc>
        <w:tc>
          <w:tcPr>
            <w:tcW w:w="572" w:type="pct"/>
          </w:tcPr>
          <w:p w14:paraId="1F6FCCB5" w14:textId="77777777" w:rsidR="004154DA" w:rsidRPr="0039395C" w:rsidRDefault="004154DA" w:rsidP="006C5BD9">
            <w:pPr>
              <w:spacing w:before="120" w:after="120"/>
              <w:jc w:val="center"/>
              <w:rPr>
                <w:lang w:val="vi-VN"/>
              </w:rPr>
            </w:pPr>
          </w:p>
          <w:p w14:paraId="1F0D0B8E" w14:textId="77777777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</w:p>
          <w:p w14:paraId="2C2D5223" w14:textId="04825C5A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lastRenderedPageBreak/>
              <w:t>Khối 12</w:t>
            </w:r>
          </w:p>
        </w:tc>
      </w:tr>
      <w:tr w:rsidR="007F3B4B" w:rsidRPr="0039395C" w14:paraId="6F7EF902" w14:textId="77777777" w:rsidTr="0028030D">
        <w:tc>
          <w:tcPr>
            <w:tcW w:w="242" w:type="pct"/>
          </w:tcPr>
          <w:p w14:paraId="2B0EB8BE" w14:textId="1F5DE191" w:rsidR="004154DA" w:rsidRPr="0039395C" w:rsidRDefault="002E0549" w:rsidP="006C5BD9">
            <w:pPr>
              <w:spacing w:before="120" w:after="120"/>
              <w:jc w:val="center"/>
            </w:pPr>
            <w:r w:rsidRPr="0039395C">
              <w:lastRenderedPageBreak/>
              <w:t>03</w:t>
            </w:r>
          </w:p>
        </w:tc>
        <w:tc>
          <w:tcPr>
            <w:tcW w:w="1042" w:type="pct"/>
          </w:tcPr>
          <w:p w14:paraId="6ED21056" w14:textId="797E0488" w:rsidR="004154DA" w:rsidRPr="0039395C" w:rsidRDefault="0028030D" w:rsidP="00485F16">
            <w:pPr>
              <w:spacing w:after="120" w:line="276" w:lineRule="auto"/>
              <w:ind w:firstLine="270"/>
              <w:jc w:val="both"/>
              <w:rPr>
                <w:lang w:val="vi-VN"/>
              </w:rPr>
            </w:pPr>
            <w:r w:rsidRPr="0039395C">
              <w:rPr>
                <w:rFonts w:eastAsia="Calibri"/>
                <w:bCs/>
                <w:shd w:val="clear" w:color="auto" w:fill="FFFFFF"/>
              </w:rPr>
              <w:t xml:space="preserve">PHƯƠNG PHÁP DẠY HỌC TÍCH CỰC NHẰM PHÁT HUY TÍNH CHỦ ĐỘNG, SÁNG TẠO, HỨNG THÚ, SAY MÊ HỌC TẬP CỦA HỌC SINH TRONG BÀI: </w:t>
            </w:r>
            <w:r w:rsidRPr="0039395C">
              <w:rPr>
                <w:rFonts w:eastAsia="Calibri"/>
                <w:shd w:val="clear" w:color="auto" w:fill="FFFFFF"/>
              </w:rPr>
              <w:t>MỘT SỐ VẤN ĐỀ CỦA TÂY NAM Á VÀ TRUNG Á</w:t>
            </w:r>
            <w:r w:rsidRPr="0039395C">
              <w:rPr>
                <w:rFonts w:eastAsia="Calibri"/>
                <w:shd w:val="clear" w:color="auto" w:fill="FFFFFF"/>
                <w:lang w:val="vi-VN"/>
              </w:rPr>
              <w:t>.</w:t>
            </w:r>
          </w:p>
        </w:tc>
        <w:tc>
          <w:tcPr>
            <w:tcW w:w="1187" w:type="pct"/>
          </w:tcPr>
          <w:p w14:paraId="39A9A50C" w14:textId="77777777" w:rsidR="004154DA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Học sinh biết vị trí của Tây Nam Á và Trung Á.</w:t>
            </w:r>
          </w:p>
          <w:p w14:paraId="0BC99FBE" w14:textId="53CFD4E3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Hiểu được đây là khu vực bất ổn về chính trị do nguyên nhân sâu xa là dầu mỏ.</w:t>
            </w:r>
          </w:p>
        </w:tc>
        <w:tc>
          <w:tcPr>
            <w:tcW w:w="304" w:type="pct"/>
          </w:tcPr>
          <w:p w14:paraId="5101F019" w14:textId="22974406" w:rsidR="004154DA" w:rsidRPr="0039395C" w:rsidRDefault="00485F16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1</w:t>
            </w:r>
          </w:p>
        </w:tc>
        <w:tc>
          <w:tcPr>
            <w:tcW w:w="639" w:type="pct"/>
          </w:tcPr>
          <w:p w14:paraId="4ECF1830" w14:textId="77777777" w:rsidR="004154DA" w:rsidRPr="0039395C" w:rsidRDefault="00485F16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HK1</w:t>
            </w:r>
          </w:p>
          <w:p w14:paraId="5264D223" w14:textId="5934DC0C" w:rsidR="0028030D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526" w:type="pct"/>
          </w:tcPr>
          <w:p w14:paraId="00DE6781" w14:textId="7E0861A7" w:rsidR="004154DA" w:rsidRPr="0039395C" w:rsidRDefault="00485F16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Thầy Biên</w:t>
            </w:r>
          </w:p>
        </w:tc>
        <w:tc>
          <w:tcPr>
            <w:tcW w:w="487" w:type="pct"/>
          </w:tcPr>
          <w:p w14:paraId="6F356AB8" w14:textId="77777777" w:rsidR="004154DA" w:rsidRPr="0039395C" w:rsidRDefault="004154DA" w:rsidP="006C5BD9">
            <w:pPr>
              <w:spacing w:before="120" w:after="120"/>
              <w:jc w:val="center"/>
            </w:pPr>
          </w:p>
        </w:tc>
        <w:tc>
          <w:tcPr>
            <w:tcW w:w="572" w:type="pct"/>
          </w:tcPr>
          <w:p w14:paraId="6F4C1126" w14:textId="28B5501C" w:rsidR="004154DA" w:rsidRPr="0039395C" w:rsidRDefault="0028030D" w:rsidP="006C5BD9">
            <w:pPr>
              <w:spacing w:before="120" w:after="120"/>
              <w:jc w:val="center"/>
              <w:rPr>
                <w:lang w:val="vi-VN"/>
              </w:rPr>
            </w:pPr>
            <w:r w:rsidRPr="0039395C">
              <w:rPr>
                <w:lang w:val="vi-VN"/>
              </w:rPr>
              <w:t>Khối 11</w:t>
            </w:r>
          </w:p>
        </w:tc>
      </w:tr>
    </w:tbl>
    <w:p w14:paraId="7D2F2A77" w14:textId="3C2D7E8C" w:rsidR="00DB5D54" w:rsidRPr="0039395C" w:rsidRDefault="00DB5D54" w:rsidP="002E6E41">
      <w:pPr>
        <w:spacing w:after="120"/>
        <w:jc w:val="both"/>
      </w:pPr>
    </w:p>
    <w:p w14:paraId="641073F0" w14:textId="32E77F9F" w:rsidR="008A5811" w:rsidRPr="0039395C" w:rsidRDefault="008A5811" w:rsidP="008A581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39395C">
        <w:rPr>
          <w:b/>
          <w:bCs/>
        </w:rPr>
        <w:t xml:space="preserve">HOẠT ĐỘNG ĐỔI MỚI </w:t>
      </w:r>
      <w:r w:rsidR="00B059DB" w:rsidRPr="0039395C">
        <w:rPr>
          <w:b/>
          <w:bCs/>
        </w:rPr>
        <w:t>SINH HOẠT CHUYÊN MÔN</w:t>
      </w:r>
      <w:r w:rsidRPr="0039395C">
        <w:rPr>
          <w:b/>
          <w:bCs/>
        </w:rPr>
        <w:t xml:space="preserve"> (</w:t>
      </w:r>
      <w:r w:rsidR="00C81547" w:rsidRPr="0039395C">
        <w:rPr>
          <w:b/>
          <w:bCs/>
        </w:rPr>
        <w:t>Thao giảng cấp tổ / cấp trường; Hội giảng cấp cụm</w:t>
      </w:r>
      <w:r w:rsidRPr="0039395C">
        <w:rPr>
          <w:b/>
          <w:bCs/>
        </w:rPr>
        <w:t>)</w:t>
      </w:r>
    </w:p>
    <w:p w14:paraId="7617D205" w14:textId="2EC4B5C8" w:rsidR="00CC371E" w:rsidRPr="00CC371E" w:rsidRDefault="00CC371E" w:rsidP="00CC371E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>
        <w:rPr>
          <w:i/>
          <w:iCs/>
          <w:color w:val="4472C4" w:themeColor="accent1"/>
          <w:sz w:val="26"/>
          <w:szCs w:val="26"/>
        </w:rPr>
        <w:lastRenderedPageBreak/>
        <w:t xml:space="preserve">(Liên quan đến hoạt động sinh hoạt chuyên môn theo định hướng nghiên cứu bài học; hoạt động dạy học tích cực theo dự án; hoạt động dạy học tích hợp liên môn; hoạt động dạy học STEM; hoạt động dạy học lồng ghép các nội dung giáo dục khác </w:t>
      </w:r>
      <w:r w:rsidR="001A164C">
        <w:rPr>
          <w:i/>
          <w:iCs/>
          <w:color w:val="4472C4" w:themeColor="accent1"/>
          <w:sz w:val="26"/>
          <w:szCs w:val="26"/>
        </w:rPr>
        <w:t>(</w:t>
      </w:r>
      <w:r w:rsidR="00955BAE">
        <w:rPr>
          <w:i/>
          <w:iCs/>
          <w:color w:val="4472C4" w:themeColor="accent1"/>
          <w:sz w:val="26"/>
          <w:szCs w:val="26"/>
        </w:rPr>
        <w:t xml:space="preserve">giáo dục đạo đức – chính trị tư tưởng, </w:t>
      </w:r>
      <w:r>
        <w:rPr>
          <w:i/>
          <w:iCs/>
          <w:color w:val="4472C4" w:themeColor="accent1"/>
          <w:sz w:val="26"/>
          <w:szCs w:val="26"/>
        </w:rPr>
        <w:t>giáo dục kỹ năng sống, giáo dục địa phương, giáo dục hướng nghiệp và phân luồng sau cấp THPT, ....)</w:t>
      </w:r>
    </w:p>
    <w:p w14:paraId="663CAB48" w14:textId="77777777" w:rsidR="008A5811" w:rsidRPr="00852F7C" w:rsidRDefault="008A5811" w:rsidP="007B2CBE">
      <w:pPr>
        <w:pStyle w:val="ListParagraph"/>
        <w:numPr>
          <w:ilvl w:val="0"/>
          <w:numId w:val="15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4083D4FA" w14:textId="3C51CD78" w:rsidR="008A5811" w:rsidRDefault="008A5811" w:rsidP="008A581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Khối lớp / Lớ</w:t>
      </w:r>
      <w:r w:rsidR="00DF196C">
        <w:rPr>
          <w:sz w:val="26"/>
          <w:szCs w:val="26"/>
        </w:rPr>
        <w:t>p: 10, 11</w:t>
      </w:r>
    </w:p>
    <w:p w14:paraId="1C8E6346" w14:textId="7456ADAD" w:rsidR="008A5811" w:rsidRDefault="008A5811" w:rsidP="008A581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</w:t>
      </w:r>
      <w:r w:rsidR="00DF196C">
        <w:rPr>
          <w:sz w:val="26"/>
          <w:szCs w:val="26"/>
        </w:rPr>
        <w:t>40</w:t>
      </w:r>
    </w:p>
    <w:p w14:paraId="1D832FDA" w14:textId="77777777" w:rsidR="008A5811" w:rsidRPr="00852F7C" w:rsidRDefault="008A5811" w:rsidP="007B2CBE">
      <w:pPr>
        <w:pStyle w:val="ListParagraph"/>
        <w:numPr>
          <w:ilvl w:val="0"/>
          <w:numId w:val="15"/>
        </w:numPr>
        <w:spacing w:after="120"/>
        <w:ind w:left="1077" w:hanging="357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6"/>
        <w:gridCol w:w="2591"/>
        <w:gridCol w:w="3457"/>
        <w:gridCol w:w="1150"/>
        <w:gridCol w:w="1727"/>
        <w:gridCol w:w="2014"/>
        <w:gridCol w:w="1440"/>
        <w:gridCol w:w="1692"/>
      </w:tblGrid>
      <w:tr w:rsidR="008A5811" w:rsidRPr="004F246D" w14:paraId="1818321A" w14:textId="77777777" w:rsidTr="002D73A3">
        <w:trPr>
          <w:tblHeader/>
        </w:trPr>
        <w:tc>
          <w:tcPr>
            <w:tcW w:w="242" w:type="pct"/>
            <w:vAlign w:val="center"/>
          </w:tcPr>
          <w:p w14:paraId="4CCF733E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4D850271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02BB78A1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6D0F6837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031DFAE0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302E155A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72F5FD74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6209413A" w14:textId="77777777" w:rsidR="008A5811" w:rsidRPr="004F246D" w:rsidRDefault="008A5811" w:rsidP="002066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8A5811" w14:paraId="209ECD3D" w14:textId="77777777" w:rsidTr="00206693">
        <w:tc>
          <w:tcPr>
            <w:tcW w:w="242" w:type="pct"/>
          </w:tcPr>
          <w:p w14:paraId="7346D5BA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7F8228F1" w14:textId="12482B90" w:rsidR="008A5811" w:rsidRDefault="0045426A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DÂN SỐ VÀ SỰ GIA TĂNG DÂN SỐ</w:t>
            </w:r>
          </w:p>
        </w:tc>
        <w:tc>
          <w:tcPr>
            <w:tcW w:w="1169" w:type="pct"/>
          </w:tcPr>
          <w:p w14:paraId="1AC66118" w14:textId="524FB4AD" w:rsidR="003B58A0" w:rsidRPr="0028030D" w:rsidRDefault="003B58A0" w:rsidP="003B58A0">
            <w:pPr>
              <w:pStyle w:val="Heading2"/>
              <w:spacing w:before="0" w:line="240" w:lineRule="auto"/>
              <w:ind w:firstLine="0"/>
              <w:outlineLvl w:val="1"/>
              <w:rPr>
                <w:lang w:val="vi-VN"/>
              </w:rPr>
            </w:pPr>
          </w:p>
          <w:p w14:paraId="47879FBF" w14:textId="77777777" w:rsidR="003B58A0" w:rsidRPr="00B15F1B" w:rsidRDefault="003B58A0" w:rsidP="003B58A0">
            <w:pPr>
              <w:rPr>
                <w:sz w:val="28"/>
                <w:szCs w:val="28"/>
              </w:rPr>
            </w:pPr>
            <w:r w:rsidRPr="00B15F1B">
              <w:rPr>
                <w:sz w:val="28"/>
                <w:szCs w:val="28"/>
              </w:rPr>
              <w:t>- Trình bày được tình hình phát triển dân số thế giới.</w:t>
            </w:r>
          </w:p>
          <w:p w14:paraId="39084DE9" w14:textId="77777777" w:rsidR="003B58A0" w:rsidRPr="00B15F1B" w:rsidRDefault="003B58A0" w:rsidP="003B58A0">
            <w:pPr>
              <w:rPr>
                <w:sz w:val="28"/>
                <w:szCs w:val="28"/>
              </w:rPr>
            </w:pPr>
            <w:r w:rsidRPr="00B15F1B">
              <w:rPr>
                <w:sz w:val="28"/>
                <w:szCs w:val="28"/>
              </w:rPr>
              <w:t>- So sánh quy mô dân số giữa các nước, nhóm nước.</w:t>
            </w:r>
          </w:p>
          <w:p w14:paraId="0EA1B039" w14:textId="77777777" w:rsidR="003B58A0" w:rsidRPr="00B15F1B" w:rsidRDefault="003B58A0" w:rsidP="003B58A0">
            <w:pPr>
              <w:rPr>
                <w:sz w:val="28"/>
                <w:szCs w:val="28"/>
              </w:rPr>
            </w:pPr>
            <w:r w:rsidRPr="00B15F1B">
              <w:rPr>
                <w:sz w:val="28"/>
                <w:szCs w:val="28"/>
              </w:rPr>
              <w:t>- Phát biểu được các khái niệm: tỉ suất gia tăng dân số tự nhiên, tỉ suất sinh thô, tỉ suất tử thô, gia tăng dân số cơ học, gia tăng dân số.</w:t>
            </w:r>
          </w:p>
          <w:p w14:paraId="6BF2469B" w14:textId="77777777" w:rsidR="003B58A0" w:rsidRPr="00B15F1B" w:rsidRDefault="003B58A0" w:rsidP="003B58A0">
            <w:pPr>
              <w:rPr>
                <w:sz w:val="28"/>
                <w:szCs w:val="28"/>
              </w:rPr>
            </w:pPr>
            <w:r w:rsidRPr="00B15F1B">
              <w:rPr>
                <w:sz w:val="28"/>
                <w:szCs w:val="28"/>
              </w:rPr>
              <w:t>- Phân tích được sự ảnh hưởng của tình hình tăng dân số đối với sự phát triển kinh tế - xã hội.</w:t>
            </w:r>
          </w:p>
          <w:p w14:paraId="2AD76D31" w14:textId="3C6E8107" w:rsidR="003B58A0" w:rsidRPr="00B15F1B" w:rsidRDefault="003B58A0" w:rsidP="003B58A0">
            <w:pPr>
              <w:rPr>
                <w:sz w:val="28"/>
                <w:szCs w:val="28"/>
              </w:rPr>
            </w:pPr>
            <w:r w:rsidRPr="00B15F1B">
              <w:rPr>
                <w:sz w:val="28"/>
                <w:szCs w:val="28"/>
              </w:rPr>
              <w:t>Nam.</w:t>
            </w:r>
          </w:p>
          <w:p w14:paraId="3F69A6CD" w14:textId="77777777" w:rsidR="008A5811" w:rsidRDefault="008A5811" w:rsidP="00FE4448">
            <w:pPr>
              <w:rPr>
                <w:sz w:val="26"/>
                <w:szCs w:val="26"/>
              </w:rPr>
            </w:pPr>
          </w:p>
        </w:tc>
        <w:tc>
          <w:tcPr>
            <w:tcW w:w="389" w:type="pct"/>
          </w:tcPr>
          <w:p w14:paraId="5330ED0C" w14:textId="6F7B73BF" w:rsidR="008A5811" w:rsidRDefault="003B58A0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4" w:type="pct"/>
          </w:tcPr>
          <w:p w14:paraId="02423607" w14:textId="77777777" w:rsidR="008A5811" w:rsidRDefault="003B58A0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13</w:t>
            </w:r>
          </w:p>
          <w:p w14:paraId="1702D8C0" w14:textId="150768A3" w:rsidR="003B58A0" w:rsidRDefault="003B58A0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nghe nhìn</w:t>
            </w:r>
          </w:p>
        </w:tc>
        <w:tc>
          <w:tcPr>
            <w:tcW w:w="681" w:type="pct"/>
          </w:tcPr>
          <w:p w14:paraId="516C8D55" w14:textId="77777777" w:rsidR="008A5811" w:rsidRDefault="003B58A0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Thanh Ngân</w:t>
            </w:r>
          </w:p>
          <w:p w14:paraId="63420D19" w14:textId="62665F14" w:rsidR="003B58A0" w:rsidRPr="00FE4448" w:rsidRDefault="003B58A0" w:rsidP="00FE4448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Tổ </w:t>
            </w:r>
            <w:r w:rsidR="00FE4448">
              <w:rPr>
                <w:sz w:val="26"/>
                <w:szCs w:val="26"/>
                <w:lang w:val="vi-VN"/>
              </w:rPr>
              <w:t>GDCD</w:t>
            </w:r>
          </w:p>
        </w:tc>
        <w:tc>
          <w:tcPr>
            <w:tcW w:w="487" w:type="pct"/>
          </w:tcPr>
          <w:p w14:paraId="77FD5FA1" w14:textId="4B7B3201" w:rsidR="008A5811" w:rsidRPr="00FE4448" w:rsidRDefault="008A5811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72" w:type="pct"/>
          </w:tcPr>
          <w:p w14:paraId="4E4AA4BD" w14:textId="1BF22B86" w:rsidR="008A5811" w:rsidRPr="00FE4448" w:rsidRDefault="00FE4448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Khối 10</w:t>
            </w:r>
          </w:p>
        </w:tc>
      </w:tr>
      <w:tr w:rsidR="008A5811" w14:paraId="4984D374" w14:textId="77777777" w:rsidTr="00206693">
        <w:tc>
          <w:tcPr>
            <w:tcW w:w="242" w:type="pct"/>
          </w:tcPr>
          <w:p w14:paraId="07346A31" w14:textId="347C66B5" w:rsidR="008A5811" w:rsidRPr="00FE4448" w:rsidRDefault="00FE4448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876" w:type="pct"/>
          </w:tcPr>
          <w:p w14:paraId="18A09225" w14:textId="77777777" w:rsidR="00FE4448" w:rsidRPr="00DF196C" w:rsidRDefault="00FE4448" w:rsidP="00FE4448">
            <w:pPr>
              <w:spacing w:after="120" w:line="276" w:lineRule="auto"/>
              <w:ind w:firstLine="27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DF196C">
              <w:rPr>
                <w:rFonts w:eastAsia="Calibri"/>
                <w:bCs/>
                <w:sz w:val="26"/>
                <w:szCs w:val="26"/>
                <w:shd w:val="clear" w:color="auto" w:fill="FFFFFF"/>
              </w:rPr>
              <w:t xml:space="preserve">Sử dụng kỹ thuật mảnh ghép trong ôn tập kiểm tra 1 tiết và </w:t>
            </w:r>
            <w:r w:rsidRPr="00DF196C">
              <w:rPr>
                <w:rFonts w:eastAsia="Calibri"/>
                <w:bCs/>
                <w:sz w:val="26"/>
                <w:szCs w:val="26"/>
                <w:shd w:val="clear" w:color="auto" w:fill="FFFFFF"/>
              </w:rPr>
              <w:lastRenderedPageBreak/>
              <w:t>kiểm tra học kỳ.</w:t>
            </w:r>
          </w:p>
          <w:p w14:paraId="00DA82CA" w14:textId="506C000F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59D84092" w14:textId="1AF4496A" w:rsidR="008A5811" w:rsidRPr="0028030D" w:rsidRDefault="0028030D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Học sinh hệ thống lại các kiến thức đã học nhanh chóng.</w:t>
            </w:r>
          </w:p>
        </w:tc>
        <w:tc>
          <w:tcPr>
            <w:tcW w:w="389" w:type="pct"/>
          </w:tcPr>
          <w:p w14:paraId="5831FBED" w14:textId="63134398" w:rsidR="008A5811" w:rsidRPr="00FE4448" w:rsidRDefault="00FE4448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584" w:type="pct"/>
          </w:tcPr>
          <w:p w14:paraId="5BE48D96" w14:textId="77777777" w:rsidR="003B58A0" w:rsidRDefault="00485F16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Hk 1</w:t>
            </w:r>
          </w:p>
          <w:p w14:paraId="109AA511" w14:textId="2D2A0A37" w:rsidR="00485F16" w:rsidRPr="00485F16" w:rsidRDefault="00485F16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Trên lớp</w:t>
            </w:r>
          </w:p>
        </w:tc>
        <w:tc>
          <w:tcPr>
            <w:tcW w:w="681" w:type="pct"/>
          </w:tcPr>
          <w:p w14:paraId="17BB3B38" w14:textId="09B36819" w:rsidR="008A5811" w:rsidRPr="00FE4448" w:rsidRDefault="00FE4448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Thầy Biên</w:t>
            </w:r>
          </w:p>
        </w:tc>
        <w:tc>
          <w:tcPr>
            <w:tcW w:w="487" w:type="pct"/>
          </w:tcPr>
          <w:p w14:paraId="04DB961C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771A5D93" w14:textId="295E4B61" w:rsidR="008A5811" w:rsidRPr="00FE4448" w:rsidRDefault="00FE4448" w:rsidP="00485F1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Khối 1</w:t>
            </w:r>
            <w:r w:rsidR="00485F16">
              <w:rPr>
                <w:sz w:val="26"/>
                <w:szCs w:val="26"/>
                <w:lang w:val="vi-VN"/>
              </w:rPr>
              <w:t>0</w:t>
            </w:r>
          </w:p>
        </w:tc>
      </w:tr>
      <w:tr w:rsidR="008A5811" w14:paraId="4C06C86D" w14:textId="77777777" w:rsidTr="00206693">
        <w:tc>
          <w:tcPr>
            <w:tcW w:w="242" w:type="pct"/>
          </w:tcPr>
          <w:p w14:paraId="07B0D725" w14:textId="6A18AB00" w:rsidR="008A5811" w:rsidRPr="00485F16" w:rsidRDefault="008A5811" w:rsidP="00485F1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  <w:r w:rsidR="00485F1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876" w:type="pct"/>
          </w:tcPr>
          <w:p w14:paraId="1E0F6FB3" w14:textId="16C89B46" w:rsidR="00485F16" w:rsidRPr="00DF196C" w:rsidRDefault="00485F16" w:rsidP="00485F16">
            <w:pPr>
              <w:spacing w:after="120" w:line="276" w:lineRule="auto"/>
              <w:ind w:firstLine="270"/>
              <w:jc w:val="both"/>
              <w:rPr>
                <w:rFonts w:eastAsia="Calibri"/>
                <w:bCs/>
                <w:sz w:val="26"/>
                <w:szCs w:val="26"/>
                <w:shd w:val="clear" w:color="auto" w:fill="FFFFFF"/>
              </w:rPr>
            </w:pPr>
            <w:r w:rsidRPr="00DF196C">
              <w:rPr>
                <w:rFonts w:eastAsia="Calibri"/>
                <w:bCs/>
                <w:sz w:val="26"/>
                <w:szCs w:val="26"/>
                <w:shd w:val="clear" w:color="auto" w:fill="FFFFFF"/>
              </w:rPr>
              <w:t>Vận dụng dạy học giải quyết vấn đề trong rèn luyện kỹ năng sử dụng atlat địa lí Việt Nam</w:t>
            </w:r>
            <w:r>
              <w:rPr>
                <w:rFonts w:eastAsia="Calibri"/>
                <w:b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DF196C">
              <w:rPr>
                <w:rFonts w:eastAsia="Calibri"/>
                <w:bCs/>
                <w:sz w:val="26"/>
                <w:szCs w:val="26"/>
                <w:shd w:val="clear" w:color="auto" w:fill="FFFFFF"/>
              </w:rPr>
              <w:t>cho học sinh khối 12.</w:t>
            </w:r>
          </w:p>
          <w:p w14:paraId="263A5D4A" w14:textId="77777777" w:rsidR="008A5811" w:rsidRDefault="008A5811" w:rsidP="00485F16">
            <w:pPr>
              <w:spacing w:after="120" w:line="276" w:lineRule="auto"/>
              <w:ind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2819B83A" w14:textId="2C2654BC" w:rsidR="008A5811" w:rsidRPr="0028030D" w:rsidRDefault="0028030D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Học sinh nắm vững các kiến thức và kỹ năng sử dụng At lat.</w:t>
            </w:r>
          </w:p>
        </w:tc>
        <w:tc>
          <w:tcPr>
            <w:tcW w:w="389" w:type="pct"/>
          </w:tcPr>
          <w:p w14:paraId="7DBD4276" w14:textId="28F99782" w:rsidR="008A5811" w:rsidRPr="00485F16" w:rsidRDefault="00485F16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584" w:type="pct"/>
          </w:tcPr>
          <w:p w14:paraId="40D6B7A6" w14:textId="77777777" w:rsidR="008A5811" w:rsidRDefault="00485F16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Hk 2</w:t>
            </w:r>
          </w:p>
          <w:p w14:paraId="60ABAE50" w14:textId="076D1B72" w:rsidR="00485F16" w:rsidRPr="00485F16" w:rsidRDefault="00485F16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Phòng nghe nhìn</w:t>
            </w:r>
          </w:p>
        </w:tc>
        <w:tc>
          <w:tcPr>
            <w:tcW w:w="681" w:type="pct"/>
          </w:tcPr>
          <w:p w14:paraId="354B203C" w14:textId="49C54CCA" w:rsidR="008A5811" w:rsidRPr="00485F16" w:rsidRDefault="00485F16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Thầy Biên</w:t>
            </w:r>
          </w:p>
        </w:tc>
        <w:tc>
          <w:tcPr>
            <w:tcW w:w="487" w:type="pct"/>
          </w:tcPr>
          <w:p w14:paraId="1E206A3A" w14:textId="77777777" w:rsidR="008A5811" w:rsidRDefault="008A5811" w:rsidP="0020669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5C97F109" w14:textId="69D12014" w:rsidR="008A5811" w:rsidRPr="00485F16" w:rsidRDefault="008A5811" w:rsidP="00206693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7ABCA0D7" w14:textId="77777777" w:rsidR="00A57F71" w:rsidRDefault="00A57F71" w:rsidP="002E6E41">
      <w:pPr>
        <w:spacing w:after="120"/>
        <w:jc w:val="both"/>
        <w:rPr>
          <w:sz w:val="26"/>
          <w:szCs w:val="26"/>
        </w:rPr>
      </w:pPr>
    </w:p>
    <w:p w14:paraId="4A42E104" w14:textId="373E574B" w:rsidR="00615D8A" w:rsidRDefault="004907C4" w:rsidP="00615D8A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</w:t>
      </w:r>
      <w:r w:rsidR="00615D8A">
        <w:rPr>
          <w:b/>
          <w:bCs/>
          <w:sz w:val="26"/>
          <w:szCs w:val="26"/>
        </w:rPr>
        <w:t xml:space="preserve">ĐỔI MỚI CÔNG TÁC DẠY HỌC </w:t>
      </w:r>
      <w:r>
        <w:rPr>
          <w:b/>
          <w:bCs/>
          <w:sz w:val="26"/>
          <w:szCs w:val="26"/>
        </w:rPr>
        <w:t>NGOÀI KHÔNG GIAN</w:t>
      </w:r>
      <w:r w:rsidR="00615D8A">
        <w:rPr>
          <w:b/>
          <w:bCs/>
          <w:sz w:val="26"/>
          <w:szCs w:val="26"/>
        </w:rPr>
        <w:t xml:space="preserve"> LỚP</w:t>
      </w:r>
      <w:r>
        <w:rPr>
          <w:b/>
          <w:bCs/>
          <w:sz w:val="26"/>
          <w:szCs w:val="26"/>
        </w:rPr>
        <w:t xml:space="preserve"> HỌC</w:t>
      </w:r>
    </w:p>
    <w:p w14:paraId="6DA7A319" w14:textId="62D35DE2" w:rsidR="0095708A" w:rsidRPr="00E11544" w:rsidRDefault="0095708A" w:rsidP="0095708A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 w:rsidRPr="00E11544">
        <w:rPr>
          <w:i/>
          <w:iCs/>
          <w:color w:val="4472C4" w:themeColor="accent1"/>
          <w:sz w:val="26"/>
          <w:szCs w:val="26"/>
        </w:rPr>
        <w:t>(</w:t>
      </w:r>
      <w:r w:rsidR="003B77B2">
        <w:rPr>
          <w:i/>
          <w:iCs/>
          <w:color w:val="4472C4" w:themeColor="accent1"/>
          <w:sz w:val="26"/>
          <w:szCs w:val="26"/>
        </w:rPr>
        <w:t xml:space="preserve">Tổ chức </w:t>
      </w:r>
      <w:r w:rsidRPr="00E11544">
        <w:rPr>
          <w:i/>
          <w:iCs/>
          <w:color w:val="4472C4" w:themeColor="accent1"/>
          <w:sz w:val="26"/>
          <w:szCs w:val="26"/>
        </w:rPr>
        <w:t>dạy học</w:t>
      </w:r>
      <w:r w:rsidR="003B77B2">
        <w:rPr>
          <w:i/>
          <w:iCs/>
          <w:color w:val="4472C4" w:themeColor="accent1"/>
          <w:sz w:val="26"/>
          <w:szCs w:val="26"/>
        </w:rPr>
        <w:t xml:space="preserve"> / hoạt động giáo dục</w:t>
      </w:r>
      <w:r w:rsidR="00412D48">
        <w:rPr>
          <w:i/>
          <w:iCs/>
          <w:color w:val="4472C4" w:themeColor="accent1"/>
          <w:sz w:val="26"/>
          <w:szCs w:val="26"/>
        </w:rPr>
        <w:t xml:space="preserve"> / hoạt động câu lạc bộ</w:t>
      </w:r>
      <w:r w:rsidRPr="00E11544">
        <w:rPr>
          <w:i/>
          <w:iCs/>
          <w:color w:val="4472C4" w:themeColor="accent1"/>
          <w:sz w:val="26"/>
          <w:szCs w:val="26"/>
        </w:rPr>
        <w:t xml:space="preserve"> tại thư viện trường; tại phòng chức năng của trường</w:t>
      </w:r>
      <w:r w:rsidR="00FE2A6D" w:rsidRPr="00E11544">
        <w:rPr>
          <w:i/>
          <w:iCs/>
          <w:color w:val="4472C4" w:themeColor="accent1"/>
          <w:sz w:val="26"/>
          <w:szCs w:val="26"/>
        </w:rPr>
        <w:t xml:space="preserve"> như phòng bộ môn thực hành – thí nghiệm, phòng bộ môn nghe nhìn, phòng máy tính, ...</w:t>
      </w:r>
      <w:r w:rsidRPr="00E11544">
        <w:rPr>
          <w:i/>
          <w:iCs/>
          <w:color w:val="4472C4" w:themeColor="accent1"/>
          <w:sz w:val="26"/>
          <w:szCs w:val="26"/>
        </w:rPr>
        <w:t xml:space="preserve">; tại khu vực phục vụ khối học tập như </w:t>
      </w:r>
      <w:r w:rsidR="00111251" w:rsidRPr="00E11544">
        <w:rPr>
          <w:i/>
          <w:iCs/>
          <w:color w:val="4472C4" w:themeColor="accent1"/>
          <w:sz w:val="26"/>
          <w:szCs w:val="26"/>
        </w:rPr>
        <w:t xml:space="preserve">sân trường, </w:t>
      </w:r>
      <w:r w:rsidRPr="00E11544">
        <w:rPr>
          <w:i/>
          <w:iCs/>
          <w:color w:val="4472C4" w:themeColor="accent1"/>
          <w:sz w:val="26"/>
          <w:szCs w:val="26"/>
        </w:rPr>
        <w:t>bãi tập, vườn trường, ...</w:t>
      </w:r>
      <w:r w:rsidR="00165C75" w:rsidRPr="00E11544">
        <w:rPr>
          <w:i/>
          <w:iCs/>
          <w:color w:val="4472C4" w:themeColor="accent1"/>
          <w:sz w:val="26"/>
          <w:szCs w:val="26"/>
        </w:rPr>
        <w:t>)</w:t>
      </w:r>
    </w:p>
    <w:p w14:paraId="02BF3FE2" w14:textId="77777777" w:rsidR="00615D8A" w:rsidRPr="00852F7C" w:rsidRDefault="00615D8A" w:rsidP="00615D8A">
      <w:pPr>
        <w:pStyle w:val="ListParagraph"/>
        <w:numPr>
          <w:ilvl w:val="0"/>
          <w:numId w:val="14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7E026404" w14:textId="696CE754" w:rsidR="00615D8A" w:rsidRPr="002622FF" w:rsidRDefault="00615D8A" w:rsidP="00615D8A">
      <w:pPr>
        <w:spacing w:after="120"/>
        <w:ind w:left="107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+ Khối lớp / Lớ</w:t>
      </w:r>
      <w:r w:rsidR="002622FF">
        <w:rPr>
          <w:sz w:val="26"/>
          <w:szCs w:val="26"/>
        </w:rPr>
        <w:t xml:space="preserve">p: </w:t>
      </w:r>
      <w:r w:rsidR="002622FF">
        <w:rPr>
          <w:sz w:val="26"/>
          <w:szCs w:val="26"/>
          <w:lang w:val="vi-VN"/>
        </w:rPr>
        <w:t>10</w:t>
      </w:r>
      <w:proofErr w:type="gramStart"/>
      <w:r w:rsidR="002622FF">
        <w:rPr>
          <w:sz w:val="26"/>
          <w:szCs w:val="26"/>
          <w:lang w:val="vi-VN"/>
        </w:rPr>
        <w:t>,12</w:t>
      </w:r>
      <w:proofErr w:type="gramEnd"/>
    </w:p>
    <w:p w14:paraId="3CC3E005" w14:textId="40BBDEA4" w:rsidR="00615D8A" w:rsidRPr="002622FF" w:rsidRDefault="00615D8A" w:rsidP="00615D8A">
      <w:pPr>
        <w:spacing w:after="120"/>
        <w:ind w:left="107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+ Số học sinh tham dự</w:t>
      </w:r>
      <w:r w:rsidR="002622FF">
        <w:rPr>
          <w:sz w:val="26"/>
          <w:szCs w:val="26"/>
        </w:rPr>
        <w:t xml:space="preserve">: </w:t>
      </w:r>
      <w:r w:rsidR="002622FF">
        <w:rPr>
          <w:sz w:val="26"/>
          <w:szCs w:val="26"/>
          <w:lang w:val="vi-VN"/>
        </w:rPr>
        <w:t>40 hs/ lớp</w:t>
      </w:r>
    </w:p>
    <w:p w14:paraId="4176063E" w14:textId="77777777" w:rsidR="00615D8A" w:rsidRPr="00852F7C" w:rsidRDefault="00615D8A" w:rsidP="00615D8A">
      <w:pPr>
        <w:pStyle w:val="ListParagraph"/>
        <w:numPr>
          <w:ilvl w:val="0"/>
          <w:numId w:val="14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6"/>
        <w:gridCol w:w="2591"/>
        <w:gridCol w:w="3457"/>
        <w:gridCol w:w="1150"/>
        <w:gridCol w:w="2094"/>
        <w:gridCol w:w="1647"/>
        <w:gridCol w:w="1440"/>
        <w:gridCol w:w="1692"/>
      </w:tblGrid>
      <w:tr w:rsidR="00615D8A" w:rsidRPr="004F246D" w14:paraId="07B19578" w14:textId="77777777" w:rsidTr="00FE4448">
        <w:trPr>
          <w:tblHeader/>
        </w:trPr>
        <w:tc>
          <w:tcPr>
            <w:tcW w:w="242" w:type="pct"/>
            <w:vAlign w:val="center"/>
          </w:tcPr>
          <w:p w14:paraId="67DA5DF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3F54176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1812FDF3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2BA50ED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708" w:type="pct"/>
            <w:vAlign w:val="center"/>
          </w:tcPr>
          <w:p w14:paraId="76375DD1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557" w:type="pct"/>
            <w:vAlign w:val="center"/>
          </w:tcPr>
          <w:p w14:paraId="4517039A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1EF1FB59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444434FD" w14:textId="77777777" w:rsidR="00615D8A" w:rsidRPr="004F246D" w:rsidRDefault="00615D8A" w:rsidP="0037122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615D8A" w14:paraId="0338596E" w14:textId="77777777" w:rsidTr="00FE4448">
        <w:tc>
          <w:tcPr>
            <w:tcW w:w="242" w:type="pct"/>
          </w:tcPr>
          <w:p w14:paraId="42BFE1FA" w14:textId="02590B2E" w:rsidR="00615D8A" w:rsidRPr="002622FF" w:rsidRDefault="002622FF" w:rsidP="0037122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876" w:type="pct"/>
          </w:tcPr>
          <w:p w14:paraId="12E2C314" w14:textId="2439F2D4" w:rsidR="002622FF" w:rsidRPr="00CD0A71" w:rsidRDefault="002622FF" w:rsidP="002622FF">
            <w:pPr>
              <w:spacing w:line="276" w:lineRule="auto"/>
              <w:ind w:firstLine="270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CD0A71">
              <w:rPr>
                <w:rFonts w:eastAsia="Calibri"/>
                <w:bCs/>
                <w:sz w:val="26"/>
                <w:szCs w:val="26"/>
              </w:rPr>
              <w:t xml:space="preserve">Nhận xét sự phân bố các vành đai động </w:t>
            </w:r>
            <w:r w:rsidRPr="00CD0A71">
              <w:rPr>
                <w:rFonts w:eastAsia="Calibri"/>
                <w:bCs/>
                <w:sz w:val="26"/>
                <w:szCs w:val="26"/>
              </w:rPr>
              <w:lastRenderedPageBreak/>
              <w:t>đất, núi lử</w:t>
            </w:r>
            <w:r>
              <w:rPr>
                <w:rFonts w:eastAsia="Calibri"/>
                <w:bCs/>
                <w:sz w:val="26"/>
                <w:szCs w:val="26"/>
              </w:rPr>
              <w:t>a và</w:t>
            </w:r>
            <w:r w:rsidRPr="00CD0A71">
              <w:rPr>
                <w:rFonts w:eastAsia="Calibri"/>
                <w:bCs/>
                <w:sz w:val="26"/>
                <w:szCs w:val="26"/>
              </w:rPr>
              <w:t xml:space="preserve"> các vùng núi trẻ trên bản đồ</w:t>
            </w:r>
            <w:r>
              <w:rPr>
                <w:rFonts w:eastAsia="Calibri"/>
                <w:bCs/>
                <w:sz w:val="26"/>
                <w:szCs w:val="26"/>
              </w:rPr>
              <w:t xml:space="preserve">. </w:t>
            </w:r>
          </w:p>
          <w:p w14:paraId="564D154D" w14:textId="3DE2DBF1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663710E0" w14:textId="27036A4E" w:rsidR="00615D8A" w:rsidRPr="00FE4448" w:rsidRDefault="00FE4448" w:rsidP="002D2AB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Hoc sinh biết được những </w:t>
            </w:r>
            <w:r>
              <w:rPr>
                <w:sz w:val="28"/>
                <w:szCs w:val="28"/>
                <w:lang w:val="vi-VN"/>
              </w:rPr>
              <w:lastRenderedPageBreak/>
              <w:t>khu vực có động đất, núi lửa, sóng thần,,, và nguyên nhân tạo tên.</w:t>
            </w:r>
          </w:p>
        </w:tc>
        <w:tc>
          <w:tcPr>
            <w:tcW w:w="389" w:type="pct"/>
          </w:tcPr>
          <w:p w14:paraId="698F3C69" w14:textId="206280FA" w:rsidR="00615D8A" w:rsidRPr="002622FF" w:rsidRDefault="002622FF" w:rsidP="0037122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708" w:type="pct"/>
          </w:tcPr>
          <w:p w14:paraId="27E87B1F" w14:textId="77777777" w:rsidR="002D2ABF" w:rsidRDefault="002622FF" w:rsidP="0037122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HK 1</w:t>
            </w:r>
          </w:p>
          <w:p w14:paraId="370D7C95" w14:textId="1CC8239D" w:rsidR="00FE4448" w:rsidRPr="002622FF" w:rsidRDefault="00FE4448" w:rsidP="0037122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( Tại thư viện )</w:t>
            </w:r>
          </w:p>
        </w:tc>
        <w:tc>
          <w:tcPr>
            <w:tcW w:w="557" w:type="pct"/>
          </w:tcPr>
          <w:p w14:paraId="1B714450" w14:textId="32D4AE92" w:rsidR="00615D8A" w:rsidRPr="002622FF" w:rsidRDefault="002622FF" w:rsidP="0037122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Thầy Biên</w:t>
            </w:r>
          </w:p>
        </w:tc>
        <w:tc>
          <w:tcPr>
            <w:tcW w:w="487" w:type="pct"/>
          </w:tcPr>
          <w:p w14:paraId="63565EEB" w14:textId="1C5D2559" w:rsidR="00615D8A" w:rsidRPr="00FE4448" w:rsidRDefault="00FE4448" w:rsidP="0037122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Phối hợp </w:t>
            </w:r>
            <w:r>
              <w:rPr>
                <w:sz w:val="26"/>
                <w:szCs w:val="26"/>
                <w:lang w:val="vi-VN"/>
              </w:rPr>
              <w:lastRenderedPageBreak/>
              <w:t>của thư viện.</w:t>
            </w:r>
          </w:p>
        </w:tc>
        <w:tc>
          <w:tcPr>
            <w:tcW w:w="572" w:type="pct"/>
          </w:tcPr>
          <w:p w14:paraId="03843D82" w14:textId="77777777" w:rsidR="00615D8A" w:rsidRDefault="00615D8A" w:rsidP="0037122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90A29" w14:paraId="676940E6" w14:textId="77777777" w:rsidTr="00FE4448">
        <w:tc>
          <w:tcPr>
            <w:tcW w:w="242" w:type="pct"/>
          </w:tcPr>
          <w:p w14:paraId="5CE7CD06" w14:textId="5C49242C" w:rsidR="00E90A29" w:rsidRPr="00FE4448" w:rsidRDefault="00FE4448" w:rsidP="009E080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876" w:type="pct"/>
          </w:tcPr>
          <w:p w14:paraId="5E1A4E04" w14:textId="7CFD9328" w:rsidR="00CD0A71" w:rsidRPr="00CD0A71" w:rsidRDefault="00CD0A71" w:rsidP="00FE4448">
            <w:pPr>
              <w:spacing w:line="276" w:lineRule="auto"/>
              <w:rPr>
                <w:rFonts w:eastAsia="Calibri"/>
                <w:bCs/>
                <w:sz w:val="26"/>
                <w:szCs w:val="26"/>
              </w:rPr>
            </w:pPr>
            <w:r w:rsidRPr="00CD0A71">
              <w:rPr>
                <w:rFonts w:eastAsia="Calibri"/>
                <w:bCs/>
                <w:sz w:val="26"/>
                <w:szCs w:val="26"/>
              </w:rPr>
              <w:t>Tìm hiểu địa lí địa phương: Sài Gòn xưa và nay (tại thư viện).</w:t>
            </w:r>
          </w:p>
          <w:p w14:paraId="43B1514C" w14:textId="77777777" w:rsidR="00E90A29" w:rsidRDefault="00E90A29" w:rsidP="009E080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</w:tcPr>
          <w:p w14:paraId="04889C97" w14:textId="49120714" w:rsidR="00E90A29" w:rsidRPr="00FE4448" w:rsidRDefault="00FE4448" w:rsidP="009E080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Hiểu rõ hơn về hình ảnh Tp.HCM cũng như dặc điểm tự nhiên và kinh tế..</w:t>
            </w:r>
          </w:p>
        </w:tc>
        <w:tc>
          <w:tcPr>
            <w:tcW w:w="389" w:type="pct"/>
          </w:tcPr>
          <w:p w14:paraId="07EC0761" w14:textId="126DC91A" w:rsidR="00E90A29" w:rsidRPr="002622FF" w:rsidRDefault="002622FF" w:rsidP="009E080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08" w:type="pct"/>
          </w:tcPr>
          <w:p w14:paraId="7E29DB69" w14:textId="77777777" w:rsidR="002622FF" w:rsidRDefault="002622FF" w:rsidP="009E0809">
            <w:pPr>
              <w:spacing w:before="120" w:after="120"/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bCs/>
                <w:sz w:val="26"/>
                <w:szCs w:val="26"/>
                <w:lang w:val="vi-VN"/>
              </w:rPr>
              <w:t>HK 2</w:t>
            </w:r>
          </w:p>
          <w:p w14:paraId="04E3C266" w14:textId="3AD89607" w:rsidR="002622FF" w:rsidRPr="002622FF" w:rsidRDefault="002622FF" w:rsidP="009E080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rFonts w:eastAsia="Calibri"/>
                <w:bCs/>
                <w:sz w:val="26"/>
                <w:szCs w:val="26"/>
                <w:lang w:val="vi-VN"/>
              </w:rPr>
              <w:t>Tại thự viện</w:t>
            </w:r>
          </w:p>
        </w:tc>
        <w:tc>
          <w:tcPr>
            <w:tcW w:w="557" w:type="pct"/>
          </w:tcPr>
          <w:p w14:paraId="1906152A" w14:textId="77777777" w:rsidR="002622FF" w:rsidRDefault="002622FF" w:rsidP="009E080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  <w:p w14:paraId="30A57256" w14:textId="1966AD73" w:rsidR="002622FF" w:rsidRPr="002622FF" w:rsidRDefault="002622FF" w:rsidP="009E0809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Cô Phương</w:t>
            </w:r>
          </w:p>
        </w:tc>
        <w:tc>
          <w:tcPr>
            <w:tcW w:w="487" w:type="pct"/>
          </w:tcPr>
          <w:p w14:paraId="56201852" w14:textId="77777777" w:rsidR="00E90A29" w:rsidRDefault="00E90A29" w:rsidP="009E080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pct"/>
          </w:tcPr>
          <w:p w14:paraId="2851DBC8" w14:textId="77777777" w:rsidR="00E90A29" w:rsidRDefault="00E90A29" w:rsidP="009E080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1A9EE7AA" w14:textId="1BEEB4F2" w:rsidR="00E54677" w:rsidRDefault="00E54677" w:rsidP="002E6E41">
      <w:pPr>
        <w:spacing w:after="120"/>
        <w:jc w:val="both"/>
        <w:rPr>
          <w:sz w:val="26"/>
          <w:szCs w:val="26"/>
        </w:rPr>
      </w:pPr>
    </w:p>
    <w:p w14:paraId="7CED8E76" w14:textId="57C3B4F6" w:rsidR="002C64A1" w:rsidRDefault="002C64A1" w:rsidP="002C64A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CÔNG TÁC DẠY HỌC NGOÀI </w:t>
      </w:r>
      <w:r w:rsidR="00BD6A70">
        <w:rPr>
          <w:b/>
          <w:bCs/>
          <w:sz w:val="26"/>
          <w:szCs w:val="26"/>
        </w:rPr>
        <w:t>NHÀ TRƯỜNG (</w:t>
      </w:r>
      <w:r w:rsidR="006B16F5">
        <w:rPr>
          <w:b/>
          <w:bCs/>
          <w:sz w:val="26"/>
          <w:szCs w:val="26"/>
        </w:rPr>
        <w:t xml:space="preserve">PHẠM VI </w:t>
      </w:r>
      <w:r w:rsidR="00BD6A70">
        <w:rPr>
          <w:b/>
          <w:bCs/>
          <w:sz w:val="26"/>
          <w:szCs w:val="26"/>
        </w:rPr>
        <w:t>CẤP TỔ)</w:t>
      </w:r>
    </w:p>
    <w:p w14:paraId="407F47C4" w14:textId="5B57ED06" w:rsidR="002C64A1" w:rsidRPr="00564270" w:rsidRDefault="002C64A1" w:rsidP="002C64A1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 w:rsidRPr="00564270">
        <w:rPr>
          <w:i/>
          <w:iCs/>
          <w:color w:val="4472C4" w:themeColor="accent1"/>
          <w:sz w:val="26"/>
          <w:szCs w:val="26"/>
        </w:rPr>
        <w:t>(</w:t>
      </w:r>
      <w:r w:rsidR="003B77B2" w:rsidRPr="00564270">
        <w:rPr>
          <w:i/>
          <w:iCs/>
          <w:color w:val="4472C4" w:themeColor="accent1"/>
          <w:sz w:val="26"/>
          <w:szCs w:val="26"/>
        </w:rPr>
        <w:t>Tổ chức dạy học trải nghiệm / hoạt động giáo dục</w:t>
      </w:r>
      <w:r w:rsidR="00B123AF">
        <w:rPr>
          <w:i/>
          <w:iCs/>
          <w:color w:val="4472C4" w:themeColor="accent1"/>
          <w:sz w:val="26"/>
          <w:szCs w:val="26"/>
        </w:rPr>
        <w:t xml:space="preserve"> </w:t>
      </w:r>
      <w:proofErr w:type="gramStart"/>
      <w:r w:rsidR="00B123AF">
        <w:rPr>
          <w:i/>
          <w:iCs/>
          <w:color w:val="4472C4" w:themeColor="accent1"/>
          <w:sz w:val="26"/>
          <w:szCs w:val="26"/>
        </w:rPr>
        <w:t>thu</w:t>
      </w:r>
      <w:proofErr w:type="gramEnd"/>
      <w:r w:rsidR="00B123AF">
        <w:rPr>
          <w:i/>
          <w:iCs/>
          <w:color w:val="4472C4" w:themeColor="accent1"/>
          <w:sz w:val="26"/>
          <w:szCs w:val="26"/>
        </w:rPr>
        <w:t xml:space="preserve"> hoạch dự án</w:t>
      </w:r>
      <w:r w:rsidR="00412D48">
        <w:rPr>
          <w:i/>
          <w:iCs/>
          <w:color w:val="4472C4" w:themeColor="accent1"/>
          <w:sz w:val="26"/>
          <w:szCs w:val="26"/>
        </w:rPr>
        <w:t xml:space="preserve"> / hoạt động câu lạc bộ</w:t>
      </w:r>
      <w:r w:rsidR="003B77B2" w:rsidRPr="00564270">
        <w:rPr>
          <w:i/>
          <w:iCs/>
          <w:color w:val="4472C4" w:themeColor="accent1"/>
          <w:sz w:val="26"/>
          <w:szCs w:val="26"/>
        </w:rPr>
        <w:t xml:space="preserve"> tại thực địa,</w:t>
      </w:r>
      <w:r w:rsidR="001F60D0">
        <w:rPr>
          <w:i/>
          <w:iCs/>
          <w:color w:val="4472C4" w:themeColor="accent1"/>
          <w:sz w:val="26"/>
          <w:szCs w:val="26"/>
        </w:rPr>
        <w:t xml:space="preserve"> tại các</w:t>
      </w:r>
      <w:r w:rsidR="003B77B2" w:rsidRPr="00564270">
        <w:rPr>
          <w:i/>
          <w:iCs/>
          <w:color w:val="4472C4" w:themeColor="accent1"/>
          <w:sz w:val="26"/>
          <w:szCs w:val="26"/>
        </w:rPr>
        <w:t xml:space="preserve"> cơ sở giáo dục</w:t>
      </w:r>
      <w:r w:rsidR="000231AA">
        <w:rPr>
          <w:i/>
          <w:iCs/>
          <w:color w:val="4472C4" w:themeColor="accent1"/>
          <w:sz w:val="26"/>
          <w:szCs w:val="26"/>
        </w:rPr>
        <w:t xml:space="preserve"> chuyên nghiệp</w:t>
      </w:r>
      <w:r w:rsidR="003B77B2" w:rsidRPr="00564270">
        <w:rPr>
          <w:i/>
          <w:iCs/>
          <w:color w:val="4472C4" w:themeColor="accent1"/>
          <w:sz w:val="26"/>
          <w:szCs w:val="26"/>
        </w:rPr>
        <w:t xml:space="preserve">, </w:t>
      </w:r>
      <w:r w:rsidR="00EF5F3F">
        <w:rPr>
          <w:i/>
          <w:iCs/>
          <w:color w:val="4472C4" w:themeColor="accent1"/>
          <w:sz w:val="26"/>
          <w:szCs w:val="26"/>
        </w:rPr>
        <w:t xml:space="preserve">tại </w:t>
      </w:r>
      <w:r w:rsidR="003B77B2" w:rsidRPr="00564270">
        <w:rPr>
          <w:i/>
          <w:iCs/>
          <w:color w:val="4472C4" w:themeColor="accent1"/>
          <w:sz w:val="26"/>
          <w:szCs w:val="26"/>
        </w:rPr>
        <w:t>cơ sở sản xuất</w:t>
      </w:r>
      <w:r w:rsidR="005A30ED">
        <w:rPr>
          <w:i/>
          <w:iCs/>
          <w:color w:val="4472C4" w:themeColor="accent1"/>
          <w:sz w:val="26"/>
          <w:szCs w:val="26"/>
        </w:rPr>
        <w:t>, tại di tích lịch sử địa phương</w:t>
      </w:r>
      <w:r w:rsidR="003B77B2" w:rsidRPr="00564270">
        <w:rPr>
          <w:i/>
          <w:iCs/>
          <w:color w:val="4472C4" w:themeColor="accent1"/>
          <w:sz w:val="26"/>
          <w:szCs w:val="26"/>
        </w:rPr>
        <w:t>)</w:t>
      </w:r>
    </w:p>
    <w:p w14:paraId="6DF110A1" w14:textId="77777777" w:rsidR="002C64A1" w:rsidRPr="00852F7C" w:rsidRDefault="002C64A1" w:rsidP="007B2CBE">
      <w:pPr>
        <w:pStyle w:val="ListParagraph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5417D5F1" w14:textId="637E10F0" w:rsidR="002C64A1" w:rsidRDefault="002C64A1" w:rsidP="002C64A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Khối lớp / Lớp</w:t>
      </w:r>
      <w:proofErr w:type="gramStart"/>
      <w:r>
        <w:rPr>
          <w:sz w:val="26"/>
          <w:szCs w:val="26"/>
        </w:rPr>
        <w:t>:</w:t>
      </w:r>
      <w:r w:rsidR="0028030D">
        <w:rPr>
          <w:sz w:val="26"/>
          <w:szCs w:val="26"/>
          <w:lang w:val="vi-VN"/>
        </w:rPr>
        <w:t>10</w:t>
      </w:r>
      <w:proofErr w:type="gramEnd"/>
      <w:r w:rsidR="0028030D">
        <w:rPr>
          <w:sz w:val="26"/>
          <w:szCs w:val="26"/>
          <w:lang w:val="vi-VN"/>
        </w:rPr>
        <w:t xml:space="preserve">, </w:t>
      </w:r>
      <w:r w:rsidR="00485F16">
        <w:rPr>
          <w:sz w:val="26"/>
          <w:szCs w:val="26"/>
          <w:lang w:val="vi-VN"/>
        </w:rPr>
        <w:t>11, 12</w:t>
      </w:r>
      <w:r>
        <w:rPr>
          <w:sz w:val="26"/>
          <w:szCs w:val="26"/>
        </w:rPr>
        <w:t>...</w:t>
      </w:r>
    </w:p>
    <w:p w14:paraId="3177564B" w14:textId="77777777" w:rsidR="002C64A1" w:rsidRDefault="002C64A1" w:rsidP="002C64A1">
      <w:pPr>
        <w:spacing w:after="120"/>
        <w:ind w:left="1077"/>
        <w:jc w:val="both"/>
        <w:rPr>
          <w:sz w:val="26"/>
          <w:szCs w:val="26"/>
        </w:rPr>
      </w:pPr>
      <w:r>
        <w:rPr>
          <w:sz w:val="26"/>
          <w:szCs w:val="26"/>
        </w:rPr>
        <w:t>+ Số học sinh tham dự: ....</w:t>
      </w:r>
    </w:p>
    <w:p w14:paraId="4A36499F" w14:textId="77777777" w:rsidR="002C64A1" w:rsidRPr="00852F7C" w:rsidRDefault="002C64A1" w:rsidP="007B2CBE">
      <w:pPr>
        <w:pStyle w:val="ListParagraph"/>
        <w:numPr>
          <w:ilvl w:val="0"/>
          <w:numId w:val="1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6"/>
        <w:gridCol w:w="2591"/>
        <w:gridCol w:w="3457"/>
        <w:gridCol w:w="1150"/>
        <w:gridCol w:w="1727"/>
        <w:gridCol w:w="2014"/>
        <w:gridCol w:w="1440"/>
        <w:gridCol w:w="1692"/>
      </w:tblGrid>
      <w:tr w:rsidR="002C64A1" w:rsidRPr="004F246D" w14:paraId="2A816A6B" w14:textId="77777777" w:rsidTr="002D73A3">
        <w:trPr>
          <w:tblHeader/>
        </w:trPr>
        <w:tc>
          <w:tcPr>
            <w:tcW w:w="242" w:type="pct"/>
            <w:vAlign w:val="center"/>
          </w:tcPr>
          <w:p w14:paraId="1FB33274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38A34FE0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6C3C2601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5A8AE833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1DFAE5D7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3D501F81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45D56CC2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27BA209A" w14:textId="77777777" w:rsidR="002C64A1" w:rsidRPr="004F246D" w:rsidRDefault="002C64A1" w:rsidP="001157F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2C64A1" w14:paraId="6DB1E76D" w14:textId="77777777" w:rsidTr="001157F4">
        <w:tc>
          <w:tcPr>
            <w:tcW w:w="242" w:type="pct"/>
          </w:tcPr>
          <w:p w14:paraId="41DC66BC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3F5E084C" w14:textId="4ABA18F2" w:rsidR="002C64A1" w:rsidRPr="00485F16" w:rsidRDefault="00485F16" w:rsidP="001157F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Hiệu quả của công trình chống ngập.</w:t>
            </w:r>
          </w:p>
        </w:tc>
        <w:tc>
          <w:tcPr>
            <w:tcW w:w="1169" w:type="pct"/>
          </w:tcPr>
          <w:p w14:paraId="157128D3" w14:textId="41A1394F" w:rsidR="002C64A1" w:rsidRPr="0028030D" w:rsidRDefault="0028030D" w:rsidP="001157F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Học sinh biết công trình chống ngập của tp.HCM có vai trò quan trọng trong phát triển </w:t>
            </w:r>
            <w:r>
              <w:rPr>
                <w:sz w:val="26"/>
                <w:szCs w:val="26"/>
                <w:lang w:val="vi-VN"/>
              </w:rPr>
              <w:lastRenderedPageBreak/>
              <w:t>kinh tế -xã hội.</w:t>
            </w:r>
          </w:p>
        </w:tc>
        <w:tc>
          <w:tcPr>
            <w:tcW w:w="389" w:type="pct"/>
          </w:tcPr>
          <w:p w14:paraId="3137D8A1" w14:textId="605BE902" w:rsidR="002C64A1" w:rsidRPr="00485F16" w:rsidRDefault="00485F16" w:rsidP="001157F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584" w:type="pct"/>
          </w:tcPr>
          <w:p w14:paraId="467E783F" w14:textId="4106DD8C" w:rsidR="002C64A1" w:rsidRPr="00485F16" w:rsidRDefault="00485F16" w:rsidP="001157F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HK 1</w:t>
            </w:r>
          </w:p>
        </w:tc>
        <w:tc>
          <w:tcPr>
            <w:tcW w:w="681" w:type="pct"/>
          </w:tcPr>
          <w:p w14:paraId="7CD7E7F8" w14:textId="7C31BFA2" w:rsidR="002C64A1" w:rsidRPr="00485F16" w:rsidRDefault="00485F16" w:rsidP="001157F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Tổ Địa lí</w:t>
            </w:r>
          </w:p>
        </w:tc>
        <w:tc>
          <w:tcPr>
            <w:tcW w:w="487" w:type="pct"/>
          </w:tcPr>
          <w:p w14:paraId="01EB0232" w14:textId="2BF8DE2B" w:rsidR="002C64A1" w:rsidRPr="00485F16" w:rsidRDefault="00485F16" w:rsidP="001157F4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Xe đưa đón</w:t>
            </w:r>
          </w:p>
        </w:tc>
        <w:tc>
          <w:tcPr>
            <w:tcW w:w="572" w:type="pct"/>
          </w:tcPr>
          <w:p w14:paraId="2FBFD743" w14:textId="77777777" w:rsidR="002C64A1" w:rsidRDefault="002C64A1" w:rsidP="001157F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7E614DA3" w14:textId="77777777" w:rsidR="002C64A1" w:rsidRDefault="002C64A1" w:rsidP="002C64A1">
      <w:pPr>
        <w:spacing w:after="120"/>
        <w:jc w:val="both"/>
        <w:rPr>
          <w:sz w:val="26"/>
          <w:szCs w:val="26"/>
        </w:rPr>
      </w:pPr>
    </w:p>
    <w:p w14:paraId="6C393608" w14:textId="616E2787" w:rsidR="002C284D" w:rsidRDefault="002C284D" w:rsidP="002C284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HOẠT ĐỘNG ĐỔI MỚI CÔNG TÁC DẠY HỌC NGOÀI NHÀ TRƯỜNG (PHẠM VI CẤP </w:t>
      </w:r>
      <w:r w:rsidR="0003686F">
        <w:rPr>
          <w:b/>
          <w:bCs/>
          <w:sz w:val="26"/>
          <w:szCs w:val="26"/>
        </w:rPr>
        <w:t>TRƯỜNG</w:t>
      </w:r>
      <w:r>
        <w:rPr>
          <w:b/>
          <w:bCs/>
          <w:sz w:val="26"/>
          <w:szCs w:val="26"/>
        </w:rPr>
        <w:t>)</w:t>
      </w:r>
    </w:p>
    <w:p w14:paraId="69DAC258" w14:textId="30ADEBE7" w:rsidR="002C284D" w:rsidRPr="00564270" w:rsidRDefault="002C284D" w:rsidP="002C284D">
      <w:pPr>
        <w:spacing w:after="120"/>
        <w:ind w:left="720"/>
        <w:jc w:val="both"/>
        <w:rPr>
          <w:i/>
          <w:iCs/>
          <w:color w:val="4472C4" w:themeColor="accent1"/>
          <w:sz w:val="26"/>
          <w:szCs w:val="26"/>
        </w:rPr>
      </w:pPr>
      <w:r w:rsidRPr="00564270">
        <w:rPr>
          <w:i/>
          <w:iCs/>
          <w:color w:val="4472C4" w:themeColor="accent1"/>
          <w:sz w:val="26"/>
          <w:szCs w:val="26"/>
        </w:rPr>
        <w:t xml:space="preserve">(Tổ chức </w:t>
      </w:r>
      <w:r w:rsidR="0003686F">
        <w:rPr>
          <w:i/>
          <w:iCs/>
          <w:color w:val="4472C4" w:themeColor="accent1"/>
          <w:sz w:val="26"/>
          <w:szCs w:val="26"/>
        </w:rPr>
        <w:t>tham quan học tập</w:t>
      </w:r>
      <w:r w:rsidRPr="00564270">
        <w:rPr>
          <w:i/>
          <w:iCs/>
          <w:color w:val="4472C4" w:themeColor="accent1"/>
          <w:sz w:val="26"/>
          <w:szCs w:val="26"/>
        </w:rPr>
        <w:t xml:space="preserve"> trải nghiệm / hoạt động giáo dục</w:t>
      </w:r>
      <w:r w:rsidR="00215293">
        <w:rPr>
          <w:i/>
          <w:iCs/>
          <w:color w:val="4472C4" w:themeColor="accent1"/>
          <w:sz w:val="26"/>
          <w:szCs w:val="26"/>
        </w:rPr>
        <w:t xml:space="preserve"> thu hoạch dự án</w:t>
      </w:r>
      <w:r w:rsidR="00C83469">
        <w:rPr>
          <w:i/>
          <w:iCs/>
          <w:color w:val="4472C4" w:themeColor="accent1"/>
          <w:sz w:val="26"/>
          <w:szCs w:val="26"/>
        </w:rPr>
        <w:t xml:space="preserve"> tại</w:t>
      </w:r>
      <w:r w:rsidRPr="00564270">
        <w:rPr>
          <w:i/>
          <w:iCs/>
          <w:color w:val="4472C4" w:themeColor="accent1"/>
          <w:sz w:val="26"/>
          <w:szCs w:val="26"/>
        </w:rPr>
        <w:t xml:space="preserve"> </w:t>
      </w:r>
      <w:r w:rsidR="001F60D0">
        <w:rPr>
          <w:i/>
          <w:iCs/>
          <w:color w:val="4472C4" w:themeColor="accent1"/>
          <w:sz w:val="26"/>
          <w:szCs w:val="26"/>
        </w:rPr>
        <w:t xml:space="preserve">các </w:t>
      </w:r>
      <w:r w:rsidRPr="00564270">
        <w:rPr>
          <w:i/>
          <w:iCs/>
          <w:color w:val="4472C4" w:themeColor="accent1"/>
          <w:sz w:val="26"/>
          <w:szCs w:val="26"/>
        </w:rPr>
        <w:t>cơ sở giáo dục</w:t>
      </w:r>
      <w:r w:rsidR="00C33930">
        <w:rPr>
          <w:i/>
          <w:iCs/>
          <w:color w:val="4472C4" w:themeColor="accent1"/>
          <w:sz w:val="26"/>
          <w:szCs w:val="26"/>
        </w:rPr>
        <w:t xml:space="preserve"> chuyên nghiệp</w:t>
      </w:r>
      <w:r w:rsidRPr="00564270">
        <w:rPr>
          <w:i/>
          <w:iCs/>
          <w:color w:val="4472C4" w:themeColor="accent1"/>
          <w:sz w:val="26"/>
          <w:szCs w:val="26"/>
        </w:rPr>
        <w:t xml:space="preserve">, </w:t>
      </w:r>
      <w:r w:rsidR="001F60D0">
        <w:rPr>
          <w:i/>
          <w:iCs/>
          <w:color w:val="4472C4" w:themeColor="accent1"/>
          <w:sz w:val="26"/>
          <w:szCs w:val="26"/>
        </w:rPr>
        <w:t xml:space="preserve">tại </w:t>
      </w:r>
      <w:r w:rsidRPr="00564270">
        <w:rPr>
          <w:i/>
          <w:iCs/>
          <w:color w:val="4472C4" w:themeColor="accent1"/>
          <w:sz w:val="26"/>
          <w:szCs w:val="26"/>
        </w:rPr>
        <w:t>cơ sở sản xuất</w:t>
      </w:r>
      <w:r w:rsidR="000124C1">
        <w:rPr>
          <w:i/>
          <w:iCs/>
          <w:color w:val="4472C4" w:themeColor="accent1"/>
          <w:sz w:val="26"/>
          <w:szCs w:val="26"/>
        </w:rPr>
        <w:t xml:space="preserve">, </w:t>
      </w:r>
      <w:r w:rsidR="001F60D0">
        <w:rPr>
          <w:i/>
          <w:iCs/>
          <w:color w:val="4472C4" w:themeColor="accent1"/>
          <w:sz w:val="26"/>
          <w:szCs w:val="26"/>
        </w:rPr>
        <w:t xml:space="preserve">tại </w:t>
      </w:r>
      <w:r w:rsidR="000124C1">
        <w:rPr>
          <w:i/>
          <w:iCs/>
          <w:color w:val="4472C4" w:themeColor="accent1"/>
          <w:sz w:val="26"/>
          <w:szCs w:val="26"/>
        </w:rPr>
        <w:t>di tích lịch sử</w:t>
      </w:r>
      <w:r w:rsidR="001F60D0">
        <w:rPr>
          <w:i/>
          <w:iCs/>
          <w:color w:val="4472C4" w:themeColor="accent1"/>
          <w:sz w:val="26"/>
          <w:szCs w:val="26"/>
        </w:rPr>
        <w:t xml:space="preserve"> địa </w:t>
      </w:r>
      <w:proofErr w:type="gramStart"/>
      <w:r w:rsidR="001F60D0">
        <w:rPr>
          <w:i/>
          <w:iCs/>
          <w:color w:val="4472C4" w:themeColor="accent1"/>
          <w:sz w:val="26"/>
          <w:szCs w:val="26"/>
        </w:rPr>
        <w:t>phương</w:t>
      </w:r>
      <w:r w:rsidR="000124C1">
        <w:rPr>
          <w:i/>
          <w:iCs/>
          <w:color w:val="4472C4" w:themeColor="accent1"/>
          <w:sz w:val="26"/>
          <w:szCs w:val="26"/>
        </w:rPr>
        <w:t>, ...</w:t>
      </w:r>
      <w:r w:rsidRPr="00564270">
        <w:rPr>
          <w:i/>
          <w:iCs/>
          <w:color w:val="4472C4" w:themeColor="accent1"/>
          <w:sz w:val="26"/>
          <w:szCs w:val="26"/>
        </w:rPr>
        <w:t>)</w:t>
      </w:r>
      <w:proofErr w:type="gramEnd"/>
    </w:p>
    <w:p w14:paraId="085EAA79" w14:textId="77777777" w:rsidR="002C284D" w:rsidRPr="00852F7C" w:rsidRDefault="002C284D" w:rsidP="007B2CBE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Đối tượng học sinh:</w:t>
      </w:r>
    </w:p>
    <w:p w14:paraId="32BEAB24" w14:textId="003448E4" w:rsidR="002C284D" w:rsidRPr="0028030D" w:rsidRDefault="002C284D" w:rsidP="002C284D">
      <w:pPr>
        <w:spacing w:after="120"/>
        <w:ind w:left="107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+ Khối lớp / Lớ</w:t>
      </w:r>
      <w:r w:rsidR="0028030D">
        <w:rPr>
          <w:sz w:val="26"/>
          <w:szCs w:val="26"/>
        </w:rPr>
        <w:t xml:space="preserve">p: </w:t>
      </w:r>
      <w:r w:rsidR="0028030D">
        <w:rPr>
          <w:sz w:val="26"/>
          <w:szCs w:val="26"/>
          <w:lang w:val="vi-VN"/>
        </w:rPr>
        <w:t>12</w:t>
      </w:r>
    </w:p>
    <w:p w14:paraId="57B84CFB" w14:textId="1AB94E65" w:rsidR="002C284D" w:rsidRPr="0028030D" w:rsidRDefault="002C284D" w:rsidP="002C284D">
      <w:pPr>
        <w:spacing w:after="120"/>
        <w:ind w:left="107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+ Số học sinh tham dự</w:t>
      </w:r>
      <w:r w:rsidR="0028030D">
        <w:rPr>
          <w:sz w:val="26"/>
          <w:szCs w:val="26"/>
        </w:rPr>
        <w:t xml:space="preserve">: </w:t>
      </w:r>
      <w:r w:rsidR="0028030D">
        <w:rPr>
          <w:sz w:val="26"/>
          <w:szCs w:val="26"/>
          <w:lang w:val="vi-VN"/>
        </w:rPr>
        <w:t>400 hs</w:t>
      </w:r>
    </w:p>
    <w:p w14:paraId="546E2F45" w14:textId="77777777" w:rsidR="002C284D" w:rsidRPr="00852F7C" w:rsidRDefault="002C284D" w:rsidP="007B2CBE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 w:rsidRPr="00852F7C">
        <w:rPr>
          <w:b/>
          <w:bCs/>
          <w:sz w:val="26"/>
          <w:szCs w:val="26"/>
        </w:rPr>
        <w:t>Tổ chức thực hiện: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6"/>
        <w:gridCol w:w="2591"/>
        <w:gridCol w:w="3457"/>
        <w:gridCol w:w="1150"/>
        <w:gridCol w:w="1727"/>
        <w:gridCol w:w="2014"/>
        <w:gridCol w:w="1440"/>
        <w:gridCol w:w="1692"/>
      </w:tblGrid>
      <w:tr w:rsidR="002C284D" w:rsidRPr="004F246D" w14:paraId="5A28219E" w14:textId="77777777" w:rsidTr="002D73A3">
        <w:trPr>
          <w:tblHeader/>
        </w:trPr>
        <w:tc>
          <w:tcPr>
            <w:tcW w:w="242" w:type="pct"/>
            <w:vAlign w:val="center"/>
          </w:tcPr>
          <w:p w14:paraId="22184E1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76" w:type="pct"/>
            <w:vAlign w:val="center"/>
          </w:tcPr>
          <w:p w14:paraId="1978DB5E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4F246D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169" w:type="pct"/>
            <w:vAlign w:val="center"/>
          </w:tcPr>
          <w:p w14:paraId="4C84672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Yêu cầu cần đạt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389" w:type="pct"/>
            <w:vAlign w:val="center"/>
          </w:tcPr>
          <w:p w14:paraId="0E766AB6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tiết </w:t>
            </w:r>
            <w:r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584" w:type="pct"/>
            <w:vAlign w:val="center"/>
          </w:tcPr>
          <w:p w14:paraId="6FE8814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Thời gian &amp; Địa điểm </w:t>
            </w:r>
            <w:r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681" w:type="pct"/>
            <w:vAlign w:val="center"/>
          </w:tcPr>
          <w:p w14:paraId="45B4BE10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Chủ trì &amp; bộ phận phối hợp </w:t>
            </w:r>
            <w:r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  <w:tc>
          <w:tcPr>
            <w:tcW w:w="487" w:type="pct"/>
            <w:vAlign w:val="center"/>
          </w:tcPr>
          <w:p w14:paraId="41EC3F0F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Điều kiện tổ chức </w:t>
            </w:r>
            <w:r>
              <w:rPr>
                <w:b/>
                <w:bCs/>
                <w:sz w:val="26"/>
                <w:szCs w:val="26"/>
              </w:rPr>
              <w:sym w:font="Wingdings" w:char="F086"/>
            </w:r>
          </w:p>
        </w:tc>
        <w:tc>
          <w:tcPr>
            <w:tcW w:w="572" w:type="pct"/>
            <w:vAlign w:val="center"/>
          </w:tcPr>
          <w:p w14:paraId="1F3BF4B9" w14:textId="77777777" w:rsidR="002C284D" w:rsidRPr="004F246D" w:rsidRDefault="002C284D" w:rsidP="00506D4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chú / Đánh giá </w:t>
            </w:r>
            <w:r>
              <w:rPr>
                <w:b/>
                <w:bCs/>
                <w:sz w:val="26"/>
                <w:szCs w:val="26"/>
              </w:rPr>
              <w:sym w:font="Wingdings" w:char="F087"/>
            </w:r>
          </w:p>
        </w:tc>
      </w:tr>
      <w:tr w:rsidR="002C284D" w14:paraId="5678D545" w14:textId="77777777" w:rsidTr="00506D41">
        <w:tc>
          <w:tcPr>
            <w:tcW w:w="242" w:type="pct"/>
          </w:tcPr>
          <w:p w14:paraId="509E7E05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76" w:type="pct"/>
          </w:tcPr>
          <w:p w14:paraId="5226FB7B" w14:textId="77777777" w:rsidR="002C284D" w:rsidRDefault="00485F16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Tìm hiểu địa li TP.HCM về </w:t>
            </w:r>
          </w:p>
          <w:p w14:paraId="6B555490" w14:textId="1FB7C34A" w:rsidR="00485F16" w:rsidRPr="00485F16" w:rsidRDefault="00485F16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“Hệ sinh thái rừng ngập mặn Cân Giờ, lá phổi xanh của thành phố”.</w:t>
            </w:r>
          </w:p>
        </w:tc>
        <w:tc>
          <w:tcPr>
            <w:tcW w:w="1169" w:type="pct"/>
          </w:tcPr>
          <w:p w14:paraId="439A14D8" w14:textId="19F24006" w:rsidR="002C284D" w:rsidRPr="009C77E0" w:rsidRDefault="009C77E0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Học sinh biế vai trò quan trọng của rừng ngập mặn Cần Giờ và cùng nhau chăm sóc bảo vệ rừng.</w:t>
            </w:r>
          </w:p>
        </w:tc>
        <w:tc>
          <w:tcPr>
            <w:tcW w:w="389" w:type="pct"/>
          </w:tcPr>
          <w:p w14:paraId="091E781E" w14:textId="67CBAE05" w:rsidR="002C284D" w:rsidRPr="00485F16" w:rsidRDefault="00485F16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584" w:type="pct"/>
          </w:tcPr>
          <w:p w14:paraId="70F2BB9C" w14:textId="0BDFE23E" w:rsidR="002C284D" w:rsidRPr="00485F16" w:rsidRDefault="00485F16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HK 1</w:t>
            </w:r>
          </w:p>
        </w:tc>
        <w:tc>
          <w:tcPr>
            <w:tcW w:w="681" w:type="pct"/>
          </w:tcPr>
          <w:p w14:paraId="2B145007" w14:textId="26F711A2" w:rsidR="002C284D" w:rsidRPr="00485F16" w:rsidRDefault="00485F16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Địa-Sinh</w:t>
            </w:r>
          </w:p>
        </w:tc>
        <w:tc>
          <w:tcPr>
            <w:tcW w:w="487" w:type="pct"/>
          </w:tcPr>
          <w:p w14:paraId="454ED5DD" w14:textId="274F6456" w:rsidR="002C284D" w:rsidRPr="00485F16" w:rsidRDefault="00485F16" w:rsidP="00506D41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Kinh phí hỗ trợ</w:t>
            </w:r>
          </w:p>
        </w:tc>
        <w:tc>
          <w:tcPr>
            <w:tcW w:w="572" w:type="pct"/>
          </w:tcPr>
          <w:p w14:paraId="7C6F5766" w14:textId="77777777" w:rsidR="002C284D" w:rsidRDefault="002C284D" w:rsidP="00506D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7717993B" w14:textId="77777777" w:rsidR="002E6E41" w:rsidRPr="002E6E41" w:rsidRDefault="002E6E41" w:rsidP="002E6E41">
      <w:pPr>
        <w:spacing w:after="120"/>
        <w:jc w:val="both"/>
        <w:rPr>
          <w:sz w:val="26"/>
          <w:szCs w:val="26"/>
        </w:rPr>
      </w:pPr>
    </w:p>
    <w:p w14:paraId="06DAF39F" w14:textId="47BB3E62" w:rsidR="005703A9" w:rsidRPr="00DB0F79" w:rsidRDefault="000525B6" w:rsidP="00845F61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</w:t>
      </w:r>
      <w:r w:rsidR="006B4E81">
        <w:rPr>
          <w:sz w:val="26"/>
          <w:szCs w:val="26"/>
        </w:rPr>
        <w:t xml:space="preserve">các </w:t>
      </w:r>
      <w:r>
        <w:rPr>
          <w:sz w:val="26"/>
          <w:szCs w:val="26"/>
        </w:rPr>
        <w:t>c</w:t>
      </w:r>
      <w:r w:rsidR="005703A9" w:rsidRPr="00DB0F79">
        <w:rPr>
          <w:sz w:val="26"/>
          <w:szCs w:val="26"/>
        </w:rPr>
        <w:t>á nhân, bộ phận liên quan</w:t>
      </w:r>
      <w:r w:rsidR="003A136A">
        <w:rPr>
          <w:sz w:val="26"/>
          <w:szCs w:val="26"/>
        </w:rPr>
        <w:t xml:space="preserve"> cần</w:t>
      </w:r>
      <w:r w:rsidR="005703A9" w:rsidRPr="00DB0F79">
        <w:rPr>
          <w:sz w:val="26"/>
          <w:szCs w:val="26"/>
        </w:rPr>
        <w:t xml:space="preserve"> </w:t>
      </w:r>
      <w:r w:rsidR="00246EB0">
        <w:rPr>
          <w:sz w:val="26"/>
          <w:szCs w:val="26"/>
        </w:rPr>
        <w:t>nắm rõ</w:t>
      </w:r>
      <w:r w:rsidR="005703A9" w:rsidRPr="00DB0F79">
        <w:rPr>
          <w:sz w:val="26"/>
          <w:szCs w:val="26"/>
        </w:rPr>
        <w:t xml:space="preserve"> nội dung của văn bản này, quán triệt tinh thần trách nhiệm</w:t>
      </w:r>
      <w:r w:rsidR="000B1128">
        <w:rPr>
          <w:sz w:val="26"/>
          <w:szCs w:val="26"/>
        </w:rPr>
        <w:t>,</w:t>
      </w:r>
      <w:r w:rsidR="005703A9" w:rsidRPr="00DB0F79">
        <w:rPr>
          <w:sz w:val="26"/>
          <w:szCs w:val="26"/>
        </w:rPr>
        <w:t xml:space="preserve"> quyết tâm thực hiện tốt các yêu cầu, mục tiêu đã đề ra và giải quyết công việc được giao kịp thời, hoàn thành tốt tiến độ công việc chung./.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8"/>
        <w:gridCol w:w="7399"/>
      </w:tblGrid>
      <w:tr w:rsidR="00A01FBB" w:rsidRPr="00DB0F79" w14:paraId="0DE92804" w14:textId="77777777" w:rsidTr="00956A57">
        <w:tc>
          <w:tcPr>
            <w:tcW w:w="2498" w:type="pct"/>
          </w:tcPr>
          <w:p w14:paraId="06C784C7" w14:textId="0605C61C" w:rsidR="00A01FBB" w:rsidRPr="00DB0F79" w:rsidRDefault="00BA5EE2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HIỆU TRƯỞNG</w:t>
            </w:r>
            <w:r w:rsidR="001D358C">
              <w:rPr>
                <w:b/>
                <w:bCs/>
                <w:sz w:val="26"/>
                <w:szCs w:val="26"/>
              </w:rPr>
              <w:t xml:space="preserve"> </w:t>
            </w:r>
            <w:r w:rsidR="00707166">
              <w:rPr>
                <w:b/>
                <w:bCs/>
                <w:sz w:val="26"/>
                <w:szCs w:val="26"/>
              </w:rPr>
              <w:t>(</w:t>
            </w:r>
            <w:r w:rsidR="006C057F">
              <w:rPr>
                <w:b/>
                <w:bCs/>
                <w:sz w:val="26"/>
                <w:szCs w:val="26"/>
              </w:rPr>
              <w:t xml:space="preserve">ký </w:t>
            </w:r>
            <w:r w:rsidR="001D358C">
              <w:rPr>
                <w:b/>
                <w:bCs/>
                <w:sz w:val="26"/>
                <w:szCs w:val="26"/>
              </w:rPr>
              <w:t>duyệt</w:t>
            </w:r>
            <w:r w:rsidR="00707166">
              <w:rPr>
                <w:b/>
                <w:bCs/>
                <w:sz w:val="26"/>
                <w:szCs w:val="26"/>
              </w:rPr>
              <w:t>)</w:t>
            </w:r>
          </w:p>
          <w:p w14:paraId="2F3D77D2" w14:textId="7777777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(Ký tên, ghi rõ họ tên)</w:t>
            </w:r>
          </w:p>
          <w:p w14:paraId="642A8F99" w14:textId="4C9195EB" w:rsidR="00A01FBB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5F413F7A" w14:textId="78549E50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2" w:type="pct"/>
          </w:tcPr>
          <w:p w14:paraId="2A14A275" w14:textId="055F395A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TỔ TRƯỞNG</w:t>
            </w:r>
          </w:p>
          <w:p w14:paraId="7B8E701A" w14:textId="2F9116F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(Ký tên, ghi rõ họ tên)</w:t>
            </w:r>
          </w:p>
          <w:p w14:paraId="17E2619F" w14:textId="77777777" w:rsidR="00A01FBB" w:rsidRPr="00DB0F79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652D1771" w14:textId="57C4EA52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01FBB" w:rsidRPr="00B53BCB" w14:paraId="3A164A35" w14:textId="77777777" w:rsidTr="00956A57">
        <w:tc>
          <w:tcPr>
            <w:tcW w:w="2498" w:type="pct"/>
          </w:tcPr>
          <w:p w14:paraId="748131EE" w14:textId="77777777" w:rsidR="00A01FBB" w:rsidRPr="00B53BCB" w:rsidRDefault="00A01FBB" w:rsidP="00A01FBB">
            <w:pPr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B53BCB">
              <w:rPr>
                <w:b/>
                <w:bCs/>
                <w:i/>
                <w:iCs/>
                <w:u w:val="single"/>
              </w:rPr>
              <w:lastRenderedPageBreak/>
              <w:t>Nơi nhận:</w:t>
            </w:r>
          </w:p>
          <w:p w14:paraId="79F5537A" w14:textId="547E17AA" w:rsidR="00A01FBB" w:rsidRPr="00B53BCB" w:rsidRDefault="00370842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BLĐ</w:t>
            </w:r>
            <w:r w:rsidR="00A01FBB" w:rsidRPr="00B53BCB">
              <w:rPr>
                <w:i/>
                <w:iCs/>
              </w:rPr>
              <w:t xml:space="preserve"> (để k/tra, đ/giá, b/cáo);</w:t>
            </w:r>
          </w:p>
          <w:p w14:paraId="0221C402" w14:textId="3D8A030D" w:rsidR="00A01FBB" w:rsidRPr="00B53BCB" w:rsidRDefault="00ED6EB6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GVBM</w:t>
            </w:r>
            <w:r w:rsidR="00A01FBB" w:rsidRPr="00B53BCB">
              <w:rPr>
                <w:i/>
                <w:iCs/>
              </w:rPr>
              <w:t xml:space="preserve"> (để th/hiện);</w:t>
            </w:r>
          </w:p>
          <w:p w14:paraId="44B0CC63" w14:textId="02FCA1BE" w:rsidR="00A01FBB" w:rsidRPr="00B53BCB" w:rsidRDefault="00A01FBB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 xml:space="preserve">Lưu: </w:t>
            </w:r>
            <w:r w:rsidR="00754FF9" w:rsidRPr="00B53BCB">
              <w:rPr>
                <w:i/>
                <w:iCs/>
              </w:rPr>
              <w:t>Hồ sơ tổ chuyên môn</w:t>
            </w:r>
            <w:r w:rsidRPr="00B53BCB">
              <w:rPr>
                <w:i/>
                <w:iCs/>
              </w:rPr>
              <w:t>;</w:t>
            </w:r>
          </w:p>
        </w:tc>
        <w:tc>
          <w:tcPr>
            <w:tcW w:w="2502" w:type="pct"/>
          </w:tcPr>
          <w:p w14:paraId="4D9DCEE0" w14:textId="77777777" w:rsidR="00A01FBB" w:rsidRPr="00B53BCB" w:rsidRDefault="00A01FBB" w:rsidP="00A01FBB">
            <w:pPr>
              <w:spacing w:before="120" w:after="120"/>
              <w:jc w:val="center"/>
            </w:pPr>
          </w:p>
        </w:tc>
      </w:tr>
    </w:tbl>
    <w:p w14:paraId="53A4A803" w14:textId="77777777" w:rsidR="00180658" w:rsidRPr="00DB0F79" w:rsidRDefault="00180658" w:rsidP="00845F61">
      <w:pPr>
        <w:spacing w:after="120"/>
        <w:jc w:val="both"/>
        <w:rPr>
          <w:sz w:val="26"/>
          <w:szCs w:val="26"/>
        </w:rPr>
      </w:pPr>
    </w:p>
    <w:sectPr w:rsidR="00180658" w:rsidRPr="00DB0F79" w:rsidSect="00011CFC">
      <w:footerReference w:type="default" r:id="rId9"/>
      <w:pgSz w:w="16840" w:h="11907" w:orient="landscape" w:code="9"/>
      <w:pgMar w:top="851" w:right="851" w:bottom="851" w:left="1418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85153" w14:textId="77777777" w:rsidR="002B7AC8" w:rsidRDefault="002B7AC8" w:rsidP="00180658">
      <w:pPr>
        <w:spacing w:before="0"/>
      </w:pPr>
      <w:r>
        <w:separator/>
      </w:r>
    </w:p>
  </w:endnote>
  <w:endnote w:type="continuationSeparator" w:id="0">
    <w:p w14:paraId="57532B83" w14:textId="77777777" w:rsidR="002B7AC8" w:rsidRDefault="002B7AC8" w:rsidP="00180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11B63" w14:textId="6C7A9DA0" w:rsidR="00180658" w:rsidRPr="00E432E0" w:rsidRDefault="00730C59" w:rsidP="001806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vertAlign w:val="subscript"/>
      </w:rPr>
    </w:pP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FILENAME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26256C">
      <w:rPr>
        <w:noProof/>
        <w:color w:val="323E4F" w:themeColor="text2" w:themeShade="BF"/>
        <w:vertAlign w:val="subscript"/>
      </w:rPr>
      <w:t>202122 DH KH GiaoDuc HoatDong ChuDiem (PLuc02 ToBM) - Copy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/ </w:t>
    </w:r>
    <w:r w:rsidR="00180658" w:rsidRPr="00E432E0">
      <w:rPr>
        <w:color w:val="323E4F" w:themeColor="text2" w:themeShade="BF"/>
        <w:vertAlign w:val="subscript"/>
      </w:rPr>
      <w:fldChar w:fldCharType="begin"/>
    </w:r>
    <w:r w:rsidR="00180658" w:rsidRPr="00E432E0">
      <w:rPr>
        <w:color w:val="323E4F" w:themeColor="text2" w:themeShade="BF"/>
        <w:vertAlign w:val="subscript"/>
      </w:rPr>
      <w:instrText xml:space="preserve"> PAGE   \* MERGEFORMAT </w:instrText>
    </w:r>
    <w:r w:rsidR="00180658" w:rsidRPr="00E432E0">
      <w:rPr>
        <w:color w:val="323E4F" w:themeColor="text2" w:themeShade="BF"/>
        <w:vertAlign w:val="subscript"/>
      </w:rPr>
      <w:fldChar w:fldCharType="separate"/>
    </w:r>
    <w:r w:rsidR="00167318">
      <w:rPr>
        <w:noProof/>
        <w:color w:val="323E4F" w:themeColor="text2" w:themeShade="BF"/>
        <w:vertAlign w:val="subscript"/>
      </w:rPr>
      <w:t>2</w:t>
    </w:r>
    <w:r w:rsidR="00180658" w:rsidRPr="00E432E0">
      <w:rPr>
        <w:color w:val="323E4F" w:themeColor="text2" w:themeShade="BF"/>
        <w:vertAlign w:val="subscript"/>
      </w:rPr>
      <w:fldChar w:fldCharType="end"/>
    </w:r>
    <w:r w:rsidR="00180658" w:rsidRPr="00E432E0">
      <w:rPr>
        <w:color w:val="323E4F" w:themeColor="text2" w:themeShade="BF"/>
        <w:vertAlign w:val="subscript"/>
      </w:rPr>
      <w:t xml:space="preserve"> | </w:t>
    </w:r>
    <w:r w:rsidR="00180658" w:rsidRPr="00E432E0">
      <w:rPr>
        <w:color w:val="323E4F" w:themeColor="text2" w:themeShade="BF"/>
        <w:vertAlign w:val="subscript"/>
      </w:rPr>
      <w:fldChar w:fldCharType="begin"/>
    </w:r>
    <w:r w:rsidR="00180658" w:rsidRPr="00E432E0">
      <w:rPr>
        <w:color w:val="323E4F" w:themeColor="text2" w:themeShade="BF"/>
        <w:vertAlign w:val="subscript"/>
      </w:rPr>
      <w:instrText xml:space="preserve"> NUMPAGES  \* Arabic  \* MERGEFORMAT </w:instrText>
    </w:r>
    <w:r w:rsidR="00180658" w:rsidRPr="00E432E0">
      <w:rPr>
        <w:color w:val="323E4F" w:themeColor="text2" w:themeShade="BF"/>
        <w:vertAlign w:val="subscript"/>
      </w:rPr>
      <w:fldChar w:fldCharType="separate"/>
    </w:r>
    <w:r w:rsidR="00167318">
      <w:rPr>
        <w:noProof/>
        <w:color w:val="323E4F" w:themeColor="text2" w:themeShade="BF"/>
        <w:vertAlign w:val="subscript"/>
      </w:rPr>
      <w:t>7</w:t>
    </w:r>
    <w:r w:rsidR="00180658" w:rsidRPr="00E432E0">
      <w:rPr>
        <w:color w:val="323E4F" w:themeColor="text2" w:themeShade="BF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D985" w14:textId="77777777" w:rsidR="002B7AC8" w:rsidRDefault="002B7AC8" w:rsidP="00180658">
      <w:pPr>
        <w:spacing w:before="0"/>
      </w:pPr>
      <w:r>
        <w:separator/>
      </w:r>
    </w:p>
  </w:footnote>
  <w:footnote w:type="continuationSeparator" w:id="0">
    <w:p w14:paraId="5DF7D3EA" w14:textId="77777777" w:rsidR="002B7AC8" w:rsidRDefault="002B7AC8" w:rsidP="0018065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B98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493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A4469"/>
    <w:multiLevelType w:val="multilevel"/>
    <w:tmpl w:val="7DA0E396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DB76EF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EE225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48429C"/>
    <w:multiLevelType w:val="multilevel"/>
    <w:tmpl w:val="18FA87B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7621AB2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4C2A0F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4C1680"/>
    <w:multiLevelType w:val="multilevel"/>
    <w:tmpl w:val="DD988FAE"/>
    <w:lvl w:ilvl="0">
      <w:start w:val="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95E78EF"/>
    <w:multiLevelType w:val="multilevel"/>
    <w:tmpl w:val="9A2045E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3FA00B4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CE2D74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3E6A5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E64E5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792CA4"/>
    <w:multiLevelType w:val="hybridMultilevel"/>
    <w:tmpl w:val="71F8B116"/>
    <w:lvl w:ilvl="0" w:tplc="C5F6E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D4447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3760C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A7722A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234B9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567BC3"/>
    <w:multiLevelType w:val="hybridMultilevel"/>
    <w:tmpl w:val="E886E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83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D3E0C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4"/>
  </w:num>
  <w:num w:numId="5">
    <w:abstractNumId w:val="21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20"/>
  </w:num>
  <w:num w:numId="11">
    <w:abstractNumId w:val="12"/>
  </w:num>
  <w:num w:numId="12">
    <w:abstractNumId w:val="3"/>
  </w:num>
  <w:num w:numId="13">
    <w:abstractNumId w:val="17"/>
  </w:num>
  <w:num w:numId="14">
    <w:abstractNumId w:val="7"/>
  </w:num>
  <w:num w:numId="15">
    <w:abstractNumId w:val="6"/>
  </w:num>
  <w:num w:numId="16">
    <w:abstractNumId w:val="16"/>
  </w:num>
  <w:num w:numId="17">
    <w:abstractNumId w:val="19"/>
  </w:num>
  <w:num w:numId="18">
    <w:abstractNumId w:val="14"/>
  </w:num>
  <w:num w:numId="19">
    <w:abstractNumId w:val="5"/>
  </w:num>
  <w:num w:numId="20">
    <w:abstractNumId w:val="2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85"/>
    <w:rsid w:val="00000722"/>
    <w:rsid w:val="000007B9"/>
    <w:rsid w:val="00001F29"/>
    <w:rsid w:val="00002B56"/>
    <w:rsid w:val="00003849"/>
    <w:rsid w:val="00004B7F"/>
    <w:rsid w:val="0000615A"/>
    <w:rsid w:val="0001033E"/>
    <w:rsid w:val="00011CFC"/>
    <w:rsid w:val="000124C1"/>
    <w:rsid w:val="00013052"/>
    <w:rsid w:val="00014F28"/>
    <w:rsid w:val="000158A6"/>
    <w:rsid w:val="00016E66"/>
    <w:rsid w:val="00020A4A"/>
    <w:rsid w:val="00022797"/>
    <w:rsid w:val="00022E86"/>
    <w:rsid w:val="000231AA"/>
    <w:rsid w:val="000250B8"/>
    <w:rsid w:val="0003260A"/>
    <w:rsid w:val="00034354"/>
    <w:rsid w:val="0003686F"/>
    <w:rsid w:val="000369BB"/>
    <w:rsid w:val="00036D35"/>
    <w:rsid w:val="00037D40"/>
    <w:rsid w:val="00041ED8"/>
    <w:rsid w:val="0004496F"/>
    <w:rsid w:val="00044EB5"/>
    <w:rsid w:val="00045D26"/>
    <w:rsid w:val="000525B6"/>
    <w:rsid w:val="00055687"/>
    <w:rsid w:val="0005667D"/>
    <w:rsid w:val="00057008"/>
    <w:rsid w:val="0005744D"/>
    <w:rsid w:val="00061B4F"/>
    <w:rsid w:val="00064478"/>
    <w:rsid w:val="00065396"/>
    <w:rsid w:val="00065CD8"/>
    <w:rsid w:val="00066477"/>
    <w:rsid w:val="00067B9F"/>
    <w:rsid w:val="00071B52"/>
    <w:rsid w:val="00072C3B"/>
    <w:rsid w:val="00073630"/>
    <w:rsid w:val="000736C9"/>
    <w:rsid w:val="000744CA"/>
    <w:rsid w:val="000758A3"/>
    <w:rsid w:val="00076648"/>
    <w:rsid w:val="00076EA3"/>
    <w:rsid w:val="000810E6"/>
    <w:rsid w:val="00081DD3"/>
    <w:rsid w:val="00082A27"/>
    <w:rsid w:val="00084730"/>
    <w:rsid w:val="00091160"/>
    <w:rsid w:val="000941D4"/>
    <w:rsid w:val="00094C51"/>
    <w:rsid w:val="000959C3"/>
    <w:rsid w:val="000964F3"/>
    <w:rsid w:val="0009751B"/>
    <w:rsid w:val="000A42F6"/>
    <w:rsid w:val="000A745E"/>
    <w:rsid w:val="000A7DE0"/>
    <w:rsid w:val="000B1128"/>
    <w:rsid w:val="000B1B00"/>
    <w:rsid w:val="000B4A0F"/>
    <w:rsid w:val="000B764D"/>
    <w:rsid w:val="000C07D2"/>
    <w:rsid w:val="000C2AB6"/>
    <w:rsid w:val="000C4617"/>
    <w:rsid w:val="000C69CC"/>
    <w:rsid w:val="000D0D40"/>
    <w:rsid w:val="000D1EC3"/>
    <w:rsid w:val="000D2767"/>
    <w:rsid w:val="000D3145"/>
    <w:rsid w:val="000D32A4"/>
    <w:rsid w:val="000D46D3"/>
    <w:rsid w:val="000D5EDF"/>
    <w:rsid w:val="000D62FF"/>
    <w:rsid w:val="000E37D9"/>
    <w:rsid w:val="000E3BC7"/>
    <w:rsid w:val="000E52DB"/>
    <w:rsid w:val="000E6157"/>
    <w:rsid w:val="000E7C7E"/>
    <w:rsid w:val="000E7CB7"/>
    <w:rsid w:val="000E7E51"/>
    <w:rsid w:val="000F0DCF"/>
    <w:rsid w:val="000F30D4"/>
    <w:rsid w:val="000F71E8"/>
    <w:rsid w:val="000F7A96"/>
    <w:rsid w:val="0010094C"/>
    <w:rsid w:val="00106E32"/>
    <w:rsid w:val="00111251"/>
    <w:rsid w:val="001114EB"/>
    <w:rsid w:val="001120A5"/>
    <w:rsid w:val="001128F4"/>
    <w:rsid w:val="00112FC8"/>
    <w:rsid w:val="00113489"/>
    <w:rsid w:val="00113FDB"/>
    <w:rsid w:val="001175D7"/>
    <w:rsid w:val="0012111D"/>
    <w:rsid w:val="00121F8B"/>
    <w:rsid w:val="00122B68"/>
    <w:rsid w:val="00124743"/>
    <w:rsid w:val="00131485"/>
    <w:rsid w:val="00132770"/>
    <w:rsid w:val="00132996"/>
    <w:rsid w:val="00135FCF"/>
    <w:rsid w:val="00140441"/>
    <w:rsid w:val="00143ABD"/>
    <w:rsid w:val="00146444"/>
    <w:rsid w:val="0015265F"/>
    <w:rsid w:val="001534EE"/>
    <w:rsid w:val="00157972"/>
    <w:rsid w:val="00160000"/>
    <w:rsid w:val="001628B1"/>
    <w:rsid w:val="00163BCC"/>
    <w:rsid w:val="001643E2"/>
    <w:rsid w:val="00165C75"/>
    <w:rsid w:val="00165CA4"/>
    <w:rsid w:val="00165CE8"/>
    <w:rsid w:val="00167058"/>
    <w:rsid w:val="00167318"/>
    <w:rsid w:val="001714DF"/>
    <w:rsid w:val="00171979"/>
    <w:rsid w:val="0017284C"/>
    <w:rsid w:val="001738F3"/>
    <w:rsid w:val="00173C2F"/>
    <w:rsid w:val="00174495"/>
    <w:rsid w:val="00175FC2"/>
    <w:rsid w:val="0017649F"/>
    <w:rsid w:val="00177928"/>
    <w:rsid w:val="00180658"/>
    <w:rsid w:val="00181527"/>
    <w:rsid w:val="00182099"/>
    <w:rsid w:val="001833E5"/>
    <w:rsid w:val="0018400A"/>
    <w:rsid w:val="0019041E"/>
    <w:rsid w:val="001908F6"/>
    <w:rsid w:val="00192FAD"/>
    <w:rsid w:val="00194ADC"/>
    <w:rsid w:val="001956AA"/>
    <w:rsid w:val="001967B6"/>
    <w:rsid w:val="00196B66"/>
    <w:rsid w:val="00196F99"/>
    <w:rsid w:val="001970C5"/>
    <w:rsid w:val="001A081F"/>
    <w:rsid w:val="001A164C"/>
    <w:rsid w:val="001A3B8C"/>
    <w:rsid w:val="001A3D44"/>
    <w:rsid w:val="001A4524"/>
    <w:rsid w:val="001A7066"/>
    <w:rsid w:val="001B3FCB"/>
    <w:rsid w:val="001B7C9E"/>
    <w:rsid w:val="001C0E01"/>
    <w:rsid w:val="001C3890"/>
    <w:rsid w:val="001C3A30"/>
    <w:rsid w:val="001C6337"/>
    <w:rsid w:val="001C6F33"/>
    <w:rsid w:val="001D172C"/>
    <w:rsid w:val="001D26EE"/>
    <w:rsid w:val="001D298C"/>
    <w:rsid w:val="001D358C"/>
    <w:rsid w:val="001D4768"/>
    <w:rsid w:val="001D58A4"/>
    <w:rsid w:val="001D5FE0"/>
    <w:rsid w:val="001E1397"/>
    <w:rsid w:val="001E21ED"/>
    <w:rsid w:val="001E4A04"/>
    <w:rsid w:val="001E52E3"/>
    <w:rsid w:val="001F01DB"/>
    <w:rsid w:val="001F1EA2"/>
    <w:rsid w:val="001F2CE1"/>
    <w:rsid w:val="001F3312"/>
    <w:rsid w:val="001F3DF5"/>
    <w:rsid w:val="001F60D0"/>
    <w:rsid w:val="002014DC"/>
    <w:rsid w:val="00205912"/>
    <w:rsid w:val="00205DD3"/>
    <w:rsid w:val="002065D8"/>
    <w:rsid w:val="00212005"/>
    <w:rsid w:val="00213CF4"/>
    <w:rsid w:val="00213DB2"/>
    <w:rsid w:val="00214962"/>
    <w:rsid w:val="00215293"/>
    <w:rsid w:val="0021767F"/>
    <w:rsid w:val="00220839"/>
    <w:rsid w:val="00220D1F"/>
    <w:rsid w:val="00221BEC"/>
    <w:rsid w:val="0022308B"/>
    <w:rsid w:val="00224644"/>
    <w:rsid w:val="00226C76"/>
    <w:rsid w:val="00230DA6"/>
    <w:rsid w:val="002311C3"/>
    <w:rsid w:val="002317DC"/>
    <w:rsid w:val="002327FD"/>
    <w:rsid w:val="0023479F"/>
    <w:rsid w:val="00240085"/>
    <w:rsid w:val="002400D2"/>
    <w:rsid w:val="00240F31"/>
    <w:rsid w:val="00243C6C"/>
    <w:rsid w:val="00244CEE"/>
    <w:rsid w:val="00246EB0"/>
    <w:rsid w:val="00251081"/>
    <w:rsid w:val="002512D8"/>
    <w:rsid w:val="00253909"/>
    <w:rsid w:val="00255319"/>
    <w:rsid w:val="00255B31"/>
    <w:rsid w:val="00255FC1"/>
    <w:rsid w:val="00256472"/>
    <w:rsid w:val="002622FF"/>
    <w:rsid w:val="0026256C"/>
    <w:rsid w:val="00264674"/>
    <w:rsid w:val="00265417"/>
    <w:rsid w:val="00265F99"/>
    <w:rsid w:val="00266DA1"/>
    <w:rsid w:val="00273163"/>
    <w:rsid w:val="00275340"/>
    <w:rsid w:val="00277E8B"/>
    <w:rsid w:val="0028030D"/>
    <w:rsid w:val="00280855"/>
    <w:rsid w:val="002836BC"/>
    <w:rsid w:val="00286957"/>
    <w:rsid w:val="00286AD7"/>
    <w:rsid w:val="002917CF"/>
    <w:rsid w:val="00294C61"/>
    <w:rsid w:val="00294FF8"/>
    <w:rsid w:val="00296091"/>
    <w:rsid w:val="0029710F"/>
    <w:rsid w:val="00297D9E"/>
    <w:rsid w:val="002A01F1"/>
    <w:rsid w:val="002A0228"/>
    <w:rsid w:val="002A3B6F"/>
    <w:rsid w:val="002A5D6D"/>
    <w:rsid w:val="002A7253"/>
    <w:rsid w:val="002B08B0"/>
    <w:rsid w:val="002B5F3E"/>
    <w:rsid w:val="002B69C6"/>
    <w:rsid w:val="002B7AC8"/>
    <w:rsid w:val="002C06B7"/>
    <w:rsid w:val="002C0751"/>
    <w:rsid w:val="002C09D1"/>
    <w:rsid w:val="002C233C"/>
    <w:rsid w:val="002C284D"/>
    <w:rsid w:val="002C434E"/>
    <w:rsid w:val="002C43A4"/>
    <w:rsid w:val="002C5638"/>
    <w:rsid w:val="002C5712"/>
    <w:rsid w:val="002C64A1"/>
    <w:rsid w:val="002C6B55"/>
    <w:rsid w:val="002D144B"/>
    <w:rsid w:val="002D2ABF"/>
    <w:rsid w:val="002D45A6"/>
    <w:rsid w:val="002D7259"/>
    <w:rsid w:val="002D73A3"/>
    <w:rsid w:val="002E015E"/>
    <w:rsid w:val="002E0530"/>
    <w:rsid w:val="002E0549"/>
    <w:rsid w:val="002E3C07"/>
    <w:rsid w:val="002E6E41"/>
    <w:rsid w:val="002F15F5"/>
    <w:rsid w:val="002F40C7"/>
    <w:rsid w:val="002F4FC6"/>
    <w:rsid w:val="003008F2"/>
    <w:rsid w:val="00301ECD"/>
    <w:rsid w:val="00304DA9"/>
    <w:rsid w:val="00305E40"/>
    <w:rsid w:val="00306021"/>
    <w:rsid w:val="00306974"/>
    <w:rsid w:val="00306B90"/>
    <w:rsid w:val="00307076"/>
    <w:rsid w:val="00310D96"/>
    <w:rsid w:val="003123B9"/>
    <w:rsid w:val="0031270D"/>
    <w:rsid w:val="00313BF7"/>
    <w:rsid w:val="00314A5B"/>
    <w:rsid w:val="00320524"/>
    <w:rsid w:val="00322B65"/>
    <w:rsid w:val="00324B89"/>
    <w:rsid w:val="0033094C"/>
    <w:rsid w:val="00331E31"/>
    <w:rsid w:val="00334D41"/>
    <w:rsid w:val="00337875"/>
    <w:rsid w:val="00341F15"/>
    <w:rsid w:val="00342320"/>
    <w:rsid w:val="00342AF1"/>
    <w:rsid w:val="003433B4"/>
    <w:rsid w:val="00346AEB"/>
    <w:rsid w:val="00351D99"/>
    <w:rsid w:val="0035535B"/>
    <w:rsid w:val="00355EF1"/>
    <w:rsid w:val="00357F2A"/>
    <w:rsid w:val="00360DBD"/>
    <w:rsid w:val="00361D0B"/>
    <w:rsid w:val="00362A63"/>
    <w:rsid w:val="00362DD7"/>
    <w:rsid w:val="00364EA0"/>
    <w:rsid w:val="00365CE7"/>
    <w:rsid w:val="00365E1F"/>
    <w:rsid w:val="00367732"/>
    <w:rsid w:val="00370567"/>
    <w:rsid w:val="00370842"/>
    <w:rsid w:val="003710FB"/>
    <w:rsid w:val="00371C09"/>
    <w:rsid w:val="003727E9"/>
    <w:rsid w:val="00375A92"/>
    <w:rsid w:val="003804FD"/>
    <w:rsid w:val="0038096F"/>
    <w:rsid w:val="00385461"/>
    <w:rsid w:val="00386DF0"/>
    <w:rsid w:val="00387742"/>
    <w:rsid w:val="00391CEC"/>
    <w:rsid w:val="0039395C"/>
    <w:rsid w:val="003A075F"/>
    <w:rsid w:val="003A136A"/>
    <w:rsid w:val="003A3D0A"/>
    <w:rsid w:val="003A4DA2"/>
    <w:rsid w:val="003A6B1D"/>
    <w:rsid w:val="003B1DB5"/>
    <w:rsid w:val="003B3700"/>
    <w:rsid w:val="003B4DB7"/>
    <w:rsid w:val="003B58A0"/>
    <w:rsid w:val="003B77B2"/>
    <w:rsid w:val="003B7F9B"/>
    <w:rsid w:val="003C1ADA"/>
    <w:rsid w:val="003C25A4"/>
    <w:rsid w:val="003C483D"/>
    <w:rsid w:val="003C5914"/>
    <w:rsid w:val="003C7982"/>
    <w:rsid w:val="003C7F55"/>
    <w:rsid w:val="003D1D4C"/>
    <w:rsid w:val="003D2575"/>
    <w:rsid w:val="003D4D71"/>
    <w:rsid w:val="003D5208"/>
    <w:rsid w:val="003D59E1"/>
    <w:rsid w:val="003D6512"/>
    <w:rsid w:val="003E2735"/>
    <w:rsid w:val="003E433F"/>
    <w:rsid w:val="003E6A5D"/>
    <w:rsid w:val="003E6AA8"/>
    <w:rsid w:val="003E7776"/>
    <w:rsid w:val="003F0FE7"/>
    <w:rsid w:val="003F1006"/>
    <w:rsid w:val="003F27F3"/>
    <w:rsid w:val="003F2A73"/>
    <w:rsid w:val="003F3C54"/>
    <w:rsid w:val="003F4CD4"/>
    <w:rsid w:val="003F50E7"/>
    <w:rsid w:val="003F5D10"/>
    <w:rsid w:val="003F7BF0"/>
    <w:rsid w:val="00400A4C"/>
    <w:rsid w:val="00404474"/>
    <w:rsid w:val="004051EC"/>
    <w:rsid w:val="00407D3D"/>
    <w:rsid w:val="00410333"/>
    <w:rsid w:val="0041090F"/>
    <w:rsid w:val="004109CA"/>
    <w:rsid w:val="00411F02"/>
    <w:rsid w:val="00412D48"/>
    <w:rsid w:val="004154DA"/>
    <w:rsid w:val="004212BF"/>
    <w:rsid w:val="004232D3"/>
    <w:rsid w:val="00424488"/>
    <w:rsid w:val="004245D7"/>
    <w:rsid w:val="00427947"/>
    <w:rsid w:val="00431334"/>
    <w:rsid w:val="0043187D"/>
    <w:rsid w:val="0044480C"/>
    <w:rsid w:val="004449B8"/>
    <w:rsid w:val="00445171"/>
    <w:rsid w:val="004455C8"/>
    <w:rsid w:val="00445EB3"/>
    <w:rsid w:val="00452B1A"/>
    <w:rsid w:val="0045426A"/>
    <w:rsid w:val="004545BB"/>
    <w:rsid w:val="00455209"/>
    <w:rsid w:val="00455CB9"/>
    <w:rsid w:val="004573E2"/>
    <w:rsid w:val="00460F0E"/>
    <w:rsid w:val="0046181C"/>
    <w:rsid w:val="00463DD1"/>
    <w:rsid w:val="004649CA"/>
    <w:rsid w:val="004656EC"/>
    <w:rsid w:val="004664D3"/>
    <w:rsid w:val="00467882"/>
    <w:rsid w:val="004703E0"/>
    <w:rsid w:val="00470D38"/>
    <w:rsid w:val="0047208D"/>
    <w:rsid w:val="0047210B"/>
    <w:rsid w:val="0047437D"/>
    <w:rsid w:val="004748F6"/>
    <w:rsid w:val="004816F3"/>
    <w:rsid w:val="00481F36"/>
    <w:rsid w:val="004849B6"/>
    <w:rsid w:val="00485F16"/>
    <w:rsid w:val="004907C4"/>
    <w:rsid w:val="00490A41"/>
    <w:rsid w:val="00490DF2"/>
    <w:rsid w:val="00490ED9"/>
    <w:rsid w:val="00491FF9"/>
    <w:rsid w:val="00494DAB"/>
    <w:rsid w:val="00495023"/>
    <w:rsid w:val="00496D6E"/>
    <w:rsid w:val="004A2382"/>
    <w:rsid w:val="004A3F23"/>
    <w:rsid w:val="004A6402"/>
    <w:rsid w:val="004B17F5"/>
    <w:rsid w:val="004B1A72"/>
    <w:rsid w:val="004B1C0E"/>
    <w:rsid w:val="004B3D32"/>
    <w:rsid w:val="004C19F6"/>
    <w:rsid w:val="004C3E1C"/>
    <w:rsid w:val="004C4C45"/>
    <w:rsid w:val="004C4DA6"/>
    <w:rsid w:val="004C793F"/>
    <w:rsid w:val="004D02BB"/>
    <w:rsid w:val="004D15C6"/>
    <w:rsid w:val="004D4494"/>
    <w:rsid w:val="004D48B2"/>
    <w:rsid w:val="004D65E4"/>
    <w:rsid w:val="004D6990"/>
    <w:rsid w:val="004E371C"/>
    <w:rsid w:val="004E385B"/>
    <w:rsid w:val="004E4A72"/>
    <w:rsid w:val="004E4DC1"/>
    <w:rsid w:val="004E5B7C"/>
    <w:rsid w:val="004F246D"/>
    <w:rsid w:val="004F47A1"/>
    <w:rsid w:val="004F5518"/>
    <w:rsid w:val="004F711E"/>
    <w:rsid w:val="005005BD"/>
    <w:rsid w:val="00500DCB"/>
    <w:rsid w:val="005026A3"/>
    <w:rsid w:val="00502E73"/>
    <w:rsid w:val="00504374"/>
    <w:rsid w:val="005044AC"/>
    <w:rsid w:val="0050591B"/>
    <w:rsid w:val="0050797B"/>
    <w:rsid w:val="00507AF5"/>
    <w:rsid w:val="005118A1"/>
    <w:rsid w:val="0051268C"/>
    <w:rsid w:val="00513499"/>
    <w:rsid w:val="00513E99"/>
    <w:rsid w:val="00516307"/>
    <w:rsid w:val="0051713E"/>
    <w:rsid w:val="00520305"/>
    <w:rsid w:val="0052405E"/>
    <w:rsid w:val="005246C0"/>
    <w:rsid w:val="005253A1"/>
    <w:rsid w:val="005256ED"/>
    <w:rsid w:val="005272FD"/>
    <w:rsid w:val="005329B2"/>
    <w:rsid w:val="00533BC4"/>
    <w:rsid w:val="00534085"/>
    <w:rsid w:val="00534B2B"/>
    <w:rsid w:val="00535000"/>
    <w:rsid w:val="00536531"/>
    <w:rsid w:val="0053729E"/>
    <w:rsid w:val="00540022"/>
    <w:rsid w:val="00542AFB"/>
    <w:rsid w:val="00543394"/>
    <w:rsid w:val="00543CAA"/>
    <w:rsid w:val="0054613F"/>
    <w:rsid w:val="00546E9B"/>
    <w:rsid w:val="00550759"/>
    <w:rsid w:val="00550DD6"/>
    <w:rsid w:val="0055212B"/>
    <w:rsid w:val="00553727"/>
    <w:rsid w:val="00553B75"/>
    <w:rsid w:val="005566C2"/>
    <w:rsid w:val="00556FE3"/>
    <w:rsid w:val="0055724C"/>
    <w:rsid w:val="0056016D"/>
    <w:rsid w:val="005623EF"/>
    <w:rsid w:val="00564270"/>
    <w:rsid w:val="00565C21"/>
    <w:rsid w:val="00566C7A"/>
    <w:rsid w:val="005703A9"/>
    <w:rsid w:val="0057272A"/>
    <w:rsid w:val="005738C8"/>
    <w:rsid w:val="00576DAE"/>
    <w:rsid w:val="0057721F"/>
    <w:rsid w:val="005773C8"/>
    <w:rsid w:val="00582593"/>
    <w:rsid w:val="00583467"/>
    <w:rsid w:val="005854D1"/>
    <w:rsid w:val="0058629B"/>
    <w:rsid w:val="0059014C"/>
    <w:rsid w:val="00590E35"/>
    <w:rsid w:val="005A0A66"/>
    <w:rsid w:val="005A1AA4"/>
    <w:rsid w:val="005A1D07"/>
    <w:rsid w:val="005A222A"/>
    <w:rsid w:val="005A30ED"/>
    <w:rsid w:val="005A4727"/>
    <w:rsid w:val="005A480D"/>
    <w:rsid w:val="005A5655"/>
    <w:rsid w:val="005A574F"/>
    <w:rsid w:val="005B2F64"/>
    <w:rsid w:val="005B3C10"/>
    <w:rsid w:val="005B5EF7"/>
    <w:rsid w:val="005B6880"/>
    <w:rsid w:val="005B703E"/>
    <w:rsid w:val="005B7DC7"/>
    <w:rsid w:val="005C5F8D"/>
    <w:rsid w:val="005C6A09"/>
    <w:rsid w:val="005C6C61"/>
    <w:rsid w:val="005D1E96"/>
    <w:rsid w:val="005D337E"/>
    <w:rsid w:val="005D359A"/>
    <w:rsid w:val="005D370A"/>
    <w:rsid w:val="005D4373"/>
    <w:rsid w:val="005D5A92"/>
    <w:rsid w:val="005D5EA0"/>
    <w:rsid w:val="005D6551"/>
    <w:rsid w:val="005D6D12"/>
    <w:rsid w:val="005D6FCD"/>
    <w:rsid w:val="005D741E"/>
    <w:rsid w:val="005D75E4"/>
    <w:rsid w:val="005D7955"/>
    <w:rsid w:val="005E02FD"/>
    <w:rsid w:val="005E06D7"/>
    <w:rsid w:val="005E210C"/>
    <w:rsid w:val="005E4A0D"/>
    <w:rsid w:val="005F05BB"/>
    <w:rsid w:val="005F12C6"/>
    <w:rsid w:val="005F183E"/>
    <w:rsid w:val="005F54DF"/>
    <w:rsid w:val="005F61E0"/>
    <w:rsid w:val="0060409E"/>
    <w:rsid w:val="00605A51"/>
    <w:rsid w:val="00605DA5"/>
    <w:rsid w:val="00605F55"/>
    <w:rsid w:val="006077B4"/>
    <w:rsid w:val="00607E1C"/>
    <w:rsid w:val="006117CD"/>
    <w:rsid w:val="00614B04"/>
    <w:rsid w:val="00615824"/>
    <w:rsid w:val="00615D8A"/>
    <w:rsid w:val="006175D9"/>
    <w:rsid w:val="006179B1"/>
    <w:rsid w:val="00617B2E"/>
    <w:rsid w:val="00621D77"/>
    <w:rsid w:val="00630A28"/>
    <w:rsid w:val="006351C1"/>
    <w:rsid w:val="00640505"/>
    <w:rsid w:val="00640C11"/>
    <w:rsid w:val="0064250B"/>
    <w:rsid w:val="00646504"/>
    <w:rsid w:val="006467E9"/>
    <w:rsid w:val="0066171E"/>
    <w:rsid w:val="00662637"/>
    <w:rsid w:val="00663133"/>
    <w:rsid w:val="00663F8D"/>
    <w:rsid w:val="00665713"/>
    <w:rsid w:val="00665ADA"/>
    <w:rsid w:val="00672D93"/>
    <w:rsid w:val="006732E1"/>
    <w:rsid w:val="006733C8"/>
    <w:rsid w:val="006756F2"/>
    <w:rsid w:val="00676CA9"/>
    <w:rsid w:val="0067765C"/>
    <w:rsid w:val="0067779B"/>
    <w:rsid w:val="0068378F"/>
    <w:rsid w:val="00685A1C"/>
    <w:rsid w:val="00685CF1"/>
    <w:rsid w:val="00685D77"/>
    <w:rsid w:val="006907E8"/>
    <w:rsid w:val="00691623"/>
    <w:rsid w:val="00693C92"/>
    <w:rsid w:val="006970D4"/>
    <w:rsid w:val="006970ED"/>
    <w:rsid w:val="00697736"/>
    <w:rsid w:val="006A0434"/>
    <w:rsid w:val="006A3054"/>
    <w:rsid w:val="006A7212"/>
    <w:rsid w:val="006B092F"/>
    <w:rsid w:val="006B0A6E"/>
    <w:rsid w:val="006B16F5"/>
    <w:rsid w:val="006B1B6D"/>
    <w:rsid w:val="006B1EDA"/>
    <w:rsid w:val="006B275C"/>
    <w:rsid w:val="006B4E81"/>
    <w:rsid w:val="006B5EB2"/>
    <w:rsid w:val="006B61C9"/>
    <w:rsid w:val="006C018A"/>
    <w:rsid w:val="006C057F"/>
    <w:rsid w:val="006C1908"/>
    <w:rsid w:val="006C1D98"/>
    <w:rsid w:val="006C292E"/>
    <w:rsid w:val="006C3DE9"/>
    <w:rsid w:val="006C5BD9"/>
    <w:rsid w:val="006C63C9"/>
    <w:rsid w:val="006C750C"/>
    <w:rsid w:val="006D0CF7"/>
    <w:rsid w:val="006D4725"/>
    <w:rsid w:val="006D6D69"/>
    <w:rsid w:val="006D7D7D"/>
    <w:rsid w:val="006E0E90"/>
    <w:rsid w:val="006E262A"/>
    <w:rsid w:val="006E5283"/>
    <w:rsid w:val="006E70B7"/>
    <w:rsid w:val="006E7696"/>
    <w:rsid w:val="006E784B"/>
    <w:rsid w:val="006F1554"/>
    <w:rsid w:val="006F2BC3"/>
    <w:rsid w:val="006F2FE1"/>
    <w:rsid w:val="006F32A4"/>
    <w:rsid w:val="006F429B"/>
    <w:rsid w:val="006F5187"/>
    <w:rsid w:val="006F5D0D"/>
    <w:rsid w:val="00700FCB"/>
    <w:rsid w:val="007013C2"/>
    <w:rsid w:val="0070464F"/>
    <w:rsid w:val="007054FD"/>
    <w:rsid w:val="00707166"/>
    <w:rsid w:val="00707676"/>
    <w:rsid w:val="0071060A"/>
    <w:rsid w:val="007120EF"/>
    <w:rsid w:val="00712275"/>
    <w:rsid w:val="00713425"/>
    <w:rsid w:val="0071575A"/>
    <w:rsid w:val="00715D02"/>
    <w:rsid w:val="007161A1"/>
    <w:rsid w:val="00720510"/>
    <w:rsid w:val="007236A4"/>
    <w:rsid w:val="00727BE7"/>
    <w:rsid w:val="007309F2"/>
    <w:rsid w:val="00730C59"/>
    <w:rsid w:val="00733C6D"/>
    <w:rsid w:val="00735716"/>
    <w:rsid w:val="007364EF"/>
    <w:rsid w:val="00740F3E"/>
    <w:rsid w:val="00741747"/>
    <w:rsid w:val="00741E5E"/>
    <w:rsid w:val="00741F19"/>
    <w:rsid w:val="00742B64"/>
    <w:rsid w:val="00743845"/>
    <w:rsid w:val="00743D4C"/>
    <w:rsid w:val="00745BC9"/>
    <w:rsid w:val="0075241A"/>
    <w:rsid w:val="00752513"/>
    <w:rsid w:val="00754FF9"/>
    <w:rsid w:val="00755656"/>
    <w:rsid w:val="00755F83"/>
    <w:rsid w:val="00757767"/>
    <w:rsid w:val="00757EB9"/>
    <w:rsid w:val="00761754"/>
    <w:rsid w:val="007620DB"/>
    <w:rsid w:val="00762184"/>
    <w:rsid w:val="0076276C"/>
    <w:rsid w:val="00762A16"/>
    <w:rsid w:val="00764D19"/>
    <w:rsid w:val="00766641"/>
    <w:rsid w:val="00767008"/>
    <w:rsid w:val="00772DAC"/>
    <w:rsid w:val="0077430A"/>
    <w:rsid w:val="00774525"/>
    <w:rsid w:val="00776B6A"/>
    <w:rsid w:val="007773FF"/>
    <w:rsid w:val="00780480"/>
    <w:rsid w:val="00780A16"/>
    <w:rsid w:val="007823CE"/>
    <w:rsid w:val="00783493"/>
    <w:rsid w:val="00792CC5"/>
    <w:rsid w:val="00794988"/>
    <w:rsid w:val="007958FF"/>
    <w:rsid w:val="007966B1"/>
    <w:rsid w:val="007A03AC"/>
    <w:rsid w:val="007A0648"/>
    <w:rsid w:val="007A255C"/>
    <w:rsid w:val="007A3F42"/>
    <w:rsid w:val="007A52F0"/>
    <w:rsid w:val="007A603D"/>
    <w:rsid w:val="007A6D7A"/>
    <w:rsid w:val="007A7AF1"/>
    <w:rsid w:val="007B0105"/>
    <w:rsid w:val="007B04CD"/>
    <w:rsid w:val="007B1FA2"/>
    <w:rsid w:val="007B2A73"/>
    <w:rsid w:val="007B2CBE"/>
    <w:rsid w:val="007B7EEF"/>
    <w:rsid w:val="007C194D"/>
    <w:rsid w:val="007C1A5C"/>
    <w:rsid w:val="007C4708"/>
    <w:rsid w:val="007C5FFF"/>
    <w:rsid w:val="007C7CD3"/>
    <w:rsid w:val="007D2731"/>
    <w:rsid w:val="007D385A"/>
    <w:rsid w:val="007E0D65"/>
    <w:rsid w:val="007E4428"/>
    <w:rsid w:val="007F0789"/>
    <w:rsid w:val="007F0B57"/>
    <w:rsid w:val="007F14EB"/>
    <w:rsid w:val="007F3B4B"/>
    <w:rsid w:val="007F4A31"/>
    <w:rsid w:val="00802C96"/>
    <w:rsid w:val="00802EC5"/>
    <w:rsid w:val="00805296"/>
    <w:rsid w:val="00806A2A"/>
    <w:rsid w:val="00806E01"/>
    <w:rsid w:val="008073D6"/>
    <w:rsid w:val="00807B73"/>
    <w:rsid w:val="0081363B"/>
    <w:rsid w:val="00815FF1"/>
    <w:rsid w:val="00816A6C"/>
    <w:rsid w:val="00822581"/>
    <w:rsid w:val="008252EE"/>
    <w:rsid w:val="0082709B"/>
    <w:rsid w:val="00827D1E"/>
    <w:rsid w:val="008319CB"/>
    <w:rsid w:val="0083427D"/>
    <w:rsid w:val="008352FC"/>
    <w:rsid w:val="008415EC"/>
    <w:rsid w:val="008426D3"/>
    <w:rsid w:val="008433EE"/>
    <w:rsid w:val="0084489A"/>
    <w:rsid w:val="00844B66"/>
    <w:rsid w:val="00844B83"/>
    <w:rsid w:val="00845F61"/>
    <w:rsid w:val="008478AE"/>
    <w:rsid w:val="00847E1B"/>
    <w:rsid w:val="0085020C"/>
    <w:rsid w:val="00851843"/>
    <w:rsid w:val="00852319"/>
    <w:rsid w:val="00852363"/>
    <w:rsid w:val="00852F7C"/>
    <w:rsid w:val="008532D6"/>
    <w:rsid w:val="008559E5"/>
    <w:rsid w:val="00857216"/>
    <w:rsid w:val="00862592"/>
    <w:rsid w:val="00862E39"/>
    <w:rsid w:val="008635AA"/>
    <w:rsid w:val="00863636"/>
    <w:rsid w:val="008640B8"/>
    <w:rsid w:val="00864EB1"/>
    <w:rsid w:val="00866BD8"/>
    <w:rsid w:val="00867271"/>
    <w:rsid w:val="008674F8"/>
    <w:rsid w:val="00872593"/>
    <w:rsid w:val="00872F75"/>
    <w:rsid w:val="008730FE"/>
    <w:rsid w:val="008842C1"/>
    <w:rsid w:val="00886297"/>
    <w:rsid w:val="00886F3A"/>
    <w:rsid w:val="008876E1"/>
    <w:rsid w:val="0089168A"/>
    <w:rsid w:val="00893480"/>
    <w:rsid w:val="0089477A"/>
    <w:rsid w:val="00895B49"/>
    <w:rsid w:val="008A0ADB"/>
    <w:rsid w:val="008A1402"/>
    <w:rsid w:val="008A1DD9"/>
    <w:rsid w:val="008A269B"/>
    <w:rsid w:val="008A5811"/>
    <w:rsid w:val="008A64B3"/>
    <w:rsid w:val="008B13C5"/>
    <w:rsid w:val="008B206E"/>
    <w:rsid w:val="008B2357"/>
    <w:rsid w:val="008B5CEE"/>
    <w:rsid w:val="008B733C"/>
    <w:rsid w:val="008C551E"/>
    <w:rsid w:val="008D0BEE"/>
    <w:rsid w:val="008D2628"/>
    <w:rsid w:val="008D28ED"/>
    <w:rsid w:val="008D447B"/>
    <w:rsid w:val="008D556D"/>
    <w:rsid w:val="008D6F6F"/>
    <w:rsid w:val="008D743D"/>
    <w:rsid w:val="008E0367"/>
    <w:rsid w:val="008E0B8C"/>
    <w:rsid w:val="008E2382"/>
    <w:rsid w:val="008E2A34"/>
    <w:rsid w:val="008E438D"/>
    <w:rsid w:val="008E7951"/>
    <w:rsid w:val="008E7EB8"/>
    <w:rsid w:val="008F2459"/>
    <w:rsid w:val="008F3B18"/>
    <w:rsid w:val="008F5A4F"/>
    <w:rsid w:val="009012E2"/>
    <w:rsid w:val="009017FF"/>
    <w:rsid w:val="0090488B"/>
    <w:rsid w:val="00906ADA"/>
    <w:rsid w:val="009075C0"/>
    <w:rsid w:val="0090791C"/>
    <w:rsid w:val="00912827"/>
    <w:rsid w:val="00915BF4"/>
    <w:rsid w:val="00922158"/>
    <w:rsid w:val="00923538"/>
    <w:rsid w:val="00925477"/>
    <w:rsid w:val="00927411"/>
    <w:rsid w:val="00930098"/>
    <w:rsid w:val="00933CC7"/>
    <w:rsid w:val="00934697"/>
    <w:rsid w:val="0093617B"/>
    <w:rsid w:val="00941BC3"/>
    <w:rsid w:val="00943657"/>
    <w:rsid w:val="00946094"/>
    <w:rsid w:val="0094667F"/>
    <w:rsid w:val="0095141B"/>
    <w:rsid w:val="00954007"/>
    <w:rsid w:val="00955BAE"/>
    <w:rsid w:val="00956A57"/>
    <w:rsid w:val="0095708A"/>
    <w:rsid w:val="0096035A"/>
    <w:rsid w:val="009614CB"/>
    <w:rsid w:val="00964279"/>
    <w:rsid w:val="00965CBA"/>
    <w:rsid w:val="00967967"/>
    <w:rsid w:val="00967E62"/>
    <w:rsid w:val="00967F14"/>
    <w:rsid w:val="00970588"/>
    <w:rsid w:val="009741FB"/>
    <w:rsid w:val="00976933"/>
    <w:rsid w:val="009808BB"/>
    <w:rsid w:val="0098137C"/>
    <w:rsid w:val="00986BB2"/>
    <w:rsid w:val="0099151E"/>
    <w:rsid w:val="00994149"/>
    <w:rsid w:val="00994251"/>
    <w:rsid w:val="009960CB"/>
    <w:rsid w:val="009A155A"/>
    <w:rsid w:val="009A1BB4"/>
    <w:rsid w:val="009A237A"/>
    <w:rsid w:val="009A26D6"/>
    <w:rsid w:val="009A3543"/>
    <w:rsid w:val="009A36CF"/>
    <w:rsid w:val="009A712A"/>
    <w:rsid w:val="009A776A"/>
    <w:rsid w:val="009B120B"/>
    <w:rsid w:val="009B1A00"/>
    <w:rsid w:val="009B22B5"/>
    <w:rsid w:val="009B2FBD"/>
    <w:rsid w:val="009B3C9C"/>
    <w:rsid w:val="009B5898"/>
    <w:rsid w:val="009C5D5B"/>
    <w:rsid w:val="009C70E3"/>
    <w:rsid w:val="009C77E0"/>
    <w:rsid w:val="009D08C0"/>
    <w:rsid w:val="009D15DD"/>
    <w:rsid w:val="009D2EAD"/>
    <w:rsid w:val="009D4F15"/>
    <w:rsid w:val="009D59BF"/>
    <w:rsid w:val="009D5BA4"/>
    <w:rsid w:val="009D69BD"/>
    <w:rsid w:val="009D7C19"/>
    <w:rsid w:val="009E02C4"/>
    <w:rsid w:val="009E3411"/>
    <w:rsid w:val="009E5556"/>
    <w:rsid w:val="009E5D3A"/>
    <w:rsid w:val="009E7550"/>
    <w:rsid w:val="009F00AD"/>
    <w:rsid w:val="009F3D39"/>
    <w:rsid w:val="009F46F6"/>
    <w:rsid w:val="009F4BDB"/>
    <w:rsid w:val="009F6364"/>
    <w:rsid w:val="00A01BE7"/>
    <w:rsid w:val="00A01FBB"/>
    <w:rsid w:val="00A03888"/>
    <w:rsid w:val="00A0431D"/>
    <w:rsid w:val="00A05309"/>
    <w:rsid w:val="00A055D5"/>
    <w:rsid w:val="00A07E27"/>
    <w:rsid w:val="00A10A88"/>
    <w:rsid w:val="00A137A1"/>
    <w:rsid w:val="00A13DEF"/>
    <w:rsid w:val="00A15055"/>
    <w:rsid w:val="00A1520C"/>
    <w:rsid w:val="00A174BB"/>
    <w:rsid w:val="00A20BE1"/>
    <w:rsid w:val="00A214F0"/>
    <w:rsid w:val="00A2521E"/>
    <w:rsid w:val="00A26BED"/>
    <w:rsid w:val="00A27A2D"/>
    <w:rsid w:val="00A30149"/>
    <w:rsid w:val="00A3226E"/>
    <w:rsid w:val="00A3294E"/>
    <w:rsid w:val="00A32B31"/>
    <w:rsid w:val="00A346E5"/>
    <w:rsid w:val="00A34DD0"/>
    <w:rsid w:val="00A35F43"/>
    <w:rsid w:val="00A40A2C"/>
    <w:rsid w:val="00A414E5"/>
    <w:rsid w:val="00A41AFE"/>
    <w:rsid w:val="00A44721"/>
    <w:rsid w:val="00A44BC9"/>
    <w:rsid w:val="00A50210"/>
    <w:rsid w:val="00A50276"/>
    <w:rsid w:val="00A51D58"/>
    <w:rsid w:val="00A521E7"/>
    <w:rsid w:val="00A54CD4"/>
    <w:rsid w:val="00A54FDF"/>
    <w:rsid w:val="00A57F71"/>
    <w:rsid w:val="00A61063"/>
    <w:rsid w:val="00A62DE2"/>
    <w:rsid w:val="00A639D1"/>
    <w:rsid w:val="00A64A8E"/>
    <w:rsid w:val="00A6587D"/>
    <w:rsid w:val="00A66250"/>
    <w:rsid w:val="00A67943"/>
    <w:rsid w:val="00A71355"/>
    <w:rsid w:val="00A7175E"/>
    <w:rsid w:val="00A72A6F"/>
    <w:rsid w:val="00A7336F"/>
    <w:rsid w:val="00A735B5"/>
    <w:rsid w:val="00A7494F"/>
    <w:rsid w:val="00A74C05"/>
    <w:rsid w:val="00A7597F"/>
    <w:rsid w:val="00A7796F"/>
    <w:rsid w:val="00A77EF6"/>
    <w:rsid w:val="00A82CB7"/>
    <w:rsid w:val="00A85008"/>
    <w:rsid w:val="00A85800"/>
    <w:rsid w:val="00A861E5"/>
    <w:rsid w:val="00A87969"/>
    <w:rsid w:val="00A91708"/>
    <w:rsid w:val="00A927B9"/>
    <w:rsid w:val="00A92D64"/>
    <w:rsid w:val="00A9327C"/>
    <w:rsid w:val="00A93C4B"/>
    <w:rsid w:val="00A96BDF"/>
    <w:rsid w:val="00A97903"/>
    <w:rsid w:val="00AA058B"/>
    <w:rsid w:val="00AA3475"/>
    <w:rsid w:val="00AA5470"/>
    <w:rsid w:val="00AA7756"/>
    <w:rsid w:val="00AB3E9E"/>
    <w:rsid w:val="00AB43CF"/>
    <w:rsid w:val="00AD20C0"/>
    <w:rsid w:val="00AD5FCA"/>
    <w:rsid w:val="00AD6E3B"/>
    <w:rsid w:val="00AD76F6"/>
    <w:rsid w:val="00AE22E9"/>
    <w:rsid w:val="00AE34A6"/>
    <w:rsid w:val="00AE487F"/>
    <w:rsid w:val="00AE5141"/>
    <w:rsid w:val="00AE6B27"/>
    <w:rsid w:val="00AE7CCD"/>
    <w:rsid w:val="00AF286F"/>
    <w:rsid w:val="00AF3FAF"/>
    <w:rsid w:val="00B0108E"/>
    <w:rsid w:val="00B01179"/>
    <w:rsid w:val="00B04EF1"/>
    <w:rsid w:val="00B05983"/>
    <w:rsid w:val="00B059DB"/>
    <w:rsid w:val="00B05CE7"/>
    <w:rsid w:val="00B1118B"/>
    <w:rsid w:val="00B11C5F"/>
    <w:rsid w:val="00B123AF"/>
    <w:rsid w:val="00B13E41"/>
    <w:rsid w:val="00B20946"/>
    <w:rsid w:val="00B2096A"/>
    <w:rsid w:val="00B24CAF"/>
    <w:rsid w:val="00B27189"/>
    <w:rsid w:val="00B304F9"/>
    <w:rsid w:val="00B32748"/>
    <w:rsid w:val="00B34FCC"/>
    <w:rsid w:val="00B41DF9"/>
    <w:rsid w:val="00B41F2C"/>
    <w:rsid w:val="00B43875"/>
    <w:rsid w:val="00B44899"/>
    <w:rsid w:val="00B4572B"/>
    <w:rsid w:val="00B461EE"/>
    <w:rsid w:val="00B4690B"/>
    <w:rsid w:val="00B50B30"/>
    <w:rsid w:val="00B51ADB"/>
    <w:rsid w:val="00B53BCB"/>
    <w:rsid w:val="00B54DB4"/>
    <w:rsid w:val="00B5562C"/>
    <w:rsid w:val="00B579CE"/>
    <w:rsid w:val="00B66BF8"/>
    <w:rsid w:val="00B67135"/>
    <w:rsid w:val="00B67B8B"/>
    <w:rsid w:val="00B70850"/>
    <w:rsid w:val="00B723B1"/>
    <w:rsid w:val="00B7372F"/>
    <w:rsid w:val="00B76490"/>
    <w:rsid w:val="00B80B6A"/>
    <w:rsid w:val="00B81840"/>
    <w:rsid w:val="00B82B15"/>
    <w:rsid w:val="00B83D69"/>
    <w:rsid w:val="00B859FC"/>
    <w:rsid w:val="00B874E9"/>
    <w:rsid w:val="00B87D19"/>
    <w:rsid w:val="00B92DAC"/>
    <w:rsid w:val="00B93DB2"/>
    <w:rsid w:val="00B93F98"/>
    <w:rsid w:val="00B953FF"/>
    <w:rsid w:val="00BA0645"/>
    <w:rsid w:val="00BA0D3D"/>
    <w:rsid w:val="00BA5EE2"/>
    <w:rsid w:val="00BA63EA"/>
    <w:rsid w:val="00BB0187"/>
    <w:rsid w:val="00BB3CFC"/>
    <w:rsid w:val="00BB4A91"/>
    <w:rsid w:val="00BB64E8"/>
    <w:rsid w:val="00BB6781"/>
    <w:rsid w:val="00BB6DBA"/>
    <w:rsid w:val="00BC03FC"/>
    <w:rsid w:val="00BC41A6"/>
    <w:rsid w:val="00BD0A1D"/>
    <w:rsid w:val="00BD25F6"/>
    <w:rsid w:val="00BD41D0"/>
    <w:rsid w:val="00BD511C"/>
    <w:rsid w:val="00BD5F61"/>
    <w:rsid w:val="00BD656E"/>
    <w:rsid w:val="00BD6A70"/>
    <w:rsid w:val="00BD7010"/>
    <w:rsid w:val="00BE0C66"/>
    <w:rsid w:val="00BE3AB2"/>
    <w:rsid w:val="00BE6A58"/>
    <w:rsid w:val="00BF0DD6"/>
    <w:rsid w:val="00BF2DCC"/>
    <w:rsid w:val="00BF7357"/>
    <w:rsid w:val="00BF735D"/>
    <w:rsid w:val="00BF7AA9"/>
    <w:rsid w:val="00C01D31"/>
    <w:rsid w:val="00C0299A"/>
    <w:rsid w:val="00C02D6C"/>
    <w:rsid w:val="00C0518E"/>
    <w:rsid w:val="00C05950"/>
    <w:rsid w:val="00C06286"/>
    <w:rsid w:val="00C07E40"/>
    <w:rsid w:val="00C11236"/>
    <w:rsid w:val="00C11C42"/>
    <w:rsid w:val="00C144CD"/>
    <w:rsid w:val="00C17420"/>
    <w:rsid w:val="00C20814"/>
    <w:rsid w:val="00C20E02"/>
    <w:rsid w:val="00C26590"/>
    <w:rsid w:val="00C33930"/>
    <w:rsid w:val="00C33D38"/>
    <w:rsid w:val="00C364ED"/>
    <w:rsid w:val="00C365B0"/>
    <w:rsid w:val="00C41639"/>
    <w:rsid w:val="00C508C2"/>
    <w:rsid w:val="00C50EA3"/>
    <w:rsid w:val="00C54634"/>
    <w:rsid w:val="00C565E0"/>
    <w:rsid w:val="00C56BE6"/>
    <w:rsid w:val="00C5743E"/>
    <w:rsid w:val="00C60CE7"/>
    <w:rsid w:val="00C610F0"/>
    <w:rsid w:val="00C613EE"/>
    <w:rsid w:val="00C628E1"/>
    <w:rsid w:val="00C6467B"/>
    <w:rsid w:val="00C64AAF"/>
    <w:rsid w:val="00C65D41"/>
    <w:rsid w:val="00C66C9B"/>
    <w:rsid w:val="00C672CB"/>
    <w:rsid w:val="00C7104A"/>
    <w:rsid w:val="00C71839"/>
    <w:rsid w:val="00C72DF3"/>
    <w:rsid w:val="00C743B8"/>
    <w:rsid w:val="00C7588D"/>
    <w:rsid w:val="00C75D2C"/>
    <w:rsid w:val="00C80914"/>
    <w:rsid w:val="00C810D9"/>
    <w:rsid w:val="00C81547"/>
    <w:rsid w:val="00C819CD"/>
    <w:rsid w:val="00C82663"/>
    <w:rsid w:val="00C83469"/>
    <w:rsid w:val="00C90A77"/>
    <w:rsid w:val="00C91260"/>
    <w:rsid w:val="00C9169D"/>
    <w:rsid w:val="00C93D43"/>
    <w:rsid w:val="00C94C3F"/>
    <w:rsid w:val="00CA12D1"/>
    <w:rsid w:val="00CA292B"/>
    <w:rsid w:val="00CA2F6B"/>
    <w:rsid w:val="00CA3A0A"/>
    <w:rsid w:val="00CA4E0D"/>
    <w:rsid w:val="00CB0A13"/>
    <w:rsid w:val="00CB78C6"/>
    <w:rsid w:val="00CB7936"/>
    <w:rsid w:val="00CC0230"/>
    <w:rsid w:val="00CC0A6E"/>
    <w:rsid w:val="00CC1821"/>
    <w:rsid w:val="00CC371E"/>
    <w:rsid w:val="00CC5448"/>
    <w:rsid w:val="00CC623A"/>
    <w:rsid w:val="00CC682C"/>
    <w:rsid w:val="00CC7317"/>
    <w:rsid w:val="00CD04C6"/>
    <w:rsid w:val="00CD0740"/>
    <w:rsid w:val="00CD0A71"/>
    <w:rsid w:val="00CD33D4"/>
    <w:rsid w:val="00CD3C4E"/>
    <w:rsid w:val="00CD5E63"/>
    <w:rsid w:val="00CE2B45"/>
    <w:rsid w:val="00CF0617"/>
    <w:rsid w:val="00CF3885"/>
    <w:rsid w:val="00CF52EB"/>
    <w:rsid w:val="00CF7526"/>
    <w:rsid w:val="00D138BE"/>
    <w:rsid w:val="00D14DAC"/>
    <w:rsid w:val="00D17214"/>
    <w:rsid w:val="00D17469"/>
    <w:rsid w:val="00D2122C"/>
    <w:rsid w:val="00D22941"/>
    <w:rsid w:val="00D27540"/>
    <w:rsid w:val="00D30B5D"/>
    <w:rsid w:val="00D33635"/>
    <w:rsid w:val="00D35094"/>
    <w:rsid w:val="00D369F4"/>
    <w:rsid w:val="00D3728B"/>
    <w:rsid w:val="00D40002"/>
    <w:rsid w:val="00D41062"/>
    <w:rsid w:val="00D44096"/>
    <w:rsid w:val="00D449B5"/>
    <w:rsid w:val="00D47B35"/>
    <w:rsid w:val="00D5161D"/>
    <w:rsid w:val="00D5538E"/>
    <w:rsid w:val="00D56DDD"/>
    <w:rsid w:val="00D608DD"/>
    <w:rsid w:val="00D62B7B"/>
    <w:rsid w:val="00D633A5"/>
    <w:rsid w:val="00D65A34"/>
    <w:rsid w:val="00D67EED"/>
    <w:rsid w:val="00D700C2"/>
    <w:rsid w:val="00D7391E"/>
    <w:rsid w:val="00D73ABC"/>
    <w:rsid w:val="00D74462"/>
    <w:rsid w:val="00D763DC"/>
    <w:rsid w:val="00D76E07"/>
    <w:rsid w:val="00D77081"/>
    <w:rsid w:val="00D779D2"/>
    <w:rsid w:val="00D82C12"/>
    <w:rsid w:val="00D84C47"/>
    <w:rsid w:val="00D84FC5"/>
    <w:rsid w:val="00D85592"/>
    <w:rsid w:val="00D915B5"/>
    <w:rsid w:val="00D92B00"/>
    <w:rsid w:val="00D9545F"/>
    <w:rsid w:val="00D968F3"/>
    <w:rsid w:val="00D96C86"/>
    <w:rsid w:val="00DA07B4"/>
    <w:rsid w:val="00DA08C4"/>
    <w:rsid w:val="00DA09AA"/>
    <w:rsid w:val="00DA486E"/>
    <w:rsid w:val="00DA6440"/>
    <w:rsid w:val="00DB0F79"/>
    <w:rsid w:val="00DB1BD0"/>
    <w:rsid w:val="00DB1C8E"/>
    <w:rsid w:val="00DB27A9"/>
    <w:rsid w:val="00DB3126"/>
    <w:rsid w:val="00DB324F"/>
    <w:rsid w:val="00DB47CF"/>
    <w:rsid w:val="00DB5D18"/>
    <w:rsid w:val="00DB5D54"/>
    <w:rsid w:val="00DB67E1"/>
    <w:rsid w:val="00DC07BB"/>
    <w:rsid w:val="00DC29AA"/>
    <w:rsid w:val="00DC3018"/>
    <w:rsid w:val="00DC3F08"/>
    <w:rsid w:val="00DD26ED"/>
    <w:rsid w:val="00DD3C87"/>
    <w:rsid w:val="00DD49E3"/>
    <w:rsid w:val="00DD5EC6"/>
    <w:rsid w:val="00DE43D1"/>
    <w:rsid w:val="00DF196C"/>
    <w:rsid w:val="00DF1DB0"/>
    <w:rsid w:val="00DF2CD8"/>
    <w:rsid w:val="00DF7B54"/>
    <w:rsid w:val="00E02532"/>
    <w:rsid w:val="00E028DE"/>
    <w:rsid w:val="00E02A9D"/>
    <w:rsid w:val="00E03F33"/>
    <w:rsid w:val="00E040E8"/>
    <w:rsid w:val="00E07FA1"/>
    <w:rsid w:val="00E10DF9"/>
    <w:rsid w:val="00E11544"/>
    <w:rsid w:val="00E16437"/>
    <w:rsid w:val="00E21F93"/>
    <w:rsid w:val="00E23174"/>
    <w:rsid w:val="00E23B21"/>
    <w:rsid w:val="00E25818"/>
    <w:rsid w:val="00E26CCD"/>
    <w:rsid w:val="00E27602"/>
    <w:rsid w:val="00E27A6E"/>
    <w:rsid w:val="00E27B43"/>
    <w:rsid w:val="00E35ECF"/>
    <w:rsid w:val="00E40752"/>
    <w:rsid w:val="00E41B6C"/>
    <w:rsid w:val="00E41CD1"/>
    <w:rsid w:val="00E432E0"/>
    <w:rsid w:val="00E44AF6"/>
    <w:rsid w:val="00E46049"/>
    <w:rsid w:val="00E4769C"/>
    <w:rsid w:val="00E476DD"/>
    <w:rsid w:val="00E501D9"/>
    <w:rsid w:val="00E52407"/>
    <w:rsid w:val="00E5264A"/>
    <w:rsid w:val="00E5316A"/>
    <w:rsid w:val="00E54677"/>
    <w:rsid w:val="00E562E6"/>
    <w:rsid w:val="00E628C7"/>
    <w:rsid w:val="00E62E69"/>
    <w:rsid w:val="00E664D2"/>
    <w:rsid w:val="00E70CAB"/>
    <w:rsid w:val="00E723EB"/>
    <w:rsid w:val="00E72A64"/>
    <w:rsid w:val="00E75CA9"/>
    <w:rsid w:val="00E8325E"/>
    <w:rsid w:val="00E8343B"/>
    <w:rsid w:val="00E843EA"/>
    <w:rsid w:val="00E86912"/>
    <w:rsid w:val="00E87ABB"/>
    <w:rsid w:val="00E87BCF"/>
    <w:rsid w:val="00E90A29"/>
    <w:rsid w:val="00E916E7"/>
    <w:rsid w:val="00E94649"/>
    <w:rsid w:val="00E96156"/>
    <w:rsid w:val="00EA262C"/>
    <w:rsid w:val="00EA33DD"/>
    <w:rsid w:val="00EB1F90"/>
    <w:rsid w:val="00EB212E"/>
    <w:rsid w:val="00EB2F39"/>
    <w:rsid w:val="00EB471C"/>
    <w:rsid w:val="00EB517C"/>
    <w:rsid w:val="00EB5B81"/>
    <w:rsid w:val="00EB6485"/>
    <w:rsid w:val="00EB6BEB"/>
    <w:rsid w:val="00EB7BBC"/>
    <w:rsid w:val="00EC3382"/>
    <w:rsid w:val="00EC6A71"/>
    <w:rsid w:val="00ED35E8"/>
    <w:rsid w:val="00ED3835"/>
    <w:rsid w:val="00ED3884"/>
    <w:rsid w:val="00ED49A1"/>
    <w:rsid w:val="00ED6EB6"/>
    <w:rsid w:val="00EE0261"/>
    <w:rsid w:val="00EE3251"/>
    <w:rsid w:val="00EE472D"/>
    <w:rsid w:val="00EE497E"/>
    <w:rsid w:val="00EE4AAE"/>
    <w:rsid w:val="00EE640A"/>
    <w:rsid w:val="00EE720C"/>
    <w:rsid w:val="00EF2EFF"/>
    <w:rsid w:val="00EF3084"/>
    <w:rsid w:val="00EF596F"/>
    <w:rsid w:val="00EF5F3F"/>
    <w:rsid w:val="00F014E6"/>
    <w:rsid w:val="00F026EF"/>
    <w:rsid w:val="00F04601"/>
    <w:rsid w:val="00F0483F"/>
    <w:rsid w:val="00F04AFA"/>
    <w:rsid w:val="00F07361"/>
    <w:rsid w:val="00F10CB2"/>
    <w:rsid w:val="00F11716"/>
    <w:rsid w:val="00F11E4F"/>
    <w:rsid w:val="00F12123"/>
    <w:rsid w:val="00F134FA"/>
    <w:rsid w:val="00F14168"/>
    <w:rsid w:val="00F14630"/>
    <w:rsid w:val="00F15619"/>
    <w:rsid w:val="00F15EDB"/>
    <w:rsid w:val="00F2081C"/>
    <w:rsid w:val="00F24C92"/>
    <w:rsid w:val="00F309B6"/>
    <w:rsid w:val="00F34D88"/>
    <w:rsid w:val="00F373E3"/>
    <w:rsid w:val="00F40563"/>
    <w:rsid w:val="00F43A45"/>
    <w:rsid w:val="00F44B8D"/>
    <w:rsid w:val="00F4710A"/>
    <w:rsid w:val="00F4732E"/>
    <w:rsid w:val="00F505CE"/>
    <w:rsid w:val="00F5089A"/>
    <w:rsid w:val="00F51073"/>
    <w:rsid w:val="00F5110C"/>
    <w:rsid w:val="00F56D06"/>
    <w:rsid w:val="00F56FD8"/>
    <w:rsid w:val="00F603FE"/>
    <w:rsid w:val="00F63073"/>
    <w:rsid w:val="00F63A37"/>
    <w:rsid w:val="00F6503E"/>
    <w:rsid w:val="00F662D8"/>
    <w:rsid w:val="00F67118"/>
    <w:rsid w:val="00F67AAB"/>
    <w:rsid w:val="00F72EE8"/>
    <w:rsid w:val="00F73C76"/>
    <w:rsid w:val="00F74191"/>
    <w:rsid w:val="00F77074"/>
    <w:rsid w:val="00F77A31"/>
    <w:rsid w:val="00F801EC"/>
    <w:rsid w:val="00F826F6"/>
    <w:rsid w:val="00F861D4"/>
    <w:rsid w:val="00F86A9F"/>
    <w:rsid w:val="00F87C4C"/>
    <w:rsid w:val="00F92C6E"/>
    <w:rsid w:val="00F935A8"/>
    <w:rsid w:val="00F96AD5"/>
    <w:rsid w:val="00FA06F5"/>
    <w:rsid w:val="00FA2627"/>
    <w:rsid w:val="00FA4191"/>
    <w:rsid w:val="00FA476C"/>
    <w:rsid w:val="00FA4F97"/>
    <w:rsid w:val="00FA5473"/>
    <w:rsid w:val="00FA5644"/>
    <w:rsid w:val="00FA7054"/>
    <w:rsid w:val="00FB1495"/>
    <w:rsid w:val="00FB2AEC"/>
    <w:rsid w:val="00FB2B8E"/>
    <w:rsid w:val="00FB67CB"/>
    <w:rsid w:val="00FC22D6"/>
    <w:rsid w:val="00FC603F"/>
    <w:rsid w:val="00FC6B26"/>
    <w:rsid w:val="00FD0475"/>
    <w:rsid w:val="00FD2E83"/>
    <w:rsid w:val="00FD2EE8"/>
    <w:rsid w:val="00FD58DE"/>
    <w:rsid w:val="00FD5ED3"/>
    <w:rsid w:val="00FE0B30"/>
    <w:rsid w:val="00FE0B64"/>
    <w:rsid w:val="00FE1B40"/>
    <w:rsid w:val="00FE23F9"/>
    <w:rsid w:val="00FE2A6D"/>
    <w:rsid w:val="00FE342C"/>
    <w:rsid w:val="00FE3696"/>
    <w:rsid w:val="00FE4367"/>
    <w:rsid w:val="00FE4448"/>
    <w:rsid w:val="00FE5F5C"/>
    <w:rsid w:val="00FF07FB"/>
    <w:rsid w:val="00FF0A87"/>
    <w:rsid w:val="00FF0A97"/>
    <w:rsid w:val="00FF60A9"/>
    <w:rsid w:val="00FF622A"/>
    <w:rsid w:val="00FF6B4F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7BE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04601"/>
    <w:pPr>
      <w:keepNext/>
      <w:keepLines/>
      <w:spacing w:before="40" w:line="259" w:lineRule="auto"/>
      <w:ind w:firstLine="284"/>
      <w:jc w:val="both"/>
      <w:outlineLvl w:val="1"/>
    </w:pPr>
    <w:rPr>
      <w:rFonts w:eastAsia="Times New Roman"/>
      <w:b/>
      <w:color w:val="0070C0"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05983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0658"/>
  </w:style>
  <w:style w:type="paragraph" w:styleId="Footer">
    <w:name w:val="footer"/>
    <w:basedOn w:val="Normal"/>
    <w:link w:val="Foot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0658"/>
  </w:style>
  <w:style w:type="table" w:styleId="TableGrid">
    <w:name w:val="Table Grid"/>
    <w:basedOn w:val="TableNormal"/>
    <w:uiPriority w:val="39"/>
    <w:rsid w:val="00F505C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2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56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04601"/>
    <w:rPr>
      <w:rFonts w:eastAsia="Times New Roman"/>
      <w:b/>
      <w:color w:val="0070C0"/>
      <w:sz w:val="28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04601"/>
    <w:pPr>
      <w:keepNext/>
      <w:keepLines/>
      <w:spacing w:before="40" w:line="259" w:lineRule="auto"/>
      <w:ind w:firstLine="284"/>
      <w:jc w:val="both"/>
      <w:outlineLvl w:val="1"/>
    </w:pPr>
    <w:rPr>
      <w:rFonts w:eastAsia="Times New Roman"/>
      <w:b/>
      <w:color w:val="0070C0"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05983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0658"/>
  </w:style>
  <w:style w:type="paragraph" w:styleId="Footer">
    <w:name w:val="footer"/>
    <w:basedOn w:val="Normal"/>
    <w:link w:val="Foot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0658"/>
  </w:style>
  <w:style w:type="table" w:styleId="TableGrid">
    <w:name w:val="Table Grid"/>
    <w:basedOn w:val="TableNormal"/>
    <w:uiPriority w:val="39"/>
    <w:rsid w:val="00F505C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2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56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04601"/>
    <w:rPr>
      <w:rFonts w:eastAsia="Times New Roman"/>
      <w:b/>
      <w:color w:val="0070C0"/>
      <w:sz w:val="28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0199-9213-47EC-834E-D7700BE8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 HUY</dc:creator>
  <cp:lastModifiedBy>dell</cp:lastModifiedBy>
  <cp:revision>7</cp:revision>
  <dcterms:created xsi:type="dcterms:W3CDTF">2021-07-28T13:07:00Z</dcterms:created>
  <dcterms:modified xsi:type="dcterms:W3CDTF">2023-03-05T02:43:00Z</dcterms:modified>
</cp:coreProperties>
</file>