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251753" w14:textId="77777777" w:rsidR="006C1123" w:rsidRPr="00BE0657" w:rsidRDefault="006C1123" w:rsidP="006C1123">
      <w:pPr>
        <w:pStyle w:val="Heading1"/>
        <w:spacing w:before="20" w:after="20"/>
        <w:rPr>
          <w:b w:val="0"/>
          <w:sz w:val="24"/>
          <w:szCs w:val="24"/>
        </w:rPr>
      </w:pPr>
      <w:r w:rsidRPr="00BE0657">
        <w:rPr>
          <w:sz w:val="24"/>
          <w:szCs w:val="24"/>
        </w:rPr>
        <w:t>CHƯƠNG 1. CÂN BẰNG HÓA HỌC</w:t>
      </w:r>
    </w:p>
    <w:p w14:paraId="36FCCAC2" w14:textId="77777777" w:rsidR="006C1123" w:rsidRPr="00BE0657" w:rsidRDefault="006C1123" w:rsidP="006C1123">
      <w:pPr>
        <w:pStyle w:val="Heading2"/>
        <w:spacing w:before="20" w:after="20"/>
        <w:jc w:val="center"/>
        <w:rPr>
          <w:b/>
          <w:color w:val="000000"/>
          <w:sz w:val="24"/>
          <w:szCs w:val="24"/>
        </w:rPr>
      </w:pPr>
      <w:r w:rsidRPr="00BE0657">
        <w:rPr>
          <w:b/>
          <w:color w:val="000000"/>
          <w:sz w:val="24"/>
          <w:szCs w:val="24"/>
        </w:rPr>
        <w:t>BÀI 1: KHÁI NIỆM VỀ CÂN BẰNG HÓA HỌC</w:t>
      </w:r>
    </w:p>
    <w:p w14:paraId="1AFB34D8" w14:textId="77777777" w:rsidR="006C1123" w:rsidRPr="00BE0657" w:rsidRDefault="006C1123" w:rsidP="006C1123">
      <w:pPr>
        <w:spacing w:before="20" w:after="20"/>
        <w:rPr>
          <w:b/>
          <w:sz w:val="24"/>
          <w:szCs w:val="24"/>
        </w:rPr>
      </w:pPr>
      <w:r w:rsidRPr="00BE0657">
        <w:rPr>
          <w:b/>
          <w:sz w:val="24"/>
          <w:szCs w:val="24"/>
        </w:rPr>
        <w:t>I. MỤC TIÊU</w:t>
      </w:r>
    </w:p>
    <w:p w14:paraId="3226F712" w14:textId="77777777" w:rsidR="006C1123" w:rsidRPr="00BE0657" w:rsidRDefault="006C1123" w:rsidP="006C1123">
      <w:pPr>
        <w:spacing w:before="20" w:after="20"/>
        <w:rPr>
          <w:b/>
          <w:sz w:val="24"/>
          <w:szCs w:val="24"/>
        </w:rPr>
      </w:pPr>
      <w:r w:rsidRPr="00BE0657">
        <w:rPr>
          <w:b/>
          <w:sz w:val="24"/>
          <w:szCs w:val="24"/>
        </w:rPr>
        <w:t xml:space="preserve">1. Kiến thức </w:t>
      </w:r>
    </w:p>
    <w:p w14:paraId="1BE134A6" w14:textId="77777777" w:rsidR="006C1123" w:rsidRPr="00BE0657" w:rsidRDefault="006C1123" w:rsidP="006C1123">
      <w:pPr>
        <w:spacing w:before="20" w:after="20"/>
        <w:rPr>
          <w:sz w:val="24"/>
          <w:szCs w:val="24"/>
        </w:rPr>
      </w:pPr>
      <w:r w:rsidRPr="00BE0657">
        <w:rPr>
          <w:sz w:val="24"/>
          <w:szCs w:val="24"/>
        </w:rPr>
        <w:t>Sau bài học này, HS sẽ:</w:t>
      </w:r>
    </w:p>
    <w:p w14:paraId="29AD863E" w14:textId="77777777" w:rsidR="006C1123" w:rsidRPr="00BE0657" w:rsidRDefault="006C1123" w:rsidP="006C1123">
      <w:pPr>
        <w:numPr>
          <w:ilvl w:val="0"/>
          <w:numId w:val="74"/>
        </w:numPr>
        <w:pBdr>
          <w:top w:val="nil"/>
          <w:left w:val="nil"/>
          <w:bottom w:val="nil"/>
          <w:right w:val="nil"/>
          <w:between w:val="nil"/>
        </w:pBdr>
        <w:spacing w:before="20" w:after="20"/>
        <w:rPr>
          <w:color w:val="000000"/>
          <w:sz w:val="24"/>
          <w:szCs w:val="24"/>
        </w:rPr>
      </w:pPr>
      <w:r w:rsidRPr="00BE0657">
        <w:rPr>
          <w:color w:val="000000"/>
          <w:sz w:val="24"/>
          <w:szCs w:val="24"/>
        </w:rPr>
        <w:t>Trình bày được khái niệm phản ứng thuận nghịch và trạng thái cân bằng của một phản ứng thuận nghịch</w:t>
      </w:r>
    </w:p>
    <w:p w14:paraId="0103CC5F" w14:textId="77777777" w:rsidR="006C1123" w:rsidRPr="00BE0657" w:rsidRDefault="006C1123" w:rsidP="006C1123">
      <w:pPr>
        <w:numPr>
          <w:ilvl w:val="0"/>
          <w:numId w:val="74"/>
        </w:numPr>
        <w:pBdr>
          <w:top w:val="nil"/>
          <w:left w:val="nil"/>
          <w:bottom w:val="nil"/>
          <w:right w:val="nil"/>
          <w:between w:val="nil"/>
        </w:pBdr>
        <w:spacing w:before="20" w:after="20"/>
        <w:rPr>
          <w:color w:val="000000"/>
          <w:sz w:val="24"/>
          <w:szCs w:val="24"/>
        </w:rPr>
      </w:pPr>
      <w:r w:rsidRPr="00BE0657">
        <w:rPr>
          <w:color w:val="000000"/>
          <w:sz w:val="24"/>
          <w:szCs w:val="24"/>
        </w:rPr>
        <w:t>Viết được biểu thức hằng số cân bằng (K</w:t>
      </w:r>
      <w:r w:rsidRPr="00BE0657">
        <w:rPr>
          <w:color w:val="000000"/>
          <w:sz w:val="24"/>
          <w:szCs w:val="24"/>
          <w:vertAlign w:val="subscript"/>
        </w:rPr>
        <w:t>C</w:t>
      </w:r>
      <w:r w:rsidRPr="00BE0657">
        <w:rPr>
          <w:color w:val="000000"/>
          <w:sz w:val="24"/>
          <w:szCs w:val="24"/>
        </w:rPr>
        <w:t>) của một phản ứng thuận nghịch</w:t>
      </w:r>
    </w:p>
    <w:p w14:paraId="09C415CF" w14:textId="77777777" w:rsidR="006C1123" w:rsidRPr="00BE0657" w:rsidRDefault="006C1123" w:rsidP="006C1123">
      <w:pPr>
        <w:numPr>
          <w:ilvl w:val="0"/>
          <w:numId w:val="74"/>
        </w:numPr>
        <w:pBdr>
          <w:top w:val="nil"/>
          <w:left w:val="nil"/>
          <w:bottom w:val="nil"/>
          <w:right w:val="nil"/>
          <w:between w:val="nil"/>
        </w:pBdr>
        <w:spacing w:before="20" w:after="20"/>
        <w:rPr>
          <w:color w:val="000000"/>
          <w:sz w:val="24"/>
          <w:szCs w:val="24"/>
        </w:rPr>
      </w:pPr>
      <w:r w:rsidRPr="00BE0657">
        <w:rPr>
          <w:color w:val="000000"/>
          <w:sz w:val="24"/>
          <w:szCs w:val="24"/>
        </w:rPr>
        <w:t>Thực hiện được thí nghiệm nghiên cứu ảnh hưởng của nhiệt độ tới chuyển dịch cân bằng:</w:t>
      </w:r>
    </w:p>
    <w:p w14:paraId="428549A4" w14:textId="77777777" w:rsidR="006C1123" w:rsidRPr="00BE0657" w:rsidRDefault="006C1123" w:rsidP="006C1123">
      <w:pPr>
        <w:pBdr>
          <w:top w:val="nil"/>
          <w:left w:val="nil"/>
          <w:bottom w:val="nil"/>
          <w:right w:val="nil"/>
          <w:between w:val="nil"/>
        </w:pBdr>
        <w:spacing w:before="20" w:after="20"/>
        <w:ind w:left="1440"/>
        <w:rPr>
          <w:color w:val="000000"/>
          <w:sz w:val="24"/>
          <w:szCs w:val="24"/>
        </w:rPr>
      </w:pPr>
      <w:r w:rsidRPr="00BE0657">
        <w:rPr>
          <w:color w:val="000000"/>
          <w:sz w:val="24"/>
          <w:szCs w:val="24"/>
        </w:rPr>
        <w:t>(1) Phản ứng: 2NO</w:t>
      </w:r>
      <w:r w:rsidRPr="00BE0657">
        <w:rPr>
          <w:color w:val="000000"/>
          <w:sz w:val="24"/>
          <w:szCs w:val="24"/>
          <w:vertAlign w:val="subscript"/>
        </w:rPr>
        <w:t>2</w:t>
      </w:r>
      <w:r w:rsidRPr="00BE0657">
        <w:rPr>
          <w:color w:val="000000"/>
          <w:sz w:val="24"/>
          <w:szCs w:val="24"/>
        </w:rPr>
        <w:t xml:space="preserve"> </w:t>
      </w:r>
      <m:oMath>
        <m:r>
          <w:rPr>
            <w:rFonts w:ascii="Cambria Math" w:eastAsia="Cambria Math" w:hAnsi="Cambria Math" w:cs="Cambria Math"/>
            <w:color w:val="000000"/>
            <w:sz w:val="24"/>
            <w:szCs w:val="24"/>
          </w:rPr>
          <m:t>⇆</m:t>
        </m:r>
      </m:oMath>
      <w:r w:rsidRPr="00BE0657">
        <w:rPr>
          <w:color w:val="000000"/>
          <w:sz w:val="24"/>
          <w:szCs w:val="24"/>
        </w:rPr>
        <w:t xml:space="preserve"> N</w:t>
      </w:r>
      <w:r w:rsidRPr="00BE0657">
        <w:rPr>
          <w:color w:val="000000"/>
          <w:sz w:val="24"/>
          <w:szCs w:val="24"/>
          <w:vertAlign w:val="subscript"/>
        </w:rPr>
        <w:t>2</w:t>
      </w:r>
      <w:r w:rsidRPr="00BE0657">
        <w:rPr>
          <w:color w:val="000000"/>
          <w:sz w:val="24"/>
          <w:szCs w:val="24"/>
        </w:rPr>
        <w:t>O</w:t>
      </w:r>
      <w:r w:rsidRPr="00BE0657">
        <w:rPr>
          <w:color w:val="000000"/>
          <w:sz w:val="24"/>
          <w:szCs w:val="24"/>
          <w:vertAlign w:val="subscript"/>
        </w:rPr>
        <w:t>4</w:t>
      </w:r>
    </w:p>
    <w:p w14:paraId="0E66FAB3" w14:textId="77777777" w:rsidR="006C1123" w:rsidRPr="00BE0657" w:rsidRDefault="006C1123" w:rsidP="006C1123">
      <w:pPr>
        <w:pBdr>
          <w:top w:val="nil"/>
          <w:left w:val="nil"/>
          <w:bottom w:val="nil"/>
          <w:right w:val="nil"/>
          <w:between w:val="nil"/>
        </w:pBdr>
        <w:spacing w:before="20" w:after="20"/>
        <w:ind w:left="1440"/>
        <w:rPr>
          <w:color w:val="000000"/>
          <w:sz w:val="24"/>
          <w:szCs w:val="24"/>
        </w:rPr>
      </w:pPr>
      <w:r w:rsidRPr="00BE0657">
        <w:rPr>
          <w:color w:val="000000"/>
          <w:sz w:val="24"/>
          <w:szCs w:val="24"/>
        </w:rPr>
        <w:t>(2) Phản ứng thủy phân sodium acetate</w:t>
      </w:r>
    </w:p>
    <w:p w14:paraId="1FAC6638"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 xml:space="preserve">Vận dụng được nguyên lí chuyển dịch cân bằng Le Chatelier để giải thích ảnh hưởng của nhiệt độ, nồng độ, áp suất đến cân bằng hóa học. </w:t>
      </w:r>
    </w:p>
    <w:p w14:paraId="33DA26DF" w14:textId="77777777" w:rsidR="006C1123" w:rsidRPr="00BE0657" w:rsidRDefault="006C1123" w:rsidP="006C1123">
      <w:pPr>
        <w:spacing w:before="20" w:after="20"/>
        <w:rPr>
          <w:sz w:val="24"/>
          <w:szCs w:val="24"/>
        </w:rPr>
      </w:pPr>
      <w:r w:rsidRPr="00BE0657">
        <w:rPr>
          <w:b/>
          <w:sz w:val="24"/>
          <w:szCs w:val="24"/>
        </w:rPr>
        <w:t>2. Năng lực</w:t>
      </w:r>
    </w:p>
    <w:p w14:paraId="5311F926" w14:textId="77777777" w:rsidR="006C1123" w:rsidRPr="00BE0657" w:rsidRDefault="006C1123" w:rsidP="006C1123">
      <w:pPr>
        <w:spacing w:before="20" w:after="20"/>
        <w:rPr>
          <w:b/>
          <w:i/>
          <w:sz w:val="24"/>
          <w:szCs w:val="24"/>
        </w:rPr>
      </w:pPr>
      <w:r w:rsidRPr="00BE0657">
        <w:rPr>
          <w:b/>
          <w:i/>
          <w:sz w:val="24"/>
          <w:szCs w:val="24"/>
        </w:rPr>
        <w:t>Năng lực chung:</w:t>
      </w:r>
    </w:p>
    <w:p w14:paraId="73901339" w14:textId="77777777" w:rsidR="006C1123" w:rsidRPr="00BE0657" w:rsidRDefault="006C1123" w:rsidP="006C1123">
      <w:pPr>
        <w:numPr>
          <w:ilvl w:val="0"/>
          <w:numId w:val="74"/>
        </w:numPr>
        <w:pBdr>
          <w:top w:val="nil"/>
          <w:left w:val="nil"/>
          <w:bottom w:val="nil"/>
          <w:right w:val="nil"/>
          <w:between w:val="nil"/>
        </w:pBdr>
        <w:spacing w:before="20" w:after="20"/>
        <w:rPr>
          <w:color w:val="000000"/>
          <w:sz w:val="24"/>
          <w:szCs w:val="24"/>
        </w:rPr>
      </w:pPr>
      <w:r w:rsidRPr="00BE0657">
        <w:rPr>
          <w:i/>
          <w:color w:val="000000"/>
          <w:sz w:val="24"/>
          <w:szCs w:val="24"/>
        </w:rPr>
        <w:t>Năng lực tự chủ và tự học:</w:t>
      </w:r>
      <w:r w:rsidRPr="00BE0657">
        <w:rPr>
          <w:color w:val="000000"/>
          <w:sz w:val="24"/>
          <w:szCs w:val="24"/>
        </w:rPr>
        <w:t xml:space="preserve"> Chủ động, tích cực tìm hiểu về cân bằng hóa học và các yếu tố ảnh hưởng đến chuyển dịch cân bằng.</w:t>
      </w:r>
    </w:p>
    <w:p w14:paraId="793E6B8A"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 xml:space="preserve">Năng lực giao tiếp và hợp tác: </w:t>
      </w:r>
      <w:r w:rsidRPr="00BE0657">
        <w:rPr>
          <w:color w:val="000000"/>
          <w:sz w:val="24"/>
          <w:szCs w:val="24"/>
        </w:rPr>
        <w:t>Sử dụng ngôn ngữ khoa học để mô tả các khái niệm phản ứng thuận nghịch và trạng thái cân bằng của một phản ứng thuận nghịch; Làm việc nhóm hiệu quả trong quá trình thảo luận, thực hiện thí nghiệm.</w:t>
      </w:r>
    </w:p>
    <w:p w14:paraId="6AB07475"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Giải quyết vấn đề và sáng tạo:</w:t>
      </w:r>
      <w:r w:rsidRPr="00BE0657">
        <w:rPr>
          <w:color w:val="000000"/>
          <w:sz w:val="24"/>
          <w:szCs w:val="24"/>
        </w:rPr>
        <w:t xml:space="preserve"> Thảo luận với các thành viên trong nhóm nhằm giải quyết các vấn đề trong bài học để hoàn thành nhiệm vụ học tập.</w:t>
      </w:r>
    </w:p>
    <w:p w14:paraId="0E7098EE" w14:textId="77777777" w:rsidR="006C1123" w:rsidRPr="00BE0657" w:rsidRDefault="006C1123" w:rsidP="006C1123">
      <w:pPr>
        <w:spacing w:before="20" w:after="20"/>
        <w:rPr>
          <w:b/>
          <w:i/>
          <w:sz w:val="24"/>
          <w:szCs w:val="24"/>
        </w:rPr>
      </w:pPr>
      <w:r w:rsidRPr="00BE0657">
        <w:rPr>
          <w:b/>
          <w:i/>
          <w:sz w:val="24"/>
          <w:szCs w:val="24"/>
        </w:rPr>
        <w:t xml:space="preserve">Năng lực hóa học: </w:t>
      </w:r>
    </w:p>
    <w:p w14:paraId="10A78F92" w14:textId="77777777" w:rsidR="006C1123" w:rsidRPr="00BE0657" w:rsidRDefault="006C1123" w:rsidP="006C1123">
      <w:pPr>
        <w:numPr>
          <w:ilvl w:val="0"/>
          <w:numId w:val="74"/>
        </w:numPr>
        <w:pBdr>
          <w:top w:val="nil"/>
          <w:left w:val="nil"/>
          <w:bottom w:val="nil"/>
          <w:right w:val="nil"/>
          <w:between w:val="nil"/>
        </w:pBdr>
        <w:spacing w:before="20" w:after="20"/>
        <w:rPr>
          <w:color w:val="000000"/>
          <w:sz w:val="24"/>
          <w:szCs w:val="24"/>
        </w:rPr>
      </w:pPr>
      <w:r w:rsidRPr="00BE0657">
        <w:rPr>
          <w:i/>
          <w:color w:val="000000"/>
          <w:sz w:val="24"/>
          <w:szCs w:val="24"/>
        </w:rPr>
        <w:t>Năng lực nhận thức hóa học:</w:t>
      </w:r>
      <w:r w:rsidRPr="00BE0657">
        <w:rPr>
          <w:color w:val="000000"/>
          <w:sz w:val="24"/>
          <w:szCs w:val="24"/>
        </w:rPr>
        <w:t xml:space="preserve"> Nêu được khái niệm phản ứng thuận nghịch và trạng thái cân bằng của một phản ứng thuận nghịch. </w:t>
      </w:r>
    </w:p>
    <w:p w14:paraId="073B94DB"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Năng lực tìm hiểu tự nhiên dưới góc độ hóa học:</w:t>
      </w:r>
      <w:r w:rsidRPr="00BE0657">
        <w:rPr>
          <w:color w:val="000000"/>
          <w:sz w:val="24"/>
          <w:szCs w:val="24"/>
        </w:rPr>
        <w:t xml:space="preserve"> Thông qua các hoạt động thảo luận, thực hiện thí nghiệm, quan sát các hiện tượng thí nghiệm rút ra được nhận xét về phản ứng thuận nghịch và cân bằng hóa học, dự đoán được chiều chuyển dịch cân bằng hóa học trong những điều kiện cụ thể. </w:t>
      </w:r>
    </w:p>
    <w:p w14:paraId="13CA4D9C"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Năng lực vận dụng kiến thức, kĩ năng đã học:</w:t>
      </w:r>
      <w:r w:rsidRPr="00BE0657">
        <w:rPr>
          <w:color w:val="000000"/>
          <w:sz w:val="24"/>
          <w:szCs w:val="24"/>
        </w:rPr>
        <w:t xml:space="preserve"> Vận dụng được các yếu tố ảnh hưởng đến cân bằng hóa học, đề xuất cách tăng hiệu suất phản ứng trong trường hợp cụ thể. </w:t>
      </w:r>
    </w:p>
    <w:p w14:paraId="5310080D" w14:textId="77777777" w:rsidR="006C1123" w:rsidRPr="00BE0657" w:rsidRDefault="006C1123" w:rsidP="006C1123">
      <w:pPr>
        <w:spacing w:before="20" w:after="20"/>
        <w:rPr>
          <w:b/>
          <w:i/>
          <w:color w:val="000000"/>
          <w:sz w:val="24"/>
          <w:szCs w:val="24"/>
        </w:rPr>
      </w:pPr>
      <w:r w:rsidRPr="00BE0657">
        <w:rPr>
          <w:b/>
          <w:color w:val="000000"/>
          <w:sz w:val="24"/>
          <w:szCs w:val="24"/>
        </w:rPr>
        <w:t xml:space="preserve">3. Phẩm chất </w:t>
      </w:r>
    </w:p>
    <w:p w14:paraId="2911C546" w14:textId="77777777" w:rsidR="006C1123" w:rsidRPr="00BE0657" w:rsidRDefault="006C1123" w:rsidP="006C1123">
      <w:pPr>
        <w:numPr>
          <w:ilvl w:val="0"/>
          <w:numId w:val="72"/>
        </w:numPr>
        <w:pBdr>
          <w:top w:val="nil"/>
          <w:left w:val="nil"/>
          <w:bottom w:val="nil"/>
          <w:right w:val="nil"/>
          <w:between w:val="nil"/>
        </w:pBdr>
        <w:spacing w:before="20" w:after="20"/>
        <w:jc w:val="left"/>
        <w:rPr>
          <w:color w:val="000000"/>
          <w:sz w:val="24"/>
          <w:szCs w:val="24"/>
        </w:rPr>
      </w:pPr>
      <w:r w:rsidRPr="00BE0657">
        <w:rPr>
          <w:color w:val="000000"/>
          <w:sz w:val="24"/>
          <w:szCs w:val="24"/>
        </w:rPr>
        <w:t>Tham gia tích cực hoạt động nhóm phù hợp với khả năng của bản thân.</w:t>
      </w:r>
    </w:p>
    <w:p w14:paraId="29C9CD25" w14:textId="77777777" w:rsidR="006C1123" w:rsidRPr="00BE0657" w:rsidRDefault="006C1123" w:rsidP="006C1123">
      <w:pPr>
        <w:numPr>
          <w:ilvl w:val="0"/>
          <w:numId w:val="72"/>
        </w:numPr>
        <w:pBdr>
          <w:top w:val="nil"/>
          <w:left w:val="nil"/>
          <w:bottom w:val="nil"/>
          <w:right w:val="nil"/>
          <w:between w:val="nil"/>
        </w:pBdr>
        <w:spacing w:before="20" w:after="20"/>
        <w:jc w:val="left"/>
        <w:rPr>
          <w:color w:val="000000"/>
          <w:sz w:val="24"/>
          <w:szCs w:val="24"/>
        </w:rPr>
      </w:pPr>
      <w:r w:rsidRPr="00BE0657">
        <w:rPr>
          <w:color w:val="000000"/>
          <w:sz w:val="24"/>
          <w:szCs w:val="24"/>
        </w:rPr>
        <w:t xml:space="preserve">Cẩn thận, trung thực và thực hiện an toàn trong quá trình làm thực hành. </w:t>
      </w:r>
    </w:p>
    <w:p w14:paraId="3DCFDF8E" w14:textId="77777777" w:rsidR="006C1123" w:rsidRPr="00BE0657" w:rsidRDefault="006C1123" w:rsidP="006C1123">
      <w:pPr>
        <w:numPr>
          <w:ilvl w:val="0"/>
          <w:numId w:val="72"/>
        </w:numPr>
        <w:pBdr>
          <w:top w:val="nil"/>
          <w:left w:val="nil"/>
          <w:bottom w:val="nil"/>
          <w:right w:val="nil"/>
          <w:between w:val="nil"/>
        </w:pBdr>
        <w:spacing w:before="20" w:after="20"/>
        <w:jc w:val="left"/>
        <w:rPr>
          <w:color w:val="000000"/>
          <w:sz w:val="24"/>
          <w:szCs w:val="24"/>
        </w:rPr>
      </w:pPr>
      <w:r w:rsidRPr="00BE0657">
        <w:rPr>
          <w:color w:val="000000"/>
          <w:sz w:val="24"/>
          <w:szCs w:val="24"/>
        </w:rPr>
        <w:lastRenderedPageBreak/>
        <w:t>Có niềm say mê, hứng thú với việc khám phá và học tập hóa học.</w:t>
      </w:r>
    </w:p>
    <w:p w14:paraId="6AC01FA1" w14:textId="77777777" w:rsidR="006C1123" w:rsidRPr="00BE0657" w:rsidRDefault="006C1123" w:rsidP="006C1123">
      <w:pPr>
        <w:spacing w:before="20" w:after="20"/>
        <w:rPr>
          <w:color w:val="000000"/>
          <w:sz w:val="24"/>
          <w:szCs w:val="24"/>
        </w:rPr>
      </w:pPr>
      <w:r w:rsidRPr="00BE0657">
        <w:rPr>
          <w:b/>
          <w:color w:val="000000"/>
          <w:sz w:val="24"/>
          <w:szCs w:val="24"/>
        </w:rPr>
        <w:t xml:space="preserve">II. THIẾT BỊ DẠY HỌC </w:t>
      </w:r>
    </w:p>
    <w:p w14:paraId="678A438B" w14:textId="77777777" w:rsidR="006C1123" w:rsidRPr="00BE0657" w:rsidRDefault="006C1123" w:rsidP="006C1123">
      <w:pPr>
        <w:spacing w:before="20" w:after="20"/>
        <w:rPr>
          <w:b/>
          <w:color w:val="000000"/>
          <w:sz w:val="24"/>
          <w:szCs w:val="24"/>
        </w:rPr>
      </w:pPr>
      <w:r w:rsidRPr="00BE0657">
        <w:rPr>
          <w:b/>
          <w:color w:val="000000"/>
          <w:sz w:val="24"/>
          <w:szCs w:val="24"/>
        </w:rPr>
        <w:t>1. Đối với giáo viên</w:t>
      </w:r>
    </w:p>
    <w:p w14:paraId="3E4E2674" w14:textId="77777777" w:rsidR="006C1123" w:rsidRPr="00BE0657" w:rsidRDefault="006C1123" w:rsidP="006C1123">
      <w:pPr>
        <w:numPr>
          <w:ilvl w:val="0"/>
          <w:numId w:val="75"/>
        </w:numPr>
        <w:pBdr>
          <w:top w:val="nil"/>
          <w:left w:val="nil"/>
          <w:bottom w:val="nil"/>
          <w:right w:val="nil"/>
          <w:between w:val="nil"/>
        </w:pBdr>
        <w:spacing w:before="20" w:after="20"/>
        <w:ind w:left="450"/>
        <w:rPr>
          <w:color w:val="000000"/>
          <w:sz w:val="24"/>
          <w:szCs w:val="24"/>
        </w:rPr>
      </w:pPr>
      <w:r w:rsidRPr="00BE0657">
        <w:rPr>
          <w:color w:val="000000"/>
          <w:sz w:val="24"/>
          <w:szCs w:val="24"/>
        </w:rPr>
        <w:t xml:space="preserve">SGK, SGV, SBT. </w:t>
      </w:r>
    </w:p>
    <w:p w14:paraId="57260CC0" w14:textId="77777777" w:rsidR="006C1123" w:rsidRPr="00BE0657" w:rsidRDefault="006C1123" w:rsidP="006C1123">
      <w:pPr>
        <w:numPr>
          <w:ilvl w:val="0"/>
          <w:numId w:val="75"/>
        </w:numPr>
        <w:pBdr>
          <w:top w:val="nil"/>
          <w:left w:val="nil"/>
          <w:bottom w:val="nil"/>
          <w:right w:val="nil"/>
          <w:between w:val="nil"/>
        </w:pBdr>
        <w:spacing w:before="20" w:after="20"/>
        <w:ind w:left="450"/>
        <w:rPr>
          <w:color w:val="000000"/>
          <w:sz w:val="24"/>
          <w:szCs w:val="24"/>
        </w:rPr>
      </w:pPr>
      <w:r w:rsidRPr="00BE0657">
        <w:rPr>
          <w:color w:val="000000"/>
          <w:sz w:val="24"/>
          <w:szCs w:val="24"/>
        </w:rPr>
        <w:t>Tranh ảnh, video thí nghiệm liên quan đến bài học.</w:t>
      </w:r>
    </w:p>
    <w:p w14:paraId="69C40F11" w14:textId="77777777" w:rsidR="006C1123" w:rsidRPr="00BE0657" w:rsidRDefault="006C1123" w:rsidP="006C1123">
      <w:pPr>
        <w:numPr>
          <w:ilvl w:val="0"/>
          <w:numId w:val="75"/>
        </w:numPr>
        <w:pBdr>
          <w:top w:val="nil"/>
          <w:left w:val="nil"/>
          <w:bottom w:val="nil"/>
          <w:right w:val="nil"/>
          <w:between w:val="nil"/>
        </w:pBdr>
        <w:spacing w:before="20" w:after="20"/>
        <w:ind w:left="450"/>
        <w:rPr>
          <w:color w:val="000000"/>
          <w:sz w:val="24"/>
          <w:szCs w:val="24"/>
        </w:rPr>
      </w:pPr>
      <w:r w:rsidRPr="00BE0657">
        <w:rPr>
          <w:color w:val="000000"/>
          <w:sz w:val="24"/>
          <w:szCs w:val="24"/>
        </w:rPr>
        <w:t>Giấy A</w:t>
      </w:r>
      <w:r w:rsidRPr="00BE0657">
        <w:rPr>
          <w:color w:val="000000"/>
          <w:sz w:val="24"/>
          <w:szCs w:val="24"/>
          <w:vertAlign w:val="subscript"/>
        </w:rPr>
        <w:t>o</w:t>
      </w:r>
    </w:p>
    <w:p w14:paraId="2182FFE8" w14:textId="77777777" w:rsidR="006C1123" w:rsidRPr="00BE0657" w:rsidRDefault="006C1123" w:rsidP="006C1123">
      <w:pPr>
        <w:numPr>
          <w:ilvl w:val="0"/>
          <w:numId w:val="75"/>
        </w:numPr>
        <w:pBdr>
          <w:top w:val="nil"/>
          <w:left w:val="nil"/>
          <w:bottom w:val="nil"/>
          <w:right w:val="nil"/>
          <w:between w:val="nil"/>
        </w:pBdr>
        <w:spacing w:before="20" w:after="20"/>
        <w:ind w:left="450"/>
        <w:rPr>
          <w:color w:val="000000"/>
          <w:sz w:val="24"/>
          <w:szCs w:val="24"/>
        </w:rPr>
      </w:pPr>
      <w:r w:rsidRPr="00BE0657">
        <w:rPr>
          <w:color w:val="000000"/>
          <w:sz w:val="24"/>
          <w:szCs w:val="24"/>
        </w:rPr>
        <w:t xml:space="preserve">Dụng cụ hóa chất để thực hiện các thí nghiệm trong SGK. </w:t>
      </w:r>
    </w:p>
    <w:p w14:paraId="39A01D01" w14:textId="77777777" w:rsidR="006C1123" w:rsidRPr="00BE0657" w:rsidRDefault="006C1123" w:rsidP="006C1123">
      <w:pPr>
        <w:spacing w:before="20" w:after="20"/>
        <w:rPr>
          <w:b/>
          <w:color w:val="000000"/>
          <w:sz w:val="24"/>
          <w:szCs w:val="24"/>
        </w:rPr>
      </w:pPr>
      <w:r w:rsidRPr="00BE0657">
        <w:rPr>
          <w:b/>
          <w:color w:val="000000"/>
          <w:sz w:val="24"/>
          <w:szCs w:val="24"/>
        </w:rPr>
        <w:t>2. Đối với học sinh</w:t>
      </w:r>
    </w:p>
    <w:p w14:paraId="4E859245" w14:textId="77777777" w:rsidR="006C1123" w:rsidRPr="00BE0657" w:rsidRDefault="006C1123" w:rsidP="006C1123">
      <w:pPr>
        <w:numPr>
          <w:ilvl w:val="0"/>
          <w:numId w:val="76"/>
        </w:numPr>
        <w:pBdr>
          <w:top w:val="nil"/>
          <w:left w:val="nil"/>
          <w:bottom w:val="nil"/>
          <w:right w:val="nil"/>
          <w:between w:val="nil"/>
        </w:pBdr>
        <w:spacing w:before="20" w:after="20"/>
        <w:rPr>
          <w:color w:val="000000"/>
          <w:sz w:val="24"/>
          <w:szCs w:val="24"/>
        </w:rPr>
      </w:pPr>
      <w:r w:rsidRPr="00BE0657">
        <w:rPr>
          <w:color w:val="000000"/>
          <w:sz w:val="24"/>
          <w:szCs w:val="24"/>
        </w:rPr>
        <w:t>SGK, SBT.</w:t>
      </w:r>
    </w:p>
    <w:p w14:paraId="754931E9" w14:textId="77777777" w:rsidR="006C1123" w:rsidRPr="00BE0657" w:rsidRDefault="006C1123" w:rsidP="006C1123">
      <w:pPr>
        <w:numPr>
          <w:ilvl w:val="0"/>
          <w:numId w:val="76"/>
        </w:numPr>
        <w:pBdr>
          <w:top w:val="nil"/>
          <w:left w:val="nil"/>
          <w:bottom w:val="nil"/>
          <w:right w:val="nil"/>
          <w:between w:val="nil"/>
        </w:pBdr>
        <w:spacing w:before="20" w:after="20"/>
        <w:rPr>
          <w:color w:val="000000"/>
          <w:sz w:val="24"/>
          <w:szCs w:val="24"/>
        </w:rPr>
      </w:pPr>
      <w:r w:rsidRPr="00BE0657">
        <w:rPr>
          <w:color w:val="000000"/>
          <w:sz w:val="24"/>
          <w:szCs w:val="24"/>
        </w:rPr>
        <w:t>Tranh ảnh, tư liệu sưu tầm liên quan đến bài học và dụng cụ học tập (nếu cần) theo yêu cầu của GV.</w:t>
      </w:r>
    </w:p>
    <w:p w14:paraId="140CB77A" w14:textId="77777777" w:rsidR="006C1123" w:rsidRPr="00BE0657" w:rsidRDefault="006C1123" w:rsidP="006C1123">
      <w:pPr>
        <w:spacing w:before="20" w:after="20"/>
        <w:rPr>
          <w:b/>
          <w:color w:val="000000"/>
          <w:sz w:val="24"/>
          <w:szCs w:val="24"/>
        </w:rPr>
      </w:pPr>
      <w:r w:rsidRPr="00BE0657">
        <w:rPr>
          <w:b/>
          <w:color w:val="000000"/>
          <w:sz w:val="24"/>
          <w:szCs w:val="24"/>
        </w:rPr>
        <w:t>III. TIẾN TRÌNH DẠY HỌC</w:t>
      </w:r>
    </w:p>
    <w:p w14:paraId="46E7724D" w14:textId="77777777" w:rsidR="006C1123" w:rsidRPr="00BE0657" w:rsidRDefault="006C1123" w:rsidP="006C1123">
      <w:pPr>
        <w:spacing w:before="20" w:after="20"/>
        <w:rPr>
          <w:b/>
          <w:color w:val="000000"/>
          <w:sz w:val="24"/>
          <w:szCs w:val="24"/>
        </w:rPr>
      </w:pPr>
      <w:r w:rsidRPr="00BE0657">
        <w:rPr>
          <w:b/>
          <w:color w:val="000000"/>
          <w:sz w:val="24"/>
          <w:szCs w:val="24"/>
        </w:rPr>
        <w:t>A. HOẠT ĐỘNG KHỞI ĐỘNG</w:t>
      </w:r>
    </w:p>
    <w:p w14:paraId="3818C98B"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Tạo tâm thế hứng thú cho học sinh và từng bước làm quen bài học.</w:t>
      </w:r>
    </w:p>
    <w:p w14:paraId="29F89D9C" w14:textId="77777777" w:rsidR="006C1123" w:rsidRPr="00BE0657" w:rsidRDefault="006C1123" w:rsidP="006C1123">
      <w:pPr>
        <w:spacing w:before="20" w:after="20"/>
        <w:rPr>
          <w:sz w:val="24"/>
          <w:szCs w:val="24"/>
        </w:rPr>
      </w:pPr>
      <w:r w:rsidRPr="00BE0657">
        <w:rPr>
          <w:b/>
          <w:color w:val="000000"/>
          <w:sz w:val="24"/>
          <w:szCs w:val="24"/>
        </w:rPr>
        <w:t xml:space="preserve">b. Nội dung: </w:t>
      </w:r>
      <w:r w:rsidRPr="00BE0657">
        <w:rPr>
          <w:sz w:val="24"/>
          <w:szCs w:val="24"/>
        </w:rPr>
        <w:t>GV trình bày vấn đề, HS suy nghĩ và trả lời câu hỏi.</w:t>
      </w:r>
    </w:p>
    <w:p w14:paraId="41C3216B" w14:textId="77777777" w:rsidR="006C1123" w:rsidRPr="00BE0657" w:rsidRDefault="006C1123" w:rsidP="006C1123">
      <w:pPr>
        <w:spacing w:before="20" w:after="20"/>
        <w:rPr>
          <w:color w:val="FF0000"/>
          <w:sz w:val="24"/>
          <w:szCs w:val="24"/>
        </w:rPr>
      </w:pPr>
      <w:r w:rsidRPr="00BE0657">
        <w:rPr>
          <w:b/>
          <w:color w:val="000000"/>
          <w:sz w:val="24"/>
          <w:szCs w:val="24"/>
        </w:rPr>
        <w:t xml:space="preserve">c. Sản phẩm học tập: </w:t>
      </w:r>
      <w:r w:rsidRPr="00BE0657">
        <w:rPr>
          <w:color w:val="000000"/>
          <w:sz w:val="24"/>
          <w:szCs w:val="24"/>
        </w:rPr>
        <w:t>HS trả lời được câu hỏi theo ý kiến cá nhân.</w:t>
      </w:r>
    </w:p>
    <w:p w14:paraId="75E5E51A" w14:textId="77777777" w:rsidR="006C1123" w:rsidRPr="00BE0657" w:rsidRDefault="006C1123" w:rsidP="006C1123">
      <w:pPr>
        <w:spacing w:before="20" w:after="20"/>
        <w:rPr>
          <w:b/>
          <w:color w:val="000000"/>
          <w:sz w:val="24"/>
          <w:szCs w:val="24"/>
        </w:rPr>
      </w:pPr>
      <w:r w:rsidRPr="00BE0657">
        <w:rPr>
          <w:b/>
          <w:color w:val="000000"/>
          <w:sz w:val="24"/>
          <w:szCs w:val="24"/>
        </w:rPr>
        <w:t xml:space="preserve">d. Tổ chức thực hiện: </w:t>
      </w:r>
    </w:p>
    <w:p w14:paraId="0F93117B" w14:textId="77777777" w:rsidR="006C1123" w:rsidRPr="00BE0657" w:rsidRDefault="006C1123" w:rsidP="006C1123">
      <w:pPr>
        <w:spacing w:before="20" w:after="20"/>
        <w:rPr>
          <w:b/>
          <w:color w:val="000000"/>
          <w:sz w:val="24"/>
          <w:szCs w:val="24"/>
        </w:rPr>
      </w:pPr>
      <w:r w:rsidRPr="00BE0657">
        <w:rPr>
          <w:b/>
          <w:color w:val="000000"/>
          <w:sz w:val="24"/>
          <w:szCs w:val="24"/>
        </w:rPr>
        <w:t>Bước 1: Chuyển giao nhiệm vụ:</w:t>
      </w:r>
    </w:p>
    <w:p w14:paraId="1812590D" w14:textId="77777777" w:rsidR="006C1123" w:rsidRPr="00BE0657" w:rsidRDefault="006C1123" w:rsidP="006C1123">
      <w:pPr>
        <w:spacing w:before="20" w:after="20"/>
        <w:rPr>
          <w:color w:val="000000"/>
          <w:sz w:val="24"/>
          <w:szCs w:val="24"/>
        </w:rPr>
      </w:pPr>
      <w:r w:rsidRPr="00BE0657">
        <w:rPr>
          <w:color w:val="000000"/>
          <w:sz w:val="24"/>
          <w:szCs w:val="24"/>
        </w:rPr>
        <w:t>- GV đặt vấn đề:</w:t>
      </w:r>
    </w:p>
    <w:p w14:paraId="12EF1880" w14:textId="77777777" w:rsidR="006C1123" w:rsidRPr="00BE0657" w:rsidRDefault="006C1123" w:rsidP="006C1123">
      <w:pPr>
        <w:spacing w:before="20" w:after="20"/>
        <w:rPr>
          <w:color w:val="000000"/>
          <w:sz w:val="24"/>
          <w:szCs w:val="24"/>
        </w:rPr>
      </w:pPr>
      <w:r w:rsidRPr="00BE0657">
        <w:rPr>
          <w:i/>
          <w:color w:val="000000"/>
          <w:sz w:val="24"/>
          <w:szCs w:val="24"/>
        </w:rPr>
        <w:t xml:space="preserve"> Phản ứng hóa học là quá trình biến đổi các chất đầu thành sản phẩm. Tuy nhiên, có nhiều phản ứng, các chất sản phẩm sinh ra lại có thể phản ứng với nhau tạo thành chất đầu. Đối với những phản ứng thế này, làm thế nào để thu được nhiều sản phẩm hơn và làm tăng hiệu suất phản ứng ?</w:t>
      </w:r>
    </w:p>
    <w:p w14:paraId="798B92A1" w14:textId="77777777" w:rsidR="006C1123" w:rsidRPr="00BE0657" w:rsidRDefault="006C1123" w:rsidP="006C1123">
      <w:pPr>
        <w:spacing w:before="20" w:after="20"/>
        <w:rPr>
          <w:b/>
          <w:color w:val="000000"/>
          <w:sz w:val="24"/>
          <w:szCs w:val="24"/>
        </w:rPr>
      </w:pPr>
      <w:r w:rsidRPr="00BE0657">
        <w:rPr>
          <w:b/>
          <w:color w:val="000000"/>
          <w:sz w:val="24"/>
          <w:szCs w:val="24"/>
        </w:rPr>
        <w:t>Bước 2: Thực hiện nhiệm vụ</w:t>
      </w:r>
    </w:p>
    <w:p w14:paraId="7A852A2A" w14:textId="77777777" w:rsidR="006C1123" w:rsidRPr="00BE0657" w:rsidRDefault="006C1123" w:rsidP="006C1123">
      <w:pPr>
        <w:spacing w:before="20" w:after="20"/>
        <w:rPr>
          <w:color w:val="000000"/>
          <w:sz w:val="24"/>
          <w:szCs w:val="24"/>
        </w:rPr>
      </w:pPr>
      <w:r w:rsidRPr="00BE0657">
        <w:rPr>
          <w:color w:val="000000"/>
          <w:sz w:val="24"/>
          <w:szCs w:val="24"/>
        </w:rPr>
        <w:t xml:space="preserve">- HS lắng nghe câu hỏi, suy nghĩ, thảo luận trả lời câu hỏi phần khởi động. </w:t>
      </w:r>
    </w:p>
    <w:p w14:paraId="61AF7AE0" w14:textId="77777777" w:rsidR="006C1123" w:rsidRPr="00BE0657" w:rsidRDefault="006C1123" w:rsidP="006C1123">
      <w:pPr>
        <w:spacing w:before="20" w:after="20"/>
        <w:rPr>
          <w:b/>
          <w:color w:val="000000"/>
          <w:sz w:val="24"/>
          <w:szCs w:val="24"/>
        </w:rPr>
      </w:pPr>
      <w:r w:rsidRPr="00BE0657">
        <w:rPr>
          <w:b/>
          <w:color w:val="000000"/>
          <w:sz w:val="24"/>
          <w:szCs w:val="24"/>
        </w:rPr>
        <w:t>Bước 3: Báo cáo kết quả hoạt động và thảo luận</w:t>
      </w:r>
    </w:p>
    <w:p w14:paraId="2409D9B0" w14:textId="77777777" w:rsidR="006C1123" w:rsidRPr="00BE0657" w:rsidRDefault="006C1123" w:rsidP="006C1123">
      <w:pPr>
        <w:spacing w:before="20" w:after="20"/>
        <w:rPr>
          <w:color w:val="000000"/>
          <w:sz w:val="24"/>
          <w:szCs w:val="24"/>
        </w:rPr>
      </w:pPr>
      <w:r w:rsidRPr="00BE0657">
        <w:rPr>
          <w:b/>
          <w:color w:val="000000"/>
          <w:sz w:val="24"/>
          <w:szCs w:val="24"/>
        </w:rPr>
        <w:t xml:space="preserve">- </w:t>
      </w:r>
      <w:r w:rsidRPr="00BE0657">
        <w:rPr>
          <w:color w:val="000000"/>
          <w:sz w:val="24"/>
          <w:szCs w:val="24"/>
        </w:rPr>
        <w:t>HS đưa ra những nhận định ban đầu.</w:t>
      </w:r>
    </w:p>
    <w:p w14:paraId="28F10783" w14:textId="77777777" w:rsidR="006C1123" w:rsidRPr="00BE0657" w:rsidRDefault="006C1123" w:rsidP="006C1123">
      <w:pPr>
        <w:spacing w:before="20" w:after="20"/>
        <w:rPr>
          <w:b/>
          <w:color w:val="000000"/>
          <w:sz w:val="24"/>
          <w:szCs w:val="24"/>
        </w:rPr>
      </w:pPr>
      <w:r w:rsidRPr="00BE0657">
        <w:rPr>
          <w:b/>
          <w:color w:val="000000"/>
          <w:sz w:val="24"/>
          <w:szCs w:val="24"/>
        </w:rPr>
        <w:t>Bước 4: Kết luận, nhận định</w:t>
      </w:r>
    </w:p>
    <w:p w14:paraId="41B9E682" w14:textId="77777777" w:rsidR="006C1123" w:rsidRPr="00BE0657" w:rsidRDefault="006C1123" w:rsidP="006C1123">
      <w:pPr>
        <w:spacing w:before="20" w:after="20"/>
        <w:rPr>
          <w:b/>
          <w:i/>
          <w:color w:val="000000"/>
          <w:sz w:val="24"/>
          <w:szCs w:val="24"/>
        </w:rPr>
      </w:pPr>
      <w:r w:rsidRPr="00BE0657">
        <w:rPr>
          <w:color w:val="000000"/>
          <w:sz w:val="24"/>
          <w:szCs w:val="24"/>
        </w:rPr>
        <w:t xml:space="preserve">- GV đánh giá câu trả lời của HS, trên cơ sở đó dẫn dắt HS vào bài học: </w:t>
      </w:r>
      <w:r w:rsidRPr="00BE0657">
        <w:rPr>
          <w:i/>
          <w:color w:val="000000"/>
          <w:sz w:val="24"/>
          <w:szCs w:val="24"/>
        </w:rPr>
        <w:t xml:space="preserve">Có nhiều phản ứng mà dù tiến hành bao lâu, các chất cũng không chuyển hóa hết thành sản phẩm, phản ứng xảy ra không hoàn toàn, sau phản ứng vẫn có mặt chất sản phẩm chưa phản ứng hết, phản ứng có hiệu suất không cao như ở lớp 10 đã học phản ứng giữa hydrogen với iodine, hoặc phản ứng chlorine tác dụng với nước. Bài học ngày hôm nay sẽ giúp ta hiểu rõ tại sao lại như vậy và cách để làm tăng hiệu suất của các phản ứng loại này, chúng ta cùng đi vào bài học– </w:t>
      </w:r>
      <w:r w:rsidRPr="00BE0657">
        <w:rPr>
          <w:b/>
          <w:i/>
          <w:color w:val="000000"/>
          <w:sz w:val="24"/>
          <w:szCs w:val="24"/>
        </w:rPr>
        <w:t xml:space="preserve">Bài 1: Khái niệm về cân bằng hóa học. </w:t>
      </w:r>
    </w:p>
    <w:p w14:paraId="13CCF2BB" w14:textId="77777777" w:rsidR="006C1123" w:rsidRPr="00BE0657" w:rsidRDefault="006C1123" w:rsidP="006C1123">
      <w:pPr>
        <w:spacing w:before="20" w:after="20"/>
        <w:rPr>
          <w:b/>
          <w:color w:val="000000"/>
          <w:sz w:val="24"/>
          <w:szCs w:val="24"/>
        </w:rPr>
      </w:pPr>
      <w:r w:rsidRPr="00BE0657">
        <w:rPr>
          <w:b/>
          <w:color w:val="000000"/>
          <w:sz w:val="24"/>
          <w:szCs w:val="24"/>
        </w:rPr>
        <w:lastRenderedPageBreak/>
        <w:t>B. HOẠT ĐỘNG HÌNH THÀNH KIẾN THỨC</w:t>
      </w:r>
    </w:p>
    <w:p w14:paraId="388899D2" w14:textId="77777777" w:rsidR="006C1123" w:rsidRPr="00BE0657" w:rsidRDefault="006C1123" w:rsidP="006C1123">
      <w:pPr>
        <w:spacing w:before="20" w:after="20"/>
        <w:rPr>
          <w:b/>
          <w:color w:val="000000"/>
          <w:sz w:val="24"/>
          <w:szCs w:val="24"/>
        </w:rPr>
      </w:pPr>
      <w:r w:rsidRPr="00BE0657">
        <w:rPr>
          <w:b/>
          <w:color w:val="000000"/>
          <w:sz w:val="24"/>
          <w:szCs w:val="24"/>
        </w:rPr>
        <w:t>Hoạt động 1: Tìm hiểu phản ứng một chiều và phản ứng thuận nghịch</w:t>
      </w:r>
    </w:p>
    <w:p w14:paraId="6B81D55E"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Thông qua hoạt động, HS trình bày được khái niệm phản ứng một chiều, phản ứng thuận nghịch.</w:t>
      </w:r>
    </w:p>
    <w:p w14:paraId="6EE36D4F" w14:textId="77777777" w:rsidR="006C1123" w:rsidRPr="00BE0657" w:rsidRDefault="006C1123" w:rsidP="006C1123">
      <w:pPr>
        <w:spacing w:before="20" w:after="20"/>
        <w:rPr>
          <w:color w:val="000000"/>
          <w:sz w:val="24"/>
          <w:szCs w:val="24"/>
        </w:rPr>
      </w:pPr>
      <w:r w:rsidRPr="00BE0657">
        <w:rPr>
          <w:b/>
          <w:color w:val="000000"/>
          <w:sz w:val="24"/>
          <w:szCs w:val="24"/>
        </w:rPr>
        <w:t xml:space="preserve">b. Nội dung: </w:t>
      </w:r>
      <w:r w:rsidRPr="00BE0657">
        <w:rPr>
          <w:sz w:val="24"/>
          <w:szCs w:val="24"/>
        </w:rPr>
        <w:t xml:space="preserve">GV trình bày vấn đề; </w:t>
      </w:r>
      <w:r w:rsidRPr="00BE0657">
        <w:rPr>
          <w:color w:val="000000"/>
          <w:sz w:val="24"/>
          <w:szCs w:val="24"/>
        </w:rPr>
        <w:t xml:space="preserve">HS lắng nghe, đọc SGK, quan sát hình ảnh, thảo luận và trả lời CH hoạt động mục I.2, CH1, CH2 SGK trang 6 – 8. </w:t>
      </w:r>
    </w:p>
    <w:p w14:paraId="25E55AC6" w14:textId="77777777" w:rsidR="006C1123" w:rsidRPr="00BE0657" w:rsidRDefault="006C1123" w:rsidP="006C1123">
      <w:pPr>
        <w:spacing w:before="20" w:after="20"/>
        <w:rPr>
          <w:color w:val="000000"/>
          <w:sz w:val="24"/>
          <w:szCs w:val="24"/>
        </w:rPr>
      </w:pPr>
      <w:r w:rsidRPr="00BE0657">
        <w:rPr>
          <w:b/>
          <w:color w:val="000000"/>
          <w:sz w:val="24"/>
          <w:szCs w:val="24"/>
        </w:rPr>
        <w:t xml:space="preserve">c. Sản phẩm học tập: </w:t>
      </w:r>
      <w:r w:rsidRPr="00BE0657">
        <w:rPr>
          <w:color w:val="000000"/>
          <w:sz w:val="24"/>
          <w:szCs w:val="24"/>
        </w:rPr>
        <w:t xml:space="preserve">HS phân biệt được phản ứng một chiều và phản ứng thuận nghịch, lấy được ví dụ, câu trả lời cho CH hoạt động mục I.2, CH1, CH2 SGK trang 6 – 8. </w:t>
      </w:r>
    </w:p>
    <w:p w14:paraId="6AD82722" w14:textId="77777777" w:rsidR="006C1123" w:rsidRPr="00BE0657" w:rsidRDefault="006C1123" w:rsidP="006C1123">
      <w:pPr>
        <w:spacing w:before="20" w:after="20"/>
        <w:rPr>
          <w:b/>
          <w:color w:val="000000"/>
          <w:sz w:val="24"/>
          <w:szCs w:val="24"/>
        </w:rPr>
      </w:pPr>
      <w:r w:rsidRPr="00BE0657">
        <w:rPr>
          <w:b/>
          <w:color w:val="000000"/>
          <w:sz w:val="24"/>
          <w:szCs w:val="24"/>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33"/>
        <w:gridCol w:w="3417"/>
      </w:tblGrid>
      <w:tr w:rsidR="006C1123" w:rsidRPr="00BE0657" w14:paraId="2F29AD70" w14:textId="77777777" w:rsidTr="00532E97">
        <w:tc>
          <w:tcPr>
            <w:tcW w:w="6933" w:type="dxa"/>
            <w:shd w:val="clear" w:color="auto" w:fill="auto"/>
          </w:tcPr>
          <w:p w14:paraId="01622EF4" w14:textId="77777777" w:rsidR="006C1123" w:rsidRPr="00BE0657" w:rsidRDefault="006C1123" w:rsidP="00532E97">
            <w:pPr>
              <w:spacing w:before="20" w:after="20"/>
              <w:jc w:val="center"/>
              <w:rPr>
                <w:b/>
                <w:color w:val="000000"/>
                <w:sz w:val="24"/>
                <w:szCs w:val="24"/>
              </w:rPr>
            </w:pPr>
            <w:r w:rsidRPr="00BE0657">
              <w:rPr>
                <w:b/>
                <w:color w:val="000000"/>
                <w:sz w:val="24"/>
                <w:szCs w:val="24"/>
              </w:rPr>
              <w:t>HOẠT ĐỘNG CỦA GIÁO VIÊN - HỌC SINH</w:t>
            </w:r>
          </w:p>
        </w:tc>
        <w:tc>
          <w:tcPr>
            <w:tcW w:w="3417" w:type="dxa"/>
            <w:shd w:val="clear" w:color="auto" w:fill="auto"/>
          </w:tcPr>
          <w:p w14:paraId="2EAFF3D3" w14:textId="77777777" w:rsidR="006C1123" w:rsidRPr="00BE0657" w:rsidRDefault="006C1123" w:rsidP="00532E97">
            <w:pPr>
              <w:spacing w:before="20" w:after="20"/>
              <w:jc w:val="center"/>
              <w:rPr>
                <w:b/>
                <w:color w:val="000000"/>
                <w:sz w:val="24"/>
                <w:szCs w:val="24"/>
              </w:rPr>
            </w:pPr>
            <w:r w:rsidRPr="00BE0657">
              <w:rPr>
                <w:b/>
                <w:color w:val="000000"/>
                <w:sz w:val="24"/>
                <w:szCs w:val="24"/>
              </w:rPr>
              <w:t>DỰ KIẾN SẢN PHẨM</w:t>
            </w:r>
          </w:p>
        </w:tc>
      </w:tr>
      <w:tr w:rsidR="006C1123" w:rsidRPr="00BE0657" w14:paraId="18AD4DEE" w14:textId="77777777" w:rsidTr="00532E97">
        <w:tc>
          <w:tcPr>
            <w:tcW w:w="6933" w:type="dxa"/>
          </w:tcPr>
          <w:p w14:paraId="6CEF611D" w14:textId="77777777" w:rsidR="006C1123" w:rsidRPr="00BE0657" w:rsidRDefault="006C1123" w:rsidP="00532E97">
            <w:pPr>
              <w:spacing w:before="20" w:after="20"/>
              <w:rPr>
                <w:b/>
                <w:color w:val="000000"/>
                <w:sz w:val="24"/>
                <w:szCs w:val="24"/>
              </w:rPr>
            </w:pPr>
            <w:r w:rsidRPr="00BE0657">
              <w:rPr>
                <w:b/>
                <w:color w:val="000000"/>
                <w:sz w:val="24"/>
                <w:szCs w:val="24"/>
              </w:rPr>
              <w:t>Bước 1: Chuyển giao nhiệm vụ</w:t>
            </w:r>
          </w:p>
          <w:p w14:paraId="366D794E" w14:textId="77777777" w:rsidR="006C1123" w:rsidRPr="00BE0657" w:rsidRDefault="006C1123" w:rsidP="00532E97">
            <w:pPr>
              <w:spacing w:before="20" w:after="20"/>
              <w:rPr>
                <w:b/>
                <w:color w:val="000000"/>
                <w:sz w:val="24"/>
                <w:szCs w:val="24"/>
              </w:rPr>
            </w:pPr>
            <w:r w:rsidRPr="00BE0657">
              <w:rPr>
                <w:b/>
                <w:color w:val="000000"/>
                <w:sz w:val="24"/>
                <w:szCs w:val="24"/>
              </w:rPr>
              <w:t>* Phản ứng một chiều</w:t>
            </w:r>
          </w:p>
          <w:p w14:paraId="20D36673" w14:textId="77777777" w:rsidR="006C1123" w:rsidRPr="00BE0657" w:rsidRDefault="006C1123" w:rsidP="00532E97">
            <w:pPr>
              <w:spacing w:before="20" w:after="20"/>
              <w:rPr>
                <w:color w:val="000000"/>
                <w:sz w:val="24"/>
                <w:szCs w:val="24"/>
              </w:rPr>
            </w:pPr>
            <w:r w:rsidRPr="00BE0657">
              <w:rPr>
                <w:color w:val="000000"/>
                <w:sz w:val="24"/>
                <w:szCs w:val="24"/>
              </w:rPr>
              <w:t>- GV giới thiệu hình ảnh phản ứng đốt cháy khí methane hoặc đốt cháy than.</w:t>
            </w:r>
          </w:p>
          <w:p w14:paraId="690E1DB2" w14:textId="77777777" w:rsidR="006C1123" w:rsidRPr="00BE0657" w:rsidRDefault="006C1123" w:rsidP="00532E97">
            <w:pPr>
              <w:spacing w:before="20" w:after="20"/>
              <w:jc w:val="center"/>
              <w:rPr>
                <w:color w:val="000000"/>
                <w:sz w:val="24"/>
                <w:szCs w:val="24"/>
              </w:rPr>
            </w:pPr>
            <w:r w:rsidRPr="00BE0657">
              <w:rPr>
                <w:noProof/>
                <w:color w:val="000000"/>
                <w:sz w:val="24"/>
                <w:szCs w:val="24"/>
                <w:lang w:val="en-US" w:eastAsia="zh-CN"/>
              </w:rPr>
              <w:drawing>
                <wp:inline distT="0" distB="0" distL="0" distR="0" wp14:anchorId="175E84A8" wp14:editId="2013EC30">
                  <wp:extent cx="2482971" cy="1396671"/>
                  <wp:effectExtent l="0" t="0" r="0" b="0"/>
                  <wp:docPr id="841448672" name="Hình ảnh 841448672"/>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7"/>
                          <a:srcRect/>
                          <a:stretch>
                            <a:fillRect/>
                          </a:stretch>
                        </pic:blipFill>
                        <pic:spPr>
                          <a:xfrm>
                            <a:off x="0" y="0"/>
                            <a:ext cx="2482971" cy="1396671"/>
                          </a:xfrm>
                          <a:prstGeom prst="rect">
                            <a:avLst/>
                          </a:prstGeom>
                          <a:ln/>
                        </pic:spPr>
                      </pic:pic>
                    </a:graphicData>
                  </a:graphic>
                </wp:inline>
              </w:drawing>
            </w:r>
          </w:p>
          <w:p w14:paraId="5D962049" w14:textId="77777777" w:rsidR="006C1123" w:rsidRPr="00BE0657" w:rsidRDefault="006C1123" w:rsidP="00532E97">
            <w:pPr>
              <w:spacing w:before="20" w:after="20"/>
              <w:jc w:val="center"/>
              <w:rPr>
                <w:color w:val="000000"/>
                <w:sz w:val="24"/>
                <w:szCs w:val="24"/>
              </w:rPr>
            </w:pPr>
            <w:r w:rsidRPr="00BE0657">
              <w:rPr>
                <w:color w:val="000000"/>
                <w:sz w:val="24"/>
                <w:szCs w:val="24"/>
              </w:rPr>
              <w:t>CH</w:t>
            </w:r>
            <w:r w:rsidRPr="00BE0657">
              <w:rPr>
                <w:color w:val="000000"/>
                <w:sz w:val="24"/>
                <w:szCs w:val="24"/>
                <w:vertAlign w:val="subscript"/>
              </w:rPr>
              <w:t>4</w:t>
            </w:r>
            <w:r w:rsidRPr="00BE0657">
              <w:rPr>
                <w:color w:val="000000"/>
                <w:sz w:val="24"/>
                <w:szCs w:val="24"/>
              </w:rPr>
              <w:t xml:space="preserve"> + 2O</w:t>
            </w:r>
            <w:r w:rsidRPr="00BE0657">
              <w:rPr>
                <w:color w:val="000000"/>
                <w:sz w:val="24"/>
                <w:szCs w:val="24"/>
                <w:vertAlign w:val="subscript"/>
              </w:rPr>
              <w:t>2</w:t>
            </w:r>
            <w:r w:rsidRPr="00BE0657">
              <w:rPr>
                <w:color w:val="000000"/>
                <w:sz w:val="24"/>
                <w:szCs w:val="24"/>
              </w:rPr>
              <w:t xml:space="preserve"> </w:t>
            </w:r>
            <m:oMath>
              <m:r>
                <w:rPr>
                  <w:rFonts w:ascii="Cambria Math" w:hAnsi="Cambria Math"/>
                  <w:sz w:val="24"/>
                  <w:szCs w:val="24"/>
                </w:rPr>
                <m:t xml:space="preserve"> </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t</m:t>
                  </m:r>
                </m:e>
                <m:sup>
                  <m:r>
                    <w:rPr>
                      <w:rFonts w:ascii="Cambria Math" w:eastAsia="Cambria Math" w:hAnsi="Cambria Math" w:cs="Cambria Math"/>
                      <w:color w:val="000000"/>
                      <w:sz w:val="24"/>
                      <w:szCs w:val="24"/>
                    </w:rPr>
                    <m:t>o</m:t>
                  </m:r>
                </m:sup>
              </m:sSup>
              <m:r>
                <w:rPr>
                  <w:rFonts w:ascii="Cambria Math" w:hAnsi="Cambria Math"/>
                  <w:sz w:val="24"/>
                  <w:szCs w:val="24"/>
                </w:rPr>
                <m:t xml:space="preserve">→ </m:t>
              </m:r>
            </m:oMath>
            <w:r w:rsidRPr="00BE0657">
              <w:rPr>
                <w:color w:val="000000"/>
                <w:sz w:val="24"/>
                <w:szCs w:val="24"/>
              </w:rPr>
              <w:t xml:space="preserve"> CO</w:t>
            </w:r>
            <w:r w:rsidRPr="00BE0657">
              <w:rPr>
                <w:color w:val="000000"/>
                <w:sz w:val="24"/>
                <w:szCs w:val="24"/>
                <w:vertAlign w:val="subscript"/>
              </w:rPr>
              <w:t>2</w:t>
            </w:r>
            <w:r w:rsidRPr="00BE0657">
              <w:rPr>
                <w:color w:val="000000"/>
                <w:sz w:val="24"/>
                <w:szCs w:val="24"/>
              </w:rPr>
              <w:t xml:space="preserve"> + 2H</w:t>
            </w:r>
            <w:r w:rsidRPr="00BE0657">
              <w:rPr>
                <w:color w:val="000000"/>
                <w:sz w:val="24"/>
                <w:szCs w:val="24"/>
                <w:vertAlign w:val="subscript"/>
              </w:rPr>
              <w:t>2</w:t>
            </w:r>
            <w:r w:rsidRPr="00BE0657">
              <w:rPr>
                <w:color w:val="000000"/>
                <w:sz w:val="24"/>
                <w:szCs w:val="24"/>
              </w:rPr>
              <w:t>O (1)</w:t>
            </w:r>
          </w:p>
          <w:p w14:paraId="63617C90" w14:textId="77777777" w:rsidR="006C1123" w:rsidRPr="00BE0657" w:rsidRDefault="006C1123" w:rsidP="00532E97">
            <w:pPr>
              <w:spacing w:before="20" w:after="20"/>
              <w:rPr>
                <w:color w:val="000000"/>
                <w:sz w:val="24"/>
                <w:szCs w:val="24"/>
              </w:rPr>
            </w:pPr>
            <w:r w:rsidRPr="00BE0657">
              <w:rPr>
                <w:color w:val="000000"/>
                <w:sz w:val="24"/>
                <w:szCs w:val="24"/>
              </w:rPr>
              <w:t>- GV nêu đặc điểm của phản ứng (1):</w:t>
            </w:r>
          </w:p>
          <w:p w14:paraId="2DF49DAB" w14:textId="77777777" w:rsidR="006C1123" w:rsidRPr="00BE0657" w:rsidRDefault="006C1123" w:rsidP="00532E97">
            <w:pPr>
              <w:spacing w:before="20" w:after="20"/>
              <w:rPr>
                <w:i/>
                <w:color w:val="000000"/>
                <w:sz w:val="24"/>
                <w:szCs w:val="24"/>
              </w:rPr>
            </w:pPr>
            <w:r w:rsidRPr="00BE0657">
              <w:rPr>
                <w:i/>
                <w:color w:val="000000"/>
                <w:sz w:val="24"/>
                <w:szCs w:val="24"/>
              </w:rPr>
              <w:t xml:space="preserve">+ Các chất sản phẩm không phản ứng được với nhau để tạo thành các chất đầu. </w:t>
            </w:r>
          </w:p>
          <w:p w14:paraId="1C517E8B" w14:textId="77777777" w:rsidR="006C1123" w:rsidRPr="00BE0657" w:rsidRDefault="006C1123" w:rsidP="00532E97">
            <w:pPr>
              <w:spacing w:before="20" w:after="20"/>
              <w:rPr>
                <w:i/>
                <w:color w:val="000000"/>
                <w:sz w:val="24"/>
                <w:szCs w:val="24"/>
                <w:u w:val="single"/>
              </w:rPr>
            </w:pPr>
            <w:r w:rsidRPr="00BE0657">
              <w:rPr>
                <w:i/>
                <w:color w:val="000000"/>
                <w:sz w:val="24"/>
                <w:szCs w:val="24"/>
              </w:rPr>
              <w:t xml:space="preserve">+ Phản ứng có đặc điểm như vậy được gọi là </w:t>
            </w:r>
            <w:r w:rsidRPr="00BE0657">
              <w:rPr>
                <w:i/>
                <w:color w:val="000000"/>
                <w:sz w:val="24"/>
                <w:szCs w:val="24"/>
                <w:u w:val="single"/>
              </w:rPr>
              <w:t>phản ứng một chiều.</w:t>
            </w:r>
          </w:p>
          <w:p w14:paraId="7D7050AA" w14:textId="77777777" w:rsidR="006C1123" w:rsidRPr="00BE0657" w:rsidRDefault="006C1123" w:rsidP="00532E97">
            <w:pPr>
              <w:spacing w:before="20" w:after="20"/>
              <w:rPr>
                <w:i/>
                <w:color w:val="000000"/>
                <w:sz w:val="24"/>
                <w:szCs w:val="24"/>
              </w:rPr>
            </w:pPr>
            <w:r w:rsidRPr="00BE0657">
              <w:rPr>
                <w:color w:val="000000"/>
                <w:sz w:val="24"/>
                <w:szCs w:val="24"/>
              </w:rPr>
              <w:t xml:space="preserve">- GV đặt câu hỏi: </w:t>
            </w:r>
            <w:r w:rsidRPr="00BE0657">
              <w:rPr>
                <w:i/>
                <w:color w:val="000000"/>
                <w:sz w:val="24"/>
                <w:szCs w:val="24"/>
              </w:rPr>
              <w:t>Vậy có phản ứng nào mà các chất sản phẩm lại phản ứng được với nhau để tạo thành chất đầu không ?</w:t>
            </w:r>
          </w:p>
          <w:p w14:paraId="58D39679" w14:textId="77777777" w:rsidR="006C1123" w:rsidRPr="00BE0657" w:rsidRDefault="006C1123" w:rsidP="00532E97">
            <w:pPr>
              <w:spacing w:before="20" w:after="20"/>
              <w:rPr>
                <w:b/>
                <w:color w:val="000000"/>
                <w:sz w:val="24"/>
                <w:szCs w:val="24"/>
              </w:rPr>
            </w:pPr>
            <w:r w:rsidRPr="00BE0657">
              <w:rPr>
                <w:b/>
                <w:color w:val="000000"/>
                <w:sz w:val="24"/>
                <w:szCs w:val="24"/>
              </w:rPr>
              <w:t>* Phản ứng thuận nghịch</w:t>
            </w:r>
          </w:p>
          <w:p w14:paraId="48407E97" w14:textId="77777777" w:rsidR="006C1123" w:rsidRPr="00BE0657" w:rsidRDefault="006C1123" w:rsidP="00532E97">
            <w:pPr>
              <w:spacing w:before="20" w:after="20"/>
              <w:rPr>
                <w:color w:val="000000"/>
                <w:sz w:val="24"/>
                <w:szCs w:val="24"/>
              </w:rPr>
            </w:pPr>
            <w:r w:rsidRPr="00BE0657">
              <w:rPr>
                <w:color w:val="000000"/>
                <w:sz w:val="24"/>
                <w:szCs w:val="24"/>
              </w:rPr>
              <w:t xml:space="preserve">- GV giới thiệu hai thí nghiệm cùng thực hiện ở 445 </w:t>
            </w:r>
            <w:r w:rsidRPr="00BE0657">
              <w:rPr>
                <w:color w:val="000000"/>
                <w:sz w:val="24"/>
                <w:szCs w:val="24"/>
                <w:vertAlign w:val="superscript"/>
              </w:rPr>
              <w:t>o</w:t>
            </w:r>
            <w:r w:rsidRPr="00BE0657">
              <w:rPr>
                <w:color w:val="000000"/>
                <w:sz w:val="24"/>
                <w:szCs w:val="24"/>
              </w:rPr>
              <w:t>C, trong bình kín dung tích 10 lít.</w:t>
            </w:r>
          </w:p>
          <w:p w14:paraId="6D455080" w14:textId="77777777" w:rsidR="006C1123" w:rsidRPr="00BE0657" w:rsidRDefault="006C1123" w:rsidP="00532E97">
            <w:pPr>
              <w:spacing w:before="20" w:after="20"/>
              <w:rPr>
                <w:i/>
                <w:color w:val="000000"/>
                <w:sz w:val="24"/>
                <w:szCs w:val="24"/>
              </w:rPr>
            </w:pPr>
            <w:r w:rsidRPr="00BE0657">
              <w:rPr>
                <w:i/>
                <w:color w:val="000000"/>
                <w:sz w:val="24"/>
                <w:szCs w:val="24"/>
              </w:rPr>
              <w:t>Thí nghiệm 1:</w:t>
            </w:r>
          </w:p>
          <w:tbl>
            <w:tblPr>
              <w:tblW w:w="6688" w:type="dxa"/>
              <w:tblBorders>
                <w:top w:val="nil"/>
                <w:left w:val="nil"/>
                <w:bottom w:val="nil"/>
                <w:right w:val="nil"/>
                <w:insideH w:val="nil"/>
                <w:insideV w:val="nil"/>
              </w:tblBorders>
              <w:tblLayout w:type="fixed"/>
              <w:tblLook w:val="0400" w:firstRow="0" w:lastRow="0" w:firstColumn="0" w:lastColumn="0" w:noHBand="0" w:noVBand="1"/>
            </w:tblPr>
            <w:tblGrid>
              <w:gridCol w:w="2228"/>
              <w:gridCol w:w="2230"/>
              <w:gridCol w:w="2230"/>
            </w:tblGrid>
            <w:tr w:rsidR="006C1123" w:rsidRPr="00BE0657" w14:paraId="42394ED8" w14:textId="77777777" w:rsidTr="00532E97">
              <w:trPr>
                <w:trHeight w:val="2180"/>
              </w:trPr>
              <w:tc>
                <w:tcPr>
                  <w:tcW w:w="2228" w:type="dxa"/>
                </w:tcPr>
                <w:p w14:paraId="172E430D" w14:textId="77777777" w:rsidR="006C1123" w:rsidRPr="00BE0657" w:rsidRDefault="006C1123" w:rsidP="00532E97">
                  <w:pPr>
                    <w:spacing w:before="20" w:after="20"/>
                    <w:jc w:val="center"/>
                    <w:rPr>
                      <w:color w:val="000000"/>
                      <w:sz w:val="24"/>
                      <w:szCs w:val="24"/>
                    </w:rPr>
                  </w:pPr>
                  <w:r w:rsidRPr="00BE0657">
                    <w:rPr>
                      <w:color w:val="000000"/>
                      <w:sz w:val="24"/>
                      <w:szCs w:val="24"/>
                    </w:rPr>
                    <w:lastRenderedPageBreak/>
                    <w:t>Ban đầu</w:t>
                  </w:r>
                </w:p>
                <w:p w14:paraId="64CF09A2" w14:textId="77777777" w:rsidR="006C1123" w:rsidRPr="00BE0657" w:rsidRDefault="006C1123" w:rsidP="00532E97">
                  <w:pPr>
                    <w:spacing w:before="20" w:after="20"/>
                    <w:jc w:val="center"/>
                    <w:rPr>
                      <w:color w:val="000000"/>
                      <w:sz w:val="24"/>
                      <w:szCs w:val="24"/>
                    </w:rPr>
                  </w:pPr>
                  <w:r w:rsidRPr="00BE0657">
                    <w:rPr>
                      <w:color w:val="000000"/>
                      <w:sz w:val="24"/>
                      <w:szCs w:val="24"/>
                    </w:rPr>
                    <w:t>1 mol khí H</w:t>
                  </w:r>
                  <w:r w:rsidRPr="00BE0657">
                    <w:rPr>
                      <w:color w:val="000000"/>
                      <w:sz w:val="24"/>
                      <w:szCs w:val="24"/>
                      <w:vertAlign w:val="subscript"/>
                    </w:rPr>
                    <w:t>2</w:t>
                  </w:r>
                </w:p>
                <w:p w14:paraId="75B189BA" w14:textId="77777777" w:rsidR="006C1123" w:rsidRPr="00BE0657" w:rsidRDefault="006C1123" w:rsidP="00532E97">
                  <w:pPr>
                    <w:spacing w:before="20" w:after="20"/>
                    <w:jc w:val="center"/>
                    <w:rPr>
                      <w:color w:val="000000"/>
                      <w:sz w:val="24"/>
                      <w:szCs w:val="24"/>
                    </w:rPr>
                  </w:pPr>
                  <w:r w:rsidRPr="00BE0657">
                    <w:rPr>
                      <w:color w:val="000000"/>
                      <w:sz w:val="24"/>
                      <w:szCs w:val="24"/>
                    </w:rPr>
                    <w:t>1 mol khí I</w:t>
                  </w:r>
                  <w:r w:rsidRPr="00BE0657">
                    <w:rPr>
                      <w:color w:val="000000"/>
                      <w:sz w:val="24"/>
                      <w:szCs w:val="24"/>
                      <w:vertAlign w:val="subscript"/>
                    </w:rPr>
                    <w:t>2</w:t>
                  </w:r>
                </w:p>
              </w:tc>
              <w:tc>
                <w:tcPr>
                  <w:tcW w:w="2230" w:type="dxa"/>
                </w:tcPr>
                <w:p w14:paraId="36FDAAC5" w14:textId="77777777" w:rsidR="006C1123" w:rsidRPr="00BE0657" w:rsidRDefault="006C1123" w:rsidP="00532E97">
                  <w:pPr>
                    <w:spacing w:before="20" w:after="20"/>
                    <w:jc w:val="center"/>
                    <w:rPr>
                      <w:color w:val="000000"/>
                      <w:sz w:val="24"/>
                      <w:szCs w:val="24"/>
                    </w:rPr>
                  </w:pPr>
                </w:p>
                <w:p w14:paraId="3C8D0755" w14:textId="77777777" w:rsidR="006C1123" w:rsidRPr="00BE0657" w:rsidRDefault="006C1123" w:rsidP="00532E97">
                  <w:pPr>
                    <w:spacing w:before="20" w:after="20"/>
                    <w:jc w:val="center"/>
                    <w:rPr>
                      <w:sz w:val="24"/>
                      <w:szCs w:val="24"/>
                    </w:rPr>
                  </w:pPr>
                  <m:oMathPara>
                    <m:oMath>
                      <m:r>
                        <w:rPr>
                          <w:rFonts w:ascii="Cambria Math" w:hAnsi="Cambria Math"/>
                          <w:sz w:val="24"/>
                          <w:szCs w:val="24"/>
                        </w:rPr>
                        <m:t xml:space="preserve"> </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445</m:t>
                          </m:r>
                        </m:e>
                        <m:sup>
                          <m:r>
                            <w:rPr>
                              <w:rFonts w:ascii="Cambria Math" w:eastAsia="Cambria Math" w:hAnsi="Cambria Math" w:cs="Cambria Math"/>
                              <w:color w:val="000000"/>
                              <w:sz w:val="24"/>
                              <w:szCs w:val="24"/>
                            </w:rPr>
                            <m:t>o</m:t>
                          </m:r>
                        </m:sup>
                      </m:sSup>
                      <m:r>
                        <w:rPr>
                          <w:rFonts w:ascii="Cambria Math" w:eastAsia="Cambria Math" w:hAnsi="Cambria Math" w:cs="Cambria Math"/>
                          <w:color w:val="000000"/>
                          <w:sz w:val="24"/>
                          <w:szCs w:val="24"/>
                        </w:rPr>
                        <m:t>C, bình kín</m:t>
                      </m:r>
                      <m:r>
                        <w:rPr>
                          <w:rFonts w:ascii="Cambria Math" w:hAnsi="Cambria Math"/>
                          <w:sz w:val="24"/>
                          <w:szCs w:val="24"/>
                        </w:rPr>
                        <m:t xml:space="preserve">→ </m:t>
                      </m:r>
                    </m:oMath>
                  </m:oMathPara>
                </w:p>
              </w:tc>
              <w:tc>
                <w:tcPr>
                  <w:tcW w:w="2230" w:type="dxa"/>
                </w:tcPr>
                <w:p w14:paraId="095F1176" w14:textId="77777777" w:rsidR="006C1123" w:rsidRPr="00BE0657" w:rsidRDefault="006C1123" w:rsidP="00532E97">
                  <w:pPr>
                    <w:spacing w:before="20" w:after="20"/>
                    <w:jc w:val="center"/>
                    <w:rPr>
                      <w:color w:val="000000"/>
                      <w:sz w:val="24"/>
                      <w:szCs w:val="24"/>
                    </w:rPr>
                  </w:pPr>
                  <w:r w:rsidRPr="00BE0657">
                    <w:rPr>
                      <w:color w:val="000000"/>
                      <w:sz w:val="24"/>
                      <w:szCs w:val="24"/>
                    </w:rPr>
                    <w:t>Sau phản ứng</w:t>
                  </w:r>
                </w:p>
                <w:p w14:paraId="1F2D9D95" w14:textId="77777777" w:rsidR="006C1123" w:rsidRPr="00BE0657" w:rsidRDefault="006C1123" w:rsidP="00532E97">
                  <w:pPr>
                    <w:spacing w:before="20" w:after="20"/>
                    <w:jc w:val="center"/>
                    <w:rPr>
                      <w:color w:val="000000"/>
                      <w:sz w:val="24"/>
                      <w:szCs w:val="24"/>
                    </w:rPr>
                  </w:pPr>
                  <w:r w:rsidRPr="00BE0657">
                    <w:rPr>
                      <w:color w:val="000000"/>
                      <w:sz w:val="24"/>
                      <w:szCs w:val="24"/>
                    </w:rPr>
                    <w:t>0,2 mol khí H</w:t>
                  </w:r>
                  <w:r w:rsidRPr="00BE0657">
                    <w:rPr>
                      <w:color w:val="000000"/>
                      <w:sz w:val="24"/>
                      <w:szCs w:val="24"/>
                      <w:vertAlign w:val="subscript"/>
                    </w:rPr>
                    <w:t>2</w:t>
                  </w:r>
                </w:p>
                <w:p w14:paraId="34031C12" w14:textId="77777777" w:rsidR="006C1123" w:rsidRPr="00BE0657" w:rsidRDefault="006C1123" w:rsidP="00532E97">
                  <w:pPr>
                    <w:spacing w:before="20" w:after="20"/>
                    <w:jc w:val="center"/>
                    <w:rPr>
                      <w:color w:val="000000"/>
                      <w:sz w:val="24"/>
                      <w:szCs w:val="24"/>
                    </w:rPr>
                  </w:pPr>
                  <w:r w:rsidRPr="00BE0657">
                    <w:rPr>
                      <w:color w:val="000000"/>
                      <w:sz w:val="24"/>
                      <w:szCs w:val="24"/>
                    </w:rPr>
                    <w:t>0,2 mol khí I</w:t>
                  </w:r>
                  <w:r w:rsidRPr="00BE0657">
                    <w:rPr>
                      <w:color w:val="000000"/>
                      <w:sz w:val="24"/>
                      <w:szCs w:val="24"/>
                      <w:vertAlign w:val="subscript"/>
                    </w:rPr>
                    <w:t>2</w:t>
                  </w:r>
                </w:p>
                <w:p w14:paraId="7658A831" w14:textId="77777777" w:rsidR="006C1123" w:rsidRPr="00BE0657" w:rsidRDefault="006C1123" w:rsidP="00532E97">
                  <w:pPr>
                    <w:spacing w:before="20" w:after="20"/>
                    <w:jc w:val="center"/>
                    <w:rPr>
                      <w:color w:val="000000"/>
                      <w:sz w:val="24"/>
                      <w:szCs w:val="24"/>
                    </w:rPr>
                  </w:pPr>
                  <w:r w:rsidRPr="00BE0657">
                    <w:rPr>
                      <w:color w:val="000000"/>
                      <w:sz w:val="24"/>
                      <w:szCs w:val="24"/>
                    </w:rPr>
                    <w:t>1,6 mol khí HI</w:t>
                  </w:r>
                </w:p>
              </w:tc>
            </w:tr>
          </w:tbl>
          <w:p w14:paraId="2B9295CD" w14:textId="77777777" w:rsidR="006C1123" w:rsidRPr="00BE0657" w:rsidRDefault="006C1123" w:rsidP="00532E97">
            <w:pPr>
              <w:spacing w:before="20" w:after="20"/>
              <w:rPr>
                <w:i/>
                <w:color w:val="000000"/>
                <w:sz w:val="24"/>
                <w:szCs w:val="24"/>
              </w:rPr>
            </w:pPr>
            <w:r w:rsidRPr="00BE0657">
              <w:rPr>
                <w:i/>
                <w:color w:val="000000"/>
                <w:sz w:val="24"/>
                <w:szCs w:val="24"/>
              </w:rPr>
              <w:t>Thí nghiệm 2:</w:t>
            </w:r>
          </w:p>
          <w:tbl>
            <w:tblPr>
              <w:tblW w:w="6701" w:type="dxa"/>
              <w:tblBorders>
                <w:top w:val="nil"/>
                <w:left w:val="nil"/>
                <w:bottom w:val="nil"/>
                <w:right w:val="nil"/>
                <w:insideH w:val="nil"/>
                <w:insideV w:val="nil"/>
              </w:tblBorders>
              <w:tblLayout w:type="fixed"/>
              <w:tblLook w:val="0400" w:firstRow="0" w:lastRow="0" w:firstColumn="0" w:lastColumn="0" w:noHBand="0" w:noVBand="1"/>
            </w:tblPr>
            <w:tblGrid>
              <w:gridCol w:w="2233"/>
              <w:gridCol w:w="2234"/>
              <w:gridCol w:w="2234"/>
            </w:tblGrid>
            <w:tr w:rsidR="006C1123" w:rsidRPr="00BE0657" w14:paraId="71515007" w14:textId="77777777" w:rsidTr="00532E97">
              <w:trPr>
                <w:trHeight w:val="2180"/>
              </w:trPr>
              <w:tc>
                <w:tcPr>
                  <w:tcW w:w="2233" w:type="dxa"/>
                </w:tcPr>
                <w:p w14:paraId="3189B171" w14:textId="77777777" w:rsidR="006C1123" w:rsidRPr="00BE0657" w:rsidRDefault="006C1123" w:rsidP="00532E97">
                  <w:pPr>
                    <w:spacing w:before="20" w:after="20"/>
                    <w:jc w:val="center"/>
                    <w:rPr>
                      <w:color w:val="000000"/>
                      <w:sz w:val="24"/>
                      <w:szCs w:val="24"/>
                    </w:rPr>
                  </w:pPr>
                  <w:r w:rsidRPr="00BE0657">
                    <w:rPr>
                      <w:color w:val="000000"/>
                      <w:sz w:val="24"/>
                      <w:szCs w:val="24"/>
                    </w:rPr>
                    <w:t>Ban đầu</w:t>
                  </w:r>
                </w:p>
                <w:p w14:paraId="0A68F8F9" w14:textId="77777777" w:rsidR="006C1123" w:rsidRPr="00BE0657" w:rsidRDefault="006C1123" w:rsidP="00532E97">
                  <w:pPr>
                    <w:spacing w:before="20" w:after="20"/>
                    <w:jc w:val="center"/>
                    <w:rPr>
                      <w:color w:val="000000"/>
                      <w:sz w:val="24"/>
                      <w:szCs w:val="24"/>
                    </w:rPr>
                  </w:pPr>
                  <w:r w:rsidRPr="00BE0657">
                    <w:rPr>
                      <w:color w:val="000000"/>
                      <w:sz w:val="24"/>
                      <w:szCs w:val="24"/>
                    </w:rPr>
                    <w:t>2 mol khí HI</w:t>
                  </w:r>
                </w:p>
              </w:tc>
              <w:tc>
                <w:tcPr>
                  <w:tcW w:w="2234" w:type="dxa"/>
                </w:tcPr>
                <w:p w14:paraId="78240F6B" w14:textId="77777777" w:rsidR="006C1123" w:rsidRPr="00BE0657" w:rsidRDefault="006C1123" w:rsidP="00532E97">
                  <w:pPr>
                    <w:spacing w:before="20" w:after="20"/>
                    <w:jc w:val="center"/>
                    <w:rPr>
                      <w:color w:val="000000"/>
                      <w:sz w:val="24"/>
                      <w:szCs w:val="24"/>
                    </w:rPr>
                  </w:pPr>
                </w:p>
                <w:p w14:paraId="1A706719" w14:textId="77777777" w:rsidR="006C1123" w:rsidRPr="00BE0657" w:rsidRDefault="006C1123" w:rsidP="00532E97">
                  <w:pPr>
                    <w:spacing w:before="20" w:after="20"/>
                    <w:jc w:val="center"/>
                    <w:rPr>
                      <w:sz w:val="24"/>
                      <w:szCs w:val="24"/>
                    </w:rPr>
                  </w:pPr>
                  <m:oMathPara>
                    <m:oMath>
                      <m:r>
                        <w:rPr>
                          <w:rFonts w:ascii="Cambria Math" w:hAnsi="Cambria Math"/>
                          <w:sz w:val="24"/>
                          <w:szCs w:val="24"/>
                        </w:rPr>
                        <m:t xml:space="preserve"> </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445</m:t>
                          </m:r>
                        </m:e>
                        <m:sup>
                          <m:r>
                            <w:rPr>
                              <w:rFonts w:ascii="Cambria Math" w:eastAsia="Cambria Math" w:hAnsi="Cambria Math" w:cs="Cambria Math"/>
                              <w:color w:val="000000"/>
                              <w:sz w:val="24"/>
                              <w:szCs w:val="24"/>
                            </w:rPr>
                            <m:t>o</m:t>
                          </m:r>
                        </m:sup>
                      </m:sSup>
                      <m:r>
                        <w:rPr>
                          <w:rFonts w:ascii="Cambria Math" w:eastAsia="Cambria Math" w:hAnsi="Cambria Math" w:cs="Cambria Math"/>
                          <w:color w:val="000000"/>
                          <w:sz w:val="24"/>
                          <w:szCs w:val="24"/>
                        </w:rPr>
                        <m:t>C, bình kín</m:t>
                      </m:r>
                      <m:r>
                        <w:rPr>
                          <w:rFonts w:ascii="Cambria Math" w:hAnsi="Cambria Math"/>
                          <w:sz w:val="24"/>
                          <w:szCs w:val="24"/>
                        </w:rPr>
                        <m:t xml:space="preserve">→ </m:t>
                      </m:r>
                    </m:oMath>
                  </m:oMathPara>
                </w:p>
              </w:tc>
              <w:tc>
                <w:tcPr>
                  <w:tcW w:w="2234" w:type="dxa"/>
                </w:tcPr>
                <w:p w14:paraId="652FDADC" w14:textId="77777777" w:rsidR="006C1123" w:rsidRPr="00BE0657" w:rsidRDefault="006C1123" w:rsidP="00532E97">
                  <w:pPr>
                    <w:spacing w:before="20" w:after="20"/>
                    <w:jc w:val="center"/>
                    <w:rPr>
                      <w:color w:val="000000"/>
                      <w:sz w:val="24"/>
                      <w:szCs w:val="24"/>
                    </w:rPr>
                  </w:pPr>
                  <w:r w:rsidRPr="00BE0657">
                    <w:rPr>
                      <w:color w:val="000000"/>
                      <w:sz w:val="24"/>
                      <w:szCs w:val="24"/>
                    </w:rPr>
                    <w:t>Sau phản ứng</w:t>
                  </w:r>
                </w:p>
                <w:p w14:paraId="77EC0D46" w14:textId="77777777" w:rsidR="006C1123" w:rsidRPr="00BE0657" w:rsidRDefault="006C1123" w:rsidP="00532E97">
                  <w:pPr>
                    <w:spacing w:before="20" w:after="20"/>
                    <w:jc w:val="center"/>
                    <w:rPr>
                      <w:color w:val="000000"/>
                      <w:sz w:val="24"/>
                      <w:szCs w:val="24"/>
                    </w:rPr>
                  </w:pPr>
                  <w:r w:rsidRPr="00BE0657">
                    <w:rPr>
                      <w:color w:val="000000"/>
                      <w:sz w:val="24"/>
                      <w:szCs w:val="24"/>
                    </w:rPr>
                    <w:t>0,2 mol khí H</w:t>
                  </w:r>
                  <w:r w:rsidRPr="00BE0657">
                    <w:rPr>
                      <w:color w:val="000000"/>
                      <w:sz w:val="24"/>
                      <w:szCs w:val="24"/>
                      <w:vertAlign w:val="subscript"/>
                    </w:rPr>
                    <w:t>2</w:t>
                  </w:r>
                </w:p>
                <w:p w14:paraId="35C63117" w14:textId="77777777" w:rsidR="006C1123" w:rsidRPr="00BE0657" w:rsidRDefault="006C1123" w:rsidP="00532E97">
                  <w:pPr>
                    <w:spacing w:before="20" w:after="20"/>
                    <w:jc w:val="center"/>
                    <w:rPr>
                      <w:color w:val="000000"/>
                      <w:sz w:val="24"/>
                      <w:szCs w:val="24"/>
                    </w:rPr>
                  </w:pPr>
                  <w:r w:rsidRPr="00BE0657">
                    <w:rPr>
                      <w:color w:val="000000"/>
                      <w:sz w:val="24"/>
                      <w:szCs w:val="24"/>
                    </w:rPr>
                    <w:t>0,2 mol khí I</w:t>
                  </w:r>
                  <w:r w:rsidRPr="00BE0657">
                    <w:rPr>
                      <w:color w:val="000000"/>
                      <w:sz w:val="24"/>
                      <w:szCs w:val="24"/>
                      <w:vertAlign w:val="subscript"/>
                    </w:rPr>
                    <w:t>2</w:t>
                  </w:r>
                </w:p>
                <w:p w14:paraId="0F56002C" w14:textId="77777777" w:rsidR="006C1123" w:rsidRPr="00BE0657" w:rsidRDefault="006C1123" w:rsidP="00532E97">
                  <w:pPr>
                    <w:spacing w:before="20" w:after="20"/>
                    <w:jc w:val="center"/>
                    <w:rPr>
                      <w:color w:val="000000"/>
                      <w:sz w:val="24"/>
                      <w:szCs w:val="24"/>
                    </w:rPr>
                  </w:pPr>
                  <w:r w:rsidRPr="00BE0657">
                    <w:rPr>
                      <w:color w:val="000000"/>
                      <w:sz w:val="24"/>
                      <w:szCs w:val="24"/>
                    </w:rPr>
                    <w:t>1,6 mol khí HI</w:t>
                  </w:r>
                </w:p>
              </w:tc>
            </w:tr>
          </w:tbl>
          <w:p w14:paraId="577817A6" w14:textId="77777777" w:rsidR="006C1123" w:rsidRPr="00BE0657" w:rsidRDefault="006C1123" w:rsidP="00532E97">
            <w:pPr>
              <w:spacing w:before="20" w:after="20"/>
              <w:rPr>
                <w:color w:val="000000"/>
                <w:sz w:val="24"/>
                <w:szCs w:val="24"/>
              </w:rPr>
            </w:pPr>
            <w:r w:rsidRPr="00BE0657">
              <w:rPr>
                <w:color w:val="000000"/>
                <w:sz w:val="24"/>
                <w:szCs w:val="24"/>
              </w:rPr>
              <w:t>- GV yêu cầu HS thảo luận cặp đôi trả lời CH hoạt động mục I.2 SGK trang 6 – 7:</w:t>
            </w:r>
          </w:p>
          <w:p w14:paraId="353025EE" w14:textId="77777777" w:rsidR="006C1123" w:rsidRPr="00BE0657" w:rsidRDefault="006C1123" w:rsidP="00532E97">
            <w:pPr>
              <w:spacing w:before="20" w:after="20"/>
              <w:rPr>
                <w:i/>
                <w:color w:val="000000"/>
                <w:sz w:val="24"/>
                <w:szCs w:val="24"/>
              </w:rPr>
            </w:pPr>
            <w:r w:rsidRPr="00BE0657">
              <w:rPr>
                <w:i/>
                <w:color w:val="000000"/>
                <w:sz w:val="24"/>
                <w:szCs w:val="24"/>
              </w:rPr>
              <w:t>a) Viết phương trình hóa học của các phản ứng xảy ra trong thí nghiệm 1 và thí nghiệm 2.</w:t>
            </w:r>
          </w:p>
          <w:p w14:paraId="132BE126" w14:textId="77777777" w:rsidR="006C1123" w:rsidRPr="00BE0657" w:rsidRDefault="006C1123" w:rsidP="00532E97">
            <w:pPr>
              <w:spacing w:before="20" w:after="20"/>
              <w:rPr>
                <w:i/>
                <w:color w:val="000000"/>
                <w:sz w:val="24"/>
                <w:szCs w:val="24"/>
              </w:rPr>
            </w:pPr>
            <w:r w:rsidRPr="00BE0657">
              <w:rPr>
                <w:i/>
                <w:color w:val="000000"/>
                <w:sz w:val="24"/>
                <w:szCs w:val="24"/>
              </w:rPr>
              <w:t xml:space="preserve">b) Trong cả hai thí nghiệm trên, dù thời gian phản ứng kéo dài bao lâu thì các chất đầu đều còn lại sau phản ứng, Giải thích. </w:t>
            </w:r>
          </w:p>
          <w:p w14:paraId="15691F70" w14:textId="77777777" w:rsidR="006C1123" w:rsidRPr="00BE0657" w:rsidRDefault="006C1123" w:rsidP="00532E97">
            <w:pPr>
              <w:spacing w:before="20" w:after="20"/>
              <w:rPr>
                <w:i/>
                <w:color w:val="000000"/>
                <w:sz w:val="24"/>
                <w:szCs w:val="24"/>
              </w:rPr>
            </w:pPr>
            <w:r w:rsidRPr="00BE0657">
              <w:rPr>
                <w:color w:val="000000"/>
                <w:sz w:val="24"/>
                <w:szCs w:val="24"/>
              </w:rPr>
              <w:t xml:space="preserve">- GV dẫn dắt HS đi đến kết luận: </w:t>
            </w:r>
            <w:r w:rsidRPr="00BE0657">
              <w:rPr>
                <w:i/>
                <w:color w:val="000000"/>
                <w:sz w:val="24"/>
                <w:szCs w:val="24"/>
              </w:rPr>
              <w:t xml:space="preserve">Phản ứng thuận nghịch là phản ứng xảy ra theo hai chiều trái ngược nhau trong cùng điều kiện. </w:t>
            </w:r>
          </w:p>
          <w:p w14:paraId="7CE7BABD" w14:textId="77777777" w:rsidR="006C1123" w:rsidRPr="00BE0657" w:rsidRDefault="006C1123" w:rsidP="00532E97">
            <w:pPr>
              <w:spacing w:before="20" w:after="20"/>
              <w:rPr>
                <w:color w:val="000000"/>
                <w:sz w:val="24"/>
                <w:szCs w:val="24"/>
              </w:rPr>
            </w:pPr>
            <w:r w:rsidRPr="00BE0657">
              <w:rPr>
                <w:color w:val="000000"/>
                <w:sz w:val="24"/>
                <w:szCs w:val="24"/>
              </w:rPr>
              <w:t xml:space="preserve">- GV yêu cầu HS trả lời CH1, CH2 mục I.2 SGK trang 7 – 8: </w:t>
            </w:r>
          </w:p>
          <w:p w14:paraId="60F3E78F" w14:textId="77777777" w:rsidR="006C1123" w:rsidRPr="00BE0657" w:rsidRDefault="006C1123" w:rsidP="00532E97">
            <w:pPr>
              <w:spacing w:before="20" w:after="20"/>
              <w:rPr>
                <w:i/>
                <w:color w:val="000000"/>
                <w:sz w:val="24"/>
                <w:szCs w:val="24"/>
              </w:rPr>
            </w:pPr>
            <w:r w:rsidRPr="00BE0657">
              <w:rPr>
                <w:i/>
                <w:color w:val="000000"/>
                <w:sz w:val="24"/>
                <w:szCs w:val="24"/>
              </w:rPr>
              <w:t>1. Quá trình hình thành hang động, thạch nhũ là một ví dụ điển hình về phản ứng thuận nghịch trong tự nhiên.</w:t>
            </w:r>
          </w:p>
          <w:p w14:paraId="08073F61" w14:textId="77777777" w:rsidR="006C1123" w:rsidRPr="00BE0657" w:rsidRDefault="006C1123" w:rsidP="00532E97">
            <w:pPr>
              <w:spacing w:before="20" w:after="20"/>
              <w:rPr>
                <w:i/>
                <w:color w:val="000000"/>
                <w:sz w:val="24"/>
                <w:szCs w:val="24"/>
              </w:rPr>
            </w:pPr>
            <w:r w:rsidRPr="00BE0657">
              <w:rPr>
                <w:i/>
                <w:color w:val="000000"/>
                <w:sz w:val="24"/>
                <w:szCs w:val="24"/>
              </w:rPr>
              <w:t>Nước có chứa CO</w:t>
            </w:r>
            <w:r w:rsidRPr="00BE0657">
              <w:rPr>
                <w:i/>
                <w:color w:val="000000"/>
                <w:sz w:val="24"/>
                <w:szCs w:val="24"/>
                <w:vertAlign w:val="subscript"/>
              </w:rPr>
              <w:t>2</w:t>
            </w:r>
            <w:r w:rsidRPr="00BE0657">
              <w:rPr>
                <w:i/>
                <w:color w:val="000000"/>
                <w:sz w:val="24"/>
                <w:szCs w:val="24"/>
              </w:rPr>
              <w:t xml:space="preserve"> chảy qua đá vôi, bào mòn đá tạo thành Ca(HCO</w:t>
            </w:r>
            <w:r w:rsidRPr="00BE0657">
              <w:rPr>
                <w:i/>
                <w:color w:val="000000"/>
                <w:sz w:val="24"/>
                <w:szCs w:val="24"/>
                <w:vertAlign w:val="subscript"/>
              </w:rPr>
              <w:t>3</w:t>
            </w:r>
            <w:r w:rsidRPr="00BE0657">
              <w:rPr>
                <w:i/>
                <w:color w:val="000000"/>
                <w:sz w:val="24"/>
                <w:szCs w:val="24"/>
              </w:rPr>
              <w:t>)</w:t>
            </w:r>
            <w:r w:rsidRPr="00BE0657">
              <w:rPr>
                <w:i/>
                <w:color w:val="000000"/>
                <w:sz w:val="24"/>
                <w:szCs w:val="24"/>
                <w:vertAlign w:val="subscript"/>
              </w:rPr>
              <w:t>2</w:t>
            </w:r>
            <w:r w:rsidRPr="00BE0657">
              <w:rPr>
                <w:i/>
                <w:color w:val="000000"/>
                <w:sz w:val="24"/>
                <w:szCs w:val="24"/>
              </w:rPr>
              <w:t xml:space="preserve"> (phản ứng thuận) góp phần hình thành các hang động. Hợp chất Ca(HCO</w:t>
            </w:r>
            <w:r w:rsidRPr="00BE0657">
              <w:rPr>
                <w:i/>
                <w:color w:val="000000"/>
                <w:sz w:val="24"/>
                <w:szCs w:val="24"/>
                <w:vertAlign w:val="subscript"/>
              </w:rPr>
              <w:t>3</w:t>
            </w:r>
            <w:r w:rsidRPr="00BE0657">
              <w:rPr>
                <w:i/>
                <w:color w:val="000000"/>
                <w:sz w:val="24"/>
                <w:szCs w:val="24"/>
              </w:rPr>
              <w:t>)</w:t>
            </w:r>
            <w:r w:rsidRPr="00BE0657">
              <w:rPr>
                <w:i/>
                <w:color w:val="000000"/>
                <w:sz w:val="24"/>
                <w:szCs w:val="24"/>
                <w:vertAlign w:val="subscript"/>
              </w:rPr>
              <w:t>2</w:t>
            </w:r>
            <w:r w:rsidRPr="00BE0657">
              <w:rPr>
                <w:i/>
                <w:color w:val="000000"/>
                <w:sz w:val="24"/>
                <w:szCs w:val="24"/>
              </w:rPr>
              <w:t xml:space="preserve"> trong nước lại bị phân hủy tạo ra CO</w:t>
            </w:r>
            <w:r w:rsidRPr="00BE0657">
              <w:rPr>
                <w:i/>
                <w:color w:val="000000"/>
                <w:sz w:val="24"/>
                <w:szCs w:val="24"/>
                <w:vertAlign w:val="subscript"/>
              </w:rPr>
              <w:t>2</w:t>
            </w:r>
            <w:r w:rsidRPr="00BE0657">
              <w:rPr>
                <w:i/>
                <w:color w:val="000000"/>
                <w:sz w:val="24"/>
                <w:szCs w:val="24"/>
              </w:rPr>
              <w:t xml:space="preserve"> và CaCO</w:t>
            </w:r>
            <w:r w:rsidRPr="00BE0657">
              <w:rPr>
                <w:i/>
                <w:color w:val="000000"/>
                <w:sz w:val="24"/>
                <w:szCs w:val="24"/>
                <w:vertAlign w:val="subscript"/>
              </w:rPr>
              <w:t>3</w:t>
            </w:r>
            <w:r w:rsidRPr="00BE0657">
              <w:rPr>
                <w:i/>
                <w:color w:val="000000"/>
                <w:sz w:val="24"/>
                <w:szCs w:val="24"/>
              </w:rPr>
              <w:t xml:space="preserve"> (phản ứng nghịch), hình thành các thạch nhũ, măng đá, cột đá.</w:t>
            </w:r>
          </w:p>
          <w:p w14:paraId="19172B55" w14:textId="77777777" w:rsidR="006C1123" w:rsidRPr="00BE0657" w:rsidRDefault="006C1123" w:rsidP="00532E97">
            <w:pPr>
              <w:spacing w:before="20" w:after="20"/>
              <w:rPr>
                <w:i/>
                <w:color w:val="000000"/>
                <w:sz w:val="24"/>
                <w:szCs w:val="24"/>
              </w:rPr>
            </w:pPr>
            <w:r w:rsidRPr="00BE0657">
              <w:rPr>
                <w:i/>
                <w:color w:val="000000"/>
                <w:sz w:val="24"/>
                <w:szCs w:val="24"/>
              </w:rPr>
              <w:t>Viết phương trình hóa học của các phản ứng xảy ra trong hai quá trình trên.</w:t>
            </w:r>
          </w:p>
          <w:p w14:paraId="28E60D1C" w14:textId="77777777" w:rsidR="006C1123" w:rsidRPr="00BE0657" w:rsidRDefault="006C1123" w:rsidP="00532E97">
            <w:pPr>
              <w:spacing w:before="20" w:after="20"/>
              <w:rPr>
                <w:i/>
                <w:color w:val="000000"/>
                <w:sz w:val="24"/>
                <w:szCs w:val="24"/>
              </w:rPr>
            </w:pPr>
            <w:r w:rsidRPr="00BE0657">
              <w:rPr>
                <w:i/>
                <w:color w:val="000000"/>
                <w:sz w:val="24"/>
                <w:szCs w:val="24"/>
              </w:rPr>
              <w:t>2. Phản ứng xảy ra khi cho khí Cl</w:t>
            </w:r>
            <w:r w:rsidRPr="00BE0657">
              <w:rPr>
                <w:i/>
                <w:color w:val="000000"/>
                <w:sz w:val="24"/>
                <w:szCs w:val="24"/>
                <w:vertAlign w:val="subscript"/>
              </w:rPr>
              <w:t>2</w:t>
            </w:r>
            <w:r w:rsidRPr="00BE0657">
              <w:rPr>
                <w:i/>
                <w:color w:val="000000"/>
                <w:sz w:val="24"/>
                <w:szCs w:val="24"/>
              </w:rPr>
              <w:t xml:space="preserve"> tác dụng với nước là một phản ứng thuận nghịch. Viết phương trình hóa học của phản ứng, xác định phản ứng thuận, phản ứng nghịch. </w:t>
            </w:r>
          </w:p>
          <w:p w14:paraId="1C91AB9D" w14:textId="77777777" w:rsidR="006C1123" w:rsidRPr="00BE0657" w:rsidRDefault="006C1123" w:rsidP="00532E97">
            <w:pPr>
              <w:spacing w:before="20" w:after="20"/>
              <w:rPr>
                <w:b/>
                <w:color w:val="000000"/>
                <w:sz w:val="24"/>
                <w:szCs w:val="24"/>
              </w:rPr>
            </w:pPr>
            <w:r w:rsidRPr="00BE0657">
              <w:rPr>
                <w:b/>
                <w:color w:val="000000"/>
                <w:sz w:val="24"/>
                <w:szCs w:val="24"/>
              </w:rPr>
              <w:t>Bước 2: Thực hiện nhiệm vụ</w:t>
            </w:r>
          </w:p>
          <w:p w14:paraId="1B71619B" w14:textId="77777777" w:rsidR="006C1123" w:rsidRPr="00BE0657" w:rsidRDefault="006C1123" w:rsidP="00532E97">
            <w:pPr>
              <w:spacing w:before="20" w:after="20"/>
              <w:rPr>
                <w:color w:val="000000"/>
                <w:sz w:val="24"/>
                <w:szCs w:val="24"/>
              </w:rPr>
            </w:pPr>
            <w:r w:rsidRPr="00BE0657">
              <w:rPr>
                <w:color w:val="000000"/>
                <w:sz w:val="24"/>
                <w:szCs w:val="24"/>
              </w:rPr>
              <w:t xml:space="preserve">- HS suy nghĩ trả lời câu hỏi của GV, CH hoạt động mục I.2, CH1, CH2 SGK trang 6 – 8. </w:t>
            </w:r>
          </w:p>
          <w:p w14:paraId="67BA3A4B" w14:textId="77777777" w:rsidR="006C1123" w:rsidRPr="00BE0657" w:rsidRDefault="006C1123" w:rsidP="00532E97">
            <w:pPr>
              <w:spacing w:before="20" w:after="20"/>
              <w:rPr>
                <w:color w:val="000000"/>
                <w:sz w:val="24"/>
                <w:szCs w:val="24"/>
              </w:rPr>
            </w:pPr>
            <w:r w:rsidRPr="00BE0657">
              <w:rPr>
                <w:color w:val="000000"/>
                <w:sz w:val="24"/>
                <w:szCs w:val="24"/>
              </w:rPr>
              <w:lastRenderedPageBreak/>
              <w:t xml:space="preserve">- GV hướng dẫn, theo dõi, hỗ trợ HS nếu cần thiết. </w:t>
            </w:r>
          </w:p>
          <w:p w14:paraId="6E5B37EB" w14:textId="77777777" w:rsidR="006C1123" w:rsidRPr="00BE0657" w:rsidRDefault="006C1123" w:rsidP="00532E97">
            <w:pPr>
              <w:spacing w:before="20" w:after="20"/>
              <w:rPr>
                <w:b/>
                <w:color w:val="000000"/>
                <w:sz w:val="24"/>
                <w:szCs w:val="24"/>
              </w:rPr>
            </w:pPr>
            <w:r w:rsidRPr="00BE0657">
              <w:rPr>
                <w:b/>
                <w:color w:val="000000"/>
                <w:sz w:val="24"/>
                <w:szCs w:val="24"/>
              </w:rPr>
              <w:t>Bước 3: Báo cáo kết quả hoạt động và thảo luận</w:t>
            </w:r>
          </w:p>
          <w:p w14:paraId="3C7D290F" w14:textId="77777777" w:rsidR="006C1123" w:rsidRPr="00BE0657" w:rsidRDefault="006C1123" w:rsidP="00532E97">
            <w:pPr>
              <w:spacing w:before="20" w:after="20"/>
              <w:rPr>
                <w:color w:val="000000"/>
                <w:sz w:val="24"/>
                <w:szCs w:val="24"/>
              </w:rPr>
            </w:pPr>
            <w:r w:rsidRPr="00BE0657">
              <w:rPr>
                <w:color w:val="000000"/>
                <w:sz w:val="24"/>
                <w:szCs w:val="24"/>
              </w:rPr>
              <w:t xml:space="preserve">- Đại diện HS trả lời câu hỏi của GV, CH hoạt động mục I.2, CH1, CH2 SGK trang 6 – 8.  </w:t>
            </w:r>
          </w:p>
          <w:p w14:paraId="289CF380" w14:textId="77777777" w:rsidR="006C1123" w:rsidRPr="00BE0657" w:rsidRDefault="006C1123" w:rsidP="00532E97">
            <w:pPr>
              <w:spacing w:before="20" w:after="20"/>
              <w:rPr>
                <w:color w:val="000000"/>
                <w:sz w:val="24"/>
                <w:szCs w:val="24"/>
              </w:rPr>
            </w:pPr>
            <w:r w:rsidRPr="00BE0657">
              <w:rPr>
                <w:color w:val="000000"/>
                <w:sz w:val="24"/>
                <w:szCs w:val="24"/>
              </w:rPr>
              <w:t xml:space="preserve">- GV mời HS khác nhận xét, bổ sung. </w:t>
            </w:r>
          </w:p>
          <w:p w14:paraId="2836412E" w14:textId="77777777" w:rsidR="006C1123" w:rsidRPr="00BE0657" w:rsidRDefault="006C1123" w:rsidP="00532E97">
            <w:pPr>
              <w:spacing w:before="20" w:after="20"/>
              <w:rPr>
                <w:b/>
                <w:color w:val="000000"/>
                <w:sz w:val="24"/>
                <w:szCs w:val="24"/>
              </w:rPr>
            </w:pPr>
            <w:r w:rsidRPr="00BE0657">
              <w:rPr>
                <w:b/>
                <w:color w:val="000000"/>
                <w:sz w:val="24"/>
                <w:szCs w:val="24"/>
              </w:rPr>
              <w:t>Bước 4: Kết luận, nhận định</w:t>
            </w:r>
          </w:p>
          <w:p w14:paraId="446F46B8" w14:textId="77777777" w:rsidR="006C1123" w:rsidRPr="00BE0657" w:rsidRDefault="006C1123" w:rsidP="00532E97">
            <w:pPr>
              <w:spacing w:before="20" w:after="20"/>
              <w:rPr>
                <w:color w:val="000000"/>
                <w:sz w:val="24"/>
                <w:szCs w:val="24"/>
              </w:rPr>
            </w:pPr>
            <w:r w:rsidRPr="00BE0657">
              <w:rPr>
                <w:color w:val="000000"/>
                <w:sz w:val="24"/>
                <w:szCs w:val="24"/>
              </w:rPr>
              <w:t>GV đánh giá, nhận xét, tổng kết các đặc điểm của phản ứng một chiều và phản ứng thuận nghịch qua bảng:</w:t>
            </w:r>
          </w:p>
          <w:tbl>
            <w:tblPr>
              <w:tblW w:w="6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5"/>
              <w:gridCol w:w="2410"/>
              <w:gridCol w:w="3292"/>
            </w:tblGrid>
            <w:tr w:rsidR="006C1123" w:rsidRPr="00BE0657" w14:paraId="0A8CC71B" w14:textId="77777777" w:rsidTr="00532E97">
              <w:tc>
                <w:tcPr>
                  <w:tcW w:w="1005" w:type="dxa"/>
                </w:tcPr>
                <w:p w14:paraId="7BF8E5D8" w14:textId="77777777" w:rsidR="006C1123" w:rsidRPr="00BE0657" w:rsidRDefault="006C1123" w:rsidP="00532E97">
                  <w:pPr>
                    <w:spacing w:before="20" w:after="20"/>
                    <w:jc w:val="center"/>
                    <w:rPr>
                      <w:b/>
                      <w:color w:val="000000"/>
                      <w:sz w:val="24"/>
                      <w:szCs w:val="24"/>
                    </w:rPr>
                  </w:pPr>
                </w:p>
              </w:tc>
              <w:tc>
                <w:tcPr>
                  <w:tcW w:w="2410" w:type="dxa"/>
                  <w:shd w:val="clear" w:color="auto" w:fill="auto"/>
                </w:tcPr>
                <w:p w14:paraId="169689FB" w14:textId="77777777" w:rsidR="006C1123" w:rsidRPr="00BE0657" w:rsidRDefault="006C1123" w:rsidP="00532E97">
                  <w:pPr>
                    <w:spacing w:before="20" w:after="20"/>
                    <w:jc w:val="center"/>
                    <w:rPr>
                      <w:b/>
                      <w:color w:val="000000"/>
                      <w:sz w:val="24"/>
                      <w:szCs w:val="24"/>
                    </w:rPr>
                  </w:pPr>
                  <w:r w:rsidRPr="00BE0657">
                    <w:rPr>
                      <w:b/>
                      <w:color w:val="000000"/>
                      <w:sz w:val="24"/>
                      <w:szCs w:val="24"/>
                    </w:rPr>
                    <w:t>Phản ứng một chiều</w:t>
                  </w:r>
                </w:p>
              </w:tc>
              <w:tc>
                <w:tcPr>
                  <w:tcW w:w="3292" w:type="dxa"/>
                  <w:shd w:val="clear" w:color="auto" w:fill="auto"/>
                </w:tcPr>
                <w:p w14:paraId="28381510" w14:textId="77777777" w:rsidR="006C1123" w:rsidRPr="00BE0657" w:rsidRDefault="006C1123" w:rsidP="00532E97">
                  <w:pPr>
                    <w:spacing w:before="20" w:after="20"/>
                    <w:jc w:val="center"/>
                    <w:rPr>
                      <w:b/>
                      <w:color w:val="000000"/>
                      <w:sz w:val="24"/>
                      <w:szCs w:val="24"/>
                    </w:rPr>
                  </w:pPr>
                  <w:r w:rsidRPr="00BE0657">
                    <w:rPr>
                      <w:b/>
                      <w:color w:val="000000"/>
                      <w:sz w:val="24"/>
                      <w:szCs w:val="24"/>
                    </w:rPr>
                    <w:t>Phản ứng thuận nghịch</w:t>
                  </w:r>
                </w:p>
              </w:tc>
            </w:tr>
            <w:tr w:rsidR="006C1123" w:rsidRPr="00BE0657" w14:paraId="27DC0736" w14:textId="77777777" w:rsidTr="00532E97">
              <w:tc>
                <w:tcPr>
                  <w:tcW w:w="1005" w:type="dxa"/>
                </w:tcPr>
                <w:p w14:paraId="55BF0470" w14:textId="77777777" w:rsidR="006C1123" w:rsidRPr="00BE0657" w:rsidRDefault="006C1123" w:rsidP="00532E97">
                  <w:pPr>
                    <w:spacing w:before="20" w:after="20"/>
                    <w:jc w:val="left"/>
                    <w:rPr>
                      <w:b/>
                      <w:color w:val="000000"/>
                      <w:sz w:val="24"/>
                      <w:szCs w:val="24"/>
                    </w:rPr>
                  </w:pPr>
                  <w:r w:rsidRPr="00BE0657">
                    <w:rPr>
                      <w:b/>
                      <w:color w:val="000000"/>
                      <w:sz w:val="24"/>
                      <w:szCs w:val="24"/>
                    </w:rPr>
                    <w:t>Chiều phản ứng</w:t>
                  </w:r>
                </w:p>
              </w:tc>
              <w:tc>
                <w:tcPr>
                  <w:tcW w:w="2410" w:type="dxa"/>
                </w:tcPr>
                <w:p w14:paraId="1C1A2E48" w14:textId="77777777" w:rsidR="006C1123" w:rsidRPr="00BE0657" w:rsidRDefault="006C1123" w:rsidP="00532E97">
                  <w:pPr>
                    <w:spacing w:before="20" w:after="20"/>
                    <w:rPr>
                      <w:color w:val="000000"/>
                      <w:sz w:val="24"/>
                      <w:szCs w:val="24"/>
                    </w:rPr>
                  </w:pPr>
                  <w:r w:rsidRPr="00BE0657">
                    <w:rPr>
                      <w:color w:val="000000"/>
                      <w:sz w:val="24"/>
                      <w:szCs w:val="24"/>
                    </w:rPr>
                    <w:t xml:space="preserve">Chỉ xảy ra một chiều. </w:t>
                  </w:r>
                </w:p>
              </w:tc>
              <w:tc>
                <w:tcPr>
                  <w:tcW w:w="3292" w:type="dxa"/>
                </w:tcPr>
                <w:p w14:paraId="336E41B8" w14:textId="77777777" w:rsidR="006C1123" w:rsidRPr="00BE0657" w:rsidRDefault="006C1123" w:rsidP="00532E97">
                  <w:pPr>
                    <w:spacing w:before="20" w:after="20"/>
                    <w:rPr>
                      <w:color w:val="000000"/>
                      <w:sz w:val="24"/>
                      <w:szCs w:val="24"/>
                    </w:rPr>
                  </w:pPr>
                  <w:r w:rsidRPr="00BE0657">
                    <w:rPr>
                      <w:color w:val="000000"/>
                      <w:sz w:val="24"/>
                      <w:szCs w:val="24"/>
                    </w:rPr>
                    <w:t xml:space="preserve">Xảy ra theo hai chiều trái ngược nhau. </w:t>
                  </w:r>
                </w:p>
              </w:tc>
            </w:tr>
            <w:tr w:rsidR="006C1123" w:rsidRPr="00BE0657" w14:paraId="09F0E71C" w14:textId="77777777" w:rsidTr="00532E97">
              <w:tc>
                <w:tcPr>
                  <w:tcW w:w="1005" w:type="dxa"/>
                </w:tcPr>
                <w:p w14:paraId="3F0D7484" w14:textId="77777777" w:rsidR="006C1123" w:rsidRPr="00BE0657" w:rsidRDefault="006C1123" w:rsidP="00532E97">
                  <w:pPr>
                    <w:spacing w:before="20" w:after="20"/>
                    <w:rPr>
                      <w:b/>
                      <w:color w:val="000000"/>
                      <w:sz w:val="24"/>
                      <w:szCs w:val="24"/>
                    </w:rPr>
                  </w:pPr>
                  <w:r w:rsidRPr="00BE0657">
                    <w:rPr>
                      <w:b/>
                      <w:color w:val="000000"/>
                      <w:sz w:val="24"/>
                      <w:szCs w:val="24"/>
                    </w:rPr>
                    <w:t>Các chất sản phẩm</w:t>
                  </w:r>
                </w:p>
              </w:tc>
              <w:tc>
                <w:tcPr>
                  <w:tcW w:w="2410" w:type="dxa"/>
                </w:tcPr>
                <w:p w14:paraId="023BB3E3" w14:textId="77777777" w:rsidR="006C1123" w:rsidRPr="00BE0657" w:rsidRDefault="006C1123" w:rsidP="00532E97">
                  <w:pPr>
                    <w:spacing w:before="20" w:after="20"/>
                    <w:rPr>
                      <w:color w:val="000000"/>
                      <w:sz w:val="24"/>
                      <w:szCs w:val="24"/>
                    </w:rPr>
                  </w:pPr>
                  <w:r w:rsidRPr="00BE0657">
                    <w:rPr>
                      <w:color w:val="000000"/>
                      <w:sz w:val="24"/>
                      <w:szCs w:val="24"/>
                    </w:rPr>
                    <w:t xml:space="preserve">Không phản ứng lại được với nhau tạo thành chất đầu. </w:t>
                  </w:r>
                </w:p>
              </w:tc>
              <w:tc>
                <w:tcPr>
                  <w:tcW w:w="3292" w:type="dxa"/>
                </w:tcPr>
                <w:p w14:paraId="4770CD54" w14:textId="77777777" w:rsidR="006C1123" w:rsidRPr="00BE0657" w:rsidRDefault="006C1123" w:rsidP="00532E97">
                  <w:pPr>
                    <w:spacing w:before="20" w:after="20"/>
                    <w:rPr>
                      <w:color w:val="000000"/>
                      <w:sz w:val="24"/>
                      <w:szCs w:val="24"/>
                    </w:rPr>
                  </w:pPr>
                  <w:r w:rsidRPr="00BE0657">
                    <w:rPr>
                      <w:color w:val="000000"/>
                      <w:sz w:val="24"/>
                      <w:szCs w:val="24"/>
                    </w:rPr>
                    <w:t xml:space="preserve">Các chất sản phẩm phản ứng được với nhau để tạo thành chất đầu. </w:t>
                  </w:r>
                </w:p>
                <w:p w14:paraId="4D81DC65" w14:textId="77777777" w:rsidR="006C1123" w:rsidRPr="00BE0657" w:rsidRDefault="006C1123" w:rsidP="00532E97">
                  <w:pPr>
                    <w:spacing w:before="20" w:after="20"/>
                    <w:rPr>
                      <w:color w:val="000000"/>
                      <w:sz w:val="24"/>
                      <w:szCs w:val="24"/>
                    </w:rPr>
                  </w:pPr>
                  <w:r w:rsidRPr="00BE0657">
                    <w:rPr>
                      <w:color w:val="000000"/>
                      <w:sz w:val="24"/>
                      <w:szCs w:val="24"/>
                    </w:rPr>
                    <w:t xml:space="preserve">Dù chất đầu là chất phản ứng của phản ứng thuận hay nghịch thì cuối cùng đều thu được các chất giống nhau. </w:t>
                  </w:r>
                </w:p>
              </w:tc>
            </w:tr>
            <w:tr w:rsidR="006C1123" w:rsidRPr="00BE0657" w14:paraId="42A6A189" w14:textId="77777777" w:rsidTr="00532E97">
              <w:tc>
                <w:tcPr>
                  <w:tcW w:w="1005" w:type="dxa"/>
                </w:tcPr>
                <w:p w14:paraId="79DEDD88" w14:textId="77777777" w:rsidR="006C1123" w:rsidRPr="00BE0657" w:rsidRDefault="006C1123" w:rsidP="00532E97">
                  <w:pPr>
                    <w:spacing w:before="20" w:after="20"/>
                    <w:rPr>
                      <w:b/>
                      <w:color w:val="000000"/>
                      <w:sz w:val="24"/>
                      <w:szCs w:val="24"/>
                    </w:rPr>
                  </w:pPr>
                  <w:r w:rsidRPr="00BE0657">
                    <w:rPr>
                      <w:b/>
                      <w:color w:val="000000"/>
                      <w:sz w:val="24"/>
                      <w:szCs w:val="24"/>
                    </w:rPr>
                    <w:t>Biểu diễn PTHH</w:t>
                  </w:r>
                </w:p>
              </w:tc>
              <w:tc>
                <w:tcPr>
                  <w:tcW w:w="2410" w:type="dxa"/>
                </w:tcPr>
                <w:p w14:paraId="75E5ABBB" w14:textId="77777777" w:rsidR="006C1123" w:rsidRPr="00BE0657" w:rsidRDefault="006C1123" w:rsidP="00532E97">
                  <w:pPr>
                    <w:spacing w:before="20" w:after="20"/>
                    <w:jc w:val="center"/>
                    <w:rPr>
                      <w:rFonts w:ascii="Cambria Math" w:eastAsia="Cambria Math" w:hAnsi="Cambria Math" w:cs="Cambria Math"/>
                      <w:color w:val="000000"/>
                      <w:sz w:val="24"/>
                      <w:szCs w:val="24"/>
                    </w:rPr>
                  </w:pPr>
                  <m:oMathPara>
                    <m:oMath>
                      <m:r>
                        <w:rPr>
                          <w:rFonts w:ascii="Cambria Math" w:eastAsia="Cambria Math" w:hAnsi="Cambria Math" w:cs="Cambria Math"/>
                          <w:color w:val="000000"/>
                          <w:sz w:val="24"/>
                          <w:szCs w:val="24"/>
                        </w:rPr>
                        <m:t>⟶</m:t>
                      </m:r>
                    </m:oMath>
                  </m:oMathPara>
                </w:p>
              </w:tc>
              <w:tc>
                <w:tcPr>
                  <w:tcW w:w="3292" w:type="dxa"/>
                </w:tcPr>
                <w:p w14:paraId="06FA128F" w14:textId="77777777" w:rsidR="006C1123" w:rsidRPr="00BE0657" w:rsidRDefault="006C1123" w:rsidP="00532E97">
                  <w:pPr>
                    <w:spacing w:before="20" w:after="20"/>
                    <w:jc w:val="center"/>
                    <w:rPr>
                      <w:rFonts w:ascii="Cambria Math" w:eastAsia="Cambria Math" w:hAnsi="Cambria Math" w:cs="Cambria Math"/>
                      <w:color w:val="000000"/>
                      <w:sz w:val="24"/>
                      <w:szCs w:val="24"/>
                    </w:rPr>
                  </w:pPr>
                  <m:oMathPara>
                    <m:oMath>
                      <m:r>
                        <w:rPr>
                          <w:rFonts w:ascii="Cambria Math" w:eastAsia="Cambria Math" w:hAnsi="Cambria Math" w:cs="Cambria Math"/>
                          <w:color w:val="000000"/>
                          <w:sz w:val="24"/>
                          <w:szCs w:val="24"/>
                        </w:rPr>
                        <m:t>⇌</m:t>
                      </m:r>
                    </m:oMath>
                  </m:oMathPara>
                </w:p>
              </w:tc>
            </w:tr>
            <w:tr w:rsidR="006C1123" w:rsidRPr="00BE0657" w14:paraId="0A9010FB" w14:textId="77777777" w:rsidTr="00532E97">
              <w:tc>
                <w:tcPr>
                  <w:tcW w:w="1005" w:type="dxa"/>
                </w:tcPr>
                <w:p w14:paraId="0D8FD758" w14:textId="77777777" w:rsidR="006C1123" w:rsidRPr="00BE0657" w:rsidRDefault="006C1123" w:rsidP="00532E97">
                  <w:pPr>
                    <w:spacing w:before="20" w:after="20"/>
                    <w:rPr>
                      <w:b/>
                      <w:color w:val="000000"/>
                      <w:sz w:val="24"/>
                      <w:szCs w:val="24"/>
                    </w:rPr>
                  </w:pPr>
                  <w:r w:rsidRPr="00BE0657">
                    <w:rPr>
                      <w:b/>
                      <w:color w:val="000000"/>
                      <w:sz w:val="24"/>
                      <w:szCs w:val="24"/>
                    </w:rPr>
                    <w:t>Phản ứng xảy ra</w:t>
                  </w:r>
                </w:p>
              </w:tc>
              <w:tc>
                <w:tcPr>
                  <w:tcW w:w="2410" w:type="dxa"/>
                </w:tcPr>
                <w:p w14:paraId="624504E3" w14:textId="77777777" w:rsidR="006C1123" w:rsidRPr="00BE0657" w:rsidRDefault="006C1123" w:rsidP="00532E97">
                  <w:pPr>
                    <w:spacing w:before="20" w:after="20"/>
                    <w:rPr>
                      <w:color w:val="000000"/>
                      <w:sz w:val="24"/>
                      <w:szCs w:val="24"/>
                    </w:rPr>
                  </w:pPr>
                  <w:r w:rsidRPr="00BE0657">
                    <w:rPr>
                      <w:color w:val="000000"/>
                      <w:sz w:val="24"/>
                      <w:szCs w:val="24"/>
                    </w:rPr>
                    <w:t>Hoàn toàn</w:t>
                  </w:r>
                </w:p>
              </w:tc>
              <w:tc>
                <w:tcPr>
                  <w:tcW w:w="3292" w:type="dxa"/>
                </w:tcPr>
                <w:p w14:paraId="0CD961F8" w14:textId="77777777" w:rsidR="006C1123" w:rsidRPr="00BE0657" w:rsidRDefault="006C1123" w:rsidP="00532E97">
                  <w:pPr>
                    <w:spacing w:before="20" w:after="20"/>
                    <w:rPr>
                      <w:color w:val="000000"/>
                      <w:sz w:val="24"/>
                      <w:szCs w:val="24"/>
                    </w:rPr>
                  </w:pPr>
                  <w:r w:rsidRPr="00BE0657">
                    <w:rPr>
                      <w:color w:val="000000"/>
                      <w:sz w:val="24"/>
                      <w:szCs w:val="24"/>
                    </w:rPr>
                    <w:t>Không hoàn toàn</w:t>
                  </w:r>
                </w:p>
              </w:tc>
            </w:tr>
            <w:tr w:rsidR="006C1123" w:rsidRPr="00BE0657" w14:paraId="64F62CBB" w14:textId="77777777" w:rsidTr="00532E97">
              <w:tc>
                <w:tcPr>
                  <w:tcW w:w="1005" w:type="dxa"/>
                </w:tcPr>
                <w:p w14:paraId="53E83544" w14:textId="77777777" w:rsidR="006C1123" w:rsidRPr="00BE0657" w:rsidRDefault="006C1123" w:rsidP="00532E97">
                  <w:pPr>
                    <w:spacing w:before="20" w:after="20"/>
                    <w:rPr>
                      <w:b/>
                      <w:color w:val="000000"/>
                      <w:sz w:val="24"/>
                      <w:szCs w:val="24"/>
                    </w:rPr>
                  </w:pPr>
                  <w:r w:rsidRPr="00BE0657">
                    <w:rPr>
                      <w:b/>
                      <w:color w:val="000000"/>
                      <w:sz w:val="24"/>
                      <w:szCs w:val="24"/>
                    </w:rPr>
                    <w:t>Ví dụ</w:t>
                  </w:r>
                </w:p>
              </w:tc>
              <w:tc>
                <w:tcPr>
                  <w:tcW w:w="2410" w:type="dxa"/>
                </w:tcPr>
                <w:p w14:paraId="0E504181" w14:textId="77777777" w:rsidR="006C1123" w:rsidRPr="00BE0657" w:rsidRDefault="006C1123" w:rsidP="00532E97">
                  <w:pPr>
                    <w:spacing w:before="20" w:after="20"/>
                    <w:rPr>
                      <w:color w:val="000000"/>
                      <w:sz w:val="24"/>
                      <w:szCs w:val="24"/>
                    </w:rPr>
                  </w:pPr>
                  <w:r w:rsidRPr="00BE0657">
                    <w:rPr>
                      <w:color w:val="000000"/>
                      <w:sz w:val="24"/>
                      <w:szCs w:val="24"/>
                    </w:rPr>
                    <w:t>2Mg + O</w:t>
                  </w:r>
                  <w:r w:rsidRPr="00BE0657">
                    <w:rPr>
                      <w:color w:val="000000"/>
                      <w:sz w:val="24"/>
                      <w:szCs w:val="24"/>
                      <w:vertAlign w:val="subscript"/>
                    </w:rPr>
                    <w:t>2</w:t>
                  </w:r>
                  <w:r w:rsidRPr="00BE0657">
                    <w:rPr>
                      <w:color w:val="000000"/>
                      <w:sz w:val="24"/>
                      <w:szCs w:val="24"/>
                    </w:rPr>
                    <w:t xml:space="preserve"> </w:t>
                  </w:r>
                  <m:oMath>
                    <m:r>
                      <w:rPr>
                        <w:rFonts w:ascii="Cambria Math" w:hAnsi="Cambria Math"/>
                        <w:sz w:val="24"/>
                        <w:szCs w:val="24"/>
                      </w:rPr>
                      <m:t xml:space="preserve"> </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t</m:t>
                        </m:r>
                      </m:e>
                      <m:sup>
                        <m:r>
                          <w:rPr>
                            <w:rFonts w:ascii="Cambria Math" w:eastAsia="Cambria Math" w:hAnsi="Cambria Math" w:cs="Cambria Math"/>
                            <w:color w:val="000000"/>
                            <w:sz w:val="24"/>
                            <w:szCs w:val="24"/>
                          </w:rPr>
                          <m:t>o</m:t>
                        </m:r>
                      </m:sup>
                    </m:sSup>
                    <m:r>
                      <w:rPr>
                        <w:rFonts w:ascii="Cambria Math" w:hAnsi="Cambria Math"/>
                        <w:sz w:val="24"/>
                        <w:szCs w:val="24"/>
                      </w:rPr>
                      <m:t xml:space="preserve">→ </m:t>
                    </m:r>
                  </m:oMath>
                  <w:r w:rsidRPr="00BE0657">
                    <w:rPr>
                      <w:color w:val="000000"/>
                      <w:sz w:val="24"/>
                      <w:szCs w:val="24"/>
                    </w:rPr>
                    <w:t xml:space="preserve"> 2MgO</w:t>
                  </w:r>
                </w:p>
                <w:p w14:paraId="37EDB680" w14:textId="77777777" w:rsidR="006C1123" w:rsidRPr="00BE0657" w:rsidRDefault="006C1123" w:rsidP="00532E97">
                  <w:pPr>
                    <w:spacing w:before="20" w:after="20"/>
                    <w:rPr>
                      <w:color w:val="000000"/>
                      <w:sz w:val="24"/>
                      <w:szCs w:val="24"/>
                    </w:rPr>
                  </w:pPr>
                  <w:r w:rsidRPr="00BE0657">
                    <w:rPr>
                      <w:color w:val="000000"/>
                      <w:sz w:val="24"/>
                      <w:szCs w:val="24"/>
                    </w:rPr>
                    <w:t>Na</w:t>
                  </w:r>
                  <w:r w:rsidRPr="00BE0657">
                    <w:rPr>
                      <w:color w:val="000000"/>
                      <w:sz w:val="24"/>
                      <w:szCs w:val="24"/>
                      <w:vertAlign w:val="subscript"/>
                    </w:rPr>
                    <w:t>2</w:t>
                  </w:r>
                  <w:r w:rsidRPr="00BE0657">
                    <w:rPr>
                      <w:color w:val="000000"/>
                      <w:sz w:val="24"/>
                      <w:szCs w:val="24"/>
                    </w:rPr>
                    <w:t>CO</w:t>
                  </w:r>
                  <w:r w:rsidRPr="00BE0657">
                    <w:rPr>
                      <w:color w:val="000000"/>
                      <w:sz w:val="24"/>
                      <w:szCs w:val="24"/>
                      <w:vertAlign w:val="subscript"/>
                    </w:rPr>
                    <w:t>3</w:t>
                  </w:r>
                  <w:r w:rsidRPr="00BE0657">
                    <w:rPr>
                      <w:color w:val="000000"/>
                      <w:sz w:val="24"/>
                      <w:szCs w:val="24"/>
                    </w:rPr>
                    <w:t xml:space="preserve"> + 2HCl </w:t>
                  </w:r>
                  <m:oMath>
                    <m:r>
                      <w:rPr>
                        <w:rFonts w:ascii="Cambria Math" w:eastAsia="Cambria Math" w:hAnsi="Cambria Math" w:cs="Cambria Math"/>
                        <w:color w:val="000000"/>
                        <w:sz w:val="24"/>
                        <w:szCs w:val="24"/>
                      </w:rPr>
                      <m:t>⟶</m:t>
                    </m:r>
                  </m:oMath>
                  <w:r w:rsidRPr="00BE0657">
                    <w:rPr>
                      <w:color w:val="000000"/>
                      <w:sz w:val="24"/>
                      <w:szCs w:val="24"/>
                    </w:rPr>
                    <w:t xml:space="preserve"> 2NaCl + CO</w:t>
                  </w:r>
                  <w:r w:rsidRPr="00BE0657">
                    <w:rPr>
                      <w:color w:val="000000"/>
                      <w:sz w:val="24"/>
                      <w:szCs w:val="24"/>
                      <w:vertAlign w:val="subscript"/>
                    </w:rPr>
                    <w:t>2</w:t>
                  </w:r>
                  <w:r w:rsidRPr="00BE0657">
                    <w:rPr>
                      <w:color w:val="000000"/>
                      <w:sz w:val="24"/>
                      <w:szCs w:val="24"/>
                    </w:rPr>
                    <w:t xml:space="preserve"> + H</w:t>
                  </w:r>
                  <w:r w:rsidRPr="00BE0657">
                    <w:rPr>
                      <w:color w:val="000000"/>
                      <w:sz w:val="24"/>
                      <w:szCs w:val="24"/>
                      <w:vertAlign w:val="subscript"/>
                    </w:rPr>
                    <w:t>2</w:t>
                  </w:r>
                  <w:r w:rsidRPr="00BE0657">
                    <w:rPr>
                      <w:color w:val="000000"/>
                      <w:sz w:val="24"/>
                      <w:szCs w:val="24"/>
                    </w:rPr>
                    <w:t>O</w:t>
                  </w:r>
                </w:p>
              </w:tc>
              <w:tc>
                <w:tcPr>
                  <w:tcW w:w="3292" w:type="dxa"/>
                </w:tcPr>
                <w:p w14:paraId="357F0EAA" w14:textId="77777777" w:rsidR="006C1123" w:rsidRPr="00BE0657" w:rsidRDefault="006C1123" w:rsidP="00532E97">
                  <w:pPr>
                    <w:spacing w:before="20" w:after="20"/>
                    <w:rPr>
                      <w:color w:val="000000"/>
                      <w:sz w:val="24"/>
                      <w:szCs w:val="24"/>
                    </w:rPr>
                  </w:pPr>
                  <w:r w:rsidRPr="00BE0657">
                    <w:rPr>
                      <w:color w:val="000000"/>
                      <w:sz w:val="24"/>
                      <w:szCs w:val="24"/>
                    </w:rPr>
                    <w:t>2SO</w:t>
                  </w:r>
                  <w:r w:rsidRPr="00BE0657">
                    <w:rPr>
                      <w:color w:val="000000"/>
                      <w:sz w:val="24"/>
                      <w:szCs w:val="24"/>
                      <w:vertAlign w:val="subscript"/>
                    </w:rPr>
                    <w:t>2</w:t>
                  </w:r>
                  <w:r w:rsidRPr="00BE0657">
                    <w:rPr>
                      <w:color w:val="000000"/>
                      <w:sz w:val="24"/>
                      <w:szCs w:val="24"/>
                    </w:rPr>
                    <w:t xml:space="preserve"> + O</w:t>
                  </w:r>
                  <w:r w:rsidRPr="00BE0657">
                    <w:rPr>
                      <w:color w:val="000000"/>
                      <w:sz w:val="24"/>
                      <w:szCs w:val="24"/>
                      <w:vertAlign w:val="subscript"/>
                    </w:rPr>
                    <w:t>2</w:t>
                  </w:r>
                  <w:r w:rsidRPr="00BE0657">
                    <w:rPr>
                      <w:color w:val="000000"/>
                      <w:sz w:val="24"/>
                      <w:szCs w:val="24"/>
                    </w:rPr>
                    <w:t xml:space="preserve"> </w:t>
                  </w:r>
                  <m:oMath>
                    <m:r>
                      <w:rPr>
                        <w:rFonts w:ascii="Cambria Math" w:eastAsia="Cambria Math" w:hAnsi="Cambria Math" w:cs="Cambria Math"/>
                        <w:color w:val="000000"/>
                        <w:sz w:val="24"/>
                        <w:szCs w:val="24"/>
                      </w:rPr>
                      <m:t>⇌</m:t>
                    </m:r>
                  </m:oMath>
                  <w:r w:rsidRPr="00BE0657">
                    <w:rPr>
                      <w:color w:val="000000"/>
                      <w:sz w:val="24"/>
                      <w:szCs w:val="24"/>
                    </w:rPr>
                    <w:t xml:space="preserve"> 2SO</w:t>
                  </w:r>
                  <w:r w:rsidRPr="00BE0657">
                    <w:rPr>
                      <w:color w:val="000000"/>
                      <w:sz w:val="24"/>
                      <w:szCs w:val="24"/>
                      <w:vertAlign w:val="subscript"/>
                    </w:rPr>
                    <w:t>3</w:t>
                  </w:r>
                </w:p>
                <w:p w14:paraId="66625224" w14:textId="77777777" w:rsidR="006C1123" w:rsidRPr="00BE0657" w:rsidRDefault="006C1123" w:rsidP="00532E97">
                  <w:pPr>
                    <w:spacing w:before="20" w:after="20"/>
                    <w:rPr>
                      <w:color w:val="000000"/>
                      <w:sz w:val="24"/>
                      <w:szCs w:val="24"/>
                    </w:rPr>
                  </w:pPr>
                  <w:r w:rsidRPr="00BE0657">
                    <w:rPr>
                      <w:color w:val="000000"/>
                      <w:sz w:val="24"/>
                      <w:szCs w:val="24"/>
                    </w:rPr>
                    <w:t>CH</w:t>
                  </w:r>
                  <w:r w:rsidRPr="00BE0657">
                    <w:rPr>
                      <w:color w:val="000000"/>
                      <w:sz w:val="24"/>
                      <w:szCs w:val="24"/>
                      <w:vertAlign w:val="subscript"/>
                    </w:rPr>
                    <w:t>3</w:t>
                  </w:r>
                  <w:r w:rsidRPr="00BE0657">
                    <w:rPr>
                      <w:color w:val="000000"/>
                      <w:sz w:val="24"/>
                      <w:szCs w:val="24"/>
                    </w:rPr>
                    <w:t>COOH + C</w:t>
                  </w:r>
                  <w:r w:rsidRPr="00BE0657">
                    <w:rPr>
                      <w:color w:val="000000"/>
                      <w:sz w:val="24"/>
                      <w:szCs w:val="24"/>
                      <w:vertAlign w:val="subscript"/>
                    </w:rPr>
                    <w:t>2</w:t>
                  </w:r>
                  <w:r w:rsidRPr="00BE0657">
                    <w:rPr>
                      <w:color w:val="000000"/>
                      <w:sz w:val="24"/>
                      <w:szCs w:val="24"/>
                    </w:rPr>
                    <w:t>H</w:t>
                  </w:r>
                  <w:r w:rsidRPr="00BE0657">
                    <w:rPr>
                      <w:color w:val="000000"/>
                      <w:sz w:val="24"/>
                      <w:szCs w:val="24"/>
                      <w:vertAlign w:val="subscript"/>
                    </w:rPr>
                    <w:t>5</w:t>
                  </w:r>
                  <w:r w:rsidRPr="00BE0657">
                    <w:rPr>
                      <w:color w:val="000000"/>
                      <w:sz w:val="24"/>
                      <w:szCs w:val="24"/>
                    </w:rPr>
                    <w:t xml:space="preserve">OH </w:t>
                  </w:r>
                  <m:oMath>
                    <m:r>
                      <w:rPr>
                        <w:rFonts w:ascii="Cambria Math" w:eastAsia="Cambria Math" w:hAnsi="Cambria Math" w:cs="Cambria Math"/>
                        <w:color w:val="000000"/>
                        <w:sz w:val="24"/>
                        <w:szCs w:val="24"/>
                      </w:rPr>
                      <m:t>⇌</m:t>
                    </m:r>
                  </m:oMath>
                  <w:r w:rsidRPr="00BE0657">
                    <w:rPr>
                      <w:color w:val="000000"/>
                      <w:sz w:val="24"/>
                      <w:szCs w:val="24"/>
                    </w:rPr>
                    <w:t xml:space="preserve"> CH</w:t>
                  </w:r>
                  <w:r w:rsidRPr="00BE0657">
                    <w:rPr>
                      <w:color w:val="000000"/>
                      <w:sz w:val="24"/>
                      <w:szCs w:val="24"/>
                      <w:vertAlign w:val="subscript"/>
                    </w:rPr>
                    <w:t>3</w:t>
                  </w:r>
                  <w:r w:rsidRPr="00BE0657">
                    <w:rPr>
                      <w:color w:val="000000"/>
                      <w:sz w:val="24"/>
                      <w:szCs w:val="24"/>
                    </w:rPr>
                    <w:t>COOC</w:t>
                  </w:r>
                  <w:r w:rsidRPr="00BE0657">
                    <w:rPr>
                      <w:color w:val="000000"/>
                      <w:sz w:val="24"/>
                      <w:szCs w:val="24"/>
                      <w:vertAlign w:val="subscript"/>
                    </w:rPr>
                    <w:t>2</w:t>
                  </w:r>
                  <w:r w:rsidRPr="00BE0657">
                    <w:rPr>
                      <w:color w:val="000000"/>
                      <w:sz w:val="24"/>
                      <w:szCs w:val="24"/>
                    </w:rPr>
                    <w:t>H</w:t>
                  </w:r>
                  <w:r w:rsidRPr="00BE0657">
                    <w:rPr>
                      <w:color w:val="000000"/>
                      <w:sz w:val="24"/>
                      <w:szCs w:val="24"/>
                      <w:vertAlign w:val="subscript"/>
                    </w:rPr>
                    <w:t>5</w:t>
                  </w:r>
                  <w:r w:rsidRPr="00BE0657">
                    <w:rPr>
                      <w:color w:val="000000"/>
                      <w:sz w:val="24"/>
                      <w:szCs w:val="24"/>
                    </w:rPr>
                    <w:t xml:space="preserve"> + H</w:t>
                  </w:r>
                  <w:r w:rsidRPr="00BE0657">
                    <w:rPr>
                      <w:color w:val="000000"/>
                      <w:sz w:val="24"/>
                      <w:szCs w:val="24"/>
                      <w:vertAlign w:val="subscript"/>
                    </w:rPr>
                    <w:t>2</w:t>
                  </w:r>
                  <w:r w:rsidRPr="00BE0657">
                    <w:rPr>
                      <w:color w:val="000000"/>
                      <w:sz w:val="24"/>
                      <w:szCs w:val="24"/>
                    </w:rPr>
                    <w:t xml:space="preserve">O </w:t>
                  </w:r>
                </w:p>
              </w:tc>
            </w:tr>
          </w:tbl>
          <w:p w14:paraId="531EF339" w14:textId="77777777" w:rsidR="006C1123" w:rsidRPr="00BE0657" w:rsidRDefault="006C1123" w:rsidP="00532E97">
            <w:pPr>
              <w:spacing w:before="20" w:after="20"/>
              <w:rPr>
                <w:color w:val="000000"/>
                <w:sz w:val="24"/>
                <w:szCs w:val="24"/>
              </w:rPr>
            </w:pPr>
          </w:p>
        </w:tc>
        <w:tc>
          <w:tcPr>
            <w:tcW w:w="3417" w:type="dxa"/>
          </w:tcPr>
          <w:p w14:paraId="6565C41F"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I. Phản ứng một chiều và phản ứng thuận nghịch</w:t>
            </w:r>
          </w:p>
          <w:p w14:paraId="0C21C11E" w14:textId="77777777" w:rsidR="006C1123" w:rsidRPr="00BE0657" w:rsidRDefault="006C1123" w:rsidP="00532E97">
            <w:pPr>
              <w:spacing w:before="20" w:after="20"/>
              <w:rPr>
                <w:b/>
                <w:color w:val="000000"/>
                <w:sz w:val="24"/>
                <w:szCs w:val="24"/>
              </w:rPr>
            </w:pPr>
            <w:r w:rsidRPr="00BE0657">
              <w:rPr>
                <w:b/>
                <w:color w:val="000000"/>
                <w:sz w:val="24"/>
                <w:szCs w:val="24"/>
              </w:rPr>
              <w:t>1. Phản ứng một chiều</w:t>
            </w:r>
          </w:p>
          <w:p w14:paraId="05FA45F0" w14:textId="77777777" w:rsidR="006C1123" w:rsidRPr="00BE0657" w:rsidRDefault="006C1123" w:rsidP="00532E97">
            <w:pPr>
              <w:spacing w:before="20" w:after="20"/>
              <w:rPr>
                <w:color w:val="000000"/>
                <w:sz w:val="24"/>
                <w:szCs w:val="24"/>
              </w:rPr>
            </w:pPr>
            <w:r w:rsidRPr="00BE0657">
              <w:rPr>
                <w:color w:val="000000"/>
                <w:sz w:val="24"/>
                <w:szCs w:val="24"/>
              </w:rPr>
              <w:t>- Phản ứng một chiều là phản ứng chỉ xảy ra một chiều từ chất phản ứng tạo thành chất sản phẩm.</w:t>
            </w:r>
          </w:p>
          <w:p w14:paraId="6D59B7D7" w14:textId="77777777" w:rsidR="006C1123" w:rsidRPr="00BE0657" w:rsidRDefault="006C1123" w:rsidP="00532E97">
            <w:pPr>
              <w:spacing w:before="20" w:after="20"/>
              <w:rPr>
                <w:color w:val="000000"/>
                <w:sz w:val="24"/>
                <w:szCs w:val="24"/>
              </w:rPr>
            </w:pPr>
            <w:r w:rsidRPr="00BE0657">
              <w:rPr>
                <w:color w:val="000000"/>
                <w:sz w:val="24"/>
                <w:szCs w:val="24"/>
              </w:rPr>
              <w:t xml:space="preserve">- Các chất sản phẩm không phản ứng lại được với nhau tạo thành chất đầu. </w:t>
            </w:r>
          </w:p>
          <w:p w14:paraId="25EEA107" w14:textId="77777777" w:rsidR="006C1123" w:rsidRPr="00BE0657" w:rsidRDefault="006C1123" w:rsidP="00532E97">
            <w:pPr>
              <w:spacing w:before="20" w:after="20"/>
              <w:rPr>
                <w:color w:val="000000"/>
                <w:sz w:val="24"/>
                <w:szCs w:val="24"/>
              </w:rPr>
            </w:pPr>
            <w:r w:rsidRPr="00BE0657">
              <w:rPr>
                <w:color w:val="000000"/>
                <w:sz w:val="24"/>
                <w:szCs w:val="24"/>
              </w:rPr>
              <w:t xml:space="preserve">- PTHH của phản ứng một chiều được biểu diễn bằng mũi tên chỉ chiều phản ứng </w:t>
            </w:r>
            <m:oMath>
              <m:r>
                <w:rPr>
                  <w:rFonts w:ascii="Cambria Math" w:eastAsia="Cambria Math" w:hAnsi="Cambria Math" w:cs="Cambria Math"/>
                  <w:color w:val="000000"/>
                  <w:sz w:val="24"/>
                  <w:szCs w:val="24"/>
                </w:rPr>
                <m:t>⟶</m:t>
              </m:r>
            </m:oMath>
          </w:p>
          <w:p w14:paraId="4EA44F00" w14:textId="77777777" w:rsidR="006C1123" w:rsidRPr="00BE0657" w:rsidRDefault="006C1123" w:rsidP="00532E97">
            <w:pPr>
              <w:spacing w:before="20" w:after="20"/>
              <w:rPr>
                <w:color w:val="000000"/>
                <w:sz w:val="24"/>
                <w:szCs w:val="24"/>
              </w:rPr>
            </w:pPr>
            <w:r w:rsidRPr="00BE0657">
              <w:rPr>
                <w:color w:val="000000"/>
                <w:sz w:val="24"/>
                <w:szCs w:val="24"/>
              </w:rPr>
              <w:t xml:space="preserve">Ví dụ : NaOH + HCl </w:t>
            </w:r>
            <m:oMath>
              <m:r>
                <w:rPr>
                  <w:rFonts w:ascii="Cambria Math" w:eastAsia="Cambria Math" w:hAnsi="Cambria Math" w:cs="Cambria Math"/>
                  <w:color w:val="000000"/>
                  <w:sz w:val="24"/>
                  <w:szCs w:val="24"/>
                </w:rPr>
                <m:t>⟶</m:t>
              </m:r>
            </m:oMath>
            <w:r w:rsidRPr="00BE0657">
              <w:rPr>
                <w:color w:val="000000"/>
                <w:sz w:val="24"/>
                <w:szCs w:val="24"/>
              </w:rPr>
              <w:t xml:space="preserve"> NaCl + H</w:t>
            </w:r>
            <w:r w:rsidRPr="00BE0657">
              <w:rPr>
                <w:color w:val="000000"/>
                <w:sz w:val="24"/>
                <w:szCs w:val="24"/>
                <w:vertAlign w:val="subscript"/>
              </w:rPr>
              <w:t>2</w:t>
            </w:r>
            <w:r w:rsidRPr="00BE0657">
              <w:rPr>
                <w:color w:val="000000"/>
                <w:sz w:val="24"/>
                <w:szCs w:val="24"/>
              </w:rPr>
              <w:t>O</w:t>
            </w:r>
          </w:p>
          <w:p w14:paraId="10779B74" w14:textId="77777777" w:rsidR="006C1123" w:rsidRPr="00BE0657" w:rsidRDefault="006C1123" w:rsidP="00532E97">
            <w:pPr>
              <w:spacing w:before="20" w:after="20"/>
              <w:rPr>
                <w:b/>
                <w:color w:val="000000"/>
                <w:sz w:val="24"/>
                <w:szCs w:val="24"/>
              </w:rPr>
            </w:pPr>
            <w:r w:rsidRPr="00BE0657">
              <w:rPr>
                <w:b/>
                <w:color w:val="000000"/>
                <w:sz w:val="24"/>
                <w:szCs w:val="24"/>
              </w:rPr>
              <w:t>2. Phản ứng thuận nghịch</w:t>
            </w:r>
          </w:p>
          <w:p w14:paraId="57936C8F" w14:textId="77777777" w:rsidR="006C1123" w:rsidRPr="00BE0657" w:rsidRDefault="006C1123" w:rsidP="00532E97">
            <w:pPr>
              <w:spacing w:before="20" w:after="20"/>
              <w:rPr>
                <w:b/>
                <w:color w:val="000000"/>
                <w:sz w:val="24"/>
                <w:szCs w:val="24"/>
              </w:rPr>
            </w:pPr>
            <w:r w:rsidRPr="00BE0657">
              <w:rPr>
                <w:b/>
                <w:color w:val="000000"/>
                <w:sz w:val="24"/>
                <w:szCs w:val="24"/>
              </w:rPr>
              <w:t>Trả lời CH hoạt động mục I.2 SGK trang 6 – 7:</w:t>
            </w:r>
          </w:p>
          <w:p w14:paraId="4DB8855C" w14:textId="77777777" w:rsidR="006C1123" w:rsidRPr="00BE0657" w:rsidRDefault="006C1123" w:rsidP="00532E97">
            <w:pPr>
              <w:spacing w:before="20" w:after="20"/>
              <w:rPr>
                <w:color w:val="000000"/>
                <w:sz w:val="24"/>
                <w:szCs w:val="24"/>
              </w:rPr>
            </w:pPr>
            <w:r w:rsidRPr="00BE0657">
              <w:rPr>
                <w:color w:val="000000"/>
                <w:sz w:val="24"/>
                <w:szCs w:val="24"/>
              </w:rPr>
              <w:t xml:space="preserve">a) </w:t>
            </w:r>
          </w:p>
          <w:p w14:paraId="3AE10B57" w14:textId="77777777" w:rsidR="006C1123" w:rsidRPr="00BE0657" w:rsidRDefault="006C1123" w:rsidP="00532E97">
            <w:pPr>
              <w:spacing w:before="20" w:after="20"/>
              <w:rPr>
                <w:color w:val="000000"/>
                <w:sz w:val="24"/>
                <w:szCs w:val="24"/>
              </w:rPr>
            </w:pPr>
            <w:r w:rsidRPr="00BE0657">
              <w:rPr>
                <w:color w:val="000000"/>
                <w:sz w:val="24"/>
                <w:szCs w:val="24"/>
              </w:rPr>
              <w:t xml:space="preserve">+ Thí nghiệm 1: </w:t>
            </w:r>
          </w:p>
          <w:p w14:paraId="667CD82D" w14:textId="77777777" w:rsidR="006C1123" w:rsidRPr="00BE0657" w:rsidRDefault="006C1123" w:rsidP="00532E97">
            <w:pPr>
              <w:spacing w:before="20" w:after="20"/>
              <w:jc w:val="center"/>
              <w:rPr>
                <w:color w:val="000000"/>
                <w:sz w:val="24"/>
                <w:szCs w:val="24"/>
              </w:rPr>
            </w:pPr>
            <w:r w:rsidRPr="00BE0657">
              <w:rPr>
                <w:color w:val="000000"/>
                <w:sz w:val="24"/>
                <w:szCs w:val="24"/>
              </w:rPr>
              <w:t>H</w:t>
            </w:r>
            <w:r w:rsidRPr="00BE0657">
              <w:rPr>
                <w:color w:val="000000"/>
                <w:sz w:val="24"/>
                <w:szCs w:val="24"/>
                <w:vertAlign w:val="subscript"/>
              </w:rPr>
              <w:t>2</w:t>
            </w:r>
            <w:r w:rsidRPr="00BE0657">
              <w:rPr>
                <w:color w:val="000000"/>
                <w:sz w:val="24"/>
                <w:szCs w:val="24"/>
              </w:rPr>
              <w:t>(g) + I</w:t>
            </w:r>
            <w:r w:rsidRPr="00BE0657">
              <w:rPr>
                <w:color w:val="000000"/>
                <w:sz w:val="24"/>
                <w:szCs w:val="24"/>
                <w:vertAlign w:val="subscript"/>
              </w:rPr>
              <w:t>2</w:t>
            </w:r>
            <w:r w:rsidRPr="00BE0657">
              <w:rPr>
                <w:color w:val="000000"/>
                <w:sz w:val="24"/>
                <w:szCs w:val="24"/>
              </w:rPr>
              <w:t xml:space="preserve">(g) </w:t>
            </w:r>
            <m:oMath>
              <m:r>
                <w:rPr>
                  <w:rFonts w:ascii="Cambria Math" w:eastAsia="Cambria Math" w:hAnsi="Cambria Math" w:cs="Cambria Math"/>
                  <w:color w:val="000000"/>
                  <w:sz w:val="24"/>
                  <w:szCs w:val="24"/>
                </w:rPr>
                <m:t>⟶</m:t>
              </m:r>
            </m:oMath>
            <w:r w:rsidRPr="00BE0657">
              <w:rPr>
                <w:color w:val="000000"/>
                <w:sz w:val="24"/>
                <w:szCs w:val="24"/>
              </w:rPr>
              <w:t xml:space="preserve"> 2HI(g)</w:t>
            </w:r>
          </w:p>
          <w:p w14:paraId="5E7E32CD" w14:textId="77777777" w:rsidR="006C1123" w:rsidRPr="00BE0657" w:rsidRDefault="006C1123" w:rsidP="00532E97">
            <w:pPr>
              <w:spacing w:before="20" w:after="20"/>
              <w:rPr>
                <w:color w:val="000000"/>
                <w:sz w:val="24"/>
                <w:szCs w:val="24"/>
              </w:rPr>
            </w:pPr>
            <w:r w:rsidRPr="00BE0657">
              <w:rPr>
                <w:color w:val="000000"/>
                <w:sz w:val="24"/>
                <w:szCs w:val="24"/>
              </w:rPr>
              <w:t>+ Thí nghiệm 2:</w:t>
            </w:r>
          </w:p>
          <w:p w14:paraId="2A6FD75D" w14:textId="77777777" w:rsidR="006C1123" w:rsidRPr="00BE0657" w:rsidRDefault="006C1123" w:rsidP="00532E97">
            <w:pPr>
              <w:spacing w:before="20" w:after="20"/>
              <w:jc w:val="center"/>
              <w:rPr>
                <w:color w:val="000000"/>
                <w:sz w:val="24"/>
                <w:szCs w:val="24"/>
              </w:rPr>
            </w:pPr>
            <w:r w:rsidRPr="00BE0657">
              <w:rPr>
                <w:color w:val="000000"/>
                <w:sz w:val="24"/>
                <w:szCs w:val="24"/>
              </w:rPr>
              <w:t xml:space="preserve">2HI(g) </w:t>
            </w:r>
            <m:oMath>
              <m:r>
                <w:rPr>
                  <w:rFonts w:ascii="Cambria Math" w:eastAsia="Cambria Math" w:hAnsi="Cambria Math" w:cs="Cambria Math"/>
                  <w:color w:val="000000"/>
                  <w:sz w:val="24"/>
                  <w:szCs w:val="24"/>
                </w:rPr>
                <m:t>⟶</m:t>
              </m:r>
            </m:oMath>
            <w:r w:rsidRPr="00BE0657">
              <w:rPr>
                <w:color w:val="000000"/>
                <w:sz w:val="24"/>
                <w:szCs w:val="24"/>
              </w:rPr>
              <w:t xml:space="preserve"> H</w:t>
            </w:r>
            <w:r w:rsidRPr="00BE0657">
              <w:rPr>
                <w:color w:val="000000"/>
                <w:sz w:val="24"/>
                <w:szCs w:val="24"/>
                <w:vertAlign w:val="subscript"/>
              </w:rPr>
              <w:t>2</w:t>
            </w:r>
            <w:r w:rsidRPr="00BE0657">
              <w:rPr>
                <w:color w:val="000000"/>
                <w:sz w:val="24"/>
                <w:szCs w:val="24"/>
              </w:rPr>
              <w:t>(g) + I</w:t>
            </w:r>
            <w:r w:rsidRPr="00BE0657">
              <w:rPr>
                <w:color w:val="000000"/>
                <w:sz w:val="24"/>
                <w:szCs w:val="24"/>
                <w:vertAlign w:val="subscript"/>
              </w:rPr>
              <w:t>2</w:t>
            </w:r>
            <w:r w:rsidRPr="00BE0657">
              <w:rPr>
                <w:color w:val="000000"/>
                <w:sz w:val="24"/>
                <w:szCs w:val="24"/>
              </w:rPr>
              <w:t>(g)</w:t>
            </w:r>
          </w:p>
          <w:p w14:paraId="1FA5CC0D" w14:textId="77777777" w:rsidR="006C1123" w:rsidRPr="00BE0657" w:rsidRDefault="006C1123" w:rsidP="00532E97">
            <w:pPr>
              <w:spacing w:before="20" w:after="20"/>
              <w:rPr>
                <w:color w:val="000000"/>
                <w:sz w:val="24"/>
                <w:szCs w:val="24"/>
              </w:rPr>
            </w:pPr>
            <w:r w:rsidRPr="00BE0657">
              <w:rPr>
                <w:color w:val="000000"/>
                <w:sz w:val="24"/>
                <w:szCs w:val="24"/>
              </w:rPr>
              <w:t>b)</w:t>
            </w:r>
          </w:p>
          <w:p w14:paraId="3691CA37" w14:textId="77777777" w:rsidR="006C1123" w:rsidRPr="00BE0657" w:rsidRDefault="006C1123" w:rsidP="00532E97">
            <w:pPr>
              <w:spacing w:before="20" w:after="20"/>
              <w:rPr>
                <w:color w:val="000000"/>
                <w:sz w:val="24"/>
                <w:szCs w:val="24"/>
              </w:rPr>
            </w:pPr>
            <w:r w:rsidRPr="00BE0657">
              <w:rPr>
                <w:color w:val="000000"/>
                <w:sz w:val="24"/>
                <w:szCs w:val="24"/>
              </w:rPr>
              <w:lastRenderedPageBreak/>
              <w:t>+ Ở thí nghiệm 1: khí H</w:t>
            </w:r>
            <w:r w:rsidRPr="00BE0657">
              <w:rPr>
                <w:color w:val="000000"/>
                <w:sz w:val="24"/>
                <w:szCs w:val="24"/>
                <w:vertAlign w:val="subscript"/>
              </w:rPr>
              <w:t>2</w:t>
            </w:r>
            <w:r w:rsidRPr="00BE0657">
              <w:rPr>
                <w:color w:val="000000"/>
                <w:sz w:val="24"/>
                <w:szCs w:val="24"/>
              </w:rPr>
              <w:t xml:space="preserve"> tác dụng với I</w:t>
            </w:r>
            <w:r w:rsidRPr="00BE0657">
              <w:rPr>
                <w:color w:val="000000"/>
                <w:sz w:val="24"/>
                <w:szCs w:val="24"/>
                <w:vertAlign w:val="subscript"/>
              </w:rPr>
              <w:t>2</w:t>
            </w:r>
            <w:r w:rsidRPr="00BE0657">
              <w:rPr>
                <w:color w:val="000000"/>
                <w:sz w:val="24"/>
                <w:szCs w:val="24"/>
              </w:rPr>
              <w:t xml:space="preserve"> tạo thành HI, đồng thời lại xảy ra phản ứng HI phân hủy tạo thành I</w:t>
            </w:r>
            <w:r w:rsidRPr="00BE0657">
              <w:rPr>
                <w:color w:val="000000"/>
                <w:sz w:val="24"/>
                <w:szCs w:val="24"/>
                <w:vertAlign w:val="subscript"/>
              </w:rPr>
              <w:t>2</w:t>
            </w:r>
            <w:r w:rsidRPr="00BE0657">
              <w:rPr>
                <w:color w:val="000000"/>
                <w:sz w:val="24"/>
                <w:szCs w:val="24"/>
              </w:rPr>
              <w:t xml:space="preserve"> và H</w:t>
            </w:r>
            <w:r w:rsidRPr="00BE0657">
              <w:rPr>
                <w:color w:val="000000"/>
                <w:sz w:val="24"/>
                <w:szCs w:val="24"/>
                <w:vertAlign w:val="subscript"/>
              </w:rPr>
              <w:t>2</w:t>
            </w:r>
            <w:r w:rsidRPr="00BE0657">
              <w:rPr>
                <w:color w:val="000000"/>
                <w:sz w:val="24"/>
                <w:szCs w:val="24"/>
              </w:rPr>
              <w:t xml:space="preserve"> nên dù thời gian phản ứng kéo dài bao lâu thì sau phản ứng các chất đầu H</w:t>
            </w:r>
            <w:r w:rsidRPr="00BE0657">
              <w:rPr>
                <w:color w:val="000000"/>
                <w:sz w:val="24"/>
                <w:szCs w:val="24"/>
                <w:vertAlign w:val="subscript"/>
              </w:rPr>
              <w:t>2</w:t>
            </w:r>
            <w:r w:rsidRPr="00BE0657">
              <w:rPr>
                <w:color w:val="000000"/>
                <w:sz w:val="24"/>
                <w:szCs w:val="24"/>
              </w:rPr>
              <w:t>, I</w:t>
            </w:r>
            <w:r w:rsidRPr="00BE0657">
              <w:rPr>
                <w:color w:val="000000"/>
                <w:sz w:val="24"/>
                <w:szCs w:val="24"/>
                <w:vertAlign w:val="subscript"/>
              </w:rPr>
              <w:t>2</w:t>
            </w:r>
            <w:r w:rsidRPr="00BE0657">
              <w:rPr>
                <w:color w:val="000000"/>
                <w:sz w:val="24"/>
                <w:szCs w:val="24"/>
              </w:rPr>
              <w:t xml:space="preserve"> vẫn còn. </w:t>
            </w:r>
          </w:p>
          <w:p w14:paraId="1207825D" w14:textId="77777777" w:rsidR="006C1123" w:rsidRPr="00BE0657" w:rsidRDefault="006C1123" w:rsidP="00532E97">
            <w:pPr>
              <w:spacing w:before="20" w:after="20"/>
              <w:rPr>
                <w:color w:val="000000"/>
                <w:sz w:val="24"/>
                <w:szCs w:val="24"/>
              </w:rPr>
            </w:pPr>
            <w:r w:rsidRPr="00BE0657">
              <w:rPr>
                <w:color w:val="000000"/>
                <w:sz w:val="24"/>
                <w:szCs w:val="24"/>
              </w:rPr>
              <w:t>+ Ở thí nghiệm 2 : khí HI phân hủy tạo thành H</w:t>
            </w:r>
            <w:r w:rsidRPr="00BE0657">
              <w:rPr>
                <w:color w:val="000000"/>
                <w:sz w:val="24"/>
                <w:szCs w:val="24"/>
                <w:vertAlign w:val="subscript"/>
              </w:rPr>
              <w:t>2</w:t>
            </w:r>
            <w:r w:rsidRPr="00BE0657">
              <w:rPr>
                <w:color w:val="000000"/>
                <w:sz w:val="24"/>
                <w:szCs w:val="24"/>
              </w:rPr>
              <w:t xml:space="preserve"> và I</w:t>
            </w:r>
            <w:r w:rsidRPr="00BE0657">
              <w:rPr>
                <w:color w:val="000000"/>
                <w:sz w:val="24"/>
                <w:szCs w:val="24"/>
                <w:vertAlign w:val="subscript"/>
              </w:rPr>
              <w:t>2</w:t>
            </w:r>
            <w:r w:rsidRPr="00BE0657">
              <w:rPr>
                <w:color w:val="000000"/>
                <w:sz w:val="24"/>
                <w:szCs w:val="24"/>
              </w:rPr>
              <w:t>, đồng thời lại xảy ra phản ứng khi H</w:t>
            </w:r>
            <w:r w:rsidRPr="00BE0657">
              <w:rPr>
                <w:color w:val="000000"/>
                <w:sz w:val="24"/>
                <w:szCs w:val="24"/>
                <w:vertAlign w:val="subscript"/>
              </w:rPr>
              <w:t>2</w:t>
            </w:r>
            <w:r w:rsidRPr="00BE0657">
              <w:rPr>
                <w:color w:val="000000"/>
                <w:sz w:val="24"/>
                <w:szCs w:val="24"/>
              </w:rPr>
              <w:t xml:space="preserve"> và I</w:t>
            </w:r>
            <w:r w:rsidRPr="00BE0657">
              <w:rPr>
                <w:color w:val="000000"/>
                <w:sz w:val="24"/>
                <w:szCs w:val="24"/>
                <w:vertAlign w:val="subscript"/>
              </w:rPr>
              <w:t>2</w:t>
            </w:r>
            <w:r w:rsidRPr="00BE0657">
              <w:rPr>
                <w:color w:val="000000"/>
                <w:sz w:val="24"/>
                <w:szCs w:val="24"/>
              </w:rPr>
              <w:t xml:space="preserve"> tạo thành HI nên dù thời gian phản ứng kéo dài bao lâu thì sau phản ứng chất đầu HI vẫn còn.  </w:t>
            </w:r>
          </w:p>
          <w:p w14:paraId="4520F038" w14:textId="77777777" w:rsidR="006C1123" w:rsidRPr="00BE0657" w:rsidRDefault="006C1123" w:rsidP="00532E97">
            <w:pPr>
              <w:spacing w:before="20" w:after="20"/>
              <w:rPr>
                <w:b/>
                <w:color w:val="000000"/>
                <w:sz w:val="24"/>
                <w:szCs w:val="24"/>
              </w:rPr>
            </w:pPr>
            <w:r w:rsidRPr="00BE0657">
              <w:rPr>
                <w:b/>
                <w:color w:val="000000"/>
                <w:sz w:val="24"/>
                <w:szCs w:val="24"/>
              </w:rPr>
              <w:t>Kết luận:</w:t>
            </w:r>
          </w:p>
          <w:p w14:paraId="1BAC644B" w14:textId="77777777" w:rsidR="006C1123" w:rsidRPr="00BE0657" w:rsidRDefault="006C1123" w:rsidP="00532E97">
            <w:pPr>
              <w:spacing w:before="20" w:after="20"/>
              <w:rPr>
                <w:color w:val="000000"/>
                <w:sz w:val="24"/>
                <w:szCs w:val="24"/>
              </w:rPr>
            </w:pPr>
            <w:r w:rsidRPr="00BE0657">
              <w:rPr>
                <w:color w:val="000000"/>
                <w:sz w:val="24"/>
                <w:szCs w:val="24"/>
              </w:rPr>
              <w:t xml:space="preserve">- Phản ứng thuận nghịch là phản ứng xảy ra theo hai chiều ngược nhau trong cùng điều </w:t>
            </w:r>
          </w:p>
          <w:p w14:paraId="3F9063D1" w14:textId="77777777" w:rsidR="006C1123" w:rsidRPr="00BE0657" w:rsidRDefault="006C1123" w:rsidP="00532E97">
            <w:pPr>
              <w:spacing w:before="20" w:after="20"/>
              <w:rPr>
                <w:color w:val="000000"/>
                <w:sz w:val="24"/>
                <w:szCs w:val="24"/>
              </w:rPr>
            </w:pPr>
            <w:r w:rsidRPr="00BE0657">
              <w:rPr>
                <w:color w:val="000000"/>
                <w:sz w:val="24"/>
                <w:szCs w:val="24"/>
              </w:rPr>
              <w:t xml:space="preserve">- PTHH của phản ứng hai chiều được biểu diễn bằng hai nửa mũi tên ngược chiều nhau </w:t>
            </w:r>
            <m:oMath>
              <m:r>
                <w:rPr>
                  <w:rFonts w:ascii="Cambria Math" w:eastAsia="Cambria Math" w:hAnsi="Cambria Math" w:cs="Cambria Math"/>
                  <w:color w:val="000000"/>
                  <w:sz w:val="24"/>
                  <w:szCs w:val="24"/>
                </w:rPr>
                <m:t>⇌</m:t>
              </m:r>
            </m:oMath>
            <w:r w:rsidRPr="00BE0657">
              <w:rPr>
                <w:color w:val="000000"/>
                <w:sz w:val="24"/>
                <w:szCs w:val="24"/>
              </w:rPr>
              <w:t>. Chiều từ trái sang phải là chiều phản ứng thuận, chiều từ phải sang trái là chiều phản ứng nghịch.</w:t>
            </w:r>
          </w:p>
          <w:p w14:paraId="21522936" w14:textId="77777777" w:rsidR="006C1123" w:rsidRPr="00BE0657" w:rsidRDefault="006C1123" w:rsidP="00532E97">
            <w:pPr>
              <w:spacing w:before="20" w:after="20"/>
              <w:rPr>
                <w:color w:val="000000"/>
                <w:sz w:val="24"/>
                <w:szCs w:val="24"/>
              </w:rPr>
            </w:pPr>
            <w:r w:rsidRPr="00BE0657">
              <w:rPr>
                <w:color w:val="000000"/>
                <w:sz w:val="24"/>
                <w:szCs w:val="24"/>
              </w:rPr>
              <w:t>Ví dụ: 3O</w:t>
            </w:r>
            <w:r w:rsidRPr="00BE0657">
              <w:rPr>
                <w:color w:val="000000"/>
                <w:sz w:val="24"/>
                <w:szCs w:val="24"/>
                <w:vertAlign w:val="subscript"/>
              </w:rPr>
              <w:t>2</w:t>
            </w:r>
            <w:r w:rsidRPr="00BE0657">
              <w:rPr>
                <w:color w:val="000000"/>
                <w:sz w:val="24"/>
                <w:szCs w:val="24"/>
              </w:rPr>
              <w:t xml:space="preserve"> </w:t>
            </w:r>
            <m:oMath>
              <m:r>
                <w:rPr>
                  <w:rFonts w:ascii="Cambria Math" w:eastAsia="Cambria Math" w:hAnsi="Cambria Math" w:cs="Cambria Math"/>
                  <w:color w:val="000000"/>
                  <w:sz w:val="24"/>
                  <w:szCs w:val="24"/>
                </w:rPr>
                <m:t>⇌</m:t>
              </m:r>
            </m:oMath>
            <w:r w:rsidRPr="00BE0657">
              <w:rPr>
                <w:color w:val="000000"/>
                <w:sz w:val="24"/>
                <w:szCs w:val="24"/>
              </w:rPr>
              <w:t xml:space="preserve"> 2O</w:t>
            </w:r>
            <w:r w:rsidRPr="00BE0657">
              <w:rPr>
                <w:color w:val="000000"/>
                <w:sz w:val="24"/>
                <w:szCs w:val="24"/>
                <w:vertAlign w:val="subscript"/>
              </w:rPr>
              <w:t>3</w:t>
            </w:r>
            <w:r w:rsidRPr="00BE0657">
              <w:rPr>
                <w:color w:val="000000"/>
                <w:sz w:val="24"/>
                <w:szCs w:val="24"/>
              </w:rPr>
              <w:t xml:space="preserve"> </w:t>
            </w:r>
          </w:p>
          <w:p w14:paraId="6803BFC0" w14:textId="77777777" w:rsidR="006C1123" w:rsidRPr="00BE0657" w:rsidRDefault="006C1123" w:rsidP="00532E97">
            <w:pPr>
              <w:spacing w:before="20" w:after="20"/>
              <w:rPr>
                <w:b/>
                <w:color w:val="000000"/>
                <w:sz w:val="24"/>
                <w:szCs w:val="24"/>
              </w:rPr>
            </w:pPr>
            <w:r w:rsidRPr="00BE0657">
              <w:rPr>
                <w:b/>
                <w:color w:val="000000"/>
                <w:sz w:val="24"/>
                <w:szCs w:val="24"/>
              </w:rPr>
              <w:t>Trả lời CH1 SGK trang 7:</w:t>
            </w:r>
          </w:p>
          <w:p w14:paraId="72E01F5C" w14:textId="77777777" w:rsidR="006C1123" w:rsidRPr="00BE0657" w:rsidRDefault="006C1123" w:rsidP="00532E97">
            <w:pPr>
              <w:spacing w:before="20" w:after="20"/>
              <w:rPr>
                <w:color w:val="000000"/>
                <w:sz w:val="24"/>
                <w:szCs w:val="24"/>
              </w:rPr>
            </w:pPr>
            <w:r w:rsidRPr="00BE0657">
              <w:rPr>
                <w:color w:val="000000"/>
                <w:sz w:val="24"/>
                <w:szCs w:val="24"/>
              </w:rPr>
              <w:t>CaCO</w:t>
            </w:r>
            <w:r w:rsidRPr="00BE0657">
              <w:rPr>
                <w:color w:val="000000"/>
                <w:sz w:val="24"/>
                <w:szCs w:val="24"/>
                <w:vertAlign w:val="subscript"/>
              </w:rPr>
              <w:t>3</w:t>
            </w:r>
            <w:r w:rsidRPr="00BE0657">
              <w:rPr>
                <w:color w:val="000000"/>
                <w:sz w:val="24"/>
                <w:szCs w:val="24"/>
              </w:rPr>
              <w:t>(s) + H</w:t>
            </w:r>
            <w:r w:rsidRPr="00BE0657">
              <w:rPr>
                <w:color w:val="000000"/>
                <w:sz w:val="24"/>
                <w:szCs w:val="24"/>
                <w:vertAlign w:val="subscript"/>
              </w:rPr>
              <w:t>2</w:t>
            </w:r>
            <w:r w:rsidRPr="00BE0657">
              <w:rPr>
                <w:color w:val="000000"/>
                <w:sz w:val="24"/>
                <w:szCs w:val="24"/>
              </w:rPr>
              <w:t>O(</w:t>
            </w:r>
            <w:r w:rsidRPr="00BE0657">
              <w:rPr>
                <w:i/>
                <w:color w:val="000000"/>
                <w:sz w:val="24"/>
                <w:szCs w:val="24"/>
              </w:rPr>
              <w:t>l</w:t>
            </w:r>
            <w:r w:rsidRPr="00BE0657">
              <w:rPr>
                <w:color w:val="000000"/>
                <w:sz w:val="24"/>
                <w:szCs w:val="24"/>
              </w:rPr>
              <w:t>) + CO</w:t>
            </w:r>
            <w:r w:rsidRPr="00BE0657">
              <w:rPr>
                <w:color w:val="000000"/>
                <w:sz w:val="24"/>
                <w:szCs w:val="24"/>
                <w:vertAlign w:val="subscript"/>
              </w:rPr>
              <w:t>2</w:t>
            </w:r>
            <w:r w:rsidRPr="00BE0657">
              <w:rPr>
                <w:color w:val="000000"/>
                <w:sz w:val="24"/>
                <w:szCs w:val="24"/>
              </w:rPr>
              <w:t xml:space="preserve">(aq) </w:t>
            </w:r>
            <m:oMath>
              <m:r>
                <w:rPr>
                  <w:rFonts w:ascii="Cambria Math" w:eastAsia="Cambria Math" w:hAnsi="Cambria Math" w:cs="Cambria Math"/>
                  <w:color w:val="000000"/>
                  <w:sz w:val="24"/>
                  <w:szCs w:val="24"/>
                </w:rPr>
                <m:t>⇌</m:t>
              </m:r>
            </m:oMath>
            <w:r w:rsidRPr="00BE0657">
              <w:rPr>
                <w:color w:val="000000"/>
                <w:sz w:val="24"/>
                <w:szCs w:val="24"/>
              </w:rPr>
              <w:t xml:space="preserve"> Ca(HCO</w:t>
            </w:r>
            <w:r w:rsidRPr="00BE0657">
              <w:rPr>
                <w:color w:val="000000"/>
                <w:sz w:val="24"/>
                <w:szCs w:val="24"/>
                <w:vertAlign w:val="subscript"/>
              </w:rPr>
              <w:t>3</w:t>
            </w:r>
            <w:r w:rsidRPr="00BE0657">
              <w:rPr>
                <w:color w:val="000000"/>
                <w:sz w:val="24"/>
                <w:szCs w:val="24"/>
              </w:rPr>
              <w:t>)</w:t>
            </w:r>
            <w:r w:rsidRPr="00BE0657">
              <w:rPr>
                <w:color w:val="000000"/>
                <w:sz w:val="24"/>
                <w:szCs w:val="24"/>
                <w:vertAlign w:val="subscript"/>
              </w:rPr>
              <w:t>2</w:t>
            </w:r>
            <w:r w:rsidRPr="00BE0657">
              <w:rPr>
                <w:color w:val="000000"/>
                <w:sz w:val="24"/>
                <w:szCs w:val="24"/>
              </w:rPr>
              <w:t>(aq)</w:t>
            </w:r>
          </w:p>
          <w:p w14:paraId="1B1FFADE" w14:textId="77777777" w:rsidR="006C1123" w:rsidRPr="00BE0657" w:rsidRDefault="006C1123" w:rsidP="00532E97">
            <w:pPr>
              <w:spacing w:before="20" w:after="20"/>
              <w:rPr>
                <w:b/>
                <w:color w:val="000000"/>
                <w:sz w:val="24"/>
                <w:szCs w:val="24"/>
              </w:rPr>
            </w:pPr>
            <w:r w:rsidRPr="00BE0657">
              <w:rPr>
                <w:b/>
                <w:color w:val="000000"/>
                <w:sz w:val="24"/>
                <w:szCs w:val="24"/>
              </w:rPr>
              <w:t>Trả lời CH2 SGK trang 8:</w:t>
            </w:r>
          </w:p>
          <w:p w14:paraId="34E7E699" w14:textId="77777777" w:rsidR="006C1123" w:rsidRPr="00BE0657" w:rsidRDefault="006C1123" w:rsidP="00532E97">
            <w:pPr>
              <w:spacing w:before="20" w:after="20"/>
              <w:rPr>
                <w:color w:val="000000"/>
                <w:sz w:val="24"/>
                <w:szCs w:val="24"/>
              </w:rPr>
            </w:pPr>
            <w:r w:rsidRPr="00BE0657">
              <w:rPr>
                <w:color w:val="000000"/>
                <w:sz w:val="24"/>
                <w:szCs w:val="24"/>
              </w:rPr>
              <w:t>+ PTHH của phản ứng:</w:t>
            </w:r>
          </w:p>
          <w:p w14:paraId="3F864E27" w14:textId="77777777" w:rsidR="006C1123" w:rsidRPr="00BE0657" w:rsidRDefault="006C1123" w:rsidP="00532E97">
            <w:pPr>
              <w:spacing w:before="20" w:after="20"/>
              <w:rPr>
                <w:color w:val="000000"/>
                <w:sz w:val="24"/>
                <w:szCs w:val="24"/>
              </w:rPr>
            </w:pPr>
            <w:r w:rsidRPr="00BE0657">
              <w:rPr>
                <w:color w:val="000000"/>
                <w:sz w:val="24"/>
                <w:szCs w:val="24"/>
              </w:rPr>
              <w:t>Cl</w:t>
            </w:r>
            <w:r w:rsidRPr="00BE0657">
              <w:rPr>
                <w:color w:val="000000"/>
                <w:sz w:val="24"/>
                <w:szCs w:val="24"/>
                <w:vertAlign w:val="subscript"/>
              </w:rPr>
              <w:t>2</w:t>
            </w:r>
            <w:r w:rsidRPr="00BE0657">
              <w:rPr>
                <w:color w:val="000000"/>
                <w:sz w:val="24"/>
                <w:szCs w:val="24"/>
              </w:rPr>
              <w:t xml:space="preserve"> + H</w:t>
            </w:r>
            <w:r w:rsidRPr="00BE0657">
              <w:rPr>
                <w:color w:val="000000"/>
                <w:sz w:val="24"/>
                <w:szCs w:val="24"/>
                <w:vertAlign w:val="subscript"/>
              </w:rPr>
              <w:t>2</w:t>
            </w:r>
            <w:r w:rsidRPr="00BE0657">
              <w:rPr>
                <w:color w:val="000000"/>
                <w:sz w:val="24"/>
                <w:szCs w:val="24"/>
              </w:rPr>
              <w:t xml:space="preserve">O </w:t>
            </w:r>
            <m:oMath>
              <m:r>
                <w:rPr>
                  <w:rFonts w:ascii="Cambria Math" w:eastAsia="Cambria Math" w:hAnsi="Cambria Math" w:cs="Cambria Math"/>
                  <w:color w:val="000000"/>
                  <w:sz w:val="24"/>
                  <w:szCs w:val="24"/>
                </w:rPr>
                <m:t>⇌</m:t>
              </m:r>
            </m:oMath>
            <w:r w:rsidRPr="00BE0657">
              <w:rPr>
                <w:color w:val="000000"/>
                <w:sz w:val="24"/>
                <w:szCs w:val="24"/>
              </w:rPr>
              <w:t xml:space="preserve"> HCl + HClO</w:t>
            </w:r>
          </w:p>
          <w:p w14:paraId="1E710E74" w14:textId="77777777" w:rsidR="006C1123" w:rsidRPr="00BE0657" w:rsidRDefault="006C1123" w:rsidP="00532E97">
            <w:pPr>
              <w:spacing w:before="20" w:after="20"/>
              <w:rPr>
                <w:color w:val="000000"/>
                <w:sz w:val="24"/>
                <w:szCs w:val="24"/>
              </w:rPr>
            </w:pPr>
            <w:r w:rsidRPr="00BE0657">
              <w:rPr>
                <w:color w:val="000000"/>
                <w:sz w:val="24"/>
                <w:szCs w:val="24"/>
              </w:rPr>
              <w:t>+ Phản ứng thuận:</w:t>
            </w:r>
          </w:p>
          <w:p w14:paraId="72443B46" w14:textId="77777777" w:rsidR="006C1123" w:rsidRPr="00BE0657" w:rsidRDefault="006C1123" w:rsidP="00532E97">
            <w:pPr>
              <w:spacing w:before="20" w:after="20"/>
              <w:jc w:val="left"/>
              <w:rPr>
                <w:color w:val="000000"/>
                <w:sz w:val="24"/>
                <w:szCs w:val="24"/>
              </w:rPr>
            </w:pPr>
            <w:r w:rsidRPr="00BE0657">
              <w:rPr>
                <w:color w:val="000000"/>
                <w:sz w:val="24"/>
                <w:szCs w:val="24"/>
              </w:rPr>
              <w:t>Cl</w:t>
            </w:r>
            <w:r w:rsidRPr="00BE0657">
              <w:rPr>
                <w:color w:val="000000"/>
                <w:sz w:val="24"/>
                <w:szCs w:val="24"/>
                <w:vertAlign w:val="subscript"/>
              </w:rPr>
              <w:t>2</w:t>
            </w:r>
            <w:r w:rsidRPr="00BE0657">
              <w:rPr>
                <w:color w:val="000000"/>
                <w:sz w:val="24"/>
                <w:szCs w:val="24"/>
              </w:rPr>
              <w:t xml:space="preserve"> + H</w:t>
            </w:r>
            <w:r w:rsidRPr="00BE0657">
              <w:rPr>
                <w:color w:val="000000"/>
                <w:sz w:val="24"/>
                <w:szCs w:val="24"/>
                <w:vertAlign w:val="subscript"/>
              </w:rPr>
              <w:t>2</w:t>
            </w:r>
            <w:r w:rsidRPr="00BE0657">
              <w:rPr>
                <w:color w:val="000000"/>
                <w:sz w:val="24"/>
                <w:szCs w:val="24"/>
              </w:rPr>
              <w:t xml:space="preserve">O </w:t>
            </w:r>
            <m:oMath>
              <m:r>
                <w:rPr>
                  <w:rFonts w:ascii="Cambria Math" w:eastAsia="Cambria Math" w:hAnsi="Cambria Math" w:cs="Cambria Math"/>
                  <w:color w:val="000000"/>
                  <w:sz w:val="24"/>
                  <w:szCs w:val="24"/>
                </w:rPr>
                <m:t>⟶</m:t>
              </m:r>
            </m:oMath>
            <w:r w:rsidRPr="00BE0657">
              <w:rPr>
                <w:color w:val="000000"/>
                <w:sz w:val="24"/>
                <w:szCs w:val="24"/>
              </w:rPr>
              <w:t xml:space="preserve"> HCl + HClO</w:t>
            </w:r>
          </w:p>
          <w:p w14:paraId="3EA2E30B" w14:textId="77777777" w:rsidR="006C1123" w:rsidRPr="00BE0657" w:rsidRDefault="006C1123" w:rsidP="00532E97">
            <w:pPr>
              <w:spacing w:before="20" w:after="20"/>
              <w:jc w:val="left"/>
              <w:rPr>
                <w:color w:val="000000"/>
                <w:sz w:val="24"/>
                <w:szCs w:val="24"/>
              </w:rPr>
            </w:pPr>
            <w:r w:rsidRPr="00BE0657">
              <w:rPr>
                <w:color w:val="000000"/>
                <w:sz w:val="24"/>
                <w:szCs w:val="24"/>
              </w:rPr>
              <w:t>+ Phản ứng nghịch:</w:t>
            </w:r>
          </w:p>
          <w:p w14:paraId="09ECE528" w14:textId="77777777" w:rsidR="006C1123" w:rsidRPr="00BE0657" w:rsidRDefault="006C1123" w:rsidP="00532E97">
            <w:pPr>
              <w:spacing w:before="20" w:after="20"/>
              <w:jc w:val="left"/>
              <w:rPr>
                <w:color w:val="000000"/>
                <w:sz w:val="24"/>
                <w:szCs w:val="24"/>
              </w:rPr>
            </w:pPr>
            <w:r w:rsidRPr="00BE0657">
              <w:rPr>
                <w:color w:val="000000"/>
                <w:sz w:val="24"/>
                <w:szCs w:val="24"/>
              </w:rPr>
              <w:t xml:space="preserve">HCl + HClO </w:t>
            </w:r>
            <m:oMath>
              <m:r>
                <w:rPr>
                  <w:rFonts w:ascii="Cambria Math" w:eastAsia="Cambria Math" w:hAnsi="Cambria Math" w:cs="Cambria Math"/>
                  <w:color w:val="000000"/>
                  <w:sz w:val="24"/>
                  <w:szCs w:val="24"/>
                </w:rPr>
                <m:t>⟶</m:t>
              </m:r>
            </m:oMath>
            <w:r w:rsidRPr="00BE0657">
              <w:rPr>
                <w:color w:val="000000"/>
                <w:sz w:val="24"/>
                <w:szCs w:val="24"/>
              </w:rPr>
              <w:t xml:space="preserve"> Cl</w:t>
            </w:r>
            <w:r w:rsidRPr="00BE0657">
              <w:rPr>
                <w:color w:val="000000"/>
                <w:sz w:val="24"/>
                <w:szCs w:val="24"/>
                <w:vertAlign w:val="subscript"/>
              </w:rPr>
              <w:t>2</w:t>
            </w:r>
            <w:r w:rsidRPr="00BE0657">
              <w:rPr>
                <w:color w:val="000000"/>
                <w:sz w:val="24"/>
                <w:szCs w:val="24"/>
              </w:rPr>
              <w:t xml:space="preserve"> + H</w:t>
            </w:r>
            <w:r w:rsidRPr="00BE0657">
              <w:rPr>
                <w:color w:val="000000"/>
                <w:sz w:val="24"/>
                <w:szCs w:val="24"/>
                <w:vertAlign w:val="subscript"/>
              </w:rPr>
              <w:t>2</w:t>
            </w:r>
            <w:r w:rsidRPr="00BE0657">
              <w:rPr>
                <w:color w:val="000000"/>
                <w:sz w:val="24"/>
                <w:szCs w:val="24"/>
              </w:rPr>
              <w:t>O</w:t>
            </w:r>
          </w:p>
          <w:p w14:paraId="601FDFEF" w14:textId="77777777" w:rsidR="006C1123" w:rsidRPr="00BE0657" w:rsidRDefault="006C1123" w:rsidP="00532E97">
            <w:pPr>
              <w:spacing w:before="20" w:after="20"/>
              <w:jc w:val="left"/>
              <w:rPr>
                <w:color w:val="000000"/>
                <w:sz w:val="24"/>
                <w:szCs w:val="24"/>
              </w:rPr>
            </w:pPr>
          </w:p>
          <w:p w14:paraId="41DEBAB3" w14:textId="77777777" w:rsidR="006C1123" w:rsidRPr="00BE0657" w:rsidRDefault="006C1123" w:rsidP="00532E97">
            <w:pPr>
              <w:spacing w:before="20" w:after="20"/>
              <w:rPr>
                <w:color w:val="000000"/>
                <w:sz w:val="24"/>
                <w:szCs w:val="24"/>
              </w:rPr>
            </w:pPr>
          </w:p>
        </w:tc>
      </w:tr>
    </w:tbl>
    <w:p w14:paraId="4B936253" w14:textId="77777777" w:rsidR="006C1123" w:rsidRPr="00BE0657" w:rsidRDefault="006C1123" w:rsidP="006C1123">
      <w:pPr>
        <w:spacing w:before="20" w:after="20"/>
        <w:rPr>
          <w:b/>
          <w:color w:val="000000"/>
          <w:sz w:val="24"/>
          <w:szCs w:val="24"/>
        </w:rPr>
      </w:pPr>
      <w:r w:rsidRPr="00BE0657">
        <w:rPr>
          <w:b/>
          <w:color w:val="000000"/>
          <w:sz w:val="24"/>
          <w:szCs w:val="24"/>
        </w:rPr>
        <w:lastRenderedPageBreak/>
        <w:t>Hoạt động 2: Tìm hiểu trạng thái cân bằng hóa học</w:t>
      </w:r>
    </w:p>
    <w:p w14:paraId="702FF333"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 xml:space="preserve">Thông qua hoạt động, HS trình bày được khái niệm trạng thái cân bằng hóa học của phản ứng, đặc điểm của cân bằng hóa học. </w:t>
      </w:r>
    </w:p>
    <w:p w14:paraId="7A91DEB0" w14:textId="77777777" w:rsidR="006C1123" w:rsidRPr="00BE0657" w:rsidRDefault="006C1123" w:rsidP="006C1123">
      <w:pPr>
        <w:spacing w:before="20" w:after="20"/>
        <w:rPr>
          <w:color w:val="FF0000"/>
          <w:sz w:val="24"/>
          <w:szCs w:val="24"/>
        </w:rPr>
      </w:pPr>
      <w:r w:rsidRPr="00BE0657">
        <w:rPr>
          <w:b/>
          <w:color w:val="000000"/>
          <w:sz w:val="24"/>
          <w:szCs w:val="24"/>
        </w:rPr>
        <w:t xml:space="preserve">b. Nội dung: </w:t>
      </w:r>
      <w:r w:rsidRPr="00BE0657">
        <w:rPr>
          <w:sz w:val="24"/>
          <w:szCs w:val="24"/>
        </w:rPr>
        <w:t xml:space="preserve">GV trình bày vấn đề; </w:t>
      </w:r>
      <w:r w:rsidRPr="00BE0657">
        <w:rPr>
          <w:color w:val="000000"/>
          <w:sz w:val="24"/>
          <w:szCs w:val="24"/>
        </w:rPr>
        <w:t>HS lắng nghe, đọc SGK, thảo luận và trả lời CH hoạt động mục II.1 SGK trang 8.</w:t>
      </w:r>
    </w:p>
    <w:p w14:paraId="49190D2F" w14:textId="77777777" w:rsidR="006C1123" w:rsidRPr="00BE0657" w:rsidRDefault="006C1123" w:rsidP="006C1123">
      <w:pPr>
        <w:spacing w:before="20" w:after="20"/>
        <w:rPr>
          <w:color w:val="FF0000"/>
          <w:sz w:val="24"/>
          <w:szCs w:val="24"/>
        </w:rPr>
      </w:pPr>
      <w:r w:rsidRPr="00BE0657">
        <w:rPr>
          <w:b/>
          <w:color w:val="000000"/>
          <w:sz w:val="24"/>
          <w:szCs w:val="24"/>
        </w:rPr>
        <w:lastRenderedPageBreak/>
        <w:t xml:space="preserve">c. Sản phẩm học tập: </w:t>
      </w:r>
      <w:r w:rsidRPr="00BE0657">
        <w:rPr>
          <w:color w:val="000000"/>
          <w:sz w:val="24"/>
          <w:szCs w:val="24"/>
        </w:rPr>
        <w:t>HS rút ra kết luận về khái niệm trạng thái cân bằng hóa học của phản ứng, đặc điểm cân bằng hóa học, câu trả lời CH hoạt động mục II.1 SGK trang 8.</w:t>
      </w:r>
    </w:p>
    <w:p w14:paraId="611B98AB" w14:textId="77777777" w:rsidR="006C1123" w:rsidRPr="00BE0657" w:rsidRDefault="006C1123" w:rsidP="006C1123">
      <w:pPr>
        <w:spacing w:before="20" w:after="20"/>
        <w:rPr>
          <w:b/>
          <w:color w:val="000000"/>
          <w:sz w:val="24"/>
          <w:szCs w:val="24"/>
        </w:rPr>
      </w:pPr>
      <w:r w:rsidRPr="00BE0657">
        <w:rPr>
          <w:b/>
          <w:color w:val="000000"/>
          <w:sz w:val="24"/>
          <w:szCs w:val="24"/>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14"/>
        <w:gridCol w:w="4236"/>
      </w:tblGrid>
      <w:tr w:rsidR="006C1123" w:rsidRPr="00BE0657" w14:paraId="0816330E" w14:textId="77777777" w:rsidTr="00532E97">
        <w:tc>
          <w:tcPr>
            <w:tcW w:w="6114" w:type="dxa"/>
            <w:shd w:val="clear" w:color="auto" w:fill="auto"/>
          </w:tcPr>
          <w:p w14:paraId="7ABCB4BB" w14:textId="77777777" w:rsidR="006C1123" w:rsidRPr="00BE0657" w:rsidRDefault="006C1123" w:rsidP="00532E97">
            <w:pPr>
              <w:spacing w:before="20" w:after="20"/>
              <w:jc w:val="center"/>
              <w:rPr>
                <w:b/>
                <w:color w:val="000000"/>
                <w:sz w:val="24"/>
                <w:szCs w:val="24"/>
              </w:rPr>
            </w:pPr>
            <w:r w:rsidRPr="00BE0657">
              <w:rPr>
                <w:b/>
                <w:color w:val="000000"/>
                <w:sz w:val="24"/>
                <w:szCs w:val="24"/>
              </w:rPr>
              <w:t>HOẠT ĐỘNG CỦA GIÁO VIÊN - HỌC SINH</w:t>
            </w:r>
          </w:p>
        </w:tc>
        <w:tc>
          <w:tcPr>
            <w:tcW w:w="4236" w:type="dxa"/>
            <w:shd w:val="clear" w:color="auto" w:fill="auto"/>
          </w:tcPr>
          <w:p w14:paraId="346E5741" w14:textId="77777777" w:rsidR="006C1123" w:rsidRPr="00BE0657" w:rsidRDefault="006C1123" w:rsidP="00532E97">
            <w:pPr>
              <w:spacing w:before="20" w:after="20"/>
              <w:jc w:val="center"/>
              <w:rPr>
                <w:b/>
                <w:color w:val="000000"/>
                <w:sz w:val="24"/>
                <w:szCs w:val="24"/>
              </w:rPr>
            </w:pPr>
            <w:r w:rsidRPr="00BE0657">
              <w:rPr>
                <w:b/>
                <w:color w:val="000000"/>
                <w:sz w:val="24"/>
                <w:szCs w:val="24"/>
              </w:rPr>
              <w:t>DỰ KIẾN SẢN PHẨM</w:t>
            </w:r>
          </w:p>
        </w:tc>
      </w:tr>
      <w:tr w:rsidR="006C1123" w:rsidRPr="00BE0657" w14:paraId="4C0E5C1A" w14:textId="77777777" w:rsidTr="00532E97">
        <w:tc>
          <w:tcPr>
            <w:tcW w:w="6114" w:type="dxa"/>
          </w:tcPr>
          <w:p w14:paraId="56B15CC7" w14:textId="77777777" w:rsidR="006C1123" w:rsidRPr="00BE0657" w:rsidRDefault="006C1123" w:rsidP="00532E97">
            <w:pPr>
              <w:spacing w:before="20" w:after="20"/>
              <w:rPr>
                <w:b/>
                <w:color w:val="000000"/>
                <w:sz w:val="24"/>
                <w:szCs w:val="24"/>
              </w:rPr>
            </w:pPr>
            <w:r w:rsidRPr="00BE0657">
              <w:rPr>
                <w:b/>
                <w:color w:val="000000"/>
                <w:sz w:val="24"/>
                <w:szCs w:val="24"/>
              </w:rPr>
              <w:t>Bước 1: Chuyển giao nhiệm vụ</w:t>
            </w:r>
          </w:p>
          <w:p w14:paraId="6D411D13" w14:textId="77777777" w:rsidR="006C1123" w:rsidRPr="00BE0657" w:rsidRDefault="006C1123" w:rsidP="00532E97">
            <w:pPr>
              <w:spacing w:before="20" w:after="20"/>
              <w:rPr>
                <w:b/>
                <w:color w:val="000000"/>
                <w:sz w:val="24"/>
                <w:szCs w:val="24"/>
              </w:rPr>
            </w:pPr>
            <w:r w:rsidRPr="00BE0657">
              <w:rPr>
                <w:b/>
                <w:color w:val="000000"/>
                <w:sz w:val="24"/>
                <w:szCs w:val="24"/>
              </w:rPr>
              <w:t>* Trạng thái cân bằng</w:t>
            </w:r>
          </w:p>
          <w:p w14:paraId="7605597C" w14:textId="77777777" w:rsidR="006C1123" w:rsidRPr="00BE0657" w:rsidRDefault="006C1123" w:rsidP="00532E97">
            <w:pPr>
              <w:spacing w:before="20" w:after="20"/>
              <w:rPr>
                <w:color w:val="000000"/>
                <w:sz w:val="24"/>
                <w:szCs w:val="24"/>
              </w:rPr>
            </w:pPr>
            <w:r w:rsidRPr="00BE0657">
              <w:rPr>
                <w:color w:val="000000"/>
                <w:sz w:val="24"/>
                <w:szCs w:val="24"/>
              </w:rPr>
              <w:t>- GV chia lớp thành các nhóm, thảo luận nghiên cứu về trạng thái cân bằng hóa học thông qua phản ứng:</w:t>
            </w:r>
          </w:p>
          <w:p w14:paraId="4646E65A" w14:textId="77777777" w:rsidR="006C1123" w:rsidRPr="00BE0657" w:rsidRDefault="006C1123" w:rsidP="00532E97">
            <w:pPr>
              <w:spacing w:before="20" w:after="20"/>
              <w:jc w:val="center"/>
              <w:rPr>
                <w:color w:val="000000"/>
                <w:sz w:val="24"/>
                <w:szCs w:val="24"/>
              </w:rPr>
            </w:pPr>
            <w:r w:rsidRPr="00BE0657">
              <w:rPr>
                <w:color w:val="000000"/>
                <w:sz w:val="24"/>
                <w:szCs w:val="24"/>
              </w:rPr>
              <w:t>H</w:t>
            </w:r>
            <w:r w:rsidRPr="00BE0657">
              <w:rPr>
                <w:color w:val="000000"/>
                <w:sz w:val="24"/>
                <w:szCs w:val="24"/>
                <w:vertAlign w:val="subscript"/>
              </w:rPr>
              <w:t>2</w:t>
            </w:r>
            <w:r w:rsidRPr="00BE0657">
              <w:rPr>
                <w:color w:val="000000"/>
                <w:sz w:val="24"/>
                <w:szCs w:val="24"/>
              </w:rPr>
              <w:t>(g) + I</w:t>
            </w:r>
            <w:r w:rsidRPr="00BE0657">
              <w:rPr>
                <w:color w:val="000000"/>
                <w:sz w:val="24"/>
                <w:szCs w:val="24"/>
                <w:vertAlign w:val="subscript"/>
              </w:rPr>
              <w:t>2</w:t>
            </w:r>
            <w:r w:rsidRPr="00BE0657">
              <w:rPr>
                <w:color w:val="000000"/>
                <w:sz w:val="24"/>
                <w:szCs w:val="24"/>
              </w:rPr>
              <w:t xml:space="preserve">(g) </w:t>
            </w:r>
            <m:oMath>
              <m:r>
                <w:rPr>
                  <w:rFonts w:ascii="Cambria Math" w:eastAsia="Cambria Math" w:hAnsi="Cambria Math" w:cs="Cambria Math"/>
                  <w:color w:val="000000"/>
                  <w:sz w:val="24"/>
                  <w:szCs w:val="24"/>
                </w:rPr>
                <m:t>⇌</m:t>
              </m:r>
            </m:oMath>
            <w:r w:rsidRPr="00BE0657">
              <w:rPr>
                <w:color w:val="000000"/>
                <w:sz w:val="24"/>
                <w:szCs w:val="24"/>
              </w:rPr>
              <w:t xml:space="preserve"> 2HI (g)</w:t>
            </w:r>
          </w:p>
          <w:p w14:paraId="28FFF1B9" w14:textId="77777777" w:rsidR="006C1123" w:rsidRPr="00BE0657" w:rsidRDefault="006C1123" w:rsidP="00532E97">
            <w:pPr>
              <w:spacing w:before="20" w:after="20"/>
              <w:rPr>
                <w:color w:val="000000"/>
                <w:sz w:val="24"/>
                <w:szCs w:val="24"/>
              </w:rPr>
            </w:pPr>
            <w:r w:rsidRPr="00BE0657">
              <w:rPr>
                <w:color w:val="000000"/>
                <w:sz w:val="24"/>
                <w:szCs w:val="24"/>
              </w:rPr>
              <w:t>- GV phát mỗi nhóm một tờ giấy A</w:t>
            </w:r>
            <w:r w:rsidRPr="00BE0657">
              <w:rPr>
                <w:color w:val="000000"/>
                <w:sz w:val="24"/>
                <w:szCs w:val="24"/>
                <w:vertAlign w:val="subscript"/>
              </w:rPr>
              <w:t>o</w:t>
            </w:r>
            <w:r w:rsidRPr="00BE0657">
              <w:rPr>
                <w:color w:val="000000"/>
                <w:sz w:val="24"/>
                <w:szCs w:val="24"/>
              </w:rPr>
              <w:t>, yêu cầu các nhóm trả lời CH hoạt động mục II.1 SGK trang 8, vẽ đồ thị trên giấy A</w:t>
            </w:r>
            <w:r w:rsidRPr="00BE0657">
              <w:rPr>
                <w:color w:val="000000"/>
                <w:sz w:val="24"/>
                <w:szCs w:val="24"/>
                <w:vertAlign w:val="subscript"/>
              </w:rPr>
              <w:t>o</w:t>
            </w:r>
            <w:r w:rsidRPr="00BE0657">
              <w:rPr>
                <w:color w:val="000000"/>
                <w:sz w:val="24"/>
                <w:szCs w:val="24"/>
              </w:rPr>
              <w:t>:</w:t>
            </w:r>
          </w:p>
          <w:p w14:paraId="7DE916AD" w14:textId="77777777" w:rsidR="006C1123" w:rsidRPr="00BE0657" w:rsidRDefault="006C1123" w:rsidP="00532E97">
            <w:pPr>
              <w:spacing w:before="20" w:after="20"/>
              <w:rPr>
                <w:i/>
                <w:color w:val="000000"/>
                <w:sz w:val="24"/>
                <w:szCs w:val="24"/>
              </w:rPr>
            </w:pPr>
            <w:r w:rsidRPr="00BE0657">
              <w:rPr>
                <w:i/>
                <w:color w:val="000000"/>
                <w:sz w:val="24"/>
                <w:szCs w:val="24"/>
              </w:rPr>
              <w:t>a) Vẽ đồ thị biểu diễn sự thay đổi số mol các chất theo thời gian</w:t>
            </w:r>
          </w:p>
          <w:p w14:paraId="7217EE32" w14:textId="77777777" w:rsidR="006C1123" w:rsidRPr="00BE0657" w:rsidRDefault="006C1123" w:rsidP="00532E97">
            <w:pPr>
              <w:spacing w:before="20" w:after="20"/>
              <w:rPr>
                <w:i/>
                <w:color w:val="000000"/>
                <w:sz w:val="24"/>
                <w:szCs w:val="24"/>
              </w:rPr>
            </w:pPr>
            <w:r w:rsidRPr="00BE0657">
              <w:rPr>
                <w:i/>
                <w:color w:val="000000"/>
                <w:sz w:val="24"/>
                <w:szCs w:val="24"/>
              </w:rPr>
              <w:t>b) Từ đồ thị, nhận xét sự thay đổi số mol của các chất theo thời gian.</w:t>
            </w:r>
          </w:p>
          <w:p w14:paraId="1B19DE0A" w14:textId="77777777" w:rsidR="006C1123" w:rsidRPr="00BE0657" w:rsidRDefault="006C1123" w:rsidP="00532E97">
            <w:pPr>
              <w:spacing w:before="20" w:after="20"/>
              <w:rPr>
                <w:i/>
                <w:color w:val="000000"/>
                <w:sz w:val="24"/>
                <w:szCs w:val="24"/>
              </w:rPr>
            </w:pPr>
            <w:r w:rsidRPr="00BE0657">
              <w:rPr>
                <w:i/>
                <w:color w:val="000000"/>
                <w:sz w:val="24"/>
                <w:szCs w:val="24"/>
              </w:rPr>
              <w:t>c) Viết biểu thức định luật tác dụng khối lượng với phản ứng thuận và phản ứng nghịch, từ đó dự đoán sự thay đổi tốc độ của mỗi phản ứng theo thời gian (biết các phản ứng này đều là phản ứng đơn giản).</w:t>
            </w:r>
          </w:p>
          <w:p w14:paraId="4A67F26F" w14:textId="77777777" w:rsidR="006C1123" w:rsidRPr="00BE0657" w:rsidRDefault="006C1123" w:rsidP="00532E97">
            <w:pPr>
              <w:spacing w:before="20" w:after="20"/>
              <w:rPr>
                <w:i/>
                <w:color w:val="000000"/>
                <w:sz w:val="24"/>
                <w:szCs w:val="24"/>
              </w:rPr>
            </w:pPr>
            <w:r w:rsidRPr="00BE0657">
              <w:rPr>
                <w:i/>
                <w:color w:val="000000"/>
                <w:sz w:val="24"/>
                <w:szCs w:val="24"/>
              </w:rPr>
              <w:t>d) Bắt đầu từ thời điểm nào thì số mol các chất trong hệ phản ứng thay đổi nữa?</w:t>
            </w:r>
          </w:p>
          <w:p w14:paraId="10CC6D23" w14:textId="77777777" w:rsidR="006C1123" w:rsidRPr="00BE0657" w:rsidRDefault="006C1123" w:rsidP="00532E97">
            <w:pPr>
              <w:spacing w:before="20" w:after="20"/>
              <w:rPr>
                <w:i/>
                <w:color w:val="000000"/>
                <w:sz w:val="24"/>
                <w:szCs w:val="24"/>
              </w:rPr>
            </w:pPr>
            <w:r w:rsidRPr="00BE0657">
              <w:rPr>
                <w:color w:val="000000"/>
                <w:sz w:val="24"/>
                <w:szCs w:val="24"/>
              </w:rPr>
              <w:t xml:space="preserve">- GV dẫn dắt HS nhận xét: </w:t>
            </w:r>
            <w:r w:rsidRPr="00BE0657">
              <w:rPr>
                <w:i/>
                <w:color w:val="000000"/>
                <w:sz w:val="24"/>
                <w:szCs w:val="24"/>
              </w:rPr>
              <w:t>Trong thí nghiệm trên, lúc đầu phản ứng thuận có tốc độ lớn hơn phản ứng nghịch và ưu tiên tạo ra hydrogen iodine. Theo thời gian, tốc độ phản ứng thuận giảm dần, tốc độ phản ứng nghịch tăng dần đến khi tốc độ hai phản ứng bằng nhau.</w:t>
            </w:r>
          </w:p>
          <w:p w14:paraId="0D837EE8" w14:textId="77777777" w:rsidR="006C1123" w:rsidRPr="00BE0657" w:rsidRDefault="006C1123" w:rsidP="00532E97">
            <w:pPr>
              <w:spacing w:before="20" w:after="20"/>
              <w:jc w:val="center"/>
              <w:rPr>
                <w:color w:val="000000"/>
                <w:sz w:val="24"/>
                <w:szCs w:val="24"/>
              </w:rPr>
            </w:pPr>
            <w:r w:rsidRPr="00BE0657">
              <w:rPr>
                <w:noProof/>
                <w:color w:val="000000"/>
                <w:sz w:val="24"/>
                <w:szCs w:val="24"/>
                <w:lang w:val="en-US" w:eastAsia="zh-CN"/>
              </w:rPr>
              <w:lastRenderedPageBreak/>
              <w:drawing>
                <wp:inline distT="0" distB="0" distL="0" distR="0" wp14:anchorId="3758A808" wp14:editId="5F331664">
                  <wp:extent cx="2774350" cy="2163053"/>
                  <wp:effectExtent l="0" t="0" r="0" b="0"/>
                  <wp:docPr id="694717166" name="Hình ảnh 694717166"/>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8"/>
                          <a:srcRect/>
                          <a:stretch>
                            <a:fillRect/>
                          </a:stretch>
                        </pic:blipFill>
                        <pic:spPr>
                          <a:xfrm>
                            <a:off x="0" y="0"/>
                            <a:ext cx="2774350" cy="2163053"/>
                          </a:xfrm>
                          <a:prstGeom prst="rect">
                            <a:avLst/>
                          </a:prstGeom>
                          <a:ln/>
                        </pic:spPr>
                      </pic:pic>
                    </a:graphicData>
                  </a:graphic>
                </wp:inline>
              </w:drawing>
            </w:r>
          </w:p>
          <w:p w14:paraId="08A83DB0" w14:textId="77777777" w:rsidR="006C1123" w:rsidRPr="00BE0657" w:rsidRDefault="006C1123" w:rsidP="00532E97">
            <w:pPr>
              <w:spacing w:before="20" w:after="20"/>
              <w:rPr>
                <w:i/>
                <w:color w:val="000000"/>
                <w:sz w:val="24"/>
                <w:szCs w:val="24"/>
                <w:u w:val="single"/>
              </w:rPr>
            </w:pPr>
            <w:r w:rsidRPr="00BE0657">
              <w:rPr>
                <w:i/>
                <w:color w:val="000000"/>
                <w:sz w:val="24"/>
                <w:szCs w:val="24"/>
              </w:rPr>
              <w:t xml:space="preserve">Tại thời điểm này, số mol của các chất hydrogen, iodine, hydrogen iodine không thay đổi nữa. Đây là thời điểm </w:t>
            </w:r>
            <w:r w:rsidRPr="00BE0657">
              <w:rPr>
                <w:i/>
                <w:color w:val="000000"/>
                <w:sz w:val="24"/>
                <w:szCs w:val="24"/>
                <w:u w:val="single"/>
              </w:rPr>
              <w:t>phản ứng thuận nghịch đạt tới trạng thái cân bằng.</w:t>
            </w:r>
          </w:p>
          <w:p w14:paraId="39532D47" w14:textId="77777777" w:rsidR="006C1123" w:rsidRPr="00BE0657" w:rsidRDefault="006C1123" w:rsidP="00532E97">
            <w:pPr>
              <w:spacing w:before="20" w:after="20"/>
              <w:rPr>
                <w:i/>
                <w:color w:val="000000"/>
                <w:sz w:val="24"/>
                <w:szCs w:val="24"/>
              </w:rPr>
            </w:pPr>
            <w:r w:rsidRPr="00BE0657">
              <w:rPr>
                <w:color w:val="000000"/>
                <w:sz w:val="24"/>
                <w:szCs w:val="24"/>
              </w:rPr>
              <w:t xml:space="preserve">- GV đưa ra khái niệm trạng thái cân bằng của phản ứng thuận nghịch. </w:t>
            </w:r>
          </w:p>
          <w:p w14:paraId="46FCDA4E" w14:textId="77777777" w:rsidR="006C1123" w:rsidRPr="00BE0657" w:rsidRDefault="006C1123" w:rsidP="00532E97">
            <w:pPr>
              <w:spacing w:before="20" w:after="20"/>
              <w:rPr>
                <w:color w:val="000000"/>
                <w:sz w:val="24"/>
                <w:szCs w:val="24"/>
              </w:rPr>
            </w:pPr>
            <w:r w:rsidRPr="00BE0657">
              <w:rPr>
                <w:color w:val="000000"/>
                <w:sz w:val="24"/>
                <w:szCs w:val="24"/>
              </w:rPr>
              <w:t>- GV nhấn mạnh với HS đặc điểm của cân bằng hóa học:</w:t>
            </w:r>
          </w:p>
          <w:p w14:paraId="6D4FB02F" w14:textId="77777777" w:rsidR="006C1123" w:rsidRPr="00BE0657" w:rsidRDefault="006C1123" w:rsidP="00532E97">
            <w:pPr>
              <w:spacing w:before="20" w:after="20"/>
              <w:rPr>
                <w:i/>
                <w:color w:val="000000"/>
                <w:sz w:val="24"/>
                <w:szCs w:val="24"/>
              </w:rPr>
            </w:pPr>
            <w:r w:rsidRPr="00BE0657">
              <w:rPr>
                <w:color w:val="000000"/>
                <w:sz w:val="24"/>
                <w:szCs w:val="24"/>
              </w:rPr>
              <w:t xml:space="preserve">+ </w:t>
            </w:r>
            <w:r w:rsidRPr="00BE0657">
              <w:rPr>
                <w:i/>
                <w:color w:val="000000"/>
                <w:sz w:val="24"/>
                <w:szCs w:val="24"/>
              </w:rPr>
              <w:t xml:space="preserve">Cân bằng hóa học là một cân bằng động, các chất tham gia phản ứng liên tục phản ứng với nhau để tạo thành sản phẩm và các chất sản phẩm cũng liên tục phản ứng với nhau để tạo thành các chất đầu. </w:t>
            </w:r>
          </w:p>
          <w:p w14:paraId="2526F0B7" w14:textId="77777777" w:rsidR="006C1123" w:rsidRPr="00BE0657" w:rsidRDefault="006C1123" w:rsidP="00532E97">
            <w:pPr>
              <w:spacing w:before="20" w:after="20"/>
              <w:rPr>
                <w:i/>
                <w:color w:val="000000"/>
                <w:sz w:val="24"/>
                <w:szCs w:val="24"/>
              </w:rPr>
            </w:pPr>
            <w:r w:rsidRPr="00BE0657">
              <w:rPr>
                <w:i/>
                <w:color w:val="000000"/>
                <w:sz w:val="24"/>
                <w:szCs w:val="24"/>
              </w:rPr>
              <w:t xml:space="preserve">+ Trong một đơn vị thời gian có bao nhiêu phân tử chất đầu chuyển thành sản phẩm thì có bấy nhiêu phân tử chất đầu đó được tạo ra từ sản phẩm. </w:t>
            </w:r>
          </w:p>
          <w:p w14:paraId="61ED56D9" w14:textId="77777777" w:rsidR="006C1123" w:rsidRPr="00BE0657" w:rsidRDefault="006C1123" w:rsidP="00532E97">
            <w:pPr>
              <w:spacing w:before="20" w:after="20"/>
              <w:rPr>
                <w:i/>
                <w:color w:val="000000"/>
                <w:sz w:val="24"/>
                <w:szCs w:val="24"/>
              </w:rPr>
            </w:pPr>
            <w:r w:rsidRPr="00BE0657">
              <w:rPr>
                <w:i/>
                <w:color w:val="000000"/>
                <w:sz w:val="24"/>
                <w:szCs w:val="24"/>
              </w:rPr>
              <w:t>+ Ở trạng thái cân bằng, tốc độ phản ứng thuận và tốc độ phản ứng nghịch bằng nhau.</w:t>
            </w:r>
          </w:p>
          <w:p w14:paraId="6929AFC7" w14:textId="77777777" w:rsidR="006C1123" w:rsidRPr="00BE0657" w:rsidRDefault="006C1123" w:rsidP="00532E97">
            <w:pPr>
              <w:spacing w:before="20" w:after="20"/>
              <w:rPr>
                <w:i/>
                <w:color w:val="000000"/>
                <w:sz w:val="24"/>
                <w:szCs w:val="24"/>
              </w:rPr>
            </w:pPr>
            <w:r w:rsidRPr="00BE0657">
              <w:rPr>
                <w:i/>
                <w:color w:val="000000"/>
                <w:sz w:val="24"/>
                <w:szCs w:val="24"/>
              </w:rPr>
              <w:t xml:space="preserve">+ Ở trạng thái cân bằng, có tất  cả các chất tham gia phản ứng, sản phẩm và nồng độ của chúng là không đổi. </w:t>
            </w:r>
          </w:p>
          <w:p w14:paraId="7F49432D" w14:textId="77777777" w:rsidR="006C1123" w:rsidRPr="00BE0657" w:rsidRDefault="006C1123" w:rsidP="00532E97">
            <w:pPr>
              <w:spacing w:before="20" w:after="20"/>
              <w:rPr>
                <w:b/>
                <w:color w:val="000000"/>
                <w:sz w:val="24"/>
                <w:szCs w:val="24"/>
              </w:rPr>
            </w:pPr>
            <w:r w:rsidRPr="00BE0657">
              <w:rPr>
                <w:b/>
                <w:color w:val="000000"/>
                <w:sz w:val="24"/>
                <w:szCs w:val="24"/>
              </w:rPr>
              <w:t>Bước 2: Thực hiện nhiệm vụ</w:t>
            </w:r>
          </w:p>
          <w:p w14:paraId="38A3060A" w14:textId="77777777" w:rsidR="006C1123" w:rsidRPr="00BE0657" w:rsidRDefault="006C1123" w:rsidP="00532E97">
            <w:pPr>
              <w:spacing w:before="20" w:after="20"/>
              <w:rPr>
                <w:color w:val="000000"/>
                <w:sz w:val="24"/>
                <w:szCs w:val="24"/>
              </w:rPr>
            </w:pPr>
            <w:r w:rsidRPr="00BE0657">
              <w:rPr>
                <w:color w:val="000000"/>
                <w:sz w:val="24"/>
                <w:szCs w:val="24"/>
              </w:rPr>
              <w:t xml:space="preserve">- HS thảo luận theo nhóm, đọc SGK, thảo luận trả lời CH hoạt động mục II.1 SGK trang 8. </w:t>
            </w:r>
          </w:p>
          <w:p w14:paraId="612B8EAA"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theo dõi, hỗ trợ HS nếu cần thiết. </w:t>
            </w:r>
          </w:p>
          <w:p w14:paraId="5F0CF236" w14:textId="77777777" w:rsidR="006C1123" w:rsidRPr="00BE0657" w:rsidRDefault="006C1123" w:rsidP="00532E97">
            <w:pPr>
              <w:spacing w:before="20" w:after="20"/>
              <w:rPr>
                <w:b/>
                <w:color w:val="000000"/>
                <w:sz w:val="24"/>
                <w:szCs w:val="24"/>
              </w:rPr>
            </w:pPr>
            <w:r w:rsidRPr="00BE0657">
              <w:rPr>
                <w:b/>
                <w:color w:val="000000"/>
                <w:sz w:val="24"/>
                <w:szCs w:val="24"/>
              </w:rPr>
              <w:t>Bước 3: Báo cáo kết quả hoạt động và thảo luận</w:t>
            </w:r>
          </w:p>
          <w:p w14:paraId="0EB4F562" w14:textId="77777777" w:rsidR="006C1123" w:rsidRPr="00BE0657" w:rsidRDefault="006C1123" w:rsidP="00532E97">
            <w:pPr>
              <w:spacing w:before="20" w:after="20"/>
              <w:rPr>
                <w:color w:val="000000"/>
                <w:sz w:val="24"/>
                <w:szCs w:val="24"/>
              </w:rPr>
            </w:pPr>
            <w:r w:rsidRPr="00BE0657">
              <w:rPr>
                <w:color w:val="000000"/>
                <w:sz w:val="24"/>
                <w:szCs w:val="24"/>
              </w:rPr>
              <w:t xml:space="preserve">- Đại diện HS trả lời CH hoạt động mục II.1 SGK trang 8. </w:t>
            </w:r>
          </w:p>
          <w:p w14:paraId="4F367C6E" w14:textId="77777777" w:rsidR="006C1123" w:rsidRPr="00BE0657" w:rsidRDefault="006C1123" w:rsidP="00532E97">
            <w:pPr>
              <w:spacing w:before="20" w:after="20"/>
              <w:rPr>
                <w:color w:val="000000"/>
                <w:sz w:val="24"/>
                <w:szCs w:val="24"/>
              </w:rPr>
            </w:pPr>
            <w:r w:rsidRPr="00BE0657">
              <w:rPr>
                <w:color w:val="000000"/>
                <w:sz w:val="24"/>
                <w:szCs w:val="24"/>
              </w:rPr>
              <w:t xml:space="preserve">- GV mời HS khác nhận xét, bổ sung. </w:t>
            </w:r>
          </w:p>
          <w:p w14:paraId="78505AE7" w14:textId="77777777" w:rsidR="006C1123" w:rsidRPr="00BE0657" w:rsidRDefault="006C1123" w:rsidP="00532E97">
            <w:pPr>
              <w:spacing w:before="20" w:after="20"/>
              <w:rPr>
                <w:b/>
                <w:color w:val="000000"/>
                <w:sz w:val="24"/>
                <w:szCs w:val="24"/>
              </w:rPr>
            </w:pPr>
            <w:r w:rsidRPr="00BE0657">
              <w:rPr>
                <w:b/>
                <w:color w:val="000000"/>
                <w:sz w:val="24"/>
                <w:szCs w:val="24"/>
              </w:rPr>
              <w:t>Bước 4: Kết luận, nhận định</w:t>
            </w:r>
          </w:p>
          <w:p w14:paraId="3DBC530B" w14:textId="77777777" w:rsidR="006C1123" w:rsidRPr="00BE0657" w:rsidRDefault="006C1123" w:rsidP="00532E97">
            <w:pPr>
              <w:spacing w:before="20" w:after="20"/>
              <w:rPr>
                <w:color w:val="000000"/>
                <w:sz w:val="24"/>
                <w:szCs w:val="24"/>
              </w:rPr>
            </w:pPr>
            <w:r w:rsidRPr="00BE0657">
              <w:rPr>
                <w:color w:val="000000"/>
                <w:sz w:val="24"/>
                <w:szCs w:val="24"/>
              </w:rPr>
              <w:lastRenderedPageBreak/>
              <w:t xml:space="preserve">GV đánh giá, nhận xét, chuẩn kiến thức về khái niệm trạng thái cân bằng và đặc điểm của cân bằng hóa học. </w:t>
            </w:r>
          </w:p>
        </w:tc>
        <w:tc>
          <w:tcPr>
            <w:tcW w:w="4236" w:type="dxa"/>
          </w:tcPr>
          <w:p w14:paraId="7CCAA209"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II. Cân bằng hóa học</w:t>
            </w:r>
          </w:p>
          <w:p w14:paraId="04B739B2" w14:textId="77777777" w:rsidR="006C1123" w:rsidRPr="00BE0657" w:rsidRDefault="006C1123" w:rsidP="00532E97">
            <w:pPr>
              <w:spacing w:before="20" w:after="20"/>
              <w:rPr>
                <w:b/>
                <w:color w:val="000000"/>
                <w:sz w:val="24"/>
                <w:szCs w:val="24"/>
              </w:rPr>
            </w:pPr>
            <w:r w:rsidRPr="00BE0657">
              <w:rPr>
                <w:b/>
                <w:color w:val="000000"/>
                <w:sz w:val="24"/>
                <w:szCs w:val="24"/>
              </w:rPr>
              <w:t>1. Trạng thái cân bằng</w:t>
            </w:r>
          </w:p>
          <w:p w14:paraId="042D100C" w14:textId="77777777" w:rsidR="006C1123" w:rsidRPr="00BE0657" w:rsidRDefault="006C1123" w:rsidP="00532E97">
            <w:pPr>
              <w:spacing w:before="20" w:after="20"/>
              <w:rPr>
                <w:b/>
                <w:sz w:val="24"/>
                <w:szCs w:val="24"/>
              </w:rPr>
            </w:pPr>
            <w:r w:rsidRPr="00BE0657">
              <w:rPr>
                <w:b/>
                <w:sz w:val="24"/>
                <w:szCs w:val="24"/>
              </w:rPr>
              <w:t>Trả lời CH hoạt động mục II.1 SGK trang 8:</w:t>
            </w:r>
          </w:p>
          <w:p w14:paraId="4FCD608B" w14:textId="77777777" w:rsidR="006C1123" w:rsidRPr="00BE0657" w:rsidRDefault="006C1123" w:rsidP="00532E97">
            <w:pPr>
              <w:spacing w:before="20" w:after="20"/>
              <w:rPr>
                <w:sz w:val="24"/>
                <w:szCs w:val="24"/>
              </w:rPr>
            </w:pPr>
            <w:r w:rsidRPr="00BE0657">
              <w:rPr>
                <w:sz w:val="24"/>
                <w:szCs w:val="24"/>
              </w:rPr>
              <w:t>a)</w:t>
            </w:r>
          </w:p>
          <w:p w14:paraId="14FD9994" w14:textId="77777777" w:rsidR="006C1123" w:rsidRPr="00BE0657" w:rsidRDefault="006C1123" w:rsidP="00532E97">
            <w:pPr>
              <w:spacing w:before="20" w:after="20"/>
              <w:jc w:val="center"/>
              <w:rPr>
                <w:sz w:val="24"/>
                <w:szCs w:val="24"/>
              </w:rPr>
            </w:pPr>
            <w:r w:rsidRPr="00BE0657">
              <w:rPr>
                <w:noProof/>
                <w:sz w:val="24"/>
                <w:szCs w:val="24"/>
                <w:lang w:val="en-US" w:eastAsia="zh-CN"/>
              </w:rPr>
              <w:drawing>
                <wp:inline distT="0" distB="0" distL="0" distR="0" wp14:anchorId="45EEF237" wp14:editId="7ACEF36E">
                  <wp:extent cx="2669713" cy="1389049"/>
                  <wp:effectExtent l="0" t="0" r="0" b="0"/>
                  <wp:docPr id="1377634984" name="Hình ảnh 1377634984"/>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9"/>
                          <a:srcRect/>
                          <a:stretch>
                            <a:fillRect/>
                          </a:stretch>
                        </pic:blipFill>
                        <pic:spPr>
                          <a:xfrm>
                            <a:off x="0" y="0"/>
                            <a:ext cx="2669713" cy="1389049"/>
                          </a:xfrm>
                          <a:prstGeom prst="rect">
                            <a:avLst/>
                          </a:prstGeom>
                          <a:ln/>
                        </pic:spPr>
                      </pic:pic>
                    </a:graphicData>
                  </a:graphic>
                </wp:inline>
              </w:drawing>
            </w:r>
          </w:p>
          <w:p w14:paraId="5FF97783" w14:textId="77777777" w:rsidR="006C1123" w:rsidRPr="00BE0657" w:rsidRDefault="006C1123" w:rsidP="00532E97">
            <w:pPr>
              <w:spacing w:before="20" w:after="20"/>
              <w:rPr>
                <w:sz w:val="24"/>
                <w:szCs w:val="24"/>
              </w:rPr>
            </w:pPr>
            <w:r w:rsidRPr="00BE0657">
              <w:rPr>
                <w:sz w:val="24"/>
                <w:szCs w:val="24"/>
              </w:rPr>
              <w:t>b)</w:t>
            </w:r>
          </w:p>
          <w:p w14:paraId="006AD800" w14:textId="77777777" w:rsidR="006C1123" w:rsidRPr="00BE0657" w:rsidRDefault="006C1123" w:rsidP="00532E97">
            <w:pPr>
              <w:spacing w:before="20" w:after="20"/>
              <w:rPr>
                <w:sz w:val="24"/>
                <w:szCs w:val="24"/>
              </w:rPr>
            </w:pPr>
            <w:r w:rsidRPr="00BE0657">
              <w:rPr>
                <w:sz w:val="24"/>
                <w:szCs w:val="24"/>
              </w:rPr>
              <w:t>Theo thời gian, số mol H</w:t>
            </w:r>
            <w:r w:rsidRPr="00BE0657">
              <w:rPr>
                <w:sz w:val="24"/>
                <w:szCs w:val="24"/>
                <w:vertAlign w:val="subscript"/>
              </w:rPr>
              <w:t>2</w:t>
            </w:r>
            <w:r w:rsidRPr="00BE0657">
              <w:rPr>
                <w:sz w:val="24"/>
                <w:szCs w:val="24"/>
              </w:rPr>
              <w:t xml:space="preserve"> và I</w:t>
            </w:r>
            <w:r w:rsidRPr="00BE0657">
              <w:rPr>
                <w:sz w:val="24"/>
                <w:szCs w:val="24"/>
                <w:vertAlign w:val="subscript"/>
              </w:rPr>
              <w:t>2</w:t>
            </w:r>
            <w:r w:rsidRPr="00BE0657">
              <w:rPr>
                <w:sz w:val="24"/>
                <w:szCs w:val="24"/>
              </w:rPr>
              <w:t xml:space="preserve"> giảm dần và từ thời điểm t</w:t>
            </w:r>
            <w:r w:rsidRPr="00BE0657">
              <w:rPr>
                <w:sz w:val="24"/>
                <w:szCs w:val="24"/>
                <w:vertAlign w:val="subscript"/>
              </w:rPr>
              <w:t>4</w:t>
            </w:r>
            <w:r w:rsidRPr="00BE0657">
              <w:rPr>
                <w:sz w:val="24"/>
                <w:szCs w:val="24"/>
              </w:rPr>
              <w:t>, số mol của H</w:t>
            </w:r>
            <w:r w:rsidRPr="00BE0657">
              <w:rPr>
                <w:sz w:val="24"/>
                <w:szCs w:val="24"/>
                <w:vertAlign w:val="subscript"/>
              </w:rPr>
              <w:t>2</w:t>
            </w:r>
            <w:r w:rsidRPr="00BE0657">
              <w:rPr>
                <w:sz w:val="24"/>
                <w:szCs w:val="24"/>
              </w:rPr>
              <w:t xml:space="preserve"> và I</w:t>
            </w:r>
            <w:r w:rsidRPr="00BE0657">
              <w:rPr>
                <w:sz w:val="24"/>
                <w:szCs w:val="24"/>
                <w:vertAlign w:val="subscript"/>
              </w:rPr>
              <w:t>2</w:t>
            </w:r>
            <w:r w:rsidRPr="00BE0657">
              <w:rPr>
                <w:sz w:val="24"/>
                <w:szCs w:val="24"/>
              </w:rPr>
              <w:t xml:space="preserve"> không thay đổi nữa.</w:t>
            </w:r>
          </w:p>
          <w:p w14:paraId="1DED31B2" w14:textId="77777777" w:rsidR="006C1123" w:rsidRPr="00BE0657" w:rsidRDefault="006C1123" w:rsidP="00532E97">
            <w:pPr>
              <w:spacing w:before="20" w:after="20"/>
              <w:rPr>
                <w:sz w:val="24"/>
                <w:szCs w:val="24"/>
              </w:rPr>
            </w:pPr>
            <w:r w:rsidRPr="00BE0657">
              <w:rPr>
                <w:sz w:val="24"/>
                <w:szCs w:val="24"/>
              </w:rPr>
              <w:t>Theo thời gian, số mol HI tăng dần và từ thời điểm t</w:t>
            </w:r>
            <w:r w:rsidRPr="00BE0657">
              <w:rPr>
                <w:sz w:val="24"/>
                <w:szCs w:val="24"/>
                <w:vertAlign w:val="subscript"/>
              </w:rPr>
              <w:t>4</w:t>
            </w:r>
            <w:r w:rsidRPr="00BE0657">
              <w:rPr>
                <w:sz w:val="24"/>
                <w:szCs w:val="24"/>
              </w:rPr>
              <w:t>, số mol HI cũng không thay đổi nữa.</w:t>
            </w:r>
          </w:p>
          <w:p w14:paraId="2F984E43" w14:textId="77777777" w:rsidR="006C1123" w:rsidRPr="00BE0657" w:rsidRDefault="006C1123" w:rsidP="00532E97">
            <w:pPr>
              <w:spacing w:before="20" w:after="20"/>
              <w:rPr>
                <w:sz w:val="24"/>
                <w:szCs w:val="24"/>
              </w:rPr>
            </w:pPr>
            <w:r w:rsidRPr="00BE0657">
              <w:rPr>
                <w:sz w:val="24"/>
                <w:szCs w:val="24"/>
              </w:rPr>
              <w:t xml:space="preserve">c) </w:t>
            </w:r>
          </w:p>
          <w:p w14:paraId="00FF2218" w14:textId="77777777" w:rsidR="006C1123" w:rsidRPr="00BE0657" w:rsidRDefault="006C1123" w:rsidP="00532E97">
            <w:pPr>
              <w:spacing w:before="20" w:after="20"/>
              <w:rPr>
                <w:sz w:val="24"/>
                <w:szCs w:val="24"/>
              </w:rPr>
            </w:pPr>
            <w:r w:rsidRPr="00BE0657">
              <w:rPr>
                <w:sz w:val="24"/>
                <w:szCs w:val="24"/>
              </w:rPr>
              <w:t>Biểu thức định luật tác dụng khối lượng đối với phản ứng thuận:</w:t>
            </w:r>
          </w:p>
          <w:p w14:paraId="56CBA1F6" w14:textId="77777777" w:rsidR="006C1123" w:rsidRPr="00BE0657" w:rsidRDefault="006C1123" w:rsidP="00532E97">
            <w:pPr>
              <w:spacing w:before="20" w:after="20"/>
              <w:jc w:val="center"/>
              <w:rPr>
                <w:sz w:val="24"/>
                <w:szCs w:val="24"/>
              </w:rPr>
            </w:pPr>
            <w:r w:rsidRPr="00BE0657">
              <w:rPr>
                <w:sz w:val="24"/>
                <w:szCs w:val="24"/>
              </w:rPr>
              <w:t>v</w:t>
            </w:r>
            <w:r w:rsidRPr="00BE0657">
              <w:rPr>
                <w:sz w:val="24"/>
                <w:szCs w:val="24"/>
                <w:vertAlign w:val="subscript"/>
              </w:rPr>
              <w:t>t</w:t>
            </w:r>
            <w:r w:rsidRPr="00BE0657">
              <w:rPr>
                <w:sz w:val="24"/>
                <w:szCs w:val="24"/>
              </w:rPr>
              <w:t xml:space="preserve"> = k</w:t>
            </w:r>
            <w:r w:rsidRPr="00BE0657">
              <w:rPr>
                <w:sz w:val="24"/>
                <w:szCs w:val="24"/>
                <w:vertAlign w:val="subscript"/>
              </w:rPr>
              <w:t>t</w:t>
            </w:r>
            <w:r w:rsidRPr="00BE0657">
              <w:rPr>
                <w:sz w:val="24"/>
                <w:szCs w:val="24"/>
              </w:rPr>
              <w:t>[H</w:t>
            </w:r>
            <w:r w:rsidRPr="00BE0657">
              <w:rPr>
                <w:sz w:val="24"/>
                <w:szCs w:val="24"/>
                <w:vertAlign w:val="subscript"/>
              </w:rPr>
              <w:t>2</w:t>
            </w:r>
            <w:r w:rsidRPr="00BE0657">
              <w:rPr>
                <w:sz w:val="24"/>
                <w:szCs w:val="24"/>
              </w:rPr>
              <w:t>].[I</w:t>
            </w:r>
            <w:r w:rsidRPr="00BE0657">
              <w:rPr>
                <w:sz w:val="24"/>
                <w:szCs w:val="24"/>
                <w:vertAlign w:val="subscript"/>
              </w:rPr>
              <w:t>2</w:t>
            </w:r>
            <w:r w:rsidRPr="00BE0657">
              <w:rPr>
                <w:sz w:val="24"/>
                <w:szCs w:val="24"/>
              </w:rPr>
              <w:t>]</w:t>
            </w:r>
          </w:p>
          <w:p w14:paraId="5D113524" w14:textId="77777777" w:rsidR="006C1123" w:rsidRPr="00BE0657" w:rsidRDefault="006C1123" w:rsidP="00532E97">
            <w:pPr>
              <w:spacing w:before="20" w:after="20"/>
              <w:rPr>
                <w:sz w:val="24"/>
                <w:szCs w:val="24"/>
              </w:rPr>
            </w:pPr>
            <w:r w:rsidRPr="00BE0657">
              <w:rPr>
                <w:sz w:val="24"/>
                <w:szCs w:val="24"/>
              </w:rPr>
              <w:t>Biểu thức định luật tác dụng khối lượng đối với phản ứng nghịch:</w:t>
            </w:r>
          </w:p>
          <w:p w14:paraId="7830A0CF" w14:textId="77777777" w:rsidR="006C1123" w:rsidRPr="00BE0657" w:rsidRDefault="006C1123" w:rsidP="00532E97">
            <w:pPr>
              <w:spacing w:before="20" w:after="20"/>
              <w:jc w:val="center"/>
              <w:rPr>
                <w:sz w:val="24"/>
                <w:szCs w:val="24"/>
              </w:rPr>
            </w:pPr>
            <w:r w:rsidRPr="00BE0657">
              <w:rPr>
                <w:sz w:val="24"/>
                <w:szCs w:val="24"/>
              </w:rPr>
              <w:t>v</w:t>
            </w:r>
            <w:r w:rsidRPr="00BE0657">
              <w:rPr>
                <w:sz w:val="24"/>
                <w:szCs w:val="24"/>
                <w:vertAlign w:val="subscript"/>
              </w:rPr>
              <w:t>n</w:t>
            </w:r>
            <w:r w:rsidRPr="00BE0657">
              <w:rPr>
                <w:sz w:val="24"/>
                <w:szCs w:val="24"/>
              </w:rPr>
              <w:t xml:space="preserve"> = k</w:t>
            </w:r>
            <w:r w:rsidRPr="00BE0657">
              <w:rPr>
                <w:sz w:val="24"/>
                <w:szCs w:val="24"/>
                <w:vertAlign w:val="subscript"/>
              </w:rPr>
              <w:t>n</w:t>
            </w:r>
            <w:r w:rsidRPr="00BE0657">
              <w:rPr>
                <w:sz w:val="24"/>
                <w:szCs w:val="24"/>
              </w:rPr>
              <w:t>[HI]</w:t>
            </w:r>
            <w:r w:rsidRPr="00BE0657">
              <w:rPr>
                <w:sz w:val="24"/>
                <w:szCs w:val="24"/>
                <w:vertAlign w:val="superscript"/>
              </w:rPr>
              <w:t>2</w:t>
            </w:r>
          </w:p>
          <w:p w14:paraId="7C961344" w14:textId="77777777" w:rsidR="006C1123" w:rsidRPr="00BE0657" w:rsidRDefault="006C1123" w:rsidP="00532E97">
            <w:pPr>
              <w:spacing w:before="20" w:after="20"/>
              <w:rPr>
                <w:sz w:val="24"/>
                <w:szCs w:val="24"/>
              </w:rPr>
            </w:pPr>
            <w:r w:rsidRPr="00BE0657">
              <w:rPr>
                <w:sz w:val="24"/>
                <w:szCs w:val="24"/>
              </w:rPr>
              <w:t>Từ hai biểu thức cho thấy:</w:t>
            </w:r>
          </w:p>
          <w:p w14:paraId="246E1177" w14:textId="77777777" w:rsidR="006C1123" w:rsidRPr="00BE0657" w:rsidRDefault="006C1123" w:rsidP="00532E97">
            <w:pPr>
              <w:spacing w:before="20" w:after="20"/>
              <w:rPr>
                <w:sz w:val="24"/>
                <w:szCs w:val="24"/>
              </w:rPr>
            </w:pPr>
            <w:r w:rsidRPr="00BE0657">
              <w:rPr>
                <w:sz w:val="24"/>
                <w:szCs w:val="24"/>
              </w:rPr>
              <w:t>- Theo thời gian, số mol H</w:t>
            </w:r>
            <w:r w:rsidRPr="00BE0657">
              <w:rPr>
                <w:sz w:val="24"/>
                <w:szCs w:val="24"/>
                <w:vertAlign w:val="subscript"/>
              </w:rPr>
              <w:t>2</w:t>
            </w:r>
            <w:r w:rsidRPr="00BE0657">
              <w:rPr>
                <w:sz w:val="24"/>
                <w:szCs w:val="24"/>
              </w:rPr>
              <w:t>, I</w:t>
            </w:r>
            <w:r w:rsidRPr="00BE0657">
              <w:rPr>
                <w:sz w:val="24"/>
                <w:szCs w:val="24"/>
                <w:vertAlign w:val="subscript"/>
              </w:rPr>
              <w:t>2</w:t>
            </w:r>
            <w:r w:rsidRPr="00BE0657">
              <w:rPr>
                <w:sz w:val="24"/>
                <w:szCs w:val="24"/>
              </w:rPr>
              <w:t xml:space="preserve"> giảm dần nên [H</w:t>
            </w:r>
            <w:r w:rsidRPr="00BE0657">
              <w:rPr>
                <w:sz w:val="24"/>
                <w:szCs w:val="24"/>
                <w:vertAlign w:val="subscript"/>
              </w:rPr>
              <w:t>2</w:t>
            </w:r>
            <w:r w:rsidRPr="00BE0657">
              <w:rPr>
                <w:sz w:val="24"/>
                <w:szCs w:val="24"/>
              </w:rPr>
              <w:t>] và [I</w:t>
            </w:r>
            <w:r w:rsidRPr="00BE0657">
              <w:rPr>
                <w:sz w:val="24"/>
                <w:szCs w:val="24"/>
                <w:vertAlign w:val="subscript"/>
              </w:rPr>
              <w:t>2</w:t>
            </w:r>
            <w:r w:rsidRPr="00BE0657">
              <w:rPr>
                <w:sz w:val="24"/>
                <w:szCs w:val="24"/>
              </w:rPr>
              <w:t>] giảm, tốc độ phản ứng thuận giảm.</w:t>
            </w:r>
          </w:p>
          <w:p w14:paraId="2DA0BC27" w14:textId="77777777" w:rsidR="006C1123" w:rsidRPr="00BE0657" w:rsidRDefault="006C1123" w:rsidP="00532E97">
            <w:pPr>
              <w:spacing w:before="20" w:after="20"/>
              <w:rPr>
                <w:sz w:val="24"/>
                <w:szCs w:val="24"/>
              </w:rPr>
            </w:pPr>
            <w:r w:rsidRPr="00BE0657">
              <w:rPr>
                <w:sz w:val="24"/>
                <w:szCs w:val="24"/>
              </w:rPr>
              <w:lastRenderedPageBreak/>
              <w:t xml:space="preserve">- Theo thời gian, số mol HI tăng dần nên [HI] tăng dần, tốc độ phản ứng nghịch tăng. </w:t>
            </w:r>
          </w:p>
          <w:p w14:paraId="0A5EE74F" w14:textId="77777777" w:rsidR="006C1123" w:rsidRPr="00BE0657" w:rsidRDefault="006C1123" w:rsidP="00532E97">
            <w:pPr>
              <w:spacing w:before="20" w:after="20"/>
              <w:rPr>
                <w:sz w:val="24"/>
                <w:szCs w:val="24"/>
              </w:rPr>
            </w:pPr>
            <w:r w:rsidRPr="00BE0657">
              <w:rPr>
                <w:sz w:val="24"/>
                <w:szCs w:val="24"/>
              </w:rPr>
              <w:t xml:space="preserve">d) </w:t>
            </w:r>
          </w:p>
          <w:p w14:paraId="75DC6B95" w14:textId="77777777" w:rsidR="006C1123" w:rsidRPr="00BE0657" w:rsidRDefault="006C1123" w:rsidP="00532E97">
            <w:pPr>
              <w:spacing w:before="20" w:after="20"/>
              <w:rPr>
                <w:sz w:val="24"/>
                <w:szCs w:val="24"/>
              </w:rPr>
            </w:pPr>
            <w:r w:rsidRPr="00BE0657">
              <w:rPr>
                <w:sz w:val="24"/>
                <w:szCs w:val="24"/>
              </w:rPr>
              <w:t>Từ thời điểm t</w:t>
            </w:r>
            <w:r w:rsidRPr="00BE0657">
              <w:rPr>
                <w:sz w:val="24"/>
                <w:szCs w:val="24"/>
                <w:vertAlign w:val="subscript"/>
              </w:rPr>
              <w:t>4</w:t>
            </w:r>
            <w:r w:rsidRPr="00BE0657">
              <w:rPr>
                <w:sz w:val="24"/>
                <w:szCs w:val="24"/>
              </w:rPr>
              <w:t xml:space="preserve"> thì số mol các chất trong hệ phản ứng không thay đổi.</w:t>
            </w:r>
          </w:p>
          <w:p w14:paraId="24182193" w14:textId="77777777" w:rsidR="006C1123" w:rsidRPr="00BE0657" w:rsidRDefault="006C1123" w:rsidP="00532E97">
            <w:pPr>
              <w:spacing w:before="20" w:after="20"/>
              <w:rPr>
                <w:color w:val="000000"/>
                <w:sz w:val="24"/>
                <w:szCs w:val="24"/>
              </w:rPr>
            </w:pPr>
            <w:r w:rsidRPr="00BE0657">
              <w:rPr>
                <w:b/>
                <w:sz w:val="24"/>
                <w:szCs w:val="24"/>
              </w:rPr>
              <w:t xml:space="preserve">Khái niệm: </w:t>
            </w:r>
            <w:r w:rsidRPr="00BE0657">
              <w:rPr>
                <w:color w:val="000000"/>
                <w:sz w:val="24"/>
                <w:szCs w:val="24"/>
              </w:rPr>
              <w:t xml:space="preserve">Trạng thái cân bằng của phản ứng thuận nghịch là trạng thái tại đó tốc độ phản ứng thuận bằng tốc độ phản ứng nghịch. </w:t>
            </w:r>
          </w:p>
          <w:p w14:paraId="4CCCD45A" w14:textId="77777777" w:rsidR="006C1123" w:rsidRPr="00BE0657" w:rsidRDefault="006C1123" w:rsidP="00532E97">
            <w:pPr>
              <w:spacing w:before="20" w:after="20"/>
              <w:rPr>
                <w:color w:val="000000"/>
                <w:sz w:val="24"/>
                <w:szCs w:val="24"/>
              </w:rPr>
            </w:pPr>
            <w:r w:rsidRPr="00BE0657">
              <w:rPr>
                <w:b/>
                <w:color w:val="000000"/>
                <w:sz w:val="24"/>
                <w:szCs w:val="24"/>
              </w:rPr>
              <w:t xml:space="preserve">Đặc điểm: </w:t>
            </w:r>
          </w:p>
          <w:p w14:paraId="68FB5344" w14:textId="77777777" w:rsidR="006C1123" w:rsidRPr="00BE0657" w:rsidRDefault="006C1123" w:rsidP="00532E97">
            <w:pPr>
              <w:spacing w:before="20" w:after="20"/>
              <w:rPr>
                <w:color w:val="000000"/>
                <w:sz w:val="24"/>
                <w:szCs w:val="24"/>
              </w:rPr>
            </w:pPr>
            <w:r w:rsidRPr="00BE0657">
              <w:rPr>
                <w:color w:val="000000"/>
                <w:sz w:val="24"/>
                <w:szCs w:val="24"/>
              </w:rPr>
              <w:t>+ Cân bằng hóa học là một cân bằng động</w:t>
            </w:r>
          </w:p>
          <w:p w14:paraId="0CB637FD" w14:textId="77777777" w:rsidR="006C1123" w:rsidRPr="00BE0657" w:rsidRDefault="006C1123" w:rsidP="00532E97">
            <w:pPr>
              <w:spacing w:before="20" w:after="20"/>
              <w:rPr>
                <w:color w:val="000000"/>
                <w:sz w:val="24"/>
                <w:szCs w:val="24"/>
              </w:rPr>
            </w:pPr>
            <w:r w:rsidRPr="00BE0657">
              <w:rPr>
                <w:color w:val="000000"/>
                <w:sz w:val="24"/>
                <w:szCs w:val="24"/>
              </w:rPr>
              <w:t xml:space="preserve">+ Các chất tham gia phản ứng/sản phẩm liên tục phản ứng với nhau để tạo thành sản phẩm/chất đầu nhưng với tốc độ bằng nhau. </w:t>
            </w:r>
          </w:p>
          <w:p w14:paraId="458EA80C" w14:textId="77777777" w:rsidR="006C1123" w:rsidRPr="00BE0657" w:rsidRDefault="006C1123" w:rsidP="00532E97">
            <w:pPr>
              <w:spacing w:before="20" w:after="20"/>
              <w:rPr>
                <w:color w:val="000000"/>
                <w:sz w:val="24"/>
                <w:szCs w:val="24"/>
              </w:rPr>
            </w:pPr>
            <w:r w:rsidRPr="00BE0657">
              <w:rPr>
                <w:color w:val="000000"/>
                <w:sz w:val="24"/>
                <w:szCs w:val="24"/>
              </w:rPr>
              <w:t xml:space="preserve">🡪 Ở trạng thái cân bằng, nồng độ các chất không đổi. </w:t>
            </w:r>
          </w:p>
          <w:p w14:paraId="0CD1A49C" w14:textId="77777777" w:rsidR="006C1123" w:rsidRPr="00BE0657" w:rsidRDefault="006C1123" w:rsidP="00532E97">
            <w:pPr>
              <w:spacing w:before="20" w:after="20"/>
              <w:rPr>
                <w:b/>
                <w:sz w:val="24"/>
                <w:szCs w:val="24"/>
              </w:rPr>
            </w:pPr>
          </w:p>
          <w:p w14:paraId="61A4BCC0" w14:textId="77777777" w:rsidR="006C1123" w:rsidRPr="00BE0657" w:rsidRDefault="006C1123" w:rsidP="00532E97">
            <w:pPr>
              <w:spacing w:before="20" w:after="20"/>
              <w:rPr>
                <w:sz w:val="24"/>
                <w:szCs w:val="24"/>
              </w:rPr>
            </w:pPr>
          </w:p>
          <w:p w14:paraId="07EA07EA" w14:textId="77777777" w:rsidR="006C1123" w:rsidRPr="00BE0657" w:rsidRDefault="006C1123" w:rsidP="00532E97">
            <w:pPr>
              <w:spacing w:before="20" w:after="20"/>
              <w:rPr>
                <w:sz w:val="24"/>
                <w:szCs w:val="24"/>
              </w:rPr>
            </w:pPr>
          </w:p>
          <w:p w14:paraId="383E60A5" w14:textId="77777777" w:rsidR="006C1123" w:rsidRPr="00BE0657" w:rsidRDefault="006C1123" w:rsidP="00532E97">
            <w:pPr>
              <w:spacing w:before="20" w:after="20"/>
              <w:rPr>
                <w:sz w:val="24"/>
                <w:szCs w:val="24"/>
              </w:rPr>
            </w:pPr>
          </w:p>
        </w:tc>
      </w:tr>
    </w:tbl>
    <w:p w14:paraId="5DF03A32" w14:textId="77777777" w:rsidR="006C1123" w:rsidRPr="00BE0657" w:rsidRDefault="006C1123" w:rsidP="006C1123">
      <w:pPr>
        <w:spacing w:before="20" w:after="20"/>
        <w:rPr>
          <w:b/>
          <w:color w:val="000000"/>
          <w:sz w:val="24"/>
          <w:szCs w:val="24"/>
        </w:rPr>
      </w:pPr>
      <w:r w:rsidRPr="00BE0657">
        <w:rPr>
          <w:b/>
          <w:color w:val="000000"/>
          <w:sz w:val="24"/>
          <w:szCs w:val="24"/>
        </w:rPr>
        <w:lastRenderedPageBreak/>
        <w:t>Hoạt động 3: Tìm hiểu hằng số cân bằng</w:t>
      </w:r>
    </w:p>
    <w:p w14:paraId="63F56774"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Thông qua hoạt động, HS viết được biểu thức hằng số cân bằng (K</w:t>
      </w:r>
      <w:r w:rsidRPr="00BE0657">
        <w:rPr>
          <w:color w:val="000000"/>
          <w:sz w:val="24"/>
          <w:szCs w:val="24"/>
          <w:vertAlign w:val="subscript"/>
        </w:rPr>
        <w:t>C</w:t>
      </w:r>
      <w:r w:rsidRPr="00BE0657">
        <w:rPr>
          <w:color w:val="000000"/>
          <w:sz w:val="24"/>
          <w:szCs w:val="24"/>
        </w:rPr>
        <w:t>) của một phản ứng thuận nghịch</w:t>
      </w:r>
    </w:p>
    <w:p w14:paraId="588EBE6E" w14:textId="77777777" w:rsidR="006C1123" w:rsidRPr="00BE0657" w:rsidRDefault="006C1123" w:rsidP="006C1123">
      <w:pPr>
        <w:spacing w:before="20" w:after="20"/>
        <w:rPr>
          <w:color w:val="000000"/>
          <w:sz w:val="24"/>
          <w:szCs w:val="24"/>
        </w:rPr>
      </w:pPr>
      <w:r w:rsidRPr="00BE0657">
        <w:rPr>
          <w:b/>
          <w:color w:val="000000"/>
          <w:sz w:val="24"/>
          <w:szCs w:val="24"/>
        </w:rPr>
        <w:t xml:space="preserve">b. Nội dung: </w:t>
      </w:r>
      <w:r w:rsidRPr="00BE0657">
        <w:rPr>
          <w:sz w:val="24"/>
          <w:szCs w:val="24"/>
        </w:rPr>
        <w:t xml:space="preserve">GV trình bày vấn đề; </w:t>
      </w:r>
      <w:r w:rsidRPr="00BE0657">
        <w:rPr>
          <w:color w:val="000000"/>
          <w:sz w:val="24"/>
          <w:szCs w:val="24"/>
        </w:rPr>
        <w:t xml:space="preserve">HS lắng nghe, đọc SGK, thảo luận và trả lời CH hoạt động mục II.2, CH6 SGK trang 9 – 10 </w:t>
      </w:r>
    </w:p>
    <w:p w14:paraId="772C7460" w14:textId="77777777" w:rsidR="006C1123" w:rsidRPr="00BE0657" w:rsidRDefault="006C1123" w:rsidP="006C1123">
      <w:pPr>
        <w:spacing w:before="20" w:after="20"/>
        <w:rPr>
          <w:color w:val="000000"/>
          <w:sz w:val="24"/>
          <w:szCs w:val="24"/>
        </w:rPr>
      </w:pPr>
      <w:r w:rsidRPr="00BE0657">
        <w:rPr>
          <w:b/>
          <w:color w:val="000000"/>
          <w:sz w:val="24"/>
          <w:szCs w:val="24"/>
        </w:rPr>
        <w:t xml:space="preserve">c. Sản phẩm học tập: </w:t>
      </w:r>
      <w:r w:rsidRPr="00BE0657">
        <w:rPr>
          <w:color w:val="000000"/>
          <w:sz w:val="24"/>
          <w:szCs w:val="24"/>
        </w:rPr>
        <w:t xml:space="preserve">HS viết biểu thức hằng số cân bằng, câu trả lời CH hoạt động mục II.2, CH6 SGK trang 9 – 10 </w:t>
      </w:r>
    </w:p>
    <w:p w14:paraId="7F796EB9" w14:textId="77777777" w:rsidR="006C1123" w:rsidRPr="00BE0657" w:rsidRDefault="006C1123" w:rsidP="006C1123">
      <w:pPr>
        <w:spacing w:before="20" w:after="20"/>
        <w:rPr>
          <w:b/>
          <w:color w:val="000000"/>
          <w:sz w:val="24"/>
          <w:szCs w:val="24"/>
        </w:rPr>
      </w:pPr>
      <w:r w:rsidRPr="00BE0657">
        <w:rPr>
          <w:b/>
          <w:color w:val="000000"/>
          <w:sz w:val="24"/>
          <w:szCs w:val="24"/>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4500"/>
      </w:tblGrid>
      <w:tr w:rsidR="006C1123" w:rsidRPr="00BE0657" w14:paraId="373E60D2" w14:textId="77777777" w:rsidTr="00532E97">
        <w:tc>
          <w:tcPr>
            <w:tcW w:w="5850" w:type="dxa"/>
            <w:shd w:val="clear" w:color="auto" w:fill="auto"/>
          </w:tcPr>
          <w:p w14:paraId="7099A61E" w14:textId="77777777" w:rsidR="006C1123" w:rsidRPr="00BE0657" w:rsidRDefault="006C1123" w:rsidP="00532E97">
            <w:pPr>
              <w:spacing w:before="20" w:after="20"/>
              <w:jc w:val="center"/>
              <w:rPr>
                <w:b/>
                <w:color w:val="000000"/>
                <w:sz w:val="24"/>
                <w:szCs w:val="24"/>
              </w:rPr>
            </w:pPr>
            <w:r w:rsidRPr="00BE0657">
              <w:rPr>
                <w:b/>
                <w:color w:val="000000"/>
                <w:sz w:val="24"/>
                <w:szCs w:val="24"/>
              </w:rPr>
              <w:t>HOẠT ĐỘNG CỦA GIÁO VIÊN - HỌC SINH</w:t>
            </w:r>
          </w:p>
        </w:tc>
        <w:tc>
          <w:tcPr>
            <w:tcW w:w="4500" w:type="dxa"/>
            <w:shd w:val="clear" w:color="auto" w:fill="auto"/>
          </w:tcPr>
          <w:p w14:paraId="5186B0ED" w14:textId="77777777" w:rsidR="006C1123" w:rsidRPr="00BE0657" w:rsidRDefault="006C1123" w:rsidP="00532E97">
            <w:pPr>
              <w:spacing w:before="20" w:after="20"/>
              <w:jc w:val="center"/>
              <w:rPr>
                <w:b/>
                <w:color w:val="000000"/>
                <w:sz w:val="24"/>
                <w:szCs w:val="24"/>
              </w:rPr>
            </w:pPr>
            <w:r w:rsidRPr="00BE0657">
              <w:rPr>
                <w:b/>
                <w:color w:val="000000"/>
                <w:sz w:val="24"/>
                <w:szCs w:val="24"/>
              </w:rPr>
              <w:t>DỰ KIẾN SẢN PHẨM</w:t>
            </w:r>
          </w:p>
        </w:tc>
      </w:tr>
      <w:tr w:rsidR="006C1123" w:rsidRPr="00BE0657" w14:paraId="40EB3519" w14:textId="77777777" w:rsidTr="00532E97">
        <w:tc>
          <w:tcPr>
            <w:tcW w:w="5850" w:type="dxa"/>
          </w:tcPr>
          <w:p w14:paraId="6F152144" w14:textId="77777777" w:rsidR="006C1123" w:rsidRPr="00BE0657" w:rsidRDefault="006C1123" w:rsidP="00532E97">
            <w:pPr>
              <w:spacing w:before="20" w:after="20"/>
              <w:rPr>
                <w:b/>
                <w:color w:val="000000"/>
                <w:sz w:val="24"/>
                <w:szCs w:val="24"/>
              </w:rPr>
            </w:pPr>
            <w:r w:rsidRPr="00BE0657">
              <w:rPr>
                <w:b/>
                <w:color w:val="000000"/>
                <w:sz w:val="24"/>
                <w:szCs w:val="24"/>
              </w:rPr>
              <w:t>Bước 1: Chuyển giao nhiệm vụ</w:t>
            </w:r>
          </w:p>
          <w:p w14:paraId="18AA2AC3" w14:textId="77777777" w:rsidR="006C1123" w:rsidRPr="00BE0657" w:rsidRDefault="006C1123" w:rsidP="00532E97">
            <w:pPr>
              <w:spacing w:before="20" w:after="20"/>
              <w:rPr>
                <w:color w:val="000000"/>
                <w:sz w:val="24"/>
                <w:szCs w:val="24"/>
              </w:rPr>
            </w:pPr>
            <w:r w:rsidRPr="00BE0657">
              <w:rPr>
                <w:color w:val="000000"/>
                <w:sz w:val="24"/>
                <w:szCs w:val="24"/>
              </w:rPr>
              <w:t>- GV chia lớp thành các nhóm, yêu cầu HS thiết lập biểu thức hằng số cân bằng của phản ứng:</w:t>
            </w:r>
          </w:p>
          <w:p w14:paraId="53373475" w14:textId="77777777" w:rsidR="006C1123" w:rsidRPr="00BE0657" w:rsidRDefault="006C1123" w:rsidP="00532E97">
            <w:pPr>
              <w:spacing w:before="20" w:after="20"/>
              <w:jc w:val="center"/>
              <w:rPr>
                <w:color w:val="000000"/>
                <w:sz w:val="24"/>
                <w:szCs w:val="24"/>
              </w:rPr>
            </w:pPr>
            <w:r w:rsidRPr="00BE0657">
              <w:rPr>
                <w:color w:val="000000"/>
                <w:sz w:val="24"/>
                <w:szCs w:val="24"/>
              </w:rPr>
              <w:t>H</w:t>
            </w:r>
            <w:r w:rsidRPr="00BE0657">
              <w:rPr>
                <w:color w:val="000000"/>
                <w:sz w:val="24"/>
                <w:szCs w:val="24"/>
                <w:vertAlign w:val="subscript"/>
              </w:rPr>
              <w:t>2</w:t>
            </w:r>
            <w:r w:rsidRPr="00BE0657">
              <w:rPr>
                <w:color w:val="000000"/>
                <w:sz w:val="24"/>
                <w:szCs w:val="24"/>
              </w:rPr>
              <w:t>(g) + I</w:t>
            </w:r>
            <w:r w:rsidRPr="00BE0657">
              <w:rPr>
                <w:color w:val="000000"/>
                <w:sz w:val="24"/>
                <w:szCs w:val="24"/>
                <w:vertAlign w:val="subscript"/>
              </w:rPr>
              <w:t>2</w:t>
            </w:r>
            <w:r w:rsidRPr="00BE0657">
              <w:rPr>
                <w:color w:val="000000"/>
                <w:sz w:val="24"/>
                <w:szCs w:val="24"/>
              </w:rPr>
              <w:t xml:space="preserve">(g) </w:t>
            </w:r>
            <m:oMath>
              <m:r>
                <w:rPr>
                  <w:rFonts w:ascii="Cambria Math" w:eastAsia="Cambria Math" w:hAnsi="Cambria Math" w:cs="Cambria Math"/>
                  <w:sz w:val="24"/>
                  <w:szCs w:val="24"/>
                </w:rPr>
                <m:t>⇌</m:t>
              </m:r>
            </m:oMath>
            <w:r w:rsidRPr="00BE0657">
              <w:rPr>
                <w:sz w:val="24"/>
                <w:szCs w:val="24"/>
              </w:rPr>
              <w:t xml:space="preserve"> 2HI(g)</w:t>
            </w:r>
          </w:p>
          <w:p w14:paraId="07E4607F" w14:textId="77777777" w:rsidR="006C1123" w:rsidRPr="00BE0657" w:rsidRDefault="006C1123" w:rsidP="00532E97">
            <w:pPr>
              <w:spacing w:before="20" w:after="20"/>
              <w:rPr>
                <w:color w:val="000000"/>
                <w:sz w:val="24"/>
                <w:szCs w:val="24"/>
              </w:rPr>
            </w:pPr>
            <w:r w:rsidRPr="00BE0657">
              <w:rPr>
                <w:color w:val="000000"/>
                <w:sz w:val="24"/>
                <w:szCs w:val="24"/>
              </w:rPr>
              <w:t>- Các nhóm thảo luận trả lời CH hoạt động mục II.2 SGK trang 9:</w:t>
            </w:r>
          </w:p>
          <w:p w14:paraId="5F56A281" w14:textId="77777777" w:rsidR="006C1123" w:rsidRPr="00BE0657" w:rsidRDefault="006C1123" w:rsidP="00532E97">
            <w:pPr>
              <w:spacing w:before="20" w:after="20"/>
              <w:rPr>
                <w:i/>
                <w:color w:val="000000"/>
                <w:sz w:val="24"/>
                <w:szCs w:val="24"/>
              </w:rPr>
            </w:pPr>
            <w:r w:rsidRPr="00BE0657">
              <w:rPr>
                <w:i/>
                <w:color w:val="000000"/>
                <w:sz w:val="24"/>
                <w:szCs w:val="24"/>
              </w:rPr>
              <w:t>Tính giá trị K</w:t>
            </w:r>
            <w:r w:rsidRPr="00BE0657">
              <w:rPr>
                <w:i/>
                <w:color w:val="000000"/>
                <w:sz w:val="24"/>
                <w:szCs w:val="24"/>
                <w:vertAlign w:val="subscript"/>
              </w:rPr>
              <w:t>C</w:t>
            </w:r>
            <w:r w:rsidRPr="00BE0657">
              <w:rPr>
                <w:i/>
                <w:color w:val="000000"/>
                <w:sz w:val="24"/>
                <w:szCs w:val="24"/>
              </w:rPr>
              <w:t xml:space="preserve"> = </w:t>
            </w:r>
            <m:oMath>
              <m:f>
                <m:fPr>
                  <m:ctrlPr>
                    <w:rPr>
                      <w:rFonts w:ascii="Cambria Math" w:eastAsia="Cambria Math" w:hAnsi="Cambria Math" w:cs="Cambria Math"/>
                      <w:color w:val="000000"/>
                      <w:sz w:val="24"/>
                      <w:szCs w:val="24"/>
                    </w:rPr>
                  </m:ctrlPr>
                </m:fPr>
                <m:num>
                  <m:sSup>
                    <m:sSupPr>
                      <m:ctrlPr>
                        <w:rPr>
                          <w:rFonts w:ascii="Cambria Math" w:eastAsia="Cambria Math" w:hAnsi="Cambria Math" w:cs="Cambria Math"/>
                          <w:color w:val="000000"/>
                          <w:sz w:val="24"/>
                          <w:szCs w:val="24"/>
                        </w:rPr>
                      </m:ctrlPr>
                    </m:sSupPr>
                    <m:e>
                      <m:d>
                        <m:dPr>
                          <m:begChr m:val="["/>
                          <m:endChr m:val="]"/>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HI</m:t>
                          </m:r>
                        </m:e>
                      </m:d>
                    </m:e>
                    <m:sup>
                      <m:r>
                        <w:rPr>
                          <w:rFonts w:ascii="Cambria Math" w:eastAsia="Cambria Math" w:hAnsi="Cambria Math" w:cs="Cambria Math"/>
                          <w:color w:val="000000"/>
                          <w:sz w:val="24"/>
                          <w:szCs w:val="24"/>
                        </w:rPr>
                        <m:t>2</m:t>
                      </m:r>
                    </m:sup>
                  </m:sSup>
                </m:num>
                <m:den>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H</m:t>
                          </m:r>
                        </m:e>
                        <m:sub>
                          <m:r>
                            <w:rPr>
                              <w:rFonts w:ascii="Cambria Math" w:eastAsia="Cambria Math" w:hAnsi="Cambria Math" w:cs="Cambria Math"/>
                              <w:color w:val="000000"/>
                              <w:sz w:val="24"/>
                              <w:szCs w:val="24"/>
                            </w:rPr>
                            <m:t>2</m:t>
                          </m:r>
                        </m:sub>
                      </m:sSub>
                    </m:e>
                  </m:d>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I</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m:t>
                  </m:r>
                </m:den>
              </m:f>
            </m:oMath>
            <w:r w:rsidRPr="00BE0657">
              <w:rPr>
                <w:i/>
                <w:color w:val="000000"/>
                <w:sz w:val="24"/>
                <w:szCs w:val="24"/>
              </w:rPr>
              <w:t xml:space="preserve"> ở mỗi thí nghiệm, nhận xét kết quả thu được.</w:t>
            </w:r>
          </w:p>
          <w:p w14:paraId="19A51BD0" w14:textId="77777777" w:rsidR="006C1123" w:rsidRPr="00BE0657" w:rsidRDefault="006C1123" w:rsidP="00532E97">
            <w:pPr>
              <w:spacing w:before="20" w:after="20"/>
              <w:rPr>
                <w:color w:val="000000"/>
                <w:sz w:val="24"/>
                <w:szCs w:val="24"/>
              </w:rPr>
            </w:pPr>
            <w:r w:rsidRPr="00BE0657">
              <w:rPr>
                <w:color w:val="000000"/>
                <w:sz w:val="24"/>
                <w:szCs w:val="24"/>
              </w:rPr>
              <w:t xml:space="preserve">- GV giới thiệu biểu thức tính tính hằng số cân bằng của phản ứng thuận nghịch tổng quát. </w:t>
            </w:r>
          </w:p>
          <w:p w14:paraId="6E28B215" w14:textId="77777777" w:rsidR="006C1123" w:rsidRPr="00BE0657" w:rsidRDefault="006C1123" w:rsidP="00532E97">
            <w:pPr>
              <w:spacing w:before="20" w:after="20"/>
              <w:jc w:val="center"/>
              <w:rPr>
                <w:sz w:val="24"/>
                <w:szCs w:val="24"/>
              </w:rPr>
            </w:pPr>
            <w:r w:rsidRPr="00BE0657">
              <w:rPr>
                <w:sz w:val="24"/>
                <w:szCs w:val="24"/>
              </w:rPr>
              <w:t xml:space="preserve">Aa + Bb </w:t>
            </w:r>
            <m:oMath>
              <m:r>
                <w:rPr>
                  <w:rFonts w:ascii="Cambria Math" w:eastAsia="Cambria Math" w:hAnsi="Cambria Math" w:cs="Cambria Math"/>
                  <w:sz w:val="24"/>
                  <w:szCs w:val="24"/>
                </w:rPr>
                <m:t>⇌</m:t>
              </m:r>
            </m:oMath>
            <w:r w:rsidRPr="00BE0657">
              <w:rPr>
                <w:sz w:val="24"/>
                <w:szCs w:val="24"/>
              </w:rPr>
              <w:t xml:space="preserve"> Cc + dD</w:t>
            </w:r>
          </w:p>
          <w:p w14:paraId="2A44C053" w14:textId="77777777" w:rsidR="006C1123" w:rsidRPr="00BE0657" w:rsidRDefault="00212BAD" w:rsidP="00532E97">
            <w:pPr>
              <w:spacing w:before="20" w:after="20"/>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K</m:t>
                    </m:r>
                  </m:e>
                  <m:sub>
                    <m:r>
                      <w:rPr>
                        <w:rFonts w:ascii="Cambria Math" w:eastAsia="Cambria Math" w:hAnsi="Cambria Math" w:cs="Cambria Math"/>
                        <w:sz w:val="24"/>
                        <w:szCs w:val="24"/>
                      </w:rPr>
                      <m:t>C</m:t>
                    </m:r>
                  </m:sub>
                </m:sSub>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[C]</m:t>
                        </m:r>
                      </m:e>
                      <m:sup>
                        <m:r>
                          <w:rPr>
                            <w:rFonts w:ascii="Cambria Math" w:eastAsia="Cambria Math" w:hAnsi="Cambria Math" w:cs="Cambria Math"/>
                            <w:sz w:val="24"/>
                            <w:szCs w:val="24"/>
                          </w:rPr>
                          <m:t>c</m:t>
                        </m:r>
                      </m:sup>
                    </m:sSup>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[D]</m:t>
                        </m:r>
                      </m:e>
                      <m:sup>
                        <m:r>
                          <w:rPr>
                            <w:rFonts w:ascii="Cambria Math" w:eastAsia="Cambria Math" w:hAnsi="Cambria Math" w:cs="Cambria Math"/>
                            <w:sz w:val="24"/>
                            <w:szCs w:val="24"/>
                          </w:rPr>
                          <m:t>d</m:t>
                        </m:r>
                      </m:sup>
                    </m:sSup>
                  </m:num>
                  <m:den>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[A]</m:t>
                        </m:r>
                      </m:e>
                      <m:sup>
                        <m:r>
                          <w:rPr>
                            <w:rFonts w:ascii="Cambria Math" w:eastAsia="Cambria Math" w:hAnsi="Cambria Math" w:cs="Cambria Math"/>
                            <w:sz w:val="24"/>
                            <w:szCs w:val="24"/>
                          </w:rPr>
                          <m:t>a</m:t>
                        </m:r>
                      </m:sup>
                    </m:sSup>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[B]</m:t>
                        </m:r>
                      </m:e>
                      <m:sup>
                        <m:r>
                          <w:rPr>
                            <w:rFonts w:ascii="Cambria Math" w:eastAsia="Cambria Math" w:hAnsi="Cambria Math" w:cs="Cambria Math"/>
                            <w:sz w:val="24"/>
                            <w:szCs w:val="24"/>
                          </w:rPr>
                          <m:t>b</m:t>
                        </m:r>
                      </m:sup>
                    </m:sSup>
                  </m:den>
                </m:f>
              </m:oMath>
            </m:oMathPara>
          </w:p>
          <w:p w14:paraId="2A92EAD3" w14:textId="77777777" w:rsidR="006C1123" w:rsidRPr="00BE0657" w:rsidRDefault="006C1123" w:rsidP="00532E97">
            <w:pPr>
              <w:spacing w:before="20" w:after="20"/>
              <w:rPr>
                <w:color w:val="000000"/>
                <w:sz w:val="24"/>
                <w:szCs w:val="24"/>
              </w:rPr>
            </w:pPr>
            <w:r w:rsidRPr="00BE0657">
              <w:rPr>
                <w:color w:val="000000"/>
                <w:sz w:val="24"/>
                <w:szCs w:val="24"/>
              </w:rPr>
              <w:t>- GV lưu ý HS:</w:t>
            </w:r>
          </w:p>
          <w:p w14:paraId="61475CBE" w14:textId="77777777" w:rsidR="006C1123" w:rsidRPr="00BE0657" w:rsidRDefault="006C1123" w:rsidP="00532E97">
            <w:pPr>
              <w:spacing w:before="20" w:after="20"/>
              <w:rPr>
                <w:color w:val="000000"/>
                <w:sz w:val="24"/>
                <w:szCs w:val="24"/>
              </w:rPr>
            </w:pPr>
            <w:r w:rsidRPr="00BE0657">
              <w:rPr>
                <w:color w:val="000000"/>
                <w:sz w:val="24"/>
                <w:szCs w:val="24"/>
              </w:rPr>
              <w:t>+ Hằng số cân bằng K</w:t>
            </w:r>
            <w:r w:rsidRPr="00BE0657">
              <w:rPr>
                <w:color w:val="000000"/>
                <w:sz w:val="24"/>
                <w:szCs w:val="24"/>
                <w:vertAlign w:val="subscript"/>
              </w:rPr>
              <w:t>C</w:t>
            </w:r>
            <w:r w:rsidRPr="00BE0657">
              <w:rPr>
                <w:color w:val="000000"/>
                <w:sz w:val="24"/>
                <w:szCs w:val="24"/>
              </w:rPr>
              <w:t xml:space="preserve"> của một phản ứng thuận nghịch, chỉ phụ thuộc nhiệt độ và bản chất của phản ứng, không phụ thuộc nồng độ ban đầu của các chất.</w:t>
            </w:r>
          </w:p>
          <w:p w14:paraId="09BDD8CB" w14:textId="77777777" w:rsidR="006C1123" w:rsidRPr="00BE0657" w:rsidRDefault="006C1123" w:rsidP="00532E97">
            <w:pPr>
              <w:spacing w:before="20" w:after="20"/>
              <w:rPr>
                <w:color w:val="000000"/>
                <w:sz w:val="24"/>
                <w:szCs w:val="24"/>
              </w:rPr>
            </w:pPr>
            <w:r w:rsidRPr="00BE0657">
              <w:rPr>
                <w:color w:val="000000"/>
                <w:sz w:val="24"/>
                <w:szCs w:val="24"/>
              </w:rPr>
              <w:t>+ Nồng độ của chất rắn được coi bằng 1 và không có mặt trong biểu thức tính hằng số cân bằng.</w:t>
            </w:r>
          </w:p>
          <w:p w14:paraId="53328936" w14:textId="77777777" w:rsidR="006C1123" w:rsidRPr="00BE0657" w:rsidRDefault="006C1123" w:rsidP="00532E97">
            <w:pPr>
              <w:spacing w:before="20" w:after="20"/>
              <w:rPr>
                <w:color w:val="000000"/>
                <w:sz w:val="24"/>
                <w:szCs w:val="24"/>
              </w:rPr>
            </w:pPr>
            <w:r w:rsidRPr="00BE0657">
              <w:rPr>
                <w:color w:val="000000"/>
                <w:sz w:val="24"/>
                <w:szCs w:val="24"/>
              </w:rPr>
              <w:t>- GV lấy ví dụ về phản ứng thuận nghịch có mặt của chất rắn và hướng dẫn HS viết biểu thức hằng số cân bằng của phản ứng:</w:t>
            </w:r>
          </w:p>
          <w:p w14:paraId="54C6AF90" w14:textId="77777777" w:rsidR="006C1123" w:rsidRPr="00BE0657" w:rsidRDefault="006C1123" w:rsidP="00532E97">
            <w:pPr>
              <w:spacing w:before="20" w:after="20"/>
              <w:jc w:val="center"/>
              <w:rPr>
                <w:sz w:val="24"/>
                <w:szCs w:val="24"/>
              </w:rPr>
            </w:pPr>
            <w:r w:rsidRPr="00BE0657">
              <w:rPr>
                <w:sz w:val="24"/>
                <w:szCs w:val="24"/>
              </w:rPr>
              <w:lastRenderedPageBreak/>
              <w:t>C(s) + CO</w:t>
            </w:r>
            <w:r w:rsidRPr="00BE0657">
              <w:rPr>
                <w:sz w:val="24"/>
                <w:szCs w:val="24"/>
                <w:vertAlign w:val="subscript"/>
              </w:rPr>
              <w:t>2</w:t>
            </w:r>
            <w:r w:rsidRPr="00BE0657">
              <w:rPr>
                <w:sz w:val="24"/>
                <w:szCs w:val="24"/>
              </w:rPr>
              <w:t xml:space="preserve">(g) </w:t>
            </w:r>
            <m:oMath>
              <m:r>
                <w:rPr>
                  <w:rFonts w:ascii="Cambria Math" w:eastAsia="Cambria Math" w:hAnsi="Cambria Math" w:cs="Cambria Math"/>
                  <w:sz w:val="24"/>
                  <w:szCs w:val="24"/>
                </w:rPr>
                <m:t>⇌</m:t>
              </m:r>
            </m:oMath>
            <w:r w:rsidRPr="00BE0657">
              <w:rPr>
                <w:sz w:val="24"/>
                <w:szCs w:val="24"/>
              </w:rPr>
              <w:t xml:space="preserve"> 2CO(g)</w:t>
            </w:r>
          </w:p>
          <w:p w14:paraId="654A0412" w14:textId="77777777" w:rsidR="006C1123" w:rsidRPr="00BE0657" w:rsidRDefault="00212BAD" w:rsidP="00532E97">
            <w:pPr>
              <w:spacing w:before="20" w:after="20"/>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K</m:t>
                    </m:r>
                  </m:e>
                  <m:sub>
                    <m:r>
                      <w:rPr>
                        <w:rFonts w:ascii="Cambria Math" w:eastAsia="Cambria Math" w:hAnsi="Cambria Math" w:cs="Cambria Math"/>
                        <w:sz w:val="24"/>
                        <w:szCs w:val="24"/>
                      </w:rPr>
                      <m:t>C</m:t>
                    </m:r>
                  </m:sub>
                </m:sSub>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[CO]</m:t>
                        </m:r>
                      </m:e>
                      <m:sup>
                        <m:r>
                          <w:rPr>
                            <w:rFonts w:ascii="Cambria Math" w:eastAsia="Cambria Math" w:hAnsi="Cambria Math" w:cs="Cambria Math"/>
                            <w:sz w:val="24"/>
                            <w:szCs w:val="24"/>
                          </w:rPr>
                          <m:t>2</m:t>
                        </m:r>
                      </m:sup>
                    </m:sSup>
                  </m:num>
                  <m:den>
                    <m:r>
                      <w:rPr>
                        <w:rFonts w:ascii="Cambria Math" w:eastAsia="Cambria Math" w:hAnsi="Cambria Math" w:cs="Cambria Math"/>
                        <w:sz w:val="24"/>
                        <w:szCs w:val="24"/>
                      </w:rPr>
                      <m:t>[C</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O</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den>
                </m:f>
              </m:oMath>
            </m:oMathPara>
          </w:p>
          <w:p w14:paraId="638B21CB" w14:textId="77777777" w:rsidR="006C1123" w:rsidRPr="00BE0657" w:rsidRDefault="006C1123" w:rsidP="00532E97">
            <w:pPr>
              <w:spacing w:before="20" w:after="20"/>
              <w:rPr>
                <w:color w:val="000000"/>
                <w:sz w:val="24"/>
                <w:szCs w:val="24"/>
              </w:rPr>
            </w:pPr>
          </w:p>
          <w:p w14:paraId="6B9C613A" w14:textId="77777777" w:rsidR="006C1123" w:rsidRPr="00BE0657" w:rsidRDefault="006C1123" w:rsidP="00532E97">
            <w:pPr>
              <w:spacing w:before="20" w:after="20"/>
              <w:rPr>
                <w:color w:val="000000"/>
                <w:sz w:val="24"/>
                <w:szCs w:val="24"/>
              </w:rPr>
            </w:pPr>
            <w:r w:rsidRPr="00BE0657">
              <w:rPr>
                <w:color w:val="000000"/>
                <w:sz w:val="24"/>
                <w:szCs w:val="24"/>
              </w:rPr>
              <w:t>- GV trình bày về ý nghĩa của hằng số cân bằng.</w:t>
            </w:r>
          </w:p>
          <w:p w14:paraId="694AF144" w14:textId="77777777" w:rsidR="006C1123" w:rsidRPr="00BE0657" w:rsidRDefault="006C1123" w:rsidP="00532E97">
            <w:pPr>
              <w:spacing w:before="20" w:after="20"/>
              <w:rPr>
                <w:color w:val="000000"/>
                <w:sz w:val="24"/>
                <w:szCs w:val="24"/>
              </w:rPr>
            </w:pPr>
            <w:r w:rsidRPr="00BE0657">
              <w:rPr>
                <w:color w:val="000000"/>
                <w:sz w:val="24"/>
                <w:szCs w:val="24"/>
              </w:rPr>
              <w:t>- GV yêu cầu HS trả lời CH6 mục II.2 SGK trang 10:</w:t>
            </w:r>
          </w:p>
          <w:p w14:paraId="7B16C000" w14:textId="77777777" w:rsidR="006C1123" w:rsidRPr="00BE0657" w:rsidRDefault="006C1123" w:rsidP="00532E97">
            <w:pPr>
              <w:spacing w:before="20" w:after="20"/>
              <w:rPr>
                <w:i/>
                <w:color w:val="000000"/>
                <w:sz w:val="24"/>
                <w:szCs w:val="24"/>
              </w:rPr>
            </w:pPr>
            <w:r w:rsidRPr="00BE0657">
              <w:rPr>
                <w:i/>
                <w:color w:val="000000"/>
                <w:sz w:val="24"/>
                <w:szCs w:val="24"/>
              </w:rPr>
              <w:t>Viết biểu thức hằng số cân bằng cho các phản ứng sau:</w:t>
            </w:r>
          </w:p>
          <w:p w14:paraId="32D0BB55" w14:textId="77777777" w:rsidR="006C1123" w:rsidRPr="00BE0657" w:rsidRDefault="006C1123" w:rsidP="00532E97">
            <w:pPr>
              <w:spacing w:before="20" w:after="20"/>
              <w:rPr>
                <w:i/>
                <w:sz w:val="24"/>
                <w:szCs w:val="24"/>
              </w:rPr>
            </w:pPr>
            <w:r w:rsidRPr="00BE0657">
              <w:rPr>
                <w:i/>
                <w:color w:val="000000"/>
                <w:sz w:val="24"/>
                <w:szCs w:val="24"/>
              </w:rPr>
              <w:t>a) Phản ứng tổng hợp ammonia: N</w:t>
            </w:r>
            <w:r w:rsidRPr="00BE0657">
              <w:rPr>
                <w:i/>
                <w:color w:val="000000"/>
                <w:sz w:val="24"/>
                <w:szCs w:val="24"/>
                <w:vertAlign w:val="subscript"/>
              </w:rPr>
              <w:t>2</w:t>
            </w:r>
            <w:r w:rsidRPr="00BE0657">
              <w:rPr>
                <w:i/>
                <w:color w:val="000000"/>
                <w:sz w:val="24"/>
                <w:szCs w:val="24"/>
              </w:rPr>
              <w:t>(g) + 3H</w:t>
            </w:r>
            <w:r w:rsidRPr="00BE0657">
              <w:rPr>
                <w:i/>
                <w:color w:val="000000"/>
                <w:sz w:val="24"/>
                <w:szCs w:val="24"/>
                <w:vertAlign w:val="subscript"/>
              </w:rPr>
              <w:t>2</w:t>
            </w:r>
            <w:r w:rsidRPr="00BE0657">
              <w:rPr>
                <w:i/>
                <w:color w:val="000000"/>
                <w:sz w:val="24"/>
                <w:szCs w:val="24"/>
              </w:rPr>
              <w:t xml:space="preserve">(g) </w:t>
            </w:r>
            <m:oMath>
              <m:r>
                <w:rPr>
                  <w:rFonts w:ascii="Cambria Math" w:eastAsia="Cambria Math" w:hAnsi="Cambria Math" w:cs="Cambria Math"/>
                  <w:sz w:val="24"/>
                  <w:szCs w:val="24"/>
                </w:rPr>
                <m:t>⇌</m:t>
              </m:r>
            </m:oMath>
            <w:r w:rsidRPr="00BE0657">
              <w:rPr>
                <w:i/>
                <w:sz w:val="24"/>
                <w:szCs w:val="24"/>
              </w:rPr>
              <w:t xml:space="preserve"> 2NH</w:t>
            </w:r>
            <w:r w:rsidRPr="00BE0657">
              <w:rPr>
                <w:i/>
                <w:sz w:val="24"/>
                <w:szCs w:val="24"/>
                <w:vertAlign w:val="subscript"/>
              </w:rPr>
              <w:t>3</w:t>
            </w:r>
            <w:r w:rsidRPr="00BE0657">
              <w:rPr>
                <w:i/>
                <w:sz w:val="24"/>
                <w:szCs w:val="24"/>
              </w:rPr>
              <w:t>(g)</w:t>
            </w:r>
          </w:p>
          <w:p w14:paraId="0CAF851F" w14:textId="77777777" w:rsidR="006C1123" w:rsidRPr="00BE0657" w:rsidRDefault="006C1123" w:rsidP="00532E97">
            <w:pPr>
              <w:spacing w:before="20" w:after="20"/>
              <w:rPr>
                <w:i/>
                <w:color w:val="000000"/>
                <w:sz w:val="24"/>
                <w:szCs w:val="24"/>
              </w:rPr>
            </w:pPr>
            <w:r w:rsidRPr="00BE0657">
              <w:rPr>
                <w:i/>
                <w:color w:val="000000"/>
                <w:sz w:val="24"/>
                <w:szCs w:val="24"/>
              </w:rPr>
              <w:t>b) Phản ứng nung vôi: CaCO</w:t>
            </w:r>
            <w:r w:rsidRPr="00BE0657">
              <w:rPr>
                <w:i/>
                <w:color w:val="000000"/>
                <w:sz w:val="24"/>
                <w:szCs w:val="24"/>
                <w:vertAlign w:val="subscript"/>
              </w:rPr>
              <w:t>3</w:t>
            </w:r>
            <w:r w:rsidRPr="00BE0657">
              <w:rPr>
                <w:i/>
                <w:color w:val="000000"/>
                <w:sz w:val="24"/>
                <w:szCs w:val="24"/>
              </w:rPr>
              <w:t xml:space="preserve">(s) </w:t>
            </w:r>
            <m:oMath>
              <m:r>
                <w:rPr>
                  <w:rFonts w:ascii="Cambria Math" w:eastAsia="Cambria Math" w:hAnsi="Cambria Math" w:cs="Cambria Math"/>
                  <w:sz w:val="24"/>
                  <w:szCs w:val="24"/>
                </w:rPr>
                <m:t>⇌</m:t>
              </m:r>
            </m:oMath>
            <w:r w:rsidRPr="00BE0657">
              <w:rPr>
                <w:i/>
                <w:sz w:val="24"/>
                <w:szCs w:val="24"/>
              </w:rPr>
              <w:t xml:space="preserve"> CaO(s) + CO</w:t>
            </w:r>
            <w:r w:rsidRPr="00BE0657">
              <w:rPr>
                <w:i/>
                <w:sz w:val="24"/>
                <w:szCs w:val="24"/>
                <w:vertAlign w:val="subscript"/>
              </w:rPr>
              <w:t>2</w:t>
            </w:r>
            <w:r w:rsidRPr="00BE0657">
              <w:rPr>
                <w:i/>
                <w:sz w:val="24"/>
                <w:szCs w:val="24"/>
              </w:rPr>
              <w:t>(g)</w:t>
            </w:r>
          </w:p>
          <w:p w14:paraId="4492B68D" w14:textId="77777777" w:rsidR="006C1123" w:rsidRPr="00BE0657" w:rsidRDefault="006C1123" w:rsidP="00532E97">
            <w:pPr>
              <w:spacing w:before="20" w:after="20"/>
              <w:rPr>
                <w:b/>
                <w:color w:val="000000"/>
                <w:sz w:val="24"/>
                <w:szCs w:val="24"/>
              </w:rPr>
            </w:pPr>
            <w:r w:rsidRPr="00BE0657">
              <w:rPr>
                <w:b/>
                <w:color w:val="000000"/>
                <w:sz w:val="24"/>
                <w:szCs w:val="24"/>
              </w:rPr>
              <w:t>Bước 2: Thực hiện nhiệm vụ</w:t>
            </w:r>
          </w:p>
          <w:p w14:paraId="4B721338" w14:textId="77777777" w:rsidR="006C1123" w:rsidRPr="00BE0657" w:rsidRDefault="006C1123" w:rsidP="00532E97">
            <w:pPr>
              <w:spacing w:before="20" w:after="20"/>
              <w:rPr>
                <w:color w:val="000000"/>
                <w:sz w:val="24"/>
                <w:szCs w:val="24"/>
              </w:rPr>
            </w:pPr>
            <w:r w:rsidRPr="00BE0657">
              <w:rPr>
                <w:color w:val="000000"/>
                <w:sz w:val="24"/>
                <w:szCs w:val="24"/>
              </w:rPr>
              <w:t xml:space="preserve">- HS thảo luận theo cặp đôi, đọc SGK và trả lời CH hoạt động mục, CH6 II.2 SGK trang 9 – 10 </w:t>
            </w:r>
          </w:p>
          <w:p w14:paraId="72581692"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theo dõi, hỗ trợ HS nếu cần thiết. </w:t>
            </w:r>
          </w:p>
          <w:p w14:paraId="3866C6F7" w14:textId="77777777" w:rsidR="006C1123" w:rsidRPr="00BE0657" w:rsidRDefault="006C1123" w:rsidP="00532E97">
            <w:pPr>
              <w:spacing w:before="20" w:after="20"/>
              <w:rPr>
                <w:b/>
                <w:color w:val="000000"/>
                <w:sz w:val="24"/>
                <w:szCs w:val="24"/>
              </w:rPr>
            </w:pPr>
            <w:r w:rsidRPr="00BE0657">
              <w:rPr>
                <w:b/>
                <w:color w:val="000000"/>
                <w:sz w:val="24"/>
                <w:szCs w:val="24"/>
              </w:rPr>
              <w:t>Bước 3: Báo cáo kết quả hoạt động và thảo luận</w:t>
            </w:r>
          </w:p>
          <w:p w14:paraId="59EBC92C" w14:textId="77777777" w:rsidR="006C1123" w:rsidRPr="00BE0657" w:rsidRDefault="006C1123" w:rsidP="00532E97">
            <w:pPr>
              <w:spacing w:before="20" w:after="20"/>
              <w:rPr>
                <w:color w:val="000000"/>
                <w:sz w:val="24"/>
                <w:szCs w:val="24"/>
              </w:rPr>
            </w:pPr>
            <w:r w:rsidRPr="00BE0657">
              <w:rPr>
                <w:color w:val="000000"/>
                <w:sz w:val="24"/>
                <w:szCs w:val="24"/>
              </w:rPr>
              <w:t xml:space="preserve">- Đại diện HS trả lời câu hỏi CH hoạt động mục II.2, CH6 SGK trang 9 – 10 </w:t>
            </w:r>
          </w:p>
          <w:p w14:paraId="459175D9" w14:textId="77777777" w:rsidR="006C1123" w:rsidRPr="00BE0657" w:rsidRDefault="006C1123" w:rsidP="00532E97">
            <w:pPr>
              <w:spacing w:before="20" w:after="20"/>
              <w:rPr>
                <w:color w:val="000000"/>
                <w:sz w:val="24"/>
                <w:szCs w:val="24"/>
              </w:rPr>
            </w:pPr>
            <w:r w:rsidRPr="00BE0657">
              <w:rPr>
                <w:color w:val="000000"/>
                <w:sz w:val="24"/>
                <w:szCs w:val="24"/>
              </w:rPr>
              <w:t xml:space="preserve">- GV mời HS khác nhận xét, bổ sung. </w:t>
            </w:r>
          </w:p>
          <w:p w14:paraId="7862F001" w14:textId="77777777" w:rsidR="006C1123" w:rsidRPr="00BE0657" w:rsidRDefault="006C1123" w:rsidP="00532E97">
            <w:pPr>
              <w:spacing w:before="20" w:after="20"/>
              <w:rPr>
                <w:b/>
                <w:color w:val="000000"/>
                <w:sz w:val="24"/>
                <w:szCs w:val="24"/>
              </w:rPr>
            </w:pPr>
            <w:r w:rsidRPr="00BE0657">
              <w:rPr>
                <w:b/>
                <w:color w:val="000000"/>
                <w:sz w:val="24"/>
                <w:szCs w:val="24"/>
              </w:rPr>
              <w:t>Bước 4: Kết luận, nhận định</w:t>
            </w:r>
          </w:p>
          <w:p w14:paraId="069E3EF8" w14:textId="77777777" w:rsidR="006C1123" w:rsidRPr="00BE0657" w:rsidRDefault="006C1123" w:rsidP="00532E97">
            <w:pPr>
              <w:spacing w:before="20" w:after="20"/>
              <w:rPr>
                <w:color w:val="000000"/>
                <w:sz w:val="24"/>
                <w:szCs w:val="24"/>
              </w:rPr>
            </w:pPr>
            <w:r w:rsidRPr="00BE0657">
              <w:rPr>
                <w:color w:val="000000"/>
                <w:sz w:val="24"/>
                <w:szCs w:val="24"/>
              </w:rPr>
              <w:t>GV đánh giá, nhận xét, chuẩn kiến thức về hằng số cân bằng, chuyển sang nội dung mới.</w:t>
            </w:r>
          </w:p>
        </w:tc>
        <w:tc>
          <w:tcPr>
            <w:tcW w:w="4500" w:type="dxa"/>
          </w:tcPr>
          <w:p w14:paraId="7FE25315"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II. Cân bằng hóa học</w:t>
            </w:r>
          </w:p>
          <w:p w14:paraId="289A462A" w14:textId="77777777" w:rsidR="006C1123" w:rsidRPr="00BE0657" w:rsidRDefault="006C1123" w:rsidP="00532E97">
            <w:pPr>
              <w:spacing w:before="20" w:after="20"/>
              <w:rPr>
                <w:b/>
                <w:color w:val="000000"/>
                <w:sz w:val="24"/>
                <w:szCs w:val="24"/>
              </w:rPr>
            </w:pPr>
            <w:r w:rsidRPr="00BE0657">
              <w:rPr>
                <w:b/>
                <w:color w:val="000000"/>
                <w:sz w:val="24"/>
                <w:szCs w:val="24"/>
              </w:rPr>
              <w:t>2. Hằng số cân bằng</w:t>
            </w:r>
          </w:p>
          <w:p w14:paraId="418284B6" w14:textId="77777777" w:rsidR="006C1123" w:rsidRPr="00BE0657" w:rsidRDefault="006C1123" w:rsidP="00532E97">
            <w:pPr>
              <w:spacing w:before="20" w:after="20"/>
              <w:rPr>
                <w:i/>
                <w:color w:val="000000"/>
                <w:sz w:val="24"/>
                <w:szCs w:val="24"/>
              </w:rPr>
            </w:pPr>
            <w:r w:rsidRPr="00BE0657">
              <w:rPr>
                <w:i/>
                <w:color w:val="000000"/>
                <w:sz w:val="24"/>
                <w:szCs w:val="24"/>
              </w:rPr>
              <w:t>a) Biểu thức của hằng số cân bằng</w:t>
            </w:r>
          </w:p>
          <w:p w14:paraId="472A1096" w14:textId="77777777" w:rsidR="006C1123" w:rsidRPr="00BE0657" w:rsidRDefault="006C1123" w:rsidP="00532E97">
            <w:pPr>
              <w:spacing w:before="20" w:after="20"/>
              <w:rPr>
                <w:sz w:val="24"/>
                <w:szCs w:val="24"/>
              </w:rPr>
            </w:pPr>
            <w:r w:rsidRPr="00BE0657">
              <w:rPr>
                <w:sz w:val="24"/>
                <w:szCs w:val="24"/>
              </w:rPr>
              <w:t>- Xét phản ứng thuận nghịch tổng quát:</w:t>
            </w:r>
          </w:p>
          <w:p w14:paraId="33CB157F" w14:textId="77777777" w:rsidR="006C1123" w:rsidRPr="00BE0657" w:rsidRDefault="006C1123" w:rsidP="00532E97">
            <w:pPr>
              <w:spacing w:before="20" w:after="20"/>
              <w:jc w:val="center"/>
              <w:rPr>
                <w:sz w:val="24"/>
                <w:szCs w:val="24"/>
              </w:rPr>
            </w:pPr>
            <w:r w:rsidRPr="00BE0657">
              <w:rPr>
                <w:sz w:val="24"/>
                <w:szCs w:val="24"/>
              </w:rPr>
              <w:t xml:space="preserve">Aa + Bb </w:t>
            </w:r>
            <m:oMath>
              <m:r>
                <w:rPr>
                  <w:rFonts w:ascii="Cambria Math" w:eastAsia="Cambria Math" w:hAnsi="Cambria Math" w:cs="Cambria Math"/>
                  <w:sz w:val="24"/>
                  <w:szCs w:val="24"/>
                </w:rPr>
                <m:t>⇌</m:t>
              </m:r>
            </m:oMath>
            <w:r w:rsidRPr="00BE0657">
              <w:rPr>
                <w:sz w:val="24"/>
                <w:szCs w:val="24"/>
              </w:rPr>
              <w:t xml:space="preserve"> Cc + dD</w:t>
            </w:r>
          </w:p>
          <w:p w14:paraId="11047C29" w14:textId="77777777" w:rsidR="006C1123" w:rsidRPr="00BE0657" w:rsidRDefault="006C1123" w:rsidP="00532E97">
            <w:pPr>
              <w:spacing w:before="20" w:after="20"/>
              <w:rPr>
                <w:sz w:val="24"/>
                <w:szCs w:val="24"/>
              </w:rPr>
            </w:pPr>
            <w:r w:rsidRPr="00BE0657">
              <w:rPr>
                <w:sz w:val="24"/>
                <w:szCs w:val="24"/>
              </w:rPr>
              <w:t>- Ở trạng thái cân bằng, hằng số cân bằng (K</w:t>
            </w:r>
            <w:r w:rsidRPr="00BE0657">
              <w:rPr>
                <w:sz w:val="24"/>
                <w:szCs w:val="24"/>
                <w:vertAlign w:val="subscript"/>
              </w:rPr>
              <w:t>C</w:t>
            </w:r>
            <w:r w:rsidRPr="00BE0657">
              <w:rPr>
                <w:sz w:val="24"/>
                <w:szCs w:val="24"/>
              </w:rPr>
              <w:t>) của phản ứng được xác định theo biểu thức:</w:t>
            </w:r>
          </w:p>
          <w:p w14:paraId="741BEE42" w14:textId="77777777" w:rsidR="006C1123" w:rsidRPr="00BE0657" w:rsidRDefault="00212BAD" w:rsidP="00532E97">
            <w:pPr>
              <w:spacing w:before="20" w:after="20"/>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K</m:t>
                    </m:r>
                  </m:e>
                  <m:sub>
                    <m:r>
                      <w:rPr>
                        <w:rFonts w:ascii="Cambria Math" w:eastAsia="Cambria Math" w:hAnsi="Cambria Math" w:cs="Cambria Math"/>
                        <w:sz w:val="24"/>
                        <w:szCs w:val="24"/>
                      </w:rPr>
                      <m:t>C</m:t>
                    </m:r>
                  </m:sub>
                </m:sSub>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[C]</m:t>
                        </m:r>
                      </m:e>
                      <m:sup>
                        <m:r>
                          <w:rPr>
                            <w:rFonts w:ascii="Cambria Math" w:eastAsia="Cambria Math" w:hAnsi="Cambria Math" w:cs="Cambria Math"/>
                            <w:sz w:val="24"/>
                            <w:szCs w:val="24"/>
                          </w:rPr>
                          <m:t>c</m:t>
                        </m:r>
                      </m:sup>
                    </m:sSup>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[D]</m:t>
                        </m:r>
                      </m:e>
                      <m:sup>
                        <m:r>
                          <w:rPr>
                            <w:rFonts w:ascii="Cambria Math" w:eastAsia="Cambria Math" w:hAnsi="Cambria Math" w:cs="Cambria Math"/>
                            <w:sz w:val="24"/>
                            <w:szCs w:val="24"/>
                          </w:rPr>
                          <m:t>d</m:t>
                        </m:r>
                      </m:sup>
                    </m:sSup>
                  </m:num>
                  <m:den>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[A]</m:t>
                        </m:r>
                      </m:e>
                      <m:sup>
                        <m:r>
                          <w:rPr>
                            <w:rFonts w:ascii="Cambria Math" w:eastAsia="Cambria Math" w:hAnsi="Cambria Math" w:cs="Cambria Math"/>
                            <w:sz w:val="24"/>
                            <w:szCs w:val="24"/>
                          </w:rPr>
                          <m:t>a</m:t>
                        </m:r>
                      </m:sup>
                    </m:sSup>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[B]</m:t>
                        </m:r>
                      </m:e>
                      <m:sup>
                        <m:r>
                          <w:rPr>
                            <w:rFonts w:ascii="Cambria Math" w:eastAsia="Cambria Math" w:hAnsi="Cambria Math" w:cs="Cambria Math"/>
                            <w:sz w:val="24"/>
                            <w:szCs w:val="24"/>
                          </w:rPr>
                          <m:t>b</m:t>
                        </m:r>
                      </m:sup>
                    </m:sSup>
                  </m:den>
                </m:f>
              </m:oMath>
            </m:oMathPara>
          </w:p>
          <w:p w14:paraId="6E90511C" w14:textId="77777777" w:rsidR="006C1123" w:rsidRPr="00BE0657" w:rsidRDefault="006C1123" w:rsidP="00532E97">
            <w:pPr>
              <w:spacing w:before="20" w:after="20"/>
              <w:rPr>
                <w:sz w:val="24"/>
                <w:szCs w:val="24"/>
              </w:rPr>
            </w:pPr>
            <w:r w:rsidRPr="00BE0657">
              <w:rPr>
                <w:sz w:val="24"/>
                <w:szCs w:val="24"/>
              </w:rPr>
              <w:t xml:space="preserve">- Trong đó: [A], [B], [C], [D] là nồng độ mol của các chất A, B, C, D ở trạng thái cân bằng; a, b, c, d là hệ số tỉ lượng của các chất trong phương trình hóa học của phản ứng. </w:t>
            </w:r>
          </w:p>
          <w:p w14:paraId="3184982F" w14:textId="77777777" w:rsidR="006C1123" w:rsidRPr="00BE0657" w:rsidRDefault="006C1123" w:rsidP="00532E97">
            <w:pPr>
              <w:spacing w:before="20" w:after="20"/>
              <w:rPr>
                <w:i/>
                <w:sz w:val="24"/>
                <w:szCs w:val="24"/>
              </w:rPr>
            </w:pPr>
            <w:r w:rsidRPr="00BE0657">
              <w:rPr>
                <w:i/>
                <w:sz w:val="24"/>
                <w:szCs w:val="24"/>
              </w:rPr>
              <w:t>c) Ý nghĩa của hằng số cân bằng</w:t>
            </w:r>
          </w:p>
          <w:p w14:paraId="46CF0409" w14:textId="77777777" w:rsidR="006C1123" w:rsidRPr="00BE0657" w:rsidRDefault="006C1123" w:rsidP="00532E97">
            <w:pPr>
              <w:spacing w:before="20" w:after="20"/>
              <w:rPr>
                <w:sz w:val="24"/>
                <w:szCs w:val="24"/>
              </w:rPr>
            </w:pPr>
            <w:r w:rsidRPr="00BE0657">
              <w:rPr>
                <w:sz w:val="24"/>
                <w:szCs w:val="24"/>
              </w:rPr>
              <w:t>- K</w:t>
            </w:r>
            <w:r w:rsidRPr="00BE0657">
              <w:rPr>
                <w:sz w:val="24"/>
                <w:szCs w:val="24"/>
                <w:vertAlign w:val="subscript"/>
              </w:rPr>
              <w:t>C</w:t>
            </w:r>
            <w:r w:rsidRPr="00BE0657">
              <w:rPr>
                <w:sz w:val="24"/>
                <w:szCs w:val="24"/>
              </w:rPr>
              <w:t xml:space="preserve"> phụ thuộc vào bản chất của phản ứng và nhiệt độ.</w:t>
            </w:r>
          </w:p>
          <w:p w14:paraId="0EDAB99F" w14:textId="77777777" w:rsidR="006C1123" w:rsidRPr="00BE0657" w:rsidRDefault="006C1123" w:rsidP="00532E97">
            <w:pPr>
              <w:spacing w:before="20" w:after="20"/>
              <w:rPr>
                <w:sz w:val="24"/>
                <w:szCs w:val="24"/>
              </w:rPr>
            </w:pPr>
            <w:r w:rsidRPr="00BE0657">
              <w:rPr>
                <w:sz w:val="24"/>
                <w:szCs w:val="24"/>
              </w:rPr>
              <w:t>- K</w:t>
            </w:r>
            <w:r w:rsidRPr="00BE0657">
              <w:rPr>
                <w:sz w:val="24"/>
                <w:szCs w:val="24"/>
                <w:vertAlign w:val="subscript"/>
              </w:rPr>
              <w:t>C</w:t>
            </w:r>
            <w:r w:rsidRPr="00BE0657">
              <w:rPr>
                <w:sz w:val="24"/>
                <w:szCs w:val="24"/>
              </w:rPr>
              <w:t xml:space="preserve"> càng lớn thì phản ứng thuận càng chiếm ưu thế hơn và ngược lại, K</w:t>
            </w:r>
            <w:r w:rsidRPr="00BE0657">
              <w:rPr>
                <w:sz w:val="24"/>
                <w:szCs w:val="24"/>
                <w:vertAlign w:val="subscript"/>
              </w:rPr>
              <w:t>C</w:t>
            </w:r>
            <w:r w:rsidRPr="00BE0657">
              <w:rPr>
                <w:sz w:val="24"/>
                <w:szCs w:val="24"/>
              </w:rPr>
              <w:t xml:space="preserve"> càng nhỏ thì phản ứng nghịch càng chiếm ưu thế hơn. </w:t>
            </w:r>
          </w:p>
          <w:p w14:paraId="780FAEE6" w14:textId="77777777" w:rsidR="006C1123" w:rsidRPr="00BE0657" w:rsidRDefault="006C1123" w:rsidP="00532E97">
            <w:pPr>
              <w:spacing w:before="20" w:after="20"/>
              <w:rPr>
                <w:b/>
                <w:sz w:val="24"/>
                <w:szCs w:val="24"/>
              </w:rPr>
            </w:pPr>
            <w:r w:rsidRPr="00BE0657">
              <w:rPr>
                <w:b/>
                <w:sz w:val="24"/>
                <w:szCs w:val="24"/>
              </w:rPr>
              <w:t>Trả lời CH mục II.2 SGK trang 9:</w:t>
            </w:r>
          </w:p>
          <w:p w14:paraId="0CB598DB" w14:textId="77777777" w:rsidR="006C1123" w:rsidRPr="00BE0657" w:rsidRDefault="006C1123" w:rsidP="00532E97">
            <w:pPr>
              <w:spacing w:before="20" w:after="20"/>
              <w:rPr>
                <w:sz w:val="24"/>
                <w:szCs w:val="24"/>
              </w:rPr>
            </w:pPr>
            <w:r w:rsidRPr="00BE0657">
              <w:rPr>
                <w:sz w:val="24"/>
                <w:szCs w:val="24"/>
              </w:rPr>
              <w:t>Thí nghiệm 1: K</w:t>
            </w:r>
            <w:r w:rsidRPr="00BE0657">
              <w:rPr>
                <w:sz w:val="24"/>
                <w:szCs w:val="24"/>
                <w:vertAlign w:val="subscript"/>
              </w:rPr>
              <w:t>C</w:t>
            </w:r>
            <w:r w:rsidRPr="00BE0657">
              <w:rPr>
                <w:sz w:val="24"/>
                <w:szCs w:val="24"/>
              </w:rPr>
              <w:t xml:space="preserve"> = 64,00; thí nghiệm 2: K</w:t>
            </w:r>
            <w:r w:rsidRPr="00BE0657">
              <w:rPr>
                <w:sz w:val="24"/>
                <w:szCs w:val="24"/>
                <w:vertAlign w:val="subscript"/>
              </w:rPr>
              <w:t>C</w:t>
            </w:r>
            <w:r w:rsidRPr="00BE0657">
              <w:rPr>
                <w:sz w:val="24"/>
                <w:szCs w:val="24"/>
              </w:rPr>
              <w:t xml:space="preserve"> = 63, 99; thí nghiệm 3: K</w:t>
            </w:r>
            <w:r w:rsidRPr="00BE0657">
              <w:rPr>
                <w:sz w:val="24"/>
                <w:szCs w:val="24"/>
                <w:vertAlign w:val="subscript"/>
              </w:rPr>
              <w:t>C</w:t>
            </w:r>
            <w:r w:rsidRPr="00BE0657">
              <w:rPr>
                <w:sz w:val="24"/>
                <w:szCs w:val="24"/>
              </w:rPr>
              <w:t xml:space="preserve"> = 64,08</w:t>
            </w:r>
          </w:p>
          <w:p w14:paraId="2DB5C13B" w14:textId="77777777" w:rsidR="006C1123" w:rsidRPr="00BE0657" w:rsidRDefault="006C1123" w:rsidP="00532E97">
            <w:pPr>
              <w:spacing w:before="20" w:after="20"/>
              <w:rPr>
                <w:sz w:val="24"/>
                <w:szCs w:val="24"/>
              </w:rPr>
            </w:pPr>
            <w:r w:rsidRPr="00BE0657">
              <w:rPr>
                <w:sz w:val="24"/>
                <w:szCs w:val="24"/>
              </w:rPr>
              <w:lastRenderedPageBreak/>
              <w:t>Nhận xét: giá trị biểu thức K</w:t>
            </w:r>
            <w:r w:rsidRPr="00BE0657">
              <w:rPr>
                <w:sz w:val="24"/>
                <w:szCs w:val="24"/>
                <w:vertAlign w:val="subscript"/>
              </w:rPr>
              <w:t>C</w:t>
            </w:r>
            <w:r w:rsidRPr="00BE0657">
              <w:rPr>
                <w:sz w:val="24"/>
                <w:szCs w:val="24"/>
              </w:rPr>
              <w:t xml:space="preserve"> = </w:t>
            </w:r>
            <m:oMath>
              <m:f>
                <m:fPr>
                  <m:ctrlPr>
                    <w:rPr>
                      <w:rFonts w:ascii="Cambria Math" w:eastAsia="Cambria Math" w:hAnsi="Cambria Math" w:cs="Cambria Math"/>
                      <w:color w:val="000000"/>
                      <w:sz w:val="24"/>
                      <w:szCs w:val="24"/>
                    </w:rPr>
                  </m:ctrlPr>
                </m:fPr>
                <m:num>
                  <m:sSup>
                    <m:sSupPr>
                      <m:ctrlPr>
                        <w:rPr>
                          <w:rFonts w:ascii="Cambria Math" w:eastAsia="Cambria Math" w:hAnsi="Cambria Math" w:cs="Cambria Math"/>
                          <w:color w:val="000000"/>
                          <w:sz w:val="24"/>
                          <w:szCs w:val="24"/>
                        </w:rPr>
                      </m:ctrlPr>
                    </m:sSupPr>
                    <m:e>
                      <m:d>
                        <m:dPr>
                          <m:begChr m:val="["/>
                          <m:endChr m:val="]"/>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HI</m:t>
                          </m:r>
                        </m:e>
                      </m:d>
                    </m:e>
                    <m:sup>
                      <m:r>
                        <w:rPr>
                          <w:rFonts w:ascii="Cambria Math" w:eastAsia="Cambria Math" w:hAnsi="Cambria Math" w:cs="Cambria Math"/>
                          <w:color w:val="000000"/>
                          <w:sz w:val="24"/>
                          <w:szCs w:val="24"/>
                        </w:rPr>
                        <m:t>2</m:t>
                      </m:r>
                    </m:sup>
                  </m:sSup>
                </m:num>
                <m:den>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H</m:t>
                          </m:r>
                        </m:e>
                        <m:sub>
                          <m:r>
                            <w:rPr>
                              <w:rFonts w:ascii="Cambria Math" w:eastAsia="Cambria Math" w:hAnsi="Cambria Math" w:cs="Cambria Math"/>
                              <w:color w:val="000000"/>
                              <w:sz w:val="24"/>
                              <w:szCs w:val="24"/>
                            </w:rPr>
                            <m:t>2</m:t>
                          </m:r>
                        </m:sub>
                      </m:sSub>
                    </m:e>
                  </m:d>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I</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m:t>
                  </m:r>
                </m:den>
              </m:f>
            </m:oMath>
            <w:r w:rsidRPr="00BE0657">
              <w:rPr>
                <w:color w:val="000000"/>
                <w:sz w:val="24"/>
                <w:szCs w:val="24"/>
              </w:rPr>
              <w:t xml:space="preserve"> thay đổi không đáng kể mặc dù nồng độ ban đầu và nồng độ các chất tại thời điểm cân bằng khác nhau. </w:t>
            </w:r>
          </w:p>
          <w:p w14:paraId="30C2CCB3" w14:textId="77777777" w:rsidR="006C1123" w:rsidRPr="00BE0657" w:rsidRDefault="006C1123" w:rsidP="00532E97">
            <w:pPr>
              <w:spacing w:before="20" w:after="20"/>
              <w:rPr>
                <w:b/>
                <w:sz w:val="24"/>
                <w:szCs w:val="24"/>
              </w:rPr>
            </w:pPr>
            <w:r w:rsidRPr="00BE0657">
              <w:rPr>
                <w:b/>
                <w:sz w:val="24"/>
                <w:szCs w:val="24"/>
              </w:rPr>
              <w:t>Trả lời CH6 SGK trang 10:</w:t>
            </w:r>
          </w:p>
          <w:p w14:paraId="3C33C7D1" w14:textId="77777777" w:rsidR="006C1123" w:rsidRPr="00BE0657" w:rsidRDefault="006C1123" w:rsidP="00532E97">
            <w:pPr>
              <w:spacing w:before="20" w:after="20"/>
              <w:jc w:val="center"/>
              <w:rPr>
                <w:rFonts w:ascii="Cambria Math" w:eastAsia="Cambria Math" w:hAnsi="Cambria Math" w:cs="Cambria Math"/>
                <w:sz w:val="24"/>
                <w:szCs w:val="24"/>
              </w:rPr>
            </w:pPr>
            <w:r w:rsidRPr="00BE0657">
              <w:rPr>
                <w:sz w:val="24"/>
                <w:szCs w:val="24"/>
              </w:rPr>
              <w:t xml:space="preserve">a)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K</m:t>
                  </m:r>
                </m:e>
                <m:sub>
                  <m:r>
                    <w:rPr>
                      <w:rFonts w:ascii="Cambria Math" w:eastAsia="Cambria Math" w:hAnsi="Cambria Math" w:cs="Cambria Math"/>
                      <w:sz w:val="24"/>
                      <w:szCs w:val="24"/>
                    </w:rPr>
                    <m:t>C</m:t>
                  </m:r>
                </m:sub>
              </m:sSub>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NH</m:t>
                          </m:r>
                        </m:e>
                        <m:sub>
                          <m:r>
                            <w:rPr>
                              <w:rFonts w:ascii="Cambria Math" w:eastAsia="Cambria Math" w:hAnsi="Cambria Math" w:cs="Cambria Math"/>
                              <w:sz w:val="24"/>
                              <w:szCs w:val="24"/>
                            </w:rPr>
                            <m:t>3</m:t>
                          </m:r>
                        </m:sub>
                      </m:sSub>
                      <m:r>
                        <w:rPr>
                          <w:rFonts w:ascii="Cambria Math" w:eastAsia="Cambria Math" w:hAnsi="Cambria Math" w:cs="Cambria Math"/>
                          <w:sz w:val="24"/>
                          <w:szCs w:val="24"/>
                        </w:rPr>
                        <m:t>]</m:t>
                      </m:r>
                    </m:e>
                    <m:sup>
                      <m:r>
                        <w:rPr>
                          <w:rFonts w:ascii="Cambria Math" w:eastAsia="Cambria Math" w:hAnsi="Cambria Math" w:cs="Cambria Math"/>
                          <w:sz w:val="24"/>
                          <w:szCs w:val="24"/>
                        </w:rPr>
                        <m:t>2</m:t>
                      </m:r>
                    </m:sup>
                  </m:sSup>
                </m:num>
                <m:den>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H</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e>
                    <m:sup>
                      <m:r>
                        <w:rPr>
                          <w:rFonts w:ascii="Cambria Math" w:eastAsia="Cambria Math" w:hAnsi="Cambria Math" w:cs="Cambria Math"/>
                          <w:sz w:val="24"/>
                          <w:szCs w:val="24"/>
                        </w:rPr>
                        <m:t>3</m:t>
                      </m:r>
                    </m:sup>
                  </m:sSup>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N</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den>
              </m:f>
            </m:oMath>
          </w:p>
          <w:p w14:paraId="29858022" w14:textId="77777777" w:rsidR="006C1123" w:rsidRPr="00BE0657" w:rsidRDefault="006C1123" w:rsidP="00532E97">
            <w:pPr>
              <w:spacing w:before="20" w:after="20"/>
              <w:jc w:val="left"/>
              <w:rPr>
                <w:sz w:val="24"/>
                <w:szCs w:val="24"/>
              </w:rPr>
            </w:pPr>
            <w:r w:rsidRPr="00BE0657">
              <w:rPr>
                <w:sz w:val="24"/>
                <w:szCs w:val="24"/>
              </w:rPr>
              <w:t>b)</w:t>
            </w:r>
          </w:p>
          <w:p w14:paraId="01915EB7" w14:textId="77777777" w:rsidR="006C1123" w:rsidRPr="00BE0657" w:rsidRDefault="006C1123" w:rsidP="00532E97">
            <w:pPr>
              <w:spacing w:before="20" w:after="20"/>
              <w:jc w:val="center"/>
              <w:rPr>
                <w:sz w:val="24"/>
                <w:szCs w:val="24"/>
              </w:rPr>
            </w:pPr>
            <w:r w:rsidRPr="00BE0657">
              <w:rPr>
                <w:sz w:val="24"/>
                <w:szCs w:val="24"/>
              </w:rPr>
              <w:t>K</w:t>
            </w:r>
            <w:r w:rsidRPr="00BE0657">
              <w:rPr>
                <w:sz w:val="24"/>
                <w:szCs w:val="24"/>
                <w:vertAlign w:val="subscript"/>
              </w:rPr>
              <w:t>C</w:t>
            </w:r>
            <w:r w:rsidRPr="00BE0657">
              <w:rPr>
                <w:sz w:val="24"/>
                <w:szCs w:val="24"/>
              </w:rPr>
              <w:t xml:space="preserve"> = [CO</w:t>
            </w:r>
            <w:r w:rsidRPr="00BE0657">
              <w:rPr>
                <w:sz w:val="24"/>
                <w:szCs w:val="24"/>
                <w:vertAlign w:val="subscript"/>
              </w:rPr>
              <w:t>2</w:t>
            </w:r>
            <w:r w:rsidRPr="00BE0657">
              <w:rPr>
                <w:sz w:val="24"/>
                <w:szCs w:val="24"/>
              </w:rPr>
              <w:t>]</w:t>
            </w:r>
          </w:p>
        </w:tc>
      </w:tr>
    </w:tbl>
    <w:p w14:paraId="1A60D6C7" w14:textId="77777777" w:rsidR="006C1123" w:rsidRPr="00BE0657" w:rsidRDefault="006C1123" w:rsidP="006C1123">
      <w:pPr>
        <w:spacing w:before="20" w:after="20"/>
        <w:rPr>
          <w:b/>
          <w:color w:val="000000"/>
          <w:sz w:val="24"/>
          <w:szCs w:val="24"/>
        </w:rPr>
      </w:pPr>
      <w:r w:rsidRPr="00BE0657">
        <w:rPr>
          <w:b/>
          <w:color w:val="000000"/>
          <w:sz w:val="24"/>
          <w:szCs w:val="24"/>
        </w:rPr>
        <w:lastRenderedPageBreak/>
        <w:t>Hoạt động 4: Tìm hiểu về ảnh hưởng của nhiệt độ đến sự chuyển dịch cân bằng</w:t>
      </w:r>
    </w:p>
    <w:p w14:paraId="101C554E"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 xml:space="preserve">Thông qua hoạt động, HS thực hiện được thí nghiệm nghiên cứu ảnh hưởng của nhiệt độ tới chuyển dịch cân bằng. </w:t>
      </w:r>
    </w:p>
    <w:p w14:paraId="2A014FFA" w14:textId="77777777" w:rsidR="006C1123" w:rsidRPr="00BE0657" w:rsidRDefault="006C1123" w:rsidP="006C1123">
      <w:pPr>
        <w:spacing w:before="20" w:after="20"/>
        <w:rPr>
          <w:color w:val="FF0000"/>
          <w:sz w:val="24"/>
          <w:szCs w:val="24"/>
        </w:rPr>
      </w:pPr>
      <w:r w:rsidRPr="00BE0657">
        <w:rPr>
          <w:b/>
          <w:color w:val="000000"/>
          <w:sz w:val="24"/>
          <w:szCs w:val="24"/>
        </w:rPr>
        <w:t xml:space="preserve">b. Nội dung: </w:t>
      </w:r>
      <w:r w:rsidRPr="00BE0657">
        <w:rPr>
          <w:sz w:val="24"/>
          <w:szCs w:val="24"/>
        </w:rPr>
        <w:t xml:space="preserve">GV trình bày vấn đề; </w:t>
      </w:r>
      <w:r w:rsidRPr="00BE0657">
        <w:rPr>
          <w:color w:val="000000"/>
          <w:sz w:val="24"/>
          <w:szCs w:val="24"/>
        </w:rPr>
        <w:t>HS lắng nghe, đọc SGK, thực hiện thí nghiệm, trả lời CH hoạt động mục III.1 SGK trang 11.</w:t>
      </w:r>
    </w:p>
    <w:p w14:paraId="0F65FDF8" w14:textId="77777777" w:rsidR="006C1123" w:rsidRPr="00BE0657" w:rsidRDefault="006C1123" w:rsidP="006C1123">
      <w:pPr>
        <w:spacing w:before="20" w:after="20"/>
        <w:rPr>
          <w:color w:val="000000"/>
          <w:sz w:val="24"/>
          <w:szCs w:val="24"/>
        </w:rPr>
      </w:pPr>
      <w:r w:rsidRPr="00BE0657">
        <w:rPr>
          <w:b/>
          <w:color w:val="000000"/>
          <w:sz w:val="24"/>
          <w:szCs w:val="24"/>
        </w:rPr>
        <w:t xml:space="preserve">c. Sản phẩm học tập: </w:t>
      </w:r>
      <w:r w:rsidRPr="00BE0657">
        <w:rPr>
          <w:color w:val="000000"/>
          <w:sz w:val="24"/>
          <w:szCs w:val="24"/>
        </w:rPr>
        <w:t xml:space="preserve">Kết quả thực hiện được thí nghiệm nghiên cứu ảnh hưởng của nhiệt độ tới chuyển dịch cân bằng, câu trả lời cho CH hoạt động mục III.1 SGK trang 11 của HS. </w:t>
      </w:r>
    </w:p>
    <w:p w14:paraId="56CCC5E5" w14:textId="77777777" w:rsidR="006C1123" w:rsidRPr="00BE0657" w:rsidRDefault="006C1123" w:rsidP="006C1123">
      <w:pPr>
        <w:spacing w:before="20" w:after="20"/>
        <w:rPr>
          <w:b/>
          <w:color w:val="000000"/>
          <w:sz w:val="24"/>
          <w:szCs w:val="24"/>
        </w:rPr>
      </w:pPr>
      <w:r w:rsidRPr="00BE0657">
        <w:rPr>
          <w:b/>
          <w:color w:val="000000"/>
          <w:sz w:val="24"/>
          <w:szCs w:val="24"/>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15"/>
        <w:gridCol w:w="4835"/>
      </w:tblGrid>
      <w:tr w:rsidR="006C1123" w:rsidRPr="00BE0657" w14:paraId="67F65AA0" w14:textId="77777777" w:rsidTr="00532E97">
        <w:tc>
          <w:tcPr>
            <w:tcW w:w="5515" w:type="dxa"/>
            <w:shd w:val="clear" w:color="auto" w:fill="auto"/>
          </w:tcPr>
          <w:p w14:paraId="08D0C1E1" w14:textId="77777777" w:rsidR="006C1123" w:rsidRPr="00BE0657" w:rsidRDefault="006C1123" w:rsidP="00532E97">
            <w:pPr>
              <w:spacing w:before="20" w:after="20"/>
              <w:jc w:val="center"/>
              <w:rPr>
                <w:b/>
                <w:color w:val="000000"/>
                <w:sz w:val="24"/>
                <w:szCs w:val="24"/>
              </w:rPr>
            </w:pPr>
            <w:r w:rsidRPr="00BE0657">
              <w:rPr>
                <w:b/>
                <w:color w:val="000000"/>
                <w:sz w:val="24"/>
                <w:szCs w:val="24"/>
              </w:rPr>
              <w:t>HOẠT ĐỘNG CỦA GIÁO VIÊN - HỌC SINH</w:t>
            </w:r>
          </w:p>
        </w:tc>
        <w:tc>
          <w:tcPr>
            <w:tcW w:w="4835" w:type="dxa"/>
            <w:shd w:val="clear" w:color="auto" w:fill="auto"/>
          </w:tcPr>
          <w:p w14:paraId="4BAA867E" w14:textId="77777777" w:rsidR="006C1123" w:rsidRPr="00BE0657" w:rsidRDefault="006C1123" w:rsidP="00532E97">
            <w:pPr>
              <w:spacing w:before="20" w:after="20"/>
              <w:jc w:val="center"/>
              <w:rPr>
                <w:b/>
                <w:color w:val="000000"/>
                <w:sz w:val="24"/>
                <w:szCs w:val="24"/>
              </w:rPr>
            </w:pPr>
            <w:r w:rsidRPr="00BE0657">
              <w:rPr>
                <w:b/>
                <w:color w:val="000000"/>
                <w:sz w:val="24"/>
                <w:szCs w:val="24"/>
              </w:rPr>
              <w:t>DỰ KIẾN SẢN PHẨM</w:t>
            </w:r>
          </w:p>
        </w:tc>
      </w:tr>
      <w:tr w:rsidR="006C1123" w:rsidRPr="00BE0657" w14:paraId="797A21E8" w14:textId="77777777" w:rsidTr="00532E97">
        <w:tc>
          <w:tcPr>
            <w:tcW w:w="5515" w:type="dxa"/>
          </w:tcPr>
          <w:p w14:paraId="70FF9792" w14:textId="77777777" w:rsidR="006C1123" w:rsidRPr="00BE0657" w:rsidRDefault="006C1123" w:rsidP="00532E97">
            <w:pPr>
              <w:spacing w:before="20" w:after="20"/>
              <w:rPr>
                <w:b/>
                <w:color w:val="000000"/>
                <w:sz w:val="24"/>
                <w:szCs w:val="24"/>
              </w:rPr>
            </w:pPr>
            <w:r w:rsidRPr="00BE0657">
              <w:rPr>
                <w:b/>
                <w:color w:val="000000"/>
                <w:sz w:val="24"/>
                <w:szCs w:val="24"/>
              </w:rPr>
              <w:t>Bước 1: Chuyển giao nhiệm vụ</w:t>
            </w:r>
          </w:p>
          <w:p w14:paraId="1866A803" w14:textId="77777777" w:rsidR="006C1123" w:rsidRPr="00BE0657" w:rsidRDefault="006C1123" w:rsidP="00532E97">
            <w:pPr>
              <w:spacing w:before="20" w:after="20"/>
              <w:rPr>
                <w:color w:val="000000"/>
                <w:sz w:val="24"/>
                <w:szCs w:val="24"/>
              </w:rPr>
            </w:pPr>
            <w:r w:rsidRPr="00BE0657">
              <w:rPr>
                <w:color w:val="000000"/>
                <w:sz w:val="24"/>
                <w:szCs w:val="24"/>
              </w:rPr>
              <w:lastRenderedPageBreak/>
              <w:t>- GV chia lớp thành các nhóm, thực hiện thí nghiệm nghiên cứu ảnh hưởng của nhiệt độ tới chuyển dịch cân bằng thông qua các phản ứng:</w:t>
            </w:r>
          </w:p>
          <w:p w14:paraId="35484B30" w14:textId="77777777" w:rsidR="006C1123" w:rsidRPr="00BE0657" w:rsidRDefault="006C1123" w:rsidP="00532E97">
            <w:pPr>
              <w:spacing w:before="20" w:after="20"/>
              <w:rPr>
                <w:i/>
                <w:color w:val="000000"/>
                <w:sz w:val="24"/>
                <w:szCs w:val="24"/>
              </w:rPr>
            </w:pPr>
            <w:r w:rsidRPr="00BE0657">
              <w:rPr>
                <w:i/>
                <w:color w:val="000000"/>
                <w:sz w:val="24"/>
                <w:szCs w:val="24"/>
              </w:rPr>
              <w:t>Thí nghiệm 1:</w:t>
            </w:r>
          </w:p>
          <w:p w14:paraId="317950F2" w14:textId="77777777" w:rsidR="006C1123" w:rsidRPr="00BE0657" w:rsidRDefault="006C1123" w:rsidP="00532E97">
            <w:pPr>
              <w:spacing w:before="20" w:after="20"/>
              <w:jc w:val="center"/>
              <w:rPr>
                <w:sz w:val="24"/>
                <w:szCs w:val="24"/>
              </w:rPr>
            </w:pPr>
            <w:r w:rsidRPr="00BE0657">
              <w:rPr>
                <w:color w:val="000000"/>
                <w:sz w:val="24"/>
                <w:szCs w:val="24"/>
              </w:rPr>
              <w:t>2NO</w:t>
            </w:r>
            <w:r w:rsidRPr="00BE0657">
              <w:rPr>
                <w:color w:val="000000"/>
                <w:sz w:val="24"/>
                <w:szCs w:val="24"/>
                <w:vertAlign w:val="subscript"/>
              </w:rPr>
              <w:t>2</w:t>
            </w:r>
            <w:r w:rsidRPr="00BE0657">
              <w:rPr>
                <w:color w:val="000000"/>
                <w:sz w:val="24"/>
                <w:szCs w:val="24"/>
              </w:rPr>
              <w:t xml:space="preserve">(g) </w:t>
            </w:r>
            <m:oMath>
              <m:r>
                <w:rPr>
                  <w:rFonts w:ascii="Cambria Math" w:eastAsia="Cambria Math" w:hAnsi="Cambria Math" w:cs="Cambria Math"/>
                  <w:sz w:val="24"/>
                  <w:szCs w:val="24"/>
                </w:rPr>
                <m:t>⇌</m:t>
              </m:r>
            </m:oMath>
            <w:r w:rsidRPr="00BE0657">
              <w:rPr>
                <w:sz w:val="24"/>
                <w:szCs w:val="24"/>
              </w:rPr>
              <w:t xml:space="preserve"> N</w:t>
            </w:r>
            <w:r w:rsidRPr="00BE0657">
              <w:rPr>
                <w:sz w:val="24"/>
                <w:szCs w:val="24"/>
                <w:vertAlign w:val="subscript"/>
              </w:rPr>
              <w:t>2</w:t>
            </w:r>
            <w:r w:rsidRPr="00BE0657">
              <w:rPr>
                <w:sz w:val="24"/>
                <w:szCs w:val="24"/>
              </w:rPr>
              <w:t>O</w:t>
            </w:r>
            <w:r w:rsidRPr="00BE0657">
              <w:rPr>
                <w:sz w:val="24"/>
                <w:szCs w:val="24"/>
                <w:vertAlign w:val="subscript"/>
              </w:rPr>
              <w:t>4</w:t>
            </w:r>
            <w:r w:rsidRPr="00BE0657">
              <w:rPr>
                <w:sz w:val="24"/>
                <w:szCs w:val="24"/>
              </w:rPr>
              <w:t xml:space="preserve">(g)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t>
                  </m:r>
                </m:e>
                <m:sub>
                  <m:r>
                    <w:rPr>
                      <w:rFonts w:ascii="Cambria Math" w:eastAsia="Cambria Math" w:hAnsi="Cambria Math" w:cs="Cambria Math"/>
                      <w:sz w:val="24"/>
                      <w:szCs w:val="24"/>
                    </w:rPr>
                    <m:t>r</m:t>
                  </m:r>
                </m:sub>
              </m:sSub>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H</m:t>
                  </m:r>
                </m:e>
                <m:sub>
                  <m:r>
                    <w:rPr>
                      <w:rFonts w:ascii="Cambria Math" w:eastAsia="Cambria Math" w:hAnsi="Cambria Math" w:cs="Cambria Math"/>
                      <w:sz w:val="24"/>
                      <w:szCs w:val="24"/>
                    </w:rPr>
                    <m:t>298</m:t>
                  </m:r>
                </m:sub>
                <m:sup>
                  <m:r>
                    <w:rPr>
                      <w:rFonts w:ascii="Cambria Math" w:eastAsia="Cambria Math" w:hAnsi="Cambria Math" w:cs="Cambria Math"/>
                      <w:sz w:val="24"/>
                      <w:szCs w:val="24"/>
                    </w:rPr>
                    <m:t>o</m:t>
                  </m:r>
                </m:sup>
              </m:sSubSup>
              <m:r>
                <w:rPr>
                  <w:rFonts w:ascii="Cambria Math" w:eastAsia="Cambria Math" w:hAnsi="Cambria Math" w:cs="Cambria Math"/>
                  <w:sz w:val="24"/>
                  <w:szCs w:val="24"/>
                </w:rPr>
                <m:t> </m:t>
              </m:r>
            </m:oMath>
            <w:r w:rsidRPr="00BE0657">
              <w:rPr>
                <w:sz w:val="24"/>
                <w:szCs w:val="24"/>
              </w:rPr>
              <w:t>&lt; 0</w:t>
            </w:r>
          </w:p>
          <w:p w14:paraId="16232BF5" w14:textId="77777777" w:rsidR="006C1123" w:rsidRPr="00BE0657" w:rsidRDefault="006C1123" w:rsidP="00532E97">
            <w:pPr>
              <w:spacing w:before="20" w:after="20"/>
              <w:rPr>
                <w:sz w:val="24"/>
                <w:szCs w:val="24"/>
              </w:rPr>
            </w:pPr>
            <w:r w:rsidRPr="00BE0657">
              <w:rPr>
                <w:sz w:val="24"/>
                <w:szCs w:val="24"/>
              </w:rPr>
              <w:t xml:space="preserve">        (màu nâu đỏ)   (không màu)</w:t>
            </w:r>
          </w:p>
          <w:p w14:paraId="5E5A19E3" w14:textId="77777777" w:rsidR="006C1123" w:rsidRPr="00BE0657" w:rsidRDefault="006C1123" w:rsidP="00532E97">
            <w:pPr>
              <w:spacing w:before="20" w:after="20"/>
              <w:rPr>
                <w:color w:val="000000"/>
                <w:sz w:val="24"/>
                <w:szCs w:val="24"/>
              </w:rPr>
            </w:pPr>
            <w:r w:rsidRPr="00BE0657">
              <w:rPr>
                <w:color w:val="000000"/>
                <w:sz w:val="24"/>
                <w:szCs w:val="24"/>
              </w:rPr>
              <w:t>- GV lưu ý HS: NO</w:t>
            </w:r>
            <w:r w:rsidRPr="00BE0657">
              <w:rPr>
                <w:color w:val="000000"/>
                <w:sz w:val="24"/>
                <w:szCs w:val="24"/>
                <w:vertAlign w:val="subscript"/>
              </w:rPr>
              <w:t>2</w:t>
            </w:r>
            <w:r w:rsidRPr="00BE0657">
              <w:rPr>
                <w:color w:val="000000"/>
                <w:sz w:val="24"/>
                <w:szCs w:val="24"/>
              </w:rPr>
              <w:t xml:space="preserve"> là khí độc, chú ý nút kín ống nghiệm</w:t>
            </w:r>
          </w:p>
          <w:p w14:paraId="41A00909" w14:textId="77777777" w:rsidR="006C1123" w:rsidRPr="00BE0657" w:rsidRDefault="006C1123" w:rsidP="00532E97">
            <w:pPr>
              <w:spacing w:before="20" w:after="20"/>
              <w:rPr>
                <w:i/>
                <w:color w:val="000000"/>
                <w:sz w:val="24"/>
                <w:szCs w:val="24"/>
              </w:rPr>
            </w:pPr>
            <w:r w:rsidRPr="00BE0657">
              <w:rPr>
                <w:i/>
                <w:color w:val="000000"/>
                <w:sz w:val="24"/>
                <w:szCs w:val="24"/>
              </w:rPr>
              <w:t>Thí nghiệm 2:</w:t>
            </w:r>
          </w:p>
          <w:p w14:paraId="33876381" w14:textId="77777777" w:rsidR="006C1123" w:rsidRPr="00BE0657" w:rsidRDefault="006C1123" w:rsidP="00532E97">
            <w:pPr>
              <w:spacing w:before="20" w:after="20"/>
              <w:jc w:val="center"/>
              <w:rPr>
                <w:sz w:val="24"/>
                <w:szCs w:val="24"/>
              </w:rPr>
            </w:pPr>
            <w:r w:rsidRPr="00BE0657">
              <w:rPr>
                <w:color w:val="000000"/>
                <w:sz w:val="24"/>
                <w:szCs w:val="24"/>
              </w:rPr>
              <w:t>CH</w:t>
            </w:r>
            <w:r w:rsidRPr="00BE0657">
              <w:rPr>
                <w:color w:val="000000"/>
                <w:sz w:val="24"/>
                <w:szCs w:val="24"/>
                <w:vertAlign w:val="subscript"/>
              </w:rPr>
              <w:t>3</w:t>
            </w:r>
            <w:r w:rsidRPr="00BE0657">
              <w:rPr>
                <w:color w:val="000000"/>
                <w:sz w:val="24"/>
                <w:szCs w:val="24"/>
              </w:rPr>
              <w:t>COONa + H</w:t>
            </w:r>
            <w:r w:rsidRPr="00BE0657">
              <w:rPr>
                <w:color w:val="000000"/>
                <w:sz w:val="24"/>
                <w:szCs w:val="24"/>
                <w:vertAlign w:val="subscript"/>
              </w:rPr>
              <w:t>2</w:t>
            </w:r>
            <w:r w:rsidRPr="00BE0657">
              <w:rPr>
                <w:color w:val="000000"/>
                <w:sz w:val="24"/>
                <w:szCs w:val="24"/>
              </w:rPr>
              <w:t xml:space="preserve">O </w:t>
            </w:r>
            <m:oMath>
              <m:r>
                <w:rPr>
                  <w:rFonts w:ascii="Cambria Math" w:eastAsia="Cambria Math" w:hAnsi="Cambria Math" w:cs="Cambria Math"/>
                  <w:sz w:val="24"/>
                  <w:szCs w:val="24"/>
                </w:rPr>
                <m:t>⇌</m:t>
              </m:r>
            </m:oMath>
            <w:r w:rsidRPr="00BE0657">
              <w:rPr>
                <w:sz w:val="24"/>
                <w:szCs w:val="24"/>
              </w:rPr>
              <w:t xml:space="preserve"> CH</w:t>
            </w:r>
            <w:r w:rsidRPr="00BE0657">
              <w:rPr>
                <w:sz w:val="24"/>
                <w:szCs w:val="24"/>
                <w:vertAlign w:val="subscript"/>
              </w:rPr>
              <w:t>3</w:t>
            </w:r>
            <w:r w:rsidRPr="00BE0657">
              <w:rPr>
                <w:sz w:val="24"/>
                <w:szCs w:val="24"/>
              </w:rPr>
              <w:t xml:space="preserve">COOH + NaOH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t>
                  </m:r>
                </m:e>
                <m:sub>
                  <m:r>
                    <w:rPr>
                      <w:rFonts w:ascii="Cambria Math" w:eastAsia="Cambria Math" w:hAnsi="Cambria Math" w:cs="Cambria Math"/>
                      <w:sz w:val="24"/>
                      <w:szCs w:val="24"/>
                    </w:rPr>
                    <m:t>r</m:t>
                  </m:r>
                </m:sub>
              </m:sSub>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H</m:t>
                  </m:r>
                </m:e>
                <m:sub>
                  <m:r>
                    <w:rPr>
                      <w:rFonts w:ascii="Cambria Math" w:eastAsia="Cambria Math" w:hAnsi="Cambria Math" w:cs="Cambria Math"/>
                      <w:sz w:val="24"/>
                      <w:szCs w:val="24"/>
                    </w:rPr>
                    <m:t>298</m:t>
                  </m:r>
                </m:sub>
                <m:sup>
                  <m:r>
                    <w:rPr>
                      <w:rFonts w:ascii="Cambria Math" w:eastAsia="Cambria Math" w:hAnsi="Cambria Math" w:cs="Cambria Math"/>
                      <w:sz w:val="24"/>
                      <w:szCs w:val="24"/>
                    </w:rPr>
                    <m:t>o</m:t>
                  </m:r>
                </m:sup>
              </m:sSubSup>
              <m:r>
                <w:rPr>
                  <w:rFonts w:ascii="Cambria Math" w:eastAsia="Cambria Math" w:hAnsi="Cambria Math" w:cs="Cambria Math"/>
                  <w:sz w:val="24"/>
                  <w:szCs w:val="24"/>
                </w:rPr>
                <m:t> </m:t>
              </m:r>
            </m:oMath>
            <w:r w:rsidRPr="00BE0657">
              <w:rPr>
                <w:sz w:val="24"/>
                <w:szCs w:val="24"/>
              </w:rPr>
              <w:t>&gt; 0</w:t>
            </w:r>
          </w:p>
          <w:p w14:paraId="6C011F68" w14:textId="77777777" w:rsidR="006C1123" w:rsidRPr="00BE0657" w:rsidRDefault="006C1123" w:rsidP="00532E97">
            <w:pPr>
              <w:spacing w:before="20" w:after="20"/>
              <w:rPr>
                <w:color w:val="000000"/>
                <w:sz w:val="24"/>
                <w:szCs w:val="24"/>
              </w:rPr>
            </w:pPr>
            <w:r w:rsidRPr="00BE0657">
              <w:rPr>
                <w:color w:val="000000"/>
                <w:sz w:val="24"/>
                <w:szCs w:val="24"/>
              </w:rPr>
              <w:t>- GV yêu cầu HS trả lời CH hoạt động mục III.1 SGK trang 11:</w:t>
            </w:r>
          </w:p>
          <w:p w14:paraId="021EC6EE" w14:textId="77777777" w:rsidR="006C1123" w:rsidRPr="00BE0657" w:rsidRDefault="006C1123" w:rsidP="00532E97">
            <w:pPr>
              <w:spacing w:before="20" w:after="20"/>
              <w:rPr>
                <w:i/>
                <w:color w:val="000000"/>
                <w:sz w:val="24"/>
                <w:szCs w:val="24"/>
              </w:rPr>
            </w:pPr>
            <w:r w:rsidRPr="00BE0657">
              <w:rPr>
                <w:i/>
                <w:color w:val="000000"/>
                <w:sz w:val="24"/>
                <w:szCs w:val="24"/>
              </w:rPr>
              <w:t>Quan sát sự thay đổi màu sắc của dung dịch trong các ống nghiệm và hoàn thành vào vở theo mẫu bảng sau:</w:t>
            </w:r>
          </w:p>
          <w:tbl>
            <w:tblPr>
              <w:tblW w:w="5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6"/>
              <w:gridCol w:w="853"/>
              <w:gridCol w:w="1821"/>
              <w:gridCol w:w="1799"/>
            </w:tblGrid>
            <w:tr w:rsidR="006C1123" w:rsidRPr="00BE0657" w14:paraId="043FFEEA" w14:textId="77777777" w:rsidTr="00532E97">
              <w:trPr>
                <w:trHeight w:val="1915"/>
              </w:trPr>
              <w:tc>
                <w:tcPr>
                  <w:tcW w:w="816" w:type="dxa"/>
                </w:tcPr>
                <w:p w14:paraId="71C24C89" w14:textId="77777777" w:rsidR="006C1123" w:rsidRPr="00BE0657" w:rsidRDefault="006C1123" w:rsidP="00532E97">
                  <w:pPr>
                    <w:spacing w:before="20" w:after="20"/>
                    <w:jc w:val="center"/>
                    <w:rPr>
                      <w:i/>
                      <w:color w:val="000000"/>
                      <w:sz w:val="24"/>
                      <w:szCs w:val="24"/>
                    </w:rPr>
                  </w:pPr>
                  <w:r w:rsidRPr="00BE0657">
                    <w:rPr>
                      <w:i/>
                      <w:color w:val="000000"/>
                      <w:sz w:val="24"/>
                      <w:szCs w:val="24"/>
                    </w:rPr>
                    <w:t>Tác động</w:t>
                  </w:r>
                </w:p>
              </w:tc>
              <w:tc>
                <w:tcPr>
                  <w:tcW w:w="853" w:type="dxa"/>
                </w:tcPr>
                <w:p w14:paraId="45FF06D4" w14:textId="77777777" w:rsidR="006C1123" w:rsidRPr="00BE0657" w:rsidRDefault="006C1123" w:rsidP="00532E97">
                  <w:pPr>
                    <w:spacing w:before="20" w:after="20"/>
                    <w:jc w:val="center"/>
                    <w:rPr>
                      <w:i/>
                      <w:color w:val="000000"/>
                      <w:sz w:val="24"/>
                      <w:szCs w:val="24"/>
                    </w:rPr>
                  </w:pPr>
                  <w:r w:rsidRPr="00BE0657">
                    <w:rPr>
                      <w:i/>
                      <w:color w:val="000000"/>
                      <w:sz w:val="24"/>
                      <w:szCs w:val="24"/>
                    </w:rPr>
                    <w:t>Hiện tượng</w:t>
                  </w:r>
                </w:p>
              </w:tc>
              <w:tc>
                <w:tcPr>
                  <w:tcW w:w="1821" w:type="dxa"/>
                </w:tcPr>
                <w:p w14:paraId="63B5C283" w14:textId="77777777" w:rsidR="006C1123" w:rsidRPr="00BE0657" w:rsidRDefault="006C1123" w:rsidP="00532E97">
                  <w:pPr>
                    <w:spacing w:before="20" w:after="20"/>
                    <w:jc w:val="center"/>
                    <w:rPr>
                      <w:i/>
                      <w:color w:val="000000"/>
                      <w:sz w:val="24"/>
                      <w:szCs w:val="24"/>
                    </w:rPr>
                  </w:pPr>
                  <w:r w:rsidRPr="00BE0657">
                    <w:rPr>
                      <w:i/>
                      <w:color w:val="000000"/>
                      <w:sz w:val="24"/>
                      <w:szCs w:val="24"/>
                    </w:rPr>
                    <w:t>Chiều chuyển dịch cân bằng (thuận/nghịch)</w:t>
                  </w:r>
                </w:p>
              </w:tc>
              <w:tc>
                <w:tcPr>
                  <w:tcW w:w="1799" w:type="dxa"/>
                </w:tcPr>
                <w:p w14:paraId="4EF41114" w14:textId="77777777" w:rsidR="006C1123" w:rsidRPr="00BE0657" w:rsidRDefault="006C1123" w:rsidP="00532E97">
                  <w:pPr>
                    <w:spacing w:before="20" w:after="20"/>
                    <w:jc w:val="center"/>
                    <w:rPr>
                      <w:i/>
                      <w:color w:val="000000"/>
                      <w:sz w:val="24"/>
                      <w:szCs w:val="24"/>
                    </w:rPr>
                  </w:pPr>
                  <w:r w:rsidRPr="00BE0657">
                    <w:rPr>
                      <w:i/>
                      <w:color w:val="000000"/>
                      <w:sz w:val="24"/>
                      <w:szCs w:val="24"/>
                    </w:rPr>
                    <w:t>Chiều chuyển dịch cân bằng (phản ứng tỏa nhiệt/thu nhiệt)</w:t>
                  </w:r>
                </w:p>
              </w:tc>
            </w:tr>
            <w:tr w:rsidR="006C1123" w:rsidRPr="00BE0657" w14:paraId="2C1E590F" w14:textId="77777777" w:rsidTr="00532E97">
              <w:trPr>
                <w:trHeight w:val="1433"/>
              </w:trPr>
              <w:tc>
                <w:tcPr>
                  <w:tcW w:w="816" w:type="dxa"/>
                </w:tcPr>
                <w:p w14:paraId="262317E6" w14:textId="77777777" w:rsidR="006C1123" w:rsidRPr="00BE0657" w:rsidRDefault="006C1123" w:rsidP="00532E97">
                  <w:pPr>
                    <w:spacing w:before="20" w:after="20"/>
                    <w:jc w:val="center"/>
                    <w:rPr>
                      <w:i/>
                      <w:color w:val="000000"/>
                      <w:sz w:val="24"/>
                      <w:szCs w:val="24"/>
                    </w:rPr>
                  </w:pPr>
                  <w:r w:rsidRPr="00BE0657">
                    <w:rPr>
                      <w:i/>
                      <w:color w:val="000000"/>
                      <w:sz w:val="24"/>
                      <w:szCs w:val="24"/>
                    </w:rPr>
                    <w:t>Tăng nhiệt độ</w:t>
                  </w:r>
                </w:p>
              </w:tc>
              <w:tc>
                <w:tcPr>
                  <w:tcW w:w="853" w:type="dxa"/>
                </w:tcPr>
                <w:p w14:paraId="2B589192" w14:textId="77777777" w:rsidR="006C1123" w:rsidRPr="00BE0657" w:rsidRDefault="006C1123" w:rsidP="00532E97">
                  <w:pPr>
                    <w:spacing w:before="20" w:after="20"/>
                    <w:jc w:val="center"/>
                    <w:rPr>
                      <w:i/>
                      <w:color w:val="000000"/>
                      <w:sz w:val="24"/>
                      <w:szCs w:val="24"/>
                    </w:rPr>
                  </w:pPr>
                </w:p>
              </w:tc>
              <w:tc>
                <w:tcPr>
                  <w:tcW w:w="1821" w:type="dxa"/>
                </w:tcPr>
                <w:p w14:paraId="7FD55EA9" w14:textId="77777777" w:rsidR="006C1123" w:rsidRPr="00BE0657" w:rsidRDefault="006C1123" w:rsidP="00532E97">
                  <w:pPr>
                    <w:spacing w:before="20" w:after="20"/>
                    <w:jc w:val="center"/>
                    <w:rPr>
                      <w:i/>
                      <w:color w:val="000000"/>
                      <w:sz w:val="24"/>
                      <w:szCs w:val="24"/>
                    </w:rPr>
                  </w:pPr>
                </w:p>
              </w:tc>
              <w:tc>
                <w:tcPr>
                  <w:tcW w:w="1799" w:type="dxa"/>
                </w:tcPr>
                <w:p w14:paraId="379D6451" w14:textId="77777777" w:rsidR="006C1123" w:rsidRPr="00BE0657" w:rsidRDefault="006C1123" w:rsidP="00532E97">
                  <w:pPr>
                    <w:spacing w:before="20" w:after="20"/>
                    <w:jc w:val="center"/>
                    <w:rPr>
                      <w:i/>
                      <w:color w:val="000000"/>
                      <w:sz w:val="24"/>
                      <w:szCs w:val="24"/>
                    </w:rPr>
                  </w:pPr>
                </w:p>
              </w:tc>
            </w:tr>
            <w:tr w:rsidR="006C1123" w:rsidRPr="00BE0657" w14:paraId="62DE4F3A" w14:textId="77777777" w:rsidTr="00532E97">
              <w:trPr>
                <w:trHeight w:val="1446"/>
              </w:trPr>
              <w:tc>
                <w:tcPr>
                  <w:tcW w:w="816" w:type="dxa"/>
                </w:tcPr>
                <w:p w14:paraId="234B61ED" w14:textId="77777777" w:rsidR="006C1123" w:rsidRPr="00BE0657" w:rsidRDefault="006C1123" w:rsidP="00532E97">
                  <w:pPr>
                    <w:spacing w:before="20" w:after="20"/>
                    <w:jc w:val="center"/>
                    <w:rPr>
                      <w:i/>
                      <w:color w:val="000000"/>
                      <w:sz w:val="24"/>
                      <w:szCs w:val="24"/>
                    </w:rPr>
                  </w:pPr>
                  <w:r w:rsidRPr="00BE0657">
                    <w:rPr>
                      <w:i/>
                      <w:color w:val="000000"/>
                      <w:sz w:val="24"/>
                      <w:szCs w:val="24"/>
                    </w:rPr>
                    <w:t>Giảm nhiệt độ</w:t>
                  </w:r>
                </w:p>
              </w:tc>
              <w:tc>
                <w:tcPr>
                  <w:tcW w:w="853" w:type="dxa"/>
                </w:tcPr>
                <w:p w14:paraId="1DF893E5" w14:textId="77777777" w:rsidR="006C1123" w:rsidRPr="00BE0657" w:rsidRDefault="006C1123" w:rsidP="00532E97">
                  <w:pPr>
                    <w:spacing w:before="20" w:after="20"/>
                    <w:jc w:val="center"/>
                    <w:rPr>
                      <w:i/>
                      <w:color w:val="000000"/>
                      <w:sz w:val="24"/>
                      <w:szCs w:val="24"/>
                    </w:rPr>
                  </w:pPr>
                </w:p>
              </w:tc>
              <w:tc>
                <w:tcPr>
                  <w:tcW w:w="1821" w:type="dxa"/>
                </w:tcPr>
                <w:p w14:paraId="644E8704" w14:textId="77777777" w:rsidR="006C1123" w:rsidRPr="00BE0657" w:rsidRDefault="006C1123" w:rsidP="00532E97">
                  <w:pPr>
                    <w:spacing w:before="20" w:after="20"/>
                    <w:jc w:val="center"/>
                    <w:rPr>
                      <w:i/>
                      <w:color w:val="000000"/>
                      <w:sz w:val="24"/>
                      <w:szCs w:val="24"/>
                    </w:rPr>
                  </w:pPr>
                </w:p>
              </w:tc>
              <w:tc>
                <w:tcPr>
                  <w:tcW w:w="1799" w:type="dxa"/>
                </w:tcPr>
                <w:p w14:paraId="339E8197" w14:textId="77777777" w:rsidR="006C1123" w:rsidRPr="00BE0657" w:rsidRDefault="006C1123" w:rsidP="00532E97">
                  <w:pPr>
                    <w:spacing w:before="20" w:after="20"/>
                    <w:jc w:val="center"/>
                    <w:rPr>
                      <w:i/>
                      <w:color w:val="000000"/>
                      <w:sz w:val="24"/>
                      <w:szCs w:val="24"/>
                    </w:rPr>
                  </w:pPr>
                </w:p>
              </w:tc>
            </w:tr>
          </w:tbl>
          <w:p w14:paraId="059247F4" w14:textId="77777777" w:rsidR="006C1123" w:rsidRPr="00BE0657" w:rsidRDefault="006C1123" w:rsidP="00532E97">
            <w:pPr>
              <w:spacing w:before="20" w:after="20"/>
              <w:rPr>
                <w:color w:val="000000"/>
                <w:sz w:val="24"/>
                <w:szCs w:val="24"/>
              </w:rPr>
            </w:pPr>
            <w:r w:rsidRPr="00BE0657">
              <w:rPr>
                <w:color w:val="000000"/>
                <w:sz w:val="24"/>
                <w:szCs w:val="24"/>
              </w:rPr>
              <w:t>- GV kết luận về ảnh hưởng của nhiệt độ đến sự chuyển dịch cân bằng hóa học</w:t>
            </w:r>
          </w:p>
          <w:p w14:paraId="57DF13FC" w14:textId="77777777" w:rsidR="006C1123" w:rsidRPr="00BE0657" w:rsidRDefault="006C1123" w:rsidP="00532E97">
            <w:pPr>
              <w:spacing w:before="20" w:after="20"/>
              <w:rPr>
                <w:b/>
                <w:color w:val="000000"/>
                <w:sz w:val="24"/>
                <w:szCs w:val="24"/>
              </w:rPr>
            </w:pPr>
            <w:r w:rsidRPr="00BE0657">
              <w:rPr>
                <w:b/>
                <w:color w:val="000000"/>
                <w:sz w:val="24"/>
                <w:szCs w:val="24"/>
              </w:rPr>
              <w:t>Bước 2: Thực hiện nhiệm vụ</w:t>
            </w:r>
          </w:p>
          <w:p w14:paraId="240E9B2B" w14:textId="77777777" w:rsidR="006C1123" w:rsidRPr="00BE0657" w:rsidRDefault="006C1123" w:rsidP="00532E97">
            <w:pPr>
              <w:spacing w:before="20" w:after="20"/>
              <w:rPr>
                <w:color w:val="000000"/>
                <w:sz w:val="24"/>
                <w:szCs w:val="24"/>
              </w:rPr>
            </w:pPr>
            <w:r w:rsidRPr="00BE0657">
              <w:rPr>
                <w:color w:val="000000"/>
                <w:sz w:val="24"/>
                <w:szCs w:val="24"/>
              </w:rPr>
              <w:t>- HS đọc SGK và thực hiện thí nghiệm, trả lời CH hoạt động mục III.1 SGK trang 11</w:t>
            </w:r>
          </w:p>
          <w:p w14:paraId="5F637452"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theo dõi, hỗ trợ HS nếu cần thiết. </w:t>
            </w:r>
          </w:p>
          <w:p w14:paraId="0572545F" w14:textId="77777777" w:rsidR="006C1123" w:rsidRPr="00BE0657" w:rsidRDefault="006C1123" w:rsidP="00532E97">
            <w:pPr>
              <w:spacing w:before="20" w:after="20"/>
              <w:rPr>
                <w:b/>
                <w:color w:val="000000"/>
                <w:sz w:val="24"/>
                <w:szCs w:val="24"/>
              </w:rPr>
            </w:pPr>
            <w:r w:rsidRPr="00BE0657">
              <w:rPr>
                <w:b/>
                <w:color w:val="000000"/>
                <w:sz w:val="24"/>
                <w:szCs w:val="24"/>
              </w:rPr>
              <w:t>Bước 3: Báo cáo kết quả hoạt động và thảo luận</w:t>
            </w:r>
          </w:p>
          <w:p w14:paraId="0E1B672E" w14:textId="77777777" w:rsidR="006C1123" w:rsidRPr="00BE0657" w:rsidRDefault="006C1123" w:rsidP="00532E97">
            <w:pPr>
              <w:spacing w:before="20" w:after="20"/>
              <w:rPr>
                <w:color w:val="000000"/>
                <w:sz w:val="24"/>
                <w:szCs w:val="24"/>
              </w:rPr>
            </w:pPr>
            <w:r w:rsidRPr="00BE0657">
              <w:rPr>
                <w:color w:val="000000"/>
                <w:sz w:val="24"/>
                <w:szCs w:val="24"/>
              </w:rPr>
              <w:lastRenderedPageBreak/>
              <w:t xml:space="preserve">- Đại diện HS báo cáo kết quả thực hiện thí nghiệm, CH hoạt động mục III.1 SGK trang 11. </w:t>
            </w:r>
          </w:p>
          <w:p w14:paraId="4C51F8B2" w14:textId="77777777" w:rsidR="006C1123" w:rsidRPr="00BE0657" w:rsidRDefault="006C1123" w:rsidP="00532E97">
            <w:pPr>
              <w:spacing w:before="20" w:after="20"/>
              <w:rPr>
                <w:color w:val="000000"/>
                <w:sz w:val="24"/>
                <w:szCs w:val="24"/>
              </w:rPr>
            </w:pPr>
            <w:r w:rsidRPr="00BE0657">
              <w:rPr>
                <w:color w:val="000000"/>
                <w:sz w:val="24"/>
                <w:szCs w:val="24"/>
              </w:rPr>
              <w:t xml:space="preserve">- GV mời HS khác nhận xét, bổ sung. </w:t>
            </w:r>
          </w:p>
          <w:p w14:paraId="7FBEAC36" w14:textId="77777777" w:rsidR="006C1123" w:rsidRPr="00BE0657" w:rsidRDefault="006C1123" w:rsidP="00532E97">
            <w:pPr>
              <w:spacing w:before="20" w:after="20"/>
              <w:rPr>
                <w:b/>
                <w:color w:val="000000"/>
                <w:sz w:val="24"/>
                <w:szCs w:val="24"/>
              </w:rPr>
            </w:pPr>
            <w:r w:rsidRPr="00BE0657">
              <w:rPr>
                <w:b/>
                <w:color w:val="000000"/>
                <w:sz w:val="24"/>
                <w:szCs w:val="24"/>
              </w:rPr>
              <w:t>Bước 4: Kết luận, nhận định</w:t>
            </w:r>
          </w:p>
          <w:p w14:paraId="50E194DE" w14:textId="77777777" w:rsidR="006C1123" w:rsidRPr="00BE0657" w:rsidRDefault="006C1123" w:rsidP="00532E97">
            <w:pPr>
              <w:spacing w:before="20" w:after="20"/>
              <w:rPr>
                <w:color w:val="000000"/>
                <w:sz w:val="24"/>
                <w:szCs w:val="24"/>
              </w:rPr>
            </w:pPr>
            <w:r w:rsidRPr="00BE0657">
              <w:rPr>
                <w:color w:val="000000"/>
                <w:sz w:val="24"/>
                <w:szCs w:val="24"/>
              </w:rPr>
              <w:t>GV đánh giá, nhận xét, chuẩn kiến thức về ảnh hưởng của nhiệt độ đến sự chuyển dịch cân bằng hóa học.</w:t>
            </w:r>
          </w:p>
        </w:tc>
        <w:tc>
          <w:tcPr>
            <w:tcW w:w="4835" w:type="dxa"/>
          </w:tcPr>
          <w:p w14:paraId="7918EF39"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III. Các yếu tố ảnh hưởng đến sự chuyển dịch cân bằng hóa học</w:t>
            </w:r>
          </w:p>
          <w:p w14:paraId="4C9E5119" w14:textId="77777777" w:rsidR="006C1123" w:rsidRPr="00BE0657" w:rsidRDefault="006C1123" w:rsidP="00532E97">
            <w:pPr>
              <w:spacing w:before="20" w:after="20"/>
              <w:rPr>
                <w:b/>
                <w:color w:val="000000"/>
                <w:sz w:val="24"/>
                <w:szCs w:val="24"/>
              </w:rPr>
            </w:pPr>
            <w:r w:rsidRPr="00BE0657">
              <w:rPr>
                <w:b/>
                <w:color w:val="000000"/>
                <w:sz w:val="24"/>
                <w:szCs w:val="24"/>
              </w:rPr>
              <w:t>1. Ảnh hưởng của nhiệt độ</w:t>
            </w:r>
          </w:p>
          <w:p w14:paraId="7099FB6E"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Trả lời CH hoạt động mục III.1 SGK trang 11:</w:t>
            </w:r>
          </w:p>
          <w:p w14:paraId="5E4F9283" w14:textId="77777777" w:rsidR="006C1123" w:rsidRPr="00BE0657" w:rsidRDefault="006C1123" w:rsidP="00532E97">
            <w:pPr>
              <w:spacing w:before="20" w:after="20"/>
              <w:rPr>
                <w:i/>
                <w:sz w:val="24"/>
                <w:szCs w:val="24"/>
              </w:rPr>
            </w:pPr>
            <w:r w:rsidRPr="00BE0657">
              <w:rPr>
                <w:i/>
                <w:sz w:val="24"/>
                <w:szCs w:val="24"/>
              </w:rPr>
              <w:t>Thí nghiệm 1:</w:t>
            </w:r>
          </w:p>
          <w:tbl>
            <w:tblPr>
              <w:tblW w:w="4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7"/>
              <w:gridCol w:w="1323"/>
              <w:gridCol w:w="1359"/>
            </w:tblGrid>
            <w:tr w:rsidR="006C1123" w:rsidRPr="00BE0657" w14:paraId="1960C9FF" w14:textId="77777777" w:rsidTr="00532E97">
              <w:tc>
                <w:tcPr>
                  <w:tcW w:w="1927" w:type="dxa"/>
                </w:tcPr>
                <w:p w14:paraId="2DB486A1" w14:textId="77777777" w:rsidR="006C1123" w:rsidRPr="00BE0657" w:rsidRDefault="006C1123" w:rsidP="00532E97">
                  <w:pPr>
                    <w:spacing w:before="20" w:after="20"/>
                    <w:jc w:val="center"/>
                    <w:rPr>
                      <w:b/>
                      <w:sz w:val="24"/>
                      <w:szCs w:val="24"/>
                    </w:rPr>
                  </w:pPr>
                  <w:r w:rsidRPr="00BE0657">
                    <w:rPr>
                      <w:b/>
                      <w:sz w:val="24"/>
                      <w:szCs w:val="24"/>
                    </w:rPr>
                    <w:t>Tác động</w:t>
                  </w:r>
                </w:p>
              </w:tc>
              <w:tc>
                <w:tcPr>
                  <w:tcW w:w="1323" w:type="dxa"/>
                </w:tcPr>
                <w:p w14:paraId="019D9C91" w14:textId="77777777" w:rsidR="006C1123" w:rsidRPr="00BE0657" w:rsidRDefault="006C1123" w:rsidP="00532E97">
                  <w:pPr>
                    <w:spacing w:before="20" w:after="20"/>
                    <w:jc w:val="center"/>
                    <w:rPr>
                      <w:b/>
                      <w:sz w:val="24"/>
                      <w:szCs w:val="24"/>
                    </w:rPr>
                  </w:pPr>
                  <w:r w:rsidRPr="00BE0657">
                    <w:rPr>
                      <w:b/>
                      <w:sz w:val="24"/>
                      <w:szCs w:val="24"/>
                    </w:rPr>
                    <w:t>Tăng nhiệt độ</w:t>
                  </w:r>
                </w:p>
              </w:tc>
              <w:tc>
                <w:tcPr>
                  <w:tcW w:w="1359" w:type="dxa"/>
                </w:tcPr>
                <w:p w14:paraId="168C247F" w14:textId="77777777" w:rsidR="006C1123" w:rsidRPr="00BE0657" w:rsidRDefault="006C1123" w:rsidP="00532E97">
                  <w:pPr>
                    <w:spacing w:before="20" w:after="20"/>
                    <w:jc w:val="center"/>
                    <w:rPr>
                      <w:b/>
                      <w:sz w:val="24"/>
                      <w:szCs w:val="24"/>
                    </w:rPr>
                  </w:pPr>
                  <w:r w:rsidRPr="00BE0657">
                    <w:rPr>
                      <w:b/>
                      <w:sz w:val="24"/>
                      <w:szCs w:val="24"/>
                    </w:rPr>
                    <w:t>Giảm nhiệt độ</w:t>
                  </w:r>
                </w:p>
              </w:tc>
            </w:tr>
            <w:tr w:rsidR="006C1123" w:rsidRPr="00BE0657" w14:paraId="0F28F75D" w14:textId="77777777" w:rsidTr="00532E97">
              <w:tc>
                <w:tcPr>
                  <w:tcW w:w="1927" w:type="dxa"/>
                </w:tcPr>
                <w:p w14:paraId="313200E9" w14:textId="77777777" w:rsidR="006C1123" w:rsidRPr="00BE0657" w:rsidRDefault="006C1123" w:rsidP="00532E97">
                  <w:pPr>
                    <w:spacing w:before="20" w:after="20"/>
                    <w:jc w:val="center"/>
                    <w:rPr>
                      <w:b/>
                      <w:sz w:val="24"/>
                      <w:szCs w:val="24"/>
                    </w:rPr>
                  </w:pPr>
                  <w:r w:rsidRPr="00BE0657">
                    <w:rPr>
                      <w:b/>
                      <w:sz w:val="24"/>
                      <w:szCs w:val="24"/>
                    </w:rPr>
                    <w:t>Hiện tượng</w:t>
                  </w:r>
                </w:p>
              </w:tc>
              <w:tc>
                <w:tcPr>
                  <w:tcW w:w="1323" w:type="dxa"/>
                </w:tcPr>
                <w:p w14:paraId="6659AE7D" w14:textId="77777777" w:rsidR="006C1123" w:rsidRPr="00BE0657" w:rsidRDefault="006C1123" w:rsidP="00532E97">
                  <w:pPr>
                    <w:spacing w:before="20" w:after="20"/>
                    <w:jc w:val="center"/>
                    <w:rPr>
                      <w:sz w:val="24"/>
                      <w:szCs w:val="24"/>
                    </w:rPr>
                  </w:pPr>
                  <w:r w:rsidRPr="00BE0657">
                    <w:rPr>
                      <w:sz w:val="24"/>
                      <w:szCs w:val="24"/>
                    </w:rPr>
                    <w:t>Màu của khí trong ống nghiệm đậm hơn</w:t>
                  </w:r>
                </w:p>
              </w:tc>
              <w:tc>
                <w:tcPr>
                  <w:tcW w:w="1359" w:type="dxa"/>
                </w:tcPr>
                <w:p w14:paraId="1987F0AE" w14:textId="77777777" w:rsidR="006C1123" w:rsidRPr="00BE0657" w:rsidRDefault="006C1123" w:rsidP="00532E97">
                  <w:pPr>
                    <w:spacing w:before="20" w:after="20"/>
                    <w:jc w:val="center"/>
                    <w:rPr>
                      <w:sz w:val="24"/>
                      <w:szCs w:val="24"/>
                    </w:rPr>
                  </w:pPr>
                  <w:r w:rsidRPr="00BE0657">
                    <w:rPr>
                      <w:sz w:val="24"/>
                      <w:szCs w:val="24"/>
                    </w:rPr>
                    <w:t>Màu của khí trong ống nghiệm nhạt hơn</w:t>
                  </w:r>
                </w:p>
              </w:tc>
            </w:tr>
            <w:tr w:rsidR="006C1123" w:rsidRPr="00BE0657" w14:paraId="65AE16B4" w14:textId="77777777" w:rsidTr="00532E97">
              <w:tc>
                <w:tcPr>
                  <w:tcW w:w="1927" w:type="dxa"/>
                </w:tcPr>
                <w:p w14:paraId="31A66E72" w14:textId="77777777" w:rsidR="006C1123" w:rsidRPr="00BE0657" w:rsidRDefault="006C1123" w:rsidP="00532E97">
                  <w:pPr>
                    <w:spacing w:before="20" w:after="20"/>
                    <w:jc w:val="center"/>
                    <w:rPr>
                      <w:b/>
                      <w:sz w:val="24"/>
                      <w:szCs w:val="24"/>
                    </w:rPr>
                  </w:pPr>
                  <w:r w:rsidRPr="00BE0657">
                    <w:rPr>
                      <w:b/>
                      <w:sz w:val="24"/>
                      <w:szCs w:val="24"/>
                    </w:rPr>
                    <w:t>Chiều chuyển dịch cân bằng (thuận/nghịch)</w:t>
                  </w:r>
                </w:p>
              </w:tc>
              <w:tc>
                <w:tcPr>
                  <w:tcW w:w="1323" w:type="dxa"/>
                </w:tcPr>
                <w:p w14:paraId="58E7E613" w14:textId="77777777" w:rsidR="006C1123" w:rsidRPr="00BE0657" w:rsidRDefault="006C1123" w:rsidP="00532E97">
                  <w:pPr>
                    <w:spacing w:before="20" w:after="20"/>
                    <w:jc w:val="center"/>
                    <w:rPr>
                      <w:sz w:val="24"/>
                      <w:szCs w:val="24"/>
                    </w:rPr>
                  </w:pPr>
                  <w:r w:rsidRPr="00BE0657">
                    <w:rPr>
                      <w:sz w:val="24"/>
                      <w:szCs w:val="24"/>
                    </w:rPr>
                    <w:t>Theo chiều nghịch</w:t>
                  </w:r>
                </w:p>
              </w:tc>
              <w:tc>
                <w:tcPr>
                  <w:tcW w:w="1359" w:type="dxa"/>
                </w:tcPr>
                <w:p w14:paraId="53725EDD" w14:textId="77777777" w:rsidR="006C1123" w:rsidRPr="00BE0657" w:rsidRDefault="006C1123" w:rsidP="00532E97">
                  <w:pPr>
                    <w:spacing w:before="20" w:after="20"/>
                    <w:jc w:val="center"/>
                    <w:rPr>
                      <w:sz w:val="24"/>
                      <w:szCs w:val="24"/>
                    </w:rPr>
                  </w:pPr>
                  <w:r w:rsidRPr="00BE0657">
                    <w:rPr>
                      <w:sz w:val="24"/>
                      <w:szCs w:val="24"/>
                    </w:rPr>
                    <w:t>Theo chiều thuận</w:t>
                  </w:r>
                </w:p>
              </w:tc>
            </w:tr>
            <w:tr w:rsidR="006C1123" w:rsidRPr="00BE0657" w14:paraId="75667D4A" w14:textId="77777777" w:rsidTr="00532E97">
              <w:tc>
                <w:tcPr>
                  <w:tcW w:w="1927" w:type="dxa"/>
                </w:tcPr>
                <w:p w14:paraId="62A9F019" w14:textId="77777777" w:rsidR="006C1123" w:rsidRPr="00BE0657" w:rsidRDefault="006C1123" w:rsidP="00532E97">
                  <w:pPr>
                    <w:spacing w:before="20" w:after="20"/>
                    <w:jc w:val="center"/>
                    <w:rPr>
                      <w:b/>
                      <w:sz w:val="24"/>
                      <w:szCs w:val="24"/>
                    </w:rPr>
                  </w:pPr>
                  <w:r w:rsidRPr="00BE0657">
                    <w:rPr>
                      <w:b/>
                      <w:sz w:val="24"/>
                      <w:szCs w:val="24"/>
                    </w:rPr>
                    <w:t>Chiều chuyển dịch cân bằng (tỏa nhiệt/thu nhiệt)</w:t>
                  </w:r>
                </w:p>
              </w:tc>
              <w:tc>
                <w:tcPr>
                  <w:tcW w:w="1323" w:type="dxa"/>
                </w:tcPr>
                <w:p w14:paraId="2C6CE0D3" w14:textId="77777777" w:rsidR="006C1123" w:rsidRPr="00BE0657" w:rsidRDefault="006C1123" w:rsidP="00532E97">
                  <w:pPr>
                    <w:spacing w:before="20" w:after="20"/>
                    <w:jc w:val="center"/>
                    <w:rPr>
                      <w:sz w:val="24"/>
                      <w:szCs w:val="24"/>
                    </w:rPr>
                  </w:pPr>
                  <w:r w:rsidRPr="00BE0657">
                    <w:rPr>
                      <w:sz w:val="24"/>
                      <w:szCs w:val="24"/>
                    </w:rPr>
                    <w:t>Theo chiều thu nhiệt</w:t>
                  </w:r>
                </w:p>
              </w:tc>
              <w:tc>
                <w:tcPr>
                  <w:tcW w:w="1359" w:type="dxa"/>
                </w:tcPr>
                <w:p w14:paraId="67F9CE26" w14:textId="77777777" w:rsidR="006C1123" w:rsidRPr="00BE0657" w:rsidRDefault="006C1123" w:rsidP="00532E97">
                  <w:pPr>
                    <w:spacing w:before="20" w:after="20"/>
                    <w:jc w:val="center"/>
                    <w:rPr>
                      <w:sz w:val="24"/>
                      <w:szCs w:val="24"/>
                    </w:rPr>
                  </w:pPr>
                  <w:r w:rsidRPr="00BE0657">
                    <w:rPr>
                      <w:sz w:val="24"/>
                      <w:szCs w:val="24"/>
                    </w:rPr>
                    <w:t>Theo chiều tỏa nhiệt</w:t>
                  </w:r>
                </w:p>
              </w:tc>
            </w:tr>
          </w:tbl>
          <w:p w14:paraId="77E178E4" w14:textId="77777777" w:rsidR="006C1123" w:rsidRPr="00BE0657" w:rsidRDefault="006C1123" w:rsidP="00532E97">
            <w:pPr>
              <w:spacing w:before="20" w:after="20"/>
              <w:rPr>
                <w:i/>
                <w:sz w:val="24"/>
                <w:szCs w:val="24"/>
              </w:rPr>
            </w:pPr>
            <w:r w:rsidRPr="00BE0657">
              <w:rPr>
                <w:i/>
                <w:sz w:val="24"/>
                <w:szCs w:val="24"/>
              </w:rPr>
              <w:t>Thí nghiệm 2:</w:t>
            </w:r>
          </w:p>
          <w:tbl>
            <w:tblPr>
              <w:tblW w:w="4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7"/>
              <w:gridCol w:w="1317"/>
              <w:gridCol w:w="1365"/>
            </w:tblGrid>
            <w:tr w:rsidR="006C1123" w:rsidRPr="00BE0657" w14:paraId="4CF8B154" w14:textId="77777777" w:rsidTr="00532E97">
              <w:tc>
                <w:tcPr>
                  <w:tcW w:w="1927" w:type="dxa"/>
                </w:tcPr>
                <w:p w14:paraId="1FE7AA28" w14:textId="77777777" w:rsidR="006C1123" w:rsidRPr="00BE0657" w:rsidRDefault="006C1123" w:rsidP="00532E97">
                  <w:pPr>
                    <w:spacing w:before="20" w:after="20"/>
                    <w:jc w:val="center"/>
                    <w:rPr>
                      <w:b/>
                      <w:sz w:val="24"/>
                      <w:szCs w:val="24"/>
                    </w:rPr>
                  </w:pPr>
                  <w:r w:rsidRPr="00BE0657">
                    <w:rPr>
                      <w:b/>
                      <w:sz w:val="24"/>
                      <w:szCs w:val="24"/>
                    </w:rPr>
                    <w:t>Tác động</w:t>
                  </w:r>
                </w:p>
              </w:tc>
              <w:tc>
                <w:tcPr>
                  <w:tcW w:w="1317" w:type="dxa"/>
                </w:tcPr>
                <w:p w14:paraId="15778698" w14:textId="77777777" w:rsidR="006C1123" w:rsidRPr="00BE0657" w:rsidRDefault="006C1123" w:rsidP="00532E97">
                  <w:pPr>
                    <w:spacing w:before="20" w:after="20"/>
                    <w:jc w:val="center"/>
                    <w:rPr>
                      <w:b/>
                      <w:sz w:val="24"/>
                      <w:szCs w:val="24"/>
                    </w:rPr>
                  </w:pPr>
                  <w:r w:rsidRPr="00BE0657">
                    <w:rPr>
                      <w:b/>
                      <w:sz w:val="24"/>
                      <w:szCs w:val="24"/>
                    </w:rPr>
                    <w:t>Tăng nhiệt độ</w:t>
                  </w:r>
                </w:p>
              </w:tc>
              <w:tc>
                <w:tcPr>
                  <w:tcW w:w="1365" w:type="dxa"/>
                </w:tcPr>
                <w:p w14:paraId="25732254" w14:textId="77777777" w:rsidR="006C1123" w:rsidRPr="00BE0657" w:rsidRDefault="006C1123" w:rsidP="00532E97">
                  <w:pPr>
                    <w:spacing w:before="20" w:after="20"/>
                    <w:jc w:val="center"/>
                    <w:rPr>
                      <w:b/>
                      <w:sz w:val="24"/>
                      <w:szCs w:val="24"/>
                    </w:rPr>
                  </w:pPr>
                  <w:r w:rsidRPr="00BE0657">
                    <w:rPr>
                      <w:b/>
                      <w:sz w:val="24"/>
                      <w:szCs w:val="24"/>
                    </w:rPr>
                    <w:t>Giảm nhiệt độ</w:t>
                  </w:r>
                </w:p>
              </w:tc>
            </w:tr>
            <w:tr w:rsidR="006C1123" w:rsidRPr="00BE0657" w14:paraId="6BE6029D" w14:textId="77777777" w:rsidTr="00532E97">
              <w:tc>
                <w:tcPr>
                  <w:tcW w:w="1927" w:type="dxa"/>
                </w:tcPr>
                <w:p w14:paraId="7BB7C1EC" w14:textId="77777777" w:rsidR="006C1123" w:rsidRPr="00BE0657" w:rsidRDefault="006C1123" w:rsidP="00532E97">
                  <w:pPr>
                    <w:spacing w:before="20" w:after="20"/>
                    <w:jc w:val="center"/>
                    <w:rPr>
                      <w:b/>
                      <w:sz w:val="24"/>
                      <w:szCs w:val="24"/>
                    </w:rPr>
                  </w:pPr>
                  <w:r w:rsidRPr="00BE0657">
                    <w:rPr>
                      <w:b/>
                      <w:sz w:val="24"/>
                      <w:szCs w:val="24"/>
                    </w:rPr>
                    <w:t>Hiện tượng</w:t>
                  </w:r>
                </w:p>
              </w:tc>
              <w:tc>
                <w:tcPr>
                  <w:tcW w:w="1317" w:type="dxa"/>
                </w:tcPr>
                <w:p w14:paraId="539775D7" w14:textId="77777777" w:rsidR="006C1123" w:rsidRPr="00BE0657" w:rsidRDefault="006C1123" w:rsidP="00532E97">
                  <w:pPr>
                    <w:spacing w:before="20" w:after="20"/>
                    <w:jc w:val="center"/>
                    <w:rPr>
                      <w:sz w:val="24"/>
                      <w:szCs w:val="24"/>
                    </w:rPr>
                  </w:pPr>
                  <w:r w:rsidRPr="00BE0657">
                    <w:rPr>
                      <w:sz w:val="24"/>
                      <w:szCs w:val="24"/>
                    </w:rPr>
                    <w:t>Màu dung dịch đậm hơn</w:t>
                  </w:r>
                </w:p>
              </w:tc>
              <w:tc>
                <w:tcPr>
                  <w:tcW w:w="1365" w:type="dxa"/>
                </w:tcPr>
                <w:p w14:paraId="7490A3BA" w14:textId="77777777" w:rsidR="006C1123" w:rsidRPr="00BE0657" w:rsidRDefault="006C1123" w:rsidP="00532E97">
                  <w:pPr>
                    <w:spacing w:before="20" w:after="20"/>
                    <w:jc w:val="center"/>
                    <w:rPr>
                      <w:sz w:val="24"/>
                      <w:szCs w:val="24"/>
                    </w:rPr>
                  </w:pPr>
                  <w:r w:rsidRPr="00BE0657">
                    <w:rPr>
                      <w:sz w:val="24"/>
                      <w:szCs w:val="24"/>
                    </w:rPr>
                    <w:t>Màu dung dịch nhạt hơn</w:t>
                  </w:r>
                </w:p>
              </w:tc>
            </w:tr>
            <w:tr w:rsidR="006C1123" w:rsidRPr="00BE0657" w14:paraId="13F62C42" w14:textId="77777777" w:rsidTr="00532E97">
              <w:tc>
                <w:tcPr>
                  <w:tcW w:w="1927" w:type="dxa"/>
                </w:tcPr>
                <w:p w14:paraId="71FF3E8A" w14:textId="77777777" w:rsidR="006C1123" w:rsidRPr="00BE0657" w:rsidRDefault="006C1123" w:rsidP="00532E97">
                  <w:pPr>
                    <w:spacing w:before="20" w:after="20"/>
                    <w:jc w:val="center"/>
                    <w:rPr>
                      <w:b/>
                      <w:sz w:val="24"/>
                      <w:szCs w:val="24"/>
                    </w:rPr>
                  </w:pPr>
                  <w:r w:rsidRPr="00BE0657">
                    <w:rPr>
                      <w:b/>
                      <w:sz w:val="24"/>
                      <w:szCs w:val="24"/>
                    </w:rPr>
                    <w:t>Chiều chuyển dịch cân bằng (thuận/nghịch)</w:t>
                  </w:r>
                </w:p>
              </w:tc>
              <w:tc>
                <w:tcPr>
                  <w:tcW w:w="1317" w:type="dxa"/>
                </w:tcPr>
                <w:p w14:paraId="680F178F" w14:textId="77777777" w:rsidR="006C1123" w:rsidRPr="00BE0657" w:rsidRDefault="006C1123" w:rsidP="00532E97">
                  <w:pPr>
                    <w:spacing w:before="20" w:after="20"/>
                    <w:jc w:val="center"/>
                    <w:rPr>
                      <w:sz w:val="24"/>
                      <w:szCs w:val="24"/>
                    </w:rPr>
                  </w:pPr>
                  <w:r w:rsidRPr="00BE0657">
                    <w:rPr>
                      <w:sz w:val="24"/>
                      <w:szCs w:val="24"/>
                    </w:rPr>
                    <w:t>Theo chiều thuận</w:t>
                  </w:r>
                </w:p>
              </w:tc>
              <w:tc>
                <w:tcPr>
                  <w:tcW w:w="1365" w:type="dxa"/>
                </w:tcPr>
                <w:p w14:paraId="2607CAA7" w14:textId="77777777" w:rsidR="006C1123" w:rsidRPr="00BE0657" w:rsidRDefault="006C1123" w:rsidP="00532E97">
                  <w:pPr>
                    <w:spacing w:before="20" w:after="20"/>
                    <w:jc w:val="center"/>
                    <w:rPr>
                      <w:sz w:val="24"/>
                      <w:szCs w:val="24"/>
                    </w:rPr>
                  </w:pPr>
                  <w:r w:rsidRPr="00BE0657">
                    <w:rPr>
                      <w:sz w:val="24"/>
                      <w:szCs w:val="24"/>
                    </w:rPr>
                    <w:t>Theo chiều nhiệt</w:t>
                  </w:r>
                </w:p>
              </w:tc>
            </w:tr>
            <w:tr w:rsidR="006C1123" w:rsidRPr="00BE0657" w14:paraId="11C90C3E" w14:textId="77777777" w:rsidTr="00532E97">
              <w:tc>
                <w:tcPr>
                  <w:tcW w:w="1927" w:type="dxa"/>
                </w:tcPr>
                <w:p w14:paraId="660C8D4E" w14:textId="77777777" w:rsidR="006C1123" w:rsidRPr="00BE0657" w:rsidRDefault="006C1123" w:rsidP="00532E97">
                  <w:pPr>
                    <w:spacing w:before="20" w:after="20"/>
                    <w:jc w:val="center"/>
                    <w:rPr>
                      <w:b/>
                      <w:sz w:val="24"/>
                      <w:szCs w:val="24"/>
                    </w:rPr>
                  </w:pPr>
                  <w:r w:rsidRPr="00BE0657">
                    <w:rPr>
                      <w:b/>
                      <w:sz w:val="24"/>
                      <w:szCs w:val="24"/>
                    </w:rPr>
                    <w:t>Chiều chuyển dịch cân bằng (tỏa nhiệt/thu nhiệt)</w:t>
                  </w:r>
                </w:p>
              </w:tc>
              <w:tc>
                <w:tcPr>
                  <w:tcW w:w="1317" w:type="dxa"/>
                </w:tcPr>
                <w:p w14:paraId="0A95E56C" w14:textId="77777777" w:rsidR="006C1123" w:rsidRPr="00BE0657" w:rsidRDefault="006C1123" w:rsidP="00532E97">
                  <w:pPr>
                    <w:spacing w:before="20" w:after="20"/>
                    <w:jc w:val="center"/>
                    <w:rPr>
                      <w:sz w:val="24"/>
                      <w:szCs w:val="24"/>
                    </w:rPr>
                  </w:pPr>
                  <w:r w:rsidRPr="00BE0657">
                    <w:rPr>
                      <w:sz w:val="24"/>
                      <w:szCs w:val="24"/>
                    </w:rPr>
                    <w:t>Theo chiều thu nhiệt</w:t>
                  </w:r>
                </w:p>
              </w:tc>
              <w:tc>
                <w:tcPr>
                  <w:tcW w:w="1365" w:type="dxa"/>
                </w:tcPr>
                <w:p w14:paraId="338F0BEB" w14:textId="77777777" w:rsidR="006C1123" w:rsidRPr="00BE0657" w:rsidRDefault="006C1123" w:rsidP="00532E97">
                  <w:pPr>
                    <w:spacing w:before="20" w:after="20"/>
                    <w:jc w:val="center"/>
                    <w:rPr>
                      <w:sz w:val="24"/>
                      <w:szCs w:val="24"/>
                    </w:rPr>
                  </w:pPr>
                  <w:r w:rsidRPr="00BE0657">
                    <w:rPr>
                      <w:sz w:val="24"/>
                      <w:szCs w:val="24"/>
                    </w:rPr>
                    <w:t>Theo chiều tỏa nhiệt</w:t>
                  </w:r>
                </w:p>
              </w:tc>
            </w:tr>
          </w:tbl>
          <w:p w14:paraId="68E76024" w14:textId="77777777" w:rsidR="006C1123" w:rsidRPr="00BE0657" w:rsidRDefault="006C1123" w:rsidP="00532E97">
            <w:pPr>
              <w:spacing w:before="20" w:after="20"/>
              <w:rPr>
                <w:color w:val="000000"/>
                <w:sz w:val="24"/>
                <w:szCs w:val="24"/>
              </w:rPr>
            </w:pPr>
            <w:r w:rsidRPr="00BE0657">
              <w:rPr>
                <w:b/>
                <w:sz w:val="24"/>
                <w:szCs w:val="24"/>
              </w:rPr>
              <w:t xml:space="preserve">Kết luận: </w:t>
            </w:r>
            <w:r w:rsidRPr="00BE0657">
              <w:rPr>
                <w:sz w:val="24"/>
                <w:szCs w:val="24"/>
              </w:rPr>
              <w:t>Khi tăng nhiệt độ, cân bằng chuyển dịch theo chiều làm giảm nhiệt độ, tức là chiều phản ứng thu nhiệt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t>
                  </m:r>
                </m:e>
                <m:sub>
                  <m:r>
                    <w:rPr>
                      <w:rFonts w:ascii="Cambria Math" w:eastAsia="Cambria Math" w:hAnsi="Cambria Math" w:cs="Cambria Math"/>
                      <w:sz w:val="24"/>
                      <w:szCs w:val="24"/>
                    </w:rPr>
                    <m:t>r</m:t>
                  </m:r>
                </m:sub>
              </m:sSub>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H</m:t>
                  </m:r>
                </m:e>
                <m:sub>
                  <m:r>
                    <w:rPr>
                      <w:rFonts w:ascii="Cambria Math" w:eastAsia="Cambria Math" w:hAnsi="Cambria Math" w:cs="Cambria Math"/>
                      <w:sz w:val="24"/>
                      <w:szCs w:val="24"/>
                    </w:rPr>
                    <m:t>298</m:t>
                  </m:r>
                </m:sub>
                <m:sup>
                  <m:r>
                    <w:rPr>
                      <w:rFonts w:ascii="Cambria Math" w:eastAsia="Cambria Math" w:hAnsi="Cambria Math" w:cs="Cambria Math"/>
                      <w:sz w:val="24"/>
                      <w:szCs w:val="24"/>
                    </w:rPr>
                    <m:t>o</m:t>
                  </m:r>
                </m:sup>
              </m:sSubSup>
              <m:r>
                <w:rPr>
                  <w:rFonts w:ascii="Cambria Math" w:eastAsia="Cambria Math" w:hAnsi="Cambria Math" w:cs="Cambria Math"/>
                  <w:sz w:val="24"/>
                  <w:szCs w:val="24"/>
                </w:rPr>
                <m:t> </m:t>
              </m:r>
            </m:oMath>
            <w:r w:rsidRPr="00BE0657">
              <w:rPr>
                <w:sz w:val="24"/>
                <w:szCs w:val="24"/>
              </w:rPr>
              <w:t xml:space="preserve">&gt; 0), nghĩa là chiều </w:t>
            </w:r>
            <w:r w:rsidRPr="00BE0657">
              <w:rPr>
                <w:sz w:val="24"/>
                <w:szCs w:val="24"/>
              </w:rPr>
              <w:lastRenderedPageBreak/>
              <w:t>làm giảm tác động của việc tăng nhiệt độ và ngược lại.</w:t>
            </w:r>
          </w:p>
          <w:p w14:paraId="0F603912" w14:textId="77777777" w:rsidR="006C1123" w:rsidRPr="00BE0657" w:rsidRDefault="006C1123" w:rsidP="00532E97">
            <w:pPr>
              <w:spacing w:before="20" w:after="20"/>
              <w:rPr>
                <w:b/>
                <w:sz w:val="24"/>
                <w:szCs w:val="24"/>
              </w:rPr>
            </w:pPr>
          </w:p>
        </w:tc>
      </w:tr>
    </w:tbl>
    <w:p w14:paraId="5D73AE3A" w14:textId="77777777" w:rsidR="006C1123" w:rsidRPr="00BE0657" w:rsidRDefault="006C1123" w:rsidP="006C1123">
      <w:pPr>
        <w:spacing w:before="20" w:after="20"/>
        <w:rPr>
          <w:b/>
          <w:color w:val="000000"/>
          <w:sz w:val="24"/>
          <w:szCs w:val="24"/>
        </w:rPr>
      </w:pPr>
      <w:r w:rsidRPr="00BE0657">
        <w:rPr>
          <w:b/>
          <w:color w:val="000000"/>
          <w:sz w:val="24"/>
          <w:szCs w:val="24"/>
        </w:rPr>
        <w:lastRenderedPageBreak/>
        <w:t>Hoạt động 5: Tìm hiểu về ảnh hưởng của nồng độ đến sự chuyển dịch cân bằng</w:t>
      </w:r>
    </w:p>
    <w:p w14:paraId="39EFC51B"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 xml:space="preserve">Thông qua hoạt động, HS thực hiện được thí nghiệm nghiên cứu ảnh hưởng của nồng độ tới chuyển dịch cân bằng. </w:t>
      </w:r>
    </w:p>
    <w:p w14:paraId="3E697513" w14:textId="77777777" w:rsidR="006C1123" w:rsidRPr="00BE0657" w:rsidRDefault="006C1123" w:rsidP="006C1123">
      <w:pPr>
        <w:spacing w:before="20" w:after="20"/>
        <w:rPr>
          <w:color w:val="FF0000"/>
          <w:sz w:val="24"/>
          <w:szCs w:val="24"/>
        </w:rPr>
      </w:pPr>
      <w:r w:rsidRPr="00BE0657">
        <w:rPr>
          <w:b/>
          <w:color w:val="000000"/>
          <w:sz w:val="24"/>
          <w:szCs w:val="24"/>
        </w:rPr>
        <w:t xml:space="preserve">b. Nội dung: </w:t>
      </w:r>
      <w:r w:rsidRPr="00BE0657">
        <w:rPr>
          <w:sz w:val="24"/>
          <w:szCs w:val="24"/>
        </w:rPr>
        <w:t xml:space="preserve">GV trình bày vấn đề; </w:t>
      </w:r>
      <w:r w:rsidRPr="00BE0657">
        <w:rPr>
          <w:color w:val="000000"/>
          <w:sz w:val="24"/>
          <w:szCs w:val="24"/>
        </w:rPr>
        <w:t>HS lắng nghe, đọc SGK, thực hiện thí nghiệm, trả lời CH hoạt động mục III.2 SGK trang 12</w:t>
      </w:r>
    </w:p>
    <w:p w14:paraId="6EBD32B1" w14:textId="77777777" w:rsidR="006C1123" w:rsidRPr="00BE0657" w:rsidRDefault="006C1123" w:rsidP="006C1123">
      <w:pPr>
        <w:spacing w:before="20" w:after="20"/>
        <w:rPr>
          <w:color w:val="000000"/>
          <w:sz w:val="24"/>
          <w:szCs w:val="24"/>
        </w:rPr>
      </w:pPr>
      <w:r w:rsidRPr="00BE0657">
        <w:rPr>
          <w:b/>
          <w:color w:val="000000"/>
          <w:sz w:val="24"/>
          <w:szCs w:val="24"/>
        </w:rPr>
        <w:t xml:space="preserve">c. Sản phẩm học tập: </w:t>
      </w:r>
      <w:r w:rsidRPr="00BE0657">
        <w:rPr>
          <w:color w:val="000000"/>
          <w:sz w:val="24"/>
          <w:szCs w:val="24"/>
        </w:rPr>
        <w:t xml:space="preserve">Kết quả thực hiện được thí nghiệm nghiên cứu ảnh hưởng của nồng độ tới chuyển dịch cân bằng, câu trả lời CH hoạt động mục III.2 SGK trang 12 của HS. </w:t>
      </w:r>
    </w:p>
    <w:p w14:paraId="6B4E9381" w14:textId="77777777" w:rsidR="006C1123" w:rsidRPr="00BE0657" w:rsidRDefault="006C1123" w:rsidP="006C1123">
      <w:pPr>
        <w:spacing w:before="20" w:after="20"/>
        <w:rPr>
          <w:b/>
          <w:color w:val="000000"/>
          <w:sz w:val="24"/>
          <w:szCs w:val="24"/>
        </w:rPr>
      </w:pPr>
      <w:r w:rsidRPr="00BE0657">
        <w:rPr>
          <w:b/>
          <w:color w:val="000000"/>
          <w:sz w:val="24"/>
          <w:szCs w:val="24"/>
        </w:rPr>
        <w:t>d. Tổ chức hoạt động:</w:t>
      </w:r>
    </w:p>
    <w:tbl>
      <w:tblPr>
        <w:tblW w:w="10335"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15"/>
        <w:gridCol w:w="4820"/>
      </w:tblGrid>
      <w:tr w:rsidR="006C1123" w:rsidRPr="00BE0657" w14:paraId="72941784" w14:textId="77777777" w:rsidTr="00532E97">
        <w:tc>
          <w:tcPr>
            <w:tcW w:w="5515" w:type="dxa"/>
            <w:shd w:val="clear" w:color="auto" w:fill="auto"/>
          </w:tcPr>
          <w:p w14:paraId="407DA896" w14:textId="77777777" w:rsidR="006C1123" w:rsidRPr="00BE0657" w:rsidRDefault="006C1123" w:rsidP="00532E97">
            <w:pPr>
              <w:spacing w:before="20" w:after="20"/>
              <w:jc w:val="center"/>
              <w:rPr>
                <w:b/>
                <w:color w:val="000000"/>
                <w:sz w:val="24"/>
                <w:szCs w:val="24"/>
              </w:rPr>
            </w:pPr>
            <w:r w:rsidRPr="00BE0657">
              <w:rPr>
                <w:b/>
                <w:color w:val="000000"/>
                <w:sz w:val="24"/>
                <w:szCs w:val="24"/>
              </w:rPr>
              <w:t>HOẠT ĐỘNG CỦA GIÁO VIÊN - HỌC SINH</w:t>
            </w:r>
          </w:p>
        </w:tc>
        <w:tc>
          <w:tcPr>
            <w:tcW w:w="4820" w:type="dxa"/>
            <w:shd w:val="clear" w:color="auto" w:fill="auto"/>
          </w:tcPr>
          <w:p w14:paraId="2FB94B8C" w14:textId="77777777" w:rsidR="006C1123" w:rsidRPr="00BE0657" w:rsidRDefault="006C1123" w:rsidP="00532E97">
            <w:pPr>
              <w:spacing w:before="20" w:after="20"/>
              <w:jc w:val="center"/>
              <w:rPr>
                <w:b/>
                <w:color w:val="000000"/>
                <w:sz w:val="24"/>
                <w:szCs w:val="24"/>
              </w:rPr>
            </w:pPr>
            <w:r w:rsidRPr="00BE0657">
              <w:rPr>
                <w:b/>
                <w:color w:val="000000"/>
                <w:sz w:val="24"/>
                <w:szCs w:val="24"/>
              </w:rPr>
              <w:t>DỰ KIẾN SẢN PHẨM</w:t>
            </w:r>
          </w:p>
        </w:tc>
      </w:tr>
      <w:tr w:rsidR="006C1123" w:rsidRPr="00BE0657" w14:paraId="0D670830" w14:textId="77777777" w:rsidTr="00532E97">
        <w:tc>
          <w:tcPr>
            <w:tcW w:w="5515" w:type="dxa"/>
          </w:tcPr>
          <w:p w14:paraId="3657251B" w14:textId="77777777" w:rsidR="006C1123" w:rsidRPr="00BE0657" w:rsidRDefault="006C1123" w:rsidP="00532E97">
            <w:pPr>
              <w:spacing w:before="20" w:after="20"/>
              <w:rPr>
                <w:b/>
                <w:color w:val="000000"/>
                <w:sz w:val="24"/>
                <w:szCs w:val="24"/>
              </w:rPr>
            </w:pPr>
            <w:r w:rsidRPr="00BE0657">
              <w:rPr>
                <w:b/>
                <w:color w:val="000000"/>
                <w:sz w:val="24"/>
                <w:szCs w:val="24"/>
              </w:rPr>
              <w:t>Bước 1: Chuyển giao nhiệm vụ</w:t>
            </w:r>
          </w:p>
          <w:p w14:paraId="483743EA" w14:textId="77777777" w:rsidR="006C1123" w:rsidRPr="00BE0657" w:rsidRDefault="006C1123" w:rsidP="00532E97">
            <w:pPr>
              <w:spacing w:before="20" w:after="20"/>
              <w:rPr>
                <w:color w:val="000000"/>
                <w:sz w:val="24"/>
                <w:szCs w:val="24"/>
              </w:rPr>
            </w:pPr>
            <w:r w:rsidRPr="00BE0657">
              <w:rPr>
                <w:color w:val="000000"/>
                <w:sz w:val="24"/>
                <w:szCs w:val="24"/>
              </w:rPr>
              <w:t>- GV chia lớp thành các nhóm, thực hiện thí nghiệm nghiên cứu ảnh hưởng của nồng độ tới chuyển dịch cân bằng thông qua phản ứng thủy phân dung dịch sodium acetate :</w:t>
            </w:r>
          </w:p>
          <w:p w14:paraId="0B355050" w14:textId="77777777" w:rsidR="006C1123" w:rsidRPr="00BE0657" w:rsidRDefault="006C1123" w:rsidP="00532E97">
            <w:pPr>
              <w:spacing w:before="20" w:after="20"/>
              <w:jc w:val="center"/>
              <w:rPr>
                <w:sz w:val="24"/>
                <w:szCs w:val="24"/>
              </w:rPr>
            </w:pPr>
            <w:r w:rsidRPr="00BE0657">
              <w:rPr>
                <w:color w:val="000000"/>
                <w:sz w:val="24"/>
                <w:szCs w:val="24"/>
              </w:rPr>
              <w:t>CH</w:t>
            </w:r>
            <w:r w:rsidRPr="00BE0657">
              <w:rPr>
                <w:color w:val="000000"/>
                <w:sz w:val="24"/>
                <w:szCs w:val="24"/>
                <w:vertAlign w:val="subscript"/>
              </w:rPr>
              <w:t>3</w:t>
            </w:r>
            <w:r w:rsidRPr="00BE0657">
              <w:rPr>
                <w:color w:val="000000"/>
                <w:sz w:val="24"/>
                <w:szCs w:val="24"/>
              </w:rPr>
              <w:t>COONa + H</w:t>
            </w:r>
            <w:r w:rsidRPr="00BE0657">
              <w:rPr>
                <w:color w:val="000000"/>
                <w:sz w:val="24"/>
                <w:szCs w:val="24"/>
                <w:vertAlign w:val="subscript"/>
              </w:rPr>
              <w:t>2</w:t>
            </w:r>
            <w:r w:rsidRPr="00BE0657">
              <w:rPr>
                <w:color w:val="000000"/>
                <w:sz w:val="24"/>
                <w:szCs w:val="24"/>
              </w:rPr>
              <w:t xml:space="preserve">O </w:t>
            </w:r>
            <m:oMath>
              <m:r>
                <w:rPr>
                  <w:rFonts w:ascii="Cambria Math" w:eastAsia="Cambria Math" w:hAnsi="Cambria Math" w:cs="Cambria Math"/>
                  <w:sz w:val="24"/>
                  <w:szCs w:val="24"/>
                </w:rPr>
                <m:t>⇌</m:t>
              </m:r>
            </m:oMath>
            <w:r w:rsidRPr="00BE0657">
              <w:rPr>
                <w:sz w:val="24"/>
                <w:szCs w:val="24"/>
              </w:rPr>
              <w:t xml:space="preserve"> CH</w:t>
            </w:r>
            <w:r w:rsidRPr="00BE0657">
              <w:rPr>
                <w:sz w:val="24"/>
                <w:szCs w:val="24"/>
                <w:vertAlign w:val="subscript"/>
              </w:rPr>
              <w:t>3</w:t>
            </w:r>
            <w:r w:rsidRPr="00BE0657">
              <w:rPr>
                <w:sz w:val="24"/>
                <w:szCs w:val="24"/>
              </w:rPr>
              <w:t xml:space="preserve">COOH + NaOH </w:t>
            </w:r>
          </w:p>
          <w:p w14:paraId="1756BA8C" w14:textId="77777777" w:rsidR="006C1123" w:rsidRPr="00BE0657" w:rsidRDefault="006C1123" w:rsidP="00532E97">
            <w:pPr>
              <w:spacing w:before="20" w:after="20"/>
              <w:rPr>
                <w:color w:val="000000"/>
                <w:sz w:val="24"/>
                <w:szCs w:val="24"/>
              </w:rPr>
            </w:pPr>
            <w:r w:rsidRPr="00BE0657">
              <w:rPr>
                <w:color w:val="000000"/>
                <w:sz w:val="24"/>
                <w:szCs w:val="24"/>
              </w:rPr>
              <w:t>- GV yêu cầu HS trả lời CH hoạt động mục III.2 SGK trang 12:</w:t>
            </w:r>
          </w:p>
          <w:p w14:paraId="753F4A26" w14:textId="77777777" w:rsidR="006C1123" w:rsidRPr="00BE0657" w:rsidRDefault="006C1123" w:rsidP="00532E97">
            <w:pPr>
              <w:spacing w:before="20" w:after="20"/>
              <w:rPr>
                <w:i/>
                <w:color w:val="000000"/>
                <w:sz w:val="24"/>
                <w:szCs w:val="24"/>
              </w:rPr>
            </w:pPr>
            <w:r w:rsidRPr="00BE0657">
              <w:rPr>
                <w:i/>
                <w:color w:val="000000"/>
                <w:sz w:val="24"/>
                <w:szCs w:val="24"/>
              </w:rPr>
              <w:t>Quan sát sự thay đổi màu sắc của dung dịch trong các ống nghiệm và hoàn thành vào vở theo mẫu bảng sau:</w:t>
            </w:r>
          </w:p>
          <w:tbl>
            <w:tblPr>
              <w:tblW w:w="5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5"/>
              <w:gridCol w:w="992"/>
              <w:gridCol w:w="1701"/>
              <w:gridCol w:w="1656"/>
            </w:tblGrid>
            <w:tr w:rsidR="006C1123" w:rsidRPr="00BE0657" w14:paraId="7C3E3991" w14:textId="77777777" w:rsidTr="00532E97">
              <w:trPr>
                <w:trHeight w:val="1919"/>
              </w:trPr>
              <w:tc>
                <w:tcPr>
                  <w:tcW w:w="865" w:type="dxa"/>
                </w:tcPr>
                <w:p w14:paraId="180C83FA" w14:textId="77777777" w:rsidR="006C1123" w:rsidRPr="00BE0657" w:rsidRDefault="006C1123" w:rsidP="00532E97">
                  <w:pPr>
                    <w:spacing w:before="20" w:after="20"/>
                    <w:jc w:val="center"/>
                    <w:rPr>
                      <w:i/>
                      <w:color w:val="000000"/>
                      <w:sz w:val="24"/>
                      <w:szCs w:val="24"/>
                    </w:rPr>
                  </w:pPr>
                  <w:r w:rsidRPr="00BE0657">
                    <w:rPr>
                      <w:i/>
                      <w:color w:val="000000"/>
                      <w:sz w:val="24"/>
                      <w:szCs w:val="24"/>
                    </w:rPr>
                    <w:t>Tác động</w:t>
                  </w:r>
                </w:p>
              </w:tc>
              <w:tc>
                <w:tcPr>
                  <w:tcW w:w="992" w:type="dxa"/>
                </w:tcPr>
                <w:p w14:paraId="332FBE26" w14:textId="77777777" w:rsidR="006C1123" w:rsidRPr="00BE0657" w:rsidRDefault="006C1123" w:rsidP="00532E97">
                  <w:pPr>
                    <w:spacing w:before="20" w:after="20"/>
                    <w:jc w:val="center"/>
                    <w:rPr>
                      <w:i/>
                      <w:color w:val="000000"/>
                      <w:sz w:val="24"/>
                      <w:szCs w:val="24"/>
                    </w:rPr>
                  </w:pPr>
                  <w:r w:rsidRPr="00BE0657">
                    <w:rPr>
                      <w:i/>
                      <w:color w:val="000000"/>
                      <w:sz w:val="24"/>
                      <w:szCs w:val="24"/>
                    </w:rPr>
                    <w:t>Hiện tượng</w:t>
                  </w:r>
                </w:p>
              </w:tc>
              <w:tc>
                <w:tcPr>
                  <w:tcW w:w="1701" w:type="dxa"/>
                </w:tcPr>
                <w:p w14:paraId="499E97B6" w14:textId="77777777" w:rsidR="006C1123" w:rsidRPr="00BE0657" w:rsidRDefault="006C1123" w:rsidP="00532E97">
                  <w:pPr>
                    <w:spacing w:before="20" w:after="20"/>
                    <w:jc w:val="center"/>
                    <w:rPr>
                      <w:i/>
                      <w:color w:val="000000"/>
                      <w:sz w:val="24"/>
                      <w:szCs w:val="24"/>
                    </w:rPr>
                  </w:pPr>
                  <w:r w:rsidRPr="00BE0657">
                    <w:rPr>
                      <w:i/>
                      <w:color w:val="000000"/>
                      <w:sz w:val="24"/>
                      <w:szCs w:val="24"/>
                    </w:rPr>
                    <w:t>Chiều chuyển dịch cân bằng (thuận/nghịch)</w:t>
                  </w:r>
                </w:p>
              </w:tc>
              <w:tc>
                <w:tcPr>
                  <w:tcW w:w="1656" w:type="dxa"/>
                </w:tcPr>
                <w:p w14:paraId="642F0E23" w14:textId="77777777" w:rsidR="006C1123" w:rsidRPr="00BE0657" w:rsidRDefault="006C1123" w:rsidP="00532E97">
                  <w:pPr>
                    <w:spacing w:before="20" w:after="20"/>
                    <w:jc w:val="center"/>
                    <w:rPr>
                      <w:i/>
                      <w:color w:val="000000"/>
                      <w:sz w:val="24"/>
                      <w:szCs w:val="24"/>
                    </w:rPr>
                  </w:pPr>
                  <w:r w:rsidRPr="00BE0657">
                    <w:rPr>
                      <w:i/>
                      <w:color w:val="000000"/>
                      <w:sz w:val="24"/>
                      <w:szCs w:val="24"/>
                    </w:rPr>
                    <w:t>Chiều chuyển dịch cân bằng (phản ứng tỏa nhiệt/thu nhiệt)</w:t>
                  </w:r>
                </w:p>
              </w:tc>
            </w:tr>
            <w:tr w:rsidR="006C1123" w:rsidRPr="00BE0657" w14:paraId="43EC7BCE" w14:textId="77777777" w:rsidTr="00532E97">
              <w:trPr>
                <w:trHeight w:val="1436"/>
              </w:trPr>
              <w:tc>
                <w:tcPr>
                  <w:tcW w:w="865" w:type="dxa"/>
                </w:tcPr>
                <w:p w14:paraId="7A335C3E" w14:textId="77777777" w:rsidR="006C1123" w:rsidRPr="00BE0657" w:rsidRDefault="006C1123" w:rsidP="00532E97">
                  <w:pPr>
                    <w:spacing w:before="20" w:after="20"/>
                    <w:jc w:val="center"/>
                    <w:rPr>
                      <w:i/>
                      <w:color w:val="000000"/>
                      <w:sz w:val="24"/>
                      <w:szCs w:val="24"/>
                    </w:rPr>
                  </w:pPr>
                  <w:r w:rsidRPr="00BE0657">
                    <w:rPr>
                      <w:i/>
                      <w:color w:val="000000"/>
                      <w:sz w:val="24"/>
                      <w:szCs w:val="24"/>
                    </w:rPr>
                    <w:t>Tăng nhiệt độ</w:t>
                  </w:r>
                </w:p>
              </w:tc>
              <w:tc>
                <w:tcPr>
                  <w:tcW w:w="992" w:type="dxa"/>
                </w:tcPr>
                <w:p w14:paraId="1F66BE5F" w14:textId="77777777" w:rsidR="006C1123" w:rsidRPr="00BE0657" w:rsidRDefault="006C1123" w:rsidP="00532E97">
                  <w:pPr>
                    <w:spacing w:before="20" w:after="20"/>
                    <w:jc w:val="center"/>
                    <w:rPr>
                      <w:i/>
                      <w:color w:val="000000"/>
                      <w:sz w:val="24"/>
                      <w:szCs w:val="24"/>
                    </w:rPr>
                  </w:pPr>
                </w:p>
              </w:tc>
              <w:tc>
                <w:tcPr>
                  <w:tcW w:w="1701" w:type="dxa"/>
                </w:tcPr>
                <w:p w14:paraId="43A20220" w14:textId="77777777" w:rsidR="006C1123" w:rsidRPr="00BE0657" w:rsidRDefault="006C1123" w:rsidP="00532E97">
                  <w:pPr>
                    <w:spacing w:before="20" w:after="20"/>
                    <w:jc w:val="center"/>
                    <w:rPr>
                      <w:i/>
                      <w:color w:val="000000"/>
                      <w:sz w:val="24"/>
                      <w:szCs w:val="24"/>
                    </w:rPr>
                  </w:pPr>
                </w:p>
              </w:tc>
              <w:tc>
                <w:tcPr>
                  <w:tcW w:w="1656" w:type="dxa"/>
                </w:tcPr>
                <w:p w14:paraId="393867A2" w14:textId="77777777" w:rsidR="006C1123" w:rsidRPr="00BE0657" w:rsidRDefault="006C1123" w:rsidP="00532E97">
                  <w:pPr>
                    <w:spacing w:before="20" w:after="20"/>
                    <w:jc w:val="center"/>
                    <w:rPr>
                      <w:i/>
                      <w:color w:val="000000"/>
                      <w:sz w:val="24"/>
                      <w:szCs w:val="24"/>
                    </w:rPr>
                  </w:pPr>
                </w:p>
              </w:tc>
            </w:tr>
            <w:tr w:rsidR="006C1123" w:rsidRPr="00BE0657" w14:paraId="648DDBB3" w14:textId="77777777" w:rsidTr="00532E97">
              <w:trPr>
                <w:trHeight w:val="1449"/>
              </w:trPr>
              <w:tc>
                <w:tcPr>
                  <w:tcW w:w="865" w:type="dxa"/>
                </w:tcPr>
                <w:p w14:paraId="62567263" w14:textId="77777777" w:rsidR="006C1123" w:rsidRPr="00BE0657" w:rsidRDefault="006C1123" w:rsidP="00532E97">
                  <w:pPr>
                    <w:spacing w:before="20" w:after="20"/>
                    <w:jc w:val="center"/>
                    <w:rPr>
                      <w:i/>
                      <w:color w:val="000000"/>
                      <w:sz w:val="24"/>
                      <w:szCs w:val="24"/>
                    </w:rPr>
                  </w:pPr>
                  <w:r w:rsidRPr="00BE0657">
                    <w:rPr>
                      <w:i/>
                      <w:color w:val="000000"/>
                      <w:sz w:val="24"/>
                      <w:szCs w:val="24"/>
                    </w:rPr>
                    <w:lastRenderedPageBreak/>
                    <w:t>Giảm nhiệt độ</w:t>
                  </w:r>
                </w:p>
              </w:tc>
              <w:tc>
                <w:tcPr>
                  <w:tcW w:w="992" w:type="dxa"/>
                </w:tcPr>
                <w:p w14:paraId="296F3707" w14:textId="77777777" w:rsidR="006C1123" w:rsidRPr="00BE0657" w:rsidRDefault="006C1123" w:rsidP="00532E97">
                  <w:pPr>
                    <w:spacing w:before="20" w:after="20"/>
                    <w:jc w:val="center"/>
                    <w:rPr>
                      <w:i/>
                      <w:color w:val="000000"/>
                      <w:sz w:val="24"/>
                      <w:szCs w:val="24"/>
                    </w:rPr>
                  </w:pPr>
                </w:p>
              </w:tc>
              <w:tc>
                <w:tcPr>
                  <w:tcW w:w="1701" w:type="dxa"/>
                </w:tcPr>
                <w:p w14:paraId="2A9ED313" w14:textId="77777777" w:rsidR="006C1123" w:rsidRPr="00BE0657" w:rsidRDefault="006C1123" w:rsidP="00532E97">
                  <w:pPr>
                    <w:spacing w:before="20" w:after="20"/>
                    <w:jc w:val="center"/>
                    <w:rPr>
                      <w:i/>
                      <w:color w:val="000000"/>
                      <w:sz w:val="24"/>
                      <w:szCs w:val="24"/>
                    </w:rPr>
                  </w:pPr>
                </w:p>
              </w:tc>
              <w:tc>
                <w:tcPr>
                  <w:tcW w:w="1656" w:type="dxa"/>
                </w:tcPr>
                <w:p w14:paraId="2A1436FA" w14:textId="77777777" w:rsidR="006C1123" w:rsidRPr="00BE0657" w:rsidRDefault="006C1123" w:rsidP="00532E97">
                  <w:pPr>
                    <w:spacing w:before="20" w:after="20"/>
                    <w:jc w:val="center"/>
                    <w:rPr>
                      <w:i/>
                      <w:color w:val="000000"/>
                      <w:sz w:val="24"/>
                      <w:szCs w:val="24"/>
                    </w:rPr>
                  </w:pPr>
                </w:p>
              </w:tc>
            </w:tr>
          </w:tbl>
          <w:p w14:paraId="31325BC9" w14:textId="77777777" w:rsidR="006C1123" w:rsidRPr="00BE0657" w:rsidRDefault="006C1123" w:rsidP="00532E97">
            <w:pPr>
              <w:spacing w:before="20" w:after="20"/>
              <w:rPr>
                <w:color w:val="000000"/>
                <w:sz w:val="24"/>
                <w:szCs w:val="24"/>
              </w:rPr>
            </w:pPr>
            <w:r w:rsidRPr="00BE0657">
              <w:rPr>
                <w:color w:val="000000"/>
                <w:sz w:val="24"/>
                <w:szCs w:val="24"/>
              </w:rPr>
              <w:t>- GV kết luận về ảnh hưởng của nồng độ đến sự chuyển dịch cân bằng hóa học</w:t>
            </w:r>
          </w:p>
          <w:p w14:paraId="73F80E3A" w14:textId="77777777" w:rsidR="006C1123" w:rsidRPr="00BE0657" w:rsidRDefault="006C1123" w:rsidP="00532E97">
            <w:pPr>
              <w:spacing w:before="20" w:after="20"/>
              <w:rPr>
                <w:b/>
                <w:color w:val="000000"/>
                <w:sz w:val="24"/>
                <w:szCs w:val="24"/>
              </w:rPr>
            </w:pPr>
            <w:r w:rsidRPr="00BE0657">
              <w:rPr>
                <w:b/>
                <w:color w:val="000000"/>
                <w:sz w:val="24"/>
                <w:szCs w:val="24"/>
              </w:rPr>
              <w:t>Bước 2: Thực hiện nhiệm vụ</w:t>
            </w:r>
          </w:p>
          <w:p w14:paraId="0E46A99B" w14:textId="77777777" w:rsidR="006C1123" w:rsidRPr="00BE0657" w:rsidRDefault="006C1123" w:rsidP="00532E97">
            <w:pPr>
              <w:spacing w:before="20" w:after="20"/>
              <w:rPr>
                <w:color w:val="000000"/>
                <w:sz w:val="24"/>
                <w:szCs w:val="24"/>
              </w:rPr>
            </w:pPr>
            <w:r w:rsidRPr="00BE0657">
              <w:rPr>
                <w:color w:val="000000"/>
                <w:sz w:val="24"/>
                <w:szCs w:val="24"/>
              </w:rPr>
              <w:t>- HS đọc SGK và thực hiện thí nghiệm, trả lời CH hoạt động mục III.2 SGK trang 12</w:t>
            </w:r>
          </w:p>
          <w:p w14:paraId="47E54D64"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theo dõi, hỗ trợ HS nếu cần thiết. </w:t>
            </w:r>
          </w:p>
          <w:p w14:paraId="42D6C401" w14:textId="77777777" w:rsidR="006C1123" w:rsidRPr="00BE0657" w:rsidRDefault="006C1123" w:rsidP="00532E97">
            <w:pPr>
              <w:spacing w:before="20" w:after="20"/>
              <w:rPr>
                <w:b/>
                <w:color w:val="000000"/>
                <w:sz w:val="24"/>
                <w:szCs w:val="24"/>
              </w:rPr>
            </w:pPr>
            <w:r w:rsidRPr="00BE0657">
              <w:rPr>
                <w:b/>
                <w:color w:val="000000"/>
                <w:sz w:val="24"/>
                <w:szCs w:val="24"/>
              </w:rPr>
              <w:t>Bước 3: Báo cáo kết quả hoạt động và thảo luận</w:t>
            </w:r>
          </w:p>
          <w:p w14:paraId="442A2990" w14:textId="77777777" w:rsidR="006C1123" w:rsidRPr="00BE0657" w:rsidRDefault="006C1123" w:rsidP="00532E97">
            <w:pPr>
              <w:spacing w:before="20" w:after="20"/>
              <w:rPr>
                <w:color w:val="000000"/>
                <w:sz w:val="24"/>
                <w:szCs w:val="24"/>
              </w:rPr>
            </w:pPr>
            <w:r w:rsidRPr="00BE0657">
              <w:rPr>
                <w:color w:val="000000"/>
                <w:sz w:val="24"/>
                <w:szCs w:val="24"/>
              </w:rPr>
              <w:t xml:space="preserve">- Đại diện HS báo cáo kết quả thực hiện thí nghiệm, CH hoạt động mục III.2 SGK trang 12. </w:t>
            </w:r>
          </w:p>
          <w:p w14:paraId="208952EE" w14:textId="77777777" w:rsidR="006C1123" w:rsidRPr="00BE0657" w:rsidRDefault="006C1123" w:rsidP="00532E97">
            <w:pPr>
              <w:spacing w:before="20" w:after="20"/>
              <w:rPr>
                <w:color w:val="000000"/>
                <w:sz w:val="24"/>
                <w:szCs w:val="24"/>
              </w:rPr>
            </w:pPr>
            <w:r w:rsidRPr="00BE0657">
              <w:rPr>
                <w:color w:val="000000"/>
                <w:sz w:val="24"/>
                <w:szCs w:val="24"/>
              </w:rPr>
              <w:t xml:space="preserve">- GV mời HS khác nhận xét, bổ sung. </w:t>
            </w:r>
          </w:p>
          <w:p w14:paraId="4F3F313A" w14:textId="77777777" w:rsidR="006C1123" w:rsidRPr="00BE0657" w:rsidRDefault="006C1123" w:rsidP="00532E97">
            <w:pPr>
              <w:spacing w:before="20" w:after="20"/>
              <w:rPr>
                <w:b/>
                <w:color w:val="000000"/>
                <w:sz w:val="24"/>
                <w:szCs w:val="24"/>
              </w:rPr>
            </w:pPr>
            <w:r w:rsidRPr="00BE0657">
              <w:rPr>
                <w:b/>
                <w:color w:val="000000"/>
                <w:sz w:val="24"/>
                <w:szCs w:val="24"/>
              </w:rPr>
              <w:t>Bước 4: Kết luận, nhận định</w:t>
            </w:r>
          </w:p>
          <w:p w14:paraId="465063D3" w14:textId="77777777" w:rsidR="006C1123" w:rsidRPr="00BE0657" w:rsidRDefault="006C1123" w:rsidP="00532E97">
            <w:pPr>
              <w:spacing w:before="20" w:after="20"/>
              <w:rPr>
                <w:color w:val="000000"/>
                <w:sz w:val="24"/>
                <w:szCs w:val="24"/>
              </w:rPr>
            </w:pPr>
            <w:r w:rsidRPr="00BE0657">
              <w:rPr>
                <w:color w:val="000000"/>
                <w:sz w:val="24"/>
                <w:szCs w:val="24"/>
              </w:rPr>
              <w:t>GV đánh giá, nhận xét, chuẩn kiến thức về ảnh hưởng của nồng độ đến sự chuyển dịch cân bằng hóa học.</w:t>
            </w:r>
          </w:p>
        </w:tc>
        <w:tc>
          <w:tcPr>
            <w:tcW w:w="4820" w:type="dxa"/>
          </w:tcPr>
          <w:p w14:paraId="151262C2"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2. Ảnh hưởng của nồng độ</w:t>
            </w:r>
          </w:p>
          <w:p w14:paraId="7D635C6D" w14:textId="77777777" w:rsidR="006C1123" w:rsidRPr="00BE0657" w:rsidRDefault="006C1123" w:rsidP="00532E97">
            <w:pPr>
              <w:spacing w:before="20" w:after="20"/>
              <w:rPr>
                <w:b/>
                <w:color w:val="000000"/>
                <w:sz w:val="24"/>
                <w:szCs w:val="24"/>
              </w:rPr>
            </w:pPr>
            <w:r w:rsidRPr="00BE0657">
              <w:rPr>
                <w:b/>
                <w:color w:val="000000"/>
                <w:sz w:val="24"/>
                <w:szCs w:val="24"/>
              </w:rPr>
              <w:t>Trả lời CH hoạt động mục III.2 SGK trang 12:</w:t>
            </w:r>
          </w:p>
          <w:tbl>
            <w:tblPr>
              <w:tblW w:w="4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6"/>
              <w:gridCol w:w="1427"/>
              <w:gridCol w:w="1571"/>
            </w:tblGrid>
            <w:tr w:rsidR="006C1123" w:rsidRPr="00BE0657" w14:paraId="094FB074" w14:textId="77777777" w:rsidTr="00532E97">
              <w:trPr>
                <w:trHeight w:val="1440"/>
              </w:trPr>
              <w:tc>
                <w:tcPr>
                  <w:tcW w:w="1576" w:type="dxa"/>
                </w:tcPr>
                <w:p w14:paraId="67DDCB64" w14:textId="77777777" w:rsidR="006C1123" w:rsidRPr="00BE0657" w:rsidRDefault="006C1123" w:rsidP="00532E97">
                  <w:pPr>
                    <w:spacing w:before="20" w:after="20"/>
                    <w:jc w:val="center"/>
                    <w:rPr>
                      <w:b/>
                      <w:sz w:val="24"/>
                      <w:szCs w:val="24"/>
                    </w:rPr>
                  </w:pPr>
                  <w:r w:rsidRPr="00BE0657">
                    <w:rPr>
                      <w:b/>
                      <w:sz w:val="24"/>
                      <w:szCs w:val="24"/>
                    </w:rPr>
                    <w:t>Tác động</w:t>
                  </w:r>
                </w:p>
              </w:tc>
              <w:tc>
                <w:tcPr>
                  <w:tcW w:w="1427" w:type="dxa"/>
                </w:tcPr>
                <w:p w14:paraId="42D096AA" w14:textId="77777777" w:rsidR="006C1123" w:rsidRPr="00BE0657" w:rsidRDefault="006C1123" w:rsidP="00532E97">
                  <w:pPr>
                    <w:spacing w:before="20" w:after="20"/>
                    <w:jc w:val="center"/>
                    <w:rPr>
                      <w:b/>
                      <w:sz w:val="24"/>
                      <w:szCs w:val="24"/>
                    </w:rPr>
                  </w:pPr>
                  <w:r w:rsidRPr="00BE0657">
                    <w:rPr>
                      <w:b/>
                      <w:sz w:val="24"/>
                      <w:szCs w:val="24"/>
                    </w:rPr>
                    <w:t>Tăng nồng độ CH</w:t>
                  </w:r>
                  <w:r w:rsidRPr="00BE0657">
                    <w:rPr>
                      <w:b/>
                      <w:sz w:val="24"/>
                      <w:szCs w:val="24"/>
                      <w:vertAlign w:val="subscript"/>
                    </w:rPr>
                    <w:t>3</w:t>
                  </w:r>
                  <w:r w:rsidRPr="00BE0657">
                    <w:rPr>
                      <w:b/>
                      <w:sz w:val="24"/>
                      <w:szCs w:val="24"/>
                    </w:rPr>
                    <w:t>COONa</w:t>
                  </w:r>
                </w:p>
              </w:tc>
              <w:tc>
                <w:tcPr>
                  <w:tcW w:w="1571" w:type="dxa"/>
                </w:tcPr>
                <w:p w14:paraId="5730E1B5" w14:textId="77777777" w:rsidR="006C1123" w:rsidRPr="00BE0657" w:rsidRDefault="006C1123" w:rsidP="00532E97">
                  <w:pPr>
                    <w:spacing w:before="20" w:after="20"/>
                    <w:jc w:val="center"/>
                    <w:rPr>
                      <w:b/>
                      <w:sz w:val="24"/>
                      <w:szCs w:val="24"/>
                    </w:rPr>
                  </w:pPr>
                  <w:r w:rsidRPr="00BE0657">
                    <w:rPr>
                      <w:b/>
                      <w:sz w:val="24"/>
                      <w:szCs w:val="24"/>
                    </w:rPr>
                    <w:t>Tăng nồng độ CH</w:t>
                  </w:r>
                  <w:r w:rsidRPr="00BE0657">
                    <w:rPr>
                      <w:b/>
                      <w:sz w:val="24"/>
                      <w:szCs w:val="24"/>
                      <w:vertAlign w:val="subscript"/>
                    </w:rPr>
                    <w:t>3</w:t>
                  </w:r>
                  <w:r w:rsidRPr="00BE0657">
                    <w:rPr>
                      <w:b/>
                      <w:sz w:val="24"/>
                      <w:szCs w:val="24"/>
                    </w:rPr>
                    <w:t>COOH</w:t>
                  </w:r>
                </w:p>
              </w:tc>
            </w:tr>
            <w:tr w:rsidR="006C1123" w:rsidRPr="00BE0657" w14:paraId="0C5A8C8A" w14:textId="77777777" w:rsidTr="00532E97">
              <w:trPr>
                <w:trHeight w:val="1440"/>
              </w:trPr>
              <w:tc>
                <w:tcPr>
                  <w:tcW w:w="1576" w:type="dxa"/>
                </w:tcPr>
                <w:p w14:paraId="5131017F" w14:textId="77777777" w:rsidR="006C1123" w:rsidRPr="00BE0657" w:rsidRDefault="006C1123" w:rsidP="00532E97">
                  <w:pPr>
                    <w:spacing w:before="20" w:after="20"/>
                    <w:jc w:val="center"/>
                    <w:rPr>
                      <w:b/>
                      <w:sz w:val="24"/>
                      <w:szCs w:val="24"/>
                    </w:rPr>
                  </w:pPr>
                  <w:r w:rsidRPr="00BE0657">
                    <w:rPr>
                      <w:b/>
                      <w:sz w:val="24"/>
                      <w:szCs w:val="24"/>
                    </w:rPr>
                    <w:t>Hiện tượng</w:t>
                  </w:r>
                </w:p>
              </w:tc>
              <w:tc>
                <w:tcPr>
                  <w:tcW w:w="1427" w:type="dxa"/>
                </w:tcPr>
                <w:p w14:paraId="6013372E" w14:textId="77777777" w:rsidR="006C1123" w:rsidRPr="00BE0657" w:rsidRDefault="006C1123" w:rsidP="00532E97">
                  <w:pPr>
                    <w:spacing w:before="20" w:after="20"/>
                    <w:jc w:val="center"/>
                    <w:rPr>
                      <w:sz w:val="24"/>
                      <w:szCs w:val="24"/>
                    </w:rPr>
                  </w:pPr>
                  <w:r w:rsidRPr="00BE0657">
                    <w:rPr>
                      <w:sz w:val="24"/>
                      <w:szCs w:val="24"/>
                    </w:rPr>
                    <w:t>Màu dung dịch đậm hơn</w:t>
                  </w:r>
                </w:p>
              </w:tc>
              <w:tc>
                <w:tcPr>
                  <w:tcW w:w="1571" w:type="dxa"/>
                </w:tcPr>
                <w:p w14:paraId="5C38DBF1" w14:textId="77777777" w:rsidR="006C1123" w:rsidRPr="00BE0657" w:rsidRDefault="006C1123" w:rsidP="00532E97">
                  <w:pPr>
                    <w:spacing w:before="20" w:after="20"/>
                    <w:jc w:val="center"/>
                    <w:rPr>
                      <w:sz w:val="24"/>
                      <w:szCs w:val="24"/>
                    </w:rPr>
                  </w:pPr>
                  <w:r w:rsidRPr="00BE0657">
                    <w:rPr>
                      <w:sz w:val="24"/>
                      <w:szCs w:val="24"/>
                    </w:rPr>
                    <w:t>Màu dung dịch nhạt hơn</w:t>
                  </w:r>
                </w:p>
              </w:tc>
            </w:tr>
            <w:tr w:rsidR="006C1123" w:rsidRPr="00BE0657" w14:paraId="20533E99" w14:textId="77777777" w:rsidTr="00532E97">
              <w:trPr>
                <w:trHeight w:val="1907"/>
              </w:trPr>
              <w:tc>
                <w:tcPr>
                  <w:tcW w:w="1576" w:type="dxa"/>
                </w:tcPr>
                <w:p w14:paraId="08CE3166" w14:textId="77777777" w:rsidR="006C1123" w:rsidRPr="00BE0657" w:rsidRDefault="006C1123" w:rsidP="00532E97">
                  <w:pPr>
                    <w:spacing w:before="20" w:after="20"/>
                    <w:jc w:val="center"/>
                    <w:rPr>
                      <w:b/>
                      <w:sz w:val="24"/>
                      <w:szCs w:val="24"/>
                    </w:rPr>
                  </w:pPr>
                  <w:r w:rsidRPr="00BE0657">
                    <w:rPr>
                      <w:b/>
                      <w:sz w:val="24"/>
                      <w:szCs w:val="24"/>
                    </w:rPr>
                    <w:t>Chiều chuyển dịch cân bằng (thuận/nghịch)</w:t>
                  </w:r>
                </w:p>
              </w:tc>
              <w:tc>
                <w:tcPr>
                  <w:tcW w:w="1427" w:type="dxa"/>
                </w:tcPr>
                <w:p w14:paraId="6949D06C" w14:textId="77777777" w:rsidR="006C1123" w:rsidRPr="00BE0657" w:rsidRDefault="006C1123" w:rsidP="00532E97">
                  <w:pPr>
                    <w:spacing w:before="20" w:after="20"/>
                    <w:jc w:val="center"/>
                    <w:rPr>
                      <w:sz w:val="24"/>
                      <w:szCs w:val="24"/>
                    </w:rPr>
                  </w:pPr>
                  <w:r w:rsidRPr="00BE0657">
                    <w:rPr>
                      <w:sz w:val="24"/>
                      <w:szCs w:val="24"/>
                    </w:rPr>
                    <w:t>Theo chiều thuận</w:t>
                  </w:r>
                </w:p>
              </w:tc>
              <w:tc>
                <w:tcPr>
                  <w:tcW w:w="1571" w:type="dxa"/>
                </w:tcPr>
                <w:p w14:paraId="4FCDAC2E" w14:textId="77777777" w:rsidR="006C1123" w:rsidRPr="00BE0657" w:rsidRDefault="006C1123" w:rsidP="00532E97">
                  <w:pPr>
                    <w:spacing w:before="20" w:after="20"/>
                    <w:jc w:val="center"/>
                    <w:rPr>
                      <w:sz w:val="24"/>
                      <w:szCs w:val="24"/>
                    </w:rPr>
                  </w:pPr>
                  <w:r w:rsidRPr="00BE0657">
                    <w:rPr>
                      <w:sz w:val="24"/>
                      <w:szCs w:val="24"/>
                    </w:rPr>
                    <w:t>Theo chiều nghịch</w:t>
                  </w:r>
                </w:p>
              </w:tc>
            </w:tr>
            <w:tr w:rsidR="006C1123" w:rsidRPr="00BE0657" w14:paraId="47D0D27D" w14:textId="77777777" w:rsidTr="00532E97">
              <w:trPr>
                <w:trHeight w:val="1948"/>
              </w:trPr>
              <w:tc>
                <w:tcPr>
                  <w:tcW w:w="1576" w:type="dxa"/>
                </w:tcPr>
                <w:p w14:paraId="34953DE9" w14:textId="77777777" w:rsidR="006C1123" w:rsidRPr="00BE0657" w:rsidRDefault="006C1123" w:rsidP="00532E97">
                  <w:pPr>
                    <w:spacing w:before="20" w:after="20"/>
                    <w:jc w:val="center"/>
                    <w:rPr>
                      <w:b/>
                      <w:sz w:val="24"/>
                      <w:szCs w:val="24"/>
                    </w:rPr>
                  </w:pPr>
                  <w:r w:rsidRPr="00BE0657">
                    <w:rPr>
                      <w:b/>
                      <w:sz w:val="24"/>
                      <w:szCs w:val="24"/>
                    </w:rPr>
                    <w:lastRenderedPageBreak/>
                    <w:t>Chiều chuyển dịch cân bằng (tỏa nhiệt/thu nhiệt)</w:t>
                  </w:r>
                </w:p>
              </w:tc>
              <w:tc>
                <w:tcPr>
                  <w:tcW w:w="1427" w:type="dxa"/>
                </w:tcPr>
                <w:p w14:paraId="5C74F4AD" w14:textId="77777777" w:rsidR="006C1123" w:rsidRPr="00BE0657" w:rsidRDefault="006C1123" w:rsidP="00532E97">
                  <w:pPr>
                    <w:spacing w:before="20" w:after="20"/>
                    <w:jc w:val="center"/>
                    <w:rPr>
                      <w:sz w:val="24"/>
                      <w:szCs w:val="24"/>
                    </w:rPr>
                  </w:pPr>
                  <w:r w:rsidRPr="00BE0657">
                    <w:rPr>
                      <w:sz w:val="24"/>
                      <w:szCs w:val="24"/>
                    </w:rPr>
                    <w:t>Theo chiều làm giảm nồng độ CH</w:t>
                  </w:r>
                  <w:r w:rsidRPr="00BE0657">
                    <w:rPr>
                      <w:sz w:val="24"/>
                      <w:szCs w:val="24"/>
                      <w:vertAlign w:val="subscript"/>
                    </w:rPr>
                    <w:t>3</w:t>
                  </w:r>
                  <w:r w:rsidRPr="00BE0657">
                    <w:rPr>
                      <w:sz w:val="24"/>
                      <w:szCs w:val="24"/>
                    </w:rPr>
                    <w:t>COONa</w:t>
                  </w:r>
                </w:p>
              </w:tc>
              <w:tc>
                <w:tcPr>
                  <w:tcW w:w="1571" w:type="dxa"/>
                </w:tcPr>
                <w:p w14:paraId="0DDB734F" w14:textId="77777777" w:rsidR="006C1123" w:rsidRPr="00BE0657" w:rsidRDefault="006C1123" w:rsidP="00532E97">
                  <w:pPr>
                    <w:spacing w:before="20" w:after="20"/>
                    <w:jc w:val="center"/>
                    <w:rPr>
                      <w:sz w:val="24"/>
                      <w:szCs w:val="24"/>
                    </w:rPr>
                  </w:pPr>
                  <w:r w:rsidRPr="00BE0657">
                    <w:rPr>
                      <w:sz w:val="24"/>
                      <w:szCs w:val="24"/>
                    </w:rPr>
                    <w:t>Theo chiều giảm nồng độ</w:t>
                  </w:r>
                </w:p>
                <w:p w14:paraId="36E344BD" w14:textId="77777777" w:rsidR="006C1123" w:rsidRPr="00BE0657" w:rsidRDefault="006C1123" w:rsidP="00532E97">
                  <w:pPr>
                    <w:spacing w:before="20" w:after="20"/>
                    <w:jc w:val="center"/>
                    <w:rPr>
                      <w:sz w:val="24"/>
                      <w:szCs w:val="24"/>
                    </w:rPr>
                  </w:pPr>
                  <w:r w:rsidRPr="00BE0657">
                    <w:rPr>
                      <w:sz w:val="24"/>
                      <w:szCs w:val="24"/>
                    </w:rPr>
                    <w:t>CH</w:t>
                  </w:r>
                  <w:r w:rsidRPr="00BE0657">
                    <w:rPr>
                      <w:sz w:val="24"/>
                      <w:szCs w:val="24"/>
                      <w:vertAlign w:val="subscript"/>
                    </w:rPr>
                    <w:t>3</w:t>
                  </w:r>
                  <w:r w:rsidRPr="00BE0657">
                    <w:rPr>
                      <w:sz w:val="24"/>
                      <w:szCs w:val="24"/>
                    </w:rPr>
                    <w:t>COOH</w:t>
                  </w:r>
                </w:p>
              </w:tc>
            </w:tr>
          </w:tbl>
          <w:p w14:paraId="3127D85B" w14:textId="77777777" w:rsidR="006C1123" w:rsidRPr="00BE0657" w:rsidRDefault="006C1123" w:rsidP="00532E97">
            <w:pPr>
              <w:spacing w:before="20" w:after="20"/>
              <w:rPr>
                <w:color w:val="000000"/>
                <w:sz w:val="24"/>
                <w:szCs w:val="24"/>
              </w:rPr>
            </w:pPr>
            <w:r w:rsidRPr="00BE0657">
              <w:rPr>
                <w:b/>
                <w:sz w:val="24"/>
                <w:szCs w:val="24"/>
              </w:rPr>
              <w:t xml:space="preserve">Kết luận: </w:t>
            </w:r>
            <w:r w:rsidRPr="00BE0657">
              <w:rPr>
                <w:color w:val="000000"/>
                <w:sz w:val="24"/>
                <w:szCs w:val="24"/>
              </w:rPr>
              <w:t>Khi tăng nồng độ một chất trong phản ứng thì cân bằng hóa học bị phá vỡ và chuyển dịch theo chiều làm giảm nồng độ của chất đó và ngược lại</w:t>
            </w:r>
          </w:p>
          <w:p w14:paraId="60A3F7D1" w14:textId="77777777" w:rsidR="006C1123" w:rsidRPr="00BE0657" w:rsidRDefault="006C1123" w:rsidP="00532E97">
            <w:pPr>
              <w:spacing w:before="20" w:after="20"/>
              <w:rPr>
                <w:b/>
                <w:sz w:val="24"/>
                <w:szCs w:val="24"/>
              </w:rPr>
            </w:pPr>
          </w:p>
        </w:tc>
      </w:tr>
    </w:tbl>
    <w:p w14:paraId="44B1C532" w14:textId="77777777" w:rsidR="006C1123" w:rsidRPr="00BE0657" w:rsidRDefault="006C1123" w:rsidP="006C1123">
      <w:pPr>
        <w:spacing w:before="20" w:after="20"/>
        <w:rPr>
          <w:b/>
          <w:color w:val="000000"/>
          <w:sz w:val="24"/>
          <w:szCs w:val="24"/>
        </w:rPr>
      </w:pPr>
      <w:r w:rsidRPr="00BE0657">
        <w:rPr>
          <w:b/>
          <w:color w:val="000000"/>
          <w:sz w:val="24"/>
          <w:szCs w:val="24"/>
        </w:rPr>
        <w:lastRenderedPageBreak/>
        <w:t>Hoạt động 6: Tìm hiểu về ảnh hưởng của áp suất đến sự chuyển dịch cân bằng</w:t>
      </w:r>
    </w:p>
    <w:p w14:paraId="72E6EBFF"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 xml:space="preserve">Thông qua hoạt động, HS nắm được sự ảnh hưởng của áp suất tới chuyển dịch cân bằng. </w:t>
      </w:r>
    </w:p>
    <w:p w14:paraId="1FF897DD" w14:textId="77777777" w:rsidR="006C1123" w:rsidRPr="00BE0657" w:rsidRDefault="006C1123" w:rsidP="006C1123">
      <w:pPr>
        <w:spacing w:before="20" w:after="20"/>
        <w:rPr>
          <w:color w:val="FF0000"/>
          <w:sz w:val="24"/>
          <w:szCs w:val="24"/>
        </w:rPr>
      </w:pPr>
      <w:r w:rsidRPr="00BE0657">
        <w:rPr>
          <w:b/>
          <w:color w:val="000000"/>
          <w:sz w:val="24"/>
          <w:szCs w:val="24"/>
        </w:rPr>
        <w:t xml:space="preserve">b. Nội dung: </w:t>
      </w:r>
      <w:r w:rsidRPr="00BE0657">
        <w:rPr>
          <w:sz w:val="24"/>
          <w:szCs w:val="24"/>
        </w:rPr>
        <w:t xml:space="preserve">GV trình bày vấn đề; </w:t>
      </w:r>
      <w:r w:rsidRPr="00BE0657">
        <w:rPr>
          <w:color w:val="000000"/>
          <w:sz w:val="24"/>
          <w:szCs w:val="24"/>
        </w:rPr>
        <w:t>HS lắng nghe, đọc SGK, quan sát video, trả lời CH10 SGK trang 14.</w:t>
      </w:r>
    </w:p>
    <w:p w14:paraId="1EE6C770" w14:textId="77777777" w:rsidR="006C1123" w:rsidRPr="00BE0657" w:rsidRDefault="006C1123" w:rsidP="006C1123">
      <w:pPr>
        <w:spacing w:before="20" w:after="20"/>
        <w:rPr>
          <w:color w:val="FF0000"/>
          <w:sz w:val="24"/>
          <w:szCs w:val="24"/>
        </w:rPr>
      </w:pPr>
      <w:r w:rsidRPr="00BE0657">
        <w:rPr>
          <w:b/>
          <w:color w:val="000000"/>
          <w:sz w:val="24"/>
          <w:szCs w:val="24"/>
        </w:rPr>
        <w:t xml:space="preserve">c. Sản phẩm học tập: </w:t>
      </w:r>
      <w:r w:rsidRPr="00BE0657">
        <w:rPr>
          <w:color w:val="000000"/>
          <w:sz w:val="24"/>
          <w:szCs w:val="24"/>
        </w:rPr>
        <w:t xml:space="preserve">Kết luận về sự ảnh hưởng của áp suất tới chuyển dịch cân bằng, câu trả lời cho CH10 SGK trang 14 của HS. </w:t>
      </w:r>
    </w:p>
    <w:p w14:paraId="167DD879" w14:textId="77777777" w:rsidR="006C1123" w:rsidRPr="00BE0657" w:rsidRDefault="006C1123" w:rsidP="006C1123">
      <w:pPr>
        <w:spacing w:before="20" w:after="20"/>
        <w:rPr>
          <w:b/>
          <w:color w:val="000000"/>
          <w:sz w:val="24"/>
          <w:szCs w:val="24"/>
        </w:rPr>
      </w:pPr>
      <w:r w:rsidRPr="00BE0657">
        <w:rPr>
          <w:b/>
          <w:color w:val="000000"/>
          <w:sz w:val="24"/>
          <w:szCs w:val="24"/>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1"/>
        <w:gridCol w:w="3559"/>
      </w:tblGrid>
      <w:tr w:rsidR="006C1123" w:rsidRPr="00BE0657" w14:paraId="23B54E43" w14:textId="77777777" w:rsidTr="00532E97">
        <w:tc>
          <w:tcPr>
            <w:tcW w:w="6791" w:type="dxa"/>
            <w:shd w:val="clear" w:color="auto" w:fill="auto"/>
          </w:tcPr>
          <w:p w14:paraId="74E66A0D" w14:textId="77777777" w:rsidR="006C1123" w:rsidRPr="00BE0657" w:rsidRDefault="006C1123" w:rsidP="00532E97">
            <w:pPr>
              <w:spacing w:before="20" w:after="20"/>
              <w:jc w:val="center"/>
              <w:rPr>
                <w:b/>
                <w:color w:val="000000"/>
                <w:sz w:val="24"/>
                <w:szCs w:val="24"/>
              </w:rPr>
            </w:pPr>
            <w:r w:rsidRPr="00BE0657">
              <w:rPr>
                <w:b/>
                <w:color w:val="000000"/>
                <w:sz w:val="24"/>
                <w:szCs w:val="24"/>
              </w:rPr>
              <w:t>HOẠT ĐỘNG CỦA GIÁO VIÊN - HỌC SINH</w:t>
            </w:r>
          </w:p>
        </w:tc>
        <w:tc>
          <w:tcPr>
            <w:tcW w:w="3559" w:type="dxa"/>
            <w:shd w:val="clear" w:color="auto" w:fill="auto"/>
          </w:tcPr>
          <w:p w14:paraId="467F7B98" w14:textId="77777777" w:rsidR="006C1123" w:rsidRPr="00BE0657" w:rsidRDefault="006C1123" w:rsidP="00532E97">
            <w:pPr>
              <w:spacing w:before="20" w:after="20"/>
              <w:jc w:val="center"/>
              <w:rPr>
                <w:b/>
                <w:color w:val="000000"/>
                <w:sz w:val="24"/>
                <w:szCs w:val="24"/>
              </w:rPr>
            </w:pPr>
            <w:r w:rsidRPr="00BE0657">
              <w:rPr>
                <w:b/>
                <w:color w:val="000000"/>
                <w:sz w:val="24"/>
                <w:szCs w:val="24"/>
              </w:rPr>
              <w:t>DỰ KIẾN SẢN PHẨM</w:t>
            </w:r>
          </w:p>
        </w:tc>
      </w:tr>
      <w:tr w:rsidR="006C1123" w:rsidRPr="00BE0657" w14:paraId="109DB1C6" w14:textId="77777777" w:rsidTr="00532E97">
        <w:tc>
          <w:tcPr>
            <w:tcW w:w="6791" w:type="dxa"/>
          </w:tcPr>
          <w:p w14:paraId="7D882439" w14:textId="77777777" w:rsidR="006C1123" w:rsidRPr="00BE0657" w:rsidRDefault="006C1123" w:rsidP="00532E97">
            <w:pPr>
              <w:spacing w:before="20" w:after="20"/>
              <w:rPr>
                <w:b/>
                <w:color w:val="000000"/>
                <w:sz w:val="24"/>
                <w:szCs w:val="24"/>
              </w:rPr>
            </w:pPr>
            <w:r w:rsidRPr="00BE0657">
              <w:rPr>
                <w:b/>
                <w:color w:val="000000"/>
                <w:sz w:val="24"/>
                <w:szCs w:val="24"/>
              </w:rPr>
              <w:t>Bước 1: Chuyển giao nhiệm vụ:</w:t>
            </w:r>
          </w:p>
          <w:p w14:paraId="6AE28E46" w14:textId="77777777" w:rsidR="006C1123" w:rsidRPr="00BE0657" w:rsidRDefault="006C1123" w:rsidP="00532E97">
            <w:pPr>
              <w:spacing w:before="20" w:after="20"/>
              <w:rPr>
                <w:color w:val="000000"/>
                <w:sz w:val="24"/>
                <w:szCs w:val="24"/>
              </w:rPr>
            </w:pPr>
            <w:r w:rsidRPr="00BE0657">
              <w:rPr>
                <w:color w:val="000000"/>
                <w:sz w:val="24"/>
                <w:szCs w:val="24"/>
              </w:rPr>
              <w:t>- GV giới thiệu thí nghiệm nghiên cứu ảnh hưởng của áp suất đến sự chuyển dịch cân bằng</w:t>
            </w:r>
          </w:p>
          <w:p w14:paraId="1078FF1B" w14:textId="77777777" w:rsidR="006C1123" w:rsidRPr="00BE0657" w:rsidRDefault="006C1123" w:rsidP="00532E97">
            <w:pPr>
              <w:spacing w:before="20" w:after="20"/>
              <w:jc w:val="center"/>
              <w:rPr>
                <w:color w:val="000000"/>
                <w:sz w:val="24"/>
                <w:szCs w:val="24"/>
              </w:rPr>
            </w:pPr>
            <w:r w:rsidRPr="00BE0657">
              <w:rPr>
                <w:color w:val="000000"/>
                <w:sz w:val="24"/>
                <w:szCs w:val="24"/>
              </w:rPr>
              <w:t>2NO</w:t>
            </w:r>
            <w:r w:rsidRPr="00BE0657">
              <w:rPr>
                <w:color w:val="000000"/>
                <w:sz w:val="24"/>
                <w:szCs w:val="24"/>
                <w:vertAlign w:val="subscript"/>
              </w:rPr>
              <w:t>2</w:t>
            </w:r>
            <w:r w:rsidRPr="00BE0657">
              <w:rPr>
                <w:color w:val="000000"/>
                <w:sz w:val="24"/>
                <w:szCs w:val="24"/>
              </w:rPr>
              <w:t xml:space="preserve">(g) </w:t>
            </w:r>
            <m:oMath>
              <m:r>
                <w:rPr>
                  <w:rFonts w:ascii="Cambria Math" w:eastAsia="Cambria Math" w:hAnsi="Cambria Math" w:cs="Cambria Math"/>
                  <w:color w:val="000000"/>
                  <w:sz w:val="24"/>
                  <w:szCs w:val="24"/>
                </w:rPr>
                <m:t>⇌</m:t>
              </m:r>
            </m:oMath>
            <w:r w:rsidRPr="00BE0657">
              <w:rPr>
                <w:color w:val="000000"/>
                <w:sz w:val="24"/>
                <w:szCs w:val="24"/>
              </w:rPr>
              <w:t xml:space="preserve"> N</w:t>
            </w:r>
            <w:r w:rsidRPr="00BE0657">
              <w:rPr>
                <w:color w:val="000000"/>
                <w:sz w:val="24"/>
                <w:szCs w:val="24"/>
                <w:vertAlign w:val="subscript"/>
              </w:rPr>
              <w:t>2</w:t>
            </w:r>
            <w:r w:rsidRPr="00BE0657">
              <w:rPr>
                <w:color w:val="000000"/>
                <w:sz w:val="24"/>
                <w:szCs w:val="24"/>
              </w:rPr>
              <w:t>O</w:t>
            </w:r>
            <w:r w:rsidRPr="00BE0657">
              <w:rPr>
                <w:color w:val="000000"/>
                <w:sz w:val="24"/>
                <w:szCs w:val="24"/>
                <w:vertAlign w:val="subscript"/>
              </w:rPr>
              <w:t>4</w:t>
            </w:r>
            <w:r w:rsidRPr="00BE0657">
              <w:rPr>
                <w:color w:val="000000"/>
                <w:sz w:val="24"/>
                <w:szCs w:val="24"/>
              </w:rPr>
              <w:t>(g)</w:t>
            </w:r>
          </w:p>
          <w:p w14:paraId="0CDF6309" w14:textId="77777777" w:rsidR="006C1123" w:rsidRPr="00BE0657" w:rsidRDefault="006C1123" w:rsidP="00532E97">
            <w:pPr>
              <w:spacing w:before="20" w:after="20"/>
              <w:rPr>
                <w:color w:val="000000"/>
                <w:sz w:val="24"/>
                <w:szCs w:val="24"/>
              </w:rPr>
            </w:pPr>
            <w:r w:rsidRPr="00BE0657">
              <w:rPr>
                <w:color w:val="000000"/>
                <w:sz w:val="24"/>
                <w:szCs w:val="24"/>
              </w:rPr>
              <w:t>Link video mô phỏng thí nghiệm:</w:t>
            </w:r>
          </w:p>
          <w:p w14:paraId="70E71AE5" w14:textId="77777777" w:rsidR="006C1123" w:rsidRPr="00BE0657" w:rsidRDefault="00212BAD" w:rsidP="00532E97">
            <w:pPr>
              <w:spacing w:before="20" w:after="20"/>
              <w:rPr>
                <w:color w:val="000000"/>
                <w:sz w:val="24"/>
                <w:szCs w:val="24"/>
              </w:rPr>
            </w:pPr>
            <w:hyperlink r:id="rId10">
              <w:r w:rsidR="006C1123" w:rsidRPr="00BE0657">
                <w:rPr>
                  <w:color w:val="0563C1"/>
                  <w:sz w:val="24"/>
                  <w:szCs w:val="24"/>
                  <w:u w:val="single"/>
                </w:rPr>
                <w:t>https://youtu.be/aZyhBYygbfs</w:t>
              </w:r>
            </w:hyperlink>
          </w:p>
          <w:p w14:paraId="6CFFC018" w14:textId="77777777" w:rsidR="006C1123" w:rsidRPr="00BE0657" w:rsidRDefault="006C1123" w:rsidP="00532E97">
            <w:pPr>
              <w:spacing w:before="20" w:after="20"/>
              <w:rPr>
                <w:color w:val="000000"/>
                <w:sz w:val="24"/>
                <w:szCs w:val="24"/>
              </w:rPr>
            </w:pPr>
            <w:r w:rsidRPr="00BE0657">
              <w:rPr>
                <w:color w:val="000000"/>
                <w:sz w:val="24"/>
                <w:szCs w:val="24"/>
              </w:rPr>
              <w:t>- GV dẫn dắt HS dẫn đến kết luận:</w:t>
            </w:r>
          </w:p>
          <w:p w14:paraId="2A795121" w14:textId="77777777" w:rsidR="006C1123" w:rsidRPr="00BE0657" w:rsidRDefault="006C1123" w:rsidP="00532E97">
            <w:pPr>
              <w:spacing w:before="20" w:after="20"/>
              <w:rPr>
                <w:i/>
                <w:color w:val="000000"/>
                <w:sz w:val="24"/>
                <w:szCs w:val="24"/>
              </w:rPr>
            </w:pPr>
            <w:r w:rsidRPr="00BE0657">
              <w:rPr>
                <w:i/>
                <w:color w:val="000000"/>
                <w:sz w:val="24"/>
                <w:szCs w:val="24"/>
              </w:rPr>
              <w:lastRenderedPageBreak/>
              <w:t>Khi giảm thể tích, tức là tăng áp suất của hệ, thì cân bằng chuyển dịch theo chiều làm giảm áp suất, tức là chiều làm giảm số mol khí và ngược lại.</w:t>
            </w:r>
          </w:p>
          <w:p w14:paraId="0B2A34EF" w14:textId="77777777" w:rsidR="006C1123" w:rsidRPr="00BE0657" w:rsidRDefault="006C1123" w:rsidP="00532E97">
            <w:pPr>
              <w:spacing w:before="20" w:after="20"/>
              <w:rPr>
                <w:color w:val="000000"/>
                <w:sz w:val="24"/>
                <w:szCs w:val="24"/>
              </w:rPr>
            </w:pPr>
            <w:r w:rsidRPr="00BE0657">
              <w:rPr>
                <w:color w:val="000000"/>
                <w:sz w:val="24"/>
                <w:szCs w:val="24"/>
              </w:rPr>
              <w:t>- GV yêu cầu HS thảo luận nhóm đôi trả lời CH10 SGK trang 14:</w:t>
            </w:r>
          </w:p>
          <w:p w14:paraId="6D3D7569" w14:textId="77777777" w:rsidR="006C1123" w:rsidRPr="00BE0657" w:rsidRDefault="006C1123" w:rsidP="00532E97">
            <w:pPr>
              <w:spacing w:before="20" w:after="20"/>
              <w:rPr>
                <w:i/>
                <w:color w:val="000000"/>
                <w:sz w:val="24"/>
                <w:szCs w:val="24"/>
              </w:rPr>
            </w:pPr>
            <w:r w:rsidRPr="00BE0657">
              <w:rPr>
                <w:i/>
                <w:color w:val="000000"/>
                <w:sz w:val="24"/>
                <w:szCs w:val="24"/>
              </w:rPr>
              <w:t>Cho các cân bằng sau:</w:t>
            </w:r>
          </w:p>
          <w:p w14:paraId="69CE2D03" w14:textId="77777777" w:rsidR="006C1123" w:rsidRPr="00BE0657" w:rsidRDefault="006C1123" w:rsidP="00532E97">
            <w:pPr>
              <w:spacing w:before="20" w:after="20"/>
              <w:rPr>
                <w:i/>
                <w:color w:val="000000"/>
                <w:sz w:val="24"/>
                <w:szCs w:val="24"/>
              </w:rPr>
            </w:pPr>
            <w:r w:rsidRPr="00BE0657">
              <w:rPr>
                <w:i/>
                <w:color w:val="000000"/>
                <w:sz w:val="24"/>
                <w:szCs w:val="24"/>
              </w:rPr>
              <w:t>a) SO</w:t>
            </w:r>
            <w:r w:rsidRPr="00BE0657">
              <w:rPr>
                <w:i/>
                <w:color w:val="000000"/>
                <w:sz w:val="24"/>
                <w:szCs w:val="24"/>
                <w:vertAlign w:val="subscript"/>
              </w:rPr>
              <w:t>2</w:t>
            </w:r>
            <w:r w:rsidRPr="00BE0657">
              <w:rPr>
                <w:i/>
                <w:color w:val="000000"/>
                <w:sz w:val="24"/>
                <w:szCs w:val="24"/>
              </w:rPr>
              <w:t>(g) + O</w:t>
            </w:r>
            <w:r w:rsidRPr="00BE0657">
              <w:rPr>
                <w:i/>
                <w:color w:val="000000"/>
                <w:sz w:val="24"/>
                <w:szCs w:val="24"/>
                <w:vertAlign w:val="subscript"/>
              </w:rPr>
              <w:t>2</w:t>
            </w:r>
            <w:r w:rsidRPr="00BE0657">
              <w:rPr>
                <w:i/>
                <w:color w:val="000000"/>
                <w:sz w:val="24"/>
                <w:szCs w:val="24"/>
              </w:rPr>
              <w:t xml:space="preserve">(g) </w:t>
            </w:r>
            <m:oMath>
              <m:r>
                <w:rPr>
                  <w:rFonts w:ascii="Cambria Math" w:eastAsia="Cambria Math" w:hAnsi="Cambria Math" w:cs="Cambria Math"/>
                  <w:color w:val="000000"/>
                  <w:sz w:val="24"/>
                  <w:szCs w:val="24"/>
                </w:rPr>
                <m:t>⇌</m:t>
              </m:r>
            </m:oMath>
            <w:r w:rsidRPr="00BE0657">
              <w:rPr>
                <w:i/>
                <w:color w:val="000000"/>
                <w:sz w:val="24"/>
                <w:szCs w:val="24"/>
              </w:rPr>
              <w:t xml:space="preserve"> 2SO</w:t>
            </w:r>
            <w:r w:rsidRPr="00BE0657">
              <w:rPr>
                <w:i/>
                <w:color w:val="000000"/>
                <w:sz w:val="24"/>
                <w:szCs w:val="24"/>
                <w:vertAlign w:val="subscript"/>
              </w:rPr>
              <w:t>3</w:t>
            </w:r>
            <w:r w:rsidRPr="00BE0657">
              <w:rPr>
                <w:i/>
                <w:color w:val="000000"/>
                <w:sz w:val="24"/>
                <w:szCs w:val="24"/>
              </w:rPr>
              <w:t>(g)</w:t>
            </w:r>
          </w:p>
          <w:p w14:paraId="25A1AD46" w14:textId="77777777" w:rsidR="006C1123" w:rsidRPr="00BE0657" w:rsidRDefault="006C1123" w:rsidP="00532E97">
            <w:pPr>
              <w:spacing w:before="20" w:after="20"/>
              <w:rPr>
                <w:i/>
                <w:color w:val="000000"/>
                <w:sz w:val="24"/>
                <w:szCs w:val="24"/>
              </w:rPr>
            </w:pPr>
            <w:r w:rsidRPr="00BE0657">
              <w:rPr>
                <w:i/>
                <w:color w:val="000000"/>
                <w:sz w:val="24"/>
                <w:szCs w:val="24"/>
              </w:rPr>
              <w:t>b) CO(g) + H</w:t>
            </w:r>
            <w:r w:rsidRPr="00BE0657">
              <w:rPr>
                <w:i/>
                <w:color w:val="000000"/>
                <w:sz w:val="24"/>
                <w:szCs w:val="24"/>
                <w:vertAlign w:val="subscript"/>
              </w:rPr>
              <w:t>2</w:t>
            </w:r>
            <w:r w:rsidRPr="00BE0657">
              <w:rPr>
                <w:i/>
                <w:color w:val="000000"/>
                <w:sz w:val="24"/>
                <w:szCs w:val="24"/>
              </w:rPr>
              <w:t xml:space="preserve">O(g) </w:t>
            </w:r>
            <m:oMath>
              <m:r>
                <w:rPr>
                  <w:rFonts w:ascii="Cambria Math" w:eastAsia="Cambria Math" w:hAnsi="Cambria Math" w:cs="Cambria Math"/>
                  <w:color w:val="000000"/>
                  <w:sz w:val="24"/>
                  <w:szCs w:val="24"/>
                </w:rPr>
                <m:t>⇌</m:t>
              </m:r>
            </m:oMath>
            <w:r w:rsidRPr="00BE0657">
              <w:rPr>
                <w:i/>
                <w:color w:val="000000"/>
                <w:sz w:val="24"/>
                <w:szCs w:val="24"/>
              </w:rPr>
              <w:t xml:space="preserve"> H</w:t>
            </w:r>
            <w:r w:rsidRPr="00BE0657">
              <w:rPr>
                <w:i/>
                <w:color w:val="000000"/>
                <w:sz w:val="24"/>
                <w:szCs w:val="24"/>
                <w:vertAlign w:val="subscript"/>
              </w:rPr>
              <w:t>2</w:t>
            </w:r>
            <w:r w:rsidRPr="00BE0657">
              <w:rPr>
                <w:i/>
                <w:color w:val="000000"/>
                <w:sz w:val="24"/>
                <w:szCs w:val="24"/>
              </w:rPr>
              <w:t>(g) + CO</w:t>
            </w:r>
            <w:r w:rsidRPr="00BE0657">
              <w:rPr>
                <w:i/>
                <w:color w:val="000000"/>
                <w:sz w:val="24"/>
                <w:szCs w:val="24"/>
                <w:vertAlign w:val="subscript"/>
              </w:rPr>
              <w:t>2</w:t>
            </w:r>
            <w:r w:rsidRPr="00BE0657">
              <w:rPr>
                <w:i/>
                <w:color w:val="000000"/>
                <w:sz w:val="24"/>
                <w:szCs w:val="24"/>
              </w:rPr>
              <w:t>(g)</w:t>
            </w:r>
          </w:p>
          <w:p w14:paraId="46812075" w14:textId="77777777" w:rsidR="006C1123" w:rsidRPr="00BE0657" w:rsidRDefault="006C1123" w:rsidP="00532E97">
            <w:pPr>
              <w:spacing w:before="20" w:after="20"/>
              <w:rPr>
                <w:i/>
                <w:color w:val="000000"/>
                <w:sz w:val="24"/>
                <w:szCs w:val="24"/>
              </w:rPr>
            </w:pPr>
            <w:r w:rsidRPr="00BE0657">
              <w:rPr>
                <w:i/>
                <w:color w:val="000000"/>
                <w:sz w:val="24"/>
                <w:szCs w:val="24"/>
              </w:rPr>
              <w:t>c) PCl</w:t>
            </w:r>
            <w:r w:rsidRPr="00BE0657">
              <w:rPr>
                <w:i/>
                <w:color w:val="000000"/>
                <w:sz w:val="24"/>
                <w:szCs w:val="24"/>
                <w:vertAlign w:val="subscript"/>
              </w:rPr>
              <w:t>5</w:t>
            </w:r>
            <w:r w:rsidRPr="00BE0657">
              <w:rPr>
                <w:i/>
                <w:color w:val="000000"/>
                <w:sz w:val="24"/>
                <w:szCs w:val="24"/>
              </w:rPr>
              <w:t xml:space="preserve">(g) </w:t>
            </w:r>
            <m:oMath>
              <m:r>
                <w:rPr>
                  <w:rFonts w:ascii="Cambria Math" w:eastAsia="Cambria Math" w:hAnsi="Cambria Math" w:cs="Cambria Math"/>
                  <w:color w:val="000000"/>
                  <w:sz w:val="24"/>
                  <w:szCs w:val="24"/>
                </w:rPr>
                <m:t>⇌</m:t>
              </m:r>
            </m:oMath>
            <w:r w:rsidRPr="00BE0657">
              <w:rPr>
                <w:i/>
                <w:color w:val="000000"/>
                <w:sz w:val="24"/>
                <w:szCs w:val="24"/>
              </w:rPr>
              <w:t xml:space="preserve"> Cl</w:t>
            </w:r>
            <w:r w:rsidRPr="00BE0657">
              <w:rPr>
                <w:i/>
                <w:color w:val="000000"/>
                <w:sz w:val="24"/>
                <w:szCs w:val="24"/>
                <w:vertAlign w:val="subscript"/>
              </w:rPr>
              <w:t>2</w:t>
            </w:r>
            <w:r w:rsidRPr="00BE0657">
              <w:rPr>
                <w:i/>
                <w:color w:val="000000"/>
                <w:sz w:val="24"/>
                <w:szCs w:val="24"/>
              </w:rPr>
              <w:t>(g) + PCl</w:t>
            </w:r>
            <w:r w:rsidRPr="00BE0657">
              <w:rPr>
                <w:i/>
                <w:color w:val="000000"/>
                <w:sz w:val="24"/>
                <w:szCs w:val="24"/>
                <w:vertAlign w:val="subscript"/>
              </w:rPr>
              <w:t>3</w:t>
            </w:r>
            <w:r w:rsidRPr="00BE0657">
              <w:rPr>
                <w:i/>
                <w:color w:val="000000"/>
                <w:sz w:val="24"/>
                <w:szCs w:val="24"/>
              </w:rPr>
              <w:t>(g)</w:t>
            </w:r>
          </w:p>
          <w:p w14:paraId="62C71406" w14:textId="77777777" w:rsidR="006C1123" w:rsidRPr="00BE0657" w:rsidRDefault="006C1123" w:rsidP="00532E97">
            <w:pPr>
              <w:spacing w:before="20" w:after="20"/>
              <w:rPr>
                <w:i/>
                <w:color w:val="000000"/>
                <w:sz w:val="24"/>
                <w:szCs w:val="24"/>
              </w:rPr>
            </w:pPr>
            <w:r w:rsidRPr="00BE0657">
              <w:rPr>
                <w:i/>
                <w:color w:val="000000"/>
                <w:sz w:val="24"/>
                <w:szCs w:val="24"/>
              </w:rPr>
              <w:t>d) H</w:t>
            </w:r>
            <w:r w:rsidRPr="00BE0657">
              <w:rPr>
                <w:i/>
                <w:color w:val="000000"/>
                <w:sz w:val="24"/>
                <w:szCs w:val="24"/>
                <w:vertAlign w:val="subscript"/>
              </w:rPr>
              <w:t>2</w:t>
            </w:r>
            <w:r w:rsidRPr="00BE0657">
              <w:rPr>
                <w:i/>
                <w:color w:val="000000"/>
                <w:sz w:val="24"/>
                <w:szCs w:val="24"/>
              </w:rPr>
              <w:t>(g) + I</w:t>
            </w:r>
            <w:r w:rsidRPr="00BE0657">
              <w:rPr>
                <w:i/>
                <w:color w:val="000000"/>
                <w:sz w:val="24"/>
                <w:szCs w:val="24"/>
                <w:vertAlign w:val="subscript"/>
              </w:rPr>
              <w:t>2</w:t>
            </w:r>
            <w:r w:rsidRPr="00BE0657">
              <w:rPr>
                <w:i/>
                <w:color w:val="000000"/>
                <w:sz w:val="24"/>
                <w:szCs w:val="24"/>
              </w:rPr>
              <w:t xml:space="preserve">(g) </w:t>
            </w:r>
            <m:oMath>
              <m:r>
                <w:rPr>
                  <w:rFonts w:ascii="Cambria Math" w:eastAsia="Cambria Math" w:hAnsi="Cambria Math" w:cs="Cambria Math"/>
                  <w:color w:val="000000"/>
                  <w:sz w:val="24"/>
                  <w:szCs w:val="24"/>
                </w:rPr>
                <m:t>⇌</m:t>
              </m:r>
            </m:oMath>
            <w:r w:rsidRPr="00BE0657">
              <w:rPr>
                <w:i/>
                <w:color w:val="000000"/>
                <w:sz w:val="24"/>
                <w:szCs w:val="24"/>
              </w:rPr>
              <w:t xml:space="preserve"> 2HI(g)</w:t>
            </w:r>
          </w:p>
          <w:p w14:paraId="0A581D20" w14:textId="77777777" w:rsidR="006C1123" w:rsidRPr="00BE0657" w:rsidRDefault="006C1123" w:rsidP="00532E97">
            <w:pPr>
              <w:spacing w:before="20" w:after="20"/>
              <w:rPr>
                <w:b/>
                <w:color w:val="000000"/>
                <w:sz w:val="24"/>
                <w:szCs w:val="24"/>
              </w:rPr>
            </w:pPr>
            <w:r w:rsidRPr="00BE0657">
              <w:rPr>
                <w:b/>
                <w:color w:val="000000"/>
                <w:sz w:val="24"/>
                <w:szCs w:val="24"/>
              </w:rPr>
              <w:t>Bước 2: Thực hiện nhiệm vụ</w:t>
            </w:r>
          </w:p>
          <w:p w14:paraId="7161FA29" w14:textId="77777777" w:rsidR="006C1123" w:rsidRPr="00BE0657" w:rsidRDefault="006C1123" w:rsidP="00532E97">
            <w:pPr>
              <w:spacing w:before="20" w:after="20"/>
              <w:rPr>
                <w:color w:val="000000"/>
                <w:sz w:val="24"/>
                <w:szCs w:val="24"/>
              </w:rPr>
            </w:pPr>
            <w:r w:rsidRPr="00BE0657">
              <w:rPr>
                <w:color w:val="000000"/>
                <w:sz w:val="24"/>
                <w:szCs w:val="24"/>
              </w:rPr>
              <w:t xml:space="preserve">- HS đọc SGK, quan sát video mô phỏng thí nghiệm và trả lời CH10 SGK trang 14. </w:t>
            </w:r>
          </w:p>
          <w:p w14:paraId="56C6F72C"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theo dõi, hỗ trợ HS nếu cần thiết. </w:t>
            </w:r>
          </w:p>
          <w:p w14:paraId="2A052BA0" w14:textId="77777777" w:rsidR="006C1123" w:rsidRPr="00BE0657" w:rsidRDefault="006C1123" w:rsidP="00532E97">
            <w:pPr>
              <w:spacing w:before="20" w:after="20"/>
              <w:rPr>
                <w:b/>
                <w:color w:val="000000"/>
                <w:sz w:val="24"/>
                <w:szCs w:val="24"/>
              </w:rPr>
            </w:pPr>
            <w:r w:rsidRPr="00BE0657">
              <w:rPr>
                <w:b/>
                <w:color w:val="000000"/>
                <w:sz w:val="24"/>
                <w:szCs w:val="24"/>
              </w:rPr>
              <w:t>Bước 3: Báo cáo kết quả hoạt động và thảo luận</w:t>
            </w:r>
          </w:p>
          <w:p w14:paraId="23676E65" w14:textId="77777777" w:rsidR="006C1123" w:rsidRPr="00BE0657" w:rsidRDefault="006C1123" w:rsidP="00532E97">
            <w:pPr>
              <w:spacing w:before="20" w:after="20"/>
              <w:rPr>
                <w:color w:val="000000"/>
                <w:sz w:val="24"/>
                <w:szCs w:val="24"/>
              </w:rPr>
            </w:pPr>
            <w:r w:rsidRPr="00BE0657">
              <w:rPr>
                <w:color w:val="000000"/>
                <w:sz w:val="24"/>
                <w:szCs w:val="24"/>
              </w:rPr>
              <w:t>- Đại diện HS trả lời CH10 SGK trang 14</w:t>
            </w:r>
          </w:p>
          <w:p w14:paraId="5202E74A" w14:textId="77777777" w:rsidR="006C1123" w:rsidRPr="00BE0657" w:rsidRDefault="006C1123" w:rsidP="00532E97">
            <w:pPr>
              <w:spacing w:before="20" w:after="20"/>
              <w:rPr>
                <w:color w:val="000000"/>
                <w:sz w:val="24"/>
                <w:szCs w:val="24"/>
              </w:rPr>
            </w:pPr>
            <w:r w:rsidRPr="00BE0657">
              <w:rPr>
                <w:color w:val="000000"/>
                <w:sz w:val="24"/>
                <w:szCs w:val="24"/>
              </w:rPr>
              <w:t xml:space="preserve">- GV mời HS khác nhận xét, bổ sung. </w:t>
            </w:r>
          </w:p>
          <w:p w14:paraId="546FF07A" w14:textId="77777777" w:rsidR="006C1123" w:rsidRPr="00BE0657" w:rsidRDefault="006C1123" w:rsidP="00532E97">
            <w:pPr>
              <w:spacing w:before="20" w:after="20"/>
              <w:rPr>
                <w:b/>
                <w:color w:val="000000"/>
                <w:sz w:val="24"/>
                <w:szCs w:val="24"/>
              </w:rPr>
            </w:pPr>
            <w:r w:rsidRPr="00BE0657">
              <w:rPr>
                <w:b/>
                <w:color w:val="000000"/>
                <w:sz w:val="24"/>
                <w:szCs w:val="24"/>
              </w:rPr>
              <w:t>Bước 4: Kết luận, nhận định</w:t>
            </w:r>
          </w:p>
          <w:p w14:paraId="6569560E" w14:textId="77777777" w:rsidR="006C1123" w:rsidRPr="00BE0657" w:rsidRDefault="006C1123" w:rsidP="00532E97">
            <w:pPr>
              <w:spacing w:before="20" w:after="20"/>
              <w:rPr>
                <w:color w:val="000000"/>
                <w:sz w:val="24"/>
                <w:szCs w:val="24"/>
              </w:rPr>
            </w:pPr>
            <w:r w:rsidRPr="00BE0657">
              <w:rPr>
                <w:color w:val="000000"/>
                <w:sz w:val="24"/>
                <w:szCs w:val="24"/>
              </w:rPr>
              <w:t>GV đánh giá, nhận xét, chuẩn kiến thức về ảnh hưởng của áp suất đến sự chuyển dịch cân bằng</w:t>
            </w:r>
          </w:p>
        </w:tc>
        <w:tc>
          <w:tcPr>
            <w:tcW w:w="3559" w:type="dxa"/>
          </w:tcPr>
          <w:p w14:paraId="151739D8" w14:textId="77777777" w:rsidR="006C1123" w:rsidRPr="00BE0657" w:rsidRDefault="006C1123" w:rsidP="00532E97">
            <w:pPr>
              <w:spacing w:before="20" w:after="20"/>
              <w:rPr>
                <w:color w:val="000000"/>
                <w:sz w:val="24"/>
                <w:szCs w:val="24"/>
              </w:rPr>
            </w:pPr>
            <w:r w:rsidRPr="00BE0657">
              <w:rPr>
                <w:sz w:val="24"/>
                <w:szCs w:val="24"/>
              </w:rPr>
              <w:lastRenderedPageBreak/>
              <w:t xml:space="preserve">Khi tăng áp suất chung của hệ, thì cân bằng chuyển dịch theo chiều làm giảm áp suất, tức là chiều làm giảm số mol khí và ngược lại. </w:t>
            </w:r>
          </w:p>
          <w:p w14:paraId="3712D661" w14:textId="77777777" w:rsidR="006C1123" w:rsidRPr="00BE0657" w:rsidRDefault="006C1123" w:rsidP="00532E97">
            <w:pPr>
              <w:spacing w:before="20" w:after="20"/>
              <w:rPr>
                <w:b/>
                <w:color w:val="000000"/>
                <w:sz w:val="24"/>
                <w:szCs w:val="24"/>
              </w:rPr>
            </w:pPr>
            <w:r w:rsidRPr="00BE0657">
              <w:rPr>
                <w:b/>
                <w:color w:val="000000"/>
                <w:sz w:val="24"/>
                <w:szCs w:val="24"/>
              </w:rPr>
              <w:t>Trả lời CH10 SGK trang 14:</w:t>
            </w:r>
          </w:p>
          <w:p w14:paraId="68B728F1" w14:textId="77777777" w:rsidR="006C1123" w:rsidRPr="00BE0657" w:rsidRDefault="006C1123" w:rsidP="00532E97">
            <w:pPr>
              <w:spacing w:before="20" w:after="20"/>
              <w:rPr>
                <w:color w:val="000000"/>
                <w:sz w:val="24"/>
                <w:szCs w:val="24"/>
              </w:rPr>
            </w:pPr>
            <w:r w:rsidRPr="00BE0657">
              <w:rPr>
                <w:color w:val="000000"/>
                <w:sz w:val="24"/>
                <w:szCs w:val="24"/>
              </w:rPr>
              <w:t xml:space="preserve">a) Khi tăng áp suất, cân bằng chuyển dịch theo chiều làm giảm áp suất hay chiều làm giảm số mol </w:t>
            </w:r>
            <w:r w:rsidRPr="00BE0657">
              <w:rPr>
                <w:color w:val="000000"/>
                <w:sz w:val="24"/>
                <w:szCs w:val="24"/>
              </w:rPr>
              <w:lastRenderedPageBreak/>
              <w:t>khí, tức là theo chiều thuận (từ 3 phân tử khí tạo thành 2 phân tử khí).</w:t>
            </w:r>
          </w:p>
          <w:p w14:paraId="55AAA05B" w14:textId="77777777" w:rsidR="006C1123" w:rsidRPr="00BE0657" w:rsidRDefault="006C1123" w:rsidP="00532E97">
            <w:pPr>
              <w:spacing w:before="20" w:after="20"/>
              <w:rPr>
                <w:color w:val="000000"/>
                <w:sz w:val="24"/>
                <w:szCs w:val="24"/>
              </w:rPr>
            </w:pPr>
            <w:r w:rsidRPr="00BE0657">
              <w:rPr>
                <w:color w:val="000000"/>
                <w:sz w:val="24"/>
                <w:szCs w:val="24"/>
              </w:rPr>
              <w:t>b) Khi tăng áp suất, cân bằng không chuyển dịch theo chiều nào vì số mol khí ở hai vế của phản ứng bằng nhau.</w:t>
            </w:r>
          </w:p>
          <w:p w14:paraId="0DD6B81A" w14:textId="77777777" w:rsidR="006C1123" w:rsidRPr="00BE0657" w:rsidRDefault="006C1123" w:rsidP="00532E97">
            <w:pPr>
              <w:spacing w:before="20" w:after="20"/>
              <w:rPr>
                <w:sz w:val="24"/>
                <w:szCs w:val="24"/>
              </w:rPr>
            </w:pPr>
            <w:r w:rsidRPr="00BE0657">
              <w:rPr>
                <w:color w:val="000000"/>
                <w:sz w:val="24"/>
                <w:szCs w:val="24"/>
              </w:rPr>
              <w:t xml:space="preserve">c) Khi tăng áp suất, cân bằng chuyển dịch theo chiều </w:t>
            </w:r>
            <w:r w:rsidRPr="00BE0657">
              <w:rPr>
                <w:sz w:val="24"/>
                <w:szCs w:val="24"/>
              </w:rPr>
              <w:t xml:space="preserve"> làm giảm áp suất hay chiều làm giảm số mol khí, tức là theo chiều nghịch.</w:t>
            </w:r>
          </w:p>
          <w:p w14:paraId="01616649" w14:textId="77777777" w:rsidR="006C1123" w:rsidRPr="00BE0657" w:rsidRDefault="006C1123" w:rsidP="00532E97">
            <w:pPr>
              <w:spacing w:before="20" w:after="20"/>
              <w:rPr>
                <w:sz w:val="24"/>
                <w:szCs w:val="24"/>
              </w:rPr>
            </w:pPr>
            <w:r w:rsidRPr="00BE0657">
              <w:rPr>
                <w:sz w:val="24"/>
                <w:szCs w:val="24"/>
              </w:rPr>
              <w:t xml:space="preserve">d) Khi tăng áp suất, cân bằng không chuyển dịch theo chiều nào vì số mol khí ở hai vế của phản ứng bằng nhau. </w:t>
            </w:r>
          </w:p>
        </w:tc>
      </w:tr>
    </w:tbl>
    <w:p w14:paraId="0CB9B5B3" w14:textId="77777777" w:rsidR="006C1123" w:rsidRPr="00BE0657" w:rsidRDefault="006C1123" w:rsidP="006C1123">
      <w:pPr>
        <w:spacing w:before="20" w:after="20"/>
        <w:rPr>
          <w:b/>
          <w:color w:val="000000"/>
          <w:sz w:val="24"/>
          <w:szCs w:val="24"/>
        </w:rPr>
      </w:pPr>
      <w:r w:rsidRPr="00BE0657">
        <w:rPr>
          <w:b/>
          <w:color w:val="000000"/>
          <w:sz w:val="24"/>
          <w:szCs w:val="24"/>
        </w:rPr>
        <w:lastRenderedPageBreak/>
        <w:t>Hoạt động 7: Tìm hiểu về nguyên lí chuyển dịch cân bằng Le Chatelier</w:t>
      </w:r>
    </w:p>
    <w:p w14:paraId="4B7C5EEB"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Thông qua hoạt động, HS vận dụng được nguyên lí chuyển dịch cân bằng Le Chatelier để giải thích ảnh hưởng của nhiệt độ, nồng độ, áp suất đến cân bằng hóa học</w:t>
      </w:r>
    </w:p>
    <w:p w14:paraId="7D52391E" w14:textId="77777777" w:rsidR="006C1123" w:rsidRPr="00BE0657" w:rsidRDefault="006C1123" w:rsidP="006C1123">
      <w:pPr>
        <w:spacing w:before="20" w:after="20"/>
        <w:rPr>
          <w:color w:val="FF0000"/>
          <w:sz w:val="24"/>
          <w:szCs w:val="24"/>
        </w:rPr>
      </w:pPr>
      <w:r w:rsidRPr="00BE0657">
        <w:rPr>
          <w:b/>
          <w:color w:val="000000"/>
          <w:sz w:val="24"/>
          <w:szCs w:val="24"/>
        </w:rPr>
        <w:t xml:space="preserve">b. Nội dung: </w:t>
      </w:r>
      <w:r w:rsidRPr="00BE0657">
        <w:rPr>
          <w:sz w:val="24"/>
          <w:szCs w:val="24"/>
        </w:rPr>
        <w:t xml:space="preserve">GV trình bày vấn đề; </w:t>
      </w:r>
      <w:r w:rsidRPr="00BE0657">
        <w:rPr>
          <w:color w:val="000000"/>
          <w:sz w:val="24"/>
          <w:szCs w:val="24"/>
        </w:rPr>
        <w:t xml:space="preserve">HS lắng nghe, đọc SGK, trả lời CH11 SGK trang 14. </w:t>
      </w:r>
    </w:p>
    <w:p w14:paraId="56663107" w14:textId="77777777" w:rsidR="006C1123" w:rsidRPr="00BE0657" w:rsidRDefault="006C1123" w:rsidP="006C1123">
      <w:pPr>
        <w:spacing w:before="20" w:after="20"/>
        <w:rPr>
          <w:color w:val="000000"/>
          <w:sz w:val="24"/>
          <w:szCs w:val="24"/>
        </w:rPr>
      </w:pPr>
      <w:r w:rsidRPr="00BE0657">
        <w:rPr>
          <w:b/>
          <w:color w:val="000000"/>
          <w:sz w:val="24"/>
          <w:szCs w:val="24"/>
        </w:rPr>
        <w:t xml:space="preserve">c. Sản phẩm học tập: </w:t>
      </w:r>
      <w:r w:rsidRPr="00BE0657">
        <w:rPr>
          <w:color w:val="000000"/>
          <w:sz w:val="24"/>
          <w:szCs w:val="24"/>
        </w:rPr>
        <w:t xml:space="preserve">Vận dụng nguyên lí chuyển dịch cân bằng Le Chatelier để trả lời CH11 SGK trang 14. </w:t>
      </w:r>
    </w:p>
    <w:p w14:paraId="2973C092" w14:textId="77777777" w:rsidR="006C1123" w:rsidRPr="00BE0657" w:rsidRDefault="006C1123" w:rsidP="006C1123">
      <w:pPr>
        <w:spacing w:before="20" w:after="20"/>
        <w:rPr>
          <w:b/>
          <w:color w:val="000000"/>
          <w:sz w:val="24"/>
          <w:szCs w:val="24"/>
        </w:rPr>
      </w:pPr>
      <w:r w:rsidRPr="00BE0657">
        <w:rPr>
          <w:b/>
          <w:color w:val="000000"/>
          <w:sz w:val="24"/>
          <w:szCs w:val="24"/>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82"/>
        <w:gridCol w:w="4268"/>
      </w:tblGrid>
      <w:tr w:rsidR="006C1123" w:rsidRPr="00BE0657" w14:paraId="3FD17034" w14:textId="77777777" w:rsidTr="00532E97">
        <w:tc>
          <w:tcPr>
            <w:tcW w:w="6082" w:type="dxa"/>
            <w:shd w:val="clear" w:color="auto" w:fill="auto"/>
          </w:tcPr>
          <w:p w14:paraId="58AF7183" w14:textId="77777777" w:rsidR="006C1123" w:rsidRPr="00BE0657" w:rsidRDefault="006C1123" w:rsidP="00532E97">
            <w:pPr>
              <w:spacing w:before="20" w:after="20"/>
              <w:jc w:val="center"/>
              <w:rPr>
                <w:b/>
                <w:color w:val="000000"/>
                <w:sz w:val="24"/>
                <w:szCs w:val="24"/>
              </w:rPr>
            </w:pPr>
            <w:r w:rsidRPr="00BE0657">
              <w:rPr>
                <w:b/>
                <w:color w:val="000000"/>
                <w:sz w:val="24"/>
                <w:szCs w:val="24"/>
              </w:rPr>
              <w:t>HOẠT ĐỘNG CỦA GIÁO VIÊN - HỌC SINH</w:t>
            </w:r>
          </w:p>
        </w:tc>
        <w:tc>
          <w:tcPr>
            <w:tcW w:w="4268" w:type="dxa"/>
            <w:shd w:val="clear" w:color="auto" w:fill="auto"/>
          </w:tcPr>
          <w:p w14:paraId="5DA28B93" w14:textId="77777777" w:rsidR="006C1123" w:rsidRPr="00BE0657" w:rsidRDefault="006C1123" w:rsidP="00532E97">
            <w:pPr>
              <w:spacing w:before="20" w:after="20"/>
              <w:jc w:val="center"/>
              <w:rPr>
                <w:b/>
                <w:color w:val="000000"/>
                <w:sz w:val="24"/>
                <w:szCs w:val="24"/>
              </w:rPr>
            </w:pPr>
            <w:r w:rsidRPr="00BE0657">
              <w:rPr>
                <w:b/>
                <w:color w:val="000000"/>
                <w:sz w:val="24"/>
                <w:szCs w:val="24"/>
              </w:rPr>
              <w:t>DỰ KIẾN SẢN PHẨM</w:t>
            </w:r>
          </w:p>
        </w:tc>
      </w:tr>
      <w:tr w:rsidR="006C1123" w:rsidRPr="00BE0657" w14:paraId="30D5EA4B" w14:textId="77777777" w:rsidTr="00532E97">
        <w:tc>
          <w:tcPr>
            <w:tcW w:w="6082" w:type="dxa"/>
          </w:tcPr>
          <w:p w14:paraId="60CA40A6" w14:textId="77777777" w:rsidR="006C1123" w:rsidRPr="00BE0657" w:rsidRDefault="006C1123" w:rsidP="00532E97">
            <w:pPr>
              <w:spacing w:before="20" w:after="20"/>
              <w:rPr>
                <w:b/>
                <w:color w:val="000000"/>
                <w:sz w:val="24"/>
                <w:szCs w:val="24"/>
              </w:rPr>
            </w:pPr>
            <w:r w:rsidRPr="00BE0657">
              <w:rPr>
                <w:b/>
                <w:color w:val="000000"/>
                <w:sz w:val="24"/>
                <w:szCs w:val="24"/>
              </w:rPr>
              <w:t>Bước 1: Chuyển giao nhiệm vụ</w:t>
            </w:r>
          </w:p>
          <w:p w14:paraId="4A1EFE44" w14:textId="77777777" w:rsidR="006C1123" w:rsidRPr="00BE0657" w:rsidRDefault="006C1123" w:rsidP="00532E97">
            <w:pPr>
              <w:spacing w:before="20" w:after="20"/>
              <w:rPr>
                <w:color w:val="000000"/>
                <w:sz w:val="24"/>
                <w:szCs w:val="24"/>
              </w:rPr>
            </w:pPr>
            <w:r w:rsidRPr="00BE0657">
              <w:rPr>
                <w:color w:val="000000"/>
                <w:sz w:val="24"/>
                <w:szCs w:val="24"/>
              </w:rPr>
              <w:t xml:space="preserve">- Qua nghiên cứu ảnh hưởng của các yếu tố nhiệt độ, nồng độ, áp suất đến sự chuyển dịch cân bằng, GV giới thiệu cho HS về nguyên lí chuyển dịch cân bằng Le Chatelier. </w:t>
            </w:r>
          </w:p>
          <w:p w14:paraId="220D4801" w14:textId="77777777" w:rsidR="006C1123" w:rsidRPr="00BE0657" w:rsidRDefault="006C1123" w:rsidP="00532E97">
            <w:pPr>
              <w:spacing w:before="20" w:after="20"/>
              <w:rPr>
                <w:color w:val="000000"/>
                <w:sz w:val="24"/>
                <w:szCs w:val="24"/>
              </w:rPr>
            </w:pPr>
            <w:r w:rsidRPr="00BE0657">
              <w:rPr>
                <w:color w:val="000000"/>
                <w:sz w:val="24"/>
                <w:szCs w:val="24"/>
              </w:rPr>
              <w:t>- GV phân tích ví dụ về các điều kiện thực tế về nhiệt độ, áp suất trong quá trình sản xuất NH</w:t>
            </w:r>
            <w:r w:rsidRPr="00BE0657">
              <w:rPr>
                <w:color w:val="000000"/>
                <w:sz w:val="24"/>
                <w:szCs w:val="24"/>
                <w:vertAlign w:val="subscript"/>
              </w:rPr>
              <w:t>3</w:t>
            </w:r>
            <w:r w:rsidRPr="00BE0657">
              <w:rPr>
                <w:color w:val="000000"/>
                <w:sz w:val="24"/>
                <w:szCs w:val="24"/>
              </w:rPr>
              <w:t>:</w:t>
            </w:r>
          </w:p>
          <w:p w14:paraId="729004E9" w14:textId="77777777" w:rsidR="006C1123" w:rsidRPr="00BE0657" w:rsidRDefault="006C1123" w:rsidP="00532E97">
            <w:pPr>
              <w:spacing w:before="20" w:after="20"/>
              <w:jc w:val="center"/>
              <w:rPr>
                <w:color w:val="000000"/>
                <w:sz w:val="24"/>
                <w:szCs w:val="24"/>
              </w:rPr>
            </w:pPr>
            <w:r w:rsidRPr="00BE0657">
              <w:rPr>
                <w:color w:val="000000"/>
                <w:sz w:val="24"/>
                <w:szCs w:val="24"/>
              </w:rPr>
              <w:lastRenderedPageBreak/>
              <w:t>N</w:t>
            </w:r>
            <w:r w:rsidRPr="00BE0657">
              <w:rPr>
                <w:color w:val="000000"/>
                <w:sz w:val="24"/>
                <w:szCs w:val="24"/>
                <w:vertAlign w:val="subscript"/>
              </w:rPr>
              <w:t>2</w:t>
            </w:r>
            <w:r w:rsidRPr="00BE0657">
              <w:rPr>
                <w:color w:val="000000"/>
                <w:sz w:val="24"/>
                <w:szCs w:val="24"/>
              </w:rPr>
              <w:t>(g) + 3H</w:t>
            </w:r>
            <w:r w:rsidRPr="00BE0657">
              <w:rPr>
                <w:color w:val="000000"/>
                <w:sz w:val="24"/>
                <w:szCs w:val="24"/>
                <w:vertAlign w:val="subscript"/>
              </w:rPr>
              <w:t>2</w:t>
            </w:r>
            <w:r w:rsidRPr="00BE0657">
              <w:rPr>
                <w:color w:val="000000"/>
                <w:sz w:val="24"/>
                <w:szCs w:val="24"/>
              </w:rPr>
              <w:t xml:space="preserve">(g) </w:t>
            </w:r>
            <m:oMath>
              <m:r>
                <w:rPr>
                  <w:rFonts w:ascii="Cambria Math" w:eastAsia="Cambria Math" w:hAnsi="Cambria Math" w:cs="Cambria Math"/>
                  <w:color w:val="000000"/>
                  <w:sz w:val="24"/>
                  <w:szCs w:val="24"/>
                </w:rPr>
                <m:t>⇌</m:t>
              </m:r>
            </m:oMath>
            <w:r w:rsidRPr="00BE0657">
              <w:rPr>
                <w:color w:val="000000"/>
                <w:sz w:val="24"/>
                <w:szCs w:val="24"/>
              </w:rPr>
              <w:t xml:space="preserve"> 2NH</w:t>
            </w:r>
            <w:r w:rsidRPr="00BE0657">
              <w:rPr>
                <w:color w:val="000000"/>
                <w:sz w:val="24"/>
                <w:szCs w:val="24"/>
                <w:vertAlign w:val="subscript"/>
              </w:rPr>
              <w:t>3</w:t>
            </w:r>
            <w:r w:rsidRPr="00BE0657">
              <w:rPr>
                <w:color w:val="000000"/>
                <w:sz w:val="24"/>
                <w:szCs w:val="24"/>
              </w:rPr>
              <w:t xml:space="preserve">(g)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 xml:space="preserve"> ∆</m:t>
                  </m:r>
                </m:e>
                <m:sub>
                  <m:r>
                    <w:rPr>
                      <w:rFonts w:ascii="Cambria Math" w:eastAsia="Cambria Math" w:hAnsi="Cambria Math" w:cs="Cambria Math"/>
                      <w:sz w:val="24"/>
                      <w:szCs w:val="24"/>
                    </w:rPr>
                    <m:t>r</m:t>
                  </m:r>
                </m:sub>
              </m:sSub>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H</m:t>
                  </m:r>
                </m:e>
                <m:sub>
                  <m:r>
                    <w:rPr>
                      <w:rFonts w:ascii="Cambria Math" w:eastAsia="Cambria Math" w:hAnsi="Cambria Math" w:cs="Cambria Math"/>
                      <w:sz w:val="24"/>
                      <w:szCs w:val="24"/>
                    </w:rPr>
                    <m:t>298</m:t>
                  </m:r>
                </m:sub>
                <m:sup>
                  <m:r>
                    <w:rPr>
                      <w:rFonts w:ascii="Cambria Math" w:eastAsia="Cambria Math" w:hAnsi="Cambria Math" w:cs="Cambria Math"/>
                      <w:sz w:val="24"/>
                      <w:szCs w:val="24"/>
                    </w:rPr>
                    <m:t>o</m:t>
                  </m:r>
                </m:sup>
              </m:sSubSup>
            </m:oMath>
            <w:r w:rsidRPr="00BE0657">
              <w:rPr>
                <w:sz w:val="24"/>
                <w:szCs w:val="24"/>
              </w:rPr>
              <w:t xml:space="preserve"> = - 91,8 kJ </w:t>
            </w:r>
          </w:p>
          <w:p w14:paraId="1A19417A" w14:textId="77777777" w:rsidR="006C1123" w:rsidRPr="00BE0657" w:rsidRDefault="006C1123" w:rsidP="00532E97">
            <w:pPr>
              <w:spacing w:before="20" w:after="20"/>
              <w:rPr>
                <w:color w:val="000000"/>
                <w:sz w:val="24"/>
                <w:szCs w:val="24"/>
              </w:rPr>
            </w:pPr>
            <w:r w:rsidRPr="00BE0657">
              <w:rPr>
                <w:i/>
                <w:color w:val="000000"/>
                <w:sz w:val="24"/>
                <w:szCs w:val="24"/>
              </w:rPr>
              <w:t xml:space="preserve">Yếu tố áp suất: </w:t>
            </w:r>
            <w:r w:rsidRPr="00BE0657">
              <w:rPr>
                <w:color w:val="000000"/>
                <w:sz w:val="24"/>
                <w:szCs w:val="24"/>
              </w:rPr>
              <w:t xml:space="preserve">Khi phản ứng trên xảy ra, số mol khí của hệ giảm. Theo nguyên lí Le Chatelier, khi tăng áp suất thì cân bằng trên chuyển dịch theo chiều thuận, tức là theo chiều tạo ra nhiều ammonia hơn. </w:t>
            </w:r>
          </w:p>
          <w:p w14:paraId="55F1AF46" w14:textId="77777777" w:rsidR="006C1123" w:rsidRPr="00BE0657" w:rsidRDefault="006C1123" w:rsidP="00532E97">
            <w:pPr>
              <w:spacing w:before="20" w:after="20"/>
              <w:rPr>
                <w:color w:val="000000"/>
                <w:sz w:val="24"/>
                <w:szCs w:val="24"/>
              </w:rPr>
            </w:pPr>
            <w:r w:rsidRPr="00BE0657">
              <w:rPr>
                <w:i/>
                <w:color w:val="000000"/>
                <w:sz w:val="24"/>
                <w:szCs w:val="24"/>
              </w:rPr>
              <w:t xml:space="preserve">Yếu tố nhiệt độ: </w:t>
            </w:r>
            <w:r w:rsidRPr="00BE0657">
              <w:rPr>
                <w:color w:val="000000"/>
                <w:sz w:val="24"/>
                <w:szCs w:val="24"/>
              </w:rPr>
              <w:t xml:space="preserve">Phản ứng trên là phản ứng tỏa nhiệt nên để cần bằng chuyển dịch về phía tạo thành ammonia, cần thực hiện phản ứng ở nhiệt độ rất thấp. Thực tế, ammonia được tổng hợp ở nhiệt độ khoảng 450 </w:t>
            </w:r>
            <w:r w:rsidRPr="00BE0657">
              <w:rPr>
                <w:color w:val="000000"/>
                <w:sz w:val="24"/>
                <w:szCs w:val="24"/>
                <w:vertAlign w:val="superscript"/>
              </w:rPr>
              <w:t>o</w:t>
            </w:r>
            <w:r w:rsidRPr="00BE0657">
              <w:rPr>
                <w:color w:val="000000"/>
                <w:sz w:val="24"/>
                <w:szCs w:val="24"/>
              </w:rPr>
              <w:t>C vì ở nhiệt độ thấp tốc độ phản ứng này rất chậm.</w:t>
            </w:r>
          </w:p>
          <w:p w14:paraId="33DDF4FC" w14:textId="77777777" w:rsidR="006C1123" w:rsidRPr="00BE0657" w:rsidRDefault="006C1123" w:rsidP="00532E97">
            <w:pPr>
              <w:spacing w:before="20" w:after="20"/>
              <w:rPr>
                <w:color w:val="000000"/>
                <w:sz w:val="24"/>
                <w:szCs w:val="24"/>
              </w:rPr>
            </w:pPr>
            <w:r w:rsidRPr="00BE0657">
              <w:rPr>
                <w:color w:val="000000"/>
                <w:sz w:val="24"/>
                <w:szCs w:val="24"/>
              </w:rPr>
              <w:t>- GV yêu cầu HS thảo luận trả lời CH11 SGK trang 14:</w:t>
            </w:r>
          </w:p>
          <w:p w14:paraId="650C383E" w14:textId="77777777" w:rsidR="006C1123" w:rsidRPr="00BE0657" w:rsidRDefault="006C1123" w:rsidP="00532E97">
            <w:pPr>
              <w:spacing w:before="20" w:after="20"/>
              <w:rPr>
                <w:i/>
                <w:color w:val="000000"/>
                <w:sz w:val="24"/>
                <w:szCs w:val="24"/>
              </w:rPr>
            </w:pPr>
            <w:r w:rsidRPr="00BE0657">
              <w:rPr>
                <w:i/>
                <w:color w:val="000000"/>
                <w:sz w:val="24"/>
                <w:szCs w:val="24"/>
              </w:rPr>
              <w:t>Trong công nghiệp, khí hydrogen được điều chế như sau:</w:t>
            </w:r>
          </w:p>
          <w:p w14:paraId="20D6946B" w14:textId="77777777" w:rsidR="006C1123" w:rsidRPr="00BE0657" w:rsidRDefault="006C1123" w:rsidP="00532E97">
            <w:pPr>
              <w:spacing w:before="20" w:after="20"/>
              <w:rPr>
                <w:i/>
                <w:color w:val="000000"/>
                <w:sz w:val="24"/>
                <w:szCs w:val="24"/>
              </w:rPr>
            </w:pPr>
            <w:r w:rsidRPr="00BE0657">
              <w:rPr>
                <w:i/>
                <w:color w:val="000000"/>
                <w:sz w:val="24"/>
                <w:szCs w:val="24"/>
              </w:rPr>
              <w:t>Cho hơi nước đi qua than nung nóng, thu được hỗn hợp khí CO và H</w:t>
            </w:r>
            <w:r w:rsidRPr="00BE0657">
              <w:rPr>
                <w:i/>
                <w:color w:val="000000"/>
                <w:sz w:val="24"/>
                <w:szCs w:val="24"/>
                <w:vertAlign w:val="subscript"/>
              </w:rPr>
              <w:t>2</w:t>
            </w:r>
            <w:r w:rsidRPr="00BE0657">
              <w:rPr>
                <w:i/>
                <w:color w:val="000000"/>
                <w:sz w:val="24"/>
                <w:szCs w:val="24"/>
              </w:rPr>
              <w:t xml:space="preserve"> (gọi là khí than ướt):</w:t>
            </w:r>
          </w:p>
          <w:p w14:paraId="630883F1" w14:textId="77777777" w:rsidR="006C1123" w:rsidRPr="00BE0657" w:rsidRDefault="006C1123" w:rsidP="00532E97">
            <w:pPr>
              <w:spacing w:before="20" w:after="20"/>
              <w:jc w:val="center"/>
              <w:rPr>
                <w:i/>
                <w:sz w:val="24"/>
                <w:szCs w:val="24"/>
              </w:rPr>
            </w:pPr>
            <w:r w:rsidRPr="00BE0657">
              <w:rPr>
                <w:i/>
                <w:color w:val="000000"/>
                <w:sz w:val="24"/>
                <w:szCs w:val="24"/>
              </w:rPr>
              <w:t>C(s) + H</w:t>
            </w:r>
            <w:r w:rsidRPr="00BE0657">
              <w:rPr>
                <w:i/>
                <w:color w:val="000000"/>
                <w:sz w:val="24"/>
                <w:szCs w:val="24"/>
                <w:vertAlign w:val="subscript"/>
              </w:rPr>
              <w:t>2</w:t>
            </w:r>
            <w:r w:rsidRPr="00BE0657">
              <w:rPr>
                <w:i/>
                <w:color w:val="000000"/>
                <w:sz w:val="24"/>
                <w:szCs w:val="24"/>
              </w:rPr>
              <w:t xml:space="preserve">O(g) </w:t>
            </w:r>
            <m:oMath>
              <m:r>
                <w:rPr>
                  <w:rFonts w:ascii="Cambria Math" w:eastAsia="Cambria Math" w:hAnsi="Cambria Math" w:cs="Cambria Math"/>
                  <w:color w:val="000000"/>
                  <w:sz w:val="24"/>
                  <w:szCs w:val="24"/>
                </w:rPr>
                <m:t>⇌</m:t>
              </m:r>
            </m:oMath>
            <w:r w:rsidRPr="00BE0657">
              <w:rPr>
                <w:i/>
                <w:color w:val="000000"/>
                <w:sz w:val="24"/>
                <w:szCs w:val="24"/>
              </w:rPr>
              <w:t xml:space="preserve"> CO(g) + H</w:t>
            </w:r>
            <w:r w:rsidRPr="00BE0657">
              <w:rPr>
                <w:i/>
                <w:color w:val="000000"/>
                <w:sz w:val="24"/>
                <w:szCs w:val="24"/>
                <w:vertAlign w:val="subscript"/>
              </w:rPr>
              <w:t>2</w:t>
            </w:r>
            <w:r w:rsidRPr="00BE0657">
              <w:rPr>
                <w:i/>
                <w:color w:val="000000"/>
                <w:sz w:val="24"/>
                <w:szCs w:val="24"/>
              </w:rPr>
              <w:t>(g)</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 xml:space="preserve"> ∆</m:t>
                  </m:r>
                </m:e>
                <m:sub>
                  <m:r>
                    <w:rPr>
                      <w:rFonts w:ascii="Cambria Math" w:eastAsia="Cambria Math" w:hAnsi="Cambria Math" w:cs="Cambria Math"/>
                      <w:sz w:val="24"/>
                      <w:szCs w:val="24"/>
                    </w:rPr>
                    <m:t>r</m:t>
                  </m:r>
                </m:sub>
              </m:sSub>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H</m:t>
                  </m:r>
                </m:e>
                <m:sub>
                  <m:r>
                    <w:rPr>
                      <w:rFonts w:ascii="Cambria Math" w:eastAsia="Cambria Math" w:hAnsi="Cambria Math" w:cs="Cambria Math"/>
                      <w:sz w:val="24"/>
                      <w:szCs w:val="24"/>
                    </w:rPr>
                    <m:t>298</m:t>
                  </m:r>
                </m:sub>
                <m:sup>
                  <m:r>
                    <w:rPr>
                      <w:rFonts w:ascii="Cambria Math" w:eastAsia="Cambria Math" w:hAnsi="Cambria Math" w:cs="Cambria Math"/>
                      <w:sz w:val="24"/>
                      <w:szCs w:val="24"/>
                    </w:rPr>
                    <m:t>o</m:t>
                  </m:r>
                </m:sup>
              </m:sSubSup>
            </m:oMath>
            <w:r w:rsidRPr="00BE0657">
              <w:rPr>
                <w:i/>
                <w:sz w:val="24"/>
                <w:szCs w:val="24"/>
              </w:rPr>
              <w:t xml:space="preserve"> = 130 kJ (1)</w:t>
            </w:r>
          </w:p>
          <w:p w14:paraId="58BAA1CC" w14:textId="77777777" w:rsidR="006C1123" w:rsidRPr="00BE0657" w:rsidRDefault="006C1123" w:rsidP="00532E97">
            <w:pPr>
              <w:spacing w:before="20" w:after="20"/>
              <w:rPr>
                <w:i/>
                <w:color w:val="000000"/>
                <w:sz w:val="24"/>
                <w:szCs w:val="24"/>
              </w:rPr>
            </w:pPr>
            <w:r w:rsidRPr="00BE0657">
              <w:rPr>
                <w:i/>
                <w:color w:val="000000"/>
                <w:sz w:val="24"/>
                <w:szCs w:val="24"/>
              </w:rPr>
              <w:t>Trộn khí than ướt với hơi nước, cho hỗn hợp đi qua chất xúc tác Fe</w:t>
            </w:r>
            <w:r w:rsidRPr="00BE0657">
              <w:rPr>
                <w:i/>
                <w:color w:val="000000"/>
                <w:sz w:val="24"/>
                <w:szCs w:val="24"/>
                <w:vertAlign w:val="subscript"/>
              </w:rPr>
              <w:t>2</w:t>
            </w:r>
            <w:r w:rsidRPr="00BE0657">
              <w:rPr>
                <w:i/>
                <w:color w:val="000000"/>
                <w:sz w:val="24"/>
                <w:szCs w:val="24"/>
              </w:rPr>
              <w:t>O</w:t>
            </w:r>
            <w:r w:rsidRPr="00BE0657">
              <w:rPr>
                <w:i/>
                <w:color w:val="000000"/>
                <w:sz w:val="24"/>
                <w:szCs w:val="24"/>
                <w:vertAlign w:val="subscript"/>
              </w:rPr>
              <w:t>3 </w:t>
            </w:r>
            <w:r w:rsidRPr="00BE0657">
              <w:rPr>
                <w:i/>
                <w:color w:val="000000"/>
                <w:sz w:val="24"/>
                <w:szCs w:val="24"/>
              </w:rPr>
              <w:t>:</w:t>
            </w:r>
          </w:p>
          <w:p w14:paraId="0ADDE282" w14:textId="77777777" w:rsidR="006C1123" w:rsidRPr="00BE0657" w:rsidRDefault="006C1123" w:rsidP="00532E97">
            <w:pPr>
              <w:spacing w:before="20" w:after="20"/>
              <w:rPr>
                <w:i/>
                <w:sz w:val="24"/>
                <w:szCs w:val="24"/>
              </w:rPr>
            </w:pPr>
            <w:r w:rsidRPr="00BE0657">
              <w:rPr>
                <w:i/>
                <w:color w:val="000000"/>
                <w:sz w:val="24"/>
                <w:szCs w:val="24"/>
              </w:rPr>
              <w:t>CO(s) + H</w:t>
            </w:r>
            <w:r w:rsidRPr="00BE0657">
              <w:rPr>
                <w:i/>
                <w:color w:val="000000"/>
                <w:sz w:val="24"/>
                <w:szCs w:val="24"/>
                <w:vertAlign w:val="subscript"/>
              </w:rPr>
              <w:t>2</w:t>
            </w:r>
            <w:r w:rsidRPr="00BE0657">
              <w:rPr>
                <w:i/>
                <w:color w:val="000000"/>
                <w:sz w:val="24"/>
                <w:szCs w:val="24"/>
              </w:rPr>
              <w:t xml:space="preserve">O(g) </w:t>
            </w:r>
            <m:oMath>
              <m:r>
                <w:rPr>
                  <w:rFonts w:ascii="Cambria Math" w:eastAsia="Cambria Math" w:hAnsi="Cambria Math" w:cs="Cambria Math"/>
                  <w:color w:val="000000"/>
                  <w:sz w:val="24"/>
                  <w:szCs w:val="24"/>
                </w:rPr>
                <m:t>⇌</m:t>
              </m:r>
            </m:oMath>
            <w:r w:rsidRPr="00BE0657">
              <w:rPr>
                <w:i/>
                <w:color w:val="000000"/>
                <w:sz w:val="24"/>
                <w:szCs w:val="24"/>
              </w:rPr>
              <w:t xml:space="preserve"> CO</w:t>
            </w:r>
            <w:r w:rsidRPr="00BE0657">
              <w:rPr>
                <w:i/>
                <w:color w:val="000000"/>
                <w:sz w:val="24"/>
                <w:szCs w:val="24"/>
                <w:vertAlign w:val="subscript"/>
              </w:rPr>
              <w:t>2</w:t>
            </w:r>
            <w:r w:rsidRPr="00BE0657">
              <w:rPr>
                <w:i/>
                <w:color w:val="000000"/>
                <w:sz w:val="24"/>
                <w:szCs w:val="24"/>
              </w:rPr>
              <w:t xml:space="preserve"> (g) + H</w:t>
            </w:r>
            <w:r w:rsidRPr="00BE0657">
              <w:rPr>
                <w:i/>
                <w:color w:val="000000"/>
                <w:sz w:val="24"/>
                <w:szCs w:val="24"/>
                <w:vertAlign w:val="subscript"/>
              </w:rPr>
              <w:t>2</w:t>
            </w:r>
            <w:r w:rsidRPr="00BE0657">
              <w:rPr>
                <w:i/>
                <w:color w:val="000000"/>
                <w:sz w:val="24"/>
                <w:szCs w:val="24"/>
              </w:rPr>
              <w:t>(g)</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 xml:space="preserve"> ∆</m:t>
                  </m:r>
                </m:e>
                <m:sub>
                  <m:r>
                    <w:rPr>
                      <w:rFonts w:ascii="Cambria Math" w:eastAsia="Cambria Math" w:hAnsi="Cambria Math" w:cs="Cambria Math"/>
                      <w:sz w:val="24"/>
                      <w:szCs w:val="24"/>
                    </w:rPr>
                    <m:t>r</m:t>
                  </m:r>
                </m:sub>
              </m:sSub>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H</m:t>
                  </m:r>
                </m:e>
                <m:sub>
                  <m:r>
                    <w:rPr>
                      <w:rFonts w:ascii="Cambria Math" w:eastAsia="Cambria Math" w:hAnsi="Cambria Math" w:cs="Cambria Math"/>
                      <w:sz w:val="24"/>
                      <w:szCs w:val="24"/>
                    </w:rPr>
                    <m:t>298</m:t>
                  </m:r>
                </m:sub>
                <m:sup>
                  <m:r>
                    <w:rPr>
                      <w:rFonts w:ascii="Cambria Math" w:eastAsia="Cambria Math" w:hAnsi="Cambria Math" w:cs="Cambria Math"/>
                      <w:sz w:val="24"/>
                      <w:szCs w:val="24"/>
                    </w:rPr>
                    <m:t>o</m:t>
                  </m:r>
                </m:sup>
              </m:sSubSup>
            </m:oMath>
            <w:r w:rsidRPr="00BE0657">
              <w:rPr>
                <w:i/>
                <w:sz w:val="24"/>
                <w:szCs w:val="24"/>
              </w:rPr>
              <w:t xml:space="preserve"> = - 42 kJ (2)</w:t>
            </w:r>
          </w:p>
          <w:p w14:paraId="7D474F11" w14:textId="77777777" w:rsidR="006C1123" w:rsidRPr="00BE0657" w:rsidRDefault="006C1123" w:rsidP="00532E97">
            <w:pPr>
              <w:spacing w:before="20" w:after="20"/>
              <w:rPr>
                <w:i/>
                <w:color w:val="000000"/>
                <w:sz w:val="24"/>
                <w:szCs w:val="24"/>
              </w:rPr>
            </w:pPr>
            <w:r w:rsidRPr="00BE0657">
              <w:rPr>
                <w:i/>
                <w:color w:val="000000"/>
                <w:sz w:val="24"/>
                <w:szCs w:val="24"/>
              </w:rPr>
              <w:t>a) Vận dụng nguyên lí Le Chatelier, hãy cho biết cần tác động yếu tố nhiệt độ như thế nào để các cân bằng (1), (2) chuyển dịch theo chiều thuận.</w:t>
            </w:r>
          </w:p>
          <w:p w14:paraId="33B14812" w14:textId="77777777" w:rsidR="006C1123" w:rsidRPr="00BE0657" w:rsidRDefault="006C1123" w:rsidP="00532E97">
            <w:pPr>
              <w:spacing w:before="20" w:after="20"/>
              <w:rPr>
                <w:i/>
                <w:color w:val="000000"/>
                <w:sz w:val="24"/>
                <w:szCs w:val="24"/>
              </w:rPr>
            </w:pPr>
            <w:r w:rsidRPr="00BE0657">
              <w:rPr>
                <w:i/>
                <w:color w:val="000000"/>
                <w:sz w:val="24"/>
                <w:szCs w:val="24"/>
              </w:rPr>
              <w:t>b) Trong thực tế, ở phản ứng (2), lượng hơi nước được lấy dư nhiều (4 – 5 lần) so với khí carbon monoxide. Giải thích.</w:t>
            </w:r>
          </w:p>
          <w:p w14:paraId="3326AEFC" w14:textId="77777777" w:rsidR="006C1123" w:rsidRPr="00BE0657" w:rsidRDefault="006C1123" w:rsidP="00532E97">
            <w:pPr>
              <w:spacing w:before="20" w:after="20"/>
              <w:rPr>
                <w:i/>
                <w:color w:val="000000"/>
                <w:sz w:val="24"/>
                <w:szCs w:val="24"/>
              </w:rPr>
            </w:pPr>
            <w:r w:rsidRPr="00BE0657">
              <w:rPr>
                <w:i/>
                <w:color w:val="000000"/>
                <w:sz w:val="24"/>
                <w:szCs w:val="24"/>
              </w:rPr>
              <w:t xml:space="preserve">c) Nếu tăng áp suất, cân bằng (1), (2) chuyển dịch theo chiều nào? Giải thích. </w:t>
            </w:r>
          </w:p>
          <w:p w14:paraId="6E13C838" w14:textId="77777777" w:rsidR="006C1123" w:rsidRPr="00BE0657" w:rsidRDefault="006C1123" w:rsidP="00532E97">
            <w:pPr>
              <w:spacing w:before="20" w:after="20"/>
              <w:rPr>
                <w:b/>
                <w:color w:val="000000"/>
                <w:sz w:val="24"/>
                <w:szCs w:val="24"/>
              </w:rPr>
            </w:pPr>
            <w:r w:rsidRPr="00BE0657">
              <w:rPr>
                <w:b/>
                <w:color w:val="000000"/>
                <w:sz w:val="24"/>
                <w:szCs w:val="24"/>
              </w:rPr>
              <w:t>Bước 2: Thực hiện nhiệm vụ</w:t>
            </w:r>
          </w:p>
          <w:p w14:paraId="07F501E9" w14:textId="77777777" w:rsidR="006C1123" w:rsidRPr="00BE0657" w:rsidRDefault="006C1123" w:rsidP="00532E97">
            <w:pPr>
              <w:spacing w:before="20" w:after="20"/>
              <w:rPr>
                <w:color w:val="000000"/>
                <w:sz w:val="24"/>
                <w:szCs w:val="24"/>
              </w:rPr>
            </w:pPr>
            <w:r w:rsidRPr="00BE0657">
              <w:rPr>
                <w:color w:val="000000"/>
                <w:sz w:val="24"/>
                <w:szCs w:val="24"/>
              </w:rPr>
              <w:t>- HS đọc SGK và trả lời CH11 SGK trang 14</w:t>
            </w:r>
          </w:p>
          <w:p w14:paraId="5D56FAF8"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theo dõi, hỗ trợ HS nếu cần thiết. </w:t>
            </w:r>
          </w:p>
          <w:p w14:paraId="6CE6E631" w14:textId="77777777" w:rsidR="006C1123" w:rsidRPr="00BE0657" w:rsidRDefault="006C1123" w:rsidP="00532E97">
            <w:pPr>
              <w:spacing w:before="20" w:after="20"/>
              <w:rPr>
                <w:b/>
                <w:color w:val="000000"/>
                <w:sz w:val="24"/>
                <w:szCs w:val="24"/>
              </w:rPr>
            </w:pPr>
            <w:r w:rsidRPr="00BE0657">
              <w:rPr>
                <w:b/>
                <w:color w:val="000000"/>
                <w:sz w:val="24"/>
                <w:szCs w:val="24"/>
              </w:rPr>
              <w:t>Bước 3: Báo cáo kết quả hoạt động và thảo luận</w:t>
            </w:r>
          </w:p>
          <w:p w14:paraId="7119C76E" w14:textId="77777777" w:rsidR="006C1123" w:rsidRPr="00BE0657" w:rsidRDefault="006C1123" w:rsidP="00532E97">
            <w:pPr>
              <w:spacing w:before="20" w:after="20"/>
              <w:rPr>
                <w:color w:val="000000"/>
                <w:sz w:val="24"/>
                <w:szCs w:val="24"/>
              </w:rPr>
            </w:pPr>
            <w:r w:rsidRPr="00BE0657">
              <w:rPr>
                <w:color w:val="000000"/>
                <w:sz w:val="24"/>
                <w:szCs w:val="24"/>
              </w:rPr>
              <w:t>- Đại diện HS trả lời CH11 SGK trang 14</w:t>
            </w:r>
          </w:p>
          <w:p w14:paraId="0504BAE1" w14:textId="77777777" w:rsidR="006C1123" w:rsidRPr="00BE0657" w:rsidRDefault="006C1123" w:rsidP="00532E97">
            <w:pPr>
              <w:spacing w:before="20" w:after="20"/>
              <w:rPr>
                <w:color w:val="000000"/>
                <w:sz w:val="24"/>
                <w:szCs w:val="24"/>
              </w:rPr>
            </w:pPr>
            <w:r w:rsidRPr="00BE0657">
              <w:rPr>
                <w:color w:val="000000"/>
                <w:sz w:val="24"/>
                <w:szCs w:val="24"/>
              </w:rPr>
              <w:t xml:space="preserve">- GV mời HS khác nhận xét, bổ sung. </w:t>
            </w:r>
          </w:p>
          <w:p w14:paraId="2181FD37" w14:textId="77777777" w:rsidR="006C1123" w:rsidRPr="00BE0657" w:rsidRDefault="006C1123" w:rsidP="00532E97">
            <w:pPr>
              <w:spacing w:before="20" w:after="20"/>
              <w:rPr>
                <w:b/>
                <w:color w:val="000000"/>
                <w:sz w:val="24"/>
                <w:szCs w:val="24"/>
              </w:rPr>
            </w:pPr>
            <w:r w:rsidRPr="00BE0657">
              <w:rPr>
                <w:b/>
                <w:color w:val="000000"/>
                <w:sz w:val="24"/>
                <w:szCs w:val="24"/>
              </w:rPr>
              <w:t>Bước 4: Kết luận, nhận định</w:t>
            </w:r>
          </w:p>
          <w:p w14:paraId="12DBF8A8" w14:textId="77777777" w:rsidR="006C1123" w:rsidRPr="00BE0657" w:rsidRDefault="006C1123" w:rsidP="00532E97">
            <w:pPr>
              <w:spacing w:before="20" w:after="20"/>
              <w:rPr>
                <w:color w:val="000000"/>
                <w:sz w:val="24"/>
                <w:szCs w:val="24"/>
              </w:rPr>
            </w:pPr>
            <w:r w:rsidRPr="00BE0657">
              <w:rPr>
                <w:color w:val="000000"/>
                <w:sz w:val="24"/>
                <w:szCs w:val="24"/>
              </w:rPr>
              <w:t>GV đánh giá, nhận xét, chuẩn kiến thức về nguyên lí Le Chatelier</w:t>
            </w:r>
          </w:p>
        </w:tc>
        <w:tc>
          <w:tcPr>
            <w:tcW w:w="4268" w:type="dxa"/>
          </w:tcPr>
          <w:p w14:paraId="1BDEF80F"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3. Nguyên lí chuyển dịch cân bằng Le Chatelier</w:t>
            </w:r>
          </w:p>
          <w:p w14:paraId="53DF25AC" w14:textId="77777777" w:rsidR="006C1123" w:rsidRPr="00BE0657" w:rsidRDefault="006C1123" w:rsidP="00532E97">
            <w:pPr>
              <w:spacing w:before="20" w:after="20"/>
              <w:rPr>
                <w:color w:val="000000"/>
                <w:sz w:val="24"/>
                <w:szCs w:val="24"/>
              </w:rPr>
            </w:pPr>
            <w:r w:rsidRPr="00BE0657">
              <w:rPr>
                <w:color w:val="000000"/>
                <w:sz w:val="24"/>
                <w:szCs w:val="24"/>
              </w:rPr>
              <w:t xml:space="preserve">- Một phản ứng thuận nghịch đang ở trạng thái cân bằng, khi chịu một tác động bên ngoài làm thay đổi nồng độ, nhiệt độ, áp </w:t>
            </w:r>
            <w:r w:rsidRPr="00BE0657">
              <w:rPr>
                <w:color w:val="000000"/>
                <w:sz w:val="24"/>
                <w:szCs w:val="24"/>
              </w:rPr>
              <w:lastRenderedPageBreak/>
              <w:t xml:space="preserve">suất thì cân bằng sẽ chuyển dịch theo chiều làm giảm tác động bên ngoài đó. </w:t>
            </w:r>
          </w:p>
          <w:p w14:paraId="32B5299A" w14:textId="77777777" w:rsidR="006C1123" w:rsidRPr="00BE0657" w:rsidRDefault="006C1123" w:rsidP="00532E97">
            <w:pPr>
              <w:spacing w:before="20" w:after="20"/>
              <w:rPr>
                <w:b/>
                <w:color w:val="000000"/>
                <w:sz w:val="24"/>
                <w:szCs w:val="24"/>
              </w:rPr>
            </w:pPr>
            <w:r w:rsidRPr="00BE0657">
              <w:rPr>
                <w:b/>
                <w:color w:val="000000"/>
                <w:sz w:val="24"/>
                <w:szCs w:val="24"/>
              </w:rPr>
              <w:t>Trả lời CH11 SGK trang 14:</w:t>
            </w:r>
          </w:p>
          <w:p w14:paraId="6B09C4EC" w14:textId="77777777" w:rsidR="006C1123" w:rsidRPr="00BE0657" w:rsidRDefault="006C1123" w:rsidP="00532E97">
            <w:pPr>
              <w:spacing w:before="20" w:after="20"/>
              <w:rPr>
                <w:sz w:val="24"/>
                <w:szCs w:val="24"/>
              </w:rPr>
            </w:pPr>
            <w:r w:rsidRPr="00BE0657">
              <w:rPr>
                <w:color w:val="000000"/>
                <w:sz w:val="24"/>
                <w:szCs w:val="24"/>
              </w:rPr>
              <w:t xml:space="preserve">a) Phản ứng (1) có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 xml:space="preserve"> ∆</m:t>
                  </m:r>
                </m:e>
                <m:sub>
                  <m:r>
                    <w:rPr>
                      <w:rFonts w:ascii="Cambria Math" w:eastAsia="Cambria Math" w:hAnsi="Cambria Math" w:cs="Cambria Math"/>
                      <w:sz w:val="24"/>
                      <w:szCs w:val="24"/>
                    </w:rPr>
                    <m:t>r</m:t>
                  </m:r>
                </m:sub>
              </m:sSub>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H</m:t>
                  </m:r>
                </m:e>
                <m:sub>
                  <m:r>
                    <w:rPr>
                      <w:rFonts w:ascii="Cambria Math" w:eastAsia="Cambria Math" w:hAnsi="Cambria Math" w:cs="Cambria Math"/>
                      <w:sz w:val="24"/>
                      <w:szCs w:val="24"/>
                    </w:rPr>
                    <m:t>298</m:t>
                  </m:r>
                </m:sub>
                <m:sup>
                  <m:r>
                    <w:rPr>
                      <w:rFonts w:ascii="Cambria Math" w:eastAsia="Cambria Math" w:hAnsi="Cambria Math" w:cs="Cambria Math"/>
                      <w:sz w:val="24"/>
                      <w:szCs w:val="24"/>
                    </w:rPr>
                    <m:t>o</m:t>
                  </m:r>
                </m:sup>
              </m:sSubSup>
            </m:oMath>
            <w:r w:rsidRPr="00BE0657">
              <w:rPr>
                <w:sz w:val="24"/>
                <w:szCs w:val="24"/>
              </w:rPr>
              <w:t xml:space="preserve"> &gt; 0, chiều thuận là thu nhiệt, nên để cân bằng chuyển dịch về bên phải thì cần tăng nhiệt độ (thực tế phản ứng được thực hiện ở khoảng 1 000 </w:t>
            </w:r>
            <w:r w:rsidRPr="00BE0657">
              <w:rPr>
                <w:sz w:val="24"/>
                <w:szCs w:val="24"/>
                <w:vertAlign w:val="superscript"/>
              </w:rPr>
              <w:t>o</w:t>
            </w:r>
            <w:r w:rsidRPr="00BE0657">
              <w:rPr>
                <w:sz w:val="24"/>
                <w:szCs w:val="24"/>
              </w:rPr>
              <w:t>C)</w:t>
            </w:r>
          </w:p>
          <w:p w14:paraId="70D4729D" w14:textId="77777777" w:rsidR="006C1123" w:rsidRPr="00BE0657" w:rsidRDefault="006C1123" w:rsidP="00532E97">
            <w:pPr>
              <w:spacing w:before="20" w:after="20"/>
              <w:rPr>
                <w:sz w:val="24"/>
                <w:szCs w:val="24"/>
              </w:rPr>
            </w:pPr>
            <w:r w:rsidRPr="00BE0657">
              <w:rPr>
                <w:sz w:val="24"/>
                <w:szCs w:val="24"/>
              </w:rPr>
              <w:t xml:space="preserve">Phản ứng (2) có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 xml:space="preserve"> ∆</m:t>
                  </m:r>
                </m:e>
                <m:sub>
                  <m:r>
                    <w:rPr>
                      <w:rFonts w:ascii="Cambria Math" w:eastAsia="Cambria Math" w:hAnsi="Cambria Math" w:cs="Cambria Math"/>
                      <w:sz w:val="24"/>
                      <w:szCs w:val="24"/>
                    </w:rPr>
                    <m:t>r</m:t>
                  </m:r>
                </m:sub>
              </m:sSub>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H</m:t>
                  </m:r>
                </m:e>
                <m:sub>
                  <m:r>
                    <w:rPr>
                      <w:rFonts w:ascii="Cambria Math" w:eastAsia="Cambria Math" w:hAnsi="Cambria Math" w:cs="Cambria Math"/>
                      <w:sz w:val="24"/>
                      <w:szCs w:val="24"/>
                    </w:rPr>
                    <m:t>298</m:t>
                  </m:r>
                </m:sub>
                <m:sup>
                  <m:r>
                    <w:rPr>
                      <w:rFonts w:ascii="Cambria Math" w:eastAsia="Cambria Math" w:hAnsi="Cambria Math" w:cs="Cambria Math"/>
                      <w:sz w:val="24"/>
                      <w:szCs w:val="24"/>
                    </w:rPr>
                    <m:t>o</m:t>
                  </m:r>
                </m:sup>
              </m:sSubSup>
            </m:oMath>
            <w:r w:rsidRPr="00BE0657">
              <w:rPr>
                <w:sz w:val="24"/>
                <w:szCs w:val="24"/>
              </w:rPr>
              <w:t xml:space="preserve"> &lt; 0, chiều thuận là tỏa nhiệt, nên để cân bằng chuyển dịch về bên phải thì cần giảm nhiệt độ (thực tế phản ứng được thực hiện ở khoảng 450 </w:t>
            </w:r>
            <w:r w:rsidRPr="00BE0657">
              <w:rPr>
                <w:sz w:val="24"/>
                <w:szCs w:val="24"/>
                <w:vertAlign w:val="superscript"/>
              </w:rPr>
              <w:t>o</w:t>
            </w:r>
            <w:r w:rsidRPr="00BE0657">
              <w:rPr>
                <w:sz w:val="24"/>
                <w:szCs w:val="24"/>
              </w:rPr>
              <w:t>C, nhiệt độ không quá thấp để làm tăng tốc độ phản ứng).</w:t>
            </w:r>
          </w:p>
          <w:p w14:paraId="213DEBFF" w14:textId="77777777" w:rsidR="006C1123" w:rsidRPr="00BE0657" w:rsidRDefault="006C1123" w:rsidP="00532E97">
            <w:pPr>
              <w:spacing w:before="20" w:after="20"/>
              <w:rPr>
                <w:sz w:val="24"/>
                <w:szCs w:val="24"/>
              </w:rPr>
            </w:pPr>
            <w:r w:rsidRPr="00BE0657">
              <w:rPr>
                <w:sz w:val="24"/>
                <w:szCs w:val="24"/>
              </w:rPr>
              <w:t xml:space="preserve">b) Ở phản ứng (2), người ta lấy lượng hơi nước dư nhiều (thường dư 4 – 5 lần) so với khí carbon monoxide, tức là làm tăng nồng độ của hơi nước, cân bằng chuyển dịch theo chiều làm giảm nồng độ của hơi nước, tức là theo chiều thuận. </w:t>
            </w:r>
          </w:p>
          <w:p w14:paraId="5F934BF5" w14:textId="77777777" w:rsidR="006C1123" w:rsidRPr="00BE0657" w:rsidRDefault="006C1123" w:rsidP="00532E97">
            <w:pPr>
              <w:spacing w:before="20" w:after="20"/>
              <w:rPr>
                <w:sz w:val="24"/>
                <w:szCs w:val="24"/>
              </w:rPr>
            </w:pPr>
            <w:r w:rsidRPr="00BE0657">
              <w:rPr>
                <w:sz w:val="24"/>
                <w:szCs w:val="24"/>
              </w:rPr>
              <w:t xml:space="preserve">c) Nếu tăng áp suất, các cân bằng (1), (2) không chuyển dịch theo chiều nào vì số mol khí ở cả hai vế bằng nhau. </w:t>
            </w:r>
          </w:p>
        </w:tc>
      </w:tr>
    </w:tbl>
    <w:p w14:paraId="198A157E" w14:textId="77777777" w:rsidR="006C1123" w:rsidRPr="00BE0657" w:rsidRDefault="006C1123" w:rsidP="006C1123">
      <w:pPr>
        <w:spacing w:before="20" w:after="20"/>
        <w:rPr>
          <w:b/>
          <w:sz w:val="24"/>
          <w:szCs w:val="24"/>
        </w:rPr>
      </w:pPr>
      <w:r w:rsidRPr="00BE0657">
        <w:rPr>
          <w:b/>
          <w:sz w:val="24"/>
          <w:szCs w:val="24"/>
        </w:rPr>
        <w:lastRenderedPageBreak/>
        <w:t>C. HOẠT ĐỘNG LUYỆN TẬP</w:t>
      </w:r>
    </w:p>
    <w:p w14:paraId="616738DF" w14:textId="77777777" w:rsidR="006C1123" w:rsidRPr="00BE0657" w:rsidRDefault="006C1123" w:rsidP="006C1123">
      <w:pPr>
        <w:spacing w:before="20" w:after="20"/>
        <w:rPr>
          <w:b/>
          <w:color w:val="000000"/>
          <w:sz w:val="24"/>
          <w:szCs w:val="24"/>
        </w:rPr>
      </w:pPr>
      <w:r w:rsidRPr="00BE0657">
        <w:rPr>
          <w:b/>
          <w:color w:val="000000"/>
          <w:sz w:val="24"/>
          <w:szCs w:val="24"/>
        </w:rPr>
        <w:t xml:space="preserve">a. Mục tiêu: </w:t>
      </w:r>
      <w:r w:rsidRPr="00BE0657">
        <w:rPr>
          <w:color w:val="000000"/>
          <w:sz w:val="24"/>
          <w:szCs w:val="24"/>
        </w:rPr>
        <w:t xml:space="preserve">Củng cố lại kiến thức đã học thông qua trả lời câu hỏi dưới dạng trắc nghiệm. </w:t>
      </w:r>
    </w:p>
    <w:p w14:paraId="4FFDA265" w14:textId="77777777" w:rsidR="006C1123" w:rsidRPr="00BE0657" w:rsidRDefault="006C1123" w:rsidP="006C1123">
      <w:pPr>
        <w:spacing w:before="20" w:after="20"/>
        <w:rPr>
          <w:color w:val="000000"/>
          <w:sz w:val="24"/>
          <w:szCs w:val="24"/>
        </w:rPr>
      </w:pPr>
      <w:r w:rsidRPr="00BE0657">
        <w:rPr>
          <w:b/>
          <w:color w:val="000000"/>
          <w:sz w:val="24"/>
          <w:szCs w:val="24"/>
        </w:rPr>
        <w:t xml:space="preserve">b. Nội dung: </w:t>
      </w:r>
      <w:r w:rsidRPr="00BE0657">
        <w:rPr>
          <w:color w:val="000000"/>
          <w:sz w:val="24"/>
          <w:szCs w:val="24"/>
        </w:rPr>
        <w:t>HS sử dụng SGK, kiến thức đã học, GV hướng dẫn (nếu cần thiết) để trả lời câu hỏi.</w:t>
      </w:r>
    </w:p>
    <w:p w14:paraId="504BDF4C" w14:textId="77777777" w:rsidR="006C1123" w:rsidRPr="00BE0657" w:rsidRDefault="006C1123" w:rsidP="006C1123">
      <w:pPr>
        <w:spacing w:before="20" w:after="20"/>
        <w:rPr>
          <w:b/>
          <w:color w:val="000000"/>
          <w:sz w:val="24"/>
          <w:szCs w:val="24"/>
        </w:rPr>
      </w:pPr>
      <w:r w:rsidRPr="00BE0657">
        <w:rPr>
          <w:b/>
          <w:color w:val="000000"/>
          <w:sz w:val="24"/>
          <w:szCs w:val="24"/>
        </w:rPr>
        <w:t xml:space="preserve">c. Sản phẩm học tập: </w:t>
      </w:r>
      <w:r w:rsidRPr="00BE0657">
        <w:rPr>
          <w:color w:val="000000"/>
          <w:sz w:val="24"/>
          <w:szCs w:val="24"/>
        </w:rPr>
        <w:t>HS hoàn thành được bài tập trắc nghiệm</w:t>
      </w:r>
    </w:p>
    <w:p w14:paraId="09C241F3" w14:textId="77777777" w:rsidR="006C1123" w:rsidRPr="00BE0657" w:rsidRDefault="006C1123" w:rsidP="006C1123">
      <w:pPr>
        <w:spacing w:before="20" w:after="20"/>
        <w:rPr>
          <w:b/>
          <w:color w:val="000000"/>
          <w:sz w:val="24"/>
          <w:szCs w:val="24"/>
        </w:rPr>
      </w:pPr>
      <w:r w:rsidRPr="00BE0657">
        <w:rPr>
          <w:b/>
          <w:color w:val="000000"/>
          <w:sz w:val="24"/>
          <w:szCs w:val="24"/>
        </w:rPr>
        <w:t>d. Tổ chức thực hiện:</w:t>
      </w:r>
    </w:p>
    <w:p w14:paraId="7C68CADC" w14:textId="77777777" w:rsidR="006C1123" w:rsidRPr="00BE0657" w:rsidRDefault="006C1123" w:rsidP="006C1123">
      <w:pPr>
        <w:spacing w:before="20" w:after="20"/>
        <w:rPr>
          <w:b/>
          <w:color w:val="000000"/>
          <w:sz w:val="24"/>
          <w:szCs w:val="24"/>
        </w:rPr>
      </w:pPr>
      <w:r w:rsidRPr="00BE0657">
        <w:rPr>
          <w:b/>
          <w:color w:val="000000"/>
          <w:sz w:val="24"/>
          <w:szCs w:val="24"/>
        </w:rPr>
        <w:t>Bước 1: Chuyển giao nhiệm vụ:</w:t>
      </w:r>
    </w:p>
    <w:p w14:paraId="5B3B53FB" w14:textId="77777777" w:rsidR="006C1123" w:rsidRPr="00BE0657" w:rsidRDefault="006C1123" w:rsidP="006C1123">
      <w:pPr>
        <w:spacing w:before="20" w:after="20"/>
        <w:rPr>
          <w:i/>
          <w:color w:val="000000"/>
          <w:sz w:val="24"/>
          <w:szCs w:val="24"/>
        </w:rPr>
      </w:pPr>
      <w:r w:rsidRPr="00BE0657">
        <w:rPr>
          <w:color w:val="000000"/>
          <w:sz w:val="24"/>
          <w:szCs w:val="24"/>
        </w:rPr>
        <w:t>- GV giao nhiệm vụ cho HS:</w:t>
      </w:r>
      <w:r w:rsidRPr="00BE0657">
        <w:rPr>
          <w:i/>
          <w:color w:val="000000"/>
          <w:sz w:val="24"/>
          <w:szCs w:val="24"/>
        </w:rPr>
        <w:t xml:space="preserve"> Khoanh tròn vào câu đặt trước câu trả lời đúng</w:t>
      </w:r>
    </w:p>
    <w:p w14:paraId="0E1199FB" w14:textId="77777777" w:rsidR="006C1123" w:rsidRPr="00BE0657" w:rsidRDefault="006C1123" w:rsidP="006C1123">
      <w:pPr>
        <w:spacing w:before="20" w:after="20"/>
        <w:rPr>
          <w:color w:val="000000"/>
          <w:sz w:val="24"/>
          <w:szCs w:val="24"/>
        </w:rPr>
      </w:pPr>
      <w:r w:rsidRPr="00BE0657">
        <w:rPr>
          <w:b/>
          <w:color w:val="000000"/>
          <w:sz w:val="24"/>
          <w:szCs w:val="24"/>
        </w:rPr>
        <w:t xml:space="preserve">Câu 1: </w:t>
      </w:r>
      <w:r w:rsidRPr="00BE0657">
        <w:rPr>
          <w:color w:val="000000"/>
          <w:sz w:val="24"/>
          <w:szCs w:val="24"/>
        </w:rPr>
        <w:t>Cho cân bằng hóa học:</w:t>
      </w:r>
    </w:p>
    <w:p w14:paraId="544CE4D6" w14:textId="77777777" w:rsidR="006C1123" w:rsidRPr="00BE0657" w:rsidRDefault="006C1123" w:rsidP="006C1123">
      <w:pPr>
        <w:spacing w:before="20" w:after="20"/>
        <w:rPr>
          <w:color w:val="000000"/>
          <w:sz w:val="24"/>
          <w:szCs w:val="24"/>
        </w:rPr>
      </w:pPr>
      <w:r w:rsidRPr="00BE0657">
        <w:rPr>
          <w:color w:val="000000"/>
          <w:sz w:val="24"/>
          <w:szCs w:val="24"/>
        </w:rPr>
        <w:t>H</w:t>
      </w:r>
      <w:r w:rsidRPr="00BE0657">
        <w:rPr>
          <w:color w:val="000000"/>
          <w:sz w:val="24"/>
          <w:szCs w:val="24"/>
          <w:vertAlign w:val="subscript"/>
        </w:rPr>
        <w:t>2</w:t>
      </w:r>
      <w:r w:rsidRPr="00BE0657">
        <w:rPr>
          <w:color w:val="000000"/>
          <w:sz w:val="24"/>
          <w:szCs w:val="24"/>
        </w:rPr>
        <w:t>(k) + I</w:t>
      </w:r>
      <w:r w:rsidRPr="00BE0657">
        <w:rPr>
          <w:color w:val="000000"/>
          <w:sz w:val="24"/>
          <w:szCs w:val="24"/>
          <w:vertAlign w:val="subscript"/>
        </w:rPr>
        <w:t>2</w:t>
      </w:r>
      <w:r w:rsidRPr="00BE0657">
        <w:rPr>
          <w:color w:val="000000"/>
          <w:sz w:val="24"/>
          <w:szCs w:val="24"/>
        </w:rPr>
        <w:t xml:space="preserve">(k) </w:t>
      </w:r>
      <m:oMath>
        <m:r>
          <w:rPr>
            <w:rFonts w:ascii="Cambria Math" w:eastAsia="Cambria Math" w:hAnsi="Cambria Math" w:cs="Cambria Math"/>
            <w:color w:val="000000"/>
            <w:sz w:val="24"/>
            <w:szCs w:val="24"/>
          </w:rPr>
          <m:t>⇌</m:t>
        </m:r>
      </m:oMath>
      <w:r w:rsidRPr="00BE0657">
        <w:rPr>
          <w:color w:val="000000"/>
          <w:sz w:val="24"/>
          <w:szCs w:val="24"/>
        </w:rPr>
        <w:t xml:space="preserve"> 2HI(k); </w:t>
      </w:r>
      <m:oMath>
        <m:r>
          <w:rPr>
            <w:rFonts w:ascii="Cambria Math" w:eastAsia="Cambria Math" w:hAnsi="Cambria Math" w:cs="Cambria Math"/>
            <w:color w:val="000000"/>
            <w:sz w:val="24"/>
            <w:szCs w:val="24"/>
          </w:rPr>
          <m:t>∆</m:t>
        </m:r>
      </m:oMath>
      <w:r w:rsidRPr="00BE0657">
        <w:rPr>
          <w:color w:val="000000"/>
          <w:sz w:val="24"/>
          <w:szCs w:val="24"/>
        </w:rPr>
        <w:t>H &gt; 0</w:t>
      </w:r>
    </w:p>
    <w:p w14:paraId="24F3B77E" w14:textId="77777777" w:rsidR="006C1123" w:rsidRPr="00BE0657" w:rsidRDefault="006C1123" w:rsidP="006C1123">
      <w:pPr>
        <w:spacing w:before="20" w:after="20"/>
        <w:rPr>
          <w:color w:val="000000"/>
          <w:sz w:val="24"/>
          <w:szCs w:val="24"/>
        </w:rPr>
      </w:pPr>
      <w:r w:rsidRPr="00BE0657">
        <w:rPr>
          <w:color w:val="000000"/>
          <w:sz w:val="24"/>
          <w:szCs w:val="24"/>
        </w:rPr>
        <w:t>Cân bằng không bị chuyển dịch khi</w:t>
      </w:r>
    </w:p>
    <w:p w14:paraId="34D316C5" w14:textId="77777777" w:rsidR="006C1123" w:rsidRPr="00BE0657" w:rsidRDefault="006C1123" w:rsidP="006C1123">
      <w:pPr>
        <w:spacing w:before="20" w:after="20"/>
        <w:rPr>
          <w:color w:val="000000"/>
          <w:sz w:val="24"/>
          <w:szCs w:val="24"/>
        </w:rPr>
      </w:pPr>
      <w:r w:rsidRPr="00BE0657">
        <w:rPr>
          <w:color w:val="000000"/>
          <w:sz w:val="24"/>
          <w:szCs w:val="24"/>
        </w:rPr>
        <w:t>A. tăng nhiệt độ của hệ</w:t>
      </w:r>
    </w:p>
    <w:p w14:paraId="211D4DAC" w14:textId="77777777" w:rsidR="006C1123" w:rsidRPr="00BE0657" w:rsidRDefault="006C1123" w:rsidP="006C1123">
      <w:pPr>
        <w:spacing w:before="20" w:after="20"/>
        <w:rPr>
          <w:color w:val="000000"/>
          <w:sz w:val="24"/>
          <w:szCs w:val="24"/>
        </w:rPr>
      </w:pPr>
      <w:r w:rsidRPr="00BE0657">
        <w:rPr>
          <w:color w:val="000000"/>
          <w:sz w:val="24"/>
          <w:szCs w:val="24"/>
        </w:rPr>
        <w:t>B. giảm nồng độ HI</w:t>
      </w:r>
    </w:p>
    <w:p w14:paraId="7C398B9C" w14:textId="77777777" w:rsidR="006C1123" w:rsidRPr="00BE0657" w:rsidRDefault="006C1123" w:rsidP="006C1123">
      <w:pPr>
        <w:spacing w:before="20" w:after="20"/>
        <w:rPr>
          <w:color w:val="000000"/>
          <w:sz w:val="24"/>
          <w:szCs w:val="24"/>
        </w:rPr>
      </w:pPr>
      <w:r w:rsidRPr="00BE0657">
        <w:rPr>
          <w:color w:val="000000"/>
          <w:sz w:val="24"/>
          <w:szCs w:val="24"/>
        </w:rPr>
        <w:t>C. tăng nồng độ H</w:t>
      </w:r>
      <w:r w:rsidRPr="00BE0657">
        <w:rPr>
          <w:color w:val="000000"/>
          <w:sz w:val="24"/>
          <w:szCs w:val="24"/>
          <w:vertAlign w:val="subscript"/>
        </w:rPr>
        <w:t>2</w:t>
      </w:r>
    </w:p>
    <w:p w14:paraId="46ADCE7E" w14:textId="77777777" w:rsidR="006C1123" w:rsidRPr="00BE0657" w:rsidRDefault="006C1123" w:rsidP="006C1123">
      <w:pPr>
        <w:spacing w:before="20" w:after="20"/>
        <w:rPr>
          <w:color w:val="000000"/>
          <w:sz w:val="24"/>
          <w:szCs w:val="24"/>
        </w:rPr>
      </w:pPr>
      <w:r w:rsidRPr="00BE0657">
        <w:rPr>
          <w:color w:val="000000"/>
          <w:sz w:val="24"/>
          <w:szCs w:val="24"/>
        </w:rPr>
        <w:t>D. giảm áp suất chung của hệ</w:t>
      </w:r>
    </w:p>
    <w:p w14:paraId="14D78421" w14:textId="77777777" w:rsidR="006C1123" w:rsidRPr="00BE0657" w:rsidRDefault="006C1123" w:rsidP="006C1123">
      <w:pPr>
        <w:spacing w:before="20" w:after="20"/>
        <w:rPr>
          <w:color w:val="000000"/>
          <w:sz w:val="24"/>
          <w:szCs w:val="24"/>
        </w:rPr>
      </w:pPr>
      <w:r w:rsidRPr="00BE0657">
        <w:rPr>
          <w:b/>
          <w:color w:val="000000"/>
          <w:sz w:val="24"/>
          <w:szCs w:val="24"/>
        </w:rPr>
        <w:t>Câu 2.</w:t>
      </w:r>
      <w:r w:rsidRPr="00BE0657">
        <w:rPr>
          <w:color w:val="000000"/>
          <w:sz w:val="24"/>
          <w:szCs w:val="24"/>
        </w:rPr>
        <w:t xml:space="preserve"> Xét cân bằng:</w:t>
      </w:r>
    </w:p>
    <w:p w14:paraId="2AF49CFD" w14:textId="77777777" w:rsidR="006C1123" w:rsidRPr="00BE0657" w:rsidRDefault="006C1123" w:rsidP="006C1123">
      <w:pPr>
        <w:spacing w:before="20" w:after="20"/>
        <w:jc w:val="center"/>
        <w:rPr>
          <w:color w:val="000000"/>
          <w:sz w:val="24"/>
          <w:szCs w:val="24"/>
        </w:rPr>
      </w:pPr>
      <w:r w:rsidRPr="00BE0657">
        <w:rPr>
          <w:color w:val="000000"/>
          <w:sz w:val="24"/>
          <w:szCs w:val="24"/>
        </w:rPr>
        <w:t>N</w:t>
      </w:r>
      <w:r w:rsidRPr="00BE0657">
        <w:rPr>
          <w:color w:val="000000"/>
          <w:sz w:val="24"/>
          <w:szCs w:val="24"/>
          <w:vertAlign w:val="subscript"/>
        </w:rPr>
        <w:t>2</w:t>
      </w:r>
      <w:r w:rsidRPr="00BE0657">
        <w:rPr>
          <w:color w:val="000000"/>
          <w:sz w:val="24"/>
          <w:szCs w:val="24"/>
        </w:rPr>
        <w:t>(k) + 3H</w:t>
      </w:r>
      <w:r w:rsidRPr="00BE0657">
        <w:rPr>
          <w:color w:val="000000"/>
          <w:sz w:val="24"/>
          <w:szCs w:val="24"/>
          <w:vertAlign w:val="subscript"/>
        </w:rPr>
        <w:t>2</w:t>
      </w:r>
      <w:r w:rsidRPr="00BE0657">
        <w:rPr>
          <w:color w:val="000000"/>
          <w:sz w:val="24"/>
          <w:szCs w:val="24"/>
        </w:rPr>
        <w:t xml:space="preserve">(k) </w:t>
      </w:r>
      <m:oMath>
        <m:r>
          <w:rPr>
            <w:rFonts w:ascii="Cambria Math" w:eastAsia="Cambria Math" w:hAnsi="Cambria Math" w:cs="Cambria Math"/>
            <w:color w:val="000000"/>
            <w:sz w:val="24"/>
            <w:szCs w:val="24"/>
          </w:rPr>
          <m:t>⇌</m:t>
        </m:r>
      </m:oMath>
      <w:r w:rsidRPr="00BE0657">
        <w:rPr>
          <w:color w:val="000000"/>
          <w:sz w:val="24"/>
          <w:szCs w:val="24"/>
        </w:rPr>
        <w:t xml:space="preserve"> 2NH</w:t>
      </w:r>
      <w:r w:rsidRPr="00BE0657">
        <w:rPr>
          <w:color w:val="000000"/>
          <w:sz w:val="24"/>
          <w:szCs w:val="24"/>
          <w:vertAlign w:val="subscript"/>
        </w:rPr>
        <w:t>3</w:t>
      </w:r>
      <w:r w:rsidRPr="00BE0657">
        <w:rPr>
          <w:color w:val="000000"/>
          <w:sz w:val="24"/>
          <w:szCs w:val="24"/>
        </w:rPr>
        <w:t>(k)</w:t>
      </w:r>
    </w:p>
    <w:p w14:paraId="053755D4" w14:textId="77777777" w:rsidR="006C1123" w:rsidRPr="00BE0657" w:rsidRDefault="006C1123" w:rsidP="006C1123">
      <w:pPr>
        <w:spacing w:before="20" w:after="20"/>
        <w:rPr>
          <w:color w:val="000000"/>
          <w:sz w:val="24"/>
          <w:szCs w:val="24"/>
        </w:rPr>
      </w:pPr>
      <w:r w:rsidRPr="00BE0657">
        <w:rPr>
          <w:color w:val="000000"/>
          <w:sz w:val="24"/>
          <w:szCs w:val="24"/>
        </w:rPr>
        <w:t>Biểu thức hằng số cân bằng của phản ứng là</w:t>
      </w:r>
    </w:p>
    <w:p w14:paraId="36E4572B" w14:textId="77777777" w:rsidR="006C1123" w:rsidRPr="00BE0657" w:rsidRDefault="006C1123" w:rsidP="006C1123">
      <w:pPr>
        <w:spacing w:before="20" w:after="20"/>
        <w:rPr>
          <w:color w:val="000000"/>
          <w:sz w:val="24"/>
          <w:szCs w:val="24"/>
          <w:highlight w:val="white"/>
          <w:vertAlign w:val="subscript"/>
        </w:rPr>
      </w:pPr>
      <w:r w:rsidRPr="00BE0657">
        <w:rPr>
          <w:color w:val="000000"/>
          <w:sz w:val="24"/>
          <w:szCs w:val="24"/>
        </w:rPr>
        <w:t xml:space="preserve">A. </w:t>
      </w:r>
      <m:oMath>
        <m:r>
          <w:rPr>
            <w:rFonts w:ascii="Cambria Math" w:eastAsia="Cambria Math" w:hAnsi="Cambria Math" w:cs="Cambria Math"/>
            <w:color w:val="000000"/>
            <w:sz w:val="24"/>
            <w:szCs w:val="24"/>
          </w:rPr>
          <m:t>K=</m:t>
        </m:r>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[N</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H</m:t>
                </m:r>
              </m:e>
              <m:sub>
                <m:r>
                  <w:rPr>
                    <w:rFonts w:ascii="Cambria Math" w:eastAsia="Cambria Math" w:hAnsi="Cambria Math" w:cs="Cambria Math"/>
                    <w:color w:val="000000"/>
                    <w:sz w:val="24"/>
                    <w:szCs w:val="24"/>
                  </w:rPr>
                  <m:t>3</m:t>
                </m:r>
              </m:sub>
            </m:sSub>
            <m:r>
              <w:rPr>
                <w:rFonts w:ascii="Cambria Math" w:eastAsia="Cambria Math" w:hAnsi="Cambria Math" w:cs="Cambria Math"/>
                <w:color w:val="000000"/>
                <w:sz w:val="24"/>
                <w:szCs w:val="24"/>
              </w:rPr>
              <m:t>]</m:t>
            </m:r>
          </m:num>
          <m:den>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N</m:t>
                    </m:r>
                  </m:e>
                  <m:sub>
                    <m:r>
                      <w:rPr>
                        <w:rFonts w:ascii="Cambria Math" w:eastAsia="Cambria Math" w:hAnsi="Cambria Math" w:cs="Cambria Math"/>
                        <w:color w:val="000000"/>
                        <w:sz w:val="24"/>
                        <w:szCs w:val="24"/>
                      </w:rPr>
                      <m:t>2</m:t>
                    </m:r>
                  </m:sub>
                </m:sSub>
              </m:e>
            </m:d>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H</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m:t>
            </m:r>
          </m:den>
        </m:f>
      </m:oMath>
    </w:p>
    <w:p w14:paraId="70F0EC74" w14:textId="77777777" w:rsidR="006C1123" w:rsidRPr="00BE0657" w:rsidRDefault="006C1123" w:rsidP="006C1123">
      <w:pPr>
        <w:spacing w:before="20" w:after="20"/>
        <w:rPr>
          <w:color w:val="000000"/>
          <w:sz w:val="24"/>
          <w:szCs w:val="24"/>
          <w:highlight w:val="white"/>
          <w:vertAlign w:val="subscript"/>
        </w:rPr>
      </w:pPr>
      <w:r w:rsidRPr="00BE0657">
        <w:rPr>
          <w:color w:val="000000"/>
          <w:sz w:val="24"/>
          <w:szCs w:val="24"/>
        </w:rPr>
        <w:t xml:space="preserve">B. </w:t>
      </w:r>
      <m:oMath>
        <m:r>
          <w:rPr>
            <w:rFonts w:ascii="Cambria Math" w:eastAsia="Cambria Math" w:hAnsi="Cambria Math" w:cs="Cambria Math"/>
            <w:color w:val="000000"/>
            <w:sz w:val="24"/>
            <w:szCs w:val="24"/>
          </w:rPr>
          <m:t>K=</m:t>
        </m:r>
        <m:f>
          <m:fPr>
            <m:ctrlPr>
              <w:rPr>
                <w:rFonts w:ascii="Cambria Math" w:eastAsia="Cambria Math" w:hAnsi="Cambria Math" w:cs="Cambria Math"/>
                <w:color w:val="000000"/>
                <w:sz w:val="24"/>
                <w:szCs w:val="24"/>
              </w:rPr>
            </m:ctrlPr>
          </m:fPr>
          <m:num>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[N</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H</m:t>
                    </m:r>
                  </m:e>
                  <m:sub>
                    <m:r>
                      <w:rPr>
                        <w:rFonts w:ascii="Cambria Math" w:eastAsia="Cambria Math" w:hAnsi="Cambria Math" w:cs="Cambria Math"/>
                        <w:color w:val="000000"/>
                        <w:sz w:val="24"/>
                        <w:szCs w:val="24"/>
                      </w:rPr>
                      <m:t>3</m:t>
                    </m:r>
                  </m:sub>
                </m:sSub>
                <m:r>
                  <w:rPr>
                    <w:rFonts w:ascii="Cambria Math" w:eastAsia="Cambria Math" w:hAnsi="Cambria Math" w:cs="Cambria Math"/>
                    <w:color w:val="000000"/>
                    <w:sz w:val="24"/>
                    <w:szCs w:val="24"/>
                  </w:rPr>
                  <m:t>]</m:t>
                </m:r>
              </m:e>
              <m:sup>
                <m:r>
                  <w:rPr>
                    <w:rFonts w:ascii="Cambria Math" w:eastAsia="Cambria Math" w:hAnsi="Cambria Math" w:cs="Cambria Math"/>
                    <w:color w:val="000000"/>
                    <w:sz w:val="24"/>
                    <w:szCs w:val="24"/>
                  </w:rPr>
                  <m:t>2</m:t>
                </m:r>
              </m:sup>
            </m:sSup>
          </m:num>
          <m:den>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N</m:t>
                    </m:r>
                  </m:e>
                  <m:sub>
                    <m:r>
                      <w:rPr>
                        <w:rFonts w:ascii="Cambria Math" w:eastAsia="Cambria Math" w:hAnsi="Cambria Math" w:cs="Cambria Math"/>
                        <w:color w:val="000000"/>
                        <w:sz w:val="24"/>
                        <w:szCs w:val="24"/>
                      </w:rPr>
                      <m:t>2</m:t>
                    </m:r>
                  </m:sub>
                </m:sSub>
              </m:e>
            </m:d>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H</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m:t>
                </m:r>
              </m:e>
              <m:sup>
                <m:r>
                  <w:rPr>
                    <w:rFonts w:ascii="Cambria Math" w:eastAsia="Cambria Math" w:hAnsi="Cambria Math" w:cs="Cambria Math"/>
                    <w:color w:val="000000"/>
                    <w:sz w:val="24"/>
                    <w:szCs w:val="24"/>
                  </w:rPr>
                  <m:t>3</m:t>
                </m:r>
              </m:sup>
            </m:sSup>
          </m:den>
        </m:f>
      </m:oMath>
    </w:p>
    <w:p w14:paraId="65AC0431" w14:textId="77777777" w:rsidR="006C1123" w:rsidRPr="00BE0657" w:rsidRDefault="006C1123" w:rsidP="006C1123">
      <w:pPr>
        <w:spacing w:before="20" w:after="20"/>
        <w:rPr>
          <w:color w:val="000000"/>
          <w:sz w:val="24"/>
          <w:szCs w:val="24"/>
          <w:highlight w:val="white"/>
          <w:vertAlign w:val="subscript"/>
        </w:rPr>
      </w:pPr>
      <w:r w:rsidRPr="00BE0657">
        <w:rPr>
          <w:color w:val="000000"/>
          <w:sz w:val="24"/>
          <w:szCs w:val="24"/>
        </w:rPr>
        <w:t xml:space="preserve">C. </w:t>
      </w:r>
      <m:oMath>
        <m:r>
          <w:rPr>
            <w:rFonts w:ascii="Cambria Math" w:eastAsia="Cambria Math" w:hAnsi="Cambria Math" w:cs="Cambria Math"/>
            <w:color w:val="000000"/>
            <w:sz w:val="24"/>
            <w:szCs w:val="24"/>
          </w:rPr>
          <m:t>K=</m:t>
        </m:r>
        <m:f>
          <m:fPr>
            <m:ctrlPr>
              <w:rPr>
                <w:rFonts w:ascii="Cambria Math" w:eastAsia="Cambria Math" w:hAnsi="Cambria Math" w:cs="Cambria Math"/>
                <w:color w:val="000000"/>
                <w:sz w:val="24"/>
                <w:szCs w:val="24"/>
              </w:rPr>
            </m:ctrlPr>
          </m:fPr>
          <m:num>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N</m:t>
                    </m:r>
                  </m:e>
                  <m:sub>
                    <m:r>
                      <w:rPr>
                        <w:rFonts w:ascii="Cambria Math" w:eastAsia="Cambria Math" w:hAnsi="Cambria Math" w:cs="Cambria Math"/>
                        <w:color w:val="000000"/>
                        <w:sz w:val="24"/>
                        <w:szCs w:val="24"/>
                      </w:rPr>
                      <m:t>2</m:t>
                    </m:r>
                  </m:sub>
                </m:sSub>
              </m:e>
            </m:d>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H</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m:t>
            </m:r>
          </m:num>
          <m:den>
            <m:r>
              <w:rPr>
                <w:rFonts w:ascii="Cambria Math" w:eastAsia="Cambria Math" w:hAnsi="Cambria Math" w:cs="Cambria Math"/>
                <w:color w:val="000000"/>
                <w:sz w:val="24"/>
                <w:szCs w:val="24"/>
              </w:rPr>
              <m:t>[N</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H</m:t>
                </m:r>
              </m:e>
              <m:sub>
                <m:r>
                  <w:rPr>
                    <w:rFonts w:ascii="Cambria Math" w:eastAsia="Cambria Math" w:hAnsi="Cambria Math" w:cs="Cambria Math"/>
                    <w:color w:val="000000"/>
                    <w:sz w:val="24"/>
                    <w:szCs w:val="24"/>
                  </w:rPr>
                  <m:t>3</m:t>
                </m:r>
              </m:sub>
            </m:sSub>
            <m:r>
              <w:rPr>
                <w:rFonts w:ascii="Cambria Math" w:eastAsia="Cambria Math" w:hAnsi="Cambria Math" w:cs="Cambria Math"/>
                <w:color w:val="000000"/>
                <w:sz w:val="24"/>
                <w:szCs w:val="24"/>
              </w:rPr>
              <m:t>]</m:t>
            </m:r>
          </m:den>
        </m:f>
      </m:oMath>
    </w:p>
    <w:p w14:paraId="1329B4EE" w14:textId="77777777" w:rsidR="006C1123" w:rsidRPr="00BE0657" w:rsidRDefault="006C1123" w:rsidP="006C1123">
      <w:pPr>
        <w:spacing w:before="20" w:after="20"/>
        <w:rPr>
          <w:color w:val="000000"/>
          <w:sz w:val="24"/>
          <w:szCs w:val="24"/>
        </w:rPr>
      </w:pPr>
      <w:r w:rsidRPr="00BE0657">
        <w:rPr>
          <w:color w:val="000000"/>
          <w:sz w:val="24"/>
          <w:szCs w:val="24"/>
        </w:rPr>
        <w:t xml:space="preserve">D. </w:t>
      </w:r>
      <m:oMath>
        <m:r>
          <w:rPr>
            <w:rFonts w:ascii="Cambria Math" w:eastAsia="Cambria Math" w:hAnsi="Cambria Math" w:cs="Cambria Math"/>
            <w:color w:val="000000"/>
            <w:sz w:val="24"/>
            <w:szCs w:val="24"/>
          </w:rPr>
          <m:t>K=</m:t>
        </m:r>
        <m:f>
          <m:fPr>
            <m:ctrlPr>
              <w:rPr>
                <w:rFonts w:ascii="Cambria Math" w:eastAsia="Cambria Math" w:hAnsi="Cambria Math" w:cs="Cambria Math"/>
                <w:color w:val="000000"/>
                <w:sz w:val="24"/>
                <w:szCs w:val="24"/>
              </w:rPr>
            </m:ctrlPr>
          </m:fPr>
          <m:num>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N</m:t>
                    </m:r>
                  </m:e>
                  <m:sub>
                    <m:r>
                      <w:rPr>
                        <w:rFonts w:ascii="Cambria Math" w:eastAsia="Cambria Math" w:hAnsi="Cambria Math" w:cs="Cambria Math"/>
                        <w:color w:val="000000"/>
                        <w:sz w:val="24"/>
                        <w:szCs w:val="24"/>
                      </w:rPr>
                      <m:t>2</m:t>
                    </m:r>
                  </m:sub>
                </m:sSub>
              </m:e>
            </m:d>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H</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m:t>
                </m:r>
              </m:e>
              <m:sup>
                <m:r>
                  <w:rPr>
                    <w:rFonts w:ascii="Cambria Math" w:eastAsia="Cambria Math" w:hAnsi="Cambria Math" w:cs="Cambria Math"/>
                    <w:color w:val="000000"/>
                    <w:sz w:val="24"/>
                    <w:szCs w:val="24"/>
                  </w:rPr>
                  <m:t>3</m:t>
                </m:r>
              </m:sup>
            </m:sSup>
          </m:num>
          <m:den>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[N</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H</m:t>
                    </m:r>
                  </m:e>
                  <m:sub>
                    <m:r>
                      <w:rPr>
                        <w:rFonts w:ascii="Cambria Math" w:eastAsia="Cambria Math" w:hAnsi="Cambria Math" w:cs="Cambria Math"/>
                        <w:color w:val="000000"/>
                        <w:sz w:val="24"/>
                        <w:szCs w:val="24"/>
                      </w:rPr>
                      <m:t>3</m:t>
                    </m:r>
                  </m:sub>
                </m:sSub>
                <m:r>
                  <w:rPr>
                    <w:rFonts w:ascii="Cambria Math" w:eastAsia="Cambria Math" w:hAnsi="Cambria Math" w:cs="Cambria Math"/>
                    <w:color w:val="000000"/>
                    <w:sz w:val="24"/>
                    <w:szCs w:val="24"/>
                  </w:rPr>
                  <m:t>]</m:t>
                </m:r>
              </m:e>
              <m:sup>
                <m:r>
                  <w:rPr>
                    <w:rFonts w:ascii="Cambria Math" w:eastAsia="Cambria Math" w:hAnsi="Cambria Math" w:cs="Cambria Math"/>
                    <w:color w:val="000000"/>
                    <w:sz w:val="24"/>
                    <w:szCs w:val="24"/>
                  </w:rPr>
                  <m:t>2</m:t>
                </m:r>
              </m:sup>
            </m:sSup>
          </m:den>
        </m:f>
      </m:oMath>
    </w:p>
    <w:p w14:paraId="420EBBDE" w14:textId="77777777" w:rsidR="006C1123" w:rsidRPr="00BE0657" w:rsidRDefault="006C1123" w:rsidP="006C1123">
      <w:pPr>
        <w:spacing w:before="20" w:after="20"/>
        <w:rPr>
          <w:color w:val="000000"/>
          <w:sz w:val="24"/>
          <w:szCs w:val="24"/>
        </w:rPr>
      </w:pPr>
      <w:r w:rsidRPr="00BE0657">
        <w:rPr>
          <w:b/>
          <w:color w:val="000000"/>
          <w:sz w:val="24"/>
          <w:szCs w:val="24"/>
        </w:rPr>
        <w:t xml:space="preserve">Câu 3. </w:t>
      </w:r>
      <w:r w:rsidRPr="00BE0657">
        <w:rPr>
          <w:color w:val="000000"/>
          <w:sz w:val="24"/>
          <w:szCs w:val="24"/>
        </w:rPr>
        <w:t>Một phản ứng thuận nghịch đạt đến trạng thái cân bằng khi nào?</w:t>
      </w:r>
    </w:p>
    <w:p w14:paraId="4A4A1056" w14:textId="77777777" w:rsidR="006C1123" w:rsidRPr="00BE0657" w:rsidRDefault="006C1123" w:rsidP="006C1123">
      <w:pPr>
        <w:spacing w:before="20" w:after="20"/>
        <w:rPr>
          <w:color w:val="000000"/>
          <w:sz w:val="24"/>
          <w:szCs w:val="24"/>
        </w:rPr>
      </w:pPr>
      <w:r w:rsidRPr="00BE0657">
        <w:rPr>
          <w:color w:val="000000"/>
          <w:sz w:val="24"/>
          <w:szCs w:val="24"/>
        </w:rPr>
        <w:t>A. Phản ứng thuận đã kết thúc</w:t>
      </w:r>
    </w:p>
    <w:p w14:paraId="1661812C" w14:textId="77777777" w:rsidR="006C1123" w:rsidRPr="00BE0657" w:rsidRDefault="006C1123" w:rsidP="006C1123">
      <w:pPr>
        <w:spacing w:before="20" w:after="20"/>
        <w:rPr>
          <w:color w:val="000000"/>
          <w:sz w:val="24"/>
          <w:szCs w:val="24"/>
        </w:rPr>
      </w:pPr>
      <w:r w:rsidRPr="00BE0657">
        <w:rPr>
          <w:color w:val="000000"/>
          <w:sz w:val="24"/>
          <w:szCs w:val="24"/>
        </w:rPr>
        <w:t>B. Phản ứng nghịch đã kết thúc</w:t>
      </w:r>
    </w:p>
    <w:p w14:paraId="35A524DD" w14:textId="77777777" w:rsidR="006C1123" w:rsidRPr="00BE0657" w:rsidRDefault="006C1123" w:rsidP="006C1123">
      <w:pPr>
        <w:spacing w:before="20" w:after="20"/>
        <w:rPr>
          <w:color w:val="000000"/>
          <w:sz w:val="24"/>
          <w:szCs w:val="24"/>
        </w:rPr>
      </w:pPr>
      <w:r w:rsidRPr="00BE0657">
        <w:rPr>
          <w:color w:val="000000"/>
          <w:sz w:val="24"/>
          <w:szCs w:val="24"/>
        </w:rPr>
        <w:t>C. Tốc độ phản ứng thuận và nghịch bằng nhau</w:t>
      </w:r>
    </w:p>
    <w:p w14:paraId="1B840EC0" w14:textId="77777777" w:rsidR="006C1123" w:rsidRPr="00BE0657" w:rsidRDefault="006C1123" w:rsidP="006C1123">
      <w:pPr>
        <w:spacing w:before="20" w:after="20"/>
        <w:rPr>
          <w:color w:val="000000"/>
          <w:sz w:val="24"/>
          <w:szCs w:val="24"/>
        </w:rPr>
      </w:pPr>
      <w:r w:rsidRPr="00BE0657">
        <w:rPr>
          <w:color w:val="000000"/>
          <w:sz w:val="24"/>
          <w:szCs w:val="24"/>
        </w:rPr>
        <w:t xml:space="preserve">D. Nồng độ của các chất tham gia phản ứng và của các chất sản phẩm phản ứng bằng nhau. </w:t>
      </w:r>
    </w:p>
    <w:p w14:paraId="343694C5" w14:textId="77777777" w:rsidR="006C1123" w:rsidRPr="00BE0657" w:rsidRDefault="006C1123" w:rsidP="006C1123">
      <w:pPr>
        <w:spacing w:before="20" w:after="20"/>
        <w:rPr>
          <w:color w:val="000000"/>
          <w:sz w:val="24"/>
          <w:szCs w:val="24"/>
        </w:rPr>
      </w:pPr>
      <w:r w:rsidRPr="00BE0657">
        <w:rPr>
          <w:b/>
          <w:color w:val="000000"/>
          <w:sz w:val="24"/>
          <w:szCs w:val="24"/>
        </w:rPr>
        <w:t xml:space="preserve">Câu 4. </w:t>
      </w:r>
      <w:r w:rsidRPr="00BE0657">
        <w:rPr>
          <w:color w:val="000000"/>
          <w:sz w:val="24"/>
          <w:szCs w:val="24"/>
        </w:rPr>
        <w:t>Cho hệ phản ứng sau ở trạng thái cân bằng</w:t>
      </w:r>
    </w:p>
    <w:p w14:paraId="2CF62C2C" w14:textId="77777777" w:rsidR="006C1123" w:rsidRPr="00BE0657" w:rsidRDefault="006C1123" w:rsidP="006C1123">
      <w:pPr>
        <w:spacing w:before="20" w:after="20"/>
        <w:jc w:val="center"/>
        <w:rPr>
          <w:color w:val="000000"/>
          <w:sz w:val="24"/>
          <w:szCs w:val="24"/>
        </w:rPr>
      </w:pPr>
      <w:r w:rsidRPr="00BE0657">
        <w:rPr>
          <w:color w:val="000000"/>
          <w:sz w:val="24"/>
          <w:szCs w:val="24"/>
        </w:rPr>
        <w:t>2SO</w:t>
      </w:r>
      <w:r w:rsidRPr="00BE0657">
        <w:rPr>
          <w:color w:val="000000"/>
          <w:sz w:val="24"/>
          <w:szCs w:val="24"/>
          <w:vertAlign w:val="subscript"/>
        </w:rPr>
        <w:t>2(k)</w:t>
      </w:r>
      <w:r w:rsidRPr="00BE0657">
        <w:rPr>
          <w:color w:val="000000"/>
          <w:sz w:val="24"/>
          <w:szCs w:val="24"/>
        </w:rPr>
        <w:t xml:space="preserve"> + O</w:t>
      </w:r>
      <w:r w:rsidRPr="00BE0657">
        <w:rPr>
          <w:color w:val="000000"/>
          <w:sz w:val="24"/>
          <w:szCs w:val="24"/>
          <w:vertAlign w:val="subscript"/>
        </w:rPr>
        <w:t>2(k)</w:t>
      </w:r>
      <w:r w:rsidRPr="00BE0657">
        <w:rPr>
          <w:color w:val="000000"/>
          <w:sz w:val="24"/>
          <w:szCs w:val="24"/>
        </w:rPr>
        <w:t xml:space="preserve"> </w:t>
      </w:r>
      <m:oMath>
        <m:r>
          <w:rPr>
            <w:rFonts w:ascii="Cambria Math" w:eastAsia="Cambria Math" w:hAnsi="Cambria Math" w:cs="Cambria Math"/>
            <w:color w:val="000000"/>
            <w:sz w:val="24"/>
            <w:szCs w:val="24"/>
          </w:rPr>
          <m:t>⇌</m:t>
        </m:r>
      </m:oMath>
      <w:r w:rsidRPr="00BE0657">
        <w:rPr>
          <w:color w:val="000000"/>
          <w:sz w:val="24"/>
          <w:szCs w:val="24"/>
        </w:rPr>
        <w:t xml:space="preserve"> 2SO</w:t>
      </w:r>
      <w:r w:rsidRPr="00BE0657">
        <w:rPr>
          <w:color w:val="000000"/>
          <w:sz w:val="24"/>
          <w:szCs w:val="24"/>
          <w:vertAlign w:val="subscript"/>
        </w:rPr>
        <w:t>3(k)</w:t>
      </w:r>
      <w:r w:rsidRPr="00BE0657">
        <w:rPr>
          <w:color w:val="000000"/>
          <w:sz w:val="24"/>
          <w:szCs w:val="24"/>
        </w:rPr>
        <w:t xml:space="preserve">          </w:t>
      </w:r>
      <m:oMath>
        <m:r>
          <w:rPr>
            <w:rFonts w:ascii="Cambria Math" w:eastAsia="Cambria Math" w:hAnsi="Cambria Math" w:cs="Cambria Math"/>
            <w:color w:val="000000"/>
            <w:sz w:val="24"/>
            <w:szCs w:val="24"/>
          </w:rPr>
          <m:t>∆</m:t>
        </m:r>
      </m:oMath>
      <w:r w:rsidRPr="00BE0657">
        <w:rPr>
          <w:color w:val="000000"/>
          <w:sz w:val="24"/>
          <w:szCs w:val="24"/>
        </w:rPr>
        <w:t>H &lt; 0</w:t>
      </w:r>
    </w:p>
    <w:p w14:paraId="7B096F52" w14:textId="77777777" w:rsidR="006C1123" w:rsidRPr="00BE0657" w:rsidRDefault="006C1123" w:rsidP="006C1123">
      <w:pPr>
        <w:spacing w:before="20" w:after="20"/>
        <w:rPr>
          <w:color w:val="000000"/>
          <w:sz w:val="24"/>
          <w:szCs w:val="24"/>
        </w:rPr>
      </w:pPr>
      <w:r w:rsidRPr="00BE0657">
        <w:rPr>
          <w:color w:val="000000"/>
          <w:sz w:val="24"/>
          <w:szCs w:val="24"/>
        </w:rPr>
        <w:t>Nồng độ của SO</w:t>
      </w:r>
      <w:r w:rsidRPr="00BE0657">
        <w:rPr>
          <w:color w:val="000000"/>
          <w:sz w:val="24"/>
          <w:szCs w:val="24"/>
          <w:vertAlign w:val="subscript"/>
        </w:rPr>
        <w:t>3</w:t>
      </w:r>
      <w:r w:rsidRPr="00BE0657">
        <w:rPr>
          <w:color w:val="000000"/>
          <w:sz w:val="24"/>
          <w:szCs w:val="24"/>
        </w:rPr>
        <w:t xml:space="preserve"> sẽ tăng lên khi:</w:t>
      </w:r>
    </w:p>
    <w:p w14:paraId="340086BD" w14:textId="77777777" w:rsidR="006C1123" w:rsidRPr="00BE0657" w:rsidRDefault="006C1123" w:rsidP="006C1123">
      <w:pPr>
        <w:spacing w:before="20" w:after="20"/>
        <w:rPr>
          <w:color w:val="000000"/>
          <w:sz w:val="24"/>
          <w:szCs w:val="24"/>
        </w:rPr>
      </w:pPr>
      <w:r w:rsidRPr="00BE0657">
        <w:rPr>
          <w:color w:val="000000"/>
          <w:sz w:val="24"/>
          <w:szCs w:val="24"/>
        </w:rPr>
        <w:t>A. giảm nồng độ của SO</w:t>
      </w:r>
      <w:r w:rsidRPr="00BE0657">
        <w:rPr>
          <w:color w:val="000000"/>
          <w:sz w:val="24"/>
          <w:szCs w:val="24"/>
          <w:vertAlign w:val="subscript"/>
        </w:rPr>
        <w:t>2</w:t>
      </w:r>
    </w:p>
    <w:p w14:paraId="133DD482" w14:textId="77777777" w:rsidR="006C1123" w:rsidRPr="00BE0657" w:rsidRDefault="006C1123" w:rsidP="006C1123">
      <w:pPr>
        <w:spacing w:before="20" w:after="20"/>
        <w:rPr>
          <w:color w:val="000000"/>
          <w:sz w:val="24"/>
          <w:szCs w:val="24"/>
        </w:rPr>
      </w:pPr>
      <w:r w:rsidRPr="00BE0657">
        <w:rPr>
          <w:color w:val="000000"/>
          <w:sz w:val="24"/>
          <w:szCs w:val="24"/>
        </w:rPr>
        <w:t>B. tăng nồng độ của O</w:t>
      </w:r>
      <w:r w:rsidRPr="00BE0657">
        <w:rPr>
          <w:color w:val="000000"/>
          <w:sz w:val="24"/>
          <w:szCs w:val="24"/>
          <w:vertAlign w:val="subscript"/>
        </w:rPr>
        <w:t>2</w:t>
      </w:r>
    </w:p>
    <w:p w14:paraId="460E3C85" w14:textId="77777777" w:rsidR="006C1123" w:rsidRPr="00BE0657" w:rsidRDefault="006C1123" w:rsidP="006C1123">
      <w:pPr>
        <w:spacing w:before="20" w:after="20"/>
        <w:rPr>
          <w:color w:val="000000"/>
          <w:sz w:val="24"/>
          <w:szCs w:val="24"/>
        </w:rPr>
      </w:pPr>
      <w:r w:rsidRPr="00BE0657">
        <w:rPr>
          <w:color w:val="000000"/>
          <w:sz w:val="24"/>
          <w:szCs w:val="24"/>
        </w:rPr>
        <w:t>C. tăng nhiệt độ lên rất cao</w:t>
      </w:r>
    </w:p>
    <w:p w14:paraId="2B34841F" w14:textId="77777777" w:rsidR="006C1123" w:rsidRPr="00BE0657" w:rsidRDefault="006C1123" w:rsidP="006C1123">
      <w:pPr>
        <w:spacing w:before="20" w:after="20"/>
        <w:rPr>
          <w:color w:val="000000"/>
          <w:sz w:val="24"/>
          <w:szCs w:val="24"/>
        </w:rPr>
      </w:pPr>
      <w:r w:rsidRPr="00BE0657">
        <w:rPr>
          <w:color w:val="000000"/>
          <w:sz w:val="24"/>
          <w:szCs w:val="24"/>
        </w:rPr>
        <w:lastRenderedPageBreak/>
        <w:t>D. giảm nhiệt độ xuống rất thấp</w:t>
      </w:r>
    </w:p>
    <w:p w14:paraId="18BD6FE2" w14:textId="77777777" w:rsidR="006C1123" w:rsidRPr="00BE0657" w:rsidRDefault="006C1123" w:rsidP="006C1123">
      <w:pPr>
        <w:spacing w:before="20" w:after="20"/>
        <w:rPr>
          <w:color w:val="000000"/>
          <w:sz w:val="24"/>
          <w:szCs w:val="24"/>
        </w:rPr>
      </w:pPr>
      <w:r w:rsidRPr="00BE0657">
        <w:rPr>
          <w:b/>
          <w:color w:val="000000"/>
          <w:sz w:val="24"/>
          <w:szCs w:val="24"/>
        </w:rPr>
        <w:t xml:space="preserve">Câu 5. </w:t>
      </w:r>
      <w:r w:rsidRPr="00BE0657">
        <w:rPr>
          <w:color w:val="000000"/>
          <w:sz w:val="24"/>
          <w:szCs w:val="24"/>
        </w:rPr>
        <w:t>Khi thay đổi áp suất, những cân bằng hóa học nào dưới đây bị chuyển dịch?</w:t>
      </w:r>
    </w:p>
    <w:p w14:paraId="3679E3AE" w14:textId="77777777" w:rsidR="006C1123" w:rsidRPr="00BE0657" w:rsidRDefault="006C1123" w:rsidP="006C1123">
      <w:pPr>
        <w:spacing w:before="20" w:after="20"/>
        <w:rPr>
          <w:color w:val="000000"/>
          <w:sz w:val="24"/>
          <w:szCs w:val="24"/>
        </w:rPr>
      </w:pPr>
      <w:r w:rsidRPr="00BE0657">
        <w:rPr>
          <w:color w:val="000000"/>
          <w:sz w:val="24"/>
          <w:szCs w:val="24"/>
        </w:rPr>
        <w:t>(1) N</w:t>
      </w:r>
      <w:r w:rsidRPr="00BE0657">
        <w:rPr>
          <w:color w:val="000000"/>
          <w:sz w:val="24"/>
          <w:szCs w:val="24"/>
          <w:vertAlign w:val="subscript"/>
        </w:rPr>
        <w:t>2</w:t>
      </w:r>
      <w:r w:rsidRPr="00BE0657">
        <w:rPr>
          <w:color w:val="000000"/>
          <w:sz w:val="24"/>
          <w:szCs w:val="24"/>
        </w:rPr>
        <w:t>(k) + 3H</w:t>
      </w:r>
      <w:r w:rsidRPr="00BE0657">
        <w:rPr>
          <w:color w:val="000000"/>
          <w:sz w:val="24"/>
          <w:szCs w:val="24"/>
          <w:vertAlign w:val="subscript"/>
        </w:rPr>
        <w:t>2</w:t>
      </w:r>
      <w:r w:rsidRPr="00BE0657">
        <w:rPr>
          <w:color w:val="000000"/>
          <w:sz w:val="24"/>
          <w:szCs w:val="24"/>
        </w:rPr>
        <w:t xml:space="preserve">(k) </w:t>
      </w:r>
      <m:oMath>
        <m:r>
          <w:rPr>
            <w:rFonts w:ascii="Cambria Math" w:eastAsia="Cambria Math" w:hAnsi="Cambria Math" w:cs="Cambria Math"/>
            <w:color w:val="000000"/>
            <w:sz w:val="24"/>
            <w:szCs w:val="24"/>
          </w:rPr>
          <m:t>⇌</m:t>
        </m:r>
      </m:oMath>
      <w:r w:rsidRPr="00BE0657">
        <w:rPr>
          <w:color w:val="000000"/>
          <w:sz w:val="24"/>
          <w:szCs w:val="24"/>
        </w:rPr>
        <w:t xml:space="preserve"> 2NH</w:t>
      </w:r>
      <w:r w:rsidRPr="00BE0657">
        <w:rPr>
          <w:color w:val="000000"/>
          <w:sz w:val="24"/>
          <w:szCs w:val="24"/>
          <w:vertAlign w:val="subscript"/>
        </w:rPr>
        <w:t>3</w:t>
      </w:r>
      <w:r w:rsidRPr="00BE0657">
        <w:rPr>
          <w:color w:val="000000"/>
          <w:sz w:val="24"/>
          <w:szCs w:val="24"/>
        </w:rPr>
        <w:t>(k)</w:t>
      </w:r>
    </w:p>
    <w:p w14:paraId="7D2054FC" w14:textId="77777777" w:rsidR="006C1123" w:rsidRPr="00BE0657" w:rsidRDefault="006C1123" w:rsidP="006C1123">
      <w:pPr>
        <w:spacing w:before="20" w:after="20"/>
        <w:rPr>
          <w:color w:val="000000"/>
          <w:sz w:val="24"/>
          <w:szCs w:val="24"/>
        </w:rPr>
      </w:pPr>
      <w:r w:rsidRPr="00BE0657">
        <w:rPr>
          <w:color w:val="000000"/>
          <w:sz w:val="24"/>
          <w:szCs w:val="24"/>
        </w:rPr>
        <w:t>(2) H</w:t>
      </w:r>
      <w:r w:rsidRPr="00BE0657">
        <w:rPr>
          <w:color w:val="000000"/>
          <w:sz w:val="24"/>
          <w:szCs w:val="24"/>
          <w:vertAlign w:val="subscript"/>
        </w:rPr>
        <w:t>2</w:t>
      </w:r>
      <w:r w:rsidRPr="00BE0657">
        <w:rPr>
          <w:color w:val="000000"/>
          <w:sz w:val="24"/>
          <w:szCs w:val="24"/>
        </w:rPr>
        <w:t>(k) + I</w:t>
      </w:r>
      <w:r w:rsidRPr="00BE0657">
        <w:rPr>
          <w:color w:val="000000"/>
          <w:sz w:val="24"/>
          <w:szCs w:val="24"/>
          <w:vertAlign w:val="subscript"/>
        </w:rPr>
        <w:t>2</w:t>
      </w:r>
      <w:r w:rsidRPr="00BE0657">
        <w:rPr>
          <w:color w:val="000000"/>
          <w:sz w:val="24"/>
          <w:szCs w:val="24"/>
        </w:rPr>
        <w:t xml:space="preserve">(k) </w:t>
      </w:r>
      <m:oMath>
        <m:r>
          <w:rPr>
            <w:rFonts w:ascii="Cambria Math" w:eastAsia="Cambria Math" w:hAnsi="Cambria Math" w:cs="Cambria Math"/>
            <w:color w:val="000000"/>
            <w:sz w:val="24"/>
            <w:szCs w:val="24"/>
          </w:rPr>
          <m:t>⇌</m:t>
        </m:r>
      </m:oMath>
      <w:r w:rsidRPr="00BE0657">
        <w:rPr>
          <w:color w:val="000000"/>
          <w:sz w:val="24"/>
          <w:szCs w:val="24"/>
        </w:rPr>
        <w:t xml:space="preserve"> 2HI(k)</w:t>
      </w:r>
    </w:p>
    <w:p w14:paraId="5C695263" w14:textId="77777777" w:rsidR="006C1123" w:rsidRPr="00BE0657" w:rsidRDefault="006C1123" w:rsidP="006C1123">
      <w:pPr>
        <w:spacing w:before="20" w:after="20"/>
        <w:rPr>
          <w:color w:val="000000"/>
          <w:sz w:val="24"/>
          <w:szCs w:val="24"/>
        </w:rPr>
      </w:pPr>
      <w:r w:rsidRPr="00BE0657">
        <w:rPr>
          <w:color w:val="000000"/>
          <w:sz w:val="24"/>
          <w:szCs w:val="24"/>
        </w:rPr>
        <w:t>(3) 2SO</w:t>
      </w:r>
      <w:r w:rsidRPr="00BE0657">
        <w:rPr>
          <w:color w:val="000000"/>
          <w:sz w:val="24"/>
          <w:szCs w:val="24"/>
          <w:vertAlign w:val="subscript"/>
        </w:rPr>
        <w:t>2</w:t>
      </w:r>
      <w:r w:rsidRPr="00BE0657">
        <w:rPr>
          <w:color w:val="000000"/>
          <w:sz w:val="24"/>
          <w:szCs w:val="24"/>
        </w:rPr>
        <w:t>(k) + O</w:t>
      </w:r>
      <w:r w:rsidRPr="00BE0657">
        <w:rPr>
          <w:color w:val="000000"/>
          <w:sz w:val="24"/>
          <w:szCs w:val="24"/>
          <w:vertAlign w:val="subscript"/>
        </w:rPr>
        <w:t>2</w:t>
      </w:r>
      <w:r w:rsidRPr="00BE0657">
        <w:rPr>
          <w:color w:val="000000"/>
          <w:sz w:val="24"/>
          <w:szCs w:val="24"/>
        </w:rPr>
        <w:t xml:space="preserve">(k) </w:t>
      </w:r>
      <m:oMath>
        <m:r>
          <w:rPr>
            <w:rFonts w:ascii="Cambria Math" w:eastAsia="Cambria Math" w:hAnsi="Cambria Math" w:cs="Cambria Math"/>
            <w:color w:val="000000"/>
            <w:sz w:val="24"/>
            <w:szCs w:val="24"/>
          </w:rPr>
          <m:t>⇌</m:t>
        </m:r>
      </m:oMath>
      <w:r w:rsidRPr="00BE0657">
        <w:rPr>
          <w:color w:val="000000"/>
          <w:sz w:val="24"/>
          <w:szCs w:val="24"/>
        </w:rPr>
        <w:t xml:space="preserve"> 2SO</w:t>
      </w:r>
      <w:r w:rsidRPr="00BE0657">
        <w:rPr>
          <w:color w:val="000000"/>
          <w:sz w:val="24"/>
          <w:szCs w:val="24"/>
          <w:vertAlign w:val="subscript"/>
        </w:rPr>
        <w:t>3</w:t>
      </w:r>
      <w:r w:rsidRPr="00BE0657">
        <w:rPr>
          <w:color w:val="000000"/>
          <w:sz w:val="24"/>
          <w:szCs w:val="24"/>
        </w:rPr>
        <w:t>(k)</w:t>
      </w:r>
    </w:p>
    <w:p w14:paraId="4F8A9022" w14:textId="77777777" w:rsidR="006C1123" w:rsidRPr="00BE0657" w:rsidRDefault="006C1123" w:rsidP="006C1123">
      <w:pPr>
        <w:spacing w:before="20" w:after="20"/>
        <w:rPr>
          <w:color w:val="000000"/>
          <w:sz w:val="24"/>
          <w:szCs w:val="24"/>
        </w:rPr>
      </w:pPr>
      <w:r w:rsidRPr="00BE0657">
        <w:rPr>
          <w:color w:val="000000"/>
          <w:sz w:val="24"/>
          <w:szCs w:val="24"/>
        </w:rPr>
        <w:t>(4) 2NO</w:t>
      </w:r>
      <w:r w:rsidRPr="00BE0657">
        <w:rPr>
          <w:color w:val="000000"/>
          <w:sz w:val="24"/>
          <w:szCs w:val="24"/>
          <w:vertAlign w:val="subscript"/>
        </w:rPr>
        <w:t>2</w:t>
      </w:r>
      <w:r w:rsidRPr="00BE0657">
        <w:rPr>
          <w:color w:val="000000"/>
          <w:sz w:val="24"/>
          <w:szCs w:val="24"/>
        </w:rPr>
        <w:t xml:space="preserve">(k) </w:t>
      </w:r>
      <m:oMath>
        <m:r>
          <w:rPr>
            <w:rFonts w:ascii="Cambria Math" w:eastAsia="Cambria Math" w:hAnsi="Cambria Math" w:cs="Cambria Math"/>
            <w:color w:val="000000"/>
            <w:sz w:val="24"/>
            <w:szCs w:val="24"/>
          </w:rPr>
          <m:t>⇌</m:t>
        </m:r>
      </m:oMath>
      <w:r w:rsidRPr="00BE0657">
        <w:rPr>
          <w:color w:val="000000"/>
          <w:sz w:val="24"/>
          <w:szCs w:val="24"/>
        </w:rPr>
        <w:t xml:space="preserve"> N</w:t>
      </w:r>
      <w:r w:rsidRPr="00BE0657">
        <w:rPr>
          <w:color w:val="000000"/>
          <w:sz w:val="24"/>
          <w:szCs w:val="24"/>
          <w:vertAlign w:val="subscript"/>
        </w:rPr>
        <w:t>2</w:t>
      </w:r>
      <w:r w:rsidRPr="00BE0657">
        <w:rPr>
          <w:color w:val="000000"/>
          <w:sz w:val="24"/>
          <w:szCs w:val="24"/>
        </w:rPr>
        <w:t>O</w:t>
      </w:r>
      <w:r w:rsidRPr="00BE0657">
        <w:rPr>
          <w:color w:val="000000"/>
          <w:sz w:val="24"/>
          <w:szCs w:val="24"/>
          <w:vertAlign w:val="subscript"/>
        </w:rPr>
        <w:t>4</w:t>
      </w:r>
      <w:r w:rsidRPr="00BE0657">
        <w:rPr>
          <w:color w:val="000000"/>
          <w:sz w:val="24"/>
          <w:szCs w:val="24"/>
        </w:rPr>
        <w:t>(k)</w:t>
      </w:r>
    </w:p>
    <w:p w14:paraId="11C83EF9" w14:textId="77777777" w:rsidR="006C1123" w:rsidRPr="00BE0657" w:rsidRDefault="006C1123" w:rsidP="006C1123">
      <w:pPr>
        <w:spacing w:before="20" w:after="20"/>
        <w:rPr>
          <w:color w:val="000000"/>
          <w:sz w:val="24"/>
          <w:szCs w:val="24"/>
        </w:rPr>
      </w:pPr>
      <w:r w:rsidRPr="00BE0657">
        <w:rPr>
          <w:color w:val="000000"/>
          <w:sz w:val="24"/>
          <w:szCs w:val="24"/>
        </w:rPr>
        <w:t>A. (1), (2), (3)</w:t>
      </w:r>
    </w:p>
    <w:p w14:paraId="4A248909" w14:textId="77777777" w:rsidR="006C1123" w:rsidRPr="00BE0657" w:rsidRDefault="006C1123" w:rsidP="006C1123">
      <w:pPr>
        <w:spacing w:before="20" w:after="20"/>
        <w:rPr>
          <w:color w:val="000000"/>
          <w:sz w:val="24"/>
          <w:szCs w:val="24"/>
        </w:rPr>
      </w:pPr>
      <w:r w:rsidRPr="00BE0657">
        <w:rPr>
          <w:color w:val="000000"/>
          <w:sz w:val="24"/>
          <w:szCs w:val="24"/>
        </w:rPr>
        <w:t>B. (2), (3), (4)</w:t>
      </w:r>
    </w:p>
    <w:p w14:paraId="76A9E90C" w14:textId="77777777" w:rsidR="006C1123" w:rsidRPr="00BE0657" w:rsidRDefault="006C1123" w:rsidP="006C1123">
      <w:pPr>
        <w:spacing w:before="20" w:after="20"/>
        <w:rPr>
          <w:color w:val="000000"/>
          <w:sz w:val="24"/>
          <w:szCs w:val="24"/>
        </w:rPr>
      </w:pPr>
      <w:r w:rsidRPr="00BE0657">
        <w:rPr>
          <w:color w:val="000000"/>
          <w:sz w:val="24"/>
          <w:szCs w:val="24"/>
        </w:rPr>
        <w:t>C. (1), (3), (4)</w:t>
      </w:r>
    </w:p>
    <w:p w14:paraId="6F5E55D6" w14:textId="77777777" w:rsidR="006C1123" w:rsidRPr="00BE0657" w:rsidRDefault="006C1123" w:rsidP="006C1123">
      <w:pPr>
        <w:spacing w:before="20" w:after="20"/>
        <w:rPr>
          <w:color w:val="000000"/>
          <w:sz w:val="24"/>
          <w:szCs w:val="24"/>
        </w:rPr>
      </w:pPr>
      <w:r w:rsidRPr="00BE0657">
        <w:rPr>
          <w:color w:val="000000"/>
          <w:sz w:val="24"/>
          <w:szCs w:val="24"/>
        </w:rPr>
        <w:t>D. (1), (2), (4)</w:t>
      </w:r>
    </w:p>
    <w:p w14:paraId="110FE2EA" w14:textId="77777777" w:rsidR="006C1123" w:rsidRPr="00BE0657" w:rsidRDefault="006C1123" w:rsidP="006C1123">
      <w:pPr>
        <w:spacing w:before="20" w:after="20"/>
        <w:rPr>
          <w:color w:val="000000"/>
          <w:sz w:val="24"/>
          <w:szCs w:val="24"/>
        </w:rPr>
      </w:pPr>
      <w:r w:rsidRPr="00BE0657">
        <w:rPr>
          <w:b/>
          <w:color w:val="000000"/>
          <w:sz w:val="24"/>
          <w:szCs w:val="24"/>
        </w:rPr>
        <w:t xml:space="preserve">Câu 6: </w:t>
      </w:r>
      <w:r w:rsidRPr="00BE0657">
        <w:rPr>
          <w:color w:val="000000"/>
          <w:sz w:val="24"/>
          <w:szCs w:val="24"/>
        </w:rPr>
        <w:t>Hằng số cân bằng K</w:t>
      </w:r>
      <w:r w:rsidRPr="00BE0657">
        <w:rPr>
          <w:color w:val="000000"/>
          <w:sz w:val="24"/>
          <w:szCs w:val="24"/>
          <w:vertAlign w:val="subscript"/>
        </w:rPr>
        <w:t>C</w:t>
      </w:r>
      <w:r w:rsidRPr="00BE0657">
        <w:rPr>
          <w:color w:val="000000"/>
          <w:sz w:val="24"/>
          <w:szCs w:val="24"/>
        </w:rPr>
        <w:t xml:space="preserve"> của phản ứng chỉ phụ thuộc vào yếu tố nào sau đây?</w:t>
      </w:r>
    </w:p>
    <w:p w14:paraId="2980DB57" w14:textId="77777777" w:rsidR="006C1123" w:rsidRPr="00BE0657" w:rsidRDefault="006C1123" w:rsidP="006C1123">
      <w:pPr>
        <w:spacing w:before="20" w:after="20"/>
        <w:rPr>
          <w:color w:val="000000"/>
          <w:sz w:val="24"/>
          <w:szCs w:val="24"/>
        </w:rPr>
      </w:pPr>
      <w:r w:rsidRPr="00BE0657">
        <w:rPr>
          <w:color w:val="000000"/>
          <w:sz w:val="24"/>
          <w:szCs w:val="24"/>
        </w:rPr>
        <w:t>A. Chất xúc tác</w:t>
      </w:r>
    </w:p>
    <w:p w14:paraId="4F6B5226" w14:textId="77777777" w:rsidR="006C1123" w:rsidRPr="00BE0657" w:rsidRDefault="006C1123" w:rsidP="006C1123">
      <w:pPr>
        <w:spacing w:before="20" w:after="20"/>
        <w:rPr>
          <w:color w:val="000000"/>
          <w:sz w:val="24"/>
          <w:szCs w:val="24"/>
        </w:rPr>
      </w:pPr>
      <w:r w:rsidRPr="00BE0657">
        <w:rPr>
          <w:color w:val="000000"/>
          <w:sz w:val="24"/>
          <w:szCs w:val="24"/>
        </w:rPr>
        <w:t>B. Nồng độ</w:t>
      </w:r>
    </w:p>
    <w:p w14:paraId="633B68D3" w14:textId="77777777" w:rsidR="006C1123" w:rsidRPr="00BE0657" w:rsidRDefault="006C1123" w:rsidP="006C1123">
      <w:pPr>
        <w:spacing w:before="20" w:after="20"/>
        <w:rPr>
          <w:color w:val="000000"/>
          <w:sz w:val="24"/>
          <w:szCs w:val="24"/>
        </w:rPr>
      </w:pPr>
      <w:r w:rsidRPr="00BE0657">
        <w:rPr>
          <w:color w:val="000000"/>
          <w:sz w:val="24"/>
          <w:szCs w:val="24"/>
        </w:rPr>
        <w:t>C. Áp suất</w:t>
      </w:r>
    </w:p>
    <w:p w14:paraId="79314B81" w14:textId="77777777" w:rsidR="006C1123" w:rsidRPr="00BE0657" w:rsidRDefault="006C1123" w:rsidP="006C1123">
      <w:pPr>
        <w:spacing w:before="20" w:after="20"/>
        <w:rPr>
          <w:color w:val="000000"/>
          <w:sz w:val="24"/>
          <w:szCs w:val="24"/>
        </w:rPr>
      </w:pPr>
      <w:r w:rsidRPr="00BE0657">
        <w:rPr>
          <w:color w:val="000000"/>
          <w:sz w:val="24"/>
          <w:szCs w:val="24"/>
        </w:rPr>
        <w:t>D. Nhiệt độ</w:t>
      </w:r>
    </w:p>
    <w:p w14:paraId="732A806E" w14:textId="77777777" w:rsidR="006C1123" w:rsidRPr="00BE0657" w:rsidRDefault="006C1123" w:rsidP="006C1123">
      <w:pPr>
        <w:spacing w:before="20" w:after="20"/>
        <w:rPr>
          <w:color w:val="000000"/>
          <w:sz w:val="24"/>
          <w:szCs w:val="24"/>
        </w:rPr>
      </w:pPr>
      <w:r w:rsidRPr="00BE0657">
        <w:rPr>
          <w:b/>
          <w:color w:val="000000"/>
          <w:sz w:val="24"/>
          <w:szCs w:val="24"/>
        </w:rPr>
        <w:t>Câu 7.</w:t>
      </w:r>
      <w:r w:rsidRPr="00BE0657">
        <w:rPr>
          <w:color w:val="000000"/>
          <w:sz w:val="24"/>
          <w:szCs w:val="24"/>
        </w:rPr>
        <w:t xml:space="preserve"> Cho cân bằng (trong bình kín) sau:</w:t>
      </w:r>
    </w:p>
    <w:p w14:paraId="408E03CE" w14:textId="77777777" w:rsidR="006C1123" w:rsidRPr="00BE0657" w:rsidRDefault="006C1123" w:rsidP="006C1123">
      <w:pPr>
        <w:spacing w:before="20" w:after="20"/>
        <w:jc w:val="center"/>
        <w:rPr>
          <w:color w:val="000000"/>
          <w:sz w:val="24"/>
          <w:szCs w:val="24"/>
        </w:rPr>
      </w:pPr>
      <w:r w:rsidRPr="00BE0657">
        <w:rPr>
          <w:color w:val="000000"/>
          <w:sz w:val="24"/>
          <w:szCs w:val="24"/>
        </w:rPr>
        <w:t>CO(k) + H</w:t>
      </w:r>
      <w:r w:rsidRPr="00BE0657">
        <w:rPr>
          <w:color w:val="000000"/>
          <w:sz w:val="24"/>
          <w:szCs w:val="24"/>
          <w:vertAlign w:val="subscript"/>
        </w:rPr>
        <w:t>2</w:t>
      </w:r>
      <w:r w:rsidRPr="00BE0657">
        <w:rPr>
          <w:color w:val="000000"/>
          <w:sz w:val="24"/>
          <w:szCs w:val="24"/>
        </w:rPr>
        <w:t xml:space="preserve">O(k) </w:t>
      </w:r>
      <m:oMath>
        <m:r>
          <w:rPr>
            <w:rFonts w:ascii="Cambria Math" w:eastAsia="Cambria Math" w:hAnsi="Cambria Math" w:cs="Cambria Math"/>
            <w:color w:val="000000"/>
            <w:sz w:val="24"/>
            <w:szCs w:val="24"/>
          </w:rPr>
          <m:t>⇌</m:t>
        </m:r>
      </m:oMath>
      <w:r w:rsidRPr="00BE0657">
        <w:rPr>
          <w:color w:val="000000"/>
          <w:sz w:val="24"/>
          <w:szCs w:val="24"/>
        </w:rPr>
        <w:t xml:space="preserve"> CO</w:t>
      </w:r>
      <w:r w:rsidRPr="00BE0657">
        <w:rPr>
          <w:color w:val="000000"/>
          <w:sz w:val="24"/>
          <w:szCs w:val="24"/>
          <w:vertAlign w:val="subscript"/>
        </w:rPr>
        <w:t>2</w:t>
      </w:r>
      <w:r w:rsidRPr="00BE0657">
        <w:rPr>
          <w:color w:val="000000"/>
          <w:sz w:val="24"/>
          <w:szCs w:val="24"/>
        </w:rPr>
        <w:t>(k) + H</w:t>
      </w:r>
      <w:r w:rsidRPr="00BE0657">
        <w:rPr>
          <w:color w:val="000000"/>
          <w:sz w:val="24"/>
          <w:szCs w:val="24"/>
          <w:vertAlign w:val="subscript"/>
        </w:rPr>
        <w:t>2</w:t>
      </w:r>
      <w:r w:rsidRPr="00BE0657">
        <w:rPr>
          <w:color w:val="000000"/>
          <w:sz w:val="24"/>
          <w:szCs w:val="24"/>
        </w:rPr>
        <w:t xml:space="preserve">(k)   </w:t>
      </w:r>
      <m:oMath>
        <m:r>
          <w:rPr>
            <w:rFonts w:ascii="Cambria Math" w:eastAsia="Cambria Math" w:hAnsi="Cambria Math" w:cs="Cambria Math"/>
            <w:color w:val="000000"/>
            <w:sz w:val="24"/>
            <w:szCs w:val="24"/>
          </w:rPr>
          <m:t>∆</m:t>
        </m:r>
      </m:oMath>
      <w:r w:rsidRPr="00BE0657">
        <w:rPr>
          <w:color w:val="000000"/>
          <w:sz w:val="24"/>
          <w:szCs w:val="24"/>
        </w:rPr>
        <w:t>H &lt; 0</w:t>
      </w:r>
    </w:p>
    <w:p w14:paraId="2334DBD1" w14:textId="77777777" w:rsidR="006C1123" w:rsidRPr="00BE0657" w:rsidRDefault="006C1123" w:rsidP="006C1123">
      <w:pPr>
        <w:spacing w:before="20" w:after="20"/>
        <w:rPr>
          <w:color w:val="000000"/>
          <w:sz w:val="24"/>
          <w:szCs w:val="24"/>
        </w:rPr>
      </w:pPr>
      <w:r w:rsidRPr="00BE0657">
        <w:rPr>
          <w:color w:val="000000"/>
          <w:sz w:val="24"/>
          <w:szCs w:val="24"/>
        </w:rPr>
        <w:t>Trong các yếu tố: (1) tăng nhiệt độ; (2) thêm một lượng hơi nước; (3) thêm một lượng H</w:t>
      </w:r>
      <w:r w:rsidRPr="00BE0657">
        <w:rPr>
          <w:color w:val="000000"/>
          <w:sz w:val="24"/>
          <w:szCs w:val="24"/>
          <w:vertAlign w:val="subscript"/>
        </w:rPr>
        <w:t>2</w:t>
      </w:r>
      <w:r w:rsidRPr="00BE0657">
        <w:rPr>
          <w:color w:val="000000"/>
          <w:sz w:val="24"/>
          <w:szCs w:val="24"/>
        </w:rPr>
        <w:t xml:space="preserve">; (4) tăng áp suất chung của hệ; (5) dùng chất xúc tác. </w:t>
      </w:r>
    </w:p>
    <w:p w14:paraId="3DE19C92" w14:textId="77777777" w:rsidR="006C1123" w:rsidRPr="00BE0657" w:rsidRDefault="006C1123" w:rsidP="006C1123">
      <w:pPr>
        <w:spacing w:before="20" w:after="20"/>
        <w:rPr>
          <w:color w:val="000000"/>
          <w:sz w:val="24"/>
          <w:szCs w:val="24"/>
        </w:rPr>
      </w:pPr>
      <w:r w:rsidRPr="00BE0657">
        <w:rPr>
          <w:color w:val="000000"/>
          <w:sz w:val="24"/>
          <w:szCs w:val="24"/>
        </w:rPr>
        <w:t>Dãy gồm các yếu tố đều làm thay đổi cân bằng của hệ là:</w:t>
      </w:r>
    </w:p>
    <w:p w14:paraId="134056FF" w14:textId="77777777" w:rsidR="006C1123" w:rsidRPr="00BE0657" w:rsidRDefault="006C1123" w:rsidP="006C1123">
      <w:pPr>
        <w:spacing w:before="20" w:after="20"/>
        <w:rPr>
          <w:color w:val="000000"/>
          <w:sz w:val="24"/>
          <w:szCs w:val="24"/>
          <w:highlight w:val="white"/>
          <w:vertAlign w:val="subscript"/>
        </w:rPr>
      </w:pPr>
      <w:r w:rsidRPr="00BE0657">
        <w:rPr>
          <w:color w:val="000000"/>
          <w:sz w:val="24"/>
          <w:szCs w:val="24"/>
        </w:rPr>
        <w:t>A. (1), (2), (3)</w:t>
      </w:r>
    </w:p>
    <w:p w14:paraId="265632D4" w14:textId="77777777" w:rsidR="006C1123" w:rsidRPr="00BE0657" w:rsidRDefault="006C1123" w:rsidP="006C1123">
      <w:pPr>
        <w:spacing w:before="20" w:after="20"/>
        <w:rPr>
          <w:color w:val="000000"/>
          <w:sz w:val="24"/>
          <w:szCs w:val="24"/>
        </w:rPr>
      </w:pPr>
      <w:r w:rsidRPr="00BE0657">
        <w:rPr>
          <w:color w:val="000000"/>
          <w:sz w:val="24"/>
          <w:szCs w:val="24"/>
        </w:rPr>
        <w:t>B. (2), (3), (4)</w:t>
      </w:r>
    </w:p>
    <w:p w14:paraId="53E8BFB6" w14:textId="77777777" w:rsidR="006C1123" w:rsidRPr="00BE0657" w:rsidRDefault="006C1123" w:rsidP="006C1123">
      <w:pPr>
        <w:spacing w:before="20" w:after="20"/>
        <w:rPr>
          <w:color w:val="000000"/>
          <w:sz w:val="24"/>
          <w:szCs w:val="24"/>
        </w:rPr>
      </w:pPr>
      <w:r w:rsidRPr="00BE0657">
        <w:rPr>
          <w:color w:val="000000"/>
          <w:sz w:val="24"/>
          <w:szCs w:val="24"/>
        </w:rPr>
        <w:t>C. (1), (2), (4)</w:t>
      </w:r>
    </w:p>
    <w:p w14:paraId="230F9B03" w14:textId="77777777" w:rsidR="006C1123" w:rsidRPr="00BE0657" w:rsidRDefault="006C1123" w:rsidP="006C1123">
      <w:pPr>
        <w:spacing w:before="20" w:after="20"/>
        <w:rPr>
          <w:color w:val="000000"/>
          <w:sz w:val="24"/>
          <w:szCs w:val="24"/>
        </w:rPr>
      </w:pPr>
      <w:r w:rsidRPr="00BE0657">
        <w:rPr>
          <w:color w:val="000000"/>
          <w:sz w:val="24"/>
          <w:szCs w:val="24"/>
        </w:rPr>
        <w:t>D. (1), (4), (5)</w:t>
      </w:r>
    </w:p>
    <w:p w14:paraId="28BA792A" w14:textId="77777777" w:rsidR="006C1123" w:rsidRPr="00BE0657" w:rsidRDefault="006C1123" w:rsidP="006C1123">
      <w:pPr>
        <w:spacing w:before="20" w:after="20"/>
        <w:rPr>
          <w:color w:val="000000"/>
          <w:sz w:val="24"/>
          <w:szCs w:val="24"/>
        </w:rPr>
      </w:pPr>
      <w:r w:rsidRPr="00BE0657">
        <w:rPr>
          <w:b/>
          <w:color w:val="000000"/>
          <w:sz w:val="24"/>
          <w:szCs w:val="24"/>
        </w:rPr>
        <w:t xml:space="preserve">Câu 8. </w:t>
      </w:r>
      <w:r w:rsidRPr="00BE0657">
        <w:rPr>
          <w:color w:val="000000"/>
          <w:sz w:val="24"/>
          <w:szCs w:val="24"/>
        </w:rPr>
        <w:t>Cho các nhận xét sau:</w:t>
      </w:r>
    </w:p>
    <w:p w14:paraId="14C70725" w14:textId="77777777" w:rsidR="006C1123" w:rsidRPr="00BE0657" w:rsidRDefault="006C1123" w:rsidP="006C1123">
      <w:pPr>
        <w:spacing w:before="20" w:after="20"/>
        <w:rPr>
          <w:color w:val="000000"/>
          <w:sz w:val="24"/>
          <w:szCs w:val="24"/>
        </w:rPr>
      </w:pPr>
      <w:r w:rsidRPr="00BE0657">
        <w:rPr>
          <w:color w:val="000000"/>
          <w:sz w:val="24"/>
          <w:szCs w:val="24"/>
        </w:rPr>
        <w:t>a) Ở trạng thái cân bằng, tốc độ phản ứng thuận bằng tốc độ phản ứng nghịch</w:t>
      </w:r>
    </w:p>
    <w:p w14:paraId="3269C379" w14:textId="77777777" w:rsidR="006C1123" w:rsidRPr="00BE0657" w:rsidRDefault="006C1123" w:rsidP="006C1123">
      <w:pPr>
        <w:spacing w:before="20" w:after="20"/>
        <w:rPr>
          <w:color w:val="000000"/>
          <w:sz w:val="24"/>
          <w:szCs w:val="24"/>
        </w:rPr>
      </w:pPr>
      <w:r w:rsidRPr="00BE0657">
        <w:rPr>
          <w:color w:val="000000"/>
          <w:sz w:val="24"/>
          <w:szCs w:val="24"/>
        </w:rPr>
        <w:t>b) Ở trạng thái cân bằng, các chất không tham gia phản ứng với nhau</w:t>
      </w:r>
    </w:p>
    <w:p w14:paraId="1E7CD92B" w14:textId="77777777" w:rsidR="006C1123" w:rsidRPr="00BE0657" w:rsidRDefault="006C1123" w:rsidP="006C1123">
      <w:pPr>
        <w:spacing w:before="20" w:after="20"/>
        <w:rPr>
          <w:color w:val="000000"/>
          <w:sz w:val="24"/>
          <w:szCs w:val="24"/>
        </w:rPr>
      </w:pPr>
      <w:r w:rsidRPr="00BE0657">
        <w:rPr>
          <w:color w:val="000000"/>
          <w:sz w:val="24"/>
          <w:szCs w:val="24"/>
        </w:rPr>
        <w:t>c) Ở trạng thái cân bằng, nồng độ các chất sản phẩm luôn lớn hơn nồng độ các chất đầu</w:t>
      </w:r>
    </w:p>
    <w:p w14:paraId="36A402CA" w14:textId="77777777" w:rsidR="006C1123" w:rsidRPr="00BE0657" w:rsidRDefault="006C1123" w:rsidP="006C1123">
      <w:pPr>
        <w:spacing w:before="20" w:after="20"/>
        <w:rPr>
          <w:color w:val="000000"/>
          <w:sz w:val="24"/>
          <w:szCs w:val="24"/>
        </w:rPr>
      </w:pPr>
      <w:r w:rsidRPr="00BE0657">
        <w:rPr>
          <w:color w:val="000000"/>
          <w:sz w:val="24"/>
          <w:szCs w:val="24"/>
        </w:rPr>
        <w:t>d) Ở trạng thái cân bằng, nồng độ các chất không thay đổi</w:t>
      </w:r>
    </w:p>
    <w:p w14:paraId="4D0BD3C0" w14:textId="77777777" w:rsidR="006C1123" w:rsidRPr="00BE0657" w:rsidRDefault="006C1123" w:rsidP="006C1123">
      <w:pPr>
        <w:spacing w:before="20" w:after="20"/>
        <w:rPr>
          <w:color w:val="000000"/>
          <w:sz w:val="24"/>
          <w:szCs w:val="24"/>
        </w:rPr>
      </w:pPr>
      <w:r w:rsidRPr="00BE0657">
        <w:rPr>
          <w:color w:val="000000"/>
          <w:sz w:val="24"/>
          <w:szCs w:val="24"/>
        </w:rPr>
        <w:t>Các nhận xét đúng là</w:t>
      </w:r>
    </w:p>
    <w:p w14:paraId="59C75AD2" w14:textId="77777777" w:rsidR="006C1123" w:rsidRPr="00BE0657" w:rsidRDefault="006C1123" w:rsidP="006C1123">
      <w:pPr>
        <w:spacing w:before="20" w:after="20"/>
        <w:rPr>
          <w:color w:val="000000"/>
          <w:sz w:val="24"/>
          <w:szCs w:val="24"/>
        </w:rPr>
      </w:pPr>
      <w:r w:rsidRPr="00BE0657">
        <w:rPr>
          <w:color w:val="000000"/>
          <w:sz w:val="24"/>
          <w:szCs w:val="24"/>
        </w:rPr>
        <w:t>A. (a) và (d)</w:t>
      </w:r>
    </w:p>
    <w:p w14:paraId="4FF3FD9C" w14:textId="77777777" w:rsidR="006C1123" w:rsidRPr="00BE0657" w:rsidRDefault="006C1123" w:rsidP="006C1123">
      <w:pPr>
        <w:spacing w:before="20" w:after="20"/>
        <w:rPr>
          <w:color w:val="000000"/>
          <w:sz w:val="24"/>
          <w:szCs w:val="24"/>
        </w:rPr>
      </w:pPr>
      <w:r w:rsidRPr="00BE0657">
        <w:rPr>
          <w:color w:val="000000"/>
          <w:sz w:val="24"/>
          <w:szCs w:val="24"/>
        </w:rPr>
        <w:t>B. (a) và (b)</w:t>
      </w:r>
    </w:p>
    <w:p w14:paraId="5E5522E9" w14:textId="77777777" w:rsidR="006C1123" w:rsidRPr="00BE0657" w:rsidRDefault="006C1123" w:rsidP="006C1123">
      <w:pPr>
        <w:spacing w:before="20" w:after="20"/>
        <w:rPr>
          <w:color w:val="000000"/>
          <w:sz w:val="24"/>
          <w:szCs w:val="24"/>
        </w:rPr>
      </w:pPr>
      <w:r w:rsidRPr="00BE0657">
        <w:rPr>
          <w:color w:val="000000"/>
          <w:sz w:val="24"/>
          <w:szCs w:val="24"/>
        </w:rPr>
        <w:t>C. (b) và (c)</w:t>
      </w:r>
    </w:p>
    <w:p w14:paraId="03292B4D" w14:textId="77777777" w:rsidR="006C1123" w:rsidRPr="00BE0657" w:rsidRDefault="006C1123" w:rsidP="006C1123">
      <w:pPr>
        <w:spacing w:before="20" w:after="20"/>
        <w:rPr>
          <w:color w:val="000000"/>
          <w:sz w:val="24"/>
          <w:szCs w:val="24"/>
        </w:rPr>
      </w:pPr>
      <w:r w:rsidRPr="00BE0657">
        <w:rPr>
          <w:color w:val="000000"/>
          <w:sz w:val="24"/>
          <w:szCs w:val="24"/>
        </w:rPr>
        <w:lastRenderedPageBreak/>
        <w:t>D. (a) và (c)</w:t>
      </w:r>
    </w:p>
    <w:p w14:paraId="5D6ED69A" w14:textId="77777777" w:rsidR="006C1123" w:rsidRPr="00BE0657" w:rsidRDefault="006C1123" w:rsidP="006C1123">
      <w:pPr>
        <w:spacing w:before="20" w:after="20"/>
        <w:rPr>
          <w:color w:val="000000"/>
          <w:sz w:val="24"/>
          <w:szCs w:val="24"/>
        </w:rPr>
      </w:pPr>
      <w:r w:rsidRPr="00BE0657">
        <w:rPr>
          <w:b/>
          <w:color w:val="000000"/>
          <w:sz w:val="24"/>
          <w:szCs w:val="24"/>
        </w:rPr>
        <w:t xml:space="preserve">Câu 9. </w:t>
      </w:r>
      <w:r w:rsidRPr="00BE0657">
        <w:rPr>
          <w:color w:val="000000"/>
          <w:sz w:val="24"/>
          <w:szCs w:val="24"/>
        </w:rPr>
        <w:t xml:space="preserve">Nhận xét nào sau đây </w:t>
      </w:r>
      <w:r w:rsidRPr="00BE0657">
        <w:rPr>
          <w:b/>
          <w:color w:val="000000"/>
          <w:sz w:val="24"/>
          <w:szCs w:val="24"/>
        </w:rPr>
        <w:t>không</w:t>
      </w:r>
      <w:r w:rsidRPr="00BE0657">
        <w:rPr>
          <w:color w:val="000000"/>
          <w:sz w:val="24"/>
          <w:szCs w:val="24"/>
        </w:rPr>
        <w:t xml:space="preserve"> đúng?</w:t>
      </w:r>
    </w:p>
    <w:p w14:paraId="002BC38B" w14:textId="77777777" w:rsidR="006C1123" w:rsidRPr="00BE0657" w:rsidRDefault="006C1123" w:rsidP="006C1123">
      <w:pPr>
        <w:spacing w:before="20" w:after="20"/>
        <w:rPr>
          <w:color w:val="000000"/>
          <w:sz w:val="24"/>
          <w:szCs w:val="24"/>
        </w:rPr>
      </w:pPr>
      <w:r w:rsidRPr="00BE0657">
        <w:rPr>
          <w:color w:val="000000"/>
          <w:sz w:val="24"/>
          <w:szCs w:val="24"/>
        </w:rPr>
        <w:t>A. Trong phản ứng một chiều, chất sản phẩm không phản ứng lại được với nhau tạo thành chất đầu</w:t>
      </w:r>
    </w:p>
    <w:p w14:paraId="29F95DB3" w14:textId="77777777" w:rsidR="006C1123" w:rsidRPr="00BE0657" w:rsidRDefault="006C1123" w:rsidP="006C1123">
      <w:pPr>
        <w:spacing w:before="20" w:after="20"/>
        <w:rPr>
          <w:color w:val="000000"/>
          <w:sz w:val="24"/>
          <w:szCs w:val="24"/>
        </w:rPr>
      </w:pPr>
      <w:r w:rsidRPr="00BE0657">
        <w:rPr>
          <w:color w:val="000000"/>
          <w:sz w:val="24"/>
          <w:szCs w:val="24"/>
        </w:rPr>
        <w:t>B. Trong phản ứng thuận nghịch, các chất sản phẩm có thể phản ứng với nhau để tạo thành chất đầu</w:t>
      </w:r>
    </w:p>
    <w:p w14:paraId="5E8C6A54" w14:textId="77777777" w:rsidR="006C1123" w:rsidRPr="00BE0657" w:rsidRDefault="006C1123" w:rsidP="006C1123">
      <w:pPr>
        <w:spacing w:before="20" w:after="20"/>
        <w:rPr>
          <w:color w:val="000000"/>
          <w:sz w:val="24"/>
          <w:szCs w:val="24"/>
        </w:rPr>
      </w:pPr>
      <w:r w:rsidRPr="00BE0657">
        <w:rPr>
          <w:color w:val="000000"/>
          <w:sz w:val="24"/>
          <w:szCs w:val="24"/>
        </w:rPr>
        <w:t>C. Phản ứng một chiều là phản ứng xảy ra không hoàn toàn</w:t>
      </w:r>
    </w:p>
    <w:p w14:paraId="4BD7F99F" w14:textId="77777777" w:rsidR="006C1123" w:rsidRPr="00BE0657" w:rsidRDefault="006C1123" w:rsidP="006C1123">
      <w:pPr>
        <w:spacing w:before="20" w:after="20"/>
        <w:rPr>
          <w:color w:val="000000"/>
          <w:sz w:val="24"/>
          <w:szCs w:val="24"/>
        </w:rPr>
      </w:pPr>
      <w:r w:rsidRPr="00BE0657">
        <w:rPr>
          <w:color w:val="000000"/>
          <w:sz w:val="24"/>
          <w:szCs w:val="24"/>
        </w:rPr>
        <w:t>D. Phản ứng thuận nghịch là phản ứng xảy ra theo hai chiều trái ngược nhau trong cùng điều kiện</w:t>
      </w:r>
    </w:p>
    <w:p w14:paraId="37903230" w14:textId="77777777" w:rsidR="006C1123" w:rsidRPr="00BE0657" w:rsidRDefault="006C1123" w:rsidP="006C1123">
      <w:pPr>
        <w:spacing w:before="20" w:after="20"/>
        <w:rPr>
          <w:color w:val="000000"/>
          <w:sz w:val="24"/>
          <w:szCs w:val="24"/>
        </w:rPr>
      </w:pPr>
      <w:r w:rsidRPr="00BE0657">
        <w:rPr>
          <w:b/>
          <w:color w:val="000000"/>
          <w:sz w:val="24"/>
          <w:szCs w:val="24"/>
        </w:rPr>
        <w:t xml:space="preserve">Câu 10. </w:t>
      </w:r>
      <w:r w:rsidRPr="00BE0657">
        <w:rPr>
          <w:color w:val="000000"/>
          <w:sz w:val="24"/>
          <w:szCs w:val="24"/>
        </w:rPr>
        <w:t xml:space="preserve">Cho phản ứng </w:t>
      </w:r>
    </w:p>
    <w:p w14:paraId="31E224B8" w14:textId="77777777" w:rsidR="006C1123" w:rsidRPr="00BE0657" w:rsidRDefault="006C1123" w:rsidP="006C1123">
      <w:pPr>
        <w:spacing w:before="20" w:after="20"/>
        <w:jc w:val="center"/>
        <w:rPr>
          <w:color w:val="000000"/>
          <w:sz w:val="24"/>
          <w:szCs w:val="24"/>
        </w:rPr>
      </w:pPr>
      <w:r w:rsidRPr="00BE0657">
        <w:rPr>
          <w:color w:val="000000"/>
          <w:sz w:val="24"/>
          <w:szCs w:val="24"/>
        </w:rPr>
        <w:t>2SO</w:t>
      </w:r>
      <w:r w:rsidRPr="00BE0657">
        <w:rPr>
          <w:color w:val="000000"/>
          <w:sz w:val="24"/>
          <w:szCs w:val="24"/>
          <w:vertAlign w:val="subscript"/>
        </w:rPr>
        <w:t>2(k)</w:t>
      </w:r>
      <w:r w:rsidRPr="00BE0657">
        <w:rPr>
          <w:color w:val="000000"/>
          <w:sz w:val="24"/>
          <w:szCs w:val="24"/>
        </w:rPr>
        <w:t xml:space="preserve"> + O</w:t>
      </w:r>
      <w:r w:rsidRPr="00BE0657">
        <w:rPr>
          <w:color w:val="000000"/>
          <w:sz w:val="24"/>
          <w:szCs w:val="24"/>
          <w:vertAlign w:val="subscript"/>
        </w:rPr>
        <w:t>2(k)</w:t>
      </w:r>
      <w:r w:rsidRPr="00BE0657">
        <w:rPr>
          <w:color w:val="000000"/>
          <w:sz w:val="24"/>
          <w:szCs w:val="24"/>
        </w:rPr>
        <w:t xml:space="preserve"> </w:t>
      </w:r>
      <m:oMath>
        <m:r>
          <w:rPr>
            <w:rFonts w:ascii="Cambria Math" w:eastAsia="Cambria Math" w:hAnsi="Cambria Math" w:cs="Cambria Math"/>
            <w:color w:val="000000"/>
            <w:sz w:val="24"/>
            <w:szCs w:val="24"/>
          </w:rPr>
          <m:t>⇌</m:t>
        </m:r>
      </m:oMath>
      <w:r w:rsidRPr="00BE0657">
        <w:rPr>
          <w:color w:val="000000"/>
          <w:sz w:val="24"/>
          <w:szCs w:val="24"/>
        </w:rPr>
        <w:t xml:space="preserve"> 2SO</w:t>
      </w:r>
      <w:r w:rsidRPr="00BE0657">
        <w:rPr>
          <w:color w:val="000000"/>
          <w:sz w:val="24"/>
          <w:szCs w:val="24"/>
          <w:vertAlign w:val="subscript"/>
        </w:rPr>
        <w:t>3(k)</w:t>
      </w:r>
    </w:p>
    <w:p w14:paraId="4BA7730C" w14:textId="77777777" w:rsidR="006C1123" w:rsidRPr="00BE0657" w:rsidRDefault="006C1123" w:rsidP="006C1123">
      <w:pPr>
        <w:spacing w:before="20" w:after="20"/>
        <w:rPr>
          <w:color w:val="000000"/>
          <w:sz w:val="24"/>
          <w:szCs w:val="24"/>
        </w:rPr>
      </w:pPr>
      <w:r w:rsidRPr="00BE0657">
        <w:rPr>
          <w:color w:val="000000"/>
          <w:sz w:val="24"/>
          <w:szCs w:val="24"/>
        </w:rPr>
        <w:t>Nồng độ ban đầu của SO</w:t>
      </w:r>
      <w:r w:rsidRPr="00BE0657">
        <w:rPr>
          <w:color w:val="000000"/>
          <w:sz w:val="24"/>
          <w:szCs w:val="24"/>
          <w:vertAlign w:val="subscript"/>
        </w:rPr>
        <w:t>2</w:t>
      </w:r>
      <w:r w:rsidRPr="00BE0657">
        <w:rPr>
          <w:color w:val="000000"/>
          <w:sz w:val="24"/>
          <w:szCs w:val="24"/>
        </w:rPr>
        <w:t xml:space="preserve"> và O</w:t>
      </w:r>
      <w:r w:rsidRPr="00BE0657">
        <w:rPr>
          <w:color w:val="000000"/>
          <w:sz w:val="24"/>
          <w:szCs w:val="24"/>
          <w:vertAlign w:val="subscript"/>
        </w:rPr>
        <w:t>2</w:t>
      </w:r>
      <w:r w:rsidRPr="00BE0657">
        <w:rPr>
          <w:color w:val="000000"/>
          <w:sz w:val="24"/>
          <w:szCs w:val="24"/>
        </w:rPr>
        <w:t xml:space="preserve"> tương ứng là 4 mol/L và 2 mol/L. Khi cân bằng có 80% SO</w:t>
      </w:r>
      <w:r w:rsidRPr="00BE0657">
        <w:rPr>
          <w:color w:val="000000"/>
          <w:sz w:val="24"/>
          <w:szCs w:val="24"/>
          <w:vertAlign w:val="subscript"/>
        </w:rPr>
        <w:t>2</w:t>
      </w:r>
      <w:r w:rsidRPr="00BE0657">
        <w:rPr>
          <w:color w:val="000000"/>
          <w:sz w:val="24"/>
          <w:szCs w:val="24"/>
        </w:rPr>
        <w:t xml:space="preserve"> đã phản ứng, hằng số cân bằng của phản ứng là</w:t>
      </w:r>
    </w:p>
    <w:p w14:paraId="71F562C8" w14:textId="77777777" w:rsidR="006C1123" w:rsidRPr="00BE0657" w:rsidRDefault="006C1123" w:rsidP="006C1123">
      <w:pPr>
        <w:spacing w:before="20" w:after="20"/>
        <w:rPr>
          <w:color w:val="000000"/>
          <w:sz w:val="24"/>
          <w:szCs w:val="24"/>
        </w:rPr>
      </w:pPr>
      <w:r w:rsidRPr="00BE0657">
        <w:rPr>
          <w:color w:val="000000"/>
          <w:sz w:val="24"/>
          <w:szCs w:val="24"/>
        </w:rPr>
        <w:t xml:space="preserve">A. 40 </w:t>
      </w:r>
    </w:p>
    <w:p w14:paraId="6DDB812C" w14:textId="77777777" w:rsidR="006C1123" w:rsidRPr="00BE0657" w:rsidRDefault="006C1123" w:rsidP="006C1123">
      <w:pPr>
        <w:spacing w:before="20" w:after="20"/>
        <w:rPr>
          <w:color w:val="000000"/>
          <w:sz w:val="24"/>
          <w:szCs w:val="24"/>
        </w:rPr>
      </w:pPr>
      <w:r w:rsidRPr="00BE0657">
        <w:rPr>
          <w:color w:val="000000"/>
          <w:sz w:val="24"/>
          <w:szCs w:val="24"/>
        </w:rPr>
        <w:t>B. 30</w:t>
      </w:r>
    </w:p>
    <w:p w14:paraId="18F77231" w14:textId="77777777" w:rsidR="006C1123" w:rsidRPr="00BE0657" w:rsidRDefault="006C1123" w:rsidP="006C1123">
      <w:pPr>
        <w:spacing w:before="20" w:after="20"/>
        <w:rPr>
          <w:color w:val="000000"/>
          <w:sz w:val="24"/>
          <w:szCs w:val="24"/>
        </w:rPr>
      </w:pPr>
      <w:r w:rsidRPr="00BE0657">
        <w:rPr>
          <w:color w:val="000000"/>
          <w:sz w:val="24"/>
          <w:szCs w:val="24"/>
        </w:rPr>
        <w:t>C. 20</w:t>
      </w:r>
    </w:p>
    <w:p w14:paraId="67E4895B" w14:textId="77777777" w:rsidR="006C1123" w:rsidRPr="00BE0657" w:rsidRDefault="006C1123" w:rsidP="006C1123">
      <w:pPr>
        <w:spacing w:before="20" w:after="20"/>
        <w:rPr>
          <w:color w:val="000000"/>
          <w:sz w:val="24"/>
          <w:szCs w:val="24"/>
        </w:rPr>
      </w:pPr>
      <w:r w:rsidRPr="00BE0657">
        <w:rPr>
          <w:color w:val="000000"/>
          <w:sz w:val="24"/>
          <w:szCs w:val="24"/>
        </w:rPr>
        <w:t>D. 10</w:t>
      </w:r>
    </w:p>
    <w:p w14:paraId="457653CE" w14:textId="77777777" w:rsidR="006C1123" w:rsidRPr="00BE0657" w:rsidRDefault="006C1123" w:rsidP="006C1123">
      <w:pPr>
        <w:spacing w:before="20" w:after="20"/>
        <w:rPr>
          <w:b/>
          <w:color w:val="000000"/>
          <w:sz w:val="24"/>
          <w:szCs w:val="24"/>
        </w:rPr>
      </w:pPr>
      <w:r w:rsidRPr="00BE0657">
        <w:rPr>
          <w:b/>
          <w:color w:val="000000"/>
          <w:sz w:val="24"/>
          <w:szCs w:val="24"/>
        </w:rPr>
        <w:t>Bước 2: Thực hiện nhiệm vụ</w:t>
      </w:r>
    </w:p>
    <w:p w14:paraId="6779E751" w14:textId="77777777" w:rsidR="006C1123" w:rsidRPr="00BE0657" w:rsidRDefault="006C1123" w:rsidP="006C1123">
      <w:pPr>
        <w:spacing w:before="20" w:after="20"/>
        <w:rPr>
          <w:sz w:val="24"/>
          <w:szCs w:val="24"/>
        </w:rPr>
      </w:pPr>
      <w:r w:rsidRPr="00BE0657">
        <w:rPr>
          <w:b/>
          <w:sz w:val="24"/>
          <w:szCs w:val="24"/>
        </w:rPr>
        <w:t xml:space="preserve">- </w:t>
      </w:r>
      <w:r w:rsidRPr="00BE0657">
        <w:rPr>
          <w:sz w:val="24"/>
          <w:szCs w:val="24"/>
        </w:rPr>
        <w:t>HS tiếp nhận, thực hiện làm bài tập trắc nghiệm theo yêu cầu.</w:t>
      </w:r>
    </w:p>
    <w:p w14:paraId="4AABF454" w14:textId="77777777" w:rsidR="006C1123" w:rsidRPr="00BE0657" w:rsidRDefault="006C1123" w:rsidP="006C1123">
      <w:pPr>
        <w:spacing w:before="20" w:after="20"/>
        <w:rPr>
          <w:sz w:val="24"/>
          <w:szCs w:val="24"/>
        </w:rPr>
      </w:pPr>
      <w:r w:rsidRPr="00BE0657">
        <w:rPr>
          <w:sz w:val="24"/>
          <w:szCs w:val="24"/>
        </w:rPr>
        <w:t xml:space="preserve">- GV quan sát và hỗ trợ, hướng dẫn. </w:t>
      </w:r>
    </w:p>
    <w:p w14:paraId="41C9158E" w14:textId="77777777" w:rsidR="006C1123" w:rsidRPr="00BE0657" w:rsidRDefault="006C1123" w:rsidP="006C1123">
      <w:pPr>
        <w:spacing w:before="20" w:after="20"/>
        <w:rPr>
          <w:b/>
          <w:color w:val="000000"/>
          <w:sz w:val="24"/>
          <w:szCs w:val="24"/>
        </w:rPr>
      </w:pPr>
      <w:r w:rsidRPr="00BE0657">
        <w:rPr>
          <w:b/>
          <w:color w:val="000000"/>
          <w:sz w:val="24"/>
          <w:szCs w:val="24"/>
        </w:rPr>
        <w:t>Bước 3: Báo cáo kết quả hoạt động và thảo luận:</w:t>
      </w:r>
    </w:p>
    <w:p w14:paraId="5A4CB6A9" w14:textId="77777777" w:rsidR="006C1123" w:rsidRPr="00BE0657" w:rsidRDefault="006C1123" w:rsidP="006C1123">
      <w:pPr>
        <w:spacing w:before="20" w:after="20"/>
        <w:rPr>
          <w:sz w:val="24"/>
          <w:szCs w:val="24"/>
        </w:rPr>
      </w:pPr>
      <w:r w:rsidRPr="00BE0657">
        <w:rPr>
          <w:sz w:val="24"/>
          <w:szCs w:val="24"/>
        </w:rPr>
        <w:t xml:space="preserve">- Mỗi một câu GV mời HS trình bày. Các HS khác chú ý chữa bà, theo dõi nhận xét bài trên bảng.  </w:t>
      </w:r>
    </w:p>
    <w:p w14:paraId="4C085593" w14:textId="77777777" w:rsidR="006C1123" w:rsidRPr="00BE0657" w:rsidRDefault="006C1123" w:rsidP="006C1123">
      <w:pPr>
        <w:spacing w:before="20" w:after="20"/>
        <w:rPr>
          <w:b/>
          <w:sz w:val="24"/>
          <w:szCs w:val="24"/>
        </w:rPr>
      </w:pPr>
      <w:r w:rsidRPr="00BE0657">
        <w:rPr>
          <w:b/>
          <w:sz w:val="24"/>
          <w:szCs w:val="24"/>
        </w:rPr>
        <w:t>Bước 4: Kết luận, nhận định</w:t>
      </w:r>
    </w:p>
    <w:p w14:paraId="76C7BC9E" w14:textId="77777777" w:rsidR="006C1123" w:rsidRPr="00BE0657" w:rsidRDefault="006C1123" w:rsidP="006C1123">
      <w:pPr>
        <w:spacing w:before="20" w:after="20"/>
        <w:rPr>
          <w:color w:val="000000"/>
          <w:sz w:val="24"/>
          <w:szCs w:val="24"/>
        </w:rPr>
      </w:pPr>
      <w:r w:rsidRPr="00BE0657">
        <w:rPr>
          <w:color w:val="000000"/>
          <w:sz w:val="24"/>
          <w:szCs w:val="24"/>
        </w:rPr>
        <w:t>- GV chữa bài, chốt đáp án, tuyên dương các hoạt động tốt, nhanh và chính xác.</w:t>
      </w:r>
    </w:p>
    <w:p w14:paraId="679BFFE5" w14:textId="77777777" w:rsidR="006C1123" w:rsidRPr="00BE0657" w:rsidRDefault="006C1123" w:rsidP="006C1123">
      <w:pPr>
        <w:spacing w:before="20" w:after="20"/>
        <w:rPr>
          <w:sz w:val="24"/>
          <w:szCs w:val="24"/>
        </w:rPr>
      </w:pPr>
      <w:r w:rsidRPr="00BE0657">
        <w:rPr>
          <w:sz w:val="24"/>
          <w:szCs w:val="24"/>
        </w:rPr>
        <w:t>- GV chuẩn kiến thức:</w:t>
      </w:r>
    </w:p>
    <w:p w14:paraId="66B4CFD4" w14:textId="77777777" w:rsidR="006C1123" w:rsidRPr="00BE0657" w:rsidRDefault="006C1123" w:rsidP="006C1123">
      <w:pPr>
        <w:spacing w:before="20" w:after="20"/>
        <w:rPr>
          <w:sz w:val="24"/>
          <w:szCs w:val="24"/>
        </w:rPr>
      </w:pPr>
      <w:r w:rsidRPr="00BE0657">
        <w:rPr>
          <w:sz w:val="24"/>
          <w:szCs w:val="24"/>
        </w:rPr>
        <w:t>+ Phản ứng thuận nghịch là phản ứng xảy ra theo hai chiều trái ngược nhau trong cùng điều kiện.</w:t>
      </w:r>
    </w:p>
    <w:p w14:paraId="4195D779" w14:textId="77777777" w:rsidR="006C1123" w:rsidRPr="00BE0657" w:rsidRDefault="006C1123" w:rsidP="006C1123">
      <w:pPr>
        <w:spacing w:before="20" w:after="20"/>
        <w:rPr>
          <w:sz w:val="24"/>
          <w:szCs w:val="24"/>
        </w:rPr>
      </w:pPr>
      <w:r w:rsidRPr="00BE0657">
        <w:rPr>
          <w:sz w:val="24"/>
          <w:szCs w:val="24"/>
        </w:rPr>
        <w:t>+ Cân bằng hóa học là trạng thái của phản ứng thuận nghịch, tại đó tốc độ phản ứng thuận bằng tốc độ phản ứng nghịch.</w:t>
      </w:r>
    </w:p>
    <w:p w14:paraId="2C782688" w14:textId="77777777" w:rsidR="006C1123" w:rsidRPr="00BE0657" w:rsidRDefault="006C1123" w:rsidP="006C1123">
      <w:pPr>
        <w:spacing w:before="20" w:after="20"/>
        <w:rPr>
          <w:sz w:val="24"/>
          <w:szCs w:val="24"/>
        </w:rPr>
      </w:pPr>
      <w:r w:rsidRPr="00BE0657">
        <w:rPr>
          <w:sz w:val="24"/>
          <w:szCs w:val="24"/>
        </w:rPr>
        <w:t>+ Biểu thức hằng số cân bằng K</w:t>
      </w:r>
      <w:r w:rsidRPr="00BE0657">
        <w:rPr>
          <w:sz w:val="24"/>
          <w:szCs w:val="24"/>
          <w:vertAlign w:val="subscript"/>
        </w:rPr>
        <w:t>C</w:t>
      </w:r>
      <w:r w:rsidRPr="00BE0657">
        <w:rPr>
          <w:sz w:val="24"/>
          <w:szCs w:val="24"/>
        </w:rPr>
        <w:t xml:space="preserve"> của phản ứng thuận nghịch Aa + Bb </w:t>
      </w:r>
      <m:oMath>
        <m:r>
          <w:rPr>
            <w:rFonts w:ascii="Cambria Math" w:eastAsia="Cambria Math" w:hAnsi="Cambria Math" w:cs="Cambria Math"/>
            <w:sz w:val="24"/>
            <w:szCs w:val="24"/>
          </w:rPr>
          <m:t>⇌</m:t>
        </m:r>
      </m:oMath>
      <w:r w:rsidRPr="00BE0657">
        <w:rPr>
          <w:sz w:val="24"/>
          <w:szCs w:val="24"/>
        </w:rPr>
        <w:t xml:space="preserve"> Cc + dD là:</w:t>
      </w:r>
    </w:p>
    <w:p w14:paraId="186B06A0" w14:textId="77777777" w:rsidR="006C1123" w:rsidRPr="00BE0657" w:rsidRDefault="006C1123" w:rsidP="006C1123">
      <w:pPr>
        <w:spacing w:before="20" w:after="20"/>
        <w:jc w:val="center"/>
        <w:rPr>
          <w:sz w:val="24"/>
          <w:szCs w:val="24"/>
        </w:rPr>
      </w:pPr>
      <w:r w:rsidRPr="00BE0657">
        <w:rPr>
          <w:sz w:val="24"/>
          <w:szCs w:val="24"/>
        </w:rPr>
        <w:tab/>
        <w:t>K</w:t>
      </w:r>
      <w:r w:rsidRPr="00BE0657">
        <w:rPr>
          <w:sz w:val="24"/>
          <w:szCs w:val="24"/>
          <w:vertAlign w:val="subscript"/>
        </w:rPr>
        <w:t>C</w:t>
      </w:r>
      <w:r w:rsidRPr="00BE0657">
        <w:rPr>
          <w:sz w:val="24"/>
          <w:szCs w:val="24"/>
        </w:rPr>
        <w:t xml:space="preserve"> = </w:t>
      </w:r>
      <m:oMath>
        <m:f>
          <m:fPr>
            <m:ctrlPr>
              <w:rPr>
                <w:rFonts w:ascii="Cambria Math" w:hAnsi="Cambria Math"/>
                <w:sz w:val="24"/>
                <w:szCs w:val="24"/>
              </w:rPr>
            </m:ctrlPr>
          </m:fPr>
          <m:num>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[C]</m:t>
                </m:r>
              </m:e>
              <m:sup>
                <m:r>
                  <w:rPr>
                    <w:rFonts w:ascii="Cambria Math" w:eastAsia="Cambria Math" w:hAnsi="Cambria Math" w:cs="Cambria Math"/>
                    <w:sz w:val="24"/>
                    <w:szCs w:val="24"/>
                  </w:rPr>
                  <m:t>c</m:t>
                </m:r>
              </m:sup>
            </m:sSup>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[D]</m:t>
                </m:r>
              </m:e>
              <m:sup>
                <m:r>
                  <w:rPr>
                    <w:rFonts w:ascii="Cambria Math" w:eastAsia="Cambria Math" w:hAnsi="Cambria Math" w:cs="Cambria Math"/>
                    <w:sz w:val="24"/>
                    <w:szCs w:val="24"/>
                  </w:rPr>
                  <m:t>d</m:t>
                </m:r>
              </m:sup>
            </m:sSup>
          </m:num>
          <m:den>
            <m:sSup>
              <m:sSupPr>
                <m:ctrlPr>
                  <w:rPr>
                    <w:rFonts w:ascii="Cambria Math" w:eastAsia="Cambria Math" w:hAnsi="Cambria Math" w:cs="Cambria Math"/>
                    <w:sz w:val="24"/>
                    <w:szCs w:val="24"/>
                  </w:rPr>
                </m:ctrlPr>
              </m:sSupPr>
              <m:e>
                <m:d>
                  <m:dPr>
                    <m:begChr m:val="["/>
                    <m:endChr m:val="]"/>
                    <m:ctrlPr>
                      <w:rPr>
                        <w:rFonts w:ascii="Cambria Math" w:eastAsia="Cambria Math" w:hAnsi="Cambria Math" w:cs="Cambria Math"/>
                        <w:sz w:val="24"/>
                        <w:szCs w:val="24"/>
                      </w:rPr>
                    </m:ctrlPr>
                  </m:dPr>
                  <m:e>
                    <m:r>
                      <w:rPr>
                        <w:rFonts w:ascii="Cambria Math" w:eastAsia="Cambria Math" w:hAnsi="Cambria Math" w:cs="Cambria Math"/>
                        <w:sz w:val="24"/>
                        <w:szCs w:val="24"/>
                      </w:rPr>
                      <m:t>A</m:t>
                    </m:r>
                  </m:e>
                </m:d>
              </m:e>
              <m:sup>
                <m:r>
                  <w:rPr>
                    <w:rFonts w:ascii="Cambria Math" w:eastAsia="Cambria Math" w:hAnsi="Cambria Math" w:cs="Cambria Math"/>
                    <w:sz w:val="24"/>
                    <w:szCs w:val="24"/>
                  </w:rPr>
                  <m:t>a</m:t>
                </m:r>
              </m:sup>
            </m:sSup>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[B]</m:t>
                </m:r>
              </m:e>
              <m:sup>
                <m:r>
                  <w:rPr>
                    <w:rFonts w:ascii="Cambria Math" w:eastAsia="Cambria Math" w:hAnsi="Cambria Math" w:cs="Cambria Math"/>
                    <w:sz w:val="24"/>
                    <w:szCs w:val="24"/>
                  </w:rPr>
                  <m:t>b</m:t>
                </m:r>
              </m:sup>
            </m:sSup>
          </m:den>
        </m:f>
      </m:oMath>
    </w:p>
    <w:p w14:paraId="5CE9EC15" w14:textId="77777777" w:rsidR="006C1123" w:rsidRPr="00BE0657" w:rsidRDefault="006C1123" w:rsidP="006C1123">
      <w:pPr>
        <w:spacing w:before="20" w:after="20"/>
        <w:rPr>
          <w:sz w:val="24"/>
          <w:szCs w:val="24"/>
        </w:rPr>
      </w:pPr>
      <w:r w:rsidRPr="00BE0657">
        <w:rPr>
          <w:sz w:val="24"/>
          <w:szCs w:val="24"/>
        </w:rPr>
        <w:t>K</w:t>
      </w:r>
      <w:r w:rsidRPr="00BE0657">
        <w:rPr>
          <w:sz w:val="24"/>
          <w:szCs w:val="24"/>
          <w:vertAlign w:val="subscript"/>
        </w:rPr>
        <w:t>C</w:t>
      </w:r>
      <w:r w:rsidRPr="00BE0657">
        <w:rPr>
          <w:sz w:val="24"/>
          <w:szCs w:val="24"/>
        </w:rPr>
        <w:t xml:space="preserve"> chỉ phụ thuộc nhiệt độ và bản chất của phản ứng, không phụ thuộc nồng độ ban đầu của các chất.</w:t>
      </w:r>
    </w:p>
    <w:p w14:paraId="1512D82B" w14:textId="77777777" w:rsidR="006C1123" w:rsidRPr="00BE0657" w:rsidRDefault="006C1123" w:rsidP="006C1123">
      <w:pPr>
        <w:spacing w:before="20" w:after="20"/>
        <w:rPr>
          <w:sz w:val="24"/>
          <w:szCs w:val="24"/>
        </w:rPr>
      </w:pPr>
      <w:r w:rsidRPr="00BE0657">
        <w:rPr>
          <w:sz w:val="24"/>
          <w:szCs w:val="24"/>
        </w:rPr>
        <w:t>Không biểu diễn nồng độ chất rắn trong biểu thức hằng số cân bằng.</w:t>
      </w:r>
    </w:p>
    <w:p w14:paraId="0EFBAABD" w14:textId="77777777" w:rsidR="006C1123" w:rsidRPr="00BE0657" w:rsidRDefault="006C1123" w:rsidP="006C1123">
      <w:pPr>
        <w:spacing w:before="20" w:after="20"/>
        <w:rPr>
          <w:sz w:val="24"/>
          <w:szCs w:val="24"/>
        </w:rPr>
      </w:pPr>
      <w:r w:rsidRPr="00BE0657">
        <w:rPr>
          <w:sz w:val="24"/>
          <w:szCs w:val="24"/>
        </w:rPr>
        <w:lastRenderedPageBreak/>
        <w:t xml:space="preserve">+ Nguyên lí chuyển dịch cân bằng Le Chatelier: Một phản ứng thuận nghịch đang ở trạng thái cân bằng, khi chịu một tác động bên ngoài như biến đổi nồng độ, nhiệt độ, áp suất thì cân bằng sẽ chuyển dịch theo chiều làm giảm tác động bên ngoài đó. </w:t>
      </w:r>
    </w:p>
    <w:p w14:paraId="67D1C237" w14:textId="77777777" w:rsidR="006C1123" w:rsidRPr="00BE0657" w:rsidRDefault="006C1123" w:rsidP="006C1123">
      <w:pPr>
        <w:spacing w:before="20" w:after="20"/>
        <w:rPr>
          <w:b/>
          <w:sz w:val="24"/>
          <w:szCs w:val="24"/>
        </w:rPr>
      </w:pPr>
      <w:r w:rsidRPr="00BE0657">
        <w:rPr>
          <w:b/>
          <w:sz w:val="24"/>
          <w:szCs w:val="24"/>
        </w:rPr>
        <w:t>Đáp án bài tập trắc nghiệm</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
        <w:gridCol w:w="935"/>
        <w:gridCol w:w="935"/>
        <w:gridCol w:w="935"/>
        <w:gridCol w:w="935"/>
        <w:gridCol w:w="935"/>
        <w:gridCol w:w="935"/>
        <w:gridCol w:w="935"/>
        <w:gridCol w:w="935"/>
        <w:gridCol w:w="935"/>
      </w:tblGrid>
      <w:tr w:rsidR="006C1123" w:rsidRPr="00BE0657" w14:paraId="18D51CF2" w14:textId="77777777" w:rsidTr="00532E97">
        <w:tc>
          <w:tcPr>
            <w:tcW w:w="935" w:type="dxa"/>
          </w:tcPr>
          <w:p w14:paraId="7514A29A" w14:textId="77777777" w:rsidR="006C1123" w:rsidRPr="00BE0657" w:rsidRDefault="006C1123" w:rsidP="00532E97">
            <w:pPr>
              <w:spacing w:before="20" w:after="20"/>
              <w:jc w:val="center"/>
              <w:rPr>
                <w:b/>
                <w:sz w:val="24"/>
                <w:szCs w:val="24"/>
              </w:rPr>
            </w:pPr>
            <w:r w:rsidRPr="00BE0657">
              <w:rPr>
                <w:b/>
                <w:sz w:val="24"/>
                <w:szCs w:val="24"/>
              </w:rPr>
              <w:t>1. D</w:t>
            </w:r>
          </w:p>
        </w:tc>
        <w:tc>
          <w:tcPr>
            <w:tcW w:w="935" w:type="dxa"/>
          </w:tcPr>
          <w:p w14:paraId="33AED9FE" w14:textId="77777777" w:rsidR="006C1123" w:rsidRPr="00BE0657" w:rsidRDefault="006C1123" w:rsidP="00532E97">
            <w:pPr>
              <w:spacing w:before="20" w:after="20"/>
              <w:jc w:val="center"/>
              <w:rPr>
                <w:b/>
                <w:sz w:val="24"/>
                <w:szCs w:val="24"/>
              </w:rPr>
            </w:pPr>
            <w:r w:rsidRPr="00BE0657">
              <w:rPr>
                <w:b/>
                <w:sz w:val="24"/>
                <w:szCs w:val="24"/>
              </w:rPr>
              <w:t>2. B</w:t>
            </w:r>
          </w:p>
        </w:tc>
        <w:tc>
          <w:tcPr>
            <w:tcW w:w="935" w:type="dxa"/>
          </w:tcPr>
          <w:p w14:paraId="55EDBC6A" w14:textId="77777777" w:rsidR="006C1123" w:rsidRPr="00BE0657" w:rsidRDefault="006C1123" w:rsidP="00532E97">
            <w:pPr>
              <w:spacing w:before="20" w:after="20"/>
              <w:jc w:val="center"/>
              <w:rPr>
                <w:b/>
                <w:sz w:val="24"/>
                <w:szCs w:val="24"/>
              </w:rPr>
            </w:pPr>
            <w:r w:rsidRPr="00BE0657">
              <w:rPr>
                <w:b/>
                <w:sz w:val="24"/>
                <w:szCs w:val="24"/>
              </w:rPr>
              <w:t>3. C</w:t>
            </w:r>
          </w:p>
        </w:tc>
        <w:tc>
          <w:tcPr>
            <w:tcW w:w="935" w:type="dxa"/>
          </w:tcPr>
          <w:p w14:paraId="1C6211DD" w14:textId="77777777" w:rsidR="006C1123" w:rsidRPr="00BE0657" w:rsidRDefault="006C1123" w:rsidP="00532E97">
            <w:pPr>
              <w:spacing w:before="20" w:after="20"/>
              <w:jc w:val="center"/>
              <w:rPr>
                <w:b/>
                <w:sz w:val="24"/>
                <w:szCs w:val="24"/>
              </w:rPr>
            </w:pPr>
            <w:r w:rsidRPr="00BE0657">
              <w:rPr>
                <w:b/>
                <w:sz w:val="24"/>
                <w:szCs w:val="24"/>
              </w:rPr>
              <w:t>4. B</w:t>
            </w:r>
          </w:p>
        </w:tc>
        <w:tc>
          <w:tcPr>
            <w:tcW w:w="935" w:type="dxa"/>
          </w:tcPr>
          <w:p w14:paraId="79541F94" w14:textId="77777777" w:rsidR="006C1123" w:rsidRPr="00BE0657" w:rsidRDefault="006C1123" w:rsidP="00532E97">
            <w:pPr>
              <w:spacing w:before="20" w:after="20"/>
              <w:jc w:val="center"/>
              <w:rPr>
                <w:b/>
                <w:sz w:val="24"/>
                <w:szCs w:val="24"/>
              </w:rPr>
            </w:pPr>
            <w:r w:rsidRPr="00BE0657">
              <w:rPr>
                <w:b/>
                <w:sz w:val="24"/>
                <w:szCs w:val="24"/>
              </w:rPr>
              <w:t>5. C</w:t>
            </w:r>
          </w:p>
        </w:tc>
        <w:tc>
          <w:tcPr>
            <w:tcW w:w="935" w:type="dxa"/>
          </w:tcPr>
          <w:p w14:paraId="2B4C57DE" w14:textId="77777777" w:rsidR="006C1123" w:rsidRPr="00BE0657" w:rsidRDefault="006C1123" w:rsidP="00532E97">
            <w:pPr>
              <w:spacing w:before="20" w:after="20"/>
              <w:jc w:val="center"/>
              <w:rPr>
                <w:b/>
                <w:sz w:val="24"/>
                <w:szCs w:val="24"/>
              </w:rPr>
            </w:pPr>
            <w:r w:rsidRPr="00BE0657">
              <w:rPr>
                <w:b/>
                <w:sz w:val="24"/>
                <w:szCs w:val="24"/>
              </w:rPr>
              <w:t>6. D</w:t>
            </w:r>
          </w:p>
        </w:tc>
        <w:tc>
          <w:tcPr>
            <w:tcW w:w="935" w:type="dxa"/>
          </w:tcPr>
          <w:p w14:paraId="2AD3B717" w14:textId="77777777" w:rsidR="006C1123" w:rsidRPr="00BE0657" w:rsidRDefault="006C1123" w:rsidP="00532E97">
            <w:pPr>
              <w:spacing w:before="20" w:after="20"/>
              <w:jc w:val="center"/>
              <w:rPr>
                <w:b/>
                <w:sz w:val="24"/>
                <w:szCs w:val="24"/>
              </w:rPr>
            </w:pPr>
            <w:r w:rsidRPr="00BE0657">
              <w:rPr>
                <w:b/>
                <w:sz w:val="24"/>
                <w:szCs w:val="24"/>
              </w:rPr>
              <w:t>7. A</w:t>
            </w:r>
          </w:p>
        </w:tc>
        <w:tc>
          <w:tcPr>
            <w:tcW w:w="935" w:type="dxa"/>
          </w:tcPr>
          <w:p w14:paraId="1723C639" w14:textId="77777777" w:rsidR="006C1123" w:rsidRPr="00BE0657" w:rsidRDefault="006C1123" w:rsidP="00532E97">
            <w:pPr>
              <w:spacing w:before="20" w:after="20"/>
              <w:jc w:val="center"/>
              <w:rPr>
                <w:b/>
                <w:sz w:val="24"/>
                <w:szCs w:val="24"/>
              </w:rPr>
            </w:pPr>
            <w:r w:rsidRPr="00BE0657">
              <w:rPr>
                <w:b/>
                <w:sz w:val="24"/>
                <w:szCs w:val="24"/>
              </w:rPr>
              <w:t>8. A</w:t>
            </w:r>
          </w:p>
        </w:tc>
        <w:tc>
          <w:tcPr>
            <w:tcW w:w="935" w:type="dxa"/>
          </w:tcPr>
          <w:p w14:paraId="52783C84" w14:textId="77777777" w:rsidR="006C1123" w:rsidRPr="00BE0657" w:rsidRDefault="006C1123" w:rsidP="00532E97">
            <w:pPr>
              <w:spacing w:before="20" w:after="20"/>
              <w:jc w:val="center"/>
              <w:rPr>
                <w:b/>
                <w:sz w:val="24"/>
                <w:szCs w:val="24"/>
              </w:rPr>
            </w:pPr>
            <w:r w:rsidRPr="00BE0657">
              <w:rPr>
                <w:b/>
                <w:sz w:val="24"/>
                <w:szCs w:val="24"/>
              </w:rPr>
              <w:t>9. C</w:t>
            </w:r>
          </w:p>
        </w:tc>
        <w:tc>
          <w:tcPr>
            <w:tcW w:w="935" w:type="dxa"/>
          </w:tcPr>
          <w:p w14:paraId="69B67C8D" w14:textId="77777777" w:rsidR="006C1123" w:rsidRPr="00BE0657" w:rsidRDefault="006C1123" w:rsidP="00532E97">
            <w:pPr>
              <w:spacing w:before="20" w:after="20"/>
              <w:jc w:val="center"/>
              <w:rPr>
                <w:b/>
                <w:sz w:val="24"/>
                <w:szCs w:val="24"/>
              </w:rPr>
            </w:pPr>
            <w:r w:rsidRPr="00BE0657">
              <w:rPr>
                <w:b/>
                <w:sz w:val="24"/>
                <w:szCs w:val="24"/>
              </w:rPr>
              <w:t>10. A</w:t>
            </w:r>
          </w:p>
        </w:tc>
      </w:tr>
    </w:tbl>
    <w:p w14:paraId="42C41CB9" w14:textId="77777777" w:rsidR="006C1123" w:rsidRPr="00BE0657" w:rsidRDefault="006C1123" w:rsidP="006C1123">
      <w:pPr>
        <w:spacing w:before="20" w:after="20"/>
        <w:rPr>
          <w:i/>
          <w:sz w:val="24"/>
          <w:szCs w:val="24"/>
        </w:rPr>
      </w:pPr>
      <w:r w:rsidRPr="00BE0657">
        <w:rPr>
          <w:b/>
          <w:sz w:val="24"/>
          <w:szCs w:val="24"/>
        </w:rPr>
        <w:t>D. HOẠT ĐỘNG VẬN DỤNG</w:t>
      </w:r>
    </w:p>
    <w:p w14:paraId="788EB082" w14:textId="77777777" w:rsidR="006C1123" w:rsidRPr="00BE0657" w:rsidRDefault="006C1123" w:rsidP="006C1123">
      <w:pPr>
        <w:spacing w:before="20" w:after="20"/>
        <w:rPr>
          <w:b/>
          <w:color w:val="000000"/>
          <w:sz w:val="24"/>
          <w:szCs w:val="24"/>
        </w:rPr>
      </w:pPr>
      <w:r w:rsidRPr="00BE0657">
        <w:rPr>
          <w:b/>
          <w:color w:val="000000"/>
          <w:sz w:val="24"/>
          <w:szCs w:val="24"/>
        </w:rPr>
        <w:t xml:space="preserve">a. Mục tiêu: </w:t>
      </w:r>
      <w:r w:rsidRPr="00BE0657">
        <w:rPr>
          <w:color w:val="000000"/>
          <w:sz w:val="24"/>
          <w:szCs w:val="24"/>
        </w:rPr>
        <w:t xml:space="preserve">Củng cố lại kiến thức đã học thông qua trả lời câu hỏi. </w:t>
      </w:r>
    </w:p>
    <w:p w14:paraId="15165A20" w14:textId="77777777" w:rsidR="006C1123" w:rsidRPr="00BE0657" w:rsidRDefault="006C1123" w:rsidP="006C1123">
      <w:pPr>
        <w:spacing w:before="20" w:after="20"/>
        <w:rPr>
          <w:color w:val="000000"/>
          <w:sz w:val="24"/>
          <w:szCs w:val="24"/>
        </w:rPr>
      </w:pPr>
      <w:r w:rsidRPr="00BE0657">
        <w:rPr>
          <w:b/>
          <w:color w:val="000000"/>
          <w:sz w:val="24"/>
          <w:szCs w:val="24"/>
        </w:rPr>
        <w:t xml:space="preserve">b. Nội dung: </w:t>
      </w:r>
      <w:r w:rsidRPr="00BE0657">
        <w:rPr>
          <w:color w:val="000000"/>
          <w:sz w:val="24"/>
          <w:szCs w:val="24"/>
        </w:rPr>
        <w:t>HS sử dụng SGK, kiến thức đã học, liên hệ thực tế, GV hướng dẫn (nếu cần thiết) để trả lời câu hỏi.</w:t>
      </w:r>
    </w:p>
    <w:p w14:paraId="158C2A83" w14:textId="77777777" w:rsidR="006C1123" w:rsidRPr="00BE0657" w:rsidRDefault="006C1123" w:rsidP="006C1123">
      <w:pPr>
        <w:spacing w:before="20" w:after="20"/>
        <w:rPr>
          <w:b/>
          <w:color w:val="000000"/>
          <w:sz w:val="24"/>
          <w:szCs w:val="24"/>
        </w:rPr>
      </w:pPr>
      <w:r w:rsidRPr="00BE0657">
        <w:rPr>
          <w:b/>
          <w:color w:val="000000"/>
          <w:sz w:val="24"/>
          <w:szCs w:val="24"/>
        </w:rPr>
        <w:t xml:space="preserve">c. Sản phẩm học tập: </w:t>
      </w:r>
      <w:r w:rsidRPr="00BE0657">
        <w:rPr>
          <w:color w:val="000000"/>
          <w:sz w:val="24"/>
          <w:szCs w:val="24"/>
        </w:rPr>
        <w:t>HS giải được các bài tập vận dụng.</w:t>
      </w:r>
    </w:p>
    <w:p w14:paraId="3D478F80" w14:textId="77777777" w:rsidR="006C1123" w:rsidRPr="00BE0657" w:rsidRDefault="006C1123" w:rsidP="006C1123">
      <w:pPr>
        <w:spacing w:before="20" w:after="20"/>
        <w:rPr>
          <w:b/>
          <w:color w:val="000000"/>
          <w:sz w:val="24"/>
          <w:szCs w:val="24"/>
        </w:rPr>
      </w:pPr>
      <w:r w:rsidRPr="00BE0657">
        <w:rPr>
          <w:b/>
          <w:color w:val="000000"/>
          <w:sz w:val="24"/>
          <w:szCs w:val="24"/>
        </w:rPr>
        <w:t>d. Tổ chức thực hiện:</w:t>
      </w:r>
    </w:p>
    <w:p w14:paraId="7D58E5E8" w14:textId="77777777" w:rsidR="006C1123" w:rsidRPr="00BE0657" w:rsidRDefault="006C1123" w:rsidP="006C1123">
      <w:pPr>
        <w:spacing w:before="20" w:after="20"/>
        <w:rPr>
          <w:b/>
          <w:color w:val="000000"/>
          <w:sz w:val="24"/>
          <w:szCs w:val="24"/>
        </w:rPr>
      </w:pPr>
      <w:r w:rsidRPr="00BE0657">
        <w:rPr>
          <w:b/>
          <w:color w:val="000000"/>
          <w:sz w:val="24"/>
          <w:szCs w:val="24"/>
        </w:rPr>
        <w:t>Bước 1; Chuyển giao nhiệm vụ:</w:t>
      </w:r>
    </w:p>
    <w:p w14:paraId="5678EF43" w14:textId="77777777" w:rsidR="006C1123" w:rsidRPr="00BE0657" w:rsidRDefault="006C1123" w:rsidP="006C1123">
      <w:pPr>
        <w:spacing w:before="20" w:after="20"/>
        <w:rPr>
          <w:i/>
          <w:color w:val="000000"/>
          <w:sz w:val="24"/>
          <w:szCs w:val="24"/>
        </w:rPr>
      </w:pPr>
      <w:r w:rsidRPr="00BE0657">
        <w:rPr>
          <w:color w:val="000000"/>
          <w:sz w:val="24"/>
          <w:szCs w:val="24"/>
        </w:rPr>
        <w:t>- GV yêu cầu HS làm các bài tập vận dụng:</w:t>
      </w:r>
      <w:r w:rsidRPr="00BE0657">
        <w:rPr>
          <w:i/>
          <w:color w:val="000000"/>
          <w:sz w:val="24"/>
          <w:szCs w:val="24"/>
        </w:rPr>
        <w:t xml:space="preserve"> </w:t>
      </w:r>
    </w:p>
    <w:p w14:paraId="787FD273" w14:textId="77777777" w:rsidR="006C1123" w:rsidRPr="00BE0657" w:rsidRDefault="006C1123" w:rsidP="006C1123">
      <w:pPr>
        <w:spacing w:before="20" w:after="20"/>
        <w:rPr>
          <w:color w:val="000000"/>
          <w:sz w:val="24"/>
          <w:szCs w:val="24"/>
        </w:rPr>
      </w:pPr>
      <w:r w:rsidRPr="00BE0657">
        <w:rPr>
          <w:b/>
          <w:color w:val="000000"/>
          <w:sz w:val="24"/>
          <w:szCs w:val="24"/>
        </w:rPr>
        <w:t xml:space="preserve">Bài 1. </w:t>
      </w:r>
      <w:r w:rsidRPr="00BE0657">
        <w:rPr>
          <w:color w:val="000000"/>
          <w:sz w:val="24"/>
          <w:szCs w:val="24"/>
        </w:rPr>
        <w:t xml:space="preserve">Cho phản ứng: 2HI(g) </w:t>
      </w:r>
      <m:oMath>
        <m:r>
          <w:rPr>
            <w:rFonts w:ascii="Cambria Math" w:eastAsia="Cambria Math" w:hAnsi="Cambria Math" w:cs="Cambria Math"/>
            <w:color w:val="000000"/>
            <w:sz w:val="24"/>
            <w:szCs w:val="24"/>
          </w:rPr>
          <m:t>⇌</m:t>
        </m:r>
      </m:oMath>
      <w:r w:rsidRPr="00BE0657">
        <w:rPr>
          <w:color w:val="000000"/>
          <w:sz w:val="24"/>
          <w:szCs w:val="24"/>
        </w:rPr>
        <w:t xml:space="preserve"> H</w:t>
      </w:r>
      <w:r w:rsidRPr="00BE0657">
        <w:rPr>
          <w:color w:val="000000"/>
          <w:sz w:val="24"/>
          <w:szCs w:val="24"/>
          <w:vertAlign w:val="subscript"/>
        </w:rPr>
        <w:t>2</w:t>
      </w:r>
      <w:r w:rsidRPr="00BE0657">
        <w:rPr>
          <w:color w:val="000000"/>
          <w:sz w:val="24"/>
          <w:szCs w:val="24"/>
        </w:rPr>
        <w:t>(g) + I</w:t>
      </w:r>
      <w:r w:rsidRPr="00BE0657">
        <w:rPr>
          <w:color w:val="000000"/>
          <w:sz w:val="24"/>
          <w:szCs w:val="24"/>
          <w:vertAlign w:val="subscript"/>
        </w:rPr>
        <w:t>2</w:t>
      </w:r>
      <w:r w:rsidRPr="00BE0657">
        <w:rPr>
          <w:color w:val="000000"/>
          <w:sz w:val="24"/>
          <w:szCs w:val="24"/>
        </w:rPr>
        <w:t>(g)</w:t>
      </w:r>
    </w:p>
    <w:p w14:paraId="5AB9824F" w14:textId="77777777" w:rsidR="006C1123" w:rsidRPr="00BE0657" w:rsidRDefault="006C1123" w:rsidP="006C1123">
      <w:pPr>
        <w:spacing w:before="20" w:after="20"/>
        <w:rPr>
          <w:color w:val="000000"/>
          <w:sz w:val="24"/>
          <w:szCs w:val="24"/>
        </w:rPr>
      </w:pPr>
      <w:r w:rsidRPr="00BE0657">
        <w:rPr>
          <w:color w:val="000000"/>
          <w:sz w:val="24"/>
          <w:szCs w:val="24"/>
        </w:rPr>
        <w:t>a) Vẽ dạng đồ thị biểu diễn tốc độ của phản ứng thuận và phản ứng nghịch theo thời gian</w:t>
      </w:r>
    </w:p>
    <w:p w14:paraId="19C8E658" w14:textId="77777777" w:rsidR="006C1123" w:rsidRPr="00BE0657" w:rsidRDefault="006C1123" w:rsidP="006C1123">
      <w:pPr>
        <w:spacing w:before="20" w:after="20"/>
        <w:rPr>
          <w:color w:val="000000"/>
          <w:sz w:val="24"/>
          <w:szCs w:val="24"/>
        </w:rPr>
      </w:pPr>
      <w:r w:rsidRPr="00BE0657">
        <w:rPr>
          <w:color w:val="000000"/>
          <w:sz w:val="24"/>
          <w:szCs w:val="24"/>
        </w:rPr>
        <w:t>b) Xác định thời điểm phản ứng trên bắt đầu đạt đến trạng thái cân bằng</w:t>
      </w:r>
    </w:p>
    <w:p w14:paraId="4B39890C" w14:textId="77777777" w:rsidR="006C1123" w:rsidRPr="00BE0657" w:rsidRDefault="006C1123" w:rsidP="006C1123">
      <w:pPr>
        <w:spacing w:before="20" w:after="20"/>
        <w:rPr>
          <w:color w:val="000000"/>
          <w:sz w:val="24"/>
          <w:szCs w:val="24"/>
        </w:rPr>
      </w:pPr>
      <w:r w:rsidRPr="00BE0657">
        <w:rPr>
          <w:b/>
          <w:color w:val="000000"/>
          <w:sz w:val="24"/>
          <w:szCs w:val="24"/>
        </w:rPr>
        <w:t xml:space="preserve">Bài 2. </w:t>
      </w:r>
      <w:r w:rsidRPr="00BE0657">
        <w:rPr>
          <w:color w:val="000000"/>
          <w:sz w:val="24"/>
          <w:szCs w:val="24"/>
        </w:rPr>
        <w:t>Ammonia (NH</w:t>
      </w:r>
      <w:r w:rsidRPr="00BE0657">
        <w:rPr>
          <w:color w:val="000000"/>
          <w:sz w:val="24"/>
          <w:szCs w:val="24"/>
          <w:vertAlign w:val="subscript"/>
        </w:rPr>
        <w:t>3</w:t>
      </w:r>
      <w:r w:rsidRPr="00BE0657">
        <w:rPr>
          <w:color w:val="000000"/>
          <w:sz w:val="24"/>
          <w:szCs w:val="24"/>
        </w:rPr>
        <w:t>) được điều chế bằng phản ứng sau: N</w:t>
      </w:r>
      <w:r w:rsidRPr="00BE0657">
        <w:rPr>
          <w:color w:val="000000"/>
          <w:sz w:val="24"/>
          <w:szCs w:val="24"/>
          <w:vertAlign w:val="subscript"/>
        </w:rPr>
        <w:t>2</w:t>
      </w:r>
      <w:r w:rsidRPr="00BE0657">
        <w:rPr>
          <w:color w:val="000000"/>
          <w:sz w:val="24"/>
          <w:szCs w:val="24"/>
        </w:rPr>
        <w:t>(g) + 3H</w:t>
      </w:r>
      <w:r w:rsidRPr="00BE0657">
        <w:rPr>
          <w:color w:val="000000"/>
          <w:sz w:val="24"/>
          <w:szCs w:val="24"/>
          <w:vertAlign w:val="subscript"/>
        </w:rPr>
        <w:t>2</w:t>
      </w:r>
      <w:r w:rsidRPr="00BE0657">
        <w:rPr>
          <w:color w:val="000000"/>
          <w:sz w:val="24"/>
          <w:szCs w:val="24"/>
        </w:rPr>
        <w:t xml:space="preserve">(g) </w:t>
      </w:r>
      <m:oMath>
        <m:r>
          <w:rPr>
            <w:rFonts w:ascii="Cambria Math" w:eastAsia="Cambria Math" w:hAnsi="Cambria Math" w:cs="Cambria Math"/>
            <w:color w:val="000000"/>
            <w:sz w:val="24"/>
            <w:szCs w:val="24"/>
          </w:rPr>
          <m:t>⇆</m:t>
        </m:r>
      </m:oMath>
      <w:r w:rsidRPr="00BE0657">
        <w:rPr>
          <w:color w:val="000000"/>
          <w:sz w:val="24"/>
          <w:szCs w:val="24"/>
        </w:rPr>
        <w:t xml:space="preserve"> 2NH</w:t>
      </w:r>
      <w:r w:rsidRPr="00BE0657">
        <w:rPr>
          <w:color w:val="000000"/>
          <w:sz w:val="24"/>
          <w:szCs w:val="24"/>
          <w:vertAlign w:val="subscript"/>
        </w:rPr>
        <w:t>3</w:t>
      </w:r>
      <w:r w:rsidRPr="00BE0657">
        <w:rPr>
          <w:color w:val="000000"/>
          <w:sz w:val="24"/>
          <w:szCs w:val="24"/>
        </w:rPr>
        <w:t>(g)</w:t>
      </w:r>
    </w:p>
    <w:p w14:paraId="794B6B58" w14:textId="77777777" w:rsidR="006C1123" w:rsidRPr="00BE0657" w:rsidRDefault="006C1123" w:rsidP="006C1123">
      <w:pPr>
        <w:spacing w:before="20" w:after="20"/>
        <w:rPr>
          <w:color w:val="000000"/>
          <w:sz w:val="24"/>
          <w:szCs w:val="24"/>
        </w:rPr>
      </w:pPr>
      <w:r w:rsidRPr="00BE0657">
        <w:rPr>
          <w:color w:val="000000"/>
          <w:sz w:val="24"/>
          <w:szCs w:val="24"/>
        </w:rPr>
        <w:t xml:space="preserve">Ở t </w:t>
      </w:r>
      <w:r w:rsidRPr="00BE0657">
        <w:rPr>
          <w:color w:val="000000"/>
          <w:sz w:val="24"/>
          <w:szCs w:val="24"/>
          <w:vertAlign w:val="superscript"/>
        </w:rPr>
        <w:t>o</w:t>
      </w:r>
      <w:r w:rsidRPr="00BE0657">
        <w:rPr>
          <w:color w:val="000000"/>
          <w:sz w:val="24"/>
          <w:szCs w:val="24"/>
        </w:rPr>
        <w:t>C, nồng độ các chất ở trạng thái cân bằng là:</w:t>
      </w:r>
    </w:p>
    <w:p w14:paraId="5D6214F0" w14:textId="77777777" w:rsidR="006C1123" w:rsidRPr="00BE0657" w:rsidRDefault="006C1123" w:rsidP="006C1123">
      <w:pPr>
        <w:spacing w:before="20" w:after="20"/>
        <w:jc w:val="center"/>
        <w:rPr>
          <w:color w:val="000000"/>
          <w:sz w:val="24"/>
          <w:szCs w:val="24"/>
        </w:rPr>
      </w:pPr>
      <w:r w:rsidRPr="00BE0657">
        <w:rPr>
          <w:color w:val="000000"/>
          <w:sz w:val="24"/>
          <w:szCs w:val="24"/>
        </w:rPr>
        <w:t>[N</w:t>
      </w:r>
      <w:r w:rsidRPr="00BE0657">
        <w:rPr>
          <w:color w:val="000000"/>
          <w:sz w:val="24"/>
          <w:szCs w:val="24"/>
          <w:vertAlign w:val="subscript"/>
        </w:rPr>
        <w:t>2</w:t>
      </w:r>
      <w:r w:rsidRPr="00BE0657">
        <w:rPr>
          <w:color w:val="000000"/>
          <w:sz w:val="24"/>
          <w:szCs w:val="24"/>
        </w:rPr>
        <w:t>] = 0,45 M; [H</w:t>
      </w:r>
      <w:r w:rsidRPr="00BE0657">
        <w:rPr>
          <w:color w:val="000000"/>
          <w:sz w:val="24"/>
          <w:szCs w:val="24"/>
          <w:vertAlign w:val="subscript"/>
        </w:rPr>
        <w:t>2</w:t>
      </w:r>
      <w:r w:rsidRPr="00BE0657">
        <w:rPr>
          <w:color w:val="000000"/>
          <w:sz w:val="24"/>
          <w:szCs w:val="24"/>
        </w:rPr>
        <w:t>] = 0,14 m; [NH</w:t>
      </w:r>
      <w:r w:rsidRPr="00BE0657">
        <w:rPr>
          <w:color w:val="000000"/>
          <w:sz w:val="24"/>
          <w:szCs w:val="24"/>
          <w:vertAlign w:val="subscript"/>
        </w:rPr>
        <w:t>3</w:t>
      </w:r>
      <w:r w:rsidRPr="00BE0657">
        <w:rPr>
          <w:color w:val="000000"/>
          <w:sz w:val="24"/>
          <w:szCs w:val="24"/>
        </w:rPr>
        <w:t>] = 0,62 M</w:t>
      </w:r>
    </w:p>
    <w:p w14:paraId="16CA32B3" w14:textId="77777777" w:rsidR="006C1123" w:rsidRPr="00BE0657" w:rsidRDefault="006C1123" w:rsidP="006C1123">
      <w:pPr>
        <w:spacing w:before="20" w:after="20"/>
        <w:rPr>
          <w:color w:val="000000"/>
          <w:sz w:val="24"/>
          <w:szCs w:val="24"/>
        </w:rPr>
      </w:pPr>
      <w:r w:rsidRPr="00BE0657">
        <w:rPr>
          <w:color w:val="000000"/>
          <w:sz w:val="24"/>
          <w:szCs w:val="24"/>
        </w:rPr>
        <w:t xml:space="preserve">Tính hằng số cân bằng của phản ứng trên tại t </w:t>
      </w:r>
      <w:r w:rsidRPr="00BE0657">
        <w:rPr>
          <w:color w:val="000000"/>
          <w:sz w:val="24"/>
          <w:szCs w:val="24"/>
          <w:vertAlign w:val="superscript"/>
        </w:rPr>
        <w:t>o</w:t>
      </w:r>
      <w:r w:rsidRPr="00BE0657">
        <w:rPr>
          <w:color w:val="000000"/>
          <w:sz w:val="24"/>
          <w:szCs w:val="24"/>
        </w:rPr>
        <w:t xml:space="preserve">C. </w:t>
      </w:r>
    </w:p>
    <w:p w14:paraId="6607CC00" w14:textId="77777777" w:rsidR="006C1123" w:rsidRPr="00BE0657" w:rsidRDefault="006C1123" w:rsidP="006C1123">
      <w:pPr>
        <w:spacing w:before="20" w:after="20"/>
        <w:rPr>
          <w:color w:val="000000"/>
          <w:sz w:val="24"/>
          <w:szCs w:val="24"/>
        </w:rPr>
      </w:pPr>
      <w:r w:rsidRPr="00BE0657">
        <w:rPr>
          <w:b/>
          <w:color w:val="000000"/>
          <w:sz w:val="24"/>
          <w:szCs w:val="24"/>
        </w:rPr>
        <w:t xml:space="preserve">Bài 3. </w:t>
      </w:r>
      <w:r w:rsidRPr="00BE0657">
        <w:rPr>
          <w:color w:val="000000"/>
          <w:sz w:val="24"/>
          <w:szCs w:val="24"/>
        </w:rPr>
        <w:t xml:space="preserve">Cho các cân bằng sau: </w:t>
      </w:r>
    </w:p>
    <w:p w14:paraId="542A0712" w14:textId="77777777" w:rsidR="006C1123" w:rsidRPr="00BE0657" w:rsidRDefault="006C1123" w:rsidP="006C1123">
      <w:pPr>
        <w:spacing w:before="20" w:after="20"/>
        <w:jc w:val="center"/>
        <w:rPr>
          <w:color w:val="000000"/>
          <w:sz w:val="24"/>
          <w:szCs w:val="24"/>
        </w:rPr>
      </w:pPr>
      <w:r w:rsidRPr="00BE0657">
        <w:rPr>
          <w:color w:val="000000"/>
          <w:sz w:val="24"/>
          <w:szCs w:val="24"/>
        </w:rPr>
        <w:t>CaCO</w:t>
      </w:r>
      <w:r w:rsidRPr="00BE0657">
        <w:rPr>
          <w:color w:val="000000"/>
          <w:sz w:val="24"/>
          <w:szCs w:val="24"/>
          <w:vertAlign w:val="subscript"/>
        </w:rPr>
        <w:t>3</w:t>
      </w:r>
      <w:r w:rsidRPr="00BE0657">
        <w:rPr>
          <w:color w:val="000000"/>
          <w:sz w:val="24"/>
          <w:szCs w:val="24"/>
        </w:rPr>
        <w:t xml:space="preserve">(s) </w:t>
      </w:r>
      <m:oMath>
        <m:r>
          <w:rPr>
            <w:rFonts w:ascii="Cambria Math" w:eastAsia="Cambria Math" w:hAnsi="Cambria Math" w:cs="Cambria Math"/>
            <w:color w:val="000000"/>
            <w:sz w:val="24"/>
            <w:szCs w:val="24"/>
          </w:rPr>
          <m:t>⇌</m:t>
        </m:r>
      </m:oMath>
      <w:r w:rsidRPr="00BE0657">
        <w:rPr>
          <w:color w:val="000000"/>
          <w:sz w:val="24"/>
          <w:szCs w:val="24"/>
        </w:rPr>
        <w:t xml:space="preserve"> CaO(s) + CO</w:t>
      </w:r>
      <w:r w:rsidRPr="00BE0657">
        <w:rPr>
          <w:color w:val="000000"/>
          <w:sz w:val="24"/>
          <w:szCs w:val="24"/>
          <w:vertAlign w:val="subscript"/>
        </w:rPr>
        <w:t>2</w:t>
      </w:r>
      <w:r w:rsidRPr="00BE0657">
        <w:rPr>
          <w:color w:val="000000"/>
          <w:sz w:val="24"/>
          <w:szCs w:val="24"/>
        </w:rPr>
        <w:t xml:space="preserve">(g)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m:t>
            </m:r>
          </m:e>
          <m:sub>
            <m:r>
              <w:rPr>
                <w:rFonts w:ascii="Cambria Math" w:eastAsia="Cambria Math" w:hAnsi="Cambria Math" w:cs="Cambria Math"/>
                <w:color w:val="000000"/>
                <w:sz w:val="24"/>
                <w:szCs w:val="24"/>
              </w:rPr>
              <m:t>r</m:t>
            </m:r>
          </m:sub>
        </m:sSub>
        <m:sSubSup>
          <m:sSubSupPr>
            <m:ctrlPr>
              <w:rPr>
                <w:rFonts w:ascii="Cambria Math" w:eastAsia="Cambria Math" w:hAnsi="Cambria Math" w:cs="Cambria Math"/>
                <w:color w:val="000000"/>
                <w:sz w:val="24"/>
                <w:szCs w:val="24"/>
              </w:rPr>
            </m:ctrlPr>
          </m:sSubSupPr>
          <m:e>
            <m:r>
              <w:rPr>
                <w:rFonts w:ascii="Cambria Math" w:eastAsia="Cambria Math" w:hAnsi="Cambria Math" w:cs="Cambria Math"/>
                <w:color w:val="000000"/>
                <w:sz w:val="24"/>
                <w:szCs w:val="24"/>
              </w:rPr>
              <m:t>H</m:t>
            </m:r>
          </m:e>
          <m:sub>
            <m:r>
              <w:rPr>
                <w:rFonts w:ascii="Cambria Math" w:eastAsia="Cambria Math" w:hAnsi="Cambria Math" w:cs="Cambria Math"/>
                <w:color w:val="000000"/>
                <w:sz w:val="24"/>
                <w:szCs w:val="24"/>
              </w:rPr>
              <m:t>298</m:t>
            </m:r>
          </m:sub>
          <m:sup>
            <m:r>
              <w:rPr>
                <w:rFonts w:ascii="Cambria Math" w:eastAsia="Cambria Math" w:hAnsi="Cambria Math" w:cs="Cambria Math"/>
                <w:color w:val="000000"/>
                <w:sz w:val="24"/>
                <w:szCs w:val="24"/>
              </w:rPr>
              <m:t>o</m:t>
            </m:r>
          </m:sup>
        </m:sSubSup>
      </m:oMath>
      <w:r w:rsidRPr="00BE0657">
        <w:rPr>
          <w:color w:val="000000"/>
          <w:sz w:val="24"/>
          <w:szCs w:val="24"/>
        </w:rPr>
        <w:t xml:space="preserve"> = 176 kJ  (1)</w:t>
      </w:r>
    </w:p>
    <w:p w14:paraId="6B5E2D08" w14:textId="77777777" w:rsidR="006C1123" w:rsidRPr="00BE0657" w:rsidRDefault="006C1123" w:rsidP="006C1123">
      <w:pPr>
        <w:spacing w:before="20" w:after="20"/>
        <w:jc w:val="center"/>
        <w:rPr>
          <w:color w:val="000000"/>
          <w:sz w:val="24"/>
          <w:szCs w:val="24"/>
        </w:rPr>
      </w:pPr>
      <w:r w:rsidRPr="00BE0657">
        <w:rPr>
          <w:color w:val="000000"/>
          <w:sz w:val="24"/>
          <w:szCs w:val="24"/>
        </w:rPr>
        <w:t>2SO</w:t>
      </w:r>
      <w:r w:rsidRPr="00BE0657">
        <w:rPr>
          <w:color w:val="000000"/>
          <w:sz w:val="24"/>
          <w:szCs w:val="24"/>
          <w:vertAlign w:val="subscript"/>
        </w:rPr>
        <w:t>2</w:t>
      </w:r>
      <w:r w:rsidRPr="00BE0657">
        <w:rPr>
          <w:color w:val="000000"/>
          <w:sz w:val="24"/>
          <w:szCs w:val="24"/>
        </w:rPr>
        <w:t>(g) + O</w:t>
      </w:r>
      <w:r w:rsidRPr="00BE0657">
        <w:rPr>
          <w:color w:val="000000"/>
          <w:sz w:val="24"/>
          <w:szCs w:val="24"/>
          <w:vertAlign w:val="subscript"/>
        </w:rPr>
        <w:t>2</w:t>
      </w:r>
      <w:r w:rsidRPr="00BE0657">
        <w:rPr>
          <w:color w:val="000000"/>
          <w:sz w:val="24"/>
          <w:szCs w:val="24"/>
        </w:rPr>
        <w:t xml:space="preserve">(g) </w:t>
      </w:r>
      <m:oMath>
        <m:r>
          <w:rPr>
            <w:rFonts w:ascii="Cambria Math" w:eastAsia="Cambria Math" w:hAnsi="Cambria Math" w:cs="Cambria Math"/>
            <w:color w:val="000000"/>
            <w:sz w:val="24"/>
            <w:szCs w:val="24"/>
          </w:rPr>
          <m:t>⇌</m:t>
        </m:r>
      </m:oMath>
      <w:r w:rsidRPr="00BE0657">
        <w:rPr>
          <w:color w:val="000000"/>
          <w:sz w:val="24"/>
          <w:szCs w:val="24"/>
        </w:rPr>
        <w:t xml:space="preserve"> 2SO</w:t>
      </w:r>
      <w:r w:rsidRPr="00BE0657">
        <w:rPr>
          <w:color w:val="000000"/>
          <w:sz w:val="24"/>
          <w:szCs w:val="24"/>
          <w:vertAlign w:val="subscript"/>
        </w:rPr>
        <w:t>3</w:t>
      </w:r>
      <w:r w:rsidRPr="00BE0657">
        <w:rPr>
          <w:color w:val="000000"/>
          <w:sz w:val="24"/>
          <w:szCs w:val="24"/>
        </w:rPr>
        <w:t xml:space="preserve">(g)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m:t>
            </m:r>
          </m:e>
          <m:sub>
            <m:r>
              <w:rPr>
                <w:rFonts w:ascii="Cambria Math" w:eastAsia="Cambria Math" w:hAnsi="Cambria Math" w:cs="Cambria Math"/>
                <w:color w:val="000000"/>
                <w:sz w:val="24"/>
                <w:szCs w:val="24"/>
              </w:rPr>
              <m:t>r</m:t>
            </m:r>
          </m:sub>
        </m:sSub>
        <m:sSubSup>
          <m:sSubSupPr>
            <m:ctrlPr>
              <w:rPr>
                <w:rFonts w:ascii="Cambria Math" w:eastAsia="Cambria Math" w:hAnsi="Cambria Math" w:cs="Cambria Math"/>
                <w:color w:val="000000"/>
                <w:sz w:val="24"/>
                <w:szCs w:val="24"/>
              </w:rPr>
            </m:ctrlPr>
          </m:sSubSupPr>
          <m:e>
            <m:r>
              <w:rPr>
                <w:rFonts w:ascii="Cambria Math" w:eastAsia="Cambria Math" w:hAnsi="Cambria Math" w:cs="Cambria Math"/>
                <w:color w:val="000000"/>
                <w:sz w:val="24"/>
                <w:szCs w:val="24"/>
              </w:rPr>
              <m:t>H</m:t>
            </m:r>
          </m:e>
          <m:sub>
            <m:r>
              <w:rPr>
                <w:rFonts w:ascii="Cambria Math" w:eastAsia="Cambria Math" w:hAnsi="Cambria Math" w:cs="Cambria Math"/>
                <w:color w:val="000000"/>
                <w:sz w:val="24"/>
                <w:szCs w:val="24"/>
              </w:rPr>
              <m:t>298</m:t>
            </m:r>
          </m:sub>
          <m:sup>
            <m:r>
              <w:rPr>
                <w:rFonts w:ascii="Cambria Math" w:eastAsia="Cambria Math" w:hAnsi="Cambria Math" w:cs="Cambria Math"/>
                <w:color w:val="000000"/>
                <w:sz w:val="24"/>
                <w:szCs w:val="24"/>
              </w:rPr>
              <m:t>o</m:t>
            </m:r>
          </m:sup>
        </m:sSubSup>
      </m:oMath>
      <w:r w:rsidRPr="00BE0657">
        <w:rPr>
          <w:color w:val="000000"/>
          <w:sz w:val="24"/>
          <w:szCs w:val="24"/>
        </w:rPr>
        <w:t xml:space="preserve"> = - 198 kJ  (2)   </w:t>
      </w:r>
    </w:p>
    <w:p w14:paraId="16F2708A" w14:textId="77777777" w:rsidR="006C1123" w:rsidRPr="00BE0657" w:rsidRDefault="006C1123" w:rsidP="006C1123">
      <w:pPr>
        <w:spacing w:before="20" w:after="20"/>
        <w:rPr>
          <w:color w:val="000000"/>
          <w:sz w:val="24"/>
          <w:szCs w:val="24"/>
        </w:rPr>
      </w:pPr>
      <w:r w:rsidRPr="00BE0657">
        <w:rPr>
          <w:color w:val="000000"/>
          <w:sz w:val="24"/>
          <w:szCs w:val="24"/>
        </w:rPr>
        <w:t>Nếu tăng nhiệt độ, các cân bằng trên chuyển dịch theo chiều nào? Giải thích</w:t>
      </w:r>
    </w:p>
    <w:p w14:paraId="6DD40F82" w14:textId="77777777" w:rsidR="006C1123" w:rsidRPr="00BE0657" w:rsidRDefault="006C1123" w:rsidP="006C1123">
      <w:pPr>
        <w:spacing w:before="20" w:after="20"/>
        <w:rPr>
          <w:color w:val="000000"/>
          <w:sz w:val="24"/>
          <w:szCs w:val="24"/>
        </w:rPr>
      </w:pPr>
      <w:r w:rsidRPr="00BE0657">
        <w:rPr>
          <w:b/>
          <w:color w:val="000000"/>
          <w:sz w:val="24"/>
          <w:szCs w:val="24"/>
        </w:rPr>
        <w:t xml:space="preserve">Bài 4. </w:t>
      </w:r>
      <w:r w:rsidRPr="00BE0657">
        <w:rPr>
          <w:color w:val="000000"/>
          <w:sz w:val="24"/>
          <w:szCs w:val="24"/>
        </w:rPr>
        <w:t>Ester là hợp chất hữu cơ dễ bay hơi, một số ester được sử dụng làm chất tạo mùi thơm cho các loại bánh, thực phẩm. Phản ứng điều chế ester là một phản ứng thuận nghịch:</w:t>
      </w:r>
    </w:p>
    <w:p w14:paraId="7B63E2F6" w14:textId="77777777" w:rsidR="006C1123" w:rsidRPr="00BE0657" w:rsidRDefault="006C1123" w:rsidP="006C1123">
      <w:pPr>
        <w:spacing w:before="20" w:after="20"/>
        <w:jc w:val="center"/>
        <w:rPr>
          <w:color w:val="000000"/>
          <w:sz w:val="24"/>
          <w:szCs w:val="24"/>
        </w:rPr>
      </w:pPr>
      <w:r w:rsidRPr="00BE0657">
        <w:rPr>
          <w:color w:val="000000"/>
          <w:sz w:val="24"/>
          <w:szCs w:val="24"/>
        </w:rPr>
        <w:t>CH</w:t>
      </w:r>
      <w:r w:rsidRPr="00BE0657">
        <w:rPr>
          <w:color w:val="000000"/>
          <w:sz w:val="24"/>
          <w:szCs w:val="24"/>
          <w:vertAlign w:val="subscript"/>
        </w:rPr>
        <w:t>3</w:t>
      </w:r>
      <w:r w:rsidRPr="00BE0657">
        <w:rPr>
          <w:color w:val="000000"/>
          <w:sz w:val="24"/>
          <w:szCs w:val="24"/>
        </w:rPr>
        <w:t>COOH + C</w:t>
      </w:r>
      <w:r w:rsidRPr="00BE0657">
        <w:rPr>
          <w:color w:val="000000"/>
          <w:sz w:val="24"/>
          <w:szCs w:val="24"/>
          <w:vertAlign w:val="subscript"/>
        </w:rPr>
        <w:t>2</w:t>
      </w:r>
      <w:r w:rsidRPr="00BE0657">
        <w:rPr>
          <w:color w:val="000000"/>
          <w:sz w:val="24"/>
          <w:szCs w:val="24"/>
        </w:rPr>
        <w:t>H</w:t>
      </w:r>
      <w:r w:rsidRPr="00BE0657">
        <w:rPr>
          <w:color w:val="000000"/>
          <w:sz w:val="24"/>
          <w:szCs w:val="24"/>
          <w:vertAlign w:val="subscript"/>
        </w:rPr>
        <w:t>5</w:t>
      </w:r>
      <w:r w:rsidRPr="00BE0657">
        <w:rPr>
          <w:color w:val="000000"/>
          <w:sz w:val="24"/>
          <w:szCs w:val="24"/>
        </w:rPr>
        <w:t xml:space="preserve">OH </w:t>
      </w:r>
      <m:oMath>
        <m:r>
          <w:rPr>
            <w:rFonts w:ascii="Cambria Math" w:eastAsia="Cambria Math" w:hAnsi="Cambria Math" w:cs="Cambria Math"/>
            <w:color w:val="000000"/>
            <w:sz w:val="24"/>
            <w:szCs w:val="24"/>
          </w:rPr>
          <m:t>⇌</m:t>
        </m:r>
      </m:oMath>
      <w:r w:rsidRPr="00BE0657">
        <w:rPr>
          <w:color w:val="000000"/>
          <w:sz w:val="24"/>
          <w:szCs w:val="24"/>
        </w:rPr>
        <w:t xml:space="preserve"> CH</w:t>
      </w:r>
      <w:r w:rsidRPr="00BE0657">
        <w:rPr>
          <w:color w:val="000000"/>
          <w:sz w:val="24"/>
          <w:szCs w:val="24"/>
          <w:vertAlign w:val="subscript"/>
        </w:rPr>
        <w:t>3</w:t>
      </w:r>
      <w:r w:rsidRPr="00BE0657">
        <w:rPr>
          <w:color w:val="000000"/>
          <w:sz w:val="24"/>
          <w:szCs w:val="24"/>
        </w:rPr>
        <w:t>COOC</w:t>
      </w:r>
      <w:r w:rsidRPr="00BE0657">
        <w:rPr>
          <w:color w:val="000000"/>
          <w:sz w:val="24"/>
          <w:szCs w:val="24"/>
          <w:vertAlign w:val="subscript"/>
        </w:rPr>
        <w:t>2</w:t>
      </w:r>
      <w:r w:rsidRPr="00BE0657">
        <w:rPr>
          <w:color w:val="000000"/>
          <w:sz w:val="24"/>
          <w:szCs w:val="24"/>
        </w:rPr>
        <w:t>H</w:t>
      </w:r>
      <w:r w:rsidRPr="00BE0657">
        <w:rPr>
          <w:color w:val="000000"/>
          <w:sz w:val="24"/>
          <w:szCs w:val="24"/>
          <w:vertAlign w:val="subscript"/>
        </w:rPr>
        <w:t>5</w:t>
      </w:r>
      <w:r w:rsidRPr="00BE0657">
        <w:rPr>
          <w:color w:val="000000"/>
          <w:sz w:val="24"/>
          <w:szCs w:val="24"/>
        </w:rPr>
        <w:t xml:space="preserve"> + H</w:t>
      </w:r>
      <w:r w:rsidRPr="00BE0657">
        <w:rPr>
          <w:color w:val="000000"/>
          <w:sz w:val="24"/>
          <w:szCs w:val="24"/>
          <w:vertAlign w:val="subscript"/>
        </w:rPr>
        <w:t>2</w:t>
      </w:r>
      <w:r w:rsidRPr="00BE0657">
        <w:rPr>
          <w:color w:val="000000"/>
          <w:sz w:val="24"/>
          <w:szCs w:val="24"/>
        </w:rPr>
        <w:t>O</w:t>
      </w:r>
    </w:p>
    <w:p w14:paraId="4206F792" w14:textId="77777777" w:rsidR="006C1123" w:rsidRPr="00BE0657" w:rsidRDefault="006C1123" w:rsidP="006C1123">
      <w:pPr>
        <w:spacing w:before="20" w:after="20"/>
        <w:rPr>
          <w:color w:val="000000"/>
          <w:sz w:val="24"/>
          <w:szCs w:val="24"/>
        </w:rPr>
      </w:pPr>
      <w:r w:rsidRPr="00BE0657">
        <w:rPr>
          <w:color w:val="000000"/>
          <w:sz w:val="24"/>
          <w:szCs w:val="24"/>
        </w:rPr>
        <w:t>Hãy cho biết cân bằng chuyển dịch theo chiều nào nếu</w:t>
      </w:r>
    </w:p>
    <w:p w14:paraId="20546DCA" w14:textId="77777777" w:rsidR="006C1123" w:rsidRPr="00BE0657" w:rsidRDefault="006C1123" w:rsidP="006C1123">
      <w:pPr>
        <w:spacing w:before="20" w:after="20"/>
        <w:rPr>
          <w:color w:val="000000"/>
          <w:sz w:val="24"/>
          <w:szCs w:val="24"/>
        </w:rPr>
      </w:pPr>
      <w:r w:rsidRPr="00BE0657">
        <w:rPr>
          <w:color w:val="000000"/>
          <w:sz w:val="24"/>
          <w:szCs w:val="24"/>
        </w:rPr>
        <w:t>a) Tăng nồng độ của C</w:t>
      </w:r>
      <w:r w:rsidRPr="00BE0657">
        <w:rPr>
          <w:color w:val="000000"/>
          <w:sz w:val="24"/>
          <w:szCs w:val="24"/>
          <w:vertAlign w:val="subscript"/>
        </w:rPr>
        <w:t>2</w:t>
      </w:r>
      <w:r w:rsidRPr="00BE0657">
        <w:rPr>
          <w:color w:val="000000"/>
          <w:sz w:val="24"/>
          <w:szCs w:val="24"/>
        </w:rPr>
        <w:t>H</w:t>
      </w:r>
      <w:r w:rsidRPr="00BE0657">
        <w:rPr>
          <w:color w:val="000000"/>
          <w:sz w:val="24"/>
          <w:szCs w:val="24"/>
          <w:vertAlign w:val="subscript"/>
        </w:rPr>
        <w:t>5</w:t>
      </w:r>
      <w:r w:rsidRPr="00BE0657">
        <w:rPr>
          <w:color w:val="000000"/>
          <w:sz w:val="24"/>
          <w:szCs w:val="24"/>
        </w:rPr>
        <w:t>OH</w:t>
      </w:r>
    </w:p>
    <w:p w14:paraId="62049860" w14:textId="77777777" w:rsidR="006C1123" w:rsidRPr="00BE0657" w:rsidRDefault="006C1123" w:rsidP="006C1123">
      <w:pPr>
        <w:spacing w:before="20" w:after="20"/>
        <w:rPr>
          <w:color w:val="000000"/>
          <w:sz w:val="24"/>
          <w:szCs w:val="24"/>
        </w:rPr>
      </w:pPr>
      <w:r w:rsidRPr="00BE0657">
        <w:rPr>
          <w:color w:val="000000"/>
          <w:sz w:val="24"/>
          <w:szCs w:val="24"/>
        </w:rPr>
        <w:t>b) Giảm nồng độ của CH</w:t>
      </w:r>
      <w:r w:rsidRPr="00BE0657">
        <w:rPr>
          <w:color w:val="000000"/>
          <w:sz w:val="24"/>
          <w:szCs w:val="24"/>
          <w:vertAlign w:val="subscript"/>
        </w:rPr>
        <w:t>3</w:t>
      </w:r>
      <w:r w:rsidRPr="00BE0657">
        <w:rPr>
          <w:color w:val="000000"/>
          <w:sz w:val="24"/>
          <w:szCs w:val="24"/>
        </w:rPr>
        <w:t>COOC</w:t>
      </w:r>
      <w:r w:rsidRPr="00BE0657">
        <w:rPr>
          <w:color w:val="000000"/>
          <w:sz w:val="24"/>
          <w:szCs w:val="24"/>
          <w:vertAlign w:val="subscript"/>
        </w:rPr>
        <w:t>2</w:t>
      </w:r>
      <w:r w:rsidRPr="00BE0657">
        <w:rPr>
          <w:color w:val="000000"/>
          <w:sz w:val="24"/>
          <w:szCs w:val="24"/>
        </w:rPr>
        <w:t>H</w:t>
      </w:r>
      <w:r w:rsidRPr="00BE0657">
        <w:rPr>
          <w:color w:val="000000"/>
          <w:sz w:val="24"/>
          <w:szCs w:val="24"/>
          <w:vertAlign w:val="subscript"/>
        </w:rPr>
        <w:t>5</w:t>
      </w:r>
    </w:p>
    <w:p w14:paraId="65568B57" w14:textId="77777777" w:rsidR="006C1123" w:rsidRPr="00BE0657" w:rsidRDefault="006C1123" w:rsidP="006C1123">
      <w:pPr>
        <w:spacing w:before="20" w:after="20"/>
        <w:rPr>
          <w:sz w:val="24"/>
          <w:szCs w:val="24"/>
        </w:rPr>
      </w:pPr>
      <w:r w:rsidRPr="00BE0657">
        <w:rPr>
          <w:b/>
          <w:sz w:val="24"/>
          <w:szCs w:val="24"/>
        </w:rPr>
        <w:t xml:space="preserve">Bài 5. </w:t>
      </w:r>
      <w:r w:rsidRPr="00BE0657">
        <w:rPr>
          <w:sz w:val="24"/>
          <w:szCs w:val="24"/>
        </w:rPr>
        <w:t>Trong cơ thể người, hemoglobin (Hb) kết hợp oxygen theo phản ứng thuận nghịch được biểu diễn đơn giản như sau:</w:t>
      </w:r>
    </w:p>
    <w:p w14:paraId="442C7B19" w14:textId="77777777" w:rsidR="006C1123" w:rsidRPr="00BE0657" w:rsidRDefault="006C1123" w:rsidP="006C1123">
      <w:pPr>
        <w:spacing w:before="20" w:after="20"/>
        <w:jc w:val="center"/>
        <w:rPr>
          <w:sz w:val="24"/>
          <w:szCs w:val="24"/>
        </w:rPr>
      </w:pPr>
      <w:r w:rsidRPr="00BE0657">
        <w:rPr>
          <w:sz w:val="24"/>
          <w:szCs w:val="24"/>
        </w:rPr>
        <w:t>Hb + O</w:t>
      </w:r>
      <w:r w:rsidRPr="00BE0657">
        <w:rPr>
          <w:sz w:val="24"/>
          <w:szCs w:val="24"/>
          <w:vertAlign w:val="subscript"/>
        </w:rPr>
        <w:t>2</w:t>
      </w:r>
      <w:r w:rsidRPr="00BE0657">
        <w:rPr>
          <w:sz w:val="24"/>
          <w:szCs w:val="24"/>
        </w:rPr>
        <w:t xml:space="preserve"> </w:t>
      </w:r>
      <m:oMath>
        <m:r>
          <w:rPr>
            <w:rFonts w:ascii="Cambria Math" w:eastAsia="Cambria Math" w:hAnsi="Cambria Math" w:cs="Cambria Math"/>
            <w:color w:val="000000"/>
            <w:sz w:val="24"/>
            <w:szCs w:val="24"/>
          </w:rPr>
          <m:t>⇌</m:t>
        </m:r>
      </m:oMath>
      <w:r w:rsidRPr="00BE0657">
        <w:rPr>
          <w:color w:val="000000"/>
          <w:sz w:val="24"/>
          <w:szCs w:val="24"/>
        </w:rPr>
        <w:t xml:space="preserve"> HbO</w:t>
      </w:r>
      <w:r w:rsidRPr="00BE0657">
        <w:rPr>
          <w:color w:val="000000"/>
          <w:sz w:val="24"/>
          <w:szCs w:val="24"/>
          <w:vertAlign w:val="subscript"/>
        </w:rPr>
        <w:t>2</w:t>
      </w:r>
    </w:p>
    <w:p w14:paraId="797B3689" w14:textId="77777777" w:rsidR="006C1123" w:rsidRPr="00BE0657" w:rsidRDefault="006C1123" w:rsidP="006C1123">
      <w:pPr>
        <w:spacing w:before="20" w:after="20"/>
        <w:rPr>
          <w:sz w:val="24"/>
          <w:szCs w:val="24"/>
        </w:rPr>
      </w:pPr>
      <w:r w:rsidRPr="00BE0657">
        <w:rPr>
          <w:sz w:val="24"/>
          <w:szCs w:val="24"/>
        </w:rPr>
        <w:lastRenderedPageBreak/>
        <w:t xml:space="preserve"> Ở phổi, nồng độ oxygen lớn nên cân bằng trên chuyển dịch sang phải, hemoglobin kết hợp với oxygen. Khi đến các mô, nồng độ oxygen thấp, cân bằng trên chuyển dịch sang trái, giải phóng oxygen. Nếu thiếu oxygen ở não, con người có thể bị đau đầu, chóng mặt. </w:t>
      </w:r>
    </w:p>
    <w:p w14:paraId="06E8186A" w14:textId="77777777" w:rsidR="006C1123" w:rsidRPr="00BE0657" w:rsidRDefault="006C1123" w:rsidP="006C1123">
      <w:pPr>
        <w:spacing w:before="20" w:after="20"/>
        <w:rPr>
          <w:sz w:val="24"/>
          <w:szCs w:val="24"/>
        </w:rPr>
      </w:pPr>
      <w:r w:rsidRPr="00BE0657">
        <w:rPr>
          <w:sz w:val="24"/>
          <w:szCs w:val="24"/>
        </w:rPr>
        <w:t>a) Vận dụng nguyên lí chuyển dịch cân bằng Le Chatelier, em hãy đề xuất biện pháp để oxygen lên não được nhiều hơn?</w:t>
      </w:r>
    </w:p>
    <w:p w14:paraId="10FD4AB1" w14:textId="77777777" w:rsidR="006C1123" w:rsidRPr="00BE0657" w:rsidRDefault="006C1123" w:rsidP="006C1123">
      <w:pPr>
        <w:spacing w:before="20" w:after="20"/>
        <w:rPr>
          <w:sz w:val="24"/>
          <w:szCs w:val="24"/>
        </w:rPr>
      </w:pPr>
      <w:r w:rsidRPr="00BE0657">
        <w:rPr>
          <w:sz w:val="24"/>
          <w:szCs w:val="24"/>
        </w:rPr>
        <w:t xml:space="preserve">b) Khi lên núi cao, một số người cũng gặp hiện tượng bị đau đầu, chóng mặt. Dựa vào cân bằng trên, em hãy giải thích hiện tượng này. </w:t>
      </w:r>
    </w:p>
    <w:p w14:paraId="602713E8" w14:textId="77777777" w:rsidR="006C1123" w:rsidRPr="00BE0657" w:rsidRDefault="006C1123" w:rsidP="006C1123">
      <w:pPr>
        <w:spacing w:before="20" w:after="20"/>
        <w:rPr>
          <w:b/>
          <w:color w:val="000000"/>
          <w:sz w:val="24"/>
          <w:szCs w:val="24"/>
        </w:rPr>
      </w:pPr>
      <w:r w:rsidRPr="00BE0657">
        <w:rPr>
          <w:b/>
          <w:color w:val="000000"/>
          <w:sz w:val="24"/>
          <w:szCs w:val="24"/>
        </w:rPr>
        <w:t>Bước 2: Thực hiện nhiệm vụ</w:t>
      </w:r>
    </w:p>
    <w:p w14:paraId="5633A08B" w14:textId="77777777" w:rsidR="006C1123" w:rsidRPr="00BE0657" w:rsidRDefault="006C1123" w:rsidP="006C1123">
      <w:pPr>
        <w:spacing w:before="20" w:after="20"/>
        <w:rPr>
          <w:sz w:val="24"/>
          <w:szCs w:val="24"/>
        </w:rPr>
      </w:pPr>
      <w:r w:rsidRPr="00BE0657">
        <w:rPr>
          <w:b/>
          <w:sz w:val="24"/>
          <w:szCs w:val="24"/>
        </w:rPr>
        <w:t xml:space="preserve">- </w:t>
      </w:r>
      <w:r w:rsidRPr="00BE0657">
        <w:rPr>
          <w:sz w:val="24"/>
          <w:szCs w:val="24"/>
        </w:rPr>
        <w:t xml:space="preserve">HS suy nghĩ trả lời, có thể thảo luận nhóm đôi, kiểm tra chéo đáp án. </w:t>
      </w:r>
    </w:p>
    <w:p w14:paraId="15A2D89A" w14:textId="77777777" w:rsidR="006C1123" w:rsidRPr="00BE0657" w:rsidRDefault="006C1123" w:rsidP="006C1123">
      <w:pPr>
        <w:spacing w:before="20" w:after="20"/>
        <w:rPr>
          <w:sz w:val="24"/>
          <w:szCs w:val="24"/>
        </w:rPr>
      </w:pPr>
      <w:r w:rsidRPr="00BE0657">
        <w:rPr>
          <w:sz w:val="24"/>
          <w:szCs w:val="24"/>
        </w:rPr>
        <w:t xml:space="preserve">- HS hoàn thành các bài tập GV yêu cầu (Hoàn thành tại nhà nếu trên lớp không còn thời gian). </w:t>
      </w:r>
    </w:p>
    <w:p w14:paraId="235C5933" w14:textId="77777777" w:rsidR="006C1123" w:rsidRPr="00BE0657" w:rsidRDefault="006C1123" w:rsidP="006C1123">
      <w:pPr>
        <w:spacing w:before="20" w:after="20"/>
        <w:rPr>
          <w:sz w:val="24"/>
          <w:szCs w:val="24"/>
        </w:rPr>
      </w:pPr>
      <w:r w:rsidRPr="00BE0657">
        <w:rPr>
          <w:sz w:val="24"/>
          <w:szCs w:val="24"/>
        </w:rPr>
        <w:t>- GV quan sát và hỗ trợ, hướng dẫn.</w:t>
      </w:r>
    </w:p>
    <w:p w14:paraId="28D6B76B" w14:textId="77777777" w:rsidR="006C1123" w:rsidRPr="00BE0657" w:rsidRDefault="006C1123" w:rsidP="006C1123">
      <w:pPr>
        <w:spacing w:before="20" w:after="20"/>
        <w:rPr>
          <w:b/>
          <w:color w:val="000000"/>
          <w:sz w:val="24"/>
          <w:szCs w:val="24"/>
        </w:rPr>
      </w:pPr>
      <w:r w:rsidRPr="00BE0657">
        <w:rPr>
          <w:b/>
          <w:color w:val="000000"/>
          <w:sz w:val="24"/>
          <w:szCs w:val="24"/>
        </w:rPr>
        <w:t>Bước 3: Báo cáo kết quả hoạt động và thảo luận</w:t>
      </w:r>
    </w:p>
    <w:p w14:paraId="50475F0F" w14:textId="77777777" w:rsidR="006C1123" w:rsidRPr="00BE0657" w:rsidRDefault="006C1123" w:rsidP="006C1123">
      <w:pPr>
        <w:spacing w:before="20" w:after="20"/>
        <w:rPr>
          <w:color w:val="000000"/>
          <w:sz w:val="24"/>
          <w:szCs w:val="24"/>
        </w:rPr>
      </w:pPr>
      <w:r w:rsidRPr="00BE0657">
        <w:rPr>
          <w:color w:val="000000"/>
          <w:sz w:val="24"/>
          <w:szCs w:val="24"/>
        </w:rPr>
        <w:t xml:space="preserve">- Mỗi bài tập GV mời HS trình bày, các HS khác chú ý chữa bài, theo dõi nhận xét bài trên bảng. </w:t>
      </w:r>
    </w:p>
    <w:p w14:paraId="5D169E76" w14:textId="77777777" w:rsidR="006C1123" w:rsidRPr="00BE0657" w:rsidRDefault="006C1123" w:rsidP="006C1123">
      <w:pPr>
        <w:spacing w:before="20" w:after="20"/>
        <w:rPr>
          <w:b/>
          <w:color w:val="000000"/>
          <w:sz w:val="24"/>
          <w:szCs w:val="24"/>
        </w:rPr>
      </w:pPr>
      <w:r w:rsidRPr="00BE0657">
        <w:rPr>
          <w:b/>
          <w:color w:val="000000"/>
          <w:sz w:val="24"/>
          <w:szCs w:val="24"/>
        </w:rPr>
        <w:t>Bước 4: Kết luận, nhận định</w:t>
      </w:r>
    </w:p>
    <w:p w14:paraId="47C9F0CE" w14:textId="77777777" w:rsidR="006C1123" w:rsidRPr="00BE0657" w:rsidRDefault="006C1123" w:rsidP="006C1123">
      <w:pPr>
        <w:spacing w:before="20" w:after="20"/>
        <w:rPr>
          <w:color w:val="000000"/>
          <w:sz w:val="24"/>
          <w:szCs w:val="24"/>
        </w:rPr>
      </w:pPr>
      <w:r w:rsidRPr="00BE0657">
        <w:rPr>
          <w:b/>
          <w:color w:val="000000"/>
          <w:sz w:val="24"/>
          <w:szCs w:val="24"/>
        </w:rPr>
        <w:t xml:space="preserve">- </w:t>
      </w:r>
      <w:r w:rsidRPr="00BE0657">
        <w:rPr>
          <w:color w:val="000000"/>
          <w:sz w:val="24"/>
          <w:szCs w:val="24"/>
        </w:rPr>
        <w:t>GV chữa bài, chốt đáp án, tuyên dương các bạn HS trả lời nhanh và chính xác.</w:t>
      </w:r>
    </w:p>
    <w:p w14:paraId="2927E3CE" w14:textId="77777777" w:rsidR="006C1123" w:rsidRPr="00BE0657" w:rsidRDefault="006C1123" w:rsidP="006C1123">
      <w:pPr>
        <w:spacing w:before="20" w:after="20"/>
        <w:rPr>
          <w:color w:val="000000"/>
          <w:sz w:val="24"/>
          <w:szCs w:val="24"/>
        </w:rPr>
      </w:pPr>
      <w:r w:rsidRPr="00BE0657">
        <w:rPr>
          <w:color w:val="000000"/>
          <w:sz w:val="24"/>
          <w:szCs w:val="24"/>
        </w:rPr>
        <w:t xml:space="preserve">- GV chú ý cho HS các lỗi sai mắc phải. </w:t>
      </w:r>
    </w:p>
    <w:p w14:paraId="7A5B2EEC" w14:textId="77777777" w:rsidR="006C1123" w:rsidRPr="00BE0657" w:rsidRDefault="006C1123" w:rsidP="006C1123">
      <w:pPr>
        <w:spacing w:before="20" w:after="20"/>
        <w:rPr>
          <w:b/>
          <w:sz w:val="24"/>
          <w:szCs w:val="24"/>
        </w:rPr>
      </w:pPr>
      <w:r w:rsidRPr="00BE0657">
        <w:rPr>
          <w:b/>
          <w:sz w:val="24"/>
          <w:szCs w:val="24"/>
        </w:rPr>
        <w:t>Đáp án bài tập vận dụng</w:t>
      </w:r>
    </w:p>
    <w:p w14:paraId="172412D1" w14:textId="77777777" w:rsidR="006C1123" w:rsidRPr="00BE0657" w:rsidRDefault="006C1123" w:rsidP="006C1123">
      <w:pPr>
        <w:spacing w:before="20" w:after="20"/>
        <w:rPr>
          <w:b/>
          <w:sz w:val="24"/>
          <w:szCs w:val="24"/>
        </w:rPr>
      </w:pPr>
      <w:r w:rsidRPr="00BE0657">
        <w:rPr>
          <w:b/>
          <w:sz w:val="24"/>
          <w:szCs w:val="24"/>
        </w:rPr>
        <w:t>Bài 1.</w:t>
      </w:r>
    </w:p>
    <w:p w14:paraId="5DF291CC" w14:textId="77777777" w:rsidR="006C1123" w:rsidRPr="00BE0657" w:rsidRDefault="006C1123" w:rsidP="006C1123">
      <w:pPr>
        <w:spacing w:before="20" w:after="20"/>
        <w:rPr>
          <w:sz w:val="24"/>
          <w:szCs w:val="24"/>
        </w:rPr>
      </w:pPr>
      <w:r w:rsidRPr="00BE0657">
        <w:rPr>
          <w:noProof/>
          <w:sz w:val="24"/>
          <w:szCs w:val="24"/>
          <w:lang w:val="en-US" w:eastAsia="zh-CN"/>
        </w:rPr>
        <w:drawing>
          <wp:inline distT="0" distB="0" distL="0" distR="0" wp14:anchorId="705DBFCA" wp14:editId="579399E6">
            <wp:extent cx="3772227" cy="2552921"/>
            <wp:effectExtent l="0" t="0" r="0" b="0"/>
            <wp:docPr id="1337859671" name="Hình ảnh 1337859671"/>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1"/>
                    <a:srcRect/>
                    <a:stretch>
                      <a:fillRect/>
                    </a:stretch>
                  </pic:blipFill>
                  <pic:spPr>
                    <a:xfrm>
                      <a:off x="0" y="0"/>
                      <a:ext cx="3772227" cy="2552921"/>
                    </a:xfrm>
                    <a:prstGeom prst="rect">
                      <a:avLst/>
                    </a:prstGeom>
                    <a:ln/>
                  </pic:spPr>
                </pic:pic>
              </a:graphicData>
            </a:graphic>
          </wp:inline>
        </w:drawing>
      </w:r>
    </w:p>
    <w:p w14:paraId="3DD02FF4" w14:textId="77777777" w:rsidR="006C1123" w:rsidRPr="00BE0657" w:rsidRDefault="006C1123" w:rsidP="006C1123">
      <w:pPr>
        <w:spacing w:before="20" w:after="20"/>
        <w:rPr>
          <w:b/>
          <w:sz w:val="24"/>
          <w:szCs w:val="24"/>
        </w:rPr>
      </w:pPr>
      <w:r w:rsidRPr="00BE0657">
        <w:rPr>
          <w:b/>
          <w:sz w:val="24"/>
          <w:szCs w:val="24"/>
        </w:rPr>
        <w:t xml:space="preserve">Bài 2. </w:t>
      </w:r>
    </w:p>
    <w:p w14:paraId="76CC6C3E" w14:textId="77777777" w:rsidR="006C1123" w:rsidRPr="00BE0657" w:rsidRDefault="00212BAD" w:rsidP="006C1123">
      <w:pPr>
        <w:spacing w:before="20" w:after="20"/>
        <w:jc w:val="center"/>
        <w:rPr>
          <w:rFonts w:ascii="Cambria Math" w:eastAsia="Cambria Math" w:hAnsi="Cambria Math" w:cs="Cambria Math"/>
          <w:sz w:val="24"/>
          <w:szCs w:val="24"/>
        </w:rPr>
      </w:pPr>
      <m:oMathPara>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K</m:t>
              </m:r>
            </m:e>
            <m:sub>
              <m:r>
                <w:rPr>
                  <w:rFonts w:ascii="Cambria Math" w:eastAsia="Cambria Math" w:hAnsi="Cambria Math" w:cs="Cambria Math"/>
                  <w:sz w:val="24"/>
                  <w:szCs w:val="24"/>
                </w:rPr>
                <m:t>C</m:t>
              </m:r>
            </m:sub>
          </m:sSub>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[N</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H</m:t>
                      </m:r>
                    </m:e>
                    <m:sub>
                      <m:r>
                        <w:rPr>
                          <w:rFonts w:ascii="Cambria Math" w:eastAsia="Cambria Math" w:hAnsi="Cambria Math" w:cs="Cambria Math"/>
                          <w:sz w:val="24"/>
                          <w:szCs w:val="24"/>
                        </w:rPr>
                        <m:t>3</m:t>
                      </m:r>
                    </m:sub>
                  </m:sSub>
                  <m:r>
                    <w:rPr>
                      <w:rFonts w:ascii="Cambria Math" w:eastAsia="Cambria Math" w:hAnsi="Cambria Math" w:cs="Cambria Math"/>
                      <w:sz w:val="24"/>
                      <w:szCs w:val="24"/>
                    </w:rPr>
                    <m:t>]</m:t>
                  </m:r>
                </m:e>
                <m:sup>
                  <m:r>
                    <w:rPr>
                      <w:rFonts w:ascii="Cambria Math" w:eastAsia="Cambria Math" w:hAnsi="Cambria Math" w:cs="Cambria Math"/>
                      <w:sz w:val="24"/>
                      <w:szCs w:val="24"/>
                    </w:rPr>
                    <m:t>2</m:t>
                  </m:r>
                </m:sup>
              </m:sSup>
            </m:num>
            <m:den>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H</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e>
                <m:sup>
                  <m:r>
                    <w:rPr>
                      <w:rFonts w:ascii="Cambria Math" w:eastAsia="Cambria Math" w:hAnsi="Cambria Math" w:cs="Cambria Math"/>
                      <w:sz w:val="24"/>
                      <w:szCs w:val="24"/>
                    </w:rPr>
                    <m:t>3</m:t>
                  </m:r>
                </m:sup>
              </m:sSup>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N</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den>
          </m:f>
          <m:r>
            <w:rPr>
              <w:rFonts w:ascii="Cambria Math" w:eastAsia="Cambria Math" w:hAnsi="Cambria Math" w:cs="Cambria Math"/>
              <w:sz w:val="24"/>
              <w:szCs w:val="24"/>
            </w:rPr>
            <m:t>=311,3</m:t>
          </m:r>
        </m:oMath>
      </m:oMathPara>
    </w:p>
    <w:p w14:paraId="1B61871A" w14:textId="77777777" w:rsidR="006C1123" w:rsidRPr="00BE0657" w:rsidRDefault="006C1123" w:rsidP="006C1123">
      <w:pPr>
        <w:spacing w:before="20" w:after="20"/>
        <w:rPr>
          <w:b/>
          <w:sz w:val="24"/>
          <w:szCs w:val="24"/>
        </w:rPr>
      </w:pPr>
      <w:r w:rsidRPr="00BE0657">
        <w:rPr>
          <w:b/>
          <w:sz w:val="24"/>
          <w:szCs w:val="24"/>
        </w:rPr>
        <w:t xml:space="preserve">Bài 3. </w:t>
      </w:r>
    </w:p>
    <w:p w14:paraId="0788BE99" w14:textId="77777777" w:rsidR="006C1123" w:rsidRPr="00BE0657" w:rsidRDefault="006C1123" w:rsidP="006C1123">
      <w:pPr>
        <w:spacing w:before="20" w:after="20"/>
        <w:rPr>
          <w:color w:val="000000"/>
          <w:sz w:val="24"/>
          <w:szCs w:val="24"/>
        </w:rPr>
      </w:pPr>
      <w:r w:rsidRPr="00BE0657">
        <w:rPr>
          <w:sz w:val="24"/>
          <w:szCs w:val="24"/>
        </w:rPr>
        <w:lastRenderedPageBreak/>
        <w:t xml:space="preserve"> Nếu tăng nhiệt độ, cân bằng (1) chuyển dịch theo chiều làm giảm nhiệt độ, túc là theo chiều thu nhiệt. Mặt khác,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m:t>
            </m:r>
          </m:e>
          <m:sub>
            <m:r>
              <w:rPr>
                <w:rFonts w:ascii="Cambria Math" w:eastAsia="Cambria Math" w:hAnsi="Cambria Math" w:cs="Cambria Math"/>
                <w:color w:val="000000"/>
                <w:sz w:val="24"/>
                <w:szCs w:val="24"/>
              </w:rPr>
              <m:t>r</m:t>
            </m:r>
          </m:sub>
        </m:sSub>
        <m:sSubSup>
          <m:sSubSupPr>
            <m:ctrlPr>
              <w:rPr>
                <w:rFonts w:ascii="Cambria Math" w:eastAsia="Cambria Math" w:hAnsi="Cambria Math" w:cs="Cambria Math"/>
                <w:color w:val="000000"/>
                <w:sz w:val="24"/>
                <w:szCs w:val="24"/>
              </w:rPr>
            </m:ctrlPr>
          </m:sSubSupPr>
          <m:e>
            <m:r>
              <w:rPr>
                <w:rFonts w:ascii="Cambria Math" w:eastAsia="Cambria Math" w:hAnsi="Cambria Math" w:cs="Cambria Math"/>
                <w:color w:val="000000"/>
                <w:sz w:val="24"/>
                <w:szCs w:val="24"/>
              </w:rPr>
              <m:t>H</m:t>
            </m:r>
          </m:e>
          <m:sub>
            <m:r>
              <w:rPr>
                <w:rFonts w:ascii="Cambria Math" w:eastAsia="Cambria Math" w:hAnsi="Cambria Math" w:cs="Cambria Math"/>
                <w:color w:val="000000"/>
                <w:sz w:val="24"/>
                <w:szCs w:val="24"/>
              </w:rPr>
              <m:t>298</m:t>
            </m:r>
          </m:sub>
          <m:sup>
            <m:r>
              <w:rPr>
                <w:rFonts w:ascii="Cambria Math" w:eastAsia="Cambria Math" w:hAnsi="Cambria Math" w:cs="Cambria Math"/>
                <w:color w:val="000000"/>
                <w:sz w:val="24"/>
                <w:szCs w:val="24"/>
              </w:rPr>
              <m:t>o</m:t>
            </m:r>
          </m:sup>
        </m:sSubSup>
      </m:oMath>
      <w:r w:rsidRPr="00BE0657">
        <w:rPr>
          <w:color w:val="000000"/>
          <w:sz w:val="24"/>
          <w:szCs w:val="24"/>
        </w:rPr>
        <w:t xml:space="preserve"> &gt; 0, chiều thuận là chiều thu nhiệt, vì vậy nếu tăng nhiệt độ, cân bằng (1) chuyển dịch theo chiều thuận.</w:t>
      </w:r>
    </w:p>
    <w:p w14:paraId="2404B85E" w14:textId="77777777" w:rsidR="006C1123" w:rsidRPr="00BE0657" w:rsidRDefault="006C1123" w:rsidP="006C1123">
      <w:pPr>
        <w:spacing w:before="20" w:after="20"/>
        <w:rPr>
          <w:sz w:val="24"/>
          <w:szCs w:val="24"/>
        </w:rPr>
      </w:pPr>
      <w:r w:rsidRPr="00BE0657">
        <w:rPr>
          <w:color w:val="000000"/>
          <w:sz w:val="24"/>
          <w:szCs w:val="24"/>
        </w:rPr>
        <w:t xml:space="preserve"> Nếu tăng nhiệt độ, cân bằng (2) chuyển dịch theo chiều làm giảm nhiệt độ, tức là chiều thu nhiệt. Mặt khác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m:t>
            </m:r>
          </m:e>
          <m:sub>
            <m:r>
              <w:rPr>
                <w:rFonts w:ascii="Cambria Math" w:eastAsia="Cambria Math" w:hAnsi="Cambria Math" w:cs="Cambria Math"/>
                <w:color w:val="000000"/>
                <w:sz w:val="24"/>
                <w:szCs w:val="24"/>
              </w:rPr>
              <m:t>r</m:t>
            </m:r>
          </m:sub>
        </m:sSub>
        <m:sSubSup>
          <m:sSubSupPr>
            <m:ctrlPr>
              <w:rPr>
                <w:rFonts w:ascii="Cambria Math" w:eastAsia="Cambria Math" w:hAnsi="Cambria Math" w:cs="Cambria Math"/>
                <w:color w:val="000000"/>
                <w:sz w:val="24"/>
                <w:szCs w:val="24"/>
              </w:rPr>
            </m:ctrlPr>
          </m:sSubSupPr>
          <m:e>
            <m:r>
              <w:rPr>
                <w:rFonts w:ascii="Cambria Math" w:eastAsia="Cambria Math" w:hAnsi="Cambria Math" w:cs="Cambria Math"/>
                <w:color w:val="000000"/>
                <w:sz w:val="24"/>
                <w:szCs w:val="24"/>
              </w:rPr>
              <m:t>H</m:t>
            </m:r>
          </m:e>
          <m:sub>
            <m:r>
              <w:rPr>
                <w:rFonts w:ascii="Cambria Math" w:eastAsia="Cambria Math" w:hAnsi="Cambria Math" w:cs="Cambria Math"/>
                <w:color w:val="000000"/>
                <w:sz w:val="24"/>
                <w:szCs w:val="24"/>
              </w:rPr>
              <m:t>298</m:t>
            </m:r>
          </m:sub>
          <m:sup>
            <m:r>
              <w:rPr>
                <w:rFonts w:ascii="Cambria Math" w:eastAsia="Cambria Math" w:hAnsi="Cambria Math" w:cs="Cambria Math"/>
                <w:color w:val="000000"/>
                <w:sz w:val="24"/>
                <w:szCs w:val="24"/>
              </w:rPr>
              <m:t>o</m:t>
            </m:r>
          </m:sup>
        </m:sSubSup>
      </m:oMath>
      <w:r w:rsidRPr="00BE0657">
        <w:rPr>
          <w:color w:val="000000"/>
          <w:sz w:val="24"/>
          <w:szCs w:val="24"/>
        </w:rPr>
        <w:t xml:space="preserve"> &lt; 0, chiều thuận là chiều tỏa nhiệt, vì vậy nếu tăng nhiệt độ cân bằng (2) chuyển dịch theo chiều nghịch. </w:t>
      </w:r>
    </w:p>
    <w:p w14:paraId="6421BE3F" w14:textId="77777777" w:rsidR="006C1123" w:rsidRPr="00BE0657" w:rsidRDefault="006C1123" w:rsidP="006C1123">
      <w:pPr>
        <w:spacing w:before="20" w:after="20"/>
        <w:rPr>
          <w:b/>
          <w:sz w:val="24"/>
          <w:szCs w:val="24"/>
        </w:rPr>
      </w:pPr>
      <w:r w:rsidRPr="00BE0657">
        <w:rPr>
          <w:b/>
          <w:sz w:val="24"/>
          <w:szCs w:val="24"/>
        </w:rPr>
        <w:t xml:space="preserve">Bài 4. </w:t>
      </w:r>
    </w:p>
    <w:p w14:paraId="7D8C5764" w14:textId="77777777" w:rsidR="006C1123" w:rsidRPr="00BE0657" w:rsidRDefault="006C1123" w:rsidP="006C1123">
      <w:pPr>
        <w:spacing w:before="20" w:after="20"/>
        <w:rPr>
          <w:sz w:val="24"/>
          <w:szCs w:val="24"/>
        </w:rPr>
      </w:pPr>
      <w:r w:rsidRPr="00BE0657">
        <w:rPr>
          <w:sz w:val="24"/>
          <w:szCs w:val="24"/>
        </w:rPr>
        <w:t>a) Nếu tăng nồng độ của C</w:t>
      </w:r>
      <w:r w:rsidRPr="00BE0657">
        <w:rPr>
          <w:sz w:val="24"/>
          <w:szCs w:val="24"/>
          <w:vertAlign w:val="subscript"/>
        </w:rPr>
        <w:t>2</w:t>
      </w:r>
      <w:r w:rsidRPr="00BE0657">
        <w:rPr>
          <w:sz w:val="24"/>
          <w:szCs w:val="24"/>
        </w:rPr>
        <w:t>H</w:t>
      </w:r>
      <w:r w:rsidRPr="00BE0657">
        <w:rPr>
          <w:sz w:val="24"/>
          <w:szCs w:val="24"/>
          <w:vertAlign w:val="subscript"/>
        </w:rPr>
        <w:t>5</w:t>
      </w:r>
      <w:r w:rsidRPr="00BE0657">
        <w:rPr>
          <w:sz w:val="24"/>
          <w:szCs w:val="24"/>
        </w:rPr>
        <w:t>OH, cân bằng chuyển dịch theo chiều làm giảm nồng độ của C</w:t>
      </w:r>
      <w:r w:rsidRPr="00BE0657">
        <w:rPr>
          <w:sz w:val="24"/>
          <w:szCs w:val="24"/>
          <w:vertAlign w:val="subscript"/>
        </w:rPr>
        <w:t>2</w:t>
      </w:r>
      <w:r w:rsidRPr="00BE0657">
        <w:rPr>
          <w:sz w:val="24"/>
          <w:szCs w:val="24"/>
        </w:rPr>
        <w:t>H</w:t>
      </w:r>
      <w:r w:rsidRPr="00BE0657">
        <w:rPr>
          <w:sz w:val="24"/>
          <w:szCs w:val="24"/>
          <w:vertAlign w:val="subscript"/>
        </w:rPr>
        <w:t>5</w:t>
      </w:r>
      <w:r w:rsidRPr="00BE0657">
        <w:rPr>
          <w:sz w:val="24"/>
          <w:szCs w:val="24"/>
        </w:rPr>
        <w:t>OH, tức là theo chiều thuận.</w:t>
      </w:r>
    </w:p>
    <w:p w14:paraId="0C0195BC" w14:textId="77777777" w:rsidR="006C1123" w:rsidRPr="00BE0657" w:rsidRDefault="006C1123" w:rsidP="006C1123">
      <w:pPr>
        <w:spacing w:before="20" w:after="20"/>
        <w:rPr>
          <w:sz w:val="24"/>
          <w:szCs w:val="24"/>
        </w:rPr>
      </w:pPr>
      <w:r w:rsidRPr="00BE0657">
        <w:rPr>
          <w:sz w:val="24"/>
          <w:szCs w:val="24"/>
        </w:rPr>
        <w:t>b) Nếu giảm nồng độ của CH</w:t>
      </w:r>
      <w:r w:rsidRPr="00BE0657">
        <w:rPr>
          <w:sz w:val="24"/>
          <w:szCs w:val="24"/>
          <w:vertAlign w:val="subscript"/>
        </w:rPr>
        <w:t>3</w:t>
      </w:r>
      <w:r w:rsidRPr="00BE0657">
        <w:rPr>
          <w:sz w:val="24"/>
          <w:szCs w:val="24"/>
        </w:rPr>
        <w:t>COOC</w:t>
      </w:r>
      <w:r w:rsidRPr="00BE0657">
        <w:rPr>
          <w:sz w:val="24"/>
          <w:szCs w:val="24"/>
          <w:vertAlign w:val="subscript"/>
        </w:rPr>
        <w:t>2</w:t>
      </w:r>
      <w:r w:rsidRPr="00BE0657">
        <w:rPr>
          <w:sz w:val="24"/>
          <w:szCs w:val="24"/>
        </w:rPr>
        <w:t>H</w:t>
      </w:r>
      <w:r w:rsidRPr="00BE0657">
        <w:rPr>
          <w:sz w:val="24"/>
          <w:szCs w:val="24"/>
          <w:vertAlign w:val="subscript"/>
        </w:rPr>
        <w:t>5</w:t>
      </w:r>
      <w:r w:rsidRPr="00BE0657">
        <w:rPr>
          <w:sz w:val="24"/>
          <w:szCs w:val="24"/>
        </w:rPr>
        <w:t>, cân bằng chuyển dịch theo chiều làm tăng nồng độ của CH</w:t>
      </w:r>
      <w:r w:rsidRPr="00BE0657">
        <w:rPr>
          <w:sz w:val="24"/>
          <w:szCs w:val="24"/>
          <w:vertAlign w:val="subscript"/>
        </w:rPr>
        <w:t>3</w:t>
      </w:r>
      <w:r w:rsidRPr="00BE0657">
        <w:rPr>
          <w:sz w:val="24"/>
          <w:szCs w:val="24"/>
        </w:rPr>
        <w:t>COOC</w:t>
      </w:r>
      <w:r w:rsidRPr="00BE0657">
        <w:rPr>
          <w:sz w:val="24"/>
          <w:szCs w:val="24"/>
          <w:vertAlign w:val="subscript"/>
        </w:rPr>
        <w:t>2</w:t>
      </w:r>
      <w:r w:rsidRPr="00BE0657">
        <w:rPr>
          <w:sz w:val="24"/>
          <w:szCs w:val="24"/>
        </w:rPr>
        <w:t>H</w:t>
      </w:r>
      <w:r w:rsidRPr="00BE0657">
        <w:rPr>
          <w:sz w:val="24"/>
          <w:szCs w:val="24"/>
          <w:vertAlign w:val="subscript"/>
        </w:rPr>
        <w:t>5</w:t>
      </w:r>
      <w:r w:rsidRPr="00BE0657">
        <w:rPr>
          <w:sz w:val="24"/>
          <w:szCs w:val="24"/>
        </w:rPr>
        <w:t xml:space="preserve">, tức là theo chiều thuận. </w:t>
      </w:r>
    </w:p>
    <w:p w14:paraId="33DA1142" w14:textId="77777777" w:rsidR="006C1123" w:rsidRPr="00BE0657" w:rsidRDefault="006C1123" w:rsidP="006C1123">
      <w:pPr>
        <w:spacing w:before="20" w:after="20"/>
        <w:rPr>
          <w:b/>
          <w:sz w:val="24"/>
          <w:szCs w:val="24"/>
        </w:rPr>
      </w:pPr>
      <w:r w:rsidRPr="00BE0657">
        <w:rPr>
          <w:b/>
          <w:sz w:val="24"/>
          <w:szCs w:val="24"/>
        </w:rPr>
        <w:t>Bài 5.</w:t>
      </w:r>
    </w:p>
    <w:p w14:paraId="4FD4E126" w14:textId="77777777" w:rsidR="006C1123" w:rsidRPr="00BE0657" w:rsidRDefault="006C1123" w:rsidP="006C1123">
      <w:pPr>
        <w:spacing w:before="20" w:after="20"/>
        <w:rPr>
          <w:sz w:val="24"/>
          <w:szCs w:val="24"/>
        </w:rPr>
      </w:pPr>
      <w:r w:rsidRPr="00BE0657">
        <w:rPr>
          <w:sz w:val="24"/>
          <w:szCs w:val="24"/>
        </w:rPr>
        <w:t>a) Để oxygen lên não được nhiều hơn thì nồng độ của dạng HbO</w:t>
      </w:r>
      <w:r w:rsidRPr="00BE0657">
        <w:rPr>
          <w:sz w:val="24"/>
          <w:szCs w:val="24"/>
          <w:vertAlign w:val="subscript"/>
        </w:rPr>
        <w:t>2</w:t>
      </w:r>
      <w:r w:rsidRPr="00BE0657">
        <w:rPr>
          <w:sz w:val="24"/>
          <w:szCs w:val="24"/>
        </w:rPr>
        <w:t xml:space="preserve"> cần phải lớn. Để nồng độ HbO</w:t>
      </w:r>
      <w:r w:rsidRPr="00BE0657">
        <w:rPr>
          <w:sz w:val="24"/>
          <w:szCs w:val="24"/>
          <w:vertAlign w:val="subscript"/>
        </w:rPr>
        <w:t>2</w:t>
      </w:r>
      <w:r w:rsidRPr="00BE0657">
        <w:rPr>
          <w:sz w:val="24"/>
          <w:szCs w:val="24"/>
        </w:rPr>
        <w:t xml:space="preserve"> lớn cần tăng nồng độ oxygen trong phổi để cân bằng trên chuyển dịch sang phải. Muốn vậy cần hít sâu để nồng độ oxygen trong phổi cao hơn.</w:t>
      </w:r>
    </w:p>
    <w:p w14:paraId="34CE5648" w14:textId="77777777" w:rsidR="006C1123" w:rsidRPr="00BE0657" w:rsidRDefault="006C1123" w:rsidP="006C1123">
      <w:pPr>
        <w:spacing w:before="20" w:after="20"/>
        <w:rPr>
          <w:sz w:val="24"/>
          <w:szCs w:val="24"/>
        </w:rPr>
      </w:pPr>
      <w:r w:rsidRPr="00BE0657">
        <w:rPr>
          <w:sz w:val="24"/>
          <w:szCs w:val="24"/>
        </w:rPr>
        <w:t>b) Nguyên nhân là ở trên núi cao, áp suất riêng phần của oxygen giảm, theo nguyên lí chuyển dịch cân bằng thì cân bằng trên sẽ chuyển dịch sang trái, gây ra sự thiếu oxygen trong các mô.</w:t>
      </w:r>
    </w:p>
    <w:p w14:paraId="6AD0DC13" w14:textId="77777777" w:rsidR="006C1123" w:rsidRPr="00BE0657" w:rsidRDefault="006C1123" w:rsidP="006C1123">
      <w:pPr>
        <w:spacing w:before="20" w:after="20"/>
        <w:rPr>
          <w:b/>
          <w:color w:val="000000"/>
          <w:sz w:val="24"/>
          <w:szCs w:val="24"/>
        </w:rPr>
      </w:pPr>
      <w:r w:rsidRPr="00BE0657">
        <w:rPr>
          <w:b/>
          <w:color w:val="000000"/>
          <w:sz w:val="24"/>
          <w:szCs w:val="24"/>
        </w:rPr>
        <w:t>* HƯỚNG DẪN VỀ NHÀ</w:t>
      </w:r>
    </w:p>
    <w:p w14:paraId="6997AF86" w14:textId="77777777" w:rsidR="006C1123" w:rsidRPr="00BE0657" w:rsidRDefault="006C1123" w:rsidP="006C1123">
      <w:pPr>
        <w:spacing w:before="20" w:after="20"/>
        <w:rPr>
          <w:color w:val="000000"/>
          <w:sz w:val="24"/>
          <w:szCs w:val="24"/>
        </w:rPr>
      </w:pPr>
      <w:r w:rsidRPr="00BE0657">
        <w:rPr>
          <w:color w:val="000000"/>
          <w:sz w:val="24"/>
          <w:szCs w:val="24"/>
        </w:rPr>
        <w:t>- Ôn lại kiến thức đã học.</w:t>
      </w:r>
    </w:p>
    <w:p w14:paraId="7B3593CC" w14:textId="77777777" w:rsidR="006C1123" w:rsidRPr="00BE0657" w:rsidRDefault="006C1123" w:rsidP="006C1123">
      <w:pPr>
        <w:spacing w:before="20" w:after="20"/>
        <w:rPr>
          <w:color w:val="000000"/>
          <w:sz w:val="24"/>
          <w:szCs w:val="24"/>
        </w:rPr>
      </w:pPr>
      <w:r w:rsidRPr="00BE0657">
        <w:rPr>
          <w:color w:val="000000"/>
          <w:sz w:val="24"/>
          <w:szCs w:val="24"/>
        </w:rPr>
        <w:t xml:space="preserve">- Hoàn thành bài tập vận dụng. </w:t>
      </w:r>
    </w:p>
    <w:p w14:paraId="5173FD6F" w14:textId="77777777" w:rsidR="006C1123" w:rsidRPr="00BE0657" w:rsidRDefault="006C1123" w:rsidP="006C1123">
      <w:pPr>
        <w:spacing w:before="20" w:after="20"/>
        <w:rPr>
          <w:color w:val="000000"/>
          <w:sz w:val="24"/>
          <w:szCs w:val="24"/>
        </w:rPr>
      </w:pPr>
      <w:r w:rsidRPr="00BE0657">
        <w:rPr>
          <w:color w:val="000000"/>
          <w:sz w:val="24"/>
          <w:szCs w:val="24"/>
        </w:rPr>
        <w:t>- Làm bài tập trong SBT.</w:t>
      </w:r>
    </w:p>
    <w:p w14:paraId="69CE5CC5" w14:textId="77777777" w:rsidR="006C1123" w:rsidRPr="00BE0657" w:rsidRDefault="006C1123" w:rsidP="006C1123">
      <w:pPr>
        <w:spacing w:before="20" w:after="20"/>
        <w:rPr>
          <w:i/>
          <w:color w:val="000000"/>
          <w:sz w:val="24"/>
          <w:szCs w:val="24"/>
        </w:rPr>
      </w:pPr>
      <w:r w:rsidRPr="00BE0657">
        <w:rPr>
          <w:color w:val="000000"/>
          <w:sz w:val="24"/>
          <w:szCs w:val="24"/>
        </w:rPr>
        <w:t xml:space="preserve">- Đọc và tìm hiểu trước nội dung </w:t>
      </w:r>
      <w:r w:rsidRPr="00BE0657">
        <w:rPr>
          <w:i/>
          <w:color w:val="000000"/>
          <w:sz w:val="24"/>
          <w:szCs w:val="24"/>
        </w:rPr>
        <w:t>Bài 2: Cân bằng trong dung dịch nước.</w:t>
      </w:r>
    </w:p>
    <w:p w14:paraId="2CC9DC6A" w14:textId="77777777" w:rsidR="006C1123" w:rsidRPr="00BE0657" w:rsidRDefault="006C1123" w:rsidP="006C1123">
      <w:pPr>
        <w:spacing w:before="20" w:after="20"/>
        <w:jc w:val="left"/>
        <w:rPr>
          <w:i/>
          <w:color w:val="000000"/>
          <w:sz w:val="24"/>
          <w:szCs w:val="24"/>
        </w:rPr>
      </w:pPr>
      <w:r w:rsidRPr="00BE0657">
        <w:rPr>
          <w:sz w:val="24"/>
          <w:szCs w:val="24"/>
        </w:rPr>
        <w:br w:type="page"/>
      </w:r>
    </w:p>
    <w:p w14:paraId="506A92A9" w14:textId="77777777" w:rsidR="006C1123" w:rsidRPr="00BE0657" w:rsidRDefault="006C1123" w:rsidP="006C1123">
      <w:pPr>
        <w:pStyle w:val="Heading2"/>
        <w:spacing w:before="20" w:after="20"/>
        <w:jc w:val="center"/>
        <w:rPr>
          <w:b/>
          <w:color w:val="000000"/>
          <w:sz w:val="24"/>
          <w:szCs w:val="24"/>
        </w:rPr>
      </w:pPr>
      <w:r w:rsidRPr="00BE0657">
        <w:rPr>
          <w:b/>
          <w:color w:val="000000"/>
          <w:sz w:val="24"/>
          <w:szCs w:val="24"/>
        </w:rPr>
        <w:lastRenderedPageBreak/>
        <w:t>BÀI 2: CÂN BẰNG TRONG DUNG DỊCH NƯỚC</w:t>
      </w:r>
    </w:p>
    <w:p w14:paraId="23892F5E" w14:textId="77777777" w:rsidR="006C1123" w:rsidRPr="00BE0657" w:rsidRDefault="006C1123" w:rsidP="006C1123">
      <w:pPr>
        <w:spacing w:before="20" w:after="20"/>
        <w:rPr>
          <w:b/>
          <w:sz w:val="24"/>
          <w:szCs w:val="24"/>
        </w:rPr>
      </w:pPr>
      <w:r w:rsidRPr="00BE0657">
        <w:rPr>
          <w:b/>
          <w:sz w:val="24"/>
          <w:szCs w:val="24"/>
        </w:rPr>
        <w:t>I. MỤC TIÊU</w:t>
      </w:r>
    </w:p>
    <w:p w14:paraId="60EAF80C" w14:textId="77777777" w:rsidR="006C1123" w:rsidRPr="00BE0657" w:rsidRDefault="006C1123" w:rsidP="006C1123">
      <w:pPr>
        <w:spacing w:before="20" w:after="20"/>
        <w:rPr>
          <w:b/>
          <w:sz w:val="24"/>
          <w:szCs w:val="24"/>
        </w:rPr>
      </w:pPr>
      <w:r w:rsidRPr="00BE0657">
        <w:rPr>
          <w:b/>
          <w:sz w:val="24"/>
          <w:szCs w:val="24"/>
        </w:rPr>
        <w:t>1. Kiến thức</w:t>
      </w:r>
    </w:p>
    <w:p w14:paraId="313AC877" w14:textId="77777777" w:rsidR="006C1123" w:rsidRPr="00BE0657" w:rsidRDefault="006C1123" w:rsidP="006C1123">
      <w:pPr>
        <w:spacing w:before="20" w:after="20"/>
        <w:rPr>
          <w:sz w:val="24"/>
          <w:szCs w:val="24"/>
        </w:rPr>
      </w:pPr>
      <w:r w:rsidRPr="00BE0657">
        <w:rPr>
          <w:sz w:val="24"/>
          <w:szCs w:val="24"/>
        </w:rPr>
        <w:t>Sau bài học này, HS sẽ:</w:t>
      </w:r>
    </w:p>
    <w:p w14:paraId="37294A7B"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Nêu được khái niệm sự điện li, chất điện li, chất không điện li</w:t>
      </w:r>
    </w:p>
    <w:p w14:paraId="461B34F0"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Trình bày được thuyết Br</w:t>
      </w:r>
      <m:oMath>
        <m:r>
          <w:rPr>
            <w:rFonts w:ascii="Cambria Math" w:eastAsia="Cambria Math" w:hAnsi="Cambria Math" w:cs="Cambria Math"/>
            <w:color w:val="000000"/>
            <w:sz w:val="24"/>
            <w:szCs w:val="24"/>
          </w:rPr>
          <m:t>∅</m:t>
        </m:r>
      </m:oMath>
      <w:r w:rsidRPr="00BE0657">
        <w:rPr>
          <w:color w:val="000000"/>
          <w:sz w:val="24"/>
          <w:szCs w:val="24"/>
        </w:rPr>
        <w:t>nsted – Lowry về acid – base</w:t>
      </w:r>
    </w:p>
    <w:p w14:paraId="1CCAB661"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Nêu khái niệm và ý nghĩa của pH trong thực tiễn (liên hệ giá trị pH ở các bộ phận trong cơ thể với sức khỏe con người, pH của đất, nước tới sự phát triển của động thực vật,...)</w:t>
      </w:r>
    </w:p>
    <w:p w14:paraId="27C35CE4"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Viết được biểu thức tính pH (pH = -lg[H</w:t>
      </w:r>
      <w:r w:rsidRPr="00BE0657">
        <w:rPr>
          <w:color w:val="000000"/>
          <w:sz w:val="24"/>
          <w:szCs w:val="24"/>
          <w:vertAlign w:val="superscript"/>
        </w:rPr>
        <w:t>+</w:t>
      </w:r>
      <w:r w:rsidRPr="00BE0657">
        <w:rPr>
          <w:color w:val="000000"/>
          <w:sz w:val="24"/>
          <w:szCs w:val="24"/>
        </w:rPr>
        <w:t>] hoặc [H</w:t>
      </w:r>
      <w:r w:rsidRPr="00BE0657">
        <w:rPr>
          <w:color w:val="000000"/>
          <w:sz w:val="24"/>
          <w:szCs w:val="24"/>
          <w:vertAlign w:val="superscript"/>
        </w:rPr>
        <w:t>+</w:t>
      </w:r>
      <w:r w:rsidRPr="00BE0657">
        <w:rPr>
          <w:color w:val="000000"/>
          <w:sz w:val="24"/>
          <w:szCs w:val="24"/>
        </w:rPr>
        <w:t>] = 10</w:t>
      </w:r>
      <w:r w:rsidRPr="00BE0657">
        <w:rPr>
          <w:color w:val="000000"/>
          <w:sz w:val="24"/>
          <w:szCs w:val="24"/>
          <w:vertAlign w:val="superscript"/>
        </w:rPr>
        <w:t>-pH</w:t>
      </w:r>
      <w:r w:rsidRPr="00BE0657">
        <w:rPr>
          <w:color w:val="000000"/>
          <w:sz w:val="24"/>
          <w:szCs w:val="24"/>
        </w:rPr>
        <w:t>) và biết cách sử dụng các chất chỉ thị để xác định pH (môi trường acid, base, trung tính) bằng các chất chỉ thị phổ biến như giấy chỉ thị màu, quỳ tím, phenolphthalein,...</w:t>
      </w:r>
    </w:p>
    <w:p w14:paraId="0CCF4C68"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Nêu được nguyên tắc xác định nồng độ acid, base mạnh bằng phương pháp chuẩn độ.</w:t>
      </w:r>
    </w:p>
    <w:p w14:paraId="07B2E064"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Thực hiện được thí nghiệm chuẩn độ acid – base: Chuẩn độ dung dịch base mạnh (sodium hydroxide) bằng acid mạnh (hydrochloric acid)</w:t>
      </w:r>
    </w:p>
    <w:p w14:paraId="74570F0D"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Trình bày được ý nghĩa thực tiễn cân bằng trong dung dịch nước của ion Al</w:t>
      </w:r>
      <w:r w:rsidRPr="00BE0657">
        <w:rPr>
          <w:color w:val="000000"/>
          <w:sz w:val="24"/>
          <w:szCs w:val="24"/>
          <w:vertAlign w:val="superscript"/>
        </w:rPr>
        <w:t>3+</w:t>
      </w:r>
      <w:r w:rsidRPr="00BE0657">
        <w:rPr>
          <w:color w:val="000000"/>
          <w:sz w:val="24"/>
          <w:szCs w:val="24"/>
        </w:rPr>
        <w:t>, Fe</w:t>
      </w:r>
      <w:r w:rsidRPr="00BE0657">
        <w:rPr>
          <w:color w:val="000000"/>
          <w:sz w:val="24"/>
          <w:szCs w:val="24"/>
          <w:vertAlign w:val="superscript"/>
        </w:rPr>
        <w:t>3+</w:t>
      </w:r>
      <w:r w:rsidRPr="00BE0657">
        <w:rPr>
          <w:color w:val="000000"/>
          <w:sz w:val="24"/>
          <w:szCs w:val="24"/>
        </w:rPr>
        <w:t xml:space="preserve"> và </w:t>
      </w:r>
      <m:oMath>
        <m:sSubSup>
          <m:sSubSupPr>
            <m:ctrlPr>
              <w:rPr>
                <w:rFonts w:ascii="Cambria Math" w:eastAsia="Cambria Math" w:hAnsi="Cambria Math" w:cs="Cambria Math"/>
                <w:color w:val="000000"/>
                <w:sz w:val="24"/>
                <w:szCs w:val="24"/>
              </w:rPr>
            </m:ctrlPr>
          </m:sSubSupPr>
          <m:e>
            <m:r>
              <w:rPr>
                <w:rFonts w:ascii="Cambria Math" w:eastAsia="Cambria Math" w:hAnsi="Cambria Math" w:cs="Cambria Math"/>
                <w:color w:val="000000"/>
                <w:sz w:val="24"/>
                <w:szCs w:val="24"/>
              </w:rPr>
              <m:t>CO</m:t>
            </m:r>
          </m:e>
          <m:sub>
            <m:r>
              <w:rPr>
                <w:rFonts w:ascii="Cambria Math" w:eastAsia="Cambria Math" w:hAnsi="Cambria Math" w:cs="Cambria Math"/>
                <w:color w:val="000000"/>
                <w:sz w:val="24"/>
                <w:szCs w:val="24"/>
              </w:rPr>
              <m:t>3</m:t>
            </m:r>
          </m:sub>
          <m:sup>
            <m:r>
              <w:rPr>
                <w:rFonts w:ascii="Cambria Math" w:eastAsia="Cambria Math" w:hAnsi="Cambria Math" w:cs="Cambria Math"/>
                <w:color w:val="000000"/>
                <w:sz w:val="24"/>
                <w:szCs w:val="24"/>
              </w:rPr>
              <m:t>2-</m:t>
            </m:r>
          </m:sup>
        </m:sSubSup>
      </m:oMath>
    </w:p>
    <w:p w14:paraId="4AE964CD" w14:textId="77777777" w:rsidR="006C1123" w:rsidRPr="00BE0657" w:rsidRDefault="006C1123" w:rsidP="006C1123">
      <w:pPr>
        <w:spacing w:before="20" w:after="20"/>
        <w:rPr>
          <w:sz w:val="24"/>
          <w:szCs w:val="24"/>
        </w:rPr>
      </w:pPr>
      <w:r w:rsidRPr="00BE0657">
        <w:rPr>
          <w:b/>
          <w:sz w:val="24"/>
          <w:szCs w:val="24"/>
        </w:rPr>
        <w:t>2. Năng lực</w:t>
      </w:r>
    </w:p>
    <w:p w14:paraId="76CCE8B5" w14:textId="77777777" w:rsidR="006C1123" w:rsidRPr="00BE0657" w:rsidRDefault="006C1123" w:rsidP="006C1123">
      <w:pPr>
        <w:spacing w:before="20" w:after="20"/>
        <w:rPr>
          <w:b/>
          <w:i/>
          <w:sz w:val="24"/>
          <w:szCs w:val="24"/>
        </w:rPr>
      </w:pPr>
      <w:r w:rsidRPr="00BE0657">
        <w:rPr>
          <w:b/>
          <w:i/>
          <w:sz w:val="24"/>
          <w:szCs w:val="24"/>
        </w:rPr>
        <w:t>Năng lực chung:</w:t>
      </w:r>
    </w:p>
    <w:p w14:paraId="2E085899" w14:textId="77777777" w:rsidR="006C1123" w:rsidRPr="00BE0657" w:rsidRDefault="006C1123" w:rsidP="006C1123">
      <w:pPr>
        <w:numPr>
          <w:ilvl w:val="0"/>
          <w:numId w:val="74"/>
        </w:numPr>
        <w:pBdr>
          <w:top w:val="nil"/>
          <w:left w:val="nil"/>
          <w:bottom w:val="nil"/>
          <w:right w:val="nil"/>
          <w:between w:val="nil"/>
        </w:pBdr>
        <w:spacing w:before="20" w:after="20"/>
        <w:rPr>
          <w:color w:val="000000"/>
          <w:sz w:val="24"/>
          <w:szCs w:val="24"/>
        </w:rPr>
      </w:pPr>
      <w:r w:rsidRPr="00BE0657">
        <w:rPr>
          <w:i/>
          <w:color w:val="000000"/>
          <w:sz w:val="24"/>
          <w:szCs w:val="24"/>
        </w:rPr>
        <w:t>Năng lực tự chủ và tự học:</w:t>
      </w:r>
      <w:r w:rsidRPr="00BE0657">
        <w:rPr>
          <w:color w:val="000000"/>
          <w:sz w:val="24"/>
          <w:szCs w:val="24"/>
        </w:rPr>
        <w:t xml:space="preserve"> Chủ động, tự giác xác định được nhiệm vụ học tập; điều chỉnh những sai sót, hạn chế của bản thân khi thực hiện các nhiệm vụ học tập thông qua tự đánh giá hoặc lời góp ý của giáo viên, bạn bè.</w:t>
      </w:r>
    </w:p>
    <w:p w14:paraId="113BAE57"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 xml:space="preserve">Năng lực giao tiếp và hợp tác: </w:t>
      </w:r>
      <w:r w:rsidRPr="00BE0657">
        <w:rPr>
          <w:color w:val="000000"/>
          <w:sz w:val="24"/>
          <w:szCs w:val="24"/>
        </w:rPr>
        <w:t>Sử dụng ngôn ngữ khoa học để mô tả các khái niệm, hiện tượng. Hoạt động nhóm một cách hiệu quả theo đúng yêu cầu của GV, tích cực tham gia các hoạt động trong lớp.</w:t>
      </w:r>
    </w:p>
    <w:p w14:paraId="399C0165"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Giải quyết vấn đề và sáng tạo:</w:t>
      </w:r>
      <w:r w:rsidRPr="00BE0657">
        <w:rPr>
          <w:color w:val="000000"/>
          <w:sz w:val="24"/>
          <w:szCs w:val="24"/>
        </w:rPr>
        <w:t xml:space="preserve"> Thảo luận với các thành viên trong nhóm nhằm giải quyết các vấn đề trong bài học để hoàn thành nhiệm vụ học tập.</w:t>
      </w:r>
    </w:p>
    <w:p w14:paraId="30EE459A" w14:textId="77777777" w:rsidR="006C1123" w:rsidRPr="00BE0657" w:rsidRDefault="006C1123" w:rsidP="006C1123">
      <w:pPr>
        <w:spacing w:before="20" w:after="20"/>
        <w:rPr>
          <w:b/>
          <w:i/>
          <w:sz w:val="24"/>
          <w:szCs w:val="24"/>
        </w:rPr>
      </w:pPr>
      <w:r w:rsidRPr="00BE0657">
        <w:rPr>
          <w:b/>
          <w:i/>
          <w:sz w:val="24"/>
          <w:szCs w:val="24"/>
        </w:rPr>
        <w:t xml:space="preserve">Năng lực khoa học tự nhiên: </w:t>
      </w:r>
    </w:p>
    <w:p w14:paraId="3FF0EA7B" w14:textId="77777777" w:rsidR="006C1123" w:rsidRPr="00BE0657" w:rsidRDefault="006C1123" w:rsidP="006C1123">
      <w:pPr>
        <w:numPr>
          <w:ilvl w:val="0"/>
          <w:numId w:val="74"/>
        </w:numPr>
        <w:pBdr>
          <w:top w:val="nil"/>
          <w:left w:val="nil"/>
          <w:bottom w:val="nil"/>
          <w:right w:val="nil"/>
          <w:between w:val="nil"/>
        </w:pBdr>
        <w:spacing w:before="20" w:after="20"/>
        <w:rPr>
          <w:color w:val="000000"/>
          <w:sz w:val="24"/>
          <w:szCs w:val="24"/>
        </w:rPr>
      </w:pPr>
      <w:r w:rsidRPr="00BE0657">
        <w:rPr>
          <w:i/>
          <w:color w:val="000000"/>
          <w:sz w:val="24"/>
          <w:szCs w:val="24"/>
        </w:rPr>
        <w:t>Năng lực nhận thức hóa học:</w:t>
      </w:r>
      <w:r w:rsidRPr="00BE0657">
        <w:rPr>
          <w:color w:val="000000"/>
          <w:sz w:val="24"/>
          <w:szCs w:val="24"/>
        </w:rPr>
        <w:t xml:space="preserve"> Trình bày khái niệm sự điện li, chất điện li, chất không điện li, thuyết Br</w:t>
      </w:r>
      <m:oMath>
        <m:r>
          <w:rPr>
            <w:rFonts w:ascii="Cambria Math" w:eastAsia="Cambria Math" w:hAnsi="Cambria Math" w:cs="Cambria Math"/>
            <w:color w:val="000000"/>
            <w:sz w:val="24"/>
            <w:szCs w:val="24"/>
          </w:rPr>
          <m:t>∅</m:t>
        </m:r>
      </m:oMath>
      <w:r w:rsidRPr="00BE0657">
        <w:rPr>
          <w:color w:val="000000"/>
          <w:sz w:val="24"/>
          <w:szCs w:val="24"/>
        </w:rPr>
        <w:t xml:space="preserve">nsted – Lowry về acid – base; Khái niệm và ý nghĩa của pH trong thực tiễn; Viết được biểu thức tính pH và biết cách sử dụng các chất chỉ thị để xác định pH bằng các chất chỉ thị phổ biến; Nêu được nguyên tắc xác định nồng độ acid, base mạnh bằng phương pháp chuẩn độ. </w:t>
      </w:r>
    </w:p>
    <w:p w14:paraId="186039BE"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Năng lực tìm hiểu thế giới tự nhiên dưới góc độ hóa học:</w:t>
      </w:r>
      <w:r w:rsidRPr="00BE0657">
        <w:rPr>
          <w:color w:val="000000"/>
          <w:sz w:val="24"/>
          <w:szCs w:val="24"/>
        </w:rPr>
        <w:t xml:space="preserve"> Trình bày được ý nghĩa thực tiễn cân bằng trong dung dịch nước của ion Al</w:t>
      </w:r>
      <w:r w:rsidRPr="00BE0657">
        <w:rPr>
          <w:color w:val="000000"/>
          <w:sz w:val="24"/>
          <w:szCs w:val="24"/>
          <w:vertAlign w:val="superscript"/>
        </w:rPr>
        <w:t>3+</w:t>
      </w:r>
      <w:r w:rsidRPr="00BE0657">
        <w:rPr>
          <w:color w:val="000000"/>
          <w:sz w:val="24"/>
          <w:szCs w:val="24"/>
        </w:rPr>
        <w:t>, Fe</w:t>
      </w:r>
      <w:r w:rsidRPr="00BE0657">
        <w:rPr>
          <w:color w:val="000000"/>
          <w:sz w:val="24"/>
          <w:szCs w:val="24"/>
          <w:vertAlign w:val="superscript"/>
        </w:rPr>
        <w:t>3+</w:t>
      </w:r>
      <w:r w:rsidRPr="00BE0657">
        <w:rPr>
          <w:color w:val="000000"/>
          <w:sz w:val="24"/>
          <w:szCs w:val="24"/>
        </w:rPr>
        <w:t xml:space="preserve"> và </w:t>
      </w:r>
      <m:oMath>
        <m:sSubSup>
          <m:sSubSupPr>
            <m:ctrlPr>
              <w:rPr>
                <w:rFonts w:ascii="Cambria Math" w:eastAsia="Cambria Math" w:hAnsi="Cambria Math" w:cs="Cambria Math"/>
                <w:color w:val="000000"/>
                <w:sz w:val="24"/>
                <w:szCs w:val="24"/>
              </w:rPr>
            </m:ctrlPr>
          </m:sSubSupPr>
          <m:e>
            <m:r>
              <w:rPr>
                <w:rFonts w:ascii="Cambria Math" w:eastAsia="Cambria Math" w:hAnsi="Cambria Math" w:cs="Cambria Math"/>
                <w:color w:val="000000"/>
                <w:sz w:val="24"/>
                <w:szCs w:val="24"/>
              </w:rPr>
              <m:t>CO</m:t>
            </m:r>
          </m:e>
          <m:sub>
            <m:r>
              <w:rPr>
                <w:rFonts w:ascii="Cambria Math" w:eastAsia="Cambria Math" w:hAnsi="Cambria Math" w:cs="Cambria Math"/>
                <w:color w:val="000000"/>
                <w:sz w:val="24"/>
                <w:szCs w:val="24"/>
              </w:rPr>
              <m:t>3</m:t>
            </m:r>
          </m:sub>
          <m:sup>
            <m:r>
              <w:rPr>
                <w:rFonts w:ascii="Cambria Math" w:eastAsia="Cambria Math" w:hAnsi="Cambria Math" w:cs="Cambria Math"/>
                <w:color w:val="000000"/>
                <w:sz w:val="24"/>
                <w:szCs w:val="24"/>
              </w:rPr>
              <m:t>2-</m:t>
            </m:r>
          </m:sup>
        </m:sSubSup>
      </m:oMath>
    </w:p>
    <w:p w14:paraId="3E93E552"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lastRenderedPageBreak/>
        <w:t>Năng lực vận dụng kiến thức, kĩ năng đã học:</w:t>
      </w:r>
      <w:r w:rsidRPr="00BE0657">
        <w:rPr>
          <w:color w:val="000000"/>
          <w:sz w:val="24"/>
          <w:szCs w:val="24"/>
        </w:rPr>
        <w:t xml:space="preserve"> Thực hiện được thí nghiệm chuẩn độ acid - base. </w:t>
      </w:r>
    </w:p>
    <w:p w14:paraId="4AD15693" w14:textId="77777777" w:rsidR="006C1123" w:rsidRPr="00BE0657" w:rsidRDefault="006C1123" w:rsidP="006C1123">
      <w:pPr>
        <w:spacing w:before="20" w:after="20"/>
        <w:rPr>
          <w:b/>
          <w:i/>
          <w:color w:val="000000"/>
          <w:sz w:val="24"/>
          <w:szCs w:val="24"/>
        </w:rPr>
      </w:pPr>
      <w:r w:rsidRPr="00BE0657">
        <w:rPr>
          <w:b/>
          <w:color w:val="000000"/>
          <w:sz w:val="24"/>
          <w:szCs w:val="24"/>
        </w:rPr>
        <w:t>3. Phẩm chất</w:t>
      </w:r>
    </w:p>
    <w:p w14:paraId="5BF332CC" w14:textId="77777777" w:rsidR="006C1123" w:rsidRPr="00BE0657" w:rsidRDefault="006C1123" w:rsidP="006C1123">
      <w:pPr>
        <w:numPr>
          <w:ilvl w:val="0"/>
          <w:numId w:val="72"/>
        </w:numPr>
        <w:pBdr>
          <w:top w:val="nil"/>
          <w:left w:val="nil"/>
          <w:bottom w:val="nil"/>
          <w:right w:val="nil"/>
          <w:between w:val="nil"/>
        </w:pBdr>
        <w:spacing w:before="20" w:after="20"/>
        <w:jc w:val="left"/>
        <w:rPr>
          <w:color w:val="000000"/>
          <w:sz w:val="24"/>
          <w:szCs w:val="24"/>
        </w:rPr>
      </w:pPr>
      <w:r w:rsidRPr="00BE0657">
        <w:rPr>
          <w:color w:val="000000"/>
          <w:sz w:val="24"/>
          <w:szCs w:val="24"/>
        </w:rPr>
        <w:t>Tham gia tích cực hoạt động nhóm phù hợp với khả năng của bản thân.</w:t>
      </w:r>
    </w:p>
    <w:p w14:paraId="1BF09D72" w14:textId="77777777" w:rsidR="006C1123" w:rsidRPr="00BE0657" w:rsidRDefault="006C1123" w:rsidP="006C1123">
      <w:pPr>
        <w:numPr>
          <w:ilvl w:val="0"/>
          <w:numId w:val="72"/>
        </w:numPr>
        <w:pBdr>
          <w:top w:val="nil"/>
          <w:left w:val="nil"/>
          <w:bottom w:val="nil"/>
          <w:right w:val="nil"/>
          <w:between w:val="nil"/>
        </w:pBdr>
        <w:spacing w:before="20" w:after="20"/>
        <w:jc w:val="left"/>
        <w:rPr>
          <w:color w:val="000000"/>
          <w:sz w:val="24"/>
          <w:szCs w:val="24"/>
        </w:rPr>
      </w:pPr>
      <w:r w:rsidRPr="00BE0657">
        <w:rPr>
          <w:color w:val="000000"/>
          <w:sz w:val="24"/>
          <w:szCs w:val="24"/>
        </w:rPr>
        <w:t>Cẩn thận, trung thực và thực hiện an toàn trong quá trình làm thực hành.</w:t>
      </w:r>
    </w:p>
    <w:p w14:paraId="78D4D003" w14:textId="77777777" w:rsidR="006C1123" w:rsidRPr="00BE0657" w:rsidRDefault="006C1123" w:rsidP="006C1123">
      <w:pPr>
        <w:numPr>
          <w:ilvl w:val="0"/>
          <w:numId w:val="72"/>
        </w:numPr>
        <w:pBdr>
          <w:top w:val="nil"/>
          <w:left w:val="nil"/>
          <w:bottom w:val="nil"/>
          <w:right w:val="nil"/>
          <w:between w:val="nil"/>
        </w:pBdr>
        <w:spacing w:before="20" w:after="20"/>
        <w:jc w:val="left"/>
        <w:rPr>
          <w:color w:val="000000"/>
          <w:sz w:val="24"/>
          <w:szCs w:val="24"/>
        </w:rPr>
      </w:pPr>
      <w:r w:rsidRPr="00BE0657">
        <w:rPr>
          <w:color w:val="000000"/>
          <w:sz w:val="24"/>
          <w:szCs w:val="24"/>
        </w:rPr>
        <w:t>Có niềm say mê, hứng thú với việc khám phá và học tập hóa học.</w:t>
      </w:r>
    </w:p>
    <w:p w14:paraId="173D0CBC" w14:textId="77777777" w:rsidR="006C1123" w:rsidRPr="00BE0657" w:rsidRDefault="006C1123" w:rsidP="006C1123">
      <w:pPr>
        <w:spacing w:before="20" w:after="20"/>
        <w:rPr>
          <w:color w:val="000000"/>
          <w:sz w:val="24"/>
          <w:szCs w:val="24"/>
        </w:rPr>
      </w:pPr>
      <w:r w:rsidRPr="00BE0657">
        <w:rPr>
          <w:b/>
          <w:color w:val="000000"/>
          <w:sz w:val="24"/>
          <w:szCs w:val="24"/>
        </w:rPr>
        <w:t xml:space="preserve">II. THIẾT BỊ DẠY HỌC </w:t>
      </w:r>
    </w:p>
    <w:p w14:paraId="1C1E55B3" w14:textId="77777777" w:rsidR="006C1123" w:rsidRPr="00BE0657" w:rsidRDefault="006C1123" w:rsidP="006C1123">
      <w:pPr>
        <w:spacing w:before="20" w:after="20"/>
        <w:rPr>
          <w:b/>
          <w:color w:val="000000"/>
          <w:sz w:val="24"/>
          <w:szCs w:val="24"/>
        </w:rPr>
      </w:pPr>
      <w:r w:rsidRPr="00BE0657">
        <w:rPr>
          <w:b/>
          <w:color w:val="000000"/>
          <w:sz w:val="24"/>
          <w:szCs w:val="24"/>
        </w:rPr>
        <w:t>1. Đối với giáo viên</w:t>
      </w:r>
    </w:p>
    <w:p w14:paraId="52CA7FDB" w14:textId="77777777" w:rsidR="006C1123" w:rsidRPr="00BE0657" w:rsidRDefault="006C1123" w:rsidP="006C1123">
      <w:pPr>
        <w:numPr>
          <w:ilvl w:val="0"/>
          <w:numId w:val="75"/>
        </w:numPr>
        <w:pBdr>
          <w:top w:val="nil"/>
          <w:left w:val="nil"/>
          <w:bottom w:val="nil"/>
          <w:right w:val="nil"/>
          <w:between w:val="nil"/>
        </w:pBdr>
        <w:spacing w:before="20" w:after="20"/>
        <w:ind w:left="450"/>
        <w:rPr>
          <w:color w:val="000000"/>
          <w:sz w:val="24"/>
          <w:szCs w:val="24"/>
        </w:rPr>
      </w:pPr>
      <w:r w:rsidRPr="00BE0657">
        <w:rPr>
          <w:color w:val="000000"/>
          <w:sz w:val="24"/>
          <w:szCs w:val="24"/>
        </w:rPr>
        <w:t xml:space="preserve">SGK, SGV, SBT. </w:t>
      </w:r>
    </w:p>
    <w:p w14:paraId="3D97C781" w14:textId="77777777" w:rsidR="006C1123" w:rsidRPr="00BE0657" w:rsidRDefault="006C1123" w:rsidP="006C1123">
      <w:pPr>
        <w:numPr>
          <w:ilvl w:val="0"/>
          <w:numId w:val="75"/>
        </w:numPr>
        <w:pBdr>
          <w:top w:val="nil"/>
          <w:left w:val="nil"/>
          <w:bottom w:val="nil"/>
          <w:right w:val="nil"/>
          <w:between w:val="nil"/>
        </w:pBdr>
        <w:spacing w:before="20" w:after="20"/>
        <w:ind w:left="450"/>
        <w:rPr>
          <w:color w:val="000000"/>
          <w:sz w:val="24"/>
          <w:szCs w:val="24"/>
        </w:rPr>
      </w:pPr>
      <w:r w:rsidRPr="00BE0657">
        <w:rPr>
          <w:color w:val="000000"/>
          <w:sz w:val="24"/>
          <w:szCs w:val="24"/>
        </w:rPr>
        <w:t>Bộ dụng cụ thử tính dẫn điện ; hóa chất, dụng cụ như mô tả trong SGK hoặc hình ảnh minh họa cho các thí nghiệm trong SGK.</w:t>
      </w:r>
    </w:p>
    <w:p w14:paraId="02CD7CA1" w14:textId="77777777" w:rsidR="006C1123" w:rsidRPr="00BE0657" w:rsidRDefault="006C1123" w:rsidP="006C1123">
      <w:pPr>
        <w:numPr>
          <w:ilvl w:val="0"/>
          <w:numId w:val="75"/>
        </w:numPr>
        <w:pBdr>
          <w:top w:val="nil"/>
          <w:left w:val="nil"/>
          <w:bottom w:val="nil"/>
          <w:right w:val="nil"/>
          <w:between w:val="nil"/>
        </w:pBdr>
        <w:spacing w:before="20" w:after="20"/>
        <w:ind w:left="450"/>
        <w:rPr>
          <w:color w:val="000000"/>
          <w:sz w:val="24"/>
          <w:szCs w:val="24"/>
        </w:rPr>
      </w:pPr>
      <w:r w:rsidRPr="00BE0657">
        <w:rPr>
          <w:color w:val="000000"/>
          <w:sz w:val="24"/>
          <w:szCs w:val="24"/>
        </w:rPr>
        <w:t>Mô hình biểu diễn sự phân li của NaCl trong nước</w:t>
      </w:r>
    </w:p>
    <w:p w14:paraId="2032DB05" w14:textId="77777777" w:rsidR="006C1123" w:rsidRPr="00BE0657" w:rsidRDefault="006C1123" w:rsidP="006C1123">
      <w:pPr>
        <w:numPr>
          <w:ilvl w:val="0"/>
          <w:numId w:val="75"/>
        </w:numPr>
        <w:pBdr>
          <w:top w:val="nil"/>
          <w:left w:val="nil"/>
          <w:bottom w:val="nil"/>
          <w:right w:val="nil"/>
          <w:between w:val="nil"/>
        </w:pBdr>
        <w:spacing w:before="20" w:after="20"/>
        <w:ind w:left="450"/>
        <w:rPr>
          <w:color w:val="000000"/>
          <w:sz w:val="24"/>
          <w:szCs w:val="24"/>
        </w:rPr>
      </w:pPr>
      <w:r w:rsidRPr="00BE0657">
        <w:rPr>
          <w:color w:val="000000"/>
          <w:sz w:val="24"/>
          <w:szCs w:val="24"/>
        </w:rPr>
        <w:t xml:space="preserve">Dụng cụ, nguyên liệu để làm chất chỉ thị màu từ hoa đậu biếc/bắp cải tím theo hướng dẫn trong SGK </w:t>
      </w:r>
    </w:p>
    <w:p w14:paraId="5A0920F0" w14:textId="77777777" w:rsidR="006C1123" w:rsidRPr="00BE0657" w:rsidRDefault="006C1123" w:rsidP="006C1123">
      <w:pPr>
        <w:spacing w:before="20" w:after="20"/>
        <w:rPr>
          <w:b/>
          <w:color w:val="000000"/>
          <w:sz w:val="24"/>
          <w:szCs w:val="24"/>
        </w:rPr>
      </w:pPr>
      <w:r w:rsidRPr="00BE0657">
        <w:rPr>
          <w:b/>
          <w:color w:val="000000"/>
          <w:sz w:val="24"/>
          <w:szCs w:val="24"/>
        </w:rPr>
        <w:t>2. Đối với học sinh</w:t>
      </w:r>
    </w:p>
    <w:p w14:paraId="2B418B07" w14:textId="77777777" w:rsidR="006C1123" w:rsidRPr="00BE0657" w:rsidRDefault="006C1123" w:rsidP="006C1123">
      <w:pPr>
        <w:numPr>
          <w:ilvl w:val="0"/>
          <w:numId w:val="76"/>
        </w:numPr>
        <w:pBdr>
          <w:top w:val="nil"/>
          <w:left w:val="nil"/>
          <w:bottom w:val="nil"/>
          <w:right w:val="nil"/>
          <w:between w:val="nil"/>
        </w:pBdr>
        <w:spacing w:before="20" w:after="20"/>
        <w:rPr>
          <w:color w:val="000000"/>
          <w:sz w:val="24"/>
          <w:szCs w:val="24"/>
        </w:rPr>
      </w:pPr>
      <w:r w:rsidRPr="00BE0657">
        <w:rPr>
          <w:color w:val="000000"/>
          <w:sz w:val="24"/>
          <w:szCs w:val="24"/>
        </w:rPr>
        <w:t>SGK, SBT.</w:t>
      </w:r>
    </w:p>
    <w:p w14:paraId="0C7F5E58" w14:textId="77777777" w:rsidR="006C1123" w:rsidRPr="00BE0657" w:rsidRDefault="006C1123" w:rsidP="006C1123">
      <w:pPr>
        <w:numPr>
          <w:ilvl w:val="0"/>
          <w:numId w:val="76"/>
        </w:numPr>
        <w:pBdr>
          <w:top w:val="nil"/>
          <w:left w:val="nil"/>
          <w:bottom w:val="nil"/>
          <w:right w:val="nil"/>
          <w:between w:val="nil"/>
        </w:pBdr>
        <w:spacing w:before="20" w:after="20"/>
        <w:rPr>
          <w:color w:val="000000"/>
          <w:sz w:val="24"/>
          <w:szCs w:val="24"/>
        </w:rPr>
      </w:pPr>
      <w:r w:rsidRPr="00BE0657">
        <w:rPr>
          <w:color w:val="000000"/>
          <w:sz w:val="24"/>
          <w:szCs w:val="24"/>
        </w:rPr>
        <w:t>Tranh ảnh, tư liệu sưu tầm liên quan đến bài học và dụng cụ học tập (nếu cần) theo yêu cầu của GV.</w:t>
      </w:r>
    </w:p>
    <w:p w14:paraId="0D52FE6F" w14:textId="77777777" w:rsidR="006C1123" w:rsidRPr="00BE0657" w:rsidRDefault="006C1123" w:rsidP="006C1123">
      <w:pPr>
        <w:spacing w:before="20" w:after="20"/>
        <w:rPr>
          <w:b/>
          <w:color w:val="000000"/>
          <w:sz w:val="24"/>
          <w:szCs w:val="24"/>
        </w:rPr>
      </w:pPr>
      <w:r w:rsidRPr="00BE0657">
        <w:rPr>
          <w:b/>
          <w:color w:val="000000"/>
          <w:sz w:val="24"/>
          <w:szCs w:val="24"/>
        </w:rPr>
        <w:t>III. TIẾN TRÌNH DẠY HỌC</w:t>
      </w:r>
    </w:p>
    <w:p w14:paraId="43F79F19" w14:textId="77777777" w:rsidR="006C1123" w:rsidRPr="00BE0657" w:rsidRDefault="006C1123" w:rsidP="006C1123">
      <w:pPr>
        <w:spacing w:before="20" w:after="20"/>
        <w:rPr>
          <w:b/>
          <w:color w:val="000000"/>
          <w:sz w:val="24"/>
          <w:szCs w:val="24"/>
        </w:rPr>
      </w:pPr>
      <w:r w:rsidRPr="00BE0657">
        <w:rPr>
          <w:b/>
          <w:color w:val="000000"/>
          <w:sz w:val="24"/>
          <w:szCs w:val="24"/>
        </w:rPr>
        <w:t>A. HOẠT ĐỘNG KHỞI ĐỘNG</w:t>
      </w:r>
    </w:p>
    <w:p w14:paraId="0D9F5375"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Tạo tâm thế hứng thú cho học sinh và từng bước làm quen bài học.</w:t>
      </w:r>
    </w:p>
    <w:p w14:paraId="34516D05" w14:textId="77777777" w:rsidR="006C1123" w:rsidRPr="00BE0657" w:rsidRDefault="006C1123" w:rsidP="006C1123">
      <w:pPr>
        <w:spacing w:before="20" w:after="20"/>
        <w:rPr>
          <w:sz w:val="24"/>
          <w:szCs w:val="24"/>
        </w:rPr>
      </w:pPr>
      <w:r w:rsidRPr="00BE0657">
        <w:rPr>
          <w:b/>
          <w:color w:val="000000"/>
          <w:sz w:val="24"/>
          <w:szCs w:val="24"/>
        </w:rPr>
        <w:t xml:space="preserve">b. Nội dung: </w:t>
      </w:r>
      <w:r w:rsidRPr="00BE0657">
        <w:rPr>
          <w:sz w:val="24"/>
          <w:szCs w:val="24"/>
        </w:rPr>
        <w:t>GV trình bày vấn đề, HS suy nghĩ và trả lời câu hỏi.</w:t>
      </w:r>
    </w:p>
    <w:p w14:paraId="32D03787" w14:textId="77777777" w:rsidR="006C1123" w:rsidRPr="00BE0657" w:rsidRDefault="006C1123" w:rsidP="006C1123">
      <w:pPr>
        <w:spacing w:before="20" w:after="20"/>
        <w:rPr>
          <w:color w:val="FF0000"/>
          <w:sz w:val="24"/>
          <w:szCs w:val="24"/>
        </w:rPr>
      </w:pPr>
      <w:r w:rsidRPr="00BE0657">
        <w:rPr>
          <w:b/>
          <w:color w:val="000000"/>
          <w:sz w:val="24"/>
          <w:szCs w:val="24"/>
        </w:rPr>
        <w:t xml:space="preserve">c. Sản phẩm học tập: </w:t>
      </w:r>
      <w:r w:rsidRPr="00BE0657">
        <w:rPr>
          <w:color w:val="000000"/>
          <w:sz w:val="24"/>
          <w:szCs w:val="24"/>
        </w:rPr>
        <w:t>HS trả lời được câu hỏi theo ý kiến cá nhân.</w:t>
      </w:r>
    </w:p>
    <w:p w14:paraId="78EF004B" w14:textId="77777777" w:rsidR="006C1123" w:rsidRPr="00BE0657" w:rsidRDefault="006C1123" w:rsidP="006C1123">
      <w:pPr>
        <w:spacing w:before="20" w:after="20"/>
        <w:rPr>
          <w:b/>
          <w:color w:val="000000"/>
          <w:sz w:val="24"/>
          <w:szCs w:val="24"/>
        </w:rPr>
      </w:pPr>
      <w:r w:rsidRPr="00BE0657">
        <w:rPr>
          <w:b/>
          <w:color w:val="000000"/>
          <w:sz w:val="24"/>
          <w:szCs w:val="24"/>
        </w:rPr>
        <w:t xml:space="preserve">d. Tổ chức thực hiện: </w:t>
      </w:r>
    </w:p>
    <w:p w14:paraId="03EB3DAD" w14:textId="77777777" w:rsidR="006C1123" w:rsidRPr="00BE0657" w:rsidRDefault="006C1123" w:rsidP="006C1123">
      <w:pPr>
        <w:spacing w:before="20" w:after="20"/>
        <w:rPr>
          <w:b/>
          <w:color w:val="000000"/>
          <w:sz w:val="24"/>
          <w:szCs w:val="24"/>
        </w:rPr>
      </w:pPr>
      <w:r w:rsidRPr="00BE0657">
        <w:rPr>
          <w:b/>
          <w:color w:val="000000"/>
          <w:sz w:val="24"/>
          <w:szCs w:val="24"/>
        </w:rPr>
        <w:t>Bước 1: Chuyển giao nhiệm vụ:</w:t>
      </w:r>
    </w:p>
    <w:p w14:paraId="72A9D635" w14:textId="77777777" w:rsidR="006C1123" w:rsidRPr="00BE0657" w:rsidRDefault="006C1123" w:rsidP="006C1123">
      <w:pPr>
        <w:spacing w:before="20" w:after="20"/>
        <w:rPr>
          <w:color w:val="000000"/>
          <w:sz w:val="24"/>
          <w:szCs w:val="24"/>
        </w:rPr>
      </w:pPr>
      <w:r w:rsidRPr="00BE0657">
        <w:rPr>
          <w:color w:val="000000"/>
          <w:sz w:val="24"/>
          <w:szCs w:val="24"/>
        </w:rPr>
        <w:t>- GV đặt vấn đề:</w:t>
      </w:r>
    </w:p>
    <w:p w14:paraId="788BB094" w14:textId="77777777" w:rsidR="006C1123" w:rsidRPr="00BE0657" w:rsidRDefault="006C1123" w:rsidP="006C1123">
      <w:pPr>
        <w:spacing w:before="20" w:after="20"/>
        <w:rPr>
          <w:i/>
          <w:color w:val="000000"/>
          <w:sz w:val="24"/>
          <w:szCs w:val="24"/>
        </w:rPr>
      </w:pPr>
      <w:r w:rsidRPr="00BE0657">
        <w:rPr>
          <w:i/>
          <w:color w:val="000000"/>
          <w:sz w:val="24"/>
          <w:szCs w:val="24"/>
        </w:rPr>
        <w:t xml:space="preserve">  Hình 2.1 cho thấy giá trị pH của dung dịch một số chất thông dụng. Vậy pH là gì? pH có ảnh hưởng gì đến đời sống? Xác định pH như thế nào?</w:t>
      </w:r>
    </w:p>
    <w:p w14:paraId="22020B63" w14:textId="77777777" w:rsidR="006C1123" w:rsidRPr="00BE0657" w:rsidRDefault="006C1123" w:rsidP="006C1123">
      <w:pPr>
        <w:spacing w:before="20" w:after="20"/>
        <w:jc w:val="center"/>
        <w:rPr>
          <w:i/>
          <w:color w:val="000000"/>
          <w:sz w:val="24"/>
          <w:szCs w:val="24"/>
        </w:rPr>
      </w:pPr>
      <w:r w:rsidRPr="00BE0657">
        <w:rPr>
          <w:i/>
          <w:noProof/>
          <w:color w:val="000000"/>
          <w:sz w:val="24"/>
          <w:szCs w:val="24"/>
          <w:lang w:val="en-US" w:eastAsia="zh-CN"/>
        </w:rPr>
        <w:lastRenderedPageBreak/>
        <w:drawing>
          <wp:inline distT="0" distB="0" distL="0" distR="0" wp14:anchorId="5483ED96" wp14:editId="643E75F2">
            <wp:extent cx="3733587" cy="1800578"/>
            <wp:effectExtent l="0" t="0" r="0" b="0"/>
            <wp:docPr id="177603015" name="Hình ảnh 177603015"/>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12"/>
                    <a:srcRect/>
                    <a:stretch>
                      <a:fillRect/>
                    </a:stretch>
                  </pic:blipFill>
                  <pic:spPr>
                    <a:xfrm>
                      <a:off x="0" y="0"/>
                      <a:ext cx="3733587" cy="1800578"/>
                    </a:xfrm>
                    <a:prstGeom prst="rect">
                      <a:avLst/>
                    </a:prstGeom>
                    <a:ln/>
                  </pic:spPr>
                </pic:pic>
              </a:graphicData>
            </a:graphic>
          </wp:inline>
        </w:drawing>
      </w:r>
    </w:p>
    <w:p w14:paraId="437BA4EA" w14:textId="77777777" w:rsidR="006C1123" w:rsidRPr="00BE0657" w:rsidRDefault="006C1123" w:rsidP="006C1123">
      <w:pPr>
        <w:spacing w:before="20" w:after="20"/>
        <w:rPr>
          <w:b/>
          <w:color w:val="000000"/>
          <w:sz w:val="24"/>
          <w:szCs w:val="24"/>
        </w:rPr>
      </w:pPr>
      <w:r w:rsidRPr="00BE0657">
        <w:rPr>
          <w:b/>
          <w:color w:val="000000"/>
          <w:sz w:val="24"/>
          <w:szCs w:val="24"/>
        </w:rPr>
        <w:t>Bước 2: Thực hiện nhiệm vụ</w:t>
      </w:r>
    </w:p>
    <w:p w14:paraId="79727793" w14:textId="77777777" w:rsidR="006C1123" w:rsidRPr="00BE0657" w:rsidRDefault="006C1123" w:rsidP="006C1123">
      <w:pPr>
        <w:spacing w:before="20" w:after="20"/>
        <w:rPr>
          <w:color w:val="000000"/>
          <w:sz w:val="24"/>
          <w:szCs w:val="24"/>
        </w:rPr>
      </w:pPr>
      <w:r w:rsidRPr="00BE0657">
        <w:rPr>
          <w:color w:val="000000"/>
          <w:sz w:val="24"/>
          <w:szCs w:val="24"/>
        </w:rPr>
        <w:t xml:space="preserve">- HS lắng nghe câu hỏi, suy nghĩ, thảo luận trả lời câu hỏi phần khởi động. </w:t>
      </w:r>
    </w:p>
    <w:p w14:paraId="3762490D" w14:textId="77777777" w:rsidR="006C1123" w:rsidRPr="00BE0657" w:rsidRDefault="006C1123" w:rsidP="006C1123">
      <w:pPr>
        <w:spacing w:before="20" w:after="20"/>
        <w:rPr>
          <w:b/>
          <w:color w:val="000000"/>
          <w:sz w:val="24"/>
          <w:szCs w:val="24"/>
        </w:rPr>
      </w:pPr>
      <w:r w:rsidRPr="00BE0657">
        <w:rPr>
          <w:b/>
          <w:color w:val="000000"/>
          <w:sz w:val="24"/>
          <w:szCs w:val="24"/>
        </w:rPr>
        <w:t>Bước 3: Báo cáo kết quả hoạt động và thảo luận</w:t>
      </w:r>
    </w:p>
    <w:p w14:paraId="50993AEF" w14:textId="77777777" w:rsidR="006C1123" w:rsidRPr="00BE0657" w:rsidRDefault="006C1123" w:rsidP="006C1123">
      <w:pPr>
        <w:spacing w:before="20" w:after="20"/>
        <w:rPr>
          <w:color w:val="000000"/>
          <w:sz w:val="24"/>
          <w:szCs w:val="24"/>
        </w:rPr>
      </w:pPr>
      <w:r w:rsidRPr="00BE0657">
        <w:rPr>
          <w:b/>
          <w:color w:val="000000"/>
          <w:sz w:val="24"/>
          <w:szCs w:val="24"/>
        </w:rPr>
        <w:t xml:space="preserve">- </w:t>
      </w:r>
      <w:r w:rsidRPr="00BE0657">
        <w:rPr>
          <w:color w:val="000000"/>
          <w:sz w:val="24"/>
          <w:szCs w:val="24"/>
        </w:rPr>
        <w:t>HS đưa ra những nhận định ban đầu.</w:t>
      </w:r>
    </w:p>
    <w:p w14:paraId="2176BA0B" w14:textId="77777777" w:rsidR="006C1123" w:rsidRPr="00BE0657" w:rsidRDefault="006C1123" w:rsidP="006C1123">
      <w:pPr>
        <w:spacing w:before="20" w:after="20"/>
        <w:rPr>
          <w:b/>
          <w:color w:val="000000"/>
          <w:sz w:val="24"/>
          <w:szCs w:val="24"/>
        </w:rPr>
      </w:pPr>
      <w:r w:rsidRPr="00BE0657">
        <w:rPr>
          <w:b/>
          <w:color w:val="000000"/>
          <w:sz w:val="24"/>
          <w:szCs w:val="24"/>
        </w:rPr>
        <w:t>Bước 4: Kết luận, nhận định</w:t>
      </w:r>
    </w:p>
    <w:p w14:paraId="62CBFBF4" w14:textId="77777777" w:rsidR="006C1123" w:rsidRPr="00BE0657" w:rsidRDefault="006C1123" w:rsidP="006C1123">
      <w:pPr>
        <w:spacing w:before="20" w:after="20"/>
        <w:rPr>
          <w:b/>
          <w:i/>
          <w:color w:val="000000"/>
          <w:sz w:val="24"/>
          <w:szCs w:val="24"/>
        </w:rPr>
      </w:pPr>
      <w:r w:rsidRPr="00BE0657">
        <w:rPr>
          <w:color w:val="000000"/>
          <w:sz w:val="24"/>
          <w:szCs w:val="24"/>
        </w:rPr>
        <w:t xml:space="preserve">- GV đánh giá câu trả lời của HS, trên cơ sở đó dẫn dắt HS vào bài học: </w:t>
      </w:r>
      <w:r w:rsidRPr="00BE0657">
        <w:rPr>
          <w:i/>
          <w:color w:val="000000"/>
          <w:sz w:val="24"/>
          <w:szCs w:val="24"/>
        </w:rPr>
        <w:t xml:space="preserve">Chỉ số pH, các hợp chất acid và base có vai trò rất quan trọng trong đời sống của con người. Bài học ngày hôm nay sẽ giúp ta hiểu rõ ý nghĩa của pH, acid và base trong thực tiễn và cách xác định pH, nồng độ của dung dịch acid, base. Chúng ta cùng đi vào bài học– </w:t>
      </w:r>
      <w:r w:rsidRPr="00BE0657">
        <w:rPr>
          <w:b/>
          <w:i/>
          <w:color w:val="000000"/>
          <w:sz w:val="24"/>
          <w:szCs w:val="24"/>
        </w:rPr>
        <w:t xml:space="preserve">Bài 2: Cân bằng trong dung dịch nước. </w:t>
      </w:r>
    </w:p>
    <w:p w14:paraId="468DB62D" w14:textId="77777777" w:rsidR="006C1123" w:rsidRPr="00BE0657" w:rsidRDefault="006C1123" w:rsidP="006C1123">
      <w:pPr>
        <w:spacing w:before="20" w:after="20"/>
        <w:rPr>
          <w:b/>
          <w:color w:val="000000"/>
          <w:sz w:val="24"/>
          <w:szCs w:val="24"/>
        </w:rPr>
      </w:pPr>
      <w:r w:rsidRPr="00BE0657">
        <w:rPr>
          <w:b/>
          <w:color w:val="000000"/>
          <w:sz w:val="24"/>
          <w:szCs w:val="24"/>
        </w:rPr>
        <w:t>B. HOẠT ĐỘNG HÌNH THÀNH KIẾN THỨC</w:t>
      </w:r>
    </w:p>
    <w:p w14:paraId="4592C3D3" w14:textId="77777777" w:rsidR="006C1123" w:rsidRPr="00BE0657" w:rsidRDefault="006C1123" w:rsidP="006C1123">
      <w:pPr>
        <w:spacing w:before="20" w:after="20"/>
        <w:rPr>
          <w:b/>
          <w:color w:val="000000"/>
          <w:sz w:val="24"/>
          <w:szCs w:val="24"/>
        </w:rPr>
      </w:pPr>
      <w:r w:rsidRPr="00BE0657">
        <w:rPr>
          <w:b/>
          <w:color w:val="000000"/>
          <w:sz w:val="24"/>
          <w:szCs w:val="24"/>
        </w:rPr>
        <w:t>Hoạt động 1: Tìm hiểu sự điện li</w:t>
      </w:r>
    </w:p>
    <w:p w14:paraId="2A6F4993"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Thông qua hoạt động, HS nêu được khái niệm sự điện li, chất điện li</w:t>
      </w:r>
    </w:p>
    <w:p w14:paraId="0A6650AA" w14:textId="77777777" w:rsidR="006C1123" w:rsidRPr="00BE0657" w:rsidRDefault="006C1123" w:rsidP="006C1123">
      <w:pPr>
        <w:spacing w:before="20" w:after="20"/>
        <w:rPr>
          <w:color w:val="000000"/>
          <w:sz w:val="24"/>
          <w:szCs w:val="24"/>
        </w:rPr>
      </w:pPr>
      <w:r w:rsidRPr="00BE0657">
        <w:rPr>
          <w:b/>
          <w:color w:val="000000"/>
          <w:sz w:val="24"/>
          <w:szCs w:val="24"/>
        </w:rPr>
        <w:t xml:space="preserve">b. Nội dung: </w:t>
      </w:r>
      <w:r w:rsidRPr="00BE0657">
        <w:rPr>
          <w:sz w:val="24"/>
          <w:szCs w:val="24"/>
        </w:rPr>
        <w:t xml:space="preserve">GV trình bày vấn đề; </w:t>
      </w:r>
      <w:r w:rsidRPr="00BE0657">
        <w:rPr>
          <w:color w:val="000000"/>
          <w:sz w:val="24"/>
          <w:szCs w:val="24"/>
        </w:rPr>
        <w:t xml:space="preserve">HS lắng nghe, đọc SGK, quan sát hình 2.2, 2.3 thảo luận và trả lời CH hoạt động mục I.1 SGK trang 16 – 17. </w:t>
      </w:r>
    </w:p>
    <w:p w14:paraId="12314F72" w14:textId="77777777" w:rsidR="006C1123" w:rsidRPr="00BE0657" w:rsidRDefault="006C1123" w:rsidP="006C1123">
      <w:pPr>
        <w:spacing w:before="20" w:after="20"/>
        <w:rPr>
          <w:color w:val="000000"/>
          <w:sz w:val="24"/>
          <w:szCs w:val="24"/>
        </w:rPr>
      </w:pPr>
      <w:r w:rsidRPr="00BE0657">
        <w:rPr>
          <w:b/>
          <w:color w:val="000000"/>
          <w:sz w:val="24"/>
          <w:szCs w:val="24"/>
        </w:rPr>
        <w:t xml:space="preserve">c. Sản phẩm học tập: </w:t>
      </w:r>
      <w:r w:rsidRPr="00BE0657">
        <w:rPr>
          <w:color w:val="000000"/>
          <w:sz w:val="24"/>
          <w:szCs w:val="24"/>
        </w:rPr>
        <w:t xml:space="preserve">Câu trả lời cho CH hoạt động mục I.1, SGK trang 16 – 17, kết luận về khái niệm sự điện li, chất điện li. </w:t>
      </w:r>
    </w:p>
    <w:p w14:paraId="08C1790C" w14:textId="77777777" w:rsidR="006C1123" w:rsidRPr="00BE0657" w:rsidRDefault="006C1123" w:rsidP="006C1123">
      <w:pPr>
        <w:spacing w:before="20" w:after="20"/>
        <w:rPr>
          <w:b/>
          <w:color w:val="000000"/>
          <w:sz w:val="24"/>
          <w:szCs w:val="24"/>
        </w:rPr>
      </w:pPr>
      <w:r w:rsidRPr="00BE0657">
        <w:rPr>
          <w:b/>
          <w:color w:val="000000"/>
          <w:sz w:val="24"/>
          <w:szCs w:val="24"/>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33"/>
        <w:gridCol w:w="3417"/>
      </w:tblGrid>
      <w:tr w:rsidR="006C1123" w:rsidRPr="00BE0657" w14:paraId="7A56DF59" w14:textId="77777777" w:rsidTr="00532E97">
        <w:tc>
          <w:tcPr>
            <w:tcW w:w="6933" w:type="dxa"/>
            <w:shd w:val="clear" w:color="auto" w:fill="auto"/>
          </w:tcPr>
          <w:p w14:paraId="014D706B" w14:textId="77777777" w:rsidR="006C1123" w:rsidRPr="00BE0657" w:rsidRDefault="006C1123" w:rsidP="00532E97">
            <w:pPr>
              <w:spacing w:before="20" w:after="20"/>
              <w:jc w:val="center"/>
              <w:rPr>
                <w:b/>
                <w:color w:val="000000"/>
                <w:sz w:val="24"/>
                <w:szCs w:val="24"/>
              </w:rPr>
            </w:pPr>
            <w:r w:rsidRPr="00BE0657">
              <w:rPr>
                <w:b/>
                <w:color w:val="000000"/>
                <w:sz w:val="24"/>
                <w:szCs w:val="24"/>
              </w:rPr>
              <w:t>HOẠT ĐỘNG CỦA GIÁO VIÊN - HỌC SINH</w:t>
            </w:r>
          </w:p>
        </w:tc>
        <w:tc>
          <w:tcPr>
            <w:tcW w:w="3417" w:type="dxa"/>
            <w:shd w:val="clear" w:color="auto" w:fill="auto"/>
          </w:tcPr>
          <w:p w14:paraId="12DE6F0C" w14:textId="77777777" w:rsidR="006C1123" w:rsidRPr="00BE0657" w:rsidRDefault="006C1123" w:rsidP="00532E97">
            <w:pPr>
              <w:spacing w:before="20" w:after="20"/>
              <w:jc w:val="center"/>
              <w:rPr>
                <w:b/>
                <w:color w:val="000000"/>
                <w:sz w:val="24"/>
                <w:szCs w:val="24"/>
              </w:rPr>
            </w:pPr>
            <w:r w:rsidRPr="00BE0657">
              <w:rPr>
                <w:b/>
                <w:color w:val="000000"/>
                <w:sz w:val="24"/>
                <w:szCs w:val="24"/>
              </w:rPr>
              <w:t>DỰ KIẾN SẢN PHẨM</w:t>
            </w:r>
          </w:p>
        </w:tc>
      </w:tr>
      <w:tr w:rsidR="006C1123" w:rsidRPr="00BE0657" w14:paraId="6ABB8A6F" w14:textId="77777777" w:rsidTr="00532E97">
        <w:tc>
          <w:tcPr>
            <w:tcW w:w="6933" w:type="dxa"/>
          </w:tcPr>
          <w:p w14:paraId="71C34351" w14:textId="77777777" w:rsidR="006C1123" w:rsidRPr="00BE0657" w:rsidRDefault="006C1123" w:rsidP="00532E97">
            <w:pPr>
              <w:spacing w:before="20" w:after="20"/>
              <w:rPr>
                <w:b/>
                <w:color w:val="000000"/>
                <w:sz w:val="24"/>
                <w:szCs w:val="24"/>
              </w:rPr>
            </w:pPr>
            <w:r w:rsidRPr="00BE0657">
              <w:rPr>
                <w:b/>
                <w:color w:val="000000"/>
                <w:sz w:val="24"/>
                <w:szCs w:val="24"/>
              </w:rPr>
              <w:t>Bước 1: Chuyển giao nhiệm vụ</w:t>
            </w:r>
          </w:p>
          <w:p w14:paraId="6AFA64E6" w14:textId="77777777" w:rsidR="006C1123" w:rsidRPr="00BE0657" w:rsidRDefault="006C1123" w:rsidP="00532E97">
            <w:pPr>
              <w:spacing w:before="20" w:after="20"/>
              <w:rPr>
                <w:b/>
                <w:color w:val="000000"/>
                <w:sz w:val="24"/>
                <w:szCs w:val="24"/>
              </w:rPr>
            </w:pPr>
            <w:r w:rsidRPr="00BE0657">
              <w:rPr>
                <w:b/>
                <w:color w:val="000000"/>
                <w:sz w:val="24"/>
                <w:szCs w:val="24"/>
              </w:rPr>
              <w:t>* Hiện tượng điện li</w:t>
            </w:r>
          </w:p>
          <w:p w14:paraId="22FDA9BE" w14:textId="77777777" w:rsidR="006C1123" w:rsidRPr="00BE0657" w:rsidRDefault="006C1123" w:rsidP="00532E97">
            <w:pPr>
              <w:spacing w:before="20" w:after="20"/>
              <w:rPr>
                <w:color w:val="000000"/>
                <w:sz w:val="24"/>
                <w:szCs w:val="24"/>
              </w:rPr>
            </w:pPr>
            <w:r w:rsidRPr="00BE0657">
              <w:rPr>
                <w:color w:val="000000"/>
                <w:sz w:val="24"/>
                <w:szCs w:val="24"/>
              </w:rPr>
              <w:t>- GV thông qua Hình 2.2 (SGK), giới thiệu thí nghiệm tìm hiểu về tính dẫn điện của các chất tinh khiết (H</w:t>
            </w:r>
            <w:r w:rsidRPr="00BE0657">
              <w:rPr>
                <w:color w:val="000000"/>
                <w:sz w:val="24"/>
                <w:szCs w:val="24"/>
                <w:vertAlign w:val="subscript"/>
              </w:rPr>
              <w:t>2</w:t>
            </w:r>
            <w:r w:rsidRPr="00BE0657">
              <w:rPr>
                <w:color w:val="000000"/>
                <w:sz w:val="24"/>
                <w:szCs w:val="24"/>
              </w:rPr>
              <w:t>O và NaCl) và dung dịch NaCl </w:t>
            </w:r>
          </w:p>
          <w:p w14:paraId="78659DEF" w14:textId="77777777" w:rsidR="006C1123" w:rsidRPr="00BE0657" w:rsidRDefault="006C1123" w:rsidP="00532E97">
            <w:pPr>
              <w:spacing w:before="20" w:after="20"/>
              <w:jc w:val="center"/>
              <w:rPr>
                <w:i/>
                <w:color w:val="000000"/>
                <w:sz w:val="24"/>
                <w:szCs w:val="24"/>
              </w:rPr>
            </w:pPr>
            <w:r w:rsidRPr="00BE0657">
              <w:rPr>
                <w:i/>
                <w:noProof/>
                <w:color w:val="000000"/>
                <w:sz w:val="24"/>
                <w:szCs w:val="24"/>
                <w:lang w:val="en-US" w:eastAsia="zh-CN"/>
              </w:rPr>
              <w:lastRenderedPageBreak/>
              <w:drawing>
                <wp:inline distT="0" distB="0" distL="0" distR="0" wp14:anchorId="4B3FB8AE" wp14:editId="669CB709">
                  <wp:extent cx="3495494" cy="1789948"/>
                  <wp:effectExtent l="0" t="0" r="0" b="0"/>
                  <wp:docPr id="1944683275" name="Hình ảnh 1944683275"/>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13"/>
                          <a:srcRect/>
                          <a:stretch>
                            <a:fillRect/>
                          </a:stretch>
                        </pic:blipFill>
                        <pic:spPr>
                          <a:xfrm>
                            <a:off x="0" y="0"/>
                            <a:ext cx="3495494" cy="1789948"/>
                          </a:xfrm>
                          <a:prstGeom prst="rect">
                            <a:avLst/>
                          </a:prstGeom>
                          <a:ln/>
                        </pic:spPr>
                      </pic:pic>
                    </a:graphicData>
                  </a:graphic>
                </wp:inline>
              </w:drawing>
            </w:r>
          </w:p>
          <w:p w14:paraId="6D68D7B4" w14:textId="77777777" w:rsidR="006C1123" w:rsidRPr="00BE0657" w:rsidRDefault="006C1123" w:rsidP="00532E97">
            <w:pPr>
              <w:spacing w:before="20" w:after="20"/>
              <w:rPr>
                <w:color w:val="000000"/>
                <w:sz w:val="24"/>
                <w:szCs w:val="24"/>
              </w:rPr>
            </w:pPr>
            <w:r w:rsidRPr="00BE0657">
              <w:rPr>
                <w:i/>
                <w:color w:val="000000"/>
                <w:sz w:val="24"/>
                <w:szCs w:val="24"/>
              </w:rPr>
              <w:t xml:space="preserve">- </w:t>
            </w:r>
            <w:r w:rsidRPr="00BE0657">
              <w:rPr>
                <w:color w:val="000000"/>
                <w:sz w:val="24"/>
                <w:szCs w:val="24"/>
              </w:rPr>
              <w:t>GV yêu cầu HS thảo luận trả lời CH hoạt động mục I.1:</w:t>
            </w:r>
          </w:p>
          <w:p w14:paraId="6A27F439" w14:textId="77777777" w:rsidR="006C1123" w:rsidRPr="00BE0657" w:rsidRDefault="006C1123" w:rsidP="00532E97">
            <w:pPr>
              <w:spacing w:before="20" w:after="20"/>
              <w:rPr>
                <w:i/>
                <w:color w:val="000000"/>
                <w:sz w:val="24"/>
                <w:szCs w:val="24"/>
              </w:rPr>
            </w:pPr>
            <w:r w:rsidRPr="00BE0657">
              <w:rPr>
                <w:i/>
                <w:color w:val="000000"/>
                <w:sz w:val="24"/>
                <w:szCs w:val="24"/>
              </w:rPr>
              <w:t>1. Hãy nhắc lại khái niệm dòng điện</w:t>
            </w:r>
          </w:p>
          <w:p w14:paraId="19D114D6" w14:textId="77777777" w:rsidR="006C1123" w:rsidRPr="00BE0657" w:rsidRDefault="006C1123" w:rsidP="00532E97">
            <w:pPr>
              <w:spacing w:before="20" w:after="20"/>
              <w:rPr>
                <w:i/>
                <w:color w:val="000000"/>
                <w:sz w:val="24"/>
                <w:szCs w:val="24"/>
              </w:rPr>
            </w:pPr>
            <w:r w:rsidRPr="00BE0657">
              <w:rPr>
                <w:i/>
                <w:color w:val="000000"/>
                <w:sz w:val="24"/>
                <w:szCs w:val="24"/>
              </w:rPr>
              <w:t>2. Đèn sáng cho thấy dung dịch NaCl dẫn điện, chứng tỏ trong dung dịch có hạt mang điện. Đó có thể là loại hạt nào (electron, phân tử NaCl, cation hay anion) ?</w:t>
            </w:r>
          </w:p>
          <w:p w14:paraId="05191F53" w14:textId="77777777" w:rsidR="006C1123" w:rsidRPr="00BE0657" w:rsidRDefault="006C1123" w:rsidP="00532E97">
            <w:pPr>
              <w:spacing w:before="20" w:after="20"/>
              <w:rPr>
                <w:i/>
                <w:color w:val="000000"/>
                <w:sz w:val="24"/>
                <w:szCs w:val="24"/>
              </w:rPr>
            </w:pPr>
            <w:r w:rsidRPr="00BE0657">
              <w:rPr>
                <w:i/>
                <w:color w:val="000000"/>
                <w:sz w:val="24"/>
                <w:szCs w:val="24"/>
              </w:rPr>
              <w:t>3. Hãy giải thích sự tạo thành hạt mang điện đó</w:t>
            </w:r>
          </w:p>
          <w:p w14:paraId="2FD374DE" w14:textId="77777777" w:rsidR="006C1123" w:rsidRPr="00BE0657" w:rsidRDefault="006C1123" w:rsidP="00532E97">
            <w:pPr>
              <w:spacing w:before="20" w:after="20"/>
              <w:rPr>
                <w:i/>
                <w:color w:val="000000"/>
                <w:sz w:val="24"/>
                <w:szCs w:val="24"/>
              </w:rPr>
            </w:pPr>
            <w:r w:rsidRPr="00BE0657">
              <w:rPr>
                <w:color w:val="000000"/>
                <w:sz w:val="24"/>
                <w:szCs w:val="24"/>
              </w:rPr>
              <w:t xml:space="preserve">- GV dẫn dắt HS để thấy được : </w:t>
            </w:r>
            <w:r w:rsidRPr="00BE0657">
              <w:rPr>
                <w:i/>
                <w:color w:val="000000"/>
                <w:sz w:val="24"/>
                <w:szCs w:val="24"/>
              </w:rPr>
              <w:t xml:space="preserve">dung dịch NaCl dẫn điện do trong dung dịch có các ion mang điện. </w:t>
            </w:r>
          </w:p>
          <w:p w14:paraId="5E372796" w14:textId="77777777" w:rsidR="006C1123" w:rsidRPr="00BE0657" w:rsidRDefault="006C1123" w:rsidP="00532E97">
            <w:pPr>
              <w:spacing w:before="20" w:after="20"/>
              <w:rPr>
                <w:color w:val="000000"/>
                <w:sz w:val="24"/>
                <w:szCs w:val="24"/>
              </w:rPr>
            </w:pPr>
            <w:r w:rsidRPr="00BE0657">
              <w:rPr>
                <w:color w:val="000000"/>
                <w:sz w:val="24"/>
                <w:szCs w:val="24"/>
              </w:rPr>
              <w:t>- GV cho HS xem mô hình biểu diễn sự phân li NaCl trong nước tạo thành các ion:</w:t>
            </w:r>
          </w:p>
          <w:p w14:paraId="04F69584" w14:textId="77777777" w:rsidR="006C1123" w:rsidRPr="00BE0657" w:rsidRDefault="006C1123" w:rsidP="00532E97">
            <w:pPr>
              <w:spacing w:before="20" w:after="20"/>
              <w:jc w:val="center"/>
              <w:rPr>
                <w:color w:val="000000"/>
                <w:sz w:val="24"/>
                <w:szCs w:val="24"/>
              </w:rPr>
            </w:pPr>
            <w:r w:rsidRPr="00BE0657">
              <w:rPr>
                <w:noProof/>
                <w:color w:val="000000"/>
                <w:sz w:val="24"/>
                <w:szCs w:val="24"/>
                <w:lang w:val="en-US" w:eastAsia="zh-CN"/>
              </w:rPr>
              <w:drawing>
                <wp:inline distT="0" distB="0" distL="0" distR="0" wp14:anchorId="2526CD95" wp14:editId="5CA98387">
                  <wp:extent cx="2019755" cy="1750456"/>
                  <wp:effectExtent l="0" t="0" r="0" b="0"/>
                  <wp:docPr id="167024861" name="Hình ảnh 167024861"/>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14"/>
                          <a:srcRect/>
                          <a:stretch>
                            <a:fillRect/>
                          </a:stretch>
                        </pic:blipFill>
                        <pic:spPr>
                          <a:xfrm>
                            <a:off x="0" y="0"/>
                            <a:ext cx="2019755" cy="1750456"/>
                          </a:xfrm>
                          <a:prstGeom prst="rect">
                            <a:avLst/>
                          </a:prstGeom>
                          <a:ln/>
                        </pic:spPr>
                      </pic:pic>
                    </a:graphicData>
                  </a:graphic>
                </wp:inline>
              </w:drawing>
            </w:r>
          </w:p>
          <w:p w14:paraId="02D28B46" w14:textId="77777777" w:rsidR="006C1123" w:rsidRPr="00BE0657" w:rsidRDefault="006C1123" w:rsidP="00532E97">
            <w:pPr>
              <w:spacing w:before="20" w:after="20"/>
              <w:rPr>
                <w:i/>
                <w:color w:val="000000"/>
                <w:sz w:val="24"/>
                <w:szCs w:val="24"/>
              </w:rPr>
            </w:pPr>
            <w:r w:rsidRPr="00BE0657">
              <w:rPr>
                <w:color w:val="000000"/>
                <w:sz w:val="24"/>
                <w:szCs w:val="24"/>
              </w:rPr>
              <w:t xml:space="preserve">- GV đưa ra các định nghĩa về </w:t>
            </w:r>
            <w:r w:rsidRPr="00BE0657">
              <w:rPr>
                <w:i/>
                <w:color w:val="000000"/>
                <w:sz w:val="24"/>
                <w:szCs w:val="24"/>
              </w:rPr>
              <w:t xml:space="preserve">sự điện li, chất điện li </w:t>
            </w:r>
          </w:p>
          <w:p w14:paraId="6235B73F" w14:textId="77777777" w:rsidR="006C1123" w:rsidRPr="00BE0657" w:rsidRDefault="006C1123" w:rsidP="00532E97">
            <w:pPr>
              <w:spacing w:before="20" w:after="20"/>
              <w:rPr>
                <w:b/>
                <w:color w:val="000000"/>
                <w:sz w:val="24"/>
                <w:szCs w:val="24"/>
              </w:rPr>
            </w:pPr>
            <w:r w:rsidRPr="00BE0657">
              <w:rPr>
                <w:b/>
                <w:color w:val="000000"/>
                <w:sz w:val="24"/>
                <w:szCs w:val="24"/>
              </w:rPr>
              <w:t>Bước 2: Thực hiện nhiệm vụ</w:t>
            </w:r>
          </w:p>
          <w:p w14:paraId="41C3DC48" w14:textId="77777777" w:rsidR="006C1123" w:rsidRPr="00BE0657" w:rsidRDefault="006C1123" w:rsidP="00532E97">
            <w:pPr>
              <w:spacing w:before="20" w:after="20"/>
              <w:rPr>
                <w:color w:val="000000"/>
                <w:sz w:val="24"/>
                <w:szCs w:val="24"/>
              </w:rPr>
            </w:pPr>
            <w:r w:rsidRPr="00BE0657">
              <w:rPr>
                <w:color w:val="000000"/>
                <w:sz w:val="24"/>
                <w:szCs w:val="24"/>
              </w:rPr>
              <w:t xml:space="preserve">- HS suy nghĩ trả lời câu hỏi của GV, CH hoạt động mục I.1 SGK trang 16 – 17. </w:t>
            </w:r>
          </w:p>
          <w:p w14:paraId="11E69252"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theo dõi, hỗ trợ HS nếu cần thiết. </w:t>
            </w:r>
          </w:p>
          <w:p w14:paraId="5588174C" w14:textId="77777777" w:rsidR="006C1123" w:rsidRPr="00BE0657" w:rsidRDefault="006C1123" w:rsidP="00532E97">
            <w:pPr>
              <w:spacing w:before="20" w:after="20"/>
              <w:rPr>
                <w:b/>
                <w:color w:val="000000"/>
                <w:sz w:val="24"/>
                <w:szCs w:val="24"/>
              </w:rPr>
            </w:pPr>
            <w:r w:rsidRPr="00BE0657">
              <w:rPr>
                <w:b/>
                <w:color w:val="000000"/>
                <w:sz w:val="24"/>
                <w:szCs w:val="24"/>
              </w:rPr>
              <w:t>Bước 3: Báo cáo kết quả hoạt động và thảo luận</w:t>
            </w:r>
          </w:p>
          <w:p w14:paraId="60F2B1B3" w14:textId="77777777" w:rsidR="006C1123" w:rsidRPr="00BE0657" w:rsidRDefault="006C1123" w:rsidP="00532E97">
            <w:pPr>
              <w:spacing w:before="20" w:after="20"/>
              <w:rPr>
                <w:color w:val="000000"/>
                <w:sz w:val="24"/>
                <w:szCs w:val="24"/>
              </w:rPr>
            </w:pPr>
            <w:r w:rsidRPr="00BE0657">
              <w:rPr>
                <w:color w:val="000000"/>
                <w:sz w:val="24"/>
                <w:szCs w:val="24"/>
              </w:rPr>
              <w:t xml:space="preserve">- Đại diện HS trả lời câu hỏi của GV, CH hoạt động mục I.1 SGK trang 16 – 17.  </w:t>
            </w:r>
          </w:p>
          <w:p w14:paraId="5997F9DD" w14:textId="77777777" w:rsidR="006C1123" w:rsidRPr="00BE0657" w:rsidRDefault="006C1123" w:rsidP="00532E97">
            <w:pPr>
              <w:spacing w:before="20" w:after="20"/>
              <w:rPr>
                <w:color w:val="000000"/>
                <w:sz w:val="24"/>
                <w:szCs w:val="24"/>
              </w:rPr>
            </w:pPr>
            <w:r w:rsidRPr="00BE0657">
              <w:rPr>
                <w:color w:val="000000"/>
                <w:sz w:val="24"/>
                <w:szCs w:val="24"/>
              </w:rPr>
              <w:t xml:space="preserve">- GV mời HS khác nhận xét, bổ sung. </w:t>
            </w:r>
          </w:p>
          <w:p w14:paraId="36598B52" w14:textId="77777777" w:rsidR="006C1123" w:rsidRPr="00BE0657" w:rsidRDefault="006C1123" w:rsidP="00532E97">
            <w:pPr>
              <w:spacing w:before="20" w:after="20"/>
              <w:rPr>
                <w:b/>
                <w:color w:val="000000"/>
                <w:sz w:val="24"/>
                <w:szCs w:val="24"/>
              </w:rPr>
            </w:pPr>
            <w:r w:rsidRPr="00BE0657">
              <w:rPr>
                <w:b/>
                <w:color w:val="000000"/>
                <w:sz w:val="24"/>
                <w:szCs w:val="24"/>
              </w:rPr>
              <w:t>Bước 4: Kết luận, nhận định</w:t>
            </w:r>
          </w:p>
          <w:p w14:paraId="2442A22E" w14:textId="77777777" w:rsidR="006C1123" w:rsidRPr="00BE0657" w:rsidRDefault="006C1123" w:rsidP="00532E97">
            <w:pPr>
              <w:spacing w:before="20" w:after="20"/>
              <w:rPr>
                <w:color w:val="000000"/>
                <w:sz w:val="24"/>
                <w:szCs w:val="24"/>
              </w:rPr>
            </w:pPr>
            <w:r w:rsidRPr="00BE0657">
              <w:rPr>
                <w:color w:val="000000"/>
                <w:sz w:val="24"/>
                <w:szCs w:val="24"/>
              </w:rPr>
              <w:lastRenderedPageBreak/>
              <w:t>GV đánh giá, nhận xét, chuẩn kiến thức về sự điện li, chất điện li</w:t>
            </w:r>
          </w:p>
        </w:tc>
        <w:tc>
          <w:tcPr>
            <w:tcW w:w="3417" w:type="dxa"/>
          </w:tcPr>
          <w:p w14:paraId="2B548CF0"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I. Sự điện li</w:t>
            </w:r>
          </w:p>
          <w:p w14:paraId="65AF9EF0" w14:textId="77777777" w:rsidR="006C1123" w:rsidRPr="00BE0657" w:rsidRDefault="006C1123" w:rsidP="00532E97">
            <w:pPr>
              <w:spacing w:before="20" w:after="20"/>
              <w:rPr>
                <w:b/>
                <w:color w:val="000000"/>
                <w:sz w:val="24"/>
                <w:szCs w:val="24"/>
              </w:rPr>
            </w:pPr>
            <w:r w:rsidRPr="00BE0657">
              <w:rPr>
                <w:b/>
                <w:color w:val="000000"/>
                <w:sz w:val="24"/>
                <w:szCs w:val="24"/>
              </w:rPr>
              <w:t>1. Hiện tượng điện li</w:t>
            </w:r>
          </w:p>
          <w:p w14:paraId="1D714F88" w14:textId="77777777" w:rsidR="006C1123" w:rsidRPr="00BE0657" w:rsidRDefault="006C1123" w:rsidP="00532E97">
            <w:pPr>
              <w:spacing w:before="20" w:after="20"/>
              <w:rPr>
                <w:b/>
                <w:color w:val="000000"/>
                <w:sz w:val="24"/>
                <w:szCs w:val="24"/>
              </w:rPr>
            </w:pPr>
            <w:r w:rsidRPr="00BE0657">
              <w:rPr>
                <w:b/>
                <w:color w:val="000000"/>
                <w:sz w:val="24"/>
                <w:szCs w:val="24"/>
              </w:rPr>
              <w:t xml:space="preserve">Trả lời CH hoạt động mục I.1: </w:t>
            </w:r>
          </w:p>
          <w:p w14:paraId="1F04CEED" w14:textId="77777777" w:rsidR="006C1123" w:rsidRPr="00BE0657" w:rsidRDefault="006C1123" w:rsidP="00532E97">
            <w:pPr>
              <w:spacing w:before="20" w:after="20"/>
              <w:rPr>
                <w:color w:val="000000"/>
                <w:sz w:val="24"/>
                <w:szCs w:val="24"/>
              </w:rPr>
            </w:pPr>
            <w:r w:rsidRPr="00BE0657">
              <w:rPr>
                <w:color w:val="000000"/>
                <w:sz w:val="24"/>
                <w:szCs w:val="24"/>
              </w:rPr>
              <w:t>a) Dòng điện là dòng chuyển dời có hướng của các hạt mang điện</w:t>
            </w:r>
          </w:p>
          <w:p w14:paraId="16832E9F" w14:textId="77777777" w:rsidR="006C1123" w:rsidRPr="00BE0657" w:rsidRDefault="006C1123" w:rsidP="00532E97">
            <w:pPr>
              <w:spacing w:before="20" w:after="20"/>
              <w:rPr>
                <w:color w:val="000000"/>
                <w:sz w:val="24"/>
                <w:szCs w:val="24"/>
              </w:rPr>
            </w:pPr>
            <w:r w:rsidRPr="00BE0657">
              <w:rPr>
                <w:color w:val="000000"/>
                <w:sz w:val="24"/>
                <w:szCs w:val="24"/>
              </w:rPr>
              <w:t>b) Trong dung dịch muối ăn có ion âm (anion và ion dương (cation)</w:t>
            </w:r>
          </w:p>
          <w:p w14:paraId="41A0390B" w14:textId="77777777" w:rsidR="006C1123" w:rsidRPr="00BE0657" w:rsidRDefault="006C1123" w:rsidP="00532E97">
            <w:pPr>
              <w:spacing w:before="20" w:after="20"/>
              <w:rPr>
                <w:color w:val="000000"/>
                <w:sz w:val="24"/>
                <w:szCs w:val="24"/>
              </w:rPr>
            </w:pPr>
            <w:r w:rsidRPr="00BE0657">
              <w:rPr>
                <w:color w:val="000000"/>
                <w:sz w:val="24"/>
                <w:szCs w:val="24"/>
              </w:rPr>
              <w:lastRenderedPageBreak/>
              <w:t>c) NaCl là tinh thể ion, trong tinh thể có ion Na</w:t>
            </w:r>
            <w:r w:rsidRPr="00BE0657">
              <w:rPr>
                <w:color w:val="000000"/>
                <w:sz w:val="24"/>
                <w:szCs w:val="24"/>
                <w:vertAlign w:val="superscript"/>
              </w:rPr>
              <w:t>+</w:t>
            </w:r>
            <w:r w:rsidRPr="00BE0657">
              <w:rPr>
                <w:color w:val="000000"/>
                <w:sz w:val="24"/>
                <w:szCs w:val="24"/>
              </w:rPr>
              <w:t xml:space="preserve"> liên kết với ion Cl</w:t>
            </w:r>
            <w:r w:rsidRPr="00BE0657">
              <w:rPr>
                <w:color w:val="000000"/>
                <w:sz w:val="24"/>
                <w:szCs w:val="24"/>
                <w:vertAlign w:val="superscript"/>
              </w:rPr>
              <w:t>-</w:t>
            </w:r>
            <w:r w:rsidRPr="00BE0657">
              <w:rPr>
                <w:color w:val="000000"/>
                <w:sz w:val="24"/>
                <w:szCs w:val="24"/>
              </w:rPr>
              <w:t>, dưới tác dụng của phân tử nước phân cực, tinh thể ion bị phá vỡ và tạo thành các ion Na</w:t>
            </w:r>
            <w:r w:rsidRPr="00BE0657">
              <w:rPr>
                <w:color w:val="000000"/>
                <w:sz w:val="24"/>
                <w:szCs w:val="24"/>
                <w:vertAlign w:val="superscript"/>
              </w:rPr>
              <w:t>+</w:t>
            </w:r>
            <w:r w:rsidRPr="00BE0657">
              <w:rPr>
                <w:color w:val="000000"/>
                <w:sz w:val="24"/>
                <w:szCs w:val="24"/>
              </w:rPr>
              <w:t xml:space="preserve"> và Cl</w:t>
            </w:r>
            <w:r w:rsidRPr="00BE0657">
              <w:rPr>
                <w:color w:val="000000"/>
                <w:sz w:val="24"/>
                <w:szCs w:val="24"/>
                <w:vertAlign w:val="superscript"/>
              </w:rPr>
              <w:t>-</w:t>
            </w:r>
            <w:r w:rsidRPr="00BE0657">
              <w:rPr>
                <w:color w:val="000000"/>
                <w:sz w:val="24"/>
                <w:szCs w:val="24"/>
              </w:rPr>
              <w:t xml:space="preserve"> trong dung dịch, vì vậy dung dịch muối ăn dẫn điện</w:t>
            </w:r>
          </w:p>
          <w:p w14:paraId="3AB92613" w14:textId="77777777" w:rsidR="006C1123" w:rsidRPr="00BE0657" w:rsidRDefault="006C1123" w:rsidP="00532E97">
            <w:pPr>
              <w:spacing w:before="20" w:after="20"/>
              <w:rPr>
                <w:color w:val="000000"/>
                <w:sz w:val="24"/>
                <w:szCs w:val="24"/>
              </w:rPr>
            </w:pPr>
            <w:r w:rsidRPr="00BE0657">
              <w:rPr>
                <w:b/>
                <w:color w:val="000000"/>
                <w:sz w:val="24"/>
                <w:szCs w:val="24"/>
              </w:rPr>
              <w:t xml:space="preserve">Kết luận: </w:t>
            </w:r>
            <w:r w:rsidRPr="00BE0657">
              <w:rPr>
                <w:color w:val="000000"/>
                <w:sz w:val="24"/>
                <w:szCs w:val="24"/>
              </w:rPr>
              <w:t xml:space="preserve">Quá trình phân li các chất trong nước tạo thành ion được gọi là </w:t>
            </w:r>
            <w:r w:rsidRPr="00BE0657">
              <w:rPr>
                <w:i/>
                <w:color w:val="000000"/>
                <w:sz w:val="24"/>
                <w:szCs w:val="24"/>
              </w:rPr>
              <w:t>sự điện li</w:t>
            </w:r>
            <w:r w:rsidRPr="00BE0657">
              <w:rPr>
                <w:color w:val="000000"/>
                <w:sz w:val="24"/>
                <w:szCs w:val="24"/>
              </w:rPr>
              <w:t xml:space="preserve">. Những chất khi tan trong nước phân li ra các ion được gọi là </w:t>
            </w:r>
            <w:r w:rsidRPr="00BE0657">
              <w:rPr>
                <w:i/>
                <w:color w:val="000000"/>
                <w:sz w:val="24"/>
                <w:szCs w:val="24"/>
              </w:rPr>
              <w:t>chất điện li</w:t>
            </w:r>
          </w:p>
          <w:p w14:paraId="6BF680E4" w14:textId="77777777" w:rsidR="006C1123" w:rsidRPr="00BE0657" w:rsidRDefault="006C1123" w:rsidP="00532E97">
            <w:pPr>
              <w:spacing w:before="20" w:after="20"/>
              <w:jc w:val="left"/>
              <w:rPr>
                <w:color w:val="000000"/>
                <w:sz w:val="24"/>
                <w:szCs w:val="24"/>
              </w:rPr>
            </w:pPr>
          </w:p>
        </w:tc>
      </w:tr>
    </w:tbl>
    <w:p w14:paraId="37BABBD6" w14:textId="77777777" w:rsidR="006C1123" w:rsidRPr="00BE0657" w:rsidRDefault="006C1123" w:rsidP="006C1123">
      <w:pPr>
        <w:spacing w:before="20" w:after="20"/>
        <w:rPr>
          <w:b/>
          <w:color w:val="000000"/>
          <w:sz w:val="24"/>
          <w:szCs w:val="24"/>
        </w:rPr>
      </w:pPr>
      <w:r w:rsidRPr="00BE0657">
        <w:rPr>
          <w:b/>
          <w:color w:val="000000"/>
          <w:sz w:val="24"/>
          <w:szCs w:val="24"/>
        </w:rPr>
        <w:lastRenderedPageBreak/>
        <w:t>Hoạt động 2: Tìm hiểu chất điện li và chất không điện li</w:t>
      </w:r>
    </w:p>
    <w:p w14:paraId="11C4CFB8"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Thông qua hoạt động, HS phân biệt được chất điện li và chất không điện li, viết được phương trình điện li</w:t>
      </w:r>
    </w:p>
    <w:p w14:paraId="46618A8E" w14:textId="77777777" w:rsidR="006C1123" w:rsidRPr="00BE0657" w:rsidRDefault="006C1123" w:rsidP="006C1123">
      <w:pPr>
        <w:spacing w:before="20" w:after="20"/>
        <w:rPr>
          <w:color w:val="FF0000"/>
          <w:sz w:val="24"/>
          <w:szCs w:val="24"/>
        </w:rPr>
      </w:pPr>
      <w:r w:rsidRPr="00BE0657">
        <w:rPr>
          <w:b/>
          <w:color w:val="000000"/>
          <w:sz w:val="24"/>
          <w:szCs w:val="24"/>
        </w:rPr>
        <w:t xml:space="preserve">b. Nội dung: </w:t>
      </w:r>
      <w:r w:rsidRPr="00BE0657">
        <w:rPr>
          <w:sz w:val="24"/>
          <w:szCs w:val="24"/>
        </w:rPr>
        <w:t xml:space="preserve">GV trình bày vấn đề; </w:t>
      </w:r>
      <w:r w:rsidRPr="00BE0657">
        <w:rPr>
          <w:color w:val="000000"/>
          <w:sz w:val="24"/>
          <w:szCs w:val="24"/>
        </w:rPr>
        <w:t>HS lắng nghe, đọc SGK, thảo luận và trả lời CH hoạt động mục I.2a SGK trang 17.</w:t>
      </w:r>
    </w:p>
    <w:p w14:paraId="270D32B8" w14:textId="77777777" w:rsidR="006C1123" w:rsidRPr="00BE0657" w:rsidRDefault="006C1123" w:rsidP="006C1123">
      <w:pPr>
        <w:spacing w:before="20" w:after="20"/>
        <w:rPr>
          <w:color w:val="FF0000"/>
          <w:sz w:val="24"/>
          <w:szCs w:val="24"/>
        </w:rPr>
      </w:pPr>
      <w:r w:rsidRPr="00BE0657">
        <w:rPr>
          <w:b/>
          <w:color w:val="000000"/>
          <w:sz w:val="24"/>
          <w:szCs w:val="24"/>
        </w:rPr>
        <w:t xml:space="preserve">c. Sản phẩm học tập: </w:t>
      </w:r>
      <w:r w:rsidRPr="00BE0657">
        <w:rPr>
          <w:color w:val="000000"/>
          <w:sz w:val="24"/>
          <w:szCs w:val="24"/>
        </w:rPr>
        <w:t>Câu trả lời CH hoạt động mục I.2a SGK trang 17, kết luận về khái niệm sự điện li, chất điện li, viết phương trình điện li.</w:t>
      </w:r>
    </w:p>
    <w:p w14:paraId="405F7B1C" w14:textId="77777777" w:rsidR="006C1123" w:rsidRPr="00BE0657" w:rsidRDefault="006C1123" w:rsidP="006C1123">
      <w:pPr>
        <w:spacing w:before="20" w:after="20"/>
        <w:rPr>
          <w:b/>
          <w:color w:val="000000"/>
          <w:sz w:val="24"/>
          <w:szCs w:val="24"/>
        </w:rPr>
      </w:pPr>
      <w:r w:rsidRPr="00BE0657">
        <w:rPr>
          <w:b/>
          <w:color w:val="000000"/>
          <w:sz w:val="24"/>
          <w:szCs w:val="24"/>
        </w:rPr>
        <w:t>d. Tổ chức hoạt động:</w:t>
      </w:r>
    </w:p>
    <w:tbl>
      <w:tblPr>
        <w:tblW w:w="10354"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37"/>
        <w:gridCol w:w="4517"/>
      </w:tblGrid>
      <w:tr w:rsidR="006C1123" w:rsidRPr="00BE0657" w14:paraId="6E4D9A66" w14:textId="77777777" w:rsidTr="00532E97">
        <w:tc>
          <w:tcPr>
            <w:tcW w:w="5837" w:type="dxa"/>
            <w:shd w:val="clear" w:color="auto" w:fill="auto"/>
          </w:tcPr>
          <w:p w14:paraId="2A02B8D7" w14:textId="77777777" w:rsidR="006C1123" w:rsidRPr="00BE0657" w:rsidRDefault="006C1123" w:rsidP="00532E97">
            <w:pPr>
              <w:spacing w:before="20" w:after="20"/>
              <w:jc w:val="center"/>
              <w:rPr>
                <w:b/>
                <w:color w:val="000000"/>
                <w:sz w:val="24"/>
                <w:szCs w:val="24"/>
              </w:rPr>
            </w:pPr>
            <w:r w:rsidRPr="00BE0657">
              <w:rPr>
                <w:b/>
                <w:color w:val="000000"/>
                <w:sz w:val="24"/>
                <w:szCs w:val="24"/>
              </w:rPr>
              <w:t>HOẠT ĐỘNG CỦA GIÁO VIÊN - HỌC SINH</w:t>
            </w:r>
          </w:p>
        </w:tc>
        <w:tc>
          <w:tcPr>
            <w:tcW w:w="4517" w:type="dxa"/>
            <w:shd w:val="clear" w:color="auto" w:fill="auto"/>
          </w:tcPr>
          <w:p w14:paraId="4579D783" w14:textId="77777777" w:rsidR="006C1123" w:rsidRPr="00BE0657" w:rsidRDefault="006C1123" w:rsidP="00532E97">
            <w:pPr>
              <w:spacing w:before="20" w:after="20"/>
              <w:jc w:val="center"/>
              <w:rPr>
                <w:b/>
                <w:color w:val="000000"/>
                <w:sz w:val="24"/>
                <w:szCs w:val="24"/>
              </w:rPr>
            </w:pPr>
            <w:r w:rsidRPr="00BE0657">
              <w:rPr>
                <w:b/>
                <w:color w:val="000000"/>
                <w:sz w:val="24"/>
                <w:szCs w:val="24"/>
              </w:rPr>
              <w:t>DỰ KIẾN SẢN PHẨM</w:t>
            </w:r>
          </w:p>
        </w:tc>
      </w:tr>
      <w:tr w:rsidR="006C1123" w:rsidRPr="00BE0657" w14:paraId="1E8F3697" w14:textId="77777777" w:rsidTr="00532E97">
        <w:tc>
          <w:tcPr>
            <w:tcW w:w="5837" w:type="dxa"/>
          </w:tcPr>
          <w:p w14:paraId="322924C8" w14:textId="77777777" w:rsidR="006C1123" w:rsidRPr="00BE0657" w:rsidRDefault="006C1123" w:rsidP="00532E97">
            <w:pPr>
              <w:spacing w:before="20" w:after="20"/>
              <w:rPr>
                <w:b/>
                <w:color w:val="000000"/>
                <w:sz w:val="24"/>
                <w:szCs w:val="24"/>
              </w:rPr>
            </w:pPr>
            <w:r w:rsidRPr="00BE0657">
              <w:rPr>
                <w:b/>
                <w:color w:val="000000"/>
                <w:sz w:val="24"/>
                <w:szCs w:val="24"/>
              </w:rPr>
              <w:t>Bước 1: Chuyển giao nhiệm vụ</w:t>
            </w:r>
          </w:p>
          <w:p w14:paraId="6F74CB85" w14:textId="77777777" w:rsidR="006C1123" w:rsidRPr="00BE0657" w:rsidRDefault="006C1123" w:rsidP="00532E97">
            <w:pPr>
              <w:spacing w:before="20" w:after="20"/>
              <w:rPr>
                <w:b/>
                <w:color w:val="000000"/>
                <w:sz w:val="24"/>
                <w:szCs w:val="24"/>
              </w:rPr>
            </w:pPr>
            <w:r w:rsidRPr="00BE0657">
              <w:rPr>
                <w:b/>
                <w:color w:val="000000"/>
                <w:sz w:val="24"/>
                <w:szCs w:val="24"/>
              </w:rPr>
              <w:t>* Chất điện li</w:t>
            </w:r>
          </w:p>
          <w:p w14:paraId="6EB0965D" w14:textId="77777777" w:rsidR="006C1123" w:rsidRPr="00BE0657" w:rsidRDefault="006C1123" w:rsidP="00532E97">
            <w:pPr>
              <w:spacing w:before="20" w:after="20"/>
              <w:rPr>
                <w:b/>
                <w:color w:val="000000"/>
                <w:sz w:val="24"/>
                <w:szCs w:val="24"/>
              </w:rPr>
            </w:pPr>
            <w:r w:rsidRPr="00BE0657">
              <w:rPr>
                <w:b/>
                <w:color w:val="000000"/>
                <w:sz w:val="24"/>
                <w:szCs w:val="24"/>
              </w:rPr>
              <w:t>Chất điện li và chất không điện li</w:t>
            </w:r>
          </w:p>
          <w:p w14:paraId="0785611B" w14:textId="77777777" w:rsidR="006C1123" w:rsidRPr="00BE0657" w:rsidRDefault="006C1123" w:rsidP="00532E97">
            <w:pPr>
              <w:spacing w:before="20" w:after="20"/>
              <w:rPr>
                <w:color w:val="000000"/>
                <w:sz w:val="24"/>
                <w:szCs w:val="24"/>
              </w:rPr>
            </w:pPr>
            <w:r w:rsidRPr="00BE0657">
              <w:rPr>
                <w:color w:val="000000"/>
                <w:sz w:val="24"/>
                <w:szCs w:val="24"/>
              </w:rPr>
              <w:t>- GV giới thiệu cho HS thí nghiệm phân biệt chất điện li và chất không điện li và kết quả thí nghiệm</w:t>
            </w:r>
          </w:p>
          <w:p w14:paraId="22EAEAE7" w14:textId="77777777" w:rsidR="006C1123" w:rsidRPr="00BE0657" w:rsidRDefault="006C1123" w:rsidP="00532E97">
            <w:pPr>
              <w:spacing w:before="20" w:after="20"/>
              <w:rPr>
                <w:color w:val="000000"/>
                <w:sz w:val="24"/>
                <w:szCs w:val="24"/>
              </w:rPr>
            </w:pPr>
            <w:r w:rsidRPr="00BE0657">
              <w:rPr>
                <w:color w:val="000000"/>
                <w:sz w:val="24"/>
                <w:szCs w:val="24"/>
              </w:rPr>
              <w:t xml:space="preserve">- GV cho HS thảo luận trả lời CH hoạt động mục I.2a SGK trang 17: </w:t>
            </w:r>
          </w:p>
          <w:p w14:paraId="29426C32" w14:textId="77777777" w:rsidR="006C1123" w:rsidRPr="00BE0657" w:rsidRDefault="006C1123" w:rsidP="00532E97">
            <w:pPr>
              <w:spacing w:before="20" w:after="20"/>
              <w:rPr>
                <w:i/>
                <w:color w:val="000000"/>
                <w:sz w:val="24"/>
                <w:szCs w:val="24"/>
              </w:rPr>
            </w:pPr>
            <w:r w:rsidRPr="00BE0657">
              <w:rPr>
                <w:i/>
                <w:color w:val="000000"/>
                <w:sz w:val="24"/>
                <w:szCs w:val="24"/>
              </w:rPr>
              <w:t xml:space="preserve"> Kết quả thử tính dẫn điện với các dung dịch hydrochloric acid (HCl), sodium hydroxide (NaOH), saccharose (C</w:t>
            </w:r>
            <w:r w:rsidRPr="00BE0657">
              <w:rPr>
                <w:i/>
                <w:color w:val="000000"/>
                <w:sz w:val="24"/>
                <w:szCs w:val="24"/>
                <w:vertAlign w:val="subscript"/>
              </w:rPr>
              <w:t>12</w:t>
            </w:r>
            <w:r w:rsidRPr="00BE0657">
              <w:rPr>
                <w:i/>
                <w:color w:val="000000"/>
                <w:sz w:val="24"/>
                <w:szCs w:val="24"/>
              </w:rPr>
              <w:t>H</w:t>
            </w:r>
            <w:r w:rsidRPr="00BE0657">
              <w:rPr>
                <w:i/>
                <w:color w:val="000000"/>
                <w:sz w:val="24"/>
                <w:szCs w:val="24"/>
                <w:vertAlign w:val="subscript"/>
              </w:rPr>
              <w:t>22</w:t>
            </w:r>
            <w:r w:rsidRPr="00BE0657">
              <w:rPr>
                <w:i/>
                <w:color w:val="000000"/>
                <w:sz w:val="24"/>
                <w:szCs w:val="24"/>
              </w:rPr>
              <w:t>O</w:t>
            </w:r>
            <w:r w:rsidRPr="00BE0657">
              <w:rPr>
                <w:i/>
                <w:color w:val="000000"/>
                <w:sz w:val="24"/>
                <w:szCs w:val="24"/>
                <w:vertAlign w:val="subscript"/>
              </w:rPr>
              <w:t>11</w:t>
            </w:r>
            <w:r w:rsidRPr="00BE0657">
              <w:rPr>
                <w:i/>
                <w:color w:val="000000"/>
                <w:sz w:val="24"/>
                <w:szCs w:val="24"/>
              </w:rPr>
              <w:t>), ethanol (C</w:t>
            </w:r>
            <w:r w:rsidRPr="00BE0657">
              <w:rPr>
                <w:i/>
                <w:color w:val="000000"/>
                <w:sz w:val="24"/>
                <w:szCs w:val="24"/>
                <w:vertAlign w:val="subscript"/>
              </w:rPr>
              <w:t>2</w:t>
            </w:r>
            <w:r w:rsidRPr="00BE0657">
              <w:rPr>
                <w:i/>
                <w:color w:val="000000"/>
                <w:sz w:val="24"/>
                <w:szCs w:val="24"/>
              </w:rPr>
              <w:t>H</w:t>
            </w:r>
            <w:r w:rsidRPr="00BE0657">
              <w:rPr>
                <w:i/>
                <w:color w:val="000000"/>
                <w:sz w:val="24"/>
                <w:szCs w:val="24"/>
                <w:vertAlign w:val="subscript"/>
              </w:rPr>
              <w:t>5</w:t>
            </w:r>
            <w:r w:rsidRPr="00BE0657">
              <w:rPr>
                <w:i/>
                <w:color w:val="000000"/>
                <w:sz w:val="24"/>
                <w:szCs w:val="24"/>
              </w:rPr>
              <w:t xml:space="preserve">OH) được trình bày trong bảng dưới đây. </w:t>
            </w:r>
          </w:p>
          <w:p w14:paraId="743D908E" w14:textId="77777777" w:rsidR="006C1123" w:rsidRPr="00BE0657" w:rsidRDefault="006C1123" w:rsidP="00532E97">
            <w:pPr>
              <w:spacing w:before="20" w:after="20"/>
              <w:rPr>
                <w:i/>
                <w:color w:val="000000"/>
                <w:sz w:val="24"/>
                <w:szCs w:val="24"/>
              </w:rPr>
            </w:pPr>
            <w:r w:rsidRPr="00BE0657">
              <w:rPr>
                <w:i/>
                <w:color w:val="000000"/>
                <w:sz w:val="24"/>
                <w:szCs w:val="24"/>
              </w:rPr>
              <w:t>Hãy hoàn thành các thông tin còn thiếu trong bảng vào vở:</w:t>
            </w:r>
          </w:p>
          <w:tbl>
            <w:tblPr>
              <w:tblW w:w="5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6"/>
              <w:gridCol w:w="816"/>
              <w:gridCol w:w="922"/>
              <w:gridCol w:w="1431"/>
              <w:gridCol w:w="1026"/>
            </w:tblGrid>
            <w:tr w:rsidR="006C1123" w:rsidRPr="00BE0657" w14:paraId="242E1571" w14:textId="77777777" w:rsidTr="00532E97">
              <w:tc>
                <w:tcPr>
                  <w:tcW w:w="1416" w:type="dxa"/>
                </w:tcPr>
                <w:p w14:paraId="78DF81FB" w14:textId="77777777" w:rsidR="006C1123" w:rsidRPr="00BE0657" w:rsidRDefault="006C1123" w:rsidP="00532E97">
                  <w:pPr>
                    <w:spacing w:before="20" w:after="20"/>
                    <w:jc w:val="center"/>
                    <w:rPr>
                      <w:i/>
                      <w:color w:val="000000"/>
                      <w:sz w:val="24"/>
                      <w:szCs w:val="24"/>
                    </w:rPr>
                  </w:pPr>
                </w:p>
              </w:tc>
              <w:tc>
                <w:tcPr>
                  <w:tcW w:w="816" w:type="dxa"/>
                </w:tcPr>
                <w:p w14:paraId="318A77B1" w14:textId="77777777" w:rsidR="006C1123" w:rsidRPr="00BE0657" w:rsidRDefault="006C1123" w:rsidP="00532E97">
                  <w:pPr>
                    <w:spacing w:before="20" w:after="20"/>
                    <w:jc w:val="center"/>
                    <w:rPr>
                      <w:i/>
                      <w:color w:val="000000"/>
                      <w:sz w:val="24"/>
                      <w:szCs w:val="24"/>
                    </w:rPr>
                  </w:pPr>
                  <w:r w:rsidRPr="00BE0657">
                    <w:rPr>
                      <w:i/>
                      <w:color w:val="000000"/>
                      <w:sz w:val="24"/>
                      <w:szCs w:val="24"/>
                    </w:rPr>
                    <w:t>Dung dịch HCl</w:t>
                  </w:r>
                </w:p>
              </w:tc>
              <w:tc>
                <w:tcPr>
                  <w:tcW w:w="922" w:type="dxa"/>
                </w:tcPr>
                <w:p w14:paraId="281E7E5E" w14:textId="77777777" w:rsidR="006C1123" w:rsidRPr="00BE0657" w:rsidRDefault="006C1123" w:rsidP="00532E97">
                  <w:pPr>
                    <w:spacing w:before="20" w:after="20"/>
                    <w:jc w:val="center"/>
                    <w:rPr>
                      <w:i/>
                      <w:color w:val="000000"/>
                      <w:sz w:val="24"/>
                      <w:szCs w:val="24"/>
                    </w:rPr>
                  </w:pPr>
                  <w:r w:rsidRPr="00BE0657">
                    <w:rPr>
                      <w:i/>
                      <w:color w:val="000000"/>
                      <w:sz w:val="24"/>
                      <w:szCs w:val="24"/>
                    </w:rPr>
                    <w:t>Dung dịch NaOH</w:t>
                  </w:r>
                </w:p>
              </w:tc>
              <w:tc>
                <w:tcPr>
                  <w:tcW w:w="1431" w:type="dxa"/>
                </w:tcPr>
                <w:p w14:paraId="34E2B769" w14:textId="77777777" w:rsidR="006C1123" w:rsidRPr="00BE0657" w:rsidRDefault="006C1123" w:rsidP="00532E97">
                  <w:pPr>
                    <w:spacing w:before="20" w:after="20"/>
                    <w:jc w:val="center"/>
                    <w:rPr>
                      <w:i/>
                      <w:color w:val="000000"/>
                      <w:sz w:val="24"/>
                      <w:szCs w:val="24"/>
                    </w:rPr>
                  </w:pPr>
                  <w:r w:rsidRPr="00BE0657">
                    <w:rPr>
                      <w:i/>
                      <w:color w:val="000000"/>
                      <w:sz w:val="24"/>
                      <w:szCs w:val="24"/>
                    </w:rPr>
                    <w:t>Dung dịch saccharose</w:t>
                  </w:r>
                </w:p>
              </w:tc>
              <w:tc>
                <w:tcPr>
                  <w:tcW w:w="1026" w:type="dxa"/>
                </w:tcPr>
                <w:p w14:paraId="78A31A1F" w14:textId="77777777" w:rsidR="006C1123" w:rsidRPr="00BE0657" w:rsidRDefault="006C1123" w:rsidP="00532E97">
                  <w:pPr>
                    <w:spacing w:before="20" w:after="20"/>
                    <w:jc w:val="center"/>
                    <w:rPr>
                      <w:i/>
                      <w:color w:val="000000"/>
                      <w:sz w:val="24"/>
                      <w:szCs w:val="24"/>
                    </w:rPr>
                  </w:pPr>
                  <w:r w:rsidRPr="00BE0657">
                    <w:rPr>
                      <w:i/>
                      <w:color w:val="000000"/>
                      <w:sz w:val="24"/>
                      <w:szCs w:val="24"/>
                    </w:rPr>
                    <w:t>Dung dịch ethanol</w:t>
                  </w:r>
                </w:p>
              </w:tc>
            </w:tr>
            <w:tr w:rsidR="006C1123" w:rsidRPr="00BE0657" w14:paraId="1F4D2897" w14:textId="77777777" w:rsidTr="00532E97">
              <w:tc>
                <w:tcPr>
                  <w:tcW w:w="1416" w:type="dxa"/>
                </w:tcPr>
                <w:p w14:paraId="16F96566" w14:textId="77777777" w:rsidR="006C1123" w:rsidRPr="00BE0657" w:rsidRDefault="006C1123" w:rsidP="00532E97">
                  <w:pPr>
                    <w:spacing w:before="20" w:after="20"/>
                    <w:jc w:val="center"/>
                    <w:rPr>
                      <w:i/>
                      <w:color w:val="000000"/>
                      <w:sz w:val="24"/>
                      <w:szCs w:val="24"/>
                    </w:rPr>
                  </w:pPr>
                  <w:r w:rsidRPr="00BE0657">
                    <w:rPr>
                      <w:i/>
                      <w:color w:val="000000"/>
                      <w:sz w:val="24"/>
                      <w:szCs w:val="24"/>
                    </w:rPr>
                    <w:t>Hiện tượng</w:t>
                  </w:r>
                </w:p>
              </w:tc>
              <w:tc>
                <w:tcPr>
                  <w:tcW w:w="816" w:type="dxa"/>
                </w:tcPr>
                <w:p w14:paraId="78B3A942" w14:textId="77777777" w:rsidR="006C1123" w:rsidRPr="00BE0657" w:rsidRDefault="006C1123" w:rsidP="00532E97">
                  <w:pPr>
                    <w:spacing w:before="20" w:after="20"/>
                    <w:jc w:val="center"/>
                    <w:rPr>
                      <w:i/>
                      <w:color w:val="000000"/>
                      <w:sz w:val="24"/>
                      <w:szCs w:val="24"/>
                    </w:rPr>
                  </w:pPr>
                  <w:r w:rsidRPr="00BE0657">
                    <w:rPr>
                      <w:i/>
                      <w:color w:val="000000"/>
                      <w:sz w:val="24"/>
                      <w:szCs w:val="24"/>
                    </w:rPr>
                    <w:t>Đèn sáng</w:t>
                  </w:r>
                </w:p>
              </w:tc>
              <w:tc>
                <w:tcPr>
                  <w:tcW w:w="922" w:type="dxa"/>
                </w:tcPr>
                <w:p w14:paraId="1F713374" w14:textId="77777777" w:rsidR="006C1123" w:rsidRPr="00BE0657" w:rsidRDefault="006C1123" w:rsidP="00532E97">
                  <w:pPr>
                    <w:spacing w:before="20" w:after="20"/>
                    <w:jc w:val="center"/>
                    <w:rPr>
                      <w:i/>
                      <w:color w:val="000000"/>
                      <w:sz w:val="24"/>
                      <w:szCs w:val="24"/>
                    </w:rPr>
                  </w:pPr>
                  <w:r w:rsidRPr="00BE0657">
                    <w:rPr>
                      <w:i/>
                      <w:color w:val="000000"/>
                      <w:sz w:val="24"/>
                      <w:szCs w:val="24"/>
                    </w:rPr>
                    <w:t>Đèn sáng</w:t>
                  </w:r>
                </w:p>
              </w:tc>
              <w:tc>
                <w:tcPr>
                  <w:tcW w:w="1431" w:type="dxa"/>
                </w:tcPr>
                <w:p w14:paraId="54CFA0F6" w14:textId="77777777" w:rsidR="006C1123" w:rsidRPr="00BE0657" w:rsidRDefault="006C1123" w:rsidP="00532E97">
                  <w:pPr>
                    <w:spacing w:before="20" w:after="20"/>
                    <w:jc w:val="center"/>
                    <w:rPr>
                      <w:i/>
                      <w:color w:val="000000"/>
                      <w:sz w:val="24"/>
                      <w:szCs w:val="24"/>
                    </w:rPr>
                  </w:pPr>
                  <w:r w:rsidRPr="00BE0657">
                    <w:rPr>
                      <w:i/>
                      <w:color w:val="000000"/>
                      <w:sz w:val="24"/>
                      <w:szCs w:val="24"/>
                    </w:rPr>
                    <w:t>Đèn không sáng</w:t>
                  </w:r>
                </w:p>
              </w:tc>
              <w:tc>
                <w:tcPr>
                  <w:tcW w:w="1026" w:type="dxa"/>
                </w:tcPr>
                <w:p w14:paraId="3C5EE392" w14:textId="77777777" w:rsidR="006C1123" w:rsidRPr="00BE0657" w:rsidRDefault="006C1123" w:rsidP="00532E97">
                  <w:pPr>
                    <w:spacing w:before="20" w:after="20"/>
                    <w:jc w:val="center"/>
                    <w:rPr>
                      <w:i/>
                      <w:color w:val="000000"/>
                      <w:sz w:val="24"/>
                      <w:szCs w:val="24"/>
                    </w:rPr>
                  </w:pPr>
                  <w:r w:rsidRPr="00BE0657">
                    <w:rPr>
                      <w:i/>
                      <w:color w:val="000000"/>
                      <w:sz w:val="24"/>
                      <w:szCs w:val="24"/>
                    </w:rPr>
                    <w:t>Đèn không sáng</w:t>
                  </w:r>
                </w:p>
              </w:tc>
            </w:tr>
            <w:tr w:rsidR="006C1123" w:rsidRPr="00BE0657" w14:paraId="0E07F446" w14:textId="77777777" w:rsidTr="00532E97">
              <w:tc>
                <w:tcPr>
                  <w:tcW w:w="1416" w:type="dxa"/>
                </w:tcPr>
                <w:p w14:paraId="6E1AE672" w14:textId="77777777" w:rsidR="006C1123" w:rsidRPr="00BE0657" w:rsidRDefault="006C1123" w:rsidP="00532E97">
                  <w:pPr>
                    <w:spacing w:before="20" w:after="20"/>
                    <w:jc w:val="center"/>
                    <w:rPr>
                      <w:i/>
                      <w:color w:val="000000"/>
                      <w:sz w:val="24"/>
                      <w:szCs w:val="24"/>
                    </w:rPr>
                  </w:pPr>
                  <w:r w:rsidRPr="00BE0657">
                    <w:rPr>
                      <w:i/>
                      <w:color w:val="000000"/>
                      <w:sz w:val="24"/>
                      <w:szCs w:val="24"/>
                    </w:rPr>
                    <w:t>Dung dịch dẫn điện/không dẫn điện</w:t>
                  </w:r>
                </w:p>
              </w:tc>
              <w:tc>
                <w:tcPr>
                  <w:tcW w:w="816" w:type="dxa"/>
                </w:tcPr>
                <w:p w14:paraId="19078918" w14:textId="77777777" w:rsidR="006C1123" w:rsidRPr="00BE0657" w:rsidRDefault="006C1123" w:rsidP="00532E97">
                  <w:pPr>
                    <w:spacing w:before="20" w:after="20"/>
                    <w:jc w:val="center"/>
                    <w:rPr>
                      <w:i/>
                      <w:color w:val="000000"/>
                      <w:sz w:val="24"/>
                      <w:szCs w:val="24"/>
                    </w:rPr>
                  </w:pPr>
                  <w:r w:rsidRPr="00BE0657">
                    <w:rPr>
                      <w:i/>
                      <w:color w:val="000000"/>
                      <w:sz w:val="24"/>
                      <w:szCs w:val="24"/>
                    </w:rPr>
                    <w:t>?</w:t>
                  </w:r>
                </w:p>
              </w:tc>
              <w:tc>
                <w:tcPr>
                  <w:tcW w:w="922" w:type="dxa"/>
                </w:tcPr>
                <w:p w14:paraId="512323ED" w14:textId="77777777" w:rsidR="006C1123" w:rsidRPr="00BE0657" w:rsidRDefault="006C1123" w:rsidP="00532E97">
                  <w:pPr>
                    <w:spacing w:before="20" w:after="20"/>
                    <w:jc w:val="center"/>
                    <w:rPr>
                      <w:i/>
                      <w:color w:val="000000"/>
                      <w:sz w:val="24"/>
                      <w:szCs w:val="24"/>
                    </w:rPr>
                  </w:pPr>
                  <w:r w:rsidRPr="00BE0657">
                    <w:rPr>
                      <w:i/>
                      <w:color w:val="000000"/>
                      <w:sz w:val="24"/>
                      <w:szCs w:val="24"/>
                    </w:rPr>
                    <w:t>?</w:t>
                  </w:r>
                </w:p>
              </w:tc>
              <w:tc>
                <w:tcPr>
                  <w:tcW w:w="1431" w:type="dxa"/>
                </w:tcPr>
                <w:p w14:paraId="4C261C81" w14:textId="77777777" w:rsidR="006C1123" w:rsidRPr="00BE0657" w:rsidRDefault="006C1123" w:rsidP="00532E97">
                  <w:pPr>
                    <w:spacing w:before="20" w:after="20"/>
                    <w:jc w:val="center"/>
                    <w:rPr>
                      <w:i/>
                      <w:color w:val="000000"/>
                      <w:sz w:val="24"/>
                      <w:szCs w:val="24"/>
                    </w:rPr>
                  </w:pPr>
                  <w:r w:rsidRPr="00BE0657">
                    <w:rPr>
                      <w:i/>
                      <w:color w:val="000000"/>
                      <w:sz w:val="24"/>
                      <w:szCs w:val="24"/>
                    </w:rPr>
                    <w:t>?</w:t>
                  </w:r>
                </w:p>
              </w:tc>
              <w:tc>
                <w:tcPr>
                  <w:tcW w:w="1026" w:type="dxa"/>
                </w:tcPr>
                <w:p w14:paraId="6D205FCC" w14:textId="77777777" w:rsidR="006C1123" w:rsidRPr="00BE0657" w:rsidRDefault="006C1123" w:rsidP="00532E97">
                  <w:pPr>
                    <w:spacing w:before="20" w:after="20"/>
                    <w:jc w:val="center"/>
                    <w:rPr>
                      <w:i/>
                      <w:color w:val="000000"/>
                      <w:sz w:val="24"/>
                      <w:szCs w:val="24"/>
                    </w:rPr>
                  </w:pPr>
                  <w:r w:rsidRPr="00BE0657">
                    <w:rPr>
                      <w:i/>
                      <w:color w:val="000000"/>
                      <w:sz w:val="24"/>
                      <w:szCs w:val="24"/>
                    </w:rPr>
                    <w:t>?</w:t>
                  </w:r>
                </w:p>
              </w:tc>
            </w:tr>
            <w:tr w:rsidR="006C1123" w:rsidRPr="00BE0657" w14:paraId="788B9EC1" w14:textId="77777777" w:rsidTr="00532E97">
              <w:tc>
                <w:tcPr>
                  <w:tcW w:w="1416" w:type="dxa"/>
                </w:tcPr>
                <w:p w14:paraId="6232C8EA" w14:textId="77777777" w:rsidR="006C1123" w:rsidRPr="00BE0657" w:rsidRDefault="006C1123" w:rsidP="00532E97">
                  <w:pPr>
                    <w:spacing w:before="20" w:after="20"/>
                    <w:jc w:val="center"/>
                    <w:rPr>
                      <w:i/>
                      <w:color w:val="000000"/>
                      <w:sz w:val="24"/>
                      <w:szCs w:val="24"/>
                    </w:rPr>
                  </w:pPr>
                  <w:r w:rsidRPr="00BE0657">
                    <w:rPr>
                      <w:i/>
                      <w:color w:val="000000"/>
                      <w:sz w:val="24"/>
                      <w:szCs w:val="24"/>
                    </w:rPr>
                    <w:lastRenderedPageBreak/>
                    <w:t>Có/không có các ion trái dấu trong dung dịch</w:t>
                  </w:r>
                </w:p>
              </w:tc>
              <w:tc>
                <w:tcPr>
                  <w:tcW w:w="816" w:type="dxa"/>
                </w:tcPr>
                <w:p w14:paraId="5152AEA5" w14:textId="77777777" w:rsidR="006C1123" w:rsidRPr="00BE0657" w:rsidRDefault="006C1123" w:rsidP="00532E97">
                  <w:pPr>
                    <w:spacing w:before="20" w:after="20"/>
                    <w:jc w:val="center"/>
                    <w:rPr>
                      <w:i/>
                      <w:color w:val="000000"/>
                      <w:sz w:val="24"/>
                      <w:szCs w:val="24"/>
                    </w:rPr>
                  </w:pPr>
                  <w:r w:rsidRPr="00BE0657">
                    <w:rPr>
                      <w:i/>
                      <w:color w:val="000000"/>
                      <w:sz w:val="24"/>
                      <w:szCs w:val="24"/>
                    </w:rPr>
                    <w:t>?</w:t>
                  </w:r>
                </w:p>
              </w:tc>
              <w:tc>
                <w:tcPr>
                  <w:tcW w:w="922" w:type="dxa"/>
                </w:tcPr>
                <w:p w14:paraId="6C02D086" w14:textId="77777777" w:rsidR="006C1123" w:rsidRPr="00BE0657" w:rsidRDefault="006C1123" w:rsidP="00532E97">
                  <w:pPr>
                    <w:spacing w:before="20" w:after="20"/>
                    <w:jc w:val="center"/>
                    <w:rPr>
                      <w:i/>
                      <w:color w:val="000000"/>
                      <w:sz w:val="24"/>
                      <w:szCs w:val="24"/>
                    </w:rPr>
                  </w:pPr>
                  <w:r w:rsidRPr="00BE0657">
                    <w:rPr>
                      <w:i/>
                      <w:color w:val="000000"/>
                      <w:sz w:val="24"/>
                      <w:szCs w:val="24"/>
                    </w:rPr>
                    <w:t>?</w:t>
                  </w:r>
                </w:p>
              </w:tc>
              <w:tc>
                <w:tcPr>
                  <w:tcW w:w="1431" w:type="dxa"/>
                </w:tcPr>
                <w:p w14:paraId="430683B0" w14:textId="77777777" w:rsidR="006C1123" w:rsidRPr="00BE0657" w:rsidRDefault="006C1123" w:rsidP="00532E97">
                  <w:pPr>
                    <w:spacing w:before="20" w:after="20"/>
                    <w:jc w:val="center"/>
                    <w:rPr>
                      <w:i/>
                      <w:color w:val="000000"/>
                      <w:sz w:val="24"/>
                      <w:szCs w:val="24"/>
                    </w:rPr>
                  </w:pPr>
                  <w:r w:rsidRPr="00BE0657">
                    <w:rPr>
                      <w:i/>
                      <w:color w:val="000000"/>
                      <w:sz w:val="24"/>
                      <w:szCs w:val="24"/>
                    </w:rPr>
                    <w:t>?</w:t>
                  </w:r>
                </w:p>
              </w:tc>
              <w:tc>
                <w:tcPr>
                  <w:tcW w:w="1026" w:type="dxa"/>
                </w:tcPr>
                <w:p w14:paraId="6BF6DD10" w14:textId="77777777" w:rsidR="006C1123" w:rsidRPr="00BE0657" w:rsidRDefault="006C1123" w:rsidP="00532E97">
                  <w:pPr>
                    <w:spacing w:before="20" w:after="20"/>
                    <w:jc w:val="center"/>
                    <w:rPr>
                      <w:i/>
                      <w:color w:val="000000"/>
                      <w:sz w:val="24"/>
                      <w:szCs w:val="24"/>
                    </w:rPr>
                  </w:pPr>
                  <w:r w:rsidRPr="00BE0657">
                    <w:rPr>
                      <w:i/>
                      <w:color w:val="000000"/>
                      <w:sz w:val="24"/>
                      <w:szCs w:val="24"/>
                    </w:rPr>
                    <w:t>?</w:t>
                  </w:r>
                </w:p>
              </w:tc>
            </w:tr>
            <w:tr w:rsidR="006C1123" w:rsidRPr="00BE0657" w14:paraId="4F94DB4D" w14:textId="77777777" w:rsidTr="00532E97">
              <w:tc>
                <w:tcPr>
                  <w:tcW w:w="1416" w:type="dxa"/>
                </w:tcPr>
                <w:p w14:paraId="1F563A57" w14:textId="77777777" w:rsidR="006C1123" w:rsidRPr="00BE0657" w:rsidRDefault="006C1123" w:rsidP="00532E97">
                  <w:pPr>
                    <w:spacing w:before="20" w:after="20"/>
                    <w:jc w:val="center"/>
                    <w:rPr>
                      <w:i/>
                      <w:color w:val="000000"/>
                      <w:sz w:val="24"/>
                      <w:szCs w:val="24"/>
                    </w:rPr>
                  </w:pPr>
                  <w:r w:rsidRPr="00BE0657">
                    <w:rPr>
                      <w:i/>
                      <w:color w:val="000000"/>
                      <w:sz w:val="24"/>
                      <w:szCs w:val="24"/>
                    </w:rPr>
                    <w:t>Chất điện li/chất không điện li</w:t>
                  </w:r>
                </w:p>
              </w:tc>
              <w:tc>
                <w:tcPr>
                  <w:tcW w:w="816" w:type="dxa"/>
                </w:tcPr>
                <w:p w14:paraId="4A08E88E" w14:textId="77777777" w:rsidR="006C1123" w:rsidRPr="00BE0657" w:rsidRDefault="006C1123" w:rsidP="00532E97">
                  <w:pPr>
                    <w:spacing w:before="20" w:after="20"/>
                    <w:jc w:val="center"/>
                    <w:rPr>
                      <w:i/>
                      <w:color w:val="000000"/>
                      <w:sz w:val="24"/>
                      <w:szCs w:val="24"/>
                    </w:rPr>
                  </w:pPr>
                  <w:r w:rsidRPr="00BE0657">
                    <w:rPr>
                      <w:i/>
                      <w:color w:val="000000"/>
                      <w:sz w:val="24"/>
                      <w:szCs w:val="24"/>
                    </w:rPr>
                    <w:t>?</w:t>
                  </w:r>
                </w:p>
              </w:tc>
              <w:tc>
                <w:tcPr>
                  <w:tcW w:w="922" w:type="dxa"/>
                </w:tcPr>
                <w:p w14:paraId="52CE7E54" w14:textId="77777777" w:rsidR="006C1123" w:rsidRPr="00BE0657" w:rsidRDefault="006C1123" w:rsidP="00532E97">
                  <w:pPr>
                    <w:spacing w:before="20" w:after="20"/>
                    <w:jc w:val="center"/>
                    <w:rPr>
                      <w:i/>
                      <w:color w:val="000000"/>
                      <w:sz w:val="24"/>
                      <w:szCs w:val="24"/>
                    </w:rPr>
                  </w:pPr>
                  <w:r w:rsidRPr="00BE0657">
                    <w:rPr>
                      <w:i/>
                      <w:color w:val="000000"/>
                      <w:sz w:val="24"/>
                      <w:szCs w:val="24"/>
                    </w:rPr>
                    <w:t>?</w:t>
                  </w:r>
                </w:p>
              </w:tc>
              <w:tc>
                <w:tcPr>
                  <w:tcW w:w="1431" w:type="dxa"/>
                </w:tcPr>
                <w:p w14:paraId="56D14830" w14:textId="77777777" w:rsidR="006C1123" w:rsidRPr="00BE0657" w:rsidRDefault="006C1123" w:rsidP="00532E97">
                  <w:pPr>
                    <w:spacing w:before="20" w:after="20"/>
                    <w:jc w:val="center"/>
                    <w:rPr>
                      <w:i/>
                      <w:color w:val="000000"/>
                      <w:sz w:val="24"/>
                      <w:szCs w:val="24"/>
                    </w:rPr>
                  </w:pPr>
                  <w:r w:rsidRPr="00BE0657">
                    <w:rPr>
                      <w:i/>
                      <w:color w:val="000000"/>
                      <w:sz w:val="24"/>
                      <w:szCs w:val="24"/>
                    </w:rPr>
                    <w:t>?</w:t>
                  </w:r>
                </w:p>
              </w:tc>
              <w:tc>
                <w:tcPr>
                  <w:tcW w:w="1026" w:type="dxa"/>
                </w:tcPr>
                <w:p w14:paraId="35CB33F4" w14:textId="77777777" w:rsidR="006C1123" w:rsidRPr="00BE0657" w:rsidRDefault="006C1123" w:rsidP="00532E97">
                  <w:pPr>
                    <w:spacing w:before="20" w:after="20"/>
                    <w:jc w:val="center"/>
                    <w:rPr>
                      <w:i/>
                      <w:color w:val="000000"/>
                      <w:sz w:val="24"/>
                      <w:szCs w:val="24"/>
                    </w:rPr>
                  </w:pPr>
                  <w:r w:rsidRPr="00BE0657">
                    <w:rPr>
                      <w:i/>
                      <w:color w:val="000000"/>
                      <w:sz w:val="24"/>
                      <w:szCs w:val="24"/>
                    </w:rPr>
                    <w:t>?</w:t>
                  </w:r>
                </w:p>
              </w:tc>
            </w:tr>
          </w:tbl>
          <w:p w14:paraId="1CADF3A3" w14:textId="77777777" w:rsidR="006C1123" w:rsidRPr="00BE0657" w:rsidRDefault="006C1123" w:rsidP="00532E97">
            <w:pPr>
              <w:spacing w:before="20" w:after="20"/>
              <w:rPr>
                <w:color w:val="000000"/>
                <w:sz w:val="24"/>
                <w:szCs w:val="24"/>
              </w:rPr>
            </w:pPr>
            <w:r w:rsidRPr="00BE0657">
              <w:rPr>
                <w:color w:val="000000"/>
                <w:sz w:val="24"/>
                <w:szCs w:val="24"/>
              </w:rPr>
              <w:t>- GV kết luận và đưa ra định nghĩa chất điện li, chất không điện li, hướng dẫn HS viết phương trình điện li</w:t>
            </w:r>
          </w:p>
          <w:p w14:paraId="586885D0" w14:textId="77777777" w:rsidR="006C1123" w:rsidRPr="00BE0657" w:rsidRDefault="006C1123" w:rsidP="00532E97">
            <w:pPr>
              <w:spacing w:before="20" w:after="20"/>
              <w:rPr>
                <w:i/>
                <w:color w:val="000000"/>
                <w:sz w:val="24"/>
                <w:szCs w:val="24"/>
              </w:rPr>
            </w:pPr>
            <w:r w:rsidRPr="00BE0657">
              <w:rPr>
                <w:color w:val="000000"/>
                <w:sz w:val="24"/>
                <w:szCs w:val="24"/>
              </w:rPr>
              <w:t xml:space="preserve">- GV lưu ý HS: </w:t>
            </w:r>
            <w:r w:rsidRPr="00BE0657">
              <w:rPr>
                <w:i/>
                <w:color w:val="000000"/>
                <w:sz w:val="24"/>
                <w:szCs w:val="24"/>
              </w:rPr>
              <w:t>Trong phương trình điện li cần cân bằng về điện tích</w:t>
            </w:r>
          </w:p>
          <w:p w14:paraId="3CE24EFC" w14:textId="77777777" w:rsidR="006C1123" w:rsidRPr="00BE0657" w:rsidRDefault="006C1123" w:rsidP="00532E97">
            <w:pPr>
              <w:spacing w:before="20" w:after="20"/>
              <w:rPr>
                <w:b/>
                <w:color w:val="000000"/>
                <w:sz w:val="24"/>
                <w:szCs w:val="24"/>
              </w:rPr>
            </w:pPr>
            <w:r w:rsidRPr="00BE0657">
              <w:rPr>
                <w:b/>
                <w:color w:val="000000"/>
                <w:sz w:val="24"/>
                <w:szCs w:val="24"/>
              </w:rPr>
              <w:t>Bước 2: Thực hiện nhiệm vụ</w:t>
            </w:r>
          </w:p>
          <w:p w14:paraId="50FCEBE4" w14:textId="77777777" w:rsidR="006C1123" w:rsidRPr="00BE0657" w:rsidRDefault="006C1123" w:rsidP="00532E97">
            <w:pPr>
              <w:spacing w:before="20" w:after="20"/>
              <w:rPr>
                <w:color w:val="000000"/>
                <w:sz w:val="24"/>
                <w:szCs w:val="24"/>
              </w:rPr>
            </w:pPr>
            <w:r w:rsidRPr="00BE0657">
              <w:rPr>
                <w:color w:val="000000"/>
                <w:sz w:val="24"/>
                <w:szCs w:val="24"/>
              </w:rPr>
              <w:t xml:space="preserve">- HS thảo luận theo nhóm, đọc SGK, thảo luận trả lời CH hoạt động mục I.2a SGK trang 17 – 18. </w:t>
            </w:r>
          </w:p>
          <w:p w14:paraId="11F27B93"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theo dõi, hỗ trợ HS nếu cần thiết. </w:t>
            </w:r>
          </w:p>
          <w:p w14:paraId="1E7B5F8A" w14:textId="77777777" w:rsidR="006C1123" w:rsidRPr="00BE0657" w:rsidRDefault="006C1123" w:rsidP="00532E97">
            <w:pPr>
              <w:spacing w:before="20" w:after="20"/>
              <w:rPr>
                <w:b/>
                <w:color w:val="000000"/>
                <w:sz w:val="24"/>
                <w:szCs w:val="24"/>
              </w:rPr>
            </w:pPr>
            <w:r w:rsidRPr="00BE0657">
              <w:rPr>
                <w:b/>
                <w:color w:val="000000"/>
                <w:sz w:val="24"/>
                <w:szCs w:val="24"/>
              </w:rPr>
              <w:t>Bước 3: Báo cáo kết quả hoạt động và thảo luận</w:t>
            </w:r>
          </w:p>
          <w:p w14:paraId="7E0D0041" w14:textId="77777777" w:rsidR="006C1123" w:rsidRPr="00BE0657" w:rsidRDefault="006C1123" w:rsidP="00532E97">
            <w:pPr>
              <w:spacing w:before="20" w:after="20"/>
              <w:rPr>
                <w:color w:val="000000"/>
                <w:sz w:val="24"/>
                <w:szCs w:val="24"/>
              </w:rPr>
            </w:pPr>
            <w:r w:rsidRPr="00BE0657">
              <w:rPr>
                <w:color w:val="000000"/>
                <w:sz w:val="24"/>
                <w:szCs w:val="24"/>
              </w:rPr>
              <w:t xml:space="preserve">- Đại diện HS trả lời CH hoạt động mục I.2a SGK trang 17 – 18. </w:t>
            </w:r>
          </w:p>
          <w:p w14:paraId="53CFB69F" w14:textId="77777777" w:rsidR="006C1123" w:rsidRPr="00BE0657" w:rsidRDefault="006C1123" w:rsidP="00532E97">
            <w:pPr>
              <w:spacing w:before="20" w:after="20"/>
              <w:rPr>
                <w:color w:val="000000"/>
                <w:sz w:val="24"/>
                <w:szCs w:val="24"/>
              </w:rPr>
            </w:pPr>
            <w:r w:rsidRPr="00BE0657">
              <w:rPr>
                <w:color w:val="000000"/>
                <w:sz w:val="24"/>
                <w:szCs w:val="24"/>
              </w:rPr>
              <w:t xml:space="preserve">- GV mời HS khác nhận xét, bổ sung. </w:t>
            </w:r>
          </w:p>
          <w:p w14:paraId="629DD916" w14:textId="77777777" w:rsidR="006C1123" w:rsidRPr="00BE0657" w:rsidRDefault="006C1123" w:rsidP="00532E97">
            <w:pPr>
              <w:spacing w:before="20" w:after="20"/>
              <w:rPr>
                <w:b/>
                <w:color w:val="000000"/>
                <w:sz w:val="24"/>
                <w:szCs w:val="24"/>
              </w:rPr>
            </w:pPr>
            <w:r w:rsidRPr="00BE0657">
              <w:rPr>
                <w:b/>
                <w:color w:val="000000"/>
                <w:sz w:val="24"/>
                <w:szCs w:val="24"/>
              </w:rPr>
              <w:t>Bước 4: Kết luận, nhận định</w:t>
            </w:r>
          </w:p>
          <w:p w14:paraId="5C9E0D56" w14:textId="77777777" w:rsidR="006C1123" w:rsidRPr="00BE0657" w:rsidRDefault="006C1123" w:rsidP="00532E97">
            <w:pPr>
              <w:spacing w:before="20" w:after="20"/>
              <w:rPr>
                <w:color w:val="000000"/>
                <w:sz w:val="24"/>
                <w:szCs w:val="24"/>
              </w:rPr>
            </w:pPr>
            <w:r w:rsidRPr="00BE0657">
              <w:rPr>
                <w:color w:val="000000"/>
                <w:sz w:val="24"/>
                <w:szCs w:val="24"/>
              </w:rPr>
              <w:t xml:space="preserve">GV đánh giá, nhận xét, chuẩn kiến thức về sự phân biệt chất điện li, chất không điện li, cách viết phương trình chất điện li. </w:t>
            </w:r>
          </w:p>
        </w:tc>
        <w:tc>
          <w:tcPr>
            <w:tcW w:w="4517" w:type="dxa"/>
          </w:tcPr>
          <w:p w14:paraId="36728F1C"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2. Chất điện li</w:t>
            </w:r>
          </w:p>
          <w:p w14:paraId="63E8EA1B" w14:textId="77777777" w:rsidR="006C1123" w:rsidRPr="00BE0657" w:rsidRDefault="006C1123" w:rsidP="00532E97">
            <w:pPr>
              <w:spacing w:before="20" w:after="20"/>
              <w:rPr>
                <w:b/>
                <w:color w:val="000000"/>
                <w:sz w:val="24"/>
                <w:szCs w:val="24"/>
              </w:rPr>
            </w:pPr>
            <w:r w:rsidRPr="00BE0657">
              <w:rPr>
                <w:b/>
                <w:color w:val="000000"/>
                <w:sz w:val="24"/>
                <w:szCs w:val="24"/>
              </w:rPr>
              <w:t>a) Chất điện li và chất không điện li</w:t>
            </w:r>
          </w:p>
          <w:p w14:paraId="7969EBD7" w14:textId="77777777" w:rsidR="006C1123" w:rsidRPr="00BE0657" w:rsidRDefault="006C1123" w:rsidP="00532E97">
            <w:pPr>
              <w:spacing w:before="20" w:after="20"/>
              <w:rPr>
                <w:b/>
                <w:sz w:val="24"/>
                <w:szCs w:val="24"/>
              </w:rPr>
            </w:pPr>
            <w:r w:rsidRPr="00BE0657">
              <w:rPr>
                <w:b/>
                <w:sz w:val="24"/>
                <w:szCs w:val="24"/>
              </w:rPr>
              <w:t xml:space="preserve">Trả lời CH hoạt động mục I.2 SGK trang 17: </w:t>
            </w:r>
          </w:p>
          <w:tbl>
            <w:tblPr>
              <w:tblW w:w="4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1"/>
              <w:gridCol w:w="660"/>
              <w:gridCol w:w="713"/>
              <w:gridCol w:w="1071"/>
              <w:gridCol w:w="786"/>
            </w:tblGrid>
            <w:tr w:rsidR="006C1123" w:rsidRPr="00BE0657" w14:paraId="31B78F0C" w14:textId="77777777" w:rsidTr="00532E97">
              <w:trPr>
                <w:trHeight w:val="881"/>
              </w:trPr>
              <w:tc>
                <w:tcPr>
                  <w:tcW w:w="1061" w:type="dxa"/>
                </w:tcPr>
                <w:p w14:paraId="6F8995BB" w14:textId="77777777" w:rsidR="006C1123" w:rsidRPr="00BE0657" w:rsidRDefault="006C1123" w:rsidP="00532E97">
                  <w:pPr>
                    <w:spacing w:before="20" w:after="20"/>
                    <w:jc w:val="center"/>
                    <w:rPr>
                      <w:i/>
                      <w:color w:val="000000"/>
                      <w:sz w:val="24"/>
                      <w:szCs w:val="24"/>
                    </w:rPr>
                  </w:pPr>
                </w:p>
              </w:tc>
              <w:tc>
                <w:tcPr>
                  <w:tcW w:w="660" w:type="dxa"/>
                </w:tcPr>
                <w:p w14:paraId="0C42263E" w14:textId="77777777" w:rsidR="006C1123" w:rsidRPr="00BE0657" w:rsidRDefault="006C1123" w:rsidP="00532E97">
                  <w:pPr>
                    <w:spacing w:before="20" w:after="20"/>
                    <w:jc w:val="center"/>
                    <w:rPr>
                      <w:i/>
                      <w:color w:val="000000"/>
                      <w:sz w:val="24"/>
                      <w:szCs w:val="24"/>
                    </w:rPr>
                  </w:pPr>
                  <w:r w:rsidRPr="00BE0657">
                    <w:rPr>
                      <w:i/>
                      <w:color w:val="000000"/>
                      <w:sz w:val="24"/>
                      <w:szCs w:val="24"/>
                    </w:rPr>
                    <w:t>Dung dịch HCl</w:t>
                  </w:r>
                </w:p>
              </w:tc>
              <w:tc>
                <w:tcPr>
                  <w:tcW w:w="713" w:type="dxa"/>
                </w:tcPr>
                <w:p w14:paraId="60C1BD03" w14:textId="77777777" w:rsidR="006C1123" w:rsidRPr="00BE0657" w:rsidRDefault="006C1123" w:rsidP="00532E97">
                  <w:pPr>
                    <w:spacing w:before="20" w:after="20"/>
                    <w:jc w:val="center"/>
                    <w:rPr>
                      <w:i/>
                      <w:color w:val="000000"/>
                      <w:sz w:val="24"/>
                      <w:szCs w:val="24"/>
                    </w:rPr>
                  </w:pPr>
                  <w:r w:rsidRPr="00BE0657">
                    <w:rPr>
                      <w:i/>
                      <w:color w:val="000000"/>
                      <w:sz w:val="24"/>
                      <w:szCs w:val="24"/>
                    </w:rPr>
                    <w:t>Dung dịch NaOH</w:t>
                  </w:r>
                </w:p>
              </w:tc>
              <w:tc>
                <w:tcPr>
                  <w:tcW w:w="1071" w:type="dxa"/>
                </w:tcPr>
                <w:p w14:paraId="037D078B" w14:textId="77777777" w:rsidR="006C1123" w:rsidRPr="00BE0657" w:rsidRDefault="006C1123" w:rsidP="00532E97">
                  <w:pPr>
                    <w:spacing w:before="20" w:after="20"/>
                    <w:jc w:val="center"/>
                    <w:rPr>
                      <w:i/>
                      <w:color w:val="000000"/>
                      <w:sz w:val="24"/>
                      <w:szCs w:val="24"/>
                    </w:rPr>
                  </w:pPr>
                  <w:r w:rsidRPr="00BE0657">
                    <w:rPr>
                      <w:i/>
                      <w:color w:val="000000"/>
                      <w:sz w:val="24"/>
                      <w:szCs w:val="24"/>
                    </w:rPr>
                    <w:t>Dung dịch saccharose</w:t>
                  </w:r>
                </w:p>
              </w:tc>
              <w:tc>
                <w:tcPr>
                  <w:tcW w:w="786" w:type="dxa"/>
                </w:tcPr>
                <w:p w14:paraId="6E96FEBD" w14:textId="77777777" w:rsidR="006C1123" w:rsidRPr="00BE0657" w:rsidRDefault="006C1123" w:rsidP="00532E97">
                  <w:pPr>
                    <w:spacing w:before="20" w:after="20"/>
                    <w:jc w:val="center"/>
                    <w:rPr>
                      <w:i/>
                      <w:color w:val="000000"/>
                      <w:sz w:val="24"/>
                      <w:szCs w:val="24"/>
                    </w:rPr>
                  </w:pPr>
                  <w:r w:rsidRPr="00BE0657">
                    <w:rPr>
                      <w:i/>
                      <w:color w:val="000000"/>
                      <w:sz w:val="24"/>
                      <w:szCs w:val="24"/>
                    </w:rPr>
                    <w:t>Dung dịch ethanol</w:t>
                  </w:r>
                </w:p>
              </w:tc>
            </w:tr>
            <w:tr w:rsidR="006C1123" w:rsidRPr="00BE0657" w14:paraId="3E2731AB" w14:textId="77777777" w:rsidTr="00532E97">
              <w:trPr>
                <w:trHeight w:val="908"/>
              </w:trPr>
              <w:tc>
                <w:tcPr>
                  <w:tcW w:w="1061" w:type="dxa"/>
                </w:tcPr>
                <w:p w14:paraId="69F798E5" w14:textId="77777777" w:rsidR="006C1123" w:rsidRPr="00BE0657" w:rsidRDefault="006C1123" w:rsidP="00532E97">
                  <w:pPr>
                    <w:spacing w:before="20" w:after="20"/>
                    <w:jc w:val="center"/>
                    <w:rPr>
                      <w:i/>
                      <w:color w:val="000000"/>
                      <w:sz w:val="24"/>
                      <w:szCs w:val="24"/>
                    </w:rPr>
                  </w:pPr>
                  <w:r w:rsidRPr="00BE0657">
                    <w:rPr>
                      <w:i/>
                      <w:color w:val="000000"/>
                      <w:sz w:val="24"/>
                      <w:szCs w:val="24"/>
                    </w:rPr>
                    <w:t>Hiện tượng</w:t>
                  </w:r>
                </w:p>
              </w:tc>
              <w:tc>
                <w:tcPr>
                  <w:tcW w:w="660" w:type="dxa"/>
                </w:tcPr>
                <w:p w14:paraId="5AB18BB7" w14:textId="77777777" w:rsidR="006C1123" w:rsidRPr="00BE0657" w:rsidRDefault="006C1123" w:rsidP="00532E97">
                  <w:pPr>
                    <w:spacing w:before="20" w:after="20"/>
                    <w:jc w:val="center"/>
                    <w:rPr>
                      <w:i/>
                      <w:color w:val="000000"/>
                      <w:sz w:val="24"/>
                      <w:szCs w:val="24"/>
                    </w:rPr>
                  </w:pPr>
                  <w:r w:rsidRPr="00BE0657">
                    <w:rPr>
                      <w:i/>
                      <w:color w:val="000000"/>
                      <w:sz w:val="24"/>
                      <w:szCs w:val="24"/>
                    </w:rPr>
                    <w:t>Đèn sáng</w:t>
                  </w:r>
                </w:p>
              </w:tc>
              <w:tc>
                <w:tcPr>
                  <w:tcW w:w="713" w:type="dxa"/>
                </w:tcPr>
                <w:p w14:paraId="6849D55A" w14:textId="77777777" w:rsidR="006C1123" w:rsidRPr="00BE0657" w:rsidRDefault="006C1123" w:rsidP="00532E97">
                  <w:pPr>
                    <w:spacing w:before="20" w:after="20"/>
                    <w:jc w:val="center"/>
                    <w:rPr>
                      <w:i/>
                      <w:color w:val="000000"/>
                      <w:sz w:val="24"/>
                      <w:szCs w:val="24"/>
                    </w:rPr>
                  </w:pPr>
                  <w:r w:rsidRPr="00BE0657">
                    <w:rPr>
                      <w:i/>
                      <w:color w:val="000000"/>
                      <w:sz w:val="24"/>
                      <w:szCs w:val="24"/>
                    </w:rPr>
                    <w:t>Đèn sáng</w:t>
                  </w:r>
                </w:p>
              </w:tc>
              <w:tc>
                <w:tcPr>
                  <w:tcW w:w="1071" w:type="dxa"/>
                </w:tcPr>
                <w:p w14:paraId="738AD0C8" w14:textId="77777777" w:rsidR="006C1123" w:rsidRPr="00BE0657" w:rsidRDefault="006C1123" w:rsidP="00532E97">
                  <w:pPr>
                    <w:spacing w:before="20" w:after="20"/>
                    <w:jc w:val="center"/>
                    <w:rPr>
                      <w:i/>
                      <w:color w:val="000000"/>
                      <w:sz w:val="24"/>
                      <w:szCs w:val="24"/>
                    </w:rPr>
                  </w:pPr>
                  <w:r w:rsidRPr="00BE0657">
                    <w:rPr>
                      <w:i/>
                      <w:color w:val="000000"/>
                      <w:sz w:val="24"/>
                      <w:szCs w:val="24"/>
                    </w:rPr>
                    <w:t>Đèn không sáng</w:t>
                  </w:r>
                </w:p>
              </w:tc>
              <w:tc>
                <w:tcPr>
                  <w:tcW w:w="786" w:type="dxa"/>
                </w:tcPr>
                <w:p w14:paraId="2F7888DC" w14:textId="77777777" w:rsidR="006C1123" w:rsidRPr="00BE0657" w:rsidRDefault="006C1123" w:rsidP="00532E97">
                  <w:pPr>
                    <w:spacing w:before="20" w:after="20"/>
                    <w:jc w:val="center"/>
                    <w:rPr>
                      <w:i/>
                      <w:color w:val="000000"/>
                      <w:sz w:val="24"/>
                      <w:szCs w:val="24"/>
                    </w:rPr>
                  </w:pPr>
                  <w:r w:rsidRPr="00BE0657">
                    <w:rPr>
                      <w:i/>
                      <w:color w:val="000000"/>
                      <w:sz w:val="24"/>
                      <w:szCs w:val="24"/>
                    </w:rPr>
                    <w:t>Đèn không sáng</w:t>
                  </w:r>
                </w:p>
              </w:tc>
            </w:tr>
            <w:tr w:rsidR="006C1123" w:rsidRPr="00BE0657" w14:paraId="6C7FBEC4" w14:textId="77777777" w:rsidTr="00532E97">
              <w:trPr>
                <w:trHeight w:val="1268"/>
              </w:trPr>
              <w:tc>
                <w:tcPr>
                  <w:tcW w:w="1061" w:type="dxa"/>
                </w:tcPr>
                <w:p w14:paraId="00A94D7C" w14:textId="77777777" w:rsidR="006C1123" w:rsidRPr="00BE0657" w:rsidRDefault="006C1123" w:rsidP="00532E97">
                  <w:pPr>
                    <w:spacing w:before="20" w:after="20"/>
                    <w:jc w:val="center"/>
                    <w:rPr>
                      <w:i/>
                      <w:color w:val="000000"/>
                      <w:sz w:val="24"/>
                      <w:szCs w:val="24"/>
                    </w:rPr>
                  </w:pPr>
                  <w:r w:rsidRPr="00BE0657">
                    <w:rPr>
                      <w:i/>
                      <w:color w:val="000000"/>
                      <w:sz w:val="24"/>
                      <w:szCs w:val="24"/>
                    </w:rPr>
                    <w:t>Dung dịch dẫn điện/không dẫn điện</w:t>
                  </w:r>
                </w:p>
              </w:tc>
              <w:tc>
                <w:tcPr>
                  <w:tcW w:w="660" w:type="dxa"/>
                </w:tcPr>
                <w:p w14:paraId="7A0E31C9" w14:textId="77777777" w:rsidR="006C1123" w:rsidRPr="00BE0657" w:rsidRDefault="006C1123" w:rsidP="00532E97">
                  <w:pPr>
                    <w:spacing w:before="20" w:after="20"/>
                    <w:jc w:val="center"/>
                    <w:rPr>
                      <w:b/>
                      <w:i/>
                      <w:color w:val="000000"/>
                      <w:sz w:val="24"/>
                      <w:szCs w:val="24"/>
                    </w:rPr>
                  </w:pPr>
                  <w:r w:rsidRPr="00BE0657">
                    <w:rPr>
                      <w:b/>
                      <w:i/>
                      <w:color w:val="000000"/>
                      <w:sz w:val="24"/>
                      <w:szCs w:val="24"/>
                    </w:rPr>
                    <w:t>Dung dịch dẫn điện</w:t>
                  </w:r>
                </w:p>
              </w:tc>
              <w:tc>
                <w:tcPr>
                  <w:tcW w:w="713" w:type="dxa"/>
                </w:tcPr>
                <w:p w14:paraId="0D98DE84" w14:textId="77777777" w:rsidR="006C1123" w:rsidRPr="00BE0657" w:rsidRDefault="006C1123" w:rsidP="00532E97">
                  <w:pPr>
                    <w:spacing w:before="20" w:after="20"/>
                    <w:jc w:val="center"/>
                    <w:rPr>
                      <w:b/>
                      <w:i/>
                      <w:color w:val="000000"/>
                      <w:sz w:val="24"/>
                      <w:szCs w:val="24"/>
                    </w:rPr>
                  </w:pPr>
                  <w:r w:rsidRPr="00BE0657">
                    <w:rPr>
                      <w:b/>
                      <w:i/>
                      <w:color w:val="000000"/>
                      <w:sz w:val="24"/>
                      <w:szCs w:val="24"/>
                    </w:rPr>
                    <w:t>Dung dịch dẫn điện</w:t>
                  </w:r>
                </w:p>
              </w:tc>
              <w:tc>
                <w:tcPr>
                  <w:tcW w:w="1071" w:type="dxa"/>
                </w:tcPr>
                <w:p w14:paraId="3C9D1B96" w14:textId="77777777" w:rsidR="006C1123" w:rsidRPr="00BE0657" w:rsidRDefault="006C1123" w:rsidP="00532E97">
                  <w:pPr>
                    <w:spacing w:before="20" w:after="20"/>
                    <w:jc w:val="center"/>
                    <w:rPr>
                      <w:b/>
                      <w:i/>
                      <w:color w:val="000000"/>
                      <w:sz w:val="24"/>
                      <w:szCs w:val="24"/>
                    </w:rPr>
                  </w:pPr>
                  <w:r w:rsidRPr="00BE0657">
                    <w:rPr>
                      <w:b/>
                      <w:i/>
                      <w:color w:val="000000"/>
                      <w:sz w:val="24"/>
                      <w:szCs w:val="24"/>
                    </w:rPr>
                    <w:t>Dung dịch không điện</w:t>
                  </w:r>
                </w:p>
              </w:tc>
              <w:tc>
                <w:tcPr>
                  <w:tcW w:w="786" w:type="dxa"/>
                </w:tcPr>
                <w:p w14:paraId="723814B8" w14:textId="77777777" w:rsidR="006C1123" w:rsidRPr="00BE0657" w:rsidRDefault="006C1123" w:rsidP="00532E97">
                  <w:pPr>
                    <w:spacing w:before="20" w:after="20"/>
                    <w:jc w:val="center"/>
                    <w:rPr>
                      <w:b/>
                      <w:i/>
                      <w:color w:val="000000"/>
                      <w:sz w:val="24"/>
                      <w:szCs w:val="24"/>
                    </w:rPr>
                  </w:pPr>
                  <w:r w:rsidRPr="00BE0657">
                    <w:rPr>
                      <w:b/>
                      <w:i/>
                      <w:color w:val="000000"/>
                      <w:sz w:val="24"/>
                      <w:szCs w:val="24"/>
                    </w:rPr>
                    <w:t>Dung dịch không dẫn điện</w:t>
                  </w:r>
                </w:p>
              </w:tc>
            </w:tr>
            <w:tr w:rsidR="006C1123" w:rsidRPr="00BE0657" w14:paraId="785500D9" w14:textId="77777777" w:rsidTr="00532E97">
              <w:trPr>
                <w:trHeight w:val="1529"/>
              </w:trPr>
              <w:tc>
                <w:tcPr>
                  <w:tcW w:w="1061" w:type="dxa"/>
                </w:tcPr>
                <w:p w14:paraId="7BC66301" w14:textId="77777777" w:rsidR="006C1123" w:rsidRPr="00BE0657" w:rsidRDefault="006C1123" w:rsidP="00532E97">
                  <w:pPr>
                    <w:spacing w:before="20" w:after="20"/>
                    <w:jc w:val="center"/>
                    <w:rPr>
                      <w:i/>
                      <w:color w:val="000000"/>
                      <w:sz w:val="24"/>
                      <w:szCs w:val="24"/>
                    </w:rPr>
                  </w:pPr>
                  <w:r w:rsidRPr="00BE0657">
                    <w:rPr>
                      <w:i/>
                      <w:color w:val="000000"/>
                      <w:sz w:val="24"/>
                      <w:szCs w:val="24"/>
                    </w:rPr>
                    <w:t xml:space="preserve">Có/không có các ion trái dấu trong </w:t>
                  </w:r>
                  <w:r w:rsidRPr="00BE0657">
                    <w:rPr>
                      <w:i/>
                      <w:color w:val="000000"/>
                      <w:sz w:val="24"/>
                      <w:szCs w:val="24"/>
                    </w:rPr>
                    <w:lastRenderedPageBreak/>
                    <w:t>dung dịch</w:t>
                  </w:r>
                </w:p>
              </w:tc>
              <w:tc>
                <w:tcPr>
                  <w:tcW w:w="660" w:type="dxa"/>
                </w:tcPr>
                <w:p w14:paraId="04D11CAC" w14:textId="77777777" w:rsidR="006C1123" w:rsidRPr="00BE0657" w:rsidRDefault="006C1123" w:rsidP="00532E97">
                  <w:pPr>
                    <w:spacing w:before="20" w:after="20"/>
                    <w:jc w:val="center"/>
                    <w:rPr>
                      <w:b/>
                      <w:i/>
                      <w:color w:val="000000"/>
                      <w:sz w:val="24"/>
                      <w:szCs w:val="24"/>
                    </w:rPr>
                  </w:pPr>
                  <w:r w:rsidRPr="00BE0657">
                    <w:rPr>
                      <w:b/>
                      <w:i/>
                      <w:color w:val="000000"/>
                      <w:sz w:val="24"/>
                      <w:szCs w:val="24"/>
                    </w:rPr>
                    <w:lastRenderedPageBreak/>
                    <w:t>Có</w:t>
                  </w:r>
                </w:p>
              </w:tc>
              <w:tc>
                <w:tcPr>
                  <w:tcW w:w="713" w:type="dxa"/>
                </w:tcPr>
                <w:p w14:paraId="654596F9" w14:textId="77777777" w:rsidR="006C1123" w:rsidRPr="00BE0657" w:rsidRDefault="006C1123" w:rsidP="00532E97">
                  <w:pPr>
                    <w:spacing w:before="20" w:after="20"/>
                    <w:jc w:val="center"/>
                    <w:rPr>
                      <w:b/>
                      <w:i/>
                      <w:color w:val="000000"/>
                      <w:sz w:val="24"/>
                      <w:szCs w:val="24"/>
                    </w:rPr>
                  </w:pPr>
                  <w:r w:rsidRPr="00BE0657">
                    <w:rPr>
                      <w:b/>
                      <w:i/>
                      <w:color w:val="000000"/>
                      <w:sz w:val="24"/>
                      <w:szCs w:val="24"/>
                    </w:rPr>
                    <w:t>Có</w:t>
                  </w:r>
                </w:p>
              </w:tc>
              <w:tc>
                <w:tcPr>
                  <w:tcW w:w="1071" w:type="dxa"/>
                </w:tcPr>
                <w:p w14:paraId="39BDB9E8" w14:textId="77777777" w:rsidR="006C1123" w:rsidRPr="00BE0657" w:rsidRDefault="006C1123" w:rsidP="00532E97">
                  <w:pPr>
                    <w:spacing w:before="20" w:after="20"/>
                    <w:jc w:val="center"/>
                    <w:rPr>
                      <w:b/>
                      <w:i/>
                      <w:color w:val="000000"/>
                      <w:sz w:val="24"/>
                      <w:szCs w:val="24"/>
                    </w:rPr>
                  </w:pPr>
                  <w:r w:rsidRPr="00BE0657">
                    <w:rPr>
                      <w:b/>
                      <w:i/>
                      <w:color w:val="000000"/>
                      <w:sz w:val="24"/>
                      <w:szCs w:val="24"/>
                    </w:rPr>
                    <w:t>Không</w:t>
                  </w:r>
                </w:p>
              </w:tc>
              <w:tc>
                <w:tcPr>
                  <w:tcW w:w="786" w:type="dxa"/>
                </w:tcPr>
                <w:p w14:paraId="3E91BEE4" w14:textId="77777777" w:rsidR="006C1123" w:rsidRPr="00BE0657" w:rsidRDefault="006C1123" w:rsidP="00532E97">
                  <w:pPr>
                    <w:spacing w:before="20" w:after="20"/>
                    <w:jc w:val="center"/>
                    <w:rPr>
                      <w:b/>
                      <w:i/>
                      <w:color w:val="000000"/>
                      <w:sz w:val="24"/>
                      <w:szCs w:val="24"/>
                    </w:rPr>
                  </w:pPr>
                  <w:r w:rsidRPr="00BE0657">
                    <w:rPr>
                      <w:b/>
                      <w:i/>
                      <w:color w:val="000000"/>
                      <w:sz w:val="24"/>
                      <w:szCs w:val="24"/>
                    </w:rPr>
                    <w:t>Không</w:t>
                  </w:r>
                </w:p>
              </w:tc>
            </w:tr>
            <w:tr w:rsidR="006C1123" w:rsidRPr="00BE0657" w14:paraId="5038402C" w14:textId="77777777" w:rsidTr="00532E97">
              <w:trPr>
                <w:trHeight w:val="1178"/>
              </w:trPr>
              <w:tc>
                <w:tcPr>
                  <w:tcW w:w="1061" w:type="dxa"/>
                </w:tcPr>
                <w:p w14:paraId="700E84BB" w14:textId="77777777" w:rsidR="006C1123" w:rsidRPr="00BE0657" w:rsidRDefault="006C1123" w:rsidP="00532E97">
                  <w:pPr>
                    <w:spacing w:before="20" w:after="20"/>
                    <w:jc w:val="center"/>
                    <w:rPr>
                      <w:i/>
                      <w:color w:val="000000"/>
                      <w:sz w:val="24"/>
                      <w:szCs w:val="24"/>
                    </w:rPr>
                  </w:pPr>
                  <w:r w:rsidRPr="00BE0657">
                    <w:rPr>
                      <w:i/>
                      <w:color w:val="000000"/>
                      <w:sz w:val="24"/>
                      <w:szCs w:val="24"/>
                    </w:rPr>
                    <w:lastRenderedPageBreak/>
                    <w:t>Chất điện li/chất không điện li</w:t>
                  </w:r>
                </w:p>
              </w:tc>
              <w:tc>
                <w:tcPr>
                  <w:tcW w:w="660" w:type="dxa"/>
                </w:tcPr>
                <w:p w14:paraId="7806FC88" w14:textId="77777777" w:rsidR="006C1123" w:rsidRPr="00BE0657" w:rsidRDefault="006C1123" w:rsidP="00532E97">
                  <w:pPr>
                    <w:spacing w:before="20" w:after="20"/>
                    <w:jc w:val="center"/>
                    <w:rPr>
                      <w:b/>
                      <w:i/>
                      <w:color w:val="000000"/>
                      <w:sz w:val="24"/>
                      <w:szCs w:val="24"/>
                    </w:rPr>
                  </w:pPr>
                  <w:r w:rsidRPr="00BE0657">
                    <w:rPr>
                      <w:b/>
                      <w:i/>
                      <w:color w:val="000000"/>
                      <w:sz w:val="24"/>
                      <w:szCs w:val="24"/>
                    </w:rPr>
                    <w:t>Chất điện li</w:t>
                  </w:r>
                </w:p>
              </w:tc>
              <w:tc>
                <w:tcPr>
                  <w:tcW w:w="713" w:type="dxa"/>
                </w:tcPr>
                <w:p w14:paraId="3F12DE53" w14:textId="77777777" w:rsidR="006C1123" w:rsidRPr="00BE0657" w:rsidRDefault="006C1123" w:rsidP="00532E97">
                  <w:pPr>
                    <w:spacing w:before="20" w:after="20"/>
                    <w:jc w:val="center"/>
                    <w:rPr>
                      <w:b/>
                      <w:i/>
                      <w:color w:val="000000"/>
                      <w:sz w:val="24"/>
                      <w:szCs w:val="24"/>
                    </w:rPr>
                  </w:pPr>
                  <w:r w:rsidRPr="00BE0657">
                    <w:rPr>
                      <w:b/>
                      <w:i/>
                      <w:color w:val="000000"/>
                      <w:sz w:val="24"/>
                      <w:szCs w:val="24"/>
                    </w:rPr>
                    <w:t>Chất điện li</w:t>
                  </w:r>
                </w:p>
              </w:tc>
              <w:tc>
                <w:tcPr>
                  <w:tcW w:w="1071" w:type="dxa"/>
                </w:tcPr>
                <w:p w14:paraId="51E7E5CD" w14:textId="77777777" w:rsidR="006C1123" w:rsidRPr="00BE0657" w:rsidRDefault="006C1123" w:rsidP="00532E97">
                  <w:pPr>
                    <w:spacing w:before="20" w:after="20"/>
                    <w:jc w:val="center"/>
                    <w:rPr>
                      <w:b/>
                      <w:i/>
                      <w:color w:val="000000"/>
                      <w:sz w:val="24"/>
                      <w:szCs w:val="24"/>
                    </w:rPr>
                  </w:pPr>
                  <w:r w:rsidRPr="00BE0657">
                    <w:rPr>
                      <w:b/>
                      <w:i/>
                      <w:color w:val="000000"/>
                      <w:sz w:val="24"/>
                      <w:szCs w:val="24"/>
                    </w:rPr>
                    <w:t>Chất không điện li</w:t>
                  </w:r>
                </w:p>
              </w:tc>
              <w:tc>
                <w:tcPr>
                  <w:tcW w:w="786" w:type="dxa"/>
                </w:tcPr>
                <w:p w14:paraId="4867C689" w14:textId="77777777" w:rsidR="006C1123" w:rsidRPr="00BE0657" w:rsidRDefault="006C1123" w:rsidP="00532E97">
                  <w:pPr>
                    <w:spacing w:before="20" w:after="20"/>
                    <w:jc w:val="center"/>
                    <w:rPr>
                      <w:b/>
                      <w:i/>
                      <w:color w:val="000000"/>
                      <w:sz w:val="24"/>
                      <w:szCs w:val="24"/>
                    </w:rPr>
                  </w:pPr>
                  <w:r w:rsidRPr="00BE0657">
                    <w:rPr>
                      <w:b/>
                      <w:i/>
                      <w:color w:val="000000"/>
                      <w:sz w:val="24"/>
                      <w:szCs w:val="24"/>
                    </w:rPr>
                    <w:t>Chất không điện li</w:t>
                  </w:r>
                </w:p>
              </w:tc>
            </w:tr>
          </w:tbl>
          <w:p w14:paraId="1902BFFD" w14:textId="77777777" w:rsidR="006C1123" w:rsidRPr="00BE0657" w:rsidRDefault="006C1123" w:rsidP="00532E97">
            <w:pPr>
              <w:spacing w:before="20" w:after="20"/>
              <w:rPr>
                <w:b/>
                <w:sz w:val="24"/>
                <w:szCs w:val="24"/>
              </w:rPr>
            </w:pPr>
          </w:p>
          <w:p w14:paraId="198C04E2" w14:textId="77777777" w:rsidR="006C1123" w:rsidRPr="00BE0657" w:rsidRDefault="006C1123" w:rsidP="00532E97">
            <w:pPr>
              <w:spacing w:before="20" w:after="20"/>
              <w:rPr>
                <w:b/>
                <w:sz w:val="24"/>
                <w:szCs w:val="24"/>
              </w:rPr>
            </w:pPr>
            <w:r w:rsidRPr="00BE0657">
              <w:rPr>
                <w:b/>
                <w:sz w:val="24"/>
                <w:szCs w:val="24"/>
              </w:rPr>
              <w:t>Kết luận:</w:t>
            </w:r>
          </w:p>
          <w:p w14:paraId="2BA41FE1" w14:textId="77777777" w:rsidR="006C1123" w:rsidRPr="00BE0657" w:rsidRDefault="006C1123" w:rsidP="00532E97">
            <w:pPr>
              <w:spacing w:before="20" w:after="20"/>
              <w:rPr>
                <w:i/>
                <w:sz w:val="24"/>
                <w:szCs w:val="24"/>
              </w:rPr>
            </w:pPr>
            <w:r w:rsidRPr="00BE0657">
              <w:rPr>
                <w:sz w:val="24"/>
                <w:szCs w:val="24"/>
              </w:rPr>
              <w:t xml:space="preserve">- Các acid, base, muối khi hòa tan trong nước phân li ra các ion nên chúng là </w:t>
            </w:r>
            <w:r w:rsidRPr="00BE0657">
              <w:rPr>
                <w:i/>
                <w:sz w:val="24"/>
                <w:szCs w:val="24"/>
              </w:rPr>
              <w:t xml:space="preserve">chất điện li. </w:t>
            </w:r>
          </w:p>
          <w:p w14:paraId="5267C30B" w14:textId="77777777" w:rsidR="006C1123" w:rsidRPr="00BE0657" w:rsidRDefault="006C1123" w:rsidP="00532E97">
            <w:pPr>
              <w:spacing w:before="20" w:after="20"/>
              <w:rPr>
                <w:sz w:val="24"/>
                <w:szCs w:val="24"/>
              </w:rPr>
            </w:pPr>
            <w:r w:rsidRPr="00BE0657">
              <w:rPr>
                <w:sz w:val="24"/>
                <w:szCs w:val="24"/>
              </w:rPr>
              <w:t xml:space="preserve">- Nước tinh khiết, đường và ethanol trong nước không phân li ra các ion nên chúng là chất </w:t>
            </w:r>
            <w:r w:rsidRPr="00BE0657">
              <w:rPr>
                <w:i/>
                <w:sz w:val="24"/>
                <w:szCs w:val="24"/>
              </w:rPr>
              <w:t>không điện li</w:t>
            </w:r>
          </w:p>
          <w:p w14:paraId="71B261B2" w14:textId="77777777" w:rsidR="006C1123" w:rsidRPr="00BE0657" w:rsidRDefault="006C1123" w:rsidP="00532E97">
            <w:pPr>
              <w:spacing w:before="20" w:after="20"/>
              <w:rPr>
                <w:sz w:val="24"/>
                <w:szCs w:val="24"/>
              </w:rPr>
            </w:pPr>
            <w:r w:rsidRPr="00BE0657">
              <w:rPr>
                <w:sz w:val="24"/>
                <w:szCs w:val="24"/>
              </w:rPr>
              <w:t>- Cách viết phương trình điện li:</w:t>
            </w:r>
          </w:p>
          <w:p w14:paraId="635AEEA9" w14:textId="77777777" w:rsidR="006C1123" w:rsidRPr="00BE0657" w:rsidRDefault="006C1123" w:rsidP="00532E97">
            <w:pPr>
              <w:spacing w:before="20" w:after="20"/>
              <w:rPr>
                <w:sz w:val="24"/>
                <w:szCs w:val="24"/>
              </w:rPr>
            </w:pPr>
            <w:r w:rsidRPr="00BE0657">
              <w:rPr>
                <w:sz w:val="24"/>
                <w:szCs w:val="24"/>
              </w:rPr>
              <w:t xml:space="preserve">Acid </w:t>
            </w:r>
            <m:oMath>
              <m:r>
                <w:rPr>
                  <w:rFonts w:ascii="Cambria Math" w:eastAsia="Cambria Math" w:hAnsi="Cambria Math" w:cs="Cambria Math"/>
                  <w:sz w:val="24"/>
                  <w:szCs w:val="24"/>
                </w:rPr>
                <m:t>⟶</m:t>
              </m:r>
            </m:oMath>
            <w:r w:rsidRPr="00BE0657">
              <w:rPr>
                <w:sz w:val="24"/>
                <w:szCs w:val="24"/>
              </w:rPr>
              <w:t xml:space="preserve"> H</w:t>
            </w:r>
            <w:r w:rsidRPr="00BE0657">
              <w:rPr>
                <w:sz w:val="24"/>
                <w:szCs w:val="24"/>
                <w:vertAlign w:val="superscript"/>
              </w:rPr>
              <w:t>+</w:t>
            </w:r>
            <w:r w:rsidRPr="00BE0657">
              <w:rPr>
                <w:sz w:val="24"/>
                <w:szCs w:val="24"/>
              </w:rPr>
              <w:t xml:space="preserve"> + anion gốc acid</w:t>
            </w:r>
          </w:p>
          <w:p w14:paraId="3282B31F" w14:textId="77777777" w:rsidR="006C1123" w:rsidRPr="00BE0657" w:rsidRDefault="006C1123" w:rsidP="00532E97">
            <w:pPr>
              <w:spacing w:before="20" w:after="20"/>
              <w:rPr>
                <w:sz w:val="24"/>
                <w:szCs w:val="24"/>
                <w:vertAlign w:val="superscript"/>
              </w:rPr>
            </w:pPr>
            <w:r w:rsidRPr="00BE0657">
              <w:rPr>
                <w:sz w:val="24"/>
                <w:szCs w:val="24"/>
              </w:rPr>
              <w:t xml:space="preserve">Base </w:t>
            </w:r>
            <m:oMath>
              <m:r>
                <w:rPr>
                  <w:rFonts w:ascii="Cambria Math" w:eastAsia="Cambria Math" w:hAnsi="Cambria Math" w:cs="Cambria Math"/>
                  <w:sz w:val="24"/>
                  <w:szCs w:val="24"/>
                </w:rPr>
                <m:t>⟶</m:t>
              </m:r>
            </m:oMath>
            <w:r w:rsidRPr="00BE0657">
              <w:rPr>
                <w:sz w:val="24"/>
                <w:szCs w:val="24"/>
              </w:rPr>
              <w:t xml:space="preserve"> cation kim loại/</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NH</m:t>
                  </m:r>
                </m:e>
                <m:sub>
                  <m:r>
                    <w:rPr>
                      <w:rFonts w:ascii="Cambria Math" w:eastAsia="Cambria Math" w:hAnsi="Cambria Math" w:cs="Cambria Math"/>
                      <w:sz w:val="24"/>
                      <w:szCs w:val="24"/>
                    </w:rPr>
                    <m:t>4</m:t>
                  </m:r>
                </m:sub>
                <m:sup>
                  <m:r>
                    <w:rPr>
                      <w:rFonts w:ascii="Cambria Math" w:eastAsia="Cambria Math" w:hAnsi="Cambria Math" w:cs="Cambria Math"/>
                      <w:sz w:val="24"/>
                      <w:szCs w:val="24"/>
                    </w:rPr>
                    <m:t>+</m:t>
                  </m:r>
                </m:sup>
              </m:sSubSup>
            </m:oMath>
            <w:r w:rsidRPr="00BE0657">
              <w:rPr>
                <w:sz w:val="24"/>
                <w:szCs w:val="24"/>
              </w:rPr>
              <w:t xml:space="preserve"> + OH</w:t>
            </w:r>
            <w:r w:rsidRPr="00BE0657">
              <w:rPr>
                <w:sz w:val="24"/>
                <w:szCs w:val="24"/>
                <w:vertAlign w:val="superscript"/>
              </w:rPr>
              <w:t>-</w:t>
            </w:r>
          </w:p>
          <w:p w14:paraId="5B1E6B0D" w14:textId="77777777" w:rsidR="006C1123" w:rsidRPr="00BE0657" w:rsidRDefault="006C1123" w:rsidP="00532E97">
            <w:pPr>
              <w:spacing w:before="20" w:after="20"/>
              <w:rPr>
                <w:sz w:val="24"/>
                <w:szCs w:val="24"/>
              </w:rPr>
            </w:pPr>
            <w:r w:rsidRPr="00BE0657">
              <w:rPr>
                <w:sz w:val="24"/>
                <w:szCs w:val="24"/>
              </w:rPr>
              <w:t xml:space="preserve">Muối </w:t>
            </w:r>
            <m:oMath>
              <m:r>
                <w:rPr>
                  <w:rFonts w:ascii="Cambria Math" w:eastAsia="Cambria Math" w:hAnsi="Cambria Math" w:cs="Cambria Math"/>
                  <w:sz w:val="24"/>
                  <w:szCs w:val="24"/>
                </w:rPr>
                <m:t>⟶</m:t>
              </m:r>
            </m:oMath>
            <w:r w:rsidRPr="00BE0657">
              <w:rPr>
                <w:sz w:val="24"/>
                <w:szCs w:val="24"/>
              </w:rPr>
              <w:t xml:space="preserve"> cation kim loại/</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NH</m:t>
                  </m:r>
                </m:e>
                <m:sub>
                  <m:r>
                    <w:rPr>
                      <w:rFonts w:ascii="Cambria Math" w:eastAsia="Cambria Math" w:hAnsi="Cambria Math" w:cs="Cambria Math"/>
                      <w:sz w:val="24"/>
                      <w:szCs w:val="24"/>
                    </w:rPr>
                    <m:t>4</m:t>
                  </m:r>
                </m:sub>
                <m:sup>
                  <m:r>
                    <w:rPr>
                      <w:rFonts w:ascii="Cambria Math" w:eastAsia="Cambria Math" w:hAnsi="Cambria Math" w:cs="Cambria Math"/>
                      <w:sz w:val="24"/>
                      <w:szCs w:val="24"/>
                    </w:rPr>
                    <m:t>+</m:t>
                  </m:r>
                </m:sup>
              </m:sSubSup>
            </m:oMath>
            <w:r w:rsidRPr="00BE0657">
              <w:rPr>
                <w:sz w:val="24"/>
                <w:szCs w:val="24"/>
              </w:rPr>
              <w:t xml:space="preserve"> + anion gốc acid</w:t>
            </w:r>
          </w:p>
          <w:p w14:paraId="38FDB3CE" w14:textId="77777777" w:rsidR="006C1123" w:rsidRPr="00BE0657" w:rsidRDefault="006C1123" w:rsidP="00532E97">
            <w:pPr>
              <w:spacing w:before="20" w:after="20"/>
              <w:rPr>
                <w:color w:val="000000"/>
                <w:sz w:val="24"/>
                <w:szCs w:val="24"/>
              </w:rPr>
            </w:pPr>
            <w:r w:rsidRPr="00BE0657">
              <w:rPr>
                <w:color w:val="000000"/>
                <w:sz w:val="24"/>
                <w:szCs w:val="24"/>
              </w:rPr>
              <w:t>Ví dụ: Na</w:t>
            </w:r>
            <w:r w:rsidRPr="00BE0657">
              <w:rPr>
                <w:color w:val="000000"/>
                <w:sz w:val="24"/>
                <w:szCs w:val="24"/>
                <w:vertAlign w:val="subscript"/>
              </w:rPr>
              <w:t>2</w:t>
            </w:r>
            <w:r w:rsidRPr="00BE0657">
              <w:rPr>
                <w:color w:val="000000"/>
                <w:sz w:val="24"/>
                <w:szCs w:val="24"/>
              </w:rPr>
              <w:t>CO</w:t>
            </w:r>
            <w:r w:rsidRPr="00BE0657">
              <w:rPr>
                <w:color w:val="000000"/>
                <w:sz w:val="24"/>
                <w:szCs w:val="24"/>
                <w:vertAlign w:val="subscript"/>
              </w:rPr>
              <w:t>3</w:t>
            </w:r>
            <w:r w:rsidRPr="00BE0657">
              <w:rPr>
                <w:color w:val="000000"/>
                <w:sz w:val="24"/>
                <w:szCs w:val="24"/>
              </w:rPr>
              <w:t xml:space="preserve"> </w:t>
            </w:r>
            <m:oMath>
              <m:r>
                <w:rPr>
                  <w:rFonts w:ascii="Cambria Math" w:eastAsia="Cambria Math" w:hAnsi="Cambria Math" w:cs="Cambria Math"/>
                  <w:color w:val="000000"/>
                  <w:sz w:val="24"/>
                  <w:szCs w:val="24"/>
                </w:rPr>
                <m:t>⟶</m:t>
              </m:r>
            </m:oMath>
            <w:r w:rsidRPr="00BE0657">
              <w:rPr>
                <w:color w:val="000000"/>
                <w:sz w:val="24"/>
                <w:szCs w:val="24"/>
              </w:rPr>
              <w:t xml:space="preserve"> 2Na</w:t>
            </w:r>
            <w:r w:rsidRPr="00BE0657">
              <w:rPr>
                <w:color w:val="000000"/>
                <w:sz w:val="24"/>
                <w:szCs w:val="24"/>
                <w:vertAlign w:val="superscript"/>
              </w:rPr>
              <w:t>+</w:t>
            </w:r>
            <w:r w:rsidRPr="00BE0657">
              <w:rPr>
                <w:color w:val="000000"/>
                <w:sz w:val="24"/>
                <w:szCs w:val="24"/>
              </w:rPr>
              <w:t xml:space="preserve"> + C</w:t>
            </w:r>
            <m:oMath>
              <m:sSubSup>
                <m:sSubSupPr>
                  <m:ctrlPr>
                    <w:rPr>
                      <w:rFonts w:ascii="Cambria Math" w:eastAsia="Cambria Math" w:hAnsi="Cambria Math" w:cs="Cambria Math"/>
                      <w:color w:val="000000"/>
                      <w:sz w:val="24"/>
                      <w:szCs w:val="24"/>
                    </w:rPr>
                  </m:ctrlPr>
                </m:sSubSupPr>
                <m:e>
                  <m:r>
                    <w:rPr>
                      <w:rFonts w:ascii="Cambria Math" w:eastAsia="Cambria Math" w:hAnsi="Cambria Math" w:cs="Cambria Math"/>
                      <w:color w:val="000000"/>
                      <w:sz w:val="24"/>
                      <w:szCs w:val="24"/>
                    </w:rPr>
                    <m:t>O</m:t>
                  </m:r>
                </m:e>
                <m:sub>
                  <m:r>
                    <w:rPr>
                      <w:rFonts w:ascii="Cambria Math" w:eastAsia="Cambria Math" w:hAnsi="Cambria Math" w:cs="Cambria Math"/>
                      <w:color w:val="000000"/>
                      <w:sz w:val="24"/>
                      <w:szCs w:val="24"/>
                    </w:rPr>
                    <m:t>3</m:t>
                  </m:r>
                </m:sub>
                <m:sup>
                  <m:r>
                    <w:rPr>
                      <w:rFonts w:ascii="Cambria Math" w:eastAsia="Cambria Math" w:hAnsi="Cambria Math" w:cs="Cambria Math"/>
                      <w:color w:val="000000"/>
                      <w:sz w:val="24"/>
                      <w:szCs w:val="24"/>
                    </w:rPr>
                    <m:t>2-</m:t>
                  </m:r>
                </m:sup>
              </m:sSubSup>
            </m:oMath>
          </w:p>
          <w:p w14:paraId="77E7B6C1" w14:textId="77777777" w:rsidR="006C1123" w:rsidRPr="00BE0657" w:rsidRDefault="006C1123" w:rsidP="00532E97">
            <w:pPr>
              <w:spacing w:before="20" w:after="20"/>
              <w:rPr>
                <w:color w:val="000000"/>
                <w:sz w:val="24"/>
                <w:szCs w:val="24"/>
              </w:rPr>
            </w:pPr>
            <w:r w:rsidRPr="00BE0657">
              <w:rPr>
                <w:color w:val="000000"/>
                <w:sz w:val="24"/>
                <w:szCs w:val="24"/>
              </w:rPr>
              <w:t xml:space="preserve">         H</w:t>
            </w:r>
            <w:r w:rsidRPr="00BE0657">
              <w:rPr>
                <w:color w:val="000000"/>
                <w:sz w:val="24"/>
                <w:szCs w:val="24"/>
                <w:vertAlign w:val="subscript"/>
              </w:rPr>
              <w:t>2</w:t>
            </w:r>
            <w:r w:rsidRPr="00BE0657">
              <w:rPr>
                <w:color w:val="000000"/>
                <w:sz w:val="24"/>
                <w:szCs w:val="24"/>
              </w:rPr>
              <w:t>SO</w:t>
            </w:r>
            <w:r w:rsidRPr="00BE0657">
              <w:rPr>
                <w:color w:val="000000"/>
                <w:sz w:val="24"/>
                <w:szCs w:val="24"/>
                <w:vertAlign w:val="subscript"/>
              </w:rPr>
              <w:t>4</w:t>
            </w:r>
            <w:r w:rsidRPr="00BE0657">
              <w:rPr>
                <w:color w:val="000000"/>
                <w:sz w:val="24"/>
                <w:szCs w:val="24"/>
              </w:rPr>
              <w:t xml:space="preserve"> </w:t>
            </w:r>
            <m:oMath>
              <m:r>
                <w:rPr>
                  <w:rFonts w:ascii="Cambria Math" w:eastAsia="Cambria Math" w:hAnsi="Cambria Math" w:cs="Cambria Math"/>
                  <w:color w:val="000000"/>
                  <w:sz w:val="24"/>
                  <w:szCs w:val="24"/>
                </w:rPr>
                <m:t>⟶</m:t>
              </m:r>
            </m:oMath>
            <w:r w:rsidRPr="00BE0657">
              <w:rPr>
                <w:color w:val="000000"/>
                <w:sz w:val="24"/>
                <w:szCs w:val="24"/>
              </w:rPr>
              <w:t xml:space="preserve"> 2H</w:t>
            </w:r>
            <w:r w:rsidRPr="00BE0657">
              <w:rPr>
                <w:color w:val="000000"/>
                <w:sz w:val="24"/>
                <w:szCs w:val="24"/>
                <w:vertAlign w:val="superscript"/>
              </w:rPr>
              <w:t>+</w:t>
            </w:r>
            <w:r w:rsidRPr="00BE0657">
              <w:rPr>
                <w:color w:val="000000"/>
                <w:sz w:val="24"/>
                <w:szCs w:val="24"/>
              </w:rPr>
              <w:t xml:space="preserve"> + S</w:t>
            </w:r>
            <m:oMath>
              <m:sSubSup>
                <m:sSubSupPr>
                  <m:ctrlPr>
                    <w:rPr>
                      <w:rFonts w:ascii="Cambria Math" w:eastAsia="Cambria Math" w:hAnsi="Cambria Math" w:cs="Cambria Math"/>
                      <w:color w:val="000000"/>
                      <w:sz w:val="24"/>
                      <w:szCs w:val="24"/>
                    </w:rPr>
                  </m:ctrlPr>
                </m:sSubSupPr>
                <m:e>
                  <m:r>
                    <w:rPr>
                      <w:rFonts w:ascii="Cambria Math" w:eastAsia="Cambria Math" w:hAnsi="Cambria Math" w:cs="Cambria Math"/>
                      <w:color w:val="000000"/>
                      <w:sz w:val="24"/>
                      <w:szCs w:val="24"/>
                    </w:rPr>
                    <m:t>O</m:t>
                  </m:r>
                </m:e>
                <m:sub>
                  <m:r>
                    <w:rPr>
                      <w:rFonts w:ascii="Cambria Math" w:eastAsia="Cambria Math" w:hAnsi="Cambria Math" w:cs="Cambria Math"/>
                      <w:color w:val="000000"/>
                      <w:sz w:val="24"/>
                      <w:szCs w:val="24"/>
                    </w:rPr>
                    <m:t>4</m:t>
                  </m:r>
                </m:sub>
                <m:sup>
                  <m:r>
                    <w:rPr>
                      <w:rFonts w:ascii="Cambria Math" w:eastAsia="Cambria Math" w:hAnsi="Cambria Math" w:cs="Cambria Math"/>
                      <w:color w:val="000000"/>
                      <w:sz w:val="24"/>
                      <w:szCs w:val="24"/>
                    </w:rPr>
                    <m:t>2-</m:t>
                  </m:r>
                </m:sup>
              </m:sSubSup>
            </m:oMath>
          </w:p>
          <w:p w14:paraId="0F5B10EA" w14:textId="77777777" w:rsidR="006C1123" w:rsidRPr="00BE0657" w:rsidRDefault="006C1123" w:rsidP="00532E97">
            <w:pPr>
              <w:spacing w:before="20" w:after="20"/>
              <w:rPr>
                <w:color w:val="000000"/>
                <w:sz w:val="24"/>
                <w:szCs w:val="24"/>
              </w:rPr>
            </w:pPr>
            <w:r w:rsidRPr="00BE0657">
              <w:rPr>
                <w:color w:val="000000"/>
                <w:sz w:val="24"/>
                <w:szCs w:val="24"/>
              </w:rPr>
              <w:t xml:space="preserve">        Ba(OH)</w:t>
            </w:r>
            <w:r w:rsidRPr="00BE0657">
              <w:rPr>
                <w:color w:val="000000"/>
                <w:sz w:val="24"/>
                <w:szCs w:val="24"/>
                <w:vertAlign w:val="subscript"/>
              </w:rPr>
              <w:t>2</w:t>
            </w:r>
            <w:r w:rsidRPr="00BE0657">
              <w:rPr>
                <w:color w:val="000000"/>
                <w:sz w:val="24"/>
                <w:szCs w:val="24"/>
              </w:rPr>
              <w:t xml:space="preserve"> </w:t>
            </w:r>
            <m:oMath>
              <m:r>
                <w:rPr>
                  <w:rFonts w:ascii="Cambria Math" w:eastAsia="Cambria Math" w:hAnsi="Cambria Math" w:cs="Cambria Math"/>
                  <w:color w:val="000000"/>
                  <w:sz w:val="24"/>
                  <w:szCs w:val="24"/>
                </w:rPr>
                <m:t>⟶</m:t>
              </m:r>
            </m:oMath>
            <w:r w:rsidRPr="00BE0657">
              <w:rPr>
                <w:color w:val="000000"/>
                <w:sz w:val="24"/>
                <w:szCs w:val="24"/>
              </w:rPr>
              <w:t xml:space="preserve"> Ba</w:t>
            </w:r>
            <w:r w:rsidRPr="00BE0657">
              <w:rPr>
                <w:color w:val="000000"/>
                <w:sz w:val="24"/>
                <w:szCs w:val="24"/>
                <w:vertAlign w:val="superscript"/>
              </w:rPr>
              <w:t>2+</w:t>
            </w:r>
            <w:r w:rsidRPr="00BE0657">
              <w:rPr>
                <w:color w:val="000000"/>
                <w:sz w:val="24"/>
                <w:szCs w:val="24"/>
              </w:rPr>
              <w:t xml:space="preserve"> + 2OH</w:t>
            </w:r>
            <w:r w:rsidRPr="00BE0657">
              <w:rPr>
                <w:color w:val="000000"/>
                <w:sz w:val="24"/>
                <w:szCs w:val="24"/>
                <w:vertAlign w:val="superscript"/>
              </w:rPr>
              <w:t>-</w:t>
            </w:r>
          </w:p>
          <w:p w14:paraId="33A48BCB" w14:textId="77777777" w:rsidR="006C1123" w:rsidRPr="00BE0657" w:rsidRDefault="006C1123" w:rsidP="00532E97">
            <w:pPr>
              <w:spacing w:before="20" w:after="20"/>
              <w:rPr>
                <w:sz w:val="24"/>
                <w:szCs w:val="24"/>
              </w:rPr>
            </w:pPr>
          </w:p>
          <w:p w14:paraId="4A93B9B8" w14:textId="77777777" w:rsidR="006C1123" w:rsidRPr="00BE0657" w:rsidRDefault="006C1123" w:rsidP="00532E97">
            <w:pPr>
              <w:spacing w:before="20" w:after="20"/>
              <w:rPr>
                <w:sz w:val="24"/>
                <w:szCs w:val="24"/>
              </w:rPr>
            </w:pPr>
          </w:p>
          <w:p w14:paraId="2048B2EB" w14:textId="77777777" w:rsidR="006C1123" w:rsidRPr="00BE0657" w:rsidRDefault="006C1123" w:rsidP="00532E97">
            <w:pPr>
              <w:spacing w:before="20" w:after="20"/>
              <w:rPr>
                <w:b/>
                <w:sz w:val="24"/>
                <w:szCs w:val="24"/>
              </w:rPr>
            </w:pPr>
          </w:p>
          <w:p w14:paraId="2004AA81" w14:textId="77777777" w:rsidR="006C1123" w:rsidRPr="00BE0657" w:rsidRDefault="006C1123" w:rsidP="00532E97">
            <w:pPr>
              <w:spacing w:before="20" w:after="20"/>
              <w:rPr>
                <w:sz w:val="24"/>
                <w:szCs w:val="24"/>
              </w:rPr>
            </w:pPr>
          </w:p>
          <w:p w14:paraId="6E0DD520" w14:textId="77777777" w:rsidR="006C1123" w:rsidRPr="00BE0657" w:rsidRDefault="006C1123" w:rsidP="00532E97">
            <w:pPr>
              <w:spacing w:before="20" w:after="20"/>
              <w:rPr>
                <w:sz w:val="24"/>
                <w:szCs w:val="24"/>
              </w:rPr>
            </w:pPr>
          </w:p>
          <w:p w14:paraId="23B62AA8" w14:textId="77777777" w:rsidR="006C1123" w:rsidRPr="00BE0657" w:rsidRDefault="006C1123" w:rsidP="00532E97">
            <w:pPr>
              <w:spacing w:before="20" w:after="20"/>
              <w:rPr>
                <w:sz w:val="24"/>
                <w:szCs w:val="24"/>
              </w:rPr>
            </w:pPr>
          </w:p>
        </w:tc>
      </w:tr>
    </w:tbl>
    <w:p w14:paraId="772E043C" w14:textId="77777777" w:rsidR="006C1123" w:rsidRPr="00BE0657" w:rsidRDefault="006C1123" w:rsidP="006C1123">
      <w:pPr>
        <w:spacing w:before="20" w:after="20"/>
        <w:rPr>
          <w:b/>
          <w:color w:val="000000"/>
          <w:sz w:val="24"/>
          <w:szCs w:val="24"/>
        </w:rPr>
      </w:pPr>
      <w:r w:rsidRPr="00BE0657">
        <w:rPr>
          <w:b/>
          <w:color w:val="000000"/>
          <w:sz w:val="24"/>
          <w:szCs w:val="24"/>
        </w:rPr>
        <w:lastRenderedPageBreak/>
        <w:t>Hoạt động 3: Phân loại chất điện li</w:t>
      </w:r>
    </w:p>
    <w:p w14:paraId="3B6579A4"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 xml:space="preserve">Thông qua hoạt động, HS phân loại được chất điện li, lấy ví dụ và viết được phương trình điện li của mỗi loại; viết được PTHH dạng phân tử và dạng ion rút gọn. </w:t>
      </w:r>
    </w:p>
    <w:p w14:paraId="3EF86E8E" w14:textId="77777777" w:rsidR="006C1123" w:rsidRPr="00BE0657" w:rsidRDefault="006C1123" w:rsidP="006C1123">
      <w:pPr>
        <w:spacing w:before="20" w:after="20"/>
        <w:rPr>
          <w:color w:val="000000"/>
          <w:sz w:val="24"/>
          <w:szCs w:val="24"/>
        </w:rPr>
      </w:pPr>
      <w:r w:rsidRPr="00BE0657">
        <w:rPr>
          <w:b/>
          <w:color w:val="000000"/>
          <w:sz w:val="24"/>
          <w:szCs w:val="24"/>
        </w:rPr>
        <w:lastRenderedPageBreak/>
        <w:t xml:space="preserve">b. Nội dung: </w:t>
      </w:r>
      <w:r w:rsidRPr="00BE0657">
        <w:rPr>
          <w:sz w:val="24"/>
          <w:szCs w:val="24"/>
        </w:rPr>
        <w:t xml:space="preserve">GV trình bày vấn đề; </w:t>
      </w:r>
      <w:r w:rsidRPr="00BE0657">
        <w:rPr>
          <w:color w:val="000000"/>
          <w:sz w:val="24"/>
          <w:szCs w:val="24"/>
        </w:rPr>
        <w:t>HS lắng nghe, đọc SGK, thảo luận và trả lời CH hoạt động mục I.2b SGK trang 18</w:t>
      </w:r>
    </w:p>
    <w:p w14:paraId="5BB61F97" w14:textId="77777777" w:rsidR="006C1123" w:rsidRPr="00BE0657" w:rsidRDefault="006C1123" w:rsidP="006C1123">
      <w:pPr>
        <w:spacing w:before="20" w:after="20"/>
        <w:rPr>
          <w:color w:val="000000"/>
          <w:sz w:val="24"/>
          <w:szCs w:val="24"/>
        </w:rPr>
      </w:pPr>
      <w:r w:rsidRPr="00BE0657">
        <w:rPr>
          <w:b/>
          <w:color w:val="000000"/>
          <w:sz w:val="24"/>
          <w:szCs w:val="24"/>
        </w:rPr>
        <w:t xml:space="preserve">c. Sản phẩm học tập: </w:t>
      </w:r>
      <w:r w:rsidRPr="00BE0657">
        <w:rPr>
          <w:color w:val="000000"/>
          <w:sz w:val="24"/>
          <w:szCs w:val="24"/>
        </w:rPr>
        <w:t xml:space="preserve">Câu trả lời CH hoạt động mục I.2b SGK trang 18, kết luận về các chất điện li, ví dụ và phương trình điện li mỗi loại; viết PTHH dạng phân tử và dạng ion rút gọn </w:t>
      </w:r>
    </w:p>
    <w:p w14:paraId="74E6D42C" w14:textId="77777777" w:rsidR="006C1123" w:rsidRPr="00BE0657" w:rsidRDefault="006C1123" w:rsidP="006C1123">
      <w:pPr>
        <w:spacing w:before="20" w:after="20"/>
        <w:rPr>
          <w:b/>
          <w:color w:val="000000"/>
          <w:sz w:val="24"/>
          <w:szCs w:val="24"/>
        </w:rPr>
      </w:pPr>
      <w:r w:rsidRPr="00BE0657">
        <w:rPr>
          <w:b/>
          <w:color w:val="000000"/>
          <w:sz w:val="24"/>
          <w:szCs w:val="24"/>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0"/>
        <w:gridCol w:w="4050"/>
      </w:tblGrid>
      <w:tr w:rsidR="006C1123" w:rsidRPr="00BE0657" w14:paraId="720BBCA5" w14:textId="77777777" w:rsidTr="00532E97">
        <w:tc>
          <w:tcPr>
            <w:tcW w:w="6300" w:type="dxa"/>
            <w:shd w:val="clear" w:color="auto" w:fill="auto"/>
          </w:tcPr>
          <w:p w14:paraId="5666808A" w14:textId="77777777" w:rsidR="006C1123" w:rsidRPr="00BE0657" w:rsidRDefault="006C1123" w:rsidP="00532E97">
            <w:pPr>
              <w:spacing w:before="20" w:after="20"/>
              <w:jc w:val="center"/>
              <w:rPr>
                <w:b/>
                <w:color w:val="000000"/>
                <w:sz w:val="24"/>
                <w:szCs w:val="24"/>
              </w:rPr>
            </w:pPr>
            <w:r w:rsidRPr="00BE0657">
              <w:rPr>
                <w:b/>
                <w:color w:val="000000"/>
                <w:sz w:val="24"/>
                <w:szCs w:val="24"/>
              </w:rPr>
              <w:t>HOẠT ĐỘNG CỦA GIÁO VIÊN - HỌC SINH</w:t>
            </w:r>
          </w:p>
        </w:tc>
        <w:tc>
          <w:tcPr>
            <w:tcW w:w="4050" w:type="dxa"/>
            <w:shd w:val="clear" w:color="auto" w:fill="auto"/>
          </w:tcPr>
          <w:p w14:paraId="355DFEFB" w14:textId="77777777" w:rsidR="006C1123" w:rsidRPr="00BE0657" w:rsidRDefault="006C1123" w:rsidP="00532E97">
            <w:pPr>
              <w:spacing w:before="20" w:after="20"/>
              <w:jc w:val="center"/>
              <w:rPr>
                <w:b/>
                <w:color w:val="000000"/>
                <w:sz w:val="24"/>
                <w:szCs w:val="24"/>
              </w:rPr>
            </w:pPr>
            <w:r w:rsidRPr="00BE0657">
              <w:rPr>
                <w:b/>
                <w:color w:val="000000"/>
                <w:sz w:val="24"/>
                <w:szCs w:val="24"/>
              </w:rPr>
              <w:t>DỰ KIẾN SẢN PHẨM</w:t>
            </w:r>
          </w:p>
        </w:tc>
      </w:tr>
      <w:tr w:rsidR="006C1123" w:rsidRPr="00BE0657" w14:paraId="3827E0AE" w14:textId="77777777" w:rsidTr="00532E97">
        <w:tc>
          <w:tcPr>
            <w:tcW w:w="6300" w:type="dxa"/>
          </w:tcPr>
          <w:p w14:paraId="4751017F" w14:textId="77777777" w:rsidR="006C1123" w:rsidRPr="00BE0657" w:rsidRDefault="006C1123" w:rsidP="00532E97">
            <w:pPr>
              <w:spacing w:before="20" w:after="20"/>
              <w:rPr>
                <w:b/>
                <w:color w:val="000000"/>
                <w:sz w:val="24"/>
                <w:szCs w:val="24"/>
              </w:rPr>
            </w:pPr>
            <w:r w:rsidRPr="00BE0657">
              <w:rPr>
                <w:b/>
                <w:color w:val="000000"/>
                <w:sz w:val="24"/>
                <w:szCs w:val="24"/>
              </w:rPr>
              <w:t>Bước 1: Chuyển giao nhiệm vụ</w:t>
            </w:r>
          </w:p>
          <w:p w14:paraId="09B35336" w14:textId="77777777" w:rsidR="006C1123" w:rsidRPr="00BE0657" w:rsidRDefault="006C1123" w:rsidP="00532E97">
            <w:pPr>
              <w:spacing w:before="20" w:after="20"/>
              <w:rPr>
                <w:color w:val="000000"/>
                <w:sz w:val="24"/>
                <w:szCs w:val="24"/>
              </w:rPr>
            </w:pPr>
            <w:r w:rsidRPr="00BE0657">
              <w:rPr>
                <w:color w:val="000000"/>
                <w:sz w:val="24"/>
                <w:szCs w:val="24"/>
              </w:rPr>
              <w:t>- GV mô tả cho HS thí nghiệm so sánh khả năng phân ki của dung dịch HCl và dung dịch CH</w:t>
            </w:r>
            <w:r w:rsidRPr="00BE0657">
              <w:rPr>
                <w:color w:val="000000"/>
                <w:sz w:val="24"/>
                <w:szCs w:val="24"/>
                <w:vertAlign w:val="subscript"/>
              </w:rPr>
              <w:t>3</w:t>
            </w:r>
            <w:r w:rsidRPr="00BE0657">
              <w:rPr>
                <w:color w:val="000000"/>
                <w:sz w:val="24"/>
                <w:szCs w:val="24"/>
              </w:rPr>
              <w:t xml:space="preserve">COOH cùng nồng độ: </w:t>
            </w:r>
            <w:r w:rsidRPr="00BE0657">
              <w:rPr>
                <w:i/>
                <w:color w:val="000000"/>
                <w:sz w:val="24"/>
                <w:szCs w:val="24"/>
              </w:rPr>
              <w:t>Kết quả thử tính dẫn điện với dung dịch HCl 0,1M và dung dịch CH</w:t>
            </w:r>
            <w:r w:rsidRPr="00BE0657">
              <w:rPr>
                <w:i/>
                <w:color w:val="000000"/>
                <w:sz w:val="24"/>
                <w:szCs w:val="24"/>
                <w:vertAlign w:val="subscript"/>
              </w:rPr>
              <w:t>3</w:t>
            </w:r>
            <w:r w:rsidRPr="00BE0657">
              <w:rPr>
                <w:i/>
                <w:color w:val="000000"/>
                <w:sz w:val="24"/>
                <w:szCs w:val="24"/>
              </w:rPr>
              <w:t>COOH 0,1M cho thấy trường hợp cốc đựng dung dịch HCl 0,1M bóng đèn sáng hơn</w:t>
            </w:r>
            <w:r w:rsidRPr="00BE0657">
              <w:rPr>
                <w:color w:val="000000"/>
                <w:sz w:val="24"/>
                <w:szCs w:val="24"/>
              </w:rPr>
              <w:t xml:space="preserve"> </w:t>
            </w:r>
          </w:p>
          <w:p w14:paraId="3F8BEB93" w14:textId="77777777" w:rsidR="006C1123" w:rsidRPr="00BE0657" w:rsidRDefault="006C1123" w:rsidP="00532E97">
            <w:pPr>
              <w:spacing w:before="20" w:after="20"/>
              <w:rPr>
                <w:color w:val="000000"/>
                <w:sz w:val="24"/>
                <w:szCs w:val="24"/>
              </w:rPr>
            </w:pPr>
            <w:r w:rsidRPr="00BE0657">
              <w:rPr>
                <w:i/>
                <w:color w:val="000000"/>
                <w:sz w:val="24"/>
                <w:szCs w:val="24"/>
              </w:rPr>
              <w:t xml:space="preserve">- </w:t>
            </w:r>
            <w:r w:rsidRPr="00BE0657">
              <w:rPr>
                <w:color w:val="000000"/>
                <w:sz w:val="24"/>
                <w:szCs w:val="24"/>
              </w:rPr>
              <w:t>GV yêu cầu HS thảo luận nhóm trả lời CH hoạt động mục I.2b SGK trang 18:</w:t>
            </w:r>
          </w:p>
          <w:p w14:paraId="75D93FA4" w14:textId="77777777" w:rsidR="006C1123" w:rsidRPr="00BE0657" w:rsidRDefault="006C1123" w:rsidP="00532E97">
            <w:pPr>
              <w:spacing w:before="20" w:after="20"/>
              <w:rPr>
                <w:i/>
                <w:color w:val="000000"/>
                <w:sz w:val="24"/>
                <w:szCs w:val="24"/>
              </w:rPr>
            </w:pPr>
            <w:r w:rsidRPr="00BE0657">
              <w:rPr>
                <w:i/>
                <w:color w:val="000000"/>
                <w:sz w:val="24"/>
                <w:szCs w:val="24"/>
              </w:rPr>
              <w:t>Hãy so sánh số ion mang điện trong hai dung dịch trên, từ đó cho biết acid nào phân li mạnh hơn.</w:t>
            </w:r>
          </w:p>
          <w:p w14:paraId="2A6B5D3B" w14:textId="77777777" w:rsidR="006C1123" w:rsidRPr="00BE0657" w:rsidRDefault="006C1123" w:rsidP="00532E97">
            <w:pPr>
              <w:spacing w:before="20" w:after="20"/>
              <w:rPr>
                <w:color w:val="000000"/>
                <w:sz w:val="24"/>
                <w:szCs w:val="24"/>
              </w:rPr>
            </w:pPr>
            <w:r w:rsidRPr="00BE0657">
              <w:rPr>
                <w:color w:val="000000"/>
                <w:sz w:val="24"/>
                <w:szCs w:val="24"/>
              </w:rPr>
              <w:t xml:space="preserve">- GV giới thiệu cho HS biết phân loại chất điện li, ví dụ về mỗi loại, cách viết phương trình điện li của chất điện li mạnh, chất điện li yếu. </w:t>
            </w:r>
          </w:p>
          <w:p w14:paraId="73E47493" w14:textId="77777777" w:rsidR="006C1123" w:rsidRPr="00BE0657" w:rsidRDefault="006C1123" w:rsidP="00532E97">
            <w:pPr>
              <w:spacing w:before="20" w:after="20"/>
              <w:rPr>
                <w:i/>
                <w:color w:val="000000"/>
                <w:sz w:val="24"/>
                <w:szCs w:val="24"/>
              </w:rPr>
            </w:pPr>
            <w:r w:rsidRPr="00BE0657">
              <w:rPr>
                <w:color w:val="000000"/>
                <w:sz w:val="24"/>
                <w:szCs w:val="24"/>
              </w:rPr>
              <w:t xml:space="preserve">- GV giới thiệu thêm cho HS biết thế nào là phương trình ion, phương trình ion rút gọn và cách viết phương trình ion rút gọn của các phản ứng xảy ra trong dung dịch: </w:t>
            </w:r>
            <w:r w:rsidRPr="00BE0657">
              <w:rPr>
                <w:i/>
                <w:color w:val="000000"/>
                <w:sz w:val="24"/>
                <w:szCs w:val="24"/>
              </w:rPr>
              <w:t>Trong dung dịch, chất điện li phân li thành các ion và chính các ion này trực tiếp tham gia vào phản ứng hóa học. Vì vậy, để biểu diễn các phản ứng xảy ra trong dung dịch, có thể dùng phương trình dạng ion rút gọn thay cho phương trình dạng phân tử.</w:t>
            </w:r>
          </w:p>
          <w:p w14:paraId="1E592AEF" w14:textId="77777777" w:rsidR="006C1123" w:rsidRPr="00BE0657" w:rsidRDefault="006C1123" w:rsidP="00532E97">
            <w:pPr>
              <w:spacing w:before="20" w:after="20"/>
              <w:rPr>
                <w:i/>
                <w:color w:val="000000"/>
                <w:sz w:val="24"/>
                <w:szCs w:val="24"/>
              </w:rPr>
            </w:pPr>
            <w:r w:rsidRPr="00BE0657">
              <w:rPr>
                <w:i/>
                <w:color w:val="000000"/>
                <w:sz w:val="24"/>
                <w:szCs w:val="24"/>
              </w:rPr>
              <w:t xml:space="preserve"> Khi viết phương trình ion, tất cả các chất điện li mạnh được chuyển thành các ion, các chất khí, chất kết tủa, chất điện li yếu để nguyên dưới dạng phân tử.</w:t>
            </w:r>
          </w:p>
          <w:p w14:paraId="5DD0CC4B"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HS viết PTHH dạng phân tử và dạng ion rút gọn của phản ứng xảy ra giữa: </w:t>
            </w:r>
          </w:p>
          <w:p w14:paraId="2E3A3F4D" w14:textId="77777777" w:rsidR="006C1123" w:rsidRPr="00BE0657" w:rsidRDefault="006C1123" w:rsidP="00532E97">
            <w:pPr>
              <w:spacing w:before="20" w:after="20"/>
              <w:rPr>
                <w:i/>
                <w:color w:val="000000"/>
                <w:sz w:val="24"/>
                <w:szCs w:val="24"/>
              </w:rPr>
            </w:pPr>
            <w:r w:rsidRPr="00BE0657">
              <w:rPr>
                <w:i/>
                <w:color w:val="000000"/>
                <w:sz w:val="24"/>
                <w:szCs w:val="24"/>
              </w:rPr>
              <w:t>Dung dịch NaOH và dung dịch HCl:</w:t>
            </w:r>
          </w:p>
          <w:p w14:paraId="0B9B2F96" w14:textId="77777777" w:rsidR="006C1123" w:rsidRPr="00BE0657" w:rsidRDefault="006C1123" w:rsidP="00532E97">
            <w:pPr>
              <w:spacing w:before="20" w:after="20"/>
              <w:rPr>
                <w:color w:val="000000"/>
                <w:sz w:val="24"/>
                <w:szCs w:val="24"/>
              </w:rPr>
            </w:pPr>
            <w:r w:rsidRPr="00BE0657">
              <w:rPr>
                <w:color w:val="000000"/>
                <w:sz w:val="24"/>
                <w:szCs w:val="24"/>
              </w:rPr>
              <w:t>+ Phương trình phân tử:</w:t>
            </w:r>
          </w:p>
          <w:p w14:paraId="5B7D5353" w14:textId="77777777" w:rsidR="006C1123" w:rsidRPr="00BE0657" w:rsidRDefault="006C1123" w:rsidP="00532E97">
            <w:pPr>
              <w:spacing w:before="20" w:after="20"/>
              <w:jc w:val="center"/>
              <w:rPr>
                <w:color w:val="000000"/>
                <w:sz w:val="24"/>
                <w:szCs w:val="24"/>
              </w:rPr>
            </w:pPr>
            <w:r w:rsidRPr="00BE0657">
              <w:rPr>
                <w:color w:val="000000"/>
                <w:sz w:val="24"/>
                <w:szCs w:val="24"/>
              </w:rPr>
              <w:t xml:space="preserve">NaOH + HCl </w:t>
            </w:r>
            <m:oMath>
              <m:r>
                <w:rPr>
                  <w:rFonts w:ascii="Cambria Math" w:eastAsia="Cambria Math" w:hAnsi="Cambria Math" w:cs="Cambria Math"/>
                  <w:color w:val="000000"/>
                  <w:sz w:val="24"/>
                  <w:szCs w:val="24"/>
                </w:rPr>
                <m:t>⟶</m:t>
              </m:r>
            </m:oMath>
            <w:r w:rsidRPr="00BE0657">
              <w:rPr>
                <w:color w:val="000000"/>
                <w:sz w:val="24"/>
                <w:szCs w:val="24"/>
              </w:rPr>
              <w:t xml:space="preserve"> NaCl + H</w:t>
            </w:r>
            <w:r w:rsidRPr="00BE0657">
              <w:rPr>
                <w:color w:val="000000"/>
                <w:sz w:val="24"/>
                <w:szCs w:val="24"/>
                <w:vertAlign w:val="subscript"/>
              </w:rPr>
              <w:t>2</w:t>
            </w:r>
            <w:r w:rsidRPr="00BE0657">
              <w:rPr>
                <w:color w:val="000000"/>
                <w:sz w:val="24"/>
                <w:szCs w:val="24"/>
              </w:rPr>
              <w:t>O</w:t>
            </w:r>
          </w:p>
          <w:p w14:paraId="71F27C14" w14:textId="77777777" w:rsidR="006C1123" w:rsidRPr="00BE0657" w:rsidRDefault="006C1123" w:rsidP="00532E97">
            <w:pPr>
              <w:spacing w:before="20" w:after="20"/>
              <w:rPr>
                <w:color w:val="000000"/>
                <w:sz w:val="24"/>
                <w:szCs w:val="24"/>
              </w:rPr>
            </w:pPr>
            <w:r w:rsidRPr="00BE0657">
              <w:rPr>
                <w:color w:val="000000"/>
                <w:sz w:val="24"/>
                <w:szCs w:val="24"/>
              </w:rPr>
              <w:lastRenderedPageBreak/>
              <w:t>+ Phương trình ion đầy đủ:</w:t>
            </w:r>
          </w:p>
          <w:p w14:paraId="7E8EFECD" w14:textId="77777777" w:rsidR="006C1123" w:rsidRPr="00BE0657" w:rsidRDefault="006C1123" w:rsidP="00532E97">
            <w:pPr>
              <w:spacing w:before="20" w:after="20"/>
              <w:jc w:val="center"/>
              <w:rPr>
                <w:color w:val="000000"/>
                <w:sz w:val="24"/>
                <w:szCs w:val="24"/>
              </w:rPr>
            </w:pPr>
            <w:r w:rsidRPr="00BE0657">
              <w:rPr>
                <w:color w:val="000000"/>
                <w:sz w:val="24"/>
                <w:szCs w:val="24"/>
              </w:rPr>
              <w:t>Na</w:t>
            </w:r>
            <w:r w:rsidRPr="00BE0657">
              <w:rPr>
                <w:color w:val="000000"/>
                <w:sz w:val="24"/>
                <w:szCs w:val="24"/>
                <w:vertAlign w:val="superscript"/>
              </w:rPr>
              <w:t>+</w:t>
            </w:r>
            <w:r w:rsidRPr="00BE0657">
              <w:rPr>
                <w:color w:val="000000"/>
                <w:sz w:val="24"/>
                <w:szCs w:val="24"/>
              </w:rPr>
              <w:t xml:space="preserve"> + OH</w:t>
            </w:r>
            <w:r w:rsidRPr="00BE0657">
              <w:rPr>
                <w:color w:val="000000"/>
                <w:sz w:val="24"/>
                <w:szCs w:val="24"/>
                <w:vertAlign w:val="superscript"/>
              </w:rPr>
              <w:t>-</w:t>
            </w:r>
            <w:r w:rsidRPr="00BE0657">
              <w:rPr>
                <w:color w:val="000000"/>
                <w:sz w:val="24"/>
                <w:szCs w:val="24"/>
              </w:rPr>
              <w:t xml:space="preserve"> + H</w:t>
            </w:r>
            <w:r w:rsidRPr="00BE0657">
              <w:rPr>
                <w:color w:val="000000"/>
                <w:sz w:val="24"/>
                <w:szCs w:val="24"/>
                <w:vertAlign w:val="superscript"/>
              </w:rPr>
              <w:t>+</w:t>
            </w:r>
            <w:r w:rsidRPr="00BE0657">
              <w:rPr>
                <w:color w:val="000000"/>
                <w:sz w:val="24"/>
                <w:szCs w:val="24"/>
              </w:rPr>
              <w:t xml:space="preserve"> + Cl</w:t>
            </w:r>
            <w:r w:rsidRPr="00BE0657">
              <w:rPr>
                <w:color w:val="000000"/>
                <w:sz w:val="24"/>
                <w:szCs w:val="24"/>
                <w:vertAlign w:val="superscript"/>
              </w:rPr>
              <w:t>-</w:t>
            </w:r>
            <w:r w:rsidRPr="00BE0657">
              <w:rPr>
                <w:color w:val="000000"/>
                <w:sz w:val="24"/>
                <w:szCs w:val="24"/>
              </w:rPr>
              <w:t xml:space="preserve"> </w:t>
            </w:r>
            <m:oMath>
              <m:r>
                <w:rPr>
                  <w:rFonts w:ascii="Cambria Math" w:eastAsia="Cambria Math" w:hAnsi="Cambria Math" w:cs="Cambria Math"/>
                  <w:color w:val="000000"/>
                  <w:sz w:val="24"/>
                  <w:szCs w:val="24"/>
                </w:rPr>
                <m:t>⟶</m:t>
              </m:r>
            </m:oMath>
            <w:r w:rsidRPr="00BE0657">
              <w:rPr>
                <w:color w:val="000000"/>
                <w:sz w:val="24"/>
                <w:szCs w:val="24"/>
              </w:rPr>
              <w:t xml:space="preserve"> Na</w:t>
            </w:r>
            <w:r w:rsidRPr="00BE0657">
              <w:rPr>
                <w:color w:val="000000"/>
                <w:sz w:val="24"/>
                <w:szCs w:val="24"/>
                <w:vertAlign w:val="superscript"/>
              </w:rPr>
              <w:t>+</w:t>
            </w:r>
            <w:r w:rsidRPr="00BE0657">
              <w:rPr>
                <w:color w:val="000000"/>
                <w:sz w:val="24"/>
                <w:szCs w:val="24"/>
              </w:rPr>
              <w:t xml:space="preserve"> + Cl</w:t>
            </w:r>
            <w:r w:rsidRPr="00BE0657">
              <w:rPr>
                <w:color w:val="000000"/>
                <w:sz w:val="24"/>
                <w:szCs w:val="24"/>
                <w:vertAlign w:val="superscript"/>
              </w:rPr>
              <w:t>-</w:t>
            </w:r>
            <w:r w:rsidRPr="00BE0657">
              <w:rPr>
                <w:color w:val="000000"/>
                <w:sz w:val="24"/>
                <w:szCs w:val="24"/>
              </w:rPr>
              <w:t xml:space="preserve"> + H</w:t>
            </w:r>
            <w:r w:rsidRPr="00BE0657">
              <w:rPr>
                <w:color w:val="000000"/>
                <w:sz w:val="24"/>
                <w:szCs w:val="24"/>
                <w:vertAlign w:val="subscript"/>
              </w:rPr>
              <w:t>2</w:t>
            </w:r>
            <w:r w:rsidRPr="00BE0657">
              <w:rPr>
                <w:color w:val="000000"/>
                <w:sz w:val="24"/>
                <w:szCs w:val="24"/>
              </w:rPr>
              <w:t>O</w:t>
            </w:r>
          </w:p>
          <w:p w14:paraId="4ED20245" w14:textId="77777777" w:rsidR="006C1123" w:rsidRPr="00BE0657" w:rsidRDefault="006C1123" w:rsidP="00532E97">
            <w:pPr>
              <w:spacing w:before="20" w:after="20"/>
              <w:rPr>
                <w:color w:val="000000"/>
                <w:sz w:val="24"/>
                <w:szCs w:val="24"/>
              </w:rPr>
            </w:pPr>
            <w:r w:rsidRPr="00BE0657">
              <w:rPr>
                <w:color w:val="000000"/>
                <w:sz w:val="24"/>
                <w:szCs w:val="24"/>
              </w:rPr>
              <w:t>+ Lược bỏ các ion giống nhau ở hai vế của phương trình ta được phương trình ion rút gọn:</w:t>
            </w:r>
          </w:p>
          <w:p w14:paraId="69ADFE62" w14:textId="77777777" w:rsidR="006C1123" w:rsidRPr="00BE0657" w:rsidRDefault="006C1123" w:rsidP="00532E97">
            <w:pPr>
              <w:spacing w:before="20" w:after="20"/>
              <w:jc w:val="center"/>
              <w:rPr>
                <w:color w:val="000000"/>
                <w:sz w:val="24"/>
                <w:szCs w:val="24"/>
              </w:rPr>
            </w:pPr>
            <w:r w:rsidRPr="00BE0657">
              <w:rPr>
                <w:color w:val="000000"/>
                <w:sz w:val="24"/>
                <w:szCs w:val="24"/>
              </w:rPr>
              <w:t>H</w:t>
            </w:r>
            <w:r w:rsidRPr="00BE0657">
              <w:rPr>
                <w:color w:val="000000"/>
                <w:sz w:val="24"/>
                <w:szCs w:val="24"/>
                <w:vertAlign w:val="superscript"/>
              </w:rPr>
              <w:t>+</w:t>
            </w:r>
            <w:r w:rsidRPr="00BE0657">
              <w:rPr>
                <w:color w:val="000000"/>
                <w:sz w:val="24"/>
                <w:szCs w:val="24"/>
              </w:rPr>
              <w:t xml:space="preserve"> + OH</w:t>
            </w:r>
            <w:r w:rsidRPr="00BE0657">
              <w:rPr>
                <w:color w:val="000000"/>
                <w:sz w:val="24"/>
                <w:szCs w:val="24"/>
                <w:vertAlign w:val="superscript"/>
              </w:rPr>
              <w:t>-</w:t>
            </w:r>
            <w:r w:rsidRPr="00BE0657">
              <w:rPr>
                <w:color w:val="000000"/>
                <w:sz w:val="24"/>
                <w:szCs w:val="24"/>
              </w:rPr>
              <w:t xml:space="preserve"> </w:t>
            </w:r>
            <m:oMath>
              <m:r>
                <w:rPr>
                  <w:rFonts w:ascii="Cambria Math" w:eastAsia="Cambria Math" w:hAnsi="Cambria Math" w:cs="Cambria Math"/>
                  <w:color w:val="000000"/>
                  <w:sz w:val="24"/>
                  <w:szCs w:val="24"/>
                </w:rPr>
                <m:t>⟶</m:t>
              </m:r>
            </m:oMath>
            <w:r w:rsidRPr="00BE0657">
              <w:rPr>
                <w:color w:val="000000"/>
                <w:sz w:val="24"/>
                <w:szCs w:val="24"/>
              </w:rPr>
              <w:t xml:space="preserve"> H</w:t>
            </w:r>
            <w:r w:rsidRPr="00BE0657">
              <w:rPr>
                <w:color w:val="000000"/>
                <w:sz w:val="24"/>
                <w:szCs w:val="24"/>
                <w:vertAlign w:val="subscript"/>
              </w:rPr>
              <w:t>2</w:t>
            </w:r>
            <w:r w:rsidRPr="00BE0657">
              <w:rPr>
                <w:color w:val="000000"/>
                <w:sz w:val="24"/>
                <w:szCs w:val="24"/>
              </w:rPr>
              <w:t>O</w:t>
            </w:r>
          </w:p>
          <w:p w14:paraId="5304F654" w14:textId="77777777" w:rsidR="006C1123" w:rsidRPr="00BE0657" w:rsidRDefault="006C1123" w:rsidP="00532E97">
            <w:pPr>
              <w:spacing w:before="20" w:after="20"/>
              <w:rPr>
                <w:i/>
                <w:color w:val="000000"/>
                <w:sz w:val="24"/>
                <w:szCs w:val="24"/>
              </w:rPr>
            </w:pPr>
            <w:r w:rsidRPr="00BE0657">
              <w:rPr>
                <w:i/>
                <w:color w:val="000000"/>
                <w:sz w:val="24"/>
                <w:szCs w:val="24"/>
              </w:rPr>
              <w:t>Dung dịch Na</w:t>
            </w:r>
            <w:r w:rsidRPr="00BE0657">
              <w:rPr>
                <w:i/>
                <w:color w:val="000000"/>
                <w:sz w:val="24"/>
                <w:szCs w:val="24"/>
                <w:vertAlign w:val="subscript"/>
              </w:rPr>
              <w:t>2</w:t>
            </w:r>
            <w:r w:rsidRPr="00BE0657">
              <w:rPr>
                <w:i/>
                <w:color w:val="000000"/>
                <w:sz w:val="24"/>
                <w:szCs w:val="24"/>
              </w:rPr>
              <w:t>SO</w:t>
            </w:r>
            <w:r w:rsidRPr="00BE0657">
              <w:rPr>
                <w:i/>
                <w:color w:val="000000"/>
                <w:sz w:val="24"/>
                <w:szCs w:val="24"/>
                <w:vertAlign w:val="subscript"/>
              </w:rPr>
              <w:t>4</w:t>
            </w:r>
            <w:r w:rsidRPr="00BE0657">
              <w:rPr>
                <w:i/>
                <w:color w:val="000000"/>
                <w:sz w:val="24"/>
                <w:szCs w:val="24"/>
              </w:rPr>
              <w:t xml:space="preserve"> và dung dịch BaCl</w:t>
            </w:r>
            <w:r w:rsidRPr="00BE0657">
              <w:rPr>
                <w:i/>
                <w:color w:val="000000"/>
                <w:sz w:val="24"/>
                <w:szCs w:val="24"/>
                <w:vertAlign w:val="subscript"/>
              </w:rPr>
              <w:t>2</w:t>
            </w:r>
          </w:p>
          <w:p w14:paraId="006AD09B" w14:textId="77777777" w:rsidR="006C1123" w:rsidRPr="00BE0657" w:rsidRDefault="006C1123" w:rsidP="00532E97">
            <w:pPr>
              <w:spacing w:before="20" w:after="20"/>
              <w:rPr>
                <w:color w:val="000000"/>
                <w:sz w:val="24"/>
                <w:szCs w:val="24"/>
              </w:rPr>
            </w:pPr>
            <w:r w:rsidRPr="00BE0657">
              <w:rPr>
                <w:color w:val="000000"/>
                <w:sz w:val="24"/>
                <w:szCs w:val="24"/>
              </w:rPr>
              <w:t>+ Phương trình phân tử:</w:t>
            </w:r>
          </w:p>
          <w:p w14:paraId="1CD186DA" w14:textId="77777777" w:rsidR="006C1123" w:rsidRPr="00BE0657" w:rsidRDefault="006C1123" w:rsidP="00532E97">
            <w:pPr>
              <w:spacing w:before="20" w:after="20"/>
              <w:jc w:val="center"/>
              <w:rPr>
                <w:color w:val="000000"/>
                <w:sz w:val="24"/>
                <w:szCs w:val="24"/>
              </w:rPr>
            </w:pPr>
            <w:r w:rsidRPr="00BE0657">
              <w:rPr>
                <w:color w:val="000000"/>
                <w:sz w:val="24"/>
                <w:szCs w:val="24"/>
              </w:rPr>
              <w:t>BaCl</w:t>
            </w:r>
            <w:r w:rsidRPr="00BE0657">
              <w:rPr>
                <w:color w:val="000000"/>
                <w:sz w:val="24"/>
                <w:szCs w:val="24"/>
                <w:vertAlign w:val="subscript"/>
              </w:rPr>
              <w:t>2</w:t>
            </w:r>
            <w:r w:rsidRPr="00BE0657">
              <w:rPr>
                <w:color w:val="000000"/>
                <w:sz w:val="24"/>
                <w:szCs w:val="24"/>
              </w:rPr>
              <w:t xml:space="preserve"> + Na</w:t>
            </w:r>
            <w:r w:rsidRPr="00BE0657">
              <w:rPr>
                <w:color w:val="000000"/>
                <w:sz w:val="24"/>
                <w:szCs w:val="24"/>
                <w:vertAlign w:val="subscript"/>
              </w:rPr>
              <w:t>2</w:t>
            </w:r>
            <w:r w:rsidRPr="00BE0657">
              <w:rPr>
                <w:color w:val="000000"/>
                <w:sz w:val="24"/>
                <w:szCs w:val="24"/>
              </w:rPr>
              <w:t>SO</w:t>
            </w:r>
            <w:r w:rsidRPr="00BE0657">
              <w:rPr>
                <w:color w:val="000000"/>
                <w:sz w:val="24"/>
                <w:szCs w:val="24"/>
                <w:vertAlign w:val="subscript"/>
              </w:rPr>
              <w:t>4</w:t>
            </w:r>
            <w:r w:rsidRPr="00BE0657">
              <w:rPr>
                <w:color w:val="000000"/>
                <w:sz w:val="24"/>
                <w:szCs w:val="24"/>
              </w:rPr>
              <w:t xml:space="preserve"> </w:t>
            </w:r>
            <m:oMath>
              <m:r>
                <w:rPr>
                  <w:rFonts w:ascii="Cambria Math" w:eastAsia="Cambria Math" w:hAnsi="Cambria Math" w:cs="Cambria Math"/>
                  <w:color w:val="000000"/>
                  <w:sz w:val="24"/>
                  <w:szCs w:val="24"/>
                </w:rPr>
                <m:t>⟶</m:t>
              </m:r>
            </m:oMath>
            <w:r w:rsidRPr="00BE0657">
              <w:rPr>
                <w:color w:val="000000"/>
                <w:sz w:val="24"/>
                <w:szCs w:val="24"/>
              </w:rPr>
              <w:t xml:space="preserve"> BaSO</w:t>
            </w:r>
            <w:r w:rsidRPr="00BE0657">
              <w:rPr>
                <w:color w:val="000000"/>
                <w:sz w:val="24"/>
                <w:szCs w:val="24"/>
                <w:vertAlign w:val="subscript"/>
              </w:rPr>
              <w:t>4</w:t>
            </w:r>
            <w:r w:rsidRPr="00BE0657">
              <w:rPr>
                <w:color w:val="000000"/>
                <w:sz w:val="24"/>
                <w:szCs w:val="24"/>
              </w:rPr>
              <w:t xml:space="preserve"> + 2NaCl</w:t>
            </w:r>
          </w:p>
          <w:p w14:paraId="2D2F2A0C" w14:textId="77777777" w:rsidR="006C1123" w:rsidRPr="00BE0657" w:rsidRDefault="006C1123" w:rsidP="00532E97">
            <w:pPr>
              <w:spacing w:before="20" w:after="20"/>
              <w:rPr>
                <w:color w:val="000000"/>
                <w:sz w:val="24"/>
                <w:szCs w:val="24"/>
              </w:rPr>
            </w:pPr>
            <w:r w:rsidRPr="00BE0657">
              <w:rPr>
                <w:color w:val="000000"/>
                <w:sz w:val="24"/>
                <w:szCs w:val="24"/>
              </w:rPr>
              <w:t xml:space="preserve">+ Phương trình ion rút gọn : </w:t>
            </w:r>
          </w:p>
          <w:p w14:paraId="056CCCF7" w14:textId="77777777" w:rsidR="006C1123" w:rsidRPr="00BE0657" w:rsidRDefault="006C1123" w:rsidP="00532E97">
            <w:pPr>
              <w:spacing w:before="20" w:after="20"/>
              <w:rPr>
                <w:color w:val="000000"/>
                <w:sz w:val="24"/>
                <w:szCs w:val="24"/>
              </w:rPr>
            </w:pPr>
            <w:r w:rsidRPr="00BE0657">
              <w:rPr>
                <w:color w:val="000000"/>
                <w:sz w:val="24"/>
                <w:szCs w:val="24"/>
              </w:rPr>
              <w:t>Ba</w:t>
            </w:r>
            <w:r w:rsidRPr="00BE0657">
              <w:rPr>
                <w:color w:val="000000"/>
                <w:sz w:val="24"/>
                <w:szCs w:val="24"/>
                <w:vertAlign w:val="superscript"/>
              </w:rPr>
              <w:t>2+</w:t>
            </w:r>
            <w:r w:rsidRPr="00BE0657">
              <w:rPr>
                <w:color w:val="000000"/>
                <w:sz w:val="24"/>
                <w:szCs w:val="24"/>
              </w:rPr>
              <w:t xml:space="preserve"> + 2Cl</w:t>
            </w:r>
            <w:r w:rsidRPr="00BE0657">
              <w:rPr>
                <w:color w:val="000000"/>
                <w:sz w:val="24"/>
                <w:szCs w:val="24"/>
                <w:vertAlign w:val="superscript"/>
              </w:rPr>
              <w:t>-</w:t>
            </w:r>
            <w:r w:rsidRPr="00BE0657">
              <w:rPr>
                <w:color w:val="000000"/>
                <w:sz w:val="24"/>
                <w:szCs w:val="24"/>
              </w:rPr>
              <w:t xml:space="preserve"> + 2Na</w:t>
            </w:r>
            <w:r w:rsidRPr="00BE0657">
              <w:rPr>
                <w:color w:val="000000"/>
                <w:sz w:val="24"/>
                <w:szCs w:val="24"/>
                <w:vertAlign w:val="superscript"/>
              </w:rPr>
              <w:t xml:space="preserve">+ </w:t>
            </w:r>
            <w:r w:rsidRPr="00BE0657">
              <w:rPr>
                <w:color w:val="000000"/>
                <w:sz w:val="24"/>
                <w:szCs w:val="24"/>
              </w:rPr>
              <w:t xml:space="preserve">+ </w:t>
            </w:r>
            <m:oMath>
              <m:sSubSup>
                <m:sSubSupPr>
                  <m:ctrlPr>
                    <w:rPr>
                      <w:rFonts w:ascii="Cambria Math" w:eastAsia="Cambria Math" w:hAnsi="Cambria Math" w:cs="Cambria Math"/>
                      <w:color w:val="000000"/>
                      <w:sz w:val="24"/>
                      <w:szCs w:val="24"/>
                    </w:rPr>
                  </m:ctrlPr>
                </m:sSubSupPr>
                <m:e>
                  <m:r>
                    <w:rPr>
                      <w:rFonts w:ascii="Cambria Math" w:eastAsia="Cambria Math" w:hAnsi="Cambria Math" w:cs="Cambria Math"/>
                      <w:color w:val="000000"/>
                      <w:sz w:val="24"/>
                      <w:szCs w:val="24"/>
                    </w:rPr>
                    <m:t>SO</m:t>
                  </m:r>
                </m:e>
                <m:sub>
                  <m:r>
                    <w:rPr>
                      <w:rFonts w:ascii="Cambria Math" w:eastAsia="Cambria Math" w:hAnsi="Cambria Math" w:cs="Cambria Math"/>
                      <w:color w:val="000000"/>
                      <w:sz w:val="24"/>
                      <w:szCs w:val="24"/>
                    </w:rPr>
                    <m:t>4</m:t>
                  </m:r>
                </m:sub>
                <m:sup>
                  <m:r>
                    <w:rPr>
                      <w:rFonts w:ascii="Cambria Math" w:eastAsia="Cambria Math" w:hAnsi="Cambria Math" w:cs="Cambria Math"/>
                      <w:color w:val="000000"/>
                      <w:sz w:val="24"/>
                      <w:szCs w:val="24"/>
                    </w:rPr>
                    <m:t>2-</m:t>
                  </m:r>
                </m:sup>
              </m:sSubSup>
            </m:oMath>
            <w:r w:rsidRPr="00BE0657">
              <w:rPr>
                <w:color w:val="000000"/>
                <w:sz w:val="24"/>
                <w:szCs w:val="24"/>
              </w:rPr>
              <w:t xml:space="preserve"> </w:t>
            </w:r>
            <m:oMath>
              <m:r>
                <w:rPr>
                  <w:rFonts w:ascii="Cambria Math" w:eastAsia="Cambria Math" w:hAnsi="Cambria Math" w:cs="Cambria Math"/>
                  <w:color w:val="000000"/>
                  <w:sz w:val="24"/>
                  <w:szCs w:val="24"/>
                </w:rPr>
                <m:t>⟶</m:t>
              </m:r>
            </m:oMath>
            <w:r w:rsidRPr="00BE0657">
              <w:rPr>
                <w:color w:val="000000"/>
                <w:sz w:val="24"/>
                <w:szCs w:val="24"/>
              </w:rPr>
              <w:t xml:space="preserve"> BaSO</w:t>
            </w:r>
            <w:r w:rsidRPr="00BE0657">
              <w:rPr>
                <w:color w:val="000000"/>
                <w:sz w:val="24"/>
                <w:szCs w:val="24"/>
                <w:vertAlign w:val="subscript"/>
              </w:rPr>
              <w:t>4</w:t>
            </w:r>
            <w:r w:rsidRPr="00BE0657">
              <w:rPr>
                <w:color w:val="000000"/>
                <w:sz w:val="24"/>
                <w:szCs w:val="24"/>
              </w:rPr>
              <w:t xml:space="preserve"> + 2Na</w:t>
            </w:r>
            <w:r w:rsidRPr="00BE0657">
              <w:rPr>
                <w:color w:val="000000"/>
                <w:sz w:val="24"/>
                <w:szCs w:val="24"/>
                <w:vertAlign w:val="superscript"/>
              </w:rPr>
              <w:t>+</w:t>
            </w:r>
            <w:r w:rsidRPr="00BE0657">
              <w:rPr>
                <w:color w:val="000000"/>
                <w:sz w:val="24"/>
                <w:szCs w:val="24"/>
              </w:rPr>
              <w:t xml:space="preserve"> + 2Cl</w:t>
            </w:r>
            <w:r w:rsidRPr="00BE0657">
              <w:rPr>
                <w:color w:val="000000"/>
                <w:sz w:val="24"/>
                <w:szCs w:val="24"/>
                <w:vertAlign w:val="superscript"/>
              </w:rPr>
              <w:t>-</w:t>
            </w:r>
          </w:p>
          <w:p w14:paraId="39FFDD36" w14:textId="77777777" w:rsidR="006C1123" w:rsidRPr="00BE0657" w:rsidRDefault="006C1123" w:rsidP="00532E97">
            <w:pPr>
              <w:spacing w:before="20" w:after="20"/>
              <w:rPr>
                <w:color w:val="000000"/>
                <w:sz w:val="24"/>
                <w:szCs w:val="24"/>
              </w:rPr>
            </w:pPr>
            <w:r w:rsidRPr="00BE0657">
              <w:rPr>
                <w:color w:val="000000"/>
                <w:sz w:val="24"/>
                <w:szCs w:val="24"/>
              </w:rPr>
              <w:t>+ Phương trình ion rút gọn:</w:t>
            </w:r>
          </w:p>
          <w:p w14:paraId="27D628AA" w14:textId="77777777" w:rsidR="006C1123" w:rsidRPr="00BE0657" w:rsidRDefault="006C1123" w:rsidP="00532E97">
            <w:pPr>
              <w:spacing w:before="20" w:after="20"/>
              <w:jc w:val="center"/>
              <w:rPr>
                <w:color w:val="000000"/>
                <w:sz w:val="24"/>
                <w:szCs w:val="24"/>
              </w:rPr>
            </w:pPr>
            <w:r w:rsidRPr="00BE0657">
              <w:rPr>
                <w:color w:val="000000"/>
                <w:sz w:val="24"/>
                <w:szCs w:val="24"/>
              </w:rPr>
              <w:t>Ba</w:t>
            </w:r>
            <w:r w:rsidRPr="00BE0657">
              <w:rPr>
                <w:color w:val="000000"/>
                <w:sz w:val="24"/>
                <w:szCs w:val="24"/>
                <w:vertAlign w:val="superscript"/>
              </w:rPr>
              <w:t>2+</w:t>
            </w:r>
            <w:r w:rsidRPr="00BE0657">
              <w:rPr>
                <w:color w:val="000000"/>
                <w:sz w:val="24"/>
                <w:szCs w:val="24"/>
              </w:rPr>
              <w:t xml:space="preserve"> + </w:t>
            </w:r>
            <m:oMath>
              <m:sSubSup>
                <m:sSubSupPr>
                  <m:ctrlPr>
                    <w:rPr>
                      <w:rFonts w:ascii="Cambria Math" w:eastAsia="Cambria Math" w:hAnsi="Cambria Math" w:cs="Cambria Math"/>
                      <w:color w:val="000000"/>
                      <w:sz w:val="24"/>
                      <w:szCs w:val="24"/>
                    </w:rPr>
                  </m:ctrlPr>
                </m:sSubSupPr>
                <m:e>
                  <m:r>
                    <w:rPr>
                      <w:rFonts w:ascii="Cambria Math" w:eastAsia="Cambria Math" w:hAnsi="Cambria Math" w:cs="Cambria Math"/>
                      <w:color w:val="000000"/>
                      <w:sz w:val="24"/>
                      <w:szCs w:val="24"/>
                    </w:rPr>
                    <m:t>SO</m:t>
                  </m:r>
                </m:e>
                <m:sub>
                  <m:r>
                    <w:rPr>
                      <w:rFonts w:ascii="Cambria Math" w:eastAsia="Cambria Math" w:hAnsi="Cambria Math" w:cs="Cambria Math"/>
                      <w:color w:val="000000"/>
                      <w:sz w:val="24"/>
                      <w:szCs w:val="24"/>
                    </w:rPr>
                    <m:t>4</m:t>
                  </m:r>
                </m:sub>
                <m:sup>
                  <m:r>
                    <w:rPr>
                      <w:rFonts w:ascii="Cambria Math" w:eastAsia="Cambria Math" w:hAnsi="Cambria Math" w:cs="Cambria Math"/>
                      <w:color w:val="000000"/>
                      <w:sz w:val="24"/>
                      <w:szCs w:val="24"/>
                    </w:rPr>
                    <m:t>2-</m:t>
                  </m:r>
                </m:sup>
              </m:sSubSup>
            </m:oMath>
            <w:r w:rsidRPr="00BE0657">
              <w:rPr>
                <w:color w:val="000000"/>
                <w:sz w:val="24"/>
                <w:szCs w:val="24"/>
              </w:rPr>
              <w:t xml:space="preserve"> </w:t>
            </w:r>
            <m:oMath>
              <m:r>
                <w:rPr>
                  <w:rFonts w:ascii="Cambria Math" w:eastAsia="Cambria Math" w:hAnsi="Cambria Math" w:cs="Cambria Math"/>
                  <w:color w:val="000000"/>
                  <w:sz w:val="24"/>
                  <w:szCs w:val="24"/>
                </w:rPr>
                <m:t>⟶</m:t>
              </m:r>
            </m:oMath>
            <w:r w:rsidRPr="00BE0657">
              <w:rPr>
                <w:color w:val="000000"/>
                <w:sz w:val="24"/>
                <w:szCs w:val="24"/>
              </w:rPr>
              <w:t xml:space="preserve"> BaSO</w:t>
            </w:r>
            <w:r w:rsidRPr="00BE0657">
              <w:rPr>
                <w:color w:val="000000"/>
                <w:sz w:val="24"/>
                <w:szCs w:val="24"/>
                <w:vertAlign w:val="subscript"/>
              </w:rPr>
              <w:t>4</w:t>
            </w:r>
          </w:p>
          <w:p w14:paraId="5DE2BADA" w14:textId="77777777" w:rsidR="006C1123" w:rsidRPr="00BE0657" w:rsidRDefault="006C1123" w:rsidP="00532E97">
            <w:pPr>
              <w:spacing w:before="20" w:after="20"/>
              <w:rPr>
                <w:i/>
                <w:color w:val="000000"/>
                <w:sz w:val="24"/>
                <w:szCs w:val="24"/>
              </w:rPr>
            </w:pPr>
            <w:r w:rsidRPr="00BE0657">
              <w:rPr>
                <w:color w:val="000000"/>
                <w:sz w:val="24"/>
                <w:szCs w:val="24"/>
              </w:rPr>
              <w:t xml:space="preserve">- GV: </w:t>
            </w:r>
            <w:r w:rsidRPr="00BE0657">
              <w:rPr>
                <w:i/>
                <w:color w:val="000000"/>
                <w:sz w:val="24"/>
                <w:szCs w:val="24"/>
              </w:rPr>
              <w:t>Phương trình ion rút gọn cho biết bản chất của phản ứng trong dung dịch các chất điện li</w:t>
            </w:r>
          </w:p>
          <w:p w14:paraId="5E2726C5" w14:textId="77777777" w:rsidR="006C1123" w:rsidRPr="00BE0657" w:rsidRDefault="006C1123" w:rsidP="00532E97">
            <w:pPr>
              <w:spacing w:before="20" w:after="20"/>
              <w:rPr>
                <w:color w:val="000000"/>
                <w:sz w:val="24"/>
                <w:szCs w:val="24"/>
              </w:rPr>
            </w:pPr>
            <w:r w:rsidRPr="00BE0657">
              <w:rPr>
                <w:color w:val="000000"/>
                <w:sz w:val="24"/>
                <w:szCs w:val="24"/>
              </w:rPr>
              <w:t>- GV yêu cầu HS tự viết phương trình phản ứng dạng phân tử và dạng ion rút gọn của phản ứng xảy ra giữa dung dịch Na</w:t>
            </w:r>
            <w:r w:rsidRPr="00BE0657">
              <w:rPr>
                <w:color w:val="000000"/>
                <w:sz w:val="24"/>
                <w:szCs w:val="24"/>
                <w:vertAlign w:val="subscript"/>
              </w:rPr>
              <w:t>2</w:t>
            </w:r>
            <w:r w:rsidRPr="00BE0657">
              <w:rPr>
                <w:color w:val="000000"/>
                <w:sz w:val="24"/>
                <w:szCs w:val="24"/>
              </w:rPr>
              <w:t>CO</w:t>
            </w:r>
            <w:r w:rsidRPr="00BE0657">
              <w:rPr>
                <w:color w:val="000000"/>
                <w:sz w:val="24"/>
                <w:szCs w:val="24"/>
                <w:vertAlign w:val="subscript"/>
              </w:rPr>
              <w:t>3</w:t>
            </w:r>
            <w:r w:rsidRPr="00BE0657">
              <w:rPr>
                <w:color w:val="000000"/>
                <w:sz w:val="24"/>
                <w:szCs w:val="24"/>
              </w:rPr>
              <w:t xml:space="preserve"> và dung dịch HCl.</w:t>
            </w:r>
          </w:p>
          <w:p w14:paraId="1F072AC9" w14:textId="77777777" w:rsidR="006C1123" w:rsidRPr="00BE0657" w:rsidRDefault="006C1123" w:rsidP="00532E97">
            <w:pPr>
              <w:spacing w:before="20" w:after="20"/>
              <w:rPr>
                <w:color w:val="000000"/>
                <w:sz w:val="24"/>
                <w:szCs w:val="24"/>
              </w:rPr>
            </w:pPr>
            <w:r w:rsidRPr="00BE0657">
              <w:rPr>
                <w:color w:val="000000"/>
                <w:sz w:val="24"/>
                <w:szCs w:val="24"/>
              </w:rPr>
              <w:t xml:space="preserve">- GV dẫn dắt để đưa ra kết luận: </w:t>
            </w:r>
            <w:r w:rsidRPr="00BE0657">
              <w:rPr>
                <w:i/>
                <w:color w:val="000000"/>
                <w:sz w:val="24"/>
                <w:szCs w:val="24"/>
              </w:rPr>
              <w:t>Phản ứng trao đổi ion trong dung dịch các chất điện li chỉ xảy ra khi các ion kết hợp được với nhau tạo thành ít nhất một trong các chất như chất kết tủa hoặc chất khí hoặc chất điện li yếu</w:t>
            </w:r>
            <w:r w:rsidRPr="00BE0657">
              <w:rPr>
                <w:color w:val="000000"/>
                <w:sz w:val="24"/>
                <w:szCs w:val="24"/>
              </w:rPr>
              <w:t xml:space="preserve"> </w:t>
            </w:r>
          </w:p>
          <w:p w14:paraId="710124FA" w14:textId="77777777" w:rsidR="006C1123" w:rsidRPr="00BE0657" w:rsidRDefault="006C1123" w:rsidP="00532E97">
            <w:pPr>
              <w:spacing w:before="20" w:after="20"/>
              <w:rPr>
                <w:b/>
                <w:color w:val="000000"/>
                <w:sz w:val="24"/>
                <w:szCs w:val="24"/>
              </w:rPr>
            </w:pPr>
            <w:r w:rsidRPr="00BE0657">
              <w:rPr>
                <w:b/>
                <w:color w:val="000000"/>
                <w:sz w:val="24"/>
                <w:szCs w:val="24"/>
              </w:rPr>
              <w:t>Bước 2: Thực hiện nhiệm vụ</w:t>
            </w:r>
          </w:p>
          <w:p w14:paraId="53F4815B" w14:textId="77777777" w:rsidR="006C1123" w:rsidRPr="00BE0657" w:rsidRDefault="006C1123" w:rsidP="00532E97">
            <w:pPr>
              <w:spacing w:before="20" w:after="20"/>
              <w:rPr>
                <w:color w:val="000000"/>
                <w:sz w:val="24"/>
                <w:szCs w:val="24"/>
              </w:rPr>
            </w:pPr>
            <w:r w:rsidRPr="00BE0657">
              <w:rPr>
                <w:color w:val="000000"/>
                <w:sz w:val="24"/>
                <w:szCs w:val="24"/>
              </w:rPr>
              <w:t xml:space="preserve">- HS thảo luận theo cặp đôi, đọc SGK và trả lời CH hoạt động mục I.2b SGK trang 18 </w:t>
            </w:r>
          </w:p>
          <w:p w14:paraId="661367AF"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theo dõi, hỗ trợ HS nếu cần thiết. </w:t>
            </w:r>
          </w:p>
          <w:p w14:paraId="117D866F" w14:textId="77777777" w:rsidR="006C1123" w:rsidRPr="00BE0657" w:rsidRDefault="006C1123" w:rsidP="00532E97">
            <w:pPr>
              <w:spacing w:before="20" w:after="20"/>
              <w:rPr>
                <w:b/>
                <w:color w:val="000000"/>
                <w:sz w:val="24"/>
                <w:szCs w:val="24"/>
              </w:rPr>
            </w:pPr>
            <w:r w:rsidRPr="00BE0657">
              <w:rPr>
                <w:b/>
                <w:color w:val="000000"/>
                <w:sz w:val="24"/>
                <w:szCs w:val="24"/>
              </w:rPr>
              <w:t>Bước 3: Báo cáo kết quả hoạt động và thảo luận</w:t>
            </w:r>
          </w:p>
          <w:p w14:paraId="179B0C58" w14:textId="77777777" w:rsidR="006C1123" w:rsidRPr="00BE0657" w:rsidRDefault="006C1123" w:rsidP="00532E97">
            <w:pPr>
              <w:spacing w:before="20" w:after="20"/>
              <w:rPr>
                <w:color w:val="000000"/>
                <w:sz w:val="24"/>
                <w:szCs w:val="24"/>
              </w:rPr>
            </w:pPr>
            <w:r w:rsidRPr="00BE0657">
              <w:rPr>
                <w:color w:val="000000"/>
                <w:sz w:val="24"/>
                <w:szCs w:val="24"/>
              </w:rPr>
              <w:t xml:space="preserve">- Đại diện HS trả lời câu hỏi CH hoạt động mục I.2b SGK trang 18 </w:t>
            </w:r>
          </w:p>
          <w:p w14:paraId="32355267" w14:textId="77777777" w:rsidR="006C1123" w:rsidRPr="00BE0657" w:rsidRDefault="006C1123" w:rsidP="00532E97">
            <w:pPr>
              <w:spacing w:before="20" w:after="20"/>
              <w:rPr>
                <w:color w:val="000000"/>
                <w:sz w:val="24"/>
                <w:szCs w:val="24"/>
              </w:rPr>
            </w:pPr>
            <w:r w:rsidRPr="00BE0657">
              <w:rPr>
                <w:color w:val="000000"/>
                <w:sz w:val="24"/>
                <w:szCs w:val="24"/>
              </w:rPr>
              <w:t xml:space="preserve">- GV mời HS khác nhận xét, bổ sung. </w:t>
            </w:r>
          </w:p>
          <w:p w14:paraId="42A7095E" w14:textId="77777777" w:rsidR="006C1123" w:rsidRPr="00BE0657" w:rsidRDefault="006C1123" w:rsidP="00532E97">
            <w:pPr>
              <w:spacing w:before="20" w:after="20"/>
              <w:rPr>
                <w:b/>
                <w:color w:val="000000"/>
                <w:sz w:val="24"/>
                <w:szCs w:val="24"/>
              </w:rPr>
            </w:pPr>
            <w:r w:rsidRPr="00BE0657">
              <w:rPr>
                <w:b/>
                <w:color w:val="000000"/>
                <w:sz w:val="24"/>
                <w:szCs w:val="24"/>
              </w:rPr>
              <w:t>Bước 4: Kết luận, nhận định</w:t>
            </w:r>
          </w:p>
          <w:p w14:paraId="1D1F2DB9" w14:textId="77777777" w:rsidR="006C1123" w:rsidRPr="00BE0657" w:rsidRDefault="006C1123" w:rsidP="00532E97">
            <w:pPr>
              <w:spacing w:before="20" w:after="20"/>
              <w:rPr>
                <w:color w:val="000000"/>
                <w:sz w:val="24"/>
                <w:szCs w:val="24"/>
              </w:rPr>
            </w:pPr>
            <w:r w:rsidRPr="00BE0657">
              <w:rPr>
                <w:color w:val="000000"/>
                <w:sz w:val="24"/>
                <w:szCs w:val="24"/>
              </w:rPr>
              <w:t>GV đánh giá, nhận xét, chuẩn kiến thức về chất điện li mạnh và chất điện li yếu</w:t>
            </w:r>
          </w:p>
        </w:tc>
        <w:tc>
          <w:tcPr>
            <w:tcW w:w="4050" w:type="dxa"/>
          </w:tcPr>
          <w:p w14:paraId="5029CC20"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b) Chất điện li mạnh và chất điện li yếu</w:t>
            </w:r>
          </w:p>
          <w:p w14:paraId="6E88D11F" w14:textId="77777777" w:rsidR="006C1123" w:rsidRPr="00BE0657" w:rsidRDefault="006C1123" w:rsidP="00532E97">
            <w:pPr>
              <w:spacing w:before="20" w:after="20"/>
              <w:rPr>
                <w:b/>
                <w:sz w:val="24"/>
                <w:szCs w:val="24"/>
              </w:rPr>
            </w:pPr>
            <w:r w:rsidRPr="00BE0657">
              <w:rPr>
                <w:b/>
                <w:sz w:val="24"/>
                <w:szCs w:val="24"/>
              </w:rPr>
              <w:t>Trả lời CH mục I.2b SGK trang 18:</w:t>
            </w:r>
          </w:p>
          <w:p w14:paraId="11CB88E0" w14:textId="77777777" w:rsidR="006C1123" w:rsidRPr="00BE0657" w:rsidRDefault="006C1123" w:rsidP="00532E97">
            <w:pPr>
              <w:spacing w:before="20" w:after="20"/>
              <w:rPr>
                <w:sz w:val="24"/>
                <w:szCs w:val="24"/>
              </w:rPr>
            </w:pPr>
            <w:r w:rsidRPr="00BE0657">
              <w:rPr>
                <w:sz w:val="24"/>
                <w:szCs w:val="24"/>
              </w:rPr>
              <w:t xml:space="preserve"> Số ion mang điện trong dung dịch HCl 0,1M nhiều hơn trong dung dịch CH</w:t>
            </w:r>
            <w:r w:rsidRPr="00BE0657">
              <w:rPr>
                <w:sz w:val="24"/>
                <w:szCs w:val="24"/>
                <w:vertAlign w:val="subscript"/>
              </w:rPr>
              <w:t>3</w:t>
            </w:r>
            <w:r w:rsidRPr="00BE0657">
              <w:rPr>
                <w:sz w:val="24"/>
                <w:szCs w:val="24"/>
              </w:rPr>
              <w:t>COOH 0,1M. Trong dung dịch, HCl phân li mạnh hơn CH</w:t>
            </w:r>
            <w:r w:rsidRPr="00BE0657">
              <w:rPr>
                <w:sz w:val="24"/>
                <w:szCs w:val="24"/>
                <w:vertAlign w:val="subscript"/>
              </w:rPr>
              <w:t>3</w:t>
            </w:r>
            <w:r w:rsidRPr="00BE0657">
              <w:rPr>
                <w:sz w:val="24"/>
                <w:szCs w:val="24"/>
              </w:rPr>
              <w:t>COOH</w:t>
            </w:r>
          </w:p>
          <w:p w14:paraId="484EC188" w14:textId="77777777" w:rsidR="006C1123" w:rsidRPr="00BE0657" w:rsidRDefault="006C1123" w:rsidP="00532E97">
            <w:pPr>
              <w:spacing w:before="20" w:after="20"/>
              <w:rPr>
                <w:b/>
                <w:sz w:val="24"/>
                <w:szCs w:val="24"/>
              </w:rPr>
            </w:pPr>
            <w:r w:rsidRPr="00BE0657">
              <w:rPr>
                <w:b/>
                <w:sz w:val="24"/>
                <w:szCs w:val="24"/>
              </w:rPr>
              <w:t xml:space="preserve">Kết luận: </w:t>
            </w:r>
          </w:p>
          <w:p w14:paraId="1063552D" w14:textId="77777777" w:rsidR="006C1123" w:rsidRPr="00BE0657" w:rsidRDefault="006C1123" w:rsidP="00532E97">
            <w:pPr>
              <w:spacing w:before="20" w:after="20"/>
              <w:rPr>
                <w:sz w:val="24"/>
                <w:szCs w:val="24"/>
              </w:rPr>
            </w:pPr>
            <w:r w:rsidRPr="00BE0657">
              <w:rPr>
                <w:sz w:val="24"/>
                <w:szCs w:val="24"/>
              </w:rPr>
              <w:t xml:space="preserve"> Dựa vào mức độ phân li thành các ion, chất điện li được chia thành hai loại:</w:t>
            </w:r>
          </w:p>
          <w:p w14:paraId="4DC75FDC" w14:textId="77777777" w:rsidR="006C1123" w:rsidRPr="00BE0657" w:rsidRDefault="006C1123" w:rsidP="00532E97">
            <w:pPr>
              <w:spacing w:before="20" w:after="20"/>
              <w:rPr>
                <w:sz w:val="24"/>
                <w:szCs w:val="24"/>
              </w:rPr>
            </w:pPr>
            <w:r w:rsidRPr="00BE0657">
              <w:rPr>
                <w:sz w:val="24"/>
                <w:szCs w:val="24"/>
              </w:rPr>
              <w:t xml:space="preserve">- </w:t>
            </w:r>
            <w:r w:rsidRPr="00BE0657">
              <w:rPr>
                <w:i/>
                <w:sz w:val="24"/>
                <w:szCs w:val="24"/>
              </w:rPr>
              <w:t>Chất điện li mạnh</w:t>
            </w:r>
            <w:r w:rsidRPr="00BE0657">
              <w:rPr>
                <w:sz w:val="24"/>
                <w:szCs w:val="24"/>
              </w:rPr>
              <w:t xml:space="preserve"> là chất khi tan trong nước, hầu hết các phân tử chất tan đều phân li ra ion. </w:t>
            </w:r>
          </w:p>
          <w:p w14:paraId="74B563D2" w14:textId="77777777" w:rsidR="006C1123" w:rsidRPr="00BE0657" w:rsidRDefault="006C1123" w:rsidP="00532E97">
            <w:pPr>
              <w:spacing w:before="20" w:after="20"/>
              <w:rPr>
                <w:sz w:val="24"/>
                <w:szCs w:val="24"/>
              </w:rPr>
            </w:pPr>
            <w:r w:rsidRPr="00BE0657">
              <w:rPr>
                <w:sz w:val="24"/>
                <w:szCs w:val="24"/>
              </w:rPr>
              <w:t>- Các chất điện li mạnh thường gặp:</w:t>
            </w:r>
          </w:p>
          <w:p w14:paraId="6DC35484" w14:textId="77777777" w:rsidR="006C1123" w:rsidRPr="00BE0657" w:rsidRDefault="006C1123" w:rsidP="00532E97">
            <w:pPr>
              <w:spacing w:before="20" w:after="20"/>
              <w:rPr>
                <w:sz w:val="24"/>
                <w:szCs w:val="24"/>
              </w:rPr>
            </w:pPr>
            <w:r w:rsidRPr="00BE0657">
              <w:rPr>
                <w:sz w:val="24"/>
                <w:szCs w:val="24"/>
              </w:rPr>
              <w:t>+ Acid mạnh: HCl, HNO</w:t>
            </w:r>
            <w:r w:rsidRPr="00BE0657">
              <w:rPr>
                <w:sz w:val="24"/>
                <w:szCs w:val="24"/>
                <w:vertAlign w:val="subscript"/>
              </w:rPr>
              <w:t>3</w:t>
            </w:r>
            <w:r w:rsidRPr="00BE0657">
              <w:rPr>
                <w:sz w:val="24"/>
                <w:szCs w:val="24"/>
              </w:rPr>
              <w:t>, H</w:t>
            </w:r>
            <w:r w:rsidRPr="00BE0657">
              <w:rPr>
                <w:sz w:val="24"/>
                <w:szCs w:val="24"/>
                <w:vertAlign w:val="subscript"/>
              </w:rPr>
              <w:t>2</w:t>
            </w:r>
            <w:r w:rsidRPr="00BE0657">
              <w:rPr>
                <w:sz w:val="24"/>
                <w:szCs w:val="24"/>
              </w:rPr>
              <w:t>SO</w:t>
            </w:r>
            <w:r w:rsidRPr="00BE0657">
              <w:rPr>
                <w:sz w:val="24"/>
                <w:szCs w:val="24"/>
                <w:vertAlign w:val="subscript"/>
              </w:rPr>
              <w:t>4</w:t>
            </w:r>
            <w:r w:rsidRPr="00BE0657">
              <w:rPr>
                <w:sz w:val="24"/>
                <w:szCs w:val="24"/>
              </w:rPr>
              <w:t>,...</w:t>
            </w:r>
          </w:p>
          <w:p w14:paraId="798E3513" w14:textId="77777777" w:rsidR="006C1123" w:rsidRPr="00BE0657" w:rsidRDefault="006C1123" w:rsidP="00532E97">
            <w:pPr>
              <w:spacing w:before="20" w:after="20"/>
              <w:rPr>
                <w:sz w:val="24"/>
                <w:szCs w:val="24"/>
              </w:rPr>
            </w:pPr>
            <w:r w:rsidRPr="00BE0657">
              <w:rPr>
                <w:sz w:val="24"/>
                <w:szCs w:val="24"/>
              </w:rPr>
              <w:t>+ Base mạnh: NaOH, KOH, Ca(OH)</w:t>
            </w:r>
            <w:r w:rsidRPr="00BE0657">
              <w:rPr>
                <w:sz w:val="24"/>
                <w:szCs w:val="24"/>
                <w:vertAlign w:val="subscript"/>
              </w:rPr>
              <w:t>2</w:t>
            </w:r>
            <w:r w:rsidRPr="00BE0657">
              <w:rPr>
                <w:sz w:val="24"/>
                <w:szCs w:val="24"/>
              </w:rPr>
              <w:t>, Ba(OH)</w:t>
            </w:r>
            <w:r w:rsidRPr="00BE0657">
              <w:rPr>
                <w:sz w:val="24"/>
                <w:szCs w:val="24"/>
                <w:vertAlign w:val="subscript"/>
              </w:rPr>
              <w:t>2</w:t>
            </w:r>
            <w:r w:rsidRPr="00BE0657">
              <w:rPr>
                <w:sz w:val="24"/>
                <w:szCs w:val="24"/>
              </w:rPr>
              <w:t>,...</w:t>
            </w:r>
          </w:p>
          <w:p w14:paraId="5F97141C" w14:textId="77777777" w:rsidR="006C1123" w:rsidRPr="00BE0657" w:rsidRDefault="006C1123" w:rsidP="00532E97">
            <w:pPr>
              <w:spacing w:before="20" w:after="20"/>
              <w:rPr>
                <w:sz w:val="24"/>
                <w:szCs w:val="24"/>
              </w:rPr>
            </w:pPr>
            <w:r w:rsidRPr="00BE0657">
              <w:rPr>
                <w:sz w:val="24"/>
                <w:szCs w:val="24"/>
              </w:rPr>
              <w:t>+ Hầu hết các muối</w:t>
            </w:r>
          </w:p>
          <w:p w14:paraId="41EB59E7" w14:textId="77777777" w:rsidR="006C1123" w:rsidRPr="00BE0657" w:rsidRDefault="006C1123" w:rsidP="00532E97">
            <w:pPr>
              <w:spacing w:before="20" w:after="20"/>
              <w:rPr>
                <w:sz w:val="24"/>
                <w:szCs w:val="24"/>
              </w:rPr>
            </w:pPr>
            <w:r w:rsidRPr="00BE0657">
              <w:rPr>
                <w:sz w:val="24"/>
                <w:szCs w:val="24"/>
              </w:rPr>
              <w:t>- Quá trình phân li của chất điện li mạnh xảy ra gần như hoàn toàn và được biểu diễn bằng mũi tên một chiều.</w:t>
            </w:r>
          </w:p>
          <w:p w14:paraId="7CE4C3B0" w14:textId="77777777" w:rsidR="006C1123" w:rsidRPr="00BE0657" w:rsidRDefault="006C1123" w:rsidP="00532E97">
            <w:pPr>
              <w:spacing w:before="20" w:after="20"/>
              <w:jc w:val="center"/>
              <w:rPr>
                <w:sz w:val="24"/>
                <w:szCs w:val="24"/>
              </w:rPr>
            </w:pPr>
            <w:r w:rsidRPr="00BE0657">
              <w:rPr>
                <w:sz w:val="24"/>
                <w:szCs w:val="24"/>
              </w:rPr>
              <w:t>HNO</w:t>
            </w:r>
            <w:r w:rsidRPr="00BE0657">
              <w:rPr>
                <w:sz w:val="24"/>
                <w:szCs w:val="24"/>
                <w:vertAlign w:val="subscript"/>
              </w:rPr>
              <w:t>3</w:t>
            </w:r>
            <w:r w:rsidRPr="00BE0657">
              <w:rPr>
                <w:sz w:val="24"/>
                <w:szCs w:val="24"/>
              </w:rPr>
              <w:t xml:space="preserve"> </w:t>
            </w:r>
            <m:oMath>
              <m:r>
                <w:rPr>
                  <w:rFonts w:ascii="Cambria Math" w:eastAsia="Cambria Math" w:hAnsi="Cambria Math" w:cs="Cambria Math"/>
                  <w:sz w:val="24"/>
                  <w:szCs w:val="24"/>
                </w:rPr>
                <m:t>⟶</m:t>
              </m:r>
            </m:oMath>
            <w:r w:rsidRPr="00BE0657">
              <w:rPr>
                <w:sz w:val="24"/>
                <w:szCs w:val="24"/>
              </w:rPr>
              <w:t xml:space="preserve"> H</w:t>
            </w:r>
            <w:r w:rsidRPr="00BE0657">
              <w:rPr>
                <w:sz w:val="24"/>
                <w:szCs w:val="24"/>
                <w:vertAlign w:val="superscript"/>
              </w:rPr>
              <w:t>+</w:t>
            </w:r>
            <w:r w:rsidRPr="00BE0657">
              <w:rPr>
                <w:sz w:val="24"/>
                <w:szCs w:val="24"/>
              </w:rPr>
              <w:t xml:space="preserve"> +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NO</m:t>
                  </m:r>
                </m:e>
                <m:sub>
                  <m:r>
                    <w:rPr>
                      <w:rFonts w:ascii="Cambria Math" w:eastAsia="Cambria Math" w:hAnsi="Cambria Math" w:cs="Cambria Math"/>
                      <w:sz w:val="24"/>
                      <w:szCs w:val="24"/>
                    </w:rPr>
                    <m:t>3</m:t>
                  </m:r>
                </m:sub>
                <m:sup>
                  <m:r>
                    <w:rPr>
                      <w:rFonts w:ascii="Cambria Math" w:eastAsia="Cambria Math" w:hAnsi="Cambria Math" w:cs="Cambria Math"/>
                      <w:sz w:val="24"/>
                      <w:szCs w:val="24"/>
                    </w:rPr>
                    <m:t>2-</m:t>
                  </m:r>
                </m:sup>
              </m:sSubSup>
            </m:oMath>
          </w:p>
          <w:p w14:paraId="6F342FCB" w14:textId="77777777" w:rsidR="006C1123" w:rsidRPr="00BE0657" w:rsidRDefault="006C1123" w:rsidP="00532E97">
            <w:pPr>
              <w:spacing w:before="20" w:after="20"/>
              <w:jc w:val="center"/>
              <w:rPr>
                <w:sz w:val="24"/>
                <w:szCs w:val="24"/>
              </w:rPr>
            </w:pPr>
            <w:r w:rsidRPr="00BE0657">
              <w:rPr>
                <w:sz w:val="24"/>
                <w:szCs w:val="24"/>
              </w:rPr>
              <w:t xml:space="preserve">NaOH </w:t>
            </w:r>
            <m:oMath>
              <m:r>
                <w:rPr>
                  <w:rFonts w:ascii="Cambria Math" w:eastAsia="Cambria Math" w:hAnsi="Cambria Math" w:cs="Cambria Math"/>
                  <w:sz w:val="24"/>
                  <w:szCs w:val="24"/>
                </w:rPr>
                <m:t>⟶</m:t>
              </m:r>
            </m:oMath>
            <w:r w:rsidRPr="00BE0657">
              <w:rPr>
                <w:sz w:val="24"/>
                <w:szCs w:val="24"/>
              </w:rPr>
              <w:t xml:space="preserve"> Na</w:t>
            </w:r>
            <w:r w:rsidRPr="00BE0657">
              <w:rPr>
                <w:sz w:val="24"/>
                <w:szCs w:val="24"/>
                <w:vertAlign w:val="superscript"/>
              </w:rPr>
              <w:t>+</w:t>
            </w:r>
            <w:r w:rsidRPr="00BE0657">
              <w:rPr>
                <w:sz w:val="24"/>
                <w:szCs w:val="24"/>
              </w:rPr>
              <w:t xml:space="preserve"> + OH</w:t>
            </w:r>
            <w:r w:rsidRPr="00BE0657">
              <w:rPr>
                <w:sz w:val="24"/>
                <w:szCs w:val="24"/>
                <w:vertAlign w:val="superscript"/>
              </w:rPr>
              <w:t>-</w:t>
            </w:r>
          </w:p>
          <w:p w14:paraId="401A7E80" w14:textId="77777777" w:rsidR="006C1123" w:rsidRPr="00BE0657" w:rsidRDefault="006C1123" w:rsidP="00532E97">
            <w:pPr>
              <w:spacing w:before="20" w:after="20"/>
              <w:jc w:val="center"/>
              <w:rPr>
                <w:sz w:val="24"/>
                <w:szCs w:val="24"/>
              </w:rPr>
            </w:pPr>
            <w:r w:rsidRPr="00BE0657">
              <w:rPr>
                <w:sz w:val="24"/>
                <w:szCs w:val="24"/>
              </w:rPr>
              <w:t>Na</w:t>
            </w:r>
            <w:r w:rsidRPr="00BE0657">
              <w:rPr>
                <w:sz w:val="24"/>
                <w:szCs w:val="24"/>
                <w:vertAlign w:val="subscript"/>
              </w:rPr>
              <w:t>2</w:t>
            </w:r>
            <w:r w:rsidRPr="00BE0657">
              <w:rPr>
                <w:sz w:val="24"/>
                <w:szCs w:val="24"/>
              </w:rPr>
              <w:t>CO</w:t>
            </w:r>
            <w:r w:rsidRPr="00BE0657">
              <w:rPr>
                <w:sz w:val="24"/>
                <w:szCs w:val="24"/>
                <w:vertAlign w:val="subscript"/>
              </w:rPr>
              <w:t>3</w:t>
            </w:r>
            <w:r w:rsidRPr="00BE0657">
              <w:rPr>
                <w:sz w:val="24"/>
                <w:szCs w:val="24"/>
              </w:rPr>
              <w:t xml:space="preserve"> </w:t>
            </w:r>
            <m:oMath>
              <m:r>
                <w:rPr>
                  <w:rFonts w:ascii="Cambria Math" w:eastAsia="Cambria Math" w:hAnsi="Cambria Math" w:cs="Cambria Math"/>
                  <w:sz w:val="24"/>
                  <w:szCs w:val="24"/>
                </w:rPr>
                <m:t>⟶</m:t>
              </m:r>
            </m:oMath>
            <w:r w:rsidRPr="00BE0657">
              <w:rPr>
                <w:sz w:val="24"/>
                <w:szCs w:val="24"/>
              </w:rPr>
              <w:t xml:space="preserve"> 2Na</w:t>
            </w:r>
            <w:r w:rsidRPr="00BE0657">
              <w:rPr>
                <w:sz w:val="24"/>
                <w:szCs w:val="24"/>
                <w:vertAlign w:val="superscript"/>
              </w:rPr>
              <w:t>+</w:t>
            </w:r>
            <w:r w:rsidRPr="00BE0657">
              <w:rPr>
                <w:sz w:val="24"/>
                <w:szCs w:val="24"/>
              </w:rPr>
              <w:t xml:space="preserve"> +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CO</m:t>
                  </m:r>
                </m:e>
                <m:sub>
                  <m:r>
                    <w:rPr>
                      <w:rFonts w:ascii="Cambria Math" w:eastAsia="Cambria Math" w:hAnsi="Cambria Math" w:cs="Cambria Math"/>
                      <w:sz w:val="24"/>
                      <w:szCs w:val="24"/>
                    </w:rPr>
                    <m:t>3</m:t>
                  </m:r>
                </m:sub>
                <m:sup>
                  <m:r>
                    <w:rPr>
                      <w:rFonts w:ascii="Cambria Math" w:eastAsia="Cambria Math" w:hAnsi="Cambria Math" w:cs="Cambria Math"/>
                      <w:sz w:val="24"/>
                      <w:szCs w:val="24"/>
                    </w:rPr>
                    <m:t>2-</m:t>
                  </m:r>
                </m:sup>
              </m:sSubSup>
            </m:oMath>
          </w:p>
          <w:p w14:paraId="5373C2CD" w14:textId="77777777" w:rsidR="006C1123" w:rsidRPr="00BE0657" w:rsidRDefault="006C1123" w:rsidP="00532E97">
            <w:pPr>
              <w:spacing w:before="20" w:after="20"/>
              <w:rPr>
                <w:sz w:val="24"/>
                <w:szCs w:val="24"/>
              </w:rPr>
            </w:pPr>
            <w:r w:rsidRPr="00BE0657">
              <w:rPr>
                <w:i/>
                <w:sz w:val="24"/>
                <w:szCs w:val="24"/>
              </w:rPr>
              <w:t xml:space="preserve">- Chất điện li yếu </w:t>
            </w:r>
            <w:r w:rsidRPr="00BE0657">
              <w:rPr>
                <w:sz w:val="24"/>
                <w:szCs w:val="24"/>
              </w:rPr>
              <w:t xml:space="preserve">là chất khi tan trong nước chỉ có một phần số phân tử chất tan phân li ra ion, phần còn lại vẫn tồn tại ở dạng phân tử trong dung dịch </w:t>
            </w:r>
          </w:p>
          <w:p w14:paraId="1B050532" w14:textId="77777777" w:rsidR="006C1123" w:rsidRPr="00BE0657" w:rsidRDefault="006C1123" w:rsidP="00532E97">
            <w:pPr>
              <w:spacing w:before="20" w:after="20"/>
              <w:rPr>
                <w:sz w:val="24"/>
                <w:szCs w:val="24"/>
              </w:rPr>
            </w:pPr>
            <w:r w:rsidRPr="00BE0657">
              <w:rPr>
                <w:sz w:val="24"/>
                <w:szCs w:val="24"/>
              </w:rPr>
              <w:lastRenderedPageBreak/>
              <w:t>- Những chất điện li yếu gồm các acid yếu như CH</w:t>
            </w:r>
            <w:r w:rsidRPr="00BE0657">
              <w:rPr>
                <w:sz w:val="24"/>
                <w:szCs w:val="24"/>
                <w:vertAlign w:val="subscript"/>
              </w:rPr>
              <w:t>3</w:t>
            </w:r>
            <w:r w:rsidRPr="00BE0657">
              <w:rPr>
                <w:sz w:val="24"/>
                <w:szCs w:val="24"/>
              </w:rPr>
              <w:t>COOH, HClO, HF, H</w:t>
            </w:r>
            <w:r w:rsidRPr="00BE0657">
              <w:rPr>
                <w:sz w:val="24"/>
                <w:szCs w:val="24"/>
                <w:vertAlign w:val="subscript"/>
              </w:rPr>
              <w:t>2</w:t>
            </w:r>
            <w:r w:rsidRPr="00BE0657">
              <w:rPr>
                <w:sz w:val="24"/>
                <w:szCs w:val="24"/>
              </w:rPr>
              <w:t>CO</w:t>
            </w:r>
            <w:r w:rsidRPr="00BE0657">
              <w:rPr>
                <w:sz w:val="24"/>
                <w:szCs w:val="24"/>
                <w:vertAlign w:val="subscript"/>
              </w:rPr>
              <w:t>3</w:t>
            </w:r>
            <w:r w:rsidRPr="00BE0657">
              <w:rPr>
                <w:sz w:val="24"/>
                <w:szCs w:val="24"/>
              </w:rPr>
              <w:t>,... và các base yếu như Cu(OH)</w:t>
            </w:r>
            <w:r w:rsidRPr="00BE0657">
              <w:rPr>
                <w:sz w:val="24"/>
                <w:szCs w:val="24"/>
                <w:vertAlign w:val="subscript"/>
              </w:rPr>
              <w:t>2</w:t>
            </w:r>
            <w:r w:rsidRPr="00BE0657">
              <w:rPr>
                <w:sz w:val="24"/>
                <w:szCs w:val="24"/>
              </w:rPr>
              <w:t>, Fe(OH)</w:t>
            </w:r>
            <w:r w:rsidRPr="00BE0657">
              <w:rPr>
                <w:sz w:val="24"/>
                <w:szCs w:val="24"/>
                <w:vertAlign w:val="subscript"/>
              </w:rPr>
              <w:t>2</w:t>
            </w:r>
            <w:r w:rsidRPr="00BE0657">
              <w:rPr>
                <w:sz w:val="24"/>
                <w:szCs w:val="24"/>
              </w:rPr>
              <w:t>,...</w:t>
            </w:r>
          </w:p>
          <w:p w14:paraId="2AA51706" w14:textId="77777777" w:rsidR="006C1123" w:rsidRPr="00BE0657" w:rsidRDefault="006C1123" w:rsidP="00532E97">
            <w:pPr>
              <w:spacing w:before="20" w:after="20"/>
              <w:rPr>
                <w:sz w:val="24"/>
                <w:szCs w:val="24"/>
              </w:rPr>
            </w:pPr>
            <w:r w:rsidRPr="00BE0657">
              <w:rPr>
                <w:sz w:val="24"/>
                <w:szCs w:val="24"/>
              </w:rPr>
              <w:t xml:space="preserve">- Quá trình phân li của chất điện li yếu là một phản ứng thuận nghịch và được biểu diễn bằng hai nửa mũi tên ngược chiều nhau: </w:t>
            </w:r>
          </w:p>
          <w:p w14:paraId="1A70FC13" w14:textId="77777777" w:rsidR="006C1123" w:rsidRPr="00BE0657" w:rsidRDefault="006C1123" w:rsidP="00532E97">
            <w:pPr>
              <w:spacing w:before="20" w:after="20"/>
              <w:jc w:val="center"/>
              <w:rPr>
                <w:sz w:val="24"/>
                <w:szCs w:val="24"/>
              </w:rPr>
            </w:pPr>
            <w:r w:rsidRPr="00BE0657">
              <w:rPr>
                <w:sz w:val="24"/>
                <w:szCs w:val="24"/>
              </w:rPr>
              <w:t>CH</w:t>
            </w:r>
            <w:r w:rsidRPr="00BE0657">
              <w:rPr>
                <w:sz w:val="24"/>
                <w:szCs w:val="24"/>
                <w:vertAlign w:val="subscript"/>
              </w:rPr>
              <w:t>3</w:t>
            </w:r>
            <w:r w:rsidRPr="00BE0657">
              <w:rPr>
                <w:sz w:val="24"/>
                <w:szCs w:val="24"/>
              </w:rPr>
              <w:t xml:space="preserve">COOH </w:t>
            </w:r>
            <m:oMath>
              <m:r>
                <w:rPr>
                  <w:rFonts w:ascii="Cambria Math" w:eastAsia="Cambria Math" w:hAnsi="Cambria Math" w:cs="Cambria Math"/>
                  <w:sz w:val="24"/>
                  <w:szCs w:val="24"/>
                </w:rPr>
                <m:t>⇌</m:t>
              </m:r>
            </m:oMath>
            <w:r w:rsidRPr="00BE0657">
              <w:rPr>
                <w:sz w:val="24"/>
                <w:szCs w:val="24"/>
              </w:rPr>
              <w:t xml:space="preserve"> H</w:t>
            </w:r>
            <w:r w:rsidRPr="00BE0657">
              <w:rPr>
                <w:sz w:val="24"/>
                <w:szCs w:val="24"/>
                <w:vertAlign w:val="superscript"/>
              </w:rPr>
              <w:t>+</w:t>
            </w:r>
            <w:r w:rsidRPr="00BE0657">
              <w:rPr>
                <w:sz w:val="24"/>
                <w:szCs w:val="24"/>
              </w:rPr>
              <w:t xml:space="preserve"> + CH</w:t>
            </w:r>
            <w:r w:rsidRPr="00BE0657">
              <w:rPr>
                <w:sz w:val="24"/>
                <w:szCs w:val="24"/>
                <w:vertAlign w:val="subscript"/>
              </w:rPr>
              <w:t>3</w:t>
            </w:r>
            <w:r w:rsidRPr="00BE0657">
              <w:rPr>
                <w:sz w:val="24"/>
                <w:szCs w:val="24"/>
              </w:rPr>
              <w:t>COO</w:t>
            </w:r>
            <w:r w:rsidRPr="00BE0657">
              <w:rPr>
                <w:sz w:val="24"/>
                <w:szCs w:val="24"/>
                <w:vertAlign w:val="superscript"/>
              </w:rPr>
              <w:t>-</w:t>
            </w:r>
          </w:p>
          <w:p w14:paraId="7B8335E6" w14:textId="77777777" w:rsidR="006C1123" w:rsidRPr="00BE0657" w:rsidRDefault="006C1123" w:rsidP="00532E97">
            <w:pPr>
              <w:spacing w:before="20" w:after="20"/>
              <w:rPr>
                <w:b/>
                <w:color w:val="000000"/>
                <w:sz w:val="24"/>
                <w:szCs w:val="24"/>
              </w:rPr>
            </w:pPr>
            <w:r w:rsidRPr="00BE0657">
              <w:rPr>
                <w:b/>
                <w:color w:val="000000"/>
                <w:sz w:val="24"/>
                <w:szCs w:val="24"/>
              </w:rPr>
              <w:t>Phương trình phản ứng dạng phân tử và dạng ion rút gọn của phản ứng xảy ra giữa dung dịch Na</w:t>
            </w:r>
            <w:r w:rsidRPr="00BE0657">
              <w:rPr>
                <w:b/>
                <w:color w:val="000000"/>
                <w:sz w:val="24"/>
                <w:szCs w:val="24"/>
                <w:vertAlign w:val="subscript"/>
              </w:rPr>
              <w:t>2</w:t>
            </w:r>
            <w:r w:rsidRPr="00BE0657">
              <w:rPr>
                <w:b/>
                <w:color w:val="000000"/>
                <w:sz w:val="24"/>
                <w:szCs w:val="24"/>
              </w:rPr>
              <w:t>CO</w:t>
            </w:r>
            <w:r w:rsidRPr="00BE0657">
              <w:rPr>
                <w:b/>
                <w:color w:val="000000"/>
                <w:sz w:val="24"/>
                <w:szCs w:val="24"/>
                <w:vertAlign w:val="subscript"/>
              </w:rPr>
              <w:t>3</w:t>
            </w:r>
            <w:r w:rsidRPr="00BE0657">
              <w:rPr>
                <w:b/>
                <w:color w:val="000000"/>
                <w:sz w:val="24"/>
                <w:szCs w:val="24"/>
              </w:rPr>
              <w:t xml:space="preserve"> và dung dịch HCl:</w:t>
            </w:r>
          </w:p>
          <w:p w14:paraId="73B79FF4" w14:textId="77777777" w:rsidR="006C1123" w:rsidRPr="00BE0657" w:rsidRDefault="006C1123" w:rsidP="00532E97">
            <w:pPr>
              <w:spacing w:before="20" w:after="20"/>
              <w:rPr>
                <w:sz w:val="24"/>
                <w:szCs w:val="24"/>
              </w:rPr>
            </w:pPr>
            <w:r w:rsidRPr="00BE0657">
              <w:rPr>
                <w:sz w:val="24"/>
                <w:szCs w:val="24"/>
              </w:rPr>
              <w:t xml:space="preserve">- Phương trình phân tử: </w:t>
            </w:r>
          </w:p>
          <w:p w14:paraId="668046F4" w14:textId="77777777" w:rsidR="006C1123" w:rsidRPr="00BE0657" w:rsidRDefault="006C1123" w:rsidP="00532E97">
            <w:pPr>
              <w:spacing w:before="20" w:after="20"/>
              <w:rPr>
                <w:sz w:val="24"/>
                <w:szCs w:val="24"/>
              </w:rPr>
            </w:pPr>
            <w:r w:rsidRPr="00BE0657">
              <w:rPr>
                <w:sz w:val="24"/>
                <w:szCs w:val="24"/>
              </w:rPr>
              <w:t>Na</w:t>
            </w:r>
            <w:r w:rsidRPr="00BE0657">
              <w:rPr>
                <w:sz w:val="24"/>
                <w:szCs w:val="24"/>
                <w:vertAlign w:val="subscript"/>
              </w:rPr>
              <w:t>2</w:t>
            </w:r>
            <w:r w:rsidRPr="00BE0657">
              <w:rPr>
                <w:sz w:val="24"/>
                <w:szCs w:val="24"/>
              </w:rPr>
              <w:t>CO</w:t>
            </w:r>
            <w:r w:rsidRPr="00BE0657">
              <w:rPr>
                <w:sz w:val="24"/>
                <w:szCs w:val="24"/>
                <w:vertAlign w:val="subscript"/>
              </w:rPr>
              <w:t>3</w:t>
            </w:r>
            <w:r w:rsidRPr="00BE0657">
              <w:rPr>
                <w:sz w:val="24"/>
                <w:szCs w:val="24"/>
              </w:rPr>
              <w:t xml:space="preserve"> + 2HCl </w:t>
            </w:r>
            <m:oMath>
              <m:r>
                <w:rPr>
                  <w:rFonts w:ascii="Cambria Math" w:eastAsia="Cambria Math" w:hAnsi="Cambria Math" w:cs="Cambria Math"/>
                  <w:sz w:val="24"/>
                  <w:szCs w:val="24"/>
                </w:rPr>
                <m:t>⟶</m:t>
              </m:r>
            </m:oMath>
            <w:r w:rsidRPr="00BE0657">
              <w:rPr>
                <w:sz w:val="24"/>
                <w:szCs w:val="24"/>
              </w:rPr>
              <w:t xml:space="preserve"> 2NaCl + CO</w:t>
            </w:r>
            <w:r w:rsidRPr="00BE0657">
              <w:rPr>
                <w:sz w:val="24"/>
                <w:szCs w:val="24"/>
                <w:vertAlign w:val="subscript"/>
              </w:rPr>
              <w:t>2</w:t>
            </w:r>
            <w:r w:rsidRPr="00BE0657">
              <w:rPr>
                <w:sz w:val="24"/>
                <w:szCs w:val="24"/>
              </w:rPr>
              <w:t xml:space="preserve"> + H</w:t>
            </w:r>
            <w:r w:rsidRPr="00BE0657">
              <w:rPr>
                <w:sz w:val="24"/>
                <w:szCs w:val="24"/>
                <w:vertAlign w:val="subscript"/>
              </w:rPr>
              <w:t>2</w:t>
            </w:r>
            <w:r w:rsidRPr="00BE0657">
              <w:rPr>
                <w:sz w:val="24"/>
                <w:szCs w:val="24"/>
              </w:rPr>
              <w:t>O</w:t>
            </w:r>
          </w:p>
          <w:p w14:paraId="622EED75" w14:textId="77777777" w:rsidR="006C1123" w:rsidRPr="00BE0657" w:rsidRDefault="006C1123" w:rsidP="00532E97">
            <w:pPr>
              <w:spacing w:before="20" w:after="20"/>
              <w:rPr>
                <w:sz w:val="24"/>
                <w:szCs w:val="24"/>
              </w:rPr>
            </w:pPr>
            <w:r w:rsidRPr="00BE0657">
              <w:rPr>
                <w:sz w:val="24"/>
                <w:szCs w:val="24"/>
              </w:rPr>
              <w:t xml:space="preserve">- Phương trình ion đầy đủ: </w:t>
            </w:r>
          </w:p>
          <w:p w14:paraId="3D589425" w14:textId="77777777" w:rsidR="006C1123" w:rsidRPr="00BE0657" w:rsidRDefault="006C1123" w:rsidP="00532E97">
            <w:pPr>
              <w:spacing w:before="20" w:after="20"/>
              <w:rPr>
                <w:sz w:val="24"/>
                <w:szCs w:val="24"/>
              </w:rPr>
            </w:pPr>
            <w:r w:rsidRPr="00BE0657">
              <w:rPr>
                <w:sz w:val="24"/>
                <w:szCs w:val="24"/>
              </w:rPr>
              <w:t>2H</w:t>
            </w:r>
            <w:r w:rsidRPr="00BE0657">
              <w:rPr>
                <w:sz w:val="24"/>
                <w:szCs w:val="24"/>
                <w:vertAlign w:val="superscript"/>
              </w:rPr>
              <w:t>+</w:t>
            </w:r>
            <w:r w:rsidRPr="00BE0657">
              <w:rPr>
                <w:sz w:val="24"/>
                <w:szCs w:val="24"/>
              </w:rPr>
              <w:t xml:space="preserve"> + 2Cl</w:t>
            </w:r>
            <w:r w:rsidRPr="00BE0657">
              <w:rPr>
                <w:sz w:val="24"/>
                <w:szCs w:val="24"/>
                <w:vertAlign w:val="superscript"/>
              </w:rPr>
              <w:t>-</w:t>
            </w:r>
            <w:r w:rsidRPr="00BE0657">
              <w:rPr>
                <w:sz w:val="24"/>
                <w:szCs w:val="24"/>
              </w:rPr>
              <w:t xml:space="preserve"> + 2Na</w:t>
            </w:r>
            <w:r w:rsidRPr="00BE0657">
              <w:rPr>
                <w:sz w:val="24"/>
                <w:szCs w:val="24"/>
                <w:vertAlign w:val="superscript"/>
              </w:rPr>
              <w:t>+</w:t>
            </w:r>
            <w:r w:rsidRPr="00BE0657">
              <w:rPr>
                <w:sz w:val="24"/>
                <w:szCs w:val="24"/>
              </w:rPr>
              <w:t xml:space="preserve"> +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CO</m:t>
                  </m:r>
                </m:e>
                <m:sub>
                  <m:r>
                    <w:rPr>
                      <w:rFonts w:ascii="Cambria Math" w:eastAsia="Cambria Math" w:hAnsi="Cambria Math" w:cs="Cambria Math"/>
                      <w:sz w:val="24"/>
                      <w:szCs w:val="24"/>
                    </w:rPr>
                    <m:t>3</m:t>
                  </m:r>
                </m:sub>
                <m:sup>
                  <m:r>
                    <w:rPr>
                      <w:rFonts w:ascii="Cambria Math" w:eastAsia="Cambria Math" w:hAnsi="Cambria Math" w:cs="Cambria Math"/>
                      <w:sz w:val="24"/>
                      <w:szCs w:val="24"/>
                    </w:rPr>
                    <m:t>2-</m:t>
                  </m:r>
                </m:sup>
              </m:sSubSup>
            </m:oMath>
            <w:r w:rsidRPr="00BE0657">
              <w:rPr>
                <w:sz w:val="24"/>
                <w:szCs w:val="24"/>
              </w:rPr>
              <w:t xml:space="preserve"> </w:t>
            </w:r>
            <m:oMath>
              <m:r>
                <w:rPr>
                  <w:rFonts w:ascii="Cambria Math" w:eastAsia="Cambria Math" w:hAnsi="Cambria Math" w:cs="Cambria Math"/>
                  <w:sz w:val="24"/>
                  <w:szCs w:val="24"/>
                </w:rPr>
                <m:t>⟶</m:t>
              </m:r>
            </m:oMath>
            <w:r w:rsidRPr="00BE0657">
              <w:rPr>
                <w:sz w:val="24"/>
                <w:szCs w:val="24"/>
              </w:rPr>
              <w:t xml:space="preserve"> CO</w:t>
            </w:r>
            <w:r w:rsidRPr="00BE0657">
              <w:rPr>
                <w:sz w:val="24"/>
                <w:szCs w:val="24"/>
                <w:vertAlign w:val="subscript"/>
              </w:rPr>
              <w:t>2</w:t>
            </w:r>
            <w:r w:rsidRPr="00BE0657">
              <w:rPr>
                <w:sz w:val="24"/>
                <w:szCs w:val="24"/>
              </w:rPr>
              <w:t xml:space="preserve"> + H</w:t>
            </w:r>
            <w:r w:rsidRPr="00BE0657">
              <w:rPr>
                <w:sz w:val="24"/>
                <w:szCs w:val="24"/>
                <w:vertAlign w:val="subscript"/>
              </w:rPr>
              <w:t>2</w:t>
            </w:r>
            <w:r w:rsidRPr="00BE0657">
              <w:rPr>
                <w:sz w:val="24"/>
                <w:szCs w:val="24"/>
              </w:rPr>
              <w:t>O + 2Na</w:t>
            </w:r>
            <w:r w:rsidRPr="00BE0657">
              <w:rPr>
                <w:sz w:val="24"/>
                <w:szCs w:val="24"/>
                <w:vertAlign w:val="superscript"/>
              </w:rPr>
              <w:t>+</w:t>
            </w:r>
            <w:r w:rsidRPr="00BE0657">
              <w:rPr>
                <w:sz w:val="24"/>
                <w:szCs w:val="24"/>
              </w:rPr>
              <w:t xml:space="preserve"> + 2Cl</w:t>
            </w:r>
            <w:r w:rsidRPr="00BE0657">
              <w:rPr>
                <w:sz w:val="24"/>
                <w:szCs w:val="24"/>
                <w:vertAlign w:val="superscript"/>
              </w:rPr>
              <w:t>-</w:t>
            </w:r>
          </w:p>
          <w:p w14:paraId="0A3825D6" w14:textId="77777777" w:rsidR="006C1123" w:rsidRPr="00BE0657" w:rsidRDefault="006C1123" w:rsidP="00532E97">
            <w:pPr>
              <w:spacing w:before="20" w:after="20"/>
              <w:rPr>
                <w:sz w:val="24"/>
                <w:szCs w:val="24"/>
              </w:rPr>
            </w:pPr>
            <w:r w:rsidRPr="00BE0657">
              <w:rPr>
                <w:sz w:val="24"/>
                <w:szCs w:val="24"/>
              </w:rPr>
              <w:t xml:space="preserve">- Phương trình ion rút gọn: </w:t>
            </w:r>
          </w:p>
          <w:p w14:paraId="271046C7" w14:textId="77777777" w:rsidR="006C1123" w:rsidRPr="00BE0657" w:rsidRDefault="006C1123" w:rsidP="00532E97">
            <w:pPr>
              <w:spacing w:before="20" w:after="20"/>
              <w:rPr>
                <w:sz w:val="24"/>
                <w:szCs w:val="24"/>
              </w:rPr>
            </w:pPr>
            <w:r w:rsidRPr="00BE0657">
              <w:rPr>
                <w:sz w:val="24"/>
                <w:szCs w:val="24"/>
              </w:rPr>
              <w:t>2H</w:t>
            </w:r>
            <w:r w:rsidRPr="00BE0657">
              <w:rPr>
                <w:sz w:val="24"/>
                <w:szCs w:val="24"/>
                <w:vertAlign w:val="superscript"/>
              </w:rPr>
              <w:t xml:space="preserve">+ </w:t>
            </w:r>
            <w:r w:rsidRPr="00BE0657">
              <w:rPr>
                <w:sz w:val="24"/>
                <w:szCs w:val="24"/>
              </w:rPr>
              <w:t xml:space="preserv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CO</m:t>
                  </m:r>
                </m:e>
                <m:sub>
                  <m:r>
                    <w:rPr>
                      <w:rFonts w:ascii="Cambria Math" w:eastAsia="Cambria Math" w:hAnsi="Cambria Math" w:cs="Cambria Math"/>
                      <w:sz w:val="24"/>
                      <w:szCs w:val="24"/>
                    </w:rPr>
                    <m:t>3</m:t>
                  </m:r>
                </m:sub>
                <m:sup>
                  <m:r>
                    <w:rPr>
                      <w:rFonts w:ascii="Cambria Math" w:eastAsia="Cambria Math" w:hAnsi="Cambria Math" w:cs="Cambria Math"/>
                      <w:sz w:val="24"/>
                      <w:szCs w:val="24"/>
                    </w:rPr>
                    <m:t>2-</m:t>
                  </m:r>
                </m:sup>
              </m:sSubSup>
            </m:oMath>
            <w:r w:rsidRPr="00BE0657">
              <w:rPr>
                <w:sz w:val="24"/>
                <w:szCs w:val="24"/>
              </w:rPr>
              <w:t xml:space="preserve"> </w:t>
            </w:r>
            <m:oMath>
              <m:r>
                <w:rPr>
                  <w:rFonts w:ascii="Cambria Math" w:eastAsia="Cambria Math" w:hAnsi="Cambria Math" w:cs="Cambria Math"/>
                  <w:sz w:val="24"/>
                  <w:szCs w:val="24"/>
                </w:rPr>
                <m:t>⟶</m:t>
              </m:r>
            </m:oMath>
            <w:r w:rsidRPr="00BE0657">
              <w:rPr>
                <w:sz w:val="24"/>
                <w:szCs w:val="24"/>
              </w:rPr>
              <w:t xml:space="preserve"> CO</w:t>
            </w:r>
            <w:r w:rsidRPr="00BE0657">
              <w:rPr>
                <w:sz w:val="24"/>
                <w:szCs w:val="24"/>
                <w:vertAlign w:val="subscript"/>
              </w:rPr>
              <w:t>2</w:t>
            </w:r>
            <w:r w:rsidRPr="00BE0657">
              <w:rPr>
                <w:sz w:val="24"/>
                <w:szCs w:val="24"/>
              </w:rPr>
              <w:t xml:space="preserve"> + H</w:t>
            </w:r>
            <w:r w:rsidRPr="00BE0657">
              <w:rPr>
                <w:sz w:val="24"/>
                <w:szCs w:val="24"/>
                <w:vertAlign w:val="subscript"/>
              </w:rPr>
              <w:t>2</w:t>
            </w:r>
            <w:r w:rsidRPr="00BE0657">
              <w:rPr>
                <w:sz w:val="24"/>
                <w:szCs w:val="24"/>
              </w:rPr>
              <w:t>O</w:t>
            </w:r>
          </w:p>
          <w:p w14:paraId="3678176F" w14:textId="77777777" w:rsidR="006C1123" w:rsidRPr="00BE0657" w:rsidRDefault="006C1123" w:rsidP="00532E97">
            <w:pPr>
              <w:spacing w:before="20" w:after="20"/>
              <w:rPr>
                <w:sz w:val="24"/>
                <w:szCs w:val="24"/>
              </w:rPr>
            </w:pPr>
          </w:p>
        </w:tc>
      </w:tr>
    </w:tbl>
    <w:p w14:paraId="6CE34781" w14:textId="77777777" w:rsidR="006C1123" w:rsidRPr="00BE0657" w:rsidRDefault="006C1123" w:rsidP="006C1123">
      <w:pPr>
        <w:spacing w:before="20" w:after="20"/>
        <w:rPr>
          <w:b/>
          <w:color w:val="000000"/>
          <w:sz w:val="24"/>
          <w:szCs w:val="24"/>
        </w:rPr>
      </w:pPr>
      <w:r w:rsidRPr="00BE0657">
        <w:rPr>
          <w:b/>
          <w:color w:val="000000"/>
          <w:sz w:val="24"/>
          <w:szCs w:val="24"/>
        </w:rPr>
        <w:lastRenderedPageBreak/>
        <w:t>Hoạt động 4: Tìm hiểu về khái niệm acid và base theo thuyết Br</w:t>
      </w:r>
      <m:oMath>
        <m:r>
          <w:rPr>
            <w:rFonts w:ascii="Cambria Math" w:eastAsia="Cambria Math" w:hAnsi="Cambria Math" w:cs="Cambria Math"/>
            <w:sz w:val="24"/>
            <w:szCs w:val="24"/>
          </w:rPr>
          <m:t>∅</m:t>
        </m:r>
      </m:oMath>
      <w:r w:rsidRPr="00BE0657">
        <w:rPr>
          <w:b/>
          <w:sz w:val="24"/>
          <w:szCs w:val="24"/>
        </w:rPr>
        <w:t>nsted - Lowry</w:t>
      </w:r>
    </w:p>
    <w:p w14:paraId="663B06F6" w14:textId="77777777" w:rsidR="006C1123" w:rsidRPr="00BE0657" w:rsidRDefault="006C1123" w:rsidP="006C1123">
      <w:pPr>
        <w:spacing w:before="20" w:after="20"/>
        <w:rPr>
          <w:color w:val="000000"/>
          <w:sz w:val="24"/>
          <w:szCs w:val="24"/>
        </w:rPr>
      </w:pPr>
      <w:r w:rsidRPr="00BE0657">
        <w:rPr>
          <w:b/>
          <w:color w:val="000000"/>
          <w:sz w:val="24"/>
          <w:szCs w:val="24"/>
        </w:rPr>
        <w:lastRenderedPageBreak/>
        <w:t xml:space="preserve">a. Mục tiêu: </w:t>
      </w:r>
      <w:r w:rsidRPr="00BE0657">
        <w:rPr>
          <w:color w:val="000000"/>
          <w:sz w:val="24"/>
          <w:szCs w:val="24"/>
        </w:rPr>
        <w:t>Thông qua hoạt động, HS xác định acid, base theo thuyết Br</w:t>
      </w:r>
      <m:oMath>
        <m:r>
          <w:rPr>
            <w:rFonts w:ascii="Cambria Math" w:eastAsia="Cambria Math" w:hAnsi="Cambria Math" w:cs="Cambria Math"/>
            <w:sz w:val="24"/>
            <w:szCs w:val="24"/>
          </w:rPr>
          <m:t>∅</m:t>
        </m:r>
      </m:oMath>
      <w:r w:rsidRPr="00BE0657">
        <w:rPr>
          <w:sz w:val="24"/>
          <w:szCs w:val="24"/>
        </w:rPr>
        <w:t xml:space="preserve">nsted – Lowry; nêu các ưu điểm của thuyết </w:t>
      </w:r>
      <w:r w:rsidRPr="00BE0657">
        <w:rPr>
          <w:color w:val="000000"/>
          <w:sz w:val="24"/>
          <w:szCs w:val="24"/>
        </w:rPr>
        <w:t>Br</w:t>
      </w:r>
      <m:oMath>
        <m:r>
          <w:rPr>
            <w:rFonts w:ascii="Cambria Math" w:eastAsia="Cambria Math" w:hAnsi="Cambria Math" w:cs="Cambria Math"/>
            <w:sz w:val="24"/>
            <w:szCs w:val="24"/>
          </w:rPr>
          <m:t>∅</m:t>
        </m:r>
      </m:oMath>
      <w:r w:rsidRPr="00BE0657">
        <w:rPr>
          <w:sz w:val="24"/>
          <w:szCs w:val="24"/>
        </w:rPr>
        <w:t>nsted – Lowry</w:t>
      </w:r>
    </w:p>
    <w:p w14:paraId="0187092D" w14:textId="77777777" w:rsidR="006C1123" w:rsidRPr="00BE0657" w:rsidRDefault="006C1123" w:rsidP="006C1123">
      <w:pPr>
        <w:spacing w:before="20" w:after="20"/>
        <w:rPr>
          <w:color w:val="FF0000"/>
          <w:sz w:val="24"/>
          <w:szCs w:val="24"/>
        </w:rPr>
      </w:pPr>
      <w:r w:rsidRPr="00BE0657">
        <w:rPr>
          <w:b/>
          <w:color w:val="000000"/>
          <w:sz w:val="24"/>
          <w:szCs w:val="24"/>
        </w:rPr>
        <w:t xml:space="preserve">b. Nội dung: </w:t>
      </w:r>
      <w:r w:rsidRPr="00BE0657">
        <w:rPr>
          <w:sz w:val="24"/>
          <w:szCs w:val="24"/>
        </w:rPr>
        <w:t xml:space="preserve">GV trình bày vấn đề; </w:t>
      </w:r>
      <w:r w:rsidRPr="00BE0657">
        <w:rPr>
          <w:color w:val="000000"/>
          <w:sz w:val="24"/>
          <w:szCs w:val="24"/>
        </w:rPr>
        <w:t>HS lắng nghe, đọc SGK, thực hiện thí nghiệm, trả lời CH hoạt động mục II.1 SGK trang 19.</w:t>
      </w:r>
    </w:p>
    <w:p w14:paraId="3477B5DA" w14:textId="77777777" w:rsidR="006C1123" w:rsidRPr="00BE0657" w:rsidRDefault="006C1123" w:rsidP="006C1123">
      <w:pPr>
        <w:spacing w:before="20" w:after="20"/>
        <w:rPr>
          <w:color w:val="000000"/>
          <w:sz w:val="24"/>
          <w:szCs w:val="24"/>
        </w:rPr>
      </w:pPr>
      <w:r w:rsidRPr="00BE0657">
        <w:rPr>
          <w:b/>
          <w:color w:val="000000"/>
          <w:sz w:val="24"/>
          <w:szCs w:val="24"/>
        </w:rPr>
        <w:t xml:space="preserve">c. Sản phẩm học tập: </w:t>
      </w:r>
      <w:r w:rsidRPr="00BE0657">
        <w:rPr>
          <w:color w:val="000000"/>
          <w:sz w:val="24"/>
          <w:szCs w:val="24"/>
        </w:rPr>
        <w:t xml:space="preserve">Câu trả lời cho CH hoạt động mục II.1 SGK trang 19 của HS. </w:t>
      </w:r>
    </w:p>
    <w:p w14:paraId="6F883001" w14:textId="77777777" w:rsidR="006C1123" w:rsidRPr="00BE0657" w:rsidRDefault="006C1123" w:rsidP="006C1123">
      <w:pPr>
        <w:spacing w:before="20" w:after="20"/>
        <w:rPr>
          <w:b/>
          <w:color w:val="000000"/>
          <w:sz w:val="24"/>
          <w:szCs w:val="24"/>
        </w:rPr>
      </w:pPr>
      <w:r w:rsidRPr="00BE0657">
        <w:rPr>
          <w:b/>
          <w:color w:val="000000"/>
          <w:sz w:val="24"/>
          <w:szCs w:val="24"/>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15"/>
        <w:gridCol w:w="4835"/>
      </w:tblGrid>
      <w:tr w:rsidR="006C1123" w:rsidRPr="00BE0657" w14:paraId="758E7450" w14:textId="77777777" w:rsidTr="00532E97">
        <w:tc>
          <w:tcPr>
            <w:tcW w:w="5515" w:type="dxa"/>
            <w:shd w:val="clear" w:color="auto" w:fill="auto"/>
          </w:tcPr>
          <w:p w14:paraId="56A68A77" w14:textId="77777777" w:rsidR="006C1123" w:rsidRPr="00BE0657" w:rsidRDefault="006C1123" w:rsidP="00532E97">
            <w:pPr>
              <w:spacing w:before="20" w:after="20"/>
              <w:jc w:val="center"/>
              <w:rPr>
                <w:b/>
                <w:color w:val="000000"/>
                <w:sz w:val="24"/>
                <w:szCs w:val="24"/>
              </w:rPr>
            </w:pPr>
            <w:r w:rsidRPr="00BE0657">
              <w:rPr>
                <w:b/>
                <w:color w:val="000000"/>
                <w:sz w:val="24"/>
                <w:szCs w:val="24"/>
              </w:rPr>
              <w:t>HOẠT ĐỘNG CỦA GIÁO VIÊN - HỌC SINH</w:t>
            </w:r>
          </w:p>
        </w:tc>
        <w:tc>
          <w:tcPr>
            <w:tcW w:w="4835" w:type="dxa"/>
            <w:shd w:val="clear" w:color="auto" w:fill="auto"/>
          </w:tcPr>
          <w:p w14:paraId="4E1ACF45" w14:textId="77777777" w:rsidR="006C1123" w:rsidRPr="00BE0657" w:rsidRDefault="006C1123" w:rsidP="00532E97">
            <w:pPr>
              <w:spacing w:before="20" w:after="20"/>
              <w:jc w:val="center"/>
              <w:rPr>
                <w:b/>
                <w:color w:val="000000"/>
                <w:sz w:val="24"/>
                <w:szCs w:val="24"/>
              </w:rPr>
            </w:pPr>
            <w:r w:rsidRPr="00BE0657">
              <w:rPr>
                <w:b/>
                <w:color w:val="000000"/>
                <w:sz w:val="24"/>
                <w:szCs w:val="24"/>
              </w:rPr>
              <w:t>DỰ KIẾN SẢN PHẨM</w:t>
            </w:r>
          </w:p>
        </w:tc>
      </w:tr>
      <w:tr w:rsidR="006C1123" w:rsidRPr="00BE0657" w14:paraId="2938EE63" w14:textId="77777777" w:rsidTr="00532E97">
        <w:tc>
          <w:tcPr>
            <w:tcW w:w="5515" w:type="dxa"/>
          </w:tcPr>
          <w:p w14:paraId="751110A1" w14:textId="77777777" w:rsidR="006C1123" w:rsidRPr="00BE0657" w:rsidRDefault="006C1123" w:rsidP="00532E97">
            <w:pPr>
              <w:spacing w:before="20" w:after="20"/>
              <w:rPr>
                <w:b/>
                <w:color w:val="000000"/>
                <w:sz w:val="24"/>
                <w:szCs w:val="24"/>
              </w:rPr>
            </w:pPr>
            <w:r w:rsidRPr="00BE0657">
              <w:rPr>
                <w:b/>
                <w:color w:val="000000"/>
                <w:sz w:val="24"/>
                <w:szCs w:val="24"/>
              </w:rPr>
              <w:t>Bước 1: Chuyển giao nhiệm vụ</w:t>
            </w:r>
          </w:p>
          <w:p w14:paraId="2AB7DC29" w14:textId="77777777" w:rsidR="006C1123" w:rsidRPr="00BE0657" w:rsidRDefault="006C1123" w:rsidP="00532E97">
            <w:pPr>
              <w:spacing w:before="20" w:after="20"/>
              <w:rPr>
                <w:color w:val="000000"/>
                <w:sz w:val="24"/>
                <w:szCs w:val="24"/>
              </w:rPr>
            </w:pPr>
            <w:r w:rsidRPr="00BE0657">
              <w:rPr>
                <w:color w:val="000000"/>
                <w:sz w:val="24"/>
                <w:szCs w:val="24"/>
              </w:rPr>
              <w:t>- GV tổ chức cho HS hoạt động nhóm, làm thí nghiệm theo hướng dẫn trong SGK và thảo luận trả lời CH hoạt động mục II.1 SGK trang 19:</w:t>
            </w:r>
          </w:p>
          <w:p w14:paraId="6A85EB7B" w14:textId="77777777" w:rsidR="006C1123" w:rsidRPr="00BE0657" w:rsidRDefault="006C1123" w:rsidP="00532E97">
            <w:pPr>
              <w:spacing w:before="20" w:after="20"/>
              <w:rPr>
                <w:i/>
                <w:color w:val="000000"/>
                <w:sz w:val="24"/>
                <w:szCs w:val="24"/>
              </w:rPr>
            </w:pPr>
            <w:r w:rsidRPr="00BE0657">
              <w:rPr>
                <w:i/>
                <w:color w:val="000000"/>
                <w:sz w:val="24"/>
                <w:szCs w:val="24"/>
              </w:rPr>
              <w:t>Cho các dung dịch: HCl, NaOH, Na</w:t>
            </w:r>
            <w:r w:rsidRPr="00BE0657">
              <w:rPr>
                <w:i/>
                <w:color w:val="000000"/>
                <w:sz w:val="24"/>
                <w:szCs w:val="24"/>
                <w:vertAlign w:val="subscript"/>
              </w:rPr>
              <w:t>2</w:t>
            </w:r>
            <w:r w:rsidRPr="00BE0657">
              <w:rPr>
                <w:i/>
                <w:color w:val="000000"/>
                <w:sz w:val="24"/>
                <w:szCs w:val="24"/>
              </w:rPr>
              <w:t>CO</w:t>
            </w:r>
            <w:r w:rsidRPr="00BE0657">
              <w:rPr>
                <w:i/>
                <w:color w:val="000000"/>
                <w:sz w:val="24"/>
                <w:szCs w:val="24"/>
                <w:vertAlign w:val="subscript"/>
              </w:rPr>
              <w:t>3</w:t>
            </w:r>
          </w:p>
          <w:p w14:paraId="2EA7BEAD" w14:textId="77777777" w:rsidR="006C1123" w:rsidRPr="00BE0657" w:rsidRDefault="006C1123" w:rsidP="00532E97">
            <w:pPr>
              <w:spacing w:before="20" w:after="20"/>
              <w:rPr>
                <w:i/>
                <w:color w:val="000000"/>
                <w:sz w:val="24"/>
                <w:szCs w:val="24"/>
              </w:rPr>
            </w:pPr>
            <w:r w:rsidRPr="00BE0657">
              <w:rPr>
                <w:i/>
                <w:color w:val="000000"/>
                <w:sz w:val="24"/>
                <w:szCs w:val="24"/>
              </w:rPr>
              <w:t>1. Viết phương trình điện li của các chất trên</w:t>
            </w:r>
          </w:p>
          <w:p w14:paraId="744AC963" w14:textId="77777777" w:rsidR="006C1123" w:rsidRPr="00BE0657" w:rsidRDefault="006C1123" w:rsidP="00532E97">
            <w:pPr>
              <w:spacing w:before="20" w:after="20"/>
              <w:rPr>
                <w:i/>
                <w:color w:val="000000"/>
                <w:sz w:val="24"/>
                <w:szCs w:val="24"/>
              </w:rPr>
            </w:pPr>
            <w:r w:rsidRPr="00BE0657">
              <w:rPr>
                <w:i/>
                <w:color w:val="000000"/>
                <w:sz w:val="24"/>
                <w:szCs w:val="24"/>
              </w:rPr>
              <w:t>2. Sử dụng máy đo pH (hoặc giấy pH) xác định pH, môi trường (acid/base) của các dung dịch trên</w:t>
            </w:r>
          </w:p>
          <w:p w14:paraId="741CD34C" w14:textId="77777777" w:rsidR="006C1123" w:rsidRPr="00BE0657" w:rsidRDefault="006C1123" w:rsidP="00532E97">
            <w:pPr>
              <w:spacing w:before="20" w:after="20"/>
              <w:rPr>
                <w:i/>
                <w:color w:val="000000"/>
                <w:sz w:val="24"/>
                <w:szCs w:val="24"/>
              </w:rPr>
            </w:pPr>
            <w:r w:rsidRPr="00BE0657">
              <w:rPr>
                <w:i/>
                <w:color w:val="000000"/>
                <w:sz w:val="24"/>
                <w:szCs w:val="24"/>
              </w:rPr>
              <w:t xml:space="preserve">3. Theo khái niệm acid – base trong môn Khoa học tự nhiên ở lớp 8, trong những chất cho ở trên: Chất nào là acid ? Chất nào là base? </w:t>
            </w:r>
          </w:p>
          <w:p w14:paraId="10E30006" w14:textId="77777777" w:rsidR="006C1123" w:rsidRPr="00BE0657" w:rsidRDefault="006C1123" w:rsidP="00532E97">
            <w:pPr>
              <w:spacing w:before="20" w:after="20"/>
              <w:rPr>
                <w:sz w:val="24"/>
                <w:szCs w:val="24"/>
              </w:rPr>
            </w:pPr>
            <w:r w:rsidRPr="00BE0657">
              <w:rPr>
                <w:color w:val="000000"/>
                <w:sz w:val="24"/>
                <w:szCs w:val="24"/>
              </w:rPr>
              <w:t>- GV nêu hạn chế về định nghĩa acid – base của thuyết Arrhenius (đã học ở lớp 8) và giới thiệu định nghĩa acid – base của Br</w:t>
            </w:r>
            <m:oMath>
              <m:r>
                <w:rPr>
                  <w:rFonts w:ascii="Cambria Math" w:eastAsia="Cambria Math" w:hAnsi="Cambria Math" w:cs="Cambria Math"/>
                  <w:sz w:val="24"/>
                  <w:szCs w:val="24"/>
                </w:rPr>
                <m:t>∅</m:t>
              </m:r>
            </m:oMath>
            <w:r w:rsidRPr="00BE0657">
              <w:rPr>
                <w:sz w:val="24"/>
                <w:szCs w:val="24"/>
              </w:rPr>
              <w:t>nsted – Lowry</w:t>
            </w:r>
            <w:r w:rsidRPr="00BE0657">
              <w:rPr>
                <w:b/>
                <w:sz w:val="24"/>
                <w:szCs w:val="24"/>
              </w:rPr>
              <w:t xml:space="preserve"> </w:t>
            </w:r>
          </w:p>
          <w:p w14:paraId="6F84B1EE" w14:textId="77777777" w:rsidR="006C1123" w:rsidRPr="00BE0657" w:rsidRDefault="006C1123" w:rsidP="00532E97">
            <w:pPr>
              <w:spacing w:before="20" w:after="20"/>
              <w:rPr>
                <w:color w:val="000000"/>
                <w:sz w:val="24"/>
                <w:szCs w:val="24"/>
              </w:rPr>
            </w:pPr>
            <w:r w:rsidRPr="00BE0657">
              <w:rPr>
                <w:sz w:val="24"/>
                <w:szCs w:val="24"/>
              </w:rPr>
              <w:t xml:space="preserve">- </w:t>
            </w:r>
            <w:r w:rsidRPr="00BE0657">
              <w:rPr>
                <w:i/>
                <w:color w:val="000000"/>
                <w:sz w:val="24"/>
                <w:szCs w:val="24"/>
              </w:rPr>
              <w:t xml:space="preserve"> </w:t>
            </w:r>
            <w:r w:rsidRPr="00BE0657">
              <w:rPr>
                <w:color w:val="000000"/>
                <w:sz w:val="24"/>
                <w:szCs w:val="24"/>
              </w:rPr>
              <w:t>GV hướng dẫn HS xác định acid, base theo thuyết Br</w:t>
            </w:r>
            <m:oMath>
              <m:r>
                <w:rPr>
                  <w:rFonts w:ascii="Cambria Math" w:eastAsia="Cambria Math" w:hAnsi="Cambria Math" w:cs="Cambria Math"/>
                  <w:sz w:val="24"/>
                  <w:szCs w:val="24"/>
                </w:rPr>
                <m:t>∅</m:t>
              </m:r>
            </m:oMath>
            <w:r w:rsidRPr="00BE0657">
              <w:rPr>
                <w:sz w:val="24"/>
                <w:szCs w:val="24"/>
              </w:rPr>
              <w:t xml:space="preserve">nsted – Lowry trong các ví dụ của SGK; nêu các ưu điểm của thuyết </w:t>
            </w:r>
            <w:r w:rsidRPr="00BE0657">
              <w:rPr>
                <w:color w:val="000000"/>
                <w:sz w:val="24"/>
                <w:szCs w:val="24"/>
              </w:rPr>
              <w:t>Br</w:t>
            </w:r>
            <m:oMath>
              <m:r>
                <w:rPr>
                  <w:rFonts w:ascii="Cambria Math" w:eastAsia="Cambria Math" w:hAnsi="Cambria Math" w:cs="Cambria Math"/>
                  <w:sz w:val="24"/>
                  <w:szCs w:val="24"/>
                </w:rPr>
                <m:t>∅</m:t>
              </m:r>
            </m:oMath>
            <w:r w:rsidRPr="00BE0657">
              <w:rPr>
                <w:sz w:val="24"/>
                <w:szCs w:val="24"/>
              </w:rPr>
              <w:t>nsted – Lowry.</w:t>
            </w:r>
          </w:p>
          <w:p w14:paraId="50AAE9CD" w14:textId="77777777" w:rsidR="006C1123" w:rsidRPr="00BE0657" w:rsidRDefault="006C1123" w:rsidP="00532E97">
            <w:pPr>
              <w:spacing w:before="20" w:after="20"/>
              <w:rPr>
                <w:b/>
                <w:color w:val="000000"/>
                <w:sz w:val="24"/>
                <w:szCs w:val="24"/>
              </w:rPr>
            </w:pPr>
            <w:r w:rsidRPr="00BE0657">
              <w:rPr>
                <w:b/>
                <w:color w:val="000000"/>
                <w:sz w:val="24"/>
                <w:szCs w:val="24"/>
              </w:rPr>
              <w:t>Bước 2: Thực hiện nhiệm vụ</w:t>
            </w:r>
          </w:p>
          <w:p w14:paraId="47D83E81" w14:textId="77777777" w:rsidR="006C1123" w:rsidRPr="00BE0657" w:rsidRDefault="006C1123" w:rsidP="00532E97">
            <w:pPr>
              <w:spacing w:before="20" w:after="20"/>
              <w:rPr>
                <w:color w:val="000000"/>
                <w:sz w:val="24"/>
                <w:szCs w:val="24"/>
              </w:rPr>
            </w:pPr>
            <w:r w:rsidRPr="00BE0657">
              <w:rPr>
                <w:color w:val="000000"/>
                <w:sz w:val="24"/>
                <w:szCs w:val="24"/>
              </w:rPr>
              <w:t>- HS đọc SGK và thực hiện thí nghiệm, trả lời CH hoạt động mục II.1 SGK trang 19</w:t>
            </w:r>
          </w:p>
          <w:p w14:paraId="4DE2BD52"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theo dõi, hỗ trợ HS nếu cần thiết. </w:t>
            </w:r>
          </w:p>
          <w:p w14:paraId="0E85C031" w14:textId="77777777" w:rsidR="006C1123" w:rsidRPr="00BE0657" w:rsidRDefault="006C1123" w:rsidP="00532E97">
            <w:pPr>
              <w:spacing w:before="20" w:after="20"/>
              <w:rPr>
                <w:b/>
                <w:color w:val="000000"/>
                <w:sz w:val="24"/>
                <w:szCs w:val="24"/>
              </w:rPr>
            </w:pPr>
            <w:r w:rsidRPr="00BE0657">
              <w:rPr>
                <w:b/>
                <w:color w:val="000000"/>
                <w:sz w:val="24"/>
                <w:szCs w:val="24"/>
              </w:rPr>
              <w:t>Bước 3: Báo cáo kết quả hoạt động và thảo luận</w:t>
            </w:r>
          </w:p>
          <w:p w14:paraId="3C2AE3A1" w14:textId="77777777" w:rsidR="006C1123" w:rsidRPr="00BE0657" w:rsidRDefault="006C1123" w:rsidP="00532E97">
            <w:pPr>
              <w:spacing w:before="20" w:after="20"/>
              <w:rPr>
                <w:color w:val="000000"/>
                <w:sz w:val="24"/>
                <w:szCs w:val="24"/>
              </w:rPr>
            </w:pPr>
            <w:r w:rsidRPr="00BE0657">
              <w:rPr>
                <w:color w:val="000000"/>
                <w:sz w:val="24"/>
                <w:szCs w:val="24"/>
              </w:rPr>
              <w:t xml:space="preserve">- Đại diện HS báo cáo kết quả thực hiện thí nghiệm, CH hoạt động mục II.1 SGK trang 19. </w:t>
            </w:r>
          </w:p>
          <w:p w14:paraId="546B6A6F" w14:textId="77777777" w:rsidR="006C1123" w:rsidRPr="00BE0657" w:rsidRDefault="006C1123" w:rsidP="00532E97">
            <w:pPr>
              <w:spacing w:before="20" w:after="20"/>
              <w:rPr>
                <w:color w:val="000000"/>
                <w:sz w:val="24"/>
                <w:szCs w:val="24"/>
              </w:rPr>
            </w:pPr>
            <w:r w:rsidRPr="00BE0657">
              <w:rPr>
                <w:color w:val="000000"/>
                <w:sz w:val="24"/>
                <w:szCs w:val="24"/>
              </w:rPr>
              <w:t xml:space="preserve">- GV mời HS khác nhận xét, bổ sung. </w:t>
            </w:r>
          </w:p>
          <w:p w14:paraId="37DF0116" w14:textId="77777777" w:rsidR="006C1123" w:rsidRPr="00BE0657" w:rsidRDefault="006C1123" w:rsidP="00532E97">
            <w:pPr>
              <w:spacing w:before="20" w:after="20"/>
              <w:rPr>
                <w:b/>
                <w:color w:val="000000"/>
                <w:sz w:val="24"/>
                <w:szCs w:val="24"/>
              </w:rPr>
            </w:pPr>
            <w:r w:rsidRPr="00BE0657">
              <w:rPr>
                <w:b/>
                <w:color w:val="000000"/>
                <w:sz w:val="24"/>
                <w:szCs w:val="24"/>
              </w:rPr>
              <w:t>Bước 4: Kết luận, nhận định</w:t>
            </w:r>
          </w:p>
          <w:p w14:paraId="01397DE4" w14:textId="77777777" w:rsidR="006C1123" w:rsidRPr="00BE0657" w:rsidRDefault="006C1123" w:rsidP="00532E97">
            <w:pPr>
              <w:spacing w:before="20" w:after="20"/>
              <w:rPr>
                <w:color w:val="000000"/>
                <w:sz w:val="24"/>
                <w:szCs w:val="24"/>
              </w:rPr>
            </w:pPr>
            <w:r w:rsidRPr="00BE0657">
              <w:rPr>
                <w:color w:val="000000"/>
                <w:sz w:val="24"/>
                <w:szCs w:val="24"/>
              </w:rPr>
              <w:lastRenderedPageBreak/>
              <w:t>GV đánh giá, nhận xét, chuẩn kiến thức về thuyết acid – base của Br</w:t>
            </w:r>
            <m:oMath>
              <m:r>
                <w:rPr>
                  <w:rFonts w:ascii="Cambria Math" w:eastAsia="Cambria Math" w:hAnsi="Cambria Math" w:cs="Cambria Math"/>
                  <w:sz w:val="24"/>
                  <w:szCs w:val="24"/>
                </w:rPr>
                <m:t>∅</m:t>
              </m:r>
            </m:oMath>
            <w:r w:rsidRPr="00BE0657">
              <w:rPr>
                <w:sz w:val="24"/>
                <w:szCs w:val="24"/>
              </w:rPr>
              <w:t>nsted – Lowry</w:t>
            </w:r>
          </w:p>
        </w:tc>
        <w:tc>
          <w:tcPr>
            <w:tcW w:w="4835" w:type="dxa"/>
          </w:tcPr>
          <w:p w14:paraId="159F3F97" w14:textId="77777777" w:rsidR="006C1123" w:rsidRPr="00BE0657" w:rsidRDefault="006C1123" w:rsidP="00532E97">
            <w:pPr>
              <w:spacing w:before="20" w:after="20"/>
              <w:rPr>
                <w:b/>
                <w:sz w:val="24"/>
                <w:szCs w:val="24"/>
              </w:rPr>
            </w:pPr>
            <w:r w:rsidRPr="00BE0657">
              <w:rPr>
                <w:b/>
                <w:color w:val="000000"/>
                <w:sz w:val="24"/>
                <w:szCs w:val="24"/>
              </w:rPr>
              <w:lastRenderedPageBreak/>
              <w:t>II. Thuyết acid – base của Br</w:t>
            </w:r>
            <m:oMath>
              <m:r>
                <w:rPr>
                  <w:rFonts w:ascii="Cambria Math" w:eastAsia="Cambria Math" w:hAnsi="Cambria Math" w:cs="Cambria Math"/>
                  <w:sz w:val="24"/>
                  <w:szCs w:val="24"/>
                </w:rPr>
                <m:t>∅</m:t>
              </m:r>
            </m:oMath>
            <w:r w:rsidRPr="00BE0657">
              <w:rPr>
                <w:b/>
                <w:sz w:val="24"/>
                <w:szCs w:val="24"/>
              </w:rPr>
              <w:t xml:space="preserve">nsted – Lowry </w:t>
            </w:r>
          </w:p>
          <w:p w14:paraId="19573A55" w14:textId="77777777" w:rsidR="006C1123" w:rsidRPr="00BE0657" w:rsidRDefault="006C1123" w:rsidP="00532E97">
            <w:pPr>
              <w:spacing w:before="20" w:after="20"/>
              <w:rPr>
                <w:b/>
                <w:color w:val="000000"/>
                <w:sz w:val="24"/>
                <w:szCs w:val="24"/>
              </w:rPr>
            </w:pPr>
            <w:r w:rsidRPr="00BE0657">
              <w:rPr>
                <w:b/>
                <w:sz w:val="24"/>
                <w:szCs w:val="24"/>
              </w:rPr>
              <w:t xml:space="preserve">1. Khái niệm acid và base theo thuyết </w:t>
            </w:r>
            <w:r w:rsidRPr="00BE0657">
              <w:rPr>
                <w:b/>
                <w:color w:val="000000"/>
                <w:sz w:val="24"/>
                <w:szCs w:val="24"/>
              </w:rPr>
              <w:t>Br</w:t>
            </w:r>
            <m:oMath>
              <m:r>
                <w:rPr>
                  <w:rFonts w:ascii="Cambria Math" w:eastAsia="Cambria Math" w:hAnsi="Cambria Math" w:cs="Cambria Math"/>
                  <w:sz w:val="24"/>
                  <w:szCs w:val="24"/>
                </w:rPr>
                <m:t>∅</m:t>
              </m:r>
            </m:oMath>
            <w:r w:rsidRPr="00BE0657">
              <w:rPr>
                <w:b/>
                <w:sz w:val="24"/>
                <w:szCs w:val="24"/>
              </w:rPr>
              <w:t>nsted - Lowry</w:t>
            </w:r>
          </w:p>
          <w:p w14:paraId="42658FE1" w14:textId="77777777" w:rsidR="006C1123" w:rsidRPr="00BE0657" w:rsidRDefault="006C1123" w:rsidP="00532E97">
            <w:pPr>
              <w:spacing w:before="20" w:after="20"/>
              <w:rPr>
                <w:b/>
                <w:color w:val="000000"/>
                <w:sz w:val="24"/>
                <w:szCs w:val="24"/>
              </w:rPr>
            </w:pPr>
            <w:r w:rsidRPr="00BE0657">
              <w:rPr>
                <w:b/>
                <w:color w:val="000000"/>
                <w:sz w:val="24"/>
                <w:szCs w:val="24"/>
              </w:rPr>
              <w:t>Trả lời CH hoạt động mục II.1 SGK trang 19:</w:t>
            </w:r>
          </w:p>
          <w:p w14:paraId="4D4D8763" w14:textId="77777777" w:rsidR="006C1123" w:rsidRPr="00BE0657" w:rsidRDefault="006C1123" w:rsidP="00532E97">
            <w:pPr>
              <w:spacing w:before="20" w:after="20"/>
              <w:rPr>
                <w:sz w:val="24"/>
                <w:szCs w:val="24"/>
              </w:rPr>
            </w:pPr>
            <w:r w:rsidRPr="00BE0657">
              <w:rPr>
                <w:sz w:val="24"/>
                <w:szCs w:val="24"/>
              </w:rPr>
              <w:t>a) Phương trình điện li:</w:t>
            </w:r>
          </w:p>
          <w:p w14:paraId="324FBEA0" w14:textId="77777777" w:rsidR="006C1123" w:rsidRPr="00BE0657" w:rsidRDefault="006C1123" w:rsidP="00532E97">
            <w:pPr>
              <w:spacing w:before="20" w:after="20"/>
              <w:jc w:val="center"/>
              <w:rPr>
                <w:sz w:val="24"/>
                <w:szCs w:val="24"/>
                <w:vertAlign w:val="superscript"/>
              </w:rPr>
            </w:pPr>
            <w:r w:rsidRPr="00BE0657">
              <w:rPr>
                <w:sz w:val="24"/>
                <w:szCs w:val="24"/>
              </w:rPr>
              <w:t xml:space="preserve">HCl </w:t>
            </w:r>
            <m:oMath>
              <m:r>
                <w:rPr>
                  <w:rFonts w:ascii="Cambria Math" w:eastAsia="Cambria Math" w:hAnsi="Cambria Math" w:cs="Cambria Math"/>
                  <w:sz w:val="24"/>
                  <w:szCs w:val="24"/>
                </w:rPr>
                <m:t>⟶</m:t>
              </m:r>
            </m:oMath>
            <w:r w:rsidRPr="00BE0657">
              <w:rPr>
                <w:sz w:val="24"/>
                <w:szCs w:val="24"/>
              </w:rPr>
              <w:t xml:space="preserve"> H</w:t>
            </w:r>
            <w:r w:rsidRPr="00BE0657">
              <w:rPr>
                <w:sz w:val="24"/>
                <w:szCs w:val="24"/>
                <w:vertAlign w:val="superscript"/>
              </w:rPr>
              <w:t>+</w:t>
            </w:r>
            <w:r w:rsidRPr="00BE0657">
              <w:rPr>
                <w:sz w:val="24"/>
                <w:szCs w:val="24"/>
              </w:rPr>
              <w:t xml:space="preserve"> + Cl</w:t>
            </w:r>
            <w:r w:rsidRPr="00BE0657">
              <w:rPr>
                <w:sz w:val="24"/>
                <w:szCs w:val="24"/>
                <w:vertAlign w:val="superscript"/>
              </w:rPr>
              <w:t>-</w:t>
            </w:r>
          </w:p>
          <w:p w14:paraId="3850DBEA" w14:textId="77777777" w:rsidR="006C1123" w:rsidRPr="00BE0657" w:rsidRDefault="006C1123" w:rsidP="00532E97">
            <w:pPr>
              <w:spacing w:before="20" w:after="20"/>
              <w:jc w:val="center"/>
              <w:rPr>
                <w:sz w:val="24"/>
                <w:szCs w:val="24"/>
              </w:rPr>
            </w:pPr>
            <w:r w:rsidRPr="00BE0657">
              <w:rPr>
                <w:sz w:val="24"/>
                <w:szCs w:val="24"/>
              </w:rPr>
              <w:t xml:space="preserve">NaOH </w:t>
            </w:r>
            <m:oMath>
              <m:r>
                <w:rPr>
                  <w:rFonts w:ascii="Cambria Math" w:eastAsia="Cambria Math" w:hAnsi="Cambria Math" w:cs="Cambria Math"/>
                  <w:sz w:val="24"/>
                  <w:szCs w:val="24"/>
                </w:rPr>
                <m:t>⟶</m:t>
              </m:r>
            </m:oMath>
            <w:r w:rsidRPr="00BE0657">
              <w:rPr>
                <w:sz w:val="24"/>
                <w:szCs w:val="24"/>
              </w:rPr>
              <w:t xml:space="preserve"> Na</w:t>
            </w:r>
            <w:r w:rsidRPr="00BE0657">
              <w:rPr>
                <w:sz w:val="24"/>
                <w:szCs w:val="24"/>
                <w:vertAlign w:val="superscript"/>
              </w:rPr>
              <w:t>+</w:t>
            </w:r>
            <w:r w:rsidRPr="00BE0657">
              <w:rPr>
                <w:sz w:val="24"/>
                <w:szCs w:val="24"/>
              </w:rPr>
              <w:t xml:space="preserve"> + OH</w:t>
            </w:r>
            <w:r w:rsidRPr="00BE0657">
              <w:rPr>
                <w:sz w:val="24"/>
                <w:szCs w:val="24"/>
                <w:vertAlign w:val="superscript"/>
              </w:rPr>
              <w:t>-</w:t>
            </w:r>
          </w:p>
          <w:p w14:paraId="1111670B" w14:textId="77777777" w:rsidR="006C1123" w:rsidRPr="00BE0657" w:rsidRDefault="006C1123" w:rsidP="00532E97">
            <w:pPr>
              <w:spacing w:before="20" w:after="20"/>
              <w:jc w:val="center"/>
              <w:rPr>
                <w:sz w:val="24"/>
                <w:szCs w:val="24"/>
              </w:rPr>
            </w:pPr>
            <w:r w:rsidRPr="00BE0657">
              <w:rPr>
                <w:sz w:val="24"/>
                <w:szCs w:val="24"/>
              </w:rPr>
              <w:t>Na</w:t>
            </w:r>
            <w:r w:rsidRPr="00BE0657">
              <w:rPr>
                <w:sz w:val="24"/>
                <w:szCs w:val="24"/>
                <w:vertAlign w:val="subscript"/>
              </w:rPr>
              <w:t>2</w:t>
            </w:r>
            <w:r w:rsidRPr="00BE0657">
              <w:rPr>
                <w:sz w:val="24"/>
                <w:szCs w:val="24"/>
              </w:rPr>
              <w:t>CO</w:t>
            </w:r>
            <w:r w:rsidRPr="00BE0657">
              <w:rPr>
                <w:sz w:val="24"/>
                <w:szCs w:val="24"/>
                <w:vertAlign w:val="subscript"/>
              </w:rPr>
              <w:t>3</w:t>
            </w:r>
            <w:r w:rsidRPr="00BE0657">
              <w:rPr>
                <w:sz w:val="24"/>
                <w:szCs w:val="24"/>
              </w:rPr>
              <w:t xml:space="preserve"> </w:t>
            </w:r>
            <m:oMath>
              <m:r>
                <w:rPr>
                  <w:rFonts w:ascii="Cambria Math" w:eastAsia="Cambria Math" w:hAnsi="Cambria Math" w:cs="Cambria Math"/>
                  <w:sz w:val="24"/>
                  <w:szCs w:val="24"/>
                </w:rPr>
                <m:t>⟶</m:t>
              </m:r>
            </m:oMath>
            <w:r w:rsidRPr="00BE0657">
              <w:rPr>
                <w:sz w:val="24"/>
                <w:szCs w:val="24"/>
              </w:rPr>
              <w:t xml:space="preserve"> 2Na</w:t>
            </w:r>
            <w:r w:rsidRPr="00BE0657">
              <w:rPr>
                <w:sz w:val="24"/>
                <w:szCs w:val="24"/>
                <w:vertAlign w:val="superscript"/>
              </w:rPr>
              <w:t>+</w:t>
            </w:r>
            <w:r w:rsidRPr="00BE0657">
              <w:rPr>
                <w:sz w:val="24"/>
                <w:szCs w:val="24"/>
              </w:rPr>
              <w:t xml:space="preserve"> +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CO</m:t>
                  </m:r>
                </m:e>
                <m:sub>
                  <m:r>
                    <w:rPr>
                      <w:rFonts w:ascii="Cambria Math" w:eastAsia="Cambria Math" w:hAnsi="Cambria Math" w:cs="Cambria Math"/>
                      <w:sz w:val="24"/>
                      <w:szCs w:val="24"/>
                    </w:rPr>
                    <m:t>3</m:t>
                  </m:r>
                </m:sub>
                <m:sup>
                  <m:r>
                    <w:rPr>
                      <w:rFonts w:ascii="Cambria Math" w:eastAsia="Cambria Math" w:hAnsi="Cambria Math" w:cs="Cambria Math"/>
                      <w:sz w:val="24"/>
                      <w:szCs w:val="24"/>
                    </w:rPr>
                    <m:t>2-</m:t>
                  </m:r>
                </m:sup>
              </m:sSubSup>
            </m:oMath>
          </w:p>
          <w:p w14:paraId="63AACBF6" w14:textId="77777777" w:rsidR="006C1123" w:rsidRPr="00BE0657" w:rsidRDefault="006C1123" w:rsidP="00532E97">
            <w:pPr>
              <w:spacing w:before="20" w:after="20"/>
              <w:rPr>
                <w:sz w:val="24"/>
                <w:szCs w:val="24"/>
              </w:rPr>
            </w:pPr>
            <w:r w:rsidRPr="00BE0657">
              <w:rPr>
                <w:sz w:val="24"/>
                <w:szCs w:val="24"/>
              </w:rPr>
              <w:t>b) Dung dịch HCl có môi trường acid (pH &lt; 7), còn dung dịch NaOH và Na</w:t>
            </w:r>
            <w:r w:rsidRPr="00BE0657">
              <w:rPr>
                <w:sz w:val="24"/>
                <w:szCs w:val="24"/>
                <w:vertAlign w:val="subscript"/>
              </w:rPr>
              <w:t>2</w:t>
            </w:r>
            <w:r w:rsidRPr="00BE0657">
              <w:rPr>
                <w:sz w:val="24"/>
                <w:szCs w:val="24"/>
              </w:rPr>
              <w:t>CO</w:t>
            </w:r>
            <w:r w:rsidRPr="00BE0657">
              <w:rPr>
                <w:sz w:val="24"/>
                <w:szCs w:val="24"/>
                <w:vertAlign w:val="subscript"/>
              </w:rPr>
              <w:t>3</w:t>
            </w:r>
            <w:r w:rsidRPr="00BE0657">
              <w:rPr>
                <w:sz w:val="24"/>
                <w:szCs w:val="24"/>
              </w:rPr>
              <w:t xml:space="preserve"> có môi trường base (pH &gt; 7)</w:t>
            </w:r>
          </w:p>
          <w:p w14:paraId="2A5F9AB3" w14:textId="77777777" w:rsidR="006C1123" w:rsidRPr="00BE0657" w:rsidRDefault="006C1123" w:rsidP="00532E97">
            <w:pPr>
              <w:spacing w:before="20" w:after="20"/>
              <w:rPr>
                <w:sz w:val="24"/>
                <w:szCs w:val="24"/>
              </w:rPr>
            </w:pPr>
            <w:r w:rsidRPr="00BE0657">
              <w:rPr>
                <w:sz w:val="24"/>
                <w:szCs w:val="24"/>
              </w:rPr>
              <w:t xml:space="preserve">c) Theo định nghĩa acid – base đã học ở môn </w:t>
            </w:r>
            <w:r w:rsidRPr="00BE0657">
              <w:rPr>
                <w:i/>
                <w:sz w:val="24"/>
                <w:szCs w:val="24"/>
              </w:rPr>
              <w:t>Khoa học tự nhiên</w:t>
            </w:r>
            <w:r w:rsidRPr="00BE0657">
              <w:rPr>
                <w:sz w:val="24"/>
                <w:szCs w:val="24"/>
              </w:rPr>
              <w:t xml:space="preserve"> lớp 8, HCl là acid, NaOH là base, còn Na</w:t>
            </w:r>
            <w:r w:rsidRPr="00BE0657">
              <w:rPr>
                <w:sz w:val="24"/>
                <w:szCs w:val="24"/>
                <w:vertAlign w:val="subscript"/>
              </w:rPr>
              <w:t>2</w:t>
            </w:r>
            <w:r w:rsidRPr="00BE0657">
              <w:rPr>
                <w:sz w:val="24"/>
                <w:szCs w:val="24"/>
              </w:rPr>
              <w:t>CO</w:t>
            </w:r>
            <w:r w:rsidRPr="00BE0657">
              <w:rPr>
                <w:sz w:val="24"/>
                <w:szCs w:val="24"/>
                <w:vertAlign w:val="subscript"/>
              </w:rPr>
              <w:t>3</w:t>
            </w:r>
            <w:r w:rsidRPr="00BE0657">
              <w:rPr>
                <w:sz w:val="24"/>
                <w:szCs w:val="24"/>
              </w:rPr>
              <w:t xml:space="preserve"> không là base</w:t>
            </w:r>
          </w:p>
          <w:p w14:paraId="30BE81F2" w14:textId="77777777" w:rsidR="006C1123" w:rsidRPr="00BE0657" w:rsidRDefault="006C1123" w:rsidP="00532E97">
            <w:pPr>
              <w:spacing w:before="20" w:after="20"/>
              <w:rPr>
                <w:sz w:val="24"/>
                <w:szCs w:val="24"/>
              </w:rPr>
            </w:pPr>
            <w:r w:rsidRPr="00BE0657">
              <w:rPr>
                <w:b/>
                <w:sz w:val="24"/>
                <w:szCs w:val="24"/>
              </w:rPr>
              <w:t xml:space="preserve">Kết luận: </w:t>
            </w:r>
          </w:p>
          <w:p w14:paraId="178BEE3E" w14:textId="77777777" w:rsidR="006C1123" w:rsidRPr="00BE0657" w:rsidRDefault="006C1123" w:rsidP="00532E97">
            <w:pPr>
              <w:spacing w:before="20" w:after="20"/>
              <w:rPr>
                <w:sz w:val="24"/>
                <w:szCs w:val="24"/>
              </w:rPr>
            </w:pPr>
            <w:r w:rsidRPr="00BE0657">
              <w:rPr>
                <w:b/>
                <w:sz w:val="24"/>
                <w:szCs w:val="24"/>
              </w:rPr>
              <w:t xml:space="preserve">- </w:t>
            </w:r>
            <w:r w:rsidRPr="00BE0657">
              <w:rPr>
                <w:sz w:val="24"/>
                <w:szCs w:val="24"/>
              </w:rPr>
              <w:t xml:space="preserve">Khái niệm acid – base đề cập ở lớp 8 chỉ đúng với dung môi nước và chưa phản ánh đầy đủ bản chất acid/base. </w:t>
            </w:r>
          </w:p>
          <w:p w14:paraId="6E3F8561" w14:textId="77777777" w:rsidR="006C1123" w:rsidRPr="00BE0657" w:rsidRDefault="006C1123" w:rsidP="00532E97">
            <w:pPr>
              <w:spacing w:before="20" w:after="20"/>
              <w:rPr>
                <w:sz w:val="24"/>
                <w:szCs w:val="24"/>
              </w:rPr>
            </w:pPr>
            <w:r w:rsidRPr="00BE0657">
              <w:rPr>
                <w:sz w:val="24"/>
                <w:szCs w:val="24"/>
              </w:rPr>
              <w:t xml:space="preserve">- Thuyết </w:t>
            </w:r>
            <w:r w:rsidRPr="00BE0657">
              <w:rPr>
                <w:color w:val="000000"/>
                <w:sz w:val="24"/>
                <w:szCs w:val="24"/>
              </w:rPr>
              <w:t>Br</w:t>
            </w:r>
            <m:oMath>
              <m:r>
                <w:rPr>
                  <w:rFonts w:ascii="Cambria Math" w:eastAsia="Cambria Math" w:hAnsi="Cambria Math" w:cs="Cambria Math"/>
                  <w:sz w:val="24"/>
                  <w:szCs w:val="24"/>
                </w:rPr>
                <m:t>∅</m:t>
              </m:r>
            </m:oMath>
            <w:r w:rsidRPr="00BE0657">
              <w:rPr>
                <w:sz w:val="24"/>
                <w:szCs w:val="24"/>
              </w:rPr>
              <w:t>nsted – Lowry cho rằng acid là chất cho proton (H</w:t>
            </w:r>
            <w:r w:rsidRPr="00BE0657">
              <w:rPr>
                <w:sz w:val="24"/>
                <w:szCs w:val="24"/>
                <w:vertAlign w:val="superscript"/>
              </w:rPr>
              <w:t>+</w:t>
            </w:r>
            <w:r w:rsidRPr="00BE0657">
              <w:rPr>
                <w:sz w:val="24"/>
                <w:szCs w:val="24"/>
              </w:rPr>
              <w:t>) và base là chất nhận proton</w:t>
            </w:r>
          </w:p>
          <w:p w14:paraId="15ECD7AC" w14:textId="77777777" w:rsidR="006C1123" w:rsidRPr="00BE0657" w:rsidRDefault="006C1123" w:rsidP="00532E97">
            <w:pPr>
              <w:spacing w:before="20" w:after="20"/>
              <w:rPr>
                <w:b/>
                <w:sz w:val="24"/>
                <w:szCs w:val="24"/>
              </w:rPr>
            </w:pPr>
            <w:r w:rsidRPr="00BE0657">
              <w:rPr>
                <w:b/>
                <w:sz w:val="24"/>
                <w:szCs w:val="24"/>
              </w:rPr>
              <w:t xml:space="preserve">2. Ưu điểm của thuyết </w:t>
            </w:r>
            <w:r w:rsidRPr="00BE0657">
              <w:rPr>
                <w:b/>
                <w:color w:val="000000"/>
                <w:sz w:val="24"/>
                <w:szCs w:val="24"/>
              </w:rPr>
              <w:t>Br</w:t>
            </w:r>
            <m:oMath>
              <m:r>
                <w:rPr>
                  <w:rFonts w:ascii="Cambria Math" w:eastAsia="Cambria Math" w:hAnsi="Cambria Math" w:cs="Cambria Math"/>
                  <w:sz w:val="24"/>
                  <w:szCs w:val="24"/>
                </w:rPr>
                <m:t>∅</m:t>
              </m:r>
            </m:oMath>
            <w:r w:rsidRPr="00BE0657">
              <w:rPr>
                <w:b/>
                <w:sz w:val="24"/>
                <w:szCs w:val="24"/>
              </w:rPr>
              <w:t xml:space="preserve">nsted – Lowry </w:t>
            </w:r>
          </w:p>
          <w:p w14:paraId="3A1A97A9" w14:textId="77777777" w:rsidR="006C1123" w:rsidRPr="00BE0657" w:rsidRDefault="006C1123" w:rsidP="00532E97">
            <w:pPr>
              <w:spacing w:before="20" w:after="20"/>
              <w:rPr>
                <w:sz w:val="24"/>
                <w:szCs w:val="24"/>
              </w:rPr>
            </w:pPr>
            <w:r w:rsidRPr="00BE0657">
              <w:rPr>
                <w:sz w:val="24"/>
                <w:szCs w:val="24"/>
              </w:rPr>
              <w:t xml:space="preserve"> Thuyết </w:t>
            </w:r>
            <w:r w:rsidRPr="00BE0657">
              <w:rPr>
                <w:color w:val="000000"/>
                <w:sz w:val="24"/>
                <w:szCs w:val="24"/>
              </w:rPr>
              <w:t>Br</w:t>
            </w:r>
            <m:oMath>
              <m:r>
                <w:rPr>
                  <w:rFonts w:ascii="Cambria Math" w:eastAsia="Cambria Math" w:hAnsi="Cambria Math" w:cs="Cambria Math"/>
                  <w:sz w:val="24"/>
                  <w:szCs w:val="24"/>
                </w:rPr>
                <m:t>∅</m:t>
              </m:r>
            </m:oMath>
            <w:r w:rsidRPr="00BE0657">
              <w:rPr>
                <w:sz w:val="24"/>
                <w:szCs w:val="24"/>
              </w:rPr>
              <w:t>nsted – Lowry tổng quát hơn thuyết Arrhenius, phân tử không có nhóm OH như NH</w:t>
            </w:r>
            <w:r w:rsidRPr="00BE0657">
              <w:rPr>
                <w:sz w:val="24"/>
                <w:szCs w:val="24"/>
                <w:vertAlign w:val="subscript"/>
              </w:rPr>
              <w:t>3</w:t>
            </w:r>
            <w:r w:rsidRPr="00BE0657">
              <w:rPr>
                <w:sz w:val="24"/>
                <w:szCs w:val="24"/>
              </w:rPr>
              <w:t xml:space="preserve"> hoặc ion như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CO</m:t>
                  </m:r>
                </m:e>
                <m:sub>
                  <m:r>
                    <w:rPr>
                      <w:rFonts w:ascii="Cambria Math" w:eastAsia="Cambria Math" w:hAnsi="Cambria Math" w:cs="Cambria Math"/>
                      <w:sz w:val="24"/>
                      <w:szCs w:val="24"/>
                    </w:rPr>
                    <m:t>3</m:t>
                  </m:r>
                </m:sub>
                <m:sup>
                  <m:r>
                    <w:rPr>
                      <w:rFonts w:ascii="Cambria Math" w:eastAsia="Cambria Math" w:hAnsi="Cambria Math" w:cs="Cambria Math"/>
                      <w:sz w:val="24"/>
                      <w:szCs w:val="24"/>
                    </w:rPr>
                    <m:t>2-</m:t>
                  </m:r>
                </m:sup>
              </m:sSubSup>
            </m:oMath>
            <w:r w:rsidRPr="00BE0657">
              <w:rPr>
                <w:sz w:val="24"/>
                <w:szCs w:val="24"/>
              </w:rPr>
              <w:t xml:space="preserve"> cùng là base</w:t>
            </w:r>
          </w:p>
        </w:tc>
      </w:tr>
    </w:tbl>
    <w:p w14:paraId="081E0417" w14:textId="77777777" w:rsidR="006C1123" w:rsidRPr="00BE0657" w:rsidRDefault="006C1123" w:rsidP="006C1123">
      <w:pPr>
        <w:spacing w:before="20" w:after="20"/>
        <w:rPr>
          <w:b/>
          <w:color w:val="000000"/>
          <w:sz w:val="24"/>
          <w:szCs w:val="24"/>
        </w:rPr>
      </w:pPr>
      <w:r w:rsidRPr="00BE0657">
        <w:rPr>
          <w:b/>
          <w:color w:val="000000"/>
          <w:sz w:val="24"/>
          <w:szCs w:val="24"/>
        </w:rPr>
        <w:lastRenderedPageBreak/>
        <w:t>Hoạt động 5: Tìm hiểu khái niệm pH và ý nghĩa của pH trong thực tiễn</w:t>
      </w:r>
    </w:p>
    <w:p w14:paraId="028F9BB5"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Thông qua hoạt động, HS viết được biểu thức tính pH và nêu được ý nghĩa của pH trong thực tiễn</w:t>
      </w:r>
    </w:p>
    <w:p w14:paraId="5A552ED1" w14:textId="77777777" w:rsidR="006C1123" w:rsidRPr="00BE0657" w:rsidRDefault="006C1123" w:rsidP="006C1123">
      <w:pPr>
        <w:spacing w:before="20" w:after="20"/>
        <w:rPr>
          <w:color w:val="FF0000"/>
          <w:sz w:val="24"/>
          <w:szCs w:val="24"/>
        </w:rPr>
      </w:pPr>
      <w:r w:rsidRPr="00BE0657">
        <w:rPr>
          <w:b/>
          <w:color w:val="000000"/>
          <w:sz w:val="24"/>
          <w:szCs w:val="24"/>
        </w:rPr>
        <w:t xml:space="preserve">b. Nội dung: </w:t>
      </w:r>
      <w:r w:rsidRPr="00BE0657">
        <w:rPr>
          <w:sz w:val="24"/>
          <w:szCs w:val="24"/>
        </w:rPr>
        <w:t xml:space="preserve">GV trình bày vấn đề; </w:t>
      </w:r>
      <w:r w:rsidRPr="00BE0657">
        <w:rPr>
          <w:color w:val="000000"/>
          <w:sz w:val="24"/>
          <w:szCs w:val="24"/>
        </w:rPr>
        <w:t>HS lắng nghe, đọc SGK, trả lời CH5, CH6 SGK trang 21 – 22</w:t>
      </w:r>
    </w:p>
    <w:p w14:paraId="10F1ED62" w14:textId="77777777" w:rsidR="006C1123" w:rsidRPr="00BE0657" w:rsidRDefault="006C1123" w:rsidP="006C1123">
      <w:pPr>
        <w:spacing w:before="20" w:after="20"/>
        <w:rPr>
          <w:sz w:val="24"/>
          <w:szCs w:val="24"/>
        </w:rPr>
      </w:pPr>
      <w:r w:rsidRPr="00BE0657">
        <w:rPr>
          <w:b/>
          <w:color w:val="000000"/>
          <w:sz w:val="24"/>
          <w:szCs w:val="24"/>
        </w:rPr>
        <w:t xml:space="preserve">c. Sản phẩm học tập: </w:t>
      </w:r>
      <w:r w:rsidRPr="00BE0657">
        <w:rPr>
          <w:sz w:val="24"/>
          <w:szCs w:val="24"/>
        </w:rPr>
        <w:t xml:space="preserve">Viết biểu thức tính pH, nêu ý nghĩa của pH trong thực tiễn, </w:t>
      </w:r>
      <w:r w:rsidRPr="00BE0657">
        <w:rPr>
          <w:color w:val="000000"/>
          <w:sz w:val="24"/>
          <w:szCs w:val="24"/>
        </w:rPr>
        <w:t>câu trả lời CH5, CH6 SGK trang 21 – 22</w:t>
      </w:r>
    </w:p>
    <w:p w14:paraId="2C2C90D5" w14:textId="77777777" w:rsidR="006C1123" w:rsidRPr="00BE0657" w:rsidRDefault="006C1123" w:rsidP="006C1123">
      <w:pPr>
        <w:spacing w:before="20" w:after="20"/>
        <w:rPr>
          <w:b/>
          <w:color w:val="000000"/>
          <w:sz w:val="24"/>
          <w:szCs w:val="24"/>
        </w:rPr>
      </w:pPr>
      <w:r w:rsidRPr="00BE0657">
        <w:rPr>
          <w:b/>
          <w:color w:val="000000"/>
          <w:sz w:val="24"/>
          <w:szCs w:val="24"/>
        </w:rPr>
        <w:t>d. Tổ chức hoạt động:</w:t>
      </w:r>
    </w:p>
    <w:tbl>
      <w:tblPr>
        <w:tblW w:w="10335"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60"/>
        <w:gridCol w:w="3675"/>
      </w:tblGrid>
      <w:tr w:rsidR="006C1123" w:rsidRPr="00BE0657" w14:paraId="3A0A1028" w14:textId="77777777" w:rsidTr="00532E97">
        <w:tc>
          <w:tcPr>
            <w:tcW w:w="6660" w:type="dxa"/>
            <w:shd w:val="clear" w:color="auto" w:fill="auto"/>
          </w:tcPr>
          <w:p w14:paraId="44BD191D" w14:textId="77777777" w:rsidR="006C1123" w:rsidRPr="00BE0657" w:rsidRDefault="006C1123" w:rsidP="00532E97">
            <w:pPr>
              <w:spacing w:before="20" w:after="20"/>
              <w:jc w:val="center"/>
              <w:rPr>
                <w:b/>
                <w:color w:val="000000"/>
                <w:sz w:val="24"/>
                <w:szCs w:val="24"/>
              </w:rPr>
            </w:pPr>
            <w:r w:rsidRPr="00BE0657">
              <w:rPr>
                <w:b/>
                <w:color w:val="000000"/>
                <w:sz w:val="24"/>
                <w:szCs w:val="24"/>
              </w:rPr>
              <w:t>HOẠT ĐỘNG CỦA GIÁO VIÊN - HỌC SINH</w:t>
            </w:r>
          </w:p>
        </w:tc>
        <w:tc>
          <w:tcPr>
            <w:tcW w:w="3675" w:type="dxa"/>
            <w:shd w:val="clear" w:color="auto" w:fill="auto"/>
          </w:tcPr>
          <w:p w14:paraId="2579504B" w14:textId="77777777" w:rsidR="006C1123" w:rsidRPr="00BE0657" w:rsidRDefault="006C1123" w:rsidP="00532E97">
            <w:pPr>
              <w:spacing w:before="20" w:after="20"/>
              <w:jc w:val="center"/>
              <w:rPr>
                <w:b/>
                <w:color w:val="000000"/>
                <w:sz w:val="24"/>
                <w:szCs w:val="24"/>
              </w:rPr>
            </w:pPr>
            <w:r w:rsidRPr="00BE0657">
              <w:rPr>
                <w:b/>
                <w:color w:val="000000"/>
                <w:sz w:val="24"/>
                <w:szCs w:val="24"/>
              </w:rPr>
              <w:t>DỰ KIẾN SẢN PHẨM</w:t>
            </w:r>
          </w:p>
        </w:tc>
      </w:tr>
      <w:tr w:rsidR="006C1123" w:rsidRPr="00BE0657" w14:paraId="65D6F18A" w14:textId="77777777" w:rsidTr="00532E97">
        <w:tc>
          <w:tcPr>
            <w:tcW w:w="6660" w:type="dxa"/>
          </w:tcPr>
          <w:p w14:paraId="2F1AB03D" w14:textId="77777777" w:rsidR="006C1123" w:rsidRPr="00BE0657" w:rsidRDefault="006C1123" w:rsidP="00532E97">
            <w:pPr>
              <w:spacing w:before="20" w:after="20"/>
              <w:rPr>
                <w:b/>
                <w:color w:val="000000"/>
                <w:sz w:val="24"/>
                <w:szCs w:val="24"/>
              </w:rPr>
            </w:pPr>
            <w:r w:rsidRPr="00BE0657">
              <w:rPr>
                <w:b/>
                <w:color w:val="000000"/>
                <w:sz w:val="24"/>
                <w:szCs w:val="24"/>
              </w:rPr>
              <w:t>Bước 1: Chuyển giao nhiệm vụ</w:t>
            </w:r>
          </w:p>
          <w:p w14:paraId="2DE7E89B" w14:textId="77777777" w:rsidR="006C1123" w:rsidRPr="00BE0657" w:rsidRDefault="006C1123" w:rsidP="00532E97">
            <w:pPr>
              <w:spacing w:before="20" w:after="20"/>
              <w:rPr>
                <w:b/>
                <w:color w:val="000000"/>
                <w:sz w:val="24"/>
                <w:szCs w:val="24"/>
              </w:rPr>
            </w:pPr>
            <w:r w:rsidRPr="00BE0657">
              <w:rPr>
                <w:b/>
                <w:color w:val="000000"/>
                <w:sz w:val="24"/>
                <w:szCs w:val="24"/>
              </w:rPr>
              <w:t>* Khái niệm pH</w:t>
            </w:r>
          </w:p>
          <w:p w14:paraId="34D350FC" w14:textId="77777777" w:rsidR="006C1123" w:rsidRPr="00BE0657" w:rsidRDefault="006C1123" w:rsidP="00532E97">
            <w:pPr>
              <w:spacing w:before="20" w:after="20"/>
              <w:rPr>
                <w:i/>
                <w:color w:val="000000"/>
                <w:sz w:val="24"/>
                <w:szCs w:val="24"/>
              </w:rPr>
            </w:pPr>
            <w:r w:rsidRPr="00BE0657">
              <w:rPr>
                <w:color w:val="000000"/>
                <w:sz w:val="24"/>
                <w:szCs w:val="24"/>
              </w:rPr>
              <w:t xml:space="preserve">- GV dẫn dắt, giới thiệu công thức tính pH: </w:t>
            </w:r>
            <w:r w:rsidRPr="00BE0657">
              <w:rPr>
                <w:i/>
                <w:color w:val="000000"/>
                <w:sz w:val="24"/>
                <w:szCs w:val="24"/>
              </w:rPr>
              <w:t>Các dung dịch có nồng độ H</w:t>
            </w:r>
            <w:r w:rsidRPr="00BE0657">
              <w:rPr>
                <w:i/>
                <w:color w:val="000000"/>
                <w:sz w:val="24"/>
                <w:szCs w:val="24"/>
                <w:vertAlign w:val="superscript"/>
              </w:rPr>
              <w:t>+</w:t>
            </w:r>
            <w:r w:rsidRPr="00BE0657">
              <w:rPr>
                <w:i/>
                <w:color w:val="000000"/>
                <w:sz w:val="24"/>
                <w:szCs w:val="24"/>
              </w:rPr>
              <w:t>, nồng độ OH</w:t>
            </w:r>
            <w:r w:rsidRPr="00BE0657">
              <w:rPr>
                <w:i/>
                <w:color w:val="000000"/>
                <w:sz w:val="24"/>
                <w:szCs w:val="24"/>
                <w:vertAlign w:val="superscript"/>
              </w:rPr>
              <w:t>-</w:t>
            </w:r>
            <w:r w:rsidRPr="00BE0657">
              <w:rPr>
                <w:i/>
                <w:color w:val="000000"/>
                <w:sz w:val="24"/>
                <w:szCs w:val="24"/>
              </w:rPr>
              <w:t xml:space="preserve"> thấp là những số có số mũ âm hoặc có nhiều chữ số thập phân. Để tiện sử dụng, ta dùng đại lượng pH với quy ước như sau:</w:t>
            </w:r>
          </w:p>
          <w:p w14:paraId="29D6A2BF" w14:textId="77777777" w:rsidR="006C1123" w:rsidRPr="00BE0657" w:rsidRDefault="006C1123" w:rsidP="00532E97">
            <w:pPr>
              <w:spacing w:before="20" w:after="20"/>
              <w:jc w:val="center"/>
              <w:rPr>
                <w:i/>
                <w:color w:val="000000"/>
                <w:sz w:val="24"/>
                <w:szCs w:val="24"/>
              </w:rPr>
            </w:pPr>
            <w:r w:rsidRPr="00BE0657">
              <w:rPr>
                <w:i/>
                <w:color w:val="000000"/>
                <w:sz w:val="24"/>
                <w:szCs w:val="24"/>
              </w:rPr>
              <w:t>pH = - lg[H</w:t>
            </w:r>
            <w:r w:rsidRPr="00BE0657">
              <w:rPr>
                <w:i/>
                <w:color w:val="000000"/>
                <w:sz w:val="24"/>
                <w:szCs w:val="24"/>
                <w:vertAlign w:val="superscript"/>
              </w:rPr>
              <w:t>+</w:t>
            </w:r>
            <w:r w:rsidRPr="00BE0657">
              <w:rPr>
                <w:i/>
                <w:color w:val="000000"/>
                <w:sz w:val="24"/>
                <w:szCs w:val="24"/>
              </w:rPr>
              <w:t>] hoặc [H</w:t>
            </w:r>
            <w:r w:rsidRPr="00BE0657">
              <w:rPr>
                <w:i/>
                <w:color w:val="000000"/>
                <w:sz w:val="24"/>
                <w:szCs w:val="24"/>
                <w:vertAlign w:val="superscript"/>
              </w:rPr>
              <w:t>+</w:t>
            </w:r>
            <w:r w:rsidRPr="00BE0657">
              <w:rPr>
                <w:i/>
                <w:color w:val="000000"/>
                <w:sz w:val="24"/>
                <w:szCs w:val="24"/>
              </w:rPr>
              <w:t>] = 10</w:t>
            </w:r>
            <w:r w:rsidRPr="00BE0657">
              <w:rPr>
                <w:i/>
                <w:color w:val="000000"/>
                <w:sz w:val="24"/>
                <w:szCs w:val="24"/>
                <w:vertAlign w:val="superscript"/>
              </w:rPr>
              <w:t>-pH</w:t>
            </w:r>
          </w:p>
          <w:p w14:paraId="2A2E5301" w14:textId="77777777" w:rsidR="006C1123" w:rsidRPr="00BE0657" w:rsidRDefault="006C1123" w:rsidP="00532E97">
            <w:pPr>
              <w:spacing w:before="20" w:after="20"/>
              <w:rPr>
                <w:color w:val="000000"/>
                <w:sz w:val="24"/>
                <w:szCs w:val="24"/>
              </w:rPr>
            </w:pPr>
            <w:r w:rsidRPr="00BE0657">
              <w:rPr>
                <w:color w:val="000000"/>
                <w:sz w:val="24"/>
                <w:szCs w:val="24"/>
              </w:rPr>
              <w:t>- GV yêu cầu HS thảo luận trả lời CH5 SGK trang 21:</w:t>
            </w:r>
          </w:p>
          <w:p w14:paraId="4E330A21" w14:textId="77777777" w:rsidR="006C1123" w:rsidRPr="00BE0657" w:rsidRDefault="006C1123" w:rsidP="00532E97">
            <w:pPr>
              <w:spacing w:before="20" w:after="20"/>
              <w:rPr>
                <w:i/>
                <w:color w:val="000000"/>
                <w:sz w:val="24"/>
                <w:szCs w:val="24"/>
              </w:rPr>
            </w:pPr>
            <w:r w:rsidRPr="00BE0657">
              <w:rPr>
                <w:i/>
                <w:color w:val="000000"/>
                <w:sz w:val="24"/>
                <w:szCs w:val="24"/>
              </w:rPr>
              <w:t>5. pH của dung dịch nào sau đây có giá trị nhỏ nhất ?</w:t>
            </w:r>
          </w:p>
          <w:p w14:paraId="171879BE" w14:textId="77777777" w:rsidR="006C1123" w:rsidRPr="00BE0657" w:rsidRDefault="006C1123" w:rsidP="00532E97">
            <w:pPr>
              <w:spacing w:before="20" w:after="20"/>
              <w:rPr>
                <w:i/>
                <w:color w:val="000000"/>
                <w:sz w:val="24"/>
                <w:szCs w:val="24"/>
              </w:rPr>
            </w:pPr>
            <w:r w:rsidRPr="00BE0657">
              <w:rPr>
                <w:i/>
                <w:color w:val="000000"/>
                <w:sz w:val="24"/>
                <w:szCs w:val="24"/>
              </w:rPr>
              <w:t>A. Dung dịch HCl 0,1M</w:t>
            </w:r>
          </w:p>
          <w:p w14:paraId="21033B20" w14:textId="77777777" w:rsidR="006C1123" w:rsidRPr="00BE0657" w:rsidRDefault="006C1123" w:rsidP="00532E97">
            <w:pPr>
              <w:spacing w:before="20" w:after="20"/>
              <w:rPr>
                <w:i/>
                <w:color w:val="000000"/>
                <w:sz w:val="24"/>
                <w:szCs w:val="24"/>
              </w:rPr>
            </w:pPr>
            <w:r w:rsidRPr="00BE0657">
              <w:rPr>
                <w:i/>
                <w:color w:val="000000"/>
                <w:sz w:val="24"/>
                <w:szCs w:val="24"/>
              </w:rPr>
              <w:t>B. Dung dịch CH</w:t>
            </w:r>
            <w:r w:rsidRPr="00BE0657">
              <w:rPr>
                <w:i/>
                <w:color w:val="000000"/>
                <w:sz w:val="24"/>
                <w:szCs w:val="24"/>
                <w:vertAlign w:val="subscript"/>
              </w:rPr>
              <w:t>3</w:t>
            </w:r>
            <w:r w:rsidRPr="00BE0657">
              <w:rPr>
                <w:i/>
                <w:color w:val="000000"/>
                <w:sz w:val="24"/>
                <w:szCs w:val="24"/>
              </w:rPr>
              <w:t>COOH 0,1M</w:t>
            </w:r>
          </w:p>
          <w:p w14:paraId="140010F2" w14:textId="77777777" w:rsidR="006C1123" w:rsidRPr="00BE0657" w:rsidRDefault="006C1123" w:rsidP="00532E97">
            <w:pPr>
              <w:spacing w:before="20" w:after="20"/>
              <w:rPr>
                <w:i/>
                <w:color w:val="000000"/>
                <w:sz w:val="24"/>
                <w:szCs w:val="24"/>
              </w:rPr>
            </w:pPr>
            <w:r w:rsidRPr="00BE0657">
              <w:rPr>
                <w:i/>
                <w:color w:val="000000"/>
                <w:sz w:val="24"/>
                <w:szCs w:val="24"/>
              </w:rPr>
              <w:t>C. Dung dịch NaCl 0,1M</w:t>
            </w:r>
          </w:p>
          <w:p w14:paraId="6196D0FB" w14:textId="77777777" w:rsidR="006C1123" w:rsidRPr="00BE0657" w:rsidRDefault="006C1123" w:rsidP="00532E97">
            <w:pPr>
              <w:spacing w:before="20" w:after="20"/>
              <w:rPr>
                <w:i/>
                <w:color w:val="000000"/>
                <w:sz w:val="24"/>
                <w:szCs w:val="24"/>
              </w:rPr>
            </w:pPr>
            <w:r w:rsidRPr="00BE0657">
              <w:rPr>
                <w:i/>
                <w:color w:val="000000"/>
                <w:sz w:val="24"/>
                <w:szCs w:val="24"/>
              </w:rPr>
              <w:t>D. Dung dịch NaOH 0,01M</w:t>
            </w:r>
          </w:p>
          <w:p w14:paraId="71DC0872" w14:textId="77777777" w:rsidR="006C1123" w:rsidRPr="00BE0657" w:rsidRDefault="006C1123" w:rsidP="00532E97">
            <w:pPr>
              <w:spacing w:before="20" w:after="20"/>
              <w:rPr>
                <w:b/>
                <w:color w:val="000000"/>
                <w:sz w:val="24"/>
                <w:szCs w:val="24"/>
              </w:rPr>
            </w:pPr>
            <w:r w:rsidRPr="00BE0657">
              <w:rPr>
                <w:b/>
                <w:color w:val="000000"/>
                <w:sz w:val="24"/>
                <w:szCs w:val="24"/>
              </w:rPr>
              <w:t>* Ý nghĩa của pH trong thực tiễn</w:t>
            </w:r>
          </w:p>
          <w:p w14:paraId="213CE066" w14:textId="77777777" w:rsidR="006C1123" w:rsidRPr="00BE0657" w:rsidRDefault="006C1123" w:rsidP="00532E97">
            <w:pPr>
              <w:spacing w:before="20" w:after="20"/>
              <w:rPr>
                <w:color w:val="000000"/>
                <w:sz w:val="24"/>
                <w:szCs w:val="24"/>
              </w:rPr>
            </w:pPr>
            <w:r w:rsidRPr="00BE0657">
              <w:rPr>
                <w:color w:val="000000"/>
                <w:sz w:val="24"/>
                <w:szCs w:val="24"/>
              </w:rPr>
              <w:t xml:space="preserve"> - GV tổ chức hoạt động nhóm, yêu cầu HS tìm hiểu và trình bày về:</w:t>
            </w:r>
          </w:p>
          <w:p w14:paraId="37795A95" w14:textId="77777777" w:rsidR="006C1123" w:rsidRPr="00BE0657" w:rsidRDefault="006C1123" w:rsidP="00532E97">
            <w:pPr>
              <w:spacing w:before="20" w:after="20"/>
              <w:rPr>
                <w:color w:val="000000"/>
                <w:sz w:val="24"/>
                <w:szCs w:val="24"/>
              </w:rPr>
            </w:pPr>
            <w:r w:rsidRPr="00BE0657">
              <w:rPr>
                <w:i/>
                <w:color w:val="000000"/>
                <w:sz w:val="24"/>
                <w:szCs w:val="24"/>
              </w:rPr>
              <w:t xml:space="preserve">+ pH của các dịch trong cơ thể </w:t>
            </w:r>
            <w:r w:rsidRPr="00BE0657">
              <w:rPr>
                <w:color w:val="000000"/>
                <w:sz w:val="24"/>
                <w:szCs w:val="24"/>
              </w:rPr>
              <w:t>(Nước tiểu: pH = 4,8 – 7,0; Nước bọt: pH = 6,0 – 7,4; Máu: pH = 7,3 – 7,4;  Dạ dày: pH = 1,5 – 3,5)</w:t>
            </w:r>
          </w:p>
          <w:p w14:paraId="4594E271" w14:textId="77777777" w:rsidR="006C1123" w:rsidRPr="00BE0657" w:rsidRDefault="006C1123" w:rsidP="00532E97">
            <w:pPr>
              <w:spacing w:before="20" w:after="20"/>
              <w:rPr>
                <w:i/>
                <w:color w:val="000000"/>
                <w:sz w:val="24"/>
                <w:szCs w:val="24"/>
              </w:rPr>
            </w:pPr>
            <w:r w:rsidRPr="00BE0657">
              <w:rPr>
                <w:i/>
                <w:color w:val="000000"/>
                <w:sz w:val="24"/>
                <w:szCs w:val="24"/>
              </w:rPr>
              <w:t>+ Môi trường thích hợp của một số loại cây trồng</w:t>
            </w:r>
            <w:r w:rsidRPr="00BE0657">
              <w:rPr>
                <w:color w:val="000000"/>
                <w:sz w:val="24"/>
                <w:szCs w:val="24"/>
              </w:rPr>
              <w:t xml:space="preserve"> (cây chè: 4,5 – 5,5; cây lúa: 5,5 – 6,5; cây cà chua: 6,0 – 7,0)</w:t>
            </w:r>
            <w:r w:rsidRPr="00BE0657">
              <w:rPr>
                <w:i/>
                <w:color w:val="000000"/>
                <w:sz w:val="24"/>
                <w:szCs w:val="24"/>
              </w:rPr>
              <w:t xml:space="preserve">, thủy, hải sản </w:t>
            </w:r>
            <w:r w:rsidRPr="00BE0657">
              <w:rPr>
                <w:color w:val="000000"/>
                <w:sz w:val="24"/>
                <w:szCs w:val="24"/>
              </w:rPr>
              <w:t>(tôm và cá: 7,5 – 8,5)</w:t>
            </w:r>
            <w:r w:rsidRPr="00BE0657">
              <w:rPr>
                <w:i/>
                <w:color w:val="000000"/>
                <w:sz w:val="24"/>
                <w:szCs w:val="24"/>
              </w:rPr>
              <w:t xml:space="preserve"> </w:t>
            </w:r>
          </w:p>
          <w:p w14:paraId="7BBFDA7F" w14:textId="77777777" w:rsidR="006C1123" w:rsidRPr="00BE0657" w:rsidRDefault="006C1123" w:rsidP="00532E97">
            <w:pPr>
              <w:spacing w:before="20" w:after="20"/>
              <w:rPr>
                <w:i/>
                <w:color w:val="000000"/>
                <w:sz w:val="24"/>
                <w:szCs w:val="24"/>
              </w:rPr>
            </w:pPr>
            <w:r w:rsidRPr="00BE0657">
              <w:rPr>
                <w:i/>
                <w:color w:val="000000"/>
                <w:sz w:val="24"/>
                <w:szCs w:val="24"/>
              </w:rPr>
              <w:t xml:space="preserve">+ pH của một số sản phẩm thường gặp trong gia đình như dầu gội đầu </w:t>
            </w:r>
            <w:r w:rsidRPr="00BE0657">
              <w:rPr>
                <w:color w:val="000000"/>
                <w:sz w:val="24"/>
                <w:szCs w:val="24"/>
              </w:rPr>
              <w:t>(4 – 5.5)</w:t>
            </w:r>
            <w:r w:rsidRPr="00BE0657">
              <w:rPr>
                <w:i/>
                <w:color w:val="000000"/>
                <w:sz w:val="24"/>
                <w:szCs w:val="24"/>
              </w:rPr>
              <w:t xml:space="preserve">, nước rửa bát </w:t>
            </w:r>
            <w:r w:rsidRPr="00BE0657">
              <w:rPr>
                <w:color w:val="000000"/>
                <w:sz w:val="24"/>
                <w:szCs w:val="24"/>
              </w:rPr>
              <w:t>(6 – 8)</w:t>
            </w:r>
            <w:r w:rsidRPr="00BE0657">
              <w:rPr>
                <w:i/>
                <w:color w:val="000000"/>
                <w:sz w:val="24"/>
                <w:szCs w:val="24"/>
              </w:rPr>
              <w:t xml:space="preserve">,... </w:t>
            </w:r>
          </w:p>
          <w:p w14:paraId="0A2E24FD" w14:textId="77777777" w:rsidR="006C1123" w:rsidRPr="00BE0657" w:rsidRDefault="006C1123" w:rsidP="00532E97">
            <w:pPr>
              <w:spacing w:before="20" w:after="20"/>
              <w:rPr>
                <w:i/>
                <w:color w:val="000000"/>
                <w:sz w:val="24"/>
                <w:szCs w:val="24"/>
              </w:rPr>
            </w:pPr>
            <w:r w:rsidRPr="00BE0657">
              <w:rPr>
                <w:i/>
                <w:color w:val="000000"/>
                <w:sz w:val="24"/>
                <w:szCs w:val="24"/>
              </w:rPr>
              <w:lastRenderedPageBreak/>
              <w:t>+ Vai trò của việc xác định pH, duy trì pH ổn định</w:t>
            </w:r>
          </w:p>
          <w:p w14:paraId="274DB249" w14:textId="77777777" w:rsidR="006C1123" w:rsidRPr="00BE0657" w:rsidRDefault="006C1123" w:rsidP="00532E97">
            <w:pPr>
              <w:spacing w:before="20" w:after="20"/>
              <w:rPr>
                <w:color w:val="000000"/>
                <w:sz w:val="24"/>
                <w:szCs w:val="24"/>
              </w:rPr>
            </w:pPr>
            <w:r w:rsidRPr="00BE0657">
              <w:rPr>
                <w:color w:val="000000"/>
                <w:sz w:val="24"/>
                <w:szCs w:val="24"/>
              </w:rPr>
              <w:t xml:space="preserve">- GV cho HS thảo luận trả lời CH6 SGK trang 22: </w:t>
            </w:r>
          </w:p>
          <w:p w14:paraId="6ABD7315" w14:textId="77777777" w:rsidR="006C1123" w:rsidRPr="00BE0657" w:rsidRDefault="006C1123" w:rsidP="00532E97">
            <w:pPr>
              <w:spacing w:before="20" w:after="20"/>
              <w:rPr>
                <w:i/>
                <w:color w:val="000000"/>
                <w:sz w:val="24"/>
                <w:szCs w:val="24"/>
              </w:rPr>
            </w:pPr>
            <w:r w:rsidRPr="00BE0657">
              <w:rPr>
                <w:i/>
                <w:color w:val="000000"/>
                <w:sz w:val="24"/>
                <w:szCs w:val="24"/>
              </w:rPr>
              <w:t xml:space="preserve">6. Đo pH của một cốc nước chanh được giá trị pH bằng 2,4. Nhận định nào sau đây </w:t>
            </w:r>
            <w:r w:rsidRPr="00BE0657">
              <w:rPr>
                <w:b/>
                <w:i/>
                <w:color w:val="000000"/>
                <w:sz w:val="24"/>
                <w:szCs w:val="24"/>
              </w:rPr>
              <w:t>không</w:t>
            </w:r>
            <w:r w:rsidRPr="00BE0657">
              <w:rPr>
                <w:i/>
                <w:color w:val="000000"/>
                <w:sz w:val="24"/>
                <w:szCs w:val="24"/>
              </w:rPr>
              <w:t xml:space="preserve"> đúng? </w:t>
            </w:r>
          </w:p>
          <w:p w14:paraId="00F4E14C" w14:textId="77777777" w:rsidR="006C1123" w:rsidRPr="00BE0657" w:rsidRDefault="006C1123" w:rsidP="00532E97">
            <w:pPr>
              <w:spacing w:before="20" w:after="20"/>
              <w:rPr>
                <w:i/>
                <w:color w:val="000000"/>
                <w:sz w:val="24"/>
                <w:szCs w:val="24"/>
              </w:rPr>
            </w:pPr>
            <w:r w:rsidRPr="00BE0657">
              <w:rPr>
                <w:i/>
                <w:color w:val="000000"/>
                <w:sz w:val="24"/>
                <w:szCs w:val="24"/>
              </w:rPr>
              <w:t>A. Nước chanh có môi trường acid</w:t>
            </w:r>
          </w:p>
          <w:p w14:paraId="4D73CCF7" w14:textId="77777777" w:rsidR="006C1123" w:rsidRPr="00BE0657" w:rsidRDefault="006C1123" w:rsidP="00532E97">
            <w:pPr>
              <w:spacing w:before="20" w:after="20"/>
              <w:rPr>
                <w:i/>
                <w:color w:val="000000"/>
                <w:sz w:val="24"/>
                <w:szCs w:val="24"/>
              </w:rPr>
            </w:pPr>
            <w:r w:rsidRPr="00BE0657">
              <w:rPr>
                <w:i/>
                <w:color w:val="000000"/>
                <w:sz w:val="24"/>
                <w:szCs w:val="24"/>
              </w:rPr>
              <w:t>B. Nồng độ ion [H</w:t>
            </w:r>
            <w:r w:rsidRPr="00BE0657">
              <w:rPr>
                <w:i/>
                <w:color w:val="000000"/>
                <w:sz w:val="24"/>
                <w:szCs w:val="24"/>
                <w:vertAlign w:val="superscript"/>
              </w:rPr>
              <w:t>+</w:t>
            </w:r>
            <w:r w:rsidRPr="00BE0657">
              <w:rPr>
                <w:i/>
                <w:color w:val="000000"/>
                <w:sz w:val="24"/>
                <w:szCs w:val="24"/>
              </w:rPr>
              <w:t>] của nước chanh là 10</w:t>
            </w:r>
            <w:r w:rsidRPr="00BE0657">
              <w:rPr>
                <w:i/>
                <w:color w:val="000000"/>
                <w:sz w:val="24"/>
                <w:szCs w:val="24"/>
                <w:vertAlign w:val="superscript"/>
              </w:rPr>
              <w:t>-24</w:t>
            </w:r>
            <w:r w:rsidRPr="00BE0657">
              <w:rPr>
                <w:i/>
                <w:color w:val="000000"/>
                <w:sz w:val="24"/>
                <w:szCs w:val="24"/>
              </w:rPr>
              <w:t xml:space="preserve"> mol/L</w:t>
            </w:r>
          </w:p>
          <w:p w14:paraId="6E8B0DF3" w14:textId="77777777" w:rsidR="006C1123" w:rsidRPr="00BE0657" w:rsidRDefault="006C1123" w:rsidP="00532E97">
            <w:pPr>
              <w:spacing w:before="20" w:after="20"/>
              <w:rPr>
                <w:i/>
                <w:color w:val="000000"/>
                <w:sz w:val="24"/>
                <w:szCs w:val="24"/>
              </w:rPr>
            </w:pPr>
            <w:r w:rsidRPr="00BE0657">
              <w:rPr>
                <w:i/>
                <w:color w:val="000000"/>
                <w:sz w:val="24"/>
                <w:szCs w:val="24"/>
              </w:rPr>
              <w:t>C. Nồng độ ion [H</w:t>
            </w:r>
            <w:r w:rsidRPr="00BE0657">
              <w:rPr>
                <w:i/>
                <w:color w:val="000000"/>
                <w:sz w:val="24"/>
                <w:szCs w:val="24"/>
                <w:vertAlign w:val="superscript"/>
              </w:rPr>
              <w:t>+</w:t>
            </w:r>
            <w:r w:rsidRPr="00BE0657">
              <w:rPr>
                <w:i/>
                <w:color w:val="000000"/>
                <w:sz w:val="24"/>
                <w:szCs w:val="24"/>
              </w:rPr>
              <w:t>] của nước chanh là 0,24 mol/L</w:t>
            </w:r>
          </w:p>
          <w:p w14:paraId="67A30FFF" w14:textId="77777777" w:rsidR="006C1123" w:rsidRPr="00BE0657" w:rsidRDefault="006C1123" w:rsidP="00532E97">
            <w:pPr>
              <w:spacing w:before="20" w:after="20"/>
              <w:rPr>
                <w:color w:val="000000"/>
                <w:sz w:val="24"/>
                <w:szCs w:val="24"/>
              </w:rPr>
            </w:pPr>
            <w:r w:rsidRPr="00BE0657">
              <w:rPr>
                <w:i/>
                <w:color w:val="000000"/>
                <w:sz w:val="24"/>
                <w:szCs w:val="24"/>
              </w:rPr>
              <w:t>D. Nồng độ của ion [OH</w:t>
            </w:r>
            <w:r w:rsidRPr="00BE0657">
              <w:rPr>
                <w:i/>
                <w:color w:val="000000"/>
                <w:sz w:val="24"/>
                <w:szCs w:val="24"/>
                <w:vertAlign w:val="superscript"/>
              </w:rPr>
              <w:t>-</w:t>
            </w:r>
            <w:r w:rsidRPr="00BE0657">
              <w:rPr>
                <w:i/>
                <w:color w:val="000000"/>
                <w:sz w:val="24"/>
                <w:szCs w:val="24"/>
              </w:rPr>
              <w:t>] của nước chanh nhỏ hơn 10</w:t>
            </w:r>
            <w:r w:rsidRPr="00BE0657">
              <w:rPr>
                <w:i/>
                <w:color w:val="000000"/>
                <w:sz w:val="24"/>
                <w:szCs w:val="24"/>
                <w:vertAlign w:val="superscript"/>
              </w:rPr>
              <w:t>-7</w:t>
            </w:r>
            <w:r w:rsidRPr="00BE0657">
              <w:rPr>
                <w:i/>
                <w:color w:val="000000"/>
                <w:sz w:val="24"/>
                <w:szCs w:val="24"/>
              </w:rPr>
              <w:t xml:space="preserve"> mol/L</w:t>
            </w:r>
          </w:p>
          <w:p w14:paraId="75A9990D" w14:textId="77777777" w:rsidR="006C1123" w:rsidRPr="00BE0657" w:rsidRDefault="006C1123" w:rsidP="00532E97">
            <w:pPr>
              <w:spacing w:before="20" w:after="20"/>
              <w:rPr>
                <w:b/>
                <w:color w:val="000000"/>
                <w:sz w:val="24"/>
                <w:szCs w:val="24"/>
              </w:rPr>
            </w:pPr>
            <w:r w:rsidRPr="00BE0657">
              <w:rPr>
                <w:b/>
                <w:color w:val="000000"/>
                <w:sz w:val="24"/>
                <w:szCs w:val="24"/>
              </w:rPr>
              <w:t>Bước 2: Thực hiện nhiệm vụ</w:t>
            </w:r>
          </w:p>
          <w:p w14:paraId="06618BC0" w14:textId="77777777" w:rsidR="006C1123" w:rsidRPr="00BE0657" w:rsidRDefault="006C1123" w:rsidP="00532E97">
            <w:pPr>
              <w:spacing w:before="20" w:after="20"/>
              <w:rPr>
                <w:color w:val="FF0000"/>
                <w:sz w:val="24"/>
                <w:szCs w:val="24"/>
              </w:rPr>
            </w:pPr>
            <w:r w:rsidRPr="00BE0657">
              <w:rPr>
                <w:color w:val="000000"/>
                <w:sz w:val="24"/>
                <w:szCs w:val="24"/>
              </w:rPr>
              <w:t>- HS đọc SGK, trả lời CH5, CH6 SGK trang 21 – 22</w:t>
            </w:r>
          </w:p>
          <w:p w14:paraId="673AFA52"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theo dõi, hỗ trợ HS nếu cần thiết. </w:t>
            </w:r>
          </w:p>
          <w:p w14:paraId="5CA2171F" w14:textId="77777777" w:rsidR="006C1123" w:rsidRPr="00BE0657" w:rsidRDefault="006C1123" w:rsidP="00532E97">
            <w:pPr>
              <w:spacing w:before="20" w:after="20"/>
              <w:rPr>
                <w:b/>
                <w:color w:val="000000"/>
                <w:sz w:val="24"/>
                <w:szCs w:val="24"/>
              </w:rPr>
            </w:pPr>
            <w:r w:rsidRPr="00BE0657">
              <w:rPr>
                <w:b/>
                <w:color w:val="000000"/>
                <w:sz w:val="24"/>
                <w:szCs w:val="24"/>
              </w:rPr>
              <w:t>Bước 3: Báo cáo kết quả hoạt động và thảo luận</w:t>
            </w:r>
          </w:p>
          <w:p w14:paraId="515DD95A" w14:textId="77777777" w:rsidR="006C1123" w:rsidRPr="00BE0657" w:rsidRDefault="006C1123" w:rsidP="00532E97">
            <w:pPr>
              <w:spacing w:before="20" w:after="20"/>
              <w:rPr>
                <w:color w:val="FF0000"/>
                <w:sz w:val="24"/>
                <w:szCs w:val="24"/>
              </w:rPr>
            </w:pPr>
            <w:r w:rsidRPr="00BE0657">
              <w:rPr>
                <w:color w:val="000000"/>
                <w:sz w:val="24"/>
                <w:szCs w:val="24"/>
              </w:rPr>
              <w:t>- Đại diện HS trình bày câu trả lời CH5, CH6 SGK trang 21 – 22</w:t>
            </w:r>
          </w:p>
          <w:p w14:paraId="18682A6A" w14:textId="77777777" w:rsidR="006C1123" w:rsidRPr="00BE0657" w:rsidRDefault="006C1123" w:rsidP="00532E97">
            <w:pPr>
              <w:spacing w:before="20" w:after="20"/>
              <w:rPr>
                <w:color w:val="000000"/>
                <w:sz w:val="24"/>
                <w:szCs w:val="24"/>
              </w:rPr>
            </w:pPr>
            <w:r w:rsidRPr="00BE0657">
              <w:rPr>
                <w:color w:val="000000"/>
                <w:sz w:val="24"/>
                <w:szCs w:val="24"/>
              </w:rPr>
              <w:t xml:space="preserve">- GV mời HS khác nhận xét, bổ sung. </w:t>
            </w:r>
          </w:p>
          <w:p w14:paraId="6F2FDA61" w14:textId="77777777" w:rsidR="006C1123" w:rsidRPr="00BE0657" w:rsidRDefault="006C1123" w:rsidP="00532E97">
            <w:pPr>
              <w:spacing w:before="20" w:after="20"/>
              <w:rPr>
                <w:b/>
                <w:color w:val="000000"/>
                <w:sz w:val="24"/>
                <w:szCs w:val="24"/>
              </w:rPr>
            </w:pPr>
            <w:r w:rsidRPr="00BE0657">
              <w:rPr>
                <w:b/>
                <w:color w:val="000000"/>
                <w:sz w:val="24"/>
                <w:szCs w:val="24"/>
              </w:rPr>
              <w:t>Bước 4: Kết luận, nhận định</w:t>
            </w:r>
          </w:p>
          <w:p w14:paraId="19D9AC15" w14:textId="77777777" w:rsidR="006C1123" w:rsidRPr="00BE0657" w:rsidRDefault="006C1123" w:rsidP="00532E97">
            <w:pPr>
              <w:spacing w:before="20" w:after="20"/>
              <w:rPr>
                <w:color w:val="000000"/>
                <w:sz w:val="24"/>
                <w:szCs w:val="24"/>
              </w:rPr>
            </w:pPr>
            <w:r w:rsidRPr="00BE0657">
              <w:rPr>
                <w:color w:val="000000"/>
                <w:sz w:val="24"/>
                <w:szCs w:val="24"/>
              </w:rPr>
              <w:t>GV đánh giá, nhận xét, chuẩn kiến thức về biểu thức tính pH và ý nghĩa của pH trong thực tiễn</w:t>
            </w:r>
          </w:p>
        </w:tc>
        <w:tc>
          <w:tcPr>
            <w:tcW w:w="3675" w:type="dxa"/>
          </w:tcPr>
          <w:p w14:paraId="4EAB6A62"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 xml:space="preserve">III. Khái niệm pH và ý nghĩa </w:t>
            </w:r>
          </w:p>
          <w:p w14:paraId="211D19C1" w14:textId="77777777" w:rsidR="006C1123" w:rsidRPr="00BE0657" w:rsidRDefault="006C1123" w:rsidP="00532E97">
            <w:pPr>
              <w:spacing w:before="20" w:after="20"/>
              <w:rPr>
                <w:b/>
                <w:color w:val="000000"/>
                <w:sz w:val="24"/>
                <w:szCs w:val="24"/>
              </w:rPr>
            </w:pPr>
            <w:r w:rsidRPr="00BE0657">
              <w:rPr>
                <w:b/>
                <w:color w:val="000000"/>
                <w:sz w:val="24"/>
                <w:szCs w:val="24"/>
              </w:rPr>
              <w:t>1. Khái niệm pH</w:t>
            </w:r>
          </w:p>
          <w:p w14:paraId="7471C705" w14:textId="77777777" w:rsidR="006C1123" w:rsidRPr="00BE0657" w:rsidRDefault="006C1123" w:rsidP="00532E97">
            <w:pPr>
              <w:spacing w:before="20" w:after="20"/>
              <w:jc w:val="center"/>
              <w:rPr>
                <w:color w:val="000000"/>
                <w:sz w:val="24"/>
                <w:szCs w:val="24"/>
              </w:rPr>
            </w:pPr>
            <w:r w:rsidRPr="00BE0657">
              <w:rPr>
                <w:color w:val="000000"/>
                <w:sz w:val="24"/>
                <w:szCs w:val="24"/>
              </w:rPr>
              <w:t>pH = - lg[H</w:t>
            </w:r>
            <w:r w:rsidRPr="00BE0657">
              <w:rPr>
                <w:color w:val="000000"/>
                <w:sz w:val="24"/>
                <w:szCs w:val="24"/>
                <w:vertAlign w:val="superscript"/>
              </w:rPr>
              <w:t>+</w:t>
            </w:r>
            <w:r w:rsidRPr="00BE0657">
              <w:rPr>
                <w:color w:val="000000"/>
                <w:sz w:val="24"/>
                <w:szCs w:val="24"/>
              </w:rPr>
              <w:t>] hoặc [H</w:t>
            </w:r>
            <w:r w:rsidRPr="00BE0657">
              <w:rPr>
                <w:color w:val="000000"/>
                <w:sz w:val="24"/>
                <w:szCs w:val="24"/>
                <w:vertAlign w:val="superscript"/>
              </w:rPr>
              <w:t>+</w:t>
            </w:r>
            <w:r w:rsidRPr="00BE0657">
              <w:rPr>
                <w:color w:val="000000"/>
                <w:sz w:val="24"/>
                <w:szCs w:val="24"/>
              </w:rPr>
              <w:t>] = 10</w:t>
            </w:r>
            <w:r w:rsidRPr="00BE0657">
              <w:rPr>
                <w:color w:val="000000"/>
                <w:sz w:val="24"/>
                <w:szCs w:val="24"/>
                <w:vertAlign w:val="superscript"/>
              </w:rPr>
              <w:t>-pH</w:t>
            </w:r>
          </w:p>
          <w:p w14:paraId="4BECF6B6" w14:textId="77777777" w:rsidR="006C1123" w:rsidRPr="00BE0657" w:rsidRDefault="006C1123" w:rsidP="00532E97">
            <w:pPr>
              <w:spacing w:before="20" w:after="20"/>
              <w:rPr>
                <w:color w:val="000000"/>
                <w:sz w:val="24"/>
                <w:szCs w:val="24"/>
              </w:rPr>
            </w:pPr>
            <w:r w:rsidRPr="00BE0657">
              <w:rPr>
                <w:color w:val="000000"/>
                <w:sz w:val="24"/>
                <w:szCs w:val="24"/>
              </w:rPr>
              <w:t>Trong đó [H</w:t>
            </w:r>
            <w:r w:rsidRPr="00BE0657">
              <w:rPr>
                <w:color w:val="000000"/>
                <w:sz w:val="24"/>
                <w:szCs w:val="24"/>
                <w:vertAlign w:val="superscript"/>
              </w:rPr>
              <w:t>+</w:t>
            </w:r>
            <w:r w:rsidRPr="00BE0657">
              <w:rPr>
                <w:color w:val="000000"/>
                <w:sz w:val="24"/>
                <w:szCs w:val="24"/>
              </w:rPr>
              <w:t>] là nồng độ mol của ion H</w:t>
            </w:r>
            <w:r w:rsidRPr="00BE0657">
              <w:rPr>
                <w:color w:val="000000"/>
                <w:sz w:val="24"/>
                <w:szCs w:val="24"/>
                <w:vertAlign w:val="superscript"/>
              </w:rPr>
              <w:t>+</w:t>
            </w:r>
          </w:p>
          <w:p w14:paraId="5CC19389" w14:textId="77777777" w:rsidR="006C1123" w:rsidRPr="00BE0657" w:rsidRDefault="006C1123" w:rsidP="00532E97">
            <w:pPr>
              <w:spacing w:before="20" w:after="20"/>
              <w:rPr>
                <w:color w:val="000000"/>
                <w:sz w:val="24"/>
                <w:szCs w:val="24"/>
              </w:rPr>
            </w:pPr>
            <w:r w:rsidRPr="00BE0657">
              <w:rPr>
                <w:color w:val="000000"/>
                <w:sz w:val="24"/>
                <w:szCs w:val="24"/>
              </w:rPr>
              <w:t>Nếu dung dịch có [H</w:t>
            </w:r>
            <w:r w:rsidRPr="00BE0657">
              <w:rPr>
                <w:color w:val="000000"/>
                <w:sz w:val="24"/>
                <w:szCs w:val="24"/>
                <w:vertAlign w:val="superscript"/>
              </w:rPr>
              <w:t>+</w:t>
            </w:r>
            <w:r w:rsidRPr="00BE0657">
              <w:rPr>
                <w:color w:val="000000"/>
                <w:sz w:val="24"/>
                <w:szCs w:val="24"/>
              </w:rPr>
              <w:t>] = 10</w:t>
            </w:r>
            <w:r w:rsidRPr="00BE0657">
              <w:rPr>
                <w:color w:val="000000"/>
                <w:sz w:val="24"/>
                <w:szCs w:val="24"/>
                <w:vertAlign w:val="superscript"/>
              </w:rPr>
              <w:t>-a</w:t>
            </w:r>
            <w:r w:rsidRPr="00BE0657">
              <w:rPr>
                <w:color w:val="000000"/>
                <w:sz w:val="24"/>
                <w:szCs w:val="24"/>
              </w:rPr>
              <w:t xml:space="preserve"> mol/L thì pH = a</w:t>
            </w:r>
          </w:p>
          <w:p w14:paraId="0945CC6F" w14:textId="77777777" w:rsidR="006C1123" w:rsidRPr="00BE0657" w:rsidRDefault="006C1123" w:rsidP="00532E97">
            <w:pPr>
              <w:spacing w:before="20" w:after="20"/>
              <w:rPr>
                <w:b/>
                <w:color w:val="000000"/>
                <w:sz w:val="24"/>
                <w:szCs w:val="24"/>
              </w:rPr>
            </w:pPr>
            <w:r w:rsidRPr="00BE0657">
              <w:rPr>
                <w:b/>
                <w:color w:val="000000"/>
                <w:sz w:val="24"/>
                <w:szCs w:val="24"/>
              </w:rPr>
              <w:t>Trả lời CH5 SGK trang 21:</w:t>
            </w:r>
          </w:p>
          <w:p w14:paraId="55C073BF" w14:textId="77777777" w:rsidR="006C1123" w:rsidRPr="00BE0657" w:rsidRDefault="006C1123" w:rsidP="00532E97">
            <w:pPr>
              <w:spacing w:before="20" w:after="20"/>
              <w:rPr>
                <w:color w:val="000000"/>
                <w:sz w:val="24"/>
                <w:szCs w:val="24"/>
              </w:rPr>
            </w:pPr>
            <w:r w:rsidRPr="00BE0657">
              <w:rPr>
                <w:color w:val="000000"/>
                <w:sz w:val="24"/>
                <w:szCs w:val="24"/>
              </w:rPr>
              <w:t>CH</w:t>
            </w:r>
            <w:r w:rsidRPr="00BE0657">
              <w:rPr>
                <w:color w:val="000000"/>
                <w:sz w:val="24"/>
                <w:szCs w:val="24"/>
                <w:vertAlign w:val="subscript"/>
              </w:rPr>
              <w:t>3</w:t>
            </w:r>
            <w:r w:rsidRPr="00BE0657">
              <w:rPr>
                <w:color w:val="000000"/>
                <w:sz w:val="24"/>
                <w:szCs w:val="24"/>
              </w:rPr>
              <w:t xml:space="preserve">COOH là chất điện li yếu </w:t>
            </w:r>
            <m:oMath>
              <m:r>
                <w:rPr>
                  <w:rFonts w:ascii="Cambria Math" w:eastAsia="Cambria Math" w:hAnsi="Cambria Math" w:cs="Cambria Math"/>
                  <w:color w:val="000000"/>
                  <w:sz w:val="24"/>
                  <w:szCs w:val="24"/>
                </w:rPr>
                <m:t>⟹</m:t>
              </m:r>
            </m:oMath>
            <w:r w:rsidRPr="00BE0657">
              <w:rPr>
                <w:color w:val="000000"/>
                <w:sz w:val="24"/>
                <w:szCs w:val="24"/>
              </w:rPr>
              <w:t xml:space="preserve"> [H</w:t>
            </w:r>
            <w:r w:rsidRPr="00BE0657">
              <w:rPr>
                <w:color w:val="000000"/>
                <w:sz w:val="24"/>
                <w:szCs w:val="24"/>
                <w:vertAlign w:val="superscript"/>
              </w:rPr>
              <w:t>+</w:t>
            </w:r>
            <w:r w:rsidRPr="00BE0657">
              <w:rPr>
                <w:color w:val="000000"/>
                <w:sz w:val="24"/>
                <w:szCs w:val="24"/>
              </w:rPr>
              <w:t xml:space="preserve">] &lt; 0,1M </w:t>
            </w:r>
            <m:oMath>
              <m:r>
                <w:rPr>
                  <w:rFonts w:ascii="Cambria Math" w:eastAsia="Cambria Math" w:hAnsi="Cambria Math" w:cs="Cambria Math"/>
                  <w:color w:val="000000"/>
                  <w:sz w:val="24"/>
                  <w:szCs w:val="24"/>
                </w:rPr>
                <m:t>⟹</m:t>
              </m:r>
            </m:oMath>
            <w:r w:rsidRPr="00BE0657">
              <w:rPr>
                <w:color w:val="000000"/>
                <w:sz w:val="24"/>
                <w:szCs w:val="24"/>
              </w:rPr>
              <w:t xml:space="preserv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pH</m:t>
                  </m:r>
                </m:e>
                <m: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CH</m:t>
                      </m:r>
                    </m:e>
                    <m:sub>
                      <m:r>
                        <w:rPr>
                          <w:rFonts w:ascii="Cambria Math" w:eastAsia="Cambria Math" w:hAnsi="Cambria Math" w:cs="Cambria Math"/>
                          <w:color w:val="000000"/>
                          <w:sz w:val="24"/>
                          <w:szCs w:val="24"/>
                        </w:rPr>
                        <m:t>3</m:t>
                      </m:r>
                    </m:sub>
                  </m:sSub>
                  <m:r>
                    <w:rPr>
                      <w:rFonts w:ascii="Cambria Math" w:eastAsia="Cambria Math" w:hAnsi="Cambria Math" w:cs="Cambria Math"/>
                      <w:color w:val="000000"/>
                      <w:sz w:val="24"/>
                      <w:szCs w:val="24"/>
                    </w:rPr>
                    <m:t>COOH</m:t>
                  </m:r>
                </m:sub>
              </m:sSub>
            </m:oMath>
            <w:r w:rsidRPr="00BE0657">
              <w:rPr>
                <w:color w:val="000000"/>
                <w:sz w:val="24"/>
                <w:szCs w:val="24"/>
              </w:rPr>
              <w:t xml:space="preserve"> &gt; 1</w:t>
            </w:r>
          </w:p>
          <w:p w14:paraId="532553C8" w14:textId="77777777" w:rsidR="006C1123" w:rsidRPr="00BE0657" w:rsidRDefault="00212BAD" w:rsidP="00532E97">
            <w:pPr>
              <w:spacing w:before="20" w:after="20"/>
              <w:rPr>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pH</m:t>
                  </m:r>
                </m:e>
                <m:sub>
                  <m:r>
                    <w:rPr>
                      <w:rFonts w:ascii="Cambria Math" w:eastAsia="Cambria Math" w:hAnsi="Cambria Math" w:cs="Cambria Math"/>
                      <w:color w:val="000000"/>
                      <w:sz w:val="24"/>
                      <w:szCs w:val="24"/>
                    </w:rPr>
                    <m:t>HCl</m:t>
                  </m:r>
                </m:sub>
              </m:sSub>
            </m:oMath>
            <w:r w:rsidR="006C1123" w:rsidRPr="00BE0657">
              <w:rPr>
                <w:color w:val="000000"/>
                <w:sz w:val="24"/>
                <w:szCs w:val="24"/>
              </w:rPr>
              <w:t xml:space="preserve"> = 1 ;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pH</m:t>
                  </m:r>
                </m:e>
                <m:sub>
                  <m:r>
                    <w:rPr>
                      <w:rFonts w:ascii="Cambria Math" w:eastAsia="Cambria Math" w:hAnsi="Cambria Math" w:cs="Cambria Math"/>
                      <w:color w:val="000000"/>
                      <w:sz w:val="24"/>
                      <w:szCs w:val="24"/>
                    </w:rPr>
                    <m:t>NaCl</m:t>
                  </m:r>
                </m:sub>
              </m:sSub>
            </m:oMath>
            <w:r w:rsidR="006C1123" w:rsidRPr="00BE0657">
              <w:rPr>
                <w:color w:val="000000"/>
                <w:sz w:val="24"/>
                <w:szCs w:val="24"/>
              </w:rPr>
              <w:t xml:space="preserve"> = 7 ;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pH</m:t>
                  </m:r>
                </m:e>
                <m:sub>
                  <m:r>
                    <w:rPr>
                      <w:rFonts w:ascii="Cambria Math" w:eastAsia="Cambria Math" w:hAnsi="Cambria Math" w:cs="Cambria Math"/>
                      <w:color w:val="000000"/>
                      <w:sz w:val="24"/>
                      <w:szCs w:val="24"/>
                    </w:rPr>
                    <m:t>NaOH</m:t>
                  </m:r>
                </m:sub>
              </m:sSub>
            </m:oMath>
            <w:r w:rsidR="006C1123" w:rsidRPr="00BE0657">
              <w:rPr>
                <w:color w:val="000000"/>
                <w:sz w:val="24"/>
                <w:szCs w:val="24"/>
              </w:rPr>
              <w:t xml:space="preserve"> = 12</w:t>
            </w:r>
          </w:p>
          <w:p w14:paraId="5A0C00FD" w14:textId="77777777" w:rsidR="006C1123" w:rsidRPr="00BE0657" w:rsidRDefault="006C1123" w:rsidP="00532E97">
            <w:pPr>
              <w:spacing w:before="20" w:after="20"/>
              <w:rPr>
                <w:color w:val="000000"/>
                <w:sz w:val="24"/>
                <w:szCs w:val="24"/>
              </w:rPr>
            </w:pPr>
            <w:r w:rsidRPr="00BE0657">
              <w:rPr>
                <w:color w:val="000000"/>
                <w:sz w:val="24"/>
                <w:szCs w:val="24"/>
              </w:rPr>
              <w:t>Vậy pH của dung dịch HCl nhỏ nhất.</w:t>
            </w:r>
          </w:p>
          <w:p w14:paraId="198EC1E1" w14:textId="77777777" w:rsidR="006C1123" w:rsidRPr="00BE0657" w:rsidRDefault="006C1123" w:rsidP="00532E97">
            <w:pPr>
              <w:spacing w:before="20" w:after="20"/>
              <w:rPr>
                <w:color w:val="000000"/>
                <w:sz w:val="24"/>
                <w:szCs w:val="24"/>
              </w:rPr>
            </w:pPr>
            <w:r w:rsidRPr="00BE0657">
              <w:rPr>
                <w:color w:val="000000"/>
                <w:sz w:val="24"/>
                <w:szCs w:val="24"/>
              </w:rPr>
              <w:t xml:space="preserve">Chọn đáp án </w:t>
            </w:r>
            <w:r w:rsidRPr="00BE0657">
              <w:rPr>
                <w:b/>
                <w:color w:val="000000"/>
                <w:sz w:val="24"/>
                <w:szCs w:val="24"/>
              </w:rPr>
              <w:t>A</w:t>
            </w:r>
          </w:p>
          <w:p w14:paraId="14B091A8" w14:textId="77777777" w:rsidR="006C1123" w:rsidRPr="00BE0657" w:rsidRDefault="006C1123" w:rsidP="00532E97">
            <w:pPr>
              <w:spacing w:before="20" w:after="20"/>
              <w:rPr>
                <w:b/>
                <w:sz w:val="24"/>
                <w:szCs w:val="24"/>
              </w:rPr>
            </w:pPr>
            <w:r w:rsidRPr="00BE0657">
              <w:rPr>
                <w:b/>
                <w:sz w:val="24"/>
                <w:szCs w:val="24"/>
              </w:rPr>
              <w:t>2. Ý nghĩa của pH trong thực tiễn</w:t>
            </w:r>
          </w:p>
          <w:p w14:paraId="54D0A75B" w14:textId="77777777" w:rsidR="006C1123" w:rsidRPr="00BE0657" w:rsidRDefault="006C1123" w:rsidP="00532E97">
            <w:pPr>
              <w:spacing w:before="20" w:after="20"/>
              <w:rPr>
                <w:color w:val="000000"/>
                <w:sz w:val="24"/>
                <w:szCs w:val="24"/>
              </w:rPr>
            </w:pPr>
            <w:r w:rsidRPr="00BE0657">
              <w:rPr>
                <w:color w:val="000000"/>
                <w:sz w:val="24"/>
                <w:szCs w:val="24"/>
              </w:rPr>
              <w:t xml:space="preserve">Chỉ số pH có ý nghĩa to lớn trong thực tiễn, pH có liên quan đến sức khỏe của con người, sự phát triển của động vật, thực vật,... </w:t>
            </w:r>
          </w:p>
          <w:p w14:paraId="63B13947" w14:textId="77777777" w:rsidR="006C1123" w:rsidRPr="00BE0657" w:rsidRDefault="006C1123" w:rsidP="00532E97">
            <w:pPr>
              <w:spacing w:before="20" w:after="20"/>
              <w:rPr>
                <w:b/>
                <w:sz w:val="24"/>
                <w:szCs w:val="24"/>
              </w:rPr>
            </w:pPr>
            <w:r w:rsidRPr="00BE0657">
              <w:rPr>
                <w:b/>
                <w:sz w:val="24"/>
                <w:szCs w:val="24"/>
              </w:rPr>
              <w:t>Trả lời CH6 SGK trang 22:</w:t>
            </w:r>
          </w:p>
          <w:p w14:paraId="20EF563A" w14:textId="77777777" w:rsidR="006C1123" w:rsidRPr="00BE0657" w:rsidRDefault="006C1123" w:rsidP="00532E97">
            <w:pPr>
              <w:spacing w:before="20" w:after="20"/>
              <w:rPr>
                <w:sz w:val="24"/>
                <w:szCs w:val="24"/>
              </w:rPr>
            </w:pPr>
            <w:r w:rsidRPr="00BE0657">
              <w:rPr>
                <w:sz w:val="24"/>
                <w:szCs w:val="24"/>
              </w:rPr>
              <w:t xml:space="preserve">pH = 2,4 &lt; 7 </w:t>
            </w:r>
            <m:oMath>
              <m:r>
                <w:rPr>
                  <w:rFonts w:ascii="Cambria Math" w:eastAsia="Cambria Math" w:hAnsi="Cambria Math" w:cs="Cambria Math"/>
                  <w:sz w:val="24"/>
                  <w:szCs w:val="24"/>
                </w:rPr>
                <m:t>⟹</m:t>
              </m:r>
            </m:oMath>
            <w:r w:rsidRPr="00BE0657">
              <w:rPr>
                <w:sz w:val="24"/>
                <w:szCs w:val="24"/>
              </w:rPr>
              <w:t xml:space="preserve"> Nước chanh có môi trường acid </w:t>
            </w:r>
            <m:oMath>
              <m:r>
                <w:rPr>
                  <w:rFonts w:ascii="Cambria Math" w:eastAsia="Cambria Math" w:hAnsi="Cambria Math" w:cs="Cambria Math"/>
                  <w:sz w:val="24"/>
                  <w:szCs w:val="24"/>
                </w:rPr>
                <m:t>⟹</m:t>
              </m:r>
            </m:oMath>
            <w:r w:rsidRPr="00BE0657">
              <w:rPr>
                <w:sz w:val="24"/>
                <w:szCs w:val="24"/>
              </w:rPr>
              <w:t xml:space="preserve"> loại A</w:t>
            </w:r>
          </w:p>
          <w:p w14:paraId="18CBA519" w14:textId="77777777" w:rsidR="006C1123" w:rsidRPr="00BE0657" w:rsidRDefault="006C1123" w:rsidP="00532E97">
            <w:pPr>
              <w:spacing w:before="20" w:after="20"/>
              <w:rPr>
                <w:sz w:val="24"/>
                <w:szCs w:val="24"/>
              </w:rPr>
            </w:pPr>
            <w:r w:rsidRPr="00BE0657">
              <w:rPr>
                <w:sz w:val="24"/>
                <w:szCs w:val="24"/>
              </w:rPr>
              <w:lastRenderedPageBreak/>
              <w:t>[H</w:t>
            </w:r>
            <w:r w:rsidRPr="00BE0657">
              <w:rPr>
                <w:sz w:val="24"/>
                <w:szCs w:val="24"/>
                <w:vertAlign w:val="superscript"/>
              </w:rPr>
              <w:t>+</w:t>
            </w:r>
            <w:r w:rsidRPr="00BE0657">
              <w:rPr>
                <w:sz w:val="24"/>
                <w:szCs w:val="24"/>
              </w:rPr>
              <w:t>] của nước chanh là 10</w:t>
            </w:r>
            <w:r w:rsidRPr="00BE0657">
              <w:rPr>
                <w:sz w:val="24"/>
                <w:szCs w:val="24"/>
                <w:vertAlign w:val="superscript"/>
              </w:rPr>
              <w:t>-pH</w:t>
            </w:r>
            <w:r w:rsidRPr="00BE0657">
              <w:rPr>
                <w:sz w:val="24"/>
                <w:szCs w:val="24"/>
              </w:rPr>
              <w:t xml:space="preserve"> = 10</w:t>
            </w:r>
            <w:r w:rsidRPr="00BE0657">
              <w:rPr>
                <w:sz w:val="24"/>
                <w:szCs w:val="24"/>
                <w:vertAlign w:val="superscript"/>
              </w:rPr>
              <w:t>-2,4</w:t>
            </w:r>
            <w:r w:rsidRPr="00BE0657">
              <w:rPr>
                <w:sz w:val="24"/>
                <w:szCs w:val="24"/>
              </w:rPr>
              <w:t xml:space="preserve"> </w:t>
            </w:r>
            <m:oMath>
              <m:r>
                <w:rPr>
                  <w:rFonts w:ascii="Cambria Math" w:eastAsia="Cambria Math" w:hAnsi="Cambria Math" w:cs="Cambria Math"/>
                  <w:sz w:val="24"/>
                  <w:szCs w:val="24"/>
                </w:rPr>
                <m:t>⟹</m:t>
              </m:r>
            </m:oMath>
            <w:r w:rsidRPr="00BE0657">
              <w:rPr>
                <w:sz w:val="24"/>
                <w:szCs w:val="24"/>
              </w:rPr>
              <w:t xml:space="preserve"> loại B</w:t>
            </w:r>
          </w:p>
          <w:p w14:paraId="57896222" w14:textId="77777777" w:rsidR="006C1123" w:rsidRPr="00BE0657" w:rsidRDefault="006C1123" w:rsidP="00532E97">
            <w:pPr>
              <w:spacing w:before="20" w:after="20"/>
              <w:rPr>
                <w:sz w:val="24"/>
                <w:szCs w:val="24"/>
              </w:rPr>
            </w:pPr>
            <w:r w:rsidRPr="00BE0657">
              <w:rPr>
                <w:sz w:val="24"/>
                <w:szCs w:val="24"/>
              </w:rPr>
              <w:t>[OH</w:t>
            </w:r>
            <w:r w:rsidRPr="00BE0657">
              <w:rPr>
                <w:sz w:val="24"/>
                <w:szCs w:val="24"/>
                <w:vertAlign w:val="superscript"/>
              </w:rPr>
              <w:t>-</w:t>
            </w:r>
            <w:r w:rsidRPr="00BE0657">
              <w:rPr>
                <w:sz w:val="24"/>
                <w:szCs w:val="24"/>
              </w:rPr>
              <w:t>] của nước chanh là 10</w:t>
            </w:r>
            <w:r w:rsidRPr="00BE0657">
              <w:rPr>
                <w:sz w:val="24"/>
                <w:szCs w:val="24"/>
                <w:vertAlign w:val="superscript"/>
              </w:rPr>
              <w:t>-11,6</w:t>
            </w:r>
            <w:r w:rsidRPr="00BE0657">
              <w:rPr>
                <w:sz w:val="24"/>
                <w:szCs w:val="24"/>
              </w:rPr>
              <w:t xml:space="preserve"> &lt; 10</w:t>
            </w:r>
            <w:r w:rsidRPr="00BE0657">
              <w:rPr>
                <w:sz w:val="24"/>
                <w:szCs w:val="24"/>
                <w:vertAlign w:val="superscript"/>
              </w:rPr>
              <w:t>-7</w:t>
            </w:r>
            <w:r w:rsidRPr="00BE0657">
              <w:rPr>
                <w:sz w:val="24"/>
                <w:szCs w:val="24"/>
              </w:rPr>
              <w:t xml:space="preserve"> </w:t>
            </w:r>
            <m:oMath>
              <m:r>
                <w:rPr>
                  <w:rFonts w:ascii="Cambria Math" w:eastAsia="Cambria Math" w:hAnsi="Cambria Math" w:cs="Cambria Math"/>
                  <w:sz w:val="24"/>
                  <w:szCs w:val="24"/>
                </w:rPr>
                <m:t>⟹</m:t>
              </m:r>
            </m:oMath>
            <w:r w:rsidRPr="00BE0657">
              <w:rPr>
                <w:sz w:val="24"/>
                <w:szCs w:val="24"/>
              </w:rPr>
              <w:t xml:space="preserve"> loại D</w:t>
            </w:r>
          </w:p>
          <w:p w14:paraId="4C869914" w14:textId="77777777" w:rsidR="006C1123" w:rsidRPr="00BE0657" w:rsidRDefault="006C1123" w:rsidP="00532E97">
            <w:pPr>
              <w:spacing w:before="20" w:after="20"/>
              <w:rPr>
                <w:sz w:val="24"/>
                <w:szCs w:val="24"/>
              </w:rPr>
            </w:pPr>
            <w:r w:rsidRPr="00BE0657">
              <w:rPr>
                <w:sz w:val="24"/>
                <w:szCs w:val="24"/>
              </w:rPr>
              <w:t xml:space="preserve">Vậy đáp án đúng là </w:t>
            </w:r>
            <w:r w:rsidRPr="00BE0657">
              <w:rPr>
                <w:b/>
                <w:sz w:val="24"/>
                <w:szCs w:val="24"/>
              </w:rPr>
              <w:t>C</w:t>
            </w:r>
          </w:p>
          <w:p w14:paraId="62AB6F3A" w14:textId="77777777" w:rsidR="006C1123" w:rsidRPr="00BE0657" w:rsidRDefault="006C1123" w:rsidP="00532E97">
            <w:pPr>
              <w:spacing w:before="20" w:after="20"/>
              <w:rPr>
                <w:sz w:val="24"/>
                <w:szCs w:val="24"/>
              </w:rPr>
            </w:pPr>
          </w:p>
        </w:tc>
      </w:tr>
    </w:tbl>
    <w:p w14:paraId="01FD2370" w14:textId="77777777" w:rsidR="006C1123" w:rsidRPr="00BE0657" w:rsidRDefault="006C1123" w:rsidP="006C1123">
      <w:pPr>
        <w:spacing w:before="20" w:after="20"/>
        <w:rPr>
          <w:b/>
          <w:color w:val="000000"/>
          <w:sz w:val="24"/>
          <w:szCs w:val="24"/>
        </w:rPr>
      </w:pPr>
      <w:r w:rsidRPr="00BE0657">
        <w:rPr>
          <w:b/>
          <w:color w:val="000000"/>
          <w:sz w:val="24"/>
          <w:szCs w:val="24"/>
        </w:rPr>
        <w:lastRenderedPageBreak/>
        <w:t>Hoạt động 6: Tìm hiểu cách xác định pH</w:t>
      </w:r>
    </w:p>
    <w:p w14:paraId="67452D2B"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Thông qua hoạt động, HS xác định được pH bằng các chất chỉ thị</w:t>
      </w:r>
    </w:p>
    <w:p w14:paraId="63E2AE47" w14:textId="77777777" w:rsidR="006C1123" w:rsidRPr="00BE0657" w:rsidRDefault="006C1123" w:rsidP="006C1123">
      <w:pPr>
        <w:spacing w:before="20" w:after="20"/>
        <w:rPr>
          <w:color w:val="FF0000"/>
          <w:sz w:val="24"/>
          <w:szCs w:val="24"/>
        </w:rPr>
      </w:pPr>
      <w:r w:rsidRPr="00BE0657">
        <w:rPr>
          <w:b/>
          <w:color w:val="000000"/>
          <w:sz w:val="24"/>
          <w:szCs w:val="24"/>
        </w:rPr>
        <w:t xml:space="preserve">b. Nội dung: </w:t>
      </w:r>
      <w:r w:rsidRPr="00BE0657">
        <w:rPr>
          <w:sz w:val="24"/>
          <w:szCs w:val="24"/>
        </w:rPr>
        <w:t xml:space="preserve">GV trình bày vấn đề; </w:t>
      </w:r>
      <w:r w:rsidRPr="00BE0657">
        <w:rPr>
          <w:color w:val="000000"/>
          <w:sz w:val="24"/>
          <w:szCs w:val="24"/>
        </w:rPr>
        <w:t xml:space="preserve">HS lắng nghe, đọc SGK, quan sát video vắt chanh vào nước bắp cải tím, làm chất chỉ </w:t>
      </w:r>
      <w:r w:rsidRPr="00BE0657">
        <w:rPr>
          <w:sz w:val="24"/>
          <w:szCs w:val="24"/>
        </w:rPr>
        <w:t>thị</w:t>
      </w:r>
      <w:r w:rsidRPr="00BE0657">
        <w:rPr>
          <w:color w:val="000000"/>
          <w:sz w:val="24"/>
          <w:szCs w:val="24"/>
        </w:rPr>
        <w:t xml:space="preserve"> từ hoa đậu biếc hoặc bắp cải tím, trả lời CH hoạt động mục III.3 SGK trang 23</w:t>
      </w:r>
    </w:p>
    <w:p w14:paraId="0A44BA9B" w14:textId="77777777" w:rsidR="006C1123" w:rsidRPr="00BE0657" w:rsidRDefault="006C1123" w:rsidP="006C1123">
      <w:pPr>
        <w:spacing w:before="20" w:after="20"/>
        <w:rPr>
          <w:color w:val="FF0000"/>
          <w:sz w:val="24"/>
          <w:szCs w:val="24"/>
        </w:rPr>
      </w:pPr>
      <w:r w:rsidRPr="00BE0657">
        <w:rPr>
          <w:b/>
          <w:color w:val="000000"/>
          <w:sz w:val="24"/>
          <w:szCs w:val="24"/>
        </w:rPr>
        <w:t xml:space="preserve">c. Sản phẩm học tập: </w:t>
      </w:r>
      <w:r w:rsidRPr="00BE0657">
        <w:rPr>
          <w:color w:val="000000"/>
          <w:sz w:val="24"/>
          <w:szCs w:val="24"/>
        </w:rPr>
        <w:t>Kết quả làm chất chỉ thị từ hoa đậu biếc hoặc bắp cải tím, câu trả lời CH hoạt động mục III.3 SGK trang 23</w:t>
      </w:r>
    </w:p>
    <w:p w14:paraId="09B77380" w14:textId="77777777" w:rsidR="006C1123" w:rsidRPr="00BE0657" w:rsidRDefault="006C1123" w:rsidP="006C1123">
      <w:pPr>
        <w:spacing w:before="20" w:after="20"/>
        <w:rPr>
          <w:b/>
          <w:color w:val="000000"/>
          <w:sz w:val="24"/>
          <w:szCs w:val="24"/>
        </w:rPr>
      </w:pPr>
      <w:r w:rsidRPr="00BE0657">
        <w:rPr>
          <w:b/>
          <w:color w:val="000000"/>
          <w:sz w:val="24"/>
          <w:szCs w:val="24"/>
        </w:rPr>
        <w:t>d. Tổ chức hoạt động:</w:t>
      </w:r>
    </w:p>
    <w:tbl>
      <w:tblPr>
        <w:tblW w:w="10607"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30"/>
        <w:gridCol w:w="4777"/>
      </w:tblGrid>
      <w:tr w:rsidR="006C1123" w:rsidRPr="00BE0657" w14:paraId="045F6147" w14:textId="77777777" w:rsidTr="00532E97">
        <w:tc>
          <w:tcPr>
            <w:tcW w:w="5830" w:type="dxa"/>
            <w:shd w:val="clear" w:color="auto" w:fill="auto"/>
          </w:tcPr>
          <w:p w14:paraId="5DD6A8E6" w14:textId="77777777" w:rsidR="006C1123" w:rsidRPr="00BE0657" w:rsidRDefault="006C1123" w:rsidP="00532E97">
            <w:pPr>
              <w:spacing w:before="20" w:after="20"/>
              <w:jc w:val="center"/>
              <w:rPr>
                <w:b/>
                <w:color w:val="000000"/>
                <w:sz w:val="24"/>
                <w:szCs w:val="24"/>
              </w:rPr>
            </w:pPr>
            <w:r w:rsidRPr="00BE0657">
              <w:rPr>
                <w:b/>
                <w:color w:val="000000"/>
                <w:sz w:val="24"/>
                <w:szCs w:val="24"/>
              </w:rPr>
              <w:t>HOẠT ĐỘNG CỦA GIÁO VIÊN - HỌC SINH</w:t>
            </w:r>
          </w:p>
        </w:tc>
        <w:tc>
          <w:tcPr>
            <w:tcW w:w="4777" w:type="dxa"/>
            <w:shd w:val="clear" w:color="auto" w:fill="auto"/>
          </w:tcPr>
          <w:p w14:paraId="0F1A70A0" w14:textId="77777777" w:rsidR="006C1123" w:rsidRPr="00BE0657" w:rsidRDefault="006C1123" w:rsidP="00532E97">
            <w:pPr>
              <w:spacing w:before="20" w:after="20"/>
              <w:jc w:val="center"/>
              <w:rPr>
                <w:b/>
                <w:color w:val="000000"/>
                <w:sz w:val="24"/>
                <w:szCs w:val="24"/>
              </w:rPr>
            </w:pPr>
            <w:r w:rsidRPr="00BE0657">
              <w:rPr>
                <w:b/>
                <w:color w:val="000000"/>
                <w:sz w:val="24"/>
                <w:szCs w:val="24"/>
              </w:rPr>
              <w:t>DỰ KIẾN SẢN PHẨM</w:t>
            </w:r>
          </w:p>
        </w:tc>
      </w:tr>
      <w:tr w:rsidR="006C1123" w:rsidRPr="00BE0657" w14:paraId="1AFF8BAD" w14:textId="77777777" w:rsidTr="00532E97">
        <w:tc>
          <w:tcPr>
            <w:tcW w:w="5830" w:type="dxa"/>
          </w:tcPr>
          <w:p w14:paraId="5A238847" w14:textId="77777777" w:rsidR="006C1123" w:rsidRPr="00BE0657" w:rsidRDefault="006C1123" w:rsidP="00532E97">
            <w:pPr>
              <w:spacing w:before="20" w:after="20"/>
              <w:rPr>
                <w:b/>
                <w:color w:val="000000"/>
                <w:sz w:val="24"/>
                <w:szCs w:val="24"/>
              </w:rPr>
            </w:pPr>
            <w:r w:rsidRPr="00BE0657">
              <w:rPr>
                <w:b/>
                <w:color w:val="000000"/>
                <w:sz w:val="24"/>
                <w:szCs w:val="24"/>
              </w:rPr>
              <w:t>Bước 1: Chuyển giao nhiệm vụ:</w:t>
            </w:r>
          </w:p>
          <w:p w14:paraId="2030016F" w14:textId="77777777" w:rsidR="006C1123" w:rsidRPr="00BE0657" w:rsidRDefault="006C1123" w:rsidP="00532E97">
            <w:pPr>
              <w:spacing w:before="20" w:after="20"/>
              <w:rPr>
                <w:i/>
                <w:color w:val="000000"/>
                <w:sz w:val="24"/>
                <w:szCs w:val="24"/>
              </w:rPr>
            </w:pPr>
            <w:r w:rsidRPr="00BE0657">
              <w:rPr>
                <w:color w:val="000000"/>
                <w:sz w:val="24"/>
                <w:szCs w:val="24"/>
              </w:rPr>
              <w:t xml:space="preserve">- GV giới thiệu: </w:t>
            </w:r>
            <w:r w:rsidRPr="00BE0657">
              <w:rPr>
                <w:i/>
                <w:color w:val="000000"/>
                <w:sz w:val="24"/>
                <w:szCs w:val="24"/>
              </w:rPr>
              <w:t xml:space="preserve">Để xác định pH, có thể sử dụng chất chỉ thị acid – base, máy đo pH,... </w:t>
            </w:r>
          </w:p>
          <w:p w14:paraId="6CB3B98B" w14:textId="77777777" w:rsidR="006C1123" w:rsidRPr="00BE0657" w:rsidRDefault="006C1123" w:rsidP="00532E97">
            <w:pPr>
              <w:spacing w:before="20" w:after="20"/>
              <w:rPr>
                <w:color w:val="000000"/>
                <w:sz w:val="24"/>
                <w:szCs w:val="24"/>
              </w:rPr>
            </w:pPr>
            <w:r w:rsidRPr="00BE0657">
              <w:rPr>
                <w:color w:val="000000"/>
                <w:sz w:val="24"/>
                <w:szCs w:val="24"/>
              </w:rPr>
              <w:t>- GV cho HS đọc thông tin SGK mục III.3 trang 23, quan sát bảng 2.1 và thực hiện các yêu cầu sau:</w:t>
            </w:r>
          </w:p>
          <w:p w14:paraId="45E1E881" w14:textId="77777777" w:rsidR="006C1123" w:rsidRPr="00BE0657" w:rsidRDefault="006C1123" w:rsidP="00532E97">
            <w:pPr>
              <w:spacing w:before="20" w:after="20"/>
              <w:rPr>
                <w:i/>
                <w:color w:val="000000"/>
                <w:sz w:val="24"/>
                <w:szCs w:val="24"/>
              </w:rPr>
            </w:pPr>
            <w:r w:rsidRPr="00BE0657">
              <w:rPr>
                <w:i/>
                <w:color w:val="000000"/>
                <w:sz w:val="24"/>
                <w:szCs w:val="24"/>
              </w:rPr>
              <w:t xml:space="preserve">+ Chất chỉ thị acid – base là gì?  </w:t>
            </w:r>
          </w:p>
          <w:p w14:paraId="06A182FF" w14:textId="77777777" w:rsidR="006C1123" w:rsidRPr="00BE0657" w:rsidRDefault="006C1123" w:rsidP="00532E97">
            <w:pPr>
              <w:spacing w:before="20" w:after="20"/>
              <w:rPr>
                <w:i/>
                <w:color w:val="000000"/>
                <w:sz w:val="24"/>
                <w:szCs w:val="24"/>
              </w:rPr>
            </w:pPr>
            <w:r w:rsidRPr="00BE0657">
              <w:rPr>
                <w:i/>
                <w:color w:val="000000"/>
                <w:sz w:val="24"/>
                <w:szCs w:val="24"/>
              </w:rPr>
              <w:lastRenderedPageBreak/>
              <w:t>+ Nêu màu của các chất chỉ thị trong các khoảng pH khác nhau</w:t>
            </w:r>
          </w:p>
          <w:p w14:paraId="7D2B13DA" w14:textId="77777777" w:rsidR="006C1123" w:rsidRPr="00BE0657" w:rsidRDefault="006C1123" w:rsidP="00532E97">
            <w:pPr>
              <w:spacing w:before="20" w:after="20"/>
              <w:jc w:val="center"/>
              <w:rPr>
                <w:color w:val="000000"/>
                <w:sz w:val="24"/>
                <w:szCs w:val="24"/>
              </w:rPr>
            </w:pPr>
            <w:r w:rsidRPr="00BE0657">
              <w:rPr>
                <w:noProof/>
                <w:color w:val="000000"/>
                <w:sz w:val="24"/>
                <w:szCs w:val="24"/>
                <w:lang w:val="en-US" w:eastAsia="zh-CN"/>
              </w:rPr>
              <w:drawing>
                <wp:inline distT="0" distB="0" distL="0" distR="0" wp14:anchorId="6E27A6EF" wp14:editId="023C1750">
                  <wp:extent cx="3606632" cy="1101641"/>
                  <wp:effectExtent l="0" t="0" r="0" b="0"/>
                  <wp:docPr id="1897286749" name="Hình ảnh 1897286749"/>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5"/>
                          <a:srcRect/>
                          <a:stretch>
                            <a:fillRect/>
                          </a:stretch>
                        </pic:blipFill>
                        <pic:spPr>
                          <a:xfrm>
                            <a:off x="0" y="0"/>
                            <a:ext cx="3606632" cy="1101641"/>
                          </a:xfrm>
                          <a:prstGeom prst="rect">
                            <a:avLst/>
                          </a:prstGeom>
                          <a:ln/>
                        </pic:spPr>
                      </pic:pic>
                    </a:graphicData>
                  </a:graphic>
                </wp:inline>
              </w:drawing>
            </w:r>
          </w:p>
          <w:p w14:paraId="78A57A45" w14:textId="77777777" w:rsidR="006C1123" w:rsidRPr="00BE0657" w:rsidRDefault="006C1123" w:rsidP="00532E97">
            <w:pPr>
              <w:spacing w:before="20" w:after="20"/>
              <w:rPr>
                <w:color w:val="000000"/>
                <w:sz w:val="24"/>
                <w:szCs w:val="24"/>
              </w:rPr>
            </w:pPr>
            <w:r w:rsidRPr="00BE0657">
              <w:rPr>
                <w:color w:val="000000"/>
                <w:sz w:val="24"/>
                <w:szCs w:val="24"/>
              </w:rPr>
              <w:t xml:space="preserve">- GV cho HS xem </w:t>
            </w:r>
            <w:hyperlink r:id="rId16">
              <w:r w:rsidRPr="00BE0657">
                <w:rPr>
                  <w:color w:val="0563C1"/>
                  <w:sz w:val="24"/>
                  <w:szCs w:val="24"/>
                  <w:u w:val="single"/>
                </w:rPr>
                <w:t>video vắt chanh vào nước bắp cải tím</w:t>
              </w:r>
            </w:hyperlink>
            <w:r w:rsidRPr="00BE0657">
              <w:rPr>
                <w:color w:val="000000"/>
                <w:sz w:val="24"/>
                <w:szCs w:val="24"/>
              </w:rPr>
              <w:t xml:space="preserve"> (0.00 – 0.41s), yêu cầu HS:</w:t>
            </w:r>
          </w:p>
          <w:p w14:paraId="7F508E71" w14:textId="77777777" w:rsidR="006C1123" w:rsidRPr="00BE0657" w:rsidRDefault="006C1123" w:rsidP="00532E97">
            <w:pPr>
              <w:spacing w:before="20" w:after="20"/>
              <w:rPr>
                <w:color w:val="000000"/>
                <w:sz w:val="24"/>
                <w:szCs w:val="24"/>
              </w:rPr>
            </w:pPr>
            <w:r w:rsidRPr="00BE0657">
              <w:rPr>
                <w:i/>
                <w:color w:val="000000"/>
                <w:sz w:val="24"/>
                <w:szCs w:val="24"/>
              </w:rPr>
              <w:t xml:space="preserve">+ Nêu hiện tượng quan sát được </w:t>
            </w:r>
            <w:r w:rsidRPr="00BE0657">
              <w:rPr>
                <w:color w:val="000000"/>
                <w:sz w:val="24"/>
                <w:szCs w:val="24"/>
              </w:rPr>
              <w:t>(nước bắp cải tím chuyển thành màu đỏ)</w:t>
            </w:r>
          </w:p>
          <w:p w14:paraId="50757C1C" w14:textId="77777777" w:rsidR="006C1123" w:rsidRPr="00BE0657" w:rsidRDefault="006C1123" w:rsidP="00532E97">
            <w:pPr>
              <w:spacing w:before="20" w:after="20"/>
              <w:rPr>
                <w:color w:val="000000"/>
                <w:sz w:val="24"/>
                <w:szCs w:val="24"/>
              </w:rPr>
            </w:pPr>
            <w:r w:rsidRPr="00BE0657">
              <w:rPr>
                <w:i/>
                <w:color w:val="000000"/>
                <w:sz w:val="24"/>
                <w:szCs w:val="24"/>
              </w:rPr>
              <w:t xml:space="preserve">+ Giải thích hiện tượng </w:t>
            </w:r>
            <w:r w:rsidRPr="00BE0657">
              <w:rPr>
                <w:color w:val="000000"/>
                <w:sz w:val="24"/>
                <w:szCs w:val="24"/>
              </w:rPr>
              <w:t>(do trong nước bắp cải tím có một chất có thể thay đổi màu tùy thuộc vào độ pH của môi trường. Nước chanh có môi trường acid nên làm đổi màu nước bắp cải tím sang đỏ)</w:t>
            </w:r>
          </w:p>
          <w:p w14:paraId="46273023" w14:textId="77777777" w:rsidR="006C1123" w:rsidRPr="00BE0657" w:rsidRDefault="006C1123" w:rsidP="00532E97">
            <w:pPr>
              <w:spacing w:before="20" w:after="20"/>
              <w:rPr>
                <w:color w:val="000000"/>
                <w:sz w:val="24"/>
                <w:szCs w:val="24"/>
              </w:rPr>
            </w:pPr>
            <w:r w:rsidRPr="00BE0657">
              <w:rPr>
                <w:color w:val="000000"/>
                <w:sz w:val="24"/>
                <w:szCs w:val="24"/>
              </w:rPr>
              <w:t>- GV tổ chức HS hoạt động nhóm, hướng dẫn HS làm dung dịch chất chỉ thị màu từ hoa đậu biếc/bắp cải tím:</w:t>
            </w:r>
          </w:p>
          <w:p w14:paraId="686E931E" w14:textId="77777777" w:rsidR="006C1123" w:rsidRPr="00BE0657" w:rsidRDefault="006C1123" w:rsidP="00532E97">
            <w:pPr>
              <w:spacing w:before="20" w:after="20"/>
              <w:rPr>
                <w:i/>
                <w:color w:val="000000"/>
                <w:sz w:val="24"/>
                <w:szCs w:val="24"/>
              </w:rPr>
            </w:pPr>
            <w:r w:rsidRPr="00BE0657">
              <w:rPr>
                <w:i/>
                <w:color w:val="000000"/>
                <w:sz w:val="24"/>
                <w:szCs w:val="24"/>
              </w:rPr>
              <w:t>Chuẩn bị:</w:t>
            </w:r>
          </w:p>
          <w:p w14:paraId="750ECF05" w14:textId="77777777" w:rsidR="006C1123" w:rsidRPr="00BE0657" w:rsidRDefault="006C1123" w:rsidP="00532E97">
            <w:pPr>
              <w:spacing w:before="20" w:after="20"/>
              <w:rPr>
                <w:i/>
                <w:color w:val="000000"/>
                <w:sz w:val="24"/>
                <w:szCs w:val="24"/>
              </w:rPr>
            </w:pPr>
            <w:r w:rsidRPr="00BE0657">
              <w:rPr>
                <w:i/>
                <w:color w:val="000000"/>
                <w:sz w:val="24"/>
                <w:szCs w:val="24"/>
              </w:rPr>
              <w:t>- Hoa đậu biếc (khoảng 50 g) hoặc bắp cải tím thái nhỏ (khoảng 100 g)</w:t>
            </w:r>
          </w:p>
          <w:p w14:paraId="5428ECF3" w14:textId="77777777" w:rsidR="006C1123" w:rsidRPr="00BE0657" w:rsidRDefault="006C1123" w:rsidP="00532E97">
            <w:pPr>
              <w:spacing w:before="20" w:after="20"/>
              <w:rPr>
                <w:i/>
                <w:color w:val="000000"/>
                <w:sz w:val="24"/>
                <w:szCs w:val="24"/>
              </w:rPr>
            </w:pPr>
            <w:r w:rsidRPr="00BE0657">
              <w:rPr>
                <w:i/>
                <w:color w:val="000000"/>
                <w:sz w:val="24"/>
                <w:szCs w:val="24"/>
              </w:rPr>
              <w:t>- Cốc thủy tinh 250 mL, nước sối, đũa thủy tinh, lưới/vải lọc</w:t>
            </w:r>
          </w:p>
          <w:p w14:paraId="4117031D" w14:textId="77777777" w:rsidR="006C1123" w:rsidRPr="00BE0657" w:rsidRDefault="006C1123" w:rsidP="00532E97">
            <w:pPr>
              <w:spacing w:before="20" w:after="20"/>
              <w:rPr>
                <w:i/>
                <w:color w:val="000000"/>
                <w:sz w:val="24"/>
                <w:szCs w:val="24"/>
              </w:rPr>
            </w:pPr>
            <w:r w:rsidRPr="00BE0657">
              <w:rPr>
                <w:i/>
                <w:color w:val="000000"/>
                <w:sz w:val="24"/>
                <w:szCs w:val="24"/>
              </w:rPr>
              <w:t>- Các cốc (đã được dán nhãn) đựng giấm ăn, nước C sủi, nước rửa bát, nước soda, nước muối</w:t>
            </w:r>
          </w:p>
          <w:p w14:paraId="2ADF4B66" w14:textId="77777777" w:rsidR="006C1123" w:rsidRPr="00BE0657" w:rsidRDefault="006C1123" w:rsidP="00532E97">
            <w:pPr>
              <w:spacing w:before="20" w:after="20"/>
              <w:rPr>
                <w:i/>
                <w:color w:val="000000"/>
                <w:sz w:val="24"/>
                <w:szCs w:val="24"/>
              </w:rPr>
            </w:pPr>
            <w:r w:rsidRPr="00BE0657">
              <w:rPr>
                <w:i/>
                <w:color w:val="000000"/>
                <w:sz w:val="24"/>
                <w:szCs w:val="24"/>
              </w:rPr>
              <w:t>- Giấy pH hoặc máy đo pH</w:t>
            </w:r>
          </w:p>
          <w:p w14:paraId="535C560E" w14:textId="77777777" w:rsidR="006C1123" w:rsidRPr="00BE0657" w:rsidRDefault="006C1123" w:rsidP="00532E97">
            <w:pPr>
              <w:spacing w:before="20" w:after="20"/>
              <w:rPr>
                <w:i/>
                <w:color w:val="000000"/>
                <w:sz w:val="24"/>
                <w:szCs w:val="24"/>
              </w:rPr>
            </w:pPr>
            <w:r w:rsidRPr="00BE0657">
              <w:rPr>
                <w:i/>
                <w:color w:val="000000"/>
                <w:sz w:val="24"/>
                <w:szCs w:val="24"/>
              </w:rPr>
              <w:t>Tiến hành:</w:t>
            </w:r>
          </w:p>
          <w:p w14:paraId="185E344D" w14:textId="77777777" w:rsidR="006C1123" w:rsidRPr="00BE0657" w:rsidRDefault="006C1123" w:rsidP="00532E97">
            <w:pPr>
              <w:spacing w:before="20" w:after="20"/>
              <w:rPr>
                <w:i/>
                <w:color w:val="000000"/>
                <w:sz w:val="24"/>
                <w:szCs w:val="24"/>
              </w:rPr>
            </w:pPr>
            <w:r w:rsidRPr="00BE0657">
              <w:rPr>
                <w:i/>
                <w:color w:val="000000"/>
                <w:sz w:val="24"/>
                <w:szCs w:val="24"/>
              </w:rPr>
              <w:t>- Ngâm khoảng 50 g hoa đậu biếc/100 g bắp cải tím đã được chuẩn bị vào 100 mL nước sôi trong khoảng 10 phút. Lọc bằng lưới lọc hoặc vải lọc, thu được dung dịch. Dung dịch này được sử dụng làm chất chỉ thị</w:t>
            </w:r>
          </w:p>
          <w:p w14:paraId="71091FF2" w14:textId="77777777" w:rsidR="006C1123" w:rsidRPr="00BE0657" w:rsidRDefault="006C1123" w:rsidP="00532E97">
            <w:pPr>
              <w:spacing w:before="20" w:after="20"/>
              <w:rPr>
                <w:i/>
                <w:color w:val="000000"/>
                <w:sz w:val="24"/>
                <w:szCs w:val="24"/>
              </w:rPr>
            </w:pPr>
            <w:r w:rsidRPr="00BE0657">
              <w:rPr>
                <w:i/>
                <w:color w:val="000000"/>
                <w:sz w:val="24"/>
                <w:szCs w:val="24"/>
              </w:rPr>
              <w:t>- Dùng máy đo pH (hoặc giấy pH) xác định pH của các dung dịch</w:t>
            </w:r>
          </w:p>
          <w:p w14:paraId="061B8D0A" w14:textId="77777777" w:rsidR="006C1123" w:rsidRPr="00BE0657" w:rsidRDefault="006C1123" w:rsidP="00532E97">
            <w:pPr>
              <w:spacing w:before="20" w:after="20"/>
              <w:rPr>
                <w:i/>
                <w:color w:val="000000"/>
                <w:sz w:val="24"/>
                <w:szCs w:val="24"/>
              </w:rPr>
            </w:pPr>
            <w:r w:rsidRPr="00BE0657">
              <w:rPr>
                <w:i/>
                <w:color w:val="000000"/>
                <w:sz w:val="24"/>
                <w:szCs w:val="24"/>
              </w:rPr>
              <w:lastRenderedPageBreak/>
              <w:t>- Cho vài giọt chất chỉ thị lần lượt vào các dung dịch: giấm ăn, nước C sủi, nước rửa bát, nước soda, nước muối và khuấy đều. Quan sát sự đổi màu của các dung dịch.</w:t>
            </w:r>
          </w:p>
          <w:p w14:paraId="69FE7180" w14:textId="77777777" w:rsidR="006C1123" w:rsidRPr="00BE0657" w:rsidRDefault="006C1123" w:rsidP="00532E97">
            <w:pPr>
              <w:spacing w:before="20" w:after="20"/>
              <w:rPr>
                <w:color w:val="000000"/>
                <w:sz w:val="24"/>
                <w:szCs w:val="24"/>
              </w:rPr>
            </w:pPr>
            <w:r w:rsidRPr="00BE0657">
              <w:rPr>
                <w:color w:val="000000"/>
                <w:sz w:val="24"/>
                <w:szCs w:val="24"/>
              </w:rPr>
              <w:t>- GV yêu cầu HS thảo luận trả lời CH hoạt động mục III.3 SGK trang 23:</w:t>
            </w:r>
          </w:p>
          <w:p w14:paraId="61553688" w14:textId="77777777" w:rsidR="006C1123" w:rsidRPr="00BE0657" w:rsidRDefault="006C1123" w:rsidP="00532E97">
            <w:pPr>
              <w:spacing w:before="20" w:after="20"/>
              <w:rPr>
                <w:i/>
                <w:color w:val="000000"/>
                <w:sz w:val="24"/>
                <w:szCs w:val="24"/>
              </w:rPr>
            </w:pPr>
            <w:r w:rsidRPr="00BE0657">
              <w:rPr>
                <w:i/>
                <w:color w:val="000000"/>
                <w:sz w:val="24"/>
                <w:szCs w:val="24"/>
              </w:rPr>
              <w:t>Hoàn thành thông tin theo mẫu bảng sau vào vở:</w:t>
            </w:r>
          </w:p>
          <w:tbl>
            <w:tblPr>
              <w:tblW w:w="5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1"/>
              <w:gridCol w:w="873"/>
              <w:gridCol w:w="870"/>
              <w:gridCol w:w="870"/>
              <w:gridCol w:w="870"/>
              <w:gridCol w:w="870"/>
            </w:tblGrid>
            <w:tr w:rsidR="006C1123" w:rsidRPr="00BE0657" w14:paraId="1621037B" w14:textId="77777777" w:rsidTr="00532E97">
              <w:trPr>
                <w:trHeight w:val="950"/>
              </w:trPr>
              <w:tc>
                <w:tcPr>
                  <w:tcW w:w="1251" w:type="dxa"/>
                </w:tcPr>
                <w:p w14:paraId="1D19E2FD" w14:textId="77777777" w:rsidR="006C1123" w:rsidRPr="00BE0657" w:rsidRDefault="006C1123" w:rsidP="00532E97">
                  <w:pPr>
                    <w:spacing w:before="20" w:after="20"/>
                    <w:jc w:val="center"/>
                    <w:rPr>
                      <w:i/>
                      <w:color w:val="000000"/>
                      <w:sz w:val="24"/>
                      <w:szCs w:val="24"/>
                    </w:rPr>
                  </w:pPr>
                </w:p>
              </w:tc>
              <w:tc>
                <w:tcPr>
                  <w:tcW w:w="873" w:type="dxa"/>
                </w:tcPr>
                <w:p w14:paraId="0525C6C0" w14:textId="77777777" w:rsidR="006C1123" w:rsidRPr="00BE0657" w:rsidRDefault="006C1123" w:rsidP="00532E97">
                  <w:pPr>
                    <w:spacing w:before="20" w:after="20"/>
                    <w:jc w:val="center"/>
                    <w:rPr>
                      <w:i/>
                      <w:color w:val="000000"/>
                      <w:sz w:val="24"/>
                      <w:szCs w:val="24"/>
                    </w:rPr>
                  </w:pPr>
                  <w:r w:rsidRPr="00BE0657">
                    <w:rPr>
                      <w:i/>
                      <w:color w:val="000000"/>
                      <w:sz w:val="24"/>
                      <w:szCs w:val="24"/>
                    </w:rPr>
                    <w:t>Giấm ăn</w:t>
                  </w:r>
                </w:p>
              </w:tc>
              <w:tc>
                <w:tcPr>
                  <w:tcW w:w="870" w:type="dxa"/>
                </w:tcPr>
                <w:p w14:paraId="15466821" w14:textId="77777777" w:rsidR="006C1123" w:rsidRPr="00BE0657" w:rsidRDefault="006C1123" w:rsidP="00532E97">
                  <w:pPr>
                    <w:spacing w:before="20" w:after="20"/>
                    <w:jc w:val="center"/>
                    <w:rPr>
                      <w:i/>
                      <w:color w:val="000000"/>
                      <w:sz w:val="24"/>
                      <w:szCs w:val="24"/>
                    </w:rPr>
                  </w:pPr>
                  <w:r w:rsidRPr="00BE0657">
                    <w:rPr>
                      <w:i/>
                      <w:color w:val="000000"/>
                      <w:sz w:val="24"/>
                      <w:szCs w:val="24"/>
                    </w:rPr>
                    <w:t>Nước C sủi</w:t>
                  </w:r>
                </w:p>
              </w:tc>
              <w:tc>
                <w:tcPr>
                  <w:tcW w:w="870" w:type="dxa"/>
                </w:tcPr>
                <w:p w14:paraId="49156C31" w14:textId="77777777" w:rsidR="006C1123" w:rsidRPr="00BE0657" w:rsidRDefault="006C1123" w:rsidP="00532E97">
                  <w:pPr>
                    <w:spacing w:before="20" w:after="20"/>
                    <w:jc w:val="center"/>
                    <w:rPr>
                      <w:i/>
                      <w:color w:val="000000"/>
                      <w:sz w:val="24"/>
                      <w:szCs w:val="24"/>
                    </w:rPr>
                  </w:pPr>
                  <w:r w:rsidRPr="00BE0657">
                    <w:rPr>
                      <w:i/>
                      <w:color w:val="000000"/>
                      <w:sz w:val="24"/>
                      <w:szCs w:val="24"/>
                    </w:rPr>
                    <w:t>Nước rửa bát</w:t>
                  </w:r>
                </w:p>
              </w:tc>
              <w:tc>
                <w:tcPr>
                  <w:tcW w:w="870" w:type="dxa"/>
                </w:tcPr>
                <w:p w14:paraId="55E4621A" w14:textId="77777777" w:rsidR="006C1123" w:rsidRPr="00BE0657" w:rsidRDefault="006C1123" w:rsidP="00532E97">
                  <w:pPr>
                    <w:spacing w:before="20" w:after="20"/>
                    <w:jc w:val="center"/>
                    <w:rPr>
                      <w:i/>
                      <w:color w:val="000000"/>
                      <w:sz w:val="24"/>
                      <w:szCs w:val="24"/>
                    </w:rPr>
                  </w:pPr>
                  <w:r w:rsidRPr="00BE0657">
                    <w:rPr>
                      <w:i/>
                      <w:color w:val="000000"/>
                      <w:sz w:val="24"/>
                      <w:szCs w:val="24"/>
                    </w:rPr>
                    <w:t>Nước soda</w:t>
                  </w:r>
                </w:p>
              </w:tc>
              <w:tc>
                <w:tcPr>
                  <w:tcW w:w="870" w:type="dxa"/>
                </w:tcPr>
                <w:p w14:paraId="3594522B" w14:textId="77777777" w:rsidR="006C1123" w:rsidRPr="00BE0657" w:rsidRDefault="006C1123" w:rsidP="00532E97">
                  <w:pPr>
                    <w:spacing w:before="20" w:after="20"/>
                    <w:jc w:val="center"/>
                    <w:rPr>
                      <w:i/>
                      <w:color w:val="000000"/>
                      <w:sz w:val="24"/>
                      <w:szCs w:val="24"/>
                    </w:rPr>
                  </w:pPr>
                  <w:r w:rsidRPr="00BE0657">
                    <w:rPr>
                      <w:i/>
                      <w:color w:val="000000"/>
                      <w:sz w:val="24"/>
                      <w:szCs w:val="24"/>
                    </w:rPr>
                    <w:t>Nước muối</w:t>
                  </w:r>
                </w:p>
              </w:tc>
            </w:tr>
            <w:tr w:rsidR="006C1123" w:rsidRPr="00BE0657" w14:paraId="22943C8B" w14:textId="77777777" w:rsidTr="00532E97">
              <w:trPr>
                <w:trHeight w:val="507"/>
              </w:trPr>
              <w:tc>
                <w:tcPr>
                  <w:tcW w:w="1251" w:type="dxa"/>
                </w:tcPr>
                <w:p w14:paraId="0B8F4095" w14:textId="77777777" w:rsidR="006C1123" w:rsidRPr="00BE0657" w:rsidRDefault="006C1123" w:rsidP="00532E97">
                  <w:pPr>
                    <w:spacing w:before="20" w:after="20"/>
                    <w:jc w:val="center"/>
                    <w:rPr>
                      <w:i/>
                      <w:color w:val="000000"/>
                      <w:sz w:val="24"/>
                      <w:szCs w:val="24"/>
                    </w:rPr>
                  </w:pPr>
                  <w:r w:rsidRPr="00BE0657">
                    <w:rPr>
                      <w:i/>
                      <w:color w:val="000000"/>
                      <w:sz w:val="24"/>
                      <w:szCs w:val="24"/>
                    </w:rPr>
                    <w:t>pH</w:t>
                  </w:r>
                </w:p>
              </w:tc>
              <w:tc>
                <w:tcPr>
                  <w:tcW w:w="873" w:type="dxa"/>
                </w:tcPr>
                <w:p w14:paraId="11AD3EC4" w14:textId="77777777" w:rsidR="006C1123" w:rsidRPr="00BE0657" w:rsidRDefault="006C1123" w:rsidP="00532E97">
                  <w:pPr>
                    <w:spacing w:before="20" w:after="20"/>
                    <w:jc w:val="center"/>
                    <w:rPr>
                      <w:i/>
                      <w:color w:val="000000"/>
                      <w:sz w:val="24"/>
                      <w:szCs w:val="24"/>
                    </w:rPr>
                  </w:pPr>
                  <w:r w:rsidRPr="00BE0657">
                    <w:rPr>
                      <w:i/>
                      <w:color w:val="000000"/>
                      <w:sz w:val="24"/>
                      <w:szCs w:val="24"/>
                    </w:rPr>
                    <w:t>?</w:t>
                  </w:r>
                </w:p>
              </w:tc>
              <w:tc>
                <w:tcPr>
                  <w:tcW w:w="870" w:type="dxa"/>
                </w:tcPr>
                <w:p w14:paraId="3E4DA63E" w14:textId="77777777" w:rsidR="006C1123" w:rsidRPr="00BE0657" w:rsidRDefault="006C1123" w:rsidP="00532E97">
                  <w:pPr>
                    <w:spacing w:before="20" w:after="20"/>
                    <w:jc w:val="center"/>
                    <w:rPr>
                      <w:i/>
                      <w:color w:val="000000"/>
                      <w:sz w:val="24"/>
                      <w:szCs w:val="24"/>
                    </w:rPr>
                  </w:pPr>
                  <w:r w:rsidRPr="00BE0657">
                    <w:rPr>
                      <w:i/>
                      <w:color w:val="000000"/>
                      <w:sz w:val="24"/>
                      <w:szCs w:val="24"/>
                    </w:rPr>
                    <w:t>?</w:t>
                  </w:r>
                </w:p>
              </w:tc>
              <w:tc>
                <w:tcPr>
                  <w:tcW w:w="870" w:type="dxa"/>
                </w:tcPr>
                <w:p w14:paraId="43EF657A" w14:textId="77777777" w:rsidR="006C1123" w:rsidRPr="00BE0657" w:rsidRDefault="006C1123" w:rsidP="00532E97">
                  <w:pPr>
                    <w:spacing w:before="20" w:after="20"/>
                    <w:jc w:val="center"/>
                    <w:rPr>
                      <w:i/>
                      <w:color w:val="000000"/>
                      <w:sz w:val="24"/>
                      <w:szCs w:val="24"/>
                    </w:rPr>
                  </w:pPr>
                  <w:r w:rsidRPr="00BE0657">
                    <w:rPr>
                      <w:i/>
                      <w:color w:val="000000"/>
                      <w:sz w:val="24"/>
                      <w:szCs w:val="24"/>
                    </w:rPr>
                    <w:t>?</w:t>
                  </w:r>
                </w:p>
              </w:tc>
              <w:tc>
                <w:tcPr>
                  <w:tcW w:w="870" w:type="dxa"/>
                </w:tcPr>
                <w:p w14:paraId="5214C1B3" w14:textId="77777777" w:rsidR="006C1123" w:rsidRPr="00BE0657" w:rsidRDefault="006C1123" w:rsidP="00532E97">
                  <w:pPr>
                    <w:spacing w:before="20" w:after="20"/>
                    <w:jc w:val="center"/>
                    <w:rPr>
                      <w:i/>
                      <w:color w:val="000000"/>
                      <w:sz w:val="24"/>
                      <w:szCs w:val="24"/>
                    </w:rPr>
                  </w:pPr>
                  <w:r w:rsidRPr="00BE0657">
                    <w:rPr>
                      <w:i/>
                      <w:color w:val="000000"/>
                      <w:sz w:val="24"/>
                      <w:szCs w:val="24"/>
                    </w:rPr>
                    <w:t>?</w:t>
                  </w:r>
                </w:p>
              </w:tc>
              <w:tc>
                <w:tcPr>
                  <w:tcW w:w="870" w:type="dxa"/>
                </w:tcPr>
                <w:p w14:paraId="0157DBB4" w14:textId="77777777" w:rsidR="006C1123" w:rsidRPr="00BE0657" w:rsidRDefault="006C1123" w:rsidP="00532E97">
                  <w:pPr>
                    <w:spacing w:before="20" w:after="20"/>
                    <w:jc w:val="center"/>
                    <w:rPr>
                      <w:i/>
                      <w:color w:val="000000"/>
                      <w:sz w:val="24"/>
                      <w:szCs w:val="24"/>
                    </w:rPr>
                  </w:pPr>
                  <w:r w:rsidRPr="00BE0657">
                    <w:rPr>
                      <w:i/>
                      <w:color w:val="000000"/>
                      <w:sz w:val="24"/>
                      <w:szCs w:val="24"/>
                    </w:rPr>
                    <w:t>?</w:t>
                  </w:r>
                </w:p>
              </w:tc>
            </w:tr>
            <w:tr w:rsidR="006C1123" w:rsidRPr="00BE0657" w14:paraId="3A16F32A" w14:textId="77777777" w:rsidTr="00532E97">
              <w:trPr>
                <w:trHeight w:val="1406"/>
              </w:trPr>
              <w:tc>
                <w:tcPr>
                  <w:tcW w:w="1251" w:type="dxa"/>
                </w:tcPr>
                <w:p w14:paraId="2BE36429" w14:textId="77777777" w:rsidR="006C1123" w:rsidRPr="00BE0657" w:rsidRDefault="006C1123" w:rsidP="00532E97">
                  <w:pPr>
                    <w:spacing w:before="20" w:after="20"/>
                    <w:jc w:val="center"/>
                    <w:rPr>
                      <w:i/>
                      <w:color w:val="000000"/>
                      <w:sz w:val="24"/>
                      <w:szCs w:val="24"/>
                    </w:rPr>
                  </w:pPr>
                  <w:r w:rsidRPr="00BE0657">
                    <w:rPr>
                      <w:i/>
                      <w:color w:val="000000"/>
                      <w:sz w:val="24"/>
                      <w:szCs w:val="24"/>
                    </w:rPr>
                    <w:t>Màu của chất chỉ thị</w:t>
                  </w:r>
                </w:p>
              </w:tc>
              <w:tc>
                <w:tcPr>
                  <w:tcW w:w="873" w:type="dxa"/>
                </w:tcPr>
                <w:p w14:paraId="4D8638B2" w14:textId="77777777" w:rsidR="006C1123" w:rsidRPr="00BE0657" w:rsidRDefault="006C1123" w:rsidP="00532E97">
                  <w:pPr>
                    <w:spacing w:before="20" w:after="20"/>
                    <w:jc w:val="center"/>
                    <w:rPr>
                      <w:i/>
                      <w:color w:val="000000"/>
                      <w:sz w:val="24"/>
                      <w:szCs w:val="24"/>
                    </w:rPr>
                  </w:pPr>
                  <w:r w:rsidRPr="00BE0657">
                    <w:rPr>
                      <w:i/>
                      <w:color w:val="000000"/>
                      <w:sz w:val="24"/>
                      <w:szCs w:val="24"/>
                    </w:rPr>
                    <w:t>?</w:t>
                  </w:r>
                </w:p>
              </w:tc>
              <w:tc>
                <w:tcPr>
                  <w:tcW w:w="870" w:type="dxa"/>
                </w:tcPr>
                <w:p w14:paraId="3139E4E9" w14:textId="77777777" w:rsidR="006C1123" w:rsidRPr="00BE0657" w:rsidRDefault="006C1123" w:rsidP="00532E97">
                  <w:pPr>
                    <w:spacing w:before="20" w:after="20"/>
                    <w:jc w:val="center"/>
                    <w:rPr>
                      <w:i/>
                      <w:color w:val="000000"/>
                      <w:sz w:val="24"/>
                      <w:szCs w:val="24"/>
                    </w:rPr>
                  </w:pPr>
                  <w:r w:rsidRPr="00BE0657">
                    <w:rPr>
                      <w:i/>
                      <w:color w:val="000000"/>
                      <w:sz w:val="24"/>
                      <w:szCs w:val="24"/>
                    </w:rPr>
                    <w:t>?</w:t>
                  </w:r>
                </w:p>
              </w:tc>
              <w:tc>
                <w:tcPr>
                  <w:tcW w:w="870" w:type="dxa"/>
                </w:tcPr>
                <w:p w14:paraId="150F9185" w14:textId="77777777" w:rsidR="006C1123" w:rsidRPr="00BE0657" w:rsidRDefault="006C1123" w:rsidP="00532E97">
                  <w:pPr>
                    <w:spacing w:before="20" w:after="20"/>
                    <w:jc w:val="center"/>
                    <w:rPr>
                      <w:i/>
                      <w:color w:val="000000"/>
                      <w:sz w:val="24"/>
                      <w:szCs w:val="24"/>
                    </w:rPr>
                  </w:pPr>
                  <w:r w:rsidRPr="00BE0657">
                    <w:rPr>
                      <w:i/>
                      <w:color w:val="000000"/>
                      <w:sz w:val="24"/>
                      <w:szCs w:val="24"/>
                    </w:rPr>
                    <w:t>?</w:t>
                  </w:r>
                </w:p>
              </w:tc>
              <w:tc>
                <w:tcPr>
                  <w:tcW w:w="870" w:type="dxa"/>
                </w:tcPr>
                <w:p w14:paraId="114E4AC0" w14:textId="77777777" w:rsidR="006C1123" w:rsidRPr="00BE0657" w:rsidRDefault="006C1123" w:rsidP="00532E97">
                  <w:pPr>
                    <w:spacing w:before="20" w:after="20"/>
                    <w:jc w:val="center"/>
                    <w:rPr>
                      <w:i/>
                      <w:color w:val="000000"/>
                      <w:sz w:val="24"/>
                      <w:szCs w:val="24"/>
                    </w:rPr>
                  </w:pPr>
                  <w:r w:rsidRPr="00BE0657">
                    <w:rPr>
                      <w:i/>
                      <w:color w:val="000000"/>
                      <w:sz w:val="24"/>
                      <w:szCs w:val="24"/>
                    </w:rPr>
                    <w:t>?</w:t>
                  </w:r>
                </w:p>
              </w:tc>
              <w:tc>
                <w:tcPr>
                  <w:tcW w:w="870" w:type="dxa"/>
                </w:tcPr>
                <w:p w14:paraId="03965A68" w14:textId="77777777" w:rsidR="006C1123" w:rsidRPr="00BE0657" w:rsidRDefault="006C1123" w:rsidP="00532E97">
                  <w:pPr>
                    <w:spacing w:before="20" w:after="20"/>
                    <w:jc w:val="center"/>
                    <w:rPr>
                      <w:i/>
                      <w:color w:val="000000"/>
                      <w:sz w:val="24"/>
                      <w:szCs w:val="24"/>
                    </w:rPr>
                  </w:pPr>
                  <w:r w:rsidRPr="00BE0657">
                    <w:rPr>
                      <w:i/>
                      <w:color w:val="000000"/>
                      <w:sz w:val="24"/>
                      <w:szCs w:val="24"/>
                    </w:rPr>
                    <w:t>?</w:t>
                  </w:r>
                </w:p>
              </w:tc>
            </w:tr>
            <w:tr w:rsidR="006C1123" w:rsidRPr="00BE0657" w14:paraId="3DBF3421" w14:textId="77777777" w:rsidTr="00532E97">
              <w:trPr>
                <w:trHeight w:val="1406"/>
              </w:trPr>
              <w:tc>
                <w:tcPr>
                  <w:tcW w:w="1251" w:type="dxa"/>
                </w:tcPr>
                <w:p w14:paraId="1D7B729E" w14:textId="77777777" w:rsidR="006C1123" w:rsidRPr="00BE0657" w:rsidRDefault="006C1123" w:rsidP="00532E97">
                  <w:pPr>
                    <w:spacing w:before="20" w:after="20"/>
                    <w:jc w:val="center"/>
                    <w:rPr>
                      <w:i/>
                      <w:color w:val="000000"/>
                      <w:sz w:val="24"/>
                      <w:szCs w:val="24"/>
                    </w:rPr>
                  </w:pPr>
                  <w:r w:rsidRPr="00BE0657">
                    <w:rPr>
                      <w:i/>
                      <w:color w:val="000000"/>
                      <w:sz w:val="24"/>
                      <w:szCs w:val="24"/>
                    </w:rPr>
                    <w:t>Môi trường acid/base</w:t>
                  </w:r>
                </w:p>
              </w:tc>
              <w:tc>
                <w:tcPr>
                  <w:tcW w:w="873" w:type="dxa"/>
                </w:tcPr>
                <w:p w14:paraId="23E8E181" w14:textId="77777777" w:rsidR="006C1123" w:rsidRPr="00BE0657" w:rsidRDefault="006C1123" w:rsidP="00532E97">
                  <w:pPr>
                    <w:spacing w:before="20" w:after="20"/>
                    <w:jc w:val="center"/>
                    <w:rPr>
                      <w:i/>
                      <w:color w:val="000000"/>
                      <w:sz w:val="24"/>
                      <w:szCs w:val="24"/>
                    </w:rPr>
                  </w:pPr>
                  <w:r w:rsidRPr="00BE0657">
                    <w:rPr>
                      <w:i/>
                      <w:color w:val="000000"/>
                      <w:sz w:val="24"/>
                      <w:szCs w:val="24"/>
                    </w:rPr>
                    <w:t>?</w:t>
                  </w:r>
                </w:p>
              </w:tc>
              <w:tc>
                <w:tcPr>
                  <w:tcW w:w="870" w:type="dxa"/>
                </w:tcPr>
                <w:p w14:paraId="381FDDFE" w14:textId="77777777" w:rsidR="006C1123" w:rsidRPr="00BE0657" w:rsidRDefault="006C1123" w:rsidP="00532E97">
                  <w:pPr>
                    <w:spacing w:before="20" w:after="20"/>
                    <w:jc w:val="center"/>
                    <w:rPr>
                      <w:i/>
                      <w:color w:val="000000"/>
                      <w:sz w:val="24"/>
                      <w:szCs w:val="24"/>
                    </w:rPr>
                  </w:pPr>
                  <w:r w:rsidRPr="00BE0657">
                    <w:rPr>
                      <w:i/>
                      <w:color w:val="000000"/>
                      <w:sz w:val="24"/>
                      <w:szCs w:val="24"/>
                    </w:rPr>
                    <w:t>?</w:t>
                  </w:r>
                </w:p>
              </w:tc>
              <w:tc>
                <w:tcPr>
                  <w:tcW w:w="870" w:type="dxa"/>
                </w:tcPr>
                <w:p w14:paraId="399421BB" w14:textId="77777777" w:rsidR="006C1123" w:rsidRPr="00BE0657" w:rsidRDefault="006C1123" w:rsidP="00532E97">
                  <w:pPr>
                    <w:spacing w:before="20" w:after="20"/>
                    <w:jc w:val="center"/>
                    <w:rPr>
                      <w:i/>
                      <w:color w:val="000000"/>
                      <w:sz w:val="24"/>
                      <w:szCs w:val="24"/>
                    </w:rPr>
                  </w:pPr>
                  <w:r w:rsidRPr="00BE0657">
                    <w:rPr>
                      <w:i/>
                      <w:color w:val="000000"/>
                      <w:sz w:val="24"/>
                      <w:szCs w:val="24"/>
                    </w:rPr>
                    <w:t>?</w:t>
                  </w:r>
                </w:p>
              </w:tc>
              <w:tc>
                <w:tcPr>
                  <w:tcW w:w="870" w:type="dxa"/>
                </w:tcPr>
                <w:p w14:paraId="02DECF37" w14:textId="77777777" w:rsidR="006C1123" w:rsidRPr="00BE0657" w:rsidRDefault="006C1123" w:rsidP="00532E97">
                  <w:pPr>
                    <w:spacing w:before="20" w:after="20"/>
                    <w:jc w:val="center"/>
                    <w:rPr>
                      <w:i/>
                      <w:color w:val="000000"/>
                      <w:sz w:val="24"/>
                      <w:szCs w:val="24"/>
                    </w:rPr>
                  </w:pPr>
                  <w:r w:rsidRPr="00BE0657">
                    <w:rPr>
                      <w:i/>
                      <w:color w:val="000000"/>
                      <w:sz w:val="24"/>
                      <w:szCs w:val="24"/>
                    </w:rPr>
                    <w:t>?</w:t>
                  </w:r>
                </w:p>
              </w:tc>
              <w:tc>
                <w:tcPr>
                  <w:tcW w:w="870" w:type="dxa"/>
                </w:tcPr>
                <w:p w14:paraId="38C02103" w14:textId="77777777" w:rsidR="006C1123" w:rsidRPr="00BE0657" w:rsidRDefault="006C1123" w:rsidP="00532E97">
                  <w:pPr>
                    <w:spacing w:before="20" w:after="20"/>
                    <w:jc w:val="center"/>
                    <w:rPr>
                      <w:i/>
                      <w:color w:val="000000"/>
                      <w:sz w:val="24"/>
                      <w:szCs w:val="24"/>
                    </w:rPr>
                  </w:pPr>
                  <w:r w:rsidRPr="00BE0657">
                    <w:rPr>
                      <w:i/>
                      <w:color w:val="000000"/>
                      <w:sz w:val="24"/>
                      <w:szCs w:val="24"/>
                    </w:rPr>
                    <w:t>?</w:t>
                  </w:r>
                </w:p>
              </w:tc>
            </w:tr>
          </w:tbl>
          <w:p w14:paraId="6B3F9DC4" w14:textId="77777777" w:rsidR="006C1123" w:rsidRPr="00BE0657" w:rsidRDefault="006C1123" w:rsidP="00532E97">
            <w:pPr>
              <w:spacing w:before="20" w:after="20"/>
              <w:rPr>
                <w:b/>
                <w:color w:val="000000"/>
                <w:sz w:val="24"/>
                <w:szCs w:val="24"/>
              </w:rPr>
            </w:pPr>
            <w:r w:rsidRPr="00BE0657">
              <w:rPr>
                <w:b/>
                <w:color w:val="000000"/>
                <w:sz w:val="24"/>
                <w:szCs w:val="24"/>
              </w:rPr>
              <w:t>Bước 2: Thực hiện nhiệm vụ</w:t>
            </w:r>
          </w:p>
          <w:p w14:paraId="029468DC" w14:textId="77777777" w:rsidR="006C1123" w:rsidRPr="00BE0657" w:rsidRDefault="006C1123" w:rsidP="00532E97">
            <w:pPr>
              <w:spacing w:before="20" w:after="20"/>
              <w:rPr>
                <w:color w:val="FF0000"/>
                <w:sz w:val="24"/>
                <w:szCs w:val="24"/>
              </w:rPr>
            </w:pPr>
            <w:r w:rsidRPr="00BE0657">
              <w:rPr>
                <w:color w:val="000000"/>
                <w:sz w:val="24"/>
                <w:szCs w:val="24"/>
              </w:rPr>
              <w:t>- HS đọc SGK, quan sát video, làm chất chỉ thị, trả lời CH hoạt động mục III.3 SGK trang 23</w:t>
            </w:r>
          </w:p>
          <w:p w14:paraId="12876EC1"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theo dõi, hỗ trợ HS nếu cần thiết. </w:t>
            </w:r>
          </w:p>
          <w:p w14:paraId="70B0A9BF" w14:textId="77777777" w:rsidR="006C1123" w:rsidRPr="00BE0657" w:rsidRDefault="006C1123" w:rsidP="00532E97">
            <w:pPr>
              <w:spacing w:before="20" w:after="20"/>
              <w:rPr>
                <w:b/>
                <w:color w:val="000000"/>
                <w:sz w:val="24"/>
                <w:szCs w:val="24"/>
              </w:rPr>
            </w:pPr>
            <w:r w:rsidRPr="00BE0657">
              <w:rPr>
                <w:b/>
                <w:color w:val="000000"/>
                <w:sz w:val="24"/>
                <w:szCs w:val="24"/>
              </w:rPr>
              <w:t>Bước 3: Báo cáo kết quả hoạt động và thảo luận</w:t>
            </w:r>
          </w:p>
          <w:p w14:paraId="446CE7BE" w14:textId="77777777" w:rsidR="006C1123" w:rsidRPr="00BE0657" w:rsidRDefault="006C1123" w:rsidP="00532E97">
            <w:pPr>
              <w:spacing w:before="20" w:after="20"/>
              <w:rPr>
                <w:color w:val="000000"/>
                <w:sz w:val="24"/>
                <w:szCs w:val="24"/>
              </w:rPr>
            </w:pPr>
            <w:r w:rsidRPr="00BE0657">
              <w:rPr>
                <w:color w:val="000000"/>
                <w:sz w:val="24"/>
                <w:szCs w:val="24"/>
              </w:rPr>
              <w:t>- Đại diện HS báo cáo kết quả làm chất chỉ thị, câu trả lời CH hoạt động mục III.3 SGK trang 23</w:t>
            </w:r>
          </w:p>
          <w:p w14:paraId="21033878" w14:textId="77777777" w:rsidR="006C1123" w:rsidRPr="00BE0657" w:rsidRDefault="006C1123" w:rsidP="00532E97">
            <w:pPr>
              <w:spacing w:before="20" w:after="20"/>
              <w:rPr>
                <w:color w:val="000000"/>
                <w:sz w:val="24"/>
                <w:szCs w:val="24"/>
              </w:rPr>
            </w:pPr>
            <w:r w:rsidRPr="00BE0657">
              <w:rPr>
                <w:color w:val="000000"/>
                <w:sz w:val="24"/>
                <w:szCs w:val="24"/>
              </w:rPr>
              <w:t xml:space="preserve">- GV mời HS khác nhận xét, bổ sung. </w:t>
            </w:r>
          </w:p>
          <w:p w14:paraId="139A2246" w14:textId="77777777" w:rsidR="006C1123" w:rsidRPr="00BE0657" w:rsidRDefault="006C1123" w:rsidP="00532E97">
            <w:pPr>
              <w:spacing w:before="20" w:after="20"/>
              <w:rPr>
                <w:b/>
                <w:color w:val="000000"/>
                <w:sz w:val="24"/>
                <w:szCs w:val="24"/>
              </w:rPr>
            </w:pPr>
            <w:r w:rsidRPr="00BE0657">
              <w:rPr>
                <w:b/>
                <w:color w:val="000000"/>
                <w:sz w:val="24"/>
                <w:szCs w:val="24"/>
              </w:rPr>
              <w:t>Bước 4: Kết luận, nhận định</w:t>
            </w:r>
          </w:p>
          <w:p w14:paraId="1B218045" w14:textId="77777777" w:rsidR="006C1123" w:rsidRPr="00BE0657" w:rsidRDefault="006C1123" w:rsidP="00532E97">
            <w:pPr>
              <w:spacing w:before="20" w:after="20"/>
              <w:rPr>
                <w:color w:val="000000"/>
                <w:sz w:val="24"/>
                <w:szCs w:val="24"/>
              </w:rPr>
            </w:pPr>
            <w:r w:rsidRPr="00BE0657">
              <w:rPr>
                <w:color w:val="000000"/>
                <w:sz w:val="24"/>
                <w:szCs w:val="24"/>
              </w:rPr>
              <w:t>GV đánh giá, nhận xét, chuẩn kiến thức về cách xác định dung dịch pH bằng chất chỉ thị acid - base</w:t>
            </w:r>
          </w:p>
        </w:tc>
        <w:tc>
          <w:tcPr>
            <w:tcW w:w="4777" w:type="dxa"/>
          </w:tcPr>
          <w:p w14:paraId="6F428A51" w14:textId="77777777" w:rsidR="006C1123" w:rsidRPr="00BE0657" w:rsidRDefault="006C1123" w:rsidP="00532E97">
            <w:pPr>
              <w:spacing w:before="20" w:after="20"/>
              <w:rPr>
                <w:b/>
                <w:sz w:val="24"/>
                <w:szCs w:val="24"/>
              </w:rPr>
            </w:pPr>
            <w:r w:rsidRPr="00BE0657">
              <w:rPr>
                <w:b/>
                <w:sz w:val="24"/>
                <w:szCs w:val="24"/>
              </w:rPr>
              <w:lastRenderedPageBreak/>
              <w:t>3. Xác định pH</w:t>
            </w:r>
          </w:p>
          <w:p w14:paraId="66C1288E" w14:textId="77777777" w:rsidR="006C1123" w:rsidRPr="00BE0657" w:rsidRDefault="006C1123" w:rsidP="00532E97">
            <w:pPr>
              <w:spacing w:before="20" w:after="20"/>
              <w:rPr>
                <w:color w:val="000000"/>
                <w:sz w:val="24"/>
                <w:szCs w:val="24"/>
              </w:rPr>
            </w:pPr>
            <w:r w:rsidRPr="00BE0657">
              <w:rPr>
                <w:color w:val="000000"/>
                <w:sz w:val="24"/>
                <w:szCs w:val="24"/>
              </w:rPr>
              <w:t xml:space="preserve"> - Chất chỉ thị acid – base là chất có màu sắc biến đổi phụ thuộc vào giá trị pH của dung dịch</w:t>
            </w:r>
          </w:p>
          <w:p w14:paraId="1B3DB56B" w14:textId="77777777" w:rsidR="006C1123" w:rsidRPr="00BE0657" w:rsidRDefault="006C1123" w:rsidP="00532E97">
            <w:pPr>
              <w:spacing w:before="20" w:after="20"/>
              <w:rPr>
                <w:color w:val="000000"/>
                <w:sz w:val="24"/>
                <w:szCs w:val="24"/>
              </w:rPr>
            </w:pPr>
            <w:r w:rsidRPr="00BE0657">
              <w:rPr>
                <w:color w:val="000000"/>
                <w:sz w:val="24"/>
                <w:szCs w:val="24"/>
              </w:rPr>
              <w:t>- Màu của giấy quỳ, phenolphthalein và giấy pH trong dung dịch ở các khoảng pH khác nhau:</w:t>
            </w:r>
          </w:p>
          <w:p w14:paraId="29657794" w14:textId="77777777" w:rsidR="006C1123" w:rsidRPr="00BE0657" w:rsidRDefault="006C1123" w:rsidP="00532E97">
            <w:pPr>
              <w:spacing w:before="20" w:after="20"/>
              <w:rPr>
                <w:color w:val="000000"/>
                <w:sz w:val="24"/>
                <w:szCs w:val="24"/>
              </w:rPr>
            </w:pPr>
            <w:r w:rsidRPr="00BE0657">
              <w:rPr>
                <w:color w:val="000000"/>
                <w:sz w:val="24"/>
                <w:szCs w:val="24"/>
              </w:rPr>
              <w:t>+ Giấy quỳ:</w:t>
            </w:r>
          </w:p>
          <w:p w14:paraId="34A93AF7" w14:textId="77777777" w:rsidR="006C1123" w:rsidRPr="00BE0657" w:rsidRDefault="006C1123" w:rsidP="00532E97">
            <w:pPr>
              <w:spacing w:before="20" w:after="20"/>
              <w:rPr>
                <w:color w:val="000000"/>
                <w:sz w:val="24"/>
                <w:szCs w:val="24"/>
              </w:rPr>
            </w:pPr>
            <w:r w:rsidRPr="00BE0657">
              <w:rPr>
                <w:color w:val="000000"/>
                <w:sz w:val="24"/>
                <w:szCs w:val="24"/>
                <w:vertAlign w:val="superscript"/>
              </w:rPr>
              <w:t>o</w:t>
            </w:r>
            <w:r w:rsidRPr="00BE0657">
              <w:rPr>
                <w:color w:val="000000"/>
                <w:sz w:val="24"/>
                <w:szCs w:val="24"/>
              </w:rPr>
              <w:t xml:space="preserve"> pH </w:t>
            </w:r>
            <m:oMath>
              <m:r>
                <w:rPr>
                  <w:rFonts w:ascii="Cambria Math" w:hAnsi="Cambria Math"/>
                  <w:sz w:val="24"/>
                  <w:szCs w:val="24"/>
                </w:rPr>
                <m:t>≤</m:t>
              </m:r>
            </m:oMath>
            <w:r w:rsidRPr="00BE0657">
              <w:rPr>
                <w:color w:val="000000"/>
                <w:sz w:val="24"/>
                <w:szCs w:val="24"/>
              </w:rPr>
              <w:t xml:space="preserve"> 6: Đỏ</w:t>
            </w:r>
          </w:p>
          <w:p w14:paraId="5B47D32C" w14:textId="77777777" w:rsidR="006C1123" w:rsidRPr="00BE0657" w:rsidRDefault="006C1123" w:rsidP="00532E97">
            <w:pPr>
              <w:spacing w:before="20" w:after="20"/>
              <w:rPr>
                <w:color w:val="000000"/>
                <w:sz w:val="24"/>
                <w:szCs w:val="24"/>
              </w:rPr>
            </w:pPr>
            <w:r w:rsidRPr="00BE0657">
              <w:rPr>
                <w:color w:val="000000"/>
                <w:sz w:val="24"/>
                <w:szCs w:val="24"/>
                <w:vertAlign w:val="superscript"/>
              </w:rPr>
              <w:lastRenderedPageBreak/>
              <w:t>o</w:t>
            </w:r>
            <w:r w:rsidRPr="00BE0657">
              <w:rPr>
                <w:color w:val="000000"/>
                <w:sz w:val="24"/>
                <w:szCs w:val="24"/>
              </w:rPr>
              <w:t xml:space="preserve"> pH = 7: Tím</w:t>
            </w:r>
          </w:p>
          <w:p w14:paraId="6D7D16B9" w14:textId="77777777" w:rsidR="006C1123" w:rsidRPr="00BE0657" w:rsidRDefault="006C1123" w:rsidP="00532E97">
            <w:pPr>
              <w:spacing w:before="20" w:after="20"/>
              <w:rPr>
                <w:color w:val="000000"/>
                <w:sz w:val="24"/>
                <w:szCs w:val="24"/>
              </w:rPr>
            </w:pPr>
            <w:r w:rsidRPr="00BE0657">
              <w:rPr>
                <w:color w:val="000000"/>
                <w:sz w:val="24"/>
                <w:szCs w:val="24"/>
                <w:vertAlign w:val="superscript"/>
              </w:rPr>
              <w:t>o</w:t>
            </w:r>
            <w:r w:rsidRPr="00BE0657">
              <w:rPr>
                <w:color w:val="000000"/>
                <w:sz w:val="24"/>
                <w:szCs w:val="24"/>
              </w:rPr>
              <w:t xml:space="preserve"> pH </w:t>
            </w:r>
            <m:oMath>
              <m:r>
                <w:rPr>
                  <w:rFonts w:ascii="Cambria Math" w:hAnsi="Cambria Math"/>
                  <w:sz w:val="24"/>
                  <w:szCs w:val="24"/>
                </w:rPr>
                <m:t>≥</m:t>
              </m:r>
            </m:oMath>
            <w:r w:rsidRPr="00BE0657">
              <w:rPr>
                <w:color w:val="000000"/>
                <w:sz w:val="24"/>
                <w:szCs w:val="24"/>
              </w:rPr>
              <w:t xml:space="preserve"> 8: Xanh</w:t>
            </w:r>
          </w:p>
          <w:p w14:paraId="72DDABF1" w14:textId="77777777" w:rsidR="006C1123" w:rsidRPr="00BE0657" w:rsidRDefault="006C1123" w:rsidP="00532E97">
            <w:pPr>
              <w:spacing w:before="20" w:after="20"/>
              <w:rPr>
                <w:color w:val="000000"/>
                <w:sz w:val="24"/>
                <w:szCs w:val="24"/>
              </w:rPr>
            </w:pPr>
            <w:r w:rsidRPr="00BE0657">
              <w:rPr>
                <w:color w:val="000000"/>
                <w:sz w:val="24"/>
                <w:szCs w:val="24"/>
              </w:rPr>
              <w:t>+ Phenolphthalein:</w:t>
            </w:r>
          </w:p>
          <w:p w14:paraId="3D1A3CC1" w14:textId="77777777" w:rsidR="006C1123" w:rsidRPr="00BE0657" w:rsidRDefault="006C1123" w:rsidP="00532E97">
            <w:pPr>
              <w:spacing w:before="20" w:after="20"/>
              <w:rPr>
                <w:color w:val="000000"/>
                <w:sz w:val="24"/>
                <w:szCs w:val="24"/>
              </w:rPr>
            </w:pPr>
            <w:r w:rsidRPr="00BE0657">
              <w:rPr>
                <w:color w:val="000000"/>
                <w:sz w:val="24"/>
                <w:szCs w:val="24"/>
                <w:vertAlign w:val="superscript"/>
              </w:rPr>
              <w:t>o</w:t>
            </w:r>
            <w:r w:rsidRPr="00BE0657">
              <w:rPr>
                <w:color w:val="000000"/>
                <w:sz w:val="24"/>
                <w:szCs w:val="24"/>
              </w:rPr>
              <w:t xml:space="preserve"> pH &lt; 8: Không màu</w:t>
            </w:r>
          </w:p>
          <w:p w14:paraId="329989DC" w14:textId="77777777" w:rsidR="006C1123" w:rsidRPr="00BE0657" w:rsidRDefault="006C1123" w:rsidP="00532E97">
            <w:pPr>
              <w:spacing w:before="20" w:after="20"/>
              <w:rPr>
                <w:color w:val="000000"/>
                <w:sz w:val="24"/>
                <w:szCs w:val="24"/>
              </w:rPr>
            </w:pPr>
            <w:r w:rsidRPr="00BE0657">
              <w:rPr>
                <w:color w:val="000000"/>
                <w:sz w:val="24"/>
                <w:szCs w:val="24"/>
                <w:vertAlign w:val="superscript"/>
              </w:rPr>
              <w:t>o</w:t>
            </w:r>
            <w:r w:rsidRPr="00BE0657">
              <w:rPr>
                <w:color w:val="000000"/>
                <w:sz w:val="24"/>
                <w:szCs w:val="24"/>
              </w:rPr>
              <w:t xml:space="preserve"> pH &gt; 8: Màu hồng</w:t>
            </w:r>
          </w:p>
          <w:p w14:paraId="474A9D48" w14:textId="77777777" w:rsidR="006C1123" w:rsidRPr="00BE0657" w:rsidRDefault="006C1123" w:rsidP="00532E97">
            <w:pPr>
              <w:spacing w:before="20" w:after="20"/>
              <w:rPr>
                <w:color w:val="000000"/>
                <w:sz w:val="24"/>
                <w:szCs w:val="24"/>
              </w:rPr>
            </w:pPr>
            <w:r w:rsidRPr="00BE0657">
              <w:rPr>
                <w:color w:val="000000"/>
                <w:sz w:val="24"/>
                <w:szCs w:val="24"/>
              </w:rPr>
              <w:t>+ Giấy pH:</w:t>
            </w:r>
          </w:p>
          <w:p w14:paraId="14809D43" w14:textId="77777777" w:rsidR="006C1123" w:rsidRPr="00BE0657" w:rsidRDefault="006C1123" w:rsidP="00532E97">
            <w:pPr>
              <w:spacing w:before="20" w:after="20"/>
              <w:jc w:val="center"/>
              <w:rPr>
                <w:color w:val="000000"/>
                <w:sz w:val="24"/>
                <w:szCs w:val="24"/>
              </w:rPr>
            </w:pPr>
            <w:r w:rsidRPr="00BE0657">
              <w:rPr>
                <w:noProof/>
                <w:color w:val="000000"/>
                <w:sz w:val="24"/>
                <w:szCs w:val="24"/>
                <w:lang w:val="en-US" w:eastAsia="zh-CN"/>
              </w:rPr>
              <w:drawing>
                <wp:inline distT="0" distB="0" distL="0" distR="0" wp14:anchorId="56570E89" wp14:editId="64D579A2">
                  <wp:extent cx="2175731" cy="1055651"/>
                  <wp:effectExtent l="0" t="0" r="0" b="0"/>
                  <wp:docPr id="824119348" name="Hình ảnh 824119348"/>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17"/>
                          <a:srcRect/>
                          <a:stretch>
                            <a:fillRect/>
                          </a:stretch>
                        </pic:blipFill>
                        <pic:spPr>
                          <a:xfrm>
                            <a:off x="0" y="0"/>
                            <a:ext cx="2175731" cy="1055651"/>
                          </a:xfrm>
                          <a:prstGeom prst="rect">
                            <a:avLst/>
                          </a:prstGeom>
                          <a:ln/>
                        </pic:spPr>
                      </pic:pic>
                    </a:graphicData>
                  </a:graphic>
                </wp:inline>
              </w:drawing>
            </w:r>
          </w:p>
          <w:p w14:paraId="251DDF78" w14:textId="77777777" w:rsidR="006C1123" w:rsidRPr="00BE0657" w:rsidRDefault="006C1123" w:rsidP="00532E97">
            <w:pPr>
              <w:spacing w:before="20" w:after="20"/>
              <w:jc w:val="center"/>
              <w:rPr>
                <w:color w:val="000000"/>
                <w:sz w:val="24"/>
                <w:szCs w:val="24"/>
              </w:rPr>
            </w:pPr>
            <w:r w:rsidRPr="00BE0657">
              <w:rPr>
                <w:noProof/>
                <w:color w:val="000000"/>
                <w:sz w:val="24"/>
                <w:szCs w:val="24"/>
                <w:lang w:val="en-US" w:eastAsia="zh-CN"/>
              </w:rPr>
              <w:drawing>
                <wp:inline distT="0" distB="0" distL="0" distR="0" wp14:anchorId="6CA820DA" wp14:editId="090145B5">
                  <wp:extent cx="2132054" cy="1041671"/>
                  <wp:effectExtent l="0" t="0" r="0" b="0"/>
                  <wp:docPr id="696756702" name="Hình ảnh 696756702"/>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18"/>
                          <a:srcRect/>
                          <a:stretch>
                            <a:fillRect/>
                          </a:stretch>
                        </pic:blipFill>
                        <pic:spPr>
                          <a:xfrm>
                            <a:off x="0" y="0"/>
                            <a:ext cx="2132054" cy="1041671"/>
                          </a:xfrm>
                          <a:prstGeom prst="rect">
                            <a:avLst/>
                          </a:prstGeom>
                          <a:ln/>
                        </pic:spPr>
                      </pic:pic>
                    </a:graphicData>
                  </a:graphic>
                </wp:inline>
              </w:drawing>
            </w:r>
          </w:p>
          <w:p w14:paraId="0612C70E" w14:textId="77777777" w:rsidR="006C1123" w:rsidRPr="00BE0657" w:rsidRDefault="006C1123" w:rsidP="00532E97">
            <w:pPr>
              <w:spacing w:before="20" w:after="20"/>
              <w:rPr>
                <w:color w:val="000000"/>
                <w:sz w:val="24"/>
                <w:szCs w:val="24"/>
              </w:rPr>
            </w:pPr>
            <w:r w:rsidRPr="00BE0657">
              <w:rPr>
                <w:b/>
                <w:color w:val="000000"/>
                <w:sz w:val="24"/>
                <w:szCs w:val="24"/>
              </w:rPr>
              <w:t>Trả lời CH hoạt động mục III.3 SGK trang 23:</w:t>
            </w:r>
          </w:p>
          <w:tbl>
            <w:tblPr>
              <w:tblW w:w="4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1"/>
              <w:gridCol w:w="683"/>
              <w:gridCol w:w="676"/>
              <w:gridCol w:w="695"/>
              <w:gridCol w:w="676"/>
              <w:gridCol w:w="800"/>
            </w:tblGrid>
            <w:tr w:rsidR="006C1123" w:rsidRPr="00BE0657" w14:paraId="2291795B" w14:textId="77777777" w:rsidTr="00532E97">
              <w:trPr>
                <w:trHeight w:val="1325"/>
              </w:trPr>
              <w:tc>
                <w:tcPr>
                  <w:tcW w:w="1021" w:type="dxa"/>
                </w:tcPr>
                <w:p w14:paraId="196B0A01" w14:textId="77777777" w:rsidR="006C1123" w:rsidRPr="00BE0657" w:rsidRDefault="006C1123" w:rsidP="00532E97">
                  <w:pPr>
                    <w:spacing w:before="20" w:after="20"/>
                    <w:jc w:val="center"/>
                    <w:rPr>
                      <w:i/>
                      <w:color w:val="000000"/>
                      <w:sz w:val="24"/>
                      <w:szCs w:val="24"/>
                    </w:rPr>
                  </w:pPr>
                </w:p>
              </w:tc>
              <w:tc>
                <w:tcPr>
                  <w:tcW w:w="683" w:type="dxa"/>
                </w:tcPr>
                <w:p w14:paraId="3A6B7865" w14:textId="77777777" w:rsidR="006C1123" w:rsidRPr="00BE0657" w:rsidRDefault="006C1123" w:rsidP="00532E97">
                  <w:pPr>
                    <w:spacing w:before="20" w:after="20"/>
                    <w:jc w:val="center"/>
                    <w:rPr>
                      <w:i/>
                      <w:color w:val="000000"/>
                      <w:sz w:val="24"/>
                      <w:szCs w:val="24"/>
                    </w:rPr>
                  </w:pPr>
                  <w:r w:rsidRPr="00BE0657">
                    <w:rPr>
                      <w:i/>
                      <w:color w:val="000000"/>
                      <w:sz w:val="24"/>
                      <w:szCs w:val="24"/>
                    </w:rPr>
                    <w:t>Giấm ăn</w:t>
                  </w:r>
                </w:p>
              </w:tc>
              <w:tc>
                <w:tcPr>
                  <w:tcW w:w="676" w:type="dxa"/>
                </w:tcPr>
                <w:p w14:paraId="47F67EBA" w14:textId="77777777" w:rsidR="006C1123" w:rsidRPr="00BE0657" w:rsidRDefault="006C1123" w:rsidP="00532E97">
                  <w:pPr>
                    <w:spacing w:before="20" w:after="20"/>
                    <w:jc w:val="center"/>
                    <w:rPr>
                      <w:i/>
                      <w:color w:val="000000"/>
                      <w:sz w:val="24"/>
                      <w:szCs w:val="24"/>
                    </w:rPr>
                  </w:pPr>
                  <w:r w:rsidRPr="00BE0657">
                    <w:rPr>
                      <w:i/>
                      <w:color w:val="000000"/>
                      <w:sz w:val="24"/>
                      <w:szCs w:val="24"/>
                    </w:rPr>
                    <w:t>Nước C sủi</w:t>
                  </w:r>
                </w:p>
              </w:tc>
              <w:tc>
                <w:tcPr>
                  <w:tcW w:w="695" w:type="dxa"/>
                </w:tcPr>
                <w:p w14:paraId="56687CB6" w14:textId="77777777" w:rsidR="006C1123" w:rsidRPr="00BE0657" w:rsidRDefault="006C1123" w:rsidP="00532E97">
                  <w:pPr>
                    <w:spacing w:before="20" w:after="20"/>
                    <w:jc w:val="center"/>
                    <w:rPr>
                      <w:i/>
                      <w:color w:val="000000"/>
                      <w:sz w:val="24"/>
                      <w:szCs w:val="24"/>
                    </w:rPr>
                  </w:pPr>
                  <w:r w:rsidRPr="00BE0657">
                    <w:rPr>
                      <w:i/>
                      <w:color w:val="000000"/>
                      <w:sz w:val="24"/>
                      <w:szCs w:val="24"/>
                    </w:rPr>
                    <w:t>Nước rửa bát</w:t>
                  </w:r>
                </w:p>
              </w:tc>
              <w:tc>
                <w:tcPr>
                  <w:tcW w:w="676" w:type="dxa"/>
                </w:tcPr>
                <w:p w14:paraId="0185357A" w14:textId="77777777" w:rsidR="006C1123" w:rsidRPr="00BE0657" w:rsidRDefault="006C1123" w:rsidP="00532E97">
                  <w:pPr>
                    <w:spacing w:before="20" w:after="20"/>
                    <w:jc w:val="center"/>
                    <w:rPr>
                      <w:i/>
                      <w:color w:val="000000"/>
                      <w:sz w:val="24"/>
                      <w:szCs w:val="24"/>
                    </w:rPr>
                  </w:pPr>
                  <w:r w:rsidRPr="00BE0657">
                    <w:rPr>
                      <w:i/>
                      <w:color w:val="000000"/>
                      <w:sz w:val="24"/>
                      <w:szCs w:val="24"/>
                    </w:rPr>
                    <w:t>Nước soda</w:t>
                  </w:r>
                </w:p>
              </w:tc>
              <w:tc>
                <w:tcPr>
                  <w:tcW w:w="800" w:type="dxa"/>
                </w:tcPr>
                <w:p w14:paraId="6E613740" w14:textId="77777777" w:rsidR="006C1123" w:rsidRPr="00BE0657" w:rsidRDefault="006C1123" w:rsidP="00532E97">
                  <w:pPr>
                    <w:spacing w:before="20" w:after="20"/>
                    <w:jc w:val="center"/>
                    <w:rPr>
                      <w:i/>
                      <w:color w:val="000000"/>
                      <w:sz w:val="24"/>
                      <w:szCs w:val="24"/>
                    </w:rPr>
                  </w:pPr>
                  <w:r w:rsidRPr="00BE0657">
                    <w:rPr>
                      <w:i/>
                      <w:color w:val="000000"/>
                      <w:sz w:val="24"/>
                      <w:szCs w:val="24"/>
                    </w:rPr>
                    <w:t>Nước muối</w:t>
                  </w:r>
                </w:p>
              </w:tc>
            </w:tr>
            <w:tr w:rsidR="006C1123" w:rsidRPr="00BE0657" w14:paraId="3B0B4B78" w14:textId="77777777" w:rsidTr="00532E97">
              <w:trPr>
                <w:trHeight w:val="478"/>
              </w:trPr>
              <w:tc>
                <w:tcPr>
                  <w:tcW w:w="1021" w:type="dxa"/>
                </w:tcPr>
                <w:p w14:paraId="41E954AD" w14:textId="77777777" w:rsidR="006C1123" w:rsidRPr="00BE0657" w:rsidRDefault="006C1123" w:rsidP="00532E97">
                  <w:pPr>
                    <w:spacing w:before="20" w:after="20"/>
                    <w:jc w:val="center"/>
                    <w:rPr>
                      <w:i/>
                      <w:color w:val="000000"/>
                      <w:sz w:val="24"/>
                      <w:szCs w:val="24"/>
                    </w:rPr>
                  </w:pPr>
                  <w:r w:rsidRPr="00BE0657">
                    <w:rPr>
                      <w:i/>
                      <w:color w:val="000000"/>
                      <w:sz w:val="24"/>
                      <w:szCs w:val="24"/>
                    </w:rPr>
                    <w:t>pH</w:t>
                  </w:r>
                </w:p>
              </w:tc>
              <w:tc>
                <w:tcPr>
                  <w:tcW w:w="683" w:type="dxa"/>
                </w:tcPr>
                <w:p w14:paraId="2F6248AA" w14:textId="77777777" w:rsidR="006C1123" w:rsidRPr="00BE0657" w:rsidRDefault="006C1123" w:rsidP="00532E97">
                  <w:pPr>
                    <w:spacing w:before="20" w:after="20"/>
                    <w:jc w:val="center"/>
                    <w:rPr>
                      <w:b/>
                      <w:i/>
                      <w:color w:val="000000"/>
                      <w:sz w:val="24"/>
                      <w:szCs w:val="24"/>
                    </w:rPr>
                  </w:pPr>
                  <w:r w:rsidRPr="00BE0657">
                    <w:rPr>
                      <w:b/>
                      <w:i/>
                      <w:color w:val="000000"/>
                      <w:sz w:val="24"/>
                      <w:szCs w:val="24"/>
                    </w:rPr>
                    <w:t>3</w:t>
                  </w:r>
                </w:p>
              </w:tc>
              <w:tc>
                <w:tcPr>
                  <w:tcW w:w="676" w:type="dxa"/>
                </w:tcPr>
                <w:p w14:paraId="688A7719" w14:textId="77777777" w:rsidR="006C1123" w:rsidRPr="00BE0657" w:rsidRDefault="006C1123" w:rsidP="00532E97">
                  <w:pPr>
                    <w:spacing w:before="20" w:after="20"/>
                    <w:jc w:val="center"/>
                    <w:rPr>
                      <w:b/>
                      <w:i/>
                      <w:color w:val="000000"/>
                      <w:sz w:val="24"/>
                      <w:szCs w:val="24"/>
                    </w:rPr>
                  </w:pPr>
                  <w:r w:rsidRPr="00BE0657">
                    <w:rPr>
                      <w:b/>
                      <w:i/>
                      <w:color w:val="000000"/>
                      <w:sz w:val="24"/>
                      <w:szCs w:val="24"/>
                    </w:rPr>
                    <w:t>3,5</w:t>
                  </w:r>
                </w:p>
              </w:tc>
              <w:tc>
                <w:tcPr>
                  <w:tcW w:w="695" w:type="dxa"/>
                </w:tcPr>
                <w:p w14:paraId="2307F604" w14:textId="77777777" w:rsidR="006C1123" w:rsidRPr="00BE0657" w:rsidRDefault="006C1123" w:rsidP="00532E97">
                  <w:pPr>
                    <w:spacing w:before="20" w:after="20"/>
                    <w:jc w:val="center"/>
                    <w:rPr>
                      <w:b/>
                      <w:i/>
                      <w:color w:val="000000"/>
                      <w:sz w:val="24"/>
                      <w:szCs w:val="24"/>
                    </w:rPr>
                  </w:pPr>
                  <w:r w:rsidRPr="00BE0657">
                    <w:rPr>
                      <w:b/>
                      <w:i/>
                      <w:color w:val="000000"/>
                      <w:sz w:val="24"/>
                      <w:szCs w:val="24"/>
                    </w:rPr>
                    <w:t>9,5</w:t>
                  </w:r>
                </w:p>
              </w:tc>
              <w:tc>
                <w:tcPr>
                  <w:tcW w:w="676" w:type="dxa"/>
                </w:tcPr>
                <w:p w14:paraId="0375BB91" w14:textId="77777777" w:rsidR="006C1123" w:rsidRPr="00BE0657" w:rsidRDefault="006C1123" w:rsidP="00532E97">
                  <w:pPr>
                    <w:spacing w:before="20" w:after="20"/>
                    <w:jc w:val="center"/>
                    <w:rPr>
                      <w:b/>
                      <w:i/>
                      <w:color w:val="000000"/>
                      <w:sz w:val="24"/>
                      <w:szCs w:val="24"/>
                    </w:rPr>
                  </w:pPr>
                  <w:r w:rsidRPr="00BE0657">
                    <w:rPr>
                      <w:b/>
                      <w:i/>
                      <w:color w:val="000000"/>
                      <w:sz w:val="24"/>
                      <w:szCs w:val="24"/>
                    </w:rPr>
                    <w:t>3,8</w:t>
                  </w:r>
                </w:p>
              </w:tc>
              <w:tc>
                <w:tcPr>
                  <w:tcW w:w="800" w:type="dxa"/>
                </w:tcPr>
                <w:p w14:paraId="56A9616C" w14:textId="77777777" w:rsidR="006C1123" w:rsidRPr="00BE0657" w:rsidRDefault="006C1123" w:rsidP="00532E97">
                  <w:pPr>
                    <w:spacing w:before="20" w:after="20"/>
                    <w:jc w:val="center"/>
                    <w:rPr>
                      <w:b/>
                      <w:i/>
                      <w:color w:val="000000"/>
                      <w:sz w:val="24"/>
                      <w:szCs w:val="24"/>
                    </w:rPr>
                  </w:pPr>
                  <w:r w:rsidRPr="00BE0657">
                    <w:rPr>
                      <w:b/>
                      <w:i/>
                      <w:color w:val="000000"/>
                      <w:sz w:val="24"/>
                      <w:szCs w:val="24"/>
                    </w:rPr>
                    <w:t>7</w:t>
                  </w:r>
                </w:p>
              </w:tc>
            </w:tr>
            <w:tr w:rsidR="006C1123" w:rsidRPr="00BE0657" w14:paraId="5D656C6D" w14:textId="77777777" w:rsidTr="00532E97">
              <w:trPr>
                <w:trHeight w:val="1325"/>
              </w:trPr>
              <w:tc>
                <w:tcPr>
                  <w:tcW w:w="1021" w:type="dxa"/>
                </w:tcPr>
                <w:p w14:paraId="3B5B0F43" w14:textId="77777777" w:rsidR="006C1123" w:rsidRPr="00BE0657" w:rsidRDefault="006C1123" w:rsidP="00532E97">
                  <w:pPr>
                    <w:spacing w:before="20" w:after="20"/>
                    <w:jc w:val="center"/>
                    <w:rPr>
                      <w:i/>
                      <w:color w:val="000000"/>
                      <w:sz w:val="24"/>
                      <w:szCs w:val="24"/>
                    </w:rPr>
                  </w:pPr>
                  <w:r w:rsidRPr="00BE0657">
                    <w:rPr>
                      <w:i/>
                      <w:color w:val="000000"/>
                      <w:sz w:val="24"/>
                      <w:szCs w:val="24"/>
                    </w:rPr>
                    <w:t>Màu của chất chỉ thị</w:t>
                  </w:r>
                </w:p>
              </w:tc>
              <w:tc>
                <w:tcPr>
                  <w:tcW w:w="683" w:type="dxa"/>
                </w:tcPr>
                <w:p w14:paraId="2F6560EC" w14:textId="77777777" w:rsidR="006C1123" w:rsidRPr="00BE0657" w:rsidRDefault="006C1123" w:rsidP="00532E97">
                  <w:pPr>
                    <w:spacing w:before="20" w:after="20"/>
                    <w:jc w:val="center"/>
                    <w:rPr>
                      <w:b/>
                      <w:i/>
                      <w:color w:val="000000"/>
                      <w:sz w:val="24"/>
                      <w:szCs w:val="24"/>
                    </w:rPr>
                  </w:pPr>
                  <w:r w:rsidRPr="00BE0657">
                    <w:rPr>
                      <w:b/>
                      <w:i/>
                      <w:color w:val="000000"/>
                      <w:sz w:val="24"/>
                      <w:szCs w:val="24"/>
                    </w:rPr>
                    <w:t>Đỏ tím</w:t>
                  </w:r>
                </w:p>
              </w:tc>
              <w:tc>
                <w:tcPr>
                  <w:tcW w:w="676" w:type="dxa"/>
                </w:tcPr>
                <w:p w14:paraId="5F440092" w14:textId="77777777" w:rsidR="006C1123" w:rsidRPr="00BE0657" w:rsidRDefault="006C1123" w:rsidP="00532E97">
                  <w:pPr>
                    <w:spacing w:before="20" w:after="20"/>
                    <w:jc w:val="center"/>
                    <w:rPr>
                      <w:b/>
                      <w:i/>
                      <w:color w:val="000000"/>
                      <w:sz w:val="24"/>
                      <w:szCs w:val="24"/>
                    </w:rPr>
                  </w:pPr>
                  <w:r w:rsidRPr="00BE0657">
                    <w:rPr>
                      <w:b/>
                      <w:i/>
                      <w:color w:val="000000"/>
                      <w:sz w:val="24"/>
                      <w:szCs w:val="24"/>
                    </w:rPr>
                    <w:t>Đỏ tím</w:t>
                  </w:r>
                </w:p>
              </w:tc>
              <w:tc>
                <w:tcPr>
                  <w:tcW w:w="695" w:type="dxa"/>
                </w:tcPr>
                <w:p w14:paraId="4ED6BBC7" w14:textId="77777777" w:rsidR="006C1123" w:rsidRPr="00BE0657" w:rsidRDefault="006C1123" w:rsidP="00532E97">
                  <w:pPr>
                    <w:spacing w:before="20" w:after="20"/>
                    <w:jc w:val="center"/>
                    <w:rPr>
                      <w:b/>
                      <w:i/>
                      <w:color w:val="000000"/>
                      <w:sz w:val="24"/>
                      <w:szCs w:val="24"/>
                    </w:rPr>
                  </w:pPr>
                  <w:r w:rsidRPr="00BE0657">
                    <w:rPr>
                      <w:b/>
                      <w:i/>
                      <w:color w:val="000000"/>
                      <w:sz w:val="24"/>
                      <w:szCs w:val="24"/>
                    </w:rPr>
                    <w:t>Xanh vàng</w:t>
                  </w:r>
                </w:p>
              </w:tc>
              <w:tc>
                <w:tcPr>
                  <w:tcW w:w="676" w:type="dxa"/>
                </w:tcPr>
                <w:p w14:paraId="1EEE99DC" w14:textId="77777777" w:rsidR="006C1123" w:rsidRPr="00BE0657" w:rsidRDefault="006C1123" w:rsidP="00532E97">
                  <w:pPr>
                    <w:spacing w:before="20" w:after="20"/>
                    <w:jc w:val="center"/>
                    <w:rPr>
                      <w:b/>
                      <w:i/>
                      <w:color w:val="000000"/>
                      <w:sz w:val="24"/>
                      <w:szCs w:val="24"/>
                    </w:rPr>
                  </w:pPr>
                  <w:r w:rsidRPr="00BE0657">
                    <w:rPr>
                      <w:b/>
                      <w:i/>
                      <w:color w:val="000000"/>
                      <w:sz w:val="24"/>
                      <w:szCs w:val="24"/>
                    </w:rPr>
                    <w:t>Đỏ tím</w:t>
                  </w:r>
                </w:p>
              </w:tc>
              <w:tc>
                <w:tcPr>
                  <w:tcW w:w="800" w:type="dxa"/>
                </w:tcPr>
                <w:p w14:paraId="42915B39" w14:textId="77777777" w:rsidR="006C1123" w:rsidRPr="00BE0657" w:rsidRDefault="006C1123" w:rsidP="00532E97">
                  <w:pPr>
                    <w:spacing w:before="20" w:after="20"/>
                    <w:jc w:val="center"/>
                    <w:rPr>
                      <w:b/>
                      <w:i/>
                      <w:color w:val="000000"/>
                      <w:sz w:val="24"/>
                      <w:szCs w:val="24"/>
                    </w:rPr>
                  </w:pPr>
                  <w:r w:rsidRPr="00BE0657">
                    <w:rPr>
                      <w:b/>
                      <w:i/>
                      <w:color w:val="000000"/>
                      <w:sz w:val="24"/>
                      <w:szCs w:val="24"/>
                    </w:rPr>
                    <w:t>Không đổi màu</w:t>
                  </w:r>
                </w:p>
              </w:tc>
            </w:tr>
            <w:tr w:rsidR="006C1123" w:rsidRPr="00BE0657" w14:paraId="2919B032" w14:textId="77777777" w:rsidTr="00532E97">
              <w:trPr>
                <w:trHeight w:val="1325"/>
              </w:trPr>
              <w:tc>
                <w:tcPr>
                  <w:tcW w:w="1021" w:type="dxa"/>
                </w:tcPr>
                <w:p w14:paraId="16FD7FD2" w14:textId="77777777" w:rsidR="006C1123" w:rsidRPr="00BE0657" w:rsidRDefault="006C1123" w:rsidP="00532E97">
                  <w:pPr>
                    <w:spacing w:before="20" w:after="20"/>
                    <w:jc w:val="center"/>
                    <w:rPr>
                      <w:i/>
                      <w:color w:val="000000"/>
                      <w:sz w:val="24"/>
                      <w:szCs w:val="24"/>
                    </w:rPr>
                  </w:pPr>
                  <w:r w:rsidRPr="00BE0657">
                    <w:rPr>
                      <w:i/>
                      <w:color w:val="000000"/>
                      <w:sz w:val="24"/>
                      <w:szCs w:val="24"/>
                    </w:rPr>
                    <w:t>Môi trường acid/base</w:t>
                  </w:r>
                </w:p>
              </w:tc>
              <w:tc>
                <w:tcPr>
                  <w:tcW w:w="683" w:type="dxa"/>
                </w:tcPr>
                <w:p w14:paraId="161D5630" w14:textId="77777777" w:rsidR="006C1123" w:rsidRPr="00BE0657" w:rsidRDefault="006C1123" w:rsidP="00532E97">
                  <w:pPr>
                    <w:spacing w:before="20" w:after="20"/>
                    <w:jc w:val="center"/>
                    <w:rPr>
                      <w:b/>
                      <w:i/>
                      <w:color w:val="000000"/>
                      <w:sz w:val="24"/>
                      <w:szCs w:val="24"/>
                    </w:rPr>
                  </w:pPr>
                  <w:r w:rsidRPr="00BE0657">
                    <w:rPr>
                      <w:b/>
                      <w:i/>
                      <w:color w:val="000000"/>
                      <w:sz w:val="24"/>
                      <w:szCs w:val="24"/>
                    </w:rPr>
                    <w:t>Acid</w:t>
                  </w:r>
                </w:p>
              </w:tc>
              <w:tc>
                <w:tcPr>
                  <w:tcW w:w="676" w:type="dxa"/>
                </w:tcPr>
                <w:p w14:paraId="7E801A11" w14:textId="77777777" w:rsidR="006C1123" w:rsidRPr="00BE0657" w:rsidRDefault="006C1123" w:rsidP="00532E97">
                  <w:pPr>
                    <w:spacing w:before="20" w:after="20"/>
                    <w:jc w:val="center"/>
                    <w:rPr>
                      <w:b/>
                      <w:i/>
                      <w:color w:val="000000"/>
                      <w:sz w:val="24"/>
                      <w:szCs w:val="24"/>
                    </w:rPr>
                  </w:pPr>
                  <w:r w:rsidRPr="00BE0657">
                    <w:rPr>
                      <w:b/>
                      <w:i/>
                      <w:color w:val="000000"/>
                      <w:sz w:val="24"/>
                      <w:szCs w:val="24"/>
                    </w:rPr>
                    <w:t>Acid</w:t>
                  </w:r>
                </w:p>
              </w:tc>
              <w:tc>
                <w:tcPr>
                  <w:tcW w:w="695" w:type="dxa"/>
                </w:tcPr>
                <w:p w14:paraId="13750BF1" w14:textId="77777777" w:rsidR="006C1123" w:rsidRPr="00BE0657" w:rsidRDefault="006C1123" w:rsidP="00532E97">
                  <w:pPr>
                    <w:spacing w:before="20" w:after="20"/>
                    <w:jc w:val="center"/>
                    <w:rPr>
                      <w:b/>
                      <w:i/>
                      <w:color w:val="000000"/>
                      <w:sz w:val="24"/>
                      <w:szCs w:val="24"/>
                    </w:rPr>
                  </w:pPr>
                  <w:r w:rsidRPr="00BE0657">
                    <w:rPr>
                      <w:b/>
                      <w:i/>
                      <w:color w:val="000000"/>
                      <w:sz w:val="24"/>
                      <w:szCs w:val="24"/>
                    </w:rPr>
                    <w:t>Base</w:t>
                  </w:r>
                </w:p>
              </w:tc>
              <w:tc>
                <w:tcPr>
                  <w:tcW w:w="676" w:type="dxa"/>
                </w:tcPr>
                <w:p w14:paraId="0C57E981" w14:textId="77777777" w:rsidR="006C1123" w:rsidRPr="00BE0657" w:rsidRDefault="006C1123" w:rsidP="00532E97">
                  <w:pPr>
                    <w:spacing w:before="20" w:after="20"/>
                    <w:jc w:val="center"/>
                    <w:rPr>
                      <w:b/>
                      <w:i/>
                      <w:color w:val="000000"/>
                      <w:sz w:val="24"/>
                      <w:szCs w:val="24"/>
                    </w:rPr>
                  </w:pPr>
                  <w:r w:rsidRPr="00BE0657">
                    <w:rPr>
                      <w:b/>
                      <w:i/>
                      <w:color w:val="000000"/>
                      <w:sz w:val="24"/>
                      <w:szCs w:val="24"/>
                    </w:rPr>
                    <w:t>Acid</w:t>
                  </w:r>
                </w:p>
              </w:tc>
              <w:tc>
                <w:tcPr>
                  <w:tcW w:w="800" w:type="dxa"/>
                </w:tcPr>
                <w:p w14:paraId="23A5C23F" w14:textId="77777777" w:rsidR="006C1123" w:rsidRPr="00BE0657" w:rsidRDefault="006C1123" w:rsidP="00532E97">
                  <w:pPr>
                    <w:spacing w:before="20" w:after="20"/>
                    <w:jc w:val="center"/>
                    <w:rPr>
                      <w:b/>
                      <w:i/>
                      <w:color w:val="000000"/>
                      <w:sz w:val="24"/>
                      <w:szCs w:val="24"/>
                    </w:rPr>
                  </w:pPr>
                  <w:r w:rsidRPr="00BE0657">
                    <w:rPr>
                      <w:b/>
                      <w:i/>
                      <w:color w:val="000000"/>
                      <w:sz w:val="24"/>
                      <w:szCs w:val="24"/>
                    </w:rPr>
                    <w:t>Trung tính</w:t>
                  </w:r>
                </w:p>
              </w:tc>
            </w:tr>
          </w:tbl>
          <w:p w14:paraId="598948AD" w14:textId="77777777" w:rsidR="006C1123" w:rsidRPr="00BE0657" w:rsidRDefault="006C1123" w:rsidP="00532E97">
            <w:pPr>
              <w:spacing w:before="20" w:after="20"/>
              <w:rPr>
                <w:color w:val="000000"/>
                <w:sz w:val="24"/>
                <w:szCs w:val="24"/>
              </w:rPr>
            </w:pPr>
          </w:p>
          <w:p w14:paraId="02B5FEE0" w14:textId="77777777" w:rsidR="006C1123" w:rsidRPr="00BE0657" w:rsidRDefault="006C1123" w:rsidP="00532E97">
            <w:pPr>
              <w:spacing w:before="20" w:after="20"/>
              <w:rPr>
                <w:sz w:val="24"/>
                <w:szCs w:val="24"/>
              </w:rPr>
            </w:pPr>
          </w:p>
        </w:tc>
      </w:tr>
    </w:tbl>
    <w:p w14:paraId="589E3D72" w14:textId="77777777" w:rsidR="006C1123" w:rsidRPr="00BE0657" w:rsidRDefault="006C1123" w:rsidP="006C1123">
      <w:pPr>
        <w:spacing w:before="20" w:after="20"/>
        <w:rPr>
          <w:b/>
          <w:color w:val="000000"/>
          <w:sz w:val="24"/>
          <w:szCs w:val="24"/>
        </w:rPr>
      </w:pPr>
      <w:r w:rsidRPr="00BE0657">
        <w:rPr>
          <w:b/>
          <w:color w:val="000000"/>
          <w:sz w:val="24"/>
          <w:szCs w:val="24"/>
        </w:rPr>
        <w:lastRenderedPageBreak/>
        <w:t>Hoạt động 7: Tìm hiểu sự thủy phân và ý nghĩa của sự thủy phân</w:t>
      </w:r>
    </w:p>
    <w:p w14:paraId="49A827D7" w14:textId="77777777" w:rsidR="006C1123" w:rsidRPr="00BE0657" w:rsidRDefault="006C1123" w:rsidP="006C1123">
      <w:pPr>
        <w:spacing w:before="20" w:after="20"/>
        <w:rPr>
          <w:color w:val="000000"/>
          <w:sz w:val="24"/>
          <w:szCs w:val="24"/>
        </w:rPr>
      </w:pPr>
      <w:bookmarkStart w:id="0" w:name="_heading=h.30j0zll" w:colFirst="0" w:colLast="0"/>
      <w:bookmarkEnd w:id="0"/>
      <w:r w:rsidRPr="00BE0657">
        <w:rPr>
          <w:b/>
          <w:color w:val="000000"/>
          <w:sz w:val="24"/>
          <w:szCs w:val="24"/>
        </w:rPr>
        <w:t xml:space="preserve">a. Mục tiêu: </w:t>
      </w:r>
      <w:r w:rsidRPr="00BE0657">
        <w:rPr>
          <w:color w:val="000000"/>
          <w:sz w:val="24"/>
          <w:szCs w:val="24"/>
        </w:rPr>
        <w:t>Thông qua hoạt động, HS trình bày được ý nghĩa thực tiễn cân bằng trong dung dịch nước của ion Al</w:t>
      </w:r>
      <w:r w:rsidRPr="00BE0657">
        <w:rPr>
          <w:color w:val="000000"/>
          <w:sz w:val="24"/>
          <w:szCs w:val="24"/>
          <w:vertAlign w:val="superscript"/>
        </w:rPr>
        <w:t>3+</w:t>
      </w:r>
      <w:r w:rsidRPr="00BE0657">
        <w:rPr>
          <w:color w:val="000000"/>
          <w:sz w:val="24"/>
          <w:szCs w:val="24"/>
        </w:rPr>
        <w:t>, Fe</w:t>
      </w:r>
      <w:r w:rsidRPr="00BE0657">
        <w:rPr>
          <w:color w:val="000000"/>
          <w:sz w:val="24"/>
          <w:szCs w:val="24"/>
          <w:vertAlign w:val="superscript"/>
        </w:rPr>
        <w:t>3+</w:t>
      </w:r>
      <w:r w:rsidRPr="00BE0657">
        <w:rPr>
          <w:color w:val="000000"/>
          <w:sz w:val="24"/>
          <w:szCs w:val="24"/>
        </w:rPr>
        <w:t xml:space="preserve"> và </w:t>
      </w:r>
      <m:oMath>
        <m:sSubSup>
          <m:sSubSupPr>
            <m:ctrlPr>
              <w:rPr>
                <w:rFonts w:ascii="Cambria Math" w:eastAsia="Cambria Math" w:hAnsi="Cambria Math" w:cs="Cambria Math"/>
                <w:color w:val="000000"/>
                <w:sz w:val="24"/>
                <w:szCs w:val="24"/>
              </w:rPr>
            </m:ctrlPr>
          </m:sSubSupPr>
          <m:e>
            <m:r>
              <w:rPr>
                <w:rFonts w:ascii="Cambria Math" w:eastAsia="Cambria Math" w:hAnsi="Cambria Math" w:cs="Cambria Math"/>
                <w:color w:val="000000"/>
                <w:sz w:val="24"/>
                <w:szCs w:val="24"/>
              </w:rPr>
              <m:t>CO</m:t>
            </m:r>
          </m:e>
          <m:sub>
            <m:r>
              <w:rPr>
                <w:rFonts w:ascii="Cambria Math" w:eastAsia="Cambria Math" w:hAnsi="Cambria Math" w:cs="Cambria Math"/>
                <w:color w:val="000000"/>
                <w:sz w:val="24"/>
                <w:szCs w:val="24"/>
              </w:rPr>
              <m:t>3</m:t>
            </m:r>
          </m:sub>
          <m:sup>
            <m:r>
              <w:rPr>
                <w:rFonts w:ascii="Cambria Math" w:eastAsia="Cambria Math" w:hAnsi="Cambria Math" w:cs="Cambria Math"/>
                <w:color w:val="000000"/>
                <w:sz w:val="24"/>
                <w:szCs w:val="24"/>
              </w:rPr>
              <m:t>2-</m:t>
            </m:r>
          </m:sup>
        </m:sSubSup>
      </m:oMath>
    </w:p>
    <w:p w14:paraId="530D2C62" w14:textId="77777777" w:rsidR="006C1123" w:rsidRPr="00BE0657" w:rsidRDefault="006C1123" w:rsidP="006C1123">
      <w:pPr>
        <w:spacing w:before="20" w:after="20"/>
        <w:rPr>
          <w:color w:val="FF0000"/>
          <w:sz w:val="24"/>
          <w:szCs w:val="24"/>
        </w:rPr>
      </w:pPr>
      <w:r w:rsidRPr="00BE0657">
        <w:rPr>
          <w:b/>
          <w:color w:val="000000"/>
          <w:sz w:val="24"/>
          <w:szCs w:val="24"/>
        </w:rPr>
        <w:t xml:space="preserve">b. Nội dung: </w:t>
      </w:r>
      <w:r w:rsidRPr="00BE0657">
        <w:rPr>
          <w:sz w:val="24"/>
          <w:szCs w:val="24"/>
        </w:rPr>
        <w:t xml:space="preserve">GV trình bày vấn đề; </w:t>
      </w:r>
      <w:r w:rsidRPr="00BE0657">
        <w:rPr>
          <w:color w:val="000000"/>
          <w:sz w:val="24"/>
          <w:szCs w:val="24"/>
        </w:rPr>
        <w:t>HS lắng nghe, đọc SGK, trả lời CH hoạt động mục IV SGK trang 24</w:t>
      </w:r>
    </w:p>
    <w:p w14:paraId="3B6C9E2B" w14:textId="77777777" w:rsidR="006C1123" w:rsidRPr="00BE0657" w:rsidRDefault="006C1123" w:rsidP="006C1123">
      <w:pPr>
        <w:spacing w:before="20" w:after="20"/>
        <w:rPr>
          <w:color w:val="000000"/>
          <w:sz w:val="24"/>
          <w:szCs w:val="24"/>
        </w:rPr>
      </w:pPr>
      <w:r w:rsidRPr="00BE0657">
        <w:rPr>
          <w:b/>
          <w:color w:val="000000"/>
          <w:sz w:val="24"/>
          <w:szCs w:val="24"/>
        </w:rPr>
        <w:lastRenderedPageBreak/>
        <w:t xml:space="preserve">c. Sản phẩm học tập: </w:t>
      </w:r>
      <w:r w:rsidRPr="00BE0657">
        <w:rPr>
          <w:color w:val="000000"/>
          <w:sz w:val="24"/>
          <w:szCs w:val="24"/>
        </w:rPr>
        <w:t>Câu trả lời CH hoạt động mục IV SGK trang 24, nêu ý nghĩa thực tiễn cân bằng trong dung dịch nước của ion Al</w:t>
      </w:r>
      <w:r w:rsidRPr="00BE0657">
        <w:rPr>
          <w:color w:val="000000"/>
          <w:sz w:val="24"/>
          <w:szCs w:val="24"/>
          <w:vertAlign w:val="superscript"/>
        </w:rPr>
        <w:t>3+</w:t>
      </w:r>
      <w:r w:rsidRPr="00BE0657">
        <w:rPr>
          <w:color w:val="000000"/>
          <w:sz w:val="24"/>
          <w:szCs w:val="24"/>
        </w:rPr>
        <w:t>, Fe</w:t>
      </w:r>
      <w:r w:rsidRPr="00BE0657">
        <w:rPr>
          <w:color w:val="000000"/>
          <w:sz w:val="24"/>
          <w:szCs w:val="24"/>
          <w:vertAlign w:val="superscript"/>
        </w:rPr>
        <w:t>3+</w:t>
      </w:r>
      <w:r w:rsidRPr="00BE0657">
        <w:rPr>
          <w:color w:val="000000"/>
          <w:sz w:val="24"/>
          <w:szCs w:val="24"/>
        </w:rPr>
        <w:t xml:space="preserve"> và </w:t>
      </w:r>
      <m:oMath>
        <m:sSubSup>
          <m:sSubSupPr>
            <m:ctrlPr>
              <w:rPr>
                <w:rFonts w:ascii="Cambria Math" w:eastAsia="Cambria Math" w:hAnsi="Cambria Math" w:cs="Cambria Math"/>
                <w:color w:val="000000"/>
                <w:sz w:val="24"/>
                <w:szCs w:val="24"/>
              </w:rPr>
            </m:ctrlPr>
          </m:sSubSupPr>
          <m:e>
            <m:r>
              <w:rPr>
                <w:rFonts w:ascii="Cambria Math" w:eastAsia="Cambria Math" w:hAnsi="Cambria Math" w:cs="Cambria Math"/>
                <w:color w:val="000000"/>
                <w:sz w:val="24"/>
                <w:szCs w:val="24"/>
              </w:rPr>
              <m:t>CO</m:t>
            </m:r>
          </m:e>
          <m:sub>
            <m:r>
              <w:rPr>
                <w:rFonts w:ascii="Cambria Math" w:eastAsia="Cambria Math" w:hAnsi="Cambria Math" w:cs="Cambria Math"/>
                <w:color w:val="000000"/>
                <w:sz w:val="24"/>
                <w:szCs w:val="24"/>
              </w:rPr>
              <m:t>3</m:t>
            </m:r>
          </m:sub>
          <m:sup>
            <m:r>
              <w:rPr>
                <w:rFonts w:ascii="Cambria Math" w:eastAsia="Cambria Math" w:hAnsi="Cambria Math" w:cs="Cambria Math"/>
                <w:color w:val="000000"/>
                <w:sz w:val="24"/>
                <w:szCs w:val="24"/>
              </w:rPr>
              <m:t>2-</m:t>
            </m:r>
          </m:sup>
        </m:sSubSup>
      </m:oMath>
    </w:p>
    <w:p w14:paraId="50FCA70B" w14:textId="77777777" w:rsidR="006C1123" w:rsidRPr="00BE0657" w:rsidRDefault="006C1123" w:rsidP="006C1123">
      <w:pPr>
        <w:spacing w:before="20" w:after="20"/>
        <w:rPr>
          <w:b/>
          <w:color w:val="000000"/>
          <w:sz w:val="24"/>
          <w:szCs w:val="24"/>
        </w:rPr>
      </w:pPr>
      <w:r w:rsidRPr="00BE0657">
        <w:rPr>
          <w:b/>
          <w:color w:val="000000"/>
          <w:sz w:val="24"/>
          <w:szCs w:val="24"/>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0"/>
        <w:gridCol w:w="4950"/>
      </w:tblGrid>
      <w:tr w:rsidR="006C1123" w:rsidRPr="00BE0657" w14:paraId="579356B8" w14:textId="77777777" w:rsidTr="00532E97">
        <w:tc>
          <w:tcPr>
            <w:tcW w:w="5400" w:type="dxa"/>
            <w:shd w:val="clear" w:color="auto" w:fill="auto"/>
          </w:tcPr>
          <w:p w14:paraId="07A13F85" w14:textId="77777777" w:rsidR="006C1123" w:rsidRPr="00BE0657" w:rsidRDefault="006C1123" w:rsidP="00532E97">
            <w:pPr>
              <w:spacing w:before="20" w:after="20"/>
              <w:jc w:val="center"/>
              <w:rPr>
                <w:b/>
                <w:color w:val="000000"/>
                <w:sz w:val="24"/>
                <w:szCs w:val="24"/>
              </w:rPr>
            </w:pPr>
            <w:r w:rsidRPr="00BE0657">
              <w:rPr>
                <w:b/>
                <w:color w:val="000000"/>
                <w:sz w:val="24"/>
                <w:szCs w:val="24"/>
              </w:rPr>
              <w:t>HOẠT ĐỘNG CỦA GIÁO VIÊN - HỌC SINH</w:t>
            </w:r>
          </w:p>
        </w:tc>
        <w:tc>
          <w:tcPr>
            <w:tcW w:w="4950" w:type="dxa"/>
            <w:shd w:val="clear" w:color="auto" w:fill="auto"/>
          </w:tcPr>
          <w:p w14:paraId="500E81B8" w14:textId="77777777" w:rsidR="006C1123" w:rsidRPr="00BE0657" w:rsidRDefault="006C1123" w:rsidP="00532E97">
            <w:pPr>
              <w:spacing w:before="20" w:after="20"/>
              <w:jc w:val="center"/>
              <w:rPr>
                <w:b/>
                <w:color w:val="000000"/>
                <w:sz w:val="24"/>
                <w:szCs w:val="24"/>
              </w:rPr>
            </w:pPr>
            <w:r w:rsidRPr="00BE0657">
              <w:rPr>
                <w:b/>
                <w:color w:val="000000"/>
                <w:sz w:val="24"/>
                <w:szCs w:val="24"/>
              </w:rPr>
              <w:t>DỰ KIẾN SẢN PHẨM</w:t>
            </w:r>
          </w:p>
        </w:tc>
      </w:tr>
      <w:tr w:rsidR="006C1123" w:rsidRPr="00BE0657" w14:paraId="4A0B2761" w14:textId="77777777" w:rsidTr="00532E97">
        <w:tc>
          <w:tcPr>
            <w:tcW w:w="5400" w:type="dxa"/>
          </w:tcPr>
          <w:p w14:paraId="4A72B9BE" w14:textId="77777777" w:rsidR="006C1123" w:rsidRPr="00BE0657" w:rsidRDefault="006C1123" w:rsidP="00532E97">
            <w:pPr>
              <w:spacing w:before="20" w:after="20"/>
              <w:rPr>
                <w:b/>
                <w:color w:val="000000"/>
                <w:sz w:val="24"/>
                <w:szCs w:val="24"/>
              </w:rPr>
            </w:pPr>
            <w:r w:rsidRPr="00BE0657">
              <w:rPr>
                <w:b/>
                <w:color w:val="000000"/>
                <w:sz w:val="24"/>
                <w:szCs w:val="24"/>
              </w:rPr>
              <w:t>Bước 1: Chuyển giao nhiệm vụ</w:t>
            </w:r>
          </w:p>
          <w:p w14:paraId="2E4C9341" w14:textId="77777777" w:rsidR="006C1123" w:rsidRPr="00BE0657" w:rsidRDefault="006C1123" w:rsidP="00532E97">
            <w:pPr>
              <w:spacing w:before="20" w:after="20"/>
              <w:rPr>
                <w:color w:val="000000"/>
                <w:sz w:val="24"/>
                <w:szCs w:val="24"/>
              </w:rPr>
            </w:pPr>
            <w:r w:rsidRPr="00BE0657">
              <w:rPr>
                <w:color w:val="000000"/>
                <w:sz w:val="24"/>
                <w:szCs w:val="24"/>
              </w:rPr>
              <w:t>- GV tổ chức hoạt động nhóm, hướng dẫn HS trả lời CH hoạt động mục IV SGK trang 24:</w:t>
            </w:r>
          </w:p>
          <w:p w14:paraId="4AB9E74D" w14:textId="77777777" w:rsidR="006C1123" w:rsidRPr="00BE0657" w:rsidRDefault="006C1123" w:rsidP="00532E97">
            <w:pPr>
              <w:spacing w:before="20" w:after="20"/>
              <w:rPr>
                <w:i/>
                <w:color w:val="000000"/>
                <w:sz w:val="24"/>
                <w:szCs w:val="24"/>
              </w:rPr>
            </w:pPr>
            <w:r w:rsidRPr="00BE0657">
              <w:rPr>
                <w:i/>
                <w:color w:val="000000"/>
                <w:sz w:val="24"/>
                <w:szCs w:val="24"/>
              </w:rPr>
              <w:t>Cho các dung dịch: Na</w:t>
            </w:r>
            <w:r w:rsidRPr="00BE0657">
              <w:rPr>
                <w:i/>
                <w:color w:val="000000"/>
                <w:sz w:val="24"/>
                <w:szCs w:val="24"/>
                <w:vertAlign w:val="subscript"/>
              </w:rPr>
              <w:t>2</w:t>
            </w:r>
            <w:r w:rsidRPr="00BE0657">
              <w:rPr>
                <w:i/>
                <w:color w:val="000000"/>
                <w:sz w:val="24"/>
                <w:szCs w:val="24"/>
              </w:rPr>
              <w:t>CO</w:t>
            </w:r>
            <w:r w:rsidRPr="00BE0657">
              <w:rPr>
                <w:i/>
                <w:color w:val="000000"/>
                <w:sz w:val="24"/>
                <w:szCs w:val="24"/>
                <w:vertAlign w:val="subscript"/>
              </w:rPr>
              <w:t>3</w:t>
            </w:r>
            <w:r w:rsidRPr="00BE0657">
              <w:rPr>
                <w:i/>
                <w:color w:val="000000"/>
                <w:sz w:val="24"/>
                <w:szCs w:val="24"/>
              </w:rPr>
              <w:t>, AlCl</w:t>
            </w:r>
            <w:r w:rsidRPr="00BE0657">
              <w:rPr>
                <w:i/>
                <w:color w:val="000000"/>
                <w:sz w:val="24"/>
                <w:szCs w:val="24"/>
                <w:vertAlign w:val="subscript"/>
              </w:rPr>
              <w:t>3</w:t>
            </w:r>
            <w:r w:rsidRPr="00BE0657">
              <w:rPr>
                <w:i/>
                <w:color w:val="000000"/>
                <w:sz w:val="24"/>
                <w:szCs w:val="24"/>
              </w:rPr>
              <w:t>, FeCl</w:t>
            </w:r>
            <w:r w:rsidRPr="00BE0657">
              <w:rPr>
                <w:i/>
                <w:color w:val="000000"/>
                <w:sz w:val="24"/>
                <w:szCs w:val="24"/>
                <w:vertAlign w:val="subscript"/>
              </w:rPr>
              <w:t>3</w:t>
            </w:r>
          </w:p>
          <w:p w14:paraId="58EB41C6" w14:textId="77777777" w:rsidR="006C1123" w:rsidRPr="00BE0657" w:rsidRDefault="006C1123" w:rsidP="00532E97">
            <w:pPr>
              <w:spacing w:before="20" w:after="20"/>
              <w:rPr>
                <w:i/>
                <w:color w:val="000000"/>
                <w:sz w:val="24"/>
                <w:szCs w:val="24"/>
              </w:rPr>
            </w:pPr>
            <w:r w:rsidRPr="00BE0657">
              <w:rPr>
                <w:i/>
                <w:color w:val="000000"/>
                <w:sz w:val="24"/>
                <w:szCs w:val="24"/>
              </w:rPr>
              <w:t>1. Dùng giấy pH xác định giá trị pH gần đúng của các dung dịch trên</w:t>
            </w:r>
          </w:p>
          <w:p w14:paraId="544729BC" w14:textId="77777777" w:rsidR="006C1123" w:rsidRPr="00BE0657" w:rsidRDefault="006C1123" w:rsidP="00532E97">
            <w:pPr>
              <w:spacing w:before="20" w:after="20"/>
              <w:rPr>
                <w:i/>
                <w:color w:val="000000"/>
                <w:sz w:val="24"/>
                <w:szCs w:val="24"/>
              </w:rPr>
            </w:pPr>
            <w:r w:rsidRPr="00BE0657">
              <w:rPr>
                <w:i/>
                <w:color w:val="000000"/>
                <w:sz w:val="24"/>
                <w:szCs w:val="24"/>
              </w:rPr>
              <w:t xml:space="preserve">2. Nhận xét và giải thích về môi trường của các dung dịch </w:t>
            </w:r>
          </w:p>
          <w:p w14:paraId="49190536" w14:textId="77777777" w:rsidR="006C1123" w:rsidRPr="00BE0657" w:rsidRDefault="006C1123" w:rsidP="00532E97">
            <w:pPr>
              <w:spacing w:before="20" w:after="20"/>
              <w:rPr>
                <w:i/>
                <w:color w:val="000000"/>
                <w:sz w:val="24"/>
                <w:szCs w:val="24"/>
              </w:rPr>
            </w:pPr>
            <w:r w:rsidRPr="00BE0657">
              <w:rPr>
                <w:color w:val="000000"/>
                <w:sz w:val="24"/>
                <w:szCs w:val="24"/>
              </w:rPr>
              <w:t xml:space="preserve">- GV tổng kết: </w:t>
            </w:r>
            <w:r w:rsidRPr="00BE0657">
              <w:rPr>
                <w:i/>
                <w:color w:val="000000"/>
                <w:sz w:val="24"/>
                <w:szCs w:val="24"/>
              </w:rPr>
              <w:t>Phản ứng thủy phân của muối bản chất là phản ứng thủy phân của các ion. Môi trường của các dung dịch muối được đánh giá qua môi trường tổng cộng của các ion sau khi thủy phân</w:t>
            </w:r>
          </w:p>
          <w:p w14:paraId="5FE9C261" w14:textId="77777777" w:rsidR="006C1123" w:rsidRPr="00BE0657" w:rsidRDefault="006C1123" w:rsidP="00532E97">
            <w:pPr>
              <w:spacing w:before="20" w:after="20"/>
              <w:rPr>
                <w:color w:val="000000"/>
                <w:sz w:val="24"/>
                <w:szCs w:val="24"/>
              </w:rPr>
            </w:pPr>
            <w:r w:rsidRPr="00BE0657">
              <w:rPr>
                <w:color w:val="000000"/>
                <w:sz w:val="24"/>
                <w:szCs w:val="24"/>
              </w:rPr>
              <w:t xml:space="preserve"> - GV tổ chức hoạt động nhóm, hướng dẫn HS tìm hiểu và trình bày ứng dụng của một số dung dịch muối như Na</w:t>
            </w:r>
            <w:r w:rsidRPr="00BE0657">
              <w:rPr>
                <w:color w:val="000000"/>
                <w:sz w:val="24"/>
                <w:szCs w:val="24"/>
                <w:vertAlign w:val="subscript"/>
              </w:rPr>
              <w:t>2</w:t>
            </w:r>
            <w:r w:rsidRPr="00BE0657">
              <w:rPr>
                <w:color w:val="000000"/>
                <w:sz w:val="24"/>
                <w:szCs w:val="24"/>
              </w:rPr>
              <w:t>CO</w:t>
            </w:r>
            <w:r w:rsidRPr="00BE0657">
              <w:rPr>
                <w:color w:val="000000"/>
                <w:sz w:val="24"/>
                <w:szCs w:val="24"/>
                <w:vertAlign w:val="subscript"/>
              </w:rPr>
              <w:t>3</w:t>
            </w:r>
            <w:r w:rsidRPr="00BE0657">
              <w:rPr>
                <w:color w:val="000000"/>
                <w:sz w:val="24"/>
                <w:szCs w:val="24"/>
              </w:rPr>
              <w:t>, AlCl</w:t>
            </w:r>
            <w:r w:rsidRPr="00BE0657">
              <w:rPr>
                <w:color w:val="000000"/>
                <w:sz w:val="24"/>
                <w:szCs w:val="24"/>
                <w:vertAlign w:val="subscript"/>
              </w:rPr>
              <w:t>3</w:t>
            </w:r>
            <w:r w:rsidRPr="00BE0657">
              <w:rPr>
                <w:color w:val="000000"/>
                <w:sz w:val="24"/>
                <w:szCs w:val="24"/>
              </w:rPr>
              <w:t>, FeCl</w:t>
            </w:r>
            <w:r w:rsidRPr="00BE0657">
              <w:rPr>
                <w:color w:val="000000"/>
                <w:sz w:val="24"/>
                <w:szCs w:val="24"/>
                <w:vertAlign w:val="subscript"/>
              </w:rPr>
              <w:t>3</w:t>
            </w:r>
            <w:r w:rsidRPr="00BE0657">
              <w:rPr>
                <w:color w:val="000000"/>
                <w:sz w:val="24"/>
                <w:szCs w:val="24"/>
              </w:rPr>
              <w:t xml:space="preserve"> dựa trên phản ứng thủy phân của chúng</w:t>
            </w:r>
          </w:p>
          <w:p w14:paraId="25D2F44F" w14:textId="77777777" w:rsidR="006C1123" w:rsidRPr="00BE0657" w:rsidRDefault="006C1123" w:rsidP="00532E97">
            <w:pPr>
              <w:spacing w:before="20" w:after="20"/>
              <w:rPr>
                <w:b/>
                <w:color w:val="000000"/>
                <w:sz w:val="24"/>
                <w:szCs w:val="24"/>
              </w:rPr>
            </w:pPr>
            <w:r w:rsidRPr="00BE0657">
              <w:rPr>
                <w:b/>
                <w:color w:val="000000"/>
                <w:sz w:val="24"/>
                <w:szCs w:val="24"/>
              </w:rPr>
              <w:t>Bước 2: Thực hiện nhiệm vụ</w:t>
            </w:r>
          </w:p>
          <w:p w14:paraId="28F331D9" w14:textId="77777777" w:rsidR="006C1123" w:rsidRPr="00BE0657" w:rsidRDefault="006C1123" w:rsidP="00532E97">
            <w:pPr>
              <w:spacing w:before="20" w:after="20"/>
              <w:rPr>
                <w:color w:val="000000"/>
                <w:sz w:val="24"/>
                <w:szCs w:val="24"/>
              </w:rPr>
            </w:pPr>
            <w:r w:rsidRPr="00BE0657">
              <w:rPr>
                <w:color w:val="000000"/>
                <w:sz w:val="24"/>
                <w:szCs w:val="24"/>
              </w:rPr>
              <w:t>- HS đọc SGK và trả lời CH hoạt động mục IV SGK trang 24, tìm hiểu ứng dụng của các dung dịch muối Na</w:t>
            </w:r>
            <w:r w:rsidRPr="00BE0657">
              <w:rPr>
                <w:color w:val="000000"/>
                <w:sz w:val="24"/>
                <w:szCs w:val="24"/>
                <w:vertAlign w:val="subscript"/>
              </w:rPr>
              <w:t>2</w:t>
            </w:r>
            <w:r w:rsidRPr="00BE0657">
              <w:rPr>
                <w:color w:val="000000"/>
                <w:sz w:val="24"/>
                <w:szCs w:val="24"/>
              </w:rPr>
              <w:t>CO</w:t>
            </w:r>
            <w:r w:rsidRPr="00BE0657">
              <w:rPr>
                <w:color w:val="000000"/>
                <w:sz w:val="24"/>
                <w:szCs w:val="24"/>
                <w:vertAlign w:val="subscript"/>
              </w:rPr>
              <w:t>3</w:t>
            </w:r>
            <w:r w:rsidRPr="00BE0657">
              <w:rPr>
                <w:color w:val="000000"/>
                <w:sz w:val="24"/>
                <w:szCs w:val="24"/>
              </w:rPr>
              <w:t>, AlCl</w:t>
            </w:r>
            <w:r w:rsidRPr="00BE0657">
              <w:rPr>
                <w:color w:val="000000"/>
                <w:sz w:val="24"/>
                <w:szCs w:val="24"/>
                <w:vertAlign w:val="subscript"/>
              </w:rPr>
              <w:t>3</w:t>
            </w:r>
            <w:r w:rsidRPr="00BE0657">
              <w:rPr>
                <w:color w:val="000000"/>
                <w:sz w:val="24"/>
                <w:szCs w:val="24"/>
              </w:rPr>
              <w:t>, FeCl</w:t>
            </w:r>
            <w:r w:rsidRPr="00BE0657">
              <w:rPr>
                <w:color w:val="000000"/>
                <w:sz w:val="24"/>
                <w:szCs w:val="24"/>
                <w:vertAlign w:val="subscript"/>
              </w:rPr>
              <w:t>3</w:t>
            </w:r>
            <w:r w:rsidRPr="00BE0657">
              <w:rPr>
                <w:color w:val="000000"/>
                <w:sz w:val="24"/>
                <w:szCs w:val="24"/>
              </w:rPr>
              <w:t xml:space="preserve"> dựa trên phản ứng thủy phân của chúng</w:t>
            </w:r>
          </w:p>
          <w:p w14:paraId="14CC1FAF"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theo dõi, hỗ trợ HS nếu cần thiết. </w:t>
            </w:r>
          </w:p>
          <w:p w14:paraId="75E84BD8" w14:textId="77777777" w:rsidR="006C1123" w:rsidRPr="00BE0657" w:rsidRDefault="006C1123" w:rsidP="00532E97">
            <w:pPr>
              <w:spacing w:before="20" w:after="20"/>
              <w:rPr>
                <w:b/>
                <w:color w:val="000000"/>
                <w:sz w:val="24"/>
                <w:szCs w:val="24"/>
              </w:rPr>
            </w:pPr>
            <w:r w:rsidRPr="00BE0657">
              <w:rPr>
                <w:b/>
                <w:color w:val="000000"/>
                <w:sz w:val="24"/>
                <w:szCs w:val="24"/>
              </w:rPr>
              <w:t>Bước 3: Báo cáo kết quả hoạt động và thảo luận</w:t>
            </w:r>
          </w:p>
          <w:p w14:paraId="6BB2A46A" w14:textId="77777777" w:rsidR="006C1123" w:rsidRPr="00BE0657" w:rsidRDefault="006C1123" w:rsidP="00532E97">
            <w:pPr>
              <w:spacing w:before="20" w:after="20"/>
              <w:rPr>
                <w:color w:val="FF0000"/>
                <w:sz w:val="24"/>
                <w:szCs w:val="24"/>
              </w:rPr>
            </w:pPr>
            <w:r w:rsidRPr="00BE0657">
              <w:rPr>
                <w:color w:val="000000"/>
                <w:sz w:val="24"/>
                <w:szCs w:val="24"/>
              </w:rPr>
              <w:t>- Đại diện HS trả lời CH hoạt động mục IV SGK trang 24, trình bày ý nghĩa thực tiễn của các dung dịch muối Na</w:t>
            </w:r>
            <w:r w:rsidRPr="00BE0657">
              <w:rPr>
                <w:color w:val="000000"/>
                <w:sz w:val="24"/>
                <w:szCs w:val="24"/>
                <w:vertAlign w:val="subscript"/>
              </w:rPr>
              <w:t>2</w:t>
            </w:r>
            <w:r w:rsidRPr="00BE0657">
              <w:rPr>
                <w:color w:val="000000"/>
                <w:sz w:val="24"/>
                <w:szCs w:val="24"/>
              </w:rPr>
              <w:t>CO</w:t>
            </w:r>
            <w:r w:rsidRPr="00BE0657">
              <w:rPr>
                <w:color w:val="000000"/>
                <w:sz w:val="24"/>
                <w:szCs w:val="24"/>
                <w:vertAlign w:val="subscript"/>
              </w:rPr>
              <w:t>3</w:t>
            </w:r>
            <w:r w:rsidRPr="00BE0657">
              <w:rPr>
                <w:color w:val="000000"/>
                <w:sz w:val="24"/>
                <w:szCs w:val="24"/>
              </w:rPr>
              <w:t>, AlCl</w:t>
            </w:r>
            <w:r w:rsidRPr="00BE0657">
              <w:rPr>
                <w:color w:val="000000"/>
                <w:sz w:val="24"/>
                <w:szCs w:val="24"/>
                <w:vertAlign w:val="subscript"/>
              </w:rPr>
              <w:t>3</w:t>
            </w:r>
            <w:r w:rsidRPr="00BE0657">
              <w:rPr>
                <w:color w:val="000000"/>
                <w:sz w:val="24"/>
                <w:szCs w:val="24"/>
              </w:rPr>
              <w:t>, FeCl</w:t>
            </w:r>
            <w:r w:rsidRPr="00BE0657">
              <w:rPr>
                <w:color w:val="000000"/>
                <w:sz w:val="24"/>
                <w:szCs w:val="24"/>
                <w:vertAlign w:val="subscript"/>
              </w:rPr>
              <w:t>3</w:t>
            </w:r>
          </w:p>
          <w:p w14:paraId="3F5A5598" w14:textId="77777777" w:rsidR="006C1123" w:rsidRPr="00BE0657" w:rsidRDefault="006C1123" w:rsidP="00532E97">
            <w:pPr>
              <w:spacing w:before="20" w:after="20"/>
              <w:rPr>
                <w:color w:val="000000"/>
                <w:sz w:val="24"/>
                <w:szCs w:val="24"/>
              </w:rPr>
            </w:pPr>
            <w:r w:rsidRPr="00BE0657">
              <w:rPr>
                <w:color w:val="000000"/>
                <w:sz w:val="24"/>
                <w:szCs w:val="24"/>
              </w:rPr>
              <w:t xml:space="preserve">- GV mời HS khác nhận xét, bổ sung. </w:t>
            </w:r>
          </w:p>
          <w:p w14:paraId="07926F08" w14:textId="77777777" w:rsidR="006C1123" w:rsidRPr="00BE0657" w:rsidRDefault="006C1123" w:rsidP="00532E97">
            <w:pPr>
              <w:spacing w:before="20" w:after="20"/>
              <w:rPr>
                <w:b/>
                <w:color w:val="000000"/>
                <w:sz w:val="24"/>
                <w:szCs w:val="24"/>
              </w:rPr>
            </w:pPr>
            <w:r w:rsidRPr="00BE0657">
              <w:rPr>
                <w:b/>
                <w:color w:val="000000"/>
                <w:sz w:val="24"/>
                <w:szCs w:val="24"/>
              </w:rPr>
              <w:t>Bước 4: Kết luận, nhận định</w:t>
            </w:r>
          </w:p>
          <w:p w14:paraId="17BA2BF9" w14:textId="77777777" w:rsidR="006C1123" w:rsidRPr="00BE0657" w:rsidRDefault="006C1123" w:rsidP="00532E97">
            <w:pPr>
              <w:spacing w:before="20" w:after="20"/>
              <w:rPr>
                <w:color w:val="000000"/>
                <w:sz w:val="24"/>
                <w:szCs w:val="24"/>
              </w:rPr>
            </w:pPr>
            <w:r w:rsidRPr="00BE0657">
              <w:rPr>
                <w:color w:val="000000"/>
                <w:sz w:val="24"/>
                <w:szCs w:val="24"/>
              </w:rPr>
              <w:t>GV đánh giá, nhận xét, chuẩn kiến thức về sự thủy phân của các ion</w:t>
            </w:r>
          </w:p>
        </w:tc>
        <w:tc>
          <w:tcPr>
            <w:tcW w:w="4950" w:type="dxa"/>
          </w:tcPr>
          <w:p w14:paraId="5C35AD6C" w14:textId="77777777" w:rsidR="006C1123" w:rsidRPr="00BE0657" w:rsidRDefault="006C1123" w:rsidP="00532E97">
            <w:pPr>
              <w:spacing w:before="20" w:after="20"/>
              <w:rPr>
                <w:b/>
                <w:color w:val="000000"/>
                <w:sz w:val="24"/>
                <w:szCs w:val="24"/>
              </w:rPr>
            </w:pPr>
            <w:r w:rsidRPr="00BE0657">
              <w:rPr>
                <w:b/>
                <w:color w:val="000000"/>
                <w:sz w:val="24"/>
                <w:szCs w:val="24"/>
              </w:rPr>
              <w:t>IV. Sự thủy phân của các ion</w:t>
            </w:r>
          </w:p>
          <w:p w14:paraId="124AEA65" w14:textId="77777777" w:rsidR="006C1123" w:rsidRPr="00BE0657" w:rsidRDefault="006C1123" w:rsidP="00532E97">
            <w:pPr>
              <w:spacing w:before="20" w:after="20"/>
              <w:rPr>
                <w:b/>
                <w:color w:val="000000"/>
                <w:sz w:val="24"/>
                <w:szCs w:val="24"/>
              </w:rPr>
            </w:pPr>
            <w:r w:rsidRPr="00BE0657">
              <w:rPr>
                <w:b/>
                <w:color w:val="000000"/>
                <w:sz w:val="24"/>
                <w:szCs w:val="24"/>
              </w:rPr>
              <w:t>Trả lời CH hoạt động mục IV SGK trang 24:</w:t>
            </w:r>
          </w:p>
          <w:p w14:paraId="5F0ED638" w14:textId="77777777" w:rsidR="006C1123" w:rsidRPr="00BE0657" w:rsidRDefault="006C1123" w:rsidP="00532E97">
            <w:pPr>
              <w:spacing w:before="20" w:after="20"/>
              <w:rPr>
                <w:color w:val="000000"/>
                <w:sz w:val="24"/>
                <w:szCs w:val="24"/>
              </w:rPr>
            </w:pPr>
            <w:r w:rsidRPr="00BE0657">
              <w:rPr>
                <w:color w:val="000000"/>
                <w:sz w:val="24"/>
                <w:szCs w:val="24"/>
              </w:rPr>
              <w:t xml:space="preserve">1. </w:t>
            </w:r>
          </w:p>
          <w:tbl>
            <w:tblPr>
              <w:tblW w:w="4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8"/>
              <w:gridCol w:w="832"/>
              <w:gridCol w:w="808"/>
              <w:gridCol w:w="832"/>
              <w:gridCol w:w="1086"/>
            </w:tblGrid>
            <w:tr w:rsidR="006C1123" w:rsidRPr="00BE0657" w14:paraId="1624906F" w14:textId="77777777" w:rsidTr="00532E97">
              <w:tc>
                <w:tcPr>
                  <w:tcW w:w="808" w:type="dxa"/>
                </w:tcPr>
                <w:p w14:paraId="573CFEA8" w14:textId="77777777" w:rsidR="006C1123" w:rsidRPr="00BE0657" w:rsidRDefault="006C1123" w:rsidP="00532E97">
                  <w:pPr>
                    <w:spacing w:before="20" w:after="20"/>
                    <w:jc w:val="center"/>
                    <w:rPr>
                      <w:sz w:val="24"/>
                      <w:szCs w:val="24"/>
                    </w:rPr>
                  </w:pPr>
                </w:p>
              </w:tc>
              <w:tc>
                <w:tcPr>
                  <w:tcW w:w="832" w:type="dxa"/>
                </w:tcPr>
                <w:p w14:paraId="5A02447A" w14:textId="77777777" w:rsidR="006C1123" w:rsidRPr="00BE0657" w:rsidRDefault="006C1123" w:rsidP="00532E97">
                  <w:pPr>
                    <w:spacing w:before="20" w:after="20"/>
                    <w:jc w:val="center"/>
                    <w:rPr>
                      <w:sz w:val="24"/>
                      <w:szCs w:val="24"/>
                    </w:rPr>
                  </w:pPr>
                  <w:r w:rsidRPr="00BE0657">
                    <w:rPr>
                      <w:sz w:val="24"/>
                      <w:szCs w:val="24"/>
                    </w:rPr>
                    <w:t>AlCl</w:t>
                  </w:r>
                  <w:r w:rsidRPr="00BE0657">
                    <w:rPr>
                      <w:sz w:val="24"/>
                      <w:szCs w:val="24"/>
                      <w:vertAlign w:val="subscript"/>
                    </w:rPr>
                    <w:t>3</w:t>
                  </w:r>
                </w:p>
              </w:tc>
              <w:tc>
                <w:tcPr>
                  <w:tcW w:w="808" w:type="dxa"/>
                </w:tcPr>
                <w:p w14:paraId="2409E72C" w14:textId="77777777" w:rsidR="006C1123" w:rsidRPr="00BE0657" w:rsidRDefault="006C1123" w:rsidP="00532E97">
                  <w:pPr>
                    <w:spacing w:before="20" w:after="20"/>
                    <w:jc w:val="center"/>
                    <w:rPr>
                      <w:sz w:val="24"/>
                      <w:szCs w:val="24"/>
                    </w:rPr>
                  </w:pPr>
                  <w:r w:rsidRPr="00BE0657">
                    <w:rPr>
                      <w:sz w:val="24"/>
                      <w:szCs w:val="24"/>
                    </w:rPr>
                    <w:t>NaCl</w:t>
                  </w:r>
                </w:p>
              </w:tc>
              <w:tc>
                <w:tcPr>
                  <w:tcW w:w="832" w:type="dxa"/>
                </w:tcPr>
                <w:p w14:paraId="2AF63736" w14:textId="77777777" w:rsidR="006C1123" w:rsidRPr="00BE0657" w:rsidRDefault="006C1123" w:rsidP="00532E97">
                  <w:pPr>
                    <w:spacing w:before="20" w:after="20"/>
                    <w:jc w:val="center"/>
                    <w:rPr>
                      <w:sz w:val="24"/>
                      <w:szCs w:val="24"/>
                    </w:rPr>
                  </w:pPr>
                  <w:r w:rsidRPr="00BE0657">
                    <w:rPr>
                      <w:sz w:val="24"/>
                      <w:szCs w:val="24"/>
                    </w:rPr>
                    <w:t>FeCl</w:t>
                  </w:r>
                  <w:r w:rsidRPr="00BE0657">
                    <w:rPr>
                      <w:sz w:val="24"/>
                      <w:szCs w:val="24"/>
                      <w:vertAlign w:val="subscript"/>
                    </w:rPr>
                    <w:t>3</w:t>
                  </w:r>
                </w:p>
              </w:tc>
              <w:tc>
                <w:tcPr>
                  <w:tcW w:w="1086" w:type="dxa"/>
                </w:tcPr>
                <w:p w14:paraId="42B0DD3F" w14:textId="77777777" w:rsidR="006C1123" w:rsidRPr="00BE0657" w:rsidRDefault="006C1123" w:rsidP="00532E97">
                  <w:pPr>
                    <w:spacing w:before="20" w:after="20"/>
                    <w:jc w:val="center"/>
                    <w:rPr>
                      <w:sz w:val="24"/>
                      <w:szCs w:val="24"/>
                    </w:rPr>
                  </w:pPr>
                  <w:r w:rsidRPr="00BE0657">
                    <w:rPr>
                      <w:sz w:val="24"/>
                      <w:szCs w:val="24"/>
                    </w:rPr>
                    <w:t>Na</w:t>
                  </w:r>
                  <w:r w:rsidRPr="00BE0657">
                    <w:rPr>
                      <w:sz w:val="24"/>
                      <w:szCs w:val="24"/>
                      <w:vertAlign w:val="subscript"/>
                    </w:rPr>
                    <w:t>2</w:t>
                  </w:r>
                  <w:r w:rsidRPr="00BE0657">
                    <w:rPr>
                      <w:sz w:val="24"/>
                      <w:szCs w:val="24"/>
                    </w:rPr>
                    <w:t>CO</w:t>
                  </w:r>
                  <w:r w:rsidRPr="00BE0657">
                    <w:rPr>
                      <w:sz w:val="24"/>
                      <w:szCs w:val="24"/>
                      <w:vertAlign w:val="subscript"/>
                    </w:rPr>
                    <w:t>3</w:t>
                  </w:r>
                </w:p>
              </w:tc>
            </w:tr>
            <w:tr w:rsidR="006C1123" w:rsidRPr="00BE0657" w14:paraId="5D7D8E9D" w14:textId="77777777" w:rsidTr="00532E97">
              <w:tc>
                <w:tcPr>
                  <w:tcW w:w="808" w:type="dxa"/>
                </w:tcPr>
                <w:p w14:paraId="13C59DEF" w14:textId="77777777" w:rsidR="006C1123" w:rsidRPr="00BE0657" w:rsidRDefault="006C1123" w:rsidP="00532E97">
                  <w:pPr>
                    <w:spacing w:before="20" w:after="20"/>
                    <w:jc w:val="center"/>
                    <w:rPr>
                      <w:sz w:val="24"/>
                      <w:szCs w:val="24"/>
                    </w:rPr>
                  </w:pPr>
                  <w:r w:rsidRPr="00BE0657">
                    <w:rPr>
                      <w:sz w:val="24"/>
                      <w:szCs w:val="24"/>
                    </w:rPr>
                    <w:t>pH</w:t>
                  </w:r>
                </w:p>
              </w:tc>
              <w:tc>
                <w:tcPr>
                  <w:tcW w:w="832" w:type="dxa"/>
                </w:tcPr>
                <w:p w14:paraId="1F48A8BA" w14:textId="77777777" w:rsidR="006C1123" w:rsidRPr="00BE0657" w:rsidRDefault="006C1123" w:rsidP="00532E97">
                  <w:pPr>
                    <w:spacing w:before="20" w:after="20"/>
                    <w:jc w:val="center"/>
                    <w:rPr>
                      <w:sz w:val="24"/>
                      <w:szCs w:val="24"/>
                    </w:rPr>
                  </w:pPr>
                  <w:r w:rsidRPr="00BE0657">
                    <w:rPr>
                      <w:sz w:val="24"/>
                      <w:szCs w:val="24"/>
                    </w:rPr>
                    <w:t>&lt; 7</w:t>
                  </w:r>
                </w:p>
              </w:tc>
              <w:tc>
                <w:tcPr>
                  <w:tcW w:w="808" w:type="dxa"/>
                </w:tcPr>
                <w:p w14:paraId="417DA550" w14:textId="77777777" w:rsidR="006C1123" w:rsidRPr="00BE0657" w:rsidRDefault="006C1123" w:rsidP="00532E97">
                  <w:pPr>
                    <w:spacing w:before="20" w:after="20"/>
                    <w:jc w:val="center"/>
                    <w:rPr>
                      <w:sz w:val="24"/>
                      <w:szCs w:val="24"/>
                    </w:rPr>
                  </w:pPr>
                  <w:r w:rsidRPr="00BE0657">
                    <w:rPr>
                      <w:sz w:val="24"/>
                      <w:szCs w:val="24"/>
                    </w:rPr>
                    <w:t>= 7</w:t>
                  </w:r>
                </w:p>
              </w:tc>
              <w:tc>
                <w:tcPr>
                  <w:tcW w:w="832" w:type="dxa"/>
                </w:tcPr>
                <w:p w14:paraId="0C3BBB51" w14:textId="77777777" w:rsidR="006C1123" w:rsidRPr="00BE0657" w:rsidRDefault="006C1123" w:rsidP="00532E97">
                  <w:pPr>
                    <w:spacing w:before="20" w:after="20"/>
                    <w:jc w:val="center"/>
                    <w:rPr>
                      <w:sz w:val="24"/>
                      <w:szCs w:val="24"/>
                    </w:rPr>
                  </w:pPr>
                  <w:r w:rsidRPr="00BE0657">
                    <w:rPr>
                      <w:sz w:val="24"/>
                      <w:szCs w:val="24"/>
                    </w:rPr>
                    <w:t>&lt; 7</w:t>
                  </w:r>
                </w:p>
              </w:tc>
              <w:tc>
                <w:tcPr>
                  <w:tcW w:w="1086" w:type="dxa"/>
                </w:tcPr>
                <w:p w14:paraId="6A8DD050" w14:textId="77777777" w:rsidR="006C1123" w:rsidRPr="00BE0657" w:rsidRDefault="006C1123" w:rsidP="00532E97">
                  <w:pPr>
                    <w:spacing w:before="20" w:after="20"/>
                    <w:jc w:val="center"/>
                    <w:rPr>
                      <w:sz w:val="24"/>
                      <w:szCs w:val="24"/>
                    </w:rPr>
                  </w:pPr>
                  <w:r w:rsidRPr="00BE0657">
                    <w:rPr>
                      <w:sz w:val="24"/>
                      <w:szCs w:val="24"/>
                    </w:rPr>
                    <w:t>&gt; 7</w:t>
                  </w:r>
                </w:p>
              </w:tc>
            </w:tr>
          </w:tbl>
          <w:p w14:paraId="34D4F90C" w14:textId="77777777" w:rsidR="006C1123" w:rsidRPr="00BE0657" w:rsidRDefault="006C1123" w:rsidP="00532E97">
            <w:pPr>
              <w:spacing w:before="20" w:after="20"/>
              <w:rPr>
                <w:sz w:val="24"/>
                <w:szCs w:val="24"/>
              </w:rPr>
            </w:pPr>
            <w:r w:rsidRPr="00BE0657">
              <w:rPr>
                <w:sz w:val="24"/>
                <w:szCs w:val="24"/>
              </w:rPr>
              <w:t xml:space="preserve">2. </w:t>
            </w:r>
          </w:p>
          <w:p w14:paraId="69631D4B" w14:textId="77777777" w:rsidR="006C1123" w:rsidRPr="00BE0657" w:rsidRDefault="006C1123" w:rsidP="00532E97">
            <w:pPr>
              <w:spacing w:before="20" w:after="20"/>
              <w:rPr>
                <w:sz w:val="24"/>
                <w:szCs w:val="24"/>
              </w:rPr>
            </w:pPr>
            <w:r w:rsidRPr="00BE0657">
              <w:rPr>
                <w:sz w:val="24"/>
                <w:szCs w:val="24"/>
              </w:rPr>
              <w:t>- Xét dung dịch Na</w:t>
            </w:r>
            <w:r w:rsidRPr="00BE0657">
              <w:rPr>
                <w:sz w:val="24"/>
                <w:szCs w:val="24"/>
                <w:vertAlign w:val="subscript"/>
              </w:rPr>
              <w:t>2</w:t>
            </w:r>
            <w:r w:rsidRPr="00BE0657">
              <w:rPr>
                <w:sz w:val="24"/>
                <w:szCs w:val="24"/>
              </w:rPr>
              <w:t>CO</w:t>
            </w:r>
            <w:r w:rsidRPr="00BE0657">
              <w:rPr>
                <w:sz w:val="24"/>
                <w:szCs w:val="24"/>
                <w:vertAlign w:val="subscript"/>
              </w:rPr>
              <w:t>3</w:t>
            </w:r>
            <w:r w:rsidRPr="00BE0657">
              <w:rPr>
                <w:sz w:val="24"/>
                <w:szCs w:val="24"/>
              </w:rPr>
              <w:t>, ion Na</w:t>
            </w:r>
            <w:r w:rsidRPr="00BE0657">
              <w:rPr>
                <w:sz w:val="24"/>
                <w:szCs w:val="24"/>
                <w:vertAlign w:val="superscript"/>
              </w:rPr>
              <w:t>+</w:t>
            </w:r>
            <w:r w:rsidRPr="00BE0657">
              <w:rPr>
                <w:sz w:val="24"/>
                <w:szCs w:val="24"/>
              </w:rPr>
              <w:t xml:space="preserve"> không phản ứng với nước, còn ion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CO</m:t>
                  </m:r>
                </m:e>
                <m:sub>
                  <m:r>
                    <w:rPr>
                      <w:rFonts w:ascii="Cambria Math" w:eastAsia="Cambria Math" w:hAnsi="Cambria Math" w:cs="Cambria Math"/>
                      <w:sz w:val="24"/>
                      <w:szCs w:val="24"/>
                    </w:rPr>
                    <m:t>3</m:t>
                  </m:r>
                </m:sub>
                <m:sup>
                  <m:r>
                    <w:rPr>
                      <w:rFonts w:ascii="Cambria Math" w:eastAsia="Cambria Math" w:hAnsi="Cambria Math" w:cs="Cambria Math"/>
                      <w:sz w:val="24"/>
                      <w:szCs w:val="24"/>
                    </w:rPr>
                    <m:t>2-</m:t>
                  </m:r>
                </m:sup>
              </m:sSubSup>
            </m:oMath>
            <w:r w:rsidRPr="00BE0657">
              <w:rPr>
                <w:sz w:val="24"/>
                <w:szCs w:val="24"/>
              </w:rPr>
              <w:t xml:space="preserve"> thủy phân tạo môi trường base:</w:t>
            </w:r>
          </w:p>
          <w:p w14:paraId="1A67C195" w14:textId="77777777" w:rsidR="006C1123" w:rsidRPr="00BE0657" w:rsidRDefault="00212BAD" w:rsidP="00532E97">
            <w:pPr>
              <w:spacing w:before="20" w:after="20"/>
              <w:jc w:val="center"/>
              <w:rPr>
                <w:rFonts w:ascii="Cambria Math" w:eastAsia="Cambria Math" w:hAnsi="Cambria Math" w:cs="Cambria Math"/>
                <w:sz w:val="24"/>
                <w:szCs w:val="24"/>
              </w:rPr>
            </w:pPr>
            <m:oMathPara>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CO</m:t>
                    </m:r>
                  </m:e>
                  <m:sub>
                    <m:r>
                      <w:rPr>
                        <w:rFonts w:ascii="Cambria Math" w:eastAsia="Cambria Math" w:hAnsi="Cambria Math" w:cs="Cambria Math"/>
                        <w:sz w:val="24"/>
                        <w:szCs w:val="24"/>
                      </w:rPr>
                      <m:t>3</m:t>
                    </m:r>
                  </m:sub>
                  <m:sup>
                    <m:r>
                      <w:rPr>
                        <w:rFonts w:ascii="Cambria Math" w:eastAsia="Cambria Math" w:hAnsi="Cambria Math" w:cs="Cambria Math"/>
                        <w:sz w:val="24"/>
                        <w:szCs w:val="24"/>
                      </w:rPr>
                      <m:t>2-</m:t>
                    </m:r>
                  </m:sup>
                </m:sSubSup>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H</m:t>
                    </m:r>
                  </m:e>
                  <m:sub>
                    <m:r>
                      <w:rPr>
                        <w:rFonts w:ascii="Cambria Math" w:eastAsia="Cambria Math" w:hAnsi="Cambria Math" w:cs="Cambria Math"/>
                        <w:sz w:val="24"/>
                        <w:szCs w:val="24"/>
                      </w:rPr>
                      <m:t>2</m:t>
                    </m:r>
                  </m:sub>
                </m:sSub>
                <m:r>
                  <w:rPr>
                    <w:rFonts w:ascii="Cambria Math" w:eastAsia="Cambria Math" w:hAnsi="Cambria Math" w:cs="Cambria Math"/>
                    <w:sz w:val="24"/>
                    <w:szCs w:val="24"/>
                  </w:rPr>
                  <m:t>O⇌</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HCO</m:t>
                    </m:r>
                  </m:e>
                  <m:sub>
                    <m:r>
                      <w:rPr>
                        <w:rFonts w:ascii="Cambria Math" w:eastAsia="Cambria Math" w:hAnsi="Cambria Math" w:cs="Cambria Math"/>
                        <w:sz w:val="24"/>
                        <w:szCs w:val="24"/>
                      </w:rPr>
                      <m:t>3</m:t>
                    </m:r>
                  </m:sub>
                  <m:sup>
                    <m:r>
                      <w:rPr>
                        <w:rFonts w:ascii="Cambria Math" w:eastAsia="Cambria Math" w:hAnsi="Cambria Math" w:cs="Cambria Math"/>
                        <w:sz w:val="24"/>
                        <w:szCs w:val="24"/>
                      </w:rPr>
                      <m:t>-</m:t>
                    </m:r>
                  </m:sup>
                </m:sSubSup>
                <m:r>
                  <w:rPr>
                    <w:rFonts w:ascii="Cambria Math" w:eastAsia="Cambria Math" w:hAnsi="Cambria Math" w:cs="Cambria Math"/>
                    <w:sz w:val="24"/>
                    <w:szCs w:val="24"/>
                  </w:rPr>
                  <m:t>+</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OH</m:t>
                    </m:r>
                  </m:e>
                  <m:sup>
                    <m:r>
                      <w:rPr>
                        <w:rFonts w:ascii="Cambria Math" w:eastAsia="Cambria Math" w:hAnsi="Cambria Math" w:cs="Cambria Math"/>
                        <w:sz w:val="24"/>
                        <w:szCs w:val="24"/>
                      </w:rPr>
                      <m:t>-</m:t>
                    </m:r>
                  </m:sup>
                </m:sSup>
              </m:oMath>
            </m:oMathPara>
          </w:p>
          <w:p w14:paraId="197A23DC" w14:textId="77777777" w:rsidR="006C1123" w:rsidRPr="00BE0657" w:rsidRDefault="006C1123" w:rsidP="00532E97">
            <w:pPr>
              <w:spacing w:before="20" w:after="20"/>
              <w:rPr>
                <w:sz w:val="24"/>
                <w:szCs w:val="24"/>
              </w:rPr>
            </w:pPr>
            <w:r w:rsidRPr="00BE0657">
              <w:rPr>
                <w:sz w:val="24"/>
                <w:szCs w:val="24"/>
              </w:rPr>
              <w:t>Vậy dung dịch Na</w:t>
            </w:r>
            <w:r w:rsidRPr="00BE0657">
              <w:rPr>
                <w:sz w:val="24"/>
                <w:szCs w:val="24"/>
                <w:vertAlign w:val="subscript"/>
              </w:rPr>
              <w:t>2</w:t>
            </w:r>
            <w:r w:rsidRPr="00BE0657">
              <w:rPr>
                <w:sz w:val="24"/>
                <w:szCs w:val="24"/>
              </w:rPr>
              <w:t>CO</w:t>
            </w:r>
            <w:r w:rsidRPr="00BE0657">
              <w:rPr>
                <w:sz w:val="24"/>
                <w:szCs w:val="24"/>
                <w:vertAlign w:val="subscript"/>
              </w:rPr>
              <w:t>3</w:t>
            </w:r>
            <w:r w:rsidRPr="00BE0657">
              <w:rPr>
                <w:sz w:val="24"/>
                <w:szCs w:val="24"/>
              </w:rPr>
              <w:t xml:space="preserve"> có môi trường base</w:t>
            </w:r>
          </w:p>
          <w:p w14:paraId="7DBE6145" w14:textId="77777777" w:rsidR="006C1123" w:rsidRPr="00BE0657" w:rsidRDefault="006C1123" w:rsidP="00532E97">
            <w:pPr>
              <w:spacing w:before="20" w:after="20"/>
              <w:rPr>
                <w:sz w:val="24"/>
                <w:szCs w:val="24"/>
              </w:rPr>
            </w:pPr>
            <w:r w:rsidRPr="00BE0657">
              <w:rPr>
                <w:sz w:val="24"/>
                <w:szCs w:val="24"/>
              </w:rPr>
              <w:t>- Xét dung dịch AlCl</w:t>
            </w:r>
            <w:r w:rsidRPr="00BE0657">
              <w:rPr>
                <w:sz w:val="24"/>
                <w:szCs w:val="24"/>
                <w:vertAlign w:val="subscript"/>
              </w:rPr>
              <w:t>3</w:t>
            </w:r>
            <w:r w:rsidRPr="00BE0657">
              <w:rPr>
                <w:sz w:val="24"/>
                <w:szCs w:val="24"/>
              </w:rPr>
              <w:t xml:space="preserve"> và FeCl</w:t>
            </w:r>
            <w:r w:rsidRPr="00BE0657">
              <w:rPr>
                <w:sz w:val="24"/>
                <w:szCs w:val="24"/>
                <w:vertAlign w:val="subscript"/>
              </w:rPr>
              <w:t>3</w:t>
            </w:r>
            <w:r w:rsidRPr="00BE0657">
              <w:rPr>
                <w:sz w:val="24"/>
                <w:szCs w:val="24"/>
              </w:rPr>
              <w:t>, ion Cl</w:t>
            </w:r>
            <w:r w:rsidRPr="00BE0657">
              <w:rPr>
                <w:sz w:val="24"/>
                <w:szCs w:val="24"/>
                <w:vertAlign w:val="superscript"/>
              </w:rPr>
              <w:t>-</w:t>
            </w:r>
            <w:r w:rsidRPr="00BE0657">
              <w:rPr>
                <w:sz w:val="24"/>
                <w:szCs w:val="24"/>
              </w:rPr>
              <w:t xml:space="preserve"> không phản ứng với nước, còn ion Al</w:t>
            </w:r>
            <w:r w:rsidRPr="00BE0657">
              <w:rPr>
                <w:sz w:val="24"/>
                <w:szCs w:val="24"/>
                <w:vertAlign w:val="superscript"/>
              </w:rPr>
              <w:t>3+</w:t>
            </w:r>
            <w:r w:rsidRPr="00BE0657">
              <w:rPr>
                <w:sz w:val="24"/>
                <w:szCs w:val="24"/>
              </w:rPr>
              <w:t xml:space="preserve"> và Fe</w:t>
            </w:r>
            <w:r w:rsidRPr="00BE0657">
              <w:rPr>
                <w:sz w:val="24"/>
                <w:szCs w:val="24"/>
                <w:vertAlign w:val="superscript"/>
              </w:rPr>
              <w:t>3+</w:t>
            </w:r>
            <w:r w:rsidRPr="00BE0657">
              <w:rPr>
                <w:sz w:val="24"/>
                <w:szCs w:val="24"/>
              </w:rPr>
              <w:t xml:space="preserve"> thủy phân tạo môi trường acid:</w:t>
            </w:r>
          </w:p>
          <w:p w14:paraId="0BA696AC" w14:textId="77777777" w:rsidR="006C1123" w:rsidRPr="00BE0657" w:rsidRDefault="006C1123" w:rsidP="00532E97">
            <w:pPr>
              <w:spacing w:before="20" w:after="20"/>
              <w:jc w:val="center"/>
              <w:rPr>
                <w:sz w:val="24"/>
                <w:szCs w:val="24"/>
              </w:rPr>
            </w:pPr>
            <w:r w:rsidRPr="00BE0657">
              <w:rPr>
                <w:sz w:val="24"/>
                <w:szCs w:val="24"/>
              </w:rPr>
              <w:t>Al</w:t>
            </w:r>
            <w:r w:rsidRPr="00BE0657">
              <w:rPr>
                <w:sz w:val="24"/>
                <w:szCs w:val="24"/>
                <w:vertAlign w:val="superscript"/>
              </w:rPr>
              <w:t>3+</w:t>
            </w:r>
            <w:r w:rsidRPr="00BE0657">
              <w:rPr>
                <w:sz w:val="24"/>
                <w:szCs w:val="24"/>
              </w:rPr>
              <w:t xml:space="preserve"> + H</w:t>
            </w:r>
            <w:r w:rsidRPr="00BE0657">
              <w:rPr>
                <w:sz w:val="24"/>
                <w:szCs w:val="24"/>
                <w:vertAlign w:val="subscript"/>
              </w:rPr>
              <w:t>2</w:t>
            </w:r>
            <w:r w:rsidRPr="00BE0657">
              <w:rPr>
                <w:sz w:val="24"/>
                <w:szCs w:val="24"/>
              </w:rPr>
              <w:t xml:space="preserve">O </w:t>
            </w:r>
            <m:oMath>
              <m:r>
                <w:rPr>
                  <w:rFonts w:ascii="Cambria Math" w:eastAsia="Cambria Math" w:hAnsi="Cambria Math" w:cs="Cambria Math"/>
                  <w:sz w:val="24"/>
                  <w:szCs w:val="24"/>
                </w:rPr>
                <m:t>⇌</m:t>
              </m:r>
            </m:oMath>
            <w:r w:rsidRPr="00BE0657">
              <w:rPr>
                <w:sz w:val="24"/>
                <w:szCs w:val="24"/>
              </w:rPr>
              <w:t xml:space="preserve"> Al(OH)</w:t>
            </w:r>
            <w:r w:rsidRPr="00BE0657">
              <w:rPr>
                <w:sz w:val="24"/>
                <w:szCs w:val="24"/>
                <w:vertAlign w:val="superscript"/>
              </w:rPr>
              <w:t>2+</w:t>
            </w:r>
            <w:r w:rsidRPr="00BE0657">
              <w:rPr>
                <w:sz w:val="24"/>
                <w:szCs w:val="24"/>
              </w:rPr>
              <w:t xml:space="preserve"> + H</w:t>
            </w:r>
            <w:r w:rsidRPr="00BE0657">
              <w:rPr>
                <w:sz w:val="24"/>
                <w:szCs w:val="24"/>
                <w:vertAlign w:val="superscript"/>
              </w:rPr>
              <w:t>+</w:t>
            </w:r>
          </w:p>
          <w:p w14:paraId="10EEE8AE" w14:textId="77777777" w:rsidR="006C1123" w:rsidRPr="00BE0657" w:rsidRDefault="006C1123" w:rsidP="00532E97">
            <w:pPr>
              <w:spacing w:before="20" w:after="20"/>
              <w:jc w:val="center"/>
              <w:rPr>
                <w:sz w:val="24"/>
                <w:szCs w:val="24"/>
              </w:rPr>
            </w:pPr>
            <w:r w:rsidRPr="00BE0657">
              <w:rPr>
                <w:sz w:val="24"/>
                <w:szCs w:val="24"/>
              </w:rPr>
              <w:t>Fe</w:t>
            </w:r>
            <w:r w:rsidRPr="00BE0657">
              <w:rPr>
                <w:sz w:val="24"/>
                <w:szCs w:val="24"/>
                <w:vertAlign w:val="superscript"/>
              </w:rPr>
              <w:t>3+</w:t>
            </w:r>
            <w:r w:rsidRPr="00BE0657">
              <w:rPr>
                <w:sz w:val="24"/>
                <w:szCs w:val="24"/>
              </w:rPr>
              <w:t xml:space="preserve"> + H</w:t>
            </w:r>
            <w:r w:rsidRPr="00BE0657">
              <w:rPr>
                <w:sz w:val="24"/>
                <w:szCs w:val="24"/>
                <w:vertAlign w:val="subscript"/>
              </w:rPr>
              <w:t>2</w:t>
            </w:r>
            <w:r w:rsidRPr="00BE0657">
              <w:rPr>
                <w:sz w:val="24"/>
                <w:szCs w:val="24"/>
              </w:rPr>
              <w:t xml:space="preserve">O </w:t>
            </w:r>
            <m:oMath>
              <m:r>
                <w:rPr>
                  <w:rFonts w:ascii="Cambria Math" w:eastAsia="Cambria Math" w:hAnsi="Cambria Math" w:cs="Cambria Math"/>
                  <w:sz w:val="24"/>
                  <w:szCs w:val="24"/>
                </w:rPr>
                <m:t>⇌</m:t>
              </m:r>
            </m:oMath>
            <w:r w:rsidRPr="00BE0657">
              <w:rPr>
                <w:sz w:val="24"/>
                <w:szCs w:val="24"/>
              </w:rPr>
              <w:t xml:space="preserve"> Fe(OH)</w:t>
            </w:r>
            <w:r w:rsidRPr="00BE0657">
              <w:rPr>
                <w:sz w:val="24"/>
                <w:szCs w:val="24"/>
                <w:vertAlign w:val="superscript"/>
              </w:rPr>
              <w:t>2+</w:t>
            </w:r>
            <w:r w:rsidRPr="00BE0657">
              <w:rPr>
                <w:sz w:val="24"/>
                <w:szCs w:val="24"/>
              </w:rPr>
              <w:t xml:space="preserve"> + H</w:t>
            </w:r>
            <w:r w:rsidRPr="00BE0657">
              <w:rPr>
                <w:sz w:val="24"/>
                <w:szCs w:val="24"/>
                <w:vertAlign w:val="superscript"/>
              </w:rPr>
              <w:t>+</w:t>
            </w:r>
          </w:p>
          <w:p w14:paraId="3861046C" w14:textId="77777777" w:rsidR="006C1123" w:rsidRPr="00BE0657" w:rsidRDefault="006C1123" w:rsidP="00532E97">
            <w:pPr>
              <w:spacing w:before="20" w:after="20"/>
              <w:rPr>
                <w:sz w:val="24"/>
                <w:szCs w:val="24"/>
              </w:rPr>
            </w:pPr>
            <w:r w:rsidRPr="00BE0657">
              <w:rPr>
                <w:sz w:val="24"/>
                <w:szCs w:val="24"/>
              </w:rPr>
              <w:t>Vậy các dung dịch AlCl</w:t>
            </w:r>
            <w:r w:rsidRPr="00BE0657">
              <w:rPr>
                <w:sz w:val="24"/>
                <w:szCs w:val="24"/>
                <w:vertAlign w:val="subscript"/>
              </w:rPr>
              <w:t>3</w:t>
            </w:r>
            <w:r w:rsidRPr="00BE0657">
              <w:rPr>
                <w:sz w:val="24"/>
                <w:szCs w:val="24"/>
              </w:rPr>
              <w:t xml:space="preserve"> và FeCl</w:t>
            </w:r>
            <w:r w:rsidRPr="00BE0657">
              <w:rPr>
                <w:sz w:val="24"/>
                <w:szCs w:val="24"/>
                <w:vertAlign w:val="subscript"/>
              </w:rPr>
              <w:t>3</w:t>
            </w:r>
            <w:r w:rsidRPr="00BE0657">
              <w:rPr>
                <w:sz w:val="24"/>
                <w:szCs w:val="24"/>
              </w:rPr>
              <w:t xml:space="preserve"> có môi trường acid</w:t>
            </w:r>
          </w:p>
          <w:p w14:paraId="7CF37953" w14:textId="77777777" w:rsidR="006C1123" w:rsidRPr="00BE0657" w:rsidRDefault="006C1123" w:rsidP="00532E97">
            <w:pPr>
              <w:spacing w:before="20" w:after="20"/>
              <w:rPr>
                <w:sz w:val="24"/>
                <w:szCs w:val="24"/>
              </w:rPr>
            </w:pPr>
            <w:r w:rsidRPr="00BE0657">
              <w:rPr>
                <w:sz w:val="24"/>
                <w:szCs w:val="24"/>
              </w:rPr>
              <w:t>- Xét dung dịch NaCl, NaCl khi tan trong nước phân li thành các ion:</w:t>
            </w:r>
          </w:p>
          <w:p w14:paraId="23825A0B" w14:textId="77777777" w:rsidR="006C1123" w:rsidRPr="00BE0657" w:rsidRDefault="006C1123" w:rsidP="00532E97">
            <w:pPr>
              <w:spacing w:before="20" w:after="20"/>
              <w:jc w:val="center"/>
              <w:rPr>
                <w:sz w:val="24"/>
                <w:szCs w:val="24"/>
              </w:rPr>
            </w:pPr>
            <w:r w:rsidRPr="00BE0657">
              <w:rPr>
                <w:sz w:val="24"/>
                <w:szCs w:val="24"/>
              </w:rPr>
              <w:t xml:space="preserve">NaCl </w:t>
            </w:r>
            <m:oMath>
              <m:r>
                <w:rPr>
                  <w:rFonts w:ascii="Cambria Math" w:eastAsia="Cambria Math" w:hAnsi="Cambria Math" w:cs="Cambria Math"/>
                  <w:sz w:val="24"/>
                  <w:szCs w:val="24"/>
                </w:rPr>
                <m:t>⟶</m:t>
              </m:r>
            </m:oMath>
            <w:r w:rsidRPr="00BE0657">
              <w:rPr>
                <w:sz w:val="24"/>
                <w:szCs w:val="24"/>
              </w:rPr>
              <w:t xml:space="preserve"> Na</w:t>
            </w:r>
            <w:r w:rsidRPr="00BE0657">
              <w:rPr>
                <w:sz w:val="24"/>
                <w:szCs w:val="24"/>
                <w:vertAlign w:val="superscript"/>
              </w:rPr>
              <w:t>+</w:t>
            </w:r>
            <w:r w:rsidRPr="00BE0657">
              <w:rPr>
                <w:sz w:val="24"/>
                <w:szCs w:val="24"/>
              </w:rPr>
              <w:t xml:space="preserve"> + Cl</w:t>
            </w:r>
            <w:r w:rsidRPr="00BE0657">
              <w:rPr>
                <w:sz w:val="24"/>
                <w:szCs w:val="24"/>
                <w:vertAlign w:val="superscript"/>
              </w:rPr>
              <w:t>-</w:t>
            </w:r>
          </w:p>
          <w:p w14:paraId="5AC51942" w14:textId="77777777" w:rsidR="006C1123" w:rsidRPr="00BE0657" w:rsidRDefault="006C1123" w:rsidP="00532E97">
            <w:pPr>
              <w:spacing w:before="20" w:after="20"/>
              <w:rPr>
                <w:b/>
                <w:sz w:val="24"/>
                <w:szCs w:val="24"/>
              </w:rPr>
            </w:pPr>
            <w:r w:rsidRPr="00BE0657">
              <w:rPr>
                <w:b/>
                <w:sz w:val="24"/>
                <w:szCs w:val="24"/>
              </w:rPr>
              <w:t>Ứng dụng dung dịch muối Na</w:t>
            </w:r>
            <w:r w:rsidRPr="00BE0657">
              <w:rPr>
                <w:b/>
                <w:sz w:val="24"/>
                <w:szCs w:val="24"/>
                <w:vertAlign w:val="subscript"/>
              </w:rPr>
              <w:t>2</w:t>
            </w:r>
            <w:r w:rsidRPr="00BE0657">
              <w:rPr>
                <w:b/>
                <w:sz w:val="24"/>
                <w:szCs w:val="24"/>
              </w:rPr>
              <w:t>CO</w:t>
            </w:r>
            <w:r w:rsidRPr="00BE0657">
              <w:rPr>
                <w:b/>
                <w:sz w:val="24"/>
                <w:szCs w:val="24"/>
                <w:vertAlign w:val="subscript"/>
              </w:rPr>
              <w:t>3</w:t>
            </w:r>
            <w:r w:rsidRPr="00BE0657">
              <w:rPr>
                <w:b/>
                <w:sz w:val="24"/>
                <w:szCs w:val="24"/>
              </w:rPr>
              <w:t>, AlCl</w:t>
            </w:r>
            <w:r w:rsidRPr="00BE0657">
              <w:rPr>
                <w:b/>
                <w:sz w:val="24"/>
                <w:szCs w:val="24"/>
                <w:vertAlign w:val="subscript"/>
              </w:rPr>
              <w:t>3</w:t>
            </w:r>
            <w:r w:rsidRPr="00BE0657">
              <w:rPr>
                <w:b/>
                <w:sz w:val="24"/>
                <w:szCs w:val="24"/>
              </w:rPr>
              <w:t>, FeCl</w:t>
            </w:r>
            <w:r w:rsidRPr="00BE0657">
              <w:rPr>
                <w:b/>
                <w:sz w:val="24"/>
                <w:szCs w:val="24"/>
                <w:vertAlign w:val="subscript"/>
              </w:rPr>
              <w:t>3</w:t>
            </w:r>
            <w:r w:rsidRPr="00BE0657">
              <w:rPr>
                <w:b/>
                <w:sz w:val="24"/>
                <w:szCs w:val="24"/>
              </w:rPr>
              <w:t>:</w:t>
            </w:r>
          </w:p>
          <w:p w14:paraId="5666DAD5" w14:textId="77777777" w:rsidR="006C1123" w:rsidRPr="00BE0657" w:rsidRDefault="006C1123" w:rsidP="00532E97">
            <w:pPr>
              <w:spacing w:before="20" w:after="20"/>
              <w:rPr>
                <w:sz w:val="24"/>
                <w:szCs w:val="24"/>
              </w:rPr>
            </w:pPr>
            <w:r w:rsidRPr="00BE0657">
              <w:rPr>
                <w:sz w:val="24"/>
                <w:szCs w:val="24"/>
              </w:rPr>
              <w:t>- Na</w:t>
            </w:r>
            <w:r w:rsidRPr="00BE0657">
              <w:rPr>
                <w:sz w:val="24"/>
                <w:szCs w:val="24"/>
                <w:vertAlign w:val="subscript"/>
              </w:rPr>
              <w:t>2</w:t>
            </w:r>
            <w:r w:rsidRPr="00BE0657">
              <w:rPr>
                <w:sz w:val="24"/>
                <w:szCs w:val="24"/>
              </w:rPr>
              <w:t>CO</w:t>
            </w:r>
            <w:r w:rsidRPr="00BE0657">
              <w:rPr>
                <w:sz w:val="24"/>
                <w:szCs w:val="24"/>
                <w:vertAlign w:val="subscript"/>
              </w:rPr>
              <w:t>3</w:t>
            </w:r>
            <w:r w:rsidRPr="00BE0657">
              <w:rPr>
                <w:sz w:val="24"/>
                <w:szCs w:val="24"/>
              </w:rPr>
              <w:t xml:space="preserve"> được sử dụng trong công nghiệp thực phẩm, dệt, nhuộm, công nghiệp thủy tinh, silicate,...</w:t>
            </w:r>
          </w:p>
          <w:p w14:paraId="42E5FFC3" w14:textId="77777777" w:rsidR="006C1123" w:rsidRPr="00BE0657" w:rsidRDefault="006C1123" w:rsidP="00532E97">
            <w:pPr>
              <w:spacing w:before="20" w:after="20"/>
              <w:rPr>
                <w:sz w:val="24"/>
                <w:szCs w:val="24"/>
              </w:rPr>
            </w:pPr>
            <w:r w:rsidRPr="00BE0657">
              <w:rPr>
                <w:sz w:val="24"/>
                <w:szCs w:val="24"/>
              </w:rPr>
              <w:t>- Phèn nhôm ((NH</w:t>
            </w:r>
            <w:r w:rsidRPr="00BE0657">
              <w:rPr>
                <w:sz w:val="24"/>
                <w:szCs w:val="24"/>
                <w:vertAlign w:val="subscript"/>
              </w:rPr>
              <w:t>4</w:t>
            </w:r>
            <w:r w:rsidRPr="00BE0657">
              <w:rPr>
                <w:sz w:val="24"/>
                <w:szCs w:val="24"/>
              </w:rPr>
              <w:t>)</w:t>
            </w:r>
            <w:r w:rsidRPr="00BE0657">
              <w:rPr>
                <w:sz w:val="24"/>
                <w:szCs w:val="24"/>
                <w:vertAlign w:val="subscript"/>
              </w:rPr>
              <w:t>2</w:t>
            </w:r>
            <w:r w:rsidRPr="00BE0657">
              <w:rPr>
                <w:sz w:val="24"/>
                <w:szCs w:val="24"/>
              </w:rPr>
              <w:t>SO</w:t>
            </w:r>
            <w:r w:rsidRPr="00BE0657">
              <w:rPr>
                <w:sz w:val="24"/>
                <w:szCs w:val="24"/>
                <w:vertAlign w:val="subscript"/>
              </w:rPr>
              <w:t>4</w:t>
            </w:r>
            <w:r w:rsidRPr="00BE0657">
              <w:rPr>
                <w:sz w:val="24"/>
                <w:szCs w:val="24"/>
              </w:rPr>
              <w:t>.Al</w:t>
            </w:r>
            <w:r w:rsidRPr="00BE0657">
              <w:rPr>
                <w:sz w:val="24"/>
                <w:szCs w:val="24"/>
                <w:vertAlign w:val="subscript"/>
              </w:rPr>
              <w:t>2</w:t>
            </w:r>
            <w:r w:rsidRPr="00BE0657">
              <w:rPr>
                <w:sz w:val="24"/>
                <w:szCs w:val="24"/>
              </w:rPr>
              <w:t>(SO</w:t>
            </w:r>
            <w:r w:rsidRPr="00BE0657">
              <w:rPr>
                <w:sz w:val="24"/>
                <w:szCs w:val="24"/>
                <w:vertAlign w:val="subscript"/>
              </w:rPr>
              <w:t>4</w:t>
            </w:r>
            <w:r w:rsidRPr="00BE0657">
              <w:rPr>
                <w:sz w:val="24"/>
                <w:szCs w:val="24"/>
              </w:rPr>
              <w:t>)</w:t>
            </w:r>
            <w:r w:rsidRPr="00BE0657">
              <w:rPr>
                <w:sz w:val="24"/>
                <w:szCs w:val="24"/>
                <w:vertAlign w:val="subscript"/>
              </w:rPr>
              <w:t>3</w:t>
            </w:r>
            <w:r w:rsidRPr="00BE0657">
              <w:rPr>
                <w:sz w:val="24"/>
                <w:szCs w:val="24"/>
              </w:rPr>
              <w:t>.24H</w:t>
            </w:r>
            <w:r w:rsidRPr="00BE0657">
              <w:rPr>
                <w:sz w:val="24"/>
                <w:szCs w:val="24"/>
                <w:vertAlign w:val="subscript"/>
              </w:rPr>
              <w:t>2</w:t>
            </w:r>
            <w:r w:rsidRPr="00BE0657">
              <w:rPr>
                <w:sz w:val="24"/>
                <w:szCs w:val="24"/>
              </w:rPr>
              <w:t>O) và phèn sắt ((NH</w:t>
            </w:r>
            <w:r w:rsidRPr="00BE0657">
              <w:rPr>
                <w:sz w:val="24"/>
                <w:szCs w:val="24"/>
                <w:vertAlign w:val="subscript"/>
              </w:rPr>
              <w:t>4</w:t>
            </w:r>
            <w:r w:rsidRPr="00BE0657">
              <w:rPr>
                <w:sz w:val="24"/>
                <w:szCs w:val="24"/>
              </w:rPr>
              <w:t>)</w:t>
            </w:r>
            <w:r w:rsidRPr="00BE0657">
              <w:rPr>
                <w:sz w:val="24"/>
                <w:szCs w:val="24"/>
                <w:vertAlign w:val="subscript"/>
              </w:rPr>
              <w:t>2</w:t>
            </w:r>
            <w:r w:rsidRPr="00BE0657">
              <w:rPr>
                <w:sz w:val="24"/>
                <w:szCs w:val="24"/>
              </w:rPr>
              <w:t>SO</w:t>
            </w:r>
            <w:r w:rsidRPr="00BE0657">
              <w:rPr>
                <w:sz w:val="24"/>
                <w:szCs w:val="24"/>
                <w:vertAlign w:val="subscript"/>
              </w:rPr>
              <w:t>4</w:t>
            </w:r>
            <w:r w:rsidRPr="00BE0657">
              <w:rPr>
                <w:sz w:val="24"/>
                <w:szCs w:val="24"/>
              </w:rPr>
              <w:t>.Fe</w:t>
            </w:r>
            <w:r w:rsidRPr="00BE0657">
              <w:rPr>
                <w:sz w:val="24"/>
                <w:szCs w:val="24"/>
                <w:vertAlign w:val="subscript"/>
              </w:rPr>
              <w:t>2</w:t>
            </w:r>
            <w:r w:rsidRPr="00BE0657">
              <w:rPr>
                <w:sz w:val="24"/>
                <w:szCs w:val="24"/>
              </w:rPr>
              <w:t>(SO</w:t>
            </w:r>
            <w:r w:rsidRPr="00BE0657">
              <w:rPr>
                <w:sz w:val="24"/>
                <w:szCs w:val="24"/>
                <w:vertAlign w:val="subscript"/>
              </w:rPr>
              <w:t>4</w:t>
            </w:r>
            <w:r w:rsidRPr="00BE0657">
              <w:rPr>
                <w:sz w:val="24"/>
                <w:szCs w:val="24"/>
              </w:rPr>
              <w:t>)</w:t>
            </w:r>
            <w:r w:rsidRPr="00BE0657">
              <w:rPr>
                <w:sz w:val="24"/>
                <w:szCs w:val="24"/>
                <w:vertAlign w:val="subscript"/>
              </w:rPr>
              <w:t>3</w:t>
            </w:r>
            <w:r w:rsidRPr="00BE0657">
              <w:rPr>
                <w:sz w:val="24"/>
                <w:szCs w:val="24"/>
              </w:rPr>
              <w:t>.24H</w:t>
            </w:r>
            <w:r w:rsidRPr="00BE0657">
              <w:rPr>
                <w:sz w:val="24"/>
                <w:szCs w:val="24"/>
                <w:vertAlign w:val="subscript"/>
              </w:rPr>
              <w:t>2</w:t>
            </w:r>
            <w:r w:rsidRPr="00BE0657">
              <w:rPr>
                <w:sz w:val="24"/>
                <w:szCs w:val="24"/>
              </w:rPr>
              <w:t>O) được sử dụng làm chất keo tụ trong quá trình xử lí nước</w:t>
            </w:r>
          </w:p>
          <w:p w14:paraId="0C91A247" w14:textId="77777777" w:rsidR="006C1123" w:rsidRPr="00BE0657" w:rsidRDefault="006C1123" w:rsidP="00532E97">
            <w:pPr>
              <w:spacing w:before="20" w:after="20"/>
              <w:rPr>
                <w:sz w:val="24"/>
                <w:szCs w:val="24"/>
              </w:rPr>
            </w:pPr>
          </w:p>
        </w:tc>
      </w:tr>
    </w:tbl>
    <w:p w14:paraId="28F286D0" w14:textId="77777777" w:rsidR="006C1123" w:rsidRPr="00BE0657" w:rsidRDefault="006C1123" w:rsidP="006C1123">
      <w:pPr>
        <w:spacing w:before="20" w:after="20"/>
        <w:rPr>
          <w:b/>
          <w:color w:val="000000"/>
          <w:sz w:val="24"/>
          <w:szCs w:val="24"/>
        </w:rPr>
      </w:pPr>
      <w:r w:rsidRPr="00BE0657">
        <w:rPr>
          <w:b/>
          <w:color w:val="000000"/>
          <w:sz w:val="24"/>
          <w:szCs w:val="24"/>
        </w:rPr>
        <w:lastRenderedPageBreak/>
        <w:t>Hoạt động 8: Tìm hiểu về chuẩn độ acid - base</w:t>
      </w:r>
    </w:p>
    <w:p w14:paraId="7B2A937B"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 xml:space="preserve">Thông qua hoạt động, HS nêu được nguyên tắc xác định nồng độ acid, base mạnh bằng phương pháp chuẩn độ; thực hiện được thí nghiệm chuẩn độ acid – base </w:t>
      </w:r>
    </w:p>
    <w:p w14:paraId="2B68BF2F" w14:textId="77777777" w:rsidR="006C1123" w:rsidRPr="00BE0657" w:rsidRDefault="006C1123" w:rsidP="006C1123">
      <w:pPr>
        <w:spacing w:before="20" w:after="20"/>
        <w:rPr>
          <w:color w:val="FF0000"/>
          <w:sz w:val="24"/>
          <w:szCs w:val="24"/>
        </w:rPr>
      </w:pPr>
      <w:r w:rsidRPr="00BE0657">
        <w:rPr>
          <w:b/>
          <w:color w:val="000000"/>
          <w:sz w:val="24"/>
          <w:szCs w:val="24"/>
        </w:rPr>
        <w:t xml:space="preserve">b. Nội dung: </w:t>
      </w:r>
      <w:r w:rsidRPr="00BE0657">
        <w:rPr>
          <w:sz w:val="24"/>
          <w:szCs w:val="24"/>
        </w:rPr>
        <w:t xml:space="preserve">GV trình bày vấn đề; </w:t>
      </w:r>
      <w:r w:rsidRPr="00BE0657">
        <w:rPr>
          <w:color w:val="000000"/>
          <w:sz w:val="24"/>
          <w:szCs w:val="24"/>
        </w:rPr>
        <w:t>HS lắng nghe, đọc SGK, thực hiện thí nghiệm chuẩn độ acid – base, trả lời CH8, CH9 SGK trang 26</w:t>
      </w:r>
    </w:p>
    <w:p w14:paraId="6C7B3E52" w14:textId="77777777" w:rsidR="006C1123" w:rsidRPr="00BE0657" w:rsidRDefault="006C1123" w:rsidP="006C1123">
      <w:pPr>
        <w:spacing w:before="20" w:after="20"/>
        <w:rPr>
          <w:color w:val="000000"/>
          <w:sz w:val="24"/>
          <w:szCs w:val="24"/>
        </w:rPr>
      </w:pPr>
      <w:r w:rsidRPr="00BE0657">
        <w:rPr>
          <w:b/>
          <w:color w:val="000000"/>
          <w:sz w:val="24"/>
          <w:szCs w:val="24"/>
        </w:rPr>
        <w:t xml:space="preserve">c. Sản phẩm học tập: </w:t>
      </w:r>
      <w:r w:rsidRPr="00BE0657">
        <w:rPr>
          <w:color w:val="000000"/>
          <w:sz w:val="24"/>
          <w:szCs w:val="24"/>
        </w:rPr>
        <w:t>Kết quả thực hiện thí nghiệm chuẩn độ acid – base, câu trả lời cho CH8, CH9 SGK trang 26</w:t>
      </w:r>
    </w:p>
    <w:p w14:paraId="4F12BE3C" w14:textId="77777777" w:rsidR="006C1123" w:rsidRPr="00BE0657" w:rsidRDefault="006C1123" w:rsidP="006C1123">
      <w:pPr>
        <w:spacing w:before="20" w:after="20"/>
        <w:rPr>
          <w:b/>
          <w:color w:val="000000"/>
          <w:sz w:val="24"/>
          <w:szCs w:val="24"/>
        </w:rPr>
      </w:pPr>
      <w:r w:rsidRPr="00BE0657">
        <w:rPr>
          <w:b/>
          <w:color w:val="000000"/>
          <w:sz w:val="24"/>
          <w:szCs w:val="24"/>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20"/>
        <w:gridCol w:w="4230"/>
      </w:tblGrid>
      <w:tr w:rsidR="006C1123" w:rsidRPr="00BE0657" w14:paraId="394A4F4A" w14:textId="77777777" w:rsidTr="00532E97">
        <w:tc>
          <w:tcPr>
            <w:tcW w:w="6120" w:type="dxa"/>
            <w:shd w:val="clear" w:color="auto" w:fill="auto"/>
          </w:tcPr>
          <w:p w14:paraId="1D18D3BF" w14:textId="77777777" w:rsidR="006C1123" w:rsidRPr="00BE0657" w:rsidRDefault="006C1123" w:rsidP="00532E97">
            <w:pPr>
              <w:spacing w:before="20" w:after="20"/>
              <w:jc w:val="center"/>
              <w:rPr>
                <w:b/>
                <w:color w:val="000000"/>
                <w:sz w:val="24"/>
                <w:szCs w:val="24"/>
              </w:rPr>
            </w:pPr>
            <w:r w:rsidRPr="00BE0657">
              <w:rPr>
                <w:b/>
                <w:color w:val="000000"/>
                <w:sz w:val="24"/>
                <w:szCs w:val="24"/>
              </w:rPr>
              <w:t>HOẠT ĐỘNG CỦA GIÁO VIÊN - HỌC SINH</w:t>
            </w:r>
          </w:p>
        </w:tc>
        <w:tc>
          <w:tcPr>
            <w:tcW w:w="4230" w:type="dxa"/>
            <w:shd w:val="clear" w:color="auto" w:fill="auto"/>
          </w:tcPr>
          <w:p w14:paraId="5C8018F5" w14:textId="77777777" w:rsidR="006C1123" w:rsidRPr="00BE0657" w:rsidRDefault="006C1123" w:rsidP="00532E97">
            <w:pPr>
              <w:spacing w:before="20" w:after="20"/>
              <w:jc w:val="center"/>
              <w:rPr>
                <w:b/>
                <w:color w:val="000000"/>
                <w:sz w:val="24"/>
                <w:szCs w:val="24"/>
              </w:rPr>
            </w:pPr>
            <w:r w:rsidRPr="00BE0657">
              <w:rPr>
                <w:b/>
                <w:color w:val="000000"/>
                <w:sz w:val="24"/>
                <w:szCs w:val="24"/>
              </w:rPr>
              <w:t>DỰ KIẾN SẢN PHẨM</w:t>
            </w:r>
          </w:p>
        </w:tc>
      </w:tr>
      <w:tr w:rsidR="006C1123" w:rsidRPr="00BE0657" w14:paraId="0BAC2299" w14:textId="77777777" w:rsidTr="00532E97">
        <w:tc>
          <w:tcPr>
            <w:tcW w:w="6120" w:type="dxa"/>
          </w:tcPr>
          <w:p w14:paraId="72D08D04" w14:textId="77777777" w:rsidR="006C1123" w:rsidRPr="00BE0657" w:rsidRDefault="006C1123" w:rsidP="00532E97">
            <w:pPr>
              <w:spacing w:before="20" w:after="20"/>
              <w:rPr>
                <w:b/>
                <w:color w:val="000000"/>
                <w:sz w:val="24"/>
                <w:szCs w:val="24"/>
              </w:rPr>
            </w:pPr>
            <w:r w:rsidRPr="00BE0657">
              <w:rPr>
                <w:b/>
                <w:color w:val="000000"/>
                <w:sz w:val="24"/>
                <w:szCs w:val="24"/>
              </w:rPr>
              <w:t>Bước 1: Chuyển giao nhiệm vụ</w:t>
            </w:r>
          </w:p>
          <w:p w14:paraId="45BEC911" w14:textId="77777777" w:rsidR="006C1123" w:rsidRPr="00BE0657" w:rsidRDefault="006C1123" w:rsidP="00532E97">
            <w:pPr>
              <w:spacing w:before="20" w:after="20"/>
              <w:rPr>
                <w:b/>
                <w:color w:val="000000"/>
                <w:sz w:val="24"/>
                <w:szCs w:val="24"/>
              </w:rPr>
            </w:pPr>
            <w:r w:rsidRPr="00BE0657">
              <w:rPr>
                <w:b/>
                <w:color w:val="000000"/>
                <w:sz w:val="24"/>
                <w:szCs w:val="24"/>
              </w:rPr>
              <w:t xml:space="preserve">*Nguyên tắc </w:t>
            </w:r>
          </w:p>
          <w:p w14:paraId="43345955" w14:textId="77777777" w:rsidR="006C1123" w:rsidRPr="00BE0657" w:rsidRDefault="006C1123" w:rsidP="00532E97">
            <w:pPr>
              <w:spacing w:before="20" w:after="20"/>
              <w:rPr>
                <w:i/>
                <w:color w:val="000000"/>
                <w:sz w:val="24"/>
                <w:szCs w:val="24"/>
              </w:rPr>
            </w:pPr>
            <w:r w:rsidRPr="00BE0657">
              <w:rPr>
                <w:color w:val="000000"/>
                <w:sz w:val="24"/>
                <w:szCs w:val="24"/>
              </w:rPr>
              <w:t xml:space="preserve">- GV đặt vấn đề: </w:t>
            </w:r>
            <w:r w:rsidRPr="00BE0657">
              <w:rPr>
                <w:i/>
                <w:color w:val="000000"/>
                <w:sz w:val="24"/>
                <w:szCs w:val="24"/>
              </w:rPr>
              <w:t>Trong các phần trước, chúng ta đã biết đến nồng độ của một chất trong dung dịch. Vậy trong phòng thí nghiệm, làm thế nào để xác định được nồng độ của một chất trong dung dịch ?</w:t>
            </w:r>
          </w:p>
          <w:p w14:paraId="4A53E8A5" w14:textId="77777777" w:rsidR="006C1123" w:rsidRPr="00BE0657" w:rsidRDefault="006C1123" w:rsidP="00532E97">
            <w:pPr>
              <w:spacing w:before="20" w:after="20"/>
              <w:rPr>
                <w:color w:val="000000"/>
                <w:sz w:val="24"/>
                <w:szCs w:val="24"/>
              </w:rPr>
            </w:pPr>
            <w:r w:rsidRPr="00BE0657">
              <w:rPr>
                <w:color w:val="000000"/>
                <w:sz w:val="24"/>
                <w:szCs w:val="24"/>
              </w:rPr>
              <w:t xml:space="preserve">- GV giới thiệu: </w:t>
            </w:r>
          </w:p>
          <w:p w14:paraId="1010E8D2" w14:textId="77777777" w:rsidR="006C1123" w:rsidRPr="00BE0657" w:rsidRDefault="006C1123" w:rsidP="00532E97">
            <w:pPr>
              <w:spacing w:before="20" w:after="20"/>
              <w:rPr>
                <w:color w:val="000000"/>
                <w:sz w:val="24"/>
                <w:szCs w:val="24"/>
              </w:rPr>
            </w:pPr>
            <w:r w:rsidRPr="00BE0657">
              <w:rPr>
                <w:color w:val="000000"/>
                <w:sz w:val="24"/>
                <w:szCs w:val="24"/>
              </w:rPr>
              <w:t>+ Định nghĩa chuẩn độ</w:t>
            </w:r>
          </w:p>
          <w:p w14:paraId="73C082D3" w14:textId="77777777" w:rsidR="006C1123" w:rsidRPr="00BE0657" w:rsidRDefault="006C1123" w:rsidP="00532E97">
            <w:pPr>
              <w:spacing w:before="20" w:after="20"/>
              <w:rPr>
                <w:color w:val="000000"/>
                <w:sz w:val="24"/>
                <w:szCs w:val="24"/>
              </w:rPr>
            </w:pPr>
            <w:r w:rsidRPr="00BE0657">
              <w:rPr>
                <w:color w:val="000000"/>
                <w:sz w:val="24"/>
                <w:szCs w:val="24"/>
              </w:rPr>
              <w:t>+ Nguyên tắc xác định nồng độ của dung dịch base mạnh (NaOH) bằng acid mạnh (HCl)</w:t>
            </w:r>
          </w:p>
          <w:p w14:paraId="3B67BDE2" w14:textId="77777777" w:rsidR="006C1123" w:rsidRPr="00BE0657" w:rsidRDefault="006C1123" w:rsidP="00532E97">
            <w:pPr>
              <w:spacing w:before="20" w:after="20"/>
              <w:rPr>
                <w:color w:val="000000"/>
                <w:sz w:val="24"/>
                <w:szCs w:val="24"/>
              </w:rPr>
            </w:pPr>
            <w:r w:rsidRPr="00BE0657">
              <w:rPr>
                <w:color w:val="000000"/>
                <w:sz w:val="24"/>
                <w:szCs w:val="24"/>
              </w:rPr>
              <w:t xml:space="preserve">+ Chất chỉ thị dùng trong phép chuẩn độ giúp xác định thời điểm để dừng chuẩn độ. </w:t>
            </w:r>
          </w:p>
          <w:p w14:paraId="15EC49DE" w14:textId="77777777" w:rsidR="006C1123" w:rsidRPr="00BE0657" w:rsidRDefault="006C1123" w:rsidP="00532E97">
            <w:pPr>
              <w:spacing w:before="20" w:after="20"/>
              <w:rPr>
                <w:color w:val="000000"/>
                <w:sz w:val="24"/>
                <w:szCs w:val="24"/>
              </w:rPr>
            </w:pPr>
            <w:r w:rsidRPr="00BE0657">
              <w:rPr>
                <w:color w:val="000000"/>
                <w:sz w:val="24"/>
                <w:szCs w:val="24"/>
              </w:rPr>
              <w:t>- GV yêu cầu HS:</w:t>
            </w:r>
          </w:p>
          <w:p w14:paraId="24DA770F" w14:textId="77777777" w:rsidR="006C1123" w:rsidRPr="00BE0657" w:rsidRDefault="006C1123" w:rsidP="00532E97">
            <w:pPr>
              <w:spacing w:before="20" w:after="20"/>
              <w:rPr>
                <w:i/>
                <w:color w:val="000000"/>
                <w:sz w:val="24"/>
                <w:szCs w:val="24"/>
              </w:rPr>
            </w:pPr>
            <w:r w:rsidRPr="00BE0657">
              <w:rPr>
                <w:color w:val="000000"/>
                <w:sz w:val="24"/>
                <w:szCs w:val="24"/>
              </w:rPr>
              <w:t xml:space="preserve"> </w:t>
            </w:r>
            <w:r w:rsidRPr="00BE0657">
              <w:rPr>
                <w:i/>
                <w:color w:val="000000"/>
                <w:sz w:val="24"/>
                <w:szCs w:val="24"/>
              </w:rPr>
              <w:t xml:space="preserve">+ Viết phản ứng hóa học xảy ra trong quá trình chuẩn độ NaOH bằng HCl  </w:t>
            </w:r>
          </w:p>
          <w:p w14:paraId="6C1630C5" w14:textId="77777777" w:rsidR="006C1123" w:rsidRPr="00BE0657" w:rsidRDefault="006C1123" w:rsidP="00532E97">
            <w:pPr>
              <w:spacing w:before="20" w:after="20"/>
              <w:rPr>
                <w:i/>
                <w:color w:val="000000"/>
                <w:sz w:val="24"/>
                <w:szCs w:val="24"/>
              </w:rPr>
            </w:pPr>
            <w:r w:rsidRPr="00BE0657">
              <w:rPr>
                <w:i/>
                <w:color w:val="000000"/>
                <w:sz w:val="24"/>
                <w:szCs w:val="24"/>
              </w:rPr>
              <w:t>+ Viết biểu thức tính nồng độ của dung dịch NaOH khi biết nồng độ và thể tích của dung dịch HCl phản ứng với một thể tích NaOH</w:t>
            </w:r>
          </w:p>
          <w:p w14:paraId="2A59E9DB" w14:textId="77777777" w:rsidR="006C1123" w:rsidRPr="00BE0657" w:rsidRDefault="006C1123" w:rsidP="00532E97">
            <w:pPr>
              <w:spacing w:before="20" w:after="20"/>
              <w:rPr>
                <w:b/>
                <w:color w:val="000000"/>
                <w:sz w:val="24"/>
                <w:szCs w:val="24"/>
              </w:rPr>
            </w:pPr>
            <w:r w:rsidRPr="00BE0657">
              <w:rPr>
                <w:b/>
                <w:color w:val="000000"/>
                <w:sz w:val="24"/>
                <w:szCs w:val="24"/>
              </w:rPr>
              <w:t>Thực hành chuẩn độ acid – base</w:t>
            </w:r>
          </w:p>
          <w:p w14:paraId="566D4CCD" w14:textId="77777777" w:rsidR="006C1123" w:rsidRPr="00BE0657" w:rsidRDefault="006C1123" w:rsidP="00532E97">
            <w:pPr>
              <w:spacing w:before="20" w:after="20"/>
              <w:rPr>
                <w:color w:val="000000"/>
                <w:sz w:val="24"/>
                <w:szCs w:val="24"/>
              </w:rPr>
            </w:pPr>
            <w:r w:rsidRPr="00BE0657">
              <w:rPr>
                <w:color w:val="000000"/>
                <w:sz w:val="24"/>
                <w:szCs w:val="24"/>
              </w:rPr>
              <w:t>- GV giới thiệu công dụng, cách sử dụng dụng cụ dùng trong phép chuẩn độ:</w:t>
            </w:r>
          </w:p>
          <w:p w14:paraId="3A2830EF" w14:textId="77777777" w:rsidR="006C1123" w:rsidRPr="00BE0657" w:rsidRDefault="006C1123" w:rsidP="00532E97">
            <w:pPr>
              <w:spacing w:before="20" w:after="20"/>
              <w:rPr>
                <w:i/>
                <w:color w:val="000000"/>
                <w:sz w:val="24"/>
                <w:szCs w:val="24"/>
              </w:rPr>
            </w:pPr>
            <w:r w:rsidRPr="00BE0657">
              <w:rPr>
                <w:i/>
                <w:color w:val="000000"/>
                <w:sz w:val="24"/>
                <w:szCs w:val="24"/>
              </w:rPr>
              <w:t>+ Pipette</w:t>
            </w:r>
          </w:p>
          <w:p w14:paraId="32EA2036" w14:textId="77777777" w:rsidR="006C1123" w:rsidRPr="00BE0657" w:rsidRDefault="006C1123" w:rsidP="00532E97">
            <w:pPr>
              <w:spacing w:before="20" w:after="20"/>
              <w:rPr>
                <w:i/>
                <w:color w:val="000000"/>
                <w:sz w:val="24"/>
                <w:szCs w:val="24"/>
              </w:rPr>
            </w:pPr>
            <w:r w:rsidRPr="00BE0657">
              <w:rPr>
                <w:i/>
                <w:color w:val="000000"/>
                <w:sz w:val="24"/>
                <w:szCs w:val="24"/>
              </w:rPr>
              <w:t>+ Burette</w:t>
            </w:r>
          </w:p>
          <w:p w14:paraId="5AE273DC" w14:textId="77777777" w:rsidR="006C1123" w:rsidRPr="00BE0657" w:rsidRDefault="006C1123" w:rsidP="00532E97">
            <w:pPr>
              <w:spacing w:before="20" w:after="20"/>
              <w:rPr>
                <w:i/>
                <w:color w:val="000000"/>
                <w:sz w:val="24"/>
                <w:szCs w:val="24"/>
              </w:rPr>
            </w:pPr>
            <w:r w:rsidRPr="00BE0657">
              <w:rPr>
                <w:i/>
                <w:color w:val="000000"/>
                <w:sz w:val="24"/>
                <w:szCs w:val="24"/>
              </w:rPr>
              <w:lastRenderedPageBreak/>
              <w:t xml:space="preserve">+ Bình tam giác </w:t>
            </w:r>
          </w:p>
          <w:p w14:paraId="3C839A43" w14:textId="77777777" w:rsidR="006C1123" w:rsidRPr="00BE0657" w:rsidRDefault="006C1123" w:rsidP="00532E97">
            <w:pPr>
              <w:spacing w:before="20" w:after="20"/>
              <w:rPr>
                <w:i/>
                <w:color w:val="000000"/>
                <w:sz w:val="24"/>
                <w:szCs w:val="24"/>
              </w:rPr>
            </w:pPr>
            <w:r w:rsidRPr="00BE0657">
              <w:rPr>
                <w:i/>
                <w:color w:val="000000"/>
                <w:sz w:val="24"/>
                <w:szCs w:val="24"/>
              </w:rPr>
              <w:t>+ Bình tia nước cất</w:t>
            </w:r>
          </w:p>
          <w:p w14:paraId="1FC1BFED" w14:textId="77777777" w:rsidR="006C1123" w:rsidRPr="00BE0657" w:rsidRDefault="006C1123" w:rsidP="00532E97">
            <w:pPr>
              <w:spacing w:before="20" w:after="20"/>
              <w:rPr>
                <w:color w:val="000000"/>
                <w:sz w:val="24"/>
                <w:szCs w:val="24"/>
              </w:rPr>
            </w:pPr>
            <w:r w:rsidRPr="00BE0657">
              <w:rPr>
                <w:color w:val="000000"/>
                <w:sz w:val="24"/>
                <w:szCs w:val="24"/>
              </w:rPr>
              <w:t>- GV chú ý cho HS cách đọc thể tích, kiểm tra các bộ dụng cụ đảm bảo sạch, không bị nứt vỡ,... trước khi tiến hành.</w:t>
            </w:r>
          </w:p>
          <w:p w14:paraId="66ECBACA" w14:textId="77777777" w:rsidR="006C1123" w:rsidRPr="00BE0657" w:rsidRDefault="006C1123" w:rsidP="00532E97">
            <w:pPr>
              <w:spacing w:before="20" w:after="20"/>
              <w:rPr>
                <w:color w:val="000000"/>
                <w:sz w:val="24"/>
                <w:szCs w:val="24"/>
              </w:rPr>
            </w:pPr>
            <w:r w:rsidRPr="00BE0657">
              <w:rPr>
                <w:color w:val="000000"/>
                <w:sz w:val="24"/>
                <w:szCs w:val="24"/>
              </w:rPr>
              <w:t>- GV hướng dẫn HS thực hiện các bước tiến hành cụ thể như sau:</w:t>
            </w:r>
          </w:p>
          <w:p w14:paraId="22C6D377" w14:textId="77777777" w:rsidR="006C1123" w:rsidRPr="00BE0657" w:rsidRDefault="006C1123" w:rsidP="00532E97">
            <w:pPr>
              <w:spacing w:before="20" w:after="20"/>
              <w:rPr>
                <w:color w:val="000000"/>
                <w:sz w:val="24"/>
                <w:szCs w:val="24"/>
              </w:rPr>
            </w:pPr>
            <w:r w:rsidRPr="00BE0657">
              <w:rPr>
                <w:i/>
                <w:color w:val="000000"/>
                <w:sz w:val="24"/>
                <w:szCs w:val="24"/>
              </w:rPr>
              <w:t xml:space="preserve">+ Bước 1: </w:t>
            </w:r>
            <w:r w:rsidRPr="00BE0657">
              <w:rPr>
                <w:color w:val="000000"/>
                <w:sz w:val="24"/>
                <w:szCs w:val="24"/>
              </w:rPr>
              <w:t xml:space="preserve">Tráng pipette bằng dung dịch HCl 0,1M. Dùng pipette lấy 10 mL dung dịch HCl 0,1M cho vào bình tam giác loại 100 mL. Nhỏ 1 – 2 giọt phenolphthalein, dung dịch không màu. Dùng bình tia nước cất tráng một lượt thành bình tam giác để chuyển hết hóa chất xuống dung dịch ở đáy bình </w:t>
            </w:r>
          </w:p>
          <w:p w14:paraId="40AB4E47" w14:textId="77777777" w:rsidR="006C1123" w:rsidRPr="00BE0657" w:rsidRDefault="006C1123" w:rsidP="00532E97">
            <w:pPr>
              <w:spacing w:before="20" w:after="20"/>
              <w:rPr>
                <w:color w:val="000000"/>
                <w:sz w:val="24"/>
                <w:szCs w:val="24"/>
              </w:rPr>
            </w:pPr>
            <w:r w:rsidRPr="00BE0657">
              <w:rPr>
                <w:color w:val="000000"/>
                <w:sz w:val="24"/>
                <w:szCs w:val="24"/>
              </w:rPr>
              <w:t xml:space="preserve">+ </w:t>
            </w:r>
            <w:r w:rsidRPr="00BE0657">
              <w:rPr>
                <w:i/>
                <w:color w:val="000000"/>
                <w:sz w:val="24"/>
                <w:szCs w:val="24"/>
              </w:rPr>
              <w:t xml:space="preserve">Bước 2: </w:t>
            </w:r>
            <w:r w:rsidRPr="00BE0657">
              <w:rPr>
                <w:color w:val="000000"/>
                <w:sz w:val="24"/>
                <w:szCs w:val="24"/>
              </w:rPr>
              <w:t>Chuyển dung dịch NaOH vào burette 25 mL, tráng burette, đổ bỏ phần dung dịch tráng. Tiếp tục cho NaOH lên burette cao hơn vạch số 0 khoảng 1 mL, sau đó mở khóa cho dung dịch chảy xuống từ từ đến khi vòm khum của dung dịch trùng với vạch số 0 thì khóa lại (chú ý không để bọt khí còn lại trong cuống burette)</w:t>
            </w:r>
          </w:p>
          <w:p w14:paraId="06E6CFAA" w14:textId="77777777" w:rsidR="006C1123" w:rsidRPr="00BE0657" w:rsidRDefault="006C1123" w:rsidP="00532E97">
            <w:pPr>
              <w:spacing w:before="20" w:after="20"/>
              <w:rPr>
                <w:i/>
                <w:color w:val="000000"/>
                <w:sz w:val="24"/>
                <w:szCs w:val="24"/>
              </w:rPr>
            </w:pPr>
            <w:r w:rsidRPr="00BE0657">
              <w:rPr>
                <w:i/>
                <w:color w:val="000000"/>
                <w:sz w:val="24"/>
                <w:szCs w:val="24"/>
              </w:rPr>
              <w:t>+ Bước 3: Đặt bình tam giác chứa dung dịch HCl dưới burette (Hình 2.6 SGK). Tay trái mở từ từ khóa burette, nhỏ từng giọt dung dịch NaOH xuống bình tam giác. Tay phải lắc đều bình tam giác theo vòng tròn (Hình 2.7 SGK). Ngay khi dung dịch xuất hiện màu hồng nhạt (bền trong khoảng 10 giây) thì dừng chuẩn độ. Ghi lại thể tích dung dịch NaOH đã dùng</w:t>
            </w:r>
          </w:p>
          <w:p w14:paraId="5FB96660" w14:textId="77777777" w:rsidR="006C1123" w:rsidRPr="00BE0657" w:rsidRDefault="006C1123" w:rsidP="00532E97">
            <w:pPr>
              <w:spacing w:before="20" w:after="20"/>
              <w:rPr>
                <w:color w:val="000000"/>
                <w:sz w:val="24"/>
                <w:szCs w:val="24"/>
              </w:rPr>
            </w:pPr>
            <w:r w:rsidRPr="00BE0657">
              <w:rPr>
                <w:color w:val="000000"/>
                <w:sz w:val="24"/>
                <w:szCs w:val="24"/>
              </w:rPr>
              <w:t>- GV xác nhận kết quả thí nghiệm, hướng dẫn HS viết báo cáo</w:t>
            </w:r>
          </w:p>
          <w:p w14:paraId="669964DD" w14:textId="77777777" w:rsidR="006C1123" w:rsidRPr="00BE0657" w:rsidRDefault="006C1123" w:rsidP="00532E97">
            <w:pPr>
              <w:spacing w:before="20" w:after="20"/>
              <w:rPr>
                <w:color w:val="000000"/>
                <w:sz w:val="24"/>
                <w:szCs w:val="24"/>
              </w:rPr>
            </w:pPr>
            <w:r w:rsidRPr="00BE0657">
              <w:rPr>
                <w:color w:val="000000"/>
                <w:sz w:val="24"/>
                <w:szCs w:val="24"/>
              </w:rPr>
              <w:t>- GV yêu cầu HS trả lời CH8, CH9 SGK trang 26:</w:t>
            </w:r>
          </w:p>
          <w:p w14:paraId="25BF5305" w14:textId="77777777" w:rsidR="006C1123" w:rsidRPr="00BE0657" w:rsidRDefault="006C1123" w:rsidP="00532E97">
            <w:pPr>
              <w:spacing w:before="20" w:after="20"/>
              <w:rPr>
                <w:i/>
                <w:color w:val="000000"/>
                <w:sz w:val="24"/>
                <w:szCs w:val="24"/>
              </w:rPr>
            </w:pPr>
            <w:r w:rsidRPr="00BE0657">
              <w:rPr>
                <w:i/>
                <w:color w:val="000000"/>
                <w:sz w:val="24"/>
                <w:szCs w:val="24"/>
              </w:rPr>
              <w:t>8. Nêu một số điểm cần chú ý trong quá trình chuẩn độ</w:t>
            </w:r>
          </w:p>
          <w:p w14:paraId="37E0AD66" w14:textId="77777777" w:rsidR="006C1123" w:rsidRPr="00BE0657" w:rsidRDefault="006C1123" w:rsidP="00532E97">
            <w:pPr>
              <w:spacing w:before="20" w:after="20"/>
              <w:rPr>
                <w:i/>
                <w:color w:val="000000"/>
                <w:sz w:val="24"/>
                <w:szCs w:val="24"/>
              </w:rPr>
            </w:pPr>
            <w:r w:rsidRPr="00BE0657">
              <w:rPr>
                <w:i/>
                <w:color w:val="000000"/>
                <w:sz w:val="24"/>
                <w:szCs w:val="24"/>
              </w:rPr>
              <w:t>9. Nêu một số nguyên nhân có thể dẫn đến sai số trong quá trình chuẩn độ</w:t>
            </w:r>
          </w:p>
          <w:p w14:paraId="4168FFF1" w14:textId="77777777" w:rsidR="006C1123" w:rsidRPr="00BE0657" w:rsidRDefault="006C1123" w:rsidP="00532E97">
            <w:pPr>
              <w:spacing w:before="20" w:after="20"/>
              <w:rPr>
                <w:b/>
                <w:color w:val="000000"/>
                <w:sz w:val="24"/>
                <w:szCs w:val="24"/>
              </w:rPr>
            </w:pPr>
            <w:r w:rsidRPr="00BE0657">
              <w:rPr>
                <w:b/>
                <w:color w:val="000000"/>
                <w:sz w:val="24"/>
                <w:szCs w:val="24"/>
              </w:rPr>
              <w:t>Bước 2: Thực hiện nhiệm vụ</w:t>
            </w:r>
          </w:p>
          <w:p w14:paraId="742F8AE0" w14:textId="77777777" w:rsidR="006C1123" w:rsidRPr="00BE0657" w:rsidRDefault="006C1123" w:rsidP="00532E97">
            <w:pPr>
              <w:spacing w:before="20" w:after="20"/>
              <w:rPr>
                <w:color w:val="FF0000"/>
                <w:sz w:val="24"/>
                <w:szCs w:val="24"/>
              </w:rPr>
            </w:pPr>
            <w:r w:rsidRPr="00BE0657">
              <w:rPr>
                <w:color w:val="000000"/>
                <w:sz w:val="24"/>
                <w:szCs w:val="24"/>
              </w:rPr>
              <w:t>- HS đọc SGK, thực hiện thí nghiệm chuẩn độ acid – base, trả lời CH9 SGK trang 26</w:t>
            </w:r>
          </w:p>
          <w:p w14:paraId="5EEFBAC5"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theo dõi, hỗ trợ HS nếu cần thiết. </w:t>
            </w:r>
          </w:p>
          <w:p w14:paraId="2DDCFA19" w14:textId="77777777" w:rsidR="006C1123" w:rsidRPr="00BE0657" w:rsidRDefault="006C1123" w:rsidP="00532E97">
            <w:pPr>
              <w:spacing w:before="20" w:after="20"/>
              <w:rPr>
                <w:b/>
                <w:color w:val="000000"/>
                <w:sz w:val="24"/>
                <w:szCs w:val="24"/>
              </w:rPr>
            </w:pPr>
            <w:r w:rsidRPr="00BE0657">
              <w:rPr>
                <w:b/>
                <w:color w:val="000000"/>
                <w:sz w:val="24"/>
                <w:szCs w:val="24"/>
              </w:rPr>
              <w:t>Bước 3: Báo cáo kết quả hoạt động và thảo luận</w:t>
            </w:r>
          </w:p>
          <w:p w14:paraId="11736574" w14:textId="77777777" w:rsidR="006C1123" w:rsidRPr="00BE0657" w:rsidRDefault="006C1123" w:rsidP="00532E97">
            <w:pPr>
              <w:spacing w:before="20" w:after="20"/>
              <w:rPr>
                <w:color w:val="FF0000"/>
                <w:sz w:val="24"/>
                <w:szCs w:val="24"/>
              </w:rPr>
            </w:pPr>
            <w:r w:rsidRPr="00BE0657">
              <w:rPr>
                <w:color w:val="000000"/>
                <w:sz w:val="24"/>
                <w:szCs w:val="24"/>
              </w:rPr>
              <w:lastRenderedPageBreak/>
              <w:t>- Đại diện HS báo cáo kết quả thực hành thí nghiệm, câu trả lời CH9 SGK trang 26</w:t>
            </w:r>
          </w:p>
          <w:p w14:paraId="1307DADA" w14:textId="77777777" w:rsidR="006C1123" w:rsidRPr="00BE0657" w:rsidRDefault="006C1123" w:rsidP="00532E97">
            <w:pPr>
              <w:spacing w:before="20" w:after="20"/>
              <w:rPr>
                <w:color w:val="000000"/>
                <w:sz w:val="24"/>
                <w:szCs w:val="24"/>
              </w:rPr>
            </w:pPr>
            <w:r w:rsidRPr="00BE0657">
              <w:rPr>
                <w:color w:val="000000"/>
                <w:sz w:val="24"/>
                <w:szCs w:val="24"/>
              </w:rPr>
              <w:t xml:space="preserve">- GV mời HS khác nhận xét, bổ sung. </w:t>
            </w:r>
          </w:p>
          <w:p w14:paraId="2F638A27" w14:textId="77777777" w:rsidR="006C1123" w:rsidRPr="00BE0657" w:rsidRDefault="006C1123" w:rsidP="00532E97">
            <w:pPr>
              <w:spacing w:before="20" w:after="20"/>
              <w:rPr>
                <w:b/>
                <w:color w:val="000000"/>
                <w:sz w:val="24"/>
                <w:szCs w:val="24"/>
              </w:rPr>
            </w:pPr>
            <w:r w:rsidRPr="00BE0657">
              <w:rPr>
                <w:b/>
                <w:color w:val="000000"/>
                <w:sz w:val="24"/>
                <w:szCs w:val="24"/>
              </w:rPr>
              <w:t>Bước 4: Kết luận, nhận định</w:t>
            </w:r>
          </w:p>
          <w:p w14:paraId="18B7D369" w14:textId="77777777" w:rsidR="006C1123" w:rsidRPr="00BE0657" w:rsidRDefault="006C1123" w:rsidP="00532E97">
            <w:pPr>
              <w:spacing w:before="20" w:after="20"/>
              <w:rPr>
                <w:color w:val="000000"/>
                <w:sz w:val="24"/>
                <w:szCs w:val="24"/>
              </w:rPr>
            </w:pPr>
            <w:r w:rsidRPr="00BE0657">
              <w:rPr>
                <w:color w:val="000000"/>
                <w:sz w:val="24"/>
                <w:szCs w:val="24"/>
              </w:rPr>
              <w:t>GV đánh giá, nhận xét, chuẩn kiến thức về chuẩn độ acid - base</w:t>
            </w:r>
          </w:p>
        </w:tc>
        <w:tc>
          <w:tcPr>
            <w:tcW w:w="4230" w:type="dxa"/>
          </w:tcPr>
          <w:p w14:paraId="5F36236E"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V. Chuẩn độ acid – base</w:t>
            </w:r>
          </w:p>
          <w:p w14:paraId="3AFA2D52" w14:textId="77777777" w:rsidR="006C1123" w:rsidRPr="00BE0657" w:rsidRDefault="006C1123" w:rsidP="00532E97">
            <w:pPr>
              <w:spacing w:before="20" w:after="20"/>
              <w:rPr>
                <w:b/>
                <w:color w:val="000000"/>
                <w:sz w:val="24"/>
                <w:szCs w:val="24"/>
              </w:rPr>
            </w:pPr>
            <w:r w:rsidRPr="00BE0657">
              <w:rPr>
                <w:b/>
                <w:color w:val="000000"/>
                <w:sz w:val="24"/>
                <w:szCs w:val="24"/>
              </w:rPr>
              <w:t>1. Nguyên tắc</w:t>
            </w:r>
          </w:p>
          <w:p w14:paraId="2AA96E05" w14:textId="77777777" w:rsidR="006C1123" w:rsidRPr="00BE0657" w:rsidRDefault="006C1123" w:rsidP="00532E97">
            <w:pPr>
              <w:spacing w:before="20" w:after="20"/>
              <w:rPr>
                <w:color w:val="000000"/>
                <w:sz w:val="24"/>
                <w:szCs w:val="24"/>
              </w:rPr>
            </w:pPr>
            <w:r w:rsidRPr="00BE0657">
              <w:rPr>
                <w:i/>
                <w:color w:val="000000"/>
                <w:sz w:val="24"/>
                <w:szCs w:val="24"/>
              </w:rPr>
              <w:t>- Chuẩn độ</w:t>
            </w:r>
            <w:r w:rsidRPr="00BE0657">
              <w:rPr>
                <w:color w:val="000000"/>
                <w:sz w:val="24"/>
                <w:szCs w:val="24"/>
              </w:rPr>
              <w:t xml:space="preserve"> là phương pháp xác định nồng độ của một chất bằng một dung dịch chuẩn đã biết nồng độ.</w:t>
            </w:r>
          </w:p>
          <w:p w14:paraId="40EE7761" w14:textId="77777777" w:rsidR="006C1123" w:rsidRPr="00BE0657" w:rsidRDefault="006C1123" w:rsidP="00532E97">
            <w:pPr>
              <w:spacing w:before="20" w:after="20"/>
              <w:rPr>
                <w:color w:val="000000"/>
                <w:sz w:val="24"/>
                <w:szCs w:val="24"/>
              </w:rPr>
            </w:pPr>
            <w:r w:rsidRPr="00BE0657">
              <w:rPr>
                <w:color w:val="000000"/>
                <w:sz w:val="24"/>
                <w:szCs w:val="24"/>
              </w:rPr>
              <w:t>- Nồng độ của dung dịch base mạnh (NaOH) được xác định bằng một dung dịch acid mạnh (HCl) đã biết trước nồng độ mol dựa trên phản ứng:</w:t>
            </w:r>
          </w:p>
          <w:p w14:paraId="17669B9C" w14:textId="77777777" w:rsidR="006C1123" w:rsidRPr="00BE0657" w:rsidRDefault="006C1123" w:rsidP="00532E97">
            <w:pPr>
              <w:spacing w:before="20" w:after="20"/>
              <w:jc w:val="center"/>
              <w:rPr>
                <w:color w:val="000000"/>
                <w:sz w:val="24"/>
                <w:szCs w:val="24"/>
                <w:vertAlign w:val="subscript"/>
              </w:rPr>
            </w:pPr>
            <w:r w:rsidRPr="00BE0657">
              <w:rPr>
                <w:color w:val="000000"/>
                <w:sz w:val="24"/>
                <w:szCs w:val="24"/>
              </w:rPr>
              <w:t xml:space="preserve">NaOH + HCl </w:t>
            </w:r>
            <m:oMath>
              <m:r>
                <w:rPr>
                  <w:rFonts w:ascii="Cambria Math" w:eastAsia="Cambria Math" w:hAnsi="Cambria Math" w:cs="Cambria Math"/>
                  <w:color w:val="000000"/>
                  <w:sz w:val="24"/>
                  <w:szCs w:val="24"/>
                </w:rPr>
                <m:t>⟶</m:t>
              </m:r>
            </m:oMath>
            <w:r w:rsidRPr="00BE0657">
              <w:rPr>
                <w:color w:val="000000"/>
                <w:sz w:val="24"/>
                <w:szCs w:val="24"/>
              </w:rPr>
              <w:t xml:space="preserve"> NaCl + H</w:t>
            </w:r>
            <w:r w:rsidRPr="00BE0657">
              <w:rPr>
                <w:color w:val="000000"/>
                <w:sz w:val="24"/>
                <w:szCs w:val="24"/>
                <w:vertAlign w:val="subscript"/>
              </w:rPr>
              <w:t>2</w:t>
            </w:r>
            <w:r w:rsidRPr="00BE0657">
              <w:rPr>
                <w:color w:val="000000"/>
                <w:sz w:val="24"/>
                <w:szCs w:val="24"/>
              </w:rPr>
              <w:t>O</w:t>
            </w:r>
          </w:p>
          <w:p w14:paraId="566C5B34" w14:textId="77777777" w:rsidR="006C1123" w:rsidRPr="00BE0657" w:rsidRDefault="006C1123" w:rsidP="00532E97">
            <w:pPr>
              <w:spacing w:before="20" w:after="20"/>
              <w:rPr>
                <w:color w:val="000000"/>
                <w:sz w:val="24"/>
                <w:szCs w:val="24"/>
              </w:rPr>
            </w:pPr>
            <w:r w:rsidRPr="00BE0657">
              <w:rPr>
                <w:color w:val="000000"/>
                <w:sz w:val="24"/>
                <w:szCs w:val="24"/>
              </w:rPr>
              <w:t>Ta có:</w:t>
            </w:r>
          </w:p>
          <w:p w14:paraId="15F3C830" w14:textId="77777777" w:rsidR="006C1123" w:rsidRPr="00BE0657" w:rsidRDefault="006C1123" w:rsidP="00532E97">
            <w:pPr>
              <w:spacing w:before="20" w:after="20"/>
              <w:jc w:val="center"/>
              <w:rPr>
                <w:color w:val="000000"/>
                <w:sz w:val="24"/>
                <w:szCs w:val="24"/>
              </w:rPr>
            </w:pPr>
            <w:r w:rsidRPr="00BE0657">
              <w:rPr>
                <w:color w:val="000000"/>
                <w:sz w:val="24"/>
                <w:szCs w:val="24"/>
              </w:rPr>
              <w:t>V</w:t>
            </w:r>
            <w:r w:rsidRPr="00BE0657">
              <w:rPr>
                <w:color w:val="000000"/>
                <w:sz w:val="24"/>
                <w:szCs w:val="24"/>
                <w:vertAlign w:val="subscript"/>
              </w:rPr>
              <w:t>HCl</w:t>
            </w:r>
            <w:r w:rsidRPr="00BE0657">
              <w:rPr>
                <w:color w:val="000000"/>
                <w:sz w:val="24"/>
                <w:szCs w:val="24"/>
              </w:rPr>
              <w:t>.C</w:t>
            </w:r>
            <w:r w:rsidRPr="00BE0657">
              <w:rPr>
                <w:color w:val="000000"/>
                <w:sz w:val="24"/>
                <w:szCs w:val="24"/>
                <w:vertAlign w:val="subscript"/>
              </w:rPr>
              <w:t>HCl</w:t>
            </w:r>
            <w:r w:rsidRPr="00BE0657">
              <w:rPr>
                <w:color w:val="000000"/>
                <w:sz w:val="24"/>
                <w:szCs w:val="24"/>
              </w:rPr>
              <w:t xml:space="preserve"> = V</w:t>
            </w:r>
            <w:r w:rsidRPr="00BE0657">
              <w:rPr>
                <w:color w:val="000000"/>
                <w:sz w:val="24"/>
                <w:szCs w:val="24"/>
                <w:vertAlign w:val="subscript"/>
              </w:rPr>
              <w:t>NaOH</w:t>
            </w:r>
            <w:r w:rsidRPr="00BE0657">
              <w:rPr>
                <w:color w:val="000000"/>
                <w:sz w:val="24"/>
                <w:szCs w:val="24"/>
              </w:rPr>
              <w:t>.C</w:t>
            </w:r>
            <w:r w:rsidRPr="00BE0657">
              <w:rPr>
                <w:color w:val="000000"/>
                <w:sz w:val="24"/>
                <w:szCs w:val="24"/>
                <w:vertAlign w:val="subscript"/>
              </w:rPr>
              <w:t>NaOH</w:t>
            </w:r>
          </w:p>
          <w:p w14:paraId="44539B4D" w14:textId="77777777" w:rsidR="006C1123" w:rsidRPr="00BE0657" w:rsidRDefault="006C1123" w:rsidP="00532E97">
            <w:pPr>
              <w:spacing w:before="20" w:after="20"/>
              <w:jc w:val="center"/>
              <w:rPr>
                <w:rFonts w:ascii="Cambria Math" w:eastAsia="Cambria Math" w:hAnsi="Cambria Math" w:cs="Cambria Math"/>
                <w:color w:val="000000"/>
                <w:sz w:val="24"/>
                <w:szCs w:val="24"/>
              </w:rPr>
            </w:pPr>
            <m:oMathPara>
              <m:oMath>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C</m:t>
                    </m:r>
                  </m:e>
                  <m:sub>
                    <m:r>
                      <w:rPr>
                        <w:rFonts w:ascii="Cambria Math" w:eastAsia="Cambria Math" w:hAnsi="Cambria Math" w:cs="Cambria Math"/>
                        <w:color w:val="000000"/>
                        <w:sz w:val="24"/>
                        <w:szCs w:val="24"/>
                      </w:rPr>
                      <m:t>NaOH</m:t>
                    </m:r>
                  </m:sub>
                </m:sSub>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V</m:t>
                        </m:r>
                      </m:e>
                      <m:sub>
                        <m:r>
                          <w:rPr>
                            <w:rFonts w:ascii="Cambria Math" w:eastAsia="Cambria Math" w:hAnsi="Cambria Math" w:cs="Cambria Math"/>
                            <w:color w:val="000000"/>
                            <w:sz w:val="24"/>
                            <w:szCs w:val="24"/>
                          </w:rPr>
                          <m:t>HCl</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C</m:t>
                        </m:r>
                      </m:e>
                      <m:sub>
                        <m:r>
                          <w:rPr>
                            <w:rFonts w:ascii="Cambria Math" w:eastAsia="Cambria Math" w:hAnsi="Cambria Math" w:cs="Cambria Math"/>
                            <w:color w:val="000000"/>
                            <w:sz w:val="24"/>
                            <w:szCs w:val="24"/>
                          </w:rPr>
                          <m:t>HCl</m:t>
                        </m:r>
                      </m:sub>
                    </m:sSub>
                  </m:num>
                  <m:den>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V</m:t>
                        </m:r>
                      </m:e>
                      <m:sub>
                        <m:r>
                          <w:rPr>
                            <w:rFonts w:ascii="Cambria Math" w:eastAsia="Cambria Math" w:hAnsi="Cambria Math" w:cs="Cambria Math"/>
                            <w:color w:val="000000"/>
                            <w:sz w:val="24"/>
                            <w:szCs w:val="24"/>
                          </w:rPr>
                          <m:t>NaOH</m:t>
                        </m:r>
                      </m:sub>
                    </m:sSub>
                  </m:den>
                </m:f>
              </m:oMath>
            </m:oMathPara>
          </w:p>
          <w:p w14:paraId="5679A5D9" w14:textId="77777777" w:rsidR="006C1123" w:rsidRPr="00BE0657" w:rsidRDefault="006C1123" w:rsidP="00532E97">
            <w:pPr>
              <w:spacing w:before="20" w:after="20"/>
              <w:rPr>
                <w:color w:val="000000"/>
                <w:sz w:val="24"/>
                <w:szCs w:val="24"/>
              </w:rPr>
            </w:pPr>
            <w:r w:rsidRPr="00BE0657">
              <w:rPr>
                <w:color w:val="000000"/>
                <w:sz w:val="24"/>
                <w:szCs w:val="24"/>
              </w:rPr>
              <w:t>Trong đó:</w:t>
            </w:r>
          </w:p>
          <w:p w14:paraId="13DC5D9C" w14:textId="77777777" w:rsidR="006C1123" w:rsidRPr="00BE0657" w:rsidRDefault="006C1123" w:rsidP="00532E97">
            <w:pPr>
              <w:spacing w:before="20" w:after="20"/>
              <w:rPr>
                <w:color w:val="000000"/>
                <w:sz w:val="24"/>
                <w:szCs w:val="24"/>
              </w:rPr>
            </w:pPr>
            <w:r w:rsidRPr="00BE0657">
              <w:rPr>
                <w:color w:val="000000"/>
                <w:sz w:val="24"/>
                <w:szCs w:val="24"/>
              </w:rPr>
              <w:t>C</w:t>
            </w:r>
            <w:r w:rsidRPr="00BE0657">
              <w:rPr>
                <w:color w:val="000000"/>
                <w:sz w:val="24"/>
                <w:szCs w:val="24"/>
                <w:vertAlign w:val="subscript"/>
              </w:rPr>
              <w:t>HCl</w:t>
            </w:r>
            <w:r w:rsidRPr="00BE0657">
              <w:rPr>
                <w:color w:val="000000"/>
                <w:sz w:val="24"/>
                <w:szCs w:val="24"/>
              </w:rPr>
              <w:t xml:space="preserve"> và C</w:t>
            </w:r>
            <w:r w:rsidRPr="00BE0657">
              <w:rPr>
                <w:color w:val="000000"/>
                <w:sz w:val="24"/>
                <w:szCs w:val="24"/>
                <w:vertAlign w:val="subscript"/>
              </w:rPr>
              <w:t xml:space="preserve">NaOH </w:t>
            </w:r>
            <w:r w:rsidRPr="00BE0657">
              <w:rPr>
                <w:color w:val="000000"/>
                <w:sz w:val="24"/>
                <w:szCs w:val="24"/>
              </w:rPr>
              <w:t>lần lượt là nồng độ mol của dung dịch HCl và NaOH</w:t>
            </w:r>
          </w:p>
          <w:p w14:paraId="07FFF31B" w14:textId="77777777" w:rsidR="006C1123" w:rsidRPr="00BE0657" w:rsidRDefault="006C1123" w:rsidP="00532E97">
            <w:pPr>
              <w:spacing w:before="20" w:after="20"/>
              <w:rPr>
                <w:color w:val="000000"/>
                <w:sz w:val="24"/>
                <w:szCs w:val="24"/>
              </w:rPr>
            </w:pPr>
            <w:r w:rsidRPr="00BE0657">
              <w:rPr>
                <w:color w:val="000000"/>
                <w:sz w:val="24"/>
                <w:szCs w:val="24"/>
              </w:rPr>
              <w:t>V</w:t>
            </w:r>
            <w:r w:rsidRPr="00BE0657">
              <w:rPr>
                <w:color w:val="000000"/>
                <w:sz w:val="24"/>
                <w:szCs w:val="24"/>
                <w:vertAlign w:val="subscript"/>
              </w:rPr>
              <w:t xml:space="preserve">HCl </w:t>
            </w:r>
            <w:r w:rsidRPr="00BE0657">
              <w:rPr>
                <w:color w:val="000000"/>
                <w:sz w:val="24"/>
                <w:szCs w:val="24"/>
              </w:rPr>
              <w:t>và V</w:t>
            </w:r>
            <w:r w:rsidRPr="00BE0657">
              <w:rPr>
                <w:color w:val="000000"/>
                <w:sz w:val="24"/>
                <w:szCs w:val="24"/>
                <w:vertAlign w:val="subscript"/>
              </w:rPr>
              <w:t>NaOH</w:t>
            </w:r>
            <w:r w:rsidRPr="00BE0657">
              <w:rPr>
                <w:color w:val="000000"/>
                <w:sz w:val="24"/>
                <w:szCs w:val="24"/>
              </w:rPr>
              <w:t xml:space="preserve"> lần lượt là thể tích của dung dịch HCl và dung dịch NaOH (cùng đơn vị đo)</w:t>
            </w:r>
          </w:p>
          <w:p w14:paraId="011E0697" w14:textId="77777777" w:rsidR="006C1123" w:rsidRPr="00BE0657" w:rsidRDefault="006C1123" w:rsidP="00532E97">
            <w:pPr>
              <w:spacing w:before="20" w:after="20"/>
              <w:rPr>
                <w:color w:val="000000"/>
                <w:sz w:val="24"/>
                <w:szCs w:val="24"/>
              </w:rPr>
            </w:pPr>
            <w:r w:rsidRPr="00BE0657">
              <w:rPr>
                <w:color w:val="000000"/>
                <w:sz w:val="24"/>
                <w:szCs w:val="24"/>
              </w:rPr>
              <w:t xml:space="preserve">- Thời điểm để kết thúc chuẩn độ được xác định bằng sự đổi màu của chất chỉ thị phenolphthalein </w:t>
            </w:r>
            <w:r w:rsidRPr="00BE0657">
              <w:rPr>
                <w:color w:val="000000"/>
                <w:sz w:val="24"/>
                <w:szCs w:val="24"/>
                <w:vertAlign w:val="subscript"/>
              </w:rPr>
              <w:t xml:space="preserve"> </w:t>
            </w:r>
          </w:p>
          <w:p w14:paraId="77EF6FAC" w14:textId="77777777" w:rsidR="006C1123" w:rsidRPr="00BE0657" w:rsidRDefault="006C1123" w:rsidP="00532E97">
            <w:pPr>
              <w:spacing w:before="20" w:after="20"/>
              <w:rPr>
                <w:b/>
                <w:color w:val="000000"/>
                <w:sz w:val="24"/>
                <w:szCs w:val="24"/>
              </w:rPr>
            </w:pPr>
            <w:r w:rsidRPr="00BE0657">
              <w:rPr>
                <w:b/>
                <w:color w:val="000000"/>
                <w:sz w:val="24"/>
                <w:szCs w:val="24"/>
              </w:rPr>
              <w:t xml:space="preserve">2. Thực hành chuẩn độ acid – base </w:t>
            </w:r>
          </w:p>
          <w:p w14:paraId="379C08C1"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Trả lời CH8 SGK trang 26:</w:t>
            </w:r>
          </w:p>
          <w:p w14:paraId="7808AF73" w14:textId="77777777" w:rsidR="006C1123" w:rsidRPr="00BE0657" w:rsidRDefault="006C1123" w:rsidP="00532E97">
            <w:pPr>
              <w:spacing w:before="20" w:after="20"/>
              <w:rPr>
                <w:color w:val="000000"/>
                <w:sz w:val="24"/>
                <w:szCs w:val="24"/>
              </w:rPr>
            </w:pPr>
            <w:r w:rsidRPr="00BE0657">
              <w:rPr>
                <w:color w:val="000000"/>
                <w:sz w:val="24"/>
                <w:szCs w:val="24"/>
              </w:rPr>
              <w:t>- Tráng pipette và burette bằng chính dung dịch sẽ lấy</w:t>
            </w:r>
          </w:p>
          <w:p w14:paraId="003FB8BB" w14:textId="77777777" w:rsidR="006C1123" w:rsidRPr="00BE0657" w:rsidRDefault="006C1123" w:rsidP="00532E97">
            <w:pPr>
              <w:spacing w:before="20" w:after="20"/>
              <w:rPr>
                <w:color w:val="000000"/>
                <w:sz w:val="24"/>
                <w:szCs w:val="24"/>
              </w:rPr>
            </w:pPr>
            <w:r w:rsidRPr="00BE0657">
              <w:rPr>
                <w:color w:val="000000"/>
                <w:sz w:val="24"/>
                <w:szCs w:val="24"/>
              </w:rPr>
              <w:t>- Đọc thể tích dung dịch: lưu ý khi đọc thể tích dung dịch trong pipette, burette cần để ngang tầm mắt, đọc chỉ số vạch thẳng với mặt cong chất lỏng</w:t>
            </w:r>
          </w:p>
          <w:p w14:paraId="279E8B6B" w14:textId="77777777" w:rsidR="006C1123" w:rsidRPr="00BE0657" w:rsidRDefault="006C1123" w:rsidP="00532E97">
            <w:pPr>
              <w:spacing w:before="20" w:after="20"/>
              <w:jc w:val="center"/>
              <w:rPr>
                <w:b/>
                <w:color w:val="000000"/>
                <w:sz w:val="24"/>
                <w:szCs w:val="24"/>
              </w:rPr>
            </w:pPr>
            <w:r w:rsidRPr="00BE0657">
              <w:rPr>
                <w:noProof/>
                <w:color w:val="000000"/>
                <w:sz w:val="24"/>
                <w:szCs w:val="24"/>
                <w:lang w:val="en-US" w:eastAsia="zh-CN"/>
              </w:rPr>
              <w:drawing>
                <wp:inline distT="0" distB="0" distL="0" distR="0" wp14:anchorId="10DBE3A2" wp14:editId="5EB87E23">
                  <wp:extent cx="2500653" cy="1941298"/>
                  <wp:effectExtent l="0" t="0" r="0" b="0"/>
                  <wp:docPr id="135012199" name="Hình ảnh 135012199"/>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9"/>
                          <a:srcRect/>
                          <a:stretch>
                            <a:fillRect/>
                          </a:stretch>
                        </pic:blipFill>
                        <pic:spPr>
                          <a:xfrm>
                            <a:off x="0" y="0"/>
                            <a:ext cx="2500653" cy="1941298"/>
                          </a:xfrm>
                          <a:prstGeom prst="rect">
                            <a:avLst/>
                          </a:prstGeom>
                          <a:ln/>
                        </pic:spPr>
                      </pic:pic>
                    </a:graphicData>
                  </a:graphic>
                </wp:inline>
              </w:drawing>
            </w:r>
          </w:p>
          <w:p w14:paraId="0857452B" w14:textId="77777777" w:rsidR="006C1123" w:rsidRPr="00BE0657" w:rsidRDefault="006C1123" w:rsidP="00532E97">
            <w:pPr>
              <w:spacing w:before="20" w:after="20"/>
              <w:rPr>
                <w:color w:val="000000"/>
                <w:sz w:val="24"/>
                <w:szCs w:val="24"/>
              </w:rPr>
            </w:pPr>
            <w:r w:rsidRPr="00BE0657">
              <w:rPr>
                <w:color w:val="000000"/>
                <w:sz w:val="24"/>
                <w:szCs w:val="24"/>
              </w:rPr>
              <w:t>- Chú ý không để bọt khí ở cuống burette</w:t>
            </w:r>
          </w:p>
          <w:p w14:paraId="17053474" w14:textId="77777777" w:rsidR="006C1123" w:rsidRPr="00BE0657" w:rsidRDefault="006C1123" w:rsidP="00532E97">
            <w:pPr>
              <w:spacing w:before="20" w:after="20"/>
              <w:rPr>
                <w:color w:val="000000"/>
                <w:sz w:val="24"/>
                <w:szCs w:val="24"/>
              </w:rPr>
            </w:pPr>
            <w:r w:rsidRPr="00BE0657">
              <w:rPr>
                <w:color w:val="000000"/>
                <w:sz w:val="24"/>
                <w:szCs w:val="24"/>
              </w:rPr>
              <w:t>- Lưu ý khi cho dung dịch từ pipette vào bình tam giác: để pipette thẳng, nghiêng bình tam giác khoảng 45</w:t>
            </w:r>
            <w:r w:rsidRPr="00BE0657">
              <w:rPr>
                <w:color w:val="000000"/>
                <w:sz w:val="24"/>
                <w:szCs w:val="24"/>
                <w:vertAlign w:val="superscript"/>
              </w:rPr>
              <w:t>o</w:t>
            </w:r>
            <w:r w:rsidRPr="00BE0657">
              <w:rPr>
                <w:color w:val="000000"/>
                <w:sz w:val="24"/>
                <w:szCs w:val="24"/>
              </w:rPr>
              <w:t>, đầu pipette chạm vào thành bình, để dung dịch trong pipette chảy thành dòng</w:t>
            </w:r>
          </w:p>
          <w:p w14:paraId="3DB9F199" w14:textId="77777777" w:rsidR="006C1123" w:rsidRPr="00BE0657" w:rsidRDefault="006C1123" w:rsidP="00532E97">
            <w:pPr>
              <w:spacing w:before="20" w:after="20"/>
              <w:rPr>
                <w:color w:val="000000"/>
                <w:sz w:val="24"/>
                <w:szCs w:val="24"/>
              </w:rPr>
            </w:pPr>
            <w:r w:rsidRPr="00BE0657">
              <w:rPr>
                <w:color w:val="000000"/>
                <w:sz w:val="24"/>
                <w:szCs w:val="24"/>
              </w:rPr>
              <w:t>- Trong quá trình chuẩn độ, chú ý quan sát màu của dung dịch trong bình tam giác, khi dung dịch xuất hiện màu hồng nhạt bền trong 10 giây, lập tức dừng chuẩn độ</w:t>
            </w:r>
          </w:p>
          <w:p w14:paraId="217661E9" w14:textId="77777777" w:rsidR="006C1123" w:rsidRPr="00BE0657" w:rsidRDefault="006C1123" w:rsidP="00532E97">
            <w:pPr>
              <w:spacing w:before="20" w:after="20"/>
              <w:rPr>
                <w:b/>
                <w:color w:val="000000"/>
                <w:sz w:val="24"/>
                <w:szCs w:val="24"/>
              </w:rPr>
            </w:pPr>
            <w:r w:rsidRPr="00BE0657">
              <w:rPr>
                <w:b/>
                <w:color w:val="000000"/>
                <w:sz w:val="24"/>
                <w:szCs w:val="24"/>
              </w:rPr>
              <w:t>Trả lời CH9 SGK trang 26:</w:t>
            </w:r>
          </w:p>
          <w:p w14:paraId="5596EDA0" w14:textId="77777777" w:rsidR="006C1123" w:rsidRPr="00BE0657" w:rsidRDefault="006C1123" w:rsidP="00532E97">
            <w:pPr>
              <w:spacing w:before="20" w:after="20"/>
              <w:rPr>
                <w:color w:val="000000"/>
                <w:sz w:val="24"/>
                <w:szCs w:val="24"/>
              </w:rPr>
            </w:pPr>
            <w:r w:rsidRPr="00BE0657">
              <w:rPr>
                <w:color w:val="000000"/>
                <w:sz w:val="24"/>
                <w:szCs w:val="24"/>
              </w:rPr>
              <w:t>- Sai số do việc đọc thể tích khi lấy dung dịch bằng pipette hoặc đọc thể tích dung dịch trên burette</w:t>
            </w:r>
          </w:p>
          <w:p w14:paraId="1A2705FE" w14:textId="77777777" w:rsidR="006C1123" w:rsidRPr="00BE0657" w:rsidRDefault="006C1123" w:rsidP="00532E97">
            <w:pPr>
              <w:spacing w:before="20" w:after="20"/>
              <w:rPr>
                <w:color w:val="000000"/>
                <w:sz w:val="24"/>
                <w:szCs w:val="24"/>
              </w:rPr>
            </w:pPr>
            <w:r w:rsidRPr="00BE0657">
              <w:rPr>
                <w:color w:val="000000"/>
                <w:sz w:val="24"/>
                <w:szCs w:val="24"/>
              </w:rPr>
              <w:t>- Sai số do thời điểm dừng chuẩn độ chậm hơn so với thời điểm chất chỉ thị phenolphtalein mất màu hồng</w:t>
            </w:r>
          </w:p>
          <w:p w14:paraId="661DA635" w14:textId="77777777" w:rsidR="006C1123" w:rsidRPr="00BE0657" w:rsidRDefault="006C1123" w:rsidP="00532E97">
            <w:pPr>
              <w:spacing w:before="20" w:after="20"/>
              <w:rPr>
                <w:color w:val="000000"/>
                <w:sz w:val="24"/>
                <w:szCs w:val="24"/>
              </w:rPr>
            </w:pPr>
            <w:r w:rsidRPr="00BE0657">
              <w:rPr>
                <w:color w:val="000000"/>
                <w:sz w:val="24"/>
                <w:szCs w:val="24"/>
              </w:rPr>
              <w:t xml:space="preserve">- Sai số do pH của thời điểm mất màu của chất chỉ thị (phenolphthalein) lệch so với </w:t>
            </w:r>
            <w:r w:rsidRPr="00BE0657">
              <w:rPr>
                <w:color w:val="000000"/>
                <w:sz w:val="24"/>
                <w:szCs w:val="24"/>
              </w:rPr>
              <w:lastRenderedPageBreak/>
              <w:t>pH của dung dịch tại thời điểm hai chất phản ứng với nhau vừa đủ</w:t>
            </w:r>
          </w:p>
          <w:p w14:paraId="1A7E1D4B" w14:textId="77777777" w:rsidR="006C1123" w:rsidRPr="00BE0657" w:rsidRDefault="006C1123" w:rsidP="00532E97">
            <w:pPr>
              <w:spacing w:before="20" w:after="20"/>
              <w:rPr>
                <w:sz w:val="24"/>
                <w:szCs w:val="24"/>
              </w:rPr>
            </w:pPr>
          </w:p>
          <w:p w14:paraId="73367825" w14:textId="77777777" w:rsidR="006C1123" w:rsidRPr="00BE0657" w:rsidRDefault="006C1123" w:rsidP="00532E97">
            <w:pPr>
              <w:spacing w:before="20" w:after="20"/>
              <w:rPr>
                <w:sz w:val="24"/>
                <w:szCs w:val="24"/>
              </w:rPr>
            </w:pPr>
          </w:p>
        </w:tc>
      </w:tr>
    </w:tbl>
    <w:p w14:paraId="65B8047F" w14:textId="77777777" w:rsidR="006C1123" w:rsidRPr="00BE0657" w:rsidRDefault="006C1123" w:rsidP="006C1123">
      <w:pPr>
        <w:spacing w:before="20" w:after="20"/>
        <w:rPr>
          <w:b/>
          <w:sz w:val="24"/>
          <w:szCs w:val="24"/>
        </w:rPr>
      </w:pPr>
      <w:r w:rsidRPr="00BE0657">
        <w:rPr>
          <w:b/>
          <w:sz w:val="24"/>
          <w:szCs w:val="24"/>
        </w:rPr>
        <w:lastRenderedPageBreak/>
        <w:t>C. HOẠT ĐỘNG LUYỆN TẬP</w:t>
      </w:r>
    </w:p>
    <w:p w14:paraId="5F916FD3" w14:textId="77777777" w:rsidR="006C1123" w:rsidRPr="00BE0657" w:rsidRDefault="006C1123" w:rsidP="006C1123">
      <w:pPr>
        <w:spacing w:before="20" w:after="20"/>
        <w:rPr>
          <w:b/>
          <w:color w:val="000000"/>
          <w:sz w:val="24"/>
          <w:szCs w:val="24"/>
        </w:rPr>
      </w:pPr>
      <w:r w:rsidRPr="00BE0657">
        <w:rPr>
          <w:b/>
          <w:color w:val="000000"/>
          <w:sz w:val="24"/>
          <w:szCs w:val="24"/>
        </w:rPr>
        <w:t xml:space="preserve">a. Mục tiêu: </w:t>
      </w:r>
      <w:r w:rsidRPr="00BE0657">
        <w:rPr>
          <w:color w:val="000000"/>
          <w:sz w:val="24"/>
          <w:szCs w:val="24"/>
        </w:rPr>
        <w:t xml:space="preserve">Củng cố lại kiến thức đã học thông qua trả lời câu hỏi dưới dạng trắc nghiệm. </w:t>
      </w:r>
    </w:p>
    <w:p w14:paraId="697BDCDF" w14:textId="77777777" w:rsidR="006C1123" w:rsidRPr="00BE0657" w:rsidRDefault="006C1123" w:rsidP="006C1123">
      <w:pPr>
        <w:spacing w:before="20" w:after="20"/>
        <w:rPr>
          <w:color w:val="000000"/>
          <w:sz w:val="24"/>
          <w:szCs w:val="24"/>
        </w:rPr>
      </w:pPr>
      <w:r w:rsidRPr="00BE0657">
        <w:rPr>
          <w:b/>
          <w:color w:val="000000"/>
          <w:sz w:val="24"/>
          <w:szCs w:val="24"/>
        </w:rPr>
        <w:t xml:space="preserve">b. Nội dung: </w:t>
      </w:r>
      <w:r w:rsidRPr="00BE0657">
        <w:rPr>
          <w:color w:val="000000"/>
          <w:sz w:val="24"/>
          <w:szCs w:val="24"/>
        </w:rPr>
        <w:t>HS sử dụng SGK, kiến thức đã học, GV hướng dẫn (nếu cần thiết) để trả lời câu hỏi.</w:t>
      </w:r>
    </w:p>
    <w:p w14:paraId="4FD55471" w14:textId="77777777" w:rsidR="006C1123" w:rsidRPr="00BE0657" w:rsidRDefault="006C1123" w:rsidP="006C1123">
      <w:pPr>
        <w:spacing w:before="20" w:after="20"/>
        <w:rPr>
          <w:b/>
          <w:color w:val="000000"/>
          <w:sz w:val="24"/>
          <w:szCs w:val="24"/>
        </w:rPr>
      </w:pPr>
      <w:r w:rsidRPr="00BE0657">
        <w:rPr>
          <w:b/>
          <w:color w:val="000000"/>
          <w:sz w:val="24"/>
          <w:szCs w:val="24"/>
        </w:rPr>
        <w:t xml:space="preserve">c. Sản phẩm học tập: </w:t>
      </w:r>
      <w:r w:rsidRPr="00BE0657">
        <w:rPr>
          <w:color w:val="000000"/>
          <w:sz w:val="24"/>
          <w:szCs w:val="24"/>
        </w:rPr>
        <w:t>HS hoàn thành được bài tập trắc nghiệm</w:t>
      </w:r>
    </w:p>
    <w:p w14:paraId="46154F70" w14:textId="77777777" w:rsidR="006C1123" w:rsidRPr="00BE0657" w:rsidRDefault="006C1123" w:rsidP="006C1123">
      <w:pPr>
        <w:spacing w:before="20" w:after="20"/>
        <w:rPr>
          <w:b/>
          <w:color w:val="000000"/>
          <w:sz w:val="24"/>
          <w:szCs w:val="24"/>
        </w:rPr>
      </w:pPr>
      <w:r w:rsidRPr="00BE0657">
        <w:rPr>
          <w:b/>
          <w:color w:val="000000"/>
          <w:sz w:val="24"/>
          <w:szCs w:val="24"/>
        </w:rPr>
        <w:t>d. Tổ chức thực hiện:</w:t>
      </w:r>
    </w:p>
    <w:p w14:paraId="3A95541B" w14:textId="77777777" w:rsidR="006C1123" w:rsidRPr="00BE0657" w:rsidRDefault="006C1123" w:rsidP="006C1123">
      <w:pPr>
        <w:spacing w:before="20" w:after="20"/>
        <w:rPr>
          <w:b/>
          <w:color w:val="000000"/>
          <w:sz w:val="24"/>
          <w:szCs w:val="24"/>
        </w:rPr>
      </w:pPr>
      <w:r w:rsidRPr="00BE0657">
        <w:rPr>
          <w:b/>
          <w:color w:val="000000"/>
          <w:sz w:val="24"/>
          <w:szCs w:val="24"/>
        </w:rPr>
        <w:t>Bước 1: Chuyển giao nhiệm vụ:</w:t>
      </w:r>
    </w:p>
    <w:p w14:paraId="0DC8502D" w14:textId="77777777" w:rsidR="006C1123" w:rsidRPr="00BE0657" w:rsidRDefault="006C1123" w:rsidP="006C1123">
      <w:pPr>
        <w:spacing w:before="20" w:after="20"/>
        <w:rPr>
          <w:i/>
          <w:color w:val="000000"/>
          <w:sz w:val="24"/>
          <w:szCs w:val="24"/>
        </w:rPr>
      </w:pPr>
      <w:r w:rsidRPr="00BE0657">
        <w:rPr>
          <w:color w:val="000000"/>
          <w:sz w:val="24"/>
          <w:szCs w:val="24"/>
        </w:rPr>
        <w:t>- GV giao nhiệm vụ cho HS:</w:t>
      </w:r>
      <w:r w:rsidRPr="00BE0657">
        <w:rPr>
          <w:i/>
          <w:color w:val="000000"/>
          <w:sz w:val="24"/>
          <w:szCs w:val="24"/>
        </w:rPr>
        <w:t xml:space="preserve"> Khoanh tròn vào câu đặt trước câu trả lời đúng</w:t>
      </w:r>
    </w:p>
    <w:p w14:paraId="58B882F2" w14:textId="77777777" w:rsidR="006C1123" w:rsidRPr="00BE0657" w:rsidRDefault="006C1123" w:rsidP="006C1123">
      <w:pPr>
        <w:spacing w:before="20" w:after="20"/>
        <w:rPr>
          <w:color w:val="000000"/>
          <w:sz w:val="24"/>
          <w:szCs w:val="24"/>
        </w:rPr>
      </w:pPr>
      <w:r w:rsidRPr="00BE0657">
        <w:rPr>
          <w:b/>
          <w:color w:val="000000"/>
          <w:sz w:val="24"/>
          <w:szCs w:val="24"/>
        </w:rPr>
        <w:t xml:space="preserve">Câu 1: </w:t>
      </w:r>
      <w:r w:rsidRPr="00BE0657">
        <w:rPr>
          <w:color w:val="000000"/>
          <w:sz w:val="24"/>
          <w:szCs w:val="24"/>
        </w:rPr>
        <w:t>Chất nào sau đây không dẫn điện được?</w:t>
      </w:r>
    </w:p>
    <w:p w14:paraId="39846B63" w14:textId="77777777" w:rsidR="006C1123" w:rsidRPr="00BE0657" w:rsidRDefault="006C1123" w:rsidP="006C1123">
      <w:pPr>
        <w:spacing w:before="20" w:after="20"/>
        <w:rPr>
          <w:color w:val="000000"/>
          <w:sz w:val="24"/>
          <w:szCs w:val="24"/>
        </w:rPr>
      </w:pPr>
      <w:r w:rsidRPr="00BE0657">
        <w:rPr>
          <w:color w:val="000000"/>
          <w:sz w:val="24"/>
          <w:szCs w:val="24"/>
        </w:rPr>
        <w:t>A. MgCl</w:t>
      </w:r>
      <w:r w:rsidRPr="00BE0657">
        <w:rPr>
          <w:color w:val="000000"/>
          <w:sz w:val="24"/>
          <w:szCs w:val="24"/>
          <w:vertAlign w:val="subscript"/>
        </w:rPr>
        <w:t>2</w:t>
      </w:r>
      <w:r w:rsidRPr="00BE0657">
        <w:rPr>
          <w:color w:val="000000"/>
          <w:sz w:val="24"/>
          <w:szCs w:val="24"/>
        </w:rPr>
        <w:t xml:space="preserve"> nóng chảy</w:t>
      </w:r>
    </w:p>
    <w:p w14:paraId="281876E7" w14:textId="77777777" w:rsidR="006C1123" w:rsidRPr="00BE0657" w:rsidRDefault="006C1123" w:rsidP="006C1123">
      <w:pPr>
        <w:spacing w:before="20" w:after="20"/>
        <w:rPr>
          <w:sz w:val="24"/>
          <w:szCs w:val="24"/>
        </w:rPr>
      </w:pPr>
      <w:r w:rsidRPr="00BE0657">
        <w:rPr>
          <w:color w:val="000000"/>
          <w:sz w:val="24"/>
          <w:szCs w:val="24"/>
        </w:rPr>
        <w:t xml:space="preserve">B. </w:t>
      </w:r>
      <w:r w:rsidRPr="00BE0657">
        <w:rPr>
          <w:sz w:val="24"/>
          <w:szCs w:val="24"/>
        </w:rPr>
        <w:t>HI trong dung môi nước</w:t>
      </w:r>
    </w:p>
    <w:p w14:paraId="4D964FC3" w14:textId="77777777" w:rsidR="006C1123" w:rsidRPr="00BE0657" w:rsidRDefault="006C1123" w:rsidP="006C1123">
      <w:pPr>
        <w:spacing w:before="20" w:after="20"/>
        <w:rPr>
          <w:sz w:val="24"/>
          <w:szCs w:val="24"/>
        </w:rPr>
      </w:pPr>
      <w:r w:rsidRPr="00BE0657">
        <w:rPr>
          <w:sz w:val="24"/>
          <w:szCs w:val="24"/>
        </w:rPr>
        <w:t>C. KCl rắn khan</w:t>
      </w:r>
    </w:p>
    <w:p w14:paraId="1A7ECF7F" w14:textId="77777777" w:rsidR="006C1123" w:rsidRPr="00BE0657" w:rsidRDefault="006C1123" w:rsidP="006C1123">
      <w:pPr>
        <w:spacing w:before="20" w:after="20"/>
        <w:rPr>
          <w:color w:val="000000"/>
          <w:sz w:val="24"/>
          <w:szCs w:val="24"/>
        </w:rPr>
      </w:pPr>
      <w:r w:rsidRPr="00BE0657">
        <w:rPr>
          <w:sz w:val="24"/>
          <w:szCs w:val="24"/>
        </w:rPr>
        <w:t>D. KOH nóng chảy</w:t>
      </w:r>
    </w:p>
    <w:p w14:paraId="0DEB04F2" w14:textId="77777777" w:rsidR="006C1123" w:rsidRPr="00BE0657" w:rsidRDefault="006C1123" w:rsidP="006C1123">
      <w:pPr>
        <w:spacing w:before="20" w:after="20"/>
        <w:rPr>
          <w:color w:val="000000"/>
          <w:sz w:val="24"/>
          <w:szCs w:val="24"/>
        </w:rPr>
      </w:pPr>
      <w:bookmarkStart w:id="1" w:name="_heading=h.1fob9te" w:colFirst="0" w:colLast="0"/>
      <w:bookmarkEnd w:id="1"/>
      <w:r w:rsidRPr="00BE0657">
        <w:rPr>
          <w:b/>
          <w:color w:val="000000"/>
          <w:sz w:val="24"/>
          <w:szCs w:val="24"/>
        </w:rPr>
        <w:t>Câu 2.</w:t>
      </w:r>
      <w:r w:rsidRPr="00BE0657">
        <w:rPr>
          <w:color w:val="000000"/>
          <w:sz w:val="24"/>
          <w:szCs w:val="24"/>
        </w:rPr>
        <w:t xml:space="preserve"> Theo thuyết Br</w:t>
      </w:r>
      <m:oMath>
        <m:r>
          <w:rPr>
            <w:rFonts w:ascii="Cambria Math" w:eastAsia="Cambria Math" w:hAnsi="Cambria Math" w:cs="Cambria Math"/>
            <w:color w:val="000000"/>
            <w:sz w:val="24"/>
            <w:szCs w:val="24"/>
          </w:rPr>
          <m:t>∅</m:t>
        </m:r>
      </m:oMath>
      <w:r w:rsidRPr="00BE0657">
        <w:rPr>
          <w:color w:val="000000"/>
          <w:sz w:val="24"/>
          <w:szCs w:val="24"/>
        </w:rPr>
        <w:t>nsted – Lowry chất nào dưới đây là acid?</w:t>
      </w:r>
    </w:p>
    <w:p w14:paraId="0C29682C" w14:textId="77777777" w:rsidR="006C1123" w:rsidRPr="00BE0657" w:rsidRDefault="006C1123" w:rsidP="006C1123">
      <w:pPr>
        <w:spacing w:before="20" w:after="20"/>
        <w:rPr>
          <w:color w:val="000000"/>
          <w:sz w:val="24"/>
          <w:szCs w:val="24"/>
        </w:rPr>
      </w:pPr>
      <w:r w:rsidRPr="00BE0657">
        <w:rPr>
          <w:color w:val="000000"/>
          <w:sz w:val="24"/>
          <w:szCs w:val="24"/>
        </w:rPr>
        <w:t>A. HBrO</w:t>
      </w:r>
      <w:r w:rsidRPr="00BE0657">
        <w:rPr>
          <w:color w:val="000000"/>
          <w:sz w:val="24"/>
          <w:szCs w:val="24"/>
          <w:vertAlign w:val="subscript"/>
        </w:rPr>
        <w:t>3</w:t>
      </w:r>
    </w:p>
    <w:p w14:paraId="2B8E1290" w14:textId="77777777" w:rsidR="006C1123" w:rsidRPr="00BE0657" w:rsidRDefault="006C1123" w:rsidP="006C1123">
      <w:pPr>
        <w:spacing w:before="20" w:after="20"/>
        <w:rPr>
          <w:color w:val="000000"/>
          <w:sz w:val="24"/>
          <w:szCs w:val="24"/>
        </w:rPr>
      </w:pPr>
      <w:r w:rsidRPr="00BE0657">
        <w:rPr>
          <w:color w:val="000000"/>
          <w:sz w:val="24"/>
          <w:szCs w:val="24"/>
        </w:rPr>
        <w:t>B. CsOH</w:t>
      </w:r>
    </w:p>
    <w:p w14:paraId="046AE918" w14:textId="77777777" w:rsidR="006C1123" w:rsidRPr="00BE0657" w:rsidRDefault="006C1123" w:rsidP="006C1123">
      <w:pPr>
        <w:spacing w:before="20" w:after="20"/>
        <w:rPr>
          <w:color w:val="000000"/>
          <w:sz w:val="24"/>
          <w:szCs w:val="24"/>
        </w:rPr>
      </w:pPr>
      <w:r w:rsidRPr="00BE0657">
        <w:rPr>
          <w:color w:val="000000"/>
          <w:sz w:val="24"/>
          <w:szCs w:val="24"/>
        </w:rPr>
        <w:t>C. CdSO</w:t>
      </w:r>
      <w:r w:rsidRPr="00BE0657">
        <w:rPr>
          <w:color w:val="000000"/>
          <w:sz w:val="24"/>
          <w:szCs w:val="24"/>
          <w:vertAlign w:val="subscript"/>
        </w:rPr>
        <w:t>4</w:t>
      </w:r>
    </w:p>
    <w:p w14:paraId="147CFBD6" w14:textId="77777777" w:rsidR="006C1123" w:rsidRPr="00BE0657" w:rsidRDefault="006C1123" w:rsidP="006C1123">
      <w:pPr>
        <w:spacing w:before="20" w:after="20"/>
        <w:rPr>
          <w:color w:val="000000"/>
          <w:sz w:val="24"/>
          <w:szCs w:val="24"/>
        </w:rPr>
      </w:pPr>
      <w:r w:rsidRPr="00BE0657">
        <w:rPr>
          <w:color w:val="000000"/>
          <w:sz w:val="24"/>
          <w:szCs w:val="24"/>
        </w:rPr>
        <w:t>D. Cr(NO</w:t>
      </w:r>
      <w:r w:rsidRPr="00BE0657">
        <w:rPr>
          <w:color w:val="000000"/>
          <w:sz w:val="24"/>
          <w:szCs w:val="24"/>
          <w:vertAlign w:val="subscript"/>
        </w:rPr>
        <w:t>3</w:t>
      </w:r>
      <w:r w:rsidRPr="00BE0657">
        <w:rPr>
          <w:color w:val="000000"/>
          <w:sz w:val="24"/>
          <w:szCs w:val="24"/>
        </w:rPr>
        <w:t>)</w:t>
      </w:r>
      <w:r w:rsidRPr="00BE0657">
        <w:rPr>
          <w:color w:val="000000"/>
          <w:sz w:val="24"/>
          <w:szCs w:val="24"/>
          <w:vertAlign w:val="subscript"/>
        </w:rPr>
        <w:t>3</w:t>
      </w:r>
    </w:p>
    <w:p w14:paraId="19D60A79" w14:textId="77777777" w:rsidR="006C1123" w:rsidRPr="00BE0657" w:rsidRDefault="006C1123" w:rsidP="006C1123">
      <w:pPr>
        <w:spacing w:before="20" w:after="20"/>
        <w:rPr>
          <w:sz w:val="24"/>
          <w:szCs w:val="24"/>
        </w:rPr>
      </w:pPr>
      <w:r w:rsidRPr="00BE0657">
        <w:rPr>
          <w:b/>
          <w:color w:val="000000"/>
          <w:sz w:val="24"/>
          <w:szCs w:val="24"/>
        </w:rPr>
        <w:t xml:space="preserve">Câu 3. </w:t>
      </w:r>
      <w:r w:rsidRPr="00BE0657">
        <w:rPr>
          <w:sz w:val="24"/>
          <w:szCs w:val="24"/>
        </w:rPr>
        <w:t>Đối với dung dịch acid yếu CH</w:t>
      </w:r>
      <w:r w:rsidRPr="00BE0657">
        <w:rPr>
          <w:sz w:val="24"/>
          <w:szCs w:val="24"/>
          <w:vertAlign w:val="subscript"/>
        </w:rPr>
        <w:t>3</w:t>
      </w:r>
      <w:r w:rsidRPr="00BE0657">
        <w:rPr>
          <w:sz w:val="24"/>
          <w:szCs w:val="24"/>
        </w:rPr>
        <w:t>COOH</w:t>
      </w:r>
      <w:r w:rsidRPr="00BE0657">
        <w:rPr>
          <w:sz w:val="24"/>
          <w:szCs w:val="24"/>
          <w:vertAlign w:val="subscript"/>
        </w:rPr>
        <w:t xml:space="preserve"> </w:t>
      </w:r>
      <w:r w:rsidRPr="00BE0657">
        <w:rPr>
          <w:sz w:val="24"/>
          <w:szCs w:val="24"/>
        </w:rPr>
        <w:t>0,10M, nếu bỏ qua sự điện li của nước thì đánh giá nào về nồng độ mol ion sau đây là đúng?</w:t>
      </w:r>
    </w:p>
    <w:p w14:paraId="435C939B" w14:textId="77777777" w:rsidR="006C1123" w:rsidRPr="00BE0657" w:rsidRDefault="006C1123" w:rsidP="006C1123">
      <w:pPr>
        <w:spacing w:before="20" w:after="20"/>
        <w:rPr>
          <w:color w:val="000000"/>
          <w:sz w:val="24"/>
          <w:szCs w:val="24"/>
        </w:rPr>
      </w:pPr>
      <w:r w:rsidRPr="00BE0657">
        <w:rPr>
          <w:color w:val="000000"/>
          <w:sz w:val="24"/>
          <w:szCs w:val="24"/>
        </w:rPr>
        <w:t xml:space="preserve">A. </w:t>
      </w:r>
      <w:r w:rsidRPr="00BE0657">
        <w:rPr>
          <w:sz w:val="24"/>
          <w:szCs w:val="24"/>
        </w:rPr>
        <w:t>[H</w:t>
      </w:r>
      <w:r w:rsidRPr="00BE0657">
        <w:rPr>
          <w:sz w:val="24"/>
          <w:szCs w:val="24"/>
          <w:vertAlign w:val="superscript"/>
        </w:rPr>
        <w:t>+</w:t>
      </w:r>
      <w:r w:rsidRPr="00BE0657">
        <w:rPr>
          <w:sz w:val="24"/>
          <w:szCs w:val="24"/>
        </w:rPr>
        <w:t>] = 0,10M</w:t>
      </w:r>
    </w:p>
    <w:p w14:paraId="51977E5E" w14:textId="77777777" w:rsidR="006C1123" w:rsidRPr="00BE0657" w:rsidRDefault="006C1123" w:rsidP="006C1123">
      <w:pPr>
        <w:spacing w:before="20" w:after="20"/>
        <w:rPr>
          <w:sz w:val="24"/>
          <w:szCs w:val="24"/>
        </w:rPr>
      </w:pPr>
      <w:r w:rsidRPr="00BE0657">
        <w:rPr>
          <w:color w:val="000000"/>
          <w:sz w:val="24"/>
          <w:szCs w:val="24"/>
        </w:rPr>
        <w:t xml:space="preserve">B. </w:t>
      </w:r>
      <w:r w:rsidRPr="00BE0657">
        <w:rPr>
          <w:sz w:val="24"/>
          <w:szCs w:val="24"/>
        </w:rPr>
        <w:t>[H</w:t>
      </w:r>
      <w:r w:rsidRPr="00BE0657">
        <w:rPr>
          <w:sz w:val="24"/>
          <w:szCs w:val="24"/>
          <w:vertAlign w:val="superscript"/>
        </w:rPr>
        <w:t>+</w:t>
      </w:r>
      <w:r w:rsidRPr="00BE0657">
        <w:rPr>
          <w:sz w:val="24"/>
          <w:szCs w:val="24"/>
        </w:rPr>
        <w:t>] &lt; [CH</w:t>
      </w:r>
      <w:r w:rsidRPr="00BE0657">
        <w:rPr>
          <w:sz w:val="24"/>
          <w:szCs w:val="24"/>
          <w:vertAlign w:val="subscript"/>
        </w:rPr>
        <w:t>3</w:t>
      </w:r>
      <w:r w:rsidRPr="00BE0657">
        <w:rPr>
          <w:sz w:val="24"/>
          <w:szCs w:val="24"/>
        </w:rPr>
        <w:t>COO</w:t>
      </w:r>
      <w:r w:rsidRPr="00BE0657">
        <w:rPr>
          <w:sz w:val="24"/>
          <w:szCs w:val="24"/>
          <w:vertAlign w:val="superscript"/>
        </w:rPr>
        <w:t>-</w:t>
      </w:r>
      <w:r w:rsidRPr="00BE0657">
        <w:rPr>
          <w:sz w:val="24"/>
          <w:szCs w:val="24"/>
        </w:rPr>
        <w:t>]</w:t>
      </w:r>
    </w:p>
    <w:p w14:paraId="3BD7CCEB" w14:textId="77777777" w:rsidR="006C1123" w:rsidRPr="00BE0657" w:rsidRDefault="006C1123" w:rsidP="006C1123">
      <w:pPr>
        <w:spacing w:before="20" w:after="20"/>
        <w:rPr>
          <w:color w:val="000000"/>
          <w:sz w:val="24"/>
          <w:szCs w:val="24"/>
        </w:rPr>
      </w:pPr>
      <w:r w:rsidRPr="00BE0657">
        <w:rPr>
          <w:color w:val="000000"/>
          <w:sz w:val="24"/>
          <w:szCs w:val="24"/>
        </w:rPr>
        <w:t xml:space="preserve">C. </w:t>
      </w:r>
      <w:r w:rsidRPr="00BE0657">
        <w:rPr>
          <w:sz w:val="24"/>
          <w:szCs w:val="24"/>
        </w:rPr>
        <w:t>[H</w:t>
      </w:r>
      <w:r w:rsidRPr="00BE0657">
        <w:rPr>
          <w:sz w:val="24"/>
          <w:szCs w:val="24"/>
          <w:vertAlign w:val="superscript"/>
        </w:rPr>
        <w:t>+</w:t>
      </w:r>
      <w:r w:rsidRPr="00BE0657">
        <w:rPr>
          <w:sz w:val="24"/>
          <w:szCs w:val="24"/>
        </w:rPr>
        <w:t>] &gt; [CH</w:t>
      </w:r>
      <w:r w:rsidRPr="00BE0657">
        <w:rPr>
          <w:sz w:val="24"/>
          <w:szCs w:val="24"/>
          <w:vertAlign w:val="subscript"/>
        </w:rPr>
        <w:t>3</w:t>
      </w:r>
      <w:r w:rsidRPr="00BE0657">
        <w:rPr>
          <w:sz w:val="24"/>
          <w:szCs w:val="24"/>
        </w:rPr>
        <w:t>COO</w:t>
      </w:r>
      <w:r w:rsidRPr="00BE0657">
        <w:rPr>
          <w:sz w:val="24"/>
          <w:szCs w:val="24"/>
          <w:vertAlign w:val="superscript"/>
        </w:rPr>
        <w:t>-</w:t>
      </w:r>
      <w:r w:rsidRPr="00BE0657">
        <w:rPr>
          <w:sz w:val="24"/>
          <w:szCs w:val="24"/>
        </w:rPr>
        <w:t>]</w:t>
      </w:r>
    </w:p>
    <w:p w14:paraId="60DD1502" w14:textId="77777777" w:rsidR="006C1123" w:rsidRPr="00BE0657" w:rsidRDefault="006C1123" w:rsidP="006C1123">
      <w:pPr>
        <w:spacing w:before="20" w:after="20"/>
        <w:rPr>
          <w:color w:val="000000"/>
          <w:sz w:val="24"/>
          <w:szCs w:val="24"/>
        </w:rPr>
      </w:pPr>
      <w:r w:rsidRPr="00BE0657">
        <w:rPr>
          <w:color w:val="000000"/>
          <w:sz w:val="24"/>
          <w:szCs w:val="24"/>
        </w:rPr>
        <w:t>D. [H</w:t>
      </w:r>
      <w:r w:rsidRPr="00BE0657">
        <w:rPr>
          <w:color w:val="000000"/>
          <w:sz w:val="24"/>
          <w:szCs w:val="24"/>
          <w:vertAlign w:val="superscript"/>
        </w:rPr>
        <w:t>+</w:t>
      </w:r>
      <w:r w:rsidRPr="00BE0657">
        <w:rPr>
          <w:color w:val="000000"/>
          <w:sz w:val="24"/>
          <w:szCs w:val="24"/>
        </w:rPr>
        <w:t>] &lt; 0,10M</w:t>
      </w:r>
    </w:p>
    <w:p w14:paraId="1C7BCC10" w14:textId="77777777" w:rsidR="006C1123" w:rsidRPr="00BE0657" w:rsidRDefault="006C1123" w:rsidP="006C1123">
      <w:pPr>
        <w:spacing w:before="20" w:after="20"/>
        <w:rPr>
          <w:sz w:val="24"/>
          <w:szCs w:val="24"/>
        </w:rPr>
      </w:pPr>
      <w:r w:rsidRPr="00BE0657">
        <w:rPr>
          <w:b/>
          <w:color w:val="000000"/>
          <w:sz w:val="24"/>
          <w:szCs w:val="24"/>
        </w:rPr>
        <w:t xml:space="preserve">Câu 4. </w:t>
      </w:r>
      <w:r w:rsidRPr="00BE0657">
        <w:rPr>
          <w:sz w:val="24"/>
          <w:szCs w:val="24"/>
        </w:rPr>
        <w:t>Dung dịch H</w:t>
      </w:r>
      <w:r w:rsidRPr="00BE0657">
        <w:rPr>
          <w:sz w:val="24"/>
          <w:szCs w:val="24"/>
          <w:vertAlign w:val="subscript"/>
        </w:rPr>
        <w:t>2</w:t>
      </w:r>
      <w:r w:rsidRPr="00BE0657">
        <w:rPr>
          <w:sz w:val="24"/>
          <w:szCs w:val="24"/>
        </w:rPr>
        <w:t>SO</w:t>
      </w:r>
      <w:r w:rsidRPr="00BE0657">
        <w:rPr>
          <w:sz w:val="24"/>
          <w:szCs w:val="24"/>
          <w:vertAlign w:val="subscript"/>
        </w:rPr>
        <w:t>4</w:t>
      </w:r>
      <w:r w:rsidRPr="00BE0657">
        <w:rPr>
          <w:sz w:val="24"/>
          <w:szCs w:val="24"/>
        </w:rPr>
        <w:t xml:space="preserve"> 0,10M có </w:t>
      </w:r>
    </w:p>
    <w:p w14:paraId="54504F96" w14:textId="77777777" w:rsidR="006C1123" w:rsidRPr="00BE0657" w:rsidRDefault="006C1123" w:rsidP="006C1123">
      <w:pPr>
        <w:spacing w:before="20" w:after="20"/>
        <w:rPr>
          <w:color w:val="000000"/>
          <w:sz w:val="24"/>
          <w:szCs w:val="24"/>
        </w:rPr>
      </w:pPr>
      <w:r w:rsidRPr="00BE0657">
        <w:rPr>
          <w:color w:val="000000"/>
          <w:sz w:val="24"/>
          <w:szCs w:val="24"/>
        </w:rPr>
        <w:t>A. pH = 1</w:t>
      </w:r>
    </w:p>
    <w:p w14:paraId="280A1C2A" w14:textId="77777777" w:rsidR="006C1123" w:rsidRPr="00BE0657" w:rsidRDefault="006C1123" w:rsidP="006C1123">
      <w:pPr>
        <w:spacing w:before="20" w:after="20"/>
        <w:rPr>
          <w:color w:val="000000"/>
          <w:sz w:val="24"/>
          <w:szCs w:val="24"/>
        </w:rPr>
      </w:pPr>
      <w:r w:rsidRPr="00BE0657">
        <w:rPr>
          <w:color w:val="000000"/>
          <w:sz w:val="24"/>
          <w:szCs w:val="24"/>
        </w:rPr>
        <w:t>B. pH &gt; 1</w:t>
      </w:r>
    </w:p>
    <w:p w14:paraId="26E7359A" w14:textId="77777777" w:rsidR="006C1123" w:rsidRPr="00BE0657" w:rsidRDefault="006C1123" w:rsidP="006C1123">
      <w:pPr>
        <w:spacing w:before="20" w:after="20"/>
        <w:rPr>
          <w:color w:val="000000"/>
          <w:sz w:val="24"/>
          <w:szCs w:val="24"/>
        </w:rPr>
      </w:pPr>
      <w:r w:rsidRPr="00BE0657">
        <w:rPr>
          <w:color w:val="000000"/>
          <w:sz w:val="24"/>
          <w:szCs w:val="24"/>
        </w:rPr>
        <w:t>C. [H</w:t>
      </w:r>
      <w:r w:rsidRPr="00BE0657">
        <w:rPr>
          <w:color w:val="000000"/>
          <w:sz w:val="24"/>
          <w:szCs w:val="24"/>
          <w:vertAlign w:val="superscript"/>
        </w:rPr>
        <w:t>+</w:t>
      </w:r>
      <w:r w:rsidRPr="00BE0657">
        <w:rPr>
          <w:color w:val="000000"/>
          <w:sz w:val="24"/>
          <w:szCs w:val="24"/>
        </w:rPr>
        <w:t>] &gt; 2,0M</w:t>
      </w:r>
    </w:p>
    <w:p w14:paraId="0F000D38" w14:textId="77777777" w:rsidR="006C1123" w:rsidRPr="00BE0657" w:rsidRDefault="006C1123" w:rsidP="006C1123">
      <w:pPr>
        <w:spacing w:before="20" w:after="20"/>
        <w:rPr>
          <w:color w:val="000000"/>
          <w:sz w:val="24"/>
          <w:szCs w:val="24"/>
        </w:rPr>
      </w:pPr>
      <w:r w:rsidRPr="00BE0657">
        <w:rPr>
          <w:color w:val="000000"/>
          <w:sz w:val="24"/>
          <w:szCs w:val="24"/>
        </w:rPr>
        <w:t>D. pH &lt; 1</w:t>
      </w:r>
    </w:p>
    <w:p w14:paraId="1007E0A2" w14:textId="77777777" w:rsidR="006C1123" w:rsidRPr="00BE0657" w:rsidRDefault="006C1123" w:rsidP="006C1123">
      <w:pPr>
        <w:spacing w:before="20" w:after="20"/>
        <w:rPr>
          <w:color w:val="000000"/>
          <w:sz w:val="24"/>
          <w:szCs w:val="24"/>
        </w:rPr>
      </w:pPr>
      <w:r w:rsidRPr="00BE0657">
        <w:rPr>
          <w:b/>
          <w:color w:val="000000"/>
          <w:sz w:val="24"/>
          <w:szCs w:val="24"/>
        </w:rPr>
        <w:lastRenderedPageBreak/>
        <w:t xml:space="preserve">Câu 5. </w:t>
      </w:r>
      <w:r w:rsidRPr="00BE0657">
        <w:rPr>
          <w:color w:val="000000"/>
          <w:sz w:val="24"/>
          <w:szCs w:val="24"/>
        </w:rPr>
        <w:t>Dung dịch NaOH 0,01M có giá trị pH là</w:t>
      </w:r>
    </w:p>
    <w:p w14:paraId="19415EAD" w14:textId="77777777" w:rsidR="006C1123" w:rsidRPr="00BE0657" w:rsidRDefault="006C1123" w:rsidP="006C1123">
      <w:pPr>
        <w:spacing w:before="20" w:after="20"/>
        <w:rPr>
          <w:color w:val="000000"/>
          <w:sz w:val="24"/>
          <w:szCs w:val="24"/>
        </w:rPr>
      </w:pPr>
      <w:r w:rsidRPr="00BE0657">
        <w:rPr>
          <w:color w:val="000000"/>
          <w:sz w:val="24"/>
          <w:szCs w:val="24"/>
        </w:rPr>
        <w:t>A. 13</w:t>
      </w:r>
    </w:p>
    <w:p w14:paraId="7BD9D2AF" w14:textId="77777777" w:rsidR="006C1123" w:rsidRPr="00BE0657" w:rsidRDefault="006C1123" w:rsidP="006C1123">
      <w:pPr>
        <w:spacing w:before="20" w:after="20"/>
        <w:rPr>
          <w:color w:val="000000"/>
          <w:sz w:val="24"/>
          <w:szCs w:val="24"/>
        </w:rPr>
      </w:pPr>
      <w:r w:rsidRPr="00BE0657">
        <w:rPr>
          <w:color w:val="000000"/>
          <w:sz w:val="24"/>
          <w:szCs w:val="24"/>
        </w:rPr>
        <w:t>B. 12</w:t>
      </w:r>
    </w:p>
    <w:p w14:paraId="6E747A7C" w14:textId="77777777" w:rsidR="006C1123" w:rsidRPr="00BE0657" w:rsidRDefault="006C1123" w:rsidP="006C1123">
      <w:pPr>
        <w:spacing w:before="20" w:after="20"/>
        <w:rPr>
          <w:color w:val="000000"/>
          <w:sz w:val="24"/>
          <w:szCs w:val="24"/>
        </w:rPr>
      </w:pPr>
      <w:r w:rsidRPr="00BE0657">
        <w:rPr>
          <w:color w:val="000000"/>
          <w:sz w:val="24"/>
          <w:szCs w:val="24"/>
        </w:rPr>
        <w:t>C. 1</w:t>
      </w:r>
    </w:p>
    <w:p w14:paraId="058BCB14" w14:textId="77777777" w:rsidR="006C1123" w:rsidRPr="00BE0657" w:rsidRDefault="006C1123" w:rsidP="006C1123">
      <w:pPr>
        <w:spacing w:before="20" w:after="20"/>
        <w:rPr>
          <w:color w:val="000000"/>
          <w:sz w:val="24"/>
          <w:szCs w:val="24"/>
        </w:rPr>
      </w:pPr>
      <w:r w:rsidRPr="00BE0657">
        <w:rPr>
          <w:color w:val="000000"/>
          <w:sz w:val="24"/>
          <w:szCs w:val="24"/>
        </w:rPr>
        <w:t>D. 2</w:t>
      </w:r>
    </w:p>
    <w:p w14:paraId="5EFA849F" w14:textId="77777777" w:rsidR="006C1123" w:rsidRPr="00BE0657" w:rsidRDefault="006C1123" w:rsidP="006C1123">
      <w:pPr>
        <w:spacing w:before="20" w:after="20"/>
        <w:rPr>
          <w:color w:val="000000"/>
          <w:sz w:val="24"/>
          <w:szCs w:val="24"/>
        </w:rPr>
      </w:pPr>
      <w:r w:rsidRPr="00BE0657">
        <w:rPr>
          <w:b/>
          <w:color w:val="000000"/>
          <w:sz w:val="24"/>
          <w:szCs w:val="24"/>
        </w:rPr>
        <w:t xml:space="preserve">Câu 6: </w:t>
      </w:r>
      <w:r w:rsidRPr="00BE0657">
        <w:rPr>
          <w:color w:val="000000"/>
          <w:sz w:val="24"/>
          <w:szCs w:val="24"/>
        </w:rPr>
        <w:t xml:space="preserve">Ở khoảng pH &lt; 8, phenolphthalein có màu </w:t>
      </w:r>
    </w:p>
    <w:p w14:paraId="4BBEB71B" w14:textId="77777777" w:rsidR="006C1123" w:rsidRPr="00BE0657" w:rsidRDefault="006C1123" w:rsidP="006C1123">
      <w:pPr>
        <w:spacing w:before="20" w:after="20"/>
        <w:rPr>
          <w:color w:val="000000"/>
          <w:sz w:val="24"/>
          <w:szCs w:val="24"/>
        </w:rPr>
      </w:pPr>
      <w:r w:rsidRPr="00BE0657">
        <w:rPr>
          <w:color w:val="000000"/>
          <w:sz w:val="24"/>
          <w:szCs w:val="24"/>
        </w:rPr>
        <w:t>A. Không màu</w:t>
      </w:r>
    </w:p>
    <w:p w14:paraId="6E835D80" w14:textId="77777777" w:rsidR="006C1123" w:rsidRPr="00BE0657" w:rsidRDefault="006C1123" w:rsidP="006C1123">
      <w:pPr>
        <w:spacing w:before="20" w:after="20"/>
        <w:rPr>
          <w:color w:val="000000"/>
          <w:sz w:val="24"/>
          <w:szCs w:val="24"/>
        </w:rPr>
      </w:pPr>
      <w:r w:rsidRPr="00BE0657">
        <w:rPr>
          <w:color w:val="000000"/>
          <w:sz w:val="24"/>
          <w:szCs w:val="24"/>
        </w:rPr>
        <w:t xml:space="preserve">B. Đỏ </w:t>
      </w:r>
    </w:p>
    <w:p w14:paraId="40A6D769" w14:textId="77777777" w:rsidR="006C1123" w:rsidRPr="00BE0657" w:rsidRDefault="006C1123" w:rsidP="006C1123">
      <w:pPr>
        <w:spacing w:before="20" w:after="20"/>
        <w:rPr>
          <w:color w:val="000000"/>
          <w:sz w:val="24"/>
          <w:szCs w:val="24"/>
        </w:rPr>
      </w:pPr>
      <w:r w:rsidRPr="00BE0657">
        <w:rPr>
          <w:color w:val="000000"/>
          <w:sz w:val="24"/>
          <w:szCs w:val="24"/>
        </w:rPr>
        <w:t xml:space="preserve">C. Tím </w:t>
      </w:r>
    </w:p>
    <w:p w14:paraId="5BA29DCD" w14:textId="77777777" w:rsidR="006C1123" w:rsidRPr="00BE0657" w:rsidRDefault="006C1123" w:rsidP="006C1123">
      <w:pPr>
        <w:spacing w:before="20" w:after="20"/>
        <w:rPr>
          <w:color w:val="000000"/>
          <w:sz w:val="24"/>
          <w:szCs w:val="24"/>
        </w:rPr>
      </w:pPr>
      <w:r w:rsidRPr="00BE0657">
        <w:rPr>
          <w:color w:val="000000"/>
          <w:sz w:val="24"/>
          <w:szCs w:val="24"/>
        </w:rPr>
        <w:t>D. Hồng</w:t>
      </w:r>
    </w:p>
    <w:p w14:paraId="088CA654" w14:textId="77777777" w:rsidR="006C1123" w:rsidRPr="00BE0657" w:rsidRDefault="006C1123" w:rsidP="006C1123">
      <w:pPr>
        <w:spacing w:before="20" w:after="20"/>
        <w:rPr>
          <w:color w:val="000000"/>
          <w:sz w:val="24"/>
          <w:szCs w:val="24"/>
        </w:rPr>
      </w:pPr>
      <w:r w:rsidRPr="00BE0657">
        <w:rPr>
          <w:b/>
          <w:color w:val="000000"/>
          <w:sz w:val="24"/>
          <w:szCs w:val="24"/>
        </w:rPr>
        <w:t>Câu 7.</w:t>
      </w:r>
      <w:r w:rsidRPr="00BE0657">
        <w:rPr>
          <w:color w:val="000000"/>
          <w:sz w:val="24"/>
          <w:szCs w:val="24"/>
        </w:rPr>
        <w:t xml:space="preserve"> Hòa tan ba muối X, Y, Z vào nước thu được dung dịch chứa: 0,40 mol K</w:t>
      </w:r>
      <w:r w:rsidRPr="00BE0657">
        <w:rPr>
          <w:color w:val="000000"/>
          <w:sz w:val="24"/>
          <w:szCs w:val="24"/>
          <w:vertAlign w:val="superscript"/>
        </w:rPr>
        <w:t>+</w:t>
      </w:r>
      <w:r w:rsidRPr="00BE0657">
        <w:rPr>
          <w:color w:val="000000"/>
          <w:sz w:val="24"/>
          <w:szCs w:val="24"/>
        </w:rPr>
        <w:t>; 0,20 mol Al</w:t>
      </w:r>
      <w:r w:rsidRPr="00BE0657">
        <w:rPr>
          <w:color w:val="000000"/>
          <w:sz w:val="24"/>
          <w:szCs w:val="24"/>
          <w:vertAlign w:val="superscript"/>
        </w:rPr>
        <w:t>3+</w:t>
      </w:r>
      <w:r w:rsidRPr="00BE0657">
        <w:rPr>
          <w:color w:val="000000"/>
          <w:sz w:val="24"/>
          <w:szCs w:val="24"/>
        </w:rPr>
        <w:t xml:space="preserve">; 0,2 mol </w:t>
      </w:r>
      <m:oMath>
        <m:sSubSup>
          <m:sSubSupPr>
            <m:ctrlPr>
              <w:rPr>
                <w:rFonts w:ascii="Cambria Math" w:eastAsia="Cambria Math" w:hAnsi="Cambria Math" w:cs="Cambria Math"/>
                <w:color w:val="000000"/>
                <w:sz w:val="24"/>
                <w:szCs w:val="24"/>
              </w:rPr>
            </m:ctrlPr>
          </m:sSubSupPr>
          <m:e>
            <m:r>
              <w:rPr>
                <w:rFonts w:ascii="Cambria Math" w:eastAsia="Cambria Math" w:hAnsi="Cambria Math" w:cs="Cambria Math"/>
                <w:color w:val="000000"/>
                <w:sz w:val="24"/>
                <w:szCs w:val="24"/>
              </w:rPr>
              <m:t>SO</m:t>
            </m:r>
          </m:e>
          <m:sub>
            <m:r>
              <w:rPr>
                <w:rFonts w:ascii="Cambria Math" w:eastAsia="Cambria Math" w:hAnsi="Cambria Math" w:cs="Cambria Math"/>
                <w:color w:val="000000"/>
                <w:sz w:val="24"/>
                <w:szCs w:val="24"/>
              </w:rPr>
              <m:t>4</m:t>
            </m:r>
          </m:sub>
          <m:sup>
            <m:r>
              <w:rPr>
                <w:rFonts w:ascii="Cambria Math" w:eastAsia="Cambria Math" w:hAnsi="Cambria Math" w:cs="Cambria Math"/>
                <w:color w:val="000000"/>
                <w:sz w:val="24"/>
                <w:szCs w:val="24"/>
              </w:rPr>
              <m:t>2-</m:t>
            </m:r>
          </m:sup>
        </m:sSubSup>
      </m:oMath>
      <w:r w:rsidRPr="00BE0657">
        <w:rPr>
          <w:color w:val="000000"/>
          <w:sz w:val="24"/>
          <w:szCs w:val="24"/>
        </w:rPr>
        <w:t xml:space="preserve"> và a mol Cl</w:t>
      </w:r>
      <w:r w:rsidRPr="00BE0657">
        <w:rPr>
          <w:color w:val="000000"/>
          <w:sz w:val="24"/>
          <w:szCs w:val="24"/>
          <w:vertAlign w:val="superscript"/>
        </w:rPr>
        <w:t>-</w:t>
      </w:r>
      <w:r w:rsidRPr="00BE0657">
        <w:rPr>
          <w:color w:val="000000"/>
          <w:sz w:val="24"/>
          <w:szCs w:val="24"/>
        </w:rPr>
        <w:t>. Ba muối X, Y, Z là</w:t>
      </w:r>
    </w:p>
    <w:p w14:paraId="16D5AABA" w14:textId="77777777" w:rsidR="006C1123" w:rsidRPr="00BE0657" w:rsidRDefault="006C1123" w:rsidP="006C1123">
      <w:pPr>
        <w:spacing w:before="20" w:after="20"/>
        <w:rPr>
          <w:color w:val="000000"/>
          <w:sz w:val="24"/>
          <w:szCs w:val="24"/>
          <w:highlight w:val="white"/>
        </w:rPr>
      </w:pPr>
      <w:r w:rsidRPr="00BE0657">
        <w:rPr>
          <w:color w:val="000000"/>
          <w:sz w:val="24"/>
          <w:szCs w:val="24"/>
        </w:rPr>
        <w:t>A. K</w:t>
      </w:r>
      <w:r w:rsidRPr="00BE0657">
        <w:rPr>
          <w:color w:val="000000"/>
          <w:sz w:val="24"/>
          <w:szCs w:val="24"/>
          <w:vertAlign w:val="subscript"/>
        </w:rPr>
        <w:t>2</w:t>
      </w:r>
      <w:r w:rsidRPr="00BE0657">
        <w:rPr>
          <w:color w:val="000000"/>
          <w:sz w:val="24"/>
          <w:szCs w:val="24"/>
        </w:rPr>
        <w:t>SO</w:t>
      </w:r>
      <w:r w:rsidRPr="00BE0657">
        <w:rPr>
          <w:color w:val="000000"/>
          <w:sz w:val="24"/>
          <w:szCs w:val="24"/>
          <w:vertAlign w:val="subscript"/>
        </w:rPr>
        <w:t>4</w:t>
      </w:r>
      <w:r w:rsidRPr="00BE0657">
        <w:rPr>
          <w:color w:val="000000"/>
          <w:sz w:val="24"/>
          <w:szCs w:val="24"/>
        </w:rPr>
        <w:t>, AlCl</w:t>
      </w:r>
      <w:r w:rsidRPr="00BE0657">
        <w:rPr>
          <w:color w:val="000000"/>
          <w:sz w:val="24"/>
          <w:szCs w:val="24"/>
          <w:vertAlign w:val="subscript"/>
        </w:rPr>
        <w:t>3</w:t>
      </w:r>
      <w:r w:rsidRPr="00BE0657">
        <w:rPr>
          <w:color w:val="000000"/>
          <w:sz w:val="24"/>
          <w:szCs w:val="24"/>
        </w:rPr>
        <w:t>, Al</w:t>
      </w:r>
      <w:r w:rsidRPr="00BE0657">
        <w:rPr>
          <w:color w:val="000000"/>
          <w:sz w:val="24"/>
          <w:szCs w:val="24"/>
          <w:vertAlign w:val="subscript"/>
        </w:rPr>
        <w:t>2</w:t>
      </w:r>
      <w:r w:rsidRPr="00BE0657">
        <w:rPr>
          <w:color w:val="000000"/>
          <w:sz w:val="24"/>
          <w:szCs w:val="24"/>
        </w:rPr>
        <w:t>(SO</w:t>
      </w:r>
      <w:r w:rsidRPr="00BE0657">
        <w:rPr>
          <w:color w:val="000000"/>
          <w:sz w:val="24"/>
          <w:szCs w:val="24"/>
          <w:vertAlign w:val="subscript"/>
        </w:rPr>
        <w:t>4</w:t>
      </w:r>
      <w:r w:rsidRPr="00BE0657">
        <w:rPr>
          <w:color w:val="000000"/>
          <w:sz w:val="24"/>
          <w:szCs w:val="24"/>
        </w:rPr>
        <w:t>)</w:t>
      </w:r>
      <w:r w:rsidRPr="00BE0657">
        <w:rPr>
          <w:color w:val="000000"/>
          <w:sz w:val="24"/>
          <w:szCs w:val="24"/>
          <w:vertAlign w:val="subscript"/>
        </w:rPr>
        <w:t>3</w:t>
      </w:r>
    </w:p>
    <w:p w14:paraId="1E035C9E" w14:textId="77777777" w:rsidR="006C1123" w:rsidRPr="00BE0657" w:rsidRDefault="006C1123" w:rsidP="006C1123">
      <w:pPr>
        <w:spacing w:before="20" w:after="20"/>
        <w:rPr>
          <w:color w:val="000000"/>
          <w:sz w:val="24"/>
          <w:szCs w:val="24"/>
        </w:rPr>
      </w:pPr>
      <w:bookmarkStart w:id="2" w:name="_heading=h.3znysh7" w:colFirst="0" w:colLast="0"/>
      <w:bookmarkEnd w:id="2"/>
      <w:r w:rsidRPr="00BE0657">
        <w:rPr>
          <w:color w:val="000000"/>
          <w:sz w:val="24"/>
          <w:szCs w:val="24"/>
        </w:rPr>
        <w:t>B. KCl, AlCl</w:t>
      </w:r>
      <w:r w:rsidRPr="00BE0657">
        <w:rPr>
          <w:color w:val="000000"/>
          <w:sz w:val="24"/>
          <w:szCs w:val="24"/>
          <w:vertAlign w:val="subscript"/>
        </w:rPr>
        <w:t>3</w:t>
      </w:r>
      <w:r w:rsidRPr="00BE0657">
        <w:rPr>
          <w:color w:val="000000"/>
          <w:sz w:val="24"/>
          <w:szCs w:val="24"/>
        </w:rPr>
        <w:t>, Al</w:t>
      </w:r>
      <w:r w:rsidRPr="00BE0657">
        <w:rPr>
          <w:color w:val="000000"/>
          <w:sz w:val="24"/>
          <w:szCs w:val="24"/>
          <w:vertAlign w:val="subscript"/>
        </w:rPr>
        <w:t>2</w:t>
      </w:r>
      <w:r w:rsidRPr="00BE0657">
        <w:rPr>
          <w:color w:val="000000"/>
          <w:sz w:val="24"/>
          <w:szCs w:val="24"/>
        </w:rPr>
        <w:t>(SO</w:t>
      </w:r>
      <w:r w:rsidRPr="00BE0657">
        <w:rPr>
          <w:color w:val="000000"/>
          <w:sz w:val="24"/>
          <w:szCs w:val="24"/>
          <w:vertAlign w:val="subscript"/>
        </w:rPr>
        <w:t>4</w:t>
      </w:r>
      <w:r w:rsidRPr="00BE0657">
        <w:rPr>
          <w:color w:val="000000"/>
          <w:sz w:val="24"/>
          <w:szCs w:val="24"/>
        </w:rPr>
        <w:t>)</w:t>
      </w:r>
      <w:r w:rsidRPr="00BE0657">
        <w:rPr>
          <w:color w:val="000000"/>
          <w:sz w:val="24"/>
          <w:szCs w:val="24"/>
          <w:vertAlign w:val="subscript"/>
        </w:rPr>
        <w:t>3</w:t>
      </w:r>
    </w:p>
    <w:p w14:paraId="0204D1F9" w14:textId="77777777" w:rsidR="006C1123" w:rsidRPr="00BE0657" w:rsidRDefault="006C1123" w:rsidP="006C1123">
      <w:pPr>
        <w:spacing w:before="20" w:after="20"/>
        <w:rPr>
          <w:color w:val="000000"/>
          <w:sz w:val="24"/>
          <w:szCs w:val="24"/>
        </w:rPr>
      </w:pPr>
      <w:r w:rsidRPr="00BE0657">
        <w:rPr>
          <w:color w:val="000000"/>
          <w:sz w:val="24"/>
          <w:szCs w:val="24"/>
        </w:rPr>
        <w:t>C. KCl, K</w:t>
      </w:r>
      <w:r w:rsidRPr="00BE0657">
        <w:rPr>
          <w:color w:val="000000"/>
          <w:sz w:val="24"/>
          <w:szCs w:val="24"/>
          <w:vertAlign w:val="subscript"/>
        </w:rPr>
        <w:t>2</w:t>
      </w:r>
      <w:r w:rsidRPr="00BE0657">
        <w:rPr>
          <w:color w:val="000000"/>
          <w:sz w:val="24"/>
          <w:szCs w:val="24"/>
        </w:rPr>
        <w:t>SO</w:t>
      </w:r>
      <w:r w:rsidRPr="00BE0657">
        <w:rPr>
          <w:color w:val="000000"/>
          <w:sz w:val="24"/>
          <w:szCs w:val="24"/>
          <w:vertAlign w:val="subscript"/>
        </w:rPr>
        <w:t>4</w:t>
      </w:r>
      <w:r w:rsidRPr="00BE0657">
        <w:rPr>
          <w:color w:val="000000"/>
          <w:sz w:val="24"/>
          <w:szCs w:val="24"/>
        </w:rPr>
        <w:t>, Al</w:t>
      </w:r>
      <w:r w:rsidRPr="00BE0657">
        <w:rPr>
          <w:color w:val="000000"/>
          <w:sz w:val="24"/>
          <w:szCs w:val="24"/>
          <w:vertAlign w:val="subscript"/>
        </w:rPr>
        <w:t>2</w:t>
      </w:r>
      <w:r w:rsidRPr="00BE0657">
        <w:rPr>
          <w:color w:val="000000"/>
          <w:sz w:val="24"/>
          <w:szCs w:val="24"/>
        </w:rPr>
        <w:t>(SO</w:t>
      </w:r>
      <w:r w:rsidRPr="00BE0657">
        <w:rPr>
          <w:color w:val="000000"/>
          <w:sz w:val="24"/>
          <w:szCs w:val="24"/>
          <w:vertAlign w:val="subscript"/>
        </w:rPr>
        <w:t>4</w:t>
      </w:r>
      <w:r w:rsidRPr="00BE0657">
        <w:rPr>
          <w:color w:val="000000"/>
          <w:sz w:val="24"/>
          <w:szCs w:val="24"/>
        </w:rPr>
        <w:t>)</w:t>
      </w:r>
      <w:r w:rsidRPr="00BE0657">
        <w:rPr>
          <w:color w:val="000000"/>
          <w:sz w:val="24"/>
          <w:szCs w:val="24"/>
          <w:vertAlign w:val="subscript"/>
        </w:rPr>
        <w:t>3</w:t>
      </w:r>
    </w:p>
    <w:p w14:paraId="0DF7F642" w14:textId="77777777" w:rsidR="006C1123" w:rsidRPr="00BE0657" w:rsidRDefault="006C1123" w:rsidP="006C1123">
      <w:pPr>
        <w:spacing w:before="20" w:after="20"/>
        <w:rPr>
          <w:color w:val="000000"/>
          <w:sz w:val="24"/>
          <w:szCs w:val="24"/>
        </w:rPr>
      </w:pPr>
      <w:r w:rsidRPr="00BE0657">
        <w:rPr>
          <w:color w:val="000000"/>
          <w:sz w:val="24"/>
          <w:szCs w:val="24"/>
        </w:rPr>
        <w:t>D. KCl, AlCl</w:t>
      </w:r>
      <w:r w:rsidRPr="00BE0657">
        <w:rPr>
          <w:color w:val="000000"/>
          <w:sz w:val="24"/>
          <w:szCs w:val="24"/>
          <w:vertAlign w:val="subscript"/>
        </w:rPr>
        <w:t>3</w:t>
      </w:r>
      <w:r w:rsidRPr="00BE0657">
        <w:rPr>
          <w:color w:val="000000"/>
          <w:sz w:val="24"/>
          <w:szCs w:val="24"/>
        </w:rPr>
        <w:t>, AlCl</w:t>
      </w:r>
      <w:r w:rsidRPr="00BE0657">
        <w:rPr>
          <w:color w:val="000000"/>
          <w:sz w:val="24"/>
          <w:szCs w:val="24"/>
          <w:vertAlign w:val="subscript"/>
        </w:rPr>
        <w:t>3</w:t>
      </w:r>
    </w:p>
    <w:p w14:paraId="7CAEE950" w14:textId="77777777" w:rsidR="006C1123" w:rsidRPr="00BE0657" w:rsidRDefault="006C1123" w:rsidP="006C1123">
      <w:pPr>
        <w:spacing w:before="20" w:after="20"/>
        <w:rPr>
          <w:color w:val="000000"/>
          <w:sz w:val="24"/>
          <w:szCs w:val="24"/>
        </w:rPr>
      </w:pPr>
      <w:r w:rsidRPr="00BE0657">
        <w:rPr>
          <w:b/>
          <w:color w:val="000000"/>
          <w:sz w:val="24"/>
          <w:szCs w:val="24"/>
        </w:rPr>
        <w:t xml:space="preserve">Câu 8. </w:t>
      </w:r>
      <w:r w:rsidRPr="00BE0657">
        <w:rPr>
          <w:color w:val="000000"/>
          <w:sz w:val="24"/>
          <w:szCs w:val="24"/>
        </w:rPr>
        <w:t>Theo định nghĩa về acid – base của Br</w:t>
      </w:r>
      <m:oMath>
        <m:r>
          <w:rPr>
            <w:rFonts w:ascii="Cambria Math" w:eastAsia="Cambria Math" w:hAnsi="Cambria Math" w:cs="Cambria Math"/>
            <w:color w:val="000000"/>
            <w:sz w:val="24"/>
            <w:szCs w:val="24"/>
          </w:rPr>
          <m:t>∅</m:t>
        </m:r>
      </m:oMath>
      <w:r w:rsidRPr="00BE0657">
        <w:rPr>
          <w:color w:val="000000"/>
          <w:sz w:val="24"/>
          <w:szCs w:val="24"/>
        </w:rPr>
        <w:t>nsted – Lowry có bao nhiêu ion trong số các ion sau đây là base: Na</w:t>
      </w:r>
      <w:r w:rsidRPr="00BE0657">
        <w:rPr>
          <w:color w:val="000000"/>
          <w:sz w:val="24"/>
          <w:szCs w:val="24"/>
          <w:vertAlign w:val="superscript"/>
        </w:rPr>
        <w:t>+</w:t>
      </w:r>
      <w:r w:rsidRPr="00BE0657">
        <w:rPr>
          <w:color w:val="000000"/>
          <w:sz w:val="24"/>
          <w:szCs w:val="24"/>
        </w:rPr>
        <w:t>, Cl</w:t>
      </w:r>
      <w:r w:rsidRPr="00BE0657">
        <w:rPr>
          <w:color w:val="000000"/>
          <w:sz w:val="24"/>
          <w:szCs w:val="24"/>
          <w:vertAlign w:val="superscript"/>
        </w:rPr>
        <w:t>-</w:t>
      </w:r>
      <w:r w:rsidRPr="00BE0657">
        <w:rPr>
          <w:color w:val="000000"/>
          <w:sz w:val="24"/>
          <w:szCs w:val="24"/>
        </w:rPr>
        <w:t xml:space="preserve">, </w:t>
      </w:r>
      <m:oMath>
        <m:sSubSup>
          <m:sSubSupPr>
            <m:ctrlPr>
              <w:rPr>
                <w:rFonts w:ascii="Cambria Math" w:eastAsia="Cambria Math" w:hAnsi="Cambria Math" w:cs="Cambria Math"/>
                <w:color w:val="000000"/>
                <w:sz w:val="24"/>
                <w:szCs w:val="24"/>
              </w:rPr>
            </m:ctrlPr>
          </m:sSubSupPr>
          <m:e>
            <m:r>
              <w:rPr>
                <w:rFonts w:ascii="Cambria Math" w:eastAsia="Cambria Math" w:hAnsi="Cambria Math" w:cs="Cambria Math"/>
                <w:color w:val="000000"/>
                <w:sz w:val="24"/>
                <w:szCs w:val="24"/>
              </w:rPr>
              <m:t>CO</m:t>
            </m:r>
          </m:e>
          <m:sub>
            <m:r>
              <w:rPr>
                <w:rFonts w:ascii="Cambria Math" w:eastAsia="Cambria Math" w:hAnsi="Cambria Math" w:cs="Cambria Math"/>
                <w:color w:val="000000"/>
                <w:sz w:val="24"/>
                <w:szCs w:val="24"/>
              </w:rPr>
              <m:t>3</m:t>
            </m:r>
          </m:sub>
          <m:sup>
            <m:r>
              <w:rPr>
                <w:rFonts w:ascii="Cambria Math" w:eastAsia="Cambria Math" w:hAnsi="Cambria Math" w:cs="Cambria Math"/>
                <w:color w:val="000000"/>
                <w:sz w:val="24"/>
                <w:szCs w:val="24"/>
              </w:rPr>
              <m:t>2-</m:t>
            </m:r>
          </m:sup>
        </m:sSubSup>
      </m:oMath>
      <w:r w:rsidRPr="00BE0657">
        <w:rPr>
          <w:color w:val="000000"/>
          <w:sz w:val="24"/>
          <w:szCs w:val="24"/>
        </w:rPr>
        <w:t xml:space="preserve">, </w:t>
      </w:r>
      <m:oMath>
        <m:sSubSup>
          <m:sSubSupPr>
            <m:ctrlPr>
              <w:rPr>
                <w:rFonts w:ascii="Cambria Math" w:eastAsia="Cambria Math" w:hAnsi="Cambria Math" w:cs="Cambria Math"/>
                <w:color w:val="000000"/>
                <w:sz w:val="24"/>
                <w:szCs w:val="24"/>
              </w:rPr>
            </m:ctrlPr>
          </m:sSubSupPr>
          <m:e>
            <m:r>
              <w:rPr>
                <w:rFonts w:ascii="Cambria Math" w:eastAsia="Cambria Math" w:hAnsi="Cambria Math" w:cs="Cambria Math"/>
                <w:color w:val="000000"/>
                <w:sz w:val="24"/>
                <w:szCs w:val="24"/>
              </w:rPr>
              <m:t>HCO</m:t>
            </m:r>
          </m:e>
          <m:sub>
            <m:r>
              <w:rPr>
                <w:rFonts w:ascii="Cambria Math" w:eastAsia="Cambria Math" w:hAnsi="Cambria Math" w:cs="Cambria Math"/>
                <w:color w:val="000000"/>
                <w:sz w:val="24"/>
                <w:szCs w:val="24"/>
              </w:rPr>
              <m:t>3</m:t>
            </m:r>
          </m:sub>
          <m:sup>
            <m:r>
              <w:rPr>
                <w:rFonts w:ascii="Cambria Math" w:eastAsia="Cambria Math" w:hAnsi="Cambria Math" w:cs="Cambria Math"/>
                <w:color w:val="000000"/>
                <w:sz w:val="24"/>
                <w:szCs w:val="24"/>
              </w:rPr>
              <m:t>-</m:t>
            </m:r>
          </m:sup>
        </m:sSubSup>
      </m:oMath>
      <w:r w:rsidRPr="00BE0657">
        <w:rPr>
          <w:color w:val="000000"/>
          <w:sz w:val="24"/>
          <w:szCs w:val="24"/>
        </w:rPr>
        <w:t>, CH</w:t>
      </w:r>
      <w:r w:rsidRPr="00BE0657">
        <w:rPr>
          <w:color w:val="000000"/>
          <w:sz w:val="24"/>
          <w:szCs w:val="24"/>
          <w:vertAlign w:val="subscript"/>
        </w:rPr>
        <w:t>3</w:t>
      </w:r>
      <w:r w:rsidRPr="00BE0657">
        <w:rPr>
          <w:color w:val="000000"/>
          <w:sz w:val="24"/>
          <w:szCs w:val="24"/>
        </w:rPr>
        <w:t>COO</w:t>
      </w:r>
      <w:r w:rsidRPr="00BE0657">
        <w:rPr>
          <w:color w:val="000000"/>
          <w:sz w:val="24"/>
          <w:szCs w:val="24"/>
          <w:vertAlign w:val="superscript"/>
        </w:rPr>
        <w:t>-</w:t>
      </w:r>
      <w:r w:rsidRPr="00BE0657">
        <w:rPr>
          <w:color w:val="000000"/>
          <w:sz w:val="24"/>
          <w:szCs w:val="24"/>
        </w:rPr>
        <w:t xml:space="preserve">, </w:t>
      </w:r>
      <m:oMath>
        <m:sSubSup>
          <m:sSubSupPr>
            <m:ctrlPr>
              <w:rPr>
                <w:rFonts w:ascii="Cambria Math" w:eastAsia="Cambria Math" w:hAnsi="Cambria Math" w:cs="Cambria Math"/>
                <w:color w:val="000000"/>
                <w:sz w:val="24"/>
                <w:szCs w:val="24"/>
              </w:rPr>
            </m:ctrlPr>
          </m:sSubSupPr>
          <m:e>
            <m:r>
              <w:rPr>
                <w:rFonts w:ascii="Cambria Math" w:eastAsia="Cambria Math" w:hAnsi="Cambria Math" w:cs="Cambria Math"/>
                <w:color w:val="000000"/>
                <w:sz w:val="24"/>
                <w:szCs w:val="24"/>
              </w:rPr>
              <m:t>NH</m:t>
            </m:r>
          </m:e>
          <m:sub>
            <m:r>
              <w:rPr>
                <w:rFonts w:ascii="Cambria Math" w:eastAsia="Cambria Math" w:hAnsi="Cambria Math" w:cs="Cambria Math"/>
                <w:color w:val="000000"/>
                <w:sz w:val="24"/>
                <w:szCs w:val="24"/>
              </w:rPr>
              <m:t>4</m:t>
            </m:r>
          </m:sub>
          <m:sup>
            <m:r>
              <w:rPr>
                <w:rFonts w:ascii="Cambria Math" w:eastAsia="Cambria Math" w:hAnsi="Cambria Math" w:cs="Cambria Math"/>
                <w:color w:val="000000"/>
                <w:sz w:val="24"/>
                <w:szCs w:val="24"/>
              </w:rPr>
              <m:t>+</m:t>
            </m:r>
          </m:sup>
        </m:sSubSup>
      </m:oMath>
      <w:r w:rsidRPr="00BE0657">
        <w:rPr>
          <w:color w:val="000000"/>
          <w:sz w:val="24"/>
          <w:szCs w:val="24"/>
        </w:rPr>
        <w:t>, S</w:t>
      </w:r>
      <w:r w:rsidRPr="00BE0657">
        <w:rPr>
          <w:color w:val="000000"/>
          <w:sz w:val="24"/>
          <w:szCs w:val="24"/>
          <w:vertAlign w:val="superscript"/>
        </w:rPr>
        <w:t>2-</w:t>
      </w:r>
      <w:r w:rsidRPr="00BE0657">
        <w:rPr>
          <w:color w:val="000000"/>
          <w:sz w:val="24"/>
          <w:szCs w:val="24"/>
        </w:rPr>
        <w:t>?</w:t>
      </w:r>
    </w:p>
    <w:p w14:paraId="5D39A0C4" w14:textId="77777777" w:rsidR="006C1123" w:rsidRPr="00BE0657" w:rsidRDefault="006C1123" w:rsidP="006C1123">
      <w:pPr>
        <w:spacing w:before="20" w:after="20"/>
        <w:rPr>
          <w:color w:val="000000"/>
          <w:sz w:val="24"/>
          <w:szCs w:val="24"/>
        </w:rPr>
      </w:pPr>
      <w:r w:rsidRPr="00BE0657">
        <w:rPr>
          <w:color w:val="000000"/>
          <w:sz w:val="24"/>
          <w:szCs w:val="24"/>
        </w:rPr>
        <w:t>A. 2</w:t>
      </w:r>
    </w:p>
    <w:p w14:paraId="06D95F0A" w14:textId="77777777" w:rsidR="006C1123" w:rsidRPr="00BE0657" w:rsidRDefault="006C1123" w:rsidP="006C1123">
      <w:pPr>
        <w:spacing w:before="20" w:after="20"/>
        <w:rPr>
          <w:color w:val="000000"/>
          <w:sz w:val="24"/>
          <w:szCs w:val="24"/>
        </w:rPr>
      </w:pPr>
      <w:r w:rsidRPr="00BE0657">
        <w:rPr>
          <w:color w:val="000000"/>
          <w:sz w:val="24"/>
          <w:szCs w:val="24"/>
        </w:rPr>
        <w:t>B. 4</w:t>
      </w:r>
    </w:p>
    <w:p w14:paraId="5C1FC252" w14:textId="77777777" w:rsidR="006C1123" w:rsidRPr="00BE0657" w:rsidRDefault="006C1123" w:rsidP="006C1123">
      <w:pPr>
        <w:spacing w:before="20" w:after="20"/>
        <w:rPr>
          <w:color w:val="000000"/>
          <w:sz w:val="24"/>
          <w:szCs w:val="24"/>
        </w:rPr>
      </w:pPr>
      <w:r w:rsidRPr="00BE0657">
        <w:rPr>
          <w:color w:val="000000"/>
          <w:sz w:val="24"/>
          <w:szCs w:val="24"/>
        </w:rPr>
        <w:t>C. 3</w:t>
      </w:r>
    </w:p>
    <w:p w14:paraId="496EACC3" w14:textId="77777777" w:rsidR="006C1123" w:rsidRPr="00BE0657" w:rsidRDefault="006C1123" w:rsidP="006C1123">
      <w:pPr>
        <w:spacing w:before="20" w:after="20"/>
        <w:rPr>
          <w:color w:val="000000"/>
          <w:sz w:val="24"/>
          <w:szCs w:val="24"/>
        </w:rPr>
      </w:pPr>
      <w:r w:rsidRPr="00BE0657">
        <w:rPr>
          <w:color w:val="000000"/>
          <w:sz w:val="24"/>
          <w:szCs w:val="24"/>
        </w:rPr>
        <w:t>D. 1</w:t>
      </w:r>
    </w:p>
    <w:p w14:paraId="35E6A10A" w14:textId="77777777" w:rsidR="006C1123" w:rsidRPr="00BE0657" w:rsidRDefault="006C1123" w:rsidP="006C1123">
      <w:pPr>
        <w:spacing w:before="20" w:after="20"/>
        <w:rPr>
          <w:sz w:val="24"/>
          <w:szCs w:val="24"/>
        </w:rPr>
      </w:pPr>
      <w:r w:rsidRPr="00BE0657">
        <w:rPr>
          <w:b/>
          <w:color w:val="000000"/>
          <w:sz w:val="24"/>
          <w:szCs w:val="24"/>
        </w:rPr>
        <w:t xml:space="preserve">Câu 9. </w:t>
      </w:r>
      <w:r w:rsidRPr="00BE0657">
        <w:rPr>
          <w:sz w:val="24"/>
          <w:szCs w:val="24"/>
        </w:rPr>
        <w:t>Trộn 150 ml dung dịch HCl 1M với 100 ml dung dịch gồm Ba(OH)</w:t>
      </w:r>
      <w:r w:rsidRPr="00BE0657">
        <w:rPr>
          <w:sz w:val="24"/>
          <w:szCs w:val="24"/>
          <w:vertAlign w:val="subscript"/>
        </w:rPr>
        <w:t>2</w:t>
      </w:r>
      <w:r w:rsidRPr="00BE0657">
        <w:rPr>
          <w:sz w:val="24"/>
          <w:szCs w:val="24"/>
        </w:rPr>
        <w:t xml:space="preserve"> 0,4M và NaOH 0,6M. Nhúng giấy quỳ tím vào dung dịch sau phản ứng có hiện tượng</w:t>
      </w:r>
    </w:p>
    <w:p w14:paraId="6BBCBB32" w14:textId="77777777" w:rsidR="006C1123" w:rsidRPr="00BE0657" w:rsidRDefault="006C1123" w:rsidP="006C1123">
      <w:pPr>
        <w:spacing w:before="20" w:after="20"/>
        <w:rPr>
          <w:sz w:val="24"/>
          <w:szCs w:val="24"/>
        </w:rPr>
      </w:pPr>
      <w:r w:rsidRPr="00BE0657">
        <w:rPr>
          <w:color w:val="000000"/>
          <w:sz w:val="24"/>
          <w:szCs w:val="24"/>
        </w:rPr>
        <w:t>A. không xác định được màu quỳ tím</w:t>
      </w:r>
    </w:p>
    <w:p w14:paraId="426660B4" w14:textId="77777777" w:rsidR="006C1123" w:rsidRPr="00BE0657" w:rsidRDefault="006C1123" w:rsidP="006C1123">
      <w:pPr>
        <w:spacing w:before="20" w:after="20"/>
        <w:rPr>
          <w:color w:val="000000"/>
          <w:sz w:val="24"/>
          <w:szCs w:val="24"/>
        </w:rPr>
      </w:pPr>
      <w:r w:rsidRPr="00BE0657">
        <w:rPr>
          <w:color w:val="000000"/>
          <w:sz w:val="24"/>
          <w:szCs w:val="24"/>
        </w:rPr>
        <w:t>B. quỳ tím không đổi màu</w:t>
      </w:r>
    </w:p>
    <w:p w14:paraId="6C98B6D3" w14:textId="77777777" w:rsidR="006C1123" w:rsidRPr="00BE0657" w:rsidRDefault="006C1123" w:rsidP="006C1123">
      <w:pPr>
        <w:spacing w:before="20" w:after="20"/>
        <w:rPr>
          <w:color w:val="000000"/>
          <w:sz w:val="24"/>
          <w:szCs w:val="24"/>
        </w:rPr>
      </w:pPr>
      <w:r w:rsidRPr="00BE0657">
        <w:rPr>
          <w:color w:val="000000"/>
          <w:sz w:val="24"/>
          <w:szCs w:val="24"/>
        </w:rPr>
        <w:t>C. quỳ tím chuyển sang màu xanh</w:t>
      </w:r>
    </w:p>
    <w:p w14:paraId="39AAA9E6" w14:textId="77777777" w:rsidR="006C1123" w:rsidRPr="00BE0657" w:rsidRDefault="006C1123" w:rsidP="006C1123">
      <w:pPr>
        <w:spacing w:before="20" w:after="20"/>
        <w:rPr>
          <w:color w:val="000000"/>
          <w:sz w:val="24"/>
          <w:szCs w:val="24"/>
        </w:rPr>
      </w:pPr>
      <w:r w:rsidRPr="00BE0657">
        <w:rPr>
          <w:color w:val="000000"/>
          <w:sz w:val="24"/>
          <w:szCs w:val="24"/>
        </w:rPr>
        <w:t>D. quỳ tím chuyển sang màu đỏ</w:t>
      </w:r>
    </w:p>
    <w:p w14:paraId="6344B019" w14:textId="77777777" w:rsidR="006C1123" w:rsidRPr="00BE0657" w:rsidRDefault="006C1123" w:rsidP="006C1123">
      <w:pPr>
        <w:spacing w:before="20" w:after="20"/>
        <w:rPr>
          <w:color w:val="000000"/>
          <w:sz w:val="24"/>
          <w:szCs w:val="24"/>
        </w:rPr>
      </w:pPr>
      <w:r w:rsidRPr="00BE0657">
        <w:rPr>
          <w:b/>
          <w:color w:val="000000"/>
          <w:sz w:val="24"/>
          <w:szCs w:val="24"/>
        </w:rPr>
        <w:t xml:space="preserve">Câu 10. </w:t>
      </w:r>
      <w:r w:rsidRPr="00BE0657">
        <w:rPr>
          <w:color w:val="000000"/>
          <w:sz w:val="24"/>
          <w:szCs w:val="24"/>
        </w:rPr>
        <w:t>Cần thêm vào bao nhiêu mL dung dịch NaOH 0,25M vào 50 mL dung dịch hỗn hợp HCl 0,1M và H</w:t>
      </w:r>
      <w:r w:rsidRPr="00BE0657">
        <w:rPr>
          <w:color w:val="000000"/>
          <w:sz w:val="24"/>
          <w:szCs w:val="24"/>
          <w:vertAlign w:val="subscript"/>
        </w:rPr>
        <w:t>2</w:t>
      </w:r>
      <w:r w:rsidRPr="00BE0657">
        <w:rPr>
          <w:color w:val="000000"/>
          <w:sz w:val="24"/>
          <w:szCs w:val="24"/>
        </w:rPr>
        <w:t>SO</w:t>
      </w:r>
      <w:r w:rsidRPr="00BE0657">
        <w:rPr>
          <w:color w:val="000000"/>
          <w:sz w:val="24"/>
          <w:szCs w:val="24"/>
          <w:vertAlign w:val="subscript"/>
        </w:rPr>
        <w:t>4</w:t>
      </w:r>
      <w:r w:rsidRPr="00BE0657">
        <w:rPr>
          <w:color w:val="000000"/>
          <w:sz w:val="24"/>
          <w:szCs w:val="24"/>
        </w:rPr>
        <w:t xml:space="preserve"> 0,05M để thu được dung dịch có pH = 2?</w:t>
      </w:r>
    </w:p>
    <w:p w14:paraId="5D249D3A" w14:textId="77777777" w:rsidR="006C1123" w:rsidRPr="00BE0657" w:rsidRDefault="006C1123" w:rsidP="006C1123">
      <w:pPr>
        <w:spacing w:before="20" w:after="20"/>
        <w:rPr>
          <w:color w:val="000000"/>
          <w:sz w:val="24"/>
          <w:szCs w:val="24"/>
        </w:rPr>
      </w:pPr>
      <w:r w:rsidRPr="00BE0657">
        <w:rPr>
          <w:color w:val="000000"/>
          <w:sz w:val="24"/>
          <w:szCs w:val="24"/>
        </w:rPr>
        <w:t xml:space="preserve">A. 36,5 mL </w:t>
      </w:r>
    </w:p>
    <w:p w14:paraId="60B0945B" w14:textId="77777777" w:rsidR="006C1123" w:rsidRPr="00BE0657" w:rsidRDefault="006C1123" w:rsidP="006C1123">
      <w:pPr>
        <w:spacing w:before="20" w:after="20"/>
        <w:rPr>
          <w:color w:val="000000"/>
          <w:sz w:val="24"/>
          <w:szCs w:val="24"/>
        </w:rPr>
      </w:pPr>
      <w:r w:rsidRPr="00BE0657">
        <w:rPr>
          <w:color w:val="000000"/>
          <w:sz w:val="24"/>
          <w:szCs w:val="24"/>
        </w:rPr>
        <w:t>B. 20,5 mL</w:t>
      </w:r>
    </w:p>
    <w:p w14:paraId="7138628A" w14:textId="77777777" w:rsidR="006C1123" w:rsidRPr="00BE0657" w:rsidRDefault="006C1123" w:rsidP="006C1123">
      <w:pPr>
        <w:spacing w:before="20" w:after="20"/>
        <w:rPr>
          <w:color w:val="000000"/>
          <w:sz w:val="24"/>
          <w:szCs w:val="24"/>
        </w:rPr>
      </w:pPr>
      <w:r w:rsidRPr="00BE0657">
        <w:rPr>
          <w:color w:val="000000"/>
          <w:sz w:val="24"/>
          <w:szCs w:val="24"/>
        </w:rPr>
        <w:t>C. 40,6 mL</w:t>
      </w:r>
    </w:p>
    <w:p w14:paraId="1B292F29" w14:textId="77777777" w:rsidR="006C1123" w:rsidRPr="00BE0657" w:rsidRDefault="006C1123" w:rsidP="006C1123">
      <w:pPr>
        <w:spacing w:before="20" w:after="20"/>
        <w:rPr>
          <w:color w:val="000000"/>
          <w:sz w:val="24"/>
          <w:szCs w:val="24"/>
        </w:rPr>
      </w:pPr>
      <w:r w:rsidRPr="00BE0657">
        <w:rPr>
          <w:color w:val="000000"/>
          <w:sz w:val="24"/>
          <w:szCs w:val="24"/>
        </w:rPr>
        <w:t>D. 10,9 mL</w:t>
      </w:r>
    </w:p>
    <w:p w14:paraId="16030872" w14:textId="77777777" w:rsidR="006C1123" w:rsidRPr="00BE0657" w:rsidRDefault="006C1123" w:rsidP="006C1123">
      <w:pPr>
        <w:spacing w:before="20" w:after="20"/>
        <w:rPr>
          <w:b/>
          <w:color w:val="000000"/>
          <w:sz w:val="24"/>
          <w:szCs w:val="24"/>
        </w:rPr>
      </w:pPr>
      <w:r w:rsidRPr="00BE0657">
        <w:rPr>
          <w:b/>
          <w:color w:val="000000"/>
          <w:sz w:val="24"/>
          <w:szCs w:val="24"/>
        </w:rPr>
        <w:lastRenderedPageBreak/>
        <w:t>Bước 2: Thực hiện nhiệm vụ</w:t>
      </w:r>
    </w:p>
    <w:p w14:paraId="0D67BB02" w14:textId="77777777" w:rsidR="006C1123" w:rsidRPr="00BE0657" w:rsidRDefault="006C1123" w:rsidP="006C1123">
      <w:pPr>
        <w:spacing w:before="20" w:after="20"/>
        <w:rPr>
          <w:sz w:val="24"/>
          <w:szCs w:val="24"/>
        </w:rPr>
      </w:pPr>
      <w:r w:rsidRPr="00BE0657">
        <w:rPr>
          <w:b/>
          <w:sz w:val="24"/>
          <w:szCs w:val="24"/>
        </w:rPr>
        <w:t xml:space="preserve">- </w:t>
      </w:r>
      <w:r w:rsidRPr="00BE0657">
        <w:rPr>
          <w:sz w:val="24"/>
          <w:szCs w:val="24"/>
        </w:rPr>
        <w:t>HS tiếp nhận, thực hiện làm bài tập trắc nghiệm theo yêu cầu.</w:t>
      </w:r>
    </w:p>
    <w:p w14:paraId="5F7DFB0A" w14:textId="77777777" w:rsidR="006C1123" w:rsidRPr="00BE0657" w:rsidRDefault="006C1123" w:rsidP="006C1123">
      <w:pPr>
        <w:spacing w:before="20" w:after="20"/>
        <w:rPr>
          <w:sz w:val="24"/>
          <w:szCs w:val="24"/>
        </w:rPr>
      </w:pPr>
      <w:r w:rsidRPr="00BE0657">
        <w:rPr>
          <w:sz w:val="24"/>
          <w:szCs w:val="24"/>
        </w:rPr>
        <w:t xml:space="preserve">- GV quan sát và hỗ trợ, hướng dẫn. </w:t>
      </w:r>
    </w:p>
    <w:p w14:paraId="7F149B20" w14:textId="77777777" w:rsidR="006C1123" w:rsidRPr="00BE0657" w:rsidRDefault="006C1123" w:rsidP="006C1123">
      <w:pPr>
        <w:spacing w:before="20" w:after="20"/>
        <w:rPr>
          <w:b/>
          <w:color w:val="000000"/>
          <w:sz w:val="24"/>
          <w:szCs w:val="24"/>
        </w:rPr>
      </w:pPr>
      <w:r w:rsidRPr="00BE0657">
        <w:rPr>
          <w:b/>
          <w:color w:val="000000"/>
          <w:sz w:val="24"/>
          <w:szCs w:val="24"/>
        </w:rPr>
        <w:t>Bước 3: Báo cáo kết quả hoạt động và thảo luận:</w:t>
      </w:r>
    </w:p>
    <w:p w14:paraId="54901B6D" w14:textId="77777777" w:rsidR="006C1123" w:rsidRPr="00BE0657" w:rsidRDefault="006C1123" w:rsidP="006C1123">
      <w:pPr>
        <w:spacing w:before="20" w:after="20"/>
        <w:rPr>
          <w:sz w:val="24"/>
          <w:szCs w:val="24"/>
        </w:rPr>
      </w:pPr>
      <w:r w:rsidRPr="00BE0657">
        <w:rPr>
          <w:sz w:val="24"/>
          <w:szCs w:val="24"/>
        </w:rPr>
        <w:t xml:space="preserve">- Mỗi một câu GV mời HS trình bày. Các HS khác chú ý chữa bài, theo dõi nhận xét bài trên bảng.  </w:t>
      </w:r>
    </w:p>
    <w:p w14:paraId="377907BB" w14:textId="77777777" w:rsidR="006C1123" w:rsidRPr="00BE0657" w:rsidRDefault="006C1123" w:rsidP="006C1123">
      <w:pPr>
        <w:spacing w:before="20" w:after="20"/>
        <w:rPr>
          <w:b/>
          <w:sz w:val="24"/>
          <w:szCs w:val="24"/>
        </w:rPr>
      </w:pPr>
      <w:r w:rsidRPr="00BE0657">
        <w:rPr>
          <w:b/>
          <w:sz w:val="24"/>
          <w:szCs w:val="24"/>
        </w:rPr>
        <w:t>Bước 4: Kết luận, nhận định</w:t>
      </w:r>
    </w:p>
    <w:p w14:paraId="392A5053" w14:textId="77777777" w:rsidR="006C1123" w:rsidRPr="00BE0657" w:rsidRDefault="006C1123" w:rsidP="006C1123">
      <w:pPr>
        <w:spacing w:before="20" w:after="20"/>
        <w:rPr>
          <w:color w:val="000000"/>
          <w:sz w:val="24"/>
          <w:szCs w:val="24"/>
        </w:rPr>
      </w:pPr>
      <w:r w:rsidRPr="00BE0657">
        <w:rPr>
          <w:color w:val="000000"/>
          <w:sz w:val="24"/>
          <w:szCs w:val="24"/>
        </w:rPr>
        <w:t>- GV chữa bài, chốt đáp án, tuyên dương các hoạt động tốt, nhanh và chính xác.</w:t>
      </w:r>
    </w:p>
    <w:p w14:paraId="27584D41" w14:textId="77777777" w:rsidR="006C1123" w:rsidRPr="00BE0657" w:rsidRDefault="006C1123" w:rsidP="006C1123">
      <w:pPr>
        <w:spacing w:before="20" w:after="20"/>
        <w:rPr>
          <w:sz w:val="24"/>
          <w:szCs w:val="24"/>
        </w:rPr>
      </w:pPr>
      <w:r w:rsidRPr="00BE0657">
        <w:rPr>
          <w:sz w:val="24"/>
          <w:szCs w:val="24"/>
        </w:rPr>
        <w:t>- GV chuẩn kiến thức:</w:t>
      </w:r>
    </w:p>
    <w:p w14:paraId="01988CEF" w14:textId="77777777" w:rsidR="006C1123" w:rsidRPr="00BE0657" w:rsidRDefault="006C1123" w:rsidP="006C1123">
      <w:pPr>
        <w:spacing w:before="20" w:after="20"/>
        <w:rPr>
          <w:sz w:val="24"/>
          <w:szCs w:val="24"/>
        </w:rPr>
      </w:pPr>
      <w:r w:rsidRPr="00BE0657">
        <w:rPr>
          <w:sz w:val="24"/>
          <w:szCs w:val="24"/>
        </w:rPr>
        <w:t>+ Quá trình phân li các chất trong nước tạo thành các ion được gọi là sự điện li. Những chất khi tan trong nước phân li ra các ion được gọi là chất điện li. Các chất khi tan trong nước không phân li ra các ion được gọi là chất không điện li</w:t>
      </w:r>
    </w:p>
    <w:p w14:paraId="546369E4" w14:textId="77777777" w:rsidR="006C1123" w:rsidRPr="00BE0657" w:rsidRDefault="006C1123" w:rsidP="006C1123">
      <w:pPr>
        <w:spacing w:before="20" w:after="20"/>
        <w:rPr>
          <w:sz w:val="24"/>
          <w:szCs w:val="24"/>
        </w:rPr>
      </w:pPr>
      <w:r w:rsidRPr="00BE0657">
        <w:rPr>
          <w:sz w:val="24"/>
          <w:szCs w:val="24"/>
        </w:rPr>
        <w:t>+ Chất khi tan trong nước phân li hoàn toàn thành các ion là chất điện li mạnh. Chất khi tan trong nước chỉ có một phần số phân tử chất tan phân li ra ion là chất điện li yếu</w:t>
      </w:r>
    </w:p>
    <w:p w14:paraId="04E22B19" w14:textId="77777777" w:rsidR="006C1123" w:rsidRPr="00BE0657" w:rsidRDefault="006C1123" w:rsidP="006C1123">
      <w:pPr>
        <w:spacing w:before="20" w:after="20"/>
        <w:rPr>
          <w:color w:val="000000"/>
          <w:sz w:val="24"/>
          <w:szCs w:val="24"/>
        </w:rPr>
      </w:pPr>
      <w:r w:rsidRPr="00BE0657">
        <w:rPr>
          <w:sz w:val="24"/>
          <w:szCs w:val="24"/>
        </w:rPr>
        <w:t xml:space="preserve">+ Thuyết </w:t>
      </w:r>
      <w:r w:rsidRPr="00BE0657">
        <w:rPr>
          <w:color w:val="000000"/>
          <w:sz w:val="24"/>
          <w:szCs w:val="24"/>
        </w:rPr>
        <w:t>Br</w:t>
      </w:r>
      <m:oMath>
        <m:r>
          <w:rPr>
            <w:rFonts w:ascii="Cambria Math" w:eastAsia="Cambria Math" w:hAnsi="Cambria Math" w:cs="Cambria Math"/>
            <w:color w:val="000000"/>
            <w:sz w:val="24"/>
            <w:szCs w:val="24"/>
          </w:rPr>
          <m:t>∅</m:t>
        </m:r>
      </m:oMath>
      <w:r w:rsidRPr="00BE0657">
        <w:rPr>
          <w:color w:val="000000"/>
          <w:sz w:val="24"/>
          <w:szCs w:val="24"/>
        </w:rPr>
        <w:t>nsted – Lowry về acid – base: acid là chất cho proton (H</w:t>
      </w:r>
      <w:r w:rsidRPr="00BE0657">
        <w:rPr>
          <w:color w:val="000000"/>
          <w:sz w:val="24"/>
          <w:szCs w:val="24"/>
          <w:vertAlign w:val="superscript"/>
        </w:rPr>
        <w:t>+</w:t>
      </w:r>
      <w:r w:rsidRPr="00BE0657">
        <w:rPr>
          <w:color w:val="000000"/>
          <w:sz w:val="24"/>
          <w:szCs w:val="24"/>
        </w:rPr>
        <w:t>) và base là chất nhận proton</w:t>
      </w:r>
    </w:p>
    <w:p w14:paraId="739BFFCC" w14:textId="77777777" w:rsidR="006C1123" w:rsidRPr="00BE0657" w:rsidRDefault="006C1123" w:rsidP="006C1123">
      <w:pPr>
        <w:spacing w:before="20" w:after="20"/>
        <w:rPr>
          <w:color w:val="000000"/>
          <w:sz w:val="24"/>
          <w:szCs w:val="24"/>
        </w:rPr>
      </w:pPr>
      <w:r w:rsidRPr="00BE0657">
        <w:rPr>
          <w:color w:val="000000"/>
          <w:sz w:val="24"/>
          <w:szCs w:val="24"/>
        </w:rPr>
        <w:t>+ Biểu thức tính pH: pH = -lg[H</w:t>
      </w:r>
      <w:r w:rsidRPr="00BE0657">
        <w:rPr>
          <w:color w:val="000000"/>
          <w:sz w:val="24"/>
          <w:szCs w:val="24"/>
          <w:vertAlign w:val="superscript"/>
        </w:rPr>
        <w:t>+</w:t>
      </w:r>
      <w:r w:rsidRPr="00BE0657">
        <w:rPr>
          <w:color w:val="000000"/>
          <w:sz w:val="24"/>
          <w:szCs w:val="24"/>
        </w:rPr>
        <w:t>] hoặc [H</w:t>
      </w:r>
      <w:r w:rsidRPr="00BE0657">
        <w:rPr>
          <w:color w:val="000000"/>
          <w:sz w:val="24"/>
          <w:szCs w:val="24"/>
          <w:vertAlign w:val="superscript"/>
        </w:rPr>
        <w:t>+</w:t>
      </w:r>
      <w:r w:rsidRPr="00BE0657">
        <w:rPr>
          <w:color w:val="000000"/>
          <w:sz w:val="24"/>
          <w:szCs w:val="24"/>
        </w:rPr>
        <w:t>] = 10</w:t>
      </w:r>
      <w:r w:rsidRPr="00BE0657">
        <w:rPr>
          <w:color w:val="000000"/>
          <w:sz w:val="24"/>
          <w:szCs w:val="24"/>
          <w:vertAlign w:val="superscript"/>
        </w:rPr>
        <w:t>-pH</w:t>
      </w:r>
    </w:p>
    <w:p w14:paraId="42B12B45" w14:textId="77777777" w:rsidR="006C1123" w:rsidRPr="00BE0657" w:rsidRDefault="006C1123" w:rsidP="006C1123">
      <w:pPr>
        <w:spacing w:before="20" w:after="20"/>
        <w:rPr>
          <w:color w:val="000000"/>
          <w:sz w:val="24"/>
          <w:szCs w:val="24"/>
        </w:rPr>
      </w:pPr>
      <w:r w:rsidRPr="00BE0657">
        <w:rPr>
          <w:color w:val="000000"/>
          <w:sz w:val="24"/>
          <w:szCs w:val="24"/>
        </w:rPr>
        <w:t>+ Chất chỉ thị acid – base là chất có màu sắc biến đổi phụ thuộc vào giá trị pH của dung dịch. Các chất chỉ thị thông dụng gồm có: giấy quỳ, phenolphthalein, giấy pH</w:t>
      </w:r>
    </w:p>
    <w:p w14:paraId="21D5E124" w14:textId="77777777" w:rsidR="006C1123" w:rsidRPr="00BE0657" w:rsidRDefault="006C1123" w:rsidP="006C1123">
      <w:pPr>
        <w:spacing w:before="20" w:after="20"/>
        <w:rPr>
          <w:color w:val="000000"/>
          <w:sz w:val="24"/>
          <w:szCs w:val="24"/>
        </w:rPr>
      </w:pPr>
      <w:r w:rsidRPr="00BE0657">
        <w:rPr>
          <w:color w:val="000000"/>
          <w:sz w:val="24"/>
          <w:szCs w:val="24"/>
        </w:rPr>
        <w:t>+ Phản ứng giữa ion với nước được gọi là phản ứng thủy phân</w:t>
      </w:r>
    </w:p>
    <w:p w14:paraId="252AEB36" w14:textId="77777777" w:rsidR="006C1123" w:rsidRPr="00BE0657" w:rsidRDefault="006C1123" w:rsidP="006C1123">
      <w:pPr>
        <w:spacing w:before="20" w:after="20"/>
        <w:rPr>
          <w:sz w:val="24"/>
          <w:szCs w:val="24"/>
        </w:rPr>
      </w:pPr>
      <w:r w:rsidRPr="00BE0657">
        <w:rPr>
          <w:color w:val="000000"/>
          <w:sz w:val="24"/>
          <w:szCs w:val="24"/>
        </w:rPr>
        <w:t>+ Chuẩn độ là phương pháp xác định nồng độ của một chất bằng một dung dịch chuẩn đã biết nồng độ</w:t>
      </w:r>
    </w:p>
    <w:p w14:paraId="7A8E34E1" w14:textId="77777777" w:rsidR="006C1123" w:rsidRPr="00BE0657" w:rsidRDefault="006C1123" w:rsidP="006C1123">
      <w:pPr>
        <w:spacing w:before="20" w:after="20"/>
        <w:rPr>
          <w:b/>
          <w:sz w:val="24"/>
          <w:szCs w:val="24"/>
        </w:rPr>
      </w:pPr>
      <w:r w:rsidRPr="00BE0657">
        <w:rPr>
          <w:b/>
          <w:sz w:val="24"/>
          <w:szCs w:val="24"/>
        </w:rPr>
        <w:t>Đáp án bài tập trắc nghiệm</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
        <w:gridCol w:w="935"/>
        <w:gridCol w:w="935"/>
        <w:gridCol w:w="935"/>
        <w:gridCol w:w="935"/>
        <w:gridCol w:w="935"/>
        <w:gridCol w:w="935"/>
        <w:gridCol w:w="935"/>
        <w:gridCol w:w="935"/>
        <w:gridCol w:w="935"/>
      </w:tblGrid>
      <w:tr w:rsidR="006C1123" w:rsidRPr="00BE0657" w14:paraId="4AC2A175" w14:textId="77777777" w:rsidTr="00532E97">
        <w:trPr>
          <w:trHeight w:val="260"/>
        </w:trPr>
        <w:tc>
          <w:tcPr>
            <w:tcW w:w="935" w:type="dxa"/>
          </w:tcPr>
          <w:p w14:paraId="3C8F99C5" w14:textId="77777777" w:rsidR="006C1123" w:rsidRPr="00BE0657" w:rsidRDefault="006C1123" w:rsidP="00532E97">
            <w:pPr>
              <w:spacing w:before="20" w:after="20"/>
              <w:jc w:val="center"/>
              <w:rPr>
                <w:b/>
                <w:sz w:val="24"/>
                <w:szCs w:val="24"/>
              </w:rPr>
            </w:pPr>
            <w:r w:rsidRPr="00BE0657">
              <w:rPr>
                <w:b/>
                <w:sz w:val="24"/>
                <w:szCs w:val="24"/>
              </w:rPr>
              <w:t>1. C</w:t>
            </w:r>
          </w:p>
        </w:tc>
        <w:tc>
          <w:tcPr>
            <w:tcW w:w="935" w:type="dxa"/>
          </w:tcPr>
          <w:p w14:paraId="6C0AE21F" w14:textId="77777777" w:rsidR="006C1123" w:rsidRPr="00BE0657" w:rsidRDefault="006C1123" w:rsidP="00532E97">
            <w:pPr>
              <w:spacing w:before="20" w:after="20"/>
              <w:jc w:val="center"/>
              <w:rPr>
                <w:b/>
                <w:sz w:val="24"/>
                <w:szCs w:val="24"/>
              </w:rPr>
            </w:pPr>
            <w:r w:rsidRPr="00BE0657">
              <w:rPr>
                <w:b/>
                <w:sz w:val="24"/>
                <w:szCs w:val="24"/>
              </w:rPr>
              <w:t>2. A</w:t>
            </w:r>
          </w:p>
        </w:tc>
        <w:tc>
          <w:tcPr>
            <w:tcW w:w="935" w:type="dxa"/>
          </w:tcPr>
          <w:p w14:paraId="7891AB01" w14:textId="77777777" w:rsidR="006C1123" w:rsidRPr="00BE0657" w:rsidRDefault="006C1123" w:rsidP="00532E97">
            <w:pPr>
              <w:spacing w:before="20" w:after="20"/>
              <w:jc w:val="center"/>
              <w:rPr>
                <w:b/>
                <w:sz w:val="24"/>
                <w:szCs w:val="24"/>
              </w:rPr>
            </w:pPr>
            <w:r w:rsidRPr="00BE0657">
              <w:rPr>
                <w:b/>
                <w:sz w:val="24"/>
                <w:szCs w:val="24"/>
              </w:rPr>
              <w:t>3. D</w:t>
            </w:r>
          </w:p>
        </w:tc>
        <w:tc>
          <w:tcPr>
            <w:tcW w:w="935" w:type="dxa"/>
          </w:tcPr>
          <w:p w14:paraId="075A4D5D" w14:textId="77777777" w:rsidR="006C1123" w:rsidRPr="00BE0657" w:rsidRDefault="006C1123" w:rsidP="00532E97">
            <w:pPr>
              <w:spacing w:before="20" w:after="20"/>
              <w:jc w:val="center"/>
              <w:rPr>
                <w:b/>
                <w:sz w:val="24"/>
                <w:szCs w:val="24"/>
              </w:rPr>
            </w:pPr>
            <w:r w:rsidRPr="00BE0657">
              <w:rPr>
                <w:b/>
                <w:sz w:val="24"/>
                <w:szCs w:val="24"/>
              </w:rPr>
              <w:t>4. D</w:t>
            </w:r>
          </w:p>
        </w:tc>
        <w:tc>
          <w:tcPr>
            <w:tcW w:w="935" w:type="dxa"/>
          </w:tcPr>
          <w:p w14:paraId="2E568FF9" w14:textId="77777777" w:rsidR="006C1123" w:rsidRPr="00BE0657" w:rsidRDefault="006C1123" w:rsidP="00532E97">
            <w:pPr>
              <w:spacing w:before="20" w:after="20"/>
              <w:jc w:val="center"/>
              <w:rPr>
                <w:b/>
                <w:sz w:val="24"/>
                <w:szCs w:val="24"/>
              </w:rPr>
            </w:pPr>
            <w:r w:rsidRPr="00BE0657">
              <w:rPr>
                <w:b/>
                <w:sz w:val="24"/>
                <w:szCs w:val="24"/>
              </w:rPr>
              <w:t>5. B</w:t>
            </w:r>
          </w:p>
        </w:tc>
        <w:tc>
          <w:tcPr>
            <w:tcW w:w="935" w:type="dxa"/>
          </w:tcPr>
          <w:p w14:paraId="49DE1D39" w14:textId="77777777" w:rsidR="006C1123" w:rsidRPr="00BE0657" w:rsidRDefault="006C1123" w:rsidP="00532E97">
            <w:pPr>
              <w:spacing w:before="20" w:after="20"/>
              <w:jc w:val="center"/>
              <w:rPr>
                <w:b/>
                <w:sz w:val="24"/>
                <w:szCs w:val="24"/>
              </w:rPr>
            </w:pPr>
            <w:r w:rsidRPr="00BE0657">
              <w:rPr>
                <w:b/>
                <w:sz w:val="24"/>
                <w:szCs w:val="24"/>
              </w:rPr>
              <w:t>6. A</w:t>
            </w:r>
          </w:p>
        </w:tc>
        <w:tc>
          <w:tcPr>
            <w:tcW w:w="935" w:type="dxa"/>
          </w:tcPr>
          <w:p w14:paraId="6913DE69" w14:textId="77777777" w:rsidR="006C1123" w:rsidRPr="00BE0657" w:rsidRDefault="006C1123" w:rsidP="00532E97">
            <w:pPr>
              <w:spacing w:before="20" w:after="20"/>
              <w:jc w:val="center"/>
              <w:rPr>
                <w:b/>
                <w:sz w:val="24"/>
                <w:szCs w:val="24"/>
              </w:rPr>
            </w:pPr>
            <w:r w:rsidRPr="00BE0657">
              <w:rPr>
                <w:b/>
                <w:sz w:val="24"/>
                <w:szCs w:val="24"/>
              </w:rPr>
              <w:t>7. B</w:t>
            </w:r>
          </w:p>
        </w:tc>
        <w:tc>
          <w:tcPr>
            <w:tcW w:w="935" w:type="dxa"/>
          </w:tcPr>
          <w:p w14:paraId="3A483FA8" w14:textId="77777777" w:rsidR="006C1123" w:rsidRPr="00BE0657" w:rsidRDefault="006C1123" w:rsidP="00532E97">
            <w:pPr>
              <w:spacing w:before="20" w:after="20"/>
              <w:jc w:val="center"/>
              <w:rPr>
                <w:b/>
                <w:sz w:val="24"/>
                <w:szCs w:val="24"/>
              </w:rPr>
            </w:pPr>
            <w:r w:rsidRPr="00BE0657">
              <w:rPr>
                <w:b/>
                <w:sz w:val="24"/>
                <w:szCs w:val="24"/>
              </w:rPr>
              <w:t>8. C</w:t>
            </w:r>
          </w:p>
        </w:tc>
        <w:tc>
          <w:tcPr>
            <w:tcW w:w="935" w:type="dxa"/>
          </w:tcPr>
          <w:p w14:paraId="00BEDDE3" w14:textId="77777777" w:rsidR="006C1123" w:rsidRPr="00BE0657" w:rsidRDefault="006C1123" w:rsidP="00532E97">
            <w:pPr>
              <w:spacing w:before="20" w:after="20"/>
              <w:jc w:val="center"/>
              <w:rPr>
                <w:b/>
                <w:sz w:val="24"/>
                <w:szCs w:val="24"/>
              </w:rPr>
            </w:pPr>
            <w:r w:rsidRPr="00BE0657">
              <w:rPr>
                <w:b/>
                <w:sz w:val="24"/>
                <w:szCs w:val="24"/>
              </w:rPr>
              <w:t>9. D</w:t>
            </w:r>
          </w:p>
        </w:tc>
        <w:tc>
          <w:tcPr>
            <w:tcW w:w="935" w:type="dxa"/>
          </w:tcPr>
          <w:p w14:paraId="3552F660" w14:textId="77777777" w:rsidR="006C1123" w:rsidRPr="00BE0657" w:rsidRDefault="006C1123" w:rsidP="00532E97">
            <w:pPr>
              <w:spacing w:before="20" w:after="20"/>
              <w:jc w:val="center"/>
              <w:rPr>
                <w:b/>
                <w:sz w:val="24"/>
                <w:szCs w:val="24"/>
              </w:rPr>
            </w:pPr>
            <w:r w:rsidRPr="00BE0657">
              <w:rPr>
                <w:b/>
                <w:sz w:val="24"/>
                <w:szCs w:val="24"/>
              </w:rPr>
              <w:t>10. A</w:t>
            </w:r>
          </w:p>
        </w:tc>
      </w:tr>
    </w:tbl>
    <w:p w14:paraId="27B8F004" w14:textId="77777777" w:rsidR="006C1123" w:rsidRPr="00BE0657" w:rsidRDefault="006C1123" w:rsidP="006C1123">
      <w:pPr>
        <w:spacing w:before="20" w:after="20"/>
        <w:rPr>
          <w:i/>
          <w:sz w:val="24"/>
          <w:szCs w:val="24"/>
        </w:rPr>
      </w:pPr>
      <w:r w:rsidRPr="00BE0657">
        <w:rPr>
          <w:b/>
          <w:sz w:val="24"/>
          <w:szCs w:val="24"/>
        </w:rPr>
        <w:t>D. HOẠT ĐỘNG VẬN DỤNG</w:t>
      </w:r>
    </w:p>
    <w:p w14:paraId="7CDC97D3" w14:textId="77777777" w:rsidR="006C1123" w:rsidRPr="00BE0657" w:rsidRDefault="006C1123" w:rsidP="006C1123">
      <w:pPr>
        <w:spacing w:before="20" w:after="20"/>
        <w:rPr>
          <w:b/>
          <w:color w:val="000000"/>
          <w:sz w:val="24"/>
          <w:szCs w:val="24"/>
        </w:rPr>
      </w:pPr>
      <w:r w:rsidRPr="00BE0657">
        <w:rPr>
          <w:b/>
          <w:color w:val="000000"/>
          <w:sz w:val="24"/>
          <w:szCs w:val="24"/>
        </w:rPr>
        <w:t xml:space="preserve">a. Mục tiêu: </w:t>
      </w:r>
      <w:r w:rsidRPr="00BE0657">
        <w:rPr>
          <w:color w:val="000000"/>
          <w:sz w:val="24"/>
          <w:szCs w:val="24"/>
        </w:rPr>
        <w:t xml:space="preserve">Củng cố lại kiến thức đã học thông qua trả lời câu hỏi. </w:t>
      </w:r>
    </w:p>
    <w:p w14:paraId="35B979B5" w14:textId="77777777" w:rsidR="006C1123" w:rsidRPr="00BE0657" w:rsidRDefault="006C1123" w:rsidP="006C1123">
      <w:pPr>
        <w:spacing w:before="20" w:after="20"/>
        <w:rPr>
          <w:color w:val="000000"/>
          <w:sz w:val="24"/>
          <w:szCs w:val="24"/>
        </w:rPr>
      </w:pPr>
      <w:r w:rsidRPr="00BE0657">
        <w:rPr>
          <w:b/>
          <w:color w:val="000000"/>
          <w:sz w:val="24"/>
          <w:szCs w:val="24"/>
        </w:rPr>
        <w:t xml:space="preserve">b. Nội dung: </w:t>
      </w:r>
      <w:r w:rsidRPr="00BE0657">
        <w:rPr>
          <w:color w:val="000000"/>
          <w:sz w:val="24"/>
          <w:szCs w:val="24"/>
        </w:rPr>
        <w:t xml:space="preserve">HS sử dụng SGK, kiến thức đã học, liên hệ thực tế, GV hướng dẫn (nếu cần thiết) để trả lời câu hỏi </w:t>
      </w:r>
    </w:p>
    <w:p w14:paraId="277ED891" w14:textId="77777777" w:rsidR="006C1123" w:rsidRPr="00BE0657" w:rsidRDefault="006C1123" w:rsidP="006C1123">
      <w:pPr>
        <w:spacing w:before="20" w:after="20"/>
        <w:rPr>
          <w:b/>
          <w:color w:val="000000"/>
          <w:sz w:val="24"/>
          <w:szCs w:val="24"/>
        </w:rPr>
      </w:pPr>
      <w:r w:rsidRPr="00BE0657">
        <w:rPr>
          <w:b/>
          <w:color w:val="000000"/>
          <w:sz w:val="24"/>
          <w:szCs w:val="24"/>
        </w:rPr>
        <w:t xml:space="preserve">c. Sản phẩm học tập: </w:t>
      </w:r>
      <w:r w:rsidRPr="00BE0657">
        <w:rPr>
          <w:color w:val="000000"/>
          <w:sz w:val="24"/>
          <w:szCs w:val="24"/>
        </w:rPr>
        <w:t>HS giải được các bài tập vận dụng.</w:t>
      </w:r>
    </w:p>
    <w:p w14:paraId="4846F4EA" w14:textId="77777777" w:rsidR="006C1123" w:rsidRPr="00BE0657" w:rsidRDefault="006C1123" w:rsidP="006C1123">
      <w:pPr>
        <w:spacing w:before="20" w:after="20"/>
        <w:rPr>
          <w:b/>
          <w:color w:val="000000"/>
          <w:sz w:val="24"/>
          <w:szCs w:val="24"/>
        </w:rPr>
      </w:pPr>
      <w:r w:rsidRPr="00BE0657">
        <w:rPr>
          <w:b/>
          <w:color w:val="000000"/>
          <w:sz w:val="24"/>
          <w:szCs w:val="24"/>
        </w:rPr>
        <w:t>d. Tổ chức thực hiện:</w:t>
      </w:r>
    </w:p>
    <w:p w14:paraId="652E7E5C" w14:textId="77777777" w:rsidR="006C1123" w:rsidRPr="00BE0657" w:rsidRDefault="006C1123" w:rsidP="006C1123">
      <w:pPr>
        <w:spacing w:before="20" w:after="20"/>
        <w:rPr>
          <w:b/>
          <w:color w:val="000000"/>
          <w:sz w:val="24"/>
          <w:szCs w:val="24"/>
        </w:rPr>
      </w:pPr>
      <w:r w:rsidRPr="00BE0657">
        <w:rPr>
          <w:b/>
          <w:color w:val="000000"/>
          <w:sz w:val="24"/>
          <w:szCs w:val="24"/>
        </w:rPr>
        <w:t>Bước 1; Chuyển giao nhiệm vụ:</w:t>
      </w:r>
    </w:p>
    <w:p w14:paraId="43B288F5" w14:textId="77777777" w:rsidR="006C1123" w:rsidRPr="00BE0657" w:rsidRDefault="006C1123" w:rsidP="006C1123">
      <w:pPr>
        <w:spacing w:before="20" w:after="20"/>
        <w:rPr>
          <w:i/>
          <w:color w:val="000000"/>
          <w:sz w:val="24"/>
          <w:szCs w:val="24"/>
        </w:rPr>
      </w:pPr>
      <w:r w:rsidRPr="00BE0657">
        <w:rPr>
          <w:color w:val="000000"/>
          <w:sz w:val="24"/>
          <w:szCs w:val="24"/>
        </w:rPr>
        <w:t>- GV yêu cầu HS làm các bài tập vận dụng:</w:t>
      </w:r>
      <w:r w:rsidRPr="00BE0657">
        <w:rPr>
          <w:i/>
          <w:color w:val="000000"/>
          <w:sz w:val="24"/>
          <w:szCs w:val="24"/>
        </w:rPr>
        <w:t xml:space="preserve"> </w:t>
      </w:r>
    </w:p>
    <w:p w14:paraId="333CEA4F" w14:textId="77777777" w:rsidR="006C1123" w:rsidRPr="00BE0657" w:rsidRDefault="006C1123" w:rsidP="006C1123">
      <w:pPr>
        <w:spacing w:before="20" w:after="20"/>
        <w:rPr>
          <w:color w:val="000000"/>
          <w:sz w:val="24"/>
          <w:szCs w:val="24"/>
        </w:rPr>
      </w:pPr>
      <w:r w:rsidRPr="00BE0657">
        <w:rPr>
          <w:b/>
          <w:color w:val="000000"/>
          <w:sz w:val="24"/>
          <w:szCs w:val="24"/>
        </w:rPr>
        <w:t xml:space="preserve">Bài 1. </w:t>
      </w:r>
      <w:r w:rsidRPr="00BE0657">
        <w:rPr>
          <w:color w:val="000000"/>
          <w:sz w:val="24"/>
          <w:szCs w:val="24"/>
        </w:rPr>
        <w:t xml:space="preserve">Viết phương trình điện li của các chất sau: </w:t>
      </w:r>
    </w:p>
    <w:p w14:paraId="42F5A13B" w14:textId="77777777" w:rsidR="006C1123" w:rsidRPr="00BE0657" w:rsidRDefault="006C1123" w:rsidP="006C1123">
      <w:pPr>
        <w:spacing w:before="20" w:after="20"/>
        <w:jc w:val="center"/>
        <w:rPr>
          <w:color w:val="000000"/>
          <w:sz w:val="24"/>
          <w:szCs w:val="24"/>
        </w:rPr>
      </w:pPr>
      <w:r w:rsidRPr="00BE0657">
        <w:rPr>
          <w:color w:val="000000"/>
          <w:sz w:val="24"/>
          <w:szCs w:val="24"/>
        </w:rPr>
        <w:t>HF, HI, Ba(OH)</w:t>
      </w:r>
      <w:r w:rsidRPr="00BE0657">
        <w:rPr>
          <w:color w:val="000000"/>
          <w:sz w:val="24"/>
          <w:szCs w:val="24"/>
          <w:vertAlign w:val="subscript"/>
        </w:rPr>
        <w:t>2</w:t>
      </w:r>
      <w:r w:rsidRPr="00BE0657">
        <w:rPr>
          <w:color w:val="000000"/>
          <w:sz w:val="24"/>
          <w:szCs w:val="24"/>
        </w:rPr>
        <w:t>, KNO</w:t>
      </w:r>
      <w:r w:rsidRPr="00BE0657">
        <w:rPr>
          <w:color w:val="000000"/>
          <w:sz w:val="24"/>
          <w:szCs w:val="24"/>
          <w:vertAlign w:val="subscript"/>
        </w:rPr>
        <w:t>3</w:t>
      </w:r>
      <w:r w:rsidRPr="00BE0657">
        <w:rPr>
          <w:color w:val="000000"/>
          <w:sz w:val="24"/>
          <w:szCs w:val="24"/>
        </w:rPr>
        <w:t>, Na</w:t>
      </w:r>
      <w:r w:rsidRPr="00BE0657">
        <w:rPr>
          <w:color w:val="000000"/>
          <w:sz w:val="24"/>
          <w:szCs w:val="24"/>
          <w:vertAlign w:val="subscript"/>
        </w:rPr>
        <w:t>2</w:t>
      </w:r>
      <w:r w:rsidRPr="00BE0657">
        <w:rPr>
          <w:color w:val="000000"/>
          <w:sz w:val="24"/>
          <w:szCs w:val="24"/>
        </w:rPr>
        <w:t>SO</w:t>
      </w:r>
      <w:r w:rsidRPr="00BE0657">
        <w:rPr>
          <w:color w:val="000000"/>
          <w:sz w:val="24"/>
          <w:szCs w:val="24"/>
          <w:vertAlign w:val="subscript"/>
        </w:rPr>
        <w:t>4</w:t>
      </w:r>
    </w:p>
    <w:p w14:paraId="643727AD" w14:textId="77777777" w:rsidR="006C1123" w:rsidRPr="00BE0657" w:rsidRDefault="006C1123" w:rsidP="006C1123">
      <w:pPr>
        <w:spacing w:before="20" w:after="20"/>
        <w:rPr>
          <w:color w:val="000000"/>
          <w:sz w:val="24"/>
          <w:szCs w:val="24"/>
        </w:rPr>
      </w:pPr>
      <w:r w:rsidRPr="00BE0657">
        <w:rPr>
          <w:b/>
          <w:color w:val="000000"/>
          <w:sz w:val="24"/>
          <w:szCs w:val="24"/>
        </w:rPr>
        <w:lastRenderedPageBreak/>
        <w:t xml:space="preserve">Bài 2. </w:t>
      </w:r>
      <w:r w:rsidRPr="00BE0657">
        <w:rPr>
          <w:color w:val="000000"/>
          <w:sz w:val="24"/>
          <w:szCs w:val="24"/>
        </w:rPr>
        <w:t>Dựa vào thuyết acid – base của Br</w:t>
      </w:r>
      <m:oMath>
        <m:r>
          <w:rPr>
            <w:rFonts w:ascii="Cambria Math" w:eastAsia="Cambria Math" w:hAnsi="Cambria Math" w:cs="Cambria Math"/>
            <w:color w:val="000000"/>
            <w:sz w:val="24"/>
            <w:szCs w:val="24"/>
          </w:rPr>
          <m:t>∅</m:t>
        </m:r>
      </m:oMath>
      <w:r w:rsidRPr="00BE0657">
        <w:rPr>
          <w:color w:val="000000"/>
          <w:sz w:val="24"/>
          <w:szCs w:val="24"/>
        </w:rPr>
        <w:t>nsted – Lowry, hãy xác định chất nào là acid, chất nào là base trong các phản ứng sau:</w:t>
      </w:r>
    </w:p>
    <w:p w14:paraId="32FA107C" w14:textId="77777777" w:rsidR="006C1123" w:rsidRPr="00BE0657" w:rsidRDefault="006C1123" w:rsidP="006C1123">
      <w:pPr>
        <w:spacing w:before="20" w:after="20"/>
        <w:rPr>
          <w:color w:val="000000"/>
          <w:sz w:val="24"/>
          <w:szCs w:val="24"/>
        </w:rPr>
      </w:pPr>
      <w:r w:rsidRPr="00BE0657">
        <w:rPr>
          <w:color w:val="000000"/>
          <w:sz w:val="24"/>
          <w:szCs w:val="24"/>
        </w:rPr>
        <w:t>a) CH</w:t>
      </w:r>
      <w:r w:rsidRPr="00BE0657">
        <w:rPr>
          <w:color w:val="000000"/>
          <w:sz w:val="24"/>
          <w:szCs w:val="24"/>
          <w:vertAlign w:val="subscript"/>
        </w:rPr>
        <w:t>3</w:t>
      </w:r>
      <w:r w:rsidRPr="00BE0657">
        <w:rPr>
          <w:color w:val="000000"/>
          <w:sz w:val="24"/>
          <w:szCs w:val="24"/>
        </w:rPr>
        <w:t>COOH + H</w:t>
      </w:r>
      <w:r w:rsidRPr="00BE0657">
        <w:rPr>
          <w:color w:val="000000"/>
          <w:sz w:val="24"/>
          <w:szCs w:val="24"/>
          <w:vertAlign w:val="subscript"/>
        </w:rPr>
        <w:t>2</w:t>
      </w:r>
      <w:r w:rsidRPr="00BE0657">
        <w:rPr>
          <w:color w:val="000000"/>
          <w:sz w:val="24"/>
          <w:szCs w:val="24"/>
        </w:rPr>
        <w:t xml:space="preserve">O </w:t>
      </w:r>
      <m:oMath>
        <m:r>
          <w:rPr>
            <w:rFonts w:ascii="Cambria Math" w:eastAsia="Cambria Math" w:hAnsi="Cambria Math" w:cs="Cambria Math"/>
            <w:color w:val="000000"/>
            <w:sz w:val="24"/>
            <w:szCs w:val="24"/>
          </w:rPr>
          <m:t>⇋</m:t>
        </m:r>
      </m:oMath>
      <w:r w:rsidRPr="00BE0657">
        <w:rPr>
          <w:color w:val="000000"/>
          <w:sz w:val="24"/>
          <w:szCs w:val="24"/>
        </w:rPr>
        <w:t xml:space="preserve"> H</w:t>
      </w:r>
      <w:r w:rsidRPr="00BE0657">
        <w:rPr>
          <w:color w:val="000000"/>
          <w:sz w:val="24"/>
          <w:szCs w:val="24"/>
          <w:vertAlign w:val="subscript"/>
        </w:rPr>
        <w:t>3</w:t>
      </w:r>
      <w:r w:rsidRPr="00BE0657">
        <w:rPr>
          <w:color w:val="000000"/>
          <w:sz w:val="24"/>
          <w:szCs w:val="24"/>
        </w:rPr>
        <w:t>O</w:t>
      </w:r>
      <w:r w:rsidRPr="00BE0657">
        <w:rPr>
          <w:color w:val="000000"/>
          <w:sz w:val="24"/>
          <w:szCs w:val="24"/>
          <w:vertAlign w:val="superscript"/>
        </w:rPr>
        <w:t>+</w:t>
      </w:r>
      <w:r w:rsidRPr="00BE0657">
        <w:rPr>
          <w:color w:val="000000"/>
          <w:sz w:val="24"/>
          <w:szCs w:val="24"/>
        </w:rPr>
        <w:t xml:space="preserve"> + CH</w:t>
      </w:r>
      <w:r w:rsidRPr="00BE0657">
        <w:rPr>
          <w:color w:val="000000"/>
          <w:sz w:val="24"/>
          <w:szCs w:val="24"/>
          <w:vertAlign w:val="subscript"/>
        </w:rPr>
        <w:t>3</w:t>
      </w:r>
      <w:r w:rsidRPr="00BE0657">
        <w:rPr>
          <w:color w:val="000000"/>
          <w:sz w:val="24"/>
          <w:szCs w:val="24"/>
        </w:rPr>
        <w:t>COO</w:t>
      </w:r>
      <w:r w:rsidRPr="00BE0657">
        <w:rPr>
          <w:color w:val="000000"/>
          <w:sz w:val="24"/>
          <w:szCs w:val="24"/>
          <w:vertAlign w:val="superscript"/>
        </w:rPr>
        <w:t>-</w:t>
      </w:r>
    </w:p>
    <w:p w14:paraId="3E572975" w14:textId="77777777" w:rsidR="006C1123" w:rsidRPr="00BE0657" w:rsidRDefault="006C1123" w:rsidP="006C1123">
      <w:pPr>
        <w:spacing w:before="20" w:after="20"/>
        <w:rPr>
          <w:color w:val="000000"/>
          <w:sz w:val="24"/>
          <w:szCs w:val="24"/>
        </w:rPr>
      </w:pPr>
      <w:r w:rsidRPr="00BE0657">
        <w:rPr>
          <w:color w:val="000000"/>
          <w:sz w:val="24"/>
          <w:szCs w:val="24"/>
        </w:rPr>
        <w:t>b) S</w:t>
      </w:r>
      <w:r w:rsidRPr="00BE0657">
        <w:rPr>
          <w:color w:val="000000"/>
          <w:sz w:val="24"/>
          <w:szCs w:val="24"/>
          <w:vertAlign w:val="superscript"/>
        </w:rPr>
        <w:t>2-</w:t>
      </w:r>
      <w:r w:rsidRPr="00BE0657">
        <w:rPr>
          <w:color w:val="000000"/>
          <w:sz w:val="24"/>
          <w:szCs w:val="24"/>
        </w:rPr>
        <w:t xml:space="preserve"> + H</w:t>
      </w:r>
      <w:r w:rsidRPr="00BE0657">
        <w:rPr>
          <w:color w:val="000000"/>
          <w:sz w:val="24"/>
          <w:szCs w:val="24"/>
          <w:vertAlign w:val="subscript"/>
        </w:rPr>
        <w:t>2</w:t>
      </w:r>
      <w:r w:rsidRPr="00BE0657">
        <w:rPr>
          <w:color w:val="000000"/>
          <w:sz w:val="24"/>
          <w:szCs w:val="24"/>
        </w:rPr>
        <w:t xml:space="preserve">O </w:t>
      </w:r>
      <m:oMath>
        <m:r>
          <w:rPr>
            <w:rFonts w:ascii="Cambria Math" w:eastAsia="Cambria Math" w:hAnsi="Cambria Math" w:cs="Cambria Math"/>
            <w:color w:val="000000"/>
            <w:sz w:val="24"/>
            <w:szCs w:val="24"/>
          </w:rPr>
          <m:t>⇋</m:t>
        </m:r>
      </m:oMath>
      <w:r w:rsidRPr="00BE0657">
        <w:rPr>
          <w:color w:val="000000"/>
          <w:sz w:val="24"/>
          <w:szCs w:val="24"/>
        </w:rPr>
        <w:t xml:space="preserve"> HS</w:t>
      </w:r>
      <w:r w:rsidRPr="00BE0657">
        <w:rPr>
          <w:color w:val="000000"/>
          <w:sz w:val="24"/>
          <w:szCs w:val="24"/>
          <w:vertAlign w:val="superscript"/>
        </w:rPr>
        <w:t>-</w:t>
      </w:r>
      <w:r w:rsidRPr="00BE0657">
        <w:rPr>
          <w:color w:val="000000"/>
          <w:sz w:val="24"/>
          <w:szCs w:val="24"/>
        </w:rPr>
        <w:t xml:space="preserve"> + OH</w:t>
      </w:r>
      <w:r w:rsidRPr="00BE0657">
        <w:rPr>
          <w:color w:val="000000"/>
          <w:sz w:val="24"/>
          <w:szCs w:val="24"/>
          <w:vertAlign w:val="superscript"/>
        </w:rPr>
        <w:t>-</w:t>
      </w:r>
    </w:p>
    <w:p w14:paraId="30DE4120" w14:textId="77777777" w:rsidR="006C1123" w:rsidRPr="00BE0657" w:rsidRDefault="006C1123" w:rsidP="006C1123">
      <w:pPr>
        <w:spacing w:before="20" w:after="20"/>
        <w:rPr>
          <w:color w:val="000000"/>
          <w:sz w:val="24"/>
          <w:szCs w:val="24"/>
        </w:rPr>
      </w:pPr>
      <w:r w:rsidRPr="00BE0657">
        <w:rPr>
          <w:b/>
          <w:color w:val="000000"/>
          <w:sz w:val="24"/>
          <w:szCs w:val="24"/>
        </w:rPr>
        <w:t xml:space="preserve">Bài 3. </w:t>
      </w:r>
      <w:r w:rsidRPr="00BE0657">
        <w:rPr>
          <w:color w:val="000000"/>
          <w:sz w:val="24"/>
          <w:szCs w:val="24"/>
        </w:rPr>
        <w:t>Một loại dầu gội có nồng độ ion OH</w:t>
      </w:r>
      <w:r w:rsidRPr="00BE0657">
        <w:rPr>
          <w:color w:val="000000"/>
          <w:sz w:val="24"/>
          <w:szCs w:val="24"/>
          <w:vertAlign w:val="superscript"/>
        </w:rPr>
        <w:t>-</w:t>
      </w:r>
      <w:r w:rsidRPr="00BE0657">
        <w:rPr>
          <w:color w:val="000000"/>
          <w:sz w:val="24"/>
          <w:szCs w:val="24"/>
        </w:rPr>
        <w:t xml:space="preserve"> là 10</w:t>
      </w:r>
      <w:r w:rsidRPr="00BE0657">
        <w:rPr>
          <w:color w:val="000000"/>
          <w:sz w:val="24"/>
          <w:szCs w:val="24"/>
          <w:vertAlign w:val="superscript"/>
        </w:rPr>
        <w:t xml:space="preserve">-5,17 </w:t>
      </w:r>
      <w:r w:rsidRPr="00BE0657">
        <w:rPr>
          <w:color w:val="000000"/>
          <w:sz w:val="24"/>
          <w:szCs w:val="24"/>
        </w:rPr>
        <w:t>mol/L</w:t>
      </w:r>
    </w:p>
    <w:p w14:paraId="59753760" w14:textId="77777777" w:rsidR="006C1123" w:rsidRPr="00BE0657" w:rsidRDefault="006C1123" w:rsidP="006C1123">
      <w:pPr>
        <w:spacing w:before="20" w:after="20"/>
        <w:rPr>
          <w:color w:val="000000"/>
          <w:sz w:val="24"/>
          <w:szCs w:val="24"/>
        </w:rPr>
      </w:pPr>
      <w:r w:rsidRPr="00BE0657">
        <w:rPr>
          <w:color w:val="000000"/>
          <w:sz w:val="24"/>
          <w:szCs w:val="24"/>
        </w:rPr>
        <w:t>a) Tính nồng độ ion H</w:t>
      </w:r>
      <w:r w:rsidRPr="00BE0657">
        <w:rPr>
          <w:color w:val="000000"/>
          <w:sz w:val="24"/>
          <w:szCs w:val="24"/>
          <w:vertAlign w:val="superscript"/>
        </w:rPr>
        <w:t>+</w:t>
      </w:r>
      <w:r w:rsidRPr="00BE0657">
        <w:rPr>
          <w:color w:val="000000"/>
          <w:sz w:val="24"/>
          <w:szCs w:val="24"/>
        </w:rPr>
        <w:t>, pH của loại dầu gội đầu trên</w:t>
      </w:r>
    </w:p>
    <w:p w14:paraId="00DA340C" w14:textId="77777777" w:rsidR="006C1123" w:rsidRPr="00BE0657" w:rsidRDefault="006C1123" w:rsidP="006C1123">
      <w:pPr>
        <w:spacing w:before="20" w:after="20"/>
        <w:rPr>
          <w:color w:val="000000"/>
          <w:sz w:val="24"/>
          <w:szCs w:val="24"/>
        </w:rPr>
      </w:pPr>
      <w:r w:rsidRPr="00BE0657">
        <w:rPr>
          <w:color w:val="000000"/>
          <w:sz w:val="24"/>
          <w:szCs w:val="24"/>
        </w:rPr>
        <w:t>b) Môi trường của loại dầu gội trên là acid, base hay trung tính?</w:t>
      </w:r>
    </w:p>
    <w:p w14:paraId="4E0B5F7D" w14:textId="77777777" w:rsidR="006C1123" w:rsidRPr="00BE0657" w:rsidRDefault="006C1123" w:rsidP="006C1123">
      <w:pPr>
        <w:spacing w:before="20" w:after="20"/>
        <w:rPr>
          <w:color w:val="000000"/>
          <w:sz w:val="24"/>
          <w:szCs w:val="24"/>
        </w:rPr>
      </w:pPr>
      <w:r w:rsidRPr="00BE0657">
        <w:rPr>
          <w:b/>
          <w:color w:val="000000"/>
          <w:sz w:val="24"/>
          <w:szCs w:val="24"/>
        </w:rPr>
        <w:t xml:space="preserve">Bài 4. </w:t>
      </w:r>
      <w:r w:rsidRPr="00BE0657">
        <w:rPr>
          <w:color w:val="000000"/>
          <w:sz w:val="24"/>
          <w:szCs w:val="24"/>
        </w:rPr>
        <w:t xml:space="preserve">Một học sinh làm thí nghiệm xác định pH của đất như sau: Lấy một lượng đất cho vào nước rồi lọc lấy phần dung dịch. Dùng máy pH đo được giá trị pH là 4,52 </w:t>
      </w:r>
    </w:p>
    <w:p w14:paraId="255B21EB" w14:textId="77777777" w:rsidR="006C1123" w:rsidRPr="00BE0657" w:rsidRDefault="006C1123" w:rsidP="006C1123">
      <w:pPr>
        <w:spacing w:before="20" w:after="20"/>
        <w:rPr>
          <w:color w:val="000000"/>
          <w:sz w:val="24"/>
          <w:szCs w:val="24"/>
        </w:rPr>
      </w:pPr>
      <w:r w:rsidRPr="00BE0657">
        <w:rPr>
          <w:color w:val="000000"/>
          <w:sz w:val="24"/>
          <w:szCs w:val="24"/>
        </w:rPr>
        <w:t>a) Hãy cho biết môi trường của dung dịch là acid, base hay trung tính</w:t>
      </w:r>
    </w:p>
    <w:p w14:paraId="3430FBB4" w14:textId="77777777" w:rsidR="006C1123" w:rsidRPr="00BE0657" w:rsidRDefault="006C1123" w:rsidP="006C1123">
      <w:pPr>
        <w:spacing w:before="20" w:after="20"/>
        <w:rPr>
          <w:color w:val="000000"/>
          <w:sz w:val="24"/>
          <w:szCs w:val="24"/>
        </w:rPr>
      </w:pPr>
      <w:r w:rsidRPr="00BE0657">
        <w:rPr>
          <w:color w:val="000000"/>
          <w:sz w:val="24"/>
          <w:szCs w:val="24"/>
        </w:rPr>
        <w:t>b) Loại đất trên được gọi là đất chua. Hãy đề xuất biện pháp để giảm độ chua, tăng độ pH của đất</w:t>
      </w:r>
    </w:p>
    <w:p w14:paraId="5634FF3B" w14:textId="77777777" w:rsidR="006C1123" w:rsidRPr="00BE0657" w:rsidRDefault="006C1123" w:rsidP="006C1123">
      <w:pPr>
        <w:spacing w:before="20" w:after="20"/>
        <w:rPr>
          <w:sz w:val="24"/>
          <w:szCs w:val="24"/>
        </w:rPr>
      </w:pPr>
      <w:r w:rsidRPr="00BE0657">
        <w:rPr>
          <w:b/>
          <w:sz w:val="24"/>
          <w:szCs w:val="24"/>
        </w:rPr>
        <w:t xml:space="preserve">Bài 5. </w:t>
      </w:r>
      <w:r w:rsidRPr="00BE0657">
        <w:rPr>
          <w:sz w:val="24"/>
          <w:szCs w:val="24"/>
        </w:rPr>
        <w:t>Nước Javel (chứa NaClO và NaCl) được dùng làm chất tẩy rửa, khử trùng. Trong dung dịch, ion ClO</w:t>
      </w:r>
      <w:r w:rsidRPr="00BE0657">
        <w:rPr>
          <w:sz w:val="24"/>
          <w:szCs w:val="24"/>
          <w:vertAlign w:val="superscript"/>
        </w:rPr>
        <w:t>-</w:t>
      </w:r>
      <w:r w:rsidRPr="00BE0657">
        <w:rPr>
          <w:sz w:val="24"/>
          <w:szCs w:val="24"/>
        </w:rPr>
        <w:t xml:space="preserve"> nhận proton của nước để tạo thành HclO</w:t>
      </w:r>
    </w:p>
    <w:p w14:paraId="4A306847" w14:textId="77777777" w:rsidR="006C1123" w:rsidRPr="00BE0657" w:rsidRDefault="006C1123" w:rsidP="006C1123">
      <w:pPr>
        <w:spacing w:before="20" w:after="20"/>
        <w:rPr>
          <w:sz w:val="24"/>
          <w:szCs w:val="24"/>
        </w:rPr>
      </w:pPr>
      <w:r w:rsidRPr="00BE0657">
        <w:rPr>
          <w:sz w:val="24"/>
          <w:szCs w:val="24"/>
        </w:rPr>
        <w:t>a) Viết phương trình hóa học của phản ứng xảy ra và xác định chất nào là acid, chất nào là base trong phản ứng trên</w:t>
      </w:r>
    </w:p>
    <w:p w14:paraId="3E1D5092" w14:textId="77777777" w:rsidR="006C1123" w:rsidRPr="00BE0657" w:rsidRDefault="006C1123" w:rsidP="006C1123">
      <w:pPr>
        <w:spacing w:before="20" w:after="20"/>
        <w:rPr>
          <w:sz w:val="24"/>
          <w:szCs w:val="24"/>
        </w:rPr>
      </w:pPr>
      <w:r w:rsidRPr="00BE0657">
        <w:rPr>
          <w:sz w:val="24"/>
          <w:szCs w:val="24"/>
        </w:rPr>
        <w:t>b) Dựa vào phản ứng, hãy cho biết môi trường của nước Javel là acid hay base</w:t>
      </w:r>
    </w:p>
    <w:p w14:paraId="05A8D6A5" w14:textId="77777777" w:rsidR="006C1123" w:rsidRPr="00BE0657" w:rsidRDefault="006C1123" w:rsidP="006C1123">
      <w:pPr>
        <w:spacing w:before="20" w:after="20"/>
        <w:rPr>
          <w:b/>
          <w:color w:val="000000"/>
          <w:sz w:val="24"/>
          <w:szCs w:val="24"/>
        </w:rPr>
      </w:pPr>
      <w:r w:rsidRPr="00BE0657">
        <w:rPr>
          <w:b/>
          <w:color w:val="000000"/>
          <w:sz w:val="24"/>
          <w:szCs w:val="24"/>
        </w:rPr>
        <w:t>Bước 2: Thực hiện nhiệm vụ</w:t>
      </w:r>
    </w:p>
    <w:p w14:paraId="393F371B" w14:textId="77777777" w:rsidR="006C1123" w:rsidRPr="00BE0657" w:rsidRDefault="006C1123" w:rsidP="006C1123">
      <w:pPr>
        <w:spacing w:before="20" w:after="20"/>
        <w:rPr>
          <w:sz w:val="24"/>
          <w:szCs w:val="24"/>
        </w:rPr>
      </w:pPr>
      <w:r w:rsidRPr="00BE0657">
        <w:rPr>
          <w:b/>
          <w:sz w:val="24"/>
          <w:szCs w:val="24"/>
        </w:rPr>
        <w:t xml:space="preserve">- </w:t>
      </w:r>
      <w:r w:rsidRPr="00BE0657">
        <w:rPr>
          <w:sz w:val="24"/>
          <w:szCs w:val="24"/>
        </w:rPr>
        <w:t xml:space="preserve">HS suy nghĩ trả lời, có thể thảo luận nhóm đôi, kiểm tra chéo đáp án. </w:t>
      </w:r>
    </w:p>
    <w:p w14:paraId="4931E55E" w14:textId="77777777" w:rsidR="006C1123" w:rsidRPr="00BE0657" w:rsidRDefault="006C1123" w:rsidP="006C1123">
      <w:pPr>
        <w:spacing w:before="20" w:after="20"/>
        <w:rPr>
          <w:sz w:val="24"/>
          <w:szCs w:val="24"/>
        </w:rPr>
      </w:pPr>
      <w:r w:rsidRPr="00BE0657">
        <w:rPr>
          <w:sz w:val="24"/>
          <w:szCs w:val="24"/>
        </w:rPr>
        <w:t xml:space="preserve">- HS hoàn thành các bài tập GV yêu cầu (Hoàn thành tại nhà nếu trên lớp không còn thời gian). </w:t>
      </w:r>
    </w:p>
    <w:p w14:paraId="1A3929D5" w14:textId="77777777" w:rsidR="006C1123" w:rsidRPr="00BE0657" w:rsidRDefault="006C1123" w:rsidP="006C1123">
      <w:pPr>
        <w:spacing w:before="20" w:after="20"/>
        <w:rPr>
          <w:sz w:val="24"/>
          <w:szCs w:val="24"/>
        </w:rPr>
      </w:pPr>
      <w:r w:rsidRPr="00BE0657">
        <w:rPr>
          <w:sz w:val="24"/>
          <w:szCs w:val="24"/>
        </w:rPr>
        <w:t>- GV quan sát và hỗ trợ, hướng dẫn.</w:t>
      </w:r>
    </w:p>
    <w:p w14:paraId="1E068C53" w14:textId="77777777" w:rsidR="006C1123" w:rsidRPr="00BE0657" w:rsidRDefault="006C1123" w:rsidP="006C1123">
      <w:pPr>
        <w:spacing w:before="20" w:after="20"/>
        <w:rPr>
          <w:b/>
          <w:color w:val="000000"/>
          <w:sz w:val="24"/>
          <w:szCs w:val="24"/>
        </w:rPr>
      </w:pPr>
      <w:r w:rsidRPr="00BE0657">
        <w:rPr>
          <w:b/>
          <w:color w:val="000000"/>
          <w:sz w:val="24"/>
          <w:szCs w:val="24"/>
        </w:rPr>
        <w:t>Bước 3: Báo cáo kết quả hoạt động và thảo luận</w:t>
      </w:r>
    </w:p>
    <w:p w14:paraId="7C420B9D" w14:textId="77777777" w:rsidR="006C1123" w:rsidRPr="00BE0657" w:rsidRDefault="006C1123" w:rsidP="006C1123">
      <w:pPr>
        <w:spacing w:before="20" w:after="20"/>
        <w:rPr>
          <w:color w:val="000000"/>
          <w:sz w:val="24"/>
          <w:szCs w:val="24"/>
        </w:rPr>
      </w:pPr>
      <w:r w:rsidRPr="00BE0657">
        <w:rPr>
          <w:color w:val="000000"/>
          <w:sz w:val="24"/>
          <w:szCs w:val="24"/>
        </w:rPr>
        <w:t xml:space="preserve">- Mỗi bài tập GV mời HS trình bày, các HS khác chú ý chữa bài, theo dõi nhận xét bài trên bảng. </w:t>
      </w:r>
    </w:p>
    <w:p w14:paraId="0CC48079" w14:textId="77777777" w:rsidR="006C1123" w:rsidRPr="00BE0657" w:rsidRDefault="006C1123" w:rsidP="006C1123">
      <w:pPr>
        <w:spacing w:before="20" w:after="20"/>
        <w:rPr>
          <w:b/>
          <w:color w:val="000000"/>
          <w:sz w:val="24"/>
          <w:szCs w:val="24"/>
        </w:rPr>
      </w:pPr>
      <w:r w:rsidRPr="00BE0657">
        <w:rPr>
          <w:b/>
          <w:color w:val="000000"/>
          <w:sz w:val="24"/>
          <w:szCs w:val="24"/>
        </w:rPr>
        <w:t>Bước 4: Kết luận, nhận định</w:t>
      </w:r>
    </w:p>
    <w:p w14:paraId="69814DF0" w14:textId="77777777" w:rsidR="006C1123" w:rsidRPr="00BE0657" w:rsidRDefault="006C1123" w:rsidP="006C1123">
      <w:pPr>
        <w:spacing w:before="20" w:after="20"/>
        <w:rPr>
          <w:color w:val="000000"/>
          <w:sz w:val="24"/>
          <w:szCs w:val="24"/>
        </w:rPr>
      </w:pPr>
      <w:r w:rsidRPr="00BE0657">
        <w:rPr>
          <w:b/>
          <w:color w:val="000000"/>
          <w:sz w:val="24"/>
          <w:szCs w:val="24"/>
        </w:rPr>
        <w:t xml:space="preserve">- </w:t>
      </w:r>
      <w:r w:rsidRPr="00BE0657">
        <w:rPr>
          <w:color w:val="000000"/>
          <w:sz w:val="24"/>
          <w:szCs w:val="24"/>
        </w:rPr>
        <w:t>GV chữa bài, chốt đáp án, tuyên dương các bạn HS trả lời nhanh và chính xác.</w:t>
      </w:r>
    </w:p>
    <w:p w14:paraId="2097E1EE" w14:textId="77777777" w:rsidR="006C1123" w:rsidRPr="00BE0657" w:rsidRDefault="006C1123" w:rsidP="006C1123">
      <w:pPr>
        <w:spacing w:before="20" w:after="20"/>
        <w:rPr>
          <w:color w:val="000000"/>
          <w:sz w:val="24"/>
          <w:szCs w:val="24"/>
        </w:rPr>
      </w:pPr>
      <w:r w:rsidRPr="00BE0657">
        <w:rPr>
          <w:color w:val="000000"/>
          <w:sz w:val="24"/>
          <w:szCs w:val="24"/>
        </w:rPr>
        <w:t xml:space="preserve">- GV chú ý cho HS các lỗi sai mắc phải. </w:t>
      </w:r>
    </w:p>
    <w:p w14:paraId="7DC336F5" w14:textId="77777777" w:rsidR="006C1123" w:rsidRPr="00BE0657" w:rsidRDefault="006C1123" w:rsidP="006C1123">
      <w:pPr>
        <w:spacing w:before="20" w:after="20"/>
        <w:rPr>
          <w:b/>
          <w:sz w:val="24"/>
          <w:szCs w:val="24"/>
        </w:rPr>
      </w:pPr>
      <w:r w:rsidRPr="00BE0657">
        <w:rPr>
          <w:b/>
          <w:sz w:val="24"/>
          <w:szCs w:val="24"/>
        </w:rPr>
        <w:t>Đáp án bài tập vận dụng</w:t>
      </w:r>
    </w:p>
    <w:p w14:paraId="45204A7E" w14:textId="77777777" w:rsidR="006C1123" w:rsidRPr="00BE0657" w:rsidRDefault="006C1123" w:rsidP="006C1123">
      <w:pPr>
        <w:spacing w:before="20" w:after="20"/>
        <w:rPr>
          <w:b/>
          <w:sz w:val="24"/>
          <w:szCs w:val="24"/>
        </w:rPr>
      </w:pPr>
      <w:r w:rsidRPr="00BE0657">
        <w:rPr>
          <w:b/>
          <w:sz w:val="24"/>
          <w:szCs w:val="24"/>
        </w:rPr>
        <w:t>Bài 1.</w:t>
      </w:r>
    </w:p>
    <w:p w14:paraId="02D6966C" w14:textId="77777777" w:rsidR="006C1123" w:rsidRPr="00BE0657" w:rsidRDefault="006C1123" w:rsidP="006C1123">
      <w:pPr>
        <w:tabs>
          <w:tab w:val="left" w:pos="2880"/>
        </w:tabs>
        <w:spacing w:before="20" w:after="20"/>
        <w:rPr>
          <w:sz w:val="24"/>
          <w:szCs w:val="24"/>
        </w:rPr>
      </w:pPr>
      <w:r w:rsidRPr="00BE0657">
        <w:rPr>
          <w:sz w:val="24"/>
          <w:szCs w:val="24"/>
        </w:rPr>
        <w:tab/>
        <w:t xml:space="preserve">HF </w:t>
      </w:r>
      <m:oMath>
        <m:r>
          <w:rPr>
            <w:rFonts w:ascii="Cambria Math" w:eastAsia="Cambria Math" w:hAnsi="Cambria Math" w:cs="Cambria Math"/>
            <w:sz w:val="24"/>
            <w:szCs w:val="24"/>
          </w:rPr>
          <m:t>⇋</m:t>
        </m:r>
      </m:oMath>
      <w:r w:rsidRPr="00BE0657">
        <w:rPr>
          <w:sz w:val="24"/>
          <w:szCs w:val="24"/>
        </w:rPr>
        <w:t xml:space="preserve"> H</w:t>
      </w:r>
      <w:r w:rsidRPr="00BE0657">
        <w:rPr>
          <w:sz w:val="24"/>
          <w:szCs w:val="24"/>
          <w:vertAlign w:val="superscript"/>
        </w:rPr>
        <w:t>+</w:t>
      </w:r>
      <w:r w:rsidRPr="00BE0657">
        <w:rPr>
          <w:sz w:val="24"/>
          <w:szCs w:val="24"/>
        </w:rPr>
        <w:t xml:space="preserve"> + F</w:t>
      </w:r>
      <w:r w:rsidRPr="00BE0657">
        <w:rPr>
          <w:sz w:val="24"/>
          <w:szCs w:val="24"/>
          <w:vertAlign w:val="superscript"/>
        </w:rPr>
        <w:t>-</w:t>
      </w:r>
    </w:p>
    <w:p w14:paraId="7D556E1E" w14:textId="77777777" w:rsidR="006C1123" w:rsidRPr="00BE0657" w:rsidRDefault="006C1123" w:rsidP="006C1123">
      <w:pPr>
        <w:tabs>
          <w:tab w:val="left" w:pos="2880"/>
        </w:tabs>
        <w:spacing w:before="20" w:after="20"/>
        <w:rPr>
          <w:sz w:val="24"/>
          <w:szCs w:val="24"/>
        </w:rPr>
      </w:pPr>
      <w:r w:rsidRPr="00BE0657">
        <w:rPr>
          <w:sz w:val="24"/>
          <w:szCs w:val="24"/>
        </w:rPr>
        <w:tab/>
        <w:t xml:space="preserve">HI </w:t>
      </w:r>
      <m:oMath>
        <m:r>
          <w:rPr>
            <w:rFonts w:ascii="Cambria Math" w:eastAsia="Cambria Math" w:hAnsi="Cambria Math" w:cs="Cambria Math"/>
            <w:sz w:val="24"/>
            <w:szCs w:val="24"/>
          </w:rPr>
          <m:t>⟶</m:t>
        </m:r>
      </m:oMath>
      <w:r w:rsidRPr="00BE0657">
        <w:rPr>
          <w:sz w:val="24"/>
          <w:szCs w:val="24"/>
        </w:rPr>
        <w:t xml:space="preserve"> H</w:t>
      </w:r>
      <w:r w:rsidRPr="00BE0657">
        <w:rPr>
          <w:sz w:val="24"/>
          <w:szCs w:val="24"/>
          <w:vertAlign w:val="superscript"/>
        </w:rPr>
        <w:t>+</w:t>
      </w:r>
      <w:r w:rsidRPr="00BE0657">
        <w:rPr>
          <w:sz w:val="24"/>
          <w:szCs w:val="24"/>
        </w:rPr>
        <w:t xml:space="preserve"> + I</w:t>
      </w:r>
      <w:r w:rsidRPr="00BE0657">
        <w:rPr>
          <w:sz w:val="24"/>
          <w:szCs w:val="24"/>
          <w:vertAlign w:val="superscript"/>
        </w:rPr>
        <w:t>-</w:t>
      </w:r>
    </w:p>
    <w:p w14:paraId="516E80A4" w14:textId="77777777" w:rsidR="006C1123" w:rsidRPr="00BE0657" w:rsidRDefault="006C1123" w:rsidP="006C1123">
      <w:pPr>
        <w:tabs>
          <w:tab w:val="left" w:pos="2880"/>
        </w:tabs>
        <w:spacing w:before="20" w:after="20"/>
        <w:rPr>
          <w:sz w:val="24"/>
          <w:szCs w:val="24"/>
        </w:rPr>
      </w:pPr>
      <w:r w:rsidRPr="00BE0657">
        <w:rPr>
          <w:sz w:val="24"/>
          <w:szCs w:val="24"/>
        </w:rPr>
        <w:tab/>
        <w:t>Ba(OH)</w:t>
      </w:r>
      <w:r w:rsidRPr="00BE0657">
        <w:rPr>
          <w:sz w:val="24"/>
          <w:szCs w:val="24"/>
          <w:vertAlign w:val="subscript"/>
        </w:rPr>
        <w:t>2</w:t>
      </w:r>
      <w:r w:rsidRPr="00BE0657">
        <w:rPr>
          <w:sz w:val="24"/>
          <w:szCs w:val="24"/>
        </w:rPr>
        <w:t xml:space="preserve"> </w:t>
      </w:r>
      <m:oMath>
        <m:r>
          <w:rPr>
            <w:rFonts w:ascii="Cambria Math" w:eastAsia="Cambria Math" w:hAnsi="Cambria Math" w:cs="Cambria Math"/>
            <w:sz w:val="24"/>
            <w:szCs w:val="24"/>
          </w:rPr>
          <m:t>⟶</m:t>
        </m:r>
      </m:oMath>
      <w:r w:rsidRPr="00BE0657">
        <w:rPr>
          <w:sz w:val="24"/>
          <w:szCs w:val="24"/>
        </w:rPr>
        <w:t xml:space="preserve"> Ba</w:t>
      </w:r>
      <w:r w:rsidRPr="00BE0657">
        <w:rPr>
          <w:sz w:val="24"/>
          <w:szCs w:val="24"/>
          <w:vertAlign w:val="superscript"/>
        </w:rPr>
        <w:t>2+</w:t>
      </w:r>
      <w:r w:rsidRPr="00BE0657">
        <w:rPr>
          <w:sz w:val="24"/>
          <w:szCs w:val="24"/>
        </w:rPr>
        <w:t xml:space="preserve"> + 2OH</w:t>
      </w:r>
      <w:r w:rsidRPr="00BE0657">
        <w:rPr>
          <w:sz w:val="24"/>
          <w:szCs w:val="24"/>
          <w:vertAlign w:val="superscript"/>
        </w:rPr>
        <w:t>-</w:t>
      </w:r>
    </w:p>
    <w:p w14:paraId="1749FB35" w14:textId="77777777" w:rsidR="006C1123" w:rsidRPr="00BE0657" w:rsidRDefault="006C1123" w:rsidP="006C1123">
      <w:pPr>
        <w:tabs>
          <w:tab w:val="left" w:pos="2880"/>
        </w:tabs>
        <w:spacing w:before="20" w:after="20"/>
        <w:rPr>
          <w:sz w:val="24"/>
          <w:szCs w:val="24"/>
        </w:rPr>
      </w:pPr>
      <w:r w:rsidRPr="00BE0657">
        <w:rPr>
          <w:sz w:val="24"/>
          <w:szCs w:val="24"/>
        </w:rPr>
        <w:tab/>
        <w:t>Na</w:t>
      </w:r>
      <w:r w:rsidRPr="00BE0657">
        <w:rPr>
          <w:sz w:val="24"/>
          <w:szCs w:val="24"/>
          <w:vertAlign w:val="subscript"/>
        </w:rPr>
        <w:t>2</w:t>
      </w:r>
      <w:r w:rsidRPr="00BE0657">
        <w:rPr>
          <w:sz w:val="24"/>
          <w:szCs w:val="24"/>
        </w:rPr>
        <w:t>SO</w:t>
      </w:r>
      <w:r w:rsidRPr="00BE0657">
        <w:rPr>
          <w:sz w:val="24"/>
          <w:szCs w:val="24"/>
          <w:vertAlign w:val="subscript"/>
        </w:rPr>
        <w:t>4</w:t>
      </w:r>
      <w:r w:rsidRPr="00BE0657">
        <w:rPr>
          <w:sz w:val="24"/>
          <w:szCs w:val="24"/>
        </w:rPr>
        <w:t xml:space="preserve"> </w:t>
      </w:r>
      <m:oMath>
        <m:r>
          <w:rPr>
            <w:rFonts w:ascii="Cambria Math" w:eastAsia="Cambria Math" w:hAnsi="Cambria Math" w:cs="Cambria Math"/>
            <w:sz w:val="24"/>
            <w:szCs w:val="24"/>
          </w:rPr>
          <m:t>⟶</m:t>
        </m:r>
      </m:oMath>
      <w:r w:rsidRPr="00BE0657">
        <w:rPr>
          <w:sz w:val="24"/>
          <w:szCs w:val="24"/>
        </w:rPr>
        <w:t xml:space="preserve"> 2Na</w:t>
      </w:r>
      <w:r w:rsidRPr="00BE0657">
        <w:rPr>
          <w:sz w:val="24"/>
          <w:szCs w:val="24"/>
          <w:vertAlign w:val="superscript"/>
        </w:rPr>
        <w:t>+</w:t>
      </w:r>
      <w:r w:rsidRPr="00BE0657">
        <w:rPr>
          <w:sz w:val="24"/>
          <w:szCs w:val="24"/>
        </w:rPr>
        <w:t xml:space="preserve"> + S</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O</m:t>
            </m:r>
          </m:e>
          <m:sub>
            <m:r>
              <w:rPr>
                <w:rFonts w:ascii="Cambria Math" w:eastAsia="Cambria Math" w:hAnsi="Cambria Math" w:cs="Cambria Math"/>
                <w:sz w:val="24"/>
                <w:szCs w:val="24"/>
              </w:rPr>
              <m:t>4</m:t>
            </m:r>
          </m:sub>
          <m:sup>
            <m:r>
              <w:rPr>
                <w:rFonts w:ascii="Cambria Math" w:eastAsia="Cambria Math" w:hAnsi="Cambria Math" w:cs="Cambria Math"/>
                <w:sz w:val="24"/>
                <w:szCs w:val="24"/>
              </w:rPr>
              <m:t>2-</m:t>
            </m:r>
          </m:sup>
        </m:sSubSup>
      </m:oMath>
    </w:p>
    <w:p w14:paraId="0C36DBC0" w14:textId="77777777" w:rsidR="006C1123" w:rsidRPr="00BE0657" w:rsidRDefault="006C1123" w:rsidP="006C1123">
      <w:pPr>
        <w:tabs>
          <w:tab w:val="left" w:pos="2880"/>
        </w:tabs>
        <w:spacing w:before="20" w:after="20"/>
        <w:rPr>
          <w:sz w:val="24"/>
          <w:szCs w:val="24"/>
        </w:rPr>
      </w:pPr>
      <w:r w:rsidRPr="00BE0657">
        <w:rPr>
          <w:sz w:val="24"/>
          <w:szCs w:val="24"/>
        </w:rPr>
        <w:tab/>
        <w:t>KNO</w:t>
      </w:r>
      <w:r w:rsidRPr="00BE0657">
        <w:rPr>
          <w:sz w:val="24"/>
          <w:szCs w:val="24"/>
          <w:vertAlign w:val="subscript"/>
        </w:rPr>
        <w:t>3</w:t>
      </w:r>
      <w:r w:rsidRPr="00BE0657">
        <w:rPr>
          <w:sz w:val="24"/>
          <w:szCs w:val="24"/>
        </w:rPr>
        <w:t xml:space="preserve"> </w:t>
      </w:r>
      <m:oMath>
        <m:r>
          <w:rPr>
            <w:rFonts w:ascii="Cambria Math" w:eastAsia="Cambria Math" w:hAnsi="Cambria Math" w:cs="Cambria Math"/>
            <w:sz w:val="24"/>
            <w:szCs w:val="24"/>
          </w:rPr>
          <m:t>⟶</m:t>
        </m:r>
      </m:oMath>
      <w:r w:rsidRPr="00BE0657">
        <w:rPr>
          <w:sz w:val="24"/>
          <w:szCs w:val="24"/>
        </w:rPr>
        <w:t xml:space="preserve"> K</w:t>
      </w:r>
      <w:r w:rsidRPr="00BE0657">
        <w:rPr>
          <w:sz w:val="24"/>
          <w:szCs w:val="24"/>
          <w:vertAlign w:val="superscript"/>
        </w:rPr>
        <w:t>+</w:t>
      </w:r>
      <w:r w:rsidRPr="00BE0657">
        <w:rPr>
          <w:sz w:val="24"/>
          <w:szCs w:val="24"/>
        </w:rPr>
        <w:t xml:space="preserve"> + N</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O</m:t>
            </m:r>
          </m:e>
          <m:sub>
            <m:r>
              <w:rPr>
                <w:rFonts w:ascii="Cambria Math" w:eastAsia="Cambria Math" w:hAnsi="Cambria Math" w:cs="Cambria Math"/>
                <w:sz w:val="24"/>
                <w:szCs w:val="24"/>
              </w:rPr>
              <m:t>3</m:t>
            </m:r>
          </m:sub>
          <m:sup>
            <m:r>
              <w:rPr>
                <w:rFonts w:ascii="Cambria Math" w:eastAsia="Cambria Math" w:hAnsi="Cambria Math" w:cs="Cambria Math"/>
                <w:sz w:val="24"/>
                <w:szCs w:val="24"/>
              </w:rPr>
              <m:t>-</m:t>
            </m:r>
          </m:sup>
        </m:sSubSup>
      </m:oMath>
    </w:p>
    <w:p w14:paraId="2F9910C5" w14:textId="77777777" w:rsidR="006C1123" w:rsidRPr="00BE0657" w:rsidRDefault="006C1123" w:rsidP="006C1123">
      <w:pPr>
        <w:spacing w:before="20" w:after="20"/>
        <w:rPr>
          <w:b/>
          <w:sz w:val="24"/>
          <w:szCs w:val="24"/>
        </w:rPr>
      </w:pPr>
      <w:r w:rsidRPr="00BE0657">
        <w:rPr>
          <w:b/>
          <w:sz w:val="24"/>
          <w:szCs w:val="24"/>
        </w:rPr>
        <w:t xml:space="preserve">Bài 2. </w:t>
      </w:r>
    </w:p>
    <w:p w14:paraId="1E251C00" w14:textId="77777777" w:rsidR="006C1123" w:rsidRPr="00BE0657" w:rsidRDefault="006C1123" w:rsidP="006C1123">
      <w:pPr>
        <w:spacing w:before="20" w:after="20"/>
        <w:rPr>
          <w:sz w:val="24"/>
          <w:szCs w:val="24"/>
        </w:rPr>
      </w:pPr>
      <w:r w:rsidRPr="00BE0657">
        <w:rPr>
          <w:sz w:val="24"/>
          <w:szCs w:val="24"/>
        </w:rPr>
        <w:lastRenderedPageBreak/>
        <w:t>a) Trong phản ứng thuận, CH</w:t>
      </w:r>
      <w:r w:rsidRPr="00BE0657">
        <w:rPr>
          <w:sz w:val="24"/>
          <w:szCs w:val="24"/>
          <w:vertAlign w:val="subscript"/>
        </w:rPr>
        <w:t>3</w:t>
      </w:r>
      <w:r w:rsidRPr="00BE0657">
        <w:rPr>
          <w:sz w:val="24"/>
          <w:szCs w:val="24"/>
        </w:rPr>
        <w:t>COOH là acid, H</w:t>
      </w:r>
      <w:r w:rsidRPr="00BE0657">
        <w:rPr>
          <w:sz w:val="24"/>
          <w:szCs w:val="24"/>
          <w:vertAlign w:val="subscript"/>
        </w:rPr>
        <w:t>2</w:t>
      </w:r>
      <w:r w:rsidRPr="00BE0657">
        <w:rPr>
          <w:sz w:val="24"/>
          <w:szCs w:val="24"/>
        </w:rPr>
        <w:t>O là base, còn trong phản ứng nghịch CH</w:t>
      </w:r>
      <w:r w:rsidRPr="00BE0657">
        <w:rPr>
          <w:sz w:val="24"/>
          <w:szCs w:val="24"/>
          <w:vertAlign w:val="subscript"/>
        </w:rPr>
        <w:t>3</w:t>
      </w:r>
      <w:r w:rsidRPr="00BE0657">
        <w:rPr>
          <w:sz w:val="24"/>
          <w:szCs w:val="24"/>
        </w:rPr>
        <w:t>COO</w:t>
      </w:r>
      <w:r w:rsidRPr="00BE0657">
        <w:rPr>
          <w:sz w:val="24"/>
          <w:szCs w:val="24"/>
          <w:vertAlign w:val="superscript"/>
        </w:rPr>
        <w:t>-</w:t>
      </w:r>
      <w:r w:rsidRPr="00BE0657">
        <w:rPr>
          <w:sz w:val="24"/>
          <w:szCs w:val="24"/>
        </w:rPr>
        <w:t xml:space="preserve"> là base, H</w:t>
      </w:r>
      <w:r w:rsidRPr="00BE0657">
        <w:rPr>
          <w:sz w:val="24"/>
          <w:szCs w:val="24"/>
          <w:vertAlign w:val="subscript"/>
        </w:rPr>
        <w:t>3</w:t>
      </w:r>
      <w:r w:rsidRPr="00BE0657">
        <w:rPr>
          <w:sz w:val="24"/>
          <w:szCs w:val="24"/>
        </w:rPr>
        <w:t>O</w:t>
      </w:r>
      <w:r w:rsidRPr="00BE0657">
        <w:rPr>
          <w:sz w:val="24"/>
          <w:szCs w:val="24"/>
          <w:vertAlign w:val="superscript"/>
        </w:rPr>
        <w:t>+</w:t>
      </w:r>
      <w:r w:rsidRPr="00BE0657">
        <w:rPr>
          <w:sz w:val="24"/>
          <w:szCs w:val="24"/>
        </w:rPr>
        <w:t xml:space="preserve"> là acid</w:t>
      </w:r>
    </w:p>
    <w:p w14:paraId="10AFFBF4" w14:textId="77777777" w:rsidR="006C1123" w:rsidRPr="00BE0657" w:rsidRDefault="006C1123" w:rsidP="006C1123">
      <w:pPr>
        <w:spacing w:before="20" w:after="20"/>
        <w:rPr>
          <w:sz w:val="24"/>
          <w:szCs w:val="24"/>
        </w:rPr>
      </w:pPr>
      <w:r w:rsidRPr="00BE0657">
        <w:rPr>
          <w:sz w:val="24"/>
          <w:szCs w:val="24"/>
        </w:rPr>
        <w:t>b) Trong phản ứng thuận, S</w:t>
      </w:r>
      <w:r w:rsidRPr="00BE0657">
        <w:rPr>
          <w:sz w:val="24"/>
          <w:szCs w:val="24"/>
          <w:vertAlign w:val="superscript"/>
        </w:rPr>
        <w:t>2-</w:t>
      </w:r>
      <w:r w:rsidRPr="00BE0657">
        <w:rPr>
          <w:sz w:val="24"/>
          <w:szCs w:val="24"/>
        </w:rPr>
        <w:t xml:space="preserve"> là base, H</w:t>
      </w:r>
      <w:r w:rsidRPr="00BE0657">
        <w:rPr>
          <w:sz w:val="24"/>
          <w:szCs w:val="24"/>
          <w:vertAlign w:val="subscript"/>
        </w:rPr>
        <w:t>2</w:t>
      </w:r>
      <w:r w:rsidRPr="00BE0657">
        <w:rPr>
          <w:sz w:val="24"/>
          <w:szCs w:val="24"/>
        </w:rPr>
        <w:t>O là acid, còn trong phản ứng nghịch HS</w:t>
      </w:r>
      <w:r w:rsidRPr="00BE0657">
        <w:rPr>
          <w:sz w:val="24"/>
          <w:szCs w:val="24"/>
          <w:vertAlign w:val="superscript"/>
        </w:rPr>
        <w:t>-</w:t>
      </w:r>
      <w:r w:rsidRPr="00BE0657">
        <w:rPr>
          <w:sz w:val="24"/>
          <w:szCs w:val="24"/>
        </w:rPr>
        <w:t xml:space="preserve"> là acid, OH</w:t>
      </w:r>
      <w:r w:rsidRPr="00BE0657">
        <w:rPr>
          <w:sz w:val="24"/>
          <w:szCs w:val="24"/>
          <w:vertAlign w:val="superscript"/>
        </w:rPr>
        <w:t>-</w:t>
      </w:r>
      <w:r w:rsidRPr="00BE0657">
        <w:rPr>
          <w:sz w:val="24"/>
          <w:szCs w:val="24"/>
        </w:rPr>
        <w:t xml:space="preserve"> là base</w:t>
      </w:r>
    </w:p>
    <w:p w14:paraId="4A616BD9" w14:textId="77777777" w:rsidR="006C1123" w:rsidRPr="00BE0657" w:rsidRDefault="006C1123" w:rsidP="006C1123">
      <w:pPr>
        <w:spacing w:before="20" w:after="20"/>
        <w:rPr>
          <w:b/>
          <w:sz w:val="24"/>
          <w:szCs w:val="24"/>
        </w:rPr>
      </w:pPr>
      <w:r w:rsidRPr="00BE0657">
        <w:rPr>
          <w:b/>
          <w:sz w:val="24"/>
          <w:szCs w:val="24"/>
        </w:rPr>
        <w:t xml:space="preserve">Bài 3. </w:t>
      </w:r>
    </w:p>
    <w:p w14:paraId="1673441E" w14:textId="77777777" w:rsidR="006C1123" w:rsidRPr="00BE0657" w:rsidRDefault="006C1123" w:rsidP="006C1123">
      <w:pPr>
        <w:spacing w:before="20" w:after="20"/>
        <w:rPr>
          <w:sz w:val="24"/>
          <w:szCs w:val="24"/>
        </w:rPr>
      </w:pPr>
      <w:r w:rsidRPr="00BE0657">
        <w:rPr>
          <w:sz w:val="24"/>
          <w:szCs w:val="24"/>
        </w:rPr>
        <w:t>a) Từ biểu thức [H</w:t>
      </w:r>
      <w:r w:rsidRPr="00BE0657">
        <w:rPr>
          <w:sz w:val="24"/>
          <w:szCs w:val="24"/>
          <w:vertAlign w:val="superscript"/>
        </w:rPr>
        <w:t>+</w:t>
      </w:r>
      <w:r w:rsidRPr="00BE0657">
        <w:rPr>
          <w:sz w:val="24"/>
          <w:szCs w:val="24"/>
        </w:rPr>
        <w:t>].[OH</w:t>
      </w:r>
      <w:r w:rsidRPr="00BE0657">
        <w:rPr>
          <w:sz w:val="24"/>
          <w:szCs w:val="24"/>
          <w:vertAlign w:val="superscript"/>
        </w:rPr>
        <w:t>-</w:t>
      </w:r>
      <w:r w:rsidRPr="00BE0657">
        <w:rPr>
          <w:sz w:val="24"/>
          <w:szCs w:val="24"/>
        </w:rPr>
        <w:t>] = 10</w:t>
      </w:r>
      <w:r w:rsidRPr="00BE0657">
        <w:rPr>
          <w:sz w:val="24"/>
          <w:szCs w:val="24"/>
          <w:vertAlign w:val="superscript"/>
        </w:rPr>
        <w:t>-14</w:t>
      </w:r>
      <w:r w:rsidRPr="00BE0657">
        <w:rPr>
          <w:sz w:val="24"/>
          <w:szCs w:val="24"/>
        </w:rPr>
        <w:t>, [H</w:t>
      </w:r>
      <w:r w:rsidRPr="00BE0657">
        <w:rPr>
          <w:sz w:val="24"/>
          <w:szCs w:val="24"/>
          <w:vertAlign w:val="superscript"/>
        </w:rPr>
        <w:t>+</w:t>
      </w:r>
      <w:r w:rsidRPr="00BE0657">
        <w:rPr>
          <w:sz w:val="24"/>
          <w:szCs w:val="24"/>
        </w:rPr>
        <w:t xml:space="preserve">] = </w:t>
      </w:r>
      <m:oMath>
        <m:f>
          <m:fPr>
            <m:ctrlPr>
              <w:rPr>
                <w:rFonts w:ascii="Cambria Math" w:hAnsi="Cambria Math"/>
                <w:sz w:val="24"/>
                <w:szCs w:val="24"/>
              </w:rPr>
            </m:ctrlPr>
          </m:fPr>
          <m:num>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10</m:t>
                </m:r>
              </m:e>
              <m:sup>
                <m:r>
                  <w:rPr>
                    <w:rFonts w:ascii="Cambria Math" w:eastAsia="Cambria Math" w:hAnsi="Cambria Math" w:cs="Cambria Math"/>
                    <w:sz w:val="24"/>
                    <w:szCs w:val="24"/>
                  </w:rPr>
                  <m:t>-14</m:t>
                </m:r>
              </m:sup>
            </m:sSup>
          </m:num>
          <m:den>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10</m:t>
                </m:r>
              </m:e>
              <m:sup>
                <m:r>
                  <w:rPr>
                    <w:rFonts w:ascii="Cambria Math" w:eastAsia="Cambria Math" w:hAnsi="Cambria Math" w:cs="Cambria Math"/>
                    <w:sz w:val="24"/>
                    <w:szCs w:val="24"/>
                  </w:rPr>
                  <m:t>-5,17</m:t>
                </m:r>
              </m:sup>
            </m:sSup>
          </m:den>
        </m:f>
        <m:r>
          <w:rPr>
            <w:rFonts w:ascii="Cambria Math" w:eastAsia="Cambria Math" w:hAnsi="Cambria Math" w:cs="Cambria Math"/>
            <w:sz w:val="24"/>
            <w:szCs w:val="24"/>
          </w:rPr>
          <m:t>=</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10</m:t>
            </m:r>
          </m:e>
          <m:sup>
            <m:r>
              <w:rPr>
                <w:rFonts w:ascii="Cambria Math" w:eastAsia="Cambria Math" w:hAnsi="Cambria Math" w:cs="Cambria Math"/>
                <w:sz w:val="24"/>
                <w:szCs w:val="24"/>
              </w:rPr>
              <m:t>-8,83</m:t>
            </m:r>
          </m:sup>
        </m:sSup>
      </m:oMath>
      <w:r w:rsidRPr="00BE0657">
        <w:rPr>
          <w:sz w:val="24"/>
          <w:szCs w:val="24"/>
        </w:rPr>
        <w:t xml:space="preserve"> </w:t>
      </w:r>
    </w:p>
    <w:p w14:paraId="5F08F608" w14:textId="77777777" w:rsidR="006C1123" w:rsidRPr="00BE0657" w:rsidRDefault="006C1123" w:rsidP="006C1123">
      <w:pPr>
        <w:spacing w:before="20" w:after="20"/>
        <w:rPr>
          <w:sz w:val="24"/>
          <w:szCs w:val="24"/>
        </w:rPr>
      </w:pPr>
      <w:r w:rsidRPr="00BE0657">
        <w:rPr>
          <w:sz w:val="24"/>
          <w:szCs w:val="24"/>
        </w:rPr>
        <w:t>pH = 8,83</w:t>
      </w:r>
    </w:p>
    <w:p w14:paraId="75D38784" w14:textId="77777777" w:rsidR="006C1123" w:rsidRPr="00BE0657" w:rsidRDefault="006C1123" w:rsidP="006C1123">
      <w:pPr>
        <w:spacing w:before="20" w:after="20"/>
        <w:rPr>
          <w:sz w:val="24"/>
          <w:szCs w:val="24"/>
        </w:rPr>
      </w:pPr>
      <w:r w:rsidRPr="00BE0657">
        <w:rPr>
          <w:sz w:val="24"/>
          <w:szCs w:val="24"/>
        </w:rPr>
        <w:t>b) [OH</w:t>
      </w:r>
      <w:r w:rsidRPr="00BE0657">
        <w:rPr>
          <w:sz w:val="24"/>
          <w:szCs w:val="24"/>
          <w:vertAlign w:val="superscript"/>
        </w:rPr>
        <w:t>-</w:t>
      </w:r>
      <w:r w:rsidRPr="00BE0657">
        <w:rPr>
          <w:sz w:val="24"/>
          <w:szCs w:val="24"/>
        </w:rPr>
        <w:t>] là 10</w:t>
      </w:r>
      <w:r w:rsidRPr="00BE0657">
        <w:rPr>
          <w:sz w:val="24"/>
          <w:szCs w:val="24"/>
          <w:vertAlign w:val="superscript"/>
        </w:rPr>
        <w:t>-5,17</w:t>
      </w:r>
      <w:r w:rsidRPr="00BE0657">
        <w:rPr>
          <w:sz w:val="24"/>
          <w:szCs w:val="24"/>
        </w:rPr>
        <w:t xml:space="preserve"> mol/L &gt; 10</w:t>
      </w:r>
      <w:r w:rsidRPr="00BE0657">
        <w:rPr>
          <w:sz w:val="24"/>
          <w:szCs w:val="24"/>
          <w:vertAlign w:val="superscript"/>
        </w:rPr>
        <w:t>-7</w:t>
      </w:r>
      <w:r w:rsidRPr="00BE0657">
        <w:rPr>
          <w:sz w:val="24"/>
          <w:szCs w:val="24"/>
        </w:rPr>
        <w:t xml:space="preserve"> mol/L, nên môi trường của dung dịch dầu gội nói trên là base</w:t>
      </w:r>
    </w:p>
    <w:p w14:paraId="4F02C166" w14:textId="77777777" w:rsidR="006C1123" w:rsidRPr="00BE0657" w:rsidRDefault="006C1123" w:rsidP="006C1123">
      <w:pPr>
        <w:spacing w:before="20" w:after="20"/>
        <w:rPr>
          <w:b/>
          <w:sz w:val="24"/>
          <w:szCs w:val="24"/>
        </w:rPr>
      </w:pPr>
      <w:r w:rsidRPr="00BE0657">
        <w:rPr>
          <w:b/>
          <w:sz w:val="24"/>
          <w:szCs w:val="24"/>
        </w:rPr>
        <w:t xml:space="preserve">Bài 4. </w:t>
      </w:r>
    </w:p>
    <w:p w14:paraId="37C23601" w14:textId="77777777" w:rsidR="006C1123" w:rsidRPr="00BE0657" w:rsidRDefault="006C1123" w:rsidP="006C1123">
      <w:pPr>
        <w:spacing w:before="20" w:after="20"/>
        <w:rPr>
          <w:sz w:val="24"/>
          <w:szCs w:val="24"/>
        </w:rPr>
      </w:pPr>
      <w:r w:rsidRPr="00BE0657">
        <w:rPr>
          <w:sz w:val="24"/>
          <w:szCs w:val="24"/>
        </w:rPr>
        <w:t>a) pH = 4,52 &lt; 7, môi trường của loại đất đó là acid</w:t>
      </w:r>
    </w:p>
    <w:p w14:paraId="309E96EF" w14:textId="77777777" w:rsidR="006C1123" w:rsidRPr="00BE0657" w:rsidRDefault="006C1123" w:rsidP="006C1123">
      <w:pPr>
        <w:spacing w:before="20" w:after="20"/>
        <w:rPr>
          <w:sz w:val="24"/>
          <w:szCs w:val="24"/>
        </w:rPr>
      </w:pPr>
      <w:r w:rsidRPr="00BE0657">
        <w:rPr>
          <w:sz w:val="24"/>
          <w:szCs w:val="24"/>
        </w:rPr>
        <w:t>b) Để giảm độ chua của đất, người ta dùng vôi tôi bón cho đất</w:t>
      </w:r>
    </w:p>
    <w:p w14:paraId="4F112F1B" w14:textId="77777777" w:rsidR="006C1123" w:rsidRPr="00BE0657" w:rsidRDefault="006C1123" w:rsidP="006C1123">
      <w:pPr>
        <w:spacing w:before="20" w:after="20"/>
        <w:rPr>
          <w:b/>
          <w:sz w:val="24"/>
          <w:szCs w:val="24"/>
        </w:rPr>
      </w:pPr>
      <w:r w:rsidRPr="00BE0657">
        <w:rPr>
          <w:b/>
          <w:sz w:val="24"/>
          <w:szCs w:val="24"/>
        </w:rPr>
        <w:t>Bài 5.</w:t>
      </w:r>
    </w:p>
    <w:p w14:paraId="6149084E" w14:textId="77777777" w:rsidR="006C1123" w:rsidRPr="00BE0657" w:rsidRDefault="006C1123" w:rsidP="006C1123">
      <w:pPr>
        <w:spacing w:before="20" w:after="20"/>
        <w:rPr>
          <w:sz w:val="24"/>
          <w:szCs w:val="24"/>
        </w:rPr>
      </w:pPr>
      <w:r w:rsidRPr="00BE0657">
        <w:rPr>
          <w:sz w:val="24"/>
          <w:szCs w:val="24"/>
        </w:rPr>
        <w:t>a) ClO</w:t>
      </w:r>
      <w:r w:rsidRPr="00BE0657">
        <w:rPr>
          <w:sz w:val="24"/>
          <w:szCs w:val="24"/>
          <w:vertAlign w:val="superscript"/>
        </w:rPr>
        <w:t>-</w:t>
      </w:r>
      <w:r w:rsidRPr="00BE0657">
        <w:rPr>
          <w:sz w:val="24"/>
          <w:szCs w:val="24"/>
        </w:rPr>
        <w:t xml:space="preserve">   +   H</w:t>
      </w:r>
      <w:r w:rsidRPr="00BE0657">
        <w:rPr>
          <w:sz w:val="24"/>
          <w:szCs w:val="24"/>
          <w:vertAlign w:val="subscript"/>
        </w:rPr>
        <w:t>2</w:t>
      </w:r>
      <w:r w:rsidRPr="00BE0657">
        <w:rPr>
          <w:sz w:val="24"/>
          <w:szCs w:val="24"/>
        </w:rPr>
        <w:t xml:space="preserve">O   </w:t>
      </w:r>
      <m:oMath>
        <m:r>
          <w:rPr>
            <w:rFonts w:ascii="Cambria Math" w:eastAsia="Cambria Math" w:hAnsi="Cambria Math" w:cs="Cambria Math"/>
            <w:sz w:val="24"/>
            <w:szCs w:val="24"/>
          </w:rPr>
          <m:t>⇌</m:t>
        </m:r>
      </m:oMath>
      <w:r w:rsidRPr="00BE0657">
        <w:rPr>
          <w:sz w:val="24"/>
          <w:szCs w:val="24"/>
        </w:rPr>
        <w:t xml:space="preserve">    HClO    +    OH</w:t>
      </w:r>
      <w:r w:rsidRPr="00BE0657">
        <w:rPr>
          <w:sz w:val="24"/>
          <w:szCs w:val="24"/>
          <w:vertAlign w:val="superscript"/>
        </w:rPr>
        <w:t>-</w:t>
      </w:r>
    </w:p>
    <w:p w14:paraId="49D08EF2" w14:textId="77777777" w:rsidR="006C1123" w:rsidRPr="00BE0657" w:rsidRDefault="006C1123" w:rsidP="006C1123">
      <w:pPr>
        <w:tabs>
          <w:tab w:val="left" w:pos="270"/>
          <w:tab w:val="left" w:pos="1350"/>
          <w:tab w:val="left" w:pos="2610"/>
          <w:tab w:val="left" w:pos="3870"/>
        </w:tabs>
        <w:spacing w:before="20" w:after="20"/>
        <w:rPr>
          <w:sz w:val="24"/>
          <w:szCs w:val="24"/>
        </w:rPr>
      </w:pPr>
      <w:r w:rsidRPr="00BE0657">
        <w:rPr>
          <w:sz w:val="24"/>
          <w:szCs w:val="24"/>
        </w:rPr>
        <w:tab/>
        <w:t>base</w:t>
      </w:r>
      <w:r w:rsidRPr="00BE0657">
        <w:rPr>
          <w:sz w:val="24"/>
          <w:szCs w:val="24"/>
        </w:rPr>
        <w:tab/>
        <w:t>acid</w:t>
      </w:r>
      <w:r w:rsidRPr="00BE0657">
        <w:rPr>
          <w:sz w:val="24"/>
          <w:szCs w:val="24"/>
        </w:rPr>
        <w:tab/>
        <w:t>acid</w:t>
      </w:r>
      <w:r w:rsidRPr="00BE0657">
        <w:rPr>
          <w:sz w:val="24"/>
          <w:szCs w:val="24"/>
        </w:rPr>
        <w:tab/>
        <w:t>base</w:t>
      </w:r>
    </w:p>
    <w:p w14:paraId="6108C85B" w14:textId="77777777" w:rsidR="006C1123" w:rsidRPr="00BE0657" w:rsidRDefault="006C1123" w:rsidP="006C1123">
      <w:pPr>
        <w:tabs>
          <w:tab w:val="left" w:pos="270"/>
          <w:tab w:val="left" w:pos="1350"/>
          <w:tab w:val="left" w:pos="2610"/>
          <w:tab w:val="left" w:pos="3870"/>
        </w:tabs>
        <w:spacing w:before="20" w:after="20"/>
        <w:rPr>
          <w:sz w:val="24"/>
          <w:szCs w:val="24"/>
        </w:rPr>
      </w:pPr>
      <w:r w:rsidRPr="00BE0657">
        <w:rPr>
          <w:sz w:val="24"/>
          <w:szCs w:val="24"/>
        </w:rPr>
        <w:t>b) Môi trường của nước Javel là môi trường kiềm</w:t>
      </w:r>
    </w:p>
    <w:p w14:paraId="28FB4139" w14:textId="77777777" w:rsidR="006C1123" w:rsidRPr="00BE0657" w:rsidRDefault="006C1123" w:rsidP="006C1123">
      <w:pPr>
        <w:spacing w:before="20" w:after="20"/>
        <w:rPr>
          <w:b/>
          <w:color w:val="000000"/>
          <w:sz w:val="24"/>
          <w:szCs w:val="24"/>
        </w:rPr>
      </w:pPr>
      <w:r w:rsidRPr="00BE0657">
        <w:rPr>
          <w:b/>
          <w:color w:val="000000"/>
          <w:sz w:val="24"/>
          <w:szCs w:val="24"/>
        </w:rPr>
        <w:t>* HƯỚNG DẪN VỀ NHÀ</w:t>
      </w:r>
    </w:p>
    <w:p w14:paraId="4A01EC57" w14:textId="77777777" w:rsidR="006C1123" w:rsidRPr="00BE0657" w:rsidRDefault="006C1123" w:rsidP="006C1123">
      <w:pPr>
        <w:spacing w:before="20" w:after="20"/>
        <w:rPr>
          <w:color w:val="000000"/>
          <w:sz w:val="24"/>
          <w:szCs w:val="24"/>
        </w:rPr>
      </w:pPr>
      <w:r w:rsidRPr="00BE0657">
        <w:rPr>
          <w:color w:val="000000"/>
          <w:sz w:val="24"/>
          <w:szCs w:val="24"/>
        </w:rPr>
        <w:t>- Ôn lại kiến thức đã học.</w:t>
      </w:r>
    </w:p>
    <w:p w14:paraId="46D4AE21" w14:textId="77777777" w:rsidR="006C1123" w:rsidRPr="00BE0657" w:rsidRDefault="006C1123" w:rsidP="006C1123">
      <w:pPr>
        <w:spacing w:before="20" w:after="20"/>
        <w:rPr>
          <w:color w:val="000000"/>
          <w:sz w:val="24"/>
          <w:szCs w:val="24"/>
        </w:rPr>
      </w:pPr>
      <w:r w:rsidRPr="00BE0657">
        <w:rPr>
          <w:color w:val="000000"/>
          <w:sz w:val="24"/>
          <w:szCs w:val="24"/>
        </w:rPr>
        <w:t xml:space="preserve">- Hoàn thành bài tập vận dụng. </w:t>
      </w:r>
    </w:p>
    <w:p w14:paraId="682910BC" w14:textId="77777777" w:rsidR="006C1123" w:rsidRPr="00BE0657" w:rsidRDefault="006C1123" w:rsidP="006C1123">
      <w:pPr>
        <w:spacing w:before="20" w:after="20"/>
        <w:rPr>
          <w:color w:val="000000"/>
          <w:sz w:val="24"/>
          <w:szCs w:val="24"/>
        </w:rPr>
      </w:pPr>
      <w:r w:rsidRPr="00BE0657">
        <w:rPr>
          <w:color w:val="000000"/>
          <w:sz w:val="24"/>
          <w:szCs w:val="24"/>
        </w:rPr>
        <w:t>- Làm bài tập trong SBT.</w:t>
      </w:r>
    </w:p>
    <w:p w14:paraId="0A73F9F5" w14:textId="77777777" w:rsidR="006C1123" w:rsidRPr="00BE0657" w:rsidRDefault="006C1123" w:rsidP="006C1123">
      <w:pPr>
        <w:spacing w:before="20" w:after="20"/>
        <w:rPr>
          <w:i/>
          <w:color w:val="000000"/>
          <w:sz w:val="24"/>
          <w:szCs w:val="24"/>
        </w:rPr>
      </w:pPr>
      <w:r w:rsidRPr="00BE0657">
        <w:rPr>
          <w:color w:val="000000"/>
          <w:sz w:val="24"/>
          <w:szCs w:val="24"/>
        </w:rPr>
        <w:t xml:space="preserve">- Đọc và tìm hiểu trước nội dung </w:t>
      </w:r>
      <w:r w:rsidRPr="00BE0657">
        <w:rPr>
          <w:i/>
          <w:color w:val="000000"/>
          <w:sz w:val="24"/>
          <w:szCs w:val="24"/>
        </w:rPr>
        <w:t>Bài 3: Ôn tập chương 1.</w:t>
      </w:r>
    </w:p>
    <w:p w14:paraId="1E48D092" w14:textId="77777777" w:rsidR="006C1123" w:rsidRPr="00BE0657" w:rsidRDefault="006C1123" w:rsidP="006C1123">
      <w:pPr>
        <w:spacing w:before="20" w:after="20"/>
        <w:jc w:val="left"/>
        <w:rPr>
          <w:sz w:val="24"/>
          <w:szCs w:val="24"/>
        </w:rPr>
      </w:pPr>
    </w:p>
    <w:p w14:paraId="424058A7" w14:textId="77777777" w:rsidR="006C1123" w:rsidRPr="00BE0657" w:rsidRDefault="006C1123" w:rsidP="006C1123">
      <w:pPr>
        <w:pStyle w:val="Heading2"/>
        <w:spacing w:before="20" w:after="20"/>
        <w:jc w:val="center"/>
        <w:rPr>
          <w:b/>
          <w:color w:val="000000"/>
          <w:sz w:val="24"/>
          <w:szCs w:val="24"/>
        </w:rPr>
      </w:pPr>
      <w:r w:rsidRPr="00BE0657">
        <w:rPr>
          <w:b/>
          <w:color w:val="000000"/>
          <w:sz w:val="24"/>
          <w:szCs w:val="24"/>
        </w:rPr>
        <w:t>BÀI 3: ÔN TẬP CHƯƠNG 1</w:t>
      </w:r>
    </w:p>
    <w:p w14:paraId="3995D4B0" w14:textId="77777777" w:rsidR="006C1123" w:rsidRPr="00BE0657" w:rsidRDefault="006C1123" w:rsidP="006C1123">
      <w:pPr>
        <w:spacing w:before="20" w:after="20"/>
        <w:rPr>
          <w:b/>
          <w:sz w:val="24"/>
          <w:szCs w:val="24"/>
        </w:rPr>
      </w:pPr>
      <w:r w:rsidRPr="00BE0657">
        <w:rPr>
          <w:b/>
          <w:sz w:val="24"/>
          <w:szCs w:val="24"/>
        </w:rPr>
        <w:t>I. MỤC TIÊU</w:t>
      </w:r>
    </w:p>
    <w:p w14:paraId="440D2B7E" w14:textId="77777777" w:rsidR="006C1123" w:rsidRPr="00BE0657" w:rsidRDefault="006C1123" w:rsidP="006C1123">
      <w:pPr>
        <w:spacing w:before="20" w:after="20"/>
        <w:rPr>
          <w:b/>
          <w:sz w:val="24"/>
          <w:szCs w:val="24"/>
        </w:rPr>
      </w:pPr>
      <w:r w:rsidRPr="00BE0657">
        <w:rPr>
          <w:b/>
          <w:sz w:val="24"/>
          <w:szCs w:val="24"/>
        </w:rPr>
        <w:t>1. Kiến thức</w:t>
      </w:r>
    </w:p>
    <w:p w14:paraId="484A6C85" w14:textId="77777777" w:rsidR="006C1123" w:rsidRPr="00BE0657" w:rsidRDefault="006C1123" w:rsidP="006C1123">
      <w:pPr>
        <w:spacing w:before="20" w:after="20"/>
        <w:rPr>
          <w:sz w:val="24"/>
          <w:szCs w:val="24"/>
        </w:rPr>
      </w:pPr>
      <w:r w:rsidRPr="00BE0657">
        <w:rPr>
          <w:sz w:val="24"/>
          <w:szCs w:val="24"/>
        </w:rPr>
        <w:t>Sau bài học này, HS sẽ:</w:t>
      </w:r>
    </w:p>
    <w:p w14:paraId="6A320BCC"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Hệ thống hóa kiến thức về cân bằng hóa học, cân bằng trong dung dịch nước</w:t>
      </w:r>
    </w:p>
    <w:p w14:paraId="1CFB7704"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 xml:space="preserve">Ôn tập xác định pH của một số dung dịch </w:t>
      </w:r>
    </w:p>
    <w:p w14:paraId="76118920"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Ôn tập viết biểu thức tính hằng số cân bằng K</w:t>
      </w:r>
      <w:r w:rsidRPr="00BE0657">
        <w:rPr>
          <w:color w:val="000000"/>
          <w:sz w:val="24"/>
          <w:szCs w:val="24"/>
          <w:vertAlign w:val="subscript"/>
        </w:rPr>
        <w:t>C</w:t>
      </w:r>
      <w:r w:rsidRPr="00BE0657">
        <w:rPr>
          <w:color w:val="000000"/>
          <w:sz w:val="24"/>
          <w:szCs w:val="24"/>
        </w:rPr>
        <w:t xml:space="preserve"> cho các phản ứng và các yếu tố ảnh hưởng đến hằng số cân bằng</w:t>
      </w:r>
    </w:p>
    <w:p w14:paraId="19C68511" w14:textId="77777777" w:rsidR="006C1123" w:rsidRPr="00BE0657" w:rsidRDefault="006C1123" w:rsidP="006C1123">
      <w:pPr>
        <w:spacing w:before="20" w:after="20"/>
        <w:rPr>
          <w:sz w:val="24"/>
          <w:szCs w:val="24"/>
        </w:rPr>
      </w:pPr>
      <w:r w:rsidRPr="00BE0657">
        <w:rPr>
          <w:b/>
          <w:sz w:val="24"/>
          <w:szCs w:val="24"/>
        </w:rPr>
        <w:t>2. Năng lực</w:t>
      </w:r>
    </w:p>
    <w:p w14:paraId="6FEB9B24" w14:textId="77777777" w:rsidR="006C1123" w:rsidRPr="00BE0657" w:rsidRDefault="006C1123" w:rsidP="006C1123">
      <w:pPr>
        <w:spacing w:before="20" w:after="20"/>
        <w:rPr>
          <w:b/>
          <w:i/>
          <w:sz w:val="24"/>
          <w:szCs w:val="24"/>
        </w:rPr>
      </w:pPr>
      <w:r w:rsidRPr="00BE0657">
        <w:rPr>
          <w:b/>
          <w:i/>
          <w:sz w:val="24"/>
          <w:szCs w:val="24"/>
        </w:rPr>
        <w:t>Năng lực chung:</w:t>
      </w:r>
    </w:p>
    <w:p w14:paraId="3CAB963C"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Năng lực tự chủ và tự học:</w:t>
      </w:r>
      <w:r w:rsidRPr="00BE0657">
        <w:rPr>
          <w:color w:val="000000"/>
          <w:sz w:val="24"/>
          <w:szCs w:val="24"/>
        </w:rPr>
        <w:t xml:space="preserve"> Chủ động tự đánh giá và điều chỉnh kế hoạch học tập; những sai sót và khắc phục</w:t>
      </w:r>
    </w:p>
    <w:p w14:paraId="1DAF53D7"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lastRenderedPageBreak/>
        <w:t xml:space="preserve">Năng lực giao tiếp và hợp tác: </w:t>
      </w:r>
      <w:r w:rsidRPr="00BE0657">
        <w:rPr>
          <w:color w:val="000000"/>
          <w:sz w:val="24"/>
          <w:szCs w:val="24"/>
        </w:rPr>
        <w:t>Trao đổi học hỏi bạn bè thông qua việc thực hiện nhiệm vụ các hoạt động nhóm; xác định được nhiệm vụ của nhóm, tích cực đóng góp ý kiến</w:t>
      </w:r>
    </w:p>
    <w:p w14:paraId="6A3022FD"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Giải quyết vấn đề và sáng tạo:</w:t>
      </w:r>
      <w:r w:rsidRPr="00BE0657">
        <w:rPr>
          <w:color w:val="000000"/>
          <w:sz w:val="24"/>
          <w:szCs w:val="24"/>
        </w:rPr>
        <w:t xml:space="preserve"> Thảo luận với các thành viên trong nhóm nhằm giải quyết các vấn đề trong bài học để hoàn thành nhiệm vụ học tập.</w:t>
      </w:r>
    </w:p>
    <w:p w14:paraId="53BB337A" w14:textId="77777777" w:rsidR="006C1123" w:rsidRPr="00BE0657" w:rsidRDefault="006C1123" w:rsidP="006C1123">
      <w:pPr>
        <w:spacing w:before="20" w:after="20"/>
        <w:rPr>
          <w:b/>
          <w:i/>
          <w:sz w:val="24"/>
          <w:szCs w:val="24"/>
        </w:rPr>
      </w:pPr>
      <w:r w:rsidRPr="00BE0657">
        <w:rPr>
          <w:b/>
          <w:i/>
          <w:sz w:val="24"/>
          <w:szCs w:val="24"/>
        </w:rPr>
        <w:t>Năng lực khoa học tự nhiên:</w:t>
      </w:r>
    </w:p>
    <w:p w14:paraId="4FB2BAEB" w14:textId="77777777" w:rsidR="006C1123" w:rsidRPr="00BE0657" w:rsidRDefault="006C1123" w:rsidP="006C1123">
      <w:pPr>
        <w:numPr>
          <w:ilvl w:val="0"/>
          <w:numId w:val="74"/>
        </w:numPr>
        <w:pBdr>
          <w:top w:val="nil"/>
          <w:left w:val="nil"/>
          <w:bottom w:val="nil"/>
          <w:right w:val="nil"/>
          <w:between w:val="nil"/>
        </w:pBdr>
        <w:spacing w:before="20" w:after="20"/>
        <w:rPr>
          <w:color w:val="000000"/>
          <w:sz w:val="24"/>
          <w:szCs w:val="24"/>
        </w:rPr>
      </w:pPr>
      <w:r w:rsidRPr="00BE0657">
        <w:rPr>
          <w:i/>
          <w:color w:val="000000"/>
          <w:sz w:val="24"/>
          <w:szCs w:val="24"/>
        </w:rPr>
        <w:t>Năng lực nhận thức hóa học:</w:t>
      </w:r>
      <w:r w:rsidRPr="00BE0657">
        <w:rPr>
          <w:color w:val="000000"/>
          <w:sz w:val="24"/>
          <w:szCs w:val="24"/>
        </w:rPr>
        <w:t xml:space="preserve"> Hệ thống được các kiến thức về cân bằng hóa học, cân bằng trong dung dịch nước. </w:t>
      </w:r>
    </w:p>
    <w:p w14:paraId="16B99CEB"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Vận dụng kiến thức, kĩ năng đã học:</w:t>
      </w:r>
      <w:r w:rsidRPr="00BE0657">
        <w:rPr>
          <w:color w:val="000000"/>
          <w:sz w:val="24"/>
          <w:szCs w:val="24"/>
        </w:rPr>
        <w:t xml:space="preserve"> Vận dụng kiến thức, kĩ năng đã học trong chương 1 để hoàn thiện các bài tập trong SGK. </w:t>
      </w:r>
    </w:p>
    <w:p w14:paraId="69C5AB26" w14:textId="77777777" w:rsidR="006C1123" w:rsidRPr="00BE0657" w:rsidRDefault="006C1123" w:rsidP="006C1123">
      <w:pPr>
        <w:spacing w:before="20" w:after="20"/>
        <w:rPr>
          <w:b/>
          <w:i/>
          <w:color w:val="000000"/>
          <w:sz w:val="24"/>
          <w:szCs w:val="24"/>
        </w:rPr>
      </w:pPr>
      <w:r w:rsidRPr="00BE0657">
        <w:rPr>
          <w:b/>
          <w:color w:val="000000"/>
          <w:sz w:val="24"/>
          <w:szCs w:val="24"/>
        </w:rPr>
        <w:t>3. Phẩm chất</w:t>
      </w:r>
    </w:p>
    <w:p w14:paraId="5F43D174" w14:textId="77777777" w:rsidR="006C1123" w:rsidRPr="00BE0657" w:rsidRDefault="006C1123" w:rsidP="006C1123">
      <w:pPr>
        <w:numPr>
          <w:ilvl w:val="0"/>
          <w:numId w:val="72"/>
        </w:numPr>
        <w:pBdr>
          <w:top w:val="nil"/>
          <w:left w:val="nil"/>
          <w:bottom w:val="nil"/>
          <w:right w:val="nil"/>
          <w:between w:val="nil"/>
        </w:pBdr>
        <w:spacing w:before="20" w:after="20"/>
        <w:jc w:val="left"/>
        <w:rPr>
          <w:color w:val="000000"/>
          <w:sz w:val="24"/>
          <w:szCs w:val="24"/>
        </w:rPr>
      </w:pPr>
      <w:r w:rsidRPr="00BE0657">
        <w:rPr>
          <w:color w:val="000000"/>
          <w:sz w:val="24"/>
          <w:szCs w:val="24"/>
        </w:rPr>
        <w:t>Tham gia tích cực hoạt động nhóm phù hợp với khả năng của bản thân.</w:t>
      </w:r>
    </w:p>
    <w:p w14:paraId="47C74A9F" w14:textId="77777777" w:rsidR="006C1123" w:rsidRPr="00BE0657" w:rsidRDefault="006C1123" w:rsidP="006C1123">
      <w:pPr>
        <w:numPr>
          <w:ilvl w:val="0"/>
          <w:numId w:val="72"/>
        </w:numPr>
        <w:pBdr>
          <w:top w:val="nil"/>
          <w:left w:val="nil"/>
          <w:bottom w:val="nil"/>
          <w:right w:val="nil"/>
          <w:between w:val="nil"/>
        </w:pBdr>
        <w:spacing w:before="20" w:after="20"/>
        <w:jc w:val="left"/>
        <w:rPr>
          <w:color w:val="000000"/>
          <w:sz w:val="24"/>
          <w:szCs w:val="24"/>
        </w:rPr>
      </w:pPr>
      <w:r w:rsidRPr="00BE0657">
        <w:rPr>
          <w:color w:val="000000"/>
          <w:sz w:val="24"/>
          <w:szCs w:val="24"/>
        </w:rPr>
        <w:t>Nghiêm túc thực hiện các nhiệm vụ học tập được giao đúng tiến độ</w:t>
      </w:r>
    </w:p>
    <w:p w14:paraId="43869CCA" w14:textId="77777777" w:rsidR="006C1123" w:rsidRPr="00BE0657" w:rsidRDefault="006C1123" w:rsidP="006C1123">
      <w:pPr>
        <w:numPr>
          <w:ilvl w:val="0"/>
          <w:numId w:val="72"/>
        </w:numPr>
        <w:pBdr>
          <w:top w:val="nil"/>
          <w:left w:val="nil"/>
          <w:bottom w:val="nil"/>
          <w:right w:val="nil"/>
          <w:between w:val="nil"/>
        </w:pBdr>
        <w:spacing w:before="20" w:after="20"/>
        <w:jc w:val="left"/>
        <w:rPr>
          <w:color w:val="000000"/>
          <w:sz w:val="24"/>
          <w:szCs w:val="24"/>
        </w:rPr>
      </w:pPr>
      <w:r w:rsidRPr="00BE0657">
        <w:rPr>
          <w:color w:val="000000"/>
          <w:sz w:val="24"/>
          <w:szCs w:val="24"/>
        </w:rPr>
        <w:t>Thành thật trong việc thu thập các tài liệu và giải các bài tập</w:t>
      </w:r>
    </w:p>
    <w:p w14:paraId="1E39C1DC" w14:textId="77777777" w:rsidR="006C1123" w:rsidRPr="00BE0657" w:rsidRDefault="006C1123" w:rsidP="006C1123">
      <w:pPr>
        <w:spacing w:before="20" w:after="20"/>
        <w:rPr>
          <w:color w:val="000000"/>
          <w:sz w:val="24"/>
          <w:szCs w:val="24"/>
        </w:rPr>
      </w:pPr>
      <w:r w:rsidRPr="00BE0657">
        <w:rPr>
          <w:b/>
          <w:color w:val="000000"/>
          <w:sz w:val="24"/>
          <w:szCs w:val="24"/>
        </w:rPr>
        <w:t xml:space="preserve">II. THIẾT BỊ DẠY HỌC </w:t>
      </w:r>
    </w:p>
    <w:p w14:paraId="28CECB8C" w14:textId="77777777" w:rsidR="006C1123" w:rsidRPr="00BE0657" w:rsidRDefault="006C1123" w:rsidP="006C1123">
      <w:pPr>
        <w:spacing w:before="20" w:after="20"/>
        <w:rPr>
          <w:b/>
          <w:color w:val="000000"/>
          <w:sz w:val="24"/>
          <w:szCs w:val="24"/>
        </w:rPr>
      </w:pPr>
      <w:r w:rsidRPr="00BE0657">
        <w:rPr>
          <w:b/>
          <w:color w:val="000000"/>
          <w:sz w:val="24"/>
          <w:szCs w:val="24"/>
        </w:rPr>
        <w:t>1. Đối với giáo viên</w:t>
      </w:r>
    </w:p>
    <w:p w14:paraId="20637D4C" w14:textId="77777777" w:rsidR="006C1123" w:rsidRPr="00BE0657" w:rsidRDefault="006C1123" w:rsidP="006C1123">
      <w:pPr>
        <w:numPr>
          <w:ilvl w:val="0"/>
          <w:numId w:val="75"/>
        </w:numPr>
        <w:pBdr>
          <w:top w:val="nil"/>
          <w:left w:val="nil"/>
          <w:bottom w:val="nil"/>
          <w:right w:val="nil"/>
          <w:between w:val="nil"/>
        </w:pBdr>
        <w:spacing w:before="20" w:after="20"/>
        <w:ind w:left="450"/>
        <w:rPr>
          <w:color w:val="000000"/>
          <w:sz w:val="24"/>
          <w:szCs w:val="24"/>
        </w:rPr>
      </w:pPr>
      <w:r w:rsidRPr="00BE0657">
        <w:rPr>
          <w:color w:val="000000"/>
          <w:sz w:val="24"/>
          <w:szCs w:val="24"/>
        </w:rPr>
        <w:t xml:space="preserve">SGK, SGV, SBT. </w:t>
      </w:r>
    </w:p>
    <w:p w14:paraId="23CA925F" w14:textId="77777777" w:rsidR="006C1123" w:rsidRPr="00BE0657" w:rsidRDefault="006C1123" w:rsidP="006C1123">
      <w:pPr>
        <w:numPr>
          <w:ilvl w:val="0"/>
          <w:numId w:val="75"/>
        </w:numPr>
        <w:pBdr>
          <w:top w:val="nil"/>
          <w:left w:val="nil"/>
          <w:bottom w:val="nil"/>
          <w:right w:val="nil"/>
          <w:between w:val="nil"/>
        </w:pBdr>
        <w:spacing w:before="20" w:after="20"/>
        <w:ind w:left="450"/>
        <w:rPr>
          <w:color w:val="000000"/>
          <w:sz w:val="24"/>
          <w:szCs w:val="24"/>
        </w:rPr>
      </w:pPr>
      <w:r w:rsidRPr="00BE0657">
        <w:rPr>
          <w:color w:val="000000"/>
          <w:sz w:val="24"/>
          <w:szCs w:val="24"/>
        </w:rPr>
        <w:t>Máy tính, máy chiếu...</w:t>
      </w:r>
    </w:p>
    <w:p w14:paraId="2D5DFE1C" w14:textId="77777777" w:rsidR="006C1123" w:rsidRPr="00BE0657" w:rsidRDefault="006C1123" w:rsidP="006C1123">
      <w:pPr>
        <w:numPr>
          <w:ilvl w:val="0"/>
          <w:numId w:val="75"/>
        </w:numPr>
        <w:pBdr>
          <w:top w:val="nil"/>
          <w:left w:val="nil"/>
          <w:bottom w:val="nil"/>
          <w:right w:val="nil"/>
          <w:between w:val="nil"/>
        </w:pBdr>
        <w:spacing w:before="20" w:after="20"/>
        <w:ind w:left="450"/>
        <w:rPr>
          <w:color w:val="000000"/>
          <w:sz w:val="24"/>
          <w:szCs w:val="24"/>
        </w:rPr>
      </w:pPr>
      <w:r w:rsidRPr="00BE0657">
        <w:rPr>
          <w:color w:val="000000"/>
          <w:sz w:val="24"/>
          <w:szCs w:val="24"/>
        </w:rPr>
        <w:t>Phiếu học tập</w:t>
      </w:r>
    </w:p>
    <w:p w14:paraId="09EA4979" w14:textId="77777777" w:rsidR="006C1123" w:rsidRPr="00BE0657" w:rsidRDefault="006C1123" w:rsidP="006C1123">
      <w:pPr>
        <w:spacing w:before="20" w:after="20"/>
        <w:rPr>
          <w:b/>
          <w:color w:val="000000"/>
          <w:sz w:val="24"/>
          <w:szCs w:val="24"/>
        </w:rPr>
      </w:pPr>
      <w:r w:rsidRPr="00BE0657">
        <w:rPr>
          <w:b/>
          <w:color w:val="000000"/>
          <w:sz w:val="24"/>
          <w:szCs w:val="24"/>
        </w:rPr>
        <w:t>2. Đối với học sinh</w:t>
      </w:r>
    </w:p>
    <w:p w14:paraId="7C115D80" w14:textId="77777777" w:rsidR="006C1123" w:rsidRPr="00BE0657" w:rsidRDefault="006C1123" w:rsidP="006C1123">
      <w:pPr>
        <w:numPr>
          <w:ilvl w:val="0"/>
          <w:numId w:val="76"/>
        </w:numPr>
        <w:pBdr>
          <w:top w:val="nil"/>
          <w:left w:val="nil"/>
          <w:bottom w:val="nil"/>
          <w:right w:val="nil"/>
          <w:between w:val="nil"/>
        </w:pBdr>
        <w:spacing w:before="20" w:after="20"/>
        <w:rPr>
          <w:color w:val="000000"/>
          <w:sz w:val="24"/>
          <w:szCs w:val="24"/>
        </w:rPr>
      </w:pPr>
      <w:r w:rsidRPr="00BE0657">
        <w:rPr>
          <w:color w:val="000000"/>
          <w:sz w:val="24"/>
          <w:szCs w:val="24"/>
        </w:rPr>
        <w:t>SGK, SBT.</w:t>
      </w:r>
    </w:p>
    <w:p w14:paraId="413D00B2" w14:textId="77777777" w:rsidR="006C1123" w:rsidRPr="00BE0657" w:rsidRDefault="006C1123" w:rsidP="006C1123">
      <w:pPr>
        <w:numPr>
          <w:ilvl w:val="0"/>
          <w:numId w:val="76"/>
        </w:numPr>
        <w:pBdr>
          <w:top w:val="nil"/>
          <w:left w:val="nil"/>
          <w:bottom w:val="nil"/>
          <w:right w:val="nil"/>
          <w:between w:val="nil"/>
        </w:pBdr>
        <w:spacing w:before="20" w:after="20"/>
        <w:rPr>
          <w:color w:val="000000"/>
          <w:sz w:val="24"/>
          <w:szCs w:val="24"/>
        </w:rPr>
      </w:pPr>
      <w:r w:rsidRPr="00BE0657">
        <w:rPr>
          <w:color w:val="000000"/>
          <w:sz w:val="24"/>
          <w:szCs w:val="24"/>
        </w:rPr>
        <w:t>Vở ghi</w:t>
      </w:r>
    </w:p>
    <w:p w14:paraId="5C50769E" w14:textId="77777777" w:rsidR="006C1123" w:rsidRPr="00BE0657" w:rsidRDefault="006C1123" w:rsidP="006C1123">
      <w:pPr>
        <w:spacing w:before="20" w:after="20"/>
        <w:rPr>
          <w:b/>
          <w:color w:val="000000"/>
          <w:sz w:val="24"/>
          <w:szCs w:val="24"/>
        </w:rPr>
      </w:pPr>
      <w:r w:rsidRPr="00BE0657">
        <w:rPr>
          <w:b/>
          <w:color w:val="000000"/>
          <w:sz w:val="24"/>
          <w:szCs w:val="24"/>
        </w:rPr>
        <w:t>III. TIẾN TRÌNH DẠY HỌC</w:t>
      </w:r>
    </w:p>
    <w:p w14:paraId="15E36FF5" w14:textId="77777777" w:rsidR="006C1123" w:rsidRPr="00BE0657" w:rsidRDefault="006C1123" w:rsidP="006C1123">
      <w:pPr>
        <w:spacing w:before="20" w:after="20"/>
        <w:rPr>
          <w:b/>
          <w:color w:val="000000"/>
          <w:sz w:val="24"/>
          <w:szCs w:val="24"/>
        </w:rPr>
      </w:pPr>
      <w:r w:rsidRPr="00BE0657">
        <w:rPr>
          <w:b/>
          <w:color w:val="000000"/>
          <w:sz w:val="24"/>
          <w:szCs w:val="24"/>
        </w:rPr>
        <w:t>A. HOẠT ĐỘNG KHỞI ĐỘNG</w:t>
      </w:r>
    </w:p>
    <w:p w14:paraId="514AB456" w14:textId="77777777" w:rsidR="006C1123" w:rsidRPr="00BE0657" w:rsidRDefault="006C1123" w:rsidP="006C1123">
      <w:pPr>
        <w:spacing w:before="20" w:after="20"/>
        <w:rPr>
          <w:b/>
          <w:color w:val="000000"/>
          <w:sz w:val="24"/>
          <w:szCs w:val="24"/>
        </w:rPr>
      </w:pPr>
      <w:r w:rsidRPr="00BE0657">
        <w:rPr>
          <w:b/>
          <w:color w:val="000000"/>
          <w:sz w:val="24"/>
          <w:szCs w:val="24"/>
        </w:rPr>
        <w:t xml:space="preserve">a. Mục tiêu: </w:t>
      </w:r>
      <w:r w:rsidRPr="00BE0657">
        <w:rPr>
          <w:color w:val="000000"/>
          <w:sz w:val="24"/>
          <w:szCs w:val="24"/>
        </w:rPr>
        <w:t>Khơi gợi kiến thức đã học trong chương 1; tạo tâm thế hứng thú cho học sinh.</w:t>
      </w:r>
    </w:p>
    <w:p w14:paraId="39F53922" w14:textId="77777777" w:rsidR="006C1123" w:rsidRPr="00BE0657" w:rsidRDefault="006C1123" w:rsidP="006C1123">
      <w:pPr>
        <w:spacing w:before="20" w:after="20"/>
        <w:rPr>
          <w:sz w:val="24"/>
          <w:szCs w:val="24"/>
        </w:rPr>
      </w:pPr>
      <w:r w:rsidRPr="00BE0657">
        <w:rPr>
          <w:b/>
          <w:color w:val="000000"/>
          <w:sz w:val="24"/>
          <w:szCs w:val="24"/>
        </w:rPr>
        <w:t xml:space="preserve">b. Nội dung: </w:t>
      </w:r>
      <w:r w:rsidRPr="00BE0657">
        <w:rPr>
          <w:sz w:val="24"/>
          <w:szCs w:val="24"/>
        </w:rPr>
        <w:t>GV phát phiếu học tập, HS làm phiếu học tập</w:t>
      </w:r>
    </w:p>
    <w:p w14:paraId="0F9DAACA" w14:textId="77777777" w:rsidR="006C1123" w:rsidRPr="00BE0657" w:rsidRDefault="006C1123" w:rsidP="006C1123">
      <w:pPr>
        <w:spacing w:before="20" w:after="20"/>
        <w:rPr>
          <w:color w:val="FF0000"/>
          <w:sz w:val="24"/>
          <w:szCs w:val="24"/>
        </w:rPr>
      </w:pPr>
      <w:r w:rsidRPr="00BE0657">
        <w:rPr>
          <w:b/>
          <w:color w:val="000000"/>
          <w:sz w:val="24"/>
          <w:szCs w:val="24"/>
        </w:rPr>
        <w:t xml:space="preserve">c. Sản phẩm học tập: </w:t>
      </w:r>
      <w:r w:rsidRPr="00BE0657">
        <w:rPr>
          <w:color w:val="000000"/>
          <w:sz w:val="24"/>
          <w:szCs w:val="24"/>
        </w:rPr>
        <w:t>HS hoàn thiện phiếu học tập.</w:t>
      </w:r>
    </w:p>
    <w:p w14:paraId="2EADCE44" w14:textId="77777777" w:rsidR="006C1123" w:rsidRPr="00BE0657" w:rsidRDefault="006C1123" w:rsidP="006C1123">
      <w:pPr>
        <w:spacing w:before="20" w:after="20"/>
        <w:rPr>
          <w:b/>
          <w:color w:val="000000"/>
          <w:sz w:val="24"/>
          <w:szCs w:val="24"/>
        </w:rPr>
      </w:pPr>
      <w:r w:rsidRPr="00BE0657">
        <w:rPr>
          <w:b/>
          <w:color w:val="000000"/>
          <w:sz w:val="24"/>
          <w:szCs w:val="24"/>
        </w:rPr>
        <w:t xml:space="preserve">d. Tổ chức thực hiện: </w:t>
      </w:r>
    </w:p>
    <w:p w14:paraId="5CCEDA19" w14:textId="77777777" w:rsidR="006C1123" w:rsidRPr="00BE0657" w:rsidRDefault="006C1123" w:rsidP="006C1123">
      <w:pPr>
        <w:spacing w:before="20" w:after="20"/>
        <w:rPr>
          <w:b/>
          <w:color w:val="000000"/>
          <w:sz w:val="24"/>
          <w:szCs w:val="24"/>
        </w:rPr>
      </w:pPr>
      <w:r w:rsidRPr="00BE0657">
        <w:rPr>
          <w:b/>
          <w:color w:val="000000"/>
          <w:sz w:val="24"/>
          <w:szCs w:val="24"/>
        </w:rPr>
        <w:t>Bước 1: Chuyển giao nhiệm vụ:</w:t>
      </w:r>
    </w:p>
    <w:p w14:paraId="0691D14B" w14:textId="77777777" w:rsidR="006C1123" w:rsidRPr="00BE0657" w:rsidRDefault="006C1123" w:rsidP="006C1123">
      <w:pPr>
        <w:spacing w:before="20" w:after="20"/>
        <w:rPr>
          <w:color w:val="000000"/>
          <w:sz w:val="24"/>
          <w:szCs w:val="24"/>
        </w:rPr>
      </w:pPr>
      <w:r w:rsidRPr="00BE0657">
        <w:rPr>
          <w:color w:val="000000"/>
          <w:sz w:val="24"/>
          <w:szCs w:val="24"/>
        </w:rPr>
        <w:t>- GV chia lớp thành các nhóm, phát phiếu học tập cho HS:</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6C1123" w:rsidRPr="00BE0657" w14:paraId="7F69DE50" w14:textId="77777777" w:rsidTr="00532E97">
        <w:tc>
          <w:tcPr>
            <w:tcW w:w="9350" w:type="dxa"/>
          </w:tcPr>
          <w:p w14:paraId="2316E66A" w14:textId="77777777" w:rsidR="006C1123" w:rsidRPr="00BE0657" w:rsidRDefault="006C1123" w:rsidP="00532E97">
            <w:pPr>
              <w:spacing w:before="20" w:after="20"/>
              <w:rPr>
                <w:bCs/>
                <w:color w:val="000000"/>
                <w:sz w:val="24"/>
                <w:szCs w:val="24"/>
              </w:rPr>
            </w:pPr>
            <w:r w:rsidRPr="00BE0657">
              <w:rPr>
                <w:bCs/>
                <w:color w:val="000000"/>
                <w:sz w:val="24"/>
                <w:szCs w:val="24"/>
              </w:rPr>
              <w:t>Họ tên:............................................................</w:t>
            </w:r>
          </w:p>
          <w:p w14:paraId="409244E1" w14:textId="77777777" w:rsidR="006C1123" w:rsidRPr="00BE0657" w:rsidRDefault="006C1123" w:rsidP="00532E97">
            <w:pPr>
              <w:spacing w:before="20" w:after="20"/>
              <w:rPr>
                <w:b/>
                <w:color w:val="000000"/>
                <w:sz w:val="24"/>
                <w:szCs w:val="24"/>
              </w:rPr>
            </w:pPr>
            <w:r w:rsidRPr="00BE0657">
              <w:rPr>
                <w:bCs/>
                <w:color w:val="000000"/>
                <w:sz w:val="24"/>
                <w:szCs w:val="24"/>
              </w:rPr>
              <w:t>Lớp:............</w:t>
            </w:r>
          </w:p>
          <w:p w14:paraId="46693372" w14:textId="77777777" w:rsidR="006C1123" w:rsidRPr="00BE0657" w:rsidRDefault="006C1123" w:rsidP="00532E97">
            <w:pPr>
              <w:spacing w:before="20" w:after="20"/>
              <w:jc w:val="center"/>
              <w:rPr>
                <w:b/>
                <w:color w:val="000000"/>
                <w:sz w:val="24"/>
                <w:szCs w:val="24"/>
              </w:rPr>
            </w:pPr>
            <w:r w:rsidRPr="00BE0657">
              <w:rPr>
                <w:b/>
                <w:color w:val="000000"/>
                <w:sz w:val="24"/>
                <w:szCs w:val="24"/>
              </w:rPr>
              <w:t>PHIẾU HỌC TẬP</w:t>
            </w:r>
          </w:p>
          <w:p w14:paraId="4CE76FBC" w14:textId="77777777" w:rsidR="006C1123" w:rsidRPr="00BE0657" w:rsidRDefault="006C1123" w:rsidP="00532E97">
            <w:pPr>
              <w:spacing w:before="20" w:after="20"/>
              <w:rPr>
                <w:b/>
                <w:color w:val="000000"/>
                <w:sz w:val="24"/>
                <w:szCs w:val="24"/>
              </w:rPr>
            </w:pPr>
            <w:r w:rsidRPr="00BE0657">
              <w:rPr>
                <w:b/>
                <w:color w:val="000000"/>
                <w:sz w:val="24"/>
                <w:szCs w:val="24"/>
              </w:rPr>
              <w:t>1. Cân bằng hóa học</w:t>
            </w:r>
          </w:p>
          <w:tbl>
            <w:tblPr>
              <w:tblW w:w="9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2"/>
              <w:gridCol w:w="4562"/>
            </w:tblGrid>
            <w:tr w:rsidR="006C1123" w:rsidRPr="00BE0657" w14:paraId="1D972B6E" w14:textId="77777777" w:rsidTr="00532E97">
              <w:tc>
                <w:tcPr>
                  <w:tcW w:w="4562" w:type="dxa"/>
                </w:tcPr>
                <w:p w14:paraId="65B65889" w14:textId="77777777" w:rsidR="006C1123" w:rsidRPr="00BE0657" w:rsidRDefault="006C1123" w:rsidP="00532E97">
                  <w:pPr>
                    <w:spacing w:before="20" w:after="20"/>
                    <w:jc w:val="center"/>
                    <w:rPr>
                      <w:color w:val="000000"/>
                      <w:sz w:val="24"/>
                      <w:szCs w:val="24"/>
                    </w:rPr>
                  </w:pPr>
                  <w:r w:rsidRPr="00BE0657">
                    <w:rPr>
                      <w:color w:val="000000"/>
                      <w:sz w:val="24"/>
                      <w:szCs w:val="24"/>
                    </w:rPr>
                    <w:lastRenderedPageBreak/>
                    <w:t>.........................................................</w:t>
                  </w:r>
                </w:p>
                <w:p w14:paraId="1F6F666C" w14:textId="77777777" w:rsidR="006C1123" w:rsidRPr="00BE0657" w:rsidRDefault="006C1123" w:rsidP="00532E97">
                  <w:pPr>
                    <w:spacing w:before="20" w:after="20"/>
                    <w:jc w:val="center"/>
                    <w:rPr>
                      <w:color w:val="000000"/>
                      <w:sz w:val="24"/>
                      <w:szCs w:val="24"/>
                    </w:rPr>
                  </w:pPr>
                  <w:r w:rsidRPr="00BE0657">
                    <w:rPr>
                      <w:color w:val="000000"/>
                      <w:sz w:val="24"/>
                      <w:szCs w:val="24"/>
                    </w:rPr>
                    <w:t xml:space="preserve">aA + bB </w:t>
                  </w:r>
                  <m:oMath>
                    <m:r>
                      <w:rPr>
                        <w:rFonts w:ascii="Cambria Math" w:eastAsia="Cambria Math" w:hAnsi="Cambria Math" w:cs="Cambria Math"/>
                        <w:color w:val="000000"/>
                        <w:sz w:val="24"/>
                        <w:szCs w:val="24"/>
                      </w:rPr>
                      <m:t>⟶</m:t>
                    </m:r>
                  </m:oMath>
                  <w:r w:rsidRPr="00BE0657">
                    <w:rPr>
                      <w:color w:val="000000"/>
                      <w:sz w:val="24"/>
                      <w:szCs w:val="24"/>
                    </w:rPr>
                    <w:t xml:space="preserve"> cC + dD</w:t>
                  </w:r>
                </w:p>
                <w:p w14:paraId="0FB9113B" w14:textId="77777777" w:rsidR="006C1123" w:rsidRPr="00BE0657" w:rsidRDefault="006C1123" w:rsidP="00532E97">
                  <w:pPr>
                    <w:spacing w:before="20" w:after="20"/>
                    <w:jc w:val="center"/>
                    <w:rPr>
                      <w:color w:val="000000"/>
                      <w:sz w:val="24"/>
                      <w:szCs w:val="24"/>
                    </w:rPr>
                  </w:pPr>
                  <w:r w:rsidRPr="00BE0657">
                    <w:rPr>
                      <w:color w:val="000000"/>
                      <w:sz w:val="24"/>
                      <w:szCs w:val="24"/>
                    </w:rPr>
                    <w:t xml:space="preserve">Phản ứng chỉ xảy ra ................... từ chất đầu tạo thành sản phẩm </w:t>
                  </w:r>
                </w:p>
              </w:tc>
              <w:tc>
                <w:tcPr>
                  <w:tcW w:w="4562" w:type="dxa"/>
                </w:tcPr>
                <w:p w14:paraId="49D6CFA9" w14:textId="77777777" w:rsidR="006C1123" w:rsidRPr="00BE0657" w:rsidRDefault="006C1123" w:rsidP="00532E97">
                  <w:pPr>
                    <w:spacing w:before="20" w:after="20"/>
                    <w:jc w:val="center"/>
                    <w:rPr>
                      <w:i/>
                      <w:color w:val="000000"/>
                      <w:sz w:val="24"/>
                      <w:szCs w:val="24"/>
                    </w:rPr>
                  </w:pPr>
                  <w:r w:rsidRPr="00BE0657">
                    <w:rPr>
                      <w:i/>
                      <w:color w:val="000000"/>
                      <w:sz w:val="24"/>
                      <w:szCs w:val="24"/>
                    </w:rPr>
                    <w:t>Phản ứng thuận nghịch</w:t>
                  </w:r>
                </w:p>
                <w:p w14:paraId="50E96E52" w14:textId="77777777" w:rsidR="006C1123" w:rsidRPr="00BE0657" w:rsidRDefault="006C1123" w:rsidP="00532E97">
                  <w:pPr>
                    <w:spacing w:before="20" w:after="20"/>
                    <w:jc w:val="center"/>
                    <w:rPr>
                      <w:color w:val="000000"/>
                      <w:sz w:val="24"/>
                      <w:szCs w:val="24"/>
                    </w:rPr>
                  </w:pPr>
                  <w:r w:rsidRPr="00BE0657">
                    <w:rPr>
                      <w:color w:val="000000"/>
                      <w:sz w:val="24"/>
                      <w:szCs w:val="24"/>
                    </w:rPr>
                    <w:t>.........................................................</w:t>
                  </w:r>
                </w:p>
                <w:p w14:paraId="263A1728" w14:textId="77777777" w:rsidR="006C1123" w:rsidRPr="00BE0657" w:rsidRDefault="006C1123" w:rsidP="00532E97">
                  <w:pPr>
                    <w:spacing w:before="20" w:after="20"/>
                    <w:jc w:val="center"/>
                    <w:rPr>
                      <w:color w:val="000000"/>
                      <w:sz w:val="24"/>
                      <w:szCs w:val="24"/>
                    </w:rPr>
                  </w:pPr>
                  <w:r w:rsidRPr="00BE0657">
                    <w:rPr>
                      <w:color w:val="000000"/>
                      <w:sz w:val="24"/>
                      <w:szCs w:val="24"/>
                    </w:rPr>
                    <w:t>Trong cùng điều kiện, phản ứng xảy ra theo ................... trái ngược nhau</w:t>
                  </w:r>
                </w:p>
              </w:tc>
            </w:tr>
          </w:tbl>
          <w:p w14:paraId="4B69E2E4" w14:textId="77777777" w:rsidR="006C1123" w:rsidRPr="00BE0657" w:rsidRDefault="006C1123" w:rsidP="00532E97">
            <w:pPr>
              <w:spacing w:before="20" w:after="20"/>
              <w:rPr>
                <w:b/>
                <w:color w:val="000000"/>
                <w:sz w:val="24"/>
                <w:szCs w:val="24"/>
              </w:rPr>
            </w:pPr>
          </w:p>
          <w:tbl>
            <w:tblPr>
              <w:tblW w:w="9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3"/>
              <w:gridCol w:w="6291"/>
            </w:tblGrid>
            <w:tr w:rsidR="006C1123" w:rsidRPr="00BE0657" w14:paraId="63374B24" w14:textId="77777777" w:rsidTr="00532E97">
              <w:tc>
                <w:tcPr>
                  <w:tcW w:w="2833" w:type="dxa"/>
                </w:tcPr>
                <w:p w14:paraId="38322D0E" w14:textId="77777777" w:rsidR="006C1123" w:rsidRPr="00BE0657" w:rsidRDefault="006C1123" w:rsidP="00532E97">
                  <w:pPr>
                    <w:spacing w:before="20" w:after="20"/>
                    <w:jc w:val="center"/>
                    <w:rPr>
                      <w:i/>
                      <w:color w:val="000000"/>
                      <w:sz w:val="24"/>
                      <w:szCs w:val="24"/>
                    </w:rPr>
                  </w:pPr>
                  <w:r w:rsidRPr="00BE0657">
                    <w:rPr>
                      <w:i/>
                      <w:color w:val="000000"/>
                      <w:sz w:val="24"/>
                      <w:szCs w:val="24"/>
                    </w:rPr>
                    <w:t>Trạng thái cân bằng</w:t>
                  </w:r>
                </w:p>
              </w:tc>
              <w:tc>
                <w:tcPr>
                  <w:tcW w:w="6291" w:type="dxa"/>
                </w:tcPr>
                <w:p w14:paraId="77F73EF6" w14:textId="77777777" w:rsidR="006C1123" w:rsidRPr="00BE0657" w:rsidRDefault="006C1123" w:rsidP="00532E97">
                  <w:pPr>
                    <w:spacing w:before="20" w:after="20"/>
                    <w:rPr>
                      <w:color w:val="000000"/>
                      <w:sz w:val="24"/>
                      <w:szCs w:val="24"/>
                      <w:vertAlign w:val="subscript"/>
                    </w:rPr>
                  </w:pPr>
                  <w:r w:rsidRPr="00BE0657">
                    <w:rPr>
                      <w:color w:val="000000"/>
                      <w:sz w:val="24"/>
                      <w:szCs w:val="24"/>
                    </w:rPr>
                    <w:t>v</w:t>
                  </w:r>
                  <w:r w:rsidRPr="00BE0657">
                    <w:rPr>
                      <w:color w:val="000000"/>
                      <w:sz w:val="24"/>
                      <w:szCs w:val="24"/>
                      <w:vertAlign w:val="subscript"/>
                    </w:rPr>
                    <w:t>thuận</w:t>
                  </w:r>
                  <w:r w:rsidRPr="00BE0657">
                    <w:rPr>
                      <w:color w:val="000000"/>
                      <w:sz w:val="24"/>
                      <w:szCs w:val="24"/>
                    </w:rPr>
                    <w:t xml:space="preserve"> = .............. ; nồng độ các chất trong hệ phản ứng ..........................</w:t>
                  </w:r>
                </w:p>
              </w:tc>
            </w:tr>
            <w:tr w:rsidR="006C1123" w:rsidRPr="00BE0657" w14:paraId="6D3481F6" w14:textId="77777777" w:rsidTr="00532E97">
              <w:tc>
                <w:tcPr>
                  <w:tcW w:w="2833" w:type="dxa"/>
                </w:tcPr>
                <w:p w14:paraId="5B4A93F2" w14:textId="77777777" w:rsidR="006C1123" w:rsidRPr="00BE0657" w:rsidRDefault="006C1123" w:rsidP="00532E97">
                  <w:pPr>
                    <w:spacing w:before="20" w:after="20"/>
                    <w:jc w:val="center"/>
                    <w:rPr>
                      <w:i/>
                      <w:color w:val="000000"/>
                      <w:sz w:val="24"/>
                      <w:szCs w:val="24"/>
                    </w:rPr>
                  </w:pPr>
                </w:p>
                <w:p w14:paraId="571A8C05" w14:textId="77777777" w:rsidR="006C1123" w:rsidRPr="00BE0657" w:rsidRDefault="006C1123" w:rsidP="00532E97">
                  <w:pPr>
                    <w:spacing w:before="20" w:after="20"/>
                    <w:jc w:val="center"/>
                    <w:rPr>
                      <w:i/>
                      <w:color w:val="000000"/>
                      <w:sz w:val="24"/>
                      <w:szCs w:val="24"/>
                    </w:rPr>
                  </w:pPr>
                </w:p>
                <w:p w14:paraId="307A853E" w14:textId="77777777" w:rsidR="006C1123" w:rsidRPr="00BE0657" w:rsidRDefault="006C1123" w:rsidP="00532E97">
                  <w:pPr>
                    <w:spacing w:before="20" w:after="20"/>
                    <w:jc w:val="center"/>
                    <w:rPr>
                      <w:i/>
                      <w:color w:val="000000"/>
                      <w:sz w:val="24"/>
                      <w:szCs w:val="24"/>
                    </w:rPr>
                  </w:pPr>
                </w:p>
                <w:p w14:paraId="675664CD" w14:textId="77777777" w:rsidR="006C1123" w:rsidRPr="00BE0657" w:rsidRDefault="006C1123" w:rsidP="00532E97">
                  <w:pPr>
                    <w:spacing w:before="20" w:after="20"/>
                    <w:jc w:val="center"/>
                    <w:rPr>
                      <w:i/>
                      <w:color w:val="000000"/>
                      <w:sz w:val="24"/>
                      <w:szCs w:val="24"/>
                    </w:rPr>
                  </w:pPr>
                  <w:r w:rsidRPr="00BE0657">
                    <w:rPr>
                      <w:i/>
                      <w:color w:val="000000"/>
                      <w:sz w:val="24"/>
                      <w:szCs w:val="24"/>
                    </w:rPr>
                    <w:t>Hằng số cân bằng</w:t>
                  </w:r>
                </w:p>
              </w:tc>
              <w:tc>
                <w:tcPr>
                  <w:tcW w:w="6291" w:type="dxa"/>
                </w:tcPr>
                <w:p w14:paraId="7865FF09" w14:textId="77777777" w:rsidR="006C1123" w:rsidRPr="00BE0657" w:rsidRDefault="006C1123" w:rsidP="00532E97">
                  <w:pPr>
                    <w:spacing w:before="20" w:after="20"/>
                    <w:jc w:val="center"/>
                    <w:rPr>
                      <w:color w:val="000000"/>
                      <w:sz w:val="24"/>
                      <w:szCs w:val="24"/>
                    </w:rPr>
                  </w:pPr>
                </w:p>
                <w:p w14:paraId="7BF5F20E" w14:textId="77777777" w:rsidR="006C1123" w:rsidRPr="00BE0657" w:rsidRDefault="006C1123" w:rsidP="00532E97">
                  <w:pPr>
                    <w:spacing w:before="20" w:after="20"/>
                    <w:jc w:val="center"/>
                    <w:rPr>
                      <w:color w:val="000000"/>
                      <w:sz w:val="24"/>
                      <w:szCs w:val="24"/>
                    </w:rPr>
                  </w:pPr>
                  <w:r w:rsidRPr="00BE0657">
                    <w:rPr>
                      <w:color w:val="000000"/>
                      <w:sz w:val="24"/>
                      <w:szCs w:val="24"/>
                    </w:rPr>
                    <w:t>K</w:t>
                  </w:r>
                  <w:r w:rsidRPr="00BE0657">
                    <w:rPr>
                      <w:color w:val="000000"/>
                      <w:sz w:val="24"/>
                      <w:szCs w:val="24"/>
                      <w:vertAlign w:val="subscript"/>
                    </w:rPr>
                    <w:t xml:space="preserve">c </w:t>
                  </w:r>
                  <w:r w:rsidRPr="00BE0657">
                    <w:rPr>
                      <w:color w:val="000000"/>
                      <w:sz w:val="24"/>
                      <w:szCs w:val="24"/>
                    </w:rPr>
                    <w:t xml:space="preserve">=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m:t>
                        </m:r>
                      </m:num>
                      <m:den>
                        <m:r>
                          <w:rPr>
                            <w:rFonts w:ascii="Cambria Math" w:eastAsia="Cambria Math" w:hAnsi="Cambria Math" w:cs="Cambria Math"/>
                            <w:color w:val="000000"/>
                            <w:sz w:val="24"/>
                            <w:szCs w:val="24"/>
                          </w:rPr>
                          <m:t>……………………….</m:t>
                        </m:r>
                      </m:den>
                    </m:f>
                  </m:oMath>
                </w:p>
                <w:p w14:paraId="2553F19B" w14:textId="77777777" w:rsidR="006C1123" w:rsidRPr="00BE0657" w:rsidRDefault="006C1123" w:rsidP="00532E97">
                  <w:pPr>
                    <w:spacing w:before="20" w:after="20"/>
                    <w:rPr>
                      <w:color w:val="000000"/>
                      <w:sz w:val="24"/>
                      <w:szCs w:val="24"/>
                    </w:rPr>
                  </w:pPr>
                  <w:r w:rsidRPr="00BE0657">
                    <w:rPr>
                      <w:color w:val="000000"/>
                      <w:sz w:val="24"/>
                      <w:szCs w:val="24"/>
                    </w:rPr>
                    <w:t>Trong đó:</w:t>
                  </w:r>
                </w:p>
                <w:p w14:paraId="20689E27" w14:textId="77777777" w:rsidR="006C1123" w:rsidRPr="00BE0657" w:rsidRDefault="006C1123" w:rsidP="00532E97">
                  <w:pPr>
                    <w:spacing w:before="20" w:after="20"/>
                    <w:rPr>
                      <w:color w:val="000000"/>
                      <w:sz w:val="24"/>
                      <w:szCs w:val="24"/>
                    </w:rPr>
                  </w:pPr>
                  <w:r w:rsidRPr="00BE0657">
                    <w:rPr>
                      <w:color w:val="000000"/>
                      <w:sz w:val="24"/>
                      <w:szCs w:val="24"/>
                    </w:rPr>
                    <w:t>..........................................................................................</w:t>
                  </w:r>
                </w:p>
                <w:p w14:paraId="688805A6" w14:textId="77777777" w:rsidR="006C1123" w:rsidRPr="00BE0657" w:rsidRDefault="006C1123" w:rsidP="00532E97">
                  <w:pPr>
                    <w:spacing w:before="20" w:after="20"/>
                    <w:rPr>
                      <w:color w:val="000000"/>
                      <w:sz w:val="24"/>
                      <w:szCs w:val="24"/>
                    </w:rPr>
                  </w:pPr>
                  <w:r w:rsidRPr="00BE0657">
                    <w:rPr>
                      <w:color w:val="000000"/>
                      <w:sz w:val="24"/>
                      <w:szCs w:val="24"/>
                    </w:rPr>
                    <w:t>..........................................................................................</w:t>
                  </w:r>
                </w:p>
                <w:p w14:paraId="454D9615" w14:textId="77777777" w:rsidR="006C1123" w:rsidRPr="00BE0657" w:rsidRDefault="006C1123" w:rsidP="00532E97">
                  <w:pPr>
                    <w:spacing w:before="20" w:after="20"/>
                    <w:rPr>
                      <w:color w:val="000000"/>
                      <w:sz w:val="24"/>
                      <w:szCs w:val="24"/>
                    </w:rPr>
                  </w:pPr>
                  <w:r w:rsidRPr="00BE0657">
                    <w:rPr>
                      <w:color w:val="000000"/>
                      <w:sz w:val="24"/>
                      <w:szCs w:val="24"/>
                    </w:rPr>
                    <w:t>Chất rắn không đưa vào biểu thức tính K</w:t>
                  </w:r>
                  <w:r w:rsidRPr="00BE0657">
                    <w:rPr>
                      <w:color w:val="000000"/>
                      <w:sz w:val="24"/>
                      <w:szCs w:val="24"/>
                      <w:vertAlign w:val="subscript"/>
                    </w:rPr>
                    <w:t>C</w:t>
                  </w:r>
                </w:p>
                <w:p w14:paraId="4C83893B" w14:textId="77777777" w:rsidR="006C1123" w:rsidRPr="00BE0657" w:rsidRDefault="006C1123" w:rsidP="00532E97">
                  <w:pPr>
                    <w:spacing w:before="20" w:after="20"/>
                    <w:rPr>
                      <w:color w:val="000000"/>
                      <w:sz w:val="24"/>
                      <w:szCs w:val="24"/>
                    </w:rPr>
                  </w:pPr>
                  <w:r w:rsidRPr="00BE0657">
                    <w:rPr>
                      <w:color w:val="000000"/>
                      <w:sz w:val="24"/>
                      <w:szCs w:val="24"/>
                    </w:rPr>
                    <w:t>K</w:t>
                  </w:r>
                  <w:r w:rsidRPr="00BE0657">
                    <w:rPr>
                      <w:color w:val="000000"/>
                      <w:sz w:val="24"/>
                      <w:szCs w:val="24"/>
                      <w:vertAlign w:val="subscript"/>
                    </w:rPr>
                    <w:t>C</w:t>
                  </w:r>
                  <w:r w:rsidRPr="00BE0657">
                    <w:rPr>
                      <w:color w:val="000000"/>
                      <w:sz w:val="24"/>
                      <w:szCs w:val="24"/>
                    </w:rPr>
                    <w:t xml:space="preserve">  chỉ phụ thuộc vào ......................................................</w:t>
                  </w:r>
                </w:p>
              </w:tc>
            </w:tr>
            <w:tr w:rsidR="006C1123" w:rsidRPr="00BE0657" w14:paraId="460F1931" w14:textId="77777777" w:rsidTr="00532E97">
              <w:tc>
                <w:tcPr>
                  <w:tcW w:w="2833" w:type="dxa"/>
                </w:tcPr>
                <w:p w14:paraId="126A98EE" w14:textId="77777777" w:rsidR="006C1123" w:rsidRPr="00BE0657" w:rsidRDefault="006C1123" w:rsidP="00532E97">
                  <w:pPr>
                    <w:spacing w:before="20" w:after="20"/>
                    <w:jc w:val="center"/>
                    <w:rPr>
                      <w:i/>
                      <w:color w:val="000000"/>
                      <w:sz w:val="24"/>
                      <w:szCs w:val="24"/>
                    </w:rPr>
                  </w:pPr>
                  <w:r w:rsidRPr="00BE0657">
                    <w:rPr>
                      <w:i/>
                      <w:color w:val="000000"/>
                      <w:sz w:val="24"/>
                      <w:szCs w:val="24"/>
                    </w:rPr>
                    <w:t>Các yếu tố ảnh hưởng đến cân bằng hóa học</w:t>
                  </w:r>
                </w:p>
              </w:tc>
              <w:tc>
                <w:tcPr>
                  <w:tcW w:w="6291" w:type="dxa"/>
                </w:tcPr>
                <w:p w14:paraId="1E799EEE" w14:textId="77777777" w:rsidR="006C1123" w:rsidRPr="00BE0657" w:rsidRDefault="006C1123" w:rsidP="00532E97">
                  <w:pPr>
                    <w:spacing w:before="20" w:after="20"/>
                    <w:rPr>
                      <w:color w:val="000000"/>
                      <w:sz w:val="24"/>
                      <w:szCs w:val="24"/>
                    </w:rPr>
                  </w:pPr>
                  <w:r w:rsidRPr="00BE0657">
                    <w:rPr>
                      <w:color w:val="000000"/>
                      <w:sz w:val="24"/>
                      <w:szCs w:val="24"/>
                    </w:rPr>
                    <w:t>..........................................................................................</w:t>
                  </w:r>
                </w:p>
                <w:p w14:paraId="3AD2DA57" w14:textId="77777777" w:rsidR="006C1123" w:rsidRPr="00BE0657" w:rsidRDefault="006C1123" w:rsidP="00532E97">
                  <w:pPr>
                    <w:spacing w:before="20" w:after="20"/>
                    <w:rPr>
                      <w:color w:val="000000"/>
                      <w:sz w:val="24"/>
                      <w:szCs w:val="24"/>
                    </w:rPr>
                  </w:pPr>
                  <w:r w:rsidRPr="00BE0657">
                    <w:rPr>
                      <w:color w:val="000000"/>
                      <w:sz w:val="24"/>
                      <w:szCs w:val="24"/>
                    </w:rPr>
                    <w:t>..........................................................................................</w:t>
                  </w:r>
                </w:p>
              </w:tc>
            </w:tr>
            <w:tr w:rsidR="006C1123" w:rsidRPr="00BE0657" w14:paraId="64DAE3FC" w14:textId="77777777" w:rsidTr="00532E97">
              <w:tc>
                <w:tcPr>
                  <w:tcW w:w="2833" w:type="dxa"/>
                </w:tcPr>
                <w:p w14:paraId="4C46419F" w14:textId="77777777" w:rsidR="006C1123" w:rsidRPr="00BE0657" w:rsidRDefault="006C1123" w:rsidP="00532E97">
                  <w:pPr>
                    <w:spacing w:before="20" w:after="20"/>
                    <w:jc w:val="center"/>
                    <w:rPr>
                      <w:i/>
                      <w:color w:val="000000"/>
                      <w:sz w:val="24"/>
                      <w:szCs w:val="24"/>
                    </w:rPr>
                  </w:pPr>
                </w:p>
                <w:p w14:paraId="3E503BEA" w14:textId="77777777" w:rsidR="006C1123" w:rsidRPr="00BE0657" w:rsidRDefault="006C1123" w:rsidP="00532E97">
                  <w:pPr>
                    <w:spacing w:before="20" w:after="20"/>
                    <w:jc w:val="center"/>
                    <w:rPr>
                      <w:i/>
                      <w:color w:val="000000"/>
                      <w:sz w:val="24"/>
                      <w:szCs w:val="24"/>
                    </w:rPr>
                  </w:pPr>
                  <w:r w:rsidRPr="00BE0657">
                    <w:rPr>
                      <w:i/>
                      <w:color w:val="000000"/>
                      <w:sz w:val="24"/>
                      <w:szCs w:val="24"/>
                    </w:rPr>
                    <w:t>Nguyên lí chuyển dịch cân bằng Le Chatelier</w:t>
                  </w:r>
                </w:p>
              </w:tc>
              <w:tc>
                <w:tcPr>
                  <w:tcW w:w="6291" w:type="dxa"/>
                </w:tcPr>
                <w:p w14:paraId="271760F8" w14:textId="77777777" w:rsidR="006C1123" w:rsidRPr="00BE0657" w:rsidRDefault="006C1123" w:rsidP="00532E97">
                  <w:pPr>
                    <w:spacing w:before="20" w:after="20"/>
                    <w:rPr>
                      <w:color w:val="000000"/>
                      <w:sz w:val="24"/>
                      <w:szCs w:val="24"/>
                    </w:rPr>
                  </w:pPr>
                  <w:r w:rsidRPr="00BE0657">
                    <w:rPr>
                      <w:color w:val="000000"/>
                      <w:sz w:val="24"/>
                      <w:szCs w:val="24"/>
                    </w:rPr>
                    <w:t>..........................................................................................</w:t>
                  </w:r>
                </w:p>
                <w:p w14:paraId="46EFBF38" w14:textId="77777777" w:rsidR="006C1123" w:rsidRPr="00BE0657" w:rsidRDefault="006C1123" w:rsidP="00532E97">
                  <w:pPr>
                    <w:spacing w:before="20" w:after="20"/>
                    <w:rPr>
                      <w:color w:val="000000"/>
                      <w:sz w:val="24"/>
                      <w:szCs w:val="24"/>
                    </w:rPr>
                  </w:pPr>
                  <w:r w:rsidRPr="00BE0657">
                    <w:rPr>
                      <w:color w:val="000000"/>
                      <w:sz w:val="24"/>
                      <w:szCs w:val="24"/>
                    </w:rPr>
                    <w:t>..........................................................................................</w:t>
                  </w:r>
                </w:p>
                <w:p w14:paraId="768798DD" w14:textId="77777777" w:rsidR="006C1123" w:rsidRPr="00BE0657" w:rsidRDefault="006C1123" w:rsidP="00532E97">
                  <w:pPr>
                    <w:spacing w:before="20" w:after="20"/>
                    <w:rPr>
                      <w:color w:val="000000"/>
                      <w:sz w:val="24"/>
                      <w:szCs w:val="24"/>
                    </w:rPr>
                  </w:pPr>
                  <w:r w:rsidRPr="00BE0657">
                    <w:rPr>
                      <w:color w:val="000000"/>
                      <w:sz w:val="24"/>
                      <w:szCs w:val="24"/>
                    </w:rPr>
                    <w:t>..........................................................................................</w:t>
                  </w:r>
                </w:p>
                <w:p w14:paraId="4B00481A" w14:textId="77777777" w:rsidR="006C1123" w:rsidRPr="00BE0657" w:rsidRDefault="006C1123" w:rsidP="00532E97">
                  <w:pPr>
                    <w:spacing w:before="20" w:after="20"/>
                    <w:rPr>
                      <w:color w:val="000000"/>
                      <w:sz w:val="24"/>
                      <w:szCs w:val="24"/>
                    </w:rPr>
                  </w:pPr>
                  <w:r w:rsidRPr="00BE0657">
                    <w:rPr>
                      <w:color w:val="000000"/>
                      <w:sz w:val="24"/>
                      <w:szCs w:val="24"/>
                    </w:rPr>
                    <w:t>..........................................................................................</w:t>
                  </w:r>
                </w:p>
              </w:tc>
            </w:tr>
          </w:tbl>
          <w:p w14:paraId="3C6932E2" w14:textId="77777777" w:rsidR="006C1123" w:rsidRPr="00BE0657" w:rsidRDefault="006C1123" w:rsidP="00532E97">
            <w:pPr>
              <w:spacing w:before="20" w:after="20"/>
              <w:rPr>
                <w:b/>
                <w:color w:val="000000"/>
                <w:sz w:val="24"/>
                <w:szCs w:val="24"/>
              </w:rPr>
            </w:pPr>
            <w:r w:rsidRPr="00BE0657">
              <w:rPr>
                <w:b/>
                <w:color w:val="000000"/>
                <w:sz w:val="24"/>
                <w:szCs w:val="24"/>
              </w:rPr>
              <w:t>2. Cân bằng trong dung dịch nước</w:t>
            </w:r>
          </w:p>
          <w:p w14:paraId="2AD1D701" w14:textId="77777777" w:rsidR="006C1123" w:rsidRPr="00BE0657" w:rsidRDefault="006C1123" w:rsidP="00532E97">
            <w:pPr>
              <w:spacing w:before="20" w:after="20"/>
              <w:rPr>
                <w:i/>
                <w:color w:val="000000"/>
                <w:sz w:val="24"/>
                <w:szCs w:val="24"/>
              </w:rPr>
            </w:pPr>
            <w:r w:rsidRPr="00BE0657">
              <w:rPr>
                <w:i/>
                <w:color w:val="000000"/>
                <w:sz w:val="24"/>
                <w:szCs w:val="24"/>
              </w:rPr>
              <w:t>a) Sự điện li</w:t>
            </w:r>
          </w:p>
          <w:p w14:paraId="4F31FF1B" w14:textId="77777777" w:rsidR="006C1123" w:rsidRPr="00BE0657" w:rsidRDefault="006C1123" w:rsidP="00532E97">
            <w:pPr>
              <w:spacing w:before="20" w:after="20"/>
              <w:rPr>
                <w:color w:val="000000"/>
                <w:sz w:val="24"/>
                <w:szCs w:val="24"/>
              </w:rPr>
            </w:pPr>
            <w:r w:rsidRPr="00BE0657">
              <w:rPr>
                <w:color w:val="000000"/>
                <w:sz w:val="24"/>
                <w:szCs w:val="24"/>
              </w:rPr>
              <w:t>Khái niệm: ....................................................................................................................</w:t>
            </w:r>
          </w:p>
          <w:p w14:paraId="4C147C0F" w14:textId="77777777" w:rsidR="006C1123" w:rsidRPr="00BE0657" w:rsidRDefault="006C1123" w:rsidP="00532E97">
            <w:pPr>
              <w:spacing w:before="20" w:after="20"/>
              <w:rPr>
                <w:color w:val="000000"/>
                <w:sz w:val="24"/>
                <w:szCs w:val="24"/>
              </w:rPr>
            </w:pPr>
            <w:r w:rsidRPr="00BE0657">
              <w:rPr>
                <w:color w:val="000000"/>
                <w:sz w:val="24"/>
                <w:szCs w:val="24"/>
              </w:rPr>
              <w:t>Chất điện li mạnh: .........................................................................................................</w:t>
            </w:r>
          </w:p>
          <w:p w14:paraId="48E82FB4" w14:textId="77777777" w:rsidR="006C1123" w:rsidRPr="00BE0657" w:rsidRDefault="006C1123" w:rsidP="00532E97">
            <w:pPr>
              <w:spacing w:before="20" w:after="20"/>
              <w:rPr>
                <w:color w:val="000000"/>
                <w:sz w:val="24"/>
                <w:szCs w:val="24"/>
              </w:rPr>
            </w:pPr>
            <w:r w:rsidRPr="00BE0657">
              <w:rPr>
                <w:color w:val="000000"/>
                <w:sz w:val="24"/>
                <w:szCs w:val="24"/>
              </w:rPr>
              <w:t>Chất điện li yếu: ............................................................................................................</w:t>
            </w:r>
          </w:p>
          <w:p w14:paraId="0E7AE795" w14:textId="77777777" w:rsidR="006C1123" w:rsidRPr="00BE0657" w:rsidRDefault="006C1123" w:rsidP="00532E97">
            <w:pPr>
              <w:spacing w:before="20" w:after="20"/>
              <w:rPr>
                <w:color w:val="000000"/>
                <w:sz w:val="24"/>
                <w:szCs w:val="24"/>
              </w:rPr>
            </w:pPr>
            <w:r w:rsidRPr="00BE0657">
              <w:rPr>
                <w:color w:val="000000"/>
                <w:sz w:val="24"/>
                <w:szCs w:val="24"/>
              </w:rPr>
              <w:t>Chất không điện li: ........................................................................................................</w:t>
            </w:r>
          </w:p>
          <w:p w14:paraId="1C12F4C8" w14:textId="77777777" w:rsidR="006C1123" w:rsidRPr="00BE0657" w:rsidRDefault="006C1123" w:rsidP="00532E97">
            <w:pPr>
              <w:spacing w:before="20" w:after="20"/>
              <w:rPr>
                <w:i/>
                <w:color w:val="000000"/>
                <w:sz w:val="24"/>
                <w:szCs w:val="24"/>
              </w:rPr>
            </w:pPr>
            <w:r w:rsidRPr="00BE0657">
              <w:rPr>
                <w:i/>
                <w:color w:val="000000"/>
                <w:sz w:val="24"/>
                <w:szCs w:val="24"/>
              </w:rPr>
              <w:t>b) Thuyết acid – base của Br</w:t>
            </w:r>
            <m:oMath>
              <m:r>
                <w:rPr>
                  <w:rFonts w:ascii="Cambria Math" w:eastAsia="Cambria Math" w:hAnsi="Cambria Math" w:cs="Cambria Math"/>
                  <w:color w:val="000000"/>
                  <w:sz w:val="24"/>
                  <w:szCs w:val="24"/>
                </w:rPr>
                <m:t>∅</m:t>
              </m:r>
            </m:oMath>
            <w:r w:rsidRPr="00BE0657">
              <w:rPr>
                <w:i/>
                <w:color w:val="000000"/>
                <w:sz w:val="24"/>
                <w:szCs w:val="24"/>
              </w:rPr>
              <w:t>nsted – Lowry</w:t>
            </w:r>
          </w:p>
          <w:p w14:paraId="1E45523B" w14:textId="77777777" w:rsidR="006C1123" w:rsidRPr="00BE0657" w:rsidRDefault="006C1123" w:rsidP="00532E97">
            <w:pPr>
              <w:spacing w:before="20" w:after="20"/>
              <w:rPr>
                <w:color w:val="000000"/>
                <w:sz w:val="24"/>
                <w:szCs w:val="24"/>
              </w:rPr>
            </w:pPr>
            <w:r w:rsidRPr="00BE0657">
              <w:rPr>
                <w:color w:val="000000"/>
                <w:sz w:val="24"/>
                <w:szCs w:val="24"/>
              </w:rPr>
              <w:t>Acid là...........................................................................................................................</w:t>
            </w:r>
          </w:p>
          <w:p w14:paraId="64707666" w14:textId="77777777" w:rsidR="006C1123" w:rsidRPr="00BE0657" w:rsidRDefault="006C1123" w:rsidP="00532E97">
            <w:pPr>
              <w:spacing w:before="20" w:after="20"/>
              <w:rPr>
                <w:color w:val="000000"/>
                <w:sz w:val="24"/>
                <w:szCs w:val="24"/>
              </w:rPr>
            </w:pPr>
            <w:r w:rsidRPr="00BE0657">
              <w:rPr>
                <w:color w:val="000000"/>
                <w:sz w:val="24"/>
                <w:szCs w:val="24"/>
              </w:rPr>
              <w:t>Base là...........................................................................................................................</w:t>
            </w:r>
          </w:p>
          <w:p w14:paraId="497B2682" w14:textId="77777777" w:rsidR="006C1123" w:rsidRPr="00BE0657" w:rsidRDefault="006C1123" w:rsidP="00532E97">
            <w:pPr>
              <w:spacing w:before="20" w:after="20"/>
              <w:rPr>
                <w:i/>
                <w:color w:val="000000"/>
                <w:sz w:val="24"/>
                <w:szCs w:val="24"/>
              </w:rPr>
            </w:pPr>
            <w:r w:rsidRPr="00BE0657">
              <w:rPr>
                <w:i/>
                <w:color w:val="000000"/>
                <w:sz w:val="24"/>
                <w:szCs w:val="24"/>
              </w:rPr>
              <w:t>c) pH </w:t>
            </w:r>
          </w:p>
          <w:p w14:paraId="148121F2" w14:textId="77777777" w:rsidR="006C1123" w:rsidRPr="00BE0657" w:rsidRDefault="006C1123" w:rsidP="00532E97">
            <w:pPr>
              <w:spacing w:before="20" w:after="20"/>
              <w:rPr>
                <w:color w:val="000000"/>
                <w:sz w:val="24"/>
                <w:szCs w:val="24"/>
              </w:rPr>
            </w:pPr>
            <w:r w:rsidRPr="00BE0657">
              <w:rPr>
                <w:color w:val="000000"/>
                <w:sz w:val="24"/>
                <w:szCs w:val="24"/>
              </w:rPr>
              <w:t>Công thức:</w:t>
            </w:r>
          </w:p>
          <w:p w14:paraId="38FFF6CA" w14:textId="77777777" w:rsidR="006C1123" w:rsidRPr="00BE0657" w:rsidRDefault="006C1123" w:rsidP="00532E97">
            <w:pPr>
              <w:spacing w:before="20" w:after="20"/>
              <w:jc w:val="center"/>
              <w:rPr>
                <w:color w:val="000000"/>
                <w:sz w:val="24"/>
                <w:szCs w:val="24"/>
              </w:rPr>
            </w:pPr>
            <w:r w:rsidRPr="00BE0657">
              <w:rPr>
                <w:color w:val="000000"/>
                <w:sz w:val="24"/>
                <w:szCs w:val="24"/>
              </w:rPr>
              <w:t>pH = ............. hoặc [H</w:t>
            </w:r>
            <w:r w:rsidRPr="00BE0657">
              <w:rPr>
                <w:color w:val="000000"/>
                <w:sz w:val="24"/>
                <w:szCs w:val="24"/>
                <w:vertAlign w:val="superscript"/>
              </w:rPr>
              <w:t>+</w:t>
            </w:r>
            <w:r w:rsidRPr="00BE0657">
              <w:rPr>
                <w:color w:val="000000"/>
                <w:sz w:val="24"/>
                <w:szCs w:val="24"/>
              </w:rPr>
              <w:t>] = .............</w:t>
            </w:r>
          </w:p>
          <w:tbl>
            <w:tblPr>
              <w:tblW w:w="9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1"/>
              <w:gridCol w:w="436"/>
              <w:gridCol w:w="360"/>
              <w:gridCol w:w="360"/>
              <w:gridCol w:w="360"/>
              <w:gridCol w:w="360"/>
              <w:gridCol w:w="360"/>
              <w:gridCol w:w="1800"/>
              <w:gridCol w:w="360"/>
              <w:gridCol w:w="401"/>
              <w:gridCol w:w="486"/>
              <w:gridCol w:w="486"/>
              <w:gridCol w:w="520"/>
              <w:gridCol w:w="486"/>
              <w:gridCol w:w="762"/>
            </w:tblGrid>
            <w:tr w:rsidR="006C1123" w:rsidRPr="00BE0657" w14:paraId="268B02AA" w14:textId="77777777" w:rsidTr="00532E97">
              <w:trPr>
                <w:trHeight w:val="404"/>
              </w:trPr>
              <w:tc>
                <w:tcPr>
                  <w:tcW w:w="1601" w:type="dxa"/>
                </w:tcPr>
                <w:p w14:paraId="4EAB6DDC" w14:textId="77777777" w:rsidR="006C1123" w:rsidRPr="00BE0657" w:rsidRDefault="006C1123" w:rsidP="00532E97">
                  <w:pPr>
                    <w:spacing w:before="20" w:after="20"/>
                    <w:rPr>
                      <w:color w:val="000000"/>
                      <w:sz w:val="24"/>
                      <w:szCs w:val="24"/>
                    </w:rPr>
                  </w:pPr>
                  <w:r w:rsidRPr="00BE0657">
                    <w:rPr>
                      <w:color w:val="000000"/>
                      <w:sz w:val="24"/>
                      <w:szCs w:val="24"/>
                    </w:rPr>
                    <w:lastRenderedPageBreak/>
                    <w:t>[H</w:t>
                  </w:r>
                  <w:r w:rsidRPr="00BE0657">
                    <w:rPr>
                      <w:color w:val="000000"/>
                      <w:sz w:val="24"/>
                      <w:szCs w:val="24"/>
                      <w:vertAlign w:val="superscript"/>
                    </w:rPr>
                    <w:t>+</w:t>
                  </w:r>
                  <w:r w:rsidRPr="00BE0657">
                    <w:rPr>
                      <w:color w:val="000000"/>
                      <w:sz w:val="24"/>
                      <w:szCs w:val="24"/>
                    </w:rPr>
                    <w:t>] (mol/L)</w:t>
                  </w:r>
                </w:p>
              </w:tc>
              <w:tc>
                <w:tcPr>
                  <w:tcW w:w="2236" w:type="dxa"/>
                  <w:gridSpan w:val="6"/>
                </w:tcPr>
                <w:p w14:paraId="21A27FE5" w14:textId="77777777" w:rsidR="006C1123" w:rsidRPr="00BE0657" w:rsidRDefault="006C1123" w:rsidP="00532E97">
                  <w:pPr>
                    <w:spacing w:before="20" w:after="20"/>
                    <w:jc w:val="left"/>
                    <w:rPr>
                      <w:color w:val="000000"/>
                      <w:sz w:val="24"/>
                      <w:szCs w:val="24"/>
                      <w:vertAlign w:val="superscript"/>
                    </w:rPr>
                  </w:pPr>
                  <w:r w:rsidRPr="00BE0657">
                    <w:rPr>
                      <w:color w:val="000000"/>
                      <w:sz w:val="24"/>
                      <w:szCs w:val="24"/>
                    </w:rPr>
                    <w:t>10</w:t>
                  </w:r>
                  <w:r w:rsidRPr="00BE0657">
                    <w:rPr>
                      <w:color w:val="000000"/>
                      <w:sz w:val="24"/>
                      <w:szCs w:val="24"/>
                      <w:vertAlign w:val="superscript"/>
                    </w:rPr>
                    <w:t>-1</w:t>
                  </w:r>
                </w:p>
              </w:tc>
              <w:tc>
                <w:tcPr>
                  <w:tcW w:w="1800" w:type="dxa"/>
                </w:tcPr>
                <w:p w14:paraId="7211280A" w14:textId="77777777" w:rsidR="006C1123" w:rsidRPr="00BE0657" w:rsidRDefault="006C1123" w:rsidP="00532E97">
                  <w:pPr>
                    <w:spacing w:before="20" w:after="20"/>
                    <w:jc w:val="center"/>
                    <w:rPr>
                      <w:color w:val="000000"/>
                      <w:sz w:val="24"/>
                      <w:szCs w:val="24"/>
                      <w:vertAlign w:val="superscript"/>
                    </w:rPr>
                  </w:pPr>
                  <w:r w:rsidRPr="00BE0657">
                    <w:rPr>
                      <w:color w:val="000000"/>
                      <w:sz w:val="24"/>
                      <w:szCs w:val="24"/>
                    </w:rPr>
                    <w:t>10</w:t>
                  </w:r>
                  <w:r w:rsidRPr="00BE0657">
                    <w:rPr>
                      <w:color w:val="000000"/>
                      <w:sz w:val="24"/>
                      <w:szCs w:val="24"/>
                      <w:vertAlign w:val="superscript"/>
                    </w:rPr>
                    <w:t>-7</w:t>
                  </w:r>
                </w:p>
              </w:tc>
              <w:tc>
                <w:tcPr>
                  <w:tcW w:w="3501" w:type="dxa"/>
                  <w:gridSpan w:val="7"/>
                </w:tcPr>
                <w:p w14:paraId="1739FC26" w14:textId="77777777" w:rsidR="006C1123" w:rsidRPr="00BE0657" w:rsidRDefault="006C1123" w:rsidP="00532E97">
                  <w:pPr>
                    <w:spacing w:before="20" w:after="20"/>
                    <w:jc w:val="right"/>
                    <w:rPr>
                      <w:color w:val="000000"/>
                      <w:sz w:val="24"/>
                      <w:szCs w:val="24"/>
                      <w:vertAlign w:val="superscript"/>
                    </w:rPr>
                  </w:pPr>
                  <w:r w:rsidRPr="00BE0657">
                    <w:rPr>
                      <w:color w:val="000000"/>
                      <w:sz w:val="24"/>
                      <w:szCs w:val="24"/>
                    </w:rPr>
                    <w:t>10</w:t>
                  </w:r>
                  <w:r w:rsidRPr="00BE0657">
                    <w:rPr>
                      <w:color w:val="000000"/>
                      <w:sz w:val="24"/>
                      <w:szCs w:val="24"/>
                      <w:vertAlign w:val="superscript"/>
                    </w:rPr>
                    <w:t>-14</w:t>
                  </w:r>
                </w:p>
              </w:tc>
            </w:tr>
            <w:tr w:rsidR="006C1123" w:rsidRPr="00BE0657" w14:paraId="763E8A71" w14:textId="77777777" w:rsidTr="00532E97">
              <w:trPr>
                <w:trHeight w:val="491"/>
              </w:trPr>
              <w:tc>
                <w:tcPr>
                  <w:tcW w:w="1601" w:type="dxa"/>
                </w:tcPr>
                <w:p w14:paraId="3DF20AD3" w14:textId="77777777" w:rsidR="006C1123" w:rsidRPr="00BE0657" w:rsidRDefault="006C1123" w:rsidP="00532E97">
                  <w:pPr>
                    <w:spacing w:before="20" w:after="20"/>
                    <w:rPr>
                      <w:color w:val="000000"/>
                      <w:sz w:val="24"/>
                      <w:szCs w:val="24"/>
                    </w:rPr>
                  </w:pPr>
                  <w:r w:rsidRPr="00BE0657">
                    <w:rPr>
                      <w:color w:val="000000"/>
                      <w:sz w:val="24"/>
                      <w:szCs w:val="24"/>
                    </w:rPr>
                    <w:t>pH</w:t>
                  </w:r>
                </w:p>
              </w:tc>
              <w:tc>
                <w:tcPr>
                  <w:tcW w:w="436" w:type="dxa"/>
                </w:tcPr>
                <w:p w14:paraId="09961D0B" w14:textId="77777777" w:rsidR="006C1123" w:rsidRPr="00BE0657" w:rsidRDefault="006C1123" w:rsidP="00532E97">
                  <w:pPr>
                    <w:spacing w:before="20" w:after="20"/>
                    <w:jc w:val="center"/>
                    <w:rPr>
                      <w:color w:val="000000"/>
                      <w:sz w:val="24"/>
                      <w:szCs w:val="24"/>
                    </w:rPr>
                  </w:pPr>
                  <w:r w:rsidRPr="00BE0657">
                    <w:rPr>
                      <w:color w:val="000000"/>
                      <w:sz w:val="24"/>
                      <w:szCs w:val="24"/>
                    </w:rPr>
                    <w:t>1</w:t>
                  </w:r>
                </w:p>
              </w:tc>
              <w:tc>
                <w:tcPr>
                  <w:tcW w:w="360" w:type="dxa"/>
                </w:tcPr>
                <w:p w14:paraId="5EE4E10C" w14:textId="77777777" w:rsidR="006C1123" w:rsidRPr="00BE0657" w:rsidRDefault="006C1123" w:rsidP="00532E97">
                  <w:pPr>
                    <w:spacing w:before="20" w:after="20"/>
                    <w:jc w:val="center"/>
                    <w:rPr>
                      <w:color w:val="000000"/>
                      <w:sz w:val="24"/>
                      <w:szCs w:val="24"/>
                    </w:rPr>
                  </w:pPr>
                  <w:r w:rsidRPr="00BE0657">
                    <w:rPr>
                      <w:color w:val="000000"/>
                      <w:sz w:val="24"/>
                      <w:szCs w:val="24"/>
                    </w:rPr>
                    <w:t>2</w:t>
                  </w:r>
                </w:p>
              </w:tc>
              <w:tc>
                <w:tcPr>
                  <w:tcW w:w="360" w:type="dxa"/>
                </w:tcPr>
                <w:p w14:paraId="0D9A7017" w14:textId="77777777" w:rsidR="006C1123" w:rsidRPr="00BE0657" w:rsidRDefault="006C1123" w:rsidP="00532E97">
                  <w:pPr>
                    <w:spacing w:before="20" w:after="20"/>
                    <w:jc w:val="center"/>
                    <w:rPr>
                      <w:color w:val="000000"/>
                      <w:sz w:val="24"/>
                      <w:szCs w:val="24"/>
                    </w:rPr>
                  </w:pPr>
                  <w:r w:rsidRPr="00BE0657">
                    <w:rPr>
                      <w:color w:val="000000"/>
                      <w:sz w:val="24"/>
                      <w:szCs w:val="24"/>
                    </w:rPr>
                    <w:t>3</w:t>
                  </w:r>
                </w:p>
              </w:tc>
              <w:tc>
                <w:tcPr>
                  <w:tcW w:w="360" w:type="dxa"/>
                </w:tcPr>
                <w:p w14:paraId="78CAD6F4" w14:textId="77777777" w:rsidR="006C1123" w:rsidRPr="00BE0657" w:rsidRDefault="006C1123" w:rsidP="00532E97">
                  <w:pPr>
                    <w:spacing w:before="20" w:after="20"/>
                    <w:jc w:val="center"/>
                    <w:rPr>
                      <w:color w:val="000000"/>
                      <w:sz w:val="24"/>
                      <w:szCs w:val="24"/>
                    </w:rPr>
                  </w:pPr>
                  <w:r w:rsidRPr="00BE0657">
                    <w:rPr>
                      <w:color w:val="000000"/>
                      <w:sz w:val="24"/>
                      <w:szCs w:val="24"/>
                    </w:rPr>
                    <w:t>4</w:t>
                  </w:r>
                </w:p>
              </w:tc>
              <w:tc>
                <w:tcPr>
                  <w:tcW w:w="360" w:type="dxa"/>
                </w:tcPr>
                <w:p w14:paraId="18A53C1D" w14:textId="77777777" w:rsidR="006C1123" w:rsidRPr="00BE0657" w:rsidRDefault="006C1123" w:rsidP="00532E97">
                  <w:pPr>
                    <w:spacing w:before="20" w:after="20"/>
                    <w:jc w:val="center"/>
                    <w:rPr>
                      <w:color w:val="000000"/>
                      <w:sz w:val="24"/>
                      <w:szCs w:val="24"/>
                    </w:rPr>
                  </w:pPr>
                  <w:r w:rsidRPr="00BE0657">
                    <w:rPr>
                      <w:color w:val="000000"/>
                      <w:sz w:val="24"/>
                      <w:szCs w:val="24"/>
                    </w:rPr>
                    <w:t>5</w:t>
                  </w:r>
                </w:p>
              </w:tc>
              <w:tc>
                <w:tcPr>
                  <w:tcW w:w="360" w:type="dxa"/>
                </w:tcPr>
                <w:p w14:paraId="15FFE68D" w14:textId="77777777" w:rsidR="006C1123" w:rsidRPr="00BE0657" w:rsidRDefault="006C1123" w:rsidP="00532E97">
                  <w:pPr>
                    <w:spacing w:before="20" w:after="20"/>
                    <w:jc w:val="center"/>
                    <w:rPr>
                      <w:color w:val="000000"/>
                      <w:sz w:val="24"/>
                      <w:szCs w:val="24"/>
                    </w:rPr>
                  </w:pPr>
                  <w:r w:rsidRPr="00BE0657">
                    <w:rPr>
                      <w:color w:val="000000"/>
                      <w:sz w:val="24"/>
                      <w:szCs w:val="24"/>
                    </w:rPr>
                    <w:t>6</w:t>
                  </w:r>
                </w:p>
              </w:tc>
              <w:tc>
                <w:tcPr>
                  <w:tcW w:w="1800" w:type="dxa"/>
                </w:tcPr>
                <w:p w14:paraId="153C63AD" w14:textId="77777777" w:rsidR="006C1123" w:rsidRPr="00BE0657" w:rsidRDefault="006C1123" w:rsidP="00532E97">
                  <w:pPr>
                    <w:spacing w:before="20" w:after="20"/>
                    <w:jc w:val="center"/>
                    <w:rPr>
                      <w:color w:val="000000"/>
                      <w:sz w:val="24"/>
                      <w:szCs w:val="24"/>
                    </w:rPr>
                  </w:pPr>
                  <w:r w:rsidRPr="00BE0657">
                    <w:rPr>
                      <w:color w:val="000000"/>
                      <w:sz w:val="24"/>
                      <w:szCs w:val="24"/>
                    </w:rPr>
                    <w:t>7</w:t>
                  </w:r>
                </w:p>
              </w:tc>
              <w:tc>
                <w:tcPr>
                  <w:tcW w:w="360" w:type="dxa"/>
                </w:tcPr>
                <w:p w14:paraId="48C89D05" w14:textId="77777777" w:rsidR="006C1123" w:rsidRPr="00BE0657" w:rsidRDefault="006C1123" w:rsidP="00532E97">
                  <w:pPr>
                    <w:spacing w:before="20" w:after="20"/>
                    <w:jc w:val="center"/>
                    <w:rPr>
                      <w:color w:val="000000"/>
                      <w:sz w:val="24"/>
                      <w:szCs w:val="24"/>
                    </w:rPr>
                  </w:pPr>
                  <w:r w:rsidRPr="00BE0657">
                    <w:rPr>
                      <w:color w:val="000000"/>
                      <w:sz w:val="24"/>
                      <w:szCs w:val="24"/>
                    </w:rPr>
                    <w:t>8</w:t>
                  </w:r>
                </w:p>
              </w:tc>
              <w:tc>
                <w:tcPr>
                  <w:tcW w:w="401" w:type="dxa"/>
                </w:tcPr>
                <w:p w14:paraId="533C92FF" w14:textId="77777777" w:rsidR="006C1123" w:rsidRPr="00BE0657" w:rsidRDefault="006C1123" w:rsidP="00532E97">
                  <w:pPr>
                    <w:spacing w:before="20" w:after="20"/>
                    <w:jc w:val="center"/>
                    <w:rPr>
                      <w:color w:val="000000"/>
                      <w:sz w:val="24"/>
                      <w:szCs w:val="24"/>
                    </w:rPr>
                  </w:pPr>
                  <w:r w:rsidRPr="00BE0657">
                    <w:rPr>
                      <w:color w:val="000000"/>
                      <w:sz w:val="24"/>
                      <w:szCs w:val="24"/>
                    </w:rPr>
                    <w:t>9</w:t>
                  </w:r>
                </w:p>
              </w:tc>
              <w:tc>
                <w:tcPr>
                  <w:tcW w:w="486" w:type="dxa"/>
                </w:tcPr>
                <w:p w14:paraId="55E013BB" w14:textId="77777777" w:rsidR="006C1123" w:rsidRPr="00BE0657" w:rsidRDefault="006C1123" w:rsidP="00532E97">
                  <w:pPr>
                    <w:spacing w:before="20" w:after="20"/>
                    <w:jc w:val="center"/>
                    <w:rPr>
                      <w:color w:val="000000"/>
                      <w:sz w:val="24"/>
                      <w:szCs w:val="24"/>
                    </w:rPr>
                  </w:pPr>
                  <w:r w:rsidRPr="00BE0657">
                    <w:rPr>
                      <w:color w:val="000000"/>
                      <w:sz w:val="24"/>
                      <w:szCs w:val="24"/>
                    </w:rPr>
                    <w:t>10</w:t>
                  </w:r>
                </w:p>
              </w:tc>
              <w:tc>
                <w:tcPr>
                  <w:tcW w:w="486" w:type="dxa"/>
                </w:tcPr>
                <w:p w14:paraId="1061D7A2" w14:textId="77777777" w:rsidR="006C1123" w:rsidRPr="00BE0657" w:rsidRDefault="006C1123" w:rsidP="00532E97">
                  <w:pPr>
                    <w:spacing w:before="20" w:after="20"/>
                    <w:jc w:val="center"/>
                    <w:rPr>
                      <w:color w:val="000000"/>
                      <w:sz w:val="24"/>
                      <w:szCs w:val="24"/>
                    </w:rPr>
                  </w:pPr>
                  <w:r w:rsidRPr="00BE0657">
                    <w:rPr>
                      <w:color w:val="000000"/>
                      <w:sz w:val="24"/>
                      <w:szCs w:val="24"/>
                    </w:rPr>
                    <w:t>11</w:t>
                  </w:r>
                </w:p>
              </w:tc>
              <w:tc>
                <w:tcPr>
                  <w:tcW w:w="520" w:type="dxa"/>
                </w:tcPr>
                <w:p w14:paraId="149A2E82" w14:textId="77777777" w:rsidR="006C1123" w:rsidRPr="00BE0657" w:rsidRDefault="006C1123" w:rsidP="00532E97">
                  <w:pPr>
                    <w:spacing w:before="20" w:after="20"/>
                    <w:jc w:val="center"/>
                    <w:rPr>
                      <w:color w:val="000000"/>
                      <w:sz w:val="24"/>
                      <w:szCs w:val="24"/>
                    </w:rPr>
                  </w:pPr>
                  <w:r w:rsidRPr="00BE0657">
                    <w:rPr>
                      <w:color w:val="000000"/>
                      <w:sz w:val="24"/>
                      <w:szCs w:val="24"/>
                    </w:rPr>
                    <w:t>12</w:t>
                  </w:r>
                </w:p>
              </w:tc>
              <w:tc>
                <w:tcPr>
                  <w:tcW w:w="486" w:type="dxa"/>
                </w:tcPr>
                <w:p w14:paraId="79F6DDBB" w14:textId="77777777" w:rsidR="006C1123" w:rsidRPr="00BE0657" w:rsidRDefault="006C1123" w:rsidP="00532E97">
                  <w:pPr>
                    <w:spacing w:before="20" w:after="20"/>
                    <w:jc w:val="center"/>
                    <w:rPr>
                      <w:color w:val="000000"/>
                      <w:sz w:val="24"/>
                      <w:szCs w:val="24"/>
                    </w:rPr>
                  </w:pPr>
                  <w:r w:rsidRPr="00BE0657">
                    <w:rPr>
                      <w:color w:val="000000"/>
                      <w:sz w:val="24"/>
                      <w:szCs w:val="24"/>
                    </w:rPr>
                    <w:t>13</w:t>
                  </w:r>
                </w:p>
              </w:tc>
              <w:tc>
                <w:tcPr>
                  <w:tcW w:w="762" w:type="dxa"/>
                </w:tcPr>
                <w:p w14:paraId="0EA54B18" w14:textId="77777777" w:rsidR="006C1123" w:rsidRPr="00BE0657" w:rsidRDefault="006C1123" w:rsidP="00532E97">
                  <w:pPr>
                    <w:spacing w:before="20" w:after="20"/>
                    <w:jc w:val="center"/>
                    <w:rPr>
                      <w:color w:val="000000"/>
                      <w:sz w:val="24"/>
                      <w:szCs w:val="24"/>
                    </w:rPr>
                  </w:pPr>
                  <w:r w:rsidRPr="00BE0657">
                    <w:rPr>
                      <w:color w:val="000000"/>
                      <w:sz w:val="24"/>
                      <w:szCs w:val="24"/>
                    </w:rPr>
                    <w:t>14</w:t>
                  </w:r>
                </w:p>
              </w:tc>
            </w:tr>
            <w:tr w:rsidR="006C1123" w:rsidRPr="00BE0657" w14:paraId="3D78ED4E" w14:textId="77777777" w:rsidTr="00532E97">
              <w:trPr>
                <w:trHeight w:val="491"/>
              </w:trPr>
              <w:tc>
                <w:tcPr>
                  <w:tcW w:w="1601" w:type="dxa"/>
                </w:tcPr>
                <w:p w14:paraId="58521021" w14:textId="77777777" w:rsidR="006C1123" w:rsidRPr="00BE0657" w:rsidRDefault="006C1123" w:rsidP="00532E97">
                  <w:pPr>
                    <w:spacing w:before="20" w:after="20"/>
                    <w:rPr>
                      <w:color w:val="000000"/>
                      <w:sz w:val="24"/>
                      <w:szCs w:val="24"/>
                    </w:rPr>
                  </w:pPr>
                  <w:r w:rsidRPr="00BE0657">
                    <w:rPr>
                      <w:color w:val="000000"/>
                      <w:sz w:val="24"/>
                      <w:szCs w:val="24"/>
                    </w:rPr>
                    <w:t>Môi trường</w:t>
                  </w:r>
                </w:p>
              </w:tc>
              <w:tc>
                <w:tcPr>
                  <w:tcW w:w="2236" w:type="dxa"/>
                  <w:gridSpan w:val="6"/>
                </w:tcPr>
                <w:p w14:paraId="5F419E39" w14:textId="77777777" w:rsidR="006C1123" w:rsidRPr="00BE0657" w:rsidRDefault="006C1123" w:rsidP="00532E97">
                  <w:pPr>
                    <w:spacing w:before="20" w:after="20"/>
                    <w:jc w:val="center"/>
                    <w:rPr>
                      <w:color w:val="000000"/>
                      <w:sz w:val="24"/>
                      <w:szCs w:val="24"/>
                    </w:rPr>
                  </w:pPr>
                  <w:r w:rsidRPr="00BE0657">
                    <w:rPr>
                      <w:color w:val="000000"/>
                      <w:sz w:val="24"/>
                      <w:szCs w:val="24"/>
                    </w:rPr>
                    <w:t>.............</w:t>
                  </w:r>
                </w:p>
              </w:tc>
              <w:tc>
                <w:tcPr>
                  <w:tcW w:w="1800" w:type="dxa"/>
                </w:tcPr>
                <w:p w14:paraId="735FE18C" w14:textId="77777777" w:rsidR="006C1123" w:rsidRPr="00BE0657" w:rsidRDefault="006C1123" w:rsidP="00532E97">
                  <w:pPr>
                    <w:spacing w:before="20" w:after="20"/>
                    <w:jc w:val="center"/>
                    <w:rPr>
                      <w:color w:val="000000"/>
                      <w:sz w:val="24"/>
                      <w:szCs w:val="24"/>
                    </w:rPr>
                  </w:pPr>
                  <w:r w:rsidRPr="00BE0657">
                    <w:rPr>
                      <w:color w:val="000000"/>
                      <w:sz w:val="24"/>
                      <w:szCs w:val="24"/>
                    </w:rPr>
                    <w:t>.......................</w:t>
                  </w:r>
                </w:p>
              </w:tc>
              <w:tc>
                <w:tcPr>
                  <w:tcW w:w="3501" w:type="dxa"/>
                  <w:gridSpan w:val="7"/>
                </w:tcPr>
                <w:p w14:paraId="405CA6D4" w14:textId="77777777" w:rsidR="006C1123" w:rsidRPr="00BE0657" w:rsidRDefault="006C1123" w:rsidP="00532E97">
                  <w:pPr>
                    <w:spacing w:before="20" w:after="20"/>
                    <w:jc w:val="center"/>
                    <w:rPr>
                      <w:color w:val="000000"/>
                      <w:sz w:val="24"/>
                      <w:szCs w:val="24"/>
                    </w:rPr>
                  </w:pPr>
                  <w:r w:rsidRPr="00BE0657">
                    <w:rPr>
                      <w:color w:val="000000"/>
                      <w:sz w:val="24"/>
                      <w:szCs w:val="24"/>
                    </w:rPr>
                    <w:t>.............</w:t>
                  </w:r>
                </w:p>
              </w:tc>
            </w:tr>
          </w:tbl>
          <w:p w14:paraId="63349E74" w14:textId="77777777" w:rsidR="006C1123" w:rsidRPr="00BE0657" w:rsidRDefault="006C1123" w:rsidP="00532E97">
            <w:pPr>
              <w:spacing w:before="20" w:after="20"/>
              <w:rPr>
                <w:i/>
                <w:color w:val="000000"/>
                <w:sz w:val="24"/>
                <w:szCs w:val="24"/>
              </w:rPr>
            </w:pPr>
            <w:r w:rsidRPr="00BE0657">
              <w:rPr>
                <w:i/>
                <w:color w:val="000000"/>
                <w:sz w:val="24"/>
                <w:szCs w:val="24"/>
              </w:rPr>
              <w:t>d) Phản ứng thủy phân</w:t>
            </w:r>
          </w:p>
          <w:p w14:paraId="74AFAF2A" w14:textId="77777777" w:rsidR="006C1123" w:rsidRPr="00BE0657" w:rsidRDefault="006C1123" w:rsidP="00532E97">
            <w:pPr>
              <w:spacing w:before="20" w:after="20"/>
              <w:rPr>
                <w:color w:val="000000"/>
                <w:sz w:val="24"/>
                <w:szCs w:val="24"/>
              </w:rPr>
            </w:pPr>
            <w:r w:rsidRPr="00BE0657">
              <w:rPr>
                <w:color w:val="000000"/>
                <w:sz w:val="24"/>
                <w:szCs w:val="24"/>
              </w:rPr>
              <w:t>Khái niệm: ....................................................................................................................</w:t>
            </w:r>
          </w:p>
          <w:p w14:paraId="12DFD519" w14:textId="77777777" w:rsidR="006C1123" w:rsidRPr="00BE0657" w:rsidRDefault="006C1123" w:rsidP="00532E97">
            <w:pPr>
              <w:spacing w:before="20" w:after="20"/>
              <w:rPr>
                <w:color w:val="000000"/>
                <w:sz w:val="24"/>
                <w:szCs w:val="24"/>
              </w:rPr>
            </w:pPr>
            <w:r w:rsidRPr="00BE0657">
              <w:rPr>
                <w:color w:val="000000"/>
                <w:sz w:val="24"/>
                <w:szCs w:val="24"/>
              </w:rPr>
              <w:t>Phương trình phản ứng của các ion Al</w:t>
            </w:r>
            <w:r w:rsidRPr="00BE0657">
              <w:rPr>
                <w:color w:val="000000"/>
                <w:sz w:val="24"/>
                <w:szCs w:val="24"/>
                <w:vertAlign w:val="superscript"/>
              </w:rPr>
              <w:t>3+</w:t>
            </w:r>
            <w:r w:rsidRPr="00BE0657">
              <w:rPr>
                <w:color w:val="000000"/>
                <w:sz w:val="24"/>
                <w:szCs w:val="24"/>
              </w:rPr>
              <w:t>, Fe</w:t>
            </w:r>
            <w:r w:rsidRPr="00BE0657">
              <w:rPr>
                <w:color w:val="000000"/>
                <w:sz w:val="24"/>
                <w:szCs w:val="24"/>
                <w:vertAlign w:val="superscript"/>
              </w:rPr>
              <w:t>3+</w:t>
            </w:r>
            <w:r w:rsidRPr="00BE0657">
              <w:rPr>
                <w:color w:val="000000"/>
                <w:sz w:val="24"/>
                <w:szCs w:val="24"/>
              </w:rPr>
              <w:t xml:space="preserve"> và </w:t>
            </w:r>
            <m:oMath>
              <m:sSubSup>
                <m:sSubSupPr>
                  <m:ctrlPr>
                    <w:rPr>
                      <w:rFonts w:ascii="Cambria Math" w:eastAsia="Cambria Math" w:hAnsi="Cambria Math" w:cs="Cambria Math"/>
                      <w:color w:val="000000"/>
                      <w:sz w:val="24"/>
                      <w:szCs w:val="24"/>
                    </w:rPr>
                  </m:ctrlPr>
                </m:sSubSupPr>
                <m:e>
                  <m:r>
                    <w:rPr>
                      <w:rFonts w:ascii="Cambria Math" w:eastAsia="Cambria Math" w:hAnsi="Cambria Math" w:cs="Cambria Math"/>
                      <w:color w:val="000000"/>
                      <w:sz w:val="24"/>
                      <w:szCs w:val="24"/>
                    </w:rPr>
                    <m:t>CO</m:t>
                  </m:r>
                </m:e>
                <m:sub>
                  <m:r>
                    <w:rPr>
                      <w:rFonts w:ascii="Cambria Math" w:eastAsia="Cambria Math" w:hAnsi="Cambria Math" w:cs="Cambria Math"/>
                      <w:color w:val="000000"/>
                      <w:sz w:val="24"/>
                      <w:szCs w:val="24"/>
                    </w:rPr>
                    <m:t>3</m:t>
                  </m:r>
                </m:sub>
                <m:sup>
                  <m:r>
                    <w:rPr>
                      <w:rFonts w:ascii="Cambria Math" w:eastAsia="Cambria Math" w:hAnsi="Cambria Math" w:cs="Cambria Math"/>
                      <w:color w:val="000000"/>
                      <w:sz w:val="24"/>
                      <w:szCs w:val="24"/>
                    </w:rPr>
                    <m:t>2-</m:t>
                  </m:r>
                </m:sup>
              </m:sSubSup>
            </m:oMath>
          </w:p>
          <w:p w14:paraId="2FFED6DB" w14:textId="77777777" w:rsidR="006C1123" w:rsidRPr="00BE0657" w:rsidRDefault="006C1123" w:rsidP="00532E97">
            <w:pPr>
              <w:spacing w:before="20" w:after="20"/>
              <w:rPr>
                <w:color w:val="000000"/>
                <w:sz w:val="24"/>
                <w:szCs w:val="24"/>
              </w:rPr>
            </w:pPr>
            <w:r w:rsidRPr="00BE0657">
              <w:rPr>
                <w:color w:val="000000"/>
                <w:sz w:val="24"/>
                <w:szCs w:val="24"/>
              </w:rPr>
              <w:t>.......................................................................................................................................</w:t>
            </w:r>
          </w:p>
          <w:p w14:paraId="5E8560EE" w14:textId="77777777" w:rsidR="006C1123" w:rsidRPr="00BE0657" w:rsidRDefault="006C1123" w:rsidP="00532E97">
            <w:pPr>
              <w:spacing w:before="20" w:after="20"/>
              <w:rPr>
                <w:color w:val="000000"/>
                <w:sz w:val="24"/>
                <w:szCs w:val="24"/>
              </w:rPr>
            </w:pPr>
            <w:r w:rsidRPr="00BE0657">
              <w:rPr>
                <w:color w:val="000000"/>
                <w:sz w:val="24"/>
                <w:szCs w:val="24"/>
              </w:rPr>
              <w:t>.......................................................................................................................................</w:t>
            </w:r>
          </w:p>
          <w:p w14:paraId="3DE46E57" w14:textId="77777777" w:rsidR="006C1123" w:rsidRPr="00BE0657" w:rsidRDefault="006C1123" w:rsidP="00532E97">
            <w:pPr>
              <w:spacing w:before="20" w:after="20"/>
              <w:rPr>
                <w:color w:val="000000"/>
                <w:sz w:val="24"/>
                <w:szCs w:val="24"/>
              </w:rPr>
            </w:pPr>
            <w:r w:rsidRPr="00BE0657">
              <w:rPr>
                <w:color w:val="000000"/>
                <w:sz w:val="24"/>
                <w:szCs w:val="24"/>
              </w:rPr>
              <w:t>.......................................................................................................................................</w:t>
            </w:r>
          </w:p>
        </w:tc>
      </w:tr>
    </w:tbl>
    <w:p w14:paraId="1B8293AF" w14:textId="77777777" w:rsidR="006C1123" w:rsidRPr="00BE0657" w:rsidRDefault="006C1123" w:rsidP="006C1123">
      <w:pPr>
        <w:spacing w:before="20" w:after="20"/>
        <w:rPr>
          <w:b/>
          <w:color w:val="000000"/>
          <w:sz w:val="24"/>
          <w:szCs w:val="24"/>
        </w:rPr>
      </w:pPr>
      <w:r w:rsidRPr="00BE0657">
        <w:rPr>
          <w:b/>
          <w:color w:val="000000"/>
          <w:sz w:val="24"/>
          <w:szCs w:val="24"/>
        </w:rPr>
        <w:lastRenderedPageBreak/>
        <w:t>Bước 2: Thực hiện nhiệm vụ</w:t>
      </w:r>
    </w:p>
    <w:p w14:paraId="7B685459" w14:textId="77777777" w:rsidR="006C1123" w:rsidRPr="00BE0657" w:rsidRDefault="006C1123" w:rsidP="006C1123">
      <w:pPr>
        <w:spacing w:before="20" w:after="20"/>
        <w:rPr>
          <w:color w:val="000000"/>
          <w:sz w:val="24"/>
          <w:szCs w:val="24"/>
        </w:rPr>
      </w:pPr>
      <w:r w:rsidRPr="00BE0657">
        <w:rPr>
          <w:color w:val="000000"/>
          <w:sz w:val="24"/>
          <w:szCs w:val="24"/>
        </w:rPr>
        <w:t xml:space="preserve">- HS suy nghĩ, thảo luận hoàn thành phiếu học tập. </w:t>
      </w:r>
    </w:p>
    <w:p w14:paraId="6C78C7E0" w14:textId="77777777" w:rsidR="006C1123" w:rsidRPr="00BE0657" w:rsidRDefault="006C1123" w:rsidP="006C1123">
      <w:pPr>
        <w:spacing w:before="20" w:after="20"/>
        <w:rPr>
          <w:b/>
          <w:color w:val="000000"/>
          <w:sz w:val="24"/>
          <w:szCs w:val="24"/>
        </w:rPr>
      </w:pPr>
      <w:r w:rsidRPr="00BE0657">
        <w:rPr>
          <w:b/>
          <w:color w:val="000000"/>
          <w:sz w:val="24"/>
          <w:szCs w:val="24"/>
        </w:rPr>
        <w:t>Bước 3: Báo cáo kết quả hoạt động và thảo luận</w:t>
      </w:r>
    </w:p>
    <w:p w14:paraId="7098CBCA" w14:textId="77777777" w:rsidR="006C1123" w:rsidRPr="00BE0657" w:rsidRDefault="006C1123" w:rsidP="006C1123">
      <w:pPr>
        <w:spacing w:before="20" w:after="20"/>
        <w:rPr>
          <w:color w:val="000000"/>
          <w:sz w:val="24"/>
          <w:szCs w:val="24"/>
        </w:rPr>
      </w:pPr>
      <w:r w:rsidRPr="00BE0657">
        <w:rPr>
          <w:b/>
          <w:color w:val="000000"/>
          <w:sz w:val="24"/>
          <w:szCs w:val="24"/>
        </w:rPr>
        <w:t xml:space="preserve">- </w:t>
      </w:r>
      <w:r w:rsidRPr="00BE0657">
        <w:rPr>
          <w:color w:val="000000"/>
          <w:sz w:val="24"/>
          <w:szCs w:val="24"/>
        </w:rPr>
        <w:t>HS báo cáo kết quả hoàn thành phiếu học tập</w:t>
      </w:r>
    </w:p>
    <w:p w14:paraId="30CF087C" w14:textId="77777777" w:rsidR="006C1123" w:rsidRPr="00BE0657" w:rsidRDefault="006C1123" w:rsidP="006C1123">
      <w:pPr>
        <w:spacing w:before="20" w:after="20"/>
        <w:rPr>
          <w:b/>
          <w:color w:val="000000"/>
          <w:sz w:val="24"/>
          <w:szCs w:val="24"/>
          <w:u w:val="single"/>
        </w:rPr>
      </w:pPr>
      <w:r w:rsidRPr="00BE0657">
        <w:rPr>
          <w:b/>
          <w:color w:val="000000"/>
          <w:sz w:val="24"/>
          <w:szCs w:val="24"/>
          <w:u w:val="single"/>
        </w:rPr>
        <w:t>Đáp án:</w:t>
      </w:r>
    </w:p>
    <w:p w14:paraId="11853984" w14:textId="77777777" w:rsidR="006C1123" w:rsidRPr="00BE0657" w:rsidRDefault="006C1123" w:rsidP="006C1123">
      <w:pPr>
        <w:spacing w:before="20" w:after="20"/>
        <w:rPr>
          <w:b/>
          <w:color w:val="000000"/>
          <w:sz w:val="24"/>
          <w:szCs w:val="24"/>
        </w:rPr>
      </w:pPr>
      <w:r w:rsidRPr="00BE0657">
        <w:rPr>
          <w:b/>
          <w:color w:val="000000"/>
          <w:sz w:val="24"/>
          <w:szCs w:val="24"/>
        </w:rPr>
        <w:t>1. Cân bằng hóa học</w:t>
      </w:r>
    </w:p>
    <w:tbl>
      <w:tblPr>
        <w:tblW w:w="9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2"/>
        <w:gridCol w:w="4562"/>
      </w:tblGrid>
      <w:tr w:rsidR="006C1123" w:rsidRPr="00BE0657" w14:paraId="4C2F912C" w14:textId="77777777" w:rsidTr="00532E97">
        <w:tc>
          <w:tcPr>
            <w:tcW w:w="4562" w:type="dxa"/>
          </w:tcPr>
          <w:p w14:paraId="3EFC46D5" w14:textId="77777777" w:rsidR="006C1123" w:rsidRPr="00BE0657" w:rsidRDefault="006C1123" w:rsidP="00532E97">
            <w:pPr>
              <w:spacing w:before="20" w:after="20"/>
              <w:jc w:val="center"/>
              <w:rPr>
                <w:b/>
                <w:i/>
                <w:color w:val="000000"/>
                <w:sz w:val="24"/>
                <w:szCs w:val="24"/>
              </w:rPr>
            </w:pPr>
            <w:r w:rsidRPr="00BE0657">
              <w:rPr>
                <w:b/>
                <w:i/>
                <w:color w:val="000000"/>
                <w:sz w:val="24"/>
                <w:szCs w:val="24"/>
              </w:rPr>
              <w:t>Phản ứng một chiều</w:t>
            </w:r>
          </w:p>
          <w:p w14:paraId="6F3636F6" w14:textId="77777777" w:rsidR="006C1123" w:rsidRPr="00BE0657" w:rsidRDefault="006C1123" w:rsidP="00532E97">
            <w:pPr>
              <w:spacing w:before="20" w:after="20"/>
              <w:jc w:val="center"/>
              <w:rPr>
                <w:color w:val="000000"/>
                <w:sz w:val="24"/>
                <w:szCs w:val="24"/>
              </w:rPr>
            </w:pPr>
            <w:r w:rsidRPr="00BE0657">
              <w:rPr>
                <w:color w:val="000000"/>
                <w:sz w:val="24"/>
                <w:szCs w:val="24"/>
              </w:rPr>
              <w:t xml:space="preserve">aA + bB </w:t>
            </w:r>
            <m:oMath>
              <m:r>
                <w:rPr>
                  <w:rFonts w:ascii="Cambria Math" w:eastAsia="Cambria Math" w:hAnsi="Cambria Math" w:cs="Cambria Math"/>
                  <w:color w:val="000000"/>
                  <w:sz w:val="24"/>
                  <w:szCs w:val="24"/>
                </w:rPr>
                <m:t>⟶</m:t>
              </m:r>
            </m:oMath>
            <w:r w:rsidRPr="00BE0657">
              <w:rPr>
                <w:color w:val="000000"/>
                <w:sz w:val="24"/>
                <w:szCs w:val="24"/>
              </w:rPr>
              <w:t xml:space="preserve"> cC + dD</w:t>
            </w:r>
          </w:p>
          <w:p w14:paraId="0DE7768D" w14:textId="77777777" w:rsidR="006C1123" w:rsidRPr="00BE0657" w:rsidRDefault="006C1123" w:rsidP="00532E97">
            <w:pPr>
              <w:spacing w:before="20" w:after="20"/>
              <w:jc w:val="center"/>
              <w:rPr>
                <w:color w:val="000000"/>
                <w:sz w:val="24"/>
                <w:szCs w:val="24"/>
              </w:rPr>
            </w:pPr>
            <w:r w:rsidRPr="00BE0657">
              <w:rPr>
                <w:color w:val="000000"/>
                <w:sz w:val="24"/>
                <w:szCs w:val="24"/>
              </w:rPr>
              <w:t xml:space="preserve">Phản ứng chỉ xảy ra </w:t>
            </w:r>
            <w:r w:rsidRPr="00BE0657">
              <w:rPr>
                <w:b/>
                <w:i/>
                <w:color w:val="000000"/>
                <w:sz w:val="24"/>
                <w:szCs w:val="24"/>
              </w:rPr>
              <w:t>một chiều</w:t>
            </w:r>
            <w:r w:rsidRPr="00BE0657">
              <w:rPr>
                <w:color w:val="000000"/>
                <w:sz w:val="24"/>
                <w:szCs w:val="24"/>
              </w:rPr>
              <w:t xml:space="preserve"> từ chất đầu tạo thành sản phẩm </w:t>
            </w:r>
          </w:p>
        </w:tc>
        <w:tc>
          <w:tcPr>
            <w:tcW w:w="4562" w:type="dxa"/>
          </w:tcPr>
          <w:p w14:paraId="03BBCA61" w14:textId="77777777" w:rsidR="006C1123" w:rsidRPr="00BE0657" w:rsidRDefault="006C1123" w:rsidP="00532E97">
            <w:pPr>
              <w:spacing w:before="20" w:after="20"/>
              <w:jc w:val="center"/>
              <w:rPr>
                <w:i/>
                <w:color w:val="000000"/>
                <w:sz w:val="24"/>
                <w:szCs w:val="24"/>
              </w:rPr>
            </w:pPr>
            <w:r w:rsidRPr="00BE0657">
              <w:rPr>
                <w:i/>
                <w:color w:val="000000"/>
                <w:sz w:val="24"/>
                <w:szCs w:val="24"/>
              </w:rPr>
              <w:t>Phản ứng thuận nghịch</w:t>
            </w:r>
          </w:p>
          <w:p w14:paraId="564FA5D5" w14:textId="77777777" w:rsidR="006C1123" w:rsidRPr="00BE0657" w:rsidRDefault="006C1123" w:rsidP="00532E97">
            <w:pPr>
              <w:spacing w:before="20" w:after="20"/>
              <w:jc w:val="center"/>
              <w:rPr>
                <w:b/>
                <w:color w:val="000000"/>
                <w:sz w:val="24"/>
                <w:szCs w:val="24"/>
              </w:rPr>
            </w:pPr>
            <w:r w:rsidRPr="00BE0657">
              <w:rPr>
                <w:b/>
                <w:color w:val="000000"/>
                <w:sz w:val="24"/>
                <w:szCs w:val="24"/>
              </w:rPr>
              <w:t xml:space="preserve">aA + bB </w:t>
            </w:r>
            <m:oMath>
              <m:r>
                <w:rPr>
                  <w:rFonts w:ascii="Cambria Math" w:eastAsia="Cambria Math" w:hAnsi="Cambria Math" w:cs="Cambria Math"/>
                  <w:color w:val="000000"/>
                  <w:sz w:val="24"/>
                  <w:szCs w:val="24"/>
                </w:rPr>
                <m:t>⇌</m:t>
              </m:r>
            </m:oMath>
            <w:r w:rsidRPr="00BE0657">
              <w:rPr>
                <w:b/>
                <w:color w:val="000000"/>
                <w:sz w:val="24"/>
                <w:szCs w:val="24"/>
              </w:rPr>
              <w:t xml:space="preserve"> cC + dD</w:t>
            </w:r>
          </w:p>
          <w:p w14:paraId="4899B7DE" w14:textId="77777777" w:rsidR="006C1123" w:rsidRPr="00BE0657" w:rsidRDefault="006C1123" w:rsidP="00532E97">
            <w:pPr>
              <w:spacing w:before="20" w:after="20"/>
              <w:jc w:val="center"/>
              <w:rPr>
                <w:color w:val="000000"/>
                <w:sz w:val="24"/>
                <w:szCs w:val="24"/>
              </w:rPr>
            </w:pPr>
            <w:r w:rsidRPr="00BE0657">
              <w:rPr>
                <w:color w:val="000000"/>
                <w:sz w:val="24"/>
                <w:szCs w:val="24"/>
              </w:rPr>
              <w:t xml:space="preserve">Trong cùng điều kiện, phản ứng xảy ra theo </w:t>
            </w:r>
            <w:r w:rsidRPr="00BE0657">
              <w:rPr>
                <w:b/>
                <w:i/>
                <w:color w:val="000000"/>
                <w:sz w:val="24"/>
                <w:szCs w:val="24"/>
              </w:rPr>
              <w:t>hai chiều</w:t>
            </w:r>
            <w:r w:rsidRPr="00BE0657">
              <w:rPr>
                <w:color w:val="000000"/>
                <w:sz w:val="24"/>
                <w:szCs w:val="24"/>
              </w:rPr>
              <w:t xml:space="preserve"> trái ngược nhau</w:t>
            </w:r>
          </w:p>
        </w:tc>
      </w:tr>
    </w:tbl>
    <w:p w14:paraId="57E11070" w14:textId="77777777" w:rsidR="006C1123" w:rsidRPr="00BE0657" w:rsidRDefault="006C1123" w:rsidP="006C1123">
      <w:pPr>
        <w:spacing w:before="20" w:after="20"/>
        <w:rPr>
          <w:b/>
          <w:color w:val="000000"/>
          <w:sz w:val="24"/>
          <w:szCs w:val="24"/>
        </w:rPr>
      </w:pPr>
    </w:p>
    <w:tbl>
      <w:tblPr>
        <w:tblW w:w="9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6533"/>
      </w:tblGrid>
      <w:tr w:rsidR="006C1123" w:rsidRPr="00BE0657" w14:paraId="405486DE" w14:textId="77777777" w:rsidTr="00532E97">
        <w:tc>
          <w:tcPr>
            <w:tcW w:w="2785" w:type="dxa"/>
          </w:tcPr>
          <w:p w14:paraId="70406F27" w14:textId="77777777" w:rsidR="006C1123" w:rsidRPr="00BE0657" w:rsidRDefault="006C1123" w:rsidP="00532E97">
            <w:pPr>
              <w:spacing w:before="20" w:after="20"/>
              <w:jc w:val="center"/>
              <w:rPr>
                <w:i/>
                <w:color w:val="000000"/>
                <w:sz w:val="24"/>
                <w:szCs w:val="24"/>
              </w:rPr>
            </w:pPr>
            <w:r w:rsidRPr="00BE0657">
              <w:rPr>
                <w:i/>
                <w:color w:val="000000"/>
                <w:sz w:val="24"/>
                <w:szCs w:val="24"/>
              </w:rPr>
              <w:t>Trạng thái cân bằng</w:t>
            </w:r>
          </w:p>
        </w:tc>
        <w:tc>
          <w:tcPr>
            <w:tcW w:w="6533" w:type="dxa"/>
          </w:tcPr>
          <w:p w14:paraId="72F51C88" w14:textId="77777777" w:rsidR="006C1123" w:rsidRPr="00BE0657" w:rsidRDefault="006C1123" w:rsidP="00532E97">
            <w:pPr>
              <w:spacing w:before="20" w:after="20"/>
              <w:rPr>
                <w:color w:val="000000"/>
                <w:sz w:val="24"/>
                <w:szCs w:val="24"/>
                <w:vertAlign w:val="subscript"/>
              </w:rPr>
            </w:pPr>
            <w:r w:rsidRPr="00BE0657">
              <w:rPr>
                <w:color w:val="000000"/>
                <w:sz w:val="24"/>
                <w:szCs w:val="24"/>
              </w:rPr>
              <w:t>v</w:t>
            </w:r>
            <w:r w:rsidRPr="00BE0657">
              <w:rPr>
                <w:color w:val="000000"/>
                <w:sz w:val="24"/>
                <w:szCs w:val="24"/>
                <w:vertAlign w:val="subscript"/>
              </w:rPr>
              <w:t>thuận</w:t>
            </w:r>
            <w:r w:rsidRPr="00BE0657">
              <w:rPr>
                <w:color w:val="000000"/>
                <w:sz w:val="24"/>
                <w:szCs w:val="24"/>
              </w:rPr>
              <w:t xml:space="preserve"> = </w:t>
            </w:r>
            <w:r w:rsidRPr="00BE0657">
              <w:rPr>
                <w:b/>
                <w:color w:val="000000"/>
                <w:sz w:val="24"/>
                <w:szCs w:val="24"/>
              </w:rPr>
              <w:t>v</w:t>
            </w:r>
            <w:r w:rsidRPr="00BE0657">
              <w:rPr>
                <w:b/>
                <w:color w:val="000000"/>
                <w:sz w:val="24"/>
                <w:szCs w:val="24"/>
                <w:vertAlign w:val="subscript"/>
              </w:rPr>
              <w:t>nghịch</w:t>
            </w:r>
            <w:r w:rsidRPr="00BE0657">
              <w:rPr>
                <w:color w:val="000000"/>
                <w:sz w:val="24"/>
                <w:szCs w:val="24"/>
              </w:rPr>
              <w:t xml:space="preserve"> ; nồng độ các chất trong hệ phản ứng </w:t>
            </w:r>
            <w:r w:rsidRPr="00BE0657">
              <w:rPr>
                <w:b/>
                <w:i/>
                <w:color w:val="000000"/>
                <w:sz w:val="24"/>
                <w:szCs w:val="24"/>
              </w:rPr>
              <w:t>không đổi</w:t>
            </w:r>
          </w:p>
        </w:tc>
      </w:tr>
      <w:tr w:rsidR="006C1123" w:rsidRPr="00BE0657" w14:paraId="0ADFCFB8" w14:textId="77777777" w:rsidTr="00532E97">
        <w:tc>
          <w:tcPr>
            <w:tcW w:w="2785" w:type="dxa"/>
          </w:tcPr>
          <w:p w14:paraId="05C6B710" w14:textId="77777777" w:rsidR="006C1123" w:rsidRPr="00BE0657" w:rsidRDefault="006C1123" w:rsidP="00532E97">
            <w:pPr>
              <w:spacing w:before="20" w:after="20"/>
              <w:jc w:val="center"/>
              <w:rPr>
                <w:i/>
                <w:color w:val="000000"/>
                <w:sz w:val="24"/>
                <w:szCs w:val="24"/>
              </w:rPr>
            </w:pPr>
          </w:p>
          <w:p w14:paraId="33698E12" w14:textId="77777777" w:rsidR="006C1123" w:rsidRPr="00BE0657" w:rsidRDefault="006C1123" w:rsidP="00532E97">
            <w:pPr>
              <w:spacing w:before="20" w:after="20"/>
              <w:jc w:val="center"/>
              <w:rPr>
                <w:i/>
                <w:color w:val="000000"/>
                <w:sz w:val="24"/>
                <w:szCs w:val="24"/>
              </w:rPr>
            </w:pPr>
          </w:p>
          <w:p w14:paraId="737C1749" w14:textId="77777777" w:rsidR="006C1123" w:rsidRPr="00BE0657" w:rsidRDefault="006C1123" w:rsidP="00532E97">
            <w:pPr>
              <w:spacing w:before="20" w:after="20"/>
              <w:jc w:val="center"/>
              <w:rPr>
                <w:i/>
                <w:color w:val="000000"/>
                <w:sz w:val="24"/>
                <w:szCs w:val="24"/>
              </w:rPr>
            </w:pPr>
          </w:p>
          <w:p w14:paraId="7A96480C" w14:textId="77777777" w:rsidR="006C1123" w:rsidRPr="00BE0657" w:rsidRDefault="006C1123" w:rsidP="00532E97">
            <w:pPr>
              <w:spacing w:before="20" w:after="20"/>
              <w:jc w:val="center"/>
              <w:rPr>
                <w:i/>
                <w:color w:val="000000"/>
                <w:sz w:val="24"/>
                <w:szCs w:val="24"/>
              </w:rPr>
            </w:pPr>
            <w:r w:rsidRPr="00BE0657">
              <w:rPr>
                <w:i/>
                <w:color w:val="000000"/>
                <w:sz w:val="24"/>
                <w:szCs w:val="24"/>
              </w:rPr>
              <w:t>Hằng số cân bằng</w:t>
            </w:r>
          </w:p>
        </w:tc>
        <w:tc>
          <w:tcPr>
            <w:tcW w:w="6533" w:type="dxa"/>
          </w:tcPr>
          <w:p w14:paraId="7256F05D" w14:textId="77777777" w:rsidR="006C1123" w:rsidRPr="00BE0657" w:rsidRDefault="006C1123" w:rsidP="00532E97">
            <w:pPr>
              <w:spacing w:before="20" w:after="20"/>
              <w:jc w:val="center"/>
              <w:rPr>
                <w:color w:val="000000"/>
                <w:sz w:val="24"/>
                <w:szCs w:val="24"/>
              </w:rPr>
            </w:pPr>
          </w:p>
          <w:p w14:paraId="0C50114E" w14:textId="77777777" w:rsidR="006C1123" w:rsidRPr="00BE0657" w:rsidRDefault="006C1123" w:rsidP="00532E97">
            <w:pPr>
              <w:spacing w:before="20" w:after="20"/>
              <w:jc w:val="center"/>
              <w:rPr>
                <w:color w:val="000000"/>
                <w:sz w:val="24"/>
                <w:szCs w:val="24"/>
              </w:rPr>
            </w:pPr>
            <w:r w:rsidRPr="00BE0657">
              <w:rPr>
                <w:color w:val="000000"/>
                <w:sz w:val="24"/>
                <w:szCs w:val="24"/>
              </w:rPr>
              <w:t>K</w:t>
            </w:r>
            <w:r w:rsidRPr="00BE0657">
              <w:rPr>
                <w:color w:val="000000"/>
                <w:sz w:val="24"/>
                <w:szCs w:val="24"/>
                <w:vertAlign w:val="subscript"/>
              </w:rPr>
              <w:t xml:space="preserve">c </w:t>
            </w:r>
            <w:r w:rsidRPr="00BE0657">
              <w:rPr>
                <w:color w:val="000000"/>
                <w:sz w:val="24"/>
                <w:szCs w:val="24"/>
              </w:rPr>
              <w:t xml:space="preserve">= </w:t>
            </w:r>
            <m:oMath>
              <m:f>
                <m:fPr>
                  <m:ctrlPr>
                    <w:rPr>
                      <w:rFonts w:ascii="Cambria Math" w:hAnsi="Cambria Math"/>
                      <w:sz w:val="24"/>
                      <w:szCs w:val="24"/>
                    </w:rPr>
                  </m:ctrlPr>
                </m:fPr>
                <m:num>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[C]</m:t>
                      </m:r>
                    </m:e>
                    <m:sup>
                      <m:r>
                        <w:rPr>
                          <w:rFonts w:ascii="Cambria Math" w:eastAsia="Cambria Math" w:hAnsi="Cambria Math" w:cs="Cambria Math"/>
                          <w:color w:val="000000"/>
                          <w:sz w:val="24"/>
                          <w:szCs w:val="24"/>
                        </w:rPr>
                        <m:t>c</m:t>
                      </m:r>
                    </m:sup>
                  </m:sSup>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[D]</m:t>
                      </m:r>
                    </m:e>
                    <m:sup>
                      <m:r>
                        <w:rPr>
                          <w:rFonts w:ascii="Cambria Math" w:eastAsia="Cambria Math" w:hAnsi="Cambria Math" w:cs="Cambria Math"/>
                          <w:color w:val="000000"/>
                          <w:sz w:val="24"/>
                          <w:szCs w:val="24"/>
                        </w:rPr>
                        <m:t>d</m:t>
                      </m:r>
                    </m:sup>
                  </m:sSup>
                </m:num>
                <m:den>
                  <m:sSup>
                    <m:sSupPr>
                      <m:ctrlPr>
                        <w:rPr>
                          <w:rFonts w:ascii="Cambria Math" w:eastAsia="Cambria Math" w:hAnsi="Cambria Math" w:cs="Cambria Math"/>
                          <w:color w:val="000000"/>
                          <w:sz w:val="24"/>
                          <w:szCs w:val="24"/>
                        </w:rPr>
                      </m:ctrlPr>
                    </m:sSupPr>
                    <m:e>
                      <m:d>
                        <m:dPr>
                          <m:begChr m:val="["/>
                          <m:endChr m:val="]"/>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A</m:t>
                          </m:r>
                        </m:e>
                      </m:d>
                    </m:e>
                    <m:sup>
                      <m:r>
                        <w:rPr>
                          <w:rFonts w:ascii="Cambria Math" w:eastAsia="Cambria Math" w:hAnsi="Cambria Math" w:cs="Cambria Math"/>
                          <w:color w:val="000000"/>
                          <w:sz w:val="24"/>
                          <w:szCs w:val="24"/>
                        </w:rPr>
                        <m:t>a</m:t>
                      </m:r>
                    </m:sup>
                  </m:sSup>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[B]</m:t>
                      </m:r>
                    </m:e>
                    <m:sup>
                      <m:r>
                        <w:rPr>
                          <w:rFonts w:ascii="Cambria Math" w:eastAsia="Cambria Math" w:hAnsi="Cambria Math" w:cs="Cambria Math"/>
                          <w:color w:val="000000"/>
                          <w:sz w:val="24"/>
                          <w:szCs w:val="24"/>
                        </w:rPr>
                        <m:t>b</m:t>
                      </m:r>
                    </m:sup>
                  </m:sSup>
                </m:den>
              </m:f>
            </m:oMath>
          </w:p>
          <w:p w14:paraId="76B49800" w14:textId="77777777" w:rsidR="006C1123" w:rsidRPr="00BE0657" w:rsidRDefault="006C1123" w:rsidP="00532E97">
            <w:pPr>
              <w:spacing w:before="20" w:after="20"/>
              <w:rPr>
                <w:color w:val="000000"/>
                <w:sz w:val="24"/>
                <w:szCs w:val="24"/>
              </w:rPr>
            </w:pPr>
            <w:r w:rsidRPr="00BE0657">
              <w:rPr>
                <w:color w:val="000000"/>
                <w:sz w:val="24"/>
                <w:szCs w:val="24"/>
              </w:rPr>
              <w:t>Trong đó:</w:t>
            </w:r>
          </w:p>
          <w:p w14:paraId="093840D3" w14:textId="77777777" w:rsidR="006C1123" w:rsidRPr="00BE0657" w:rsidRDefault="006C1123" w:rsidP="00532E97">
            <w:pPr>
              <w:spacing w:before="20" w:after="20"/>
              <w:rPr>
                <w:b/>
                <w:i/>
                <w:color w:val="000000"/>
                <w:sz w:val="24"/>
                <w:szCs w:val="24"/>
              </w:rPr>
            </w:pPr>
            <w:r w:rsidRPr="00BE0657">
              <w:rPr>
                <w:b/>
                <w:i/>
                <w:color w:val="000000"/>
                <w:sz w:val="24"/>
                <w:szCs w:val="24"/>
              </w:rPr>
              <w:t>[A], [B], [C], [D] là nồng độ mol của các chất ở trạng thái cân bằng</w:t>
            </w:r>
          </w:p>
          <w:p w14:paraId="4E1B85D7" w14:textId="77777777" w:rsidR="006C1123" w:rsidRPr="00BE0657" w:rsidRDefault="006C1123" w:rsidP="00532E97">
            <w:pPr>
              <w:spacing w:before="20" w:after="20"/>
              <w:rPr>
                <w:color w:val="000000"/>
                <w:sz w:val="24"/>
                <w:szCs w:val="24"/>
              </w:rPr>
            </w:pPr>
            <w:r w:rsidRPr="00BE0657">
              <w:rPr>
                <w:color w:val="000000"/>
                <w:sz w:val="24"/>
                <w:szCs w:val="24"/>
              </w:rPr>
              <w:t>Chất rắn không đưa vào biểu thức tính K</w:t>
            </w:r>
            <w:r w:rsidRPr="00BE0657">
              <w:rPr>
                <w:color w:val="000000"/>
                <w:sz w:val="24"/>
                <w:szCs w:val="24"/>
                <w:vertAlign w:val="subscript"/>
              </w:rPr>
              <w:t>C</w:t>
            </w:r>
          </w:p>
          <w:p w14:paraId="10EA62DF" w14:textId="77777777" w:rsidR="006C1123" w:rsidRPr="00BE0657" w:rsidRDefault="006C1123" w:rsidP="00532E97">
            <w:pPr>
              <w:spacing w:before="20" w:after="20"/>
              <w:rPr>
                <w:color w:val="000000"/>
                <w:sz w:val="24"/>
                <w:szCs w:val="24"/>
              </w:rPr>
            </w:pPr>
            <w:r w:rsidRPr="00BE0657">
              <w:rPr>
                <w:color w:val="000000"/>
                <w:sz w:val="24"/>
                <w:szCs w:val="24"/>
              </w:rPr>
              <w:t>K</w:t>
            </w:r>
            <w:r w:rsidRPr="00BE0657">
              <w:rPr>
                <w:color w:val="000000"/>
                <w:sz w:val="24"/>
                <w:szCs w:val="24"/>
                <w:vertAlign w:val="subscript"/>
              </w:rPr>
              <w:t>C</w:t>
            </w:r>
            <w:r w:rsidRPr="00BE0657">
              <w:rPr>
                <w:color w:val="000000"/>
                <w:sz w:val="24"/>
                <w:szCs w:val="24"/>
              </w:rPr>
              <w:t xml:space="preserve">  chỉ phụ thuộc vào </w:t>
            </w:r>
            <w:r w:rsidRPr="00BE0657">
              <w:rPr>
                <w:b/>
                <w:color w:val="000000"/>
                <w:sz w:val="24"/>
                <w:szCs w:val="24"/>
              </w:rPr>
              <w:t>bản chất của phản ứng và nhiệt độ</w:t>
            </w:r>
          </w:p>
        </w:tc>
      </w:tr>
      <w:tr w:rsidR="006C1123" w:rsidRPr="00BE0657" w14:paraId="3E1D9CE6" w14:textId="77777777" w:rsidTr="00532E97">
        <w:tc>
          <w:tcPr>
            <w:tcW w:w="2785" w:type="dxa"/>
          </w:tcPr>
          <w:p w14:paraId="47307CFE" w14:textId="77777777" w:rsidR="006C1123" w:rsidRPr="00BE0657" w:rsidRDefault="006C1123" w:rsidP="00532E97">
            <w:pPr>
              <w:spacing w:before="20" w:after="20"/>
              <w:jc w:val="center"/>
              <w:rPr>
                <w:i/>
                <w:color w:val="000000"/>
                <w:sz w:val="24"/>
                <w:szCs w:val="24"/>
              </w:rPr>
            </w:pPr>
            <w:r w:rsidRPr="00BE0657">
              <w:rPr>
                <w:i/>
                <w:color w:val="000000"/>
                <w:sz w:val="24"/>
                <w:szCs w:val="24"/>
              </w:rPr>
              <w:t>Các yếu tố ảnh hưởng đến cân bằng hóa học</w:t>
            </w:r>
          </w:p>
        </w:tc>
        <w:tc>
          <w:tcPr>
            <w:tcW w:w="6533" w:type="dxa"/>
          </w:tcPr>
          <w:p w14:paraId="2A37EA20" w14:textId="77777777" w:rsidR="006C1123" w:rsidRPr="00BE0657" w:rsidRDefault="006C1123" w:rsidP="00532E97">
            <w:pPr>
              <w:spacing w:before="20" w:after="20"/>
              <w:jc w:val="center"/>
              <w:rPr>
                <w:color w:val="000000"/>
                <w:sz w:val="24"/>
                <w:szCs w:val="24"/>
              </w:rPr>
            </w:pPr>
            <w:r w:rsidRPr="00BE0657">
              <w:rPr>
                <w:b/>
                <w:i/>
                <w:color w:val="000000"/>
                <w:sz w:val="24"/>
                <w:szCs w:val="24"/>
              </w:rPr>
              <w:t>Nhiệt độ, nồng độ, áp suất</w:t>
            </w:r>
          </w:p>
        </w:tc>
      </w:tr>
      <w:tr w:rsidR="006C1123" w:rsidRPr="00BE0657" w14:paraId="70B448D2" w14:textId="77777777" w:rsidTr="00532E97">
        <w:tc>
          <w:tcPr>
            <w:tcW w:w="2785" w:type="dxa"/>
          </w:tcPr>
          <w:p w14:paraId="11190424" w14:textId="77777777" w:rsidR="006C1123" w:rsidRPr="00BE0657" w:rsidRDefault="006C1123" w:rsidP="00532E97">
            <w:pPr>
              <w:spacing w:before="20" w:after="20"/>
              <w:jc w:val="center"/>
              <w:rPr>
                <w:i/>
                <w:color w:val="000000"/>
                <w:sz w:val="24"/>
                <w:szCs w:val="24"/>
              </w:rPr>
            </w:pPr>
          </w:p>
          <w:p w14:paraId="07C091BA" w14:textId="77777777" w:rsidR="006C1123" w:rsidRPr="00BE0657" w:rsidRDefault="006C1123" w:rsidP="00532E97">
            <w:pPr>
              <w:spacing w:before="20" w:after="20"/>
              <w:jc w:val="center"/>
              <w:rPr>
                <w:i/>
                <w:color w:val="000000"/>
                <w:sz w:val="24"/>
                <w:szCs w:val="24"/>
              </w:rPr>
            </w:pPr>
            <w:r w:rsidRPr="00BE0657">
              <w:rPr>
                <w:i/>
                <w:color w:val="000000"/>
                <w:sz w:val="24"/>
                <w:szCs w:val="24"/>
              </w:rPr>
              <w:lastRenderedPageBreak/>
              <w:t>Nguyên lí chuyển dịch cân bằng Le Chatelier</w:t>
            </w:r>
          </w:p>
        </w:tc>
        <w:tc>
          <w:tcPr>
            <w:tcW w:w="6533" w:type="dxa"/>
          </w:tcPr>
          <w:p w14:paraId="01A34C57" w14:textId="77777777" w:rsidR="006C1123" w:rsidRPr="00BE0657" w:rsidRDefault="006C1123" w:rsidP="00532E97">
            <w:pPr>
              <w:spacing w:before="20" w:after="20"/>
              <w:rPr>
                <w:color w:val="000000"/>
                <w:sz w:val="24"/>
                <w:szCs w:val="24"/>
              </w:rPr>
            </w:pPr>
            <w:r w:rsidRPr="00BE0657">
              <w:rPr>
                <w:b/>
                <w:i/>
                <w:color w:val="000000"/>
                <w:sz w:val="24"/>
                <w:szCs w:val="24"/>
              </w:rPr>
              <w:lastRenderedPageBreak/>
              <w:t xml:space="preserve">Một phản ứng thuận nghịch đang ở trạng thái cân bằng, khi chịu một tác động bên ngoài như biến đổi nhiệt độ , nồng độ, áp </w:t>
            </w:r>
            <w:r w:rsidRPr="00BE0657">
              <w:rPr>
                <w:b/>
                <w:i/>
                <w:color w:val="000000"/>
                <w:sz w:val="24"/>
                <w:szCs w:val="24"/>
              </w:rPr>
              <w:lastRenderedPageBreak/>
              <w:t>suất thì cân bằng sẽ chuyển dịch theo chiều làm giảm tác động bên ngoài đó.</w:t>
            </w:r>
          </w:p>
        </w:tc>
      </w:tr>
    </w:tbl>
    <w:p w14:paraId="4F5A885D" w14:textId="77777777" w:rsidR="006C1123" w:rsidRPr="00BE0657" w:rsidRDefault="006C1123" w:rsidP="006C1123">
      <w:pPr>
        <w:spacing w:before="20" w:after="20"/>
        <w:rPr>
          <w:b/>
          <w:color w:val="000000"/>
          <w:sz w:val="24"/>
          <w:szCs w:val="24"/>
        </w:rPr>
      </w:pPr>
      <w:r w:rsidRPr="00BE0657">
        <w:rPr>
          <w:b/>
          <w:color w:val="000000"/>
          <w:sz w:val="24"/>
          <w:szCs w:val="24"/>
        </w:rPr>
        <w:lastRenderedPageBreak/>
        <w:t>2. Cân bằng trong dung dịch nước</w:t>
      </w:r>
    </w:p>
    <w:p w14:paraId="5F2E48B3" w14:textId="77777777" w:rsidR="006C1123" w:rsidRPr="00BE0657" w:rsidRDefault="006C1123" w:rsidP="006C1123">
      <w:pPr>
        <w:spacing w:before="20" w:after="20"/>
        <w:rPr>
          <w:i/>
          <w:color w:val="000000"/>
          <w:sz w:val="24"/>
          <w:szCs w:val="24"/>
        </w:rPr>
      </w:pPr>
      <w:r w:rsidRPr="00BE0657">
        <w:rPr>
          <w:i/>
          <w:color w:val="000000"/>
          <w:sz w:val="24"/>
          <w:szCs w:val="24"/>
        </w:rPr>
        <w:t>a) Sự điện li</w:t>
      </w:r>
    </w:p>
    <w:p w14:paraId="0DA7F0F8" w14:textId="77777777" w:rsidR="006C1123" w:rsidRPr="00BE0657" w:rsidRDefault="006C1123" w:rsidP="006C1123">
      <w:pPr>
        <w:spacing w:before="20" w:after="20"/>
        <w:rPr>
          <w:i/>
          <w:color w:val="000000"/>
          <w:sz w:val="24"/>
          <w:szCs w:val="24"/>
        </w:rPr>
      </w:pPr>
      <w:r w:rsidRPr="00BE0657">
        <w:rPr>
          <w:color w:val="000000"/>
          <w:sz w:val="24"/>
          <w:szCs w:val="24"/>
        </w:rPr>
        <w:t xml:space="preserve">Khái niệm: </w:t>
      </w:r>
      <w:r w:rsidRPr="00BE0657">
        <w:rPr>
          <w:b/>
          <w:i/>
          <w:color w:val="000000"/>
          <w:sz w:val="24"/>
          <w:szCs w:val="24"/>
        </w:rPr>
        <w:t>Quá trình phân li các chất trong nước tạo thành ion</w:t>
      </w:r>
    </w:p>
    <w:p w14:paraId="7ED409D2" w14:textId="77777777" w:rsidR="006C1123" w:rsidRPr="00BE0657" w:rsidRDefault="006C1123" w:rsidP="006C1123">
      <w:pPr>
        <w:spacing w:before="20" w:after="20"/>
        <w:rPr>
          <w:color w:val="000000"/>
          <w:sz w:val="24"/>
          <w:szCs w:val="24"/>
        </w:rPr>
      </w:pPr>
      <w:r w:rsidRPr="00BE0657">
        <w:rPr>
          <w:color w:val="000000"/>
          <w:sz w:val="24"/>
          <w:szCs w:val="24"/>
        </w:rPr>
        <w:t xml:space="preserve">Chất điện li mạnh: </w:t>
      </w:r>
      <w:r w:rsidRPr="00BE0657">
        <w:rPr>
          <w:b/>
          <w:i/>
          <w:color w:val="000000"/>
          <w:sz w:val="24"/>
          <w:szCs w:val="24"/>
        </w:rPr>
        <w:t>acid mạnh, base mạnh, hầu hết muối</w:t>
      </w:r>
    </w:p>
    <w:p w14:paraId="2789B22E" w14:textId="77777777" w:rsidR="006C1123" w:rsidRPr="00BE0657" w:rsidRDefault="006C1123" w:rsidP="006C1123">
      <w:pPr>
        <w:spacing w:before="20" w:after="20"/>
        <w:rPr>
          <w:color w:val="000000"/>
          <w:sz w:val="24"/>
          <w:szCs w:val="24"/>
        </w:rPr>
      </w:pPr>
      <w:r w:rsidRPr="00BE0657">
        <w:rPr>
          <w:color w:val="000000"/>
          <w:sz w:val="24"/>
          <w:szCs w:val="24"/>
        </w:rPr>
        <w:t xml:space="preserve">Chất điện li yếu: </w:t>
      </w:r>
      <w:r w:rsidRPr="00BE0657">
        <w:rPr>
          <w:b/>
          <w:i/>
          <w:color w:val="000000"/>
          <w:sz w:val="24"/>
          <w:szCs w:val="24"/>
        </w:rPr>
        <w:t>acid yếu, base yếu</w:t>
      </w:r>
    </w:p>
    <w:p w14:paraId="68854FF9" w14:textId="77777777" w:rsidR="006C1123" w:rsidRPr="00BE0657" w:rsidRDefault="006C1123" w:rsidP="006C1123">
      <w:pPr>
        <w:spacing w:before="20" w:after="20"/>
        <w:rPr>
          <w:color w:val="000000"/>
          <w:sz w:val="24"/>
          <w:szCs w:val="24"/>
        </w:rPr>
      </w:pPr>
      <w:r w:rsidRPr="00BE0657">
        <w:rPr>
          <w:color w:val="000000"/>
          <w:sz w:val="24"/>
          <w:szCs w:val="24"/>
        </w:rPr>
        <w:t xml:space="preserve">Chất không điện li: </w:t>
      </w:r>
      <w:r w:rsidRPr="00BE0657">
        <w:rPr>
          <w:b/>
          <w:i/>
          <w:color w:val="000000"/>
          <w:sz w:val="24"/>
          <w:szCs w:val="24"/>
        </w:rPr>
        <w:t>nước, saccharose, ethanol,...</w:t>
      </w:r>
    </w:p>
    <w:p w14:paraId="5D59E550" w14:textId="77777777" w:rsidR="006C1123" w:rsidRPr="00BE0657" w:rsidRDefault="006C1123" w:rsidP="006C1123">
      <w:pPr>
        <w:spacing w:before="20" w:after="20"/>
        <w:rPr>
          <w:i/>
          <w:color w:val="000000"/>
          <w:sz w:val="24"/>
          <w:szCs w:val="24"/>
        </w:rPr>
      </w:pPr>
      <w:r w:rsidRPr="00BE0657">
        <w:rPr>
          <w:i/>
          <w:color w:val="000000"/>
          <w:sz w:val="24"/>
          <w:szCs w:val="24"/>
        </w:rPr>
        <w:t>b) Thuyết acid – base của Br</w:t>
      </w:r>
      <m:oMath>
        <m:r>
          <w:rPr>
            <w:rFonts w:ascii="Cambria Math" w:eastAsia="Cambria Math" w:hAnsi="Cambria Math" w:cs="Cambria Math"/>
            <w:color w:val="000000"/>
            <w:sz w:val="24"/>
            <w:szCs w:val="24"/>
          </w:rPr>
          <m:t>∅</m:t>
        </m:r>
      </m:oMath>
      <w:r w:rsidRPr="00BE0657">
        <w:rPr>
          <w:i/>
          <w:color w:val="000000"/>
          <w:sz w:val="24"/>
          <w:szCs w:val="24"/>
        </w:rPr>
        <w:t>nsted – Lowry</w:t>
      </w:r>
    </w:p>
    <w:p w14:paraId="5CBF1071" w14:textId="77777777" w:rsidR="006C1123" w:rsidRPr="00BE0657" w:rsidRDefault="006C1123" w:rsidP="006C1123">
      <w:pPr>
        <w:spacing w:before="20" w:after="20"/>
        <w:rPr>
          <w:color w:val="000000"/>
          <w:sz w:val="24"/>
          <w:szCs w:val="24"/>
        </w:rPr>
      </w:pPr>
      <w:r w:rsidRPr="00BE0657">
        <w:rPr>
          <w:color w:val="000000"/>
          <w:sz w:val="24"/>
          <w:szCs w:val="24"/>
        </w:rPr>
        <w:t>Acid là</w:t>
      </w:r>
      <w:r w:rsidRPr="00BE0657">
        <w:rPr>
          <w:b/>
          <w:i/>
          <w:color w:val="000000"/>
          <w:sz w:val="24"/>
          <w:szCs w:val="24"/>
        </w:rPr>
        <w:t xml:space="preserve"> chất cho proton</w:t>
      </w:r>
    </w:p>
    <w:p w14:paraId="28E6ABD9" w14:textId="77777777" w:rsidR="006C1123" w:rsidRPr="00BE0657" w:rsidRDefault="006C1123" w:rsidP="006C1123">
      <w:pPr>
        <w:spacing w:before="20" w:after="20"/>
        <w:rPr>
          <w:color w:val="000000"/>
          <w:sz w:val="24"/>
          <w:szCs w:val="24"/>
        </w:rPr>
      </w:pPr>
      <w:r w:rsidRPr="00BE0657">
        <w:rPr>
          <w:color w:val="000000"/>
          <w:sz w:val="24"/>
          <w:szCs w:val="24"/>
        </w:rPr>
        <w:t>Base là</w:t>
      </w:r>
      <w:r w:rsidRPr="00BE0657">
        <w:rPr>
          <w:b/>
          <w:i/>
          <w:color w:val="000000"/>
          <w:sz w:val="24"/>
          <w:szCs w:val="24"/>
        </w:rPr>
        <w:t xml:space="preserve"> chất nhận proton</w:t>
      </w:r>
    </w:p>
    <w:p w14:paraId="345B73C8" w14:textId="77777777" w:rsidR="006C1123" w:rsidRPr="00BE0657" w:rsidRDefault="006C1123" w:rsidP="006C1123">
      <w:pPr>
        <w:spacing w:before="20" w:after="20"/>
        <w:rPr>
          <w:i/>
          <w:color w:val="000000"/>
          <w:sz w:val="24"/>
          <w:szCs w:val="24"/>
        </w:rPr>
      </w:pPr>
      <w:r w:rsidRPr="00BE0657">
        <w:rPr>
          <w:i/>
          <w:color w:val="000000"/>
          <w:sz w:val="24"/>
          <w:szCs w:val="24"/>
        </w:rPr>
        <w:t>c) pH </w:t>
      </w:r>
    </w:p>
    <w:p w14:paraId="3375923A" w14:textId="77777777" w:rsidR="006C1123" w:rsidRPr="00BE0657" w:rsidRDefault="006C1123" w:rsidP="006C1123">
      <w:pPr>
        <w:spacing w:before="20" w:after="20"/>
        <w:rPr>
          <w:color w:val="000000"/>
          <w:sz w:val="24"/>
          <w:szCs w:val="24"/>
        </w:rPr>
      </w:pPr>
      <w:r w:rsidRPr="00BE0657">
        <w:rPr>
          <w:color w:val="000000"/>
          <w:sz w:val="24"/>
          <w:szCs w:val="24"/>
        </w:rPr>
        <w:t>Công thức:</w:t>
      </w:r>
    </w:p>
    <w:p w14:paraId="40779B5A" w14:textId="77777777" w:rsidR="006C1123" w:rsidRPr="00BE0657" w:rsidRDefault="006C1123" w:rsidP="006C1123">
      <w:pPr>
        <w:spacing w:before="20" w:after="20"/>
        <w:jc w:val="center"/>
        <w:rPr>
          <w:color w:val="000000"/>
          <w:sz w:val="24"/>
          <w:szCs w:val="24"/>
        </w:rPr>
      </w:pPr>
      <w:r w:rsidRPr="00BE0657">
        <w:rPr>
          <w:color w:val="000000"/>
          <w:sz w:val="24"/>
          <w:szCs w:val="24"/>
        </w:rPr>
        <w:t xml:space="preserve">pH = </w:t>
      </w:r>
      <w:r w:rsidRPr="00BE0657">
        <w:rPr>
          <w:b/>
          <w:i/>
          <w:color w:val="000000"/>
          <w:sz w:val="24"/>
          <w:szCs w:val="24"/>
        </w:rPr>
        <w:t>- lg[H</w:t>
      </w:r>
      <w:r w:rsidRPr="00BE0657">
        <w:rPr>
          <w:b/>
          <w:i/>
          <w:color w:val="000000"/>
          <w:sz w:val="24"/>
          <w:szCs w:val="24"/>
          <w:vertAlign w:val="superscript"/>
        </w:rPr>
        <w:t>+</w:t>
      </w:r>
      <w:r w:rsidRPr="00BE0657">
        <w:rPr>
          <w:b/>
          <w:i/>
          <w:color w:val="000000"/>
          <w:sz w:val="24"/>
          <w:szCs w:val="24"/>
        </w:rPr>
        <w:t>]</w:t>
      </w:r>
      <w:r w:rsidRPr="00BE0657">
        <w:rPr>
          <w:color w:val="000000"/>
          <w:sz w:val="24"/>
          <w:szCs w:val="24"/>
        </w:rPr>
        <w:t xml:space="preserve"> hoặc [H</w:t>
      </w:r>
      <w:r w:rsidRPr="00BE0657">
        <w:rPr>
          <w:color w:val="000000"/>
          <w:sz w:val="24"/>
          <w:szCs w:val="24"/>
          <w:vertAlign w:val="superscript"/>
        </w:rPr>
        <w:t>+</w:t>
      </w:r>
      <w:r w:rsidRPr="00BE0657">
        <w:rPr>
          <w:color w:val="000000"/>
          <w:sz w:val="24"/>
          <w:szCs w:val="24"/>
        </w:rPr>
        <w:t xml:space="preserve">] = </w:t>
      </w:r>
      <w:r w:rsidRPr="00BE0657">
        <w:rPr>
          <w:b/>
          <w:i/>
          <w:color w:val="000000"/>
          <w:sz w:val="24"/>
          <w:szCs w:val="24"/>
        </w:rPr>
        <w:t>10</w:t>
      </w:r>
      <w:r w:rsidRPr="00BE0657">
        <w:rPr>
          <w:b/>
          <w:i/>
          <w:color w:val="000000"/>
          <w:sz w:val="24"/>
          <w:szCs w:val="24"/>
          <w:vertAlign w:val="superscript"/>
        </w:rPr>
        <w:t>-pH</w:t>
      </w:r>
    </w:p>
    <w:tbl>
      <w:tblPr>
        <w:tblW w:w="9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1"/>
        <w:gridCol w:w="351"/>
        <w:gridCol w:w="351"/>
        <w:gridCol w:w="351"/>
        <w:gridCol w:w="351"/>
        <w:gridCol w:w="351"/>
        <w:gridCol w:w="351"/>
        <w:gridCol w:w="1930"/>
        <w:gridCol w:w="360"/>
        <w:gridCol w:w="401"/>
        <w:gridCol w:w="486"/>
        <w:gridCol w:w="486"/>
        <w:gridCol w:w="520"/>
        <w:gridCol w:w="486"/>
        <w:gridCol w:w="762"/>
      </w:tblGrid>
      <w:tr w:rsidR="006C1123" w:rsidRPr="00BE0657" w14:paraId="0F2A2669" w14:textId="77777777" w:rsidTr="00532E97">
        <w:trPr>
          <w:trHeight w:val="404"/>
        </w:trPr>
        <w:tc>
          <w:tcPr>
            <w:tcW w:w="1601" w:type="dxa"/>
          </w:tcPr>
          <w:p w14:paraId="478FB532" w14:textId="77777777" w:rsidR="006C1123" w:rsidRPr="00BE0657" w:rsidRDefault="006C1123" w:rsidP="00532E97">
            <w:pPr>
              <w:spacing w:before="20" w:after="20"/>
              <w:rPr>
                <w:color w:val="000000"/>
                <w:sz w:val="24"/>
                <w:szCs w:val="24"/>
              </w:rPr>
            </w:pPr>
            <w:r w:rsidRPr="00BE0657">
              <w:rPr>
                <w:color w:val="000000"/>
                <w:sz w:val="24"/>
                <w:szCs w:val="24"/>
              </w:rPr>
              <w:t>[H</w:t>
            </w:r>
            <w:r w:rsidRPr="00BE0657">
              <w:rPr>
                <w:color w:val="000000"/>
                <w:sz w:val="24"/>
                <w:szCs w:val="24"/>
                <w:vertAlign w:val="superscript"/>
              </w:rPr>
              <w:t>+</w:t>
            </w:r>
            <w:r w:rsidRPr="00BE0657">
              <w:rPr>
                <w:color w:val="000000"/>
                <w:sz w:val="24"/>
                <w:szCs w:val="24"/>
              </w:rPr>
              <w:t>] (mol/L)</w:t>
            </w:r>
          </w:p>
        </w:tc>
        <w:tc>
          <w:tcPr>
            <w:tcW w:w="2106" w:type="dxa"/>
            <w:gridSpan w:val="6"/>
          </w:tcPr>
          <w:p w14:paraId="6F270F69" w14:textId="77777777" w:rsidR="006C1123" w:rsidRPr="00BE0657" w:rsidRDefault="006C1123" w:rsidP="00532E97">
            <w:pPr>
              <w:spacing w:before="20" w:after="20"/>
              <w:jc w:val="left"/>
              <w:rPr>
                <w:color w:val="000000"/>
                <w:sz w:val="24"/>
                <w:szCs w:val="24"/>
                <w:vertAlign w:val="superscript"/>
              </w:rPr>
            </w:pPr>
            <w:r w:rsidRPr="00BE0657">
              <w:rPr>
                <w:color w:val="000000"/>
                <w:sz w:val="24"/>
                <w:szCs w:val="24"/>
              </w:rPr>
              <w:t>10</w:t>
            </w:r>
            <w:r w:rsidRPr="00BE0657">
              <w:rPr>
                <w:color w:val="000000"/>
                <w:sz w:val="24"/>
                <w:szCs w:val="24"/>
                <w:vertAlign w:val="superscript"/>
              </w:rPr>
              <w:t>-1</w:t>
            </w:r>
          </w:p>
        </w:tc>
        <w:tc>
          <w:tcPr>
            <w:tcW w:w="1930" w:type="dxa"/>
          </w:tcPr>
          <w:p w14:paraId="48871D97" w14:textId="77777777" w:rsidR="006C1123" w:rsidRPr="00BE0657" w:rsidRDefault="006C1123" w:rsidP="00532E97">
            <w:pPr>
              <w:spacing w:before="20" w:after="20"/>
              <w:jc w:val="center"/>
              <w:rPr>
                <w:color w:val="000000"/>
                <w:sz w:val="24"/>
                <w:szCs w:val="24"/>
                <w:vertAlign w:val="superscript"/>
              </w:rPr>
            </w:pPr>
            <w:r w:rsidRPr="00BE0657">
              <w:rPr>
                <w:color w:val="000000"/>
                <w:sz w:val="24"/>
                <w:szCs w:val="24"/>
              </w:rPr>
              <w:t>10</w:t>
            </w:r>
            <w:r w:rsidRPr="00BE0657">
              <w:rPr>
                <w:color w:val="000000"/>
                <w:sz w:val="24"/>
                <w:szCs w:val="24"/>
                <w:vertAlign w:val="superscript"/>
              </w:rPr>
              <w:t>-7</w:t>
            </w:r>
          </w:p>
        </w:tc>
        <w:tc>
          <w:tcPr>
            <w:tcW w:w="3501" w:type="dxa"/>
            <w:gridSpan w:val="7"/>
          </w:tcPr>
          <w:p w14:paraId="0286F9CF" w14:textId="77777777" w:rsidR="006C1123" w:rsidRPr="00BE0657" w:rsidRDefault="006C1123" w:rsidP="00532E97">
            <w:pPr>
              <w:spacing w:before="20" w:after="20"/>
              <w:jc w:val="right"/>
              <w:rPr>
                <w:color w:val="000000"/>
                <w:sz w:val="24"/>
                <w:szCs w:val="24"/>
                <w:vertAlign w:val="superscript"/>
              </w:rPr>
            </w:pPr>
            <w:r w:rsidRPr="00BE0657">
              <w:rPr>
                <w:color w:val="000000"/>
                <w:sz w:val="24"/>
                <w:szCs w:val="24"/>
              </w:rPr>
              <w:t>10</w:t>
            </w:r>
            <w:r w:rsidRPr="00BE0657">
              <w:rPr>
                <w:color w:val="000000"/>
                <w:sz w:val="24"/>
                <w:szCs w:val="24"/>
                <w:vertAlign w:val="superscript"/>
              </w:rPr>
              <w:t>-14</w:t>
            </w:r>
          </w:p>
        </w:tc>
      </w:tr>
      <w:tr w:rsidR="006C1123" w:rsidRPr="00BE0657" w14:paraId="627D567D" w14:textId="77777777" w:rsidTr="00532E97">
        <w:trPr>
          <w:trHeight w:val="491"/>
        </w:trPr>
        <w:tc>
          <w:tcPr>
            <w:tcW w:w="1601" w:type="dxa"/>
          </w:tcPr>
          <w:p w14:paraId="5F104411" w14:textId="77777777" w:rsidR="006C1123" w:rsidRPr="00BE0657" w:rsidRDefault="006C1123" w:rsidP="00532E97">
            <w:pPr>
              <w:spacing w:before="20" w:after="20"/>
              <w:rPr>
                <w:color w:val="000000"/>
                <w:sz w:val="24"/>
                <w:szCs w:val="24"/>
              </w:rPr>
            </w:pPr>
            <w:r w:rsidRPr="00BE0657">
              <w:rPr>
                <w:color w:val="000000"/>
                <w:sz w:val="24"/>
                <w:szCs w:val="24"/>
              </w:rPr>
              <w:t>pH</w:t>
            </w:r>
          </w:p>
        </w:tc>
        <w:tc>
          <w:tcPr>
            <w:tcW w:w="351" w:type="dxa"/>
          </w:tcPr>
          <w:p w14:paraId="0E101A51" w14:textId="77777777" w:rsidR="006C1123" w:rsidRPr="00BE0657" w:rsidRDefault="006C1123" w:rsidP="00532E97">
            <w:pPr>
              <w:spacing w:before="20" w:after="20"/>
              <w:jc w:val="center"/>
              <w:rPr>
                <w:color w:val="000000"/>
                <w:sz w:val="24"/>
                <w:szCs w:val="24"/>
              </w:rPr>
            </w:pPr>
            <w:r w:rsidRPr="00BE0657">
              <w:rPr>
                <w:color w:val="000000"/>
                <w:sz w:val="24"/>
                <w:szCs w:val="24"/>
              </w:rPr>
              <w:t>1</w:t>
            </w:r>
          </w:p>
        </w:tc>
        <w:tc>
          <w:tcPr>
            <w:tcW w:w="351" w:type="dxa"/>
          </w:tcPr>
          <w:p w14:paraId="1ACE5C9C" w14:textId="77777777" w:rsidR="006C1123" w:rsidRPr="00BE0657" w:rsidRDefault="006C1123" w:rsidP="00532E97">
            <w:pPr>
              <w:spacing w:before="20" w:after="20"/>
              <w:jc w:val="center"/>
              <w:rPr>
                <w:color w:val="000000"/>
                <w:sz w:val="24"/>
                <w:szCs w:val="24"/>
              </w:rPr>
            </w:pPr>
            <w:r w:rsidRPr="00BE0657">
              <w:rPr>
                <w:color w:val="000000"/>
                <w:sz w:val="24"/>
                <w:szCs w:val="24"/>
              </w:rPr>
              <w:t>2</w:t>
            </w:r>
          </w:p>
        </w:tc>
        <w:tc>
          <w:tcPr>
            <w:tcW w:w="351" w:type="dxa"/>
          </w:tcPr>
          <w:p w14:paraId="79C39593" w14:textId="77777777" w:rsidR="006C1123" w:rsidRPr="00BE0657" w:rsidRDefault="006C1123" w:rsidP="00532E97">
            <w:pPr>
              <w:spacing w:before="20" w:after="20"/>
              <w:jc w:val="center"/>
              <w:rPr>
                <w:color w:val="000000"/>
                <w:sz w:val="24"/>
                <w:szCs w:val="24"/>
              </w:rPr>
            </w:pPr>
            <w:r w:rsidRPr="00BE0657">
              <w:rPr>
                <w:color w:val="000000"/>
                <w:sz w:val="24"/>
                <w:szCs w:val="24"/>
              </w:rPr>
              <w:t>3</w:t>
            </w:r>
          </w:p>
        </w:tc>
        <w:tc>
          <w:tcPr>
            <w:tcW w:w="351" w:type="dxa"/>
          </w:tcPr>
          <w:p w14:paraId="5F4E1E7D" w14:textId="77777777" w:rsidR="006C1123" w:rsidRPr="00BE0657" w:rsidRDefault="006C1123" w:rsidP="00532E97">
            <w:pPr>
              <w:spacing w:before="20" w:after="20"/>
              <w:jc w:val="center"/>
              <w:rPr>
                <w:color w:val="000000"/>
                <w:sz w:val="24"/>
                <w:szCs w:val="24"/>
              </w:rPr>
            </w:pPr>
            <w:r w:rsidRPr="00BE0657">
              <w:rPr>
                <w:color w:val="000000"/>
                <w:sz w:val="24"/>
                <w:szCs w:val="24"/>
              </w:rPr>
              <w:t>4</w:t>
            </w:r>
          </w:p>
        </w:tc>
        <w:tc>
          <w:tcPr>
            <w:tcW w:w="351" w:type="dxa"/>
          </w:tcPr>
          <w:p w14:paraId="52F48570" w14:textId="77777777" w:rsidR="006C1123" w:rsidRPr="00BE0657" w:rsidRDefault="006C1123" w:rsidP="00532E97">
            <w:pPr>
              <w:spacing w:before="20" w:after="20"/>
              <w:jc w:val="center"/>
              <w:rPr>
                <w:color w:val="000000"/>
                <w:sz w:val="24"/>
                <w:szCs w:val="24"/>
              </w:rPr>
            </w:pPr>
            <w:r w:rsidRPr="00BE0657">
              <w:rPr>
                <w:color w:val="000000"/>
                <w:sz w:val="24"/>
                <w:szCs w:val="24"/>
              </w:rPr>
              <w:t>5</w:t>
            </w:r>
          </w:p>
        </w:tc>
        <w:tc>
          <w:tcPr>
            <w:tcW w:w="351" w:type="dxa"/>
          </w:tcPr>
          <w:p w14:paraId="09B00656" w14:textId="77777777" w:rsidR="006C1123" w:rsidRPr="00BE0657" w:rsidRDefault="006C1123" w:rsidP="00532E97">
            <w:pPr>
              <w:spacing w:before="20" w:after="20"/>
              <w:jc w:val="center"/>
              <w:rPr>
                <w:color w:val="000000"/>
                <w:sz w:val="24"/>
                <w:szCs w:val="24"/>
              </w:rPr>
            </w:pPr>
            <w:r w:rsidRPr="00BE0657">
              <w:rPr>
                <w:color w:val="000000"/>
                <w:sz w:val="24"/>
                <w:szCs w:val="24"/>
              </w:rPr>
              <w:t>6</w:t>
            </w:r>
          </w:p>
        </w:tc>
        <w:tc>
          <w:tcPr>
            <w:tcW w:w="1930" w:type="dxa"/>
          </w:tcPr>
          <w:p w14:paraId="40EFD341" w14:textId="77777777" w:rsidR="006C1123" w:rsidRPr="00BE0657" w:rsidRDefault="006C1123" w:rsidP="00532E97">
            <w:pPr>
              <w:spacing w:before="20" w:after="20"/>
              <w:jc w:val="center"/>
              <w:rPr>
                <w:color w:val="000000"/>
                <w:sz w:val="24"/>
                <w:szCs w:val="24"/>
              </w:rPr>
            </w:pPr>
            <w:r w:rsidRPr="00BE0657">
              <w:rPr>
                <w:color w:val="000000"/>
                <w:sz w:val="24"/>
                <w:szCs w:val="24"/>
              </w:rPr>
              <w:t>7</w:t>
            </w:r>
          </w:p>
        </w:tc>
        <w:tc>
          <w:tcPr>
            <w:tcW w:w="360" w:type="dxa"/>
          </w:tcPr>
          <w:p w14:paraId="44F61822" w14:textId="77777777" w:rsidR="006C1123" w:rsidRPr="00BE0657" w:rsidRDefault="006C1123" w:rsidP="00532E97">
            <w:pPr>
              <w:spacing w:before="20" w:after="20"/>
              <w:jc w:val="center"/>
              <w:rPr>
                <w:color w:val="000000"/>
                <w:sz w:val="24"/>
                <w:szCs w:val="24"/>
              </w:rPr>
            </w:pPr>
            <w:r w:rsidRPr="00BE0657">
              <w:rPr>
                <w:color w:val="000000"/>
                <w:sz w:val="24"/>
                <w:szCs w:val="24"/>
              </w:rPr>
              <w:t>8</w:t>
            </w:r>
          </w:p>
        </w:tc>
        <w:tc>
          <w:tcPr>
            <w:tcW w:w="401" w:type="dxa"/>
          </w:tcPr>
          <w:p w14:paraId="30089A88" w14:textId="77777777" w:rsidR="006C1123" w:rsidRPr="00BE0657" w:rsidRDefault="006C1123" w:rsidP="00532E97">
            <w:pPr>
              <w:spacing w:before="20" w:after="20"/>
              <w:jc w:val="center"/>
              <w:rPr>
                <w:color w:val="000000"/>
                <w:sz w:val="24"/>
                <w:szCs w:val="24"/>
              </w:rPr>
            </w:pPr>
            <w:r w:rsidRPr="00BE0657">
              <w:rPr>
                <w:color w:val="000000"/>
                <w:sz w:val="24"/>
                <w:szCs w:val="24"/>
              </w:rPr>
              <w:t>9</w:t>
            </w:r>
          </w:p>
        </w:tc>
        <w:tc>
          <w:tcPr>
            <w:tcW w:w="486" w:type="dxa"/>
          </w:tcPr>
          <w:p w14:paraId="551D2680" w14:textId="77777777" w:rsidR="006C1123" w:rsidRPr="00BE0657" w:rsidRDefault="006C1123" w:rsidP="00532E97">
            <w:pPr>
              <w:spacing w:before="20" w:after="20"/>
              <w:jc w:val="center"/>
              <w:rPr>
                <w:color w:val="000000"/>
                <w:sz w:val="24"/>
                <w:szCs w:val="24"/>
              </w:rPr>
            </w:pPr>
            <w:r w:rsidRPr="00BE0657">
              <w:rPr>
                <w:color w:val="000000"/>
                <w:sz w:val="24"/>
                <w:szCs w:val="24"/>
              </w:rPr>
              <w:t>10</w:t>
            </w:r>
          </w:p>
        </w:tc>
        <w:tc>
          <w:tcPr>
            <w:tcW w:w="486" w:type="dxa"/>
          </w:tcPr>
          <w:p w14:paraId="5A5AE732" w14:textId="77777777" w:rsidR="006C1123" w:rsidRPr="00BE0657" w:rsidRDefault="006C1123" w:rsidP="00532E97">
            <w:pPr>
              <w:spacing w:before="20" w:after="20"/>
              <w:jc w:val="center"/>
              <w:rPr>
                <w:color w:val="000000"/>
                <w:sz w:val="24"/>
                <w:szCs w:val="24"/>
              </w:rPr>
            </w:pPr>
            <w:r w:rsidRPr="00BE0657">
              <w:rPr>
                <w:color w:val="000000"/>
                <w:sz w:val="24"/>
                <w:szCs w:val="24"/>
              </w:rPr>
              <w:t>11</w:t>
            </w:r>
          </w:p>
        </w:tc>
        <w:tc>
          <w:tcPr>
            <w:tcW w:w="520" w:type="dxa"/>
          </w:tcPr>
          <w:p w14:paraId="6C645C2D" w14:textId="77777777" w:rsidR="006C1123" w:rsidRPr="00BE0657" w:rsidRDefault="006C1123" w:rsidP="00532E97">
            <w:pPr>
              <w:spacing w:before="20" w:after="20"/>
              <w:jc w:val="center"/>
              <w:rPr>
                <w:color w:val="000000"/>
                <w:sz w:val="24"/>
                <w:szCs w:val="24"/>
              </w:rPr>
            </w:pPr>
            <w:r w:rsidRPr="00BE0657">
              <w:rPr>
                <w:color w:val="000000"/>
                <w:sz w:val="24"/>
                <w:szCs w:val="24"/>
              </w:rPr>
              <w:t>12</w:t>
            </w:r>
          </w:p>
        </w:tc>
        <w:tc>
          <w:tcPr>
            <w:tcW w:w="486" w:type="dxa"/>
          </w:tcPr>
          <w:p w14:paraId="61312394" w14:textId="77777777" w:rsidR="006C1123" w:rsidRPr="00BE0657" w:rsidRDefault="006C1123" w:rsidP="00532E97">
            <w:pPr>
              <w:spacing w:before="20" w:after="20"/>
              <w:jc w:val="center"/>
              <w:rPr>
                <w:color w:val="000000"/>
                <w:sz w:val="24"/>
                <w:szCs w:val="24"/>
              </w:rPr>
            </w:pPr>
            <w:r w:rsidRPr="00BE0657">
              <w:rPr>
                <w:color w:val="000000"/>
                <w:sz w:val="24"/>
                <w:szCs w:val="24"/>
              </w:rPr>
              <w:t>13</w:t>
            </w:r>
          </w:p>
        </w:tc>
        <w:tc>
          <w:tcPr>
            <w:tcW w:w="762" w:type="dxa"/>
          </w:tcPr>
          <w:p w14:paraId="352EE113" w14:textId="77777777" w:rsidR="006C1123" w:rsidRPr="00BE0657" w:rsidRDefault="006C1123" w:rsidP="00532E97">
            <w:pPr>
              <w:spacing w:before="20" w:after="20"/>
              <w:jc w:val="center"/>
              <w:rPr>
                <w:color w:val="000000"/>
                <w:sz w:val="24"/>
                <w:szCs w:val="24"/>
              </w:rPr>
            </w:pPr>
            <w:r w:rsidRPr="00BE0657">
              <w:rPr>
                <w:color w:val="000000"/>
                <w:sz w:val="24"/>
                <w:szCs w:val="24"/>
              </w:rPr>
              <w:t>14</w:t>
            </w:r>
          </w:p>
        </w:tc>
      </w:tr>
      <w:tr w:rsidR="006C1123" w:rsidRPr="00BE0657" w14:paraId="0C11DC96" w14:textId="77777777" w:rsidTr="00532E97">
        <w:trPr>
          <w:trHeight w:val="491"/>
        </w:trPr>
        <w:tc>
          <w:tcPr>
            <w:tcW w:w="1601" w:type="dxa"/>
          </w:tcPr>
          <w:p w14:paraId="7D6BE946" w14:textId="77777777" w:rsidR="006C1123" w:rsidRPr="00BE0657" w:rsidRDefault="006C1123" w:rsidP="00532E97">
            <w:pPr>
              <w:spacing w:before="20" w:after="20"/>
              <w:rPr>
                <w:color w:val="000000"/>
                <w:sz w:val="24"/>
                <w:szCs w:val="24"/>
              </w:rPr>
            </w:pPr>
            <w:r w:rsidRPr="00BE0657">
              <w:rPr>
                <w:color w:val="000000"/>
                <w:sz w:val="24"/>
                <w:szCs w:val="24"/>
              </w:rPr>
              <w:t>Môi trường</w:t>
            </w:r>
          </w:p>
        </w:tc>
        <w:tc>
          <w:tcPr>
            <w:tcW w:w="2106" w:type="dxa"/>
            <w:gridSpan w:val="6"/>
          </w:tcPr>
          <w:p w14:paraId="2FE129E7" w14:textId="77777777" w:rsidR="006C1123" w:rsidRPr="00BE0657" w:rsidRDefault="006C1123" w:rsidP="00532E97">
            <w:pPr>
              <w:spacing w:before="20" w:after="20"/>
              <w:jc w:val="center"/>
              <w:rPr>
                <w:b/>
                <w:i/>
                <w:color w:val="000000"/>
                <w:sz w:val="24"/>
                <w:szCs w:val="24"/>
              </w:rPr>
            </w:pPr>
            <w:r w:rsidRPr="00BE0657">
              <w:rPr>
                <w:b/>
                <w:i/>
                <w:color w:val="000000"/>
                <w:sz w:val="24"/>
                <w:szCs w:val="24"/>
              </w:rPr>
              <w:t>acid</w:t>
            </w:r>
          </w:p>
        </w:tc>
        <w:tc>
          <w:tcPr>
            <w:tcW w:w="1930" w:type="dxa"/>
          </w:tcPr>
          <w:p w14:paraId="6C1145FA" w14:textId="77777777" w:rsidR="006C1123" w:rsidRPr="00BE0657" w:rsidRDefault="006C1123" w:rsidP="00532E97">
            <w:pPr>
              <w:spacing w:before="20" w:after="20"/>
              <w:jc w:val="center"/>
              <w:rPr>
                <w:b/>
                <w:i/>
                <w:color w:val="000000"/>
                <w:sz w:val="24"/>
                <w:szCs w:val="24"/>
              </w:rPr>
            </w:pPr>
            <w:r w:rsidRPr="00BE0657">
              <w:rPr>
                <w:b/>
                <w:i/>
                <w:color w:val="000000"/>
                <w:sz w:val="24"/>
                <w:szCs w:val="24"/>
              </w:rPr>
              <w:t>trung tính</w:t>
            </w:r>
          </w:p>
        </w:tc>
        <w:tc>
          <w:tcPr>
            <w:tcW w:w="3501" w:type="dxa"/>
            <w:gridSpan w:val="7"/>
          </w:tcPr>
          <w:p w14:paraId="6DB67776" w14:textId="77777777" w:rsidR="006C1123" w:rsidRPr="00BE0657" w:rsidRDefault="006C1123" w:rsidP="00532E97">
            <w:pPr>
              <w:spacing w:before="20" w:after="20"/>
              <w:jc w:val="center"/>
              <w:rPr>
                <w:b/>
                <w:i/>
                <w:color w:val="000000"/>
                <w:sz w:val="24"/>
                <w:szCs w:val="24"/>
              </w:rPr>
            </w:pPr>
            <w:r w:rsidRPr="00BE0657">
              <w:rPr>
                <w:b/>
                <w:i/>
                <w:color w:val="000000"/>
                <w:sz w:val="24"/>
                <w:szCs w:val="24"/>
              </w:rPr>
              <w:t>base</w:t>
            </w:r>
          </w:p>
        </w:tc>
      </w:tr>
    </w:tbl>
    <w:p w14:paraId="24481D91" w14:textId="77777777" w:rsidR="006C1123" w:rsidRPr="00BE0657" w:rsidRDefault="006C1123" w:rsidP="006C1123">
      <w:pPr>
        <w:spacing w:before="20" w:after="20"/>
        <w:rPr>
          <w:i/>
          <w:color w:val="000000"/>
          <w:sz w:val="24"/>
          <w:szCs w:val="24"/>
        </w:rPr>
      </w:pPr>
      <w:r w:rsidRPr="00BE0657">
        <w:rPr>
          <w:i/>
          <w:color w:val="000000"/>
          <w:sz w:val="24"/>
          <w:szCs w:val="24"/>
        </w:rPr>
        <w:t>d) Phản ứng thủy phân</w:t>
      </w:r>
    </w:p>
    <w:p w14:paraId="7DA30A8E" w14:textId="77777777" w:rsidR="006C1123" w:rsidRPr="00BE0657" w:rsidRDefault="006C1123" w:rsidP="006C1123">
      <w:pPr>
        <w:spacing w:before="20" w:after="20"/>
        <w:rPr>
          <w:color w:val="000000"/>
          <w:sz w:val="24"/>
          <w:szCs w:val="24"/>
        </w:rPr>
      </w:pPr>
      <w:r w:rsidRPr="00BE0657">
        <w:rPr>
          <w:color w:val="000000"/>
          <w:sz w:val="24"/>
          <w:szCs w:val="24"/>
        </w:rPr>
        <w:t xml:space="preserve">Khái niệm: </w:t>
      </w:r>
      <w:r w:rsidRPr="00BE0657">
        <w:rPr>
          <w:b/>
          <w:i/>
          <w:color w:val="000000"/>
          <w:sz w:val="24"/>
          <w:szCs w:val="24"/>
        </w:rPr>
        <w:t>Phản ứng giữa ion với nước</w:t>
      </w:r>
    </w:p>
    <w:p w14:paraId="72D8E357" w14:textId="77777777" w:rsidR="006C1123" w:rsidRPr="00BE0657" w:rsidRDefault="006C1123" w:rsidP="006C1123">
      <w:pPr>
        <w:spacing w:before="20" w:after="20"/>
        <w:rPr>
          <w:color w:val="000000"/>
          <w:sz w:val="24"/>
          <w:szCs w:val="24"/>
        </w:rPr>
      </w:pPr>
      <w:r w:rsidRPr="00BE0657">
        <w:rPr>
          <w:color w:val="000000"/>
          <w:sz w:val="24"/>
          <w:szCs w:val="24"/>
        </w:rPr>
        <w:t>Phương trình phản ứng của các ion Al</w:t>
      </w:r>
      <w:r w:rsidRPr="00BE0657">
        <w:rPr>
          <w:color w:val="000000"/>
          <w:sz w:val="24"/>
          <w:szCs w:val="24"/>
          <w:vertAlign w:val="superscript"/>
        </w:rPr>
        <w:t>3+</w:t>
      </w:r>
      <w:r w:rsidRPr="00BE0657">
        <w:rPr>
          <w:color w:val="000000"/>
          <w:sz w:val="24"/>
          <w:szCs w:val="24"/>
        </w:rPr>
        <w:t>, Fe</w:t>
      </w:r>
      <w:r w:rsidRPr="00BE0657">
        <w:rPr>
          <w:color w:val="000000"/>
          <w:sz w:val="24"/>
          <w:szCs w:val="24"/>
          <w:vertAlign w:val="superscript"/>
        </w:rPr>
        <w:t>3+</w:t>
      </w:r>
      <w:r w:rsidRPr="00BE0657">
        <w:rPr>
          <w:color w:val="000000"/>
          <w:sz w:val="24"/>
          <w:szCs w:val="24"/>
        </w:rPr>
        <w:t xml:space="preserve"> và </w:t>
      </w:r>
      <m:oMath>
        <m:sSubSup>
          <m:sSubSupPr>
            <m:ctrlPr>
              <w:rPr>
                <w:rFonts w:ascii="Cambria Math" w:eastAsia="Cambria Math" w:hAnsi="Cambria Math" w:cs="Cambria Math"/>
                <w:color w:val="000000"/>
                <w:sz w:val="24"/>
                <w:szCs w:val="24"/>
              </w:rPr>
            </m:ctrlPr>
          </m:sSubSupPr>
          <m:e>
            <m:r>
              <w:rPr>
                <w:rFonts w:ascii="Cambria Math" w:eastAsia="Cambria Math" w:hAnsi="Cambria Math" w:cs="Cambria Math"/>
                <w:color w:val="000000"/>
                <w:sz w:val="24"/>
                <w:szCs w:val="24"/>
              </w:rPr>
              <m:t>CO</m:t>
            </m:r>
          </m:e>
          <m:sub>
            <m:r>
              <w:rPr>
                <w:rFonts w:ascii="Cambria Math" w:eastAsia="Cambria Math" w:hAnsi="Cambria Math" w:cs="Cambria Math"/>
                <w:color w:val="000000"/>
                <w:sz w:val="24"/>
                <w:szCs w:val="24"/>
              </w:rPr>
              <m:t>3</m:t>
            </m:r>
          </m:sub>
          <m:sup>
            <m:r>
              <w:rPr>
                <w:rFonts w:ascii="Cambria Math" w:eastAsia="Cambria Math" w:hAnsi="Cambria Math" w:cs="Cambria Math"/>
                <w:color w:val="000000"/>
                <w:sz w:val="24"/>
                <w:szCs w:val="24"/>
              </w:rPr>
              <m:t>2-</m:t>
            </m:r>
          </m:sup>
        </m:sSubSup>
      </m:oMath>
    </w:p>
    <w:p w14:paraId="05968741" w14:textId="77777777" w:rsidR="006C1123" w:rsidRPr="00BE0657" w:rsidRDefault="006C1123" w:rsidP="006C1123">
      <w:pPr>
        <w:tabs>
          <w:tab w:val="left" w:pos="2250"/>
        </w:tabs>
        <w:spacing w:before="20" w:after="20"/>
        <w:rPr>
          <w:b/>
          <w:i/>
          <w:color w:val="000000"/>
          <w:sz w:val="24"/>
          <w:szCs w:val="24"/>
        </w:rPr>
      </w:pPr>
      <w:r w:rsidRPr="00BE0657">
        <w:rPr>
          <w:color w:val="000000"/>
          <w:sz w:val="24"/>
          <w:szCs w:val="24"/>
        </w:rPr>
        <w:tab/>
      </w:r>
      <m:oMath>
        <m:sSubSup>
          <m:sSubSupPr>
            <m:ctrlPr>
              <w:rPr>
                <w:rFonts w:ascii="Cambria Math" w:eastAsia="Cambria Math" w:hAnsi="Cambria Math" w:cs="Cambria Math"/>
                <w:color w:val="000000"/>
                <w:sz w:val="24"/>
                <w:szCs w:val="24"/>
              </w:rPr>
            </m:ctrlPr>
          </m:sSubSupPr>
          <m:e>
            <m:r>
              <w:rPr>
                <w:rFonts w:ascii="Cambria Math" w:eastAsia="Cambria Math" w:hAnsi="Cambria Math" w:cs="Cambria Math"/>
                <w:color w:val="000000"/>
                <w:sz w:val="24"/>
                <w:szCs w:val="24"/>
              </w:rPr>
              <m:t>CO</m:t>
            </m:r>
          </m:e>
          <m:sub>
            <m:r>
              <w:rPr>
                <w:rFonts w:ascii="Cambria Math" w:eastAsia="Cambria Math" w:hAnsi="Cambria Math" w:cs="Cambria Math"/>
                <w:color w:val="000000"/>
                <w:sz w:val="24"/>
                <w:szCs w:val="24"/>
              </w:rPr>
              <m:t>3</m:t>
            </m:r>
          </m:sub>
          <m:sup>
            <m:r>
              <w:rPr>
                <w:rFonts w:ascii="Cambria Math" w:eastAsia="Cambria Math" w:hAnsi="Cambria Math" w:cs="Cambria Math"/>
                <w:color w:val="000000"/>
                <w:sz w:val="24"/>
                <w:szCs w:val="24"/>
              </w:rPr>
              <m:t>2-</m:t>
            </m:r>
          </m:sup>
        </m:sSubSup>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H</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O⇋</m:t>
        </m:r>
        <m:sSubSup>
          <m:sSubSupPr>
            <m:ctrlPr>
              <w:rPr>
                <w:rFonts w:ascii="Cambria Math" w:eastAsia="Cambria Math" w:hAnsi="Cambria Math" w:cs="Cambria Math"/>
                <w:color w:val="000000"/>
                <w:sz w:val="24"/>
                <w:szCs w:val="24"/>
              </w:rPr>
            </m:ctrlPr>
          </m:sSubSupPr>
          <m:e>
            <m:r>
              <w:rPr>
                <w:rFonts w:ascii="Cambria Math" w:eastAsia="Cambria Math" w:hAnsi="Cambria Math" w:cs="Cambria Math"/>
                <w:color w:val="000000"/>
                <w:sz w:val="24"/>
                <w:szCs w:val="24"/>
              </w:rPr>
              <m:t>HCO</m:t>
            </m:r>
          </m:e>
          <m:sub>
            <m:r>
              <w:rPr>
                <w:rFonts w:ascii="Cambria Math" w:eastAsia="Cambria Math" w:hAnsi="Cambria Math" w:cs="Cambria Math"/>
                <w:color w:val="000000"/>
                <w:sz w:val="24"/>
                <w:szCs w:val="24"/>
              </w:rPr>
              <m:t>3</m:t>
            </m:r>
          </m:sub>
          <m:sup>
            <m:r>
              <w:rPr>
                <w:rFonts w:ascii="Cambria Math" w:eastAsia="Cambria Math" w:hAnsi="Cambria Math" w:cs="Cambria Math"/>
                <w:color w:val="000000"/>
                <w:sz w:val="24"/>
                <w:szCs w:val="24"/>
              </w:rPr>
              <m:t>-</m:t>
            </m:r>
          </m:sup>
        </m:sSubSup>
        <m:r>
          <w:rPr>
            <w:rFonts w:ascii="Cambria Math" w:eastAsia="Cambria Math" w:hAnsi="Cambria Math" w:cs="Cambria Math"/>
            <w:color w:val="000000"/>
            <w:sz w:val="24"/>
            <w:szCs w:val="24"/>
          </w:rPr>
          <m:t>+</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OH</m:t>
            </m:r>
          </m:e>
          <m:sup>
            <m:r>
              <w:rPr>
                <w:rFonts w:ascii="Cambria Math" w:eastAsia="Cambria Math" w:hAnsi="Cambria Math" w:cs="Cambria Math"/>
                <w:color w:val="000000"/>
                <w:sz w:val="24"/>
                <w:szCs w:val="24"/>
              </w:rPr>
              <m:t>-</m:t>
            </m:r>
          </m:sup>
        </m:sSup>
      </m:oMath>
    </w:p>
    <w:p w14:paraId="7ACF8BD2" w14:textId="77777777" w:rsidR="006C1123" w:rsidRPr="00BE0657" w:rsidRDefault="006C1123" w:rsidP="006C1123">
      <w:pPr>
        <w:tabs>
          <w:tab w:val="left" w:pos="2250"/>
        </w:tabs>
        <w:spacing w:before="20" w:after="20"/>
        <w:rPr>
          <w:b/>
          <w:color w:val="000000"/>
          <w:sz w:val="24"/>
          <w:szCs w:val="24"/>
        </w:rPr>
      </w:pPr>
      <w:r w:rsidRPr="00BE0657">
        <w:rPr>
          <w:color w:val="000000"/>
          <w:sz w:val="24"/>
          <w:szCs w:val="24"/>
        </w:rPr>
        <w:tab/>
      </w:r>
      <m:oMath>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Al</m:t>
            </m:r>
          </m:e>
          <m:sup>
            <m:r>
              <w:rPr>
                <w:rFonts w:ascii="Cambria Math" w:eastAsia="Cambria Math" w:hAnsi="Cambria Math" w:cs="Cambria Math"/>
                <w:color w:val="000000"/>
                <w:sz w:val="24"/>
                <w:szCs w:val="24"/>
              </w:rPr>
              <m:t>3+</m:t>
            </m:r>
          </m:sup>
        </m:sSup>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H</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O⇋</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Al(OH)</m:t>
            </m:r>
          </m:e>
          <m:sup>
            <m:r>
              <w:rPr>
                <w:rFonts w:ascii="Cambria Math" w:eastAsia="Cambria Math" w:hAnsi="Cambria Math" w:cs="Cambria Math"/>
                <w:color w:val="000000"/>
                <w:sz w:val="24"/>
                <w:szCs w:val="24"/>
              </w:rPr>
              <m:t>2+</m:t>
            </m:r>
          </m:sup>
        </m:sSup>
        <m:r>
          <w:rPr>
            <w:rFonts w:ascii="Cambria Math" w:eastAsia="Cambria Math" w:hAnsi="Cambria Math" w:cs="Cambria Math"/>
            <w:color w:val="000000"/>
            <w:sz w:val="24"/>
            <w:szCs w:val="24"/>
          </w:rPr>
          <m:t>+</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H</m:t>
            </m:r>
          </m:e>
          <m:sup>
            <m:r>
              <w:rPr>
                <w:rFonts w:ascii="Cambria Math" w:eastAsia="Cambria Math" w:hAnsi="Cambria Math" w:cs="Cambria Math"/>
                <w:color w:val="000000"/>
                <w:sz w:val="24"/>
                <w:szCs w:val="24"/>
              </w:rPr>
              <m:t>+</m:t>
            </m:r>
          </m:sup>
        </m:sSup>
      </m:oMath>
    </w:p>
    <w:p w14:paraId="0733F4DF" w14:textId="77777777" w:rsidR="006C1123" w:rsidRPr="00BE0657" w:rsidRDefault="006C1123" w:rsidP="006C1123">
      <w:pPr>
        <w:tabs>
          <w:tab w:val="left" w:pos="2250"/>
        </w:tabs>
        <w:spacing w:before="20" w:after="20"/>
        <w:rPr>
          <w:b/>
          <w:i/>
          <w:color w:val="000000"/>
          <w:sz w:val="24"/>
          <w:szCs w:val="24"/>
        </w:rPr>
      </w:pPr>
      <w:r w:rsidRPr="00BE0657">
        <w:rPr>
          <w:b/>
          <w:color w:val="000000"/>
          <w:sz w:val="24"/>
          <w:szCs w:val="24"/>
        </w:rPr>
        <w:tab/>
      </w:r>
      <m:oMath>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Fe</m:t>
            </m:r>
          </m:e>
          <m:sup>
            <m:r>
              <w:rPr>
                <w:rFonts w:ascii="Cambria Math" w:eastAsia="Cambria Math" w:hAnsi="Cambria Math" w:cs="Cambria Math"/>
                <w:color w:val="000000"/>
                <w:sz w:val="24"/>
                <w:szCs w:val="24"/>
              </w:rPr>
              <m:t>3+</m:t>
            </m:r>
          </m:sup>
        </m:sSup>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H</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O⇋</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Fe(OH)</m:t>
            </m:r>
          </m:e>
          <m:sup>
            <m:r>
              <w:rPr>
                <w:rFonts w:ascii="Cambria Math" w:eastAsia="Cambria Math" w:hAnsi="Cambria Math" w:cs="Cambria Math"/>
                <w:color w:val="000000"/>
                <w:sz w:val="24"/>
                <w:szCs w:val="24"/>
              </w:rPr>
              <m:t>2+</m:t>
            </m:r>
          </m:sup>
        </m:sSup>
        <m:r>
          <w:rPr>
            <w:rFonts w:ascii="Cambria Math" w:eastAsia="Cambria Math" w:hAnsi="Cambria Math" w:cs="Cambria Math"/>
            <w:color w:val="000000"/>
            <w:sz w:val="24"/>
            <w:szCs w:val="24"/>
          </w:rPr>
          <m:t>+</m:t>
        </m:r>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H</m:t>
            </m:r>
          </m:e>
          <m:sup>
            <m:r>
              <w:rPr>
                <w:rFonts w:ascii="Cambria Math" w:eastAsia="Cambria Math" w:hAnsi="Cambria Math" w:cs="Cambria Math"/>
                <w:color w:val="000000"/>
                <w:sz w:val="24"/>
                <w:szCs w:val="24"/>
              </w:rPr>
              <m:t>+</m:t>
            </m:r>
          </m:sup>
        </m:sSup>
      </m:oMath>
    </w:p>
    <w:p w14:paraId="6F45D2F8" w14:textId="77777777" w:rsidR="006C1123" w:rsidRPr="00BE0657" w:rsidRDefault="006C1123" w:rsidP="006C1123">
      <w:pPr>
        <w:spacing w:before="20" w:after="20"/>
        <w:rPr>
          <w:b/>
          <w:color w:val="000000"/>
          <w:sz w:val="24"/>
          <w:szCs w:val="24"/>
        </w:rPr>
      </w:pPr>
      <w:r w:rsidRPr="00BE0657">
        <w:rPr>
          <w:b/>
          <w:color w:val="000000"/>
          <w:sz w:val="24"/>
          <w:szCs w:val="24"/>
        </w:rPr>
        <w:t>Bước 4: Kết luận, nhận định</w:t>
      </w:r>
    </w:p>
    <w:p w14:paraId="64BB6AA1" w14:textId="77777777" w:rsidR="006C1123" w:rsidRPr="00BE0657" w:rsidRDefault="006C1123" w:rsidP="006C1123">
      <w:pPr>
        <w:spacing w:before="20" w:after="20"/>
        <w:rPr>
          <w:b/>
          <w:i/>
          <w:color w:val="000000"/>
          <w:sz w:val="24"/>
          <w:szCs w:val="24"/>
        </w:rPr>
      </w:pPr>
      <w:r w:rsidRPr="00BE0657">
        <w:rPr>
          <w:color w:val="000000"/>
          <w:sz w:val="24"/>
          <w:szCs w:val="24"/>
        </w:rPr>
        <w:t xml:space="preserve">- GV đánh giá câu trả lời của HS, trên cơ sở đó dẫn dắt HS vào bài học: </w:t>
      </w:r>
      <w:r w:rsidRPr="00BE0657">
        <w:rPr>
          <w:b/>
          <w:i/>
          <w:color w:val="000000"/>
          <w:sz w:val="24"/>
          <w:szCs w:val="24"/>
        </w:rPr>
        <w:t>Bài 3: Ôn tập chương 1</w:t>
      </w:r>
    </w:p>
    <w:p w14:paraId="04F68A1E" w14:textId="77777777" w:rsidR="006C1123" w:rsidRPr="00BE0657" w:rsidRDefault="006C1123" w:rsidP="006C1123">
      <w:pPr>
        <w:spacing w:before="20" w:after="20"/>
        <w:rPr>
          <w:b/>
          <w:color w:val="000000"/>
          <w:sz w:val="24"/>
          <w:szCs w:val="24"/>
        </w:rPr>
      </w:pPr>
      <w:r w:rsidRPr="00BE0657">
        <w:rPr>
          <w:b/>
          <w:color w:val="000000"/>
          <w:sz w:val="24"/>
          <w:szCs w:val="24"/>
        </w:rPr>
        <w:t>B. HOẠT ĐỘNG LUYỆN TẬP</w:t>
      </w:r>
    </w:p>
    <w:p w14:paraId="011D5C65" w14:textId="77777777" w:rsidR="006C1123" w:rsidRPr="00BE0657" w:rsidRDefault="006C1123" w:rsidP="006C1123">
      <w:pPr>
        <w:spacing w:before="20" w:after="20"/>
        <w:rPr>
          <w:b/>
          <w:color w:val="000000"/>
          <w:sz w:val="24"/>
          <w:szCs w:val="24"/>
        </w:rPr>
      </w:pPr>
      <w:r w:rsidRPr="00BE0657">
        <w:rPr>
          <w:b/>
          <w:color w:val="000000"/>
          <w:sz w:val="24"/>
          <w:szCs w:val="24"/>
        </w:rPr>
        <w:t xml:space="preserve">a. Mục tiêu: </w:t>
      </w:r>
      <w:r w:rsidRPr="00BE0657">
        <w:rPr>
          <w:color w:val="000000"/>
          <w:sz w:val="24"/>
          <w:szCs w:val="24"/>
        </w:rPr>
        <w:t xml:space="preserve">Củng cố lại kiến thức đã học thông qua làm bài ôn tập chương 1. </w:t>
      </w:r>
    </w:p>
    <w:p w14:paraId="5E6E4AB5" w14:textId="77777777" w:rsidR="006C1123" w:rsidRPr="00BE0657" w:rsidRDefault="006C1123" w:rsidP="006C1123">
      <w:pPr>
        <w:spacing w:before="20" w:after="20"/>
        <w:rPr>
          <w:color w:val="000000"/>
          <w:sz w:val="24"/>
          <w:szCs w:val="24"/>
        </w:rPr>
      </w:pPr>
      <w:r w:rsidRPr="00BE0657">
        <w:rPr>
          <w:b/>
          <w:color w:val="000000"/>
          <w:sz w:val="24"/>
          <w:szCs w:val="24"/>
        </w:rPr>
        <w:t xml:space="preserve">b. Nội dung: </w:t>
      </w:r>
      <w:r w:rsidRPr="00BE0657">
        <w:rPr>
          <w:color w:val="000000"/>
          <w:sz w:val="24"/>
          <w:szCs w:val="24"/>
        </w:rPr>
        <w:t>HS sử dụng SGK, kiến thức đã học, liên hệ thực tế, GV hướng dẫn (nếu cần thiết) để hoàn thành Câu 1 – 7 SGK trang 28</w:t>
      </w:r>
    </w:p>
    <w:p w14:paraId="4834EE8D" w14:textId="77777777" w:rsidR="006C1123" w:rsidRPr="00BE0657" w:rsidRDefault="006C1123" w:rsidP="006C1123">
      <w:pPr>
        <w:spacing w:before="20" w:after="20"/>
        <w:rPr>
          <w:b/>
          <w:color w:val="000000"/>
          <w:sz w:val="24"/>
          <w:szCs w:val="24"/>
        </w:rPr>
      </w:pPr>
      <w:r w:rsidRPr="00BE0657">
        <w:rPr>
          <w:b/>
          <w:color w:val="000000"/>
          <w:sz w:val="24"/>
          <w:szCs w:val="24"/>
        </w:rPr>
        <w:t xml:space="preserve">c. Sản phẩm học tập: </w:t>
      </w:r>
      <w:r w:rsidRPr="00BE0657">
        <w:rPr>
          <w:color w:val="000000"/>
          <w:sz w:val="24"/>
          <w:szCs w:val="24"/>
        </w:rPr>
        <w:t>Kết quả làm Câu 1 – 7 SGK trang 28.</w:t>
      </w:r>
    </w:p>
    <w:p w14:paraId="31B072A3" w14:textId="77777777" w:rsidR="006C1123" w:rsidRPr="00BE0657" w:rsidRDefault="006C1123" w:rsidP="006C1123">
      <w:pPr>
        <w:spacing w:before="20" w:after="20"/>
        <w:rPr>
          <w:b/>
          <w:color w:val="000000"/>
          <w:sz w:val="24"/>
          <w:szCs w:val="24"/>
        </w:rPr>
      </w:pPr>
      <w:r w:rsidRPr="00BE0657">
        <w:rPr>
          <w:b/>
          <w:color w:val="000000"/>
          <w:sz w:val="24"/>
          <w:szCs w:val="24"/>
        </w:rPr>
        <w:t>d. Tổ chức thực hiện:</w:t>
      </w:r>
    </w:p>
    <w:p w14:paraId="592AA1C4" w14:textId="77777777" w:rsidR="006C1123" w:rsidRPr="00BE0657" w:rsidRDefault="006C1123" w:rsidP="006C1123">
      <w:pPr>
        <w:spacing w:before="20" w:after="20"/>
        <w:rPr>
          <w:b/>
          <w:color w:val="000000"/>
          <w:sz w:val="24"/>
          <w:szCs w:val="24"/>
        </w:rPr>
      </w:pPr>
      <w:r w:rsidRPr="00BE0657">
        <w:rPr>
          <w:b/>
          <w:color w:val="000000"/>
          <w:sz w:val="24"/>
          <w:szCs w:val="24"/>
        </w:rPr>
        <w:t>Bước 1; Chuyển giao nhiệm vụ:</w:t>
      </w:r>
    </w:p>
    <w:p w14:paraId="538CD224" w14:textId="77777777" w:rsidR="006C1123" w:rsidRPr="00BE0657" w:rsidRDefault="006C1123" w:rsidP="006C1123">
      <w:pPr>
        <w:spacing w:before="20" w:after="20"/>
        <w:rPr>
          <w:i/>
          <w:color w:val="000000"/>
          <w:sz w:val="24"/>
          <w:szCs w:val="24"/>
        </w:rPr>
      </w:pPr>
      <w:r w:rsidRPr="00BE0657">
        <w:rPr>
          <w:color w:val="000000"/>
          <w:sz w:val="24"/>
          <w:szCs w:val="24"/>
        </w:rPr>
        <w:t>- GV yêu cầu HS làm Câu 1 – 7 SGK trang 28:</w:t>
      </w:r>
    </w:p>
    <w:p w14:paraId="5C66852B" w14:textId="77777777" w:rsidR="006C1123" w:rsidRPr="00BE0657" w:rsidRDefault="006C1123" w:rsidP="006C1123">
      <w:pPr>
        <w:spacing w:before="20" w:after="20"/>
        <w:rPr>
          <w:color w:val="000000"/>
          <w:sz w:val="24"/>
          <w:szCs w:val="24"/>
        </w:rPr>
      </w:pPr>
      <w:r w:rsidRPr="00BE0657">
        <w:rPr>
          <w:b/>
          <w:color w:val="000000"/>
          <w:sz w:val="24"/>
          <w:szCs w:val="24"/>
        </w:rPr>
        <w:lastRenderedPageBreak/>
        <w:t xml:space="preserve">Câu 1. </w:t>
      </w:r>
      <w:r w:rsidRPr="00BE0657">
        <w:rPr>
          <w:color w:val="000000"/>
          <w:sz w:val="24"/>
          <w:szCs w:val="24"/>
        </w:rPr>
        <w:t>Hằng số K</w:t>
      </w:r>
      <w:r w:rsidRPr="00BE0657">
        <w:rPr>
          <w:color w:val="000000"/>
          <w:sz w:val="24"/>
          <w:szCs w:val="24"/>
          <w:vertAlign w:val="subscript"/>
        </w:rPr>
        <w:t>C</w:t>
      </w:r>
      <w:r w:rsidRPr="00BE0657">
        <w:rPr>
          <w:color w:val="000000"/>
          <w:sz w:val="24"/>
          <w:szCs w:val="24"/>
        </w:rPr>
        <w:t xml:space="preserve"> của một phản ứng phụ thuộc vào yếu tố nào sau đây?</w:t>
      </w:r>
    </w:p>
    <w:tbl>
      <w:tblPr>
        <w:tblW w:w="9350" w:type="dxa"/>
        <w:tblBorders>
          <w:top w:val="nil"/>
          <w:left w:val="nil"/>
          <w:bottom w:val="nil"/>
          <w:right w:val="nil"/>
          <w:insideH w:val="nil"/>
          <w:insideV w:val="nil"/>
        </w:tblBorders>
        <w:tblLayout w:type="fixed"/>
        <w:tblLook w:val="0400" w:firstRow="0" w:lastRow="0" w:firstColumn="0" w:lastColumn="0" w:noHBand="0" w:noVBand="1"/>
      </w:tblPr>
      <w:tblGrid>
        <w:gridCol w:w="2337"/>
        <w:gridCol w:w="2337"/>
        <w:gridCol w:w="2338"/>
        <w:gridCol w:w="2338"/>
      </w:tblGrid>
      <w:tr w:rsidR="006C1123" w:rsidRPr="00BE0657" w14:paraId="4B963951" w14:textId="77777777" w:rsidTr="00532E97">
        <w:tc>
          <w:tcPr>
            <w:tcW w:w="2337" w:type="dxa"/>
          </w:tcPr>
          <w:p w14:paraId="640FB782" w14:textId="77777777" w:rsidR="006C1123" w:rsidRPr="00BE0657" w:rsidRDefault="006C1123" w:rsidP="00532E97">
            <w:pPr>
              <w:spacing w:before="20" w:after="20"/>
              <w:rPr>
                <w:color w:val="000000"/>
                <w:sz w:val="24"/>
                <w:szCs w:val="24"/>
              </w:rPr>
            </w:pPr>
            <w:r w:rsidRPr="00BE0657">
              <w:rPr>
                <w:color w:val="000000"/>
                <w:sz w:val="24"/>
                <w:szCs w:val="24"/>
              </w:rPr>
              <w:t>A. Nồng độ</w:t>
            </w:r>
          </w:p>
        </w:tc>
        <w:tc>
          <w:tcPr>
            <w:tcW w:w="2337" w:type="dxa"/>
          </w:tcPr>
          <w:p w14:paraId="49FFDDDA" w14:textId="77777777" w:rsidR="006C1123" w:rsidRPr="00BE0657" w:rsidRDefault="006C1123" w:rsidP="00532E97">
            <w:pPr>
              <w:spacing w:before="20" w:after="20"/>
              <w:rPr>
                <w:color w:val="000000"/>
                <w:sz w:val="24"/>
                <w:szCs w:val="24"/>
              </w:rPr>
            </w:pPr>
            <w:r w:rsidRPr="00BE0657">
              <w:rPr>
                <w:color w:val="000000"/>
                <w:sz w:val="24"/>
                <w:szCs w:val="24"/>
              </w:rPr>
              <w:t>B. Nhiệt độ</w:t>
            </w:r>
          </w:p>
        </w:tc>
        <w:tc>
          <w:tcPr>
            <w:tcW w:w="2338" w:type="dxa"/>
          </w:tcPr>
          <w:p w14:paraId="77EED60C" w14:textId="77777777" w:rsidR="006C1123" w:rsidRPr="00BE0657" w:rsidRDefault="006C1123" w:rsidP="00532E97">
            <w:pPr>
              <w:spacing w:before="20" w:after="20"/>
              <w:rPr>
                <w:color w:val="000000"/>
                <w:sz w:val="24"/>
                <w:szCs w:val="24"/>
              </w:rPr>
            </w:pPr>
            <w:r w:rsidRPr="00BE0657">
              <w:rPr>
                <w:color w:val="000000"/>
                <w:sz w:val="24"/>
                <w:szCs w:val="24"/>
              </w:rPr>
              <w:t>C. Áp suất</w:t>
            </w:r>
          </w:p>
        </w:tc>
        <w:tc>
          <w:tcPr>
            <w:tcW w:w="2338" w:type="dxa"/>
          </w:tcPr>
          <w:p w14:paraId="2096931B" w14:textId="77777777" w:rsidR="006C1123" w:rsidRPr="00BE0657" w:rsidRDefault="006C1123" w:rsidP="00532E97">
            <w:pPr>
              <w:spacing w:before="20" w:after="20"/>
              <w:rPr>
                <w:color w:val="000000"/>
                <w:sz w:val="24"/>
                <w:szCs w:val="24"/>
              </w:rPr>
            </w:pPr>
            <w:r w:rsidRPr="00BE0657">
              <w:rPr>
                <w:color w:val="000000"/>
                <w:sz w:val="24"/>
                <w:szCs w:val="24"/>
              </w:rPr>
              <w:t>D. Chất xúc tác</w:t>
            </w:r>
          </w:p>
        </w:tc>
      </w:tr>
    </w:tbl>
    <w:p w14:paraId="5D21AF57" w14:textId="77777777" w:rsidR="006C1123" w:rsidRPr="00BE0657" w:rsidRDefault="006C1123" w:rsidP="006C1123">
      <w:pPr>
        <w:spacing w:before="20" w:after="20"/>
        <w:rPr>
          <w:color w:val="000000"/>
          <w:sz w:val="24"/>
          <w:szCs w:val="24"/>
        </w:rPr>
      </w:pPr>
      <w:r w:rsidRPr="00BE0657">
        <w:rPr>
          <w:b/>
          <w:color w:val="000000"/>
          <w:sz w:val="24"/>
          <w:szCs w:val="24"/>
        </w:rPr>
        <w:t xml:space="preserve">Câu 2. </w:t>
      </w:r>
      <w:r w:rsidRPr="00BE0657">
        <w:rPr>
          <w:color w:val="000000"/>
          <w:sz w:val="24"/>
          <w:szCs w:val="24"/>
        </w:rPr>
        <w:t>Thêm nước vào 10 mL dung dịch HCl 1,0 mol/L để được 1 000 mL dung dịch A. Dung dịch mới thu được có pH thay đổi như thế nào so với dung dịch ban đầu?</w:t>
      </w:r>
    </w:p>
    <w:tbl>
      <w:tblPr>
        <w:tblW w:w="935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6C1123" w:rsidRPr="00BE0657" w14:paraId="17A89064" w14:textId="77777777" w:rsidTr="00532E97">
        <w:tc>
          <w:tcPr>
            <w:tcW w:w="4675" w:type="dxa"/>
          </w:tcPr>
          <w:p w14:paraId="7050916B" w14:textId="77777777" w:rsidR="006C1123" w:rsidRPr="00BE0657" w:rsidRDefault="006C1123" w:rsidP="00532E97">
            <w:pPr>
              <w:spacing w:before="20" w:after="20"/>
              <w:rPr>
                <w:color w:val="000000"/>
                <w:sz w:val="24"/>
                <w:szCs w:val="24"/>
              </w:rPr>
            </w:pPr>
            <w:r w:rsidRPr="00BE0657">
              <w:rPr>
                <w:color w:val="000000"/>
                <w:sz w:val="24"/>
                <w:szCs w:val="24"/>
              </w:rPr>
              <w:t>A. pH giảm đi 2 đơn vị</w:t>
            </w:r>
          </w:p>
          <w:p w14:paraId="5DE79687" w14:textId="77777777" w:rsidR="006C1123" w:rsidRPr="00BE0657" w:rsidRDefault="006C1123" w:rsidP="00532E97">
            <w:pPr>
              <w:spacing w:before="20" w:after="20"/>
              <w:rPr>
                <w:color w:val="000000"/>
                <w:sz w:val="24"/>
                <w:szCs w:val="24"/>
              </w:rPr>
            </w:pPr>
            <w:r w:rsidRPr="00BE0657">
              <w:rPr>
                <w:color w:val="000000"/>
                <w:sz w:val="24"/>
                <w:szCs w:val="24"/>
              </w:rPr>
              <w:t>C. pH tăng gấp đôi</w:t>
            </w:r>
          </w:p>
        </w:tc>
        <w:tc>
          <w:tcPr>
            <w:tcW w:w="4675" w:type="dxa"/>
          </w:tcPr>
          <w:p w14:paraId="18869F2C" w14:textId="77777777" w:rsidR="006C1123" w:rsidRPr="00BE0657" w:rsidRDefault="006C1123" w:rsidP="00532E97">
            <w:pPr>
              <w:spacing w:before="20" w:after="20"/>
              <w:rPr>
                <w:color w:val="000000"/>
                <w:sz w:val="24"/>
                <w:szCs w:val="24"/>
              </w:rPr>
            </w:pPr>
            <w:r w:rsidRPr="00BE0657">
              <w:rPr>
                <w:color w:val="000000"/>
                <w:sz w:val="24"/>
                <w:szCs w:val="24"/>
              </w:rPr>
              <w:t>B. pH giảm đi 0,5 đơn vị</w:t>
            </w:r>
          </w:p>
          <w:p w14:paraId="7F95248F" w14:textId="77777777" w:rsidR="006C1123" w:rsidRPr="00BE0657" w:rsidRDefault="006C1123" w:rsidP="00532E97">
            <w:pPr>
              <w:spacing w:before="20" w:after="20"/>
              <w:rPr>
                <w:color w:val="000000"/>
                <w:sz w:val="24"/>
                <w:szCs w:val="24"/>
              </w:rPr>
            </w:pPr>
            <w:r w:rsidRPr="00BE0657">
              <w:rPr>
                <w:color w:val="000000"/>
                <w:sz w:val="24"/>
                <w:szCs w:val="24"/>
              </w:rPr>
              <w:t>D. pH tăng 2 đơn vị</w:t>
            </w:r>
          </w:p>
        </w:tc>
      </w:tr>
    </w:tbl>
    <w:p w14:paraId="38B80B58" w14:textId="77777777" w:rsidR="006C1123" w:rsidRPr="00BE0657" w:rsidRDefault="006C1123" w:rsidP="006C1123">
      <w:pPr>
        <w:spacing w:before="20" w:after="20"/>
        <w:rPr>
          <w:color w:val="000000"/>
          <w:sz w:val="24"/>
          <w:szCs w:val="24"/>
        </w:rPr>
      </w:pPr>
      <w:r w:rsidRPr="00BE0657">
        <w:rPr>
          <w:b/>
          <w:color w:val="000000"/>
          <w:sz w:val="24"/>
          <w:szCs w:val="24"/>
        </w:rPr>
        <w:t xml:space="preserve">Câu 3. </w:t>
      </w:r>
      <w:r w:rsidRPr="00BE0657">
        <w:rPr>
          <w:color w:val="000000"/>
          <w:sz w:val="24"/>
          <w:szCs w:val="24"/>
        </w:rPr>
        <w:t>Tính pH của các dung dịch sau:</w:t>
      </w:r>
    </w:p>
    <w:p w14:paraId="0797FF98" w14:textId="77777777" w:rsidR="006C1123" w:rsidRPr="00BE0657" w:rsidRDefault="006C1123" w:rsidP="006C1123">
      <w:pPr>
        <w:spacing w:before="20" w:after="20"/>
        <w:rPr>
          <w:color w:val="000000"/>
          <w:sz w:val="24"/>
          <w:szCs w:val="24"/>
        </w:rPr>
      </w:pPr>
      <w:r w:rsidRPr="00BE0657">
        <w:rPr>
          <w:color w:val="000000"/>
          <w:sz w:val="24"/>
          <w:szCs w:val="24"/>
        </w:rPr>
        <w:t>a) Dung dịch NaOH 0,1M</w:t>
      </w:r>
    </w:p>
    <w:p w14:paraId="6D352EC7" w14:textId="77777777" w:rsidR="006C1123" w:rsidRPr="00BE0657" w:rsidRDefault="006C1123" w:rsidP="006C1123">
      <w:pPr>
        <w:spacing w:before="20" w:after="20"/>
        <w:rPr>
          <w:color w:val="000000"/>
          <w:sz w:val="24"/>
          <w:szCs w:val="24"/>
        </w:rPr>
      </w:pPr>
      <w:r w:rsidRPr="00BE0657">
        <w:rPr>
          <w:color w:val="000000"/>
          <w:sz w:val="24"/>
          <w:szCs w:val="24"/>
        </w:rPr>
        <w:t>b) Dung dịch HCl 0,1M</w:t>
      </w:r>
    </w:p>
    <w:p w14:paraId="2C5069DA" w14:textId="77777777" w:rsidR="006C1123" w:rsidRPr="00BE0657" w:rsidRDefault="006C1123" w:rsidP="006C1123">
      <w:pPr>
        <w:spacing w:before="20" w:after="20"/>
        <w:rPr>
          <w:color w:val="000000"/>
          <w:sz w:val="24"/>
          <w:szCs w:val="24"/>
        </w:rPr>
      </w:pPr>
      <w:r w:rsidRPr="00BE0657">
        <w:rPr>
          <w:color w:val="000000"/>
          <w:sz w:val="24"/>
          <w:szCs w:val="24"/>
        </w:rPr>
        <w:t>c) Dung dịch Ca(OH)</w:t>
      </w:r>
      <w:r w:rsidRPr="00BE0657">
        <w:rPr>
          <w:color w:val="000000"/>
          <w:sz w:val="24"/>
          <w:szCs w:val="24"/>
          <w:vertAlign w:val="subscript"/>
        </w:rPr>
        <w:t>2</w:t>
      </w:r>
      <w:r w:rsidRPr="00BE0657">
        <w:rPr>
          <w:color w:val="000000"/>
          <w:sz w:val="24"/>
          <w:szCs w:val="24"/>
        </w:rPr>
        <w:t xml:space="preserve"> 0,01M</w:t>
      </w:r>
    </w:p>
    <w:p w14:paraId="23F996DB" w14:textId="77777777" w:rsidR="006C1123" w:rsidRPr="00BE0657" w:rsidRDefault="006C1123" w:rsidP="006C1123">
      <w:pPr>
        <w:spacing w:before="20" w:after="20"/>
        <w:rPr>
          <w:color w:val="000000"/>
          <w:sz w:val="24"/>
          <w:szCs w:val="24"/>
        </w:rPr>
      </w:pPr>
      <w:r w:rsidRPr="00BE0657">
        <w:rPr>
          <w:b/>
          <w:color w:val="000000"/>
          <w:sz w:val="24"/>
          <w:szCs w:val="24"/>
        </w:rPr>
        <w:t xml:space="preserve">Câu 4. </w:t>
      </w:r>
      <w:r w:rsidRPr="00BE0657">
        <w:rPr>
          <w:color w:val="000000"/>
          <w:sz w:val="24"/>
          <w:szCs w:val="24"/>
        </w:rPr>
        <w:t>Viết biểu thức hằng số cân bằng K</w:t>
      </w:r>
      <w:r w:rsidRPr="00BE0657">
        <w:rPr>
          <w:color w:val="000000"/>
          <w:sz w:val="24"/>
          <w:szCs w:val="24"/>
          <w:vertAlign w:val="subscript"/>
        </w:rPr>
        <w:t>C</w:t>
      </w:r>
      <w:r w:rsidRPr="00BE0657">
        <w:rPr>
          <w:color w:val="000000"/>
          <w:sz w:val="24"/>
          <w:szCs w:val="24"/>
        </w:rPr>
        <w:t xml:space="preserve"> cho các phản ứng sau:</w:t>
      </w:r>
    </w:p>
    <w:p w14:paraId="391D0E0D" w14:textId="77777777" w:rsidR="006C1123" w:rsidRPr="00BE0657" w:rsidRDefault="006C1123" w:rsidP="006C1123">
      <w:pPr>
        <w:spacing w:before="20" w:after="20"/>
        <w:rPr>
          <w:color w:val="000000"/>
          <w:sz w:val="24"/>
          <w:szCs w:val="24"/>
        </w:rPr>
      </w:pPr>
      <w:r w:rsidRPr="00BE0657">
        <w:rPr>
          <w:color w:val="000000"/>
          <w:sz w:val="24"/>
          <w:szCs w:val="24"/>
        </w:rPr>
        <w:t>a) 2SO</w:t>
      </w:r>
      <w:r w:rsidRPr="00BE0657">
        <w:rPr>
          <w:color w:val="000000"/>
          <w:sz w:val="24"/>
          <w:szCs w:val="24"/>
          <w:vertAlign w:val="subscript"/>
        </w:rPr>
        <w:t>2</w:t>
      </w:r>
      <w:r w:rsidRPr="00BE0657">
        <w:rPr>
          <w:color w:val="000000"/>
          <w:sz w:val="24"/>
          <w:szCs w:val="24"/>
        </w:rPr>
        <w:t>(g) + O</w:t>
      </w:r>
      <w:r w:rsidRPr="00BE0657">
        <w:rPr>
          <w:color w:val="000000"/>
          <w:sz w:val="24"/>
          <w:szCs w:val="24"/>
          <w:vertAlign w:val="subscript"/>
        </w:rPr>
        <w:t>2</w:t>
      </w:r>
      <w:r w:rsidRPr="00BE0657">
        <w:rPr>
          <w:color w:val="000000"/>
          <w:sz w:val="24"/>
          <w:szCs w:val="24"/>
        </w:rPr>
        <w:t xml:space="preserve">(g) </w:t>
      </w:r>
      <m:oMath>
        <m:r>
          <w:rPr>
            <w:rFonts w:ascii="Cambria Math" w:eastAsia="Cambria Math" w:hAnsi="Cambria Math" w:cs="Cambria Math"/>
            <w:color w:val="000000"/>
            <w:sz w:val="24"/>
            <w:szCs w:val="24"/>
          </w:rPr>
          <m:t>⇋</m:t>
        </m:r>
      </m:oMath>
      <w:r w:rsidRPr="00BE0657">
        <w:rPr>
          <w:color w:val="000000"/>
          <w:sz w:val="24"/>
          <w:szCs w:val="24"/>
        </w:rPr>
        <w:t xml:space="preserve"> 2SO</w:t>
      </w:r>
      <w:r w:rsidRPr="00BE0657">
        <w:rPr>
          <w:color w:val="000000"/>
          <w:sz w:val="24"/>
          <w:szCs w:val="24"/>
          <w:vertAlign w:val="subscript"/>
        </w:rPr>
        <w:t>3</w:t>
      </w:r>
      <w:r w:rsidRPr="00BE0657">
        <w:rPr>
          <w:color w:val="000000"/>
          <w:sz w:val="24"/>
          <w:szCs w:val="24"/>
        </w:rPr>
        <w:t>(g)</w:t>
      </w:r>
    </w:p>
    <w:p w14:paraId="2AB0CEEF" w14:textId="77777777" w:rsidR="006C1123" w:rsidRPr="00BE0657" w:rsidRDefault="006C1123" w:rsidP="006C1123">
      <w:pPr>
        <w:spacing w:before="20" w:after="20"/>
        <w:rPr>
          <w:color w:val="000000"/>
          <w:sz w:val="24"/>
          <w:szCs w:val="24"/>
        </w:rPr>
      </w:pPr>
      <w:r w:rsidRPr="00BE0657">
        <w:rPr>
          <w:color w:val="000000"/>
          <w:sz w:val="24"/>
          <w:szCs w:val="24"/>
        </w:rPr>
        <w:t>b) 2C(s) + O</w:t>
      </w:r>
      <w:r w:rsidRPr="00BE0657">
        <w:rPr>
          <w:color w:val="000000"/>
          <w:sz w:val="24"/>
          <w:szCs w:val="24"/>
          <w:vertAlign w:val="subscript"/>
        </w:rPr>
        <w:t>2</w:t>
      </w:r>
      <w:r w:rsidRPr="00BE0657">
        <w:rPr>
          <w:color w:val="000000"/>
          <w:sz w:val="24"/>
          <w:szCs w:val="24"/>
        </w:rPr>
        <w:t xml:space="preserve">(g) </w:t>
      </w:r>
      <m:oMath>
        <m:r>
          <w:rPr>
            <w:rFonts w:ascii="Cambria Math" w:eastAsia="Cambria Math" w:hAnsi="Cambria Math" w:cs="Cambria Math"/>
            <w:color w:val="000000"/>
            <w:sz w:val="24"/>
            <w:szCs w:val="24"/>
          </w:rPr>
          <m:t>⇋</m:t>
        </m:r>
      </m:oMath>
      <w:r w:rsidRPr="00BE0657">
        <w:rPr>
          <w:color w:val="000000"/>
          <w:sz w:val="24"/>
          <w:szCs w:val="24"/>
        </w:rPr>
        <w:t xml:space="preserve"> 2CO(g)</w:t>
      </w:r>
    </w:p>
    <w:p w14:paraId="5BFF61DE" w14:textId="77777777" w:rsidR="006C1123" w:rsidRPr="00BE0657" w:rsidRDefault="006C1123" w:rsidP="006C1123">
      <w:pPr>
        <w:spacing w:before="20" w:after="20"/>
        <w:rPr>
          <w:color w:val="000000"/>
          <w:sz w:val="24"/>
          <w:szCs w:val="24"/>
        </w:rPr>
      </w:pPr>
      <w:r w:rsidRPr="00BE0657">
        <w:rPr>
          <w:color w:val="000000"/>
          <w:sz w:val="24"/>
          <w:szCs w:val="24"/>
        </w:rPr>
        <w:t xml:space="preserve">c) AgCl(s) </w:t>
      </w:r>
      <m:oMath>
        <m:r>
          <w:rPr>
            <w:rFonts w:ascii="Cambria Math" w:eastAsia="Cambria Math" w:hAnsi="Cambria Math" w:cs="Cambria Math"/>
            <w:color w:val="000000"/>
            <w:sz w:val="24"/>
            <w:szCs w:val="24"/>
          </w:rPr>
          <m:t>⇋</m:t>
        </m:r>
      </m:oMath>
      <w:r w:rsidRPr="00BE0657">
        <w:rPr>
          <w:color w:val="000000"/>
          <w:sz w:val="24"/>
          <w:szCs w:val="24"/>
        </w:rPr>
        <w:t xml:space="preserve"> Ag</w:t>
      </w:r>
      <w:r w:rsidRPr="00BE0657">
        <w:rPr>
          <w:color w:val="000000"/>
          <w:sz w:val="24"/>
          <w:szCs w:val="24"/>
          <w:vertAlign w:val="superscript"/>
        </w:rPr>
        <w:t>+</w:t>
      </w:r>
      <w:r w:rsidRPr="00BE0657">
        <w:rPr>
          <w:color w:val="000000"/>
          <w:sz w:val="24"/>
          <w:szCs w:val="24"/>
        </w:rPr>
        <w:t>(aq) + Cl</w:t>
      </w:r>
      <w:r w:rsidRPr="00BE0657">
        <w:rPr>
          <w:color w:val="000000"/>
          <w:sz w:val="24"/>
          <w:szCs w:val="24"/>
          <w:vertAlign w:val="superscript"/>
        </w:rPr>
        <w:t>-</w:t>
      </w:r>
      <w:r w:rsidRPr="00BE0657">
        <w:rPr>
          <w:color w:val="000000"/>
          <w:sz w:val="24"/>
          <w:szCs w:val="24"/>
        </w:rPr>
        <w:t>(aq)</w:t>
      </w:r>
    </w:p>
    <w:p w14:paraId="6F5A6094" w14:textId="77777777" w:rsidR="006C1123" w:rsidRPr="00BE0657" w:rsidRDefault="006C1123" w:rsidP="006C1123">
      <w:pPr>
        <w:tabs>
          <w:tab w:val="left" w:pos="6840"/>
        </w:tabs>
        <w:spacing w:before="20" w:after="20"/>
        <w:rPr>
          <w:sz w:val="24"/>
          <w:szCs w:val="24"/>
        </w:rPr>
      </w:pPr>
      <w:r w:rsidRPr="00BE0657">
        <w:rPr>
          <w:b/>
          <w:sz w:val="24"/>
          <w:szCs w:val="24"/>
        </w:rPr>
        <w:t xml:space="preserve">Câu 5. </w:t>
      </w:r>
      <w:r w:rsidRPr="00BE0657">
        <w:rPr>
          <w:sz w:val="24"/>
          <w:szCs w:val="24"/>
        </w:rPr>
        <w:t>Cho cân bằng hóa học sau: H</w:t>
      </w:r>
      <w:r w:rsidRPr="00BE0657">
        <w:rPr>
          <w:sz w:val="24"/>
          <w:szCs w:val="24"/>
          <w:vertAlign w:val="subscript"/>
        </w:rPr>
        <w:t>2</w:t>
      </w:r>
      <w:r w:rsidRPr="00BE0657">
        <w:rPr>
          <w:sz w:val="24"/>
          <w:szCs w:val="24"/>
        </w:rPr>
        <w:t>(g) + I</w:t>
      </w:r>
      <w:r w:rsidRPr="00BE0657">
        <w:rPr>
          <w:sz w:val="24"/>
          <w:szCs w:val="24"/>
          <w:vertAlign w:val="subscript"/>
        </w:rPr>
        <w:t>2</w:t>
      </w:r>
      <w:r w:rsidRPr="00BE0657">
        <w:rPr>
          <w:sz w:val="24"/>
          <w:szCs w:val="24"/>
        </w:rPr>
        <w:t xml:space="preserve">(g) </w:t>
      </w:r>
      <m:oMath>
        <m:r>
          <w:rPr>
            <w:rFonts w:ascii="Cambria Math" w:eastAsia="Cambria Math" w:hAnsi="Cambria Math" w:cs="Cambria Math"/>
            <w:sz w:val="24"/>
            <w:szCs w:val="24"/>
          </w:rPr>
          <m:t>⇋</m:t>
        </m:r>
      </m:oMath>
      <w:r w:rsidRPr="00BE0657">
        <w:rPr>
          <w:sz w:val="24"/>
          <w:szCs w:val="24"/>
        </w:rPr>
        <w:t xml:space="preserve"> 2HI(g) </w:t>
      </w:r>
      <w:r w:rsidRPr="00BE0657">
        <w:rPr>
          <w:sz w:val="24"/>
          <w:szCs w:val="24"/>
        </w:rPr>
        <w:tab/>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t>
            </m:r>
          </m:e>
          <m:sub>
            <m:r>
              <w:rPr>
                <w:rFonts w:ascii="Cambria Math" w:eastAsia="Cambria Math" w:hAnsi="Cambria Math" w:cs="Cambria Math"/>
                <w:sz w:val="24"/>
                <w:szCs w:val="24"/>
              </w:rPr>
              <m:t>r</m:t>
            </m:r>
          </m:sub>
        </m:sSub>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H</m:t>
            </m:r>
          </m:e>
          <m:sub>
            <m:r>
              <w:rPr>
                <w:rFonts w:ascii="Cambria Math" w:eastAsia="Cambria Math" w:hAnsi="Cambria Math" w:cs="Cambria Math"/>
                <w:sz w:val="24"/>
                <w:szCs w:val="24"/>
              </w:rPr>
              <m:t>298</m:t>
            </m:r>
          </m:sub>
          <m:sup>
            <m:r>
              <w:rPr>
                <w:rFonts w:ascii="Cambria Math" w:eastAsia="Cambria Math" w:hAnsi="Cambria Math" w:cs="Cambria Math"/>
                <w:sz w:val="24"/>
                <w:szCs w:val="24"/>
              </w:rPr>
              <m:t>o</m:t>
            </m:r>
          </m:sup>
        </m:sSubSup>
        <m:r>
          <w:rPr>
            <w:rFonts w:ascii="Cambria Math" w:eastAsia="Cambria Math" w:hAnsi="Cambria Math" w:cs="Cambria Math"/>
            <w:sz w:val="24"/>
            <w:szCs w:val="24"/>
          </w:rPr>
          <m:t>=-9,6 kJ</m:t>
        </m:r>
      </m:oMath>
    </w:p>
    <w:p w14:paraId="79381349" w14:textId="77777777" w:rsidR="006C1123" w:rsidRPr="00BE0657" w:rsidRDefault="006C1123" w:rsidP="006C1123">
      <w:pPr>
        <w:tabs>
          <w:tab w:val="left" w:pos="6840"/>
        </w:tabs>
        <w:spacing w:before="20" w:after="20"/>
        <w:rPr>
          <w:sz w:val="24"/>
          <w:szCs w:val="24"/>
        </w:rPr>
      </w:pPr>
      <w:r w:rsidRPr="00BE0657">
        <w:rPr>
          <w:sz w:val="24"/>
          <w:szCs w:val="24"/>
        </w:rPr>
        <w:t>Nhận xét nào sau đây không đúng?</w:t>
      </w:r>
    </w:p>
    <w:p w14:paraId="7748CBBB" w14:textId="77777777" w:rsidR="006C1123" w:rsidRPr="00BE0657" w:rsidRDefault="006C1123" w:rsidP="006C1123">
      <w:pPr>
        <w:tabs>
          <w:tab w:val="left" w:pos="6840"/>
        </w:tabs>
        <w:spacing w:before="20" w:after="20"/>
        <w:rPr>
          <w:sz w:val="24"/>
          <w:szCs w:val="24"/>
        </w:rPr>
      </w:pPr>
      <w:r w:rsidRPr="00BE0657">
        <w:rPr>
          <w:sz w:val="24"/>
          <w:szCs w:val="24"/>
        </w:rPr>
        <w:t>A. Khi tăng nhiệt độ, cân bằng trên chuyển dịch theo chiều nghịch</w:t>
      </w:r>
    </w:p>
    <w:p w14:paraId="3EBCBAA5" w14:textId="77777777" w:rsidR="006C1123" w:rsidRPr="00BE0657" w:rsidRDefault="006C1123" w:rsidP="006C1123">
      <w:pPr>
        <w:tabs>
          <w:tab w:val="left" w:pos="6840"/>
        </w:tabs>
        <w:spacing w:before="20" w:after="20"/>
        <w:rPr>
          <w:sz w:val="24"/>
          <w:szCs w:val="24"/>
        </w:rPr>
      </w:pPr>
      <w:r w:rsidRPr="00BE0657">
        <w:rPr>
          <w:sz w:val="24"/>
          <w:szCs w:val="24"/>
        </w:rPr>
        <w:t>B. Ở nhiệt độ không đổi, khi tăng áp suất thì cân bằng không bị chuyển dịch</w:t>
      </w:r>
    </w:p>
    <w:p w14:paraId="69513391" w14:textId="77777777" w:rsidR="006C1123" w:rsidRPr="00BE0657" w:rsidRDefault="006C1123" w:rsidP="006C1123">
      <w:pPr>
        <w:tabs>
          <w:tab w:val="left" w:pos="6840"/>
        </w:tabs>
        <w:spacing w:before="20" w:after="20"/>
        <w:rPr>
          <w:sz w:val="24"/>
          <w:szCs w:val="24"/>
        </w:rPr>
      </w:pPr>
      <w:r w:rsidRPr="00BE0657">
        <w:rPr>
          <w:sz w:val="24"/>
          <w:szCs w:val="24"/>
        </w:rPr>
        <w:t>C. Ở nhiệt độ không đổi, khi tăng nồng độ H</w:t>
      </w:r>
      <w:r w:rsidRPr="00BE0657">
        <w:rPr>
          <w:sz w:val="24"/>
          <w:szCs w:val="24"/>
          <w:vertAlign w:val="subscript"/>
        </w:rPr>
        <w:t>2</w:t>
      </w:r>
      <w:r w:rsidRPr="00BE0657">
        <w:rPr>
          <w:sz w:val="24"/>
          <w:szCs w:val="24"/>
        </w:rPr>
        <w:t xml:space="preserve"> hoặc I</w:t>
      </w:r>
      <w:r w:rsidRPr="00BE0657">
        <w:rPr>
          <w:sz w:val="24"/>
          <w:szCs w:val="24"/>
          <w:vertAlign w:val="subscript"/>
        </w:rPr>
        <w:t>2</w:t>
      </w:r>
      <w:r w:rsidRPr="00BE0657">
        <w:rPr>
          <w:sz w:val="24"/>
          <w:szCs w:val="24"/>
        </w:rPr>
        <w:t xml:space="preserve"> thì giá trị hằng số cân bằng tăng</w:t>
      </w:r>
    </w:p>
    <w:p w14:paraId="6B342388" w14:textId="77777777" w:rsidR="006C1123" w:rsidRPr="00BE0657" w:rsidRDefault="006C1123" w:rsidP="006C1123">
      <w:pPr>
        <w:tabs>
          <w:tab w:val="left" w:pos="6840"/>
        </w:tabs>
        <w:spacing w:before="20" w:after="20"/>
        <w:rPr>
          <w:sz w:val="24"/>
          <w:szCs w:val="24"/>
          <w:vertAlign w:val="subscript"/>
        </w:rPr>
      </w:pPr>
      <w:r w:rsidRPr="00BE0657">
        <w:rPr>
          <w:sz w:val="24"/>
          <w:szCs w:val="24"/>
        </w:rPr>
        <w:t>D. Ở trạng thái cân bằng, tốc độ phản ứng thuận bằng tốc độ phản ứng nghịch</w:t>
      </w:r>
    </w:p>
    <w:p w14:paraId="4A43FAC9" w14:textId="77777777" w:rsidR="006C1123" w:rsidRPr="00BE0657" w:rsidRDefault="006C1123" w:rsidP="006C1123">
      <w:pPr>
        <w:spacing w:before="20" w:after="20"/>
        <w:rPr>
          <w:color w:val="000000"/>
          <w:sz w:val="24"/>
          <w:szCs w:val="24"/>
        </w:rPr>
      </w:pPr>
      <w:r w:rsidRPr="00BE0657">
        <w:rPr>
          <w:b/>
          <w:color w:val="000000"/>
          <w:sz w:val="24"/>
          <w:szCs w:val="24"/>
        </w:rPr>
        <w:t xml:space="preserve">Câu 6. </w:t>
      </w:r>
      <w:r w:rsidRPr="00BE0657">
        <w:rPr>
          <w:color w:val="000000"/>
          <w:sz w:val="24"/>
          <w:szCs w:val="24"/>
        </w:rPr>
        <w:t>Xét phản ứng xảy ra trong lò luyện gang:</w:t>
      </w:r>
    </w:p>
    <w:p w14:paraId="2CF8DDE4" w14:textId="77777777" w:rsidR="006C1123" w:rsidRPr="00BE0657" w:rsidRDefault="006C1123" w:rsidP="006C1123">
      <w:pPr>
        <w:tabs>
          <w:tab w:val="left" w:pos="6840"/>
        </w:tabs>
        <w:spacing w:before="20" w:after="20"/>
        <w:jc w:val="center"/>
        <w:rPr>
          <w:color w:val="000000"/>
          <w:sz w:val="24"/>
          <w:szCs w:val="24"/>
        </w:rPr>
      </w:pPr>
      <w:r w:rsidRPr="00BE0657">
        <w:rPr>
          <w:color w:val="000000"/>
          <w:sz w:val="24"/>
          <w:szCs w:val="24"/>
        </w:rPr>
        <w:t>Fe</w:t>
      </w:r>
      <w:r w:rsidRPr="00BE0657">
        <w:rPr>
          <w:color w:val="000000"/>
          <w:sz w:val="24"/>
          <w:szCs w:val="24"/>
          <w:vertAlign w:val="subscript"/>
        </w:rPr>
        <w:t>2</w:t>
      </w:r>
      <w:r w:rsidRPr="00BE0657">
        <w:rPr>
          <w:color w:val="000000"/>
          <w:sz w:val="24"/>
          <w:szCs w:val="24"/>
        </w:rPr>
        <w:t>O</w:t>
      </w:r>
      <w:r w:rsidRPr="00BE0657">
        <w:rPr>
          <w:color w:val="000000"/>
          <w:sz w:val="24"/>
          <w:szCs w:val="24"/>
          <w:vertAlign w:val="subscript"/>
        </w:rPr>
        <w:t>3</w:t>
      </w:r>
      <w:r w:rsidRPr="00BE0657">
        <w:rPr>
          <w:color w:val="000000"/>
          <w:sz w:val="24"/>
          <w:szCs w:val="24"/>
        </w:rPr>
        <w:t xml:space="preserve">(s) + 3CO(g) </w:t>
      </w:r>
      <m:oMath>
        <m:r>
          <w:rPr>
            <w:rFonts w:ascii="Cambria Math" w:eastAsia="Cambria Math" w:hAnsi="Cambria Math" w:cs="Cambria Math"/>
            <w:color w:val="000000"/>
            <w:sz w:val="24"/>
            <w:szCs w:val="24"/>
          </w:rPr>
          <m:t>⇋</m:t>
        </m:r>
      </m:oMath>
      <w:r w:rsidRPr="00BE0657">
        <w:rPr>
          <w:color w:val="000000"/>
          <w:sz w:val="24"/>
          <w:szCs w:val="24"/>
        </w:rPr>
        <w:t xml:space="preserve"> 2Fe(s) + 3CO</w:t>
      </w:r>
      <w:r w:rsidRPr="00BE0657">
        <w:rPr>
          <w:color w:val="000000"/>
          <w:sz w:val="24"/>
          <w:szCs w:val="24"/>
          <w:vertAlign w:val="subscript"/>
        </w:rPr>
        <w:t>2</w:t>
      </w:r>
      <w:r w:rsidRPr="00BE0657">
        <w:rPr>
          <w:color w:val="000000"/>
          <w:sz w:val="24"/>
          <w:szCs w:val="24"/>
        </w:rPr>
        <w:t xml:space="preserve">(g)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m:t>
            </m:r>
          </m:e>
          <m:sub>
            <m:r>
              <w:rPr>
                <w:rFonts w:ascii="Cambria Math" w:eastAsia="Cambria Math" w:hAnsi="Cambria Math" w:cs="Cambria Math"/>
                <w:color w:val="000000"/>
                <w:sz w:val="24"/>
                <w:szCs w:val="24"/>
              </w:rPr>
              <m:t>r</m:t>
            </m:r>
          </m:sub>
        </m:sSub>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H</m:t>
            </m:r>
          </m:e>
          <m:sup>
            <m:r>
              <w:rPr>
                <w:rFonts w:ascii="Cambria Math" w:eastAsia="Cambria Math" w:hAnsi="Cambria Math" w:cs="Cambria Math"/>
                <w:color w:val="000000"/>
                <w:sz w:val="24"/>
                <w:szCs w:val="24"/>
              </w:rPr>
              <m:t>o</m:t>
            </m:r>
          </m:sup>
        </m:sSup>
        <m:r>
          <w:rPr>
            <w:rFonts w:ascii="Cambria Math" w:eastAsia="Cambria Math" w:hAnsi="Cambria Math" w:cs="Cambria Math"/>
            <w:color w:val="000000"/>
            <w:sz w:val="24"/>
            <w:szCs w:val="24"/>
          </w:rPr>
          <m:t>&lt;0</m:t>
        </m:r>
      </m:oMath>
    </w:p>
    <w:p w14:paraId="62654ABE" w14:textId="77777777" w:rsidR="006C1123" w:rsidRPr="00BE0657" w:rsidRDefault="006C1123" w:rsidP="006C1123">
      <w:pPr>
        <w:spacing w:before="20" w:after="20"/>
        <w:rPr>
          <w:color w:val="000000"/>
          <w:sz w:val="24"/>
          <w:szCs w:val="24"/>
        </w:rPr>
      </w:pPr>
      <w:r w:rsidRPr="00BE0657">
        <w:rPr>
          <w:color w:val="000000"/>
          <w:sz w:val="24"/>
          <w:szCs w:val="24"/>
        </w:rPr>
        <w:t xml:space="preserve"> Nêu các yếu tố (nồng độ, nhiệt độ, áp suất) cần tác động vào cân bằng trên để cân bằng chuyển dịch về bên phải (làm tăng hiệu suất của phản ứng)</w:t>
      </w:r>
    </w:p>
    <w:p w14:paraId="62F14FD6" w14:textId="77777777" w:rsidR="006C1123" w:rsidRPr="00BE0657" w:rsidRDefault="006C1123" w:rsidP="006C1123">
      <w:pPr>
        <w:spacing w:before="20" w:after="20"/>
        <w:rPr>
          <w:color w:val="000000"/>
          <w:sz w:val="24"/>
          <w:szCs w:val="24"/>
        </w:rPr>
      </w:pPr>
      <w:r w:rsidRPr="00BE0657">
        <w:rPr>
          <w:b/>
          <w:color w:val="000000"/>
          <w:sz w:val="24"/>
          <w:szCs w:val="24"/>
        </w:rPr>
        <w:t xml:space="preserve">Câu 7. </w:t>
      </w:r>
      <w:r w:rsidRPr="00BE0657">
        <w:rPr>
          <w:color w:val="000000"/>
          <w:sz w:val="24"/>
          <w:szCs w:val="24"/>
        </w:rPr>
        <w:t>Cho cân bằng hóa học sau:</w:t>
      </w:r>
    </w:p>
    <w:p w14:paraId="5E90A566" w14:textId="77777777" w:rsidR="006C1123" w:rsidRPr="00BE0657" w:rsidRDefault="006C1123" w:rsidP="006C1123">
      <w:pPr>
        <w:tabs>
          <w:tab w:val="left" w:pos="1710"/>
        </w:tabs>
        <w:spacing w:before="20" w:after="20"/>
        <w:rPr>
          <w:color w:val="000000"/>
          <w:sz w:val="24"/>
          <w:szCs w:val="24"/>
        </w:rPr>
      </w:pPr>
      <w:r w:rsidRPr="00BE0657">
        <w:rPr>
          <w:color w:val="000000"/>
          <w:sz w:val="24"/>
          <w:szCs w:val="24"/>
        </w:rPr>
        <w:tab/>
        <w:t>CO(g) + H</w:t>
      </w:r>
      <w:r w:rsidRPr="00BE0657">
        <w:rPr>
          <w:color w:val="000000"/>
          <w:sz w:val="24"/>
          <w:szCs w:val="24"/>
          <w:vertAlign w:val="subscript"/>
        </w:rPr>
        <w:t>2</w:t>
      </w:r>
      <w:r w:rsidRPr="00BE0657">
        <w:rPr>
          <w:color w:val="000000"/>
          <w:sz w:val="24"/>
          <w:szCs w:val="24"/>
        </w:rPr>
        <w:t xml:space="preserve">O(g) </w:t>
      </w:r>
      <m:oMath>
        <m:r>
          <w:rPr>
            <w:rFonts w:ascii="Cambria Math" w:eastAsia="Cambria Math" w:hAnsi="Cambria Math" w:cs="Cambria Math"/>
            <w:color w:val="000000"/>
            <w:sz w:val="24"/>
            <w:szCs w:val="24"/>
          </w:rPr>
          <m:t>⇋</m:t>
        </m:r>
      </m:oMath>
      <w:r w:rsidRPr="00BE0657">
        <w:rPr>
          <w:color w:val="000000"/>
          <w:sz w:val="24"/>
          <w:szCs w:val="24"/>
        </w:rPr>
        <w:t xml:space="preserve"> H</w:t>
      </w:r>
      <w:r w:rsidRPr="00BE0657">
        <w:rPr>
          <w:color w:val="000000"/>
          <w:sz w:val="24"/>
          <w:szCs w:val="24"/>
          <w:vertAlign w:val="subscript"/>
        </w:rPr>
        <w:t>2</w:t>
      </w:r>
      <w:r w:rsidRPr="00BE0657">
        <w:rPr>
          <w:color w:val="000000"/>
          <w:sz w:val="24"/>
          <w:szCs w:val="24"/>
        </w:rPr>
        <w:t>(g) + CO</w:t>
      </w:r>
      <w:r w:rsidRPr="00BE0657">
        <w:rPr>
          <w:color w:val="000000"/>
          <w:sz w:val="24"/>
          <w:szCs w:val="24"/>
          <w:vertAlign w:val="subscript"/>
        </w:rPr>
        <w:t>2</w:t>
      </w:r>
      <w:r w:rsidRPr="00BE0657">
        <w:rPr>
          <w:color w:val="000000"/>
          <w:sz w:val="24"/>
          <w:szCs w:val="24"/>
        </w:rPr>
        <w:t>(g)</w:t>
      </w:r>
    </w:p>
    <w:p w14:paraId="6E262008" w14:textId="77777777" w:rsidR="006C1123" w:rsidRPr="00BE0657" w:rsidRDefault="006C1123" w:rsidP="006C1123">
      <w:pPr>
        <w:tabs>
          <w:tab w:val="left" w:pos="1710"/>
        </w:tabs>
        <w:spacing w:before="20" w:after="20"/>
        <w:rPr>
          <w:color w:val="000000"/>
          <w:sz w:val="24"/>
          <w:szCs w:val="24"/>
        </w:rPr>
      </w:pPr>
      <w:r w:rsidRPr="00BE0657">
        <w:rPr>
          <w:color w:val="000000"/>
          <w:sz w:val="24"/>
          <w:szCs w:val="24"/>
        </w:rPr>
        <w:t xml:space="preserve"> Ở 427 </w:t>
      </w:r>
      <w:r w:rsidRPr="00BE0657">
        <w:rPr>
          <w:color w:val="000000"/>
          <w:sz w:val="24"/>
          <w:szCs w:val="24"/>
          <w:vertAlign w:val="superscript"/>
        </w:rPr>
        <w:t>o</w:t>
      </w:r>
      <w:r w:rsidRPr="00BE0657">
        <w:rPr>
          <w:color w:val="000000"/>
          <w:sz w:val="24"/>
          <w:szCs w:val="24"/>
        </w:rPr>
        <w:t>C, hằng số cân bằng K</w:t>
      </w:r>
      <w:r w:rsidRPr="00BE0657">
        <w:rPr>
          <w:color w:val="000000"/>
          <w:sz w:val="24"/>
          <w:szCs w:val="24"/>
          <w:vertAlign w:val="subscript"/>
        </w:rPr>
        <w:t>C</w:t>
      </w:r>
      <w:r w:rsidRPr="00BE0657">
        <w:rPr>
          <w:color w:val="000000"/>
          <w:sz w:val="24"/>
          <w:szCs w:val="24"/>
        </w:rPr>
        <w:t xml:space="preserve"> = 8,3. Cho 1 mol khí CO và 1 mol hơi nước vào bình kín dung tích 10 lít và giữ ở 427</w:t>
      </w:r>
      <w:r w:rsidRPr="00BE0657">
        <w:rPr>
          <w:color w:val="000000"/>
          <w:sz w:val="24"/>
          <w:szCs w:val="24"/>
          <w:vertAlign w:val="superscript"/>
        </w:rPr>
        <w:t>o</w:t>
      </w:r>
      <w:r w:rsidRPr="00BE0657">
        <w:rPr>
          <w:color w:val="000000"/>
          <w:sz w:val="24"/>
          <w:szCs w:val="24"/>
        </w:rPr>
        <w:t>C. Tính nồng độ các chất ở trạng thái cân bằng.</w:t>
      </w:r>
    </w:p>
    <w:p w14:paraId="47A7B4EA" w14:textId="77777777" w:rsidR="006C1123" w:rsidRPr="00BE0657" w:rsidRDefault="006C1123" w:rsidP="006C1123">
      <w:pPr>
        <w:spacing w:before="20" w:after="20"/>
        <w:rPr>
          <w:b/>
          <w:color w:val="000000"/>
          <w:sz w:val="24"/>
          <w:szCs w:val="24"/>
        </w:rPr>
      </w:pPr>
      <w:r w:rsidRPr="00BE0657">
        <w:rPr>
          <w:b/>
          <w:color w:val="000000"/>
          <w:sz w:val="24"/>
          <w:szCs w:val="24"/>
        </w:rPr>
        <w:t>Bước 2: Thực hiện nhiệm vụ</w:t>
      </w:r>
    </w:p>
    <w:p w14:paraId="07D43EF7" w14:textId="77777777" w:rsidR="006C1123" w:rsidRPr="00BE0657" w:rsidRDefault="006C1123" w:rsidP="006C1123">
      <w:pPr>
        <w:spacing w:before="20" w:after="20"/>
        <w:rPr>
          <w:sz w:val="24"/>
          <w:szCs w:val="24"/>
        </w:rPr>
      </w:pPr>
      <w:r w:rsidRPr="00BE0657">
        <w:rPr>
          <w:b/>
          <w:sz w:val="24"/>
          <w:szCs w:val="24"/>
        </w:rPr>
        <w:t xml:space="preserve">- </w:t>
      </w:r>
      <w:r w:rsidRPr="00BE0657">
        <w:rPr>
          <w:sz w:val="24"/>
          <w:szCs w:val="24"/>
        </w:rPr>
        <w:t xml:space="preserve">HS suy nghĩ trả lời, có thể thảo luận nhóm đôi, kiểm tra chéo đáp án. </w:t>
      </w:r>
    </w:p>
    <w:p w14:paraId="748047EB" w14:textId="77777777" w:rsidR="006C1123" w:rsidRPr="00BE0657" w:rsidRDefault="006C1123" w:rsidP="006C1123">
      <w:pPr>
        <w:spacing w:before="20" w:after="20"/>
        <w:rPr>
          <w:sz w:val="24"/>
          <w:szCs w:val="24"/>
        </w:rPr>
      </w:pPr>
      <w:r w:rsidRPr="00BE0657">
        <w:rPr>
          <w:sz w:val="24"/>
          <w:szCs w:val="24"/>
        </w:rPr>
        <w:t xml:space="preserve">- HS hoàn thành các bài tập GV yêu cầu (Hoàn thành tại nhà nếu trên lớp không còn thời gian). </w:t>
      </w:r>
    </w:p>
    <w:p w14:paraId="7853F96E" w14:textId="77777777" w:rsidR="006C1123" w:rsidRPr="00BE0657" w:rsidRDefault="006C1123" w:rsidP="006C1123">
      <w:pPr>
        <w:spacing w:before="20" w:after="20"/>
        <w:rPr>
          <w:sz w:val="24"/>
          <w:szCs w:val="24"/>
        </w:rPr>
      </w:pPr>
      <w:r w:rsidRPr="00BE0657">
        <w:rPr>
          <w:sz w:val="24"/>
          <w:szCs w:val="24"/>
        </w:rPr>
        <w:t>- GV quan sát và hỗ trợ, hướng dẫn.</w:t>
      </w:r>
    </w:p>
    <w:p w14:paraId="4894E2ED" w14:textId="77777777" w:rsidR="006C1123" w:rsidRPr="00BE0657" w:rsidRDefault="006C1123" w:rsidP="006C1123">
      <w:pPr>
        <w:spacing w:before="20" w:after="20"/>
        <w:rPr>
          <w:b/>
          <w:color w:val="000000"/>
          <w:sz w:val="24"/>
          <w:szCs w:val="24"/>
        </w:rPr>
      </w:pPr>
      <w:r w:rsidRPr="00BE0657">
        <w:rPr>
          <w:b/>
          <w:color w:val="000000"/>
          <w:sz w:val="24"/>
          <w:szCs w:val="24"/>
        </w:rPr>
        <w:t>Bước 3: Báo cáo kết quả hoạt động và thảo luận</w:t>
      </w:r>
    </w:p>
    <w:p w14:paraId="12D28294" w14:textId="77777777" w:rsidR="006C1123" w:rsidRPr="00BE0657" w:rsidRDefault="006C1123" w:rsidP="006C1123">
      <w:pPr>
        <w:spacing w:before="20" w:after="20"/>
        <w:rPr>
          <w:color w:val="000000"/>
          <w:sz w:val="24"/>
          <w:szCs w:val="24"/>
        </w:rPr>
      </w:pPr>
      <w:r w:rsidRPr="00BE0657">
        <w:rPr>
          <w:color w:val="000000"/>
          <w:sz w:val="24"/>
          <w:szCs w:val="24"/>
        </w:rPr>
        <w:lastRenderedPageBreak/>
        <w:t xml:space="preserve">- Mỗi bài tập GV mời HS trình bày, các HS khác chú ý chữa bài, theo dõi nhận xét bài trên bảng. </w:t>
      </w:r>
    </w:p>
    <w:p w14:paraId="30E8317F" w14:textId="77777777" w:rsidR="006C1123" w:rsidRPr="00BE0657" w:rsidRDefault="006C1123" w:rsidP="006C1123">
      <w:pPr>
        <w:spacing w:before="20" w:after="20"/>
        <w:rPr>
          <w:b/>
          <w:color w:val="000000"/>
          <w:sz w:val="24"/>
          <w:szCs w:val="24"/>
        </w:rPr>
      </w:pPr>
      <w:r w:rsidRPr="00BE0657">
        <w:rPr>
          <w:b/>
          <w:color w:val="000000"/>
          <w:sz w:val="24"/>
          <w:szCs w:val="24"/>
        </w:rPr>
        <w:t>Bước 4: Kết luận, nhận định</w:t>
      </w:r>
    </w:p>
    <w:p w14:paraId="56BFA4C9" w14:textId="77777777" w:rsidR="006C1123" w:rsidRPr="00BE0657" w:rsidRDefault="006C1123" w:rsidP="006C1123">
      <w:pPr>
        <w:spacing w:before="20" w:after="20"/>
        <w:rPr>
          <w:color w:val="000000"/>
          <w:sz w:val="24"/>
          <w:szCs w:val="24"/>
        </w:rPr>
      </w:pPr>
      <w:r w:rsidRPr="00BE0657">
        <w:rPr>
          <w:b/>
          <w:color w:val="000000"/>
          <w:sz w:val="24"/>
          <w:szCs w:val="24"/>
        </w:rPr>
        <w:t xml:space="preserve">- </w:t>
      </w:r>
      <w:r w:rsidRPr="00BE0657">
        <w:rPr>
          <w:color w:val="000000"/>
          <w:sz w:val="24"/>
          <w:szCs w:val="24"/>
        </w:rPr>
        <w:t>GV chữa bài, chốt đáp án, tuyên dương các bạn HS trả lời nhanh và chính xác.</w:t>
      </w:r>
    </w:p>
    <w:p w14:paraId="11219015" w14:textId="77777777" w:rsidR="006C1123" w:rsidRPr="00BE0657" w:rsidRDefault="006C1123" w:rsidP="006C1123">
      <w:pPr>
        <w:spacing w:before="20" w:after="20"/>
        <w:rPr>
          <w:color w:val="000000"/>
          <w:sz w:val="24"/>
          <w:szCs w:val="24"/>
        </w:rPr>
      </w:pPr>
      <w:r w:rsidRPr="00BE0657">
        <w:rPr>
          <w:color w:val="000000"/>
          <w:sz w:val="24"/>
          <w:szCs w:val="24"/>
        </w:rPr>
        <w:t xml:space="preserve">- GV chú ý cho HS các lỗi sai mắc phải. </w:t>
      </w:r>
    </w:p>
    <w:p w14:paraId="4FA14008" w14:textId="77777777" w:rsidR="006C1123" w:rsidRPr="00BE0657" w:rsidRDefault="006C1123" w:rsidP="006C1123">
      <w:pPr>
        <w:spacing w:before="20" w:after="20"/>
        <w:rPr>
          <w:b/>
          <w:sz w:val="24"/>
          <w:szCs w:val="24"/>
        </w:rPr>
      </w:pPr>
      <w:r w:rsidRPr="00BE0657">
        <w:rPr>
          <w:b/>
          <w:sz w:val="24"/>
          <w:szCs w:val="24"/>
        </w:rPr>
        <w:t>Đáp án bài tập vận dụng</w:t>
      </w:r>
    </w:p>
    <w:p w14:paraId="78225AE7" w14:textId="77777777" w:rsidR="006C1123" w:rsidRPr="00BE0657" w:rsidRDefault="006C1123" w:rsidP="006C1123">
      <w:pPr>
        <w:spacing w:before="20" w:after="20"/>
        <w:rPr>
          <w:b/>
          <w:sz w:val="24"/>
          <w:szCs w:val="24"/>
        </w:rPr>
      </w:pPr>
      <w:r w:rsidRPr="00BE0657">
        <w:rPr>
          <w:b/>
          <w:sz w:val="24"/>
          <w:szCs w:val="24"/>
        </w:rPr>
        <w:t>Câu 1.</w:t>
      </w:r>
    </w:p>
    <w:p w14:paraId="5906549D" w14:textId="77777777" w:rsidR="006C1123" w:rsidRPr="00BE0657" w:rsidRDefault="006C1123" w:rsidP="006C1123">
      <w:pPr>
        <w:tabs>
          <w:tab w:val="left" w:pos="2880"/>
        </w:tabs>
        <w:spacing w:before="20" w:after="20"/>
        <w:rPr>
          <w:sz w:val="24"/>
          <w:szCs w:val="24"/>
        </w:rPr>
      </w:pPr>
      <w:r w:rsidRPr="00BE0657">
        <w:rPr>
          <w:sz w:val="24"/>
          <w:szCs w:val="24"/>
        </w:rPr>
        <w:t xml:space="preserve"> Hằng số K</w:t>
      </w:r>
      <w:r w:rsidRPr="00BE0657">
        <w:rPr>
          <w:sz w:val="24"/>
          <w:szCs w:val="24"/>
          <w:vertAlign w:val="subscript"/>
        </w:rPr>
        <w:t>C</w:t>
      </w:r>
      <w:r w:rsidRPr="00BE0657">
        <w:rPr>
          <w:sz w:val="24"/>
          <w:szCs w:val="24"/>
        </w:rPr>
        <w:t xml:space="preserve"> của một phản ứng phụ thuộc vào nhiệt độ</w:t>
      </w:r>
    </w:p>
    <w:p w14:paraId="62E8FF3F" w14:textId="77777777" w:rsidR="006C1123" w:rsidRPr="00BE0657" w:rsidRDefault="006C1123" w:rsidP="006C1123">
      <w:pPr>
        <w:tabs>
          <w:tab w:val="left" w:pos="2880"/>
        </w:tabs>
        <w:spacing w:before="20" w:after="20"/>
        <w:rPr>
          <w:sz w:val="24"/>
          <w:szCs w:val="24"/>
        </w:rPr>
      </w:pPr>
      <m:oMath>
        <m:r>
          <w:rPr>
            <w:rFonts w:ascii="Cambria Math" w:eastAsia="Cambria Math" w:hAnsi="Cambria Math" w:cs="Cambria Math"/>
            <w:sz w:val="24"/>
            <w:szCs w:val="24"/>
          </w:rPr>
          <m:t>⟹</m:t>
        </m:r>
      </m:oMath>
      <w:r w:rsidRPr="00BE0657">
        <w:rPr>
          <w:sz w:val="24"/>
          <w:szCs w:val="24"/>
        </w:rPr>
        <w:t xml:space="preserve"> Chọn đáp án </w:t>
      </w:r>
      <w:r w:rsidRPr="00BE0657">
        <w:rPr>
          <w:b/>
          <w:sz w:val="24"/>
          <w:szCs w:val="24"/>
        </w:rPr>
        <w:t>B</w:t>
      </w:r>
    </w:p>
    <w:p w14:paraId="1F950987" w14:textId="77777777" w:rsidR="006C1123" w:rsidRPr="00BE0657" w:rsidRDefault="006C1123" w:rsidP="006C1123">
      <w:pPr>
        <w:spacing w:before="20" w:after="20"/>
        <w:rPr>
          <w:b/>
          <w:sz w:val="24"/>
          <w:szCs w:val="24"/>
        </w:rPr>
      </w:pPr>
      <w:r w:rsidRPr="00BE0657">
        <w:rPr>
          <w:b/>
          <w:sz w:val="24"/>
          <w:szCs w:val="24"/>
        </w:rPr>
        <w:t xml:space="preserve">Câu 2. </w:t>
      </w:r>
    </w:p>
    <w:p w14:paraId="339B3A43" w14:textId="77777777" w:rsidR="006C1123" w:rsidRPr="00BE0657" w:rsidRDefault="006C1123" w:rsidP="006C1123">
      <w:pPr>
        <w:spacing w:before="20" w:after="20"/>
        <w:rPr>
          <w:sz w:val="24"/>
          <w:szCs w:val="24"/>
        </w:rPr>
      </w:pPr>
      <w:r w:rsidRPr="00BE0657">
        <w:rPr>
          <w:sz w:val="24"/>
          <w:szCs w:val="24"/>
        </w:rPr>
        <w:t xml:space="preserve"> Pha loãng dung dịch 100 lần thì nồng độ giảm 100 lần </w:t>
      </w:r>
      <m:oMath>
        <m:r>
          <w:rPr>
            <w:rFonts w:ascii="Cambria Math" w:eastAsia="Cambria Math" w:hAnsi="Cambria Math" w:cs="Cambria Math"/>
            <w:sz w:val="24"/>
            <w:szCs w:val="24"/>
          </w:rPr>
          <m:t>⟹</m:t>
        </m:r>
      </m:oMath>
      <w:r w:rsidRPr="00BE0657">
        <w:rPr>
          <w:sz w:val="24"/>
          <w:szCs w:val="24"/>
        </w:rPr>
        <w:t xml:space="preserve"> pH tăng 2 đơn vị</w:t>
      </w:r>
    </w:p>
    <w:p w14:paraId="6516FB59" w14:textId="77777777" w:rsidR="006C1123" w:rsidRPr="00BE0657" w:rsidRDefault="006C1123" w:rsidP="006C1123">
      <w:pPr>
        <w:spacing w:before="20" w:after="20"/>
        <w:rPr>
          <w:sz w:val="24"/>
          <w:szCs w:val="24"/>
        </w:rPr>
      </w:pPr>
      <m:oMath>
        <m:r>
          <w:rPr>
            <w:rFonts w:ascii="Cambria Math" w:eastAsia="Cambria Math" w:hAnsi="Cambria Math" w:cs="Cambria Math"/>
            <w:sz w:val="24"/>
            <w:szCs w:val="24"/>
          </w:rPr>
          <m:t>⟹</m:t>
        </m:r>
      </m:oMath>
      <w:r w:rsidRPr="00BE0657">
        <w:rPr>
          <w:sz w:val="24"/>
          <w:szCs w:val="24"/>
        </w:rPr>
        <w:t xml:space="preserve"> Chọn đáp án </w:t>
      </w:r>
      <w:r w:rsidRPr="00BE0657">
        <w:rPr>
          <w:b/>
          <w:sz w:val="24"/>
          <w:szCs w:val="24"/>
        </w:rPr>
        <w:t>D</w:t>
      </w:r>
    </w:p>
    <w:p w14:paraId="3DB56B76" w14:textId="77777777" w:rsidR="006C1123" w:rsidRPr="00BE0657" w:rsidRDefault="006C1123" w:rsidP="006C1123">
      <w:pPr>
        <w:spacing w:before="20" w:after="20"/>
        <w:rPr>
          <w:b/>
          <w:sz w:val="24"/>
          <w:szCs w:val="24"/>
        </w:rPr>
      </w:pPr>
      <w:r w:rsidRPr="00BE0657">
        <w:rPr>
          <w:b/>
          <w:sz w:val="24"/>
          <w:szCs w:val="24"/>
        </w:rPr>
        <w:t xml:space="preserve">Câu 3. </w:t>
      </w:r>
    </w:p>
    <w:p w14:paraId="73E85772" w14:textId="77777777" w:rsidR="006C1123" w:rsidRPr="00BE0657" w:rsidRDefault="006C1123" w:rsidP="006C1123">
      <w:pPr>
        <w:spacing w:before="20" w:after="20"/>
        <w:rPr>
          <w:sz w:val="24"/>
          <w:szCs w:val="24"/>
        </w:rPr>
      </w:pPr>
      <w:r w:rsidRPr="00BE0657">
        <w:rPr>
          <w:sz w:val="24"/>
          <w:szCs w:val="24"/>
        </w:rPr>
        <w:t xml:space="preserve">a) HCl </w:t>
      </w:r>
      <m:oMath>
        <m:r>
          <w:rPr>
            <w:rFonts w:ascii="Cambria Math" w:eastAsia="Cambria Math" w:hAnsi="Cambria Math" w:cs="Cambria Math"/>
            <w:sz w:val="24"/>
            <w:szCs w:val="24"/>
          </w:rPr>
          <m:t>⟶</m:t>
        </m:r>
      </m:oMath>
      <w:r w:rsidRPr="00BE0657">
        <w:rPr>
          <w:sz w:val="24"/>
          <w:szCs w:val="24"/>
        </w:rPr>
        <w:t xml:space="preserve"> H</w:t>
      </w:r>
      <w:r w:rsidRPr="00BE0657">
        <w:rPr>
          <w:sz w:val="24"/>
          <w:szCs w:val="24"/>
          <w:vertAlign w:val="superscript"/>
        </w:rPr>
        <w:t>+</w:t>
      </w:r>
      <w:r w:rsidRPr="00BE0657">
        <w:rPr>
          <w:sz w:val="24"/>
          <w:szCs w:val="24"/>
        </w:rPr>
        <w:t xml:space="preserve"> + Cl</w:t>
      </w:r>
      <w:r w:rsidRPr="00BE0657">
        <w:rPr>
          <w:sz w:val="24"/>
          <w:szCs w:val="24"/>
          <w:vertAlign w:val="superscript"/>
        </w:rPr>
        <w:t>-</w:t>
      </w:r>
    </w:p>
    <w:p w14:paraId="336F987E" w14:textId="77777777" w:rsidR="006C1123" w:rsidRPr="00BE0657" w:rsidRDefault="006C1123" w:rsidP="006C1123">
      <w:pPr>
        <w:spacing w:before="20" w:after="20"/>
        <w:rPr>
          <w:sz w:val="24"/>
          <w:szCs w:val="24"/>
        </w:rPr>
      </w:pPr>
      <w:r w:rsidRPr="00BE0657">
        <w:rPr>
          <w:sz w:val="24"/>
          <w:szCs w:val="24"/>
        </w:rPr>
        <w:t>Nồng độ ion H</w:t>
      </w:r>
      <w:r w:rsidRPr="00BE0657">
        <w:rPr>
          <w:sz w:val="24"/>
          <w:szCs w:val="24"/>
          <w:vertAlign w:val="superscript"/>
        </w:rPr>
        <w:t>+</w:t>
      </w:r>
      <w:r w:rsidRPr="00BE0657">
        <w:rPr>
          <w:sz w:val="24"/>
          <w:szCs w:val="24"/>
        </w:rPr>
        <w:t xml:space="preserve"> = 0,1M; pH = 1</w:t>
      </w:r>
    </w:p>
    <w:p w14:paraId="5B39D8C9" w14:textId="77777777" w:rsidR="006C1123" w:rsidRPr="00BE0657" w:rsidRDefault="006C1123" w:rsidP="006C1123">
      <w:pPr>
        <w:spacing w:before="20" w:after="20"/>
        <w:rPr>
          <w:sz w:val="24"/>
          <w:szCs w:val="24"/>
        </w:rPr>
      </w:pPr>
      <w:r w:rsidRPr="00BE0657">
        <w:rPr>
          <w:sz w:val="24"/>
          <w:szCs w:val="24"/>
        </w:rPr>
        <w:t xml:space="preserve">b) NaOH </w:t>
      </w:r>
      <m:oMath>
        <m:r>
          <w:rPr>
            <w:rFonts w:ascii="Cambria Math" w:eastAsia="Cambria Math" w:hAnsi="Cambria Math" w:cs="Cambria Math"/>
            <w:sz w:val="24"/>
            <w:szCs w:val="24"/>
          </w:rPr>
          <m:t>⟶</m:t>
        </m:r>
      </m:oMath>
      <w:r w:rsidRPr="00BE0657">
        <w:rPr>
          <w:sz w:val="24"/>
          <w:szCs w:val="24"/>
        </w:rPr>
        <w:t xml:space="preserve"> Na</w:t>
      </w:r>
      <w:r w:rsidRPr="00BE0657">
        <w:rPr>
          <w:sz w:val="24"/>
          <w:szCs w:val="24"/>
          <w:vertAlign w:val="superscript"/>
        </w:rPr>
        <w:t>+</w:t>
      </w:r>
      <w:r w:rsidRPr="00BE0657">
        <w:rPr>
          <w:sz w:val="24"/>
          <w:szCs w:val="24"/>
        </w:rPr>
        <w:t xml:space="preserve"> + OH</w:t>
      </w:r>
      <w:r w:rsidRPr="00BE0657">
        <w:rPr>
          <w:sz w:val="24"/>
          <w:szCs w:val="24"/>
          <w:vertAlign w:val="superscript"/>
        </w:rPr>
        <w:t>-</w:t>
      </w:r>
    </w:p>
    <w:p w14:paraId="553E8E01" w14:textId="77777777" w:rsidR="006C1123" w:rsidRPr="00BE0657" w:rsidRDefault="006C1123" w:rsidP="006C1123">
      <w:pPr>
        <w:spacing w:before="20" w:after="20"/>
        <w:rPr>
          <w:sz w:val="24"/>
          <w:szCs w:val="24"/>
        </w:rPr>
      </w:pPr>
      <w:r w:rsidRPr="00BE0657">
        <w:rPr>
          <w:sz w:val="24"/>
          <w:szCs w:val="24"/>
        </w:rPr>
        <w:t>[OH</w:t>
      </w:r>
      <w:r w:rsidRPr="00BE0657">
        <w:rPr>
          <w:sz w:val="24"/>
          <w:szCs w:val="24"/>
          <w:vertAlign w:val="superscript"/>
        </w:rPr>
        <w:t>-</w:t>
      </w:r>
      <w:r w:rsidRPr="00BE0657">
        <w:rPr>
          <w:sz w:val="24"/>
          <w:szCs w:val="24"/>
        </w:rPr>
        <w:t xml:space="preserve">] = 0,1M </w:t>
      </w:r>
      <m:oMath>
        <m:r>
          <w:rPr>
            <w:rFonts w:ascii="Cambria Math" w:eastAsia="Cambria Math" w:hAnsi="Cambria Math" w:cs="Cambria Math"/>
            <w:sz w:val="24"/>
            <w:szCs w:val="24"/>
          </w:rPr>
          <m:t>⟹</m:t>
        </m:r>
      </m:oMath>
      <w:r w:rsidRPr="00BE0657">
        <w:rPr>
          <w:sz w:val="24"/>
          <w:szCs w:val="24"/>
        </w:rPr>
        <w:t xml:space="preserve"> [H</w:t>
      </w:r>
      <w:r w:rsidRPr="00BE0657">
        <w:rPr>
          <w:sz w:val="24"/>
          <w:szCs w:val="24"/>
          <w:vertAlign w:val="superscript"/>
        </w:rPr>
        <w:t>+</w:t>
      </w:r>
      <w:r w:rsidRPr="00BE0657">
        <w:rPr>
          <w:sz w:val="24"/>
          <w:szCs w:val="24"/>
        </w:rPr>
        <w:t xml:space="preserve">] = </w:t>
      </w:r>
      <m:oMath>
        <m:f>
          <m:fPr>
            <m:ctrlPr>
              <w:rPr>
                <w:rFonts w:ascii="Cambria Math" w:hAnsi="Cambria Math"/>
                <w:sz w:val="24"/>
                <w:szCs w:val="24"/>
              </w:rPr>
            </m:ctrlPr>
          </m:fPr>
          <m:num>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10</m:t>
                </m:r>
              </m:e>
              <m:sup>
                <m:r>
                  <w:rPr>
                    <w:rFonts w:ascii="Cambria Math" w:eastAsia="Cambria Math" w:hAnsi="Cambria Math" w:cs="Cambria Math"/>
                    <w:sz w:val="24"/>
                    <w:szCs w:val="24"/>
                  </w:rPr>
                  <m:t>-14</m:t>
                </m:r>
              </m:sup>
            </m:sSup>
          </m:num>
          <m:den>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10</m:t>
                </m:r>
              </m:e>
              <m:sup>
                <m:r>
                  <w:rPr>
                    <w:rFonts w:ascii="Cambria Math" w:eastAsia="Cambria Math" w:hAnsi="Cambria Math" w:cs="Cambria Math"/>
                    <w:sz w:val="24"/>
                    <w:szCs w:val="24"/>
                  </w:rPr>
                  <m:t>-1</m:t>
                </m:r>
              </m:sup>
            </m:sSup>
          </m:den>
        </m:f>
      </m:oMath>
      <w:r w:rsidRPr="00BE0657">
        <w:rPr>
          <w:sz w:val="24"/>
          <w:szCs w:val="24"/>
        </w:rPr>
        <w:t xml:space="preserve"> = 10</w:t>
      </w:r>
      <w:r w:rsidRPr="00BE0657">
        <w:rPr>
          <w:sz w:val="24"/>
          <w:szCs w:val="24"/>
          <w:vertAlign w:val="superscript"/>
        </w:rPr>
        <w:t>-13</w:t>
      </w:r>
      <w:r w:rsidRPr="00BE0657">
        <w:rPr>
          <w:sz w:val="24"/>
          <w:szCs w:val="24"/>
        </w:rPr>
        <w:t>; pH = 13</w:t>
      </w:r>
    </w:p>
    <w:p w14:paraId="5BDAA749" w14:textId="77777777" w:rsidR="006C1123" w:rsidRPr="00BE0657" w:rsidRDefault="006C1123" w:rsidP="006C1123">
      <w:pPr>
        <w:spacing w:before="20" w:after="20"/>
        <w:rPr>
          <w:sz w:val="24"/>
          <w:szCs w:val="24"/>
        </w:rPr>
      </w:pPr>
      <w:r w:rsidRPr="00BE0657">
        <w:rPr>
          <w:sz w:val="24"/>
          <w:szCs w:val="24"/>
        </w:rPr>
        <w:t>c) Ca(OH)</w:t>
      </w:r>
      <w:r w:rsidRPr="00BE0657">
        <w:rPr>
          <w:sz w:val="24"/>
          <w:szCs w:val="24"/>
          <w:vertAlign w:val="subscript"/>
        </w:rPr>
        <w:t>2</w:t>
      </w:r>
      <w:r w:rsidRPr="00BE0657">
        <w:rPr>
          <w:sz w:val="24"/>
          <w:szCs w:val="24"/>
        </w:rPr>
        <w:t xml:space="preserve"> </w:t>
      </w:r>
      <m:oMath>
        <m:r>
          <w:rPr>
            <w:rFonts w:ascii="Cambria Math" w:eastAsia="Cambria Math" w:hAnsi="Cambria Math" w:cs="Cambria Math"/>
            <w:sz w:val="24"/>
            <w:szCs w:val="24"/>
          </w:rPr>
          <m:t>⟶</m:t>
        </m:r>
      </m:oMath>
      <w:r w:rsidRPr="00BE0657">
        <w:rPr>
          <w:sz w:val="24"/>
          <w:szCs w:val="24"/>
        </w:rPr>
        <w:t xml:space="preserve"> Ca</w:t>
      </w:r>
      <w:r w:rsidRPr="00BE0657">
        <w:rPr>
          <w:sz w:val="24"/>
          <w:szCs w:val="24"/>
          <w:vertAlign w:val="superscript"/>
        </w:rPr>
        <w:t>2+</w:t>
      </w:r>
      <w:r w:rsidRPr="00BE0657">
        <w:rPr>
          <w:sz w:val="24"/>
          <w:szCs w:val="24"/>
        </w:rPr>
        <w:t xml:space="preserve"> + 2OH</w:t>
      </w:r>
      <w:r w:rsidRPr="00BE0657">
        <w:rPr>
          <w:sz w:val="24"/>
          <w:szCs w:val="24"/>
          <w:vertAlign w:val="superscript"/>
        </w:rPr>
        <w:t>-</w:t>
      </w:r>
    </w:p>
    <w:p w14:paraId="6E507D13" w14:textId="77777777" w:rsidR="006C1123" w:rsidRPr="00BE0657" w:rsidRDefault="006C1123" w:rsidP="006C1123">
      <w:pPr>
        <w:spacing w:before="20" w:after="20"/>
        <w:rPr>
          <w:sz w:val="24"/>
          <w:szCs w:val="24"/>
        </w:rPr>
      </w:pPr>
      <w:r w:rsidRPr="00BE0657">
        <w:rPr>
          <w:sz w:val="24"/>
          <w:szCs w:val="24"/>
        </w:rPr>
        <w:t>[OH</w:t>
      </w:r>
      <w:r w:rsidRPr="00BE0657">
        <w:rPr>
          <w:sz w:val="24"/>
          <w:szCs w:val="24"/>
          <w:vertAlign w:val="superscript"/>
        </w:rPr>
        <w:t>-</w:t>
      </w:r>
      <w:r w:rsidRPr="00BE0657">
        <w:rPr>
          <w:sz w:val="24"/>
          <w:szCs w:val="24"/>
        </w:rPr>
        <w:t xml:space="preserve">] = 0,02M </w:t>
      </w:r>
      <m:oMath>
        <m:r>
          <w:rPr>
            <w:rFonts w:ascii="Cambria Math" w:eastAsia="Cambria Math" w:hAnsi="Cambria Math" w:cs="Cambria Math"/>
            <w:sz w:val="24"/>
            <w:szCs w:val="24"/>
          </w:rPr>
          <m:t>⟹</m:t>
        </m:r>
      </m:oMath>
      <w:r w:rsidRPr="00BE0657">
        <w:rPr>
          <w:sz w:val="24"/>
          <w:szCs w:val="24"/>
        </w:rPr>
        <w:t xml:space="preserve"> [H</w:t>
      </w:r>
      <w:r w:rsidRPr="00BE0657">
        <w:rPr>
          <w:sz w:val="24"/>
          <w:szCs w:val="24"/>
          <w:vertAlign w:val="superscript"/>
        </w:rPr>
        <w:t>+</w:t>
      </w:r>
      <w:r w:rsidRPr="00BE0657">
        <w:rPr>
          <w:sz w:val="24"/>
          <w:szCs w:val="24"/>
        </w:rPr>
        <w:t xml:space="preserve">] = </w:t>
      </w:r>
      <m:oMath>
        <m:f>
          <m:fPr>
            <m:ctrlPr>
              <w:rPr>
                <w:rFonts w:ascii="Cambria Math" w:eastAsia="Cambria Math" w:hAnsi="Cambria Math" w:cs="Cambria Math"/>
                <w:sz w:val="24"/>
                <w:szCs w:val="24"/>
              </w:rPr>
            </m:ctrlPr>
          </m:fPr>
          <m:num>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10</m:t>
                </m:r>
              </m:e>
              <m:sup>
                <m:r>
                  <w:rPr>
                    <w:rFonts w:ascii="Cambria Math" w:eastAsia="Cambria Math" w:hAnsi="Cambria Math" w:cs="Cambria Math"/>
                    <w:sz w:val="24"/>
                    <w:szCs w:val="24"/>
                  </w:rPr>
                  <m:t>-14</m:t>
                </m:r>
              </m:sup>
            </m:sSup>
          </m:num>
          <m:den>
            <m:r>
              <w:rPr>
                <w:rFonts w:ascii="Cambria Math" w:eastAsia="Cambria Math" w:hAnsi="Cambria Math" w:cs="Cambria Math"/>
                <w:sz w:val="24"/>
                <w:szCs w:val="24"/>
              </w:rPr>
              <m:t>0,02</m:t>
            </m:r>
          </m:den>
        </m:f>
      </m:oMath>
      <w:r w:rsidRPr="00BE0657">
        <w:rPr>
          <w:sz w:val="24"/>
          <w:szCs w:val="24"/>
        </w:rPr>
        <w:t xml:space="preserve"> = 5.10</w:t>
      </w:r>
      <w:r w:rsidRPr="00BE0657">
        <w:rPr>
          <w:sz w:val="24"/>
          <w:szCs w:val="24"/>
          <w:vertAlign w:val="superscript"/>
        </w:rPr>
        <w:t>-14</w:t>
      </w:r>
      <w:r w:rsidRPr="00BE0657">
        <w:rPr>
          <w:sz w:val="24"/>
          <w:szCs w:val="24"/>
        </w:rPr>
        <w:t>; pH = 12,3</w:t>
      </w:r>
    </w:p>
    <w:p w14:paraId="20DB2EC6" w14:textId="77777777" w:rsidR="006C1123" w:rsidRPr="00BE0657" w:rsidRDefault="006C1123" w:rsidP="006C1123">
      <w:pPr>
        <w:spacing w:before="20" w:after="20"/>
        <w:rPr>
          <w:b/>
          <w:sz w:val="24"/>
          <w:szCs w:val="24"/>
        </w:rPr>
      </w:pPr>
      <w:r w:rsidRPr="00BE0657">
        <w:rPr>
          <w:b/>
          <w:sz w:val="24"/>
          <w:szCs w:val="24"/>
        </w:rPr>
        <w:t xml:space="preserve">Câu 4. </w:t>
      </w:r>
    </w:p>
    <w:p w14:paraId="139E38ED" w14:textId="77777777" w:rsidR="006C1123" w:rsidRPr="00BE0657" w:rsidRDefault="006C1123" w:rsidP="006C1123">
      <w:pPr>
        <w:spacing w:before="20" w:after="20"/>
        <w:rPr>
          <w:sz w:val="24"/>
          <w:szCs w:val="24"/>
        </w:rPr>
      </w:pPr>
      <w:r w:rsidRPr="00BE0657">
        <w:rPr>
          <w:sz w:val="24"/>
          <w:szCs w:val="24"/>
        </w:rPr>
        <w:t>a) K</w:t>
      </w:r>
      <w:r w:rsidRPr="00BE0657">
        <w:rPr>
          <w:sz w:val="24"/>
          <w:szCs w:val="24"/>
          <w:vertAlign w:val="subscript"/>
        </w:rPr>
        <w:t>C</w:t>
      </w:r>
      <w:r w:rsidRPr="00BE0657">
        <w:rPr>
          <w:sz w:val="24"/>
          <w:szCs w:val="24"/>
        </w:rPr>
        <w:t xml:space="preserve"> = </w:t>
      </w:r>
      <m:oMath>
        <m:f>
          <m:fPr>
            <m:ctrlPr>
              <w:rPr>
                <w:rFonts w:ascii="Cambria Math" w:eastAsia="Cambria Math" w:hAnsi="Cambria Math" w:cs="Cambria Math"/>
                <w:sz w:val="24"/>
                <w:szCs w:val="24"/>
              </w:rPr>
            </m:ctrlPr>
          </m:fPr>
          <m:num>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O</m:t>
                    </m:r>
                  </m:e>
                  <m:sub>
                    <m:r>
                      <w:rPr>
                        <w:rFonts w:ascii="Cambria Math" w:eastAsia="Cambria Math" w:hAnsi="Cambria Math" w:cs="Cambria Math"/>
                        <w:sz w:val="24"/>
                        <w:szCs w:val="24"/>
                      </w:rPr>
                      <m:t>3</m:t>
                    </m:r>
                  </m:sub>
                </m:sSub>
                <m:r>
                  <w:rPr>
                    <w:rFonts w:ascii="Cambria Math" w:eastAsia="Cambria Math" w:hAnsi="Cambria Math" w:cs="Cambria Math"/>
                    <w:sz w:val="24"/>
                    <w:szCs w:val="24"/>
                  </w:rPr>
                  <m:t>]</m:t>
                </m:r>
              </m:e>
              <m:sup>
                <m:r>
                  <w:rPr>
                    <w:rFonts w:ascii="Cambria Math" w:eastAsia="Cambria Math" w:hAnsi="Cambria Math" w:cs="Cambria Math"/>
                    <w:sz w:val="24"/>
                    <w:szCs w:val="24"/>
                  </w:rPr>
                  <m:t>2</m:t>
                </m:r>
              </m:sup>
            </m:sSup>
          </m:num>
          <m:den>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O</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e>
              <m:sup>
                <m:r>
                  <w:rPr>
                    <w:rFonts w:ascii="Cambria Math" w:eastAsia="Cambria Math" w:hAnsi="Cambria Math" w:cs="Cambria Math"/>
                    <w:sz w:val="24"/>
                    <w:szCs w:val="24"/>
                  </w:rPr>
                  <m:t>2</m:t>
                </m:r>
              </m:sup>
            </m:sSup>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O</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den>
        </m:f>
      </m:oMath>
    </w:p>
    <w:p w14:paraId="37FA8B27" w14:textId="77777777" w:rsidR="006C1123" w:rsidRPr="00BE0657" w:rsidRDefault="006C1123" w:rsidP="006C1123">
      <w:pPr>
        <w:spacing w:before="20" w:after="20"/>
        <w:rPr>
          <w:sz w:val="24"/>
          <w:szCs w:val="24"/>
        </w:rPr>
      </w:pPr>
      <w:r w:rsidRPr="00BE0657">
        <w:rPr>
          <w:sz w:val="24"/>
          <w:szCs w:val="24"/>
        </w:rPr>
        <w:t>b) K</w:t>
      </w:r>
      <w:r w:rsidRPr="00BE0657">
        <w:rPr>
          <w:sz w:val="24"/>
          <w:szCs w:val="24"/>
          <w:vertAlign w:val="subscript"/>
        </w:rPr>
        <w:t>C</w:t>
      </w:r>
      <w:r w:rsidRPr="00BE0657">
        <w:rPr>
          <w:sz w:val="24"/>
          <w:szCs w:val="24"/>
        </w:rPr>
        <w:t xml:space="preserve"> = </w:t>
      </w:r>
      <m:oMath>
        <m:f>
          <m:fPr>
            <m:ctrlPr>
              <w:rPr>
                <w:rFonts w:ascii="Cambria Math" w:eastAsia="Cambria Math" w:hAnsi="Cambria Math" w:cs="Cambria Math"/>
                <w:sz w:val="24"/>
                <w:szCs w:val="24"/>
              </w:rPr>
            </m:ctrlPr>
          </m:fPr>
          <m:num>
            <m:sSup>
              <m:sSupPr>
                <m:ctrlPr>
                  <w:rPr>
                    <w:rFonts w:ascii="Cambria Math" w:eastAsia="Cambria Math" w:hAnsi="Cambria Math" w:cs="Cambria Math"/>
                    <w:sz w:val="24"/>
                    <w:szCs w:val="24"/>
                  </w:rPr>
                </m:ctrlPr>
              </m:sSupPr>
              <m:e>
                <m:d>
                  <m:dPr>
                    <m:begChr m:val="["/>
                    <m:endChr m:val="]"/>
                    <m:ctrlPr>
                      <w:rPr>
                        <w:rFonts w:ascii="Cambria Math" w:eastAsia="Cambria Math" w:hAnsi="Cambria Math" w:cs="Cambria Math"/>
                        <w:sz w:val="24"/>
                        <w:szCs w:val="24"/>
                      </w:rPr>
                    </m:ctrlPr>
                  </m:dPr>
                  <m:e>
                    <m:r>
                      <w:rPr>
                        <w:rFonts w:ascii="Cambria Math" w:eastAsia="Cambria Math" w:hAnsi="Cambria Math" w:cs="Cambria Math"/>
                        <w:sz w:val="24"/>
                        <w:szCs w:val="24"/>
                      </w:rPr>
                      <m:t>CO</m:t>
                    </m:r>
                  </m:e>
                </m:d>
              </m:e>
              <m:sup>
                <m:r>
                  <w:rPr>
                    <w:rFonts w:ascii="Cambria Math" w:eastAsia="Cambria Math" w:hAnsi="Cambria Math" w:cs="Cambria Math"/>
                    <w:sz w:val="24"/>
                    <w:szCs w:val="24"/>
                  </w:rPr>
                  <m:t>2</m:t>
                </m:r>
              </m:sup>
            </m:sSup>
          </m:num>
          <m:den>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O</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den>
        </m:f>
      </m:oMath>
    </w:p>
    <w:p w14:paraId="21B933B5" w14:textId="77777777" w:rsidR="006C1123" w:rsidRPr="00BE0657" w:rsidRDefault="006C1123" w:rsidP="006C1123">
      <w:pPr>
        <w:spacing w:before="20" w:after="20"/>
        <w:rPr>
          <w:sz w:val="24"/>
          <w:szCs w:val="24"/>
        </w:rPr>
      </w:pPr>
      <w:r w:rsidRPr="00BE0657">
        <w:rPr>
          <w:sz w:val="24"/>
          <w:szCs w:val="24"/>
        </w:rPr>
        <w:t>c) K</w:t>
      </w:r>
      <w:r w:rsidRPr="00BE0657">
        <w:rPr>
          <w:sz w:val="24"/>
          <w:szCs w:val="24"/>
          <w:vertAlign w:val="subscript"/>
        </w:rPr>
        <w:t>C</w:t>
      </w:r>
      <w:r w:rsidRPr="00BE0657">
        <w:rPr>
          <w:sz w:val="24"/>
          <w:szCs w:val="24"/>
        </w:rPr>
        <w:t xml:space="preserve"> = [Ag</w:t>
      </w:r>
      <w:r w:rsidRPr="00BE0657">
        <w:rPr>
          <w:sz w:val="24"/>
          <w:szCs w:val="24"/>
          <w:vertAlign w:val="superscript"/>
        </w:rPr>
        <w:t>+</w:t>
      </w:r>
      <w:r w:rsidRPr="00BE0657">
        <w:rPr>
          <w:sz w:val="24"/>
          <w:szCs w:val="24"/>
        </w:rPr>
        <w:t>][Cl</w:t>
      </w:r>
      <w:r w:rsidRPr="00BE0657">
        <w:rPr>
          <w:sz w:val="24"/>
          <w:szCs w:val="24"/>
          <w:vertAlign w:val="superscript"/>
        </w:rPr>
        <w:t>-</w:t>
      </w:r>
      <w:r w:rsidRPr="00BE0657">
        <w:rPr>
          <w:sz w:val="24"/>
          <w:szCs w:val="24"/>
        </w:rPr>
        <w:t xml:space="preserve">] </w:t>
      </w:r>
    </w:p>
    <w:p w14:paraId="590166BE" w14:textId="77777777" w:rsidR="006C1123" w:rsidRPr="00BE0657" w:rsidRDefault="006C1123" w:rsidP="006C1123">
      <w:pPr>
        <w:tabs>
          <w:tab w:val="center" w:pos="4680"/>
        </w:tabs>
        <w:spacing w:before="20" w:after="20"/>
        <w:rPr>
          <w:b/>
          <w:sz w:val="24"/>
          <w:szCs w:val="24"/>
        </w:rPr>
      </w:pPr>
      <w:r w:rsidRPr="00BE0657">
        <w:rPr>
          <w:b/>
          <w:sz w:val="24"/>
          <w:szCs w:val="24"/>
        </w:rPr>
        <w:t>Câu 5.</w:t>
      </w:r>
      <w:r w:rsidRPr="00BE0657">
        <w:rPr>
          <w:b/>
          <w:sz w:val="24"/>
          <w:szCs w:val="24"/>
        </w:rPr>
        <w:tab/>
      </w:r>
    </w:p>
    <w:p w14:paraId="25CF6583" w14:textId="77777777" w:rsidR="006C1123" w:rsidRPr="00BE0657" w:rsidRDefault="006C1123" w:rsidP="006C1123">
      <w:pPr>
        <w:tabs>
          <w:tab w:val="left" w:pos="270"/>
          <w:tab w:val="left" w:pos="1350"/>
          <w:tab w:val="left" w:pos="2610"/>
          <w:tab w:val="left" w:pos="3870"/>
        </w:tabs>
        <w:spacing w:before="20" w:after="20"/>
        <w:rPr>
          <w:sz w:val="24"/>
          <w:szCs w:val="24"/>
        </w:rPr>
      </w:pPr>
      <w:r w:rsidRPr="00BE0657">
        <w:rPr>
          <w:sz w:val="24"/>
          <w:szCs w:val="24"/>
        </w:rPr>
        <w:t xml:space="preserve"> Hằng số cân bằng chỉ phụ thuộc vào nhiệt độ và bản chất của phản ứng, không phụ thuộc vào nồng độ</w:t>
      </w:r>
    </w:p>
    <w:p w14:paraId="207607F1" w14:textId="77777777" w:rsidR="006C1123" w:rsidRPr="00BE0657" w:rsidRDefault="006C1123" w:rsidP="006C1123">
      <w:pPr>
        <w:spacing w:before="20" w:after="20"/>
        <w:rPr>
          <w:color w:val="000000"/>
          <w:sz w:val="24"/>
          <w:szCs w:val="24"/>
        </w:rPr>
      </w:pPr>
      <m:oMath>
        <m:r>
          <w:rPr>
            <w:rFonts w:ascii="Cambria Math" w:eastAsia="Cambria Math" w:hAnsi="Cambria Math" w:cs="Cambria Math"/>
            <w:color w:val="000000"/>
            <w:sz w:val="24"/>
            <w:szCs w:val="24"/>
          </w:rPr>
          <m:t>⟹</m:t>
        </m:r>
      </m:oMath>
      <w:r w:rsidRPr="00BE0657">
        <w:rPr>
          <w:b/>
          <w:color w:val="000000"/>
          <w:sz w:val="24"/>
          <w:szCs w:val="24"/>
        </w:rPr>
        <w:t xml:space="preserve"> </w:t>
      </w:r>
      <w:r w:rsidRPr="00BE0657">
        <w:rPr>
          <w:color w:val="000000"/>
          <w:sz w:val="24"/>
          <w:szCs w:val="24"/>
        </w:rPr>
        <w:t xml:space="preserve">Chọn đáp án </w:t>
      </w:r>
      <w:r w:rsidRPr="00BE0657">
        <w:rPr>
          <w:b/>
          <w:color w:val="000000"/>
          <w:sz w:val="24"/>
          <w:szCs w:val="24"/>
        </w:rPr>
        <w:t>C</w:t>
      </w:r>
    </w:p>
    <w:p w14:paraId="6B1B689D" w14:textId="77777777" w:rsidR="006C1123" w:rsidRPr="00BE0657" w:rsidRDefault="006C1123" w:rsidP="006C1123">
      <w:pPr>
        <w:spacing w:before="20" w:after="20"/>
        <w:rPr>
          <w:b/>
          <w:color w:val="000000"/>
          <w:sz w:val="24"/>
          <w:szCs w:val="24"/>
        </w:rPr>
      </w:pPr>
      <w:r w:rsidRPr="00BE0657">
        <w:rPr>
          <w:b/>
          <w:color w:val="000000"/>
          <w:sz w:val="24"/>
          <w:szCs w:val="24"/>
        </w:rPr>
        <w:t xml:space="preserve">Câu 6. </w:t>
      </w:r>
    </w:p>
    <w:p w14:paraId="1589347E" w14:textId="77777777" w:rsidR="006C1123" w:rsidRPr="00BE0657" w:rsidRDefault="006C1123" w:rsidP="006C1123">
      <w:pPr>
        <w:spacing w:before="20" w:after="20"/>
        <w:rPr>
          <w:color w:val="000000"/>
          <w:sz w:val="24"/>
          <w:szCs w:val="24"/>
        </w:rPr>
      </w:pPr>
      <w:r w:rsidRPr="00BE0657">
        <w:rPr>
          <w:color w:val="000000"/>
          <w:sz w:val="24"/>
          <w:szCs w:val="24"/>
        </w:rPr>
        <w:t>- Nồng độ: Tăng nồng độ của chất tham gia (tăng nồng độ của CO) hoặc giảm nồng độ của chất sản phẩm (giảm nồng độ của khí CO</w:t>
      </w:r>
      <w:r w:rsidRPr="00BE0657">
        <w:rPr>
          <w:color w:val="000000"/>
          <w:sz w:val="24"/>
          <w:szCs w:val="24"/>
          <w:vertAlign w:val="subscript"/>
        </w:rPr>
        <w:t>2</w:t>
      </w:r>
      <w:r w:rsidRPr="00BE0657">
        <w:rPr>
          <w:color w:val="000000"/>
          <w:sz w:val="24"/>
          <w:szCs w:val="24"/>
        </w:rPr>
        <w:t>)</w:t>
      </w:r>
    </w:p>
    <w:p w14:paraId="4BAF7727" w14:textId="77777777" w:rsidR="006C1123" w:rsidRPr="00BE0657" w:rsidRDefault="006C1123" w:rsidP="006C1123">
      <w:pPr>
        <w:spacing w:before="20" w:after="20"/>
        <w:rPr>
          <w:color w:val="000000"/>
          <w:sz w:val="24"/>
          <w:szCs w:val="24"/>
        </w:rPr>
      </w:pPr>
      <w:r w:rsidRPr="00BE0657">
        <w:rPr>
          <w:color w:val="000000"/>
          <w:sz w:val="24"/>
          <w:szCs w:val="24"/>
        </w:rPr>
        <w:t>- Nhiệt độ: Cân bằng trên là tỏa nhiệt, vì vậy khi tăng nhiệt độ, cân bằng chuyển dịch theo chiều thuận</w:t>
      </w:r>
    </w:p>
    <w:p w14:paraId="257AE18B" w14:textId="77777777" w:rsidR="006C1123" w:rsidRPr="00BE0657" w:rsidRDefault="006C1123" w:rsidP="006C1123">
      <w:pPr>
        <w:spacing w:before="20" w:after="20"/>
        <w:rPr>
          <w:color w:val="000000"/>
          <w:sz w:val="24"/>
          <w:szCs w:val="24"/>
        </w:rPr>
      </w:pPr>
      <w:r w:rsidRPr="00BE0657">
        <w:rPr>
          <w:color w:val="000000"/>
          <w:sz w:val="24"/>
          <w:szCs w:val="24"/>
        </w:rPr>
        <w:lastRenderedPageBreak/>
        <w:t>- Áp suất: Số mol khí vế bên phải và bên trái bằng nhau, vì vậy khi tăng/giảm áp suất, cân bằng đều không dịch chuyển</w:t>
      </w:r>
    </w:p>
    <w:p w14:paraId="762B6B2F" w14:textId="77777777" w:rsidR="006C1123" w:rsidRPr="00BE0657" w:rsidRDefault="006C1123" w:rsidP="006C1123">
      <w:pPr>
        <w:spacing w:before="20" w:after="20"/>
        <w:rPr>
          <w:b/>
          <w:color w:val="000000"/>
          <w:sz w:val="24"/>
          <w:szCs w:val="24"/>
        </w:rPr>
      </w:pPr>
      <w:r w:rsidRPr="00BE0657">
        <w:rPr>
          <w:b/>
          <w:color w:val="000000"/>
          <w:sz w:val="24"/>
          <w:szCs w:val="24"/>
        </w:rPr>
        <w:t xml:space="preserve">Câu 7. </w:t>
      </w:r>
    </w:p>
    <w:p w14:paraId="7ABBD42B" w14:textId="77777777" w:rsidR="006C1123" w:rsidRPr="00BE0657" w:rsidRDefault="006C1123" w:rsidP="006C1123">
      <w:pPr>
        <w:spacing w:before="20" w:after="20"/>
        <w:jc w:val="center"/>
        <w:rPr>
          <w:color w:val="000000"/>
          <w:sz w:val="24"/>
          <w:szCs w:val="24"/>
        </w:rPr>
      </w:pPr>
      <w:r w:rsidRPr="00BE0657">
        <w:rPr>
          <w:color w:val="000000"/>
          <w:sz w:val="24"/>
          <w:szCs w:val="24"/>
        </w:rPr>
        <w:t>CO(g) + H</w:t>
      </w:r>
      <w:r w:rsidRPr="00BE0657">
        <w:rPr>
          <w:color w:val="000000"/>
          <w:sz w:val="24"/>
          <w:szCs w:val="24"/>
          <w:vertAlign w:val="subscript"/>
        </w:rPr>
        <w:t>2</w:t>
      </w:r>
      <w:r w:rsidRPr="00BE0657">
        <w:rPr>
          <w:color w:val="000000"/>
          <w:sz w:val="24"/>
          <w:szCs w:val="24"/>
        </w:rPr>
        <w:t xml:space="preserve">O(g) </w:t>
      </w:r>
      <m:oMath>
        <m:r>
          <w:rPr>
            <w:rFonts w:ascii="Cambria Math" w:eastAsia="Cambria Math" w:hAnsi="Cambria Math" w:cs="Cambria Math"/>
            <w:color w:val="000000"/>
            <w:sz w:val="24"/>
            <w:szCs w:val="24"/>
          </w:rPr>
          <m:t>⇋</m:t>
        </m:r>
      </m:oMath>
      <w:r w:rsidRPr="00BE0657">
        <w:rPr>
          <w:color w:val="000000"/>
          <w:sz w:val="24"/>
          <w:szCs w:val="24"/>
        </w:rPr>
        <w:t xml:space="preserve"> H</w:t>
      </w:r>
      <w:r w:rsidRPr="00BE0657">
        <w:rPr>
          <w:color w:val="000000"/>
          <w:sz w:val="24"/>
          <w:szCs w:val="24"/>
          <w:vertAlign w:val="subscript"/>
        </w:rPr>
        <w:t>2</w:t>
      </w:r>
      <w:r w:rsidRPr="00BE0657">
        <w:rPr>
          <w:color w:val="000000"/>
          <w:sz w:val="24"/>
          <w:szCs w:val="24"/>
        </w:rPr>
        <w:t>(g) + CO</w:t>
      </w:r>
      <w:r w:rsidRPr="00BE0657">
        <w:rPr>
          <w:color w:val="000000"/>
          <w:sz w:val="24"/>
          <w:szCs w:val="24"/>
          <w:vertAlign w:val="subscript"/>
        </w:rPr>
        <w:t>2</w:t>
      </w:r>
      <w:r w:rsidRPr="00BE0657">
        <w:rPr>
          <w:color w:val="000000"/>
          <w:sz w:val="24"/>
          <w:szCs w:val="24"/>
        </w:rPr>
        <w:t>(g)</w:t>
      </w:r>
    </w:p>
    <w:p w14:paraId="12C77D9E" w14:textId="77777777" w:rsidR="006C1123" w:rsidRPr="00BE0657" w:rsidRDefault="006C1123" w:rsidP="006C1123">
      <w:pPr>
        <w:tabs>
          <w:tab w:val="left" w:pos="990"/>
          <w:tab w:val="left" w:pos="2700"/>
        </w:tabs>
        <w:spacing w:before="20" w:after="20"/>
        <w:rPr>
          <w:color w:val="000000"/>
          <w:sz w:val="24"/>
          <w:szCs w:val="24"/>
        </w:rPr>
      </w:pPr>
      <w:r w:rsidRPr="00BE0657">
        <w:rPr>
          <w:color w:val="000000"/>
          <w:sz w:val="24"/>
          <w:szCs w:val="24"/>
        </w:rPr>
        <w:tab/>
        <w:t>Ban đầu</w:t>
      </w:r>
      <w:r w:rsidRPr="00BE0657">
        <w:rPr>
          <w:color w:val="000000"/>
          <w:sz w:val="24"/>
          <w:szCs w:val="24"/>
        </w:rPr>
        <w:tab/>
        <w:t>1,0 mol   1,0 mol</w:t>
      </w:r>
    </w:p>
    <w:p w14:paraId="0A2AE3F4" w14:textId="77777777" w:rsidR="006C1123" w:rsidRPr="00BE0657" w:rsidRDefault="006C1123" w:rsidP="006C1123">
      <w:pPr>
        <w:tabs>
          <w:tab w:val="left" w:pos="990"/>
          <w:tab w:val="left" w:pos="3060"/>
        </w:tabs>
        <w:spacing w:before="20" w:after="20"/>
        <w:rPr>
          <w:color w:val="000000"/>
          <w:sz w:val="24"/>
          <w:szCs w:val="24"/>
        </w:rPr>
      </w:pPr>
      <w:r w:rsidRPr="00BE0657">
        <w:rPr>
          <w:color w:val="000000"/>
          <w:sz w:val="24"/>
          <w:szCs w:val="24"/>
        </w:rPr>
        <w:tab/>
        <w:t xml:space="preserve">Phản ứng </w:t>
      </w:r>
      <w:r w:rsidRPr="00BE0657">
        <w:rPr>
          <w:color w:val="000000"/>
          <w:sz w:val="24"/>
          <w:szCs w:val="24"/>
        </w:rPr>
        <w:tab/>
        <w:t>x            x             x           x</w:t>
      </w:r>
    </w:p>
    <w:p w14:paraId="2A77BB0B" w14:textId="77777777" w:rsidR="006C1123" w:rsidRPr="00BE0657" w:rsidRDefault="006C1123" w:rsidP="006C1123">
      <w:pPr>
        <w:tabs>
          <w:tab w:val="left" w:pos="990"/>
          <w:tab w:val="left" w:pos="2700"/>
        </w:tabs>
        <w:spacing w:before="20" w:after="20"/>
        <w:rPr>
          <w:color w:val="000000"/>
          <w:sz w:val="24"/>
          <w:szCs w:val="24"/>
        </w:rPr>
      </w:pPr>
      <w:r w:rsidRPr="00BE0657">
        <w:rPr>
          <w:color w:val="000000"/>
          <w:sz w:val="24"/>
          <w:szCs w:val="24"/>
        </w:rPr>
        <w:tab/>
        <w:t>Cân bằng</w:t>
      </w:r>
      <w:r w:rsidRPr="00BE0657">
        <w:rPr>
          <w:color w:val="000000"/>
          <w:sz w:val="24"/>
          <w:szCs w:val="24"/>
        </w:rPr>
        <w:tab/>
        <w:t>1 – x    1 – x              x            x</w:t>
      </w:r>
    </w:p>
    <w:p w14:paraId="4E4F5FB3" w14:textId="77777777" w:rsidR="006C1123" w:rsidRPr="00BE0657" w:rsidRDefault="006C1123" w:rsidP="006C1123">
      <w:pPr>
        <w:tabs>
          <w:tab w:val="left" w:pos="990"/>
          <w:tab w:val="left" w:pos="2700"/>
        </w:tabs>
        <w:spacing w:before="20" w:after="20"/>
        <w:rPr>
          <w:color w:val="000000"/>
          <w:sz w:val="24"/>
          <w:szCs w:val="24"/>
        </w:rPr>
      </w:pPr>
      <w:r w:rsidRPr="00BE0657">
        <w:rPr>
          <w:color w:val="000000"/>
          <w:sz w:val="24"/>
          <w:szCs w:val="24"/>
        </w:rPr>
        <w:t>K</w:t>
      </w:r>
      <w:r w:rsidRPr="00BE0657">
        <w:rPr>
          <w:color w:val="000000"/>
          <w:sz w:val="24"/>
          <w:szCs w:val="24"/>
          <w:vertAlign w:val="subscript"/>
        </w:rPr>
        <w:t>C</w:t>
      </w:r>
      <w:r w:rsidRPr="00BE0657">
        <w:rPr>
          <w:color w:val="000000"/>
          <w:sz w:val="24"/>
          <w:szCs w:val="24"/>
        </w:rPr>
        <w:t xml:space="preserve">  = </w:t>
      </w:r>
      <m:oMath>
        <m:f>
          <m:fPr>
            <m:ctrlPr>
              <w:rPr>
                <w:rFonts w:ascii="Cambria Math" w:eastAsia="Cambria Math" w:hAnsi="Cambria Math" w:cs="Cambria Math"/>
                <w:color w:val="000000"/>
                <w:sz w:val="24"/>
                <w:szCs w:val="24"/>
              </w:rPr>
            </m:ctrlPr>
          </m:fPr>
          <m:num>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[H</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CO</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m:t>
            </m:r>
          </m:num>
          <m:den>
            <m:d>
              <m:dPr>
                <m:begChr m:val="["/>
                <m:endChr m:val="]"/>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CO</m:t>
                </m:r>
              </m:e>
            </m:d>
            <m:d>
              <m:dPr>
                <m:begChr m:val="["/>
                <m:endChr m:val="]"/>
                <m:ctrlPr>
                  <w:rPr>
                    <w:rFonts w:ascii="Cambria Math" w:eastAsia="Cambria Math" w:hAnsi="Cambria Math" w:cs="Cambria Math"/>
                    <w:color w:val="000000"/>
                    <w:sz w:val="24"/>
                    <w:szCs w:val="24"/>
                  </w:rPr>
                </m:ctrlPr>
              </m:dPr>
              <m:e>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H</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O</m:t>
                </m:r>
              </m:e>
            </m:d>
          </m:den>
        </m:f>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f>
              <m:fPr>
                <m:ctrlPr>
                  <w:rPr>
                    <w:rFonts w:ascii="Cambria Math" w:eastAsia="Cambria Math" w:hAnsi="Cambria Math" w:cs="Cambria Math"/>
                    <w:color w:val="000000"/>
                    <w:sz w:val="24"/>
                    <w:szCs w:val="24"/>
                  </w:rPr>
                </m:ctrlPr>
              </m:fPr>
              <m:num>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n</m:t>
                    </m:r>
                  </m:e>
                  <m: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H</m:t>
                        </m:r>
                      </m:e>
                      <m:sub>
                        <m:r>
                          <w:rPr>
                            <w:rFonts w:ascii="Cambria Math" w:eastAsia="Cambria Math" w:hAnsi="Cambria Math" w:cs="Cambria Math"/>
                            <w:color w:val="000000"/>
                            <w:sz w:val="24"/>
                            <w:szCs w:val="24"/>
                          </w:rPr>
                          <m:t>2</m:t>
                        </m:r>
                      </m:sub>
                    </m:sSub>
                  </m:sub>
                </m:sSub>
              </m:num>
              <m:den>
                <m:r>
                  <w:rPr>
                    <w:rFonts w:ascii="Cambria Math" w:eastAsia="Cambria Math" w:hAnsi="Cambria Math" w:cs="Cambria Math"/>
                    <w:color w:val="000000"/>
                    <w:sz w:val="24"/>
                    <w:szCs w:val="24"/>
                  </w:rPr>
                  <m:t>V</m:t>
                </m:r>
              </m:den>
            </m:f>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n</m:t>
                    </m:r>
                  </m:e>
                  <m: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CO</m:t>
                        </m:r>
                      </m:e>
                      <m:sub>
                        <m:r>
                          <w:rPr>
                            <w:rFonts w:ascii="Cambria Math" w:eastAsia="Cambria Math" w:hAnsi="Cambria Math" w:cs="Cambria Math"/>
                            <w:color w:val="000000"/>
                            <w:sz w:val="24"/>
                            <w:szCs w:val="24"/>
                          </w:rPr>
                          <m:t>2</m:t>
                        </m:r>
                      </m:sub>
                    </m:sSub>
                  </m:sub>
                </m:sSub>
              </m:num>
              <m:den>
                <m:r>
                  <w:rPr>
                    <w:rFonts w:ascii="Cambria Math" w:eastAsia="Cambria Math" w:hAnsi="Cambria Math" w:cs="Cambria Math"/>
                    <w:color w:val="000000"/>
                    <w:sz w:val="24"/>
                    <w:szCs w:val="24"/>
                  </w:rPr>
                  <m:t>V</m:t>
                </m:r>
              </m:den>
            </m:f>
          </m:num>
          <m:den>
            <m:f>
              <m:fPr>
                <m:ctrlPr>
                  <w:rPr>
                    <w:rFonts w:ascii="Cambria Math" w:eastAsia="Cambria Math" w:hAnsi="Cambria Math" w:cs="Cambria Math"/>
                    <w:color w:val="000000"/>
                    <w:sz w:val="24"/>
                    <w:szCs w:val="24"/>
                  </w:rPr>
                </m:ctrlPr>
              </m:fPr>
              <m:num>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n</m:t>
                    </m:r>
                  </m:e>
                  <m:sub>
                    <m:r>
                      <w:rPr>
                        <w:rFonts w:ascii="Cambria Math" w:eastAsia="Cambria Math" w:hAnsi="Cambria Math" w:cs="Cambria Math"/>
                        <w:color w:val="000000"/>
                        <w:sz w:val="24"/>
                        <w:szCs w:val="24"/>
                      </w:rPr>
                      <m:t>CO</m:t>
                    </m:r>
                  </m:sub>
                </m:sSub>
              </m:num>
              <m:den>
                <m:r>
                  <w:rPr>
                    <w:rFonts w:ascii="Cambria Math" w:eastAsia="Cambria Math" w:hAnsi="Cambria Math" w:cs="Cambria Math"/>
                    <w:color w:val="000000"/>
                    <w:sz w:val="24"/>
                    <w:szCs w:val="24"/>
                  </w:rPr>
                  <m:t>V</m:t>
                </m:r>
              </m:den>
            </m:f>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n</m:t>
                    </m:r>
                  </m:e>
                  <m: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H</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O</m:t>
                    </m:r>
                  </m:sub>
                </m:sSub>
              </m:num>
              <m:den>
                <m:r>
                  <w:rPr>
                    <w:rFonts w:ascii="Cambria Math" w:eastAsia="Cambria Math" w:hAnsi="Cambria Math" w:cs="Cambria Math"/>
                    <w:color w:val="000000"/>
                    <w:sz w:val="24"/>
                    <w:szCs w:val="24"/>
                  </w:rPr>
                  <m:t>V</m:t>
                </m:r>
              </m:den>
            </m:f>
          </m:den>
        </m:f>
        <m:r>
          <w:rPr>
            <w:rFonts w:ascii="Cambria Math" w:eastAsia="Cambria Math" w:hAnsi="Cambria Math" w:cs="Cambria Math"/>
            <w:color w:val="000000"/>
            <w:sz w:val="24"/>
            <w:szCs w:val="24"/>
          </w:rPr>
          <m:t>=</m:t>
        </m:r>
        <m:f>
          <m:fPr>
            <m:ctrlPr>
              <w:rPr>
                <w:rFonts w:ascii="Cambria Math" w:eastAsia="Cambria Math" w:hAnsi="Cambria Math" w:cs="Cambria Math"/>
                <w:color w:val="000000"/>
                <w:sz w:val="24"/>
                <w:szCs w:val="24"/>
              </w:rPr>
            </m:ctrlPr>
          </m:fPr>
          <m:num>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n</m:t>
                </m:r>
              </m:e>
              <m: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H</m:t>
                    </m:r>
                  </m:e>
                  <m:sub>
                    <m:r>
                      <w:rPr>
                        <w:rFonts w:ascii="Cambria Math" w:eastAsia="Cambria Math" w:hAnsi="Cambria Math" w:cs="Cambria Math"/>
                        <w:color w:val="000000"/>
                        <w:sz w:val="24"/>
                        <w:szCs w:val="24"/>
                      </w:rPr>
                      <m:t>2</m:t>
                    </m:r>
                  </m:sub>
                </m:sSub>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n</m:t>
                </m:r>
              </m:e>
              <m: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CO</m:t>
                    </m:r>
                  </m:e>
                  <m:sub>
                    <m:r>
                      <w:rPr>
                        <w:rFonts w:ascii="Cambria Math" w:eastAsia="Cambria Math" w:hAnsi="Cambria Math" w:cs="Cambria Math"/>
                        <w:color w:val="000000"/>
                        <w:sz w:val="24"/>
                        <w:szCs w:val="24"/>
                      </w:rPr>
                      <m:t>2</m:t>
                    </m:r>
                  </m:sub>
                </m:sSub>
              </m:sub>
            </m:sSub>
          </m:num>
          <m:den>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n</m:t>
                </m:r>
              </m:e>
              <m:sub>
                <m:r>
                  <w:rPr>
                    <w:rFonts w:ascii="Cambria Math" w:eastAsia="Cambria Math" w:hAnsi="Cambria Math" w:cs="Cambria Math"/>
                    <w:color w:val="000000"/>
                    <w:sz w:val="24"/>
                    <w:szCs w:val="24"/>
                  </w:rPr>
                  <m:t>CO</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n</m:t>
                </m:r>
              </m:e>
              <m:sub>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H</m:t>
                    </m:r>
                  </m:e>
                  <m:sub>
                    <m:r>
                      <w:rPr>
                        <w:rFonts w:ascii="Cambria Math" w:eastAsia="Cambria Math" w:hAnsi="Cambria Math" w:cs="Cambria Math"/>
                        <w:color w:val="000000"/>
                        <w:sz w:val="24"/>
                        <w:szCs w:val="24"/>
                      </w:rPr>
                      <m:t>2</m:t>
                    </m:r>
                  </m:sub>
                </m:sSub>
                <m:r>
                  <w:rPr>
                    <w:rFonts w:ascii="Cambria Math" w:eastAsia="Cambria Math" w:hAnsi="Cambria Math" w:cs="Cambria Math"/>
                    <w:color w:val="000000"/>
                    <w:sz w:val="24"/>
                    <w:szCs w:val="24"/>
                  </w:rPr>
                  <m:t>O</m:t>
                </m:r>
              </m:sub>
            </m:sSub>
          </m:den>
        </m:f>
        <m:r>
          <w:rPr>
            <w:rFonts w:ascii="Cambria Math" w:eastAsia="Cambria Math" w:hAnsi="Cambria Math" w:cs="Cambria Math"/>
            <w:color w:val="000000"/>
            <w:sz w:val="24"/>
            <w:szCs w:val="24"/>
          </w:rPr>
          <m:t xml:space="preserve">= </m:t>
        </m:r>
        <m:f>
          <m:fPr>
            <m:ctrlPr>
              <w:rPr>
                <w:rFonts w:ascii="Cambria Math" w:eastAsia="Cambria Math" w:hAnsi="Cambria Math" w:cs="Cambria Math"/>
                <w:color w:val="000000"/>
                <w:sz w:val="24"/>
                <w:szCs w:val="24"/>
              </w:rPr>
            </m:ctrlPr>
          </m:fPr>
          <m:num>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x</m:t>
                </m:r>
              </m:e>
              <m:sup>
                <m:r>
                  <w:rPr>
                    <w:rFonts w:ascii="Cambria Math" w:eastAsia="Cambria Math" w:hAnsi="Cambria Math" w:cs="Cambria Math"/>
                    <w:color w:val="000000"/>
                    <w:sz w:val="24"/>
                    <w:szCs w:val="24"/>
                  </w:rPr>
                  <m:t>2</m:t>
                </m:r>
              </m:sup>
            </m:sSup>
          </m:num>
          <m:den>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(1-x)</m:t>
                </m:r>
              </m:e>
              <m:sup>
                <m:r>
                  <w:rPr>
                    <w:rFonts w:ascii="Cambria Math" w:eastAsia="Cambria Math" w:hAnsi="Cambria Math" w:cs="Cambria Math"/>
                    <w:color w:val="000000"/>
                    <w:sz w:val="24"/>
                    <w:szCs w:val="24"/>
                  </w:rPr>
                  <m:t>2</m:t>
                </m:r>
              </m:sup>
            </m:sSup>
          </m:den>
        </m:f>
        <m:r>
          <w:rPr>
            <w:rFonts w:ascii="Cambria Math" w:eastAsia="Cambria Math" w:hAnsi="Cambria Math" w:cs="Cambria Math"/>
            <w:color w:val="000000"/>
            <w:sz w:val="24"/>
            <w:szCs w:val="24"/>
          </w:rPr>
          <m:t>=</m:t>
        </m:r>
      </m:oMath>
      <w:r w:rsidRPr="00BE0657">
        <w:rPr>
          <w:color w:val="000000"/>
          <w:sz w:val="24"/>
          <w:szCs w:val="24"/>
        </w:rPr>
        <w:t xml:space="preserve">  8,3</w:t>
      </w:r>
    </w:p>
    <w:p w14:paraId="56173389" w14:textId="77777777" w:rsidR="006C1123" w:rsidRPr="00BE0657" w:rsidRDefault="006C1123" w:rsidP="006C1123">
      <w:pPr>
        <w:tabs>
          <w:tab w:val="left" w:pos="990"/>
          <w:tab w:val="left" w:pos="2700"/>
        </w:tabs>
        <w:spacing w:before="20" w:after="20"/>
        <w:rPr>
          <w:color w:val="000000"/>
          <w:sz w:val="24"/>
          <w:szCs w:val="24"/>
        </w:rPr>
      </w:pPr>
      <m:oMath>
        <m:r>
          <w:rPr>
            <w:rFonts w:ascii="Cambria Math" w:eastAsia="Cambria Math" w:hAnsi="Cambria Math" w:cs="Cambria Math"/>
            <w:color w:val="000000"/>
            <w:sz w:val="24"/>
            <w:szCs w:val="24"/>
          </w:rPr>
          <m:t>⟹</m:t>
        </m:r>
      </m:oMath>
      <w:r w:rsidRPr="00BE0657">
        <w:rPr>
          <w:color w:val="000000"/>
          <w:sz w:val="24"/>
          <w:szCs w:val="24"/>
        </w:rPr>
        <w:t xml:space="preserve"> x = 0,742</w:t>
      </w:r>
    </w:p>
    <w:p w14:paraId="532102FC" w14:textId="77777777" w:rsidR="006C1123" w:rsidRPr="00BE0657" w:rsidRDefault="006C1123" w:rsidP="006C1123">
      <w:pPr>
        <w:tabs>
          <w:tab w:val="left" w:pos="990"/>
          <w:tab w:val="left" w:pos="2700"/>
        </w:tabs>
        <w:spacing w:before="20" w:after="20"/>
        <w:rPr>
          <w:color w:val="000000"/>
          <w:sz w:val="24"/>
          <w:szCs w:val="24"/>
        </w:rPr>
      </w:pPr>
      <w:r w:rsidRPr="00BE0657">
        <w:rPr>
          <w:color w:val="000000"/>
          <w:sz w:val="24"/>
          <w:szCs w:val="24"/>
        </w:rPr>
        <w:t>Nồng độ các chất ở trạng thái cân bằng: [H</w:t>
      </w:r>
      <w:r w:rsidRPr="00BE0657">
        <w:rPr>
          <w:color w:val="000000"/>
          <w:sz w:val="24"/>
          <w:szCs w:val="24"/>
          <w:vertAlign w:val="subscript"/>
        </w:rPr>
        <w:t>2</w:t>
      </w:r>
      <w:r w:rsidRPr="00BE0657">
        <w:rPr>
          <w:color w:val="000000"/>
          <w:sz w:val="24"/>
          <w:szCs w:val="24"/>
        </w:rPr>
        <w:t>] = 0,0742 mol/L; [CO</w:t>
      </w:r>
      <w:r w:rsidRPr="00BE0657">
        <w:rPr>
          <w:color w:val="000000"/>
          <w:sz w:val="24"/>
          <w:szCs w:val="24"/>
          <w:vertAlign w:val="subscript"/>
        </w:rPr>
        <w:t>2</w:t>
      </w:r>
      <w:r w:rsidRPr="00BE0657">
        <w:rPr>
          <w:color w:val="000000"/>
          <w:sz w:val="24"/>
          <w:szCs w:val="24"/>
        </w:rPr>
        <w:t xml:space="preserve">] = 0,0742 mol/L; [CO] = 0,0258 mol/L </w:t>
      </w:r>
    </w:p>
    <w:p w14:paraId="347C4CD2" w14:textId="77777777" w:rsidR="006C1123" w:rsidRPr="00BE0657" w:rsidRDefault="006C1123" w:rsidP="006C1123">
      <w:pPr>
        <w:spacing w:before="20" w:after="20"/>
        <w:rPr>
          <w:b/>
          <w:color w:val="000000"/>
          <w:sz w:val="24"/>
          <w:szCs w:val="24"/>
        </w:rPr>
      </w:pPr>
      <w:r w:rsidRPr="00BE0657">
        <w:rPr>
          <w:b/>
          <w:color w:val="000000"/>
          <w:sz w:val="24"/>
          <w:szCs w:val="24"/>
        </w:rPr>
        <w:t>C. HOẠT ĐỘNG VẬN DỤNG</w:t>
      </w:r>
    </w:p>
    <w:p w14:paraId="1F9BF4E0" w14:textId="77777777" w:rsidR="006C1123" w:rsidRPr="00BE0657" w:rsidRDefault="006C1123" w:rsidP="006C1123">
      <w:pPr>
        <w:spacing w:before="20" w:after="20"/>
        <w:rPr>
          <w:b/>
          <w:color w:val="000000"/>
          <w:sz w:val="24"/>
          <w:szCs w:val="24"/>
        </w:rPr>
      </w:pPr>
      <w:r w:rsidRPr="00BE0657">
        <w:rPr>
          <w:b/>
          <w:color w:val="000000"/>
          <w:sz w:val="24"/>
          <w:szCs w:val="24"/>
        </w:rPr>
        <w:t xml:space="preserve">a. Mục tiêu: </w:t>
      </w:r>
      <w:r w:rsidRPr="00BE0657">
        <w:rPr>
          <w:color w:val="000000"/>
          <w:sz w:val="24"/>
          <w:szCs w:val="24"/>
        </w:rPr>
        <w:t xml:space="preserve">Củng cố lại kiến thức đã học thông qua trả lời câu hỏi dưới dạng trắc nghiệm. </w:t>
      </w:r>
    </w:p>
    <w:p w14:paraId="3D0DEE05" w14:textId="77777777" w:rsidR="006C1123" w:rsidRPr="00BE0657" w:rsidRDefault="006C1123" w:rsidP="006C1123">
      <w:pPr>
        <w:spacing w:before="20" w:after="20"/>
        <w:rPr>
          <w:color w:val="000000"/>
          <w:sz w:val="24"/>
          <w:szCs w:val="24"/>
        </w:rPr>
      </w:pPr>
      <w:r w:rsidRPr="00BE0657">
        <w:rPr>
          <w:b/>
          <w:color w:val="000000"/>
          <w:sz w:val="24"/>
          <w:szCs w:val="24"/>
        </w:rPr>
        <w:t xml:space="preserve">b. Nội dung: </w:t>
      </w:r>
      <w:r w:rsidRPr="00BE0657">
        <w:rPr>
          <w:color w:val="000000"/>
          <w:sz w:val="24"/>
          <w:szCs w:val="24"/>
        </w:rPr>
        <w:t>HS áp dụng kiến thức đã học, GV hướng dẫn (nếu cần thiết) để trả lời câu hỏi.</w:t>
      </w:r>
    </w:p>
    <w:p w14:paraId="5A711BF1" w14:textId="77777777" w:rsidR="006C1123" w:rsidRPr="00BE0657" w:rsidRDefault="006C1123" w:rsidP="006C1123">
      <w:pPr>
        <w:spacing w:before="20" w:after="20"/>
        <w:rPr>
          <w:b/>
          <w:color w:val="000000"/>
          <w:sz w:val="24"/>
          <w:szCs w:val="24"/>
        </w:rPr>
      </w:pPr>
      <w:r w:rsidRPr="00BE0657">
        <w:rPr>
          <w:b/>
          <w:color w:val="000000"/>
          <w:sz w:val="24"/>
          <w:szCs w:val="24"/>
        </w:rPr>
        <w:t xml:space="preserve">c. Sản phẩm học tập: </w:t>
      </w:r>
      <w:r w:rsidRPr="00BE0657">
        <w:rPr>
          <w:color w:val="000000"/>
          <w:sz w:val="24"/>
          <w:szCs w:val="24"/>
        </w:rPr>
        <w:t>HS hoàn thành được bài tập trắc nghiệm</w:t>
      </w:r>
    </w:p>
    <w:p w14:paraId="4049DC7E" w14:textId="77777777" w:rsidR="006C1123" w:rsidRPr="00BE0657" w:rsidRDefault="006C1123" w:rsidP="006C1123">
      <w:pPr>
        <w:spacing w:before="20" w:after="20"/>
        <w:rPr>
          <w:b/>
          <w:color w:val="000000"/>
          <w:sz w:val="24"/>
          <w:szCs w:val="24"/>
        </w:rPr>
      </w:pPr>
      <w:r w:rsidRPr="00BE0657">
        <w:rPr>
          <w:b/>
          <w:color w:val="000000"/>
          <w:sz w:val="24"/>
          <w:szCs w:val="24"/>
        </w:rPr>
        <w:t>d. Tổ chức thực hiện:</w:t>
      </w:r>
    </w:p>
    <w:p w14:paraId="6C9CB5D9" w14:textId="77777777" w:rsidR="006C1123" w:rsidRPr="00BE0657" w:rsidRDefault="006C1123" w:rsidP="006C1123">
      <w:pPr>
        <w:spacing w:before="20" w:after="20"/>
        <w:rPr>
          <w:b/>
          <w:color w:val="000000"/>
          <w:sz w:val="24"/>
          <w:szCs w:val="24"/>
        </w:rPr>
      </w:pPr>
      <w:r w:rsidRPr="00BE0657">
        <w:rPr>
          <w:b/>
          <w:color w:val="000000"/>
          <w:sz w:val="24"/>
          <w:szCs w:val="24"/>
        </w:rPr>
        <w:t>Bước 1: Chuyển giao nhiệm vụ:</w:t>
      </w:r>
    </w:p>
    <w:p w14:paraId="52F92B22" w14:textId="77777777" w:rsidR="006C1123" w:rsidRPr="00BE0657" w:rsidRDefault="006C1123" w:rsidP="006C1123">
      <w:pPr>
        <w:spacing w:before="20" w:after="20"/>
        <w:rPr>
          <w:i/>
          <w:color w:val="000000"/>
          <w:sz w:val="24"/>
          <w:szCs w:val="24"/>
        </w:rPr>
      </w:pPr>
      <w:r w:rsidRPr="00BE0657">
        <w:rPr>
          <w:color w:val="000000"/>
          <w:sz w:val="24"/>
          <w:szCs w:val="24"/>
        </w:rPr>
        <w:t>- GV giao nhiệm vụ cho HS:</w:t>
      </w:r>
      <w:r w:rsidRPr="00BE0657">
        <w:rPr>
          <w:i/>
          <w:color w:val="000000"/>
          <w:sz w:val="24"/>
          <w:szCs w:val="24"/>
        </w:rPr>
        <w:t xml:space="preserve"> Khoanh tròn vào câu đặt trước câu trả lời đúng</w:t>
      </w:r>
    </w:p>
    <w:p w14:paraId="3BF8A75F" w14:textId="77777777" w:rsidR="006C1123" w:rsidRPr="00BE0657" w:rsidRDefault="006C1123" w:rsidP="006C1123">
      <w:pPr>
        <w:spacing w:before="20" w:after="20"/>
        <w:rPr>
          <w:color w:val="000000"/>
          <w:sz w:val="24"/>
          <w:szCs w:val="24"/>
        </w:rPr>
      </w:pPr>
      <w:r w:rsidRPr="00BE0657">
        <w:rPr>
          <w:b/>
          <w:color w:val="000000"/>
          <w:sz w:val="24"/>
          <w:szCs w:val="24"/>
        </w:rPr>
        <w:t xml:space="preserve">Câu 1: </w:t>
      </w:r>
      <w:r w:rsidRPr="00BE0657">
        <w:rPr>
          <w:color w:val="000000"/>
          <w:sz w:val="24"/>
          <w:szCs w:val="24"/>
        </w:rPr>
        <w:t xml:space="preserve">Chất nào sau đây </w:t>
      </w:r>
      <w:r w:rsidRPr="00BE0657">
        <w:rPr>
          <w:b/>
          <w:color w:val="000000"/>
          <w:sz w:val="24"/>
          <w:szCs w:val="24"/>
        </w:rPr>
        <w:t>không</w:t>
      </w:r>
      <w:r w:rsidRPr="00BE0657">
        <w:rPr>
          <w:color w:val="000000"/>
          <w:sz w:val="24"/>
          <w:szCs w:val="24"/>
        </w:rPr>
        <w:t xml:space="preserve"> phải là chất điện li?</w:t>
      </w:r>
    </w:p>
    <w:p w14:paraId="4D39B031" w14:textId="77777777" w:rsidR="006C1123" w:rsidRPr="00BE0657" w:rsidRDefault="006C1123" w:rsidP="006C1123">
      <w:pPr>
        <w:spacing w:before="20" w:after="20"/>
        <w:rPr>
          <w:sz w:val="24"/>
          <w:szCs w:val="24"/>
          <w:vertAlign w:val="subscript"/>
        </w:rPr>
      </w:pPr>
      <w:r w:rsidRPr="00BE0657">
        <w:rPr>
          <w:color w:val="000000"/>
          <w:sz w:val="24"/>
          <w:szCs w:val="24"/>
        </w:rPr>
        <w:t xml:space="preserve">A. </w:t>
      </w:r>
      <w:r w:rsidRPr="00BE0657">
        <w:rPr>
          <w:sz w:val="24"/>
          <w:szCs w:val="24"/>
        </w:rPr>
        <w:t>CuCl</w:t>
      </w:r>
      <w:r w:rsidRPr="00BE0657">
        <w:rPr>
          <w:sz w:val="24"/>
          <w:szCs w:val="24"/>
          <w:vertAlign w:val="subscript"/>
        </w:rPr>
        <w:t>2</w:t>
      </w:r>
    </w:p>
    <w:p w14:paraId="392928FC" w14:textId="77777777" w:rsidR="006C1123" w:rsidRPr="00BE0657" w:rsidRDefault="006C1123" w:rsidP="006C1123">
      <w:pPr>
        <w:spacing w:before="20" w:after="20"/>
        <w:rPr>
          <w:color w:val="000000"/>
          <w:sz w:val="24"/>
          <w:szCs w:val="24"/>
        </w:rPr>
      </w:pPr>
      <w:r w:rsidRPr="00BE0657">
        <w:rPr>
          <w:color w:val="000000"/>
          <w:sz w:val="24"/>
          <w:szCs w:val="24"/>
        </w:rPr>
        <w:t>B. HBr</w:t>
      </w:r>
    </w:p>
    <w:p w14:paraId="7B161593" w14:textId="77777777" w:rsidR="006C1123" w:rsidRPr="00BE0657" w:rsidRDefault="006C1123" w:rsidP="006C1123">
      <w:pPr>
        <w:spacing w:before="20" w:after="20"/>
        <w:rPr>
          <w:color w:val="000000"/>
          <w:sz w:val="24"/>
          <w:szCs w:val="24"/>
        </w:rPr>
      </w:pPr>
      <w:r w:rsidRPr="00BE0657">
        <w:rPr>
          <w:color w:val="000000"/>
          <w:sz w:val="24"/>
          <w:szCs w:val="24"/>
        </w:rPr>
        <w:t>C. NaOH</w:t>
      </w:r>
    </w:p>
    <w:p w14:paraId="194693ED" w14:textId="77777777" w:rsidR="006C1123" w:rsidRPr="00BE0657" w:rsidRDefault="006C1123" w:rsidP="006C1123">
      <w:pPr>
        <w:spacing w:before="20" w:after="20"/>
        <w:rPr>
          <w:color w:val="000000"/>
          <w:sz w:val="24"/>
          <w:szCs w:val="24"/>
        </w:rPr>
      </w:pPr>
      <w:r w:rsidRPr="00BE0657">
        <w:rPr>
          <w:color w:val="000000"/>
          <w:sz w:val="24"/>
          <w:szCs w:val="24"/>
        </w:rPr>
        <w:t>D. C</w:t>
      </w:r>
      <w:r w:rsidRPr="00BE0657">
        <w:rPr>
          <w:color w:val="000000"/>
          <w:sz w:val="24"/>
          <w:szCs w:val="24"/>
          <w:vertAlign w:val="subscript"/>
        </w:rPr>
        <w:t>12</w:t>
      </w:r>
      <w:r w:rsidRPr="00BE0657">
        <w:rPr>
          <w:color w:val="000000"/>
          <w:sz w:val="24"/>
          <w:szCs w:val="24"/>
        </w:rPr>
        <w:t>H</w:t>
      </w:r>
      <w:r w:rsidRPr="00BE0657">
        <w:rPr>
          <w:color w:val="000000"/>
          <w:sz w:val="24"/>
          <w:szCs w:val="24"/>
          <w:vertAlign w:val="subscript"/>
        </w:rPr>
        <w:t>22</w:t>
      </w:r>
      <w:r w:rsidRPr="00BE0657">
        <w:rPr>
          <w:color w:val="000000"/>
          <w:sz w:val="24"/>
          <w:szCs w:val="24"/>
        </w:rPr>
        <w:t>O</w:t>
      </w:r>
      <w:r w:rsidRPr="00BE0657">
        <w:rPr>
          <w:color w:val="000000"/>
          <w:sz w:val="24"/>
          <w:szCs w:val="24"/>
          <w:vertAlign w:val="subscript"/>
        </w:rPr>
        <w:t>11</w:t>
      </w:r>
      <w:r w:rsidRPr="00BE0657">
        <w:rPr>
          <w:color w:val="000000"/>
          <w:sz w:val="24"/>
          <w:szCs w:val="24"/>
        </w:rPr>
        <w:t xml:space="preserve"> </w:t>
      </w:r>
    </w:p>
    <w:p w14:paraId="43A5B7C0" w14:textId="77777777" w:rsidR="006C1123" w:rsidRPr="00BE0657" w:rsidRDefault="006C1123" w:rsidP="006C1123">
      <w:pPr>
        <w:spacing w:before="20" w:after="20"/>
        <w:rPr>
          <w:color w:val="000000"/>
          <w:sz w:val="24"/>
          <w:szCs w:val="24"/>
        </w:rPr>
      </w:pPr>
      <w:r w:rsidRPr="00BE0657">
        <w:rPr>
          <w:b/>
          <w:color w:val="000000"/>
          <w:sz w:val="24"/>
          <w:szCs w:val="24"/>
        </w:rPr>
        <w:t>Câu 2.</w:t>
      </w:r>
      <w:r w:rsidRPr="00BE0657">
        <w:rPr>
          <w:color w:val="000000"/>
          <w:sz w:val="24"/>
          <w:szCs w:val="24"/>
        </w:rPr>
        <w:t xml:space="preserve"> Trong các biểu thức dưới đây, biểu thức nào biểu đạt đúng hằng số cân bằng của phản ứng?</w:t>
      </w:r>
    </w:p>
    <w:p w14:paraId="4787139F" w14:textId="77777777" w:rsidR="006C1123" w:rsidRPr="00BE0657" w:rsidRDefault="006C1123" w:rsidP="006C1123">
      <w:pPr>
        <w:spacing w:before="20" w:after="20"/>
        <w:jc w:val="center"/>
        <w:rPr>
          <w:sz w:val="24"/>
          <w:szCs w:val="24"/>
        </w:rPr>
      </w:pPr>
      <w:r w:rsidRPr="00BE0657">
        <w:rPr>
          <w:sz w:val="24"/>
          <w:szCs w:val="24"/>
        </w:rPr>
        <w:t>H</w:t>
      </w:r>
      <w:r w:rsidRPr="00BE0657">
        <w:rPr>
          <w:sz w:val="24"/>
          <w:szCs w:val="24"/>
          <w:vertAlign w:val="subscript"/>
        </w:rPr>
        <w:t>2</w:t>
      </w:r>
      <w:r w:rsidRPr="00BE0657">
        <w:rPr>
          <w:sz w:val="24"/>
          <w:szCs w:val="24"/>
        </w:rPr>
        <w:t>(k) + I</w:t>
      </w:r>
      <w:r w:rsidRPr="00BE0657">
        <w:rPr>
          <w:sz w:val="24"/>
          <w:szCs w:val="24"/>
          <w:vertAlign w:val="subscript"/>
        </w:rPr>
        <w:t>2</w:t>
      </w:r>
      <w:r w:rsidRPr="00BE0657">
        <w:rPr>
          <w:sz w:val="24"/>
          <w:szCs w:val="24"/>
        </w:rPr>
        <w:t xml:space="preserve">(k) </w:t>
      </w:r>
      <m:oMath>
        <m:r>
          <w:rPr>
            <w:rFonts w:ascii="Cambria Math" w:eastAsia="Cambria Math" w:hAnsi="Cambria Math" w:cs="Cambria Math"/>
            <w:sz w:val="24"/>
            <w:szCs w:val="24"/>
          </w:rPr>
          <m:t>⇄</m:t>
        </m:r>
      </m:oMath>
      <w:r w:rsidRPr="00BE0657">
        <w:rPr>
          <w:sz w:val="24"/>
          <w:szCs w:val="24"/>
        </w:rPr>
        <w:t xml:space="preserve"> 2HI(k)</w:t>
      </w:r>
    </w:p>
    <w:p w14:paraId="2408908F" w14:textId="77777777" w:rsidR="006C1123" w:rsidRPr="00BE0657" w:rsidRDefault="006C1123" w:rsidP="006C1123">
      <w:pPr>
        <w:spacing w:before="20" w:after="20"/>
        <w:rPr>
          <w:color w:val="0D0D0D"/>
          <w:sz w:val="24"/>
          <w:szCs w:val="24"/>
        </w:rPr>
      </w:pPr>
      <w:r w:rsidRPr="00BE0657">
        <w:rPr>
          <w:color w:val="000000"/>
          <w:sz w:val="24"/>
          <w:szCs w:val="24"/>
        </w:rPr>
        <w:t xml:space="preserve">A. </w:t>
      </w:r>
      <m:oMath>
        <m:r>
          <w:rPr>
            <w:rFonts w:ascii="Cambria Math" w:eastAsia="Cambria Math" w:hAnsi="Cambria Math" w:cs="Cambria Math"/>
            <w:color w:val="0D0D0D"/>
            <w:sz w:val="24"/>
            <w:szCs w:val="24"/>
          </w:rPr>
          <m:t>K=</m:t>
        </m:r>
        <m:f>
          <m:fPr>
            <m:ctrlPr>
              <w:rPr>
                <w:rFonts w:ascii="Cambria Math" w:eastAsia="Cambria Math" w:hAnsi="Cambria Math" w:cs="Cambria Math"/>
                <w:color w:val="0D0D0D"/>
                <w:sz w:val="24"/>
                <w:szCs w:val="24"/>
              </w:rPr>
            </m:ctrlPr>
          </m:fPr>
          <m:num>
            <m:r>
              <w:rPr>
                <w:rFonts w:ascii="Cambria Math" w:eastAsia="Cambria Math" w:hAnsi="Cambria Math" w:cs="Cambria Math"/>
                <w:color w:val="0D0D0D"/>
                <w:sz w:val="24"/>
                <w:szCs w:val="24"/>
              </w:rPr>
              <m:t>[</m:t>
            </m:r>
            <m:sSup>
              <m:sSupPr>
                <m:ctrlPr>
                  <w:rPr>
                    <w:rFonts w:ascii="Cambria Math" w:eastAsia="Cambria Math" w:hAnsi="Cambria Math" w:cs="Cambria Math"/>
                    <w:color w:val="0D0D0D"/>
                    <w:sz w:val="24"/>
                    <w:szCs w:val="24"/>
                  </w:rPr>
                </m:ctrlPr>
              </m:sSupPr>
              <m:e>
                <m:r>
                  <w:rPr>
                    <w:rFonts w:ascii="Cambria Math" w:eastAsia="Cambria Math" w:hAnsi="Cambria Math" w:cs="Cambria Math"/>
                    <w:color w:val="0D0D0D"/>
                    <w:sz w:val="24"/>
                    <w:szCs w:val="24"/>
                  </w:rPr>
                  <m:t>HI]</m:t>
                </m:r>
              </m:e>
              <m:sup>
                <m:r>
                  <w:rPr>
                    <w:rFonts w:ascii="Cambria Math" w:eastAsia="Cambria Math" w:hAnsi="Cambria Math" w:cs="Cambria Math"/>
                    <w:color w:val="0D0D0D"/>
                    <w:sz w:val="24"/>
                    <w:szCs w:val="24"/>
                  </w:rPr>
                  <m:t>2</m:t>
                </m:r>
              </m:sup>
            </m:sSup>
          </m:num>
          <m:den>
            <m:d>
              <m:dPr>
                <m:begChr m:val="["/>
                <m:endChr m:val="]"/>
                <m:ctrlPr>
                  <w:rPr>
                    <w:rFonts w:ascii="Cambria Math" w:eastAsia="Cambria Math" w:hAnsi="Cambria Math" w:cs="Cambria Math"/>
                    <w:color w:val="0D0D0D"/>
                    <w:sz w:val="24"/>
                    <w:szCs w:val="24"/>
                  </w:rPr>
                </m:ctrlPr>
              </m:dPr>
              <m:e>
                <m:r>
                  <w:rPr>
                    <w:rFonts w:ascii="Cambria Math" w:eastAsia="Cambria Math" w:hAnsi="Cambria Math" w:cs="Cambria Math"/>
                    <w:color w:val="0D0D0D"/>
                    <w:sz w:val="24"/>
                    <w:szCs w:val="24"/>
                  </w:rPr>
                  <m:t>2H</m:t>
                </m:r>
              </m:e>
            </m:d>
            <m:d>
              <m:dPr>
                <m:begChr m:val="["/>
                <m:endChr m:val="]"/>
                <m:ctrlPr>
                  <w:rPr>
                    <w:rFonts w:ascii="Cambria Math" w:eastAsia="Cambria Math" w:hAnsi="Cambria Math" w:cs="Cambria Math"/>
                    <w:color w:val="0D0D0D"/>
                    <w:sz w:val="24"/>
                    <w:szCs w:val="24"/>
                  </w:rPr>
                </m:ctrlPr>
              </m:dPr>
              <m:e>
                <m:r>
                  <w:rPr>
                    <w:rFonts w:ascii="Cambria Math" w:eastAsia="Cambria Math" w:hAnsi="Cambria Math" w:cs="Cambria Math"/>
                    <w:color w:val="0D0D0D"/>
                    <w:sz w:val="24"/>
                    <w:szCs w:val="24"/>
                  </w:rPr>
                  <m:t>2I</m:t>
                </m:r>
              </m:e>
            </m:d>
          </m:den>
        </m:f>
      </m:oMath>
    </w:p>
    <w:p w14:paraId="779E7099" w14:textId="77777777" w:rsidR="006C1123" w:rsidRPr="00BE0657" w:rsidRDefault="006C1123" w:rsidP="006C1123">
      <w:pPr>
        <w:spacing w:before="20" w:after="20"/>
        <w:rPr>
          <w:sz w:val="24"/>
          <w:szCs w:val="24"/>
          <w:vertAlign w:val="subscript"/>
        </w:rPr>
      </w:pPr>
      <w:r w:rsidRPr="00BE0657">
        <w:rPr>
          <w:color w:val="0D0D0D"/>
          <w:sz w:val="24"/>
          <w:szCs w:val="24"/>
        </w:rPr>
        <w:t xml:space="preserve">B. </w:t>
      </w:r>
      <m:oMath>
        <m:r>
          <w:rPr>
            <w:rFonts w:ascii="Cambria Math" w:eastAsia="Cambria Math" w:hAnsi="Cambria Math" w:cs="Cambria Math"/>
            <w:color w:val="0D0D0D"/>
            <w:sz w:val="24"/>
            <w:szCs w:val="24"/>
          </w:rPr>
          <m:t>K=</m:t>
        </m:r>
        <m:f>
          <m:fPr>
            <m:ctrlPr>
              <w:rPr>
                <w:rFonts w:ascii="Cambria Math" w:eastAsia="Cambria Math" w:hAnsi="Cambria Math" w:cs="Cambria Math"/>
                <w:color w:val="0D0D0D"/>
                <w:sz w:val="24"/>
                <w:szCs w:val="24"/>
              </w:rPr>
            </m:ctrlPr>
          </m:fPr>
          <m:num>
            <m:d>
              <m:dPr>
                <m:begChr m:val="["/>
                <m:endChr m:val="]"/>
                <m:ctrlPr>
                  <w:rPr>
                    <w:rFonts w:ascii="Cambria Math" w:eastAsia="Cambria Math" w:hAnsi="Cambria Math" w:cs="Cambria Math"/>
                    <w:color w:val="0D0D0D"/>
                    <w:sz w:val="24"/>
                    <w:szCs w:val="24"/>
                  </w:rPr>
                </m:ctrlPr>
              </m:dPr>
              <m:e>
                <m:sSub>
                  <m:sSubPr>
                    <m:ctrlPr>
                      <w:rPr>
                        <w:rFonts w:ascii="Cambria Math" w:eastAsia="Cambria Math" w:hAnsi="Cambria Math" w:cs="Cambria Math"/>
                        <w:color w:val="0D0D0D"/>
                        <w:sz w:val="24"/>
                        <w:szCs w:val="24"/>
                      </w:rPr>
                    </m:ctrlPr>
                  </m:sSubPr>
                  <m:e>
                    <m:r>
                      <w:rPr>
                        <w:rFonts w:ascii="Cambria Math" w:eastAsia="Cambria Math" w:hAnsi="Cambria Math" w:cs="Cambria Math"/>
                        <w:color w:val="0D0D0D"/>
                        <w:sz w:val="24"/>
                        <w:szCs w:val="24"/>
                      </w:rPr>
                      <m:t>H</m:t>
                    </m:r>
                  </m:e>
                  <m:sub>
                    <m:r>
                      <w:rPr>
                        <w:rFonts w:ascii="Cambria Math" w:eastAsia="Cambria Math" w:hAnsi="Cambria Math" w:cs="Cambria Math"/>
                        <w:color w:val="0D0D0D"/>
                        <w:sz w:val="24"/>
                        <w:szCs w:val="24"/>
                      </w:rPr>
                      <m:t>2</m:t>
                    </m:r>
                  </m:sub>
                </m:sSub>
              </m:e>
            </m:d>
            <m:r>
              <w:rPr>
                <w:rFonts w:ascii="Cambria Math" w:eastAsia="Cambria Math" w:hAnsi="Cambria Math" w:cs="Cambria Math"/>
                <w:color w:val="0D0D0D"/>
                <w:sz w:val="24"/>
                <w:szCs w:val="24"/>
              </w:rPr>
              <m:t>[</m:t>
            </m:r>
            <m:sSub>
              <m:sSubPr>
                <m:ctrlPr>
                  <w:rPr>
                    <w:rFonts w:ascii="Cambria Math" w:eastAsia="Cambria Math" w:hAnsi="Cambria Math" w:cs="Cambria Math"/>
                    <w:color w:val="0D0D0D"/>
                    <w:sz w:val="24"/>
                    <w:szCs w:val="24"/>
                  </w:rPr>
                </m:ctrlPr>
              </m:sSubPr>
              <m:e>
                <m:r>
                  <w:rPr>
                    <w:rFonts w:ascii="Cambria Math" w:eastAsia="Cambria Math" w:hAnsi="Cambria Math" w:cs="Cambria Math"/>
                    <w:color w:val="0D0D0D"/>
                    <w:sz w:val="24"/>
                    <w:szCs w:val="24"/>
                  </w:rPr>
                  <m:t>I</m:t>
                </m:r>
              </m:e>
              <m:sub>
                <m:r>
                  <w:rPr>
                    <w:rFonts w:ascii="Cambria Math" w:eastAsia="Cambria Math" w:hAnsi="Cambria Math" w:cs="Cambria Math"/>
                    <w:color w:val="0D0D0D"/>
                    <w:sz w:val="24"/>
                    <w:szCs w:val="24"/>
                  </w:rPr>
                  <m:t>2</m:t>
                </m:r>
              </m:sub>
            </m:sSub>
            <m:r>
              <w:rPr>
                <w:rFonts w:ascii="Cambria Math" w:eastAsia="Cambria Math" w:hAnsi="Cambria Math" w:cs="Cambria Math"/>
                <w:color w:val="0D0D0D"/>
                <w:sz w:val="24"/>
                <w:szCs w:val="24"/>
              </w:rPr>
              <m:t>]</m:t>
            </m:r>
          </m:num>
          <m:den>
            <m:r>
              <w:rPr>
                <w:rFonts w:ascii="Cambria Math" w:eastAsia="Cambria Math" w:hAnsi="Cambria Math" w:cs="Cambria Math"/>
                <w:color w:val="0D0D0D"/>
                <w:sz w:val="24"/>
                <w:szCs w:val="24"/>
              </w:rPr>
              <m:t>[</m:t>
            </m:r>
            <m:sSup>
              <m:sSupPr>
                <m:ctrlPr>
                  <w:rPr>
                    <w:rFonts w:ascii="Cambria Math" w:eastAsia="Cambria Math" w:hAnsi="Cambria Math" w:cs="Cambria Math"/>
                    <w:color w:val="0D0D0D"/>
                    <w:sz w:val="24"/>
                    <w:szCs w:val="24"/>
                  </w:rPr>
                </m:ctrlPr>
              </m:sSupPr>
              <m:e>
                <m:r>
                  <w:rPr>
                    <w:rFonts w:ascii="Cambria Math" w:eastAsia="Cambria Math" w:hAnsi="Cambria Math" w:cs="Cambria Math"/>
                    <w:color w:val="0D0D0D"/>
                    <w:sz w:val="24"/>
                    <w:szCs w:val="24"/>
                  </w:rPr>
                  <m:t>HI]</m:t>
                </m:r>
              </m:e>
              <m:sup>
                <m:r>
                  <w:rPr>
                    <w:rFonts w:ascii="Cambria Math" w:eastAsia="Cambria Math" w:hAnsi="Cambria Math" w:cs="Cambria Math"/>
                    <w:color w:val="0D0D0D"/>
                    <w:sz w:val="24"/>
                    <w:szCs w:val="24"/>
                  </w:rPr>
                  <m:t>2</m:t>
                </m:r>
              </m:sup>
            </m:sSup>
          </m:den>
        </m:f>
      </m:oMath>
    </w:p>
    <w:p w14:paraId="145295B2" w14:textId="77777777" w:rsidR="006C1123" w:rsidRPr="00BE0657" w:rsidRDefault="006C1123" w:rsidP="006C1123">
      <w:pPr>
        <w:spacing w:before="20" w:after="20"/>
        <w:rPr>
          <w:color w:val="FF0000"/>
          <w:sz w:val="24"/>
          <w:szCs w:val="24"/>
        </w:rPr>
      </w:pPr>
      <w:r w:rsidRPr="00BE0657">
        <w:rPr>
          <w:color w:val="000000"/>
          <w:sz w:val="24"/>
          <w:szCs w:val="24"/>
        </w:rPr>
        <w:t>C</w:t>
      </w:r>
      <w:r w:rsidRPr="00BE0657">
        <w:rPr>
          <w:sz w:val="24"/>
          <w:szCs w:val="24"/>
        </w:rPr>
        <w:t xml:space="preserve">. </w:t>
      </w:r>
      <m:oMath>
        <m:r>
          <w:rPr>
            <w:rFonts w:ascii="Cambria Math" w:eastAsia="Cambria Math" w:hAnsi="Cambria Math" w:cs="Cambria Math"/>
            <w:sz w:val="24"/>
            <w:szCs w:val="24"/>
          </w:rPr>
          <m:t>K=</m:t>
        </m:r>
        <m:f>
          <m:fPr>
            <m:ctrlPr>
              <w:rPr>
                <w:rFonts w:ascii="Cambria Math" w:eastAsia="Cambria Math" w:hAnsi="Cambria Math" w:cs="Cambria Math"/>
                <w:sz w:val="24"/>
                <w:szCs w:val="24"/>
              </w:rPr>
            </m:ctrlPr>
          </m:fPr>
          <m:num>
            <m:sSup>
              <m:sSupPr>
                <m:ctrlPr>
                  <w:rPr>
                    <w:rFonts w:ascii="Cambria Math" w:eastAsia="Cambria Math" w:hAnsi="Cambria Math" w:cs="Cambria Math"/>
                    <w:sz w:val="24"/>
                    <w:szCs w:val="24"/>
                  </w:rPr>
                </m:ctrlPr>
              </m:sSupPr>
              <m:e>
                <m:d>
                  <m:dPr>
                    <m:begChr m:val="["/>
                    <m:endChr m:val="]"/>
                    <m:ctrlPr>
                      <w:rPr>
                        <w:rFonts w:ascii="Cambria Math" w:eastAsia="Cambria Math" w:hAnsi="Cambria Math" w:cs="Cambria Math"/>
                        <w:sz w:val="24"/>
                        <w:szCs w:val="24"/>
                      </w:rPr>
                    </m:ctrlPr>
                  </m:dPr>
                  <m:e>
                    <m:r>
                      <w:rPr>
                        <w:rFonts w:ascii="Cambria Math" w:eastAsia="Cambria Math" w:hAnsi="Cambria Math" w:cs="Cambria Math"/>
                        <w:sz w:val="24"/>
                        <w:szCs w:val="24"/>
                      </w:rPr>
                      <m:t>HI</m:t>
                    </m:r>
                  </m:e>
                </m:d>
              </m:e>
              <m:sup>
                <m:r>
                  <w:rPr>
                    <w:rFonts w:ascii="Cambria Math" w:eastAsia="Cambria Math" w:hAnsi="Cambria Math" w:cs="Cambria Math"/>
                    <w:sz w:val="24"/>
                    <w:szCs w:val="24"/>
                  </w:rPr>
                  <m:t>2</m:t>
                </m:r>
              </m:sup>
            </m:sSup>
          </m:num>
          <m:den>
            <m:d>
              <m:dPr>
                <m:begChr m:val="["/>
                <m:endChr m:val="]"/>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H</m:t>
                    </m:r>
                  </m:e>
                  <m:sub>
                    <m:r>
                      <w:rPr>
                        <w:rFonts w:ascii="Cambria Math" w:eastAsia="Cambria Math" w:hAnsi="Cambria Math" w:cs="Cambria Math"/>
                        <w:sz w:val="24"/>
                        <w:szCs w:val="24"/>
                      </w:rPr>
                      <m:t>2</m:t>
                    </m:r>
                  </m:sub>
                </m:sSub>
              </m:e>
            </m:d>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m:t>
                </m:r>
              </m:e>
              <m:sub>
                <m:r>
                  <w:rPr>
                    <w:rFonts w:ascii="Cambria Math" w:eastAsia="Cambria Math" w:hAnsi="Cambria Math" w:cs="Cambria Math"/>
                    <w:sz w:val="24"/>
                    <w:szCs w:val="24"/>
                  </w:rPr>
                  <m:t>2</m:t>
                </m:r>
              </m:sub>
            </m:sSub>
            <m:r>
              <w:rPr>
                <w:rFonts w:ascii="Cambria Math" w:eastAsia="Cambria Math" w:hAnsi="Cambria Math" w:cs="Cambria Math"/>
                <w:sz w:val="24"/>
                <w:szCs w:val="24"/>
              </w:rPr>
              <m:t>]</m:t>
            </m:r>
          </m:den>
        </m:f>
      </m:oMath>
    </w:p>
    <w:p w14:paraId="3F4587BC" w14:textId="77777777" w:rsidR="006C1123" w:rsidRPr="00BE0657" w:rsidRDefault="006C1123" w:rsidP="006C1123">
      <w:pPr>
        <w:spacing w:before="20" w:after="20"/>
        <w:rPr>
          <w:color w:val="000000"/>
          <w:sz w:val="24"/>
          <w:szCs w:val="24"/>
        </w:rPr>
      </w:pPr>
      <w:r w:rsidRPr="00BE0657">
        <w:rPr>
          <w:color w:val="0D0D0D"/>
          <w:sz w:val="24"/>
          <w:szCs w:val="24"/>
        </w:rPr>
        <w:t xml:space="preserve">D. </w:t>
      </w:r>
      <m:oMath>
        <m:r>
          <w:rPr>
            <w:rFonts w:ascii="Cambria Math" w:eastAsia="Cambria Math" w:hAnsi="Cambria Math" w:cs="Cambria Math"/>
            <w:color w:val="0D0D0D"/>
            <w:sz w:val="24"/>
            <w:szCs w:val="24"/>
          </w:rPr>
          <m:t>K=</m:t>
        </m:r>
        <m:f>
          <m:fPr>
            <m:ctrlPr>
              <w:rPr>
                <w:rFonts w:ascii="Cambria Math" w:eastAsia="Cambria Math" w:hAnsi="Cambria Math" w:cs="Cambria Math"/>
                <w:color w:val="0D0D0D"/>
                <w:sz w:val="24"/>
                <w:szCs w:val="24"/>
              </w:rPr>
            </m:ctrlPr>
          </m:fPr>
          <m:num>
            <m:r>
              <w:rPr>
                <w:rFonts w:ascii="Cambria Math" w:eastAsia="Cambria Math" w:hAnsi="Cambria Math" w:cs="Cambria Math"/>
                <w:color w:val="0D0D0D"/>
                <w:sz w:val="24"/>
                <w:szCs w:val="24"/>
              </w:rPr>
              <m:t>[</m:t>
            </m:r>
            <m:sSup>
              <m:sSupPr>
                <m:ctrlPr>
                  <w:rPr>
                    <w:rFonts w:ascii="Cambria Math" w:eastAsia="Cambria Math" w:hAnsi="Cambria Math" w:cs="Cambria Math"/>
                    <w:color w:val="0D0D0D"/>
                    <w:sz w:val="24"/>
                    <w:szCs w:val="24"/>
                  </w:rPr>
                </m:ctrlPr>
              </m:sSupPr>
              <m:e>
                <m:r>
                  <w:rPr>
                    <w:rFonts w:ascii="Cambria Math" w:eastAsia="Cambria Math" w:hAnsi="Cambria Math" w:cs="Cambria Math"/>
                    <w:color w:val="0D0D0D"/>
                    <w:sz w:val="24"/>
                    <w:szCs w:val="24"/>
                  </w:rPr>
                  <m:t>HI]</m:t>
                </m:r>
              </m:e>
              <m:sup>
                <m:r>
                  <w:rPr>
                    <w:rFonts w:ascii="Cambria Math" w:eastAsia="Cambria Math" w:hAnsi="Cambria Math" w:cs="Cambria Math"/>
                    <w:color w:val="0D0D0D"/>
                    <w:sz w:val="24"/>
                    <w:szCs w:val="24"/>
                  </w:rPr>
                  <m:t>2</m:t>
                </m:r>
              </m:sup>
            </m:sSup>
          </m:num>
          <m:den>
            <m:d>
              <m:dPr>
                <m:begChr m:val="["/>
                <m:endChr m:val="]"/>
                <m:ctrlPr>
                  <w:rPr>
                    <w:rFonts w:ascii="Cambria Math" w:eastAsia="Cambria Math" w:hAnsi="Cambria Math" w:cs="Cambria Math"/>
                    <w:color w:val="0D0D0D"/>
                    <w:sz w:val="24"/>
                    <w:szCs w:val="24"/>
                  </w:rPr>
                </m:ctrlPr>
              </m:dPr>
              <m:e>
                <m:r>
                  <w:rPr>
                    <w:rFonts w:ascii="Cambria Math" w:eastAsia="Cambria Math" w:hAnsi="Cambria Math" w:cs="Cambria Math"/>
                    <w:color w:val="0D0D0D"/>
                    <w:sz w:val="24"/>
                    <w:szCs w:val="24"/>
                  </w:rPr>
                  <m:t>H</m:t>
                </m:r>
              </m:e>
            </m:d>
            <m:d>
              <m:dPr>
                <m:begChr m:val="["/>
                <m:endChr m:val="]"/>
                <m:ctrlPr>
                  <w:rPr>
                    <w:rFonts w:ascii="Cambria Math" w:eastAsia="Cambria Math" w:hAnsi="Cambria Math" w:cs="Cambria Math"/>
                    <w:color w:val="0D0D0D"/>
                    <w:sz w:val="24"/>
                    <w:szCs w:val="24"/>
                  </w:rPr>
                </m:ctrlPr>
              </m:dPr>
              <m:e>
                <m:r>
                  <w:rPr>
                    <w:rFonts w:ascii="Cambria Math" w:eastAsia="Cambria Math" w:hAnsi="Cambria Math" w:cs="Cambria Math"/>
                    <w:color w:val="0D0D0D"/>
                    <w:sz w:val="24"/>
                    <w:szCs w:val="24"/>
                  </w:rPr>
                  <m:t>I</m:t>
                </m:r>
              </m:e>
            </m:d>
          </m:den>
        </m:f>
      </m:oMath>
    </w:p>
    <w:p w14:paraId="6975085E" w14:textId="77777777" w:rsidR="006C1123" w:rsidRPr="00BE0657" w:rsidRDefault="006C1123" w:rsidP="006C1123">
      <w:pPr>
        <w:spacing w:before="20" w:after="20"/>
        <w:rPr>
          <w:sz w:val="24"/>
          <w:szCs w:val="24"/>
        </w:rPr>
      </w:pPr>
      <w:r w:rsidRPr="00BE0657">
        <w:rPr>
          <w:b/>
          <w:color w:val="000000"/>
          <w:sz w:val="24"/>
          <w:szCs w:val="24"/>
        </w:rPr>
        <w:t xml:space="preserve">Câu 3. </w:t>
      </w:r>
      <w:r w:rsidRPr="00BE0657">
        <w:rPr>
          <w:sz w:val="24"/>
          <w:szCs w:val="24"/>
        </w:rPr>
        <w:t>pH của 50 ml dung dịch H</w:t>
      </w:r>
      <w:r w:rsidRPr="00BE0657">
        <w:rPr>
          <w:sz w:val="24"/>
          <w:szCs w:val="24"/>
          <w:vertAlign w:val="subscript"/>
        </w:rPr>
        <w:t>2</w:t>
      </w:r>
      <w:r w:rsidRPr="00BE0657">
        <w:rPr>
          <w:sz w:val="24"/>
          <w:szCs w:val="24"/>
        </w:rPr>
        <w:t>SO</w:t>
      </w:r>
      <w:r w:rsidRPr="00BE0657">
        <w:rPr>
          <w:sz w:val="24"/>
          <w:szCs w:val="24"/>
          <w:vertAlign w:val="subscript"/>
        </w:rPr>
        <w:t>4</w:t>
      </w:r>
      <w:r w:rsidRPr="00BE0657">
        <w:rPr>
          <w:sz w:val="24"/>
          <w:szCs w:val="24"/>
        </w:rPr>
        <w:t xml:space="preserve"> 0,01M là </w:t>
      </w:r>
    </w:p>
    <w:p w14:paraId="49CEEC84" w14:textId="77777777" w:rsidR="006C1123" w:rsidRPr="00BE0657" w:rsidRDefault="006C1123" w:rsidP="006C1123">
      <w:pPr>
        <w:spacing w:before="20" w:after="20"/>
        <w:rPr>
          <w:sz w:val="24"/>
          <w:szCs w:val="24"/>
        </w:rPr>
      </w:pPr>
      <w:r w:rsidRPr="00BE0657">
        <w:rPr>
          <w:sz w:val="24"/>
          <w:szCs w:val="24"/>
        </w:rPr>
        <w:t>A. 1,7</w:t>
      </w:r>
    </w:p>
    <w:p w14:paraId="22547326" w14:textId="77777777" w:rsidR="006C1123" w:rsidRPr="00BE0657" w:rsidRDefault="006C1123" w:rsidP="006C1123">
      <w:pPr>
        <w:spacing w:before="20" w:after="20"/>
        <w:rPr>
          <w:sz w:val="24"/>
          <w:szCs w:val="24"/>
        </w:rPr>
      </w:pPr>
      <w:r w:rsidRPr="00BE0657">
        <w:rPr>
          <w:sz w:val="24"/>
          <w:szCs w:val="24"/>
        </w:rPr>
        <w:lastRenderedPageBreak/>
        <w:t>B. 1,4</w:t>
      </w:r>
    </w:p>
    <w:p w14:paraId="1CD24190" w14:textId="77777777" w:rsidR="006C1123" w:rsidRPr="00BE0657" w:rsidRDefault="006C1123" w:rsidP="006C1123">
      <w:pPr>
        <w:spacing w:before="20" w:after="20"/>
        <w:rPr>
          <w:sz w:val="24"/>
          <w:szCs w:val="24"/>
        </w:rPr>
      </w:pPr>
      <w:r w:rsidRPr="00BE0657">
        <w:rPr>
          <w:sz w:val="24"/>
          <w:szCs w:val="24"/>
        </w:rPr>
        <w:t>C. 12,6</w:t>
      </w:r>
    </w:p>
    <w:p w14:paraId="4929F319" w14:textId="77777777" w:rsidR="006C1123" w:rsidRPr="00BE0657" w:rsidRDefault="006C1123" w:rsidP="006C1123">
      <w:pPr>
        <w:spacing w:before="20" w:after="20"/>
        <w:rPr>
          <w:sz w:val="24"/>
          <w:szCs w:val="24"/>
        </w:rPr>
      </w:pPr>
      <w:r w:rsidRPr="00BE0657">
        <w:rPr>
          <w:sz w:val="24"/>
          <w:szCs w:val="24"/>
        </w:rPr>
        <w:t>D. 13,6</w:t>
      </w:r>
    </w:p>
    <w:p w14:paraId="695FF25A" w14:textId="77777777" w:rsidR="006C1123" w:rsidRPr="00BE0657" w:rsidRDefault="006C1123" w:rsidP="006C1123">
      <w:pPr>
        <w:spacing w:before="20" w:after="20"/>
        <w:rPr>
          <w:color w:val="000000"/>
          <w:sz w:val="24"/>
          <w:szCs w:val="24"/>
        </w:rPr>
      </w:pPr>
      <w:r w:rsidRPr="00BE0657">
        <w:rPr>
          <w:b/>
          <w:color w:val="000000"/>
          <w:sz w:val="24"/>
          <w:szCs w:val="24"/>
        </w:rPr>
        <w:t xml:space="preserve">Câu 4. </w:t>
      </w:r>
      <w:r w:rsidRPr="00BE0657">
        <w:rPr>
          <w:color w:val="000000"/>
          <w:sz w:val="24"/>
          <w:szCs w:val="24"/>
        </w:rPr>
        <w:t>Chất nào sau đây là chất điện li mạnh?</w:t>
      </w:r>
    </w:p>
    <w:p w14:paraId="20E15298" w14:textId="77777777" w:rsidR="006C1123" w:rsidRPr="00BE0657" w:rsidRDefault="006C1123" w:rsidP="006C1123">
      <w:pPr>
        <w:spacing w:before="20" w:after="20"/>
        <w:rPr>
          <w:color w:val="000000"/>
          <w:sz w:val="24"/>
          <w:szCs w:val="24"/>
        </w:rPr>
      </w:pPr>
      <w:r w:rsidRPr="00BE0657">
        <w:rPr>
          <w:color w:val="000000"/>
          <w:sz w:val="24"/>
          <w:szCs w:val="24"/>
        </w:rPr>
        <w:t>A. Mg(OH)</w:t>
      </w:r>
      <w:r w:rsidRPr="00BE0657">
        <w:rPr>
          <w:color w:val="000000"/>
          <w:sz w:val="24"/>
          <w:szCs w:val="24"/>
          <w:vertAlign w:val="subscript"/>
        </w:rPr>
        <w:t>2</w:t>
      </w:r>
    </w:p>
    <w:p w14:paraId="7F2A5A45" w14:textId="77777777" w:rsidR="006C1123" w:rsidRPr="00BE0657" w:rsidRDefault="006C1123" w:rsidP="006C1123">
      <w:pPr>
        <w:spacing w:before="20" w:after="20"/>
        <w:rPr>
          <w:color w:val="000000"/>
          <w:sz w:val="24"/>
          <w:szCs w:val="24"/>
        </w:rPr>
      </w:pPr>
      <w:r w:rsidRPr="00BE0657">
        <w:rPr>
          <w:color w:val="000000"/>
          <w:sz w:val="24"/>
          <w:szCs w:val="24"/>
        </w:rPr>
        <w:t>B. NaOH</w:t>
      </w:r>
    </w:p>
    <w:p w14:paraId="16D60D18" w14:textId="77777777" w:rsidR="006C1123" w:rsidRPr="00BE0657" w:rsidRDefault="006C1123" w:rsidP="006C1123">
      <w:pPr>
        <w:spacing w:before="20" w:after="20"/>
        <w:rPr>
          <w:color w:val="000000"/>
          <w:sz w:val="24"/>
          <w:szCs w:val="24"/>
        </w:rPr>
      </w:pPr>
      <w:r w:rsidRPr="00BE0657">
        <w:rPr>
          <w:color w:val="000000"/>
          <w:sz w:val="24"/>
          <w:szCs w:val="24"/>
        </w:rPr>
        <w:t>C. H</w:t>
      </w:r>
      <w:r w:rsidRPr="00BE0657">
        <w:rPr>
          <w:color w:val="000000"/>
          <w:sz w:val="24"/>
          <w:szCs w:val="24"/>
          <w:vertAlign w:val="subscript"/>
        </w:rPr>
        <w:t>2</w:t>
      </w:r>
      <w:r w:rsidRPr="00BE0657">
        <w:rPr>
          <w:color w:val="000000"/>
          <w:sz w:val="24"/>
          <w:szCs w:val="24"/>
        </w:rPr>
        <w:t>S</w:t>
      </w:r>
    </w:p>
    <w:p w14:paraId="2CC1074B" w14:textId="77777777" w:rsidR="006C1123" w:rsidRPr="00BE0657" w:rsidRDefault="006C1123" w:rsidP="006C1123">
      <w:pPr>
        <w:spacing w:before="20" w:after="20"/>
        <w:rPr>
          <w:color w:val="000000"/>
          <w:sz w:val="24"/>
          <w:szCs w:val="24"/>
        </w:rPr>
      </w:pPr>
      <w:r w:rsidRPr="00BE0657">
        <w:rPr>
          <w:color w:val="000000"/>
          <w:sz w:val="24"/>
          <w:szCs w:val="24"/>
        </w:rPr>
        <w:t>D. CH</w:t>
      </w:r>
      <w:r w:rsidRPr="00BE0657">
        <w:rPr>
          <w:color w:val="000000"/>
          <w:sz w:val="24"/>
          <w:szCs w:val="24"/>
          <w:vertAlign w:val="subscript"/>
        </w:rPr>
        <w:t>3</w:t>
      </w:r>
      <w:r w:rsidRPr="00BE0657">
        <w:rPr>
          <w:color w:val="000000"/>
          <w:sz w:val="24"/>
          <w:szCs w:val="24"/>
        </w:rPr>
        <w:t>COOH</w:t>
      </w:r>
    </w:p>
    <w:p w14:paraId="04419D38" w14:textId="77777777" w:rsidR="006C1123" w:rsidRPr="00BE0657" w:rsidRDefault="006C1123" w:rsidP="006C1123">
      <w:pPr>
        <w:spacing w:before="20" w:after="20"/>
        <w:rPr>
          <w:color w:val="000000"/>
          <w:sz w:val="24"/>
          <w:szCs w:val="24"/>
        </w:rPr>
      </w:pPr>
      <w:r w:rsidRPr="00BE0657">
        <w:rPr>
          <w:b/>
          <w:color w:val="000000"/>
          <w:sz w:val="24"/>
          <w:szCs w:val="24"/>
        </w:rPr>
        <w:t xml:space="preserve">Câu 5. </w:t>
      </w:r>
      <w:r w:rsidRPr="00BE0657">
        <w:rPr>
          <w:color w:val="000000"/>
          <w:sz w:val="24"/>
          <w:szCs w:val="24"/>
        </w:rPr>
        <w:t>Chất nào sau đây là muối acid?</w:t>
      </w:r>
    </w:p>
    <w:p w14:paraId="64392011" w14:textId="77777777" w:rsidR="006C1123" w:rsidRPr="00BE0657" w:rsidRDefault="006C1123" w:rsidP="006C1123">
      <w:pPr>
        <w:spacing w:before="20" w:after="20"/>
        <w:rPr>
          <w:color w:val="000000"/>
          <w:sz w:val="24"/>
          <w:szCs w:val="24"/>
        </w:rPr>
      </w:pPr>
      <w:r w:rsidRPr="00BE0657">
        <w:rPr>
          <w:color w:val="000000"/>
          <w:sz w:val="24"/>
          <w:szCs w:val="24"/>
        </w:rPr>
        <w:t>A. NaOH</w:t>
      </w:r>
    </w:p>
    <w:p w14:paraId="7E902B40" w14:textId="77777777" w:rsidR="006C1123" w:rsidRPr="00BE0657" w:rsidRDefault="006C1123" w:rsidP="006C1123">
      <w:pPr>
        <w:spacing w:before="20" w:after="20"/>
        <w:rPr>
          <w:color w:val="000000"/>
          <w:sz w:val="24"/>
          <w:szCs w:val="24"/>
        </w:rPr>
      </w:pPr>
      <w:r w:rsidRPr="00BE0657">
        <w:rPr>
          <w:color w:val="000000"/>
          <w:sz w:val="24"/>
          <w:szCs w:val="24"/>
        </w:rPr>
        <w:t>B. NaCl</w:t>
      </w:r>
    </w:p>
    <w:p w14:paraId="7BD838D9" w14:textId="77777777" w:rsidR="006C1123" w:rsidRPr="00BE0657" w:rsidRDefault="006C1123" w:rsidP="006C1123">
      <w:pPr>
        <w:spacing w:before="20" w:after="20"/>
        <w:rPr>
          <w:color w:val="000000"/>
          <w:sz w:val="24"/>
          <w:szCs w:val="24"/>
        </w:rPr>
      </w:pPr>
      <w:r w:rsidRPr="00BE0657">
        <w:rPr>
          <w:color w:val="000000"/>
          <w:sz w:val="24"/>
          <w:szCs w:val="24"/>
        </w:rPr>
        <w:t>C. NaNO</w:t>
      </w:r>
      <w:r w:rsidRPr="00BE0657">
        <w:rPr>
          <w:color w:val="000000"/>
          <w:sz w:val="24"/>
          <w:szCs w:val="24"/>
          <w:vertAlign w:val="subscript"/>
        </w:rPr>
        <w:t>3</w:t>
      </w:r>
    </w:p>
    <w:p w14:paraId="3109CDC0" w14:textId="77777777" w:rsidR="006C1123" w:rsidRPr="00BE0657" w:rsidRDefault="006C1123" w:rsidP="006C1123">
      <w:pPr>
        <w:spacing w:before="20" w:after="20"/>
        <w:rPr>
          <w:color w:val="000000"/>
          <w:sz w:val="24"/>
          <w:szCs w:val="24"/>
          <w:vertAlign w:val="subscript"/>
        </w:rPr>
      </w:pPr>
      <w:r w:rsidRPr="00BE0657">
        <w:rPr>
          <w:color w:val="000000"/>
          <w:sz w:val="24"/>
          <w:szCs w:val="24"/>
        </w:rPr>
        <w:t>D. NaH</w:t>
      </w:r>
      <w:r w:rsidRPr="00BE0657">
        <w:rPr>
          <w:color w:val="000000"/>
          <w:sz w:val="24"/>
          <w:szCs w:val="24"/>
          <w:vertAlign w:val="subscript"/>
        </w:rPr>
        <w:t>2</w:t>
      </w:r>
      <w:r w:rsidRPr="00BE0657">
        <w:rPr>
          <w:color w:val="000000"/>
          <w:sz w:val="24"/>
          <w:szCs w:val="24"/>
        </w:rPr>
        <w:t>PO</w:t>
      </w:r>
      <w:r w:rsidRPr="00BE0657">
        <w:rPr>
          <w:color w:val="000000"/>
          <w:sz w:val="24"/>
          <w:szCs w:val="24"/>
          <w:vertAlign w:val="subscript"/>
        </w:rPr>
        <w:t>4</w:t>
      </w:r>
    </w:p>
    <w:p w14:paraId="60270E66" w14:textId="77777777" w:rsidR="006C1123" w:rsidRPr="00BE0657" w:rsidRDefault="006C1123" w:rsidP="006C1123">
      <w:pPr>
        <w:spacing w:before="20" w:after="20"/>
        <w:rPr>
          <w:color w:val="000000"/>
          <w:sz w:val="24"/>
          <w:szCs w:val="24"/>
        </w:rPr>
      </w:pPr>
      <w:r w:rsidRPr="00BE0657">
        <w:rPr>
          <w:b/>
          <w:color w:val="000000"/>
          <w:sz w:val="24"/>
          <w:szCs w:val="24"/>
        </w:rPr>
        <w:t xml:space="preserve">Câu 6: </w:t>
      </w:r>
      <w:r w:rsidRPr="00BE0657">
        <w:rPr>
          <w:color w:val="000000"/>
          <w:sz w:val="24"/>
          <w:szCs w:val="24"/>
        </w:rPr>
        <w:t>Đối với một hệ ở trạng thái cân bằng, nếu thêm vào chất xúc tác thì</w:t>
      </w:r>
    </w:p>
    <w:p w14:paraId="55603C1D" w14:textId="77777777" w:rsidR="006C1123" w:rsidRPr="00BE0657" w:rsidRDefault="006C1123" w:rsidP="006C1123">
      <w:pPr>
        <w:spacing w:before="20" w:after="20"/>
        <w:rPr>
          <w:color w:val="000000"/>
          <w:sz w:val="24"/>
          <w:szCs w:val="24"/>
        </w:rPr>
      </w:pPr>
      <w:r w:rsidRPr="00BE0657">
        <w:rPr>
          <w:color w:val="000000"/>
          <w:sz w:val="24"/>
          <w:szCs w:val="24"/>
        </w:rPr>
        <w:t>A. chỉ làm tăng tốc độ phản ứng thuận</w:t>
      </w:r>
    </w:p>
    <w:p w14:paraId="67EF154D" w14:textId="77777777" w:rsidR="006C1123" w:rsidRPr="00BE0657" w:rsidRDefault="006C1123" w:rsidP="006C1123">
      <w:pPr>
        <w:spacing w:before="20" w:after="20"/>
        <w:rPr>
          <w:color w:val="000000"/>
          <w:sz w:val="24"/>
          <w:szCs w:val="24"/>
        </w:rPr>
      </w:pPr>
      <w:r w:rsidRPr="00BE0657">
        <w:rPr>
          <w:color w:val="000000"/>
          <w:sz w:val="24"/>
          <w:szCs w:val="24"/>
        </w:rPr>
        <w:t>B. không làm tăng tốc độ của phản ứng thuận và nghịch</w:t>
      </w:r>
    </w:p>
    <w:p w14:paraId="5A1112F9" w14:textId="77777777" w:rsidR="006C1123" w:rsidRPr="00BE0657" w:rsidRDefault="006C1123" w:rsidP="006C1123">
      <w:pPr>
        <w:spacing w:before="20" w:after="20"/>
        <w:rPr>
          <w:color w:val="000000"/>
          <w:sz w:val="24"/>
          <w:szCs w:val="24"/>
        </w:rPr>
      </w:pPr>
      <w:r w:rsidRPr="00BE0657">
        <w:rPr>
          <w:color w:val="000000"/>
          <w:sz w:val="24"/>
          <w:szCs w:val="24"/>
        </w:rPr>
        <w:t>C. làm tăng tốc độ phản ứng thuận và nghịch với số lần như nhau</w:t>
      </w:r>
    </w:p>
    <w:p w14:paraId="5C11B8CA" w14:textId="77777777" w:rsidR="006C1123" w:rsidRPr="00BE0657" w:rsidRDefault="006C1123" w:rsidP="006C1123">
      <w:pPr>
        <w:spacing w:before="20" w:after="20"/>
        <w:rPr>
          <w:color w:val="000000"/>
          <w:sz w:val="24"/>
          <w:szCs w:val="24"/>
        </w:rPr>
      </w:pPr>
      <w:r w:rsidRPr="00BE0657">
        <w:rPr>
          <w:color w:val="000000"/>
          <w:sz w:val="24"/>
          <w:szCs w:val="24"/>
        </w:rPr>
        <w:t>D. chỉ làm tăng tốc độ phản ứng nghịch</w:t>
      </w:r>
    </w:p>
    <w:p w14:paraId="2EEB1186" w14:textId="77777777" w:rsidR="006C1123" w:rsidRPr="00BE0657" w:rsidRDefault="006C1123" w:rsidP="006C1123">
      <w:pPr>
        <w:spacing w:before="20" w:after="20"/>
        <w:rPr>
          <w:sz w:val="24"/>
          <w:szCs w:val="24"/>
        </w:rPr>
      </w:pPr>
      <w:r w:rsidRPr="00BE0657">
        <w:rPr>
          <w:b/>
          <w:color w:val="000000"/>
          <w:sz w:val="24"/>
          <w:szCs w:val="24"/>
        </w:rPr>
        <w:t>Câu 7.</w:t>
      </w:r>
      <w:r w:rsidRPr="00BE0657">
        <w:rPr>
          <w:color w:val="000000"/>
          <w:sz w:val="24"/>
          <w:szCs w:val="24"/>
        </w:rPr>
        <w:t xml:space="preserve"> </w:t>
      </w:r>
      <w:r w:rsidRPr="00BE0657">
        <w:rPr>
          <w:sz w:val="24"/>
          <w:szCs w:val="24"/>
        </w:rPr>
        <w:t>Cho phản ứng ở trạng thái cân bằng</w:t>
      </w:r>
    </w:p>
    <w:p w14:paraId="0B0C09FD" w14:textId="77777777" w:rsidR="006C1123" w:rsidRPr="00BE0657" w:rsidRDefault="006C1123" w:rsidP="006C1123">
      <w:pPr>
        <w:spacing w:before="20" w:after="20"/>
        <w:jc w:val="center"/>
        <w:rPr>
          <w:sz w:val="24"/>
          <w:szCs w:val="24"/>
        </w:rPr>
      </w:pPr>
      <w:r w:rsidRPr="00BE0657">
        <w:rPr>
          <w:sz w:val="24"/>
          <w:szCs w:val="24"/>
        </w:rPr>
        <w:t xml:space="preserve">A(k) + B(k) </w:t>
      </w:r>
      <m:oMath>
        <m:r>
          <w:rPr>
            <w:rFonts w:ascii="Cambria Math" w:eastAsia="Cambria Math" w:hAnsi="Cambria Math" w:cs="Cambria Math"/>
            <w:sz w:val="24"/>
            <w:szCs w:val="24"/>
          </w:rPr>
          <m:t>⇄</m:t>
        </m:r>
      </m:oMath>
      <w:r w:rsidRPr="00BE0657">
        <w:rPr>
          <w:sz w:val="24"/>
          <w:szCs w:val="24"/>
        </w:rPr>
        <w:t xml:space="preserve"> C(k) + D(k)</w:t>
      </w:r>
    </w:p>
    <w:p w14:paraId="67E7ED40" w14:textId="77777777" w:rsidR="006C1123" w:rsidRPr="00BE0657" w:rsidRDefault="006C1123" w:rsidP="006C1123">
      <w:pPr>
        <w:spacing w:before="20" w:after="20"/>
        <w:rPr>
          <w:sz w:val="24"/>
          <w:szCs w:val="24"/>
        </w:rPr>
      </w:pPr>
      <w:r w:rsidRPr="00BE0657">
        <w:rPr>
          <w:sz w:val="24"/>
          <w:szCs w:val="24"/>
        </w:rPr>
        <w:t>Ở nhiệt độ và áp suất không đổi, sự tăng nồng độ của khí A là do</w:t>
      </w:r>
    </w:p>
    <w:p w14:paraId="47858EE2" w14:textId="77777777" w:rsidR="006C1123" w:rsidRPr="00BE0657" w:rsidRDefault="006C1123" w:rsidP="006C1123">
      <w:pPr>
        <w:spacing w:before="20" w:after="20"/>
        <w:rPr>
          <w:color w:val="000000"/>
          <w:sz w:val="24"/>
          <w:szCs w:val="24"/>
        </w:rPr>
      </w:pPr>
      <w:r w:rsidRPr="00BE0657">
        <w:rPr>
          <w:color w:val="000000"/>
          <w:sz w:val="24"/>
          <w:szCs w:val="24"/>
        </w:rPr>
        <w:t>A. sự giảm nồng độ của khí B</w:t>
      </w:r>
    </w:p>
    <w:p w14:paraId="69C75DC0" w14:textId="77777777" w:rsidR="006C1123" w:rsidRPr="00BE0657" w:rsidRDefault="006C1123" w:rsidP="006C1123">
      <w:pPr>
        <w:spacing w:before="20" w:after="20"/>
        <w:rPr>
          <w:color w:val="000000"/>
          <w:sz w:val="24"/>
          <w:szCs w:val="24"/>
        </w:rPr>
      </w:pPr>
      <w:r w:rsidRPr="00BE0657">
        <w:rPr>
          <w:color w:val="000000"/>
          <w:sz w:val="24"/>
          <w:szCs w:val="24"/>
        </w:rPr>
        <w:t>B. sự tăng nồng độ của khí D</w:t>
      </w:r>
    </w:p>
    <w:p w14:paraId="20646CF0" w14:textId="77777777" w:rsidR="006C1123" w:rsidRPr="00BE0657" w:rsidRDefault="006C1123" w:rsidP="006C1123">
      <w:pPr>
        <w:spacing w:before="20" w:after="20"/>
        <w:rPr>
          <w:color w:val="000000"/>
          <w:sz w:val="24"/>
          <w:szCs w:val="24"/>
        </w:rPr>
      </w:pPr>
      <w:r w:rsidRPr="00BE0657">
        <w:rPr>
          <w:color w:val="000000"/>
          <w:sz w:val="24"/>
          <w:szCs w:val="24"/>
        </w:rPr>
        <w:t>C. sự giảm nồng độ của khí C</w:t>
      </w:r>
    </w:p>
    <w:p w14:paraId="47B3F307" w14:textId="77777777" w:rsidR="006C1123" w:rsidRPr="00BE0657" w:rsidRDefault="006C1123" w:rsidP="006C1123">
      <w:pPr>
        <w:spacing w:before="20" w:after="20"/>
        <w:rPr>
          <w:color w:val="000000"/>
          <w:sz w:val="24"/>
          <w:szCs w:val="24"/>
        </w:rPr>
      </w:pPr>
      <w:r w:rsidRPr="00BE0657">
        <w:rPr>
          <w:color w:val="000000"/>
          <w:sz w:val="24"/>
          <w:szCs w:val="24"/>
        </w:rPr>
        <w:t>D. sự tăng nồng độ của khí B</w:t>
      </w:r>
    </w:p>
    <w:p w14:paraId="5D7F2417" w14:textId="77777777" w:rsidR="006C1123" w:rsidRPr="00BE0657" w:rsidRDefault="006C1123" w:rsidP="006C1123">
      <w:pPr>
        <w:spacing w:before="20" w:after="20"/>
        <w:rPr>
          <w:sz w:val="24"/>
          <w:szCs w:val="24"/>
        </w:rPr>
      </w:pPr>
      <w:r w:rsidRPr="00BE0657">
        <w:rPr>
          <w:b/>
          <w:color w:val="000000"/>
          <w:sz w:val="24"/>
          <w:szCs w:val="24"/>
        </w:rPr>
        <w:t xml:space="preserve">Câu 8. </w:t>
      </w:r>
      <w:r w:rsidRPr="00BE0657">
        <w:rPr>
          <w:sz w:val="24"/>
          <w:szCs w:val="24"/>
        </w:rPr>
        <w:t xml:space="preserve">Phản ứng nào trong các phản ứng dưới đây có hằng số cân bằng được tính bằng biểu thức </w:t>
      </w:r>
      <m:oMath>
        <m:r>
          <w:rPr>
            <w:rFonts w:ascii="Cambria Math" w:eastAsia="Cambria Math" w:hAnsi="Cambria Math" w:cs="Cambria Math"/>
            <w:sz w:val="24"/>
            <w:szCs w:val="24"/>
          </w:rPr>
          <m:t>K=</m:t>
        </m:r>
        <m:f>
          <m:fPr>
            <m:ctrlPr>
              <w:rPr>
                <w:rFonts w:ascii="Cambria Math" w:eastAsia="Cambria Math" w:hAnsi="Cambria Math" w:cs="Cambria Math"/>
                <w:sz w:val="24"/>
                <w:szCs w:val="24"/>
              </w:rPr>
            </m:ctrlPr>
          </m:fPr>
          <m:num>
            <m:d>
              <m:dPr>
                <m:begChr m:val="|"/>
                <m:endChr m:val="|"/>
                <m:ctrlPr>
                  <w:rPr>
                    <w:rFonts w:ascii="Cambria Math" w:eastAsia="Cambria Math" w:hAnsi="Cambria Math" w:cs="Cambria Math"/>
                    <w:sz w:val="24"/>
                    <w:szCs w:val="24"/>
                  </w:rPr>
                </m:ctrlPr>
              </m:dPr>
              <m:e>
                <m:r>
                  <w:rPr>
                    <w:rFonts w:ascii="Cambria Math" w:eastAsia="Cambria Math" w:hAnsi="Cambria Math" w:cs="Cambria Math"/>
                    <w:sz w:val="24"/>
                    <w:szCs w:val="24"/>
                  </w:rPr>
                  <m:t>A</m:t>
                </m:r>
              </m:e>
            </m:d>
            <m:sSup>
              <m:sSupPr>
                <m:ctrlPr>
                  <w:rPr>
                    <w:rFonts w:ascii="Cambria Math" w:eastAsia="Cambria Math" w:hAnsi="Cambria Math" w:cs="Cambria Math"/>
                    <w:sz w:val="24"/>
                    <w:szCs w:val="24"/>
                  </w:rPr>
                </m:ctrlPr>
              </m:sSupPr>
              <m:e>
                <m:d>
                  <m:dPr>
                    <m:begChr m:val="|"/>
                    <m:endChr m:val="|"/>
                    <m:ctrlPr>
                      <w:rPr>
                        <w:rFonts w:ascii="Cambria Math" w:eastAsia="Cambria Math" w:hAnsi="Cambria Math" w:cs="Cambria Math"/>
                        <w:sz w:val="24"/>
                        <w:szCs w:val="24"/>
                      </w:rPr>
                    </m:ctrlPr>
                  </m:dPr>
                  <m:e>
                    <m:r>
                      <w:rPr>
                        <w:rFonts w:ascii="Cambria Math" w:eastAsia="Cambria Math" w:hAnsi="Cambria Math" w:cs="Cambria Math"/>
                        <w:sz w:val="24"/>
                        <w:szCs w:val="24"/>
                      </w:rPr>
                      <m:t>B</m:t>
                    </m:r>
                  </m:e>
                </m:d>
              </m:e>
              <m:sup>
                <m:r>
                  <w:rPr>
                    <w:rFonts w:ascii="Cambria Math" w:eastAsia="Cambria Math" w:hAnsi="Cambria Math" w:cs="Cambria Math"/>
                    <w:sz w:val="24"/>
                    <w:szCs w:val="24"/>
                  </w:rPr>
                  <m:t>2</m:t>
                </m:r>
              </m:sup>
            </m:sSup>
          </m:num>
          <m:den>
            <m:d>
              <m:dPr>
                <m:begChr m:val="|"/>
                <m:endChr m:val="|"/>
                <m:ctrlPr>
                  <w:rPr>
                    <w:rFonts w:ascii="Cambria Math" w:eastAsia="Cambria Math" w:hAnsi="Cambria Math" w:cs="Cambria Math"/>
                    <w:sz w:val="24"/>
                    <w:szCs w:val="24"/>
                  </w:rPr>
                </m:ctrlPr>
              </m:dPr>
              <m:e>
                <m:r>
                  <w:rPr>
                    <w:rFonts w:ascii="Cambria Math" w:eastAsia="Cambria Math" w:hAnsi="Cambria Math" w:cs="Cambria Math"/>
                    <w:sz w:val="24"/>
                    <w:szCs w:val="24"/>
                  </w:rPr>
                  <m:t>A</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B</m:t>
                    </m:r>
                  </m:e>
                  <m:sub>
                    <m:r>
                      <w:rPr>
                        <w:rFonts w:ascii="Cambria Math" w:eastAsia="Cambria Math" w:hAnsi="Cambria Math" w:cs="Cambria Math"/>
                        <w:sz w:val="24"/>
                        <w:szCs w:val="24"/>
                      </w:rPr>
                      <m:t>2</m:t>
                    </m:r>
                  </m:sub>
                </m:sSub>
              </m:e>
            </m:d>
          </m:den>
        </m:f>
      </m:oMath>
    </w:p>
    <w:p w14:paraId="71986A4F" w14:textId="77777777" w:rsidR="006C1123" w:rsidRPr="00BE0657" w:rsidRDefault="006C1123" w:rsidP="006C1123">
      <w:pPr>
        <w:spacing w:before="20" w:after="20"/>
        <w:rPr>
          <w:sz w:val="24"/>
          <w:szCs w:val="24"/>
        </w:rPr>
      </w:pPr>
      <w:r w:rsidRPr="00BE0657">
        <w:rPr>
          <w:sz w:val="24"/>
          <w:szCs w:val="24"/>
        </w:rPr>
        <w:t xml:space="preserve">A. A(k) + 2B(k) </w:t>
      </w:r>
      <m:oMath>
        <m:r>
          <w:rPr>
            <w:rFonts w:ascii="Cambria Math" w:eastAsia="Cambria Math" w:hAnsi="Cambria Math" w:cs="Cambria Math"/>
            <w:sz w:val="24"/>
            <w:szCs w:val="24"/>
          </w:rPr>
          <m:t>⇄</m:t>
        </m:r>
      </m:oMath>
      <w:r w:rsidRPr="00BE0657">
        <w:rPr>
          <w:sz w:val="24"/>
          <w:szCs w:val="24"/>
        </w:rPr>
        <w:t xml:space="preserve"> AB</w:t>
      </w:r>
      <w:r w:rsidRPr="00BE0657">
        <w:rPr>
          <w:sz w:val="24"/>
          <w:szCs w:val="24"/>
          <w:vertAlign w:val="subscript"/>
        </w:rPr>
        <w:t>2</w:t>
      </w:r>
      <w:r w:rsidRPr="00BE0657">
        <w:rPr>
          <w:sz w:val="24"/>
          <w:szCs w:val="24"/>
        </w:rPr>
        <w:t>(k)</w:t>
      </w:r>
    </w:p>
    <w:p w14:paraId="7F333E60" w14:textId="77777777" w:rsidR="006C1123" w:rsidRPr="00BE0657" w:rsidRDefault="006C1123" w:rsidP="006C1123">
      <w:pPr>
        <w:spacing w:before="20" w:after="20"/>
        <w:rPr>
          <w:sz w:val="24"/>
          <w:szCs w:val="24"/>
        </w:rPr>
      </w:pPr>
      <w:r w:rsidRPr="00BE0657">
        <w:rPr>
          <w:sz w:val="24"/>
          <w:szCs w:val="24"/>
        </w:rPr>
        <w:t>B. A</w:t>
      </w:r>
      <w:r w:rsidRPr="00BE0657">
        <w:rPr>
          <w:sz w:val="24"/>
          <w:szCs w:val="24"/>
          <w:vertAlign w:val="subscript"/>
        </w:rPr>
        <w:t>2</w:t>
      </w:r>
      <w:r w:rsidRPr="00BE0657">
        <w:rPr>
          <w:sz w:val="24"/>
          <w:szCs w:val="24"/>
        </w:rPr>
        <w:t>(k) + B</w:t>
      </w:r>
      <w:r w:rsidRPr="00BE0657">
        <w:rPr>
          <w:sz w:val="24"/>
          <w:szCs w:val="24"/>
          <w:vertAlign w:val="subscript"/>
        </w:rPr>
        <w:t>2</w:t>
      </w:r>
      <w:r w:rsidRPr="00BE0657">
        <w:rPr>
          <w:sz w:val="24"/>
          <w:szCs w:val="24"/>
        </w:rPr>
        <w:t xml:space="preserve">(k) </w:t>
      </w:r>
      <m:oMath>
        <m:r>
          <w:rPr>
            <w:rFonts w:ascii="Cambria Math" w:eastAsia="Cambria Math" w:hAnsi="Cambria Math" w:cs="Cambria Math"/>
            <w:sz w:val="24"/>
            <w:szCs w:val="24"/>
          </w:rPr>
          <m:t>⇄</m:t>
        </m:r>
      </m:oMath>
      <w:r w:rsidRPr="00BE0657">
        <w:rPr>
          <w:sz w:val="24"/>
          <w:szCs w:val="24"/>
        </w:rPr>
        <w:t xml:space="preserve"> 2AB(k)</w:t>
      </w:r>
    </w:p>
    <w:p w14:paraId="6BECD572" w14:textId="77777777" w:rsidR="006C1123" w:rsidRPr="00BE0657" w:rsidRDefault="006C1123" w:rsidP="006C1123">
      <w:pPr>
        <w:spacing w:before="20" w:after="20"/>
        <w:rPr>
          <w:sz w:val="24"/>
          <w:szCs w:val="24"/>
        </w:rPr>
      </w:pPr>
      <w:r w:rsidRPr="00BE0657">
        <w:rPr>
          <w:sz w:val="24"/>
          <w:szCs w:val="24"/>
        </w:rPr>
        <w:t xml:space="preserve">C. 2AB(k) </w:t>
      </w:r>
      <m:oMath>
        <m:r>
          <w:rPr>
            <w:rFonts w:ascii="Cambria Math" w:eastAsia="Cambria Math" w:hAnsi="Cambria Math" w:cs="Cambria Math"/>
            <w:sz w:val="24"/>
            <w:szCs w:val="24"/>
          </w:rPr>
          <m:t>⇄</m:t>
        </m:r>
      </m:oMath>
      <w:r w:rsidRPr="00BE0657">
        <w:rPr>
          <w:sz w:val="24"/>
          <w:szCs w:val="24"/>
        </w:rPr>
        <w:t xml:space="preserve"> A</w:t>
      </w:r>
      <w:r w:rsidRPr="00BE0657">
        <w:rPr>
          <w:sz w:val="24"/>
          <w:szCs w:val="24"/>
          <w:vertAlign w:val="subscript"/>
        </w:rPr>
        <w:t>2</w:t>
      </w:r>
      <w:r w:rsidRPr="00BE0657">
        <w:rPr>
          <w:sz w:val="24"/>
          <w:szCs w:val="24"/>
        </w:rPr>
        <w:t>(k) + B</w:t>
      </w:r>
      <w:r w:rsidRPr="00BE0657">
        <w:rPr>
          <w:sz w:val="24"/>
          <w:szCs w:val="24"/>
          <w:vertAlign w:val="subscript"/>
        </w:rPr>
        <w:t>2</w:t>
      </w:r>
      <w:r w:rsidRPr="00BE0657">
        <w:rPr>
          <w:sz w:val="24"/>
          <w:szCs w:val="24"/>
        </w:rPr>
        <w:t>(k)</w:t>
      </w:r>
    </w:p>
    <w:p w14:paraId="77C557E5" w14:textId="77777777" w:rsidR="006C1123" w:rsidRPr="00BE0657" w:rsidRDefault="006C1123" w:rsidP="006C1123">
      <w:pPr>
        <w:spacing w:before="20" w:after="20"/>
        <w:rPr>
          <w:sz w:val="24"/>
          <w:szCs w:val="24"/>
        </w:rPr>
      </w:pPr>
      <w:r w:rsidRPr="00BE0657">
        <w:rPr>
          <w:sz w:val="24"/>
          <w:szCs w:val="24"/>
        </w:rPr>
        <w:t>D. AB</w:t>
      </w:r>
      <w:r w:rsidRPr="00BE0657">
        <w:rPr>
          <w:sz w:val="24"/>
          <w:szCs w:val="24"/>
          <w:vertAlign w:val="subscript"/>
        </w:rPr>
        <w:t>2</w:t>
      </w:r>
      <w:r w:rsidRPr="00BE0657">
        <w:rPr>
          <w:sz w:val="24"/>
          <w:szCs w:val="24"/>
        </w:rPr>
        <w:t xml:space="preserve">(k) </w:t>
      </w:r>
      <m:oMath>
        <m:r>
          <w:rPr>
            <w:rFonts w:ascii="Cambria Math" w:eastAsia="Cambria Math" w:hAnsi="Cambria Math" w:cs="Cambria Math"/>
            <w:sz w:val="24"/>
            <w:szCs w:val="24"/>
          </w:rPr>
          <m:t>⇄</m:t>
        </m:r>
      </m:oMath>
      <w:r w:rsidRPr="00BE0657">
        <w:rPr>
          <w:sz w:val="24"/>
          <w:szCs w:val="24"/>
        </w:rPr>
        <w:t xml:space="preserve"> A(k) + 2B(k)</w:t>
      </w:r>
    </w:p>
    <w:p w14:paraId="68C9D22B" w14:textId="77777777" w:rsidR="006C1123" w:rsidRPr="00BE0657" w:rsidRDefault="006C1123" w:rsidP="006C1123">
      <w:pPr>
        <w:spacing w:before="20" w:after="20"/>
        <w:rPr>
          <w:sz w:val="24"/>
          <w:szCs w:val="24"/>
        </w:rPr>
      </w:pPr>
      <w:r w:rsidRPr="00BE0657">
        <w:rPr>
          <w:b/>
          <w:color w:val="000000"/>
          <w:sz w:val="24"/>
          <w:szCs w:val="24"/>
        </w:rPr>
        <w:t xml:space="preserve">Câu 9. </w:t>
      </w:r>
      <w:r w:rsidRPr="00BE0657">
        <w:rPr>
          <w:sz w:val="24"/>
          <w:szCs w:val="24"/>
        </w:rPr>
        <w:t>Tính nồng độ cân bằng của CO ở phản ứng</w:t>
      </w:r>
    </w:p>
    <w:p w14:paraId="21909DB4" w14:textId="77777777" w:rsidR="006C1123" w:rsidRPr="00BE0657" w:rsidRDefault="006C1123" w:rsidP="006C1123">
      <w:pPr>
        <w:spacing w:before="20" w:after="20"/>
        <w:jc w:val="center"/>
        <w:rPr>
          <w:sz w:val="24"/>
          <w:szCs w:val="24"/>
        </w:rPr>
      </w:pPr>
      <w:r w:rsidRPr="00BE0657">
        <w:rPr>
          <w:sz w:val="24"/>
          <w:szCs w:val="24"/>
        </w:rPr>
        <w:t>CO(k) + H</w:t>
      </w:r>
      <w:r w:rsidRPr="00BE0657">
        <w:rPr>
          <w:sz w:val="24"/>
          <w:szCs w:val="24"/>
          <w:vertAlign w:val="subscript"/>
        </w:rPr>
        <w:t>2</w:t>
      </w:r>
      <w:r w:rsidRPr="00BE0657">
        <w:rPr>
          <w:sz w:val="24"/>
          <w:szCs w:val="24"/>
        </w:rPr>
        <w:t xml:space="preserve">O(k) </w:t>
      </w:r>
      <m:oMath>
        <m:r>
          <w:rPr>
            <w:rFonts w:ascii="Cambria Math" w:eastAsia="Cambria Math" w:hAnsi="Cambria Math" w:cs="Cambria Math"/>
            <w:sz w:val="24"/>
            <w:szCs w:val="24"/>
          </w:rPr>
          <m:t>⇄</m:t>
        </m:r>
      </m:oMath>
      <w:r w:rsidRPr="00BE0657">
        <w:rPr>
          <w:sz w:val="24"/>
          <w:szCs w:val="24"/>
        </w:rPr>
        <w:t xml:space="preserve"> CO</w:t>
      </w:r>
      <w:r w:rsidRPr="00BE0657">
        <w:rPr>
          <w:sz w:val="24"/>
          <w:szCs w:val="24"/>
          <w:vertAlign w:val="subscript"/>
        </w:rPr>
        <w:t>2</w:t>
      </w:r>
      <w:r w:rsidRPr="00BE0657">
        <w:rPr>
          <w:sz w:val="24"/>
          <w:szCs w:val="24"/>
        </w:rPr>
        <w:t>(k) + H</w:t>
      </w:r>
      <w:r w:rsidRPr="00BE0657">
        <w:rPr>
          <w:sz w:val="24"/>
          <w:szCs w:val="24"/>
          <w:vertAlign w:val="subscript"/>
        </w:rPr>
        <w:t>2</w:t>
      </w:r>
      <w:r w:rsidRPr="00BE0657">
        <w:rPr>
          <w:sz w:val="24"/>
          <w:szCs w:val="24"/>
        </w:rPr>
        <w:t>(k)</w:t>
      </w:r>
    </w:p>
    <w:p w14:paraId="43FED350" w14:textId="77777777" w:rsidR="006C1123" w:rsidRPr="00BE0657" w:rsidRDefault="006C1123" w:rsidP="006C1123">
      <w:pPr>
        <w:spacing w:before="20" w:after="20"/>
        <w:rPr>
          <w:sz w:val="24"/>
          <w:szCs w:val="24"/>
        </w:rPr>
      </w:pPr>
      <w:r w:rsidRPr="00BE0657">
        <w:rPr>
          <w:sz w:val="24"/>
          <w:szCs w:val="24"/>
        </w:rPr>
        <w:lastRenderedPageBreak/>
        <w:t>Nếu lúc đầu chỉ có CO và hơi nước với nồng độ [CO] = 0,1 mol/l, [H</w:t>
      </w:r>
      <w:r w:rsidRPr="00BE0657">
        <w:rPr>
          <w:sz w:val="24"/>
          <w:szCs w:val="24"/>
          <w:vertAlign w:val="subscript"/>
        </w:rPr>
        <w:t>2</w:t>
      </w:r>
      <w:r w:rsidRPr="00BE0657">
        <w:rPr>
          <w:sz w:val="24"/>
          <w:szCs w:val="24"/>
        </w:rPr>
        <w:t>O] = 0,4 mol/l, và hằng số cân bằng của phản ứng ở nhiệt độ đã cho là 1.</w:t>
      </w:r>
    </w:p>
    <w:p w14:paraId="21FD847F" w14:textId="77777777" w:rsidR="006C1123" w:rsidRPr="00BE0657" w:rsidRDefault="006C1123" w:rsidP="006C1123">
      <w:pPr>
        <w:spacing w:before="20" w:after="20"/>
        <w:rPr>
          <w:color w:val="000000"/>
          <w:sz w:val="24"/>
          <w:szCs w:val="24"/>
        </w:rPr>
      </w:pPr>
      <w:r w:rsidRPr="00BE0657">
        <w:rPr>
          <w:color w:val="000000"/>
          <w:sz w:val="24"/>
          <w:szCs w:val="24"/>
        </w:rPr>
        <w:t>A. 0,04</w:t>
      </w:r>
    </w:p>
    <w:p w14:paraId="15D0CD36" w14:textId="77777777" w:rsidR="006C1123" w:rsidRPr="00BE0657" w:rsidRDefault="006C1123" w:rsidP="006C1123">
      <w:pPr>
        <w:spacing w:before="20" w:after="20"/>
        <w:rPr>
          <w:color w:val="000000"/>
          <w:sz w:val="24"/>
          <w:szCs w:val="24"/>
        </w:rPr>
      </w:pPr>
      <w:r w:rsidRPr="00BE0657">
        <w:rPr>
          <w:color w:val="000000"/>
          <w:sz w:val="24"/>
          <w:szCs w:val="24"/>
        </w:rPr>
        <w:t>B. 0,02</w:t>
      </w:r>
    </w:p>
    <w:p w14:paraId="065D58A1" w14:textId="77777777" w:rsidR="006C1123" w:rsidRPr="00BE0657" w:rsidRDefault="006C1123" w:rsidP="006C1123">
      <w:pPr>
        <w:spacing w:before="20" w:after="20"/>
        <w:rPr>
          <w:color w:val="000000"/>
          <w:sz w:val="24"/>
          <w:szCs w:val="24"/>
        </w:rPr>
      </w:pPr>
      <w:r w:rsidRPr="00BE0657">
        <w:rPr>
          <w:color w:val="000000"/>
          <w:sz w:val="24"/>
          <w:szCs w:val="24"/>
        </w:rPr>
        <w:t>C. 0,08</w:t>
      </w:r>
    </w:p>
    <w:p w14:paraId="461DBAF5" w14:textId="77777777" w:rsidR="006C1123" w:rsidRPr="00BE0657" w:rsidRDefault="006C1123" w:rsidP="006C1123">
      <w:pPr>
        <w:spacing w:before="20" w:after="20"/>
        <w:rPr>
          <w:color w:val="000000"/>
          <w:sz w:val="24"/>
          <w:szCs w:val="24"/>
        </w:rPr>
      </w:pPr>
      <w:r w:rsidRPr="00BE0657">
        <w:rPr>
          <w:color w:val="000000"/>
          <w:sz w:val="24"/>
          <w:szCs w:val="24"/>
        </w:rPr>
        <w:t>D. 0,32</w:t>
      </w:r>
    </w:p>
    <w:p w14:paraId="7D9A11C1" w14:textId="77777777" w:rsidR="006C1123" w:rsidRPr="00BE0657" w:rsidRDefault="006C1123" w:rsidP="006C1123">
      <w:pPr>
        <w:spacing w:before="20" w:after="20"/>
        <w:rPr>
          <w:sz w:val="24"/>
          <w:szCs w:val="24"/>
        </w:rPr>
      </w:pPr>
      <w:r w:rsidRPr="00BE0657">
        <w:rPr>
          <w:b/>
          <w:color w:val="000000"/>
          <w:sz w:val="24"/>
          <w:szCs w:val="24"/>
        </w:rPr>
        <w:t xml:space="preserve">Câu 10. </w:t>
      </w:r>
      <w:r w:rsidRPr="00BE0657">
        <w:rPr>
          <w:sz w:val="24"/>
          <w:szCs w:val="24"/>
        </w:rPr>
        <w:t xml:space="preserve">Có 250 ml dung dịch HCl 0,4M. Hỏi phải thêm bao nhiêu nước vào dung dịch này để được dung dịch có pH = 1,00? Biết rằng sự biến đổi thể tích khi pha trộn là không đáng kể.  </w:t>
      </w:r>
    </w:p>
    <w:p w14:paraId="1AA827A1" w14:textId="77777777" w:rsidR="006C1123" w:rsidRPr="00BE0657" w:rsidRDefault="006C1123" w:rsidP="006C1123">
      <w:pPr>
        <w:spacing w:before="20" w:after="20"/>
        <w:rPr>
          <w:color w:val="000000"/>
          <w:sz w:val="24"/>
          <w:szCs w:val="24"/>
        </w:rPr>
      </w:pPr>
      <w:r w:rsidRPr="00BE0657">
        <w:rPr>
          <w:color w:val="000000"/>
          <w:sz w:val="24"/>
          <w:szCs w:val="24"/>
        </w:rPr>
        <w:t>A. 400 ml</w:t>
      </w:r>
    </w:p>
    <w:p w14:paraId="4005118C" w14:textId="77777777" w:rsidR="006C1123" w:rsidRPr="00BE0657" w:rsidRDefault="006C1123" w:rsidP="006C1123">
      <w:pPr>
        <w:spacing w:before="20" w:after="20"/>
        <w:rPr>
          <w:color w:val="000000"/>
          <w:sz w:val="24"/>
          <w:szCs w:val="24"/>
        </w:rPr>
      </w:pPr>
      <w:r w:rsidRPr="00BE0657">
        <w:rPr>
          <w:color w:val="000000"/>
          <w:sz w:val="24"/>
          <w:szCs w:val="24"/>
        </w:rPr>
        <w:t>B. 500 ml</w:t>
      </w:r>
    </w:p>
    <w:p w14:paraId="1D7EFB55" w14:textId="77777777" w:rsidR="006C1123" w:rsidRPr="00BE0657" w:rsidRDefault="006C1123" w:rsidP="006C1123">
      <w:pPr>
        <w:spacing w:before="20" w:after="20"/>
        <w:rPr>
          <w:color w:val="000000"/>
          <w:sz w:val="24"/>
          <w:szCs w:val="24"/>
        </w:rPr>
      </w:pPr>
      <w:r w:rsidRPr="00BE0657">
        <w:rPr>
          <w:color w:val="000000"/>
          <w:sz w:val="24"/>
          <w:szCs w:val="24"/>
        </w:rPr>
        <w:t>C. 750 ml</w:t>
      </w:r>
    </w:p>
    <w:p w14:paraId="2B7CACB2" w14:textId="77777777" w:rsidR="006C1123" w:rsidRPr="00BE0657" w:rsidRDefault="006C1123" w:rsidP="006C1123">
      <w:pPr>
        <w:spacing w:before="20" w:after="20"/>
        <w:rPr>
          <w:color w:val="000000"/>
          <w:sz w:val="24"/>
          <w:szCs w:val="24"/>
        </w:rPr>
      </w:pPr>
      <w:r w:rsidRPr="00BE0657">
        <w:rPr>
          <w:color w:val="000000"/>
          <w:sz w:val="24"/>
          <w:szCs w:val="24"/>
        </w:rPr>
        <w:t>D. 50 ml</w:t>
      </w:r>
    </w:p>
    <w:p w14:paraId="68F9E0B5" w14:textId="77777777" w:rsidR="006C1123" w:rsidRPr="00BE0657" w:rsidRDefault="006C1123" w:rsidP="006C1123">
      <w:pPr>
        <w:spacing w:before="20" w:after="20"/>
        <w:rPr>
          <w:b/>
          <w:color w:val="000000"/>
          <w:sz w:val="24"/>
          <w:szCs w:val="24"/>
        </w:rPr>
      </w:pPr>
      <w:r w:rsidRPr="00BE0657">
        <w:rPr>
          <w:b/>
          <w:color w:val="000000"/>
          <w:sz w:val="24"/>
          <w:szCs w:val="24"/>
        </w:rPr>
        <w:t>Bước 2: Thực hiện nhiệm vụ</w:t>
      </w:r>
    </w:p>
    <w:p w14:paraId="552E7ADC" w14:textId="77777777" w:rsidR="006C1123" w:rsidRPr="00BE0657" w:rsidRDefault="006C1123" w:rsidP="006C1123">
      <w:pPr>
        <w:spacing w:before="20" w:after="20"/>
        <w:rPr>
          <w:sz w:val="24"/>
          <w:szCs w:val="24"/>
        </w:rPr>
      </w:pPr>
      <w:r w:rsidRPr="00BE0657">
        <w:rPr>
          <w:b/>
          <w:sz w:val="24"/>
          <w:szCs w:val="24"/>
        </w:rPr>
        <w:t xml:space="preserve">- </w:t>
      </w:r>
      <w:r w:rsidRPr="00BE0657">
        <w:rPr>
          <w:sz w:val="24"/>
          <w:szCs w:val="24"/>
        </w:rPr>
        <w:t>HS tiếp nhận, thực hiện làm bài tập trắc nghiệm theo yêu cầu.</w:t>
      </w:r>
    </w:p>
    <w:p w14:paraId="732C3478" w14:textId="77777777" w:rsidR="006C1123" w:rsidRPr="00BE0657" w:rsidRDefault="006C1123" w:rsidP="006C1123">
      <w:pPr>
        <w:spacing w:before="20" w:after="20"/>
        <w:rPr>
          <w:sz w:val="24"/>
          <w:szCs w:val="24"/>
        </w:rPr>
      </w:pPr>
      <w:r w:rsidRPr="00BE0657">
        <w:rPr>
          <w:sz w:val="24"/>
          <w:szCs w:val="24"/>
        </w:rPr>
        <w:t xml:space="preserve">- GV quan sát và hỗ trợ, hướng dẫn. </w:t>
      </w:r>
    </w:p>
    <w:p w14:paraId="01E5C4AD" w14:textId="77777777" w:rsidR="006C1123" w:rsidRPr="00BE0657" w:rsidRDefault="006C1123" w:rsidP="006C1123">
      <w:pPr>
        <w:spacing w:before="20" w:after="20"/>
        <w:rPr>
          <w:b/>
          <w:color w:val="000000"/>
          <w:sz w:val="24"/>
          <w:szCs w:val="24"/>
        </w:rPr>
      </w:pPr>
      <w:r w:rsidRPr="00BE0657">
        <w:rPr>
          <w:b/>
          <w:color w:val="000000"/>
          <w:sz w:val="24"/>
          <w:szCs w:val="24"/>
        </w:rPr>
        <w:t>Bước 3: Báo cáo kết quả hoạt động và thảo luận:</w:t>
      </w:r>
    </w:p>
    <w:p w14:paraId="66B6D5AC" w14:textId="77777777" w:rsidR="006C1123" w:rsidRPr="00BE0657" w:rsidRDefault="006C1123" w:rsidP="006C1123">
      <w:pPr>
        <w:spacing w:before="20" w:after="20"/>
        <w:rPr>
          <w:sz w:val="24"/>
          <w:szCs w:val="24"/>
        </w:rPr>
      </w:pPr>
      <w:r w:rsidRPr="00BE0657">
        <w:rPr>
          <w:sz w:val="24"/>
          <w:szCs w:val="24"/>
        </w:rPr>
        <w:t xml:space="preserve">- Mỗi một câu GV mời HS trình bày. Các HS khác chú ý chữa bài, theo dõi nhận xét bài trên bảng.  </w:t>
      </w:r>
    </w:p>
    <w:p w14:paraId="0F300381" w14:textId="77777777" w:rsidR="006C1123" w:rsidRPr="00BE0657" w:rsidRDefault="006C1123" w:rsidP="006C1123">
      <w:pPr>
        <w:spacing w:before="20" w:after="20"/>
        <w:rPr>
          <w:b/>
          <w:sz w:val="24"/>
          <w:szCs w:val="24"/>
        </w:rPr>
      </w:pPr>
      <w:r w:rsidRPr="00BE0657">
        <w:rPr>
          <w:b/>
          <w:sz w:val="24"/>
          <w:szCs w:val="24"/>
        </w:rPr>
        <w:t>Bước 4: Kết luận, nhận định</w:t>
      </w:r>
    </w:p>
    <w:p w14:paraId="40031214" w14:textId="77777777" w:rsidR="006C1123" w:rsidRPr="00BE0657" w:rsidRDefault="006C1123" w:rsidP="006C1123">
      <w:pPr>
        <w:spacing w:before="20" w:after="20"/>
        <w:rPr>
          <w:color w:val="000000"/>
          <w:sz w:val="24"/>
          <w:szCs w:val="24"/>
        </w:rPr>
      </w:pPr>
      <w:r w:rsidRPr="00BE0657">
        <w:rPr>
          <w:color w:val="000000"/>
          <w:sz w:val="24"/>
          <w:szCs w:val="24"/>
        </w:rPr>
        <w:t>- GV chữa bài, chốt đáp án, tuyên dương các hoạt động tốt, nhanh và chính xác.</w:t>
      </w:r>
    </w:p>
    <w:p w14:paraId="50D9552B" w14:textId="77777777" w:rsidR="006C1123" w:rsidRPr="00BE0657" w:rsidRDefault="006C1123" w:rsidP="006C1123">
      <w:pPr>
        <w:spacing w:before="20" w:after="20"/>
        <w:rPr>
          <w:b/>
          <w:sz w:val="24"/>
          <w:szCs w:val="24"/>
        </w:rPr>
      </w:pPr>
      <w:r w:rsidRPr="00BE0657">
        <w:rPr>
          <w:b/>
          <w:sz w:val="24"/>
          <w:szCs w:val="24"/>
        </w:rPr>
        <w:t>Đáp án bài tập trắc nghiệm</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
        <w:gridCol w:w="935"/>
        <w:gridCol w:w="935"/>
        <w:gridCol w:w="935"/>
        <w:gridCol w:w="935"/>
        <w:gridCol w:w="935"/>
        <w:gridCol w:w="935"/>
        <w:gridCol w:w="935"/>
        <w:gridCol w:w="935"/>
        <w:gridCol w:w="935"/>
      </w:tblGrid>
      <w:tr w:rsidR="006C1123" w:rsidRPr="00BE0657" w14:paraId="737AB99B" w14:textId="77777777" w:rsidTr="00532E97">
        <w:trPr>
          <w:trHeight w:val="260"/>
        </w:trPr>
        <w:tc>
          <w:tcPr>
            <w:tcW w:w="935" w:type="dxa"/>
          </w:tcPr>
          <w:p w14:paraId="3CA52C89" w14:textId="77777777" w:rsidR="006C1123" w:rsidRPr="00BE0657" w:rsidRDefault="006C1123" w:rsidP="00532E97">
            <w:pPr>
              <w:spacing w:before="20" w:after="20"/>
              <w:jc w:val="center"/>
              <w:rPr>
                <w:b/>
                <w:sz w:val="24"/>
                <w:szCs w:val="24"/>
              </w:rPr>
            </w:pPr>
            <w:r w:rsidRPr="00BE0657">
              <w:rPr>
                <w:b/>
                <w:sz w:val="24"/>
                <w:szCs w:val="24"/>
              </w:rPr>
              <w:t>1. D</w:t>
            </w:r>
          </w:p>
        </w:tc>
        <w:tc>
          <w:tcPr>
            <w:tcW w:w="935" w:type="dxa"/>
          </w:tcPr>
          <w:p w14:paraId="27AA5C69" w14:textId="77777777" w:rsidR="006C1123" w:rsidRPr="00BE0657" w:rsidRDefault="006C1123" w:rsidP="00532E97">
            <w:pPr>
              <w:spacing w:before="20" w:after="20"/>
              <w:jc w:val="center"/>
              <w:rPr>
                <w:b/>
                <w:sz w:val="24"/>
                <w:szCs w:val="24"/>
              </w:rPr>
            </w:pPr>
            <w:r w:rsidRPr="00BE0657">
              <w:rPr>
                <w:b/>
                <w:sz w:val="24"/>
                <w:szCs w:val="24"/>
              </w:rPr>
              <w:t>2. C</w:t>
            </w:r>
          </w:p>
        </w:tc>
        <w:tc>
          <w:tcPr>
            <w:tcW w:w="935" w:type="dxa"/>
          </w:tcPr>
          <w:p w14:paraId="4DA7FD6A" w14:textId="77777777" w:rsidR="006C1123" w:rsidRPr="00BE0657" w:rsidRDefault="006C1123" w:rsidP="00532E97">
            <w:pPr>
              <w:spacing w:before="20" w:after="20"/>
              <w:jc w:val="center"/>
              <w:rPr>
                <w:b/>
                <w:sz w:val="24"/>
                <w:szCs w:val="24"/>
              </w:rPr>
            </w:pPr>
            <w:r w:rsidRPr="00BE0657">
              <w:rPr>
                <w:b/>
                <w:sz w:val="24"/>
                <w:szCs w:val="24"/>
              </w:rPr>
              <w:t>3. A</w:t>
            </w:r>
          </w:p>
        </w:tc>
        <w:tc>
          <w:tcPr>
            <w:tcW w:w="935" w:type="dxa"/>
          </w:tcPr>
          <w:p w14:paraId="40B19A1C" w14:textId="77777777" w:rsidR="006C1123" w:rsidRPr="00BE0657" w:rsidRDefault="006C1123" w:rsidP="00532E97">
            <w:pPr>
              <w:spacing w:before="20" w:after="20"/>
              <w:jc w:val="center"/>
              <w:rPr>
                <w:b/>
                <w:sz w:val="24"/>
                <w:szCs w:val="24"/>
              </w:rPr>
            </w:pPr>
            <w:r w:rsidRPr="00BE0657">
              <w:rPr>
                <w:b/>
                <w:sz w:val="24"/>
                <w:szCs w:val="24"/>
              </w:rPr>
              <w:t>4. B</w:t>
            </w:r>
          </w:p>
        </w:tc>
        <w:tc>
          <w:tcPr>
            <w:tcW w:w="935" w:type="dxa"/>
          </w:tcPr>
          <w:p w14:paraId="7871EC66" w14:textId="77777777" w:rsidR="006C1123" w:rsidRPr="00BE0657" w:rsidRDefault="006C1123" w:rsidP="00532E97">
            <w:pPr>
              <w:spacing w:before="20" w:after="20"/>
              <w:jc w:val="center"/>
              <w:rPr>
                <w:b/>
                <w:sz w:val="24"/>
                <w:szCs w:val="24"/>
              </w:rPr>
            </w:pPr>
            <w:r w:rsidRPr="00BE0657">
              <w:rPr>
                <w:b/>
                <w:sz w:val="24"/>
                <w:szCs w:val="24"/>
              </w:rPr>
              <w:t>5. D</w:t>
            </w:r>
          </w:p>
        </w:tc>
        <w:tc>
          <w:tcPr>
            <w:tcW w:w="935" w:type="dxa"/>
          </w:tcPr>
          <w:p w14:paraId="45870927" w14:textId="77777777" w:rsidR="006C1123" w:rsidRPr="00BE0657" w:rsidRDefault="006C1123" w:rsidP="00532E97">
            <w:pPr>
              <w:spacing w:before="20" w:after="20"/>
              <w:jc w:val="center"/>
              <w:rPr>
                <w:b/>
                <w:sz w:val="24"/>
                <w:szCs w:val="24"/>
              </w:rPr>
            </w:pPr>
            <w:r w:rsidRPr="00BE0657">
              <w:rPr>
                <w:b/>
                <w:sz w:val="24"/>
                <w:szCs w:val="24"/>
              </w:rPr>
              <w:t>6. C</w:t>
            </w:r>
          </w:p>
        </w:tc>
        <w:tc>
          <w:tcPr>
            <w:tcW w:w="935" w:type="dxa"/>
          </w:tcPr>
          <w:p w14:paraId="6876FFFF" w14:textId="77777777" w:rsidR="006C1123" w:rsidRPr="00BE0657" w:rsidRDefault="006C1123" w:rsidP="00532E97">
            <w:pPr>
              <w:spacing w:before="20" w:after="20"/>
              <w:jc w:val="center"/>
              <w:rPr>
                <w:b/>
                <w:sz w:val="24"/>
                <w:szCs w:val="24"/>
              </w:rPr>
            </w:pPr>
            <w:r w:rsidRPr="00BE0657">
              <w:rPr>
                <w:b/>
                <w:sz w:val="24"/>
                <w:szCs w:val="24"/>
              </w:rPr>
              <w:t>7. A</w:t>
            </w:r>
          </w:p>
        </w:tc>
        <w:tc>
          <w:tcPr>
            <w:tcW w:w="935" w:type="dxa"/>
          </w:tcPr>
          <w:p w14:paraId="3847C9E1" w14:textId="77777777" w:rsidR="006C1123" w:rsidRPr="00BE0657" w:rsidRDefault="006C1123" w:rsidP="00532E97">
            <w:pPr>
              <w:spacing w:before="20" w:after="20"/>
              <w:jc w:val="center"/>
              <w:rPr>
                <w:b/>
                <w:sz w:val="24"/>
                <w:szCs w:val="24"/>
              </w:rPr>
            </w:pPr>
            <w:r w:rsidRPr="00BE0657">
              <w:rPr>
                <w:b/>
                <w:sz w:val="24"/>
                <w:szCs w:val="24"/>
              </w:rPr>
              <w:t>8. D</w:t>
            </w:r>
          </w:p>
        </w:tc>
        <w:tc>
          <w:tcPr>
            <w:tcW w:w="935" w:type="dxa"/>
          </w:tcPr>
          <w:p w14:paraId="35189A53" w14:textId="77777777" w:rsidR="006C1123" w:rsidRPr="00BE0657" w:rsidRDefault="006C1123" w:rsidP="00532E97">
            <w:pPr>
              <w:spacing w:before="20" w:after="20"/>
              <w:jc w:val="center"/>
              <w:rPr>
                <w:b/>
                <w:sz w:val="24"/>
                <w:szCs w:val="24"/>
              </w:rPr>
            </w:pPr>
            <w:r w:rsidRPr="00BE0657">
              <w:rPr>
                <w:b/>
                <w:sz w:val="24"/>
                <w:szCs w:val="24"/>
              </w:rPr>
              <w:t>9. B</w:t>
            </w:r>
          </w:p>
        </w:tc>
        <w:tc>
          <w:tcPr>
            <w:tcW w:w="935" w:type="dxa"/>
          </w:tcPr>
          <w:p w14:paraId="0BE536FA" w14:textId="77777777" w:rsidR="006C1123" w:rsidRPr="00BE0657" w:rsidRDefault="006C1123" w:rsidP="00532E97">
            <w:pPr>
              <w:spacing w:before="20" w:after="20"/>
              <w:jc w:val="center"/>
              <w:rPr>
                <w:b/>
                <w:sz w:val="24"/>
                <w:szCs w:val="24"/>
              </w:rPr>
            </w:pPr>
            <w:r w:rsidRPr="00BE0657">
              <w:rPr>
                <w:b/>
                <w:sz w:val="24"/>
                <w:szCs w:val="24"/>
              </w:rPr>
              <w:t>10. C</w:t>
            </w:r>
          </w:p>
        </w:tc>
      </w:tr>
    </w:tbl>
    <w:p w14:paraId="462F76A1" w14:textId="77777777" w:rsidR="006C1123" w:rsidRPr="00BE0657" w:rsidRDefault="006C1123" w:rsidP="006C1123">
      <w:pPr>
        <w:spacing w:before="20" w:after="20"/>
        <w:rPr>
          <w:b/>
          <w:color w:val="000000"/>
          <w:sz w:val="24"/>
          <w:szCs w:val="24"/>
        </w:rPr>
      </w:pPr>
      <w:r w:rsidRPr="00BE0657">
        <w:rPr>
          <w:b/>
          <w:color w:val="000000"/>
          <w:sz w:val="24"/>
          <w:szCs w:val="24"/>
        </w:rPr>
        <w:t>* HƯỚNG DẪN VỀ NHÀ</w:t>
      </w:r>
    </w:p>
    <w:p w14:paraId="25E6DA21" w14:textId="77777777" w:rsidR="006C1123" w:rsidRPr="00BE0657" w:rsidRDefault="006C1123" w:rsidP="006C1123">
      <w:pPr>
        <w:spacing w:before="20" w:after="20"/>
        <w:rPr>
          <w:color w:val="000000"/>
          <w:sz w:val="24"/>
          <w:szCs w:val="24"/>
        </w:rPr>
      </w:pPr>
      <w:r w:rsidRPr="00BE0657">
        <w:rPr>
          <w:color w:val="000000"/>
          <w:sz w:val="24"/>
          <w:szCs w:val="24"/>
        </w:rPr>
        <w:t>- Ôn lại kiến thức đã học.</w:t>
      </w:r>
    </w:p>
    <w:p w14:paraId="244ADD16" w14:textId="77777777" w:rsidR="006C1123" w:rsidRPr="00BE0657" w:rsidRDefault="006C1123" w:rsidP="006C1123">
      <w:pPr>
        <w:spacing w:before="20" w:after="20"/>
        <w:rPr>
          <w:color w:val="000000"/>
          <w:sz w:val="24"/>
          <w:szCs w:val="24"/>
        </w:rPr>
      </w:pPr>
      <w:r w:rsidRPr="00BE0657">
        <w:rPr>
          <w:color w:val="000000"/>
          <w:sz w:val="24"/>
          <w:szCs w:val="24"/>
        </w:rPr>
        <w:t xml:space="preserve">- Hoàn thành bài tập vận dụng. </w:t>
      </w:r>
    </w:p>
    <w:p w14:paraId="67105833" w14:textId="77777777" w:rsidR="006C1123" w:rsidRPr="00BE0657" w:rsidRDefault="006C1123" w:rsidP="006C1123">
      <w:pPr>
        <w:spacing w:before="20" w:after="20"/>
        <w:rPr>
          <w:color w:val="000000"/>
          <w:sz w:val="24"/>
          <w:szCs w:val="24"/>
        </w:rPr>
      </w:pPr>
      <w:r w:rsidRPr="00BE0657">
        <w:rPr>
          <w:color w:val="000000"/>
          <w:sz w:val="24"/>
          <w:szCs w:val="24"/>
        </w:rPr>
        <w:t>- Làm bài tập trong SBT.</w:t>
      </w:r>
    </w:p>
    <w:p w14:paraId="79149A1B" w14:textId="77777777" w:rsidR="006C1123" w:rsidRPr="00BE0657" w:rsidRDefault="006C1123" w:rsidP="006C1123">
      <w:pPr>
        <w:spacing w:before="20" w:after="20"/>
        <w:rPr>
          <w:i/>
          <w:color w:val="000000"/>
          <w:sz w:val="24"/>
          <w:szCs w:val="24"/>
        </w:rPr>
      </w:pPr>
      <w:r w:rsidRPr="00BE0657">
        <w:rPr>
          <w:color w:val="000000"/>
          <w:sz w:val="24"/>
          <w:szCs w:val="24"/>
        </w:rPr>
        <w:t xml:space="preserve">- Đọc và tìm hiểu trước nội dung </w:t>
      </w:r>
      <w:r w:rsidRPr="00BE0657">
        <w:rPr>
          <w:i/>
          <w:color w:val="000000"/>
          <w:sz w:val="24"/>
          <w:szCs w:val="24"/>
        </w:rPr>
        <w:t>Bài 4: Nitrogen</w:t>
      </w:r>
    </w:p>
    <w:p w14:paraId="2668E822" w14:textId="77777777" w:rsidR="006C1123" w:rsidRPr="00BE0657" w:rsidRDefault="006C1123" w:rsidP="006C1123">
      <w:pPr>
        <w:spacing w:before="20" w:after="20"/>
        <w:jc w:val="left"/>
        <w:rPr>
          <w:i/>
          <w:color w:val="000000"/>
          <w:sz w:val="24"/>
          <w:szCs w:val="24"/>
        </w:rPr>
      </w:pPr>
      <w:r w:rsidRPr="00BE0657">
        <w:rPr>
          <w:sz w:val="24"/>
          <w:szCs w:val="24"/>
        </w:rPr>
        <w:br w:type="page"/>
      </w:r>
    </w:p>
    <w:p w14:paraId="4CBB4C07" w14:textId="4EA92947" w:rsidR="006C1123" w:rsidRPr="00BE0657" w:rsidRDefault="006C1123" w:rsidP="006C1123">
      <w:pPr>
        <w:spacing w:before="20" w:after="20"/>
        <w:rPr>
          <w:sz w:val="24"/>
          <w:szCs w:val="24"/>
        </w:rPr>
      </w:pPr>
    </w:p>
    <w:p w14:paraId="48607857" w14:textId="77777777" w:rsidR="006C1123" w:rsidRPr="00BE0657" w:rsidRDefault="006C1123" w:rsidP="006C1123">
      <w:pPr>
        <w:pStyle w:val="Heading1"/>
        <w:spacing w:before="20" w:after="20"/>
        <w:rPr>
          <w:b w:val="0"/>
          <w:sz w:val="24"/>
          <w:szCs w:val="24"/>
        </w:rPr>
      </w:pPr>
      <w:r w:rsidRPr="00BE0657">
        <w:rPr>
          <w:sz w:val="24"/>
          <w:szCs w:val="24"/>
        </w:rPr>
        <w:t>CHƯƠNG 2. NITROGEN - SULFUR</w:t>
      </w:r>
    </w:p>
    <w:p w14:paraId="37F58C9B" w14:textId="77777777" w:rsidR="006C1123" w:rsidRPr="00BE0657" w:rsidRDefault="006C1123" w:rsidP="006C1123">
      <w:pPr>
        <w:pStyle w:val="Heading2"/>
        <w:spacing w:before="20" w:after="20"/>
        <w:jc w:val="center"/>
        <w:rPr>
          <w:b/>
          <w:color w:val="000000"/>
          <w:sz w:val="24"/>
          <w:szCs w:val="24"/>
        </w:rPr>
      </w:pPr>
      <w:r w:rsidRPr="00BE0657">
        <w:rPr>
          <w:b/>
          <w:color w:val="000000"/>
          <w:sz w:val="24"/>
          <w:szCs w:val="24"/>
        </w:rPr>
        <w:t>BÀI 4: NITROGEN - SULFUR</w:t>
      </w:r>
    </w:p>
    <w:p w14:paraId="621FD878" w14:textId="77777777" w:rsidR="006C1123" w:rsidRPr="00BE0657" w:rsidRDefault="006C1123" w:rsidP="006C1123">
      <w:pPr>
        <w:spacing w:before="20" w:after="20"/>
        <w:rPr>
          <w:b/>
          <w:sz w:val="24"/>
          <w:szCs w:val="24"/>
        </w:rPr>
      </w:pPr>
      <w:r w:rsidRPr="00BE0657">
        <w:rPr>
          <w:b/>
          <w:sz w:val="24"/>
          <w:szCs w:val="24"/>
        </w:rPr>
        <w:t>I. MỤC TIÊU</w:t>
      </w:r>
    </w:p>
    <w:p w14:paraId="7AC05C57" w14:textId="77777777" w:rsidR="006C1123" w:rsidRPr="00BE0657" w:rsidRDefault="006C1123" w:rsidP="006C1123">
      <w:pPr>
        <w:spacing w:before="20" w:after="20"/>
        <w:rPr>
          <w:b/>
          <w:sz w:val="24"/>
          <w:szCs w:val="24"/>
        </w:rPr>
      </w:pPr>
      <w:r w:rsidRPr="00BE0657">
        <w:rPr>
          <w:b/>
          <w:sz w:val="24"/>
          <w:szCs w:val="24"/>
        </w:rPr>
        <w:t>1. Kiến thức</w:t>
      </w:r>
    </w:p>
    <w:p w14:paraId="40A37343" w14:textId="77777777" w:rsidR="006C1123" w:rsidRPr="00BE0657" w:rsidRDefault="006C1123" w:rsidP="006C1123">
      <w:pPr>
        <w:spacing w:before="20" w:after="20"/>
        <w:rPr>
          <w:sz w:val="24"/>
          <w:szCs w:val="24"/>
        </w:rPr>
      </w:pPr>
      <w:r w:rsidRPr="00BE0657">
        <w:rPr>
          <w:sz w:val="24"/>
          <w:szCs w:val="24"/>
        </w:rPr>
        <w:t>Sau bài học này, HS sẽ:</w:t>
      </w:r>
    </w:p>
    <w:p w14:paraId="59899C58"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Phát biểu được trạng thái tự nhiên của nguyên tố nitrogen</w:t>
      </w:r>
    </w:p>
    <w:p w14:paraId="0F3FAEFE"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 xml:space="preserve">Giải thích được tính </w:t>
      </w:r>
      <w:r w:rsidRPr="00BE0657">
        <w:rPr>
          <w:sz w:val="24"/>
          <w:szCs w:val="24"/>
        </w:rPr>
        <w:t>trợ</w:t>
      </w:r>
      <w:r w:rsidRPr="00BE0657">
        <w:rPr>
          <w:color w:val="000000"/>
          <w:sz w:val="24"/>
          <w:szCs w:val="24"/>
        </w:rPr>
        <w:t xml:space="preserve"> của đơn chất nitrogen ở nhiệt độ thường thông qua liên kết và giá trị năng lượng liên kết</w:t>
      </w:r>
    </w:p>
    <w:p w14:paraId="192903A4"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Trình bày được sự hoạt động của đơn chất nitrogen ở nhiệt độ cao đối với hydrogen, oxygen. Liên hệ được quá trình tạo và cung cấp nitrate cho đất từ nước mưa</w:t>
      </w:r>
    </w:p>
    <w:p w14:paraId="557D7B5A"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Giải thích được các ứng dụng của đơn chất nitrogen khí và lỏng trong sản xuất, trong hoạt động nghiên cứu</w:t>
      </w:r>
    </w:p>
    <w:p w14:paraId="49F1FE31" w14:textId="77777777" w:rsidR="006C1123" w:rsidRPr="00BE0657" w:rsidRDefault="006C1123" w:rsidP="006C1123">
      <w:pPr>
        <w:spacing w:before="20" w:after="20"/>
        <w:rPr>
          <w:sz w:val="24"/>
          <w:szCs w:val="24"/>
        </w:rPr>
      </w:pPr>
      <w:r w:rsidRPr="00BE0657">
        <w:rPr>
          <w:b/>
          <w:sz w:val="24"/>
          <w:szCs w:val="24"/>
        </w:rPr>
        <w:t>2. Năng lực</w:t>
      </w:r>
    </w:p>
    <w:p w14:paraId="63B1771D" w14:textId="77777777" w:rsidR="006C1123" w:rsidRPr="00BE0657" w:rsidRDefault="006C1123" w:rsidP="006C1123">
      <w:pPr>
        <w:spacing w:before="20" w:after="20"/>
        <w:rPr>
          <w:b/>
          <w:i/>
          <w:sz w:val="24"/>
          <w:szCs w:val="24"/>
        </w:rPr>
      </w:pPr>
      <w:r w:rsidRPr="00BE0657">
        <w:rPr>
          <w:b/>
          <w:i/>
          <w:sz w:val="24"/>
          <w:szCs w:val="24"/>
        </w:rPr>
        <w:t>Năng lực chung:</w:t>
      </w:r>
    </w:p>
    <w:p w14:paraId="2A338128" w14:textId="77777777" w:rsidR="006C1123" w:rsidRPr="00BE0657" w:rsidRDefault="006C1123" w:rsidP="006C1123">
      <w:pPr>
        <w:numPr>
          <w:ilvl w:val="0"/>
          <w:numId w:val="74"/>
        </w:numPr>
        <w:pBdr>
          <w:top w:val="nil"/>
          <w:left w:val="nil"/>
          <w:bottom w:val="nil"/>
          <w:right w:val="nil"/>
          <w:between w:val="nil"/>
        </w:pBdr>
        <w:spacing w:before="20" w:after="20"/>
        <w:rPr>
          <w:color w:val="000000"/>
          <w:sz w:val="24"/>
          <w:szCs w:val="24"/>
        </w:rPr>
      </w:pPr>
      <w:r w:rsidRPr="00BE0657">
        <w:rPr>
          <w:i/>
          <w:color w:val="000000"/>
          <w:sz w:val="24"/>
          <w:szCs w:val="24"/>
        </w:rPr>
        <w:t>Năng lực tự chủ và tự học:</w:t>
      </w:r>
      <w:r w:rsidRPr="00BE0657">
        <w:rPr>
          <w:color w:val="000000"/>
          <w:sz w:val="24"/>
          <w:szCs w:val="24"/>
        </w:rPr>
        <w:t xml:space="preserve"> Chủ động, tích cực tìm hiểu về đơn chất nitrogen</w:t>
      </w:r>
    </w:p>
    <w:p w14:paraId="14EEAB68"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 xml:space="preserve">Năng lực giao tiếp và hợp tác: </w:t>
      </w:r>
      <w:r w:rsidRPr="00BE0657">
        <w:rPr>
          <w:color w:val="000000"/>
          <w:sz w:val="24"/>
          <w:szCs w:val="24"/>
        </w:rPr>
        <w:t>Sử dụng ngôn ngữ khoa học để trình bày được tính chất của đơn chất nitrogen</w:t>
      </w:r>
    </w:p>
    <w:p w14:paraId="23328063"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Giải quyết vấn đề và sáng tạo:</w:t>
      </w:r>
      <w:r w:rsidRPr="00BE0657">
        <w:rPr>
          <w:color w:val="000000"/>
          <w:sz w:val="24"/>
          <w:szCs w:val="24"/>
        </w:rPr>
        <w:t xml:space="preserve"> Thảo luận với các thành viên trong nhóm nhằm giải quyết các nhiệm vụ học tập trong bài học.</w:t>
      </w:r>
    </w:p>
    <w:p w14:paraId="63741401" w14:textId="77777777" w:rsidR="006C1123" w:rsidRPr="00BE0657" w:rsidRDefault="006C1123" w:rsidP="006C1123">
      <w:pPr>
        <w:spacing w:before="20" w:after="20"/>
        <w:rPr>
          <w:b/>
          <w:i/>
          <w:sz w:val="24"/>
          <w:szCs w:val="24"/>
        </w:rPr>
      </w:pPr>
      <w:r w:rsidRPr="00BE0657">
        <w:rPr>
          <w:b/>
          <w:i/>
          <w:sz w:val="24"/>
          <w:szCs w:val="24"/>
        </w:rPr>
        <w:t xml:space="preserve">Năng lực khoa học tự nhiên: </w:t>
      </w:r>
    </w:p>
    <w:p w14:paraId="7730537C" w14:textId="77777777" w:rsidR="006C1123" w:rsidRPr="00BE0657" w:rsidRDefault="006C1123" w:rsidP="006C1123">
      <w:pPr>
        <w:numPr>
          <w:ilvl w:val="0"/>
          <w:numId w:val="74"/>
        </w:numPr>
        <w:pBdr>
          <w:top w:val="nil"/>
          <w:left w:val="nil"/>
          <w:bottom w:val="nil"/>
          <w:right w:val="nil"/>
          <w:between w:val="nil"/>
        </w:pBdr>
        <w:spacing w:before="20" w:after="20"/>
        <w:rPr>
          <w:color w:val="000000"/>
          <w:sz w:val="24"/>
          <w:szCs w:val="24"/>
        </w:rPr>
      </w:pPr>
      <w:r w:rsidRPr="00BE0657">
        <w:rPr>
          <w:i/>
          <w:color w:val="000000"/>
          <w:sz w:val="24"/>
          <w:szCs w:val="24"/>
        </w:rPr>
        <w:t>Năng lực nhận thức hóa học:</w:t>
      </w:r>
      <w:r w:rsidRPr="00BE0657">
        <w:rPr>
          <w:color w:val="000000"/>
          <w:sz w:val="24"/>
          <w:szCs w:val="24"/>
        </w:rPr>
        <w:t xml:space="preserve"> Phát biểu được trạng thái tự nhiên của nguyên tố nitrogen; Trình bày sự hoạt động của đơn chất nitrogen ở nhiệt độ cao đối với hydrogen, oxygen. </w:t>
      </w:r>
    </w:p>
    <w:p w14:paraId="13FFB62F"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Năng lực tìm hiểu tự nhiên dưới góc độ hóa học:</w:t>
      </w:r>
      <w:r w:rsidRPr="00BE0657">
        <w:rPr>
          <w:color w:val="000000"/>
          <w:sz w:val="24"/>
          <w:szCs w:val="24"/>
        </w:rPr>
        <w:t xml:space="preserve"> Giải thích tính trơ của đơn chất nitrogen ở nhiệt độ thường thông qua liên kết và giá trị năng lượng liên kết. </w:t>
      </w:r>
    </w:p>
    <w:p w14:paraId="53FCDF8C"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Năng lực vận dụng kiến thức, kĩ năng đã học:</w:t>
      </w:r>
      <w:r w:rsidRPr="00BE0657">
        <w:rPr>
          <w:color w:val="000000"/>
          <w:sz w:val="24"/>
          <w:szCs w:val="24"/>
        </w:rPr>
        <w:t xml:space="preserve"> Giải thích các ứng dụng của đơn chất nitrogen khí và lỏng trong sản xuất, trong hoạt động nghiên cứu; Liên hệ được quá trình tạo và cung cấp nitrate cho đất từ nước mưa</w:t>
      </w:r>
    </w:p>
    <w:p w14:paraId="2718D9B9" w14:textId="77777777" w:rsidR="006C1123" w:rsidRPr="00BE0657" w:rsidRDefault="006C1123" w:rsidP="006C1123">
      <w:pPr>
        <w:spacing w:before="20" w:after="20"/>
        <w:rPr>
          <w:b/>
          <w:i/>
          <w:color w:val="000000"/>
          <w:sz w:val="24"/>
          <w:szCs w:val="24"/>
        </w:rPr>
      </w:pPr>
      <w:r w:rsidRPr="00BE0657">
        <w:rPr>
          <w:b/>
          <w:color w:val="000000"/>
          <w:sz w:val="24"/>
          <w:szCs w:val="24"/>
        </w:rPr>
        <w:t xml:space="preserve">3. Phẩm chất </w:t>
      </w:r>
    </w:p>
    <w:p w14:paraId="7F655C34" w14:textId="77777777" w:rsidR="006C1123" w:rsidRPr="00BE0657" w:rsidRDefault="006C1123" w:rsidP="006C1123">
      <w:pPr>
        <w:numPr>
          <w:ilvl w:val="0"/>
          <w:numId w:val="72"/>
        </w:numPr>
        <w:pBdr>
          <w:top w:val="nil"/>
          <w:left w:val="nil"/>
          <w:bottom w:val="nil"/>
          <w:right w:val="nil"/>
          <w:between w:val="nil"/>
        </w:pBdr>
        <w:spacing w:before="20" w:after="20"/>
        <w:jc w:val="left"/>
        <w:rPr>
          <w:color w:val="000000"/>
          <w:sz w:val="24"/>
          <w:szCs w:val="24"/>
        </w:rPr>
      </w:pPr>
      <w:r w:rsidRPr="00BE0657">
        <w:rPr>
          <w:color w:val="000000"/>
          <w:sz w:val="24"/>
          <w:szCs w:val="24"/>
        </w:rPr>
        <w:t>Tham gia tích cực hoạt động nhóm phù hợp với khả năng của bản thân.</w:t>
      </w:r>
    </w:p>
    <w:p w14:paraId="6E8F3A76" w14:textId="77777777" w:rsidR="006C1123" w:rsidRPr="00BE0657" w:rsidRDefault="006C1123" w:rsidP="006C1123">
      <w:pPr>
        <w:numPr>
          <w:ilvl w:val="0"/>
          <w:numId w:val="72"/>
        </w:numPr>
        <w:pBdr>
          <w:top w:val="nil"/>
          <w:left w:val="nil"/>
          <w:bottom w:val="nil"/>
          <w:right w:val="nil"/>
          <w:between w:val="nil"/>
        </w:pBdr>
        <w:spacing w:before="20" w:after="20"/>
        <w:jc w:val="left"/>
        <w:rPr>
          <w:color w:val="000000"/>
          <w:sz w:val="24"/>
          <w:szCs w:val="24"/>
        </w:rPr>
      </w:pPr>
      <w:r w:rsidRPr="00BE0657">
        <w:rPr>
          <w:color w:val="000000"/>
          <w:sz w:val="24"/>
          <w:szCs w:val="24"/>
        </w:rPr>
        <w:t xml:space="preserve">Cẩn thận, trung thực và thực hiện an toàn trong quá trình làm thực hành. </w:t>
      </w:r>
    </w:p>
    <w:p w14:paraId="07C2BF93" w14:textId="77777777" w:rsidR="006C1123" w:rsidRPr="00BE0657" w:rsidRDefault="006C1123" w:rsidP="006C1123">
      <w:pPr>
        <w:numPr>
          <w:ilvl w:val="0"/>
          <w:numId w:val="72"/>
        </w:numPr>
        <w:pBdr>
          <w:top w:val="nil"/>
          <w:left w:val="nil"/>
          <w:bottom w:val="nil"/>
          <w:right w:val="nil"/>
          <w:between w:val="nil"/>
        </w:pBdr>
        <w:spacing w:before="20" w:after="20"/>
        <w:jc w:val="left"/>
        <w:rPr>
          <w:color w:val="000000"/>
          <w:sz w:val="24"/>
          <w:szCs w:val="24"/>
        </w:rPr>
      </w:pPr>
      <w:r w:rsidRPr="00BE0657">
        <w:rPr>
          <w:color w:val="000000"/>
          <w:sz w:val="24"/>
          <w:szCs w:val="24"/>
        </w:rPr>
        <w:t>Có niềm say mê, hứng thú với việc khám phá và học tập hóa học.</w:t>
      </w:r>
    </w:p>
    <w:p w14:paraId="553C23DF" w14:textId="77777777" w:rsidR="006C1123" w:rsidRPr="00BE0657" w:rsidRDefault="006C1123" w:rsidP="006C1123">
      <w:pPr>
        <w:spacing w:before="20" w:after="20"/>
        <w:rPr>
          <w:color w:val="000000"/>
          <w:sz w:val="24"/>
          <w:szCs w:val="24"/>
        </w:rPr>
      </w:pPr>
      <w:r w:rsidRPr="00BE0657">
        <w:rPr>
          <w:b/>
          <w:color w:val="000000"/>
          <w:sz w:val="24"/>
          <w:szCs w:val="24"/>
        </w:rPr>
        <w:t xml:space="preserve">II. THIẾT BỊ DẠY HỌC </w:t>
      </w:r>
    </w:p>
    <w:p w14:paraId="7F39080F" w14:textId="77777777" w:rsidR="006C1123" w:rsidRPr="00BE0657" w:rsidRDefault="006C1123" w:rsidP="006C1123">
      <w:pPr>
        <w:spacing w:before="20" w:after="20"/>
        <w:rPr>
          <w:b/>
          <w:color w:val="000000"/>
          <w:sz w:val="24"/>
          <w:szCs w:val="24"/>
        </w:rPr>
      </w:pPr>
      <w:r w:rsidRPr="00BE0657">
        <w:rPr>
          <w:b/>
          <w:color w:val="000000"/>
          <w:sz w:val="24"/>
          <w:szCs w:val="24"/>
        </w:rPr>
        <w:t>1. Đối với giáo viên</w:t>
      </w:r>
    </w:p>
    <w:p w14:paraId="49F736C9" w14:textId="77777777" w:rsidR="006C1123" w:rsidRPr="00BE0657" w:rsidRDefault="006C1123" w:rsidP="006C1123">
      <w:pPr>
        <w:numPr>
          <w:ilvl w:val="0"/>
          <w:numId w:val="75"/>
        </w:numPr>
        <w:pBdr>
          <w:top w:val="nil"/>
          <w:left w:val="nil"/>
          <w:bottom w:val="nil"/>
          <w:right w:val="nil"/>
          <w:between w:val="nil"/>
        </w:pBdr>
        <w:spacing w:before="20" w:after="20"/>
        <w:ind w:left="450"/>
        <w:rPr>
          <w:color w:val="000000"/>
          <w:sz w:val="24"/>
          <w:szCs w:val="24"/>
        </w:rPr>
      </w:pPr>
      <w:r w:rsidRPr="00BE0657">
        <w:rPr>
          <w:color w:val="000000"/>
          <w:sz w:val="24"/>
          <w:szCs w:val="24"/>
        </w:rPr>
        <w:lastRenderedPageBreak/>
        <w:t xml:space="preserve">SGK, SGV, SBT. </w:t>
      </w:r>
    </w:p>
    <w:p w14:paraId="2BFDA94B" w14:textId="77777777" w:rsidR="006C1123" w:rsidRPr="00BE0657" w:rsidRDefault="006C1123" w:rsidP="006C1123">
      <w:pPr>
        <w:numPr>
          <w:ilvl w:val="0"/>
          <w:numId w:val="75"/>
        </w:numPr>
        <w:pBdr>
          <w:top w:val="nil"/>
          <w:left w:val="nil"/>
          <w:bottom w:val="nil"/>
          <w:right w:val="nil"/>
          <w:between w:val="nil"/>
        </w:pBdr>
        <w:spacing w:before="20" w:after="20"/>
        <w:ind w:left="450"/>
        <w:rPr>
          <w:color w:val="000000"/>
          <w:sz w:val="24"/>
          <w:szCs w:val="24"/>
        </w:rPr>
      </w:pPr>
      <w:r w:rsidRPr="00BE0657">
        <w:rPr>
          <w:color w:val="000000"/>
          <w:sz w:val="24"/>
          <w:szCs w:val="24"/>
        </w:rPr>
        <w:t>Bảng tuần hoàn các nguyên tố hóa học, mô hình nguyên tử, phân tử nitrogen, mô hình orbital p</w:t>
      </w:r>
    </w:p>
    <w:p w14:paraId="3D5467C8" w14:textId="77777777" w:rsidR="006C1123" w:rsidRPr="00BE0657" w:rsidRDefault="006C1123" w:rsidP="006C1123">
      <w:pPr>
        <w:numPr>
          <w:ilvl w:val="0"/>
          <w:numId w:val="75"/>
        </w:numPr>
        <w:pBdr>
          <w:top w:val="nil"/>
          <w:left w:val="nil"/>
          <w:bottom w:val="nil"/>
          <w:right w:val="nil"/>
          <w:between w:val="nil"/>
        </w:pBdr>
        <w:spacing w:before="20" w:after="20"/>
        <w:ind w:left="450"/>
        <w:rPr>
          <w:color w:val="000000"/>
          <w:sz w:val="24"/>
          <w:szCs w:val="24"/>
        </w:rPr>
      </w:pPr>
      <w:r w:rsidRPr="00BE0657">
        <w:rPr>
          <w:color w:val="000000"/>
          <w:sz w:val="24"/>
          <w:szCs w:val="24"/>
        </w:rPr>
        <w:t>Chu trình nitrogen và sơ đồ quá trình tạo và cung cấp nitrate cho đất từ nước mưa</w:t>
      </w:r>
    </w:p>
    <w:p w14:paraId="6A1E2CB6" w14:textId="77777777" w:rsidR="006C1123" w:rsidRPr="00BE0657" w:rsidRDefault="006C1123" w:rsidP="006C1123">
      <w:pPr>
        <w:spacing w:before="20" w:after="20"/>
        <w:rPr>
          <w:b/>
          <w:color w:val="000000"/>
          <w:sz w:val="24"/>
          <w:szCs w:val="24"/>
        </w:rPr>
      </w:pPr>
      <w:r w:rsidRPr="00BE0657">
        <w:rPr>
          <w:b/>
          <w:color w:val="000000"/>
          <w:sz w:val="24"/>
          <w:szCs w:val="24"/>
        </w:rPr>
        <w:t xml:space="preserve">2. Đối với học sinh </w:t>
      </w:r>
    </w:p>
    <w:p w14:paraId="22A61FC8" w14:textId="77777777" w:rsidR="006C1123" w:rsidRPr="00BE0657" w:rsidRDefault="006C1123" w:rsidP="006C1123">
      <w:pPr>
        <w:numPr>
          <w:ilvl w:val="0"/>
          <w:numId w:val="76"/>
        </w:numPr>
        <w:pBdr>
          <w:top w:val="nil"/>
          <w:left w:val="nil"/>
          <w:bottom w:val="nil"/>
          <w:right w:val="nil"/>
          <w:between w:val="nil"/>
        </w:pBdr>
        <w:spacing w:before="20" w:after="20"/>
        <w:rPr>
          <w:color w:val="000000"/>
          <w:sz w:val="24"/>
          <w:szCs w:val="24"/>
        </w:rPr>
      </w:pPr>
      <w:r w:rsidRPr="00BE0657">
        <w:rPr>
          <w:color w:val="000000"/>
          <w:sz w:val="24"/>
          <w:szCs w:val="24"/>
        </w:rPr>
        <w:t>SGK, SBT.</w:t>
      </w:r>
    </w:p>
    <w:p w14:paraId="5A1DF114" w14:textId="77777777" w:rsidR="006C1123" w:rsidRPr="00BE0657" w:rsidRDefault="006C1123" w:rsidP="006C1123">
      <w:pPr>
        <w:numPr>
          <w:ilvl w:val="0"/>
          <w:numId w:val="76"/>
        </w:numPr>
        <w:pBdr>
          <w:top w:val="nil"/>
          <w:left w:val="nil"/>
          <w:bottom w:val="nil"/>
          <w:right w:val="nil"/>
          <w:between w:val="nil"/>
        </w:pBdr>
        <w:spacing w:before="20" w:after="20"/>
        <w:rPr>
          <w:color w:val="000000"/>
          <w:sz w:val="24"/>
          <w:szCs w:val="24"/>
        </w:rPr>
      </w:pPr>
      <w:r w:rsidRPr="00BE0657">
        <w:rPr>
          <w:color w:val="000000"/>
          <w:sz w:val="24"/>
          <w:szCs w:val="24"/>
        </w:rPr>
        <w:t>Tranh ảnh, tư liệu sưu tầm liên quan đến bài học và dụng cụ học tập (nếu cần) theo yêu cầu của GV.</w:t>
      </w:r>
    </w:p>
    <w:p w14:paraId="49B679A9" w14:textId="77777777" w:rsidR="006C1123" w:rsidRPr="00BE0657" w:rsidRDefault="006C1123" w:rsidP="006C1123">
      <w:pPr>
        <w:spacing w:before="20" w:after="20"/>
        <w:rPr>
          <w:b/>
          <w:color w:val="000000"/>
          <w:sz w:val="24"/>
          <w:szCs w:val="24"/>
        </w:rPr>
      </w:pPr>
      <w:r w:rsidRPr="00BE0657">
        <w:rPr>
          <w:b/>
          <w:color w:val="000000"/>
          <w:sz w:val="24"/>
          <w:szCs w:val="24"/>
        </w:rPr>
        <w:t>III. TIẾN TRÌNH DẠY HỌC</w:t>
      </w:r>
    </w:p>
    <w:p w14:paraId="786629B9" w14:textId="77777777" w:rsidR="006C1123" w:rsidRPr="00BE0657" w:rsidRDefault="006C1123" w:rsidP="006C1123">
      <w:pPr>
        <w:spacing w:before="20" w:after="20"/>
        <w:rPr>
          <w:b/>
          <w:color w:val="000000"/>
          <w:sz w:val="24"/>
          <w:szCs w:val="24"/>
        </w:rPr>
      </w:pPr>
      <w:r w:rsidRPr="00BE0657">
        <w:rPr>
          <w:b/>
          <w:color w:val="000000"/>
          <w:sz w:val="24"/>
          <w:szCs w:val="24"/>
        </w:rPr>
        <w:t>A. HOẠT ĐỘNG KHỞI ĐỘNG</w:t>
      </w:r>
    </w:p>
    <w:p w14:paraId="025B9C8A"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Tạo tâm thế hứng thú cho học sinh và từng bước làm quen bài học.</w:t>
      </w:r>
    </w:p>
    <w:p w14:paraId="0F911734" w14:textId="77777777" w:rsidR="006C1123" w:rsidRPr="00BE0657" w:rsidRDefault="006C1123" w:rsidP="006C1123">
      <w:pPr>
        <w:spacing w:before="20" w:after="20"/>
        <w:rPr>
          <w:sz w:val="24"/>
          <w:szCs w:val="24"/>
        </w:rPr>
      </w:pPr>
      <w:r w:rsidRPr="00BE0657">
        <w:rPr>
          <w:b/>
          <w:color w:val="000000"/>
          <w:sz w:val="24"/>
          <w:szCs w:val="24"/>
        </w:rPr>
        <w:t xml:space="preserve">b. Nội dung: </w:t>
      </w:r>
      <w:r w:rsidRPr="00BE0657">
        <w:rPr>
          <w:sz w:val="24"/>
          <w:szCs w:val="24"/>
        </w:rPr>
        <w:t>GV tổ chức cho HS chơi trò ô chữ</w:t>
      </w:r>
    </w:p>
    <w:p w14:paraId="4C33DACB" w14:textId="77777777" w:rsidR="006C1123" w:rsidRPr="00BE0657" w:rsidRDefault="006C1123" w:rsidP="006C1123">
      <w:pPr>
        <w:spacing w:before="20" w:after="20"/>
        <w:rPr>
          <w:color w:val="FF0000"/>
          <w:sz w:val="24"/>
          <w:szCs w:val="24"/>
        </w:rPr>
      </w:pPr>
      <w:r w:rsidRPr="00BE0657">
        <w:rPr>
          <w:b/>
          <w:color w:val="000000"/>
          <w:sz w:val="24"/>
          <w:szCs w:val="24"/>
        </w:rPr>
        <w:t xml:space="preserve">c. Sản phẩm học tập: </w:t>
      </w:r>
      <w:r w:rsidRPr="00BE0657">
        <w:rPr>
          <w:color w:val="000000"/>
          <w:sz w:val="24"/>
          <w:szCs w:val="24"/>
        </w:rPr>
        <w:t>Câu trả lời của HS cho những câu hỏi để giải ô chữ</w:t>
      </w:r>
    </w:p>
    <w:p w14:paraId="7C5D715D" w14:textId="77777777" w:rsidR="006C1123" w:rsidRPr="00BE0657" w:rsidRDefault="006C1123" w:rsidP="006C1123">
      <w:pPr>
        <w:spacing w:before="20" w:after="20"/>
        <w:rPr>
          <w:b/>
          <w:color w:val="000000"/>
          <w:sz w:val="24"/>
          <w:szCs w:val="24"/>
        </w:rPr>
      </w:pPr>
      <w:r w:rsidRPr="00BE0657">
        <w:rPr>
          <w:b/>
          <w:color w:val="000000"/>
          <w:sz w:val="24"/>
          <w:szCs w:val="24"/>
        </w:rPr>
        <w:t xml:space="preserve">d. Tổ chức thực hiện: </w:t>
      </w:r>
    </w:p>
    <w:p w14:paraId="27D2F1E6" w14:textId="77777777" w:rsidR="006C1123" w:rsidRPr="00BE0657" w:rsidRDefault="006C1123" w:rsidP="006C1123">
      <w:pPr>
        <w:spacing w:before="20" w:after="20"/>
        <w:rPr>
          <w:b/>
          <w:color w:val="000000"/>
          <w:sz w:val="24"/>
          <w:szCs w:val="24"/>
        </w:rPr>
      </w:pPr>
      <w:r w:rsidRPr="00BE0657">
        <w:rPr>
          <w:b/>
          <w:color w:val="000000"/>
          <w:sz w:val="24"/>
          <w:szCs w:val="24"/>
        </w:rPr>
        <w:t>Bước 1: Chuyển giao nhiệm vụ:</w:t>
      </w:r>
    </w:p>
    <w:p w14:paraId="6296DACC" w14:textId="77777777" w:rsidR="006C1123" w:rsidRPr="00BE0657" w:rsidRDefault="006C1123" w:rsidP="006C1123">
      <w:pPr>
        <w:spacing w:before="20" w:after="20"/>
        <w:rPr>
          <w:color w:val="000000"/>
          <w:sz w:val="24"/>
          <w:szCs w:val="24"/>
        </w:rPr>
      </w:pPr>
      <w:r w:rsidRPr="00BE0657">
        <w:rPr>
          <w:color w:val="000000"/>
          <w:sz w:val="24"/>
          <w:szCs w:val="24"/>
        </w:rPr>
        <w:t xml:space="preserve">- GV nêu luật chơi: </w:t>
      </w:r>
    </w:p>
    <w:p w14:paraId="5054A092" w14:textId="77777777" w:rsidR="006C1123" w:rsidRPr="00BE0657" w:rsidRDefault="006C1123" w:rsidP="006C1123">
      <w:pPr>
        <w:spacing w:before="20" w:after="20"/>
        <w:rPr>
          <w:i/>
          <w:color w:val="000000"/>
          <w:sz w:val="24"/>
          <w:szCs w:val="24"/>
        </w:rPr>
      </w:pPr>
      <w:r w:rsidRPr="00BE0657">
        <w:rPr>
          <w:i/>
          <w:color w:val="000000"/>
          <w:sz w:val="24"/>
          <w:szCs w:val="24"/>
        </w:rPr>
        <w:t>+ GV chiếu ô chữ, cho trước từ NITROGEN</w:t>
      </w:r>
    </w:p>
    <w:p w14:paraId="59A0E06C" w14:textId="77777777" w:rsidR="006C1123" w:rsidRPr="00BE0657" w:rsidRDefault="006C1123" w:rsidP="006C1123">
      <w:pPr>
        <w:spacing w:before="20" w:after="20"/>
        <w:rPr>
          <w:i/>
          <w:color w:val="000000"/>
          <w:sz w:val="24"/>
          <w:szCs w:val="24"/>
        </w:rPr>
      </w:pPr>
      <w:r w:rsidRPr="00BE0657">
        <w:rPr>
          <w:i/>
          <w:color w:val="000000"/>
          <w:sz w:val="24"/>
          <w:szCs w:val="24"/>
        </w:rPr>
        <w:t>+ HS trả lời các từ hàng ngang, từ hàng ngang cuối cùng sẽ trở thành từ chìa khóa</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9"/>
        <w:gridCol w:w="1019"/>
        <w:gridCol w:w="1048"/>
        <w:gridCol w:w="1045"/>
        <w:gridCol w:w="1049"/>
        <w:gridCol w:w="1049"/>
        <w:gridCol w:w="1045"/>
        <w:gridCol w:w="1042"/>
        <w:gridCol w:w="1019"/>
      </w:tblGrid>
      <w:tr w:rsidR="006C1123" w:rsidRPr="00BE0657" w14:paraId="70D05E93" w14:textId="77777777" w:rsidTr="00532E97">
        <w:tc>
          <w:tcPr>
            <w:tcW w:w="1039" w:type="dxa"/>
            <w:tcBorders>
              <w:top w:val="nil"/>
              <w:left w:val="nil"/>
              <w:bottom w:val="nil"/>
            </w:tcBorders>
          </w:tcPr>
          <w:p w14:paraId="0BCE71D8" w14:textId="77777777" w:rsidR="006C1123" w:rsidRPr="00BE0657" w:rsidRDefault="006C1123" w:rsidP="00532E97">
            <w:pPr>
              <w:spacing w:before="20" w:after="20"/>
              <w:jc w:val="center"/>
              <w:rPr>
                <w:i/>
                <w:color w:val="000000"/>
                <w:sz w:val="24"/>
                <w:szCs w:val="24"/>
              </w:rPr>
            </w:pPr>
            <w:r w:rsidRPr="00BE0657">
              <w:rPr>
                <w:i/>
                <w:color w:val="000000"/>
                <w:sz w:val="24"/>
                <w:szCs w:val="24"/>
              </w:rPr>
              <w:t>1</w:t>
            </w:r>
          </w:p>
        </w:tc>
        <w:tc>
          <w:tcPr>
            <w:tcW w:w="1019" w:type="dxa"/>
          </w:tcPr>
          <w:p w14:paraId="09F22072" w14:textId="77777777" w:rsidR="006C1123" w:rsidRPr="00BE0657" w:rsidRDefault="006C1123" w:rsidP="00532E97">
            <w:pPr>
              <w:spacing w:before="20" w:after="20"/>
              <w:jc w:val="center"/>
              <w:rPr>
                <w:i/>
                <w:color w:val="000000"/>
                <w:sz w:val="24"/>
                <w:szCs w:val="24"/>
              </w:rPr>
            </w:pPr>
          </w:p>
        </w:tc>
        <w:tc>
          <w:tcPr>
            <w:tcW w:w="1048" w:type="dxa"/>
          </w:tcPr>
          <w:p w14:paraId="28D37900" w14:textId="77777777" w:rsidR="006C1123" w:rsidRPr="00BE0657" w:rsidRDefault="006C1123" w:rsidP="00532E97">
            <w:pPr>
              <w:spacing w:before="20" w:after="20"/>
              <w:jc w:val="center"/>
              <w:rPr>
                <w:i/>
                <w:color w:val="000000"/>
                <w:sz w:val="24"/>
                <w:szCs w:val="24"/>
              </w:rPr>
            </w:pPr>
          </w:p>
        </w:tc>
        <w:tc>
          <w:tcPr>
            <w:tcW w:w="1045" w:type="dxa"/>
          </w:tcPr>
          <w:p w14:paraId="53D5C8B2" w14:textId="77777777" w:rsidR="006C1123" w:rsidRPr="00BE0657" w:rsidRDefault="006C1123" w:rsidP="00532E97">
            <w:pPr>
              <w:spacing w:before="20" w:after="20"/>
              <w:jc w:val="center"/>
              <w:rPr>
                <w:i/>
                <w:color w:val="000000"/>
                <w:sz w:val="24"/>
                <w:szCs w:val="24"/>
              </w:rPr>
            </w:pPr>
          </w:p>
        </w:tc>
        <w:tc>
          <w:tcPr>
            <w:tcW w:w="1049" w:type="dxa"/>
            <w:shd w:val="clear" w:color="auto" w:fill="DEEBF6"/>
          </w:tcPr>
          <w:p w14:paraId="4B812A62" w14:textId="77777777" w:rsidR="006C1123" w:rsidRPr="00BE0657" w:rsidRDefault="006C1123" w:rsidP="00532E97">
            <w:pPr>
              <w:spacing w:before="20" w:after="20"/>
              <w:jc w:val="center"/>
              <w:rPr>
                <w:b/>
                <w:i/>
                <w:color w:val="000000"/>
                <w:sz w:val="24"/>
                <w:szCs w:val="24"/>
              </w:rPr>
            </w:pPr>
            <w:r w:rsidRPr="00BE0657">
              <w:rPr>
                <w:b/>
                <w:i/>
                <w:color w:val="000000"/>
                <w:sz w:val="24"/>
                <w:szCs w:val="24"/>
              </w:rPr>
              <w:t>N</w:t>
            </w:r>
          </w:p>
        </w:tc>
        <w:tc>
          <w:tcPr>
            <w:tcW w:w="1049" w:type="dxa"/>
            <w:shd w:val="clear" w:color="auto" w:fill="DEEBF6"/>
          </w:tcPr>
          <w:p w14:paraId="3543C3A6" w14:textId="77777777" w:rsidR="006C1123" w:rsidRPr="00BE0657" w:rsidRDefault="006C1123" w:rsidP="00532E97">
            <w:pPr>
              <w:spacing w:before="20" w:after="20"/>
              <w:jc w:val="center"/>
              <w:rPr>
                <w:i/>
                <w:color w:val="000000"/>
                <w:sz w:val="24"/>
                <w:szCs w:val="24"/>
              </w:rPr>
            </w:pPr>
            <w:r w:rsidRPr="00BE0657">
              <w:rPr>
                <w:i/>
                <w:color w:val="000000"/>
                <w:sz w:val="24"/>
                <w:szCs w:val="24"/>
              </w:rPr>
              <w:t>H</w:t>
            </w:r>
          </w:p>
        </w:tc>
        <w:tc>
          <w:tcPr>
            <w:tcW w:w="1045" w:type="dxa"/>
            <w:shd w:val="clear" w:color="auto" w:fill="DEEBF6"/>
          </w:tcPr>
          <w:p w14:paraId="03B58D2D" w14:textId="77777777" w:rsidR="006C1123" w:rsidRPr="00BE0657" w:rsidRDefault="006C1123" w:rsidP="00532E97">
            <w:pPr>
              <w:spacing w:before="20" w:after="20"/>
              <w:jc w:val="center"/>
              <w:rPr>
                <w:i/>
                <w:color w:val="000000"/>
                <w:sz w:val="24"/>
                <w:szCs w:val="24"/>
              </w:rPr>
            </w:pPr>
            <w:r w:rsidRPr="00BE0657">
              <w:rPr>
                <w:i/>
                <w:color w:val="000000"/>
                <w:sz w:val="24"/>
                <w:szCs w:val="24"/>
              </w:rPr>
              <w:t>A</w:t>
            </w:r>
          </w:p>
        </w:tc>
        <w:tc>
          <w:tcPr>
            <w:tcW w:w="1042" w:type="dxa"/>
            <w:shd w:val="clear" w:color="auto" w:fill="DEEBF6"/>
          </w:tcPr>
          <w:p w14:paraId="66F5B0F7" w14:textId="77777777" w:rsidR="006C1123" w:rsidRPr="00BE0657" w:rsidRDefault="006C1123" w:rsidP="00532E97">
            <w:pPr>
              <w:spacing w:before="20" w:after="20"/>
              <w:jc w:val="center"/>
              <w:rPr>
                <w:i/>
                <w:color w:val="000000"/>
                <w:sz w:val="24"/>
                <w:szCs w:val="24"/>
              </w:rPr>
            </w:pPr>
            <w:r w:rsidRPr="00BE0657">
              <w:rPr>
                <w:i/>
                <w:color w:val="000000"/>
                <w:sz w:val="24"/>
                <w:szCs w:val="24"/>
              </w:rPr>
              <w:t>T</w:t>
            </w:r>
          </w:p>
        </w:tc>
        <w:tc>
          <w:tcPr>
            <w:tcW w:w="1019" w:type="dxa"/>
          </w:tcPr>
          <w:p w14:paraId="7A92E7B7" w14:textId="77777777" w:rsidR="006C1123" w:rsidRPr="00BE0657" w:rsidRDefault="006C1123" w:rsidP="00532E97">
            <w:pPr>
              <w:spacing w:before="20" w:after="20"/>
              <w:jc w:val="center"/>
              <w:rPr>
                <w:i/>
                <w:color w:val="000000"/>
                <w:sz w:val="24"/>
                <w:szCs w:val="24"/>
              </w:rPr>
            </w:pPr>
          </w:p>
        </w:tc>
      </w:tr>
      <w:tr w:rsidR="006C1123" w:rsidRPr="00BE0657" w14:paraId="60E72474" w14:textId="77777777" w:rsidTr="00532E97">
        <w:tc>
          <w:tcPr>
            <w:tcW w:w="1039" w:type="dxa"/>
            <w:tcBorders>
              <w:top w:val="nil"/>
              <w:left w:val="nil"/>
              <w:bottom w:val="nil"/>
            </w:tcBorders>
          </w:tcPr>
          <w:p w14:paraId="04C91A6D" w14:textId="77777777" w:rsidR="006C1123" w:rsidRPr="00BE0657" w:rsidRDefault="006C1123" w:rsidP="00532E97">
            <w:pPr>
              <w:spacing w:before="20" w:after="20"/>
              <w:jc w:val="center"/>
              <w:rPr>
                <w:i/>
                <w:color w:val="000000"/>
                <w:sz w:val="24"/>
                <w:szCs w:val="24"/>
              </w:rPr>
            </w:pPr>
            <w:r w:rsidRPr="00BE0657">
              <w:rPr>
                <w:i/>
                <w:color w:val="000000"/>
                <w:sz w:val="24"/>
                <w:szCs w:val="24"/>
              </w:rPr>
              <w:t>2</w:t>
            </w:r>
          </w:p>
        </w:tc>
        <w:tc>
          <w:tcPr>
            <w:tcW w:w="1019" w:type="dxa"/>
            <w:shd w:val="clear" w:color="auto" w:fill="FFFFFF"/>
          </w:tcPr>
          <w:p w14:paraId="3207862A" w14:textId="77777777" w:rsidR="006C1123" w:rsidRPr="00BE0657" w:rsidRDefault="006C1123" w:rsidP="00532E97">
            <w:pPr>
              <w:spacing w:before="20" w:after="20"/>
              <w:jc w:val="center"/>
              <w:rPr>
                <w:i/>
                <w:color w:val="000000"/>
                <w:sz w:val="24"/>
                <w:szCs w:val="24"/>
              </w:rPr>
            </w:pPr>
          </w:p>
        </w:tc>
        <w:tc>
          <w:tcPr>
            <w:tcW w:w="1048" w:type="dxa"/>
            <w:shd w:val="clear" w:color="auto" w:fill="DEEBF6"/>
          </w:tcPr>
          <w:p w14:paraId="65B2C66F" w14:textId="77777777" w:rsidR="006C1123" w:rsidRPr="00BE0657" w:rsidRDefault="006C1123" w:rsidP="00532E97">
            <w:pPr>
              <w:spacing w:before="20" w:after="20"/>
              <w:jc w:val="center"/>
              <w:rPr>
                <w:i/>
                <w:color w:val="000000"/>
                <w:sz w:val="24"/>
                <w:szCs w:val="24"/>
              </w:rPr>
            </w:pPr>
            <w:r w:rsidRPr="00BE0657">
              <w:rPr>
                <w:i/>
                <w:color w:val="000000"/>
                <w:sz w:val="24"/>
                <w:szCs w:val="24"/>
              </w:rPr>
              <w:t>H</w:t>
            </w:r>
          </w:p>
        </w:tc>
        <w:tc>
          <w:tcPr>
            <w:tcW w:w="1045" w:type="dxa"/>
            <w:shd w:val="clear" w:color="auto" w:fill="DEEBF6"/>
          </w:tcPr>
          <w:p w14:paraId="16736D9D" w14:textId="77777777" w:rsidR="006C1123" w:rsidRPr="00BE0657" w:rsidRDefault="006C1123" w:rsidP="00532E97">
            <w:pPr>
              <w:spacing w:before="20" w:after="20"/>
              <w:jc w:val="center"/>
              <w:rPr>
                <w:i/>
                <w:color w:val="000000"/>
                <w:sz w:val="24"/>
                <w:szCs w:val="24"/>
              </w:rPr>
            </w:pPr>
            <w:r w:rsidRPr="00BE0657">
              <w:rPr>
                <w:i/>
                <w:color w:val="000000"/>
                <w:sz w:val="24"/>
                <w:szCs w:val="24"/>
              </w:rPr>
              <w:t>A</w:t>
            </w:r>
          </w:p>
        </w:tc>
        <w:tc>
          <w:tcPr>
            <w:tcW w:w="1049" w:type="dxa"/>
            <w:shd w:val="clear" w:color="auto" w:fill="DEEBF6"/>
          </w:tcPr>
          <w:p w14:paraId="6540D8FB" w14:textId="77777777" w:rsidR="006C1123" w:rsidRPr="00BE0657" w:rsidRDefault="006C1123" w:rsidP="00532E97">
            <w:pPr>
              <w:spacing w:before="20" w:after="20"/>
              <w:jc w:val="center"/>
              <w:rPr>
                <w:b/>
                <w:i/>
                <w:color w:val="000000"/>
                <w:sz w:val="24"/>
                <w:szCs w:val="24"/>
              </w:rPr>
            </w:pPr>
            <w:r w:rsidRPr="00BE0657">
              <w:rPr>
                <w:b/>
                <w:i/>
                <w:color w:val="000000"/>
                <w:sz w:val="24"/>
                <w:szCs w:val="24"/>
              </w:rPr>
              <w:t>I</w:t>
            </w:r>
          </w:p>
        </w:tc>
        <w:tc>
          <w:tcPr>
            <w:tcW w:w="1049" w:type="dxa"/>
            <w:shd w:val="clear" w:color="auto" w:fill="FFFFFF"/>
          </w:tcPr>
          <w:p w14:paraId="03D0F0D3" w14:textId="77777777" w:rsidR="006C1123" w:rsidRPr="00BE0657" w:rsidRDefault="006C1123" w:rsidP="00532E97">
            <w:pPr>
              <w:spacing w:before="20" w:after="20"/>
              <w:jc w:val="center"/>
              <w:rPr>
                <w:i/>
                <w:color w:val="000000"/>
                <w:sz w:val="24"/>
                <w:szCs w:val="24"/>
              </w:rPr>
            </w:pPr>
          </w:p>
        </w:tc>
        <w:tc>
          <w:tcPr>
            <w:tcW w:w="1045" w:type="dxa"/>
          </w:tcPr>
          <w:p w14:paraId="01B387C0" w14:textId="77777777" w:rsidR="006C1123" w:rsidRPr="00BE0657" w:rsidRDefault="006C1123" w:rsidP="00532E97">
            <w:pPr>
              <w:spacing w:before="20" w:after="20"/>
              <w:jc w:val="center"/>
              <w:rPr>
                <w:i/>
                <w:color w:val="000000"/>
                <w:sz w:val="24"/>
                <w:szCs w:val="24"/>
              </w:rPr>
            </w:pPr>
          </w:p>
        </w:tc>
        <w:tc>
          <w:tcPr>
            <w:tcW w:w="1042" w:type="dxa"/>
          </w:tcPr>
          <w:p w14:paraId="5F6B93F6" w14:textId="77777777" w:rsidR="006C1123" w:rsidRPr="00BE0657" w:rsidRDefault="006C1123" w:rsidP="00532E97">
            <w:pPr>
              <w:spacing w:before="20" w:after="20"/>
              <w:jc w:val="center"/>
              <w:rPr>
                <w:i/>
                <w:color w:val="000000"/>
                <w:sz w:val="24"/>
                <w:szCs w:val="24"/>
              </w:rPr>
            </w:pPr>
          </w:p>
        </w:tc>
        <w:tc>
          <w:tcPr>
            <w:tcW w:w="1019" w:type="dxa"/>
          </w:tcPr>
          <w:p w14:paraId="3D181B96" w14:textId="77777777" w:rsidR="006C1123" w:rsidRPr="00BE0657" w:rsidRDefault="006C1123" w:rsidP="00532E97">
            <w:pPr>
              <w:spacing w:before="20" w:after="20"/>
              <w:jc w:val="center"/>
              <w:rPr>
                <w:i/>
                <w:color w:val="000000"/>
                <w:sz w:val="24"/>
                <w:szCs w:val="24"/>
              </w:rPr>
            </w:pPr>
          </w:p>
        </w:tc>
      </w:tr>
      <w:tr w:rsidR="006C1123" w:rsidRPr="00BE0657" w14:paraId="0B74AECC" w14:textId="77777777" w:rsidTr="00532E97">
        <w:tc>
          <w:tcPr>
            <w:tcW w:w="1039" w:type="dxa"/>
            <w:tcBorders>
              <w:top w:val="nil"/>
              <w:left w:val="nil"/>
              <w:bottom w:val="nil"/>
            </w:tcBorders>
          </w:tcPr>
          <w:p w14:paraId="1E6E639D" w14:textId="77777777" w:rsidR="006C1123" w:rsidRPr="00BE0657" w:rsidRDefault="006C1123" w:rsidP="00532E97">
            <w:pPr>
              <w:spacing w:before="20" w:after="20"/>
              <w:jc w:val="center"/>
              <w:rPr>
                <w:i/>
                <w:color w:val="000000"/>
                <w:sz w:val="24"/>
                <w:szCs w:val="24"/>
              </w:rPr>
            </w:pPr>
            <w:r w:rsidRPr="00BE0657">
              <w:rPr>
                <w:i/>
                <w:color w:val="000000"/>
                <w:sz w:val="24"/>
                <w:szCs w:val="24"/>
              </w:rPr>
              <w:t>3</w:t>
            </w:r>
          </w:p>
        </w:tc>
        <w:tc>
          <w:tcPr>
            <w:tcW w:w="1019" w:type="dxa"/>
          </w:tcPr>
          <w:p w14:paraId="0BF03FFA" w14:textId="77777777" w:rsidR="006C1123" w:rsidRPr="00BE0657" w:rsidRDefault="006C1123" w:rsidP="00532E97">
            <w:pPr>
              <w:spacing w:before="20" w:after="20"/>
              <w:jc w:val="center"/>
              <w:rPr>
                <w:i/>
                <w:color w:val="000000"/>
                <w:sz w:val="24"/>
                <w:szCs w:val="24"/>
              </w:rPr>
            </w:pPr>
          </w:p>
        </w:tc>
        <w:tc>
          <w:tcPr>
            <w:tcW w:w="1048" w:type="dxa"/>
            <w:shd w:val="clear" w:color="auto" w:fill="DEEBF6"/>
          </w:tcPr>
          <w:p w14:paraId="1AD3074E" w14:textId="77777777" w:rsidR="006C1123" w:rsidRPr="00BE0657" w:rsidRDefault="006C1123" w:rsidP="00532E97">
            <w:pPr>
              <w:spacing w:before="20" w:after="20"/>
              <w:jc w:val="center"/>
              <w:rPr>
                <w:i/>
                <w:color w:val="000000"/>
                <w:sz w:val="24"/>
                <w:szCs w:val="24"/>
              </w:rPr>
            </w:pPr>
            <w:r w:rsidRPr="00BE0657">
              <w:rPr>
                <w:i/>
                <w:color w:val="000000"/>
                <w:sz w:val="24"/>
                <w:szCs w:val="24"/>
              </w:rPr>
              <w:t>N</w:t>
            </w:r>
          </w:p>
        </w:tc>
        <w:tc>
          <w:tcPr>
            <w:tcW w:w="1045" w:type="dxa"/>
            <w:shd w:val="clear" w:color="auto" w:fill="DEEBF6"/>
          </w:tcPr>
          <w:p w14:paraId="2CCBF8A1" w14:textId="77777777" w:rsidR="006C1123" w:rsidRPr="00BE0657" w:rsidRDefault="006C1123" w:rsidP="00532E97">
            <w:pPr>
              <w:spacing w:before="20" w:after="20"/>
              <w:jc w:val="center"/>
              <w:rPr>
                <w:i/>
                <w:color w:val="000000"/>
                <w:sz w:val="24"/>
                <w:szCs w:val="24"/>
              </w:rPr>
            </w:pPr>
            <w:r w:rsidRPr="00BE0657">
              <w:rPr>
                <w:i/>
                <w:color w:val="000000"/>
                <w:sz w:val="24"/>
                <w:szCs w:val="24"/>
              </w:rPr>
              <w:t>I</w:t>
            </w:r>
          </w:p>
        </w:tc>
        <w:tc>
          <w:tcPr>
            <w:tcW w:w="1049" w:type="dxa"/>
            <w:shd w:val="clear" w:color="auto" w:fill="DEEBF6"/>
          </w:tcPr>
          <w:p w14:paraId="280E024B" w14:textId="77777777" w:rsidR="006C1123" w:rsidRPr="00BE0657" w:rsidRDefault="006C1123" w:rsidP="00532E97">
            <w:pPr>
              <w:spacing w:before="20" w:after="20"/>
              <w:jc w:val="center"/>
              <w:rPr>
                <w:b/>
                <w:i/>
                <w:color w:val="000000"/>
                <w:sz w:val="24"/>
                <w:szCs w:val="24"/>
              </w:rPr>
            </w:pPr>
            <w:r w:rsidRPr="00BE0657">
              <w:rPr>
                <w:b/>
                <w:i/>
                <w:color w:val="000000"/>
                <w:sz w:val="24"/>
                <w:szCs w:val="24"/>
              </w:rPr>
              <w:t>T</w:t>
            </w:r>
          </w:p>
        </w:tc>
        <w:tc>
          <w:tcPr>
            <w:tcW w:w="1049" w:type="dxa"/>
            <w:shd w:val="clear" w:color="auto" w:fill="DEEBF6"/>
          </w:tcPr>
          <w:p w14:paraId="3C7ACDDD" w14:textId="77777777" w:rsidR="006C1123" w:rsidRPr="00BE0657" w:rsidRDefault="006C1123" w:rsidP="00532E97">
            <w:pPr>
              <w:spacing w:before="20" w:after="20"/>
              <w:jc w:val="center"/>
              <w:rPr>
                <w:i/>
                <w:color w:val="000000"/>
                <w:sz w:val="24"/>
                <w:szCs w:val="24"/>
              </w:rPr>
            </w:pPr>
            <w:r w:rsidRPr="00BE0657">
              <w:rPr>
                <w:i/>
                <w:color w:val="000000"/>
                <w:sz w:val="24"/>
                <w:szCs w:val="24"/>
              </w:rPr>
              <w:t>R</w:t>
            </w:r>
          </w:p>
        </w:tc>
        <w:tc>
          <w:tcPr>
            <w:tcW w:w="1045" w:type="dxa"/>
            <w:shd w:val="clear" w:color="auto" w:fill="DEEBF6"/>
          </w:tcPr>
          <w:p w14:paraId="4E387039" w14:textId="77777777" w:rsidR="006C1123" w:rsidRPr="00BE0657" w:rsidRDefault="006C1123" w:rsidP="00532E97">
            <w:pPr>
              <w:spacing w:before="20" w:after="20"/>
              <w:jc w:val="center"/>
              <w:rPr>
                <w:i/>
                <w:color w:val="000000"/>
                <w:sz w:val="24"/>
                <w:szCs w:val="24"/>
              </w:rPr>
            </w:pPr>
            <w:r w:rsidRPr="00BE0657">
              <w:rPr>
                <w:i/>
                <w:color w:val="000000"/>
                <w:sz w:val="24"/>
                <w:szCs w:val="24"/>
              </w:rPr>
              <w:t>A</w:t>
            </w:r>
          </w:p>
        </w:tc>
        <w:tc>
          <w:tcPr>
            <w:tcW w:w="1042" w:type="dxa"/>
            <w:shd w:val="clear" w:color="auto" w:fill="DEEBF6"/>
          </w:tcPr>
          <w:p w14:paraId="66362BD9" w14:textId="77777777" w:rsidR="006C1123" w:rsidRPr="00BE0657" w:rsidRDefault="006C1123" w:rsidP="00532E97">
            <w:pPr>
              <w:spacing w:before="20" w:after="20"/>
              <w:jc w:val="center"/>
              <w:rPr>
                <w:i/>
                <w:color w:val="000000"/>
                <w:sz w:val="24"/>
                <w:szCs w:val="24"/>
              </w:rPr>
            </w:pPr>
            <w:r w:rsidRPr="00BE0657">
              <w:rPr>
                <w:i/>
                <w:color w:val="000000"/>
                <w:sz w:val="24"/>
                <w:szCs w:val="24"/>
              </w:rPr>
              <w:t>T</w:t>
            </w:r>
          </w:p>
        </w:tc>
        <w:tc>
          <w:tcPr>
            <w:tcW w:w="1019" w:type="dxa"/>
            <w:shd w:val="clear" w:color="auto" w:fill="DEEBF6"/>
          </w:tcPr>
          <w:p w14:paraId="473D0850" w14:textId="77777777" w:rsidR="006C1123" w:rsidRPr="00BE0657" w:rsidRDefault="006C1123" w:rsidP="00532E97">
            <w:pPr>
              <w:spacing w:before="20" w:after="20"/>
              <w:jc w:val="center"/>
              <w:rPr>
                <w:i/>
                <w:color w:val="000000"/>
                <w:sz w:val="24"/>
                <w:szCs w:val="24"/>
              </w:rPr>
            </w:pPr>
            <w:r w:rsidRPr="00BE0657">
              <w:rPr>
                <w:i/>
                <w:color w:val="000000"/>
                <w:sz w:val="24"/>
                <w:szCs w:val="24"/>
              </w:rPr>
              <w:t>E</w:t>
            </w:r>
          </w:p>
        </w:tc>
      </w:tr>
      <w:tr w:rsidR="006C1123" w:rsidRPr="00BE0657" w14:paraId="6EC31C42" w14:textId="77777777" w:rsidTr="00532E97">
        <w:tc>
          <w:tcPr>
            <w:tcW w:w="1039" w:type="dxa"/>
            <w:tcBorders>
              <w:top w:val="nil"/>
              <w:left w:val="nil"/>
              <w:bottom w:val="nil"/>
            </w:tcBorders>
          </w:tcPr>
          <w:p w14:paraId="16627166" w14:textId="77777777" w:rsidR="006C1123" w:rsidRPr="00BE0657" w:rsidRDefault="006C1123" w:rsidP="00532E97">
            <w:pPr>
              <w:spacing w:before="20" w:after="20"/>
              <w:jc w:val="center"/>
              <w:rPr>
                <w:i/>
                <w:color w:val="000000"/>
                <w:sz w:val="24"/>
                <w:szCs w:val="24"/>
              </w:rPr>
            </w:pPr>
            <w:r w:rsidRPr="00BE0657">
              <w:rPr>
                <w:i/>
                <w:color w:val="000000"/>
                <w:sz w:val="24"/>
                <w:szCs w:val="24"/>
              </w:rPr>
              <w:t>4</w:t>
            </w:r>
          </w:p>
        </w:tc>
        <w:tc>
          <w:tcPr>
            <w:tcW w:w="1019" w:type="dxa"/>
            <w:shd w:val="clear" w:color="auto" w:fill="DEEBF6"/>
          </w:tcPr>
          <w:p w14:paraId="59A50CC0" w14:textId="77777777" w:rsidR="006C1123" w:rsidRPr="00BE0657" w:rsidRDefault="006C1123" w:rsidP="00532E97">
            <w:pPr>
              <w:spacing w:before="20" w:after="20"/>
              <w:jc w:val="center"/>
              <w:rPr>
                <w:i/>
                <w:color w:val="000000"/>
                <w:sz w:val="24"/>
                <w:szCs w:val="24"/>
              </w:rPr>
            </w:pPr>
            <w:r w:rsidRPr="00BE0657">
              <w:rPr>
                <w:i/>
                <w:color w:val="000000"/>
                <w:sz w:val="24"/>
                <w:szCs w:val="24"/>
              </w:rPr>
              <w:t>H</w:t>
            </w:r>
          </w:p>
        </w:tc>
        <w:tc>
          <w:tcPr>
            <w:tcW w:w="1048" w:type="dxa"/>
            <w:shd w:val="clear" w:color="auto" w:fill="DEEBF6"/>
          </w:tcPr>
          <w:p w14:paraId="2BE71285" w14:textId="77777777" w:rsidR="006C1123" w:rsidRPr="00BE0657" w:rsidRDefault="006C1123" w:rsidP="00532E97">
            <w:pPr>
              <w:spacing w:before="20" w:after="20"/>
              <w:jc w:val="center"/>
              <w:rPr>
                <w:i/>
                <w:color w:val="000000"/>
                <w:sz w:val="24"/>
                <w:szCs w:val="24"/>
              </w:rPr>
            </w:pPr>
            <w:r w:rsidRPr="00BE0657">
              <w:rPr>
                <w:i/>
                <w:color w:val="000000"/>
                <w:sz w:val="24"/>
                <w:szCs w:val="24"/>
              </w:rPr>
              <w:t>Y</w:t>
            </w:r>
          </w:p>
        </w:tc>
        <w:tc>
          <w:tcPr>
            <w:tcW w:w="1045" w:type="dxa"/>
            <w:shd w:val="clear" w:color="auto" w:fill="DEEBF6"/>
          </w:tcPr>
          <w:p w14:paraId="5ABE39F4" w14:textId="77777777" w:rsidR="006C1123" w:rsidRPr="00BE0657" w:rsidRDefault="006C1123" w:rsidP="00532E97">
            <w:pPr>
              <w:spacing w:before="20" w:after="20"/>
              <w:jc w:val="center"/>
              <w:rPr>
                <w:i/>
                <w:color w:val="000000"/>
                <w:sz w:val="24"/>
                <w:szCs w:val="24"/>
              </w:rPr>
            </w:pPr>
            <w:r w:rsidRPr="00BE0657">
              <w:rPr>
                <w:i/>
                <w:color w:val="000000"/>
                <w:sz w:val="24"/>
                <w:szCs w:val="24"/>
              </w:rPr>
              <w:t>D</w:t>
            </w:r>
          </w:p>
        </w:tc>
        <w:tc>
          <w:tcPr>
            <w:tcW w:w="1049" w:type="dxa"/>
            <w:shd w:val="clear" w:color="auto" w:fill="DEEBF6"/>
          </w:tcPr>
          <w:p w14:paraId="4EC223FA" w14:textId="77777777" w:rsidR="006C1123" w:rsidRPr="00BE0657" w:rsidRDefault="006C1123" w:rsidP="00532E97">
            <w:pPr>
              <w:spacing w:before="20" w:after="20"/>
              <w:jc w:val="center"/>
              <w:rPr>
                <w:b/>
                <w:i/>
                <w:color w:val="000000"/>
                <w:sz w:val="24"/>
                <w:szCs w:val="24"/>
              </w:rPr>
            </w:pPr>
            <w:r w:rsidRPr="00BE0657">
              <w:rPr>
                <w:b/>
                <w:i/>
                <w:color w:val="000000"/>
                <w:sz w:val="24"/>
                <w:szCs w:val="24"/>
              </w:rPr>
              <w:t>R</w:t>
            </w:r>
          </w:p>
        </w:tc>
        <w:tc>
          <w:tcPr>
            <w:tcW w:w="1049" w:type="dxa"/>
            <w:shd w:val="clear" w:color="auto" w:fill="DEEBF6"/>
          </w:tcPr>
          <w:p w14:paraId="08EAFB99" w14:textId="77777777" w:rsidR="006C1123" w:rsidRPr="00BE0657" w:rsidRDefault="006C1123" w:rsidP="00532E97">
            <w:pPr>
              <w:spacing w:before="20" w:after="20"/>
              <w:jc w:val="center"/>
              <w:rPr>
                <w:i/>
                <w:color w:val="000000"/>
                <w:sz w:val="24"/>
                <w:szCs w:val="24"/>
              </w:rPr>
            </w:pPr>
            <w:r w:rsidRPr="00BE0657">
              <w:rPr>
                <w:i/>
                <w:color w:val="000000"/>
                <w:sz w:val="24"/>
                <w:szCs w:val="24"/>
              </w:rPr>
              <w:t>O</w:t>
            </w:r>
          </w:p>
        </w:tc>
        <w:tc>
          <w:tcPr>
            <w:tcW w:w="1045" w:type="dxa"/>
            <w:shd w:val="clear" w:color="auto" w:fill="DEEBF6"/>
          </w:tcPr>
          <w:p w14:paraId="39C2E4E3" w14:textId="77777777" w:rsidR="006C1123" w:rsidRPr="00BE0657" w:rsidRDefault="006C1123" w:rsidP="00532E97">
            <w:pPr>
              <w:spacing w:before="20" w:after="20"/>
              <w:jc w:val="center"/>
              <w:rPr>
                <w:i/>
                <w:color w:val="000000"/>
                <w:sz w:val="24"/>
                <w:szCs w:val="24"/>
              </w:rPr>
            </w:pPr>
            <w:r w:rsidRPr="00BE0657">
              <w:rPr>
                <w:i/>
                <w:color w:val="000000"/>
                <w:sz w:val="24"/>
                <w:szCs w:val="24"/>
              </w:rPr>
              <w:t>G</w:t>
            </w:r>
          </w:p>
        </w:tc>
        <w:tc>
          <w:tcPr>
            <w:tcW w:w="1042" w:type="dxa"/>
            <w:shd w:val="clear" w:color="auto" w:fill="DEEBF6"/>
          </w:tcPr>
          <w:p w14:paraId="04D3BD2C" w14:textId="77777777" w:rsidR="006C1123" w:rsidRPr="00BE0657" w:rsidRDefault="006C1123" w:rsidP="00532E97">
            <w:pPr>
              <w:spacing w:before="20" w:after="20"/>
              <w:jc w:val="center"/>
              <w:rPr>
                <w:i/>
                <w:color w:val="000000"/>
                <w:sz w:val="24"/>
                <w:szCs w:val="24"/>
              </w:rPr>
            </w:pPr>
            <w:r w:rsidRPr="00BE0657">
              <w:rPr>
                <w:i/>
                <w:color w:val="000000"/>
                <w:sz w:val="24"/>
                <w:szCs w:val="24"/>
              </w:rPr>
              <w:t>E</w:t>
            </w:r>
          </w:p>
        </w:tc>
        <w:tc>
          <w:tcPr>
            <w:tcW w:w="1019" w:type="dxa"/>
            <w:shd w:val="clear" w:color="auto" w:fill="DEEBF6"/>
          </w:tcPr>
          <w:p w14:paraId="4A0CF941" w14:textId="77777777" w:rsidR="006C1123" w:rsidRPr="00BE0657" w:rsidRDefault="006C1123" w:rsidP="00532E97">
            <w:pPr>
              <w:spacing w:before="20" w:after="20"/>
              <w:jc w:val="center"/>
              <w:rPr>
                <w:i/>
                <w:color w:val="000000"/>
                <w:sz w:val="24"/>
                <w:szCs w:val="24"/>
              </w:rPr>
            </w:pPr>
            <w:r w:rsidRPr="00BE0657">
              <w:rPr>
                <w:i/>
                <w:color w:val="000000"/>
                <w:sz w:val="24"/>
                <w:szCs w:val="24"/>
              </w:rPr>
              <w:t>N</w:t>
            </w:r>
          </w:p>
        </w:tc>
      </w:tr>
      <w:tr w:rsidR="006C1123" w:rsidRPr="00BE0657" w14:paraId="2804C483" w14:textId="77777777" w:rsidTr="00532E97">
        <w:tc>
          <w:tcPr>
            <w:tcW w:w="1039" w:type="dxa"/>
            <w:tcBorders>
              <w:top w:val="nil"/>
              <w:left w:val="nil"/>
              <w:bottom w:val="nil"/>
            </w:tcBorders>
          </w:tcPr>
          <w:p w14:paraId="4E201486" w14:textId="77777777" w:rsidR="006C1123" w:rsidRPr="00BE0657" w:rsidRDefault="006C1123" w:rsidP="00532E97">
            <w:pPr>
              <w:spacing w:before="20" w:after="20"/>
              <w:jc w:val="center"/>
              <w:rPr>
                <w:i/>
                <w:color w:val="000000"/>
                <w:sz w:val="24"/>
                <w:szCs w:val="24"/>
              </w:rPr>
            </w:pPr>
            <w:r w:rsidRPr="00BE0657">
              <w:rPr>
                <w:i/>
                <w:color w:val="000000"/>
                <w:sz w:val="24"/>
                <w:szCs w:val="24"/>
              </w:rPr>
              <w:t>5</w:t>
            </w:r>
          </w:p>
        </w:tc>
        <w:tc>
          <w:tcPr>
            <w:tcW w:w="1019" w:type="dxa"/>
          </w:tcPr>
          <w:p w14:paraId="3FC03EF5" w14:textId="77777777" w:rsidR="006C1123" w:rsidRPr="00BE0657" w:rsidRDefault="006C1123" w:rsidP="00532E97">
            <w:pPr>
              <w:spacing w:before="20" w:after="20"/>
              <w:jc w:val="center"/>
              <w:rPr>
                <w:i/>
                <w:color w:val="000000"/>
                <w:sz w:val="24"/>
                <w:szCs w:val="24"/>
              </w:rPr>
            </w:pPr>
          </w:p>
        </w:tc>
        <w:tc>
          <w:tcPr>
            <w:tcW w:w="1048" w:type="dxa"/>
            <w:shd w:val="clear" w:color="auto" w:fill="DEEBF6"/>
          </w:tcPr>
          <w:p w14:paraId="4D3C1485" w14:textId="77777777" w:rsidR="006C1123" w:rsidRPr="00BE0657" w:rsidRDefault="006C1123" w:rsidP="00532E97">
            <w:pPr>
              <w:spacing w:before="20" w:after="20"/>
              <w:jc w:val="center"/>
              <w:rPr>
                <w:i/>
                <w:color w:val="000000"/>
                <w:sz w:val="24"/>
                <w:szCs w:val="24"/>
              </w:rPr>
            </w:pPr>
            <w:r w:rsidRPr="00BE0657">
              <w:rPr>
                <w:i/>
                <w:color w:val="000000"/>
                <w:sz w:val="24"/>
                <w:szCs w:val="24"/>
              </w:rPr>
              <w:t>P</w:t>
            </w:r>
          </w:p>
        </w:tc>
        <w:tc>
          <w:tcPr>
            <w:tcW w:w="1045" w:type="dxa"/>
            <w:shd w:val="clear" w:color="auto" w:fill="DEEBF6"/>
          </w:tcPr>
          <w:p w14:paraId="14EC1227" w14:textId="77777777" w:rsidR="006C1123" w:rsidRPr="00BE0657" w:rsidRDefault="006C1123" w:rsidP="00532E97">
            <w:pPr>
              <w:spacing w:before="20" w:after="20"/>
              <w:jc w:val="center"/>
              <w:rPr>
                <w:i/>
                <w:color w:val="000000"/>
                <w:sz w:val="24"/>
                <w:szCs w:val="24"/>
              </w:rPr>
            </w:pPr>
            <w:r w:rsidRPr="00BE0657">
              <w:rPr>
                <w:i/>
                <w:color w:val="000000"/>
                <w:sz w:val="24"/>
                <w:szCs w:val="24"/>
              </w:rPr>
              <w:t>R</w:t>
            </w:r>
          </w:p>
        </w:tc>
        <w:tc>
          <w:tcPr>
            <w:tcW w:w="1049" w:type="dxa"/>
            <w:shd w:val="clear" w:color="auto" w:fill="DEEBF6"/>
          </w:tcPr>
          <w:p w14:paraId="3F8121DB" w14:textId="77777777" w:rsidR="006C1123" w:rsidRPr="00BE0657" w:rsidRDefault="006C1123" w:rsidP="00532E97">
            <w:pPr>
              <w:spacing w:before="20" w:after="20"/>
              <w:jc w:val="center"/>
              <w:rPr>
                <w:b/>
                <w:i/>
                <w:color w:val="000000"/>
                <w:sz w:val="24"/>
                <w:szCs w:val="24"/>
              </w:rPr>
            </w:pPr>
            <w:r w:rsidRPr="00BE0657">
              <w:rPr>
                <w:b/>
                <w:i/>
                <w:color w:val="000000"/>
                <w:sz w:val="24"/>
                <w:szCs w:val="24"/>
              </w:rPr>
              <w:t>O</w:t>
            </w:r>
          </w:p>
        </w:tc>
        <w:tc>
          <w:tcPr>
            <w:tcW w:w="1049" w:type="dxa"/>
            <w:shd w:val="clear" w:color="auto" w:fill="DEEBF6"/>
          </w:tcPr>
          <w:p w14:paraId="57FCB788" w14:textId="77777777" w:rsidR="006C1123" w:rsidRPr="00BE0657" w:rsidRDefault="006C1123" w:rsidP="00532E97">
            <w:pPr>
              <w:spacing w:before="20" w:after="20"/>
              <w:jc w:val="center"/>
              <w:rPr>
                <w:i/>
                <w:color w:val="000000"/>
                <w:sz w:val="24"/>
                <w:szCs w:val="24"/>
              </w:rPr>
            </w:pPr>
            <w:r w:rsidRPr="00BE0657">
              <w:rPr>
                <w:i/>
                <w:color w:val="000000"/>
                <w:sz w:val="24"/>
                <w:szCs w:val="24"/>
              </w:rPr>
              <w:t>T</w:t>
            </w:r>
          </w:p>
        </w:tc>
        <w:tc>
          <w:tcPr>
            <w:tcW w:w="1045" w:type="dxa"/>
            <w:shd w:val="clear" w:color="auto" w:fill="DEEBF6"/>
          </w:tcPr>
          <w:p w14:paraId="1519C89B" w14:textId="77777777" w:rsidR="006C1123" w:rsidRPr="00BE0657" w:rsidRDefault="006C1123" w:rsidP="00532E97">
            <w:pPr>
              <w:spacing w:before="20" w:after="20"/>
              <w:jc w:val="center"/>
              <w:rPr>
                <w:i/>
                <w:color w:val="000000"/>
                <w:sz w:val="24"/>
                <w:szCs w:val="24"/>
              </w:rPr>
            </w:pPr>
            <w:r w:rsidRPr="00BE0657">
              <w:rPr>
                <w:i/>
                <w:color w:val="000000"/>
                <w:sz w:val="24"/>
                <w:szCs w:val="24"/>
              </w:rPr>
              <w:t>E</w:t>
            </w:r>
          </w:p>
        </w:tc>
        <w:tc>
          <w:tcPr>
            <w:tcW w:w="1042" w:type="dxa"/>
            <w:shd w:val="clear" w:color="auto" w:fill="DEEBF6"/>
          </w:tcPr>
          <w:p w14:paraId="1931A0E0" w14:textId="77777777" w:rsidR="006C1123" w:rsidRPr="00BE0657" w:rsidRDefault="006C1123" w:rsidP="00532E97">
            <w:pPr>
              <w:spacing w:before="20" w:after="20"/>
              <w:jc w:val="center"/>
              <w:rPr>
                <w:i/>
                <w:color w:val="000000"/>
                <w:sz w:val="24"/>
                <w:szCs w:val="24"/>
              </w:rPr>
            </w:pPr>
            <w:r w:rsidRPr="00BE0657">
              <w:rPr>
                <w:i/>
                <w:color w:val="000000"/>
                <w:sz w:val="24"/>
                <w:szCs w:val="24"/>
              </w:rPr>
              <w:t>I</w:t>
            </w:r>
          </w:p>
        </w:tc>
        <w:tc>
          <w:tcPr>
            <w:tcW w:w="1019" w:type="dxa"/>
            <w:shd w:val="clear" w:color="auto" w:fill="DEEBF6"/>
          </w:tcPr>
          <w:p w14:paraId="1FF57E8E" w14:textId="77777777" w:rsidR="006C1123" w:rsidRPr="00BE0657" w:rsidRDefault="006C1123" w:rsidP="00532E97">
            <w:pPr>
              <w:spacing w:before="20" w:after="20"/>
              <w:jc w:val="center"/>
              <w:rPr>
                <w:i/>
                <w:color w:val="000000"/>
                <w:sz w:val="24"/>
                <w:szCs w:val="24"/>
              </w:rPr>
            </w:pPr>
            <w:r w:rsidRPr="00BE0657">
              <w:rPr>
                <w:i/>
                <w:color w:val="000000"/>
                <w:sz w:val="24"/>
                <w:szCs w:val="24"/>
              </w:rPr>
              <w:t>N</w:t>
            </w:r>
          </w:p>
        </w:tc>
      </w:tr>
      <w:tr w:rsidR="006C1123" w:rsidRPr="00BE0657" w14:paraId="5CBC28FD" w14:textId="77777777" w:rsidTr="00532E97">
        <w:tc>
          <w:tcPr>
            <w:tcW w:w="1039" w:type="dxa"/>
            <w:tcBorders>
              <w:top w:val="nil"/>
              <w:left w:val="nil"/>
              <w:bottom w:val="nil"/>
            </w:tcBorders>
          </w:tcPr>
          <w:p w14:paraId="59F38E89" w14:textId="77777777" w:rsidR="006C1123" w:rsidRPr="00BE0657" w:rsidRDefault="006C1123" w:rsidP="00532E97">
            <w:pPr>
              <w:spacing w:before="20" w:after="20"/>
              <w:jc w:val="center"/>
              <w:rPr>
                <w:i/>
                <w:color w:val="000000"/>
                <w:sz w:val="24"/>
                <w:szCs w:val="24"/>
              </w:rPr>
            </w:pPr>
            <w:r w:rsidRPr="00BE0657">
              <w:rPr>
                <w:i/>
                <w:color w:val="000000"/>
                <w:sz w:val="24"/>
                <w:szCs w:val="24"/>
              </w:rPr>
              <w:t>6</w:t>
            </w:r>
          </w:p>
        </w:tc>
        <w:tc>
          <w:tcPr>
            <w:tcW w:w="1019" w:type="dxa"/>
          </w:tcPr>
          <w:p w14:paraId="6FAFF967" w14:textId="77777777" w:rsidR="006C1123" w:rsidRPr="00BE0657" w:rsidRDefault="006C1123" w:rsidP="00532E97">
            <w:pPr>
              <w:spacing w:before="20" w:after="20"/>
              <w:jc w:val="center"/>
              <w:rPr>
                <w:i/>
                <w:color w:val="000000"/>
                <w:sz w:val="24"/>
                <w:szCs w:val="24"/>
              </w:rPr>
            </w:pPr>
          </w:p>
        </w:tc>
        <w:tc>
          <w:tcPr>
            <w:tcW w:w="1048" w:type="dxa"/>
          </w:tcPr>
          <w:p w14:paraId="4CFFEA3D" w14:textId="77777777" w:rsidR="006C1123" w:rsidRPr="00BE0657" w:rsidRDefault="006C1123" w:rsidP="00532E97">
            <w:pPr>
              <w:spacing w:before="20" w:after="20"/>
              <w:jc w:val="center"/>
              <w:rPr>
                <w:i/>
                <w:color w:val="000000"/>
                <w:sz w:val="24"/>
                <w:szCs w:val="24"/>
              </w:rPr>
            </w:pPr>
          </w:p>
        </w:tc>
        <w:tc>
          <w:tcPr>
            <w:tcW w:w="1045" w:type="dxa"/>
          </w:tcPr>
          <w:p w14:paraId="10CA0FE3" w14:textId="77777777" w:rsidR="006C1123" w:rsidRPr="00BE0657" w:rsidRDefault="006C1123" w:rsidP="00532E97">
            <w:pPr>
              <w:spacing w:before="20" w:after="20"/>
              <w:jc w:val="center"/>
              <w:rPr>
                <w:i/>
                <w:color w:val="000000"/>
                <w:sz w:val="24"/>
                <w:szCs w:val="24"/>
              </w:rPr>
            </w:pPr>
          </w:p>
        </w:tc>
        <w:tc>
          <w:tcPr>
            <w:tcW w:w="1049" w:type="dxa"/>
            <w:shd w:val="clear" w:color="auto" w:fill="DEEBF6"/>
          </w:tcPr>
          <w:p w14:paraId="32D03642" w14:textId="77777777" w:rsidR="006C1123" w:rsidRPr="00BE0657" w:rsidRDefault="006C1123" w:rsidP="00532E97">
            <w:pPr>
              <w:spacing w:before="20" w:after="20"/>
              <w:jc w:val="center"/>
              <w:rPr>
                <w:b/>
                <w:i/>
                <w:color w:val="000000"/>
                <w:sz w:val="24"/>
                <w:szCs w:val="24"/>
              </w:rPr>
            </w:pPr>
            <w:r w:rsidRPr="00BE0657">
              <w:rPr>
                <w:b/>
                <w:i/>
                <w:color w:val="000000"/>
                <w:sz w:val="24"/>
                <w:szCs w:val="24"/>
              </w:rPr>
              <w:t>G</w:t>
            </w:r>
          </w:p>
        </w:tc>
        <w:tc>
          <w:tcPr>
            <w:tcW w:w="1049" w:type="dxa"/>
            <w:shd w:val="clear" w:color="auto" w:fill="DEEBF6"/>
          </w:tcPr>
          <w:p w14:paraId="78BE3DB1" w14:textId="77777777" w:rsidR="006C1123" w:rsidRPr="00BE0657" w:rsidRDefault="006C1123" w:rsidP="00532E97">
            <w:pPr>
              <w:spacing w:before="20" w:after="20"/>
              <w:jc w:val="center"/>
              <w:rPr>
                <w:i/>
                <w:color w:val="000000"/>
                <w:sz w:val="24"/>
                <w:szCs w:val="24"/>
              </w:rPr>
            </w:pPr>
            <w:r w:rsidRPr="00BE0657">
              <w:rPr>
                <w:i/>
                <w:color w:val="000000"/>
                <w:sz w:val="24"/>
                <w:szCs w:val="24"/>
              </w:rPr>
              <w:t>A</w:t>
            </w:r>
          </w:p>
        </w:tc>
        <w:tc>
          <w:tcPr>
            <w:tcW w:w="1045" w:type="dxa"/>
            <w:shd w:val="clear" w:color="auto" w:fill="DEEBF6"/>
          </w:tcPr>
          <w:p w14:paraId="3551A696" w14:textId="77777777" w:rsidR="006C1123" w:rsidRPr="00BE0657" w:rsidRDefault="006C1123" w:rsidP="00532E97">
            <w:pPr>
              <w:spacing w:before="20" w:after="20"/>
              <w:jc w:val="center"/>
              <w:rPr>
                <w:i/>
                <w:color w:val="000000"/>
                <w:sz w:val="24"/>
                <w:szCs w:val="24"/>
              </w:rPr>
            </w:pPr>
            <w:r w:rsidRPr="00BE0657">
              <w:rPr>
                <w:i/>
                <w:color w:val="000000"/>
                <w:sz w:val="24"/>
                <w:szCs w:val="24"/>
              </w:rPr>
              <w:t>S</w:t>
            </w:r>
          </w:p>
        </w:tc>
        <w:tc>
          <w:tcPr>
            <w:tcW w:w="1042" w:type="dxa"/>
          </w:tcPr>
          <w:p w14:paraId="1870A8ED" w14:textId="77777777" w:rsidR="006C1123" w:rsidRPr="00BE0657" w:rsidRDefault="006C1123" w:rsidP="00532E97">
            <w:pPr>
              <w:spacing w:before="20" w:after="20"/>
              <w:jc w:val="center"/>
              <w:rPr>
                <w:i/>
                <w:color w:val="000000"/>
                <w:sz w:val="24"/>
                <w:szCs w:val="24"/>
              </w:rPr>
            </w:pPr>
          </w:p>
        </w:tc>
        <w:tc>
          <w:tcPr>
            <w:tcW w:w="1019" w:type="dxa"/>
          </w:tcPr>
          <w:p w14:paraId="350D5D2C" w14:textId="77777777" w:rsidR="006C1123" w:rsidRPr="00BE0657" w:rsidRDefault="006C1123" w:rsidP="00532E97">
            <w:pPr>
              <w:spacing w:before="20" w:after="20"/>
              <w:jc w:val="center"/>
              <w:rPr>
                <w:i/>
                <w:color w:val="000000"/>
                <w:sz w:val="24"/>
                <w:szCs w:val="24"/>
              </w:rPr>
            </w:pPr>
          </w:p>
        </w:tc>
      </w:tr>
      <w:tr w:rsidR="006C1123" w:rsidRPr="00BE0657" w14:paraId="384BC639" w14:textId="77777777" w:rsidTr="00532E97">
        <w:tc>
          <w:tcPr>
            <w:tcW w:w="1039" w:type="dxa"/>
            <w:tcBorders>
              <w:top w:val="nil"/>
              <w:left w:val="nil"/>
              <w:bottom w:val="nil"/>
            </w:tcBorders>
          </w:tcPr>
          <w:p w14:paraId="397D611B" w14:textId="77777777" w:rsidR="006C1123" w:rsidRPr="00BE0657" w:rsidRDefault="006C1123" w:rsidP="00532E97">
            <w:pPr>
              <w:spacing w:before="20" w:after="20"/>
              <w:jc w:val="center"/>
              <w:rPr>
                <w:i/>
                <w:color w:val="000000"/>
                <w:sz w:val="24"/>
                <w:szCs w:val="24"/>
              </w:rPr>
            </w:pPr>
            <w:r w:rsidRPr="00BE0657">
              <w:rPr>
                <w:i/>
                <w:color w:val="000000"/>
                <w:sz w:val="24"/>
                <w:szCs w:val="24"/>
              </w:rPr>
              <w:t>7</w:t>
            </w:r>
          </w:p>
        </w:tc>
        <w:tc>
          <w:tcPr>
            <w:tcW w:w="1019" w:type="dxa"/>
            <w:shd w:val="clear" w:color="auto" w:fill="DEEBF6"/>
          </w:tcPr>
          <w:p w14:paraId="1A031191" w14:textId="77777777" w:rsidR="006C1123" w:rsidRPr="00BE0657" w:rsidRDefault="006C1123" w:rsidP="00532E97">
            <w:pPr>
              <w:spacing w:before="20" w:after="20"/>
              <w:jc w:val="center"/>
              <w:rPr>
                <w:i/>
                <w:color w:val="000000"/>
                <w:sz w:val="24"/>
                <w:szCs w:val="24"/>
              </w:rPr>
            </w:pPr>
            <w:r w:rsidRPr="00BE0657">
              <w:rPr>
                <w:i/>
                <w:color w:val="000000"/>
                <w:sz w:val="24"/>
                <w:szCs w:val="24"/>
              </w:rPr>
              <w:t>H</w:t>
            </w:r>
          </w:p>
        </w:tc>
        <w:tc>
          <w:tcPr>
            <w:tcW w:w="1048" w:type="dxa"/>
            <w:shd w:val="clear" w:color="auto" w:fill="DEEBF6"/>
          </w:tcPr>
          <w:p w14:paraId="02C5A978" w14:textId="77777777" w:rsidR="006C1123" w:rsidRPr="00BE0657" w:rsidRDefault="006C1123" w:rsidP="00532E97">
            <w:pPr>
              <w:spacing w:before="20" w:after="20"/>
              <w:jc w:val="center"/>
              <w:rPr>
                <w:i/>
                <w:color w:val="000000"/>
                <w:sz w:val="24"/>
                <w:szCs w:val="24"/>
              </w:rPr>
            </w:pPr>
            <w:r w:rsidRPr="00BE0657">
              <w:rPr>
                <w:i/>
                <w:color w:val="000000"/>
                <w:sz w:val="24"/>
                <w:szCs w:val="24"/>
              </w:rPr>
              <w:t>A</w:t>
            </w:r>
          </w:p>
        </w:tc>
        <w:tc>
          <w:tcPr>
            <w:tcW w:w="1045" w:type="dxa"/>
            <w:shd w:val="clear" w:color="auto" w:fill="DEEBF6"/>
          </w:tcPr>
          <w:p w14:paraId="74030023" w14:textId="77777777" w:rsidR="006C1123" w:rsidRPr="00BE0657" w:rsidRDefault="006C1123" w:rsidP="00532E97">
            <w:pPr>
              <w:spacing w:before="20" w:after="20"/>
              <w:jc w:val="center"/>
              <w:rPr>
                <w:i/>
                <w:color w:val="000000"/>
                <w:sz w:val="24"/>
                <w:szCs w:val="24"/>
              </w:rPr>
            </w:pPr>
            <w:r w:rsidRPr="00BE0657">
              <w:rPr>
                <w:i/>
                <w:color w:val="000000"/>
                <w:sz w:val="24"/>
                <w:szCs w:val="24"/>
              </w:rPr>
              <w:t>B</w:t>
            </w:r>
          </w:p>
        </w:tc>
        <w:tc>
          <w:tcPr>
            <w:tcW w:w="1049" w:type="dxa"/>
            <w:shd w:val="clear" w:color="auto" w:fill="DEEBF6"/>
          </w:tcPr>
          <w:p w14:paraId="32292A9D" w14:textId="77777777" w:rsidR="006C1123" w:rsidRPr="00BE0657" w:rsidRDefault="006C1123" w:rsidP="00532E97">
            <w:pPr>
              <w:spacing w:before="20" w:after="20"/>
              <w:jc w:val="center"/>
              <w:rPr>
                <w:b/>
                <w:i/>
                <w:color w:val="000000"/>
                <w:sz w:val="24"/>
                <w:szCs w:val="24"/>
              </w:rPr>
            </w:pPr>
            <w:r w:rsidRPr="00BE0657">
              <w:rPr>
                <w:b/>
                <w:i/>
                <w:color w:val="000000"/>
                <w:sz w:val="24"/>
                <w:szCs w:val="24"/>
              </w:rPr>
              <w:t>E</w:t>
            </w:r>
          </w:p>
        </w:tc>
        <w:tc>
          <w:tcPr>
            <w:tcW w:w="1049" w:type="dxa"/>
            <w:shd w:val="clear" w:color="auto" w:fill="DEEBF6"/>
          </w:tcPr>
          <w:p w14:paraId="7054A92A" w14:textId="77777777" w:rsidR="006C1123" w:rsidRPr="00BE0657" w:rsidRDefault="006C1123" w:rsidP="00532E97">
            <w:pPr>
              <w:spacing w:before="20" w:after="20"/>
              <w:jc w:val="center"/>
              <w:rPr>
                <w:i/>
                <w:color w:val="000000"/>
                <w:sz w:val="24"/>
                <w:szCs w:val="24"/>
              </w:rPr>
            </w:pPr>
            <w:r w:rsidRPr="00BE0657">
              <w:rPr>
                <w:i/>
                <w:color w:val="000000"/>
                <w:sz w:val="24"/>
                <w:szCs w:val="24"/>
              </w:rPr>
              <w:t>R</w:t>
            </w:r>
          </w:p>
        </w:tc>
        <w:tc>
          <w:tcPr>
            <w:tcW w:w="1045" w:type="dxa"/>
          </w:tcPr>
          <w:p w14:paraId="7AEAB22E" w14:textId="77777777" w:rsidR="006C1123" w:rsidRPr="00BE0657" w:rsidRDefault="006C1123" w:rsidP="00532E97">
            <w:pPr>
              <w:spacing w:before="20" w:after="20"/>
              <w:jc w:val="center"/>
              <w:rPr>
                <w:i/>
                <w:color w:val="000000"/>
                <w:sz w:val="24"/>
                <w:szCs w:val="24"/>
              </w:rPr>
            </w:pPr>
          </w:p>
        </w:tc>
        <w:tc>
          <w:tcPr>
            <w:tcW w:w="1042" w:type="dxa"/>
          </w:tcPr>
          <w:p w14:paraId="18C28DB8" w14:textId="77777777" w:rsidR="006C1123" w:rsidRPr="00BE0657" w:rsidRDefault="006C1123" w:rsidP="00532E97">
            <w:pPr>
              <w:spacing w:before="20" w:after="20"/>
              <w:jc w:val="center"/>
              <w:rPr>
                <w:i/>
                <w:color w:val="000000"/>
                <w:sz w:val="24"/>
                <w:szCs w:val="24"/>
              </w:rPr>
            </w:pPr>
          </w:p>
        </w:tc>
        <w:tc>
          <w:tcPr>
            <w:tcW w:w="1019" w:type="dxa"/>
          </w:tcPr>
          <w:p w14:paraId="7AC37AD2" w14:textId="77777777" w:rsidR="006C1123" w:rsidRPr="00BE0657" w:rsidRDefault="006C1123" w:rsidP="00532E97">
            <w:pPr>
              <w:spacing w:before="20" w:after="20"/>
              <w:jc w:val="center"/>
              <w:rPr>
                <w:i/>
                <w:color w:val="000000"/>
                <w:sz w:val="24"/>
                <w:szCs w:val="24"/>
              </w:rPr>
            </w:pPr>
          </w:p>
        </w:tc>
      </w:tr>
      <w:tr w:rsidR="006C1123" w:rsidRPr="00BE0657" w14:paraId="0FE574FD" w14:textId="77777777" w:rsidTr="00532E97">
        <w:tc>
          <w:tcPr>
            <w:tcW w:w="1039" w:type="dxa"/>
            <w:tcBorders>
              <w:top w:val="nil"/>
              <w:left w:val="nil"/>
              <w:bottom w:val="nil"/>
            </w:tcBorders>
          </w:tcPr>
          <w:p w14:paraId="4E003CF7" w14:textId="77777777" w:rsidR="006C1123" w:rsidRPr="00BE0657" w:rsidRDefault="006C1123" w:rsidP="00532E97">
            <w:pPr>
              <w:spacing w:before="20" w:after="20"/>
              <w:jc w:val="center"/>
              <w:rPr>
                <w:i/>
                <w:color w:val="000000"/>
                <w:sz w:val="24"/>
                <w:szCs w:val="24"/>
              </w:rPr>
            </w:pPr>
            <w:r w:rsidRPr="00BE0657">
              <w:rPr>
                <w:i/>
                <w:color w:val="000000"/>
                <w:sz w:val="24"/>
                <w:szCs w:val="24"/>
              </w:rPr>
              <w:t>8</w:t>
            </w:r>
          </w:p>
        </w:tc>
        <w:tc>
          <w:tcPr>
            <w:tcW w:w="1019" w:type="dxa"/>
          </w:tcPr>
          <w:p w14:paraId="7A2FBBC6" w14:textId="77777777" w:rsidR="006C1123" w:rsidRPr="00BE0657" w:rsidRDefault="006C1123" w:rsidP="00532E97">
            <w:pPr>
              <w:spacing w:before="20" w:after="20"/>
              <w:jc w:val="center"/>
              <w:rPr>
                <w:i/>
                <w:color w:val="000000"/>
                <w:sz w:val="24"/>
                <w:szCs w:val="24"/>
              </w:rPr>
            </w:pPr>
          </w:p>
        </w:tc>
        <w:tc>
          <w:tcPr>
            <w:tcW w:w="1048" w:type="dxa"/>
          </w:tcPr>
          <w:p w14:paraId="1443984A" w14:textId="77777777" w:rsidR="006C1123" w:rsidRPr="00BE0657" w:rsidRDefault="006C1123" w:rsidP="00532E97">
            <w:pPr>
              <w:spacing w:before="20" w:after="20"/>
              <w:jc w:val="center"/>
              <w:rPr>
                <w:i/>
                <w:color w:val="000000"/>
                <w:sz w:val="24"/>
                <w:szCs w:val="24"/>
              </w:rPr>
            </w:pPr>
          </w:p>
        </w:tc>
        <w:tc>
          <w:tcPr>
            <w:tcW w:w="1045" w:type="dxa"/>
          </w:tcPr>
          <w:p w14:paraId="0035FE04" w14:textId="77777777" w:rsidR="006C1123" w:rsidRPr="00BE0657" w:rsidRDefault="006C1123" w:rsidP="00532E97">
            <w:pPr>
              <w:spacing w:before="20" w:after="20"/>
              <w:jc w:val="center"/>
              <w:rPr>
                <w:i/>
                <w:color w:val="000000"/>
                <w:sz w:val="24"/>
                <w:szCs w:val="24"/>
              </w:rPr>
            </w:pPr>
          </w:p>
        </w:tc>
        <w:tc>
          <w:tcPr>
            <w:tcW w:w="1049" w:type="dxa"/>
            <w:shd w:val="clear" w:color="auto" w:fill="DEEBF6"/>
          </w:tcPr>
          <w:p w14:paraId="325E9C99" w14:textId="77777777" w:rsidR="006C1123" w:rsidRPr="00BE0657" w:rsidRDefault="006C1123" w:rsidP="00532E97">
            <w:pPr>
              <w:spacing w:before="20" w:after="20"/>
              <w:jc w:val="center"/>
              <w:rPr>
                <w:b/>
                <w:i/>
                <w:color w:val="000000"/>
                <w:sz w:val="24"/>
                <w:szCs w:val="24"/>
              </w:rPr>
            </w:pPr>
            <w:r w:rsidRPr="00BE0657">
              <w:rPr>
                <w:b/>
                <w:i/>
                <w:color w:val="000000"/>
                <w:sz w:val="24"/>
                <w:szCs w:val="24"/>
              </w:rPr>
              <w:t>N</w:t>
            </w:r>
          </w:p>
        </w:tc>
        <w:tc>
          <w:tcPr>
            <w:tcW w:w="1049" w:type="dxa"/>
            <w:shd w:val="clear" w:color="auto" w:fill="DEEBF6"/>
          </w:tcPr>
          <w:p w14:paraId="72AA5573" w14:textId="77777777" w:rsidR="006C1123" w:rsidRPr="00BE0657" w:rsidRDefault="006C1123" w:rsidP="00532E97">
            <w:pPr>
              <w:spacing w:before="20" w:after="20"/>
              <w:jc w:val="center"/>
              <w:rPr>
                <w:i/>
                <w:color w:val="000000"/>
                <w:sz w:val="24"/>
                <w:szCs w:val="24"/>
              </w:rPr>
            </w:pPr>
            <w:r w:rsidRPr="00BE0657">
              <w:rPr>
                <w:i/>
                <w:color w:val="000000"/>
                <w:sz w:val="24"/>
                <w:szCs w:val="24"/>
              </w:rPr>
              <w:t>A</w:t>
            </w:r>
          </w:p>
        </w:tc>
        <w:tc>
          <w:tcPr>
            <w:tcW w:w="1045" w:type="dxa"/>
            <w:shd w:val="clear" w:color="auto" w:fill="DEEBF6"/>
          </w:tcPr>
          <w:p w14:paraId="0B9D0A07" w14:textId="77777777" w:rsidR="006C1123" w:rsidRPr="00BE0657" w:rsidRDefault="006C1123" w:rsidP="00532E97">
            <w:pPr>
              <w:spacing w:before="20" w:after="20"/>
              <w:jc w:val="center"/>
              <w:rPr>
                <w:i/>
                <w:color w:val="000000"/>
                <w:sz w:val="24"/>
                <w:szCs w:val="24"/>
              </w:rPr>
            </w:pPr>
            <w:r w:rsidRPr="00BE0657">
              <w:rPr>
                <w:i/>
                <w:color w:val="000000"/>
                <w:sz w:val="24"/>
                <w:szCs w:val="24"/>
              </w:rPr>
              <w:t>M</w:t>
            </w:r>
          </w:p>
        </w:tc>
        <w:tc>
          <w:tcPr>
            <w:tcW w:w="1042" w:type="dxa"/>
          </w:tcPr>
          <w:p w14:paraId="22965BBA" w14:textId="77777777" w:rsidR="006C1123" w:rsidRPr="00BE0657" w:rsidRDefault="006C1123" w:rsidP="00532E97">
            <w:pPr>
              <w:spacing w:before="20" w:after="20"/>
              <w:jc w:val="center"/>
              <w:rPr>
                <w:i/>
                <w:color w:val="000000"/>
                <w:sz w:val="24"/>
                <w:szCs w:val="24"/>
              </w:rPr>
            </w:pPr>
          </w:p>
        </w:tc>
        <w:tc>
          <w:tcPr>
            <w:tcW w:w="1019" w:type="dxa"/>
          </w:tcPr>
          <w:p w14:paraId="7D49B659" w14:textId="77777777" w:rsidR="006C1123" w:rsidRPr="00BE0657" w:rsidRDefault="006C1123" w:rsidP="00532E97">
            <w:pPr>
              <w:spacing w:before="20" w:after="20"/>
              <w:jc w:val="center"/>
              <w:rPr>
                <w:i/>
                <w:color w:val="000000"/>
                <w:sz w:val="24"/>
                <w:szCs w:val="24"/>
              </w:rPr>
            </w:pPr>
          </w:p>
        </w:tc>
      </w:tr>
    </w:tbl>
    <w:p w14:paraId="70C5BCBD" w14:textId="77777777" w:rsidR="006C1123" w:rsidRPr="00BE0657" w:rsidRDefault="006C1123" w:rsidP="006C1123">
      <w:pPr>
        <w:spacing w:before="20" w:after="20"/>
        <w:rPr>
          <w:i/>
          <w:color w:val="000000"/>
          <w:sz w:val="24"/>
          <w:szCs w:val="24"/>
        </w:rPr>
      </w:pPr>
      <w:r w:rsidRPr="00BE0657">
        <w:rPr>
          <w:i/>
          <w:color w:val="000000"/>
          <w:sz w:val="24"/>
          <w:szCs w:val="24"/>
        </w:rPr>
        <w:t xml:space="preserve">Câu 1: Trong khí quyển, khí nitrogen phổ biến thứ mấy? </w:t>
      </w:r>
    </w:p>
    <w:p w14:paraId="6CE68CA7" w14:textId="77777777" w:rsidR="006C1123" w:rsidRPr="00BE0657" w:rsidRDefault="006C1123" w:rsidP="006C1123">
      <w:pPr>
        <w:spacing w:before="20" w:after="20"/>
        <w:rPr>
          <w:i/>
          <w:color w:val="000000"/>
          <w:sz w:val="24"/>
          <w:szCs w:val="24"/>
        </w:rPr>
      </w:pPr>
      <w:r w:rsidRPr="00BE0657">
        <w:rPr>
          <w:i/>
          <w:color w:val="000000"/>
          <w:sz w:val="24"/>
          <w:szCs w:val="24"/>
        </w:rPr>
        <w:t>Câu 2: Trong bảng tuần hoàn, nguyên tố nitrogen ở chu kì nào?</w:t>
      </w:r>
    </w:p>
    <w:p w14:paraId="63AED562" w14:textId="77777777" w:rsidR="006C1123" w:rsidRPr="00BE0657" w:rsidRDefault="006C1123" w:rsidP="006C1123">
      <w:pPr>
        <w:spacing w:before="20" w:after="20"/>
        <w:rPr>
          <w:i/>
          <w:color w:val="000000"/>
          <w:sz w:val="24"/>
          <w:szCs w:val="24"/>
        </w:rPr>
      </w:pPr>
      <w:r w:rsidRPr="00BE0657">
        <w:rPr>
          <w:i/>
          <w:color w:val="000000"/>
          <w:sz w:val="24"/>
          <w:szCs w:val="24"/>
        </w:rPr>
        <w:t>Câu 3: Diêm tiêu Chile là dạng muối nào của sodium (Na) ?</w:t>
      </w:r>
    </w:p>
    <w:p w14:paraId="453CEE0A" w14:textId="77777777" w:rsidR="006C1123" w:rsidRPr="00BE0657" w:rsidRDefault="006C1123" w:rsidP="006C1123">
      <w:pPr>
        <w:spacing w:before="20" w:after="20"/>
        <w:rPr>
          <w:i/>
          <w:color w:val="000000"/>
          <w:sz w:val="24"/>
          <w:szCs w:val="24"/>
        </w:rPr>
      </w:pPr>
      <w:r w:rsidRPr="00BE0657">
        <w:rPr>
          <w:i/>
          <w:color w:val="000000"/>
          <w:sz w:val="24"/>
          <w:szCs w:val="24"/>
        </w:rPr>
        <w:t>Câu 4: Đơn chất nào kết hợp với nitrogen tạo thành ammonia?</w:t>
      </w:r>
    </w:p>
    <w:p w14:paraId="4D84BC84" w14:textId="77777777" w:rsidR="006C1123" w:rsidRPr="00BE0657" w:rsidRDefault="006C1123" w:rsidP="006C1123">
      <w:pPr>
        <w:spacing w:before="20" w:after="20"/>
        <w:rPr>
          <w:i/>
          <w:color w:val="000000"/>
          <w:sz w:val="24"/>
          <w:szCs w:val="24"/>
        </w:rPr>
      </w:pPr>
      <w:r w:rsidRPr="00BE0657">
        <w:rPr>
          <w:i/>
          <w:color w:val="000000"/>
          <w:sz w:val="24"/>
          <w:szCs w:val="24"/>
        </w:rPr>
        <w:t>Câu 5: Thực phẩm được coi là giàu đạm khi có chứa nhiều hợp chất nào?</w:t>
      </w:r>
    </w:p>
    <w:p w14:paraId="7840E758" w14:textId="77777777" w:rsidR="006C1123" w:rsidRPr="00BE0657" w:rsidRDefault="006C1123" w:rsidP="006C1123">
      <w:pPr>
        <w:spacing w:before="20" w:after="20"/>
        <w:rPr>
          <w:i/>
          <w:color w:val="000000"/>
          <w:sz w:val="24"/>
          <w:szCs w:val="24"/>
        </w:rPr>
      </w:pPr>
      <w:r w:rsidRPr="00BE0657">
        <w:rPr>
          <w:i/>
          <w:color w:val="000000"/>
          <w:sz w:val="24"/>
          <w:szCs w:val="24"/>
        </w:rPr>
        <w:t>Câu 6: Ở điều kiện thường, nitrogen tồn tại ở thể nào?</w:t>
      </w:r>
    </w:p>
    <w:p w14:paraId="6CF8218A" w14:textId="77777777" w:rsidR="006C1123" w:rsidRPr="00BE0657" w:rsidRDefault="006C1123" w:rsidP="006C1123">
      <w:pPr>
        <w:spacing w:before="20" w:after="20"/>
        <w:rPr>
          <w:i/>
          <w:color w:val="000000"/>
          <w:sz w:val="24"/>
          <w:szCs w:val="24"/>
        </w:rPr>
      </w:pPr>
      <w:r w:rsidRPr="00BE0657">
        <w:rPr>
          <w:i/>
          <w:color w:val="000000"/>
          <w:sz w:val="24"/>
          <w:szCs w:val="24"/>
        </w:rPr>
        <w:t xml:space="preserve">Câu 7: Quá trình tổng hợp ammonia trong công nghiệp được đặt theo tên của nhà bác học nào? </w:t>
      </w:r>
    </w:p>
    <w:p w14:paraId="062B8DAB" w14:textId="77777777" w:rsidR="006C1123" w:rsidRPr="00BE0657" w:rsidRDefault="006C1123" w:rsidP="006C1123">
      <w:pPr>
        <w:spacing w:before="20" w:after="20"/>
        <w:rPr>
          <w:i/>
          <w:color w:val="000000"/>
          <w:sz w:val="24"/>
          <w:szCs w:val="24"/>
        </w:rPr>
      </w:pPr>
      <w:r w:rsidRPr="00BE0657">
        <w:rPr>
          <w:i/>
          <w:color w:val="000000"/>
          <w:sz w:val="24"/>
          <w:szCs w:val="24"/>
        </w:rPr>
        <w:lastRenderedPageBreak/>
        <w:t>Câu 8: Nguyên tố nitrogen ở nhóm nào trong bảng tuần hoàn?</w:t>
      </w:r>
    </w:p>
    <w:p w14:paraId="4FE68734" w14:textId="77777777" w:rsidR="006C1123" w:rsidRPr="00BE0657" w:rsidRDefault="006C1123" w:rsidP="006C1123">
      <w:pPr>
        <w:spacing w:before="20" w:after="20"/>
        <w:rPr>
          <w:b/>
          <w:color w:val="000000"/>
          <w:sz w:val="24"/>
          <w:szCs w:val="24"/>
        </w:rPr>
      </w:pPr>
      <w:r w:rsidRPr="00BE0657">
        <w:rPr>
          <w:b/>
          <w:color w:val="000000"/>
          <w:sz w:val="24"/>
          <w:szCs w:val="24"/>
        </w:rPr>
        <w:t>Bước 2: Thực hiện nhiệm vụ</w:t>
      </w:r>
    </w:p>
    <w:p w14:paraId="59DDA490" w14:textId="77777777" w:rsidR="006C1123" w:rsidRPr="00BE0657" w:rsidRDefault="006C1123" w:rsidP="006C1123">
      <w:pPr>
        <w:spacing w:before="20" w:after="20"/>
        <w:rPr>
          <w:color w:val="000000"/>
          <w:sz w:val="24"/>
          <w:szCs w:val="24"/>
        </w:rPr>
      </w:pPr>
      <w:r w:rsidRPr="00BE0657">
        <w:rPr>
          <w:color w:val="000000"/>
          <w:sz w:val="24"/>
          <w:szCs w:val="24"/>
        </w:rPr>
        <w:t xml:space="preserve">- HS lắng nghe câu hỏi, suy nghĩ, thảo luận trả lời câu hỏi trong trò chơi, tìm ra từ khóa. </w:t>
      </w:r>
    </w:p>
    <w:p w14:paraId="26FF1DE0" w14:textId="77777777" w:rsidR="006C1123" w:rsidRPr="00BE0657" w:rsidRDefault="006C1123" w:rsidP="006C1123">
      <w:pPr>
        <w:spacing w:before="20" w:after="20"/>
        <w:rPr>
          <w:b/>
          <w:color w:val="000000"/>
          <w:sz w:val="24"/>
          <w:szCs w:val="24"/>
        </w:rPr>
      </w:pPr>
      <w:r w:rsidRPr="00BE0657">
        <w:rPr>
          <w:b/>
          <w:color w:val="000000"/>
          <w:sz w:val="24"/>
          <w:szCs w:val="24"/>
        </w:rPr>
        <w:t>Bước 3: Báo cáo kết quả hoạt động và thảo luận</w:t>
      </w:r>
    </w:p>
    <w:p w14:paraId="2429F3FE" w14:textId="77777777" w:rsidR="006C1123" w:rsidRPr="00BE0657" w:rsidRDefault="006C1123" w:rsidP="006C1123">
      <w:pPr>
        <w:spacing w:before="20" w:after="20"/>
        <w:rPr>
          <w:color w:val="000000"/>
          <w:sz w:val="24"/>
          <w:szCs w:val="24"/>
        </w:rPr>
      </w:pPr>
      <w:r w:rsidRPr="00BE0657">
        <w:rPr>
          <w:b/>
          <w:color w:val="000000"/>
          <w:sz w:val="24"/>
          <w:szCs w:val="24"/>
        </w:rPr>
        <w:t xml:space="preserve">- </w:t>
      </w:r>
      <w:r w:rsidRPr="00BE0657">
        <w:rPr>
          <w:color w:val="000000"/>
          <w:sz w:val="24"/>
          <w:szCs w:val="24"/>
        </w:rPr>
        <w:t>HS trả lời các từ hàng ngang</w:t>
      </w:r>
    </w:p>
    <w:p w14:paraId="7882140A" w14:textId="77777777" w:rsidR="006C1123" w:rsidRPr="00BE0657" w:rsidRDefault="006C1123" w:rsidP="006C1123">
      <w:pPr>
        <w:spacing w:before="20" w:after="20"/>
        <w:rPr>
          <w:b/>
          <w:color w:val="000000"/>
          <w:sz w:val="24"/>
          <w:szCs w:val="24"/>
        </w:rPr>
      </w:pPr>
      <w:r w:rsidRPr="00BE0657">
        <w:rPr>
          <w:b/>
          <w:color w:val="000000"/>
          <w:sz w:val="24"/>
          <w:szCs w:val="24"/>
        </w:rPr>
        <w:t>Bước 4: Kết luận, nhận định</w:t>
      </w:r>
    </w:p>
    <w:p w14:paraId="3147A963" w14:textId="77777777" w:rsidR="006C1123" w:rsidRPr="00BE0657" w:rsidRDefault="006C1123" w:rsidP="006C1123">
      <w:pPr>
        <w:spacing w:before="20" w:after="20"/>
        <w:rPr>
          <w:b/>
          <w:i/>
          <w:color w:val="000000"/>
          <w:sz w:val="24"/>
          <w:szCs w:val="24"/>
        </w:rPr>
      </w:pPr>
      <w:r w:rsidRPr="00BE0657">
        <w:rPr>
          <w:color w:val="000000"/>
          <w:sz w:val="24"/>
          <w:szCs w:val="24"/>
        </w:rPr>
        <w:t xml:space="preserve">- GV đánh giá câu trả lời của HS, trên cơ sở đó dẫn dắt HS vào bài học: </w:t>
      </w:r>
      <w:r w:rsidRPr="00BE0657">
        <w:rPr>
          <w:i/>
          <w:color w:val="000000"/>
          <w:sz w:val="24"/>
          <w:szCs w:val="24"/>
        </w:rPr>
        <w:t xml:space="preserve">Trong công nghiệp, đơn chất nitrogen kết hợp với hydrogen tạo thành ammonia là một hợp chất quan trọng trong sản xuất phân bón, hóa chất. Tại sao phản ứng trên cần thực hiện ở nhiệt độ cao? Đơn chất nitrogen đóng vai trò gì trong phản ứng đó?  Sau khi học xong bài học hôm nay, chúng ta sẽ trả lời được câu hỏi trên. Chúng ta cùng đi vào bài học – </w:t>
      </w:r>
      <w:r w:rsidRPr="00BE0657">
        <w:rPr>
          <w:b/>
          <w:i/>
          <w:color w:val="000000"/>
          <w:sz w:val="24"/>
          <w:szCs w:val="24"/>
        </w:rPr>
        <w:t>Bài 4: Nitrogen</w:t>
      </w:r>
    </w:p>
    <w:p w14:paraId="253A0838" w14:textId="77777777" w:rsidR="006C1123" w:rsidRPr="00BE0657" w:rsidRDefault="006C1123" w:rsidP="006C1123">
      <w:pPr>
        <w:spacing w:before="20" w:after="20"/>
        <w:rPr>
          <w:b/>
          <w:color w:val="000000"/>
          <w:sz w:val="24"/>
          <w:szCs w:val="24"/>
        </w:rPr>
      </w:pPr>
      <w:r w:rsidRPr="00BE0657">
        <w:rPr>
          <w:b/>
          <w:color w:val="000000"/>
          <w:sz w:val="24"/>
          <w:szCs w:val="24"/>
        </w:rPr>
        <w:t>B. HOẠT ĐỘNG HÌNH THÀNH KIẾN THỨC</w:t>
      </w:r>
    </w:p>
    <w:p w14:paraId="3E5A0A3C" w14:textId="77777777" w:rsidR="006C1123" w:rsidRPr="00BE0657" w:rsidRDefault="006C1123" w:rsidP="006C1123">
      <w:pPr>
        <w:spacing w:before="20" w:after="20"/>
        <w:rPr>
          <w:b/>
          <w:color w:val="000000"/>
          <w:sz w:val="24"/>
          <w:szCs w:val="24"/>
        </w:rPr>
      </w:pPr>
      <w:r w:rsidRPr="00BE0657">
        <w:rPr>
          <w:b/>
          <w:color w:val="000000"/>
          <w:sz w:val="24"/>
          <w:szCs w:val="24"/>
        </w:rPr>
        <w:t>Hoạt động 1: Tìm hiểu trạng thái tự nhiên</w:t>
      </w:r>
    </w:p>
    <w:p w14:paraId="1F477AFD"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Thông qua hoạt động, HS trình bày được trạng thái tự nhiên và vai trò của nitrogen</w:t>
      </w:r>
    </w:p>
    <w:p w14:paraId="1445F190" w14:textId="77777777" w:rsidR="006C1123" w:rsidRPr="00BE0657" w:rsidRDefault="006C1123" w:rsidP="006C1123">
      <w:pPr>
        <w:spacing w:before="20" w:after="20"/>
        <w:rPr>
          <w:color w:val="000000"/>
          <w:sz w:val="24"/>
          <w:szCs w:val="24"/>
        </w:rPr>
      </w:pPr>
      <w:r w:rsidRPr="00BE0657">
        <w:rPr>
          <w:b/>
          <w:color w:val="000000"/>
          <w:sz w:val="24"/>
          <w:szCs w:val="24"/>
        </w:rPr>
        <w:t xml:space="preserve">b. Nội dung: </w:t>
      </w:r>
      <w:r w:rsidRPr="00BE0657">
        <w:rPr>
          <w:sz w:val="24"/>
          <w:szCs w:val="24"/>
        </w:rPr>
        <w:t xml:space="preserve">GV trình bày vấn đề; </w:t>
      </w:r>
      <w:r w:rsidRPr="00BE0657">
        <w:rPr>
          <w:color w:val="000000"/>
          <w:sz w:val="24"/>
          <w:szCs w:val="24"/>
        </w:rPr>
        <w:t>HS lắng nghe, đọc SGK, thảo luận và trả lời CH hoạt động mục I.1 SGK trang 29</w:t>
      </w:r>
    </w:p>
    <w:p w14:paraId="5A50D6E3" w14:textId="77777777" w:rsidR="006C1123" w:rsidRPr="00BE0657" w:rsidRDefault="006C1123" w:rsidP="006C1123">
      <w:pPr>
        <w:spacing w:before="20" w:after="20"/>
        <w:rPr>
          <w:color w:val="000000"/>
          <w:sz w:val="24"/>
          <w:szCs w:val="24"/>
        </w:rPr>
      </w:pPr>
      <w:r w:rsidRPr="00BE0657">
        <w:rPr>
          <w:b/>
          <w:color w:val="000000"/>
          <w:sz w:val="24"/>
          <w:szCs w:val="24"/>
        </w:rPr>
        <w:t xml:space="preserve">c. Sản phẩm học tập: </w:t>
      </w:r>
      <w:r w:rsidRPr="00BE0657">
        <w:rPr>
          <w:color w:val="000000"/>
          <w:sz w:val="24"/>
          <w:szCs w:val="24"/>
        </w:rPr>
        <w:t xml:space="preserve">Câu trả lời CH hoạt động mục I.1 SGK trang 29; trạng thái tự nhiên và vai trò của nitrogen </w:t>
      </w:r>
    </w:p>
    <w:p w14:paraId="6A50976E" w14:textId="77777777" w:rsidR="006C1123" w:rsidRPr="00BE0657" w:rsidRDefault="006C1123" w:rsidP="006C1123">
      <w:pPr>
        <w:spacing w:before="20" w:after="20"/>
        <w:rPr>
          <w:b/>
          <w:color w:val="000000"/>
          <w:sz w:val="24"/>
          <w:szCs w:val="24"/>
        </w:rPr>
      </w:pPr>
      <w:r w:rsidRPr="00BE0657">
        <w:rPr>
          <w:b/>
          <w:color w:val="000000"/>
          <w:sz w:val="24"/>
          <w:szCs w:val="24"/>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0"/>
        <w:gridCol w:w="4860"/>
      </w:tblGrid>
      <w:tr w:rsidR="006C1123" w:rsidRPr="00BE0657" w14:paraId="09C6DBF3" w14:textId="77777777" w:rsidTr="00532E97">
        <w:tc>
          <w:tcPr>
            <w:tcW w:w="5490" w:type="dxa"/>
            <w:shd w:val="clear" w:color="auto" w:fill="auto"/>
          </w:tcPr>
          <w:p w14:paraId="30CE566A" w14:textId="77777777" w:rsidR="006C1123" w:rsidRPr="00BE0657" w:rsidRDefault="006C1123" w:rsidP="00532E97">
            <w:pPr>
              <w:spacing w:before="20" w:after="20"/>
              <w:jc w:val="center"/>
              <w:rPr>
                <w:b/>
                <w:color w:val="000000"/>
                <w:sz w:val="24"/>
                <w:szCs w:val="24"/>
              </w:rPr>
            </w:pPr>
            <w:r w:rsidRPr="00BE0657">
              <w:rPr>
                <w:b/>
                <w:color w:val="000000"/>
                <w:sz w:val="24"/>
                <w:szCs w:val="24"/>
              </w:rPr>
              <w:t>HOẠT ĐỘNG CỦA GIÁO VIÊN - HỌC SINH</w:t>
            </w:r>
          </w:p>
        </w:tc>
        <w:tc>
          <w:tcPr>
            <w:tcW w:w="4860" w:type="dxa"/>
            <w:shd w:val="clear" w:color="auto" w:fill="auto"/>
          </w:tcPr>
          <w:p w14:paraId="76D5F938" w14:textId="77777777" w:rsidR="006C1123" w:rsidRPr="00BE0657" w:rsidRDefault="006C1123" w:rsidP="00532E97">
            <w:pPr>
              <w:spacing w:before="20" w:after="20"/>
              <w:jc w:val="center"/>
              <w:rPr>
                <w:b/>
                <w:color w:val="000000"/>
                <w:sz w:val="24"/>
                <w:szCs w:val="24"/>
              </w:rPr>
            </w:pPr>
            <w:r w:rsidRPr="00BE0657">
              <w:rPr>
                <w:b/>
                <w:color w:val="000000"/>
                <w:sz w:val="24"/>
                <w:szCs w:val="24"/>
              </w:rPr>
              <w:t>DỰ KIẾN SẢN PHẨM</w:t>
            </w:r>
          </w:p>
        </w:tc>
      </w:tr>
      <w:tr w:rsidR="006C1123" w:rsidRPr="00BE0657" w14:paraId="358E834E" w14:textId="77777777" w:rsidTr="00532E97">
        <w:tc>
          <w:tcPr>
            <w:tcW w:w="5490" w:type="dxa"/>
          </w:tcPr>
          <w:p w14:paraId="2CF09D78" w14:textId="77777777" w:rsidR="006C1123" w:rsidRPr="00BE0657" w:rsidRDefault="006C1123" w:rsidP="00532E97">
            <w:pPr>
              <w:spacing w:before="20" w:after="20"/>
              <w:rPr>
                <w:b/>
                <w:color w:val="000000"/>
                <w:sz w:val="24"/>
                <w:szCs w:val="24"/>
              </w:rPr>
            </w:pPr>
            <w:r w:rsidRPr="00BE0657">
              <w:rPr>
                <w:b/>
                <w:color w:val="000000"/>
                <w:sz w:val="24"/>
                <w:szCs w:val="24"/>
              </w:rPr>
              <w:t>Bước 1: Chuyển giao nhiệm vụ</w:t>
            </w:r>
          </w:p>
          <w:p w14:paraId="25D5D42B" w14:textId="77777777" w:rsidR="006C1123" w:rsidRPr="00BE0657" w:rsidRDefault="006C1123" w:rsidP="00532E97">
            <w:pPr>
              <w:spacing w:before="20" w:after="20"/>
              <w:rPr>
                <w:color w:val="000000"/>
                <w:sz w:val="24"/>
                <w:szCs w:val="24"/>
              </w:rPr>
            </w:pPr>
            <w:r w:rsidRPr="00BE0657">
              <w:rPr>
                <w:color w:val="000000"/>
                <w:sz w:val="24"/>
                <w:szCs w:val="24"/>
              </w:rPr>
              <w:t>- GV yêu cầu HS đọc thông tin SGK mục I.1, tìm hiểu về trạng thái tự nhiên:</w:t>
            </w:r>
          </w:p>
          <w:p w14:paraId="17394BB7" w14:textId="77777777" w:rsidR="006C1123" w:rsidRPr="00BE0657" w:rsidRDefault="006C1123" w:rsidP="00532E97">
            <w:pPr>
              <w:spacing w:before="20" w:after="20"/>
              <w:rPr>
                <w:i/>
                <w:color w:val="000000"/>
                <w:sz w:val="24"/>
                <w:szCs w:val="24"/>
              </w:rPr>
            </w:pPr>
            <w:r w:rsidRPr="00BE0657">
              <w:rPr>
                <w:i/>
                <w:color w:val="000000"/>
                <w:sz w:val="24"/>
                <w:szCs w:val="24"/>
              </w:rPr>
              <w:t>+ Nitrogen tồn tại ở những dạng nào?</w:t>
            </w:r>
          </w:p>
          <w:p w14:paraId="0C1A7A02" w14:textId="77777777" w:rsidR="006C1123" w:rsidRPr="00BE0657" w:rsidRDefault="006C1123" w:rsidP="00532E97">
            <w:pPr>
              <w:spacing w:before="20" w:after="20"/>
              <w:rPr>
                <w:i/>
                <w:color w:val="000000"/>
                <w:sz w:val="24"/>
                <w:szCs w:val="24"/>
              </w:rPr>
            </w:pPr>
            <w:r w:rsidRPr="00BE0657">
              <w:rPr>
                <w:i/>
                <w:color w:val="000000"/>
                <w:sz w:val="24"/>
                <w:szCs w:val="24"/>
              </w:rPr>
              <w:t>+ Nêu những dạng tồn tại của nitrogen?</w:t>
            </w:r>
          </w:p>
          <w:p w14:paraId="6EC75FFD" w14:textId="77777777" w:rsidR="006C1123" w:rsidRPr="00BE0657" w:rsidRDefault="006C1123" w:rsidP="00532E97">
            <w:pPr>
              <w:spacing w:before="20" w:after="20"/>
              <w:rPr>
                <w:color w:val="000000"/>
                <w:sz w:val="24"/>
                <w:szCs w:val="24"/>
              </w:rPr>
            </w:pPr>
            <w:r w:rsidRPr="00BE0657">
              <w:rPr>
                <w:color w:val="000000"/>
                <w:sz w:val="24"/>
                <w:szCs w:val="24"/>
              </w:rPr>
              <w:t>- GV cho HS thảo luận trả lời CH hoạt động mục I.1 SGK trang 29:</w:t>
            </w:r>
          </w:p>
          <w:p w14:paraId="71BA4EC4" w14:textId="77777777" w:rsidR="006C1123" w:rsidRPr="00BE0657" w:rsidRDefault="006C1123" w:rsidP="00532E97">
            <w:pPr>
              <w:spacing w:before="20" w:after="20"/>
              <w:rPr>
                <w:i/>
                <w:color w:val="000000"/>
                <w:sz w:val="24"/>
                <w:szCs w:val="24"/>
              </w:rPr>
            </w:pPr>
            <w:r w:rsidRPr="00BE0657">
              <w:rPr>
                <w:i/>
                <w:color w:val="000000"/>
                <w:sz w:val="24"/>
                <w:szCs w:val="24"/>
              </w:rPr>
              <w:t>Nêu ứng dụng thực tiễn của khí nitrogen và diêm tiêu Chile mà em biết</w:t>
            </w:r>
          </w:p>
          <w:p w14:paraId="136C97BD" w14:textId="77777777" w:rsidR="006C1123" w:rsidRPr="00BE0657" w:rsidRDefault="006C1123" w:rsidP="00532E97">
            <w:pPr>
              <w:spacing w:before="20" w:after="20"/>
              <w:rPr>
                <w:b/>
                <w:color w:val="000000"/>
                <w:sz w:val="24"/>
                <w:szCs w:val="24"/>
              </w:rPr>
            </w:pPr>
            <w:r w:rsidRPr="00BE0657">
              <w:rPr>
                <w:b/>
                <w:color w:val="000000"/>
                <w:sz w:val="24"/>
                <w:szCs w:val="24"/>
              </w:rPr>
              <w:t>Bước 2: Thực hiện nhiệm vụ</w:t>
            </w:r>
          </w:p>
          <w:p w14:paraId="4805DBBE" w14:textId="77777777" w:rsidR="006C1123" w:rsidRPr="00BE0657" w:rsidRDefault="006C1123" w:rsidP="00532E97">
            <w:pPr>
              <w:spacing w:before="20" w:after="20"/>
              <w:rPr>
                <w:color w:val="000000"/>
                <w:sz w:val="24"/>
                <w:szCs w:val="24"/>
              </w:rPr>
            </w:pPr>
            <w:r w:rsidRPr="00BE0657">
              <w:rPr>
                <w:color w:val="000000"/>
                <w:sz w:val="24"/>
                <w:szCs w:val="24"/>
              </w:rPr>
              <w:t>- HS tìm hiểu trạng thái tự nhiên của nitrogen, suy nghĩ trả lời CH hoạt động mục I.1 SGK trang 29</w:t>
            </w:r>
          </w:p>
          <w:p w14:paraId="23CBD6B3"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theo dõi, hỗ trợ HS nếu cần thiết. </w:t>
            </w:r>
          </w:p>
          <w:p w14:paraId="5DF8603A"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Bước 3: Báo cáo kết quả hoạt động và thảo luận</w:t>
            </w:r>
          </w:p>
          <w:p w14:paraId="1C906AB0" w14:textId="77777777" w:rsidR="006C1123" w:rsidRPr="00BE0657" w:rsidRDefault="006C1123" w:rsidP="00532E97">
            <w:pPr>
              <w:spacing w:before="20" w:after="20"/>
              <w:rPr>
                <w:color w:val="000000"/>
                <w:sz w:val="24"/>
                <w:szCs w:val="24"/>
              </w:rPr>
            </w:pPr>
            <w:r w:rsidRPr="00BE0657">
              <w:rPr>
                <w:color w:val="000000"/>
                <w:sz w:val="24"/>
                <w:szCs w:val="24"/>
              </w:rPr>
              <w:t>- Đại diện HS trình bày trạng thái tự nhiên của nitrogen, câu trả lời CH hoạt động mục I.1 SGK trang 29</w:t>
            </w:r>
          </w:p>
          <w:p w14:paraId="6B599EB4" w14:textId="77777777" w:rsidR="006C1123" w:rsidRPr="00BE0657" w:rsidRDefault="006C1123" w:rsidP="00532E97">
            <w:pPr>
              <w:spacing w:before="20" w:after="20"/>
              <w:rPr>
                <w:color w:val="000000"/>
                <w:sz w:val="24"/>
                <w:szCs w:val="24"/>
              </w:rPr>
            </w:pPr>
            <w:r w:rsidRPr="00BE0657">
              <w:rPr>
                <w:color w:val="000000"/>
                <w:sz w:val="24"/>
                <w:szCs w:val="24"/>
              </w:rPr>
              <w:t xml:space="preserve">- GV mời HS khác nhận xét, bổ sung. </w:t>
            </w:r>
          </w:p>
          <w:p w14:paraId="682A4524" w14:textId="77777777" w:rsidR="006C1123" w:rsidRPr="00BE0657" w:rsidRDefault="006C1123" w:rsidP="00532E97">
            <w:pPr>
              <w:spacing w:before="20" w:after="20"/>
              <w:rPr>
                <w:b/>
                <w:color w:val="000000"/>
                <w:sz w:val="24"/>
                <w:szCs w:val="24"/>
              </w:rPr>
            </w:pPr>
            <w:r w:rsidRPr="00BE0657">
              <w:rPr>
                <w:b/>
                <w:color w:val="000000"/>
                <w:sz w:val="24"/>
                <w:szCs w:val="24"/>
              </w:rPr>
              <w:t>Bước 4: Kết luận, nhận định</w:t>
            </w:r>
          </w:p>
          <w:p w14:paraId="38AB69B1" w14:textId="77777777" w:rsidR="006C1123" w:rsidRPr="00BE0657" w:rsidRDefault="006C1123" w:rsidP="00532E97">
            <w:pPr>
              <w:spacing w:before="20" w:after="20"/>
              <w:rPr>
                <w:color w:val="000000"/>
                <w:sz w:val="24"/>
                <w:szCs w:val="24"/>
              </w:rPr>
            </w:pPr>
            <w:r w:rsidRPr="00BE0657">
              <w:rPr>
                <w:color w:val="000000"/>
                <w:sz w:val="24"/>
                <w:szCs w:val="24"/>
              </w:rPr>
              <w:t>GV đánh giá, nhận xét, tổng kết các dạng tồn tại của nitrogen trong tự nhiên</w:t>
            </w:r>
          </w:p>
        </w:tc>
        <w:tc>
          <w:tcPr>
            <w:tcW w:w="4860" w:type="dxa"/>
          </w:tcPr>
          <w:p w14:paraId="23028F8F"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I. Trạng thái tự nhiên</w:t>
            </w:r>
          </w:p>
          <w:p w14:paraId="344A15C6" w14:textId="77777777" w:rsidR="006C1123" w:rsidRPr="00BE0657" w:rsidRDefault="006C1123" w:rsidP="00532E97">
            <w:pPr>
              <w:spacing w:before="20" w:after="20"/>
              <w:rPr>
                <w:color w:val="000000"/>
                <w:sz w:val="24"/>
                <w:szCs w:val="24"/>
              </w:rPr>
            </w:pPr>
            <w:r w:rsidRPr="00BE0657">
              <w:rPr>
                <w:color w:val="000000"/>
                <w:sz w:val="24"/>
                <w:szCs w:val="24"/>
              </w:rPr>
              <w:t xml:space="preserve"> Ở trạng thái tự nhiên, nitrogen tồn tại ở dạng đơn chất và hợp chất:</w:t>
            </w:r>
          </w:p>
          <w:p w14:paraId="193228F2" w14:textId="77777777" w:rsidR="006C1123" w:rsidRPr="00BE0657" w:rsidRDefault="006C1123" w:rsidP="00532E97">
            <w:pPr>
              <w:spacing w:before="20" w:after="20"/>
              <w:rPr>
                <w:color w:val="000000"/>
                <w:sz w:val="24"/>
                <w:szCs w:val="24"/>
              </w:rPr>
            </w:pPr>
            <w:r w:rsidRPr="00BE0657">
              <w:rPr>
                <w:color w:val="000000"/>
                <w:sz w:val="24"/>
                <w:szCs w:val="24"/>
              </w:rPr>
              <w:t xml:space="preserve">- Dạng đơn chất: 78% thể tích không khí; trong tự nhiên là hỗn hợp 2 đồng vị </w:t>
            </w:r>
            <w:r w:rsidRPr="00BE0657">
              <w:rPr>
                <w:color w:val="000000"/>
                <w:sz w:val="24"/>
                <w:szCs w:val="24"/>
                <w:vertAlign w:val="superscript"/>
              </w:rPr>
              <w:t>14</w:t>
            </w:r>
            <w:r w:rsidRPr="00BE0657">
              <w:rPr>
                <w:color w:val="000000"/>
                <w:sz w:val="24"/>
                <w:szCs w:val="24"/>
              </w:rPr>
              <w:t xml:space="preserve">N (99,63%) và </w:t>
            </w:r>
            <w:r w:rsidRPr="00BE0657">
              <w:rPr>
                <w:color w:val="000000"/>
                <w:sz w:val="24"/>
                <w:szCs w:val="24"/>
                <w:vertAlign w:val="superscript"/>
              </w:rPr>
              <w:t>15</w:t>
            </w:r>
            <w:r w:rsidRPr="00BE0657">
              <w:rPr>
                <w:color w:val="000000"/>
                <w:sz w:val="24"/>
                <w:szCs w:val="24"/>
              </w:rPr>
              <w:t>N (0,37%)</w:t>
            </w:r>
          </w:p>
          <w:p w14:paraId="3459817D" w14:textId="77777777" w:rsidR="006C1123" w:rsidRPr="00BE0657" w:rsidRDefault="006C1123" w:rsidP="00532E97">
            <w:pPr>
              <w:spacing w:before="20" w:after="20"/>
              <w:rPr>
                <w:color w:val="000000"/>
                <w:sz w:val="24"/>
                <w:szCs w:val="24"/>
              </w:rPr>
            </w:pPr>
            <w:r w:rsidRPr="00BE0657">
              <w:rPr>
                <w:color w:val="000000"/>
                <w:sz w:val="24"/>
                <w:szCs w:val="24"/>
              </w:rPr>
              <w:t xml:space="preserve">- Dạng hợp chất: trong khoáng vật sodium nitrate (diêm tiêu Chile); thành phần protein, nucleic acid.   </w:t>
            </w:r>
          </w:p>
          <w:p w14:paraId="68C96D60" w14:textId="77777777" w:rsidR="006C1123" w:rsidRPr="00BE0657" w:rsidRDefault="006C1123" w:rsidP="00532E97">
            <w:pPr>
              <w:spacing w:before="20" w:after="20"/>
              <w:rPr>
                <w:b/>
                <w:color w:val="000000"/>
                <w:sz w:val="24"/>
                <w:szCs w:val="24"/>
              </w:rPr>
            </w:pPr>
            <w:r w:rsidRPr="00BE0657">
              <w:rPr>
                <w:b/>
                <w:color w:val="000000"/>
                <w:sz w:val="24"/>
                <w:szCs w:val="24"/>
              </w:rPr>
              <w:t>Trả lời CH hoạt động mục I.1 SGK trang 29:</w:t>
            </w:r>
          </w:p>
          <w:p w14:paraId="1275FB55" w14:textId="77777777" w:rsidR="006C1123" w:rsidRPr="00BE0657" w:rsidRDefault="006C1123" w:rsidP="00532E97">
            <w:pPr>
              <w:spacing w:before="20" w:after="20"/>
              <w:rPr>
                <w:i/>
                <w:color w:val="000000"/>
                <w:sz w:val="24"/>
                <w:szCs w:val="24"/>
              </w:rPr>
            </w:pPr>
            <w:r w:rsidRPr="00BE0657">
              <w:rPr>
                <w:i/>
                <w:color w:val="000000"/>
                <w:sz w:val="24"/>
                <w:szCs w:val="24"/>
              </w:rPr>
              <w:t>Nitrogen (N</w:t>
            </w:r>
            <w:r w:rsidRPr="00BE0657">
              <w:rPr>
                <w:i/>
                <w:color w:val="000000"/>
                <w:sz w:val="24"/>
                <w:szCs w:val="24"/>
                <w:vertAlign w:val="subscript"/>
              </w:rPr>
              <w:t>2</w:t>
            </w:r>
            <w:r w:rsidRPr="00BE0657">
              <w:rPr>
                <w:i/>
                <w:color w:val="000000"/>
                <w:sz w:val="24"/>
                <w:szCs w:val="24"/>
              </w:rPr>
              <w:t>):</w:t>
            </w:r>
          </w:p>
          <w:p w14:paraId="53379E3B" w14:textId="77777777" w:rsidR="006C1123" w:rsidRPr="00BE0657" w:rsidRDefault="006C1123" w:rsidP="00532E97">
            <w:pPr>
              <w:spacing w:before="20" w:after="20"/>
              <w:rPr>
                <w:color w:val="000000"/>
                <w:sz w:val="24"/>
                <w:szCs w:val="24"/>
              </w:rPr>
            </w:pPr>
            <w:r w:rsidRPr="00BE0657">
              <w:rPr>
                <w:color w:val="000000"/>
                <w:sz w:val="24"/>
                <w:szCs w:val="24"/>
              </w:rPr>
              <w:t>- Nguyên liệu tổng hợp ammonia</w:t>
            </w:r>
          </w:p>
          <w:p w14:paraId="17BE19AC" w14:textId="77777777" w:rsidR="006C1123" w:rsidRPr="00BE0657" w:rsidRDefault="006C1123" w:rsidP="00532E97">
            <w:pPr>
              <w:spacing w:before="20" w:after="20"/>
              <w:rPr>
                <w:color w:val="000000"/>
                <w:sz w:val="24"/>
                <w:szCs w:val="24"/>
              </w:rPr>
            </w:pPr>
            <w:r w:rsidRPr="00BE0657">
              <w:rPr>
                <w:color w:val="000000"/>
                <w:sz w:val="24"/>
                <w:szCs w:val="24"/>
              </w:rPr>
              <w:t>- Nitrogen lỏng dùng bảo quản mẫu vật phẩm</w:t>
            </w:r>
          </w:p>
          <w:p w14:paraId="72EBA5F6" w14:textId="77777777" w:rsidR="006C1123" w:rsidRPr="00BE0657" w:rsidRDefault="006C1123" w:rsidP="00532E97">
            <w:pPr>
              <w:spacing w:before="20" w:after="20"/>
              <w:rPr>
                <w:color w:val="000000"/>
                <w:sz w:val="24"/>
                <w:szCs w:val="24"/>
              </w:rPr>
            </w:pPr>
            <w:r w:rsidRPr="00BE0657">
              <w:rPr>
                <w:color w:val="000000"/>
                <w:sz w:val="24"/>
                <w:szCs w:val="24"/>
              </w:rPr>
              <w:lastRenderedPageBreak/>
              <w:t>- Chất làm căng bao bì thực phẩm, bảo quản hương vị</w:t>
            </w:r>
          </w:p>
          <w:p w14:paraId="554ABD56" w14:textId="77777777" w:rsidR="006C1123" w:rsidRPr="00BE0657" w:rsidRDefault="006C1123" w:rsidP="00532E97">
            <w:pPr>
              <w:spacing w:before="20" w:after="20"/>
              <w:rPr>
                <w:color w:val="000000"/>
                <w:sz w:val="24"/>
                <w:szCs w:val="24"/>
              </w:rPr>
            </w:pPr>
            <w:r w:rsidRPr="00BE0657">
              <w:rPr>
                <w:color w:val="000000"/>
                <w:sz w:val="24"/>
                <w:szCs w:val="24"/>
              </w:rPr>
              <w:t>- Thành phần khí đẩy trong chất chữa cháy dạng bọt</w:t>
            </w:r>
          </w:p>
          <w:p w14:paraId="2F4E6688" w14:textId="77777777" w:rsidR="006C1123" w:rsidRPr="00BE0657" w:rsidRDefault="006C1123" w:rsidP="00532E97">
            <w:pPr>
              <w:spacing w:before="20" w:after="20"/>
              <w:rPr>
                <w:i/>
                <w:color w:val="000000"/>
                <w:sz w:val="24"/>
                <w:szCs w:val="24"/>
              </w:rPr>
            </w:pPr>
            <w:r w:rsidRPr="00BE0657">
              <w:rPr>
                <w:i/>
                <w:color w:val="000000"/>
                <w:sz w:val="24"/>
                <w:szCs w:val="24"/>
              </w:rPr>
              <w:t>Diêm tiêu Chile (NaNO</w:t>
            </w:r>
            <w:r w:rsidRPr="00BE0657">
              <w:rPr>
                <w:i/>
                <w:color w:val="000000"/>
                <w:sz w:val="24"/>
                <w:szCs w:val="24"/>
                <w:vertAlign w:val="subscript"/>
              </w:rPr>
              <w:t>3</w:t>
            </w:r>
            <w:r w:rsidRPr="00BE0657">
              <w:rPr>
                <w:i/>
                <w:color w:val="000000"/>
                <w:sz w:val="24"/>
                <w:szCs w:val="24"/>
              </w:rPr>
              <w:t>)</w:t>
            </w:r>
          </w:p>
          <w:p w14:paraId="6DC04486" w14:textId="77777777" w:rsidR="006C1123" w:rsidRPr="00BE0657" w:rsidRDefault="006C1123" w:rsidP="00532E97">
            <w:pPr>
              <w:spacing w:before="20" w:after="20"/>
              <w:rPr>
                <w:color w:val="000000"/>
                <w:sz w:val="24"/>
                <w:szCs w:val="24"/>
              </w:rPr>
            </w:pPr>
            <w:r w:rsidRPr="00BE0657">
              <w:rPr>
                <w:color w:val="000000"/>
                <w:sz w:val="24"/>
                <w:szCs w:val="24"/>
              </w:rPr>
              <w:t>- Nguyên liệu sản xuất HNO</w:t>
            </w:r>
            <w:r w:rsidRPr="00BE0657">
              <w:rPr>
                <w:color w:val="000000"/>
                <w:sz w:val="24"/>
                <w:szCs w:val="24"/>
                <w:vertAlign w:val="subscript"/>
              </w:rPr>
              <w:t>3</w:t>
            </w:r>
            <w:r w:rsidRPr="00BE0657">
              <w:rPr>
                <w:color w:val="000000"/>
                <w:sz w:val="24"/>
                <w:szCs w:val="24"/>
              </w:rPr>
              <w:t xml:space="preserve"> trong quá khứ</w:t>
            </w:r>
          </w:p>
          <w:p w14:paraId="0411AFB6" w14:textId="77777777" w:rsidR="006C1123" w:rsidRPr="00BE0657" w:rsidRDefault="006C1123" w:rsidP="00532E97">
            <w:pPr>
              <w:spacing w:before="20" w:after="20"/>
              <w:rPr>
                <w:color w:val="000000"/>
                <w:sz w:val="24"/>
                <w:szCs w:val="24"/>
              </w:rPr>
            </w:pPr>
            <w:r w:rsidRPr="00BE0657">
              <w:rPr>
                <w:color w:val="000000"/>
                <w:sz w:val="24"/>
                <w:szCs w:val="24"/>
              </w:rPr>
              <w:t>- Sử dụng làm phân đạm</w:t>
            </w:r>
          </w:p>
        </w:tc>
      </w:tr>
    </w:tbl>
    <w:p w14:paraId="375004EE" w14:textId="77777777" w:rsidR="006C1123" w:rsidRPr="00BE0657" w:rsidRDefault="006C1123" w:rsidP="006C1123">
      <w:pPr>
        <w:spacing w:before="20" w:after="20"/>
        <w:rPr>
          <w:b/>
          <w:color w:val="000000"/>
          <w:sz w:val="24"/>
          <w:szCs w:val="24"/>
        </w:rPr>
      </w:pPr>
      <w:r w:rsidRPr="00BE0657">
        <w:rPr>
          <w:b/>
          <w:color w:val="000000"/>
          <w:sz w:val="24"/>
          <w:szCs w:val="24"/>
        </w:rPr>
        <w:lastRenderedPageBreak/>
        <w:t>Hoạt động 2: Tìm hiểu cấu tạo nguyên tử, phân tử</w:t>
      </w:r>
    </w:p>
    <w:p w14:paraId="13D9DDC7"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Thông qua hoạt động, HS giải thích được tính trơ của đơn chất nitrogen ở nhiệt độ thường thông qua liên kết và giá trị năng lượng liên kết</w:t>
      </w:r>
    </w:p>
    <w:p w14:paraId="281DE16D" w14:textId="77777777" w:rsidR="006C1123" w:rsidRPr="00BE0657" w:rsidRDefault="006C1123" w:rsidP="006C1123">
      <w:pPr>
        <w:spacing w:before="20" w:after="20"/>
        <w:rPr>
          <w:color w:val="FF0000"/>
          <w:sz w:val="24"/>
          <w:szCs w:val="24"/>
        </w:rPr>
      </w:pPr>
      <w:r w:rsidRPr="00BE0657">
        <w:rPr>
          <w:b/>
          <w:color w:val="000000"/>
          <w:sz w:val="24"/>
          <w:szCs w:val="24"/>
        </w:rPr>
        <w:t xml:space="preserve">b. Nội dung: </w:t>
      </w:r>
      <w:r w:rsidRPr="00BE0657">
        <w:rPr>
          <w:sz w:val="24"/>
          <w:szCs w:val="24"/>
        </w:rPr>
        <w:t xml:space="preserve">GV trình bày vấn đề; </w:t>
      </w:r>
      <w:r w:rsidRPr="00BE0657">
        <w:rPr>
          <w:color w:val="000000"/>
          <w:sz w:val="24"/>
          <w:szCs w:val="24"/>
        </w:rPr>
        <w:t>HS lắng nghe, đọc SGK, thảo luận và trả lời các CH hoạt động mục II.1 và mục II.2 SGK trang 30.</w:t>
      </w:r>
    </w:p>
    <w:p w14:paraId="1D5DED0A" w14:textId="77777777" w:rsidR="006C1123" w:rsidRPr="00BE0657" w:rsidRDefault="006C1123" w:rsidP="006C1123">
      <w:pPr>
        <w:spacing w:before="20" w:after="20"/>
        <w:rPr>
          <w:color w:val="FF0000"/>
          <w:sz w:val="24"/>
          <w:szCs w:val="24"/>
        </w:rPr>
      </w:pPr>
      <w:r w:rsidRPr="00BE0657">
        <w:rPr>
          <w:b/>
          <w:color w:val="000000"/>
          <w:sz w:val="24"/>
          <w:szCs w:val="24"/>
        </w:rPr>
        <w:t xml:space="preserve">c. Sản phẩm học tập: </w:t>
      </w:r>
      <w:r w:rsidRPr="00BE0657">
        <w:rPr>
          <w:color w:val="000000"/>
          <w:sz w:val="24"/>
          <w:szCs w:val="24"/>
        </w:rPr>
        <w:t>Câu trả lời cho các CH hoạt động mục II.1 và mục II.2 SGK trang 30</w:t>
      </w:r>
    </w:p>
    <w:p w14:paraId="375B5553" w14:textId="77777777" w:rsidR="006C1123" w:rsidRPr="00BE0657" w:rsidRDefault="006C1123" w:rsidP="006C1123">
      <w:pPr>
        <w:spacing w:before="20" w:after="20"/>
        <w:rPr>
          <w:b/>
          <w:color w:val="000000"/>
          <w:sz w:val="24"/>
          <w:szCs w:val="24"/>
        </w:rPr>
      </w:pPr>
      <w:r w:rsidRPr="00BE0657">
        <w:rPr>
          <w:b/>
          <w:color w:val="000000"/>
          <w:sz w:val="24"/>
          <w:szCs w:val="24"/>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63"/>
        <w:gridCol w:w="4787"/>
      </w:tblGrid>
      <w:tr w:rsidR="006C1123" w:rsidRPr="00BE0657" w14:paraId="5F2A2116" w14:textId="77777777" w:rsidTr="00532E97">
        <w:tc>
          <w:tcPr>
            <w:tcW w:w="5563" w:type="dxa"/>
            <w:shd w:val="clear" w:color="auto" w:fill="auto"/>
          </w:tcPr>
          <w:p w14:paraId="45E52FF0" w14:textId="77777777" w:rsidR="006C1123" w:rsidRPr="00BE0657" w:rsidRDefault="006C1123" w:rsidP="00532E97">
            <w:pPr>
              <w:spacing w:before="20" w:after="20"/>
              <w:jc w:val="center"/>
              <w:rPr>
                <w:b/>
                <w:color w:val="000000"/>
                <w:sz w:val="24"/>
                <w:szCs w:val="24"/>
              </w:rPr>
            </w:pPr>
            <w:r w:rsidRPr="00BE0657">
              <w:rPr>
                <w:b/>
                <w:color w:val="000000"/>
                <w:sz w:val="24"/>
                <w:szCs w:val="24"/>
              </w:rPr>
              <w:t>HOẠT ĐỘNG CỦA GIÁO VIÊN - HỌC SINH</w:t>
            </w:r>
          </w:p>
        </w:tc>
        <w:tc>
          <w:tcPr>
            <w:tcW w:w="4787" w:type="dxa"/>
            <w:shd w:val="clear" w:color="auto" w:fill="auto"/>
          </w:tcPr>
          <w:p w14:paraId="046CDB6A" w14:textId="77777777" w:rsidR="006C1123" w:rsidRPr="00BE0657" w:rsidRDefault="006C1123" w:rsidP="00532E97">
            <w:pPr>
              <w:spacing w:before="20" w:after="20"/>
              <w:jc w:val="center"/>
              <w:rPr>
                <w:b/>
                <w:color w:val="000000"/>
                <w:sz w:val="24"/>
                <w:szCs w:val="24"/>
              </w:rPr>
            </w:pPr>
            <w:r w:rsidRPr="00BE0657">
              <w:rPr>
                <w:b/>
                <w:color w:val="000000"/>
                <w:sz w:val="24"/>
                <w:szCs w:val="24"/>
              </w:rPr>
              <w:t>DỰ KIẾN SẢN PHẨM</w:t>
            </w:r>
          </w:p>
        </w:tc>
      </w:tr>
      <w:tr w:rsidR="006C1123" w:rsidRPr="00BE0657" w14:paraId="73DDAE6D" w14:textId="77777777" w:rsidTr="00532E97">
        <w:tc>
          <w:tcPr>
            <w:tcW w:w="5563" w:type="dxa"/>
          </w:tcPr>
          <w:p w14:paraId="6E442FF1" w14:textId="77777777" w:rsidR="006C1123" w:rsidRPr="00BE0657" w:rsidRDefault="006C1123" w:rsidP="00532E97">
            <w:pPr>
              <w:spacing w:before="20" w:after="20"/>
              <w:rPr>
                <w:b/>
                <w:color w:val="000000"/>
                <w:sz w:val="24"/>
                <w:szCs w:val="24"/>
              </w:rPr>
            </w:pPr>
            <w:r w:rsidRPr="00BE0657">
              <w:rPr>
                <w:b/>
                <w:color w:val="000000"/>
                <w:sz w:val="24"/>
                <w:szCs w:val="24"/>
              </w:rPr>
              <w:t>Bước 1: Chuyển giao nhiệm vụ</w:t>
            </w:r>
          </w:p>
          <w:p w14:paraId="48F0206B" w14:textId="77777777" w:rsidR="006C1123" w:rsidRPr="00BE0657" w:rsidRDefault="006C1123" w:rsidP="00532E97">
            <w:pPr>
              <w:spacing w:before="20" w:after="20"/>
              <w:rPr>
                <w:b/>
                <w:color w:val="000000"/>
                <w:sz w:val="24"/>
                <w:szCs w:val="24"/>
              </w:rPr>
            </w:pPr>
            <w:r w:rsidRPr="00BE0657">
              <w:rPr>
                <w:b/>
                <w:color w:val="000000"/>
                <w:sz w:val="24"/>
                <w:szCs w:val="24"/>
              </w:rPr>
              <w:t xml:space="preserve">* Cấu </w:t>
            </w:r>
            <w:r w:rsidRPr="00BE0657">
              <w:rPr>
                <w:b/>
                <w:sz w:val="24"/>
                <w:szCs w:val="24"/>
              </w:rPr>
              <w:t>tạo</w:t>
            </w:r>
            <w:r w:rsidRPr="00BE0657">
              <w:rPr>
                <w:b/>
                <w:color w:val="000000"/>
                <w:sz w:val="24"/>
                <w:szCs w:val="24"/>
              </w:rPr>
              <w:t xml:space="preserve"> nguyên tử</w:t>
            </w:r>
          </w:p>
          <w:p w14:paraId="3F188A0E"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HS vẽ trên khổ giấy to mô hình nguyên tử dạng hình tròn và ghi kèm các thông tin nguyên tử </w:t>
            </w:r>
          </w:p>
          <w:p w14:paraId="2B75051E" w14:textId="77777777" w:rsidR="006C1123" w:rsidRPr="00BE0657" w:rsidRDefault="006C1123" w:rsidP="00532E97">
            <w:pPr>
              <w:spacing w:before="20" w:after="20"/>
              <w:jc w:val="center"/>
              <w:rPr>
                <w:i/>
                <w:color w:val="000000"/>
                <w:sz w:val="24"/>
                <w:szCs w:val="24"/>
              </w:rPr>
            </w:pPr>
            <w:r w:rsidRPr="00BE0657">
              <w:rPr>
                <w:noProof/>
                <w:sz w:val="24"/>
                <w:szCs w:val="24"/>
                <w:lang w:val="en-US" w:eastAsia="zh-CN"/>
              </w:rPr>
              <w:drawing>
                <wp:inline distT="0" distB="0" distL="0" distR="0" wp14:anchorId="66CBFF12" wp14:editId="3B054722">
                  <wp:extent cx="1954522" cy="1890142"/>
                  <wp:effectExtent l="0" t="0" r="0" b="0"/>
                  <wp:docPr id="786247272" name="Hình ảnh 786247272"/>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20"/>
                          <a:srcRect l="5035" t="7729"/>
                          <a:stretch>
                            <a:fillRect/>
                          </a:stretch>
                        </pic:blipFill>
                        <pic:spPr>
                          <a:xfrm>
                            <a:off x="0" y="0"/>
                            <a:ext cx="1954522" cy="1890142"/>
                          </a:xfrm>
                          <a:prstGeom prst="rect">
                            <a:avLst/>
                          </a:prstGeom>
                          <a:ln/>
                        </pic:spPr>
                      </pic:pic>
                    </a:graphicData>
                  </a:graphic>
                </wp:inline>
              </w:drawing>
            </w:r>
          </w:p>
          <w:p w14:paraId="4352150F" w14:textId="77777777" w:rsidR="006C1123" w:rsidRPr="00BE0657" w:rsidRDefault="006C1123" w:rsidP="00532E97">
            <w:pPr>
              <w:spacing w:before="20" w:after="20"/>
              <w:rPr>
                <w:color w:val="000000"/>
                <w:sz w:val="24"/>
                <w:szCs w:val="24"/>
              </w:rPr>
            </w:pPr>
            <w:r w:rsidRPr="00BE0657">
              <w:rPr>
                <w:color w:val="000000"/>
                <w:sz w:val="24"/>
                <w:szCs w:val="24"/>
              </w:rPr>
              <w:t>- GV yêu cầu HS hoạt động nhóm, dựa trên việc phân tích cấu tạo nguyên tử (lớp ngoài cùng, bán kính, số oxi hóa) để dự đoán các kiểu liên kết, tính oxi hóa, tính khử</w:t>
            </w:r>
          </w:p>
          <w:p w14:paraId="3EFEAD07" w14:textId="77777777" w:rsidR="006C1123" w:rsidRPr="00BE0657" w:rsidRDefault="006C1123" w:rsidP="00532E97">
            <w:pPr>
              <w:spacing w:before="20" w:after="20"/>
              <w:rPr>
                <w:color w:val="FF0000"/>
                <w:sz w:val="24"/>
                <w:szCs w:val="24"/>
              </w:rPr>
            </w:pPr>
            <w:r w:rsidRPr="00BE0657">
              <w:rPr>
                <w:color w:val="000000"/>
                <w:sz w:val="24"/>
                <w:szCs w:val="24"/>
              </w:rPr>
              <w:t>- GV yêu cầu HS thảo luận trả lời CH hoạt động mục mục II.1 SGK trang 30:</w:t>
            </w:r>
          </w:p>
          <w:p w14:paraId="4B40B172" w14:textId="77777777" w:rsidR="006C1123" w:rsidRPr="00BE0657" w:rsidRDefault="006C1123" w:rsidP="00532E97">
            <w:pPr>
              <w:spacing w:before="20" w:after="20"/>
              <w:rPr>
                <w:i/>
                <w:color w:val="000000"/>
                <w:sz w:val="24"/>
                <w:szCs w:val="24"/>
              </w:rPr>
            </w:pPr>
            <w:r w:rsidRPr="00BE0657">
              <w:rPr>
                <w:i/>
                <w:color w:val="000000"/>
                <w:sz w:val="24"/>
                <w:szCs w:val="24"/>
              </w:rPr>
              <w:lastRenderedPageBreak/>
              <w:t>1. Sắp xếp các hợp chất sau vào vị trí tương ứng trong trục biểu diễn số oxi hóa của nitrogen: NO, N</w:t>
            </w:r>
            <w:r w:rsidRPr="00BE0657">
              <w:rPr>
                <w:i/>
                <w:color w:val="000000"/>
                <w:sz w:val="24"/>
                <w:szCs w:val="24"/>
                <w:vertAlign w:val="subscript"/>
              </w:rPr>
              <w:t>2</w:t>
            </w:r>
            <w:r w:rsidRPr="00BE0657">
              <w:rPr>
                <w:i/>
                <w:color w:val="000000"/>
                <w:sz w:val="24"/>
                <w:szCs w:val="24"/>
              </w:rPr>
              <w:t>O, NH</w:t>
            </w:r>
            <w:r w:rsidRPr="00BE0657">
              <w:rPr>
                <w:i/>
                <w:color w:val="000000"/>
                <w:sz w:val="24"/>
                <w:szCs w:val="24"/>
                <w:vertAlign w:val="subscript"/>
              </w:rPr>
              <w:t>3</w:t>
            </w:r>
            <w:r w:rsidRPr="00BE0657">
              <w:rPr>
                <w:i/>
                <w:color w:val="000000"/>
                <w:sz w:val="24"/>
                <w:szCs w:val="24"/>
              </w:rPr>
              <w:t>, HNO</w:t>
            </w:r>
            <w:r w:rsidRPr="00BE0657">
              <w:rPr>
                <w:i/>
                <w:color w:val="000000"/>
                <w:sz w:val="24"/>
                <w:szCs w:val="24"/>
                <w:vertAlign w:val="subscript"/>
              </w:rPr>
              <w:t>2</w:t>
            </w:r>
            <w:r w:rsidRPr="00BE0657">
              <w:rPr>
                <w:i/>
                <w:color w:val="000000"/>
                <w:sz w:val="24"/>
                <w:szCs w:val="24"/>
              </w:rPr>
              <w:t>, HNO</w:t>
            </w:r>
            <w:r w:rsidRPr="00BE0657">
              <w:rPr>
                <w:i/>
                <w:color w:val="000000"/>
                <w:sz w:val="24"/>
                <w:szCs w:val="24"/>
                <w:vertAlign w:val="subscript"/>
              </w:rPr>
              <w:t>3</w:t>
            </w:r>
            <w:r w:rsidRPr="00BE0657">
              <w:rPr>
                <w:i/>
                <w:color w:val="000000"/>
                <w:sz w:val="24"/>
                <w:szCs w:val="24"/>
              </w:rPr>
              <w:t>, NH</w:t>
            </w:r>
            <w:r w:rsidRPr="00BE0657">
              <w:rPr>
                <w:i/>
                <w:color w:val="000000"/>
                <w:sz w:val="24"/>
                <w:szCs w:val="24"/>
                <w:vertAlign w:val="subscript"/>
              </w:rPr>
              <w:t>4</w:t>
            </w:r>
            <w:r w:rsidRPr="00BE0657">
              <w:rPr>
                <w:i/>
                <w:color w:val="000000"/>
                <w:sz w:val="24"/>
                <w:szCs w:val="24"/>
              </w:rPr>
              <w:t>Cl, KNO</w:t>
            </w:r>
            <w:r w:rsidRPr="00BE0657">
              <w:rPr>
                <w:i/>
                <w:color w:val="000000"/>
                <w:sz w:val="24"/>
                <w:szCs w:val="24"/>
                <w:vertAlign w:val="subscript"/>
              </w:rPr>
              <w:t>2</w:t>
            </w:r>
            <w:r w:rsidRPr="00BE0657">
              <w:rPr>
                <w:i/>
                <w:color w:val="000000"/>
                <w:sz w:val="24"/>
                <w:szCs w:val="24"/>
              </w:rPr>
              <w:t>, NaNO</w:t>
            </w:r>
            <w:r w:rsidRPr="00BE0657">
              <w:rPr>
                <w:i/>
                <w:color w:val="000000"/>
                <w:sz w:val="24"/>
                <w:szCs w:val="24"/>
                <w:vertAlign w:val="subscript"/>
              </w:rPr>
              <w:t>3</w:t>
            </w:r>
          </w:p>
          <w:p w14:paraId="0BE43C55" w14:textId="77777777" w:rsidR="006C1123" w:rsidRPr="00BE0657" w:rsidRDefault="006C1123" w:rsidP="00532E97">
            <w:pPr>
              <w:spacing w:before="20" w:after="20"/>
              <w:rPr>
                <w:i/>
                <w:color w:val="000000"/>
                <w:sz w:val="24"/>
                <w:szCs w:val="24"/>
              </w:rPr>
            </w:pPr>
            <w:r w:rsidRPr="00BE0657">
              <w:rPr>
                <w:i/>
                <w:color w:val="000000"/>
                <w:sz w:val="24"/>
                <w:szCs w:val="24"/>
              </w:rPr>
              <w:t>2. Dựa vào trục biểu diễn số oxi hóa của nitrogen để giải thích nitrogen có cả tính oxi hóa và tính khử. Viết một quá trình khử để minh họa</w:t>
            </w:r>
          </w:p>
          <w:p w14:paraId="4DEB3B28" w14:textId="77777777" w:rsidR="006C1123" w:rsidRPr="00BE0657" w:rsidRDefault="006C1123" w:rsidP="00532E97">
            <w:pPr>
              <w:spacing w:before="20" w:after="20"/>
              <w:rPr>
                <w:b/>
                <w:color w:val="000000"/>
                <w:sz w:val="24"/>
                <w:szCs w:val="24"/>
              </w:rPr>
            </w:pPr>
            <w:r w:rsidRPr="00BE0657">
              <w:rPr>
                <w:b/>
                <w:color w:val="000000"/>
                <w:sz w:val="24"/>
                <w:szCs w:val="24"/>
              </w:rPr>
              <w:t>* Cấu tạo phân tử</w:t>
            </w:r>
          </w:p>
          <w:p w14:paraId="544942CC"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HS dựa trên cấu tạo nguyên tử để mô tả liên kết trong phân tử nitrogen, từ đặc điểm liên kết (bậc liên kết, độ bền phân cực của liên kết) để dự đoán tính chất vật lí và mức độ thể hiện hoạt tính hóa học ở nhiệt độ thường </w:t>
            </w:r>
          </w:p>
          <w:p w14:paraId="19948113" w14:textId="77777777" w:rsidR="006C1123" w:rsidRPr="00BE0657" w:rsidRDefault="006C1123" w:rsidP="00532E97">
            <w:pPr>
              <w:spacing w:before="20" w:after="20"/>
              <w:rPr>
                <w:i/>
                <w:color w:val="000000"/>
                <w:sz w:val="24"/>
                <w:szCs w:val="24"/>
              </w:rPr>
            </w:pPr>
            <w:r w:rsidRPr="00BE0657">
              <w:rPr>
                <w:color w:val="000000"/>
                <w:sz w:val="24"/>
                <w:szCs w:val="24"/>
              </w:rPr>
              <w:t xml:space="preserve">- GV hướng dẫn HS đưa ra nhận xét: </w:t>
            </w:r>
            <w:r w:rsidRPr="00BE0657">
              <w:rPr>
                <w:i/>
                <w:color w:val="000000"/>
                <w:sz w:val="24"/>
                <w:szCs w:val="24"/>
              </w:rPr>
              <w:t>Phân tử nitrogen thuộc loại phân tử không có cực, tương tác giữa chúng chỉ là tương tác khuếch tán yếu</w:t>
            </w:r>
          </w:p>
          <w:p w14:paraId="71287E21" w14:textId="77777777" w:rsidR="006C1123" w:rsidRPr="00BE0657" w:rsidRDefault="006C1123" w:rsidP="00532E97">
            <w:pPr>
              <w:spacing w:before="20" w:after="20"/>
              <w:rPr>
                <w:color w:val="000000"/>
                <w:sz w:val="24"/>
                <w:szCs w:val="24"/>
              </w:rPr>
            </w:pPr>
            <w:r w:rsidRPr="00BE0657">
              <w:rPr>
                <w:color w:val="000000"/>
                <w:sz w:val="24"/>
                <w:szCs w:val="24"/>
              </w:rPr>
              <w:t>- GV hướng dẫn HS trả lời các CH hoạt động mục II.2 SGK trang 30:</w:t>
            </w:r>
          </w:p>
          <w:p w14:paraId="397BBC16" w14:textId="77777777" w:rsidR="006C1123" w:rsidRPr="00BE0657" w:rsidRDefault="006C1123" w:rsidP="00532E97">
            <w:pPr>
              <w:spacing w:before="20" w:after="20"/>
              <w:rPr>
                <w:i/>
                <w:color w:val="000000"/>
                <w:sz w:val="24"/>
                <w:szCs w:val="24"/>
              </w:rPr>
            </w:pPr>
            <w:r w:rsidRPr="00BE0657">
              <w:rPr>
                <w:i/>
                <w:color w:val="000000"/>
                <w:sz w:val="24"/>
                <w:szCs w:val="24"/>
              </w:rPr>
              <w:t xml:space="preserve">1. Viết công thức electron, công thức Lewis và công thức cấu tạo của phân tử nitrogen </w:t>
            </w:r>
          </w:p>
          <w:p w14:paraId="5AEB7AD2" w14:textId="77777777" w:rsidR="006C1123" w:rsidRPr="00BE0657" w:rsidRDefault="006C1123" w:rsidP="00532E97">
            <w:pPr>
              <w:spacing w:before="20" w:after="20"/>
              <w:rPr>
                <w:i/>
                <w:color w:val="000000"/>
                <w:sz w:val="24"/>
                <w:szCs w:val="24"/>
              </w:rPr>
            </w:pPr>
            <w:r w:rsidRPr="00BE0657">
              <w:rPr>
                <w:i/>
                <w:color w:val="000000"/>
                <w:sz w:val="24"/>
                <w:szCs w:val="24"/>
              </w:rPr>
              <w:t>2. Từ cấu tạo phân tử, hãy cho biết tại sao phân tử N</w:t>
            </w:r>
            <w:r w:rsidRPr="00BE0657">
              <w:rPr>
                <w:i/>
                <w:color w:val="000000"/>
                <w:sz w:val="24"/>
                <w:szCs w:val="24"/>
                <w:vertAlign w:val="subscript"/>
              </w:rPr>
              <w:t>2</w:t>
            </w:r>
            <w:r w:rsidRPr="00BE0657">
              <w:rPr>
                <w:i/>
                <w:color w:val="000000"/>
                <w:sz w:val="24"/>
                <w:szCs w:val="24"/>
              </w:rPr>
              <w:t xml:space="preserve"> có năng lượng liên kết lớn. Dự đoán về khả năng hoạt động hóa học của nitrogen ở nhiệt độ thường</w:t>
            </w:r>
          </w:p>
          <w:p w14:paraId="16D3BA89" w14:textId="77777777" w:rsidR="006C1123" w:rsidRPr="00BE0657" w:rsidRDefault="006C1123" w:rsidP="00532E97">
            <w:pPr>
              <w:spacing w:before="20" w:after="20"/>
              <w:rPr>
                <w:b/>
                <w:color w:val="000000"/>
                <w:sz w:val="24"/>
                <w:szCs w:val="24"/>
              </w:rPr>
            </w:pPr>
            <w:r w:rsidRPr="00BE0657">
              <w:rPr>
                <w:b/>
                <w:color w:val="000000"/>
                <w:sz w:val="24"/>
                <w:szCs w:val="24"/>
              </w:rPr>
              <w:t>Bước 2: Thực hiện nhiệm vụ</w:t>
            </w:r>
          </w:p>
          <w:p w14:paraId="53A7D0FE" w14:textId="77777777" w:rsidR="006C1123" w:rsidRPr="00BE0657" w:rsidRDefault="006C1123" w:rsidP="00532E97">
            <w:pPr>
              <w:spacing w:before="20" w:after="20"/>
              <w:rPr>
                <w:color w:val="FF0000"/>
                <w:sz w:val="24"/>
                <w:szCs w:val="24"/>
              </w:rPr>
            </w:pPr>
            <w:r w:rsidRPr="00BE0657">
              <w:rPr>
                <w:color w:val="000000"/>
                <w:sz w:val="24"/>
                <w:szCs w:val="24"/>
              </w:rPr>
              <w:t>- HS thảo luận theo nhóm, đọc SGK, thảo luận trả lời các CH hoạt động mục II.1 và mục II.2 SGK trang 30</w:t>
            </w:r>
          </w:p>
          <w:p w14:paraId="68097517"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theo dõi, hỗ trợ HS nếu cần thiết. </w:t>
            </w:r>
          </w:p>
          <w:p w14:paraId="4DDDE4DF" w14:textId="77777777" w:rsidR="006C1123" w:rsidRPr="00BE0657" w:rsidRDefault="006C1123" w:rsidP="00532E97">
            <w:pPr>
              <w:spacing w:before="20" w:after="20"/>
              <w:rPr>
                <w:b/>
                <w:color w:val="000000"/>
                <w:sz w:val="24"/>
                <w:szCs w:val="24"/>
              </w:rPr>
            </w:pPr>
            <w:r w:rsidRPr="00BE0657">
              <w:rPr>
                <w:b/>
                <w:color w:val="000000"/>
                <w:sz w:val="24"/>
                <w:szCs w:val="24"/>
              </w:rPr>
              <w:t>Bước 3: Báo cáo kết quả hoạt động và thảo luận</w:t>
            </w:r>
          </w:p>
          <w:p w14:paraId="54A21FF8" w14:textId="77777777" w:rsidR="006C1123" w:rsidRPr="00BE0657" w:rsidRDefault="006C1123" w:rsidP="00532E97">
            <w:pPr>
              <w:spacing w:before="20" w:after="20"/>
              <w:rPr>
                <w:color w:val="FF0000"/>
                <w:sz w:val="24"/>
                <w:szCs w:val="24"/>
              </w:rPr>
            </w:pPr>
            <w:r w:rsidRPr="00BE0657">
              <w:rPr>
                <w:color w:val="000000"/>
                <w:sz w:val="24"/>
                <w:szCs w:val="24"/>
              </w:rPr>
              <w:t>- Đại diện HS trả lời các CH hoạt động mục II.1 và mục II.2 SGK trang 30</w:t>
            </w:r>
          </w:p>
          <w:p w14:paraId="6AB14894" w14:textId="77777777" w:rsidR="006C1123" w:rsidRPr="00BE0657" w:rsidRDefault="006C1123" w:rsidP="00532E97">
            <w:pPr>
              <w:spacing w:before="20" w:after="20"/>
              <w:rPr>
                <w:color w:val="000000"/>
                <w:sz w:val="24"/>
                <w:szCs w:val="24"/>
              </w:rPr>
            </w:pPr>
            <w:r w:rsidRPr="00BE0657">
              <w:rPr>
                <w:color w:val="000000"/>
                <w:sz w:val="24"/>
                <w:szCs w:val="24"/>
              </w:rPr>
              <w:t xml:space="preserve">- GV mời HS khác nhận xét, bổ sung. </w:t>
            </w:r>
          </w:p>
          <w:p w14:paraId="2E3A4DA7" w14:textId="77777777" w:rsidR="006C1123" w:rsidRPr="00BE0657" w:rsidRDefault="006C1123" w:rsidP="00532E97">
            <w:pPr>
              <w:spacing w:before="20" w:after="20"/>
              <w:rPr>
                <w:b/>
                <w:color w:val="000000"/>
                <w:sz w:val="24"/>
                <w:szCs w:val="24"/>
              </w:rPr>
            </w:pPr>
            <w:r w:rsidRPr="00BE0657">
              <w:rPr>
                <w:b/>
                <w:color w:val="000000"/>
                <w:sz w:val="24"/>
                <w:szCs w:val="24"/>
              </w:rPr>
              <w:t>Bước 4: Kết luận, nhận định</w:t>
            </w:r>
          </w:p>
          <w:p w14:paraId="0DC1CB20" w14:textId="77777777" w:rsidR="006C1123" w:rsidRPr="00BE0657" w:rsidRDefault="006C1123" w:rsidP="00532E97">
            <w:pPr>
              <w:spacing w:before="20" w:after="20"/>
              <w:rPr>
                <w:color w:val="000000"/>
                <w:sz w:val="24"/>
                <w:szCs w:val="24"/>
              </w:rPr>
            </w:pPr>
            <w:r w:rsidRPr="00BE0657">
              <w:rPr>
                <w:color w:val="000000"/>
                <w:sz w:val="24"/>
                <w:szCs w:val="24"/>
              </w:rPr>
              <w:t xml:space="preserve">GV đánh giá, nhận xét, chuẩn kiến thức về cấu tạo nguyên tử, phân tử của nitrogen </w:t>
            </w:r>
          </w:p>
        </w:tc>
        <w:tc>
          <w:tcPr>
            <w:tcW w:w="4787" w:type="dxa"/>
          </w:tcPr>
          <w:p w14:paraId="5E9A3ABA"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II. Cấu tạo nguyên tử, phân tử</w:t>
            </w:r>
          </w:p>
          <w:p w14:paraId="5DCBE2EF" w14:textId="77777777" w:rsidR="006C1123" w:rsidRPr="00BE0657" w:rsidRDefault="006C1123" w:rsidP="00532E97">
            <w:pPr>
              <w:spacing w:before="20" w:after="20"/>
              <w:rPr>
                <w:b/>
                <w:color w:val="000000"/>
                <w:sz w:val="24"/>
                <w:szCs w:val="24"/>
              </w:rPr>
            </w:pPr>
            <w:r w:rsidRPr="00BE0657">
              <w:rPr>
                <w:b/>
                <w:color w:val="000000"/>
                <w:sz w:val="24"/>
                <w:szCs w:val="24"/>
              </w:rPr>
              <w:t>1. Cấu tạo nguyên tử</w:t>
            </w:r>
          </w:p>
          <w:p w14:paraId="71CDE435" w14:textId="77777777" w:rsidR="006C1123" w:rsidRPr="00BE0657" w:rsidRDefault="006C1123" w:rsidP="00532E97">
            <w:pPr>
              <w:spacing w:before="20" w:after="20"/>
              <w:rPr>
                <w:color w:val="000000"/>
                <w:sz w:val="24"/>
                <w:szCs w:val="24"/>
              </w:rPr>
            </w:pPr>
            <w:r w:rsidRPr="00BE0657">
              <w:rPr>
                <w:b/>
                <w:color w:val="000000"/>
                <w:sz w:val="24"/>
                <w:szCs w:val="24"/>
              </w:rPr>
              <w:t xml:space="preserve">- </w:t>
            </w:r>
            <w:r w:rsidRPr="00BE0657">
              <w:rPr>
                <w:color w:val="000000"/>
                <w:sz w:val="24"/>
                <w:szCs w:val="24"/>
              </w:rPr>
              <w:t>Nguyên tố nitrogen ở ô số 7, nhóm VA, chu kì 2 trong bảng tuần hoàn, có độ âm điện lớn</w:t>
            </w:r>
          </w:p>
          <w:p w14:paraId="02B8A8FD" w14:textId="77777777" w:rsidR="006C1123" w:rsidRPr="00BE0657" w:rsidRDefault="006C1123" w:rsidP="00532E97">
            <w:pPr>
              <w:spacing w:before="20" w:after="20"/>
              <w:rPr>
                <w:color w:val="000000"/>
                <w:sz w:val="24"/>
                <w:szCs w:val="24"/>
              </w:rPr>
            </w:pPr>
            <w:r w:rsidRPr="00BE0657">
              <w:rPr>
                <w:color w:val="000000"/>
                <w:sz w:val="24"/>
                <w:szCs w:val="24"/>
              </w:rPr>
              <w:t xml:space="preserve">- Các số oxi hóa thường gặp của nitrogen: </w:t>
            </w:r>
          </w:p>
          <w:p w14:paraId="01379C66" w14:textId="77777777" w:rsidR="006C1123" w:rsidRPr="00BE0657" w:rsidRDefault="006C1123" w:rsidP="00532E97">
            <w:pPr>
              <w:spacing w:before="20" w:after="20"/>
              <w:jc w:val="center"/>
              <w:rPr>
                <w:color w:val="000000"/>
                <w:sz w:val="24"/>
                <w:szCs w:val="24"/>
              </w:rPr>
            </w:pPr>
            <w:r w:rsidRPr="00BE0657">
              <w:rPr>
                <w:color w:val="000000"/>
                <w:sz w:val="24"/>
                <w:szCs w:val="24"/>
              </w:rPr>
              <w:t>- 3; 0; + 1; + 2; + 3; + 4; +5</w:t>
            </w:r>
          </w:p>
          <w:p w14:paraId="4D77A828" w14:textId="77777777" w:rsidR="006C1123" w:rsidRPr="00BE0657" w:rsidRDefault="006C1123" w:rsidP="00532E97">
            <w:pPr>
              <w:spacing w:before="20" w:after="20"/>
              <w:rPr>
                <w:b/>
                <w:sz w:val="24"/>
                <w:szCs w:val="24"/>
              </w:rPr>
            </w:pPr>
            <w:r w:rsidRPr="00BE0657">
              <w:rPr>
                <w:b/>
                <w:sz w:val="24"/>
                <w:szCs w:val="24"/>
              </w:rPr>
              <w:t>Trả lời CH hoạt động mục II.1 SGK trang 30:</w:t>
            </w:r>
          </w:p>
          <w:p w14:paraId="027AF2BA" w14:textId="77777777" w:rsidR="006C1123" w:rsidRPr="00BE0657" w:rsidRDefault="006C1123" w:rsidP="00532E97">
            <w:pPr>
              <w:spacing w:before="20" w:after="20"/>
              <w:rPr>
                <w:sz w:val="24"/>
                <w:szCs w:val="24"/>
              </w:rPr>
            </w:pPr>
            <w:r w:rsidRPr="00BE0657">
              <w:rPr>
                <w:sz w:val="24"/>
                <w:szCs w:val="24"/>
              </w:rPr>
              <w:t xml:space="preserve">1. </w:t>
            </w:r>
          </w:p>
          <w:p w14:paraId="41BE7507" w14:textId="77777777" w:rsidR="006C1123" w:rsidRPr="00BE0657" w:rsidRDefault="006C1123" w:rsidP="00532E97">
            <w:pPr>
              <w:spacing w:before="20" w:after="20"/>
              <w:jc w:val="center"/>
              <w:rPr>
                <w:sz w:val="24"/>
                <w:szCs w:val="24"/>
              </w:rPr>
            </w:pPr>
            <w:r w:rsidRPr="00BE0657">
              <w:rPr>
                <w:noProof/>
                <w:sz w:val="24"/>
                <w:szCs w:val="24"/>
                <w:lang w:val="en-US" w:eastAsia="zh-CN"/>
              </w:rPr>
              <w:drawing>
                <wp:inline distT="0" distB="0" distL="0" distR="0" wp14:anchorId="5486A4EA" wp14:editId="4C717C60">
                  <wp:extent cx="2995690" cy="673069"/>
                  <wp:effectExtent l="0" t="0" r="0" b="0"/>
                  <wp:docPr id="1267168099" name="Hình ảnh 1267168099"/>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21"/>
                          <a:srcRect/>
                          <a:stretch>
                            <a:fillRect/>
                          </a:stretch>
                        </pic:blipFill>
                        <pic:spPr>
                          <a:xfrm>
                            <a:off x="0" y="0"/>
                            <a:ext cx="2995690" cy="673069"/>
                          </a:xfrm>
                          <a:prstGeom prst="rect">
                            <a:avLst/>
                          </a:prstGeom>
                          <a:ln/>
                        </pic:spPr>
                      </pic:pic>
                    </a:graphicData>
                  </a:graphic>
                </wp:inline>
              </w:drawing>
            </w:r>
          </w:p>
          <w:p w14:paraId="429C74DF" w14:textId="77777777" w:rsidR="006C1123" w:rsidRPr="00BE0657" w:rsidRDefault="006C1123" w:rsidP="00532E97">
            <w:pPr>
              <w:spacing w:before="20" w:after="20"/>
              <w:rPr>
                <w:sz w:val="24"/>
                <w:szCs w:val="24"/>
              </w:rPr>
            </w:pPr>
            <w:r w:rsidRPr="00BE0657">
              <w:rPr>
                <w:sz w:val="24"/>
                <w:szCs w:val="24"/>
              </w:rPr>
              <w:t xml:space="preserve">2. </w:t>
            </w:r>
          </w:p>
          <w:p w14:paraId="073C6C00" w14:textId="77777777" w:rsidR="006C1123" w:rsidRPr="00BE0657" w:rsidRDefault="006C1123" w:rsidP="00532E97">
            <w:pPr>
              <w:spacing w:before="20" w:after="20"/>
              <w:rPr>
                <w:sz w:val="24"/>
                <w:szCs w:val="24"/>
              </w:rPr>
            </w:pPr>
            <w:r w:rsidRPr="00BE0657">
              <w:rPr>
                <w:sz w:val="24"/>
                <w:szCs w:val="24"/>
              </w:rPr>
              <w:t xml:space="preserve"> Trong đơn chất, nitrogen có số oxi hóa bằng 0, là số oxi hóa trung gian nên vừa có khả năng nhận electron để giảm số oxi hóa, vừa có khả năng nhường electron để tăng số oxi hóa</w:t>
            </w:r>
          </w:p>
          <w:p w14:paraId="3407FF70" w14:textId="77777777" w:rsidR="006C1123" w:rsidRPr="00BE0657" w:rsidRDefault="006C1123" w:rsidP="00532E97">
            <w:pPr>
              <w:spacing w:before="20" w:after="20"/>
              <w:rPr>
                <w:sz w:val="24"/>
                <w:szCs w:val="24"/>
              </w:rPr>
            </w:pPr>
            <w:r w:rsidRPr="00BE0657">
              <w:rPr>
                <w:sz w:val="24"/>
                <w:szCs w:val="24"/>
              </w:rPr>
              <w:t>Ví dụ:</w:t>
            </w:r>
          </w:p>
          <w:p w14:paraId="31DF3172" w14:textId="77777777" w:rsidR="006C1123" w:rsidRPr="00BE0657" w:rsidRDefault="006C1123" w:rsidP="00532E97">
            <w:pPr>
              <w:spacing w:before="20" w:after="20"/>
              <w:jc w:val="center"/>
              <w:rPr>
                <w:sz w:val="24"/>
                <w:szCs w:val="24"/>
              </w:rPr>
            </w:pPr>
            <w:r w:rsidRPr="00BE0657">
              <w:rPr>
                <w:sz w:val="24"/>
                <w:szCs w:val="24"/>
                <w:vertAlign w:val="subscript"/>
              </w:rPr>
              <w:object w:dxaOrig="2347" w:dyaOrig="1240" w14:anchorId="6ABD66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5pt;height:62pt" o:ole="">
                  <v:imagedata r:id="rId22" o:title=""/>
                </v:shape>
                <o:OLEObject Type="Embed" ProgID="Equation.DSMT4" ShapeID="_x0000_i1025" DrawAspect="Content" ObjectID="_1762868027" r:id="rId23"/>
              </w:object>
            </w:r>
          </w:p>
          <w:p w14:paraId="5A78C05F" w14:textId="77777777" w:rsidR="006C1123" w:rsidRPr="00BE0657" w:rsidRDefault="006C1123" w:rsidP="00532E97">
            <w:pPr>
              <w:spacing w:before="20" w:after="20"/>
              <w:rPr>
                <w:b/>
                <w:sz w:val="24"/>
                <w:szCs w:val="24"/>
              </w:rPr>
            </w:pPr>
            <w:r w:rsidRPr="00BE0657">
              <w:rPr>
                <w:b/>
                <w:sz w:val="24"/>
                <w:szCs w:val="24"/>
              </w:rPr>
              <w:t xml:space="preserve">2. Cấu tạo phân tử </w:t>
            </w:r>
          </w:p>
          <w:p w14:paraId="6578F42C" w14:textId="77777777" w:rsidR="006C1123" w:rsidRPr="00BE0657" w:rsidRDefault="006C1123" w:rsidP="00532E97">
            <w:pPr>
              <w:spacing w:before="20" w:after="20"/>
              <w:rPr>
                <w:sz w:val="24"/>
                <w:szCs w:val="24"/>
              </w:rPr>
            </w:pPr>
            <w:r w:rsidRPr="00BE0657">
              <w:rPr>
                <w:sz w:val="24"/>
                <w:szCs w:val="24"/>
              </w:rPr>
              <w:t xml:space="preserve"> Phân tử nitrogen gồm hai nguyên tử, liên kết với nhau bằng liên kết ba (1 liên kết </w:t>
            </w:r>
            <m:oMath>
              <m:r>
                <w:rPr>
                  <w:rFonts w:ascii="Cambria Math" w:hAnsi="Cambria Math"/>
                  <w:sz w:val="24"/>
                  <w:szCs w:val="24"/>
                </w:rPr>
                <m:t>σ</m:t>
              </m:r>
            </m:oMath>
            <w:r w:rsidRPr="00BE0657">
              <w:rPr>
                <w:sz w:val="24"/>
                <w:szCs w:val="24"/>
              </w:rPr>
              <w:t xml:space="preserve"> và 2 liên kết </w:t>
            </w:r>
            <m:oMath>
              <m:r>
                <w:rPr>
                  <w:rFonts w:ascii="Cambria Math" w:hAnsi="Cambria Math"/>
                  <w:sz w:val="24"/>
                  <w:szCs w:val="24"/>
                </w:rPr>
                <m:t>π</m:t>
              </m:r>
            </m:oMath>
            <w:r w:rsidRPr="00BE0657">
              <w:rPr>
                <w:sz w:val="24"/>
                <w:szCs w:val="24"/>
              </w:rPr>
              <w:t>); năng lượng liên kết lớn và không có cực</w:t>
            </w:r>
          </w:p>
          <w:p w14:paraId="6C3C18E5" w14:textId="77777777" w:rsidR="006C1123" w:rsidRPr="00BE0657" w:rsidRDefault="006C1123" w:rsidP="00532E97">
            <w:pPr>
              <w:spacing w:before="20" w:after="20"/>
              <w:rPr>
                <w:b/>
                <w:sz w:val="24"/>
                <w:szCs w:val="24"/>
              </w:rPr>
            </w:pPr>
            <w:r w:rsidRPr="00BE0657">
              <w:rPr>
                <w:b/>
                <w:sz w:val="24"/>
                <w:szCs w:val="24"/>
              </w:rPr>
              <w:t>Trả lời CH hoạt động mục II.2 SGK trang 30:</w:t>
            </w:r>
          </w:p>
          <w:p w14:paraId="5893EC05" w14:textId="77777777" w:rsidR="006C1123" w:rsidRPr="00BE0657" w:rsidRDefault="006C1123" w:rsidP="00532E97">
            <w:pPr>
              <w:spacing w:before="20" w:after="20"/>
              <w:rPr>
                <w:sz w:val="24"/>
                <w:szCs w:val="24"/>
              </w:rPr>
            </w:pPr>
            <w:r w:rsidRPr="00BE0657">
              <w:rPr>
                <w:sz w:val="24"/>
                <w:szCs w:val="24"/>
              </w:rPr>
              <w:t>1. Công thức Lewis của phân tử nitrogen:</w:t>
            </w:r>
          </w:p>
          <w:p w14:paraId="3DD26C22" w14:textId="77777777" w:rsidR="006C1123" w:rsidRPr="00BE0657" w:rsidRDefault="006C1123" w:rsidP="00532E97">
            <w:pPr>
              <w:spacing w:before="20" w:after="20"/>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:N≡N:</m:t>
                </m:r>
              </m:oMath>
            </m:oMathPara>
          </w:p>
          <w:p w14:paraId="4C8B38E8" w14:textId="77777777" w:rsidR="006C1123" w:rsidRPr="00BE0657" w:rsidRDefault="006C1123" w:rsidP="00532E97">
            <w:pPr>
              <w:spacing w:before="20" w:after="20"/>
              <w:rPr>
                <w:sz w:val="24"/>
                <w:szCs w:val="24"/>
              </w:rPr>
            </w:pPr>
            <w:r w:rsidRPr="00BE0657">
              <w:rPr>
                <w:sz w:val="24"/>
                <w:szCs w:val="24"/>
              </w:rPr>
              <w:t>Nếu coi hai nguyên tử nitrogen không ở trạng thái lai hóa sp:</w:t>
            </w:r>
          </w:p>
          <w:p w14:paraId="1412ECFB" w14:textId="77777777" w:rsidR="006C1123" w:rsidRPr="00BE0657" w:rsidRDefault="006C1123" w:rsidP="00532E97">
            <w:pPr>
              <w:spacing w:before="20" w:after="20"/>
              <w:rPr>
                <w:sz w:val="24"/>
                <w:szCs w:val="24"/>
              </w:rPr>
            </w:pPr>
            <w:r w:rsidRPr="00BE0657">
              <w:rPr>
                <w:sz w:val="24"/>
                <w:szCs w:val="24"/>
              </w:rPr>
              <w:t xml:space="preserve">- 1 liên kết </w:t>
            </w:r>
            <m:oMath>
              <m:r>
                <w:rPr>
                  <w:rFonts w:ascii="Cambria Math" w:hAnsi="Cambria Math"/>
                  <w:sz w:val="24"/>
                  <w:szCs w:val="24"/>
                </w:rPr>
                <m:t>σ</m:t>
              </m:r>
            </m:oMath>
            <w:r w:rsidRPr="00BE0657">
              <w:rPr>
                <w:sz w:val="24"/>
                <w:szCs w:val="24"/>
              </w:rPr>
              <w:t xml:space="preserve"> tạo thành nhờ sự xen phủ dọc theo trục liên kết của cặp orbital 2p</w:t>
            </w:r>
            <w:r w:rsidRPr="00BE0657">
              <w:rPr>
                <w:sz w:val="24"/>
                <w:szCs w:val="24"/>
                <w:vertAlign w:val="subscript"/>
              </w:rPr>
              <w:t>z</w:t>
            </w:r>
            <w:r w:rsidRPr="00BE0657">
              <w:rPr>
                <w:sz w:val="24"/>
                <w:szCs w:val="24"/>
              </w:rPr>
              <w:t>–2p</w:t>
            </w:r>
            <w:r w:rsidRPr="00BE0657">
              <w:rPr>
                <w:sz w:val="24"/>
                <w:szCs w:val="24"/>
                <w:vertAlign w:val="subscript"/>
              </w:rPr>
              <w:t>z</w:t>
            </w:r>
            <w:r w:rsidRPr="00BE0657">
              <w:rPr>
                <w:sz w:val="24"/>
                <w:szCs w:val="24"/>
              </w:rPr>
              <w:t xml:space="preserve">  </w:t>
            </w:r>
          </w:p>
          <w:p w14:paraId="351A24B6" w14:textId="77777777" w:rsidR="006C1123" w:rsidRPr="00BE0657" w:rsidRDefault="006C1123" w:rsidP="00532E97">
            <w:pPr>
              <w:spacing w:before="20" w:after="20"/>
              <w:rPr>
                <w:sz w:val="24"/>
                <w:szCs w:val="24"/>
              </w:rPr>
            </w:pPr>
            <w:r w:rsidRPr="00BE0657">
              <w:rPr>
                <w:sz w:val="24"/>
                <w:szCs w:val="24"/>
              </w:rPr>
              <w:t xml:space="preserve">- 2 liên kết </w:t>
            </w:r>
            <m:oMath>
              <m:r>
                <w:rPr>
                  <w:rFonts w:ascii="Cambria Math" w:hAnsi="Cambria Math"/>
                  <w:sz w:val="24"/>
                  <w:szCs w:val="24"/>
                </w:rPr>
                <m:t>π</m:t>
              </m:r>
            </m:oMath>
            <w:r w:rsidRPr="00BE0657">
              <w:rPr>
                <w:sz w:val="24"/>
                <w:szCs w:val="24"/>
              </w:rPr>
              <w:t xml:space="preserve"> tạo thành nhờ sự xen phủ bên của các cặp orbital 2p</w:t>
            </w:r>
            <w:r w:rsidRPr="00BE0657">
              <w:rPr>
                <w:sz w:val="24"/>
                <w:szCs w:val="24"/>
                <w:vertAlign w:val="subscript"/>
              </w:rPr>
              <w:t>x</w:t>
            </w:r>
            <w:r w:rsidRPr="00BE0657">
              <w:rPr>
                <w:sz w:val="24"/>
                <w:szCs w:val="24"/>
              </w:rPr>
              <w:t>–2p</w:t>
            </w:r>
            <w:r w:rsidRPr="00BE0657">
              <w:rPr>
                <w:sz w:val="24"/>
                <w:szCs w:val="24"/>
                <w:vertAlign w:val="subscript"/>
              </w:rPr>
              <w:t>x</w:t>
            </w:r>
            <w:r w:rsidRPr="00BE0657">
              <w:rPr>
                <w:sz w:val="24"/>
                <w:szCs w:val="24"/>
              </w:rPr>
              <w:t xml:space="preserve"> và  2p</w:t>
            </w:r>
            <w:r w:rsidRPr="00BE0657">
              <w:rPr>
                <w:sz w:val="24"/>
                <w:szCs w:val="24"/>
                <w:vertAlign w:val="subscript"/>
              </w:rPr>
              <w:t xml:space="preserve">y </w:t>
            </w:r>
            <w:r w:rsidRPr="00BE0657">
              <w:rPr>
                <w:sz w:val="24"/>
                <w:szCs w:val="24"/>
              </w:rPr>
              <w:t>–2p</w:t>
            </w:r>
            <w:r w:rsidRPr="00BE0657">
              <w:rPr>
                <w:sz w:val="24"/>
                <w:szCs w:val="24"/>
                <w:vertAlign w:val="subscript"/>
              </w:rPr>
              <w:t>y</w:t>
            </w:r>
            <w:r w:rsidRPr="00BE0657">
              <w:rPr>
                <w:sz w:val="24"/>
                <w:szCs w:val="24"/>
              </w:rPr>
              <w:t xml:space="preserve">  </w:t>
            </w:r>
          </w:p>
          <w:p w14:paraId="46FF378D" w14:textId="77777777" w:rsidR="006C1123" w:rsidRPr="00BE0657" w:rsidRDefault="006C1123" w:rsidP="00532E97">
            <w:pPr>
              <w:spacing w:before="20" w:after="20"/>
              <w:jc w:val="center"/>
              <w:rPr>
                <w:sz w:val="24"/>
                <w:szCs w:val="24"/>
              </w:rPr>
            </w:pPr>
            <w:r w:rsidRPr="00BE0657">
              <w:rPr>
                <w:noProof/>
                <w:sz w:val="24"/>
                <w:szCs w:val="24"/>
                <w:lang w:val="en-US" w:eastAsia="zh-CN"/>
              </w:rPr>
              <w:drawing>
                <wp:inline distT="0" distB="0" distL="0" distR="0" wp14:anchorId="38BD40C6" wp14:editId="4F6AB3DC">
                  <wp:extent cx="3039590" cy="617986"/>
                  <wp:effectExtent l="0" t="0" r="0" b="0"/>
                  <wp:docPr id="751997388" name="Hình ảnh 751997388"/>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24"/>
                          <a:srcRect/>
                          <a:stretch>
                            <a:fillRect/>
                          </a:stretch>
                        </pic:blipFill>
                        <pic:spPr>
                          <a:xfrm>
                            <a:off x="0" y="0"/>
                            <a:ext cx="3039590" cy="617986"/>
                          </a:xfrm>
                          <a:prstGeom prst="rect">
                            <a:avLst/>
                          </a:prstGeom>
                          <a:ln/>
                        </pic:spPr>
                      </pic:pic>
                    </a:graphicData>
                  </a:graphic>
                </wp:inline>
              </w:drawing>
            </w:r>
          </w:p>
          <w:p w14:paraId="48030978" w14:textId="77777777" w:rsidR="006C1123" w:rsidRPr="00BE0657" w:rsidRDefault="006C1123" w:rsidP="00532E97">
            <w:pPr>
              <w:spacing w:before="20" w:after="20"/>
              <w:rPr>
                <w:sz w:val="24"/>
                <w:szCs w:val="24"/>
              </w:rPr>
            </w:pPr>
            <w:r w:rsidRPr="00BE0657">
              <w:rPr>
                <w:sz w:val="24"/>
                <w:szCs w:val="24"/>
              </w:rPr>
              <w:t xml:space="preserve">2. </w:t>
            </w:r>
          </w:p>
          <w:p w14:paraId="378F13FD" w14:textId="77777777" w:rsidR="006C1123" w:rsidRPr="00BE0657" w:rsidRDefault="006C1123" w:rsidP="00532E97">
            <w:pPr>
              <w:spacing w:before="20" w:after="20"/>
              <w:rPr>
                <w:sz w:val="24"/>
                <w:szCs w:val="24"/>
              </w:rPr>
            </w:pPr>
            <w:r w:rsidRPr="00BE0657">
              <w:rPr>
                <w:sz w:val="24"/>
                <w:szCs w:val="24"/>
              </w:rPr>
              <w:t xml:space="preserve"> Phân tử nitrogen có liên kết ba bền vững, khó bị phá vỡ để tạo liên kết mới nên nitrogen khá trơ ở nhiệt độ thường</w:t>
            </w:r>
          </w:p>
          <w:p w14:paraId="06FEB11F" w14:textId="77777777" w:rsidR="006C1123" w:rsidRPr="00BE0657" w:rsidRDefault="006C1123" w:rsidP="00532E97">
            <w:pPr>
              <w:spacing w:before="20" w:after="20"/>
              <w:ind w:firstLine="720"/>
              <w:rPr>
                <w:sz w:val="24"/>
                <w:szCs w:val="24"/>
              </w:rPr>
            </w:pPr>
          </w:p>
        </w:tc>
      </w:tr>
    </w:tbl>
    <w:p w14:paraId="1A798655" w14:textId="77777777" w:rsidR="006C1123" w:rsidRPr="00BE0657" w:rsidRDefault="006C1123" w:rsidP="006C1123">
      <w:pPr>
        <w:spacing w:before="20" w:after="20"/>
        <w:rPr>
          <w:b/>
          <w:color w:val="000000"/>
          <w:sz w:val="24"/>
          <w:szCs w:val="24"/>
        </w:rPr>
      </w:pPr>
      <w:r w:rsidRPr="00BE0657">
        <w:rPr>
          <w:b/>
          <w:color w:val="000000"/>
          <w:sz w:val="24"/>
          <w:szCs w:val="24"/>
        </w:rPr>
        <w:lastRenderedPageBreak/>
        <w:t>Hoạt động 3: Tìm hiểu tính chất vật lí</w:t>
      </w:r>
    </w:p>
    <w:p w14:paraId="432332BC" w14:textId="77777777" w:rsidR="006C1123" w:rsidRPr="00BE0657" w:rsidRDefault="006C1123" w:rsidP="006C1123">
      <w:pPr>
        <w:spacing w:before="20" w:after="20"/>
        <w:rPr>
          <w:color w:val="000000"/>
          <w:sz w:val="24"/>
          <w:szCs w:val="24"/>
        </w:rPr>
      </w:pPr>
      <w:r w:rsidRPr="00BE0657">
        <w:rPr>
          <w:b/>
          <w:color w:val="000000"/>
          <w:sz w:val="24"/>
          <w:szCs w:val="24"/>
        </w:rPr>
        <w:lastRenderedPageBreak/>
        <w:t xml:space="preserve">a. Mục tiêu: </w:t>
      </w:r>
      <w:r w:rsidRPr="00BE0657">
        <w:rPr>
          <w:color w:val="000000"/>
          <w:sz w:val="24"/>
          <w:szCs w:val="24"/>
        </w:rPr>
        <w:t>Thông qua hoạt động, HS nêu được tính chất vật lí của nitrogen</w:t>
      </w:r>
    </w:p>
    <w:p w14:paraId="385E378E" w14:textId="77777777" w:rsidR="006C1123" w:rsidRPr="00BE0657" w:rsidRDefault="006C1123" w:rsidP="006C1123">
      <w:pPr>
        <w:spacing w:before="20" w:after="20"/>
        <w:rPr>
          <w:color w:val="000000"/>
          <w:sz w:val="24"/>
          <w:szCs w:val="24"/>
        </w:rPr>
      </w:pPr>
      <w:r w:rsidRPr="00BE0657">
        <w:rPr>
          <w:b/>
          <w:color w:val="000000"/>
          <w:sz w:val="24"/>
          <w:szCs w:val="24"/>
        </w:rPr>
        <w:t xml:space="preserve">b. Nội dung: </w:t>
      </w:r>
      <w:r w:rsidRPr="00BE0657">
        <w:rPr>
          <w:sz w:val="24"/>
          <w:szCs w:val="24"/>
        </w:rPr>
        <w:t xml:space="preserve">GV trình bày vấn đề; </w:t>
      </w:r>
      <w:r w:rsidRPr="00BE0657">
        <w:rPr>
          <w:color w:val="000000"/>
          <w:sz w:val="24"/>
          <w:szCs w:val="24"/>
        </w:rPr>
        <w:t>HS lắng nghe, đọc SGK, thảo luận và trả lời CH1 SGK trang 30</w:t>
      </w:r>
    </w:p>
    <w:p w14:paraId="11861396" w14:textId="77777777" w:rsidR="006C1123" w:rsidRPr="00BE0657" w:rsidRDefault="006C1123" w:rsidP="006C1123">
      <w:pPr>
        <w:spacing w:before="20" w:after="20"/>
        <w:rPr>
          <w:color w:val="000000"/>
          <w:sz w:val="24"/>
          <w:szCs w:val="24"/>
        </w:rPr>
      </w:pPr>
      <w:r w:rsidRPr="00BE0657">
        <w:rPr>
          <w:b/>
          <w:color w:val="000000"/>
          <w:sz w:val="24"/>
          <w:szCs w:val="24"/>
        </w:rPr>
        <w:t xml:space="preserve">c. Sản phẩm học tập: </w:t>
      </w:r>
      <w:r w:rsidRPr="00BE0657">
        <w:rPr>
          <w:color w:val="000000"/>
          <w:sz w:val="24"/>
          <w:szCs w:val="24"/>
        </w:rPr>
        <w:t>Tính chất vật lí của nitrogen, câu trả lời CH1 SGK trang 30</w:t>
      </w:r>
    </w:p>
    <w:p w14:paraId="5FAA2287" w14:textId="77777777" w:rsidR="006C1123" w:rsidRPr="00BE0657" w:rsidRDefault="006C1123" w:rsidP="006C1123">
      <w:pPr>
        <w:spacing w:before="20" w:after="20"/>
        <w:rPr>
          <w:b/>
          <w:color w:val="000000"/>
          <w:sz w:val="24"/>
          <w:szCs w:val="24"/>
        </w:rPr>
      </w:pPr>
      <w:r w:rsidRPr="00BE0657">
        <w:rPr>
          <w:b/>
          <w:color w:val="000000"/>
          <w:sz w:val="24"/>
          <w:szCs w:val="24"/>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4500"/>
      </w:tblGrid>
      <w:tr w:rsidR="006C1123" w:rsidRPr="00BE0657" w14:paraId="523E1925" w14:textId="77777777" w:rsidTr="00532E97">
        <w:tc>
          <w:tcPr>
            <w:tcW w:w="5850" w:type="dxa"/>
            <w:shd w:val="clear" w:color="auto" w:fill="auto"/>
          </w:tcPr>
          <w:p w14:paraId="1CFB885C" w14:textId="77777777" w:rsidR="006C1123" w:rsidRPr="00BE0657" w:rsidRDefault="006C1123" w:rsidP="00532E97">
            <w:pPr>
              <w:spacing w:before="20" w:after="20"/>
              <w:jc w:val="center"/>
              <w:rPr>
                <w:b/>
                <w:color w:val="000000"/>
                <w:sz w:val="24"/>
                <w:szCs w:val="24"/>
              </w:rPr>
            </w:pPr>
            <w:r w:rsidRPr="00BE0657">
              <w:rPr>
                <w:b/>
                <w:color w:val="000000"/>
                <w:sz w:val="24"/>
                <w:szCs w:val="24"/>
              </w:rPr>
              <w:t>HOẠT ĐỘNG CỦA GIÁO VIÊN - HỌC SINH</w:t>
            </w:r>
          </w:p>
        </w:tc>
        <w:tc>
          <w:tcPr>
            <w:tcW w:w="4500" w:type="dxa"/>
            <w:shd w:val="clear" w:color="auto" w:fill="auto"/>
          </w:tcPr>
          <w:p w14:paraId="78AAF9CD" w14:textId="77777777" w:rsidR="006C1123" w:rsidRPr="00BE0657" w:rsidRDefault="006C1123" w:rsidP="00532E97">
            <w:pPr>
              <w:spacing w:before="20" w:after="20"/>
              <w:jc w:val="center"/>
              <w:rPr>
                <w:b/>
                <w:color w:val="000000"/>
                <w:sz w:val="24"/>
                <w:szCs w:val="24"/>
              </w:rPr>
            </w:pPr>
            <w:r w:rsidRPr="00BE0657">
              <w:rPr>
                <w:b/>
                <w:color w:val="000000"/>
                <w:sz w:val="24"/>
                <w:szCs w:val="24"/>
              </w:rPr>
              <w:t>DỰ KIẾN SẢN PHẨM</w:t>
            </w:r>
          </w:p>
        </w:tc>
      </w:tr>
      <w:tr w:rsidR="006C1123" w:rsidRPr="00BE0657" w14:paraId="29F70040" w14:textId="77777777" w:rsidTr="00532E97">
        <w:tc>
          <w:tcPr>
            <w:tcW w:w="5850" w:type="dxa"/>
          </w:tcPr>
          <w:p w14:paraId="33577B08" w14:textId="77777777" w:rsidR="006C1123" w:rsidRPr="00BE0657" w:rsidRDefault="006C1123" w:rsidP="00532E97">
            <w:pPr>
              <w:spacing w:before="20" w:after="20"/>
              <w:rPr>
                <w:b/>
                <w:color w:val="000000"/>
                <w:sz w:val="24"/>
                <w:szCs w:val="24"/>
              </w:rPr>
            </w:pPr>
            <w:r w:rsidRPr="00BE0657">
              <w:rPr>
                <w:b/>
                <w:color w:val="000000"/>
                <w:sz w:val="24"/>
                <w:szCs w:val="24"/>
              </w:rPr>
              <w:t>Bước 1: Chuyển giao nhiệm vụ</w:t>
            </w:r>
          </w:p>
          <w:p w14:paraId="3E17AC89" w14:textId="77777777" w:rsidR="006C1123" w:rsidRPr="00BE0657" w:rsidRDefault="006C1123" w:rsidP="00532E97">
            <w:pPr>
              <w:spacing w:before="20" w:after="20"/>
              <w:rPr>
                <w:color w:val="000000"/>
                <w:sz w:val="24"/>
                <w:szCs w:val="24"/>
              </w:rPr>
            </w:pPr>
            <w:r w:rsidRPr="00BE0657">
              <w:rPr>
                <w:color w:val="000000"/>
                <w:sz w:val="24"/>
                <w:szCs w:val="24"/>
              </w:rPr>
              <w:t>- GV cho HS tìm hiểu thông tin mục III SGK trang 30, thảo luận trả lời CH1 SGK trang 30:</w:t>
            </w:r>
          </w:p>
          <w:p w14:paraId="2D42DA50" w14:textId="77777777" w:rsidR="006C1123" w:rsidRPr="00BE0657" w:rsidRDefault="006C1123" w:rsidP="00532E97">
            <w:pPr>
              <w:spacing w:before="20" w:after="20"/>
              <w:rPr>
                <w:i/>
                <w:color w:val="000000"/>
                <w:sz w:val="24"/>
                <w:szCs w:val="24"/>
              </w:rPr>
            </w:pPr>
            <w:r w:rsidRPr="00BE0657">
              <w:rPr>
                <w:i/>
                <w:color w:val="000000"/>
                <w:sz w:val="24"/>
                <w:szCs w:val="24"/>
              </w:rPr>
              <w:t>Dựa vào tương tác van der Waals, hãy giải thích tại sao đơn chất N</w:t>
            </w:r>
            <w:r w:rsidRPr="00BE0657">
              <w:rPr>
                <w:i/>
                <w:color w:val="000000"/>
                <w:sz w:val="24"/>
                <w:szCs w:val="24"/>
                <w:vertAlign w:val="subscript"/>
              </w:rPr>
              <w:t>2</w:t>
            </w:r>
            <w:r w:rsidRPr="00BE0657">
              <w:rPr>
                <w:i/>
                <w:color w:val="000000"/>
                <w:sz w:val="24"/>
                <w:szCs w:val="24"/>
              </w:rPr>
              <w:t xml:space="preserve"> khó hóa lỏng và ít tan trong nước. </w:t>
            </w:r>
          </w:p>
          <w:p w14:paraId="78BE0108" w14:textId="77777777" w:rsidR="006C1123" w:rsidRPr="00BE0657" w:rsidRDefault="006C1123" w:rsidP="00532E97">
            <w:pPr>
              <w:spacing w:before="20" w:after="20"/>
              <w:rPr>
                <w:b/>
                <w:color w:val="000000"/>
                <w:sz w:val="24"/>
                <w:szCs w:val="24"/>
              </w:rPr>
            </w:pPr>
            <w:r w:rsidRPr="00BE0657">
              <w:rPr>
                <w:b/>
                <w:color w:val="000000"/>
                <w:sz w:val="24"/>
                <w:szCs w:val="24"/>
              </w:rPr>
              <w:t>Bước 2: Thực hiện nhiệm vụ</w:t>
            </w:r>
          </w:p>
          <w:p w14:paraId="2C3A852C" w14:textId="77777777" w:rsidR="006C1123" w:rsidRPr="00BE0657" w:rsidRDefault="006C1123" w:rsidP="00532E97">
            <w:pPr>
              <w:spacing w:before="20" w:after="20"/>
              <w:rPr>
                <w:color w:val="000000"/>
                <w:sz w:val="24"/>
                <w:szCs w:val="24"/>
              </w:rPr>
            </w:pPr>
            <w:r w:rsidRPr="00BE0657">
              <w:rPr>
                <w:color w:val="000000"/>
                <w:sz w:val="24"/>
                <w:szCs w:val="24"/>
              </w:rPr>
              <w:t>- HS thảo luận theo cặp đôi, đọc SGK và trả lời CH1 SGK trang 30</w:t>
            </w:r>
          </w:p>
          <w:p w14:paraId="5C13A6CD"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theo dõi, hỗ trợ HS nếu cần thiết. </w:t>
            </w:r>
          </w:p>
          <w:p w14:paraId="78F2DAB0" w14:textId="77777777" w:rsidR="006C1123" w:rsidRPr="00BE0657" w:rsidRDefault="006C1123" w:rsidP="00532E97">
            <w:pPr>
              <w:spacing w:before="20" w:after="20"/>
              <w:rPr>
                <w:b/>
                <w:color w:val="000000"/>
                <w:sz w:val="24"/>
                <w:szCs w:val="24"/>
              </w:rPr>
            </w:pPr>
            <w:r w:rsidRPr="00BE0657">
              <w:rPr>
                <w:b/>
                <w:color w:val="000000"/>
                <w:sz w:val="24"/>
                <w:szCs w:val="24"/>
              </w:rPr>
              <w:t>Bước 3: Báo cáo kết quả hoạt động và thảo luận</w:t>
            </w:r>
          </w:p>
          <w:p w14:paraId="17BC9870" w14:textId="77777777" w:rsidR="006C1123" w:rsidRPr="00BE0657" w:rsidRDefault="006C1123" w:rsidP="00532E97">
            <w:pPr>
              <w:spacing w:before="20" w:after="20"/>
              <w:rPr>
                <w:color w:val="000000"/>
                <w:sz w:val="24"/>
                <w:szCs w:val="24"/>
              </w:rPr>
            </w:pPr>
            <w:r w:rsidRPr="00BE0657">
              <w:rPr>
                <w:color w:val="000000"/>
                <w:sz w:val="24"/>
                <w:szCs w:val="24"/>
              </w:rPr>
              <w:t>- Đại diện HS trả lời CH1 SGK trang 30</w:t>
            </w:r>
          </w:p>
          <w:p w14:paraId="3930B5F6" w14:textId="77777777" w:rsidR="006C1123" w:rsidRPr="00BE0657" w:rsidRDefault="006C1123" w:rsidP="00532E97">
            <w:pPr>
              <w:spacing w:before="20" w:after="20"/>
              <w:rPr>
                <w:color w:val="000000"/>
                <w:sz w:val="24"/>
                <w:szCs w:val="24"/>
              </w:rPr>
            </w:pPr>
            <w:r w:rsidRPr="00BE0657">
              <w:rPr>
                <w:color w:val="000000"/>
                <w:sz w:val="24"/>
                <w:szCs w:val="24"/>
              </w:rPr>
              <w:t xml:space="preserve">- GV mời HS khác nhận xét, bổ sung. </w:t>
            </w:r>
          </w:p>
          <w:p w14:paraId="1CC17DD4" w14:textId="77777777" w:rsidR="006C1123" w:rsidRPr="00BE0657" w:rsidRDefault="006C1123" w:rsidP="00532E97">
            <w:pPr>
              <w:spacing w:before="20" w:after="20"/>
              <w:rPr>
                <w:b/>
                <w:color w:val="000000"/>
                <w:sz w:val="24"/>
                <w:szCs w:val="24"/>
              </w:rPr>
            </w:pPr>
            <w:r w:rsidRPr="00BE0657">
              <w:rPr>
                <w:b/>
                <w:color w:val="000000"/>
                <w:sz w:val="24"/>
                <w:szCs w:val="24"/>
              </w:rPr>
              <w:t>Bước 4: Kết luận, nhận định</w:t>
            </w:r>
          </w:p>
          <w:p w14:paraId="4604F13A" w14:textId="77777777" w:rsidR="006C1123" w:rsidRPr="00BE0657" w:rsidRDefault="006C1123" w:rsidP="00532E97">
            <w:pPr>
              <w:spacing w:before="20" w:after="20"/>
              <w:rPr>
                <w:color w:val="000000"/>
                <w:sz w:val="24"/>
                <w:szCs w:val="24"/>
              </w:rPr>
            </w:pPr>
            <w:r w:rsidRPr="00BE0657">
              <w:rPr>
                <w:color w:val="000000"/>
                <w:sz w:val="24"/>
                <w:szCs w:val="24"/>
              </w:rPr>
              <w:t>GV đánh giá, nhận xét, chuẩn kiến thức về tính chất vật lí</w:t>
            </w:r>
          </w:p>
        </w:tc>
        <w:tc>
          <w:tcPr>
            <w:tcW w:w="4500" w:type="dxa"/>
          </w:tcPr>
          <w:p w14:paraId="46A71549" w14:textId="77777777" w:rsidR="006C1123" w:rsidRPr="00BE0657" w:rsidRDefault="006C1123" w:rsidP="00532E97">
            <w:pPr>
              <w:spacing w:before="20" w:after="20"/>
              <w:rPr>
                <w:b/>
                <w:color w:val="000000"/>
                <w:sz w:val="24"/>
                <w:szCs w:val="24"/>
              </w:rPr>
            </w:pPr>
            <w:r w:rsidRPr="00BE0657">
              <w:rPr>
                <w:b/>
                <w:color w:val="000000"/>
                <w:sz w:val="24"/>
                <w:szCs w:val="24"/>
              </w:rPr>
              <w:t>II. Tính chất vật lí</w:t>
            </w:r>
          </w:p>
          <w:p w14:paraId="12E87BD9" w14:textId="77777777" w:rsidR="006C1123" w:rsidRPr="00BE0657" w:rsidRDefault="006C1123" w:rsidP="00532E97">
            <w:pPr>
              <w:spacing w:before="20" w:after="20"/>
              <w:rPr>
                <w:sz w:val="24"/>
                <w:szCs w:val="24"/>
              </w:rPr>
            </w:pPr>
            <w:r w:rsidRPr="00BE0657">
              <w:rPr>
                <w:sz w:val="24"/>
                <w:szCs w:val="24"/>
              </w:rPr>
              <w:t>- Ở điều kiện thường, nitrogen là chất khí, không màu, không mùi, không vị, khó hòa tan, tan rất ít trong nước.</w:t>
            </w:r>
          </w:p>
          <w:p w14:paraId="7BE3DDA4" w14:textId="77777777" w:rsidR="006C1123" w:rsidRPr="00BE0657" w:rsidRDefault="006C1123" w:rsidP="00532E97">
            <w:pPr>
              <w:spacing w:before="20" w:after="20"/>
              <w:rPr>
                <w:sz w:val="24"/>
                <w:szCs w:val="24"/>
              </w:rPr>
            </w:pPr>
            <w:r w:rsidRPr="00BE0657">
              <w:rPr>
                <w:sz w:val="24"/>
                <w:szCs w:val="24"/>
              </w:rPr>
              <w:t>- Khí nitrogen không duy trì sự cháy và sự hô hấp</w:t>
            </w:r>
          </w:p>
          <w:p w14:paraId="6FBAC40D" w14:textId="77777777" w:rsidR="006C1123" w:rsidRPr="00BE0657" w:rsidRDefault="006C1123" w:rsidP="00532E97">
            <w:pPr>
              <w:spacing w:before="20" w:after="20"/>
              <w:rPr>
                <w:b/>
                <w:sz w:val="24"/>
                <w:szCs w:val="24"/>
              </w:rPr>
            </w:pPr>
            <w:r w:rsidRPr="00BE0657">
              <w:rPr>
                <w:b/>
                <w:sz w:val="24"/>
                <w:szCs w:val="24"/>
              </w:rPr>
              <w:t>Trả lời CH1 SGK trang 30:</w:t>
            </w:r>
          </w:p>
          <w:p w14:paraId="6B002114" w14:textId="77777777" w:rsidR="006C1123" w:rsidRPr="00BE0657" w:rsidRDefault="006C1123" w:rsidP="00532E97">
            <w:pPr>
              <w:spacing w:before="20" w:after="20"/>
              <w:rPr>
                <w:sz w:val="24"/>
                <w:szCs w:val="24"/>
              </w:rPr>
            </w:pPr>
            <w:r w:rsidRPr="00BE0657">
              <w:rPr>
                <w:sz w:val="24"/>
                <w:szCs w:val="24"/>
              </w:rPr>
              <w:t xml:space="preserve"> - Phân tử nitrogen nhẹ và không phân cực, tương tác van der Waals giữa các phân tử nitrogen rất yếu nên khó hóa lỏng</w:t>
            </w:r>
          </w:p>
          <w:p w14:paraId="7F01EDEE" w14:textId="77777777" w:rsidR="006C1123" w:rsidRPr="00BE0657" w:rsidRDefault="006C1123" w:rsidP="00532E97">
            <w:pPr>
              <w:spacing w:before="20" w:after="20"/>
              <w:rPr>
                <w:sz w:val="24"/>
                <w:szCs w:val="24"/>
              </w:rPr>
            </w:pPr>
            <w:r w:rsidRPr="00BE0657">
              <w:rPr>
                <w:sz w:val="24"/>
                <w:szCs w:val="24"/>
              </w:rPr>
              <w:t xml:space="preserve"> - Tương tác van der Waals giữa các phân tử nitrogen với nước rất yếu nên ít tan trong nước </w:t>
            </w:r>
          </w:p>
          <w:p w14:paraId="0811B26F" w14:textId="77777777" w:rsidR="006C1123" w:rsidRPr="00BE0657" w:rsidRDefault="006C1123" w:rsidP="00532E97">
            <w:pPr>
              <w:spacing w:before="20" w:after="20"/>
              <w:rPr>
                <w:sz w:val="24"/>
                <w:szCs w:val="24"/>
              </w:rPr>
            </w:pPr>
          </w:p>
        </w:tc>
      </w:tr>
    </w:tbl>
    <w:p w14:paraId="03D16C5F" w14:textId="77777777" w:rsidR="006C1123" w:rsidRPr="00BE0657" w:rsidRDefault="006C1123" w:rsidP="006C1123">
      <w:pPr>
        <w:spacing w:before="20" w:after="20"/>
        <w:rPr>
          <w:b/>
          <w:color w:val="000000"/>
          <w:sz w:val="24"/>
          <w:szCs w:val="24"/>
        </w:rPr>
      </w:pPr>
      <w:r w:rsidRPr="00BE0657">
        <w:rPr>
          <w:b/>
          <w:color w:val="000000"/>
          <w:sz w:val="24"/>
          <w:szCs w:val="24"/>
        </w:rPr>
        <w:t xml:space="preserve">Hoạt động 4: Tìm hiểu về tính chất hóa học </w:t>
      </w:r>
    </w:p>
    <w:p w14:paraId="1437392E"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Thông qua hoạt động, HS trình bày được sự hoạt động của đơn chất nitrogen ở nhiệt độ cao đối với hydrogen, oxygen; liên hệ quá trình tạo và cung cấp nitrate cho đất từ nước mưa</w:t>
      </w:r>
    </w:p>
    <w:p w14:paraId="259943D3" w14:textId="77777777" w:rsidR="006C1123" w:rsidRPr="00BE0657" w:rsidRDefault="006C1123" w:rsidP="006C1123">
      <w:pPr>
        <w:spacing w:before="20" w:after="20"/>
        <w:rPr>
          <w:color w:val="FF0000"/>
          <w:sz w:val="24"/>
          <w:szCs w:val="24"/>
        </w:rPr>
      </w:pPr>
      <w:bookmarkStart w:id="3" w:name="_heading=h.2et92p0" w:colFirst="0" w:colLast="0"/>
      <w:bookmarkEnd w:id="3"/>
      <w:r w:rsidRPr="00BE0657">
        <w:rPr>
          <w:b/>
          <w:color w:val="000000"/>
          <w:sz w:val="24"/>
          <w:szCs w:val="24"/>
        </w:rPr>
        <w:t xml:space="preserve">b. Nội dung: </w:t>
      </w:r>
      <w:r w:rsidRPr="00BE0657">
        <w:rPr>
          <w:sz w:val="24"/>
          <w:szCs w:val="24"/>
        </w:rPr>
        <w:t xml:space="preserve">GV trình bày vấn đề; </w:t>
      </w:r>
      <w:r w:rsidRPr="00BE0657">
        <w:rPr>
          <w:color w:val="000000"/>
          <w:sz w:val="24"/>
          <w:szCs w:val="24"/>
        </w:rPr>
        <w:t>HS lắng nghe, đọc SGK, trả lời CH2, CH3 SGK trang 31</w:t>
      </w:r>
    </w:p>
    <w:p w14:paraId="03CBAC47" w14:textId="77777777" w:rsidR="006C1123" w:rsidRPr="00BE0657" w:rsidRDefault="006C1123" w:rsidP="006C1123">
      <w:pPr>
        <w:spacing w:before="20" w:after="20"/>
        <w:rPr>
          <w:color w:val="FF0000"/>
          <w:sz w:val="24"/>
          <w:szCs w:val="24"/>
        </w:rPr>
      </w:pPr>
      <w:r w:rsidRPr="00BE0657">
        <w:rPr>
          <w:b/>
          <w:color w:val="000000"/>
          <w:sz w:val="24"/>
          <w:szCs w:val="24"/>
        </w:rPr>
        <w:t xml:space="preserve">c. Sản phẩm học tập: </w:t>
      </w:r>
      <w:r w:rsidRPr="00BE0657">
        <w:rPr>
          <w:color w:val="000000"/>
          <w:sz w:val="24"/>
          <w:szCs w:val="24"/>
        </w:rPr>
        <w:t>Phương trình phản ứng của nitrogen với hydrogen và oxygen; Sơ đồ quá trình tạo và cung cấp đạm nitrate cho đất từ nước mưa; Câu trả lời CH2, CH3 SGK trang 31</w:t>
      </w:r>
    </w:p>
    <w:p w14:paraId="379CE33B" w14:textId="77777777" w:rsidR="006C1123" w:rsidRPr="00BE0657" w:rsidRDefault="006C1123" w:rsidP="006C1123">
      <w:pPr>
        <w:spacing w:before="20" w:after="20"/>
        <w:rPr>
          <w:b/>
          <w:color w:val="000000"/>
          <w:sz w:val="24"/>
          <w:szCs w:val="24"/>
        </w:rPr>
      </w:pPr>
      <w:r w:rsidRPr="00BE0657">
        <w:rPr>
          <w:b/>
          <w:color w:val="000000"/>
          <w:sz w:val="24"/>
          <w:szCs w:val="24"/>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0"/>
        <w:gridCol w:w="4410"/>
      </w:tblGrid>
      <w:tr w:rsidR="006C1123" w:rsidRPr="00BE0657" w14:paraId="0DA8FF24" w14:textId="77777777" w:rsidTr="00532E97">
        <w:tc>
          <w:tcPr>
            <w:tcW w:w="5940" w:type="dxa"/>
            <w:shd w:val="clear" w:color="auto" w:fill="auto"/>
          </w:tcPr>
          <w:p w14:paraId="18C61432" w14:textId="77777777" w:rsidR="006C1123" w:rsidRPr="00BE0657" w:rsidRDefault="006C1123" w:rsidP="00532E97">
            <w:pPr>
              <w:spacing w:before="20" w:after="20"/>
              <w:jc w:val="center"/>
              <w:rPr>
                <w:b/>
                <w:color w:val="000000"/>
                <w:sz w:val="24"/>
                <w:szCs w:val="24"/>
              </w:rPr>
            </w:pPr>
            <w:r w:rsidRPr="00BE0657">
              <w:rPr>
                <w:b/>
                <w:color w:val="000000"/>
                <w:sz w:val="24"/>
                <w:szCs w:val="24"/>
              </w:rPr>
              <w:t>HOẠT ĐỘNG CỦA GIÁO VIÊN - HỌC SINH</w:t>
            </w:r>
          </w:p>
        </w:tc>
        <w:tc>
          <w:tcPr>
            <w:tcW w:w="4410" w:type="dxa"/>
            <w:shd w:val="clear" w:color="auto" w:fill="auto"/>
          </w:tcPr>
          <w:p w14:paraId="020179C4" w14:textId="77777777" w:rsidR="006C1123" w:rsidRPr="00BE0657" w:rsidRDefault="006C1123" w:rsidP="00532E97">
            <w:pPr>
              <w:spacing w:before="20" w:after="20"/>
              <w:jc w:val="center"/>
              <w:rPr>
                <w:b/>
                <w:color w:val="000000"/>
                <w:sz w:val="24"/>
                <w:szCs w:val="24"/>
              </w:rPr>
            </w:pPr>
            <w:r w:rsidRPr="00BE0657">
              <w:rPr>
                <w:b/>
                <w:color w:val="000000"/>
                <w:sz w:val="24"/>
                <w:szCs w:val="24"/>
              </w:rPr>
              <w:t>DỰ KIẾN SẢN PHẨM</w:t>
            </w:r>
          </w:p>
        </w:tc>
      </w:tr>
      <w:tr w:rsidR="006C1123" w:rsidRPr="00BE0657" w14:paraId="42270E32" w14:textId="77777777" w:rsidTr="00532E97">
        <w:tc>
          <w:tcPr>
            <w:tcW w:w="5940" w:type="dxa"/>
          </w:tcPr>
          <w:p w14:paraId="2750BEA1" w14:textId="77777777" w:rsidR="006C1123" w:rsidRPr="00BE0657" w:rsidRDefault="006C1123" w:rsidP="00532E97">
            <w:pPr>
              <w:spacing w:before="20" w:after="20"/>
              <w:rPr>
                <w:b/>
                <w:color w:val="000000"/>
                <w:sz w:val="24"/>
                <w:szCs w:val="24"/>
              </w:rPr>
            </w:pPr>
            <w:r w:rsidRPr="00BE0657">
              <w:rPr>
                <w:b/>
                <w:color w:val="000000"/>
                <w:sz w:val="24"/>
                <w:szCs w:val="24"/>
              </w:rPr>
              <w:t>Bước 1: Chuyển giao nhiệm vụ</w:t>
            </w:r>
          </w:p>
          <w:p w14:paraId="5FADF9F5" w14:textId="77777777" w:rsidR="006C1123" w:rsidRPr="00BE0657" w:rsidRDefault="006C1123" w:rsidP="00532E97">
            <w:pPr>
              <w:spacing w:before="20" w:after="20"/>
              <w:rPr>
                <w:color w:val="000000"/>
                <w:sz w:val="24"/>
                <w:szCs w:val="24"/>
              </w:rPr>
            </w:pPr>
            <w:r w:rsidRPr="00BE0657">
              <w:rPr>
                <w:color w:val="000000"/>
                <w:sz w:val="24"/>
                <w:szCs w:val="24"/>
              </w:rPr>
              <w:t>- GV hướng dẫn HS nhắc lại các dự đoán về tính chất đặc trưng của nitrogen là vừa có tính oxi hóa, vừa có tính khử</w:t>
            </w:r>
          </w:p>
          <w:p w14:paraId="305B132E" w14:textId="77777777" w:rsidR="006C1123" w:rsidRPr="00BE0657" w:rsidRDefault="006C1123" w:rsidP="00532E97">
            <w:pPr>
              <w:spacing w:before="20" w:after="20"/>
              <w:rPr>
                <w:color w:val="000000"/>
                <w:sz w:val="24"/>
                <w:szCs w:val="24"/>
              </w:rPr>
            </w:pPr>
            <w:r w:rsidRPr="00BE0657">
              <w:rPr>
                <w:color w:val="000000"/>
                <w:sz w:val="24"/>
                <w:szCs w:val="24"/>
              </w:rPr>
              <w:lastRenderedPageBreak/>
              <w:t>- GV hướng dẫn HS phân tích phản ứng với hydrogen, phản ứng với oxygen để nhận ra các nguyên tử thay đổi số oxi hóa, vai trò mỗi chất trong phản ứng và ý nghĩa phản ứng đó</w:t>
            </w:r>
          </w:p>
          <w:p w14:paraId="30FBAA1F" w14:textId="77777777" w:rsidR="006C1123" w:rsidRPr="00BE0657" w:rsidRDefault="006C1123" w:rsidP="00532E97">
            <w:pPr>
              <w:spacing w:before="20" w:after="20"/>
              <w:rPr>
                <w:color w:val="000000"/>
                <w:sz w:val="24"/>
                <w:szCs w:val="24"/>
              </w:rPr>
            </w:pPr>
            <w:r w:rsidRPr="00BE0657">
              <w:rPr>
                <w:color w:val="000000"/>
                <w:sz w:val="24"/>
                <w:szCs w:val="24"/>
              </w:rPr>
              <w:t>- GV cho HS thảo luận trả lời CH2, CH3 SGK trang 31:</w:t>
            </w:r>
          </w:p>
          <w:p w14:paraId="41BA3C01" w14:textId="77777777" w:rsidR="006C1123" w:rsidRPr="00BE0657" w:rsidRDefault="006C1123" w:rsidP="00532E97">
            <w:pPr>
              <w:spacing w:before="20" w:after="20"/>
              <w:rPr>
                <w:i/>
                <w:color w:val="000000"/>
                <w:sz w:val="24"/>
                <w:szCs w:val="24"/>
              </w:rPr>
            </w:pPr>
            <w:r w:rsidRPr="00BE0657">
              <w:rPr>
                <w:i/>
                <w:color w:val="000000"/>
                <w:sz w:val="24"/>
                <w:szCs w:val="24"/>
              </w:rPr>
              <w:t>2. Trong phương trình hóa học của phản ứng tổng hợp ammonia, hãy xác định các nguyên tử có sự thay đổi số oxi hóa và vai trò của nitrogen</w:t>
            </w:r>
          </w:p>
          <w:p w14:paraId="209CDCEA" w14:textId="77777777" w:rsidR="006C1123" w:rsidRPr="00BE0657" w:rsidRDefault="006C1123" w:rsidP="00532E97">
            <w:pPr>
              <w:spacing w:before="20" w:after="20"/>
              <w:rPr>
                <w:i/>
                <w:color w:val="000000"/>
                <w:sz w:val="24"/>
                <w:szCs w:val="24"/>
              </w:rPr>
            </w:pPr>
            <w:r w:rsidRPr="00BE0657">
              <w:rPr>
                <w:i/>
                <w:color w:val="000000"/>
                <w:sz w:val="24"/>
                <w:szCs w:val="24"/>
              </w:rPr>
              <w:t>3. Trong phương trình hóa học của phản ứng giữa nitrogen với oxygen:</w:t>
            </w:r>
          </w:p>
          <w:p w14:paraId="3CD3BBB9" w14:textId="77777777" w:rsidR="006C1123" w:rsidRPr="00BE0657" w:rsidRDefault="006C1123" w:rsidP="00532E97">
            <w:pPr>
              <w:spacing w:before="20" w:after="20"/>
              <w:rPr>
                <w:i/>
                <w:color w:val="000000"/>
                <w:sz w:val="24"/>
                <w:szCs w:val="24"/>
              </w:rPr>
            </w:pPr>
            <w:r w:rsidRPr="00BE0657">
              <w:rPr>
                <w:i/>
                <w:color w:val="000000"/>
                <w:sz w:val="24"/>
                <w:szCs w:val="24"/>
              </w:rPr>
              <w:t>a) Hãy xác định các nguyên tử có sự thay đổi số oxi hóa.</w:t>
            </w:r>
          </w:p>
          <w:p w14:paraId="21D58352" w14:textId="77777777" w:rsidR="006C1123" w:rsidRPr="00BE0657" w:rsidRDefault="006C1123" w:rsidP="00532E97">
            <w:pPr>
              <w:spacing w:before="20" w:after="20"/>
              <w:rPr>
                <w:i/>
                <w:color w:val="000000"/>
                <w:sz w:val="24"/>
                <w:szCs w:val="24"/>
              </w:rPr>
            </w:pPr>
            <w:r w:rsidRPr="00BE0657">
              <w:rPr>
                <w:i/>
                <w:color w:val="000000"/>
                <w:sz w:val="24"/>
                <w:szCs w:val="24"/>
              </w:rPr>
              <w:t>b) Tại sao thực tế không sử dụng phản ứng này để tạo ra NO, một hợp chất trung gian quan trọng trong công nghiệp sản xuất nitric acid ?</w:t>
            </w:r>
          </w:p>
          <w:p w14:paraId="171BB5D6" w14:textId="77777777" w:rsidR="006C1123" w:rsidRPr="00BE0657" w:rsidRDefault="006C1123" w:rsidP="00532E97">
            <w:pPr>
              <w:spacing w:before="20" w:after="20"/>
              <w:rPr>
                <w:b/>
                <w:color w:val="000000"/>
                <w:sz w:val="24"/>
                <w:szCs w:val="24"/>
              </w:rPr>
            </w:pPr>
            <w:r w:rsidRPr="00BE0657">
              <w:rPr>
                <w:b/>
                <w:color w:val="000000"/>
                <w:sz w:val="24"/>
                <w:szCs w:val="24"/>
              </w:rPr>
              <w:t>Bước 2: Thực hiện nhiệm vụ</w:t>
            </w:r>
          </w:p>
          <w:p w14:paraId="1D1B8C70" w14:textId="77777777" w:rsidR="006C1123" w:rsidRPr="00BE0657" w:rsidRDefault="006C1123" w:rsidP="00532E97">
            <w:pPr>
              <w:spacing w:before="20" w:after="20"/>
              <w:rPr>
                <w:color w:val="FF0000"/>
                <w:sz w:val="24"/>
                <w:szCs w:val="24"/>
              </w:rPr>
            </w:pPr>
            <w:r w:rsidRPr="00BE0657">
              <w:rPr>
                <w:color w:val="000000"/>
                <w:sz w:val="24"/>
                <w:szCs w:val="24"/>
              </w:rPr>
              <w:t>- HS đọc SGK, phân tích phản ứng với hydrogen, phản ứng với oxygen, trả lời CH2, CH3 SGK trang 31</w:t>
            </w:r>
          </w:p>
          <w:p w14:paraId="44E77948"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theo dõi, hỗ trợ HS nếu cần thiết. </w:t>
            </w:r>
          </w:p>
          <w:p w14:paraId="7F249BC4" w14:textId="77777777" w:rsidR="006C1123" w:rsidRPr="00BE0657" w:rsidRDefault="006C1123" w:rsidP="00532E97">
            <w:pPr>
              <w:spacing w:before="20" w:after="20"/>
              <w:rPr>
                <w:b/>
                <w:color w:val="000000"/>
                <w:sz w:val="24"/>
                <w:szCs w:val="24"/>
              </w:rPr>
            </w:pPr>
            <w:r w:rsidRPr="00BE0657">
              <w:rPr>
                <w:b/>
                <w:color w:val="000000"/>
                <w:sz w:val="24"/>
                <w:szCs w:val="24"/>
              </w:rPr>
              <w:t>Bước 3: Báo cáo kết quả hoạt động và thảo luận</w:t>
            </w:r>
          </w:p>
          <w:p w14:paraId="3A789B86" w14:textId="77777777" w:rsidR="006C1123" w:rsidRPr="00BE0657" w:rsidRDefault="006C1123" w:rsidP="00532E97">
            <w:pPr>
              <w:spacing w:before="20" w:after="20"/>
              <w:rPr>
                <w:color w:val="FF0000"/>
                <w:sz w:val="24"/>
                <w:szCs w:val="24"/>
              </w:rPr>
            </w:pPr>
            <w:r w:rsidRPr="00BE0657">
              <w:rPr>
                <w:color w:val="000000"/>
                <w:sz w:val="24"/>
                <w:szCs w:val="24"/>
              </w:rPr>
              <w:t>- Đại diện HS trình bày câu trả lời CH2, CH3 SGK trang 31</w:t>
            </w:r>
          </w:p>
          <w:p w14:paraId="3FF33E1E" w14:textId="77777777" w:rsidR="006C1123" w:rsidRPr="00BE0657" w:rsidRDefault="006C1123" w:rsidP="00532E97">
            <w:pPr>
              <w:spacing w:before="20" w:after="20"/>
              <w:rPr>
                <w:color w:val="000000"/>
                <w:sz w:val="24"/>
                <w:szCs w:val="24"/>
              </w:rPr>
            </w:pPr>
            <w:r w:rsidRPr="00BE0657">
              <w:rPr>
                <w:color w:val="000000"/>
                <w:sz w:val="24"/>
                <w:szCs w:val="24"/>
              </w:rPr>
              <w:t xml:space="preserve">- GV mời HS khác nhận xét, bổ sung. </w:t>
            </w:r>
          </w:p>
          <w:p w14:paraId="71A2E7F3" w14:textId="77777777" w:rsidR="006C1123" w:rsidRPr="00BE0657" w:rsidRDefault="006C1123" w:rsidP="00532E97">
            <w:pPr>
              <w:spacing w:before="20" w:after="20"/>
              <w:rPr>
                <w:b/>
                <w:color w:val="000000"/>
                <w:sz w:val="24"/>
                <w:szCs w:val="24"/>
              </w:rPr>
            </w:pPr>
            <w:r w:rsidRPr="00BE0657">
              <w:rPr>
                <w:b/>
                <w:color w:val="000000"/>
                <w:sz w:val="24"/>
                <w:szCs w:val="24"/>
              </w:rPr>
              <w:t>Bước 4: Kết luận, nhận định</w:t>
            </w:r>
          </w:p>
          <w:p w14:paraId="11A95A6E" w14:textId="77777777" w:rsidR="006C1123" w:rsidRPr="00BE0657" w:rsidRDefault="006C1123" w:rsidP="00532E97">
            <w:pPr>
              <w:spacing w:before="20" w:after="20"/>
              <w:rPr>
                <w:color w:val="000000"/>
                <w:sz w:val="24"/>
                <w:szCs w:val="24"/>
              </w:rPr>
            </w:pPr>
            <w:r w:rsidRPr="00BE0657">
              <w:rPr>
                <w:color w:val="000000"/>
                <w:sz w:val="24"/>
                <w:szCs w:val="24"/>
              </w:rPr>
              <w:t>GV đánh giá, nhận xét, chuẩn kiến thức về tính chất hóa học của nitrogen</w:t>
            </w:r>
          </w:p>
        </w:tc>
        <w:tc>
          <w:tcPr>
            <w:tcW w:w="4410" w:type="dxa"/>
          </w:tcPr>
          <w:p w14:paraId="28FED8E6"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IV. Tính chất hóa học</w:t>
            </w:r>
          </w:p>
          <w:p w14:paraId="53D3A61A" w14:textId="77777777" w:rsidR="006C1123" w:rsidRPr="00BE0657" w:rsidRDefault="006C1123" w:rsidP="00532E97">
            <w:pPr>
              <w:spacing w:before="20" w:after="20"/>
              <w:rPr>
                <w:b/>
                <w:color w:val="000000"/>
                <w:sz w:val="24"/>
                <w:szCs w:val="24"/>
              </w:rPr>
            </w:pPr>
            <w:r w:rsidRPr="00BE0657">
              <w:rPr>
                <w:b/>
                <w:color w:val="000000"/>
                <w:sz w:val="24"/>
                <w:szCs w:val="24"/>
              </w:rPr>
              <w:t>1. Tác dụng với hydrogen</w:t>
            </w:r>
          </w:p>
          <w:p w14:paraId="79981646" w14:textId="77777777" w:rsidR="006C1123" w:rsidRPr="00BE0657" w:rsidRDefault="006C1123" w:rsidP="00532E97">
            <w:pPr>
              <w:spacing w:before="20" w:after="20"/>
              <w:jc w:val="center"/>
              <w:rPr>
                <w:color w:val="000000"/>
                <w:sz w:val="24"/>
                <w:szCs w:val="24"/>
              </w:rPr>
            </w:pPr>
            <w:r w:rsidRPr="00BE0657">
              <w:rPr>
                <w:color w:val="000000"/>
                <w:sz w:val="24"/>
                <w:szCs w:val="24"/>
              </w:rPr>
              <w:t>N</w:t>
            </w:r>
            <w:r w:rsidRPr="00BE0657">
              <w:rPr>
                <w:color w:val="000000"/>
                <w:sz w:val="24"/>
                <w:szCs w:val="24"/>
                <w:vertAlign w:val="subscript"/>
              </w:rPr>
              <w:t>2</w:t>
            </w:r>
            <w:r w:rsidRPr="00BE0657">
              <w:rPr>
                <w:color w:val="000000"/>
                <w:sz w:val="24"/>
                <w:szCs w:val="24"/>
              </w:rPr>
              <w:t>(g) + 3H</w:t>
            </w:r>
            <w:r w:rsidRPr="00BE0657">
              <w:rPr>
                <w:color w:val="000000"/>
                <w:sz w:val="24"/>
                <w:szCs w:val="24"/>
                <w:vertAlign w:val="subscript"/>
              </w:rPr>
              <w:t>2</w:t>
            </w:r>
            <w:r w:rsidRPr="00BE0657">
              <w:rPr>
                <w:color w:val="000000"/>
                <w:sz w:val="24"/>
                <w:szCs w:val="24"/>
              </w:rPr>
              <w:t xml:space="preserve">(g) </w:t>
            </w:r>
            <w:r w:rsidRPr="00BE0657">
              <w:rPr>
                <w:color w:val="000000"/>
                <w:sz w:val="24"/>
                <w:szCs w:val="24"/>
                <w:vertAlign w:val="subscript"/>
              </w:rPr>
              <w:object w:dxaOrig="1107" w:dyaOrig="400" w14:anchorId="7F04E278">
                <v:shape id="_x0000_i1026" type="#_x0000_t75" style="width:55.5pt;height:20pt" o:ole="">
                  <v:imagedata r:id="rId25" o:title=""/>
                </v:shape>
                <o:OLEObject Type="Embed" ProgID="Equation.DSMT4" ShapeID="_x0000_i1026" DrawAspect="Content" ObjectID="_1762868028" r:id="rId26"/>
              </w:object>
            </w:r>
            <w:r w:rsidRPr="00BE0657">
              <w:rPr>
                <w:color w:val="000000"/>
                <w:sz w:val="24"/>
                <w:szCs w:val="24"/>
              </w:rPr>
              <w:t xml:space="preserve"> 2NH</w:t>
            </w:r>
            <w:r w:rsidRPr="00BE0657">
              <w:rPr>
                <w:color w:val="000000"/>
                <w:sz w:val="24"/>
                <w:szCs w:val="24"/>
                <w:vertAlign w:val="subscript"/>
              </w:rPr>
              <w:t>3</w:t>
            </w:r>
            <w:r w:rsidRPr="00BE0657">
              <w:rPr>
                <w:color w:val="000000"/>
                <w:sz w:val="24"/>
                <w:szCs w:val="24"/>
              </w:rPr>
              <w:t>(g)</w:t>
            </w:r>
          </w:p>
          <w:p w14:paraId="5A9B6BAC" w14:textId="77777777" w:rsidR="006C1123" w:rsidRPr="00BE0657" w:rsidRDefault="006C1123" w:rsidP="00532E97">
            <w:pPr>
              <w:spacing w:before="20" w:after="20"/>
              <w:rPr>
                <w:b/>
                <w:color w:val="000000"/>
                <w:sz w:val="24"/>
                <w:szCs w:val="24"/>
              </w:rPr>
            </w:pPr>
            <w:r w:rsidRPr="00BE0657">
              <w:rPr>
                <w:b/>
                <w:color w:val="000000"/>
                <w:sz w:val="24"/>
                <w:szCs w:val="24"/>
              </w:rPr>
              <w:t>2. Tác dụng với oxygen</w:t>
            </w:r>
          </w:p>
          <w:p w14:paraId="177E8339" w14:textId="77777777" w:rsidR="006C1123" w:rsidRPr="00BE0657" w:rsidRDefault="006C1123" w:rsidP="00532E97">
            <w:pPr>
              <w:spacing w:before="20" w:after="20"/>
              <w:jc w:val="center"/>
              <w:rPr>
                <w:color w:val="000000"/>
                <w:sz w:val="24"/>
                <w:szCs w:val="24"/>
              </w:rPr>
            </w:pPr>
            <w:r w:rsidRPr="00BE0657">
              <w:rPr>
                <w:color w:val="000000"/>
                <w:sz w:val="24"/>
                <w:szCs w:val="24"/>
              </w:rPr>
              <w:lastRenderedPageBreak/>
              <w:t>N</w:t>
            </w:r>
            <w:r w:rsidRPr="00BE0657">
              <w:rPr>
                <w:color w:val="000000"/>
                <w:sz w:val="24"/>
                <w:szCs w:val="24"/>
                <w:vertAlign w:val="subscript"/>
              </w:rPr>
              <w:t>2</w:t>
            </w:r>
            <w:r w:rsidRPr="00BE0657">
              <w:rPr>
                <w:color w:val="000000"/>
                <w:sz w:val="24"/>
                <w:szCs w:val="24"/>
              </w:rPr>
              <w:t>(g) + O</w:t>
            </w:r>
            <w:r w:rsidRPr="00BE0657">
              <w:rPr>
                <w:color w:val="000000"/>
                <w:sz w:val="24"/>
                <w:szCs w:val="24"/>
                <w:vertAlign w:val="subscript"/>
              </w:rPr>
              <w:t>2</w:t>
            </w:r>
            <w:r w:rsidRPr="00BE0657">
              <w:rPr>
                <w:color w:val="000000"/>
                <w:sz w:val="24"/>
                <w:szCs w:val="24"/>
              </w:rPr>
              <w:t xml:space="preserve">(g) </w:t>
            </w:r>
            <w:r w:rsidRPr="00BE0657">
              <w:rPr>
                <w:color w:val="000000"/>
                <w:sz w:val="24"/>
                <w:szCs w:val="24"/>
                <w:vertAlign w:val="subscript"/>
              </w:rPr>
              <w:object w:dxaOrig="680" w:dyaOrig="400" w14:anchorId="797122E8">
                <v:shape id="_x0000_i1027" type="#_x0000_t75" style="width:34pt;height:20pt" o:ole="">
                  <v:imagedata r:id="rId27" o:title=""/>
                </v:shape>
                <o:OLEObject Type="Embed" ProgID="Equation.DSMT4" ShapeID="_x0000_i1027" DrawAspect="Content" ObjectID="_1762868029" r:id="rId28"/>
              </w:object>
            </w:r>
            <w:r w:rsidRPr="00BE0657">
              <w:rPr>
                <w:color w:val="000000"/>
                <w:sz w:val="24"/>
                <w:szCs w:val="24"/>
              </w:rPr>
              <w:t xml:space="preserve"> 2NO(g)</w:t>
            </w:r>
          </w:p>
          <w:p w14:paraId="6B7CDE19" w14:textId="77777777" w:rsidR="006C1123" w:rsidRPr="00BE0657" w:rsidRDefault="006C1123" w:rsidP="00532E97">
            <w:pPr>
              <w:spacing w:before="20" w:after="20"/>
              <w:rPr>
                <w:color w:val="000000"/>
                <w:sz w:val="24"/>
                <w:szCs w:val="24"/>
              </w:rPr>
            </w:pPr>
            <w:r w:rsidRPr="00BE0657">
              <w:rPr>
                <w:color w:val="000000"/>
                <w:sz w:val="24"/>
                <w:szCs w:val="24"/>
              </w:rPr>
              <w:t>Quá trình tạo và cung cấp đạm nitrate cho đất từ nước mưa được biểu diễn theo sơ đồ:</w:t>
            </w:r>
          </w:p>
          <w:p w14:paraId="30614E5C" w14:textId="77777777" w:rsidR="006C1123" w:rsidRPr="00BE0657" w:rsidRDefault="006C1123" w:rsidP="00532E97">
            <w:pPr>
              <w:spacing w:before="20" w:after="20"/>
              <w:rPr>
                <w:color w:val="000000"/>
                <w:sz w:val="24"/>
                <w:szCs w:val="24"/>
              </w:rPr>
            </w:pPr>
            <w:r w:rsidRPr="00BE0657">
              <w:rPr>
                <w:color w:val="000000"/>
                <w:sz w:val="24"/>
                <w:szCs w:val="24"/>
              </w:rPr>
              <w:t>N</w:t>
            </w:r>
            <w:r w:rsidRPr="00BE0657">
              <w:rPr>
                <w:color w:val="000000"/>
                <w:sz w:val="24"/>
                <w:szCs w:val="24"/>
                <w:vertAlign w:val="subscript"/>
              </w:rPr>
              <w:t>2</w:t>
            </w:r>
            <w:r w:rsidRPr="00BE0657">
              <w:rPr>
                <w:color w:val="000000"/>
                <w:sz w:val="24"/>
                <w:szCs w:val="24"/>
              </w:rPr>
              <w:t xml:space="preserve"> </w:t>
            </w:r>
            <w:r w:rsidRPr="00BE0657">
              <w:rPr>
                <w:color w:val="000000"/>
                <w:sz w:val="24"/>
                <w:szCs w:val="24"/>
                <w:vertAlign w:val="subscript"/>
              </w:rPr>
              <w:object w:dxaOrig="880" w:dyaOrig="320" w14:anchorId="04550E4E">
                <v:shape id="_x0000_i1028" type="#_x0000_t75" style="width:44pt;height:16pt" o:ole="">
                  <v:imagedata r:id="rId29" o:title=""/>
                </v:shape>
                <o:OLEObject Type="Embed" ProgID="Equation.DSMT4" ShapeID="_x0000_i1028" DrawAspect="Content" ObjectID="_1762868030" r:id="rId30"/>
              </w:object>
            </w:r>
            <w:r w:rsidRPr="00BE0657">
              <w:rPr>
                <w:color w:val="000000"/>
                <w:sz w:val="24"/>
                <w:szCs w:val="24"/>
              </w:rPr>
              <w:t xml:space="preserve">NO </w:t>
            </w:r>
            <w:r w:rsidRPr="00BE0657">
              <w:rPr>
                <w:color w:val="000000"/>
                <w:sz w:val="24"/>
                <w:szCs w:val="24"/>
                <w:vertAlign w:val="subscript"/>
              </w:rPr>
              <w:object w:dxaOrig="880" w:dyaOrig="320" w14:anchorId="4E1268BA">
                <v:shape id="_x0000_i1029" type="#_x0000_t75" style="width:44pt;height:16pt" o:ole="">
                  <v:imagedata r:id="rId29" o:title=""/>
                </v:shape>
                <o:OLEObject Type="Embed" ProgID="Equation.DSMT4" ShapeID="_x0000_i1029" DrawAspect="Content" ObjectID="_1762868031" r:id="rId31"/>
              </w:object>
            </w:r>
            <w:r w:rsidRPr="00BE0657">
              <w:rPr>
                <w:color w:val="000000"/>
                <w:sz w:val="24"/>
                <w:szCs w:val="24"/>
              </w:rPr>
              <w:t xml:space="preserve"> NO</w:t>
            </w:r>
            <w:r w:rsidRPr="00BE0657">
              <w:rPr>
                <w:color w:val="000000"/>
                <w:sz w:val="24"/>
                <w:szCs w:val="24"/>
                <w:vertAlign w:val="subscript"/>
              </w:rPr>
              <w:t>2</w:t>
            </w:r>
            <w:r w:rsidRPr="00BE0657">
              <w:rPr>
                <w:color w:val="000000"/>
                <w:sz w:val="24"/>
                <w:szCs w:val="24"/>
              </w:rPr>
              <w:t xml:space="preserve"> </w:t>
            </w:r>
            <w:r w:rsidRPr="00BE0657">
              <w:rPr>
                <w:color w:val="000000"/>
                <w:sz w:val="24"/>
                <w:szCs w:val="24"/>
                <w:vertAlign w:val="subscript"/>
              </w:rPr>
              <w:object w:dxaOrig="1333" w:dyaOrig="373" w14:anchorId="33488FB9">
                <v:shape id="_x0000_i1030" type="#_x0000_t75" style="width:67pt;height:19pt" o:ole="">
                  <v:imagedata r:id="rId32" o:title=""/>
                </v:shape>
                <o:OLEObject Type="Embed" ProgID="Equation.DSMT4" ShapeID="_x0000_i1030" DrawAspect="Content" ObjectID="_1762868032" r:id="rId33"/>
              </w:object>
            </w:r>
            <w:r w:rsidRPr="00BE0657">
              <w:rPr>
                <w:color w:val="000000"/>
                <w:sz w:val="24"/>
                <w:szCs w:val="24"/>
              </w:rPr>
              <w:t xml:space="preserve"> HNO</w:t>
            </w:r>
            <w:r w:rsidRPr="00BE0657">
              <w:rPr>
                <w:color w:val="000000"/>
                <w:sz w:val="24"/>
                <w:szCs w:val="24"/>
                <w:vertAlign w:val="subscript"/>
              </w:rPr>
              <w:t>3</w:t>
            </w:r>
            <w:r w:rsidRPr="00BE0657">
              <w:rPr>
                <w:color w:val="000000"/>
                <w:sz w:val="24"/>
                <w:szCs w:val="24"/>
              </w:rPr>
              <w:t xml:space="preserve"> </w:t>
            </w:r>
            <w:r w:rsidRPr="00BE0657">
              <w:rPr>
                <w:color w:val="000000"/>
                <w:sz w:val="24"/>
                <w:szCs w:val="24"/>
                <w:vertAlign w:val="subscript"/>
              </w:rPr>
              <w:object w:dxaOrig="613" w:dyaOrig="320" w14:anchorId="01BE721F">
                <v:shape id="_x0000_i1031" type="#_x0000_t75" style="width:31pt;height:16pt" o:ole="">
                  <v:imagedata r:id="rId34" o:title=""/>
                </v:shape>
                <o:OLEObject Type="Embed" ProgID="Equation.DSMT4" ShapeID="_x0000_i1031" DrawAspect="Content" ObjectID="_1762868033" r:id="rId35"/>
              </w:object>
            </w:r>
            <w:r w:rsidRPr="00BE0657">
              <w:rPr>
                <w:color w:val="000000"/>
                <w:sz w:val="24"/>
                <w:szCs w:val="24"/>
              </w:rPr>
              <w:t xml:space="preserve"> H</w:t>
            </w:r>
            <w:r w:rsidRPr="00BE0657">
              <w:rPr>
                <w:color w:val="000000"/>
                <w:sz w:val="24"/>
                <w:szCs w:val="24"/>
                <w:vertAlign w:val="superscript"/>
              </w:rPr>
              <w:t>+</w:t>
            </w:r>
            <w:r w:rsidRPr="00BE0657">
              <w:rPr>
                <w:color w:val="000000"/>
                <w:sz w:val="24"/>
                <w:szCs w:val="24"/>
              </w:rPr>
              <w:t xml:space="preserve"> + </w:t>
            </w:r>
            <m:oMath>
              <m:sSubSup>
                <m:sSubSupPr>
                  <m:ctrlPr>
                    <w:rPr>
                      <w:rFonts w:ascii="Cambria Math" w:eastAsia="Cambria Math" w:hAnsi="Cambria Math" w:cs="Cambria Math"/>
                      <w:color w:val="000000"/>
                      <w:sz w:val="24"/>
                      <w:szCs w:val="24"/>
                    </w:rPr>
                  </m:ctrlPr>
                </m:sSubSupPr>
                <m:e>
                  <m:r>
                    <w:rPr>
                      <w:rFonts w:ascii="Cambria Math" w:eastAsia="Cambria Math" w:hAnsi="Cambria Math" w:cs="Cambria Math"/>
                      <w:color w:val="000000"/>
                      <w:sz w:val="24"/>
                      <w:szCs w:val="24"/>
                    </w:rPr>
                    <m:t>NO</m:t>
                  </m:r>
                </m:e>
                <m:sub>
                  <m:r>
                    <w:rPr>
                      <w:rFonts w:ascii="Cambria Math" w:eastAsia="Cambria Math" w:hAnsi="Cambria Math" w:cs="Cambria Math"/>
                      <w:color w:val="000000"/>
                      <w:sz w:val="24"/>
                      <w:szCs w:val="24"/>
                    </w:rPr>
                    <m:t>3</m:t>
                  </m:r>
                </m:sub>
                <m:sup>
                  <m:r>
                    <w:rPr>
                      <w:rFonts w:ascii="Cambria Math" w:eastAsia="Cambria Math" w:hAnsi="Cambria Math" w:cs="Cambria Math"/>
                      <w:color w:val="000000"/>
                      <w:sz w:val="24"/>
                      <w:szCs w:val="24"/>
                    </w:rPr>
                    <m:t>-</m:t>
                  </m:r>
                </m:sup>
              </m:sSubSup>
            </m:oMath>
          </w:p>
          <w:p w14:paraId="2007DAD8" w14:textId="77777777" w:rsidR="006C1123" w:rsidRPr="00BE0657" w:rsidRDefault="006C1123" w:rsidP="00532E97">
            <w:pPr>
              <w:spacing w:before="20" w:after="20"/>
              <w:rPr>
                <w:color w:val="000000"/>
                <w:sz w:val="24"/>
                <w:szCs w:val="24"/>
              </w:rPr>
            </w:pPr>
            <w:r w:rsidRPr="00BE0657">
              <w:rPr>
                <w:b/>
                <w:color w:val="000000"/>
                <w:sz w:val="24"/>
                <w:szCs w:val="24"/>
              </w:rPr>
              <w:t>Trả lời CH2, CH3 SGK trang 31:</w:t>
            </w:r>
          </w:p>
          <w:p w14:paraId="68634584" w14:textId="77777777" w:rsidR="006C1123" w:rsidRPr="00BE0657" w:rsidRDefault="006C1123" w:rsidP="00532E97">
            <w:pPr>
              <w:spacing w:before="20" w:after="20"/>
              <w:rPr>
                <w:sz w:val="24"/>
                <w:szCs w:val="24"/>
              </w:rPr>
            </w:pPr>
            <w:r w:rsidRPr="00BE0657">
              <w:rPr>
                <w:sz w:val="24"/>
                <w:szCs w:val="24"/>
              </w:rPr>
              <w:t>2. Các nguyên tử có sự thay đổi số oxi hóa:</w:t>
            </w:r>
          </w:p>
          <w:p w14:paraId="436EC9DF" w14:textId="77777777" w:rsidR="006C1123" w:rsidRPr="00BE0657" w:rsidRDefault="006C1123" w:rsidP="00532E97">
            <w:pPr>
              <w:spacing w:before="20" w:after="20"/>
              <w:jc w:val="center"/>
              <w:rPr>
                <w:sz w:val="24"/>
                <w:szCs w:val="24"/>
              </w:rPr>
            </w:pPr>
            <w:r w:rsidRPr="00BE0657">
              <w:rPr>
                <w:sz w:val="24"/>
                <w:szCs w:val="24"/>
                <w:vertAlign w:val="subscript"/>
              </w:rPr>
              <w:object w:dxaOrig="2760" w:dyaOrig="707" w14:anchorId="022CAE70">
                <v:shape id="_x0000_i1032" type="#_x0000_t75" style="width:138pt;height:35pt" o:ole="">
                  <v:imagedata r:id="rId36" o:title=""/>
                </v:shape>
                <o:OLEObject Type="Embed" ProgID="Equation.DSMT4" ShapeID="_x0000_i1032" DrawAspect="Content" ObjectID="_1762868034" r:id="rId37"/>
              </w:object>
            </w:r>
          </w:p>
          <w:p w14:paraId="0C433F97" w14:textId="77777777" w:rsidR="006C1123" w:rsidRPr="00BE0657" w:rsidRDefault="006C1123" w:rsidP="00532E97">
            <w:pPr>
              <w:spacing w:before="20" w:after="20"/>
              <w:rPr>
                <w:sz w:val="24"/>
                <w:szCs w:val="24"/>
              </w:rPr>
            </w:pPr>
            <w:r w:rsidRPr="00BE0657">
              <w:rPr>
                <w:sz w:val="24"/>
                <w:szCs w:val="24"/>
              </w:rPr>
              <w:t>Nguyên tử nitrogen nhận 3 electron, số oxi hóa giảm từ 0 xuống -3, đóng vai trò chất oxi hóa</w:t>
            </w:r>
          </w:p>
          <w:p w14:paraId="0AEB3397" w14:textId="77777777" w:rsidR="006C1123" w:rsidRPr="00BE0657" w:rsidRDefault="006C1123" w:rsidP="00532E97">
            <w:pPr>
              <w:spacing w:before="20" w:after="20"/>
              <w:rPr>
                <w:sz w:val="24"/>
                <w:szCs w:val="24"/>
              </w:rPr>
            </w:pPr>
            <w:r w:rsidRPr="00BE0657">
              <w:rPr>
                <w:sz w:val="24"/>
                <w:szCs w:val="24"/>
              </w:rPr>
              <w:t>3. a) Các nguyên tử có sự thay đổi số oxi hóa:</w:t>
            </w:r>
          </w:p>
          <w:p w14:paraId="7C26D004" w14:textId="77777777" w:rsidR="006C1123" w:rsidRPr="00BE0657" w:rsidRDefault="006C1123" w:rsidP="00532E97">
            <w:pPr>
              <w:spacing w:before="20" w:after="20"/>
              <w:jc w:val="center"/>
              <w:rPr>
                <w:sz w:val="24"/>
                <w:szCs w:val="24"/>
              </w:rPr>
            </w:pPr>
            <w:r w:rsidRPr="00BE0657">
              <w:rPr>
                <w:sz w:val="24"/>
                <w:szCs w:val="24"/>
                <w:vertAlign w:val="subscript"/>
              </w:rPr>
              <w:object w:dxaOrig="2813" w:dyaOrig="707" w14:anchorId="072CA163">
                <v:shape id="_x0000_i1033" type="#_x0000_t75" style="width:140.5pt;height:35pt" o:ole="">
                  <v:imagedata r:id="rId38" o:title=""/>
                </v:shape>
                <o:OLEObject Type="Embed" ProgID="Equation.DSMT4" ShapeID="_x0000_i1033" DrawAspect="Content" ObjectID="_1762868035" r:id="rId39"/>
              </w:object>
            </w:r>
          </w:p>
          <w:p w14:paraId="78071113" w14:textId="77777777" w:rsidR="006C1123" w:rsidRPr="00BE0657" w:rsidRDefault="006C1123" w:rsidP="00532E97">
            <w:pPr>
              <w:spacing w:before="20" w:after="20"/>
              <w:rPr>
                <w:sz w:val="24"/>
                <w:szCs w:val="24"/>
              </w:rPr>
            </w:pPr>
            <w:r w:rsidRPr="00BE0657">
              <w:rPr>
                <w:sz w:val="24"/>
                <w:szCs w:val="24"/>
              </w:rPr>
              <w:t>b) Phản ứng cần tiến hành ở nhiệt độ rất cao và có hiệu suất rất thấp nên không được ứng dụng trong công nghiệp</w:t>
            </w:r>
          </w:p>
        </w:tc>
      </w:tr>
    </w:tbl>
    <w:p w14:paraId="6F587D96" w14:textId="77777777" w:rsidR="006C1123" w:rsidRPr="00BE0657" w:rsidRDefault="006C1123" w:rsidP="006C1123">
      <w:pPr>
        <w:spacing w:before="20" w:after="20"/>
        <w:rPr>
          <w:b/>
          <w:color w:val="000000"/>
          <w:sz w:val="24"/>
          <w:szCs w:val="24"/>
        </w:rPr>
      </w:pPr>
      <w:r w:rsidRPr="00BE0657">
        <w:rPr>
          <w:b/>
          <w:color w:val="000000"/>
          <w:sz w:val="24"/>
          <w:szCs w:val="24"/>
        </w:rPr>
        <w:lastRenderedPageBreak/>
        <w:t>Hoạt động 5: Tìm hiểu ứng dụng của nitrogen</w:t>
      </w:r>
    </w:p>
    <w:p w14:paraId="30D6D323"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Thông qua hoạt động, HS giải thích được các ứng dụng của đơn chất nitrogen khí và lỏng trong sản xuất, hoạt động nghiên cứu</w:t>
      </w:r>
    </w:p>
    <w:p w14:paraId="3C6EB211" w14:textId="77777777" w:rsidR="006C1123" w:rsidRPr="00BE0657" w:rsidRDefault="006C1123" w:rsidP="006C1123">
      <w:pPr>
        <w:spacing w:before="20" w:after="20"/>
        <w:rPr>
          <w:color w:val="FF0000"/>
          <w:sz w:val="24"/>
          <w:szCs w:val="24"/>
        </w:rPr>
      </w:pPr>
      <w:r w:rsidRPr="00BE0657">
        <w:rPr>
          <w:b/>
          <w:color w:val="000000"/>
          <w:sz w:val="24"/>
          <w:szCs w:val="24"/>
        </w:rPr>
        <w:t xml:space="preserve">b. Nội dung: </w:t>
      </w:r>
      <w:r w:rsidRPr="00BE0657">
        <w:rPr>
          <w:sz w:val="24"/>
          <w:szCs w:val="24"/>
        </w:rPr>
        <w:t xml:space="preserve">GV trình bày vấn đề; </w:t>
      </w:r>
      <w:r w:rsidRPr="00BE0657">
        <w:rPr>
          <w:color w:val="000000"/>
          <w:sz w:val="24"/>
          <w:szCs w:val="24"/>
        </w:rPr>
        <w:t>HS lắng nghe, đọc SGK, trả lời CH hoạt động mục V SGK trang 32</w:t>
      </w:r>
    </w:p>
    <w:p w14:paraId="7DB21388" w14:textId="77777777" w:rsidR="006C1123" w:rsidRPr="00BE0657" w:rsidRDefault="006C1123" w:rsidP="006C1123">
      <w:pPr>
        <w:spacing w:before="20" w:after="20"/>
        <w:rPr>
          <w:color w:val="000000"/>
          <w:sz w:val="24"/>
          <w:szCs w:val="24"/>
        </w:rPr>
      </w:pPr>
      <w:r w:rsidRPr="00BE0657">
        <w:rPr>
          <w:b/>
          <w:color w:val="000000"/>
          <w:sz w:val="24"/>
          <w:szCs w:val="24"/>
        </w:rPr>
        <w:t xml:space="preserve">c. Sản phẩm học tập: </w:t>
      </w:r>
      <w:r w:rsidRPr="00BE0657">
        <w:rPr>
          <w:color w:val="000000"/>
          <w:sz w:val="24"/>
          <w:szCs w:val="24"/>
        </w:rPr>
        <w:t>Ứng dụng của đơn chất nitrogen khí và lỏng; Câu trả lời CH hoạt động mục V SGK trang 32</w:t>
      </w:r>
    </w:p>
    <w:p w14:paraId="33A4550C" w14:textId="77777777" w:rsidR="006C1123" w:rsidRPr="00BE0657" w:rsidRDefault="006C1123" w:rsidP="006C1123">
      <w:pPr>
        <w:spacing w:before="20" w:after="20"/>
        <w:rPr>
          <w:b/>
          <w:color w:val="000000"/>
          <w:sz w:val="24"/>
          <w:szCs w:val="24"/>
        </w:rPr>
      </w:pPr>
      <w:r w:rsidRPr="00BE0657">
        <w:rPr>
          <w:b/>
          <w:color w:val="000000"/>
          <w:sz w:val="24"/>
          <w:szCs w:val="24"/>
        </w:rPr>
        <w:t>d. Tổ chức hoạt động:</w:t>
      </w:r>
    </w:p>
    <w:tbl>
      <w:tblPr>
        <w:tblW w:w="10335"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40"/>
        <w:gridCol w:w="5295"/>
      </w:tblGrid>
      <w:tr w:rsidR="006C1123" w:rsidRPr="00BE0657" w14:paraId="6B72F232" w14:textId="77777777" w:rsidTr="00532E97">
        <w:tc>
          <w:tcPr>
            <w:tcW w:w="5040" w:type="dxa"/>
            <w:shd w:val="clear" w:color="auto" w:fill="auto"/>
          </w:tcPr>
          <w:p w14:paraId="425F84F3" w14:textId="77777777" w:rsidR="006C1123" w:rsidRPr="00BE0657" w:rsidRDefault="006C1123" w:rsidP="00532E97">
            <w:pPr>
              <w:spacing w:before="20" w:after="20"/>
              <w:jc w:val="center"/>
              <w:rPr>
                <w:b/>
                <w:color w:val="000000"/>
                <w:sz w:val="24"/>
                <w:szCs w:val="24"/>
              </w:rPr>
            </w:pPr>
            <w:r w:rsidRPr="00BE0657">
              <w:rPr>
                <w:b/>
                <w:color w:val="000000"/>
                <w:sz w:val="24"/>
                <w:szCs w:val="24"/>
              </w:rPr>
              <w:t>HOẠT ĐỘNG CỦA GIÁO VIÊN - HỌC SINH</w:t>
            </w:r>
          </w:p>
        </w:tc>
        <w:tc>
          <w:tcPr>
            <w:tcW w:w="5295" w:type="dxa"/>
            <w:shd w:val="clear" w:color="auto" w:fill="auto"/>
          </w:tcPr>
          <w:p w14:paraId="657C4514" w14:textId="77777777" w:rsidR="006C1123" w:rsidRPr="00BE0657" w:rsidRDefault="006C1123" w:rsidP="00532E97">
            <w:pPr>
              <w:spacing w:before="20" w:after="20"/>
              <w:jc w:val="center"/>
              <w:rPr>
                <w:b/>
                <w:color w:val="000000"/>
                <w:sz w:val="24"/>
                <w:szCs w:val="24"/>
              </w:rPr>
            </w:pPr>
            <w:r w:rsidRPr="00BE0657">
              <w:rPr>
                <w:b/>
                <w:color w:val="000000"/>
                <w:sz w:val="24"/>
                <w:szCs w:val="24"/>
              </w:rPr>
              <w:t>DỰ KIẾN SẢN PHẨM</w:t>
            </w:r>
          </w:p>
        </w:tc>
      </w:tr>
      <w:tr w:rsidR="006C1123" w:rsidRPr="00BE0657" w14:paraId="099273B8" w14:textId="77777777" w:rsidTr="00532E97">
        <w:tc>
          <w:tcPr>
            <w:tcW w:w="5040" w:type="dxa"/>
          </w:tcPr>
          <w:p w14:paraId="33C25184" w14:textId="77777777" w:rsidR="006C1123" w:rsidRPr="00BE0657" w:rsidRDefault="006C1123" w:rsidP="00532E97">
            <w:pPr>
              <w:spacing w:before="20" w:after="20"/>
              <w:rPr>
                <w:b/>
                <w:color w:val="000000"/>
                <w:sz w:val="24"/>
                <w:szCs w:val="24"/>
              </w:rPr>
            </w:pPr>
            <w:r w:rsidRPr="00BE0657">
              <w:rPr>
                <w:b/>
                <w:color w:val="000000"/>
                <w:sz w:val="24"/>
                <w:szCs w:val="24"/>
              </w:rPr>
              <w:t>Bước 1: Chuyển giao nhiệm vụ</w:t>
            </w:r>
          </w:p>
          <w:p w14:paraId="40BDF76A" w14:textId="77777777" w:rsidR="006C1123" w:rsidRPr="00BE0657" w:rsidRDefault="006C1123" w:rsidP="00532E97">
            <w:pPr>
              <w:spacing w:before="20" w:after="20"/>
              <w:rPr>
                <w:color w:val="000000"/>
                <w:sz w:val="24"/>
                <w:szCs w:val="24"/>
              </w:rPr>
            </w:pPr>
            <w:r w:rsidRPr="00BE0657">
              <w:rPr>
                <w:color w:val="000000"/>
                <w:sz w:val="24"/>
                <w:szCs w:val="24"/>
              </w:rPr>
              <w:lastRenderedPageBreak/>
              <w:t>- GV hướng dẫn HS giải thích các ứng dụng của nitrogen khí và lỏng trong công nghiệp và nghiên cứu dựa trên các tính chất của nitrogen: tính oxi hóa, tính trơ, tính khó hóa lỏng.</w:t>
            </w:r>
          </w:p>
          <w:p w14:paraId="52C97BC4" w14:textId="77777777" w:rsidR="006C1123" w:rsidRPr="00BE0657" w:rsidRDefault="006C1123" w:rsidP="00532E97">
            <w:pPr>
              <w:spacing w:before="20" w:after="20"/>
              <w:rPr>
                <w:color w:val="FF0000"/>
                <w:sz w:val="24"/>
                <w:szCs w:val="24"/>
              </w:rPr>
            </w:pPr>
            <w:r w:rsidRPr="00BE0657">
              <w:rPr>
                <w:color w:val="000000"/>
                <w:sz w:val="24"/>
                <w:szCs w:val="24"/>
              </w:rPr>
              <w:t>-  GV hướng dẫn HS thực hiện CH hoạt động mục V SGK trang 32</w:t>
            </w:r>
            <w:r w:rsidRPr="00BE0657">
              <w:rPr>
                <w:sz w:val="24"/>
                <w:szCs w:val="24"/>
              </w:rPr>
              <w:t>:</w:t>
            </w:r>
          </w:p>
          <w:p w14:paraId="169DFB60" w14:textId="77777777" w:rsidR="006C1123" w:rsidRPr="00BE0657" w:rsidRDefault="006C1123" w:rsidP="00532E97">
            <w:pPr>
              <w:spacing w:before="20" w:after="20"/>
              <w:rPr>
                <w:i/>
                <w:sz w:val="24"/>
                <w:szCs w:val="24"/>
              </w:rPr>
            </w:pPr>
            <w:r w:rsidRPr="00BE0657">
              <w:rPr>
                <w:i/>
                <w:sz w:val="24"/>
                <w:szCs w:val="24"/>
              </w:rPr>
              <w:t xml:space="preserve"> Sưu tầm một số hình ảnh để báo cáo, thuyết trình về ứng dụng của nitrogen trong thực tiễn. Sử dụng các tính chất vật lí và hóa học để giải thích cơ sở khoa học của các ứng dụng này. </w:t>
            </w:r>
          </w:p>
          <w:p w14:paraId="45C15E4D" w14:textId="77777777" w:rsidR="006C1123" w:rsidRPr="00BE0657" w:rsidRDefault="006C1123" w:rsidP="00532E97">
            <w:pPr>
              <w:spacing w:before="20" w:after="20"/>
              <w:rPr>
                <w:b/>
                <w:color w:val="000000"/>
                <w:sz w:val="24"/>
                <w:szCs w:val="24"/>
              </w:rPr>
            </w:pPr>
            <w:r w:rsidRPr="00BE0657">
              <w:rPr>
                <w:b/>
                <w:color w:val="000000"/>
                <w:sz w:val="24"/>
                <w:szCs w:val="24"/>
              </w:rPr>
              <w:t>Bước 2: Thực hiện nhiệm vụ</w:t>
            </w:r>
          </w:p>
          <w:p w14:paraId="264B944E" w14:textId="77777777" w:rsidR="006C1123" w:rsidRPr="00BE0657" w:rsidRDefault="006C1123" w:rsidP="00532E97">
            <w:pPr>
              <w:spacing w:before="20" w:after="20"/>
              <w:rPr>
                <w:color w:val="000000"/>
                <w:sz w:val="24"/>
                <w:szCs w:val="24"/>
              </w:rPr>
            </w:pPr>
            <w:r w:rsidRPr="00BE0657">
              <w:rPr>
                <w:color w:val="000000"/>
                <w:sz w:val="24"/>
                <w:szCs w:val="24"/>
              </w:rPr>
              <w:t>- HS đọc SGK, trả lời CH hoạt động mục V SGK trang 32</w:t>
            </w:r>
          </w:p>
          <w:p w14:paraId="3C853021"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theo dõi, hỗ trợ HS nếu cần thiết. </w:t>
            </w:r>
          </w:p>
          <w:p w14:paraId="5C9439E1" w14:textId="77777777" w:rsidR="006C1123" w:rsidRPr="00BE0657" w:rsidRDefault="006C1123" w:rsidP="00532E97">
            <w:pPr>
              <w:spacing w:before="20" w:after="20"/>
              <w:rPr>
                <w:b/>
                <w:color w:val="000000"/>
                <w:sz w:val="24"/>
                <w:szCs w:val="24"/>
              </w:rPr>
            </w:pPr>
            <w:r w:rsidRPr="00BE0657">
              <w:rPr>
                <w:b/>
                <w:color w:val="000000"/>
                <w:sz w:val="24"/>
                <w:szCs w:val="24"/>
              </w:rPr>
              <w:t>Bước 3: Báo cáo kết quả hoạt động và thảo luận</w:t>
            </w:r>
          </w:p>
          <w:p w14:paraId="3D7D490D" w14:textId="77777777" w:rsidR="006C1123" w:rsidRPr="00BE0657" w:rsidRDefault="006C1123" w:rsidP="00532E97">
            <w:pPr>
              <w:spacing w:before="20" w:after="20"/>
              <w:rPr>
                <w:color w:val="000000"/>
                <w:sz w:val="24"/>
                <w:szCs w:val="24"/>
              </w:rPr>
            </w:pPr>
            <w:r w:rsidRPr="00BE0657">
              <w:rPr>
                <w:color w:val="000000"/>
                <w:sz w:val="24"/>
                <w:szCs w:val="24"/>
              </w:rPr>
              <w:t>- Đại diện HS trình bày câu trả lời CH hoạt động mục V SGK trang 32</w:t>
            </w:r>
          </w:p>
          <w:p w14:paraId="0A68492C" w14:textId="77777777" w:rsidR="006C1123" w:rsidRPr="00BE0657" w:rsidRDefault="006C1123" w:rsidP="00532E97">
            <w:pPr>
              <w:spacing w:before="20" w:after="20"/>
              <w:rPr>
                <w:color w:val="000000"/>
                <w:sz w:val="24"/>
                <w:szCs w:val="24"/>
              </w:rPr>
            </w:pPr>
            <w:r w:rsidRPr="00BE0657">
              <w:rPr>
                <w:color w:val="000000"/>
                <w:sz w:val="24"/>
                <w:szCs w:val="24"/>
              </w:rPr>
              <w:t xml:space="preserve">- GV mời HS khác nhận xét, bổ sung. </w:t>
            </w:r>
          </w:p>
          <w:p w14:paraId="5DCBE178" w14:textId="77777777" w:rsidR="006C1123" w:rsidRPr="00BE0657" w:rsidRDefault="006C1123" w:rsidP="00532E97">
            <w:pPr>
              <w:spacing w:before="20" w:after="20"/>
              <w:rPr>
                <w:b/>
                <w:color w:val="000000"/>
                <w:sz w:val="24"/>
                <w:szCs w:val="24"/>
              </w:rPr>
            </w:pPr>
            <w:r w:rsidRPr="00BE0657">
              <w:rPr>
                <w:b/>
                <w:color w:val="000000"/>
                <w:sz w:val="24"/>
                <w:szCs w:val="24"/>
              </w:rPr>
              <w:t>Bước 4: Kết luận, nhận định</w:t>
            </w:r>
          </w:p>
          <w:p w14:paraId="7195932E" w14:textId="77777777" w:rsidR="006C1123" w:rsidRPr="00BE0657" w:rsidRDefault="006C1123" w:rsidP="00532E97">
            <w:pPr>
              <w:spacing w:before="20" w:after="20"/>
              <w:rPr>
                <w:color w:val="000000"/>
                <w:sz w:val="24"/>
                <w:szCs w:val="24"/>
              </w:rPr>
            </w:pPr>
            <w:r w:rsidRPr="00BE0657">
              <w:rPr>
                <w:color w:val="000000"/>
                <w:sz w:val="24"/>
                <w:szCs w:val="24"/>
              </w:rPr>
              <w:t>GV đánh giá, nhận xét, chuẩn kiến thức về một số ứng dụng của nitrogen</w:t>
            </w:r>
          </w:p>
        </w:tc>
        <w:tc>
          <w:tcPr>
            <w:tcW w:w="5295" w:type="dxa"/>
          </w:tcPr>
          <w:p w14:paraId="123C3CB5"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V. Ứng dụng</w:t>
            </w:r>
          </w:p>
          <w:p w14:paraId="2BF19BEF" w14:textId="77777777" w:rsidR="006C1123" w:rsidRPr="00BE0657" w:rsidRDefault="006C1123" w:rsidP="00532E97">
            <w:pPr>
              <w:spacing w:before="20" w:after="20"/>
              <w:rPr>
                <w:color w:val="000000"/>
                <w:sz w:val="24"/>
                <w:szCs w:val="24"/>
              </w:rPr>
            </w:pPr>
            <w:r w:rsidRPr="00BE0657">
              <w:rPr>
                <w:color w:val="000000"/>
                <w:sz w:val="24"/>
                <w:szCs w:val="24"/>
              </w:rPr>
              <w:lastRenderedPageBreak/>
              <w:t>Một số ứng dụng của nitrogen:</w:t>
            </w:r>
          </w:p>
          <w:p w14:paraId="6EF7F1CB" w14:textId="77777777" w:rsidR="006C1123" w:rsidRPr="00BE0657" w:rsidRDefault="006C1123" w:rsidP="00532E97">
            <w:pPr>
              <w:spacing w:before="20" w:after="20"/>
              <w:rPr>
                <w:color w:val="000000"/>
                <w:sz w:val="24"/>
                <w:szCs w:val="24"/>
              </w:rPr>
            </w:pPr>
            <w:r w:rsidRPr="00BE0657">
              <w:rPr>
                <w:color w:val="000000"/>
                <w:sz w:val="24"/>
                <w:szCs w:val="24"/>
              </w:rPr>
              <w:t xml:space="preserve">- Tác nhân làm lạnh </w:t>
            </w:r>
          </w:p>
          <w:p w14:paraId="3903EE02" w14:textId="77777777" w:rsidR="006C1123" w:rsidRPr="00BE0657" w:rsidRDefault="006C1123" w:rsidP="00532E97">
            <w:pPr>
              <w:spacing w:before="20" w:after="20"/>
              <w:rPr>
                <w:color w:val="000000"/>
                <w:sz w:val="24"/>
                <w:szCs w:val="24"/>
              </w:rPr>
            </w:pPr>
            <w:r w:rsidRPr="00BE0657">
              <w:rPr>
                <w:color w:val="000000"/>
                <w:sz w:val="24"/>
                <w:szCs w:val="24"/>
              </w:rPr>
              <w:t>- Tổng hợp ammonia</w:t>
            </w:r>
          </w:p>
          <w:p w14:paraId="66CEA6E7" w14:textId="77777777" w:rsidR="006C1123" w:rsidRPr="00BE0657" w:rsidRDefault="006C1123" w:rsidP="00532E97">
            <w:pPr>
              <w:spacing w:before="20" w:after="20"/>
              <w:rPr>
                <w:color w:val="000000"/>
                <w:sz w:val="24"/>
                <w:szCs w:val="24"/>
              </w:rPr>
            </w:pPr>
            <w:r w:rsidRPr="00BE0657">
              <w:rPr>
                <w:color w:val="000000"/>
                <w:sz w:val="24"/>
                <w:szCs w:val="24"/>
              </w:rPr>
              <w:t>- Tạo khí quyển trơ</w:t>
            </w:r>
          </w:p>
          <w:p w14:paraId="20E5E681" w14:textId="77777777" w:rsidR="006C1123" w:rsidRPr="00BE0657" w:rsidRDefault="006C1123" w:rsidP="00532E97">
            <w:pPr>
              <w:spacing w:before="20" w:after="20"/>
              <w:rPr>
                <w:color w:val="000000"/>
                <w:sz w:val="24"/>
                <w:szCs w:val="24"/>
              </w:rPr>
            </w:pPr>
            <w:r w:rsidRPr="00BE0657">
              <w:rPr>
                <w:color w:val="000000"/>
                <w:sz w:val="24"/>
                <w:szCs w:val="24"/>
              </w:rPr>
              <w:t>- Bảo quản thực phẩm</w:t>
            </w:r>
          </w:p>
          <w:p w14:paraId="2EC89CA2" w14:textId="77777777" w:rsidR="006C1123" w:rsidRPr="00BE0657" w:rsidRDefault="006C1123" w:rsidP="00532E97">
            <w:pPr>
              <w:spacing w:before="20" w:after="20"/>
              <w:rPr>
                <w:b/>
                <w:color w:val="000000"/>
                <w:sz w:val="24"/>
                <w:szCs w:val="24"/>
              </w:rPr>
            </w:pPr>
            <w:r w:rsidRPr="00BE0657">
              <w:rPr>
                <w:b/>
                <w:color w:val="000000"/>
                <w:sz w:val="24"/>
                <w:szCs w:val="24"/>
              </w:rPr>
              <w:t>Trả lời CH hoạt động mục V SGK trang 32:</w:t>
            </w:r>
          </w:p>
          <w:p w14:paraId="612DCE6A" w14:textId="77777777" w:rsidR="006C1123" w:rsidRPr="00BE0657" w:rsidRDefault="006C1123" w:rsidP="00532E97">
            <w:pPr>
              <w:spacing w:before="20" w:after="20"/>
              <w:rPr>
                <w:sz w:val="24"/>
                <w:szCs w:val="24"/>
              </w:rPr>
            </w:pPr>
            <w:r w:rsidRPr="00BE0657">
              <w:rPr>
                <w:sz w:val="24"/>
                <w:szCs w:val="24"/>
              </w:rPr>
              <w:t>- Nitrogen có nhiều ứng dụng trong sản xuất và đời sống</w:t>
            </w:r>
          </w:p>
          <w:p w14:paraId="35549100" w14:textId="77777777" w:rsidR="006C1123" w:rsidRPr="00BE0657" w:rsidRDefault="006C1123" w:rsidP="00532E97">
            <w:pPr>
              <w:spacing w:before="20" w:after="20"/>
              <w:rPr>
                <w:sz w:val="24"/>
                <w:szCs w:val="24"/>
              </w:rPr>
            </w:pPr>
            <w:r w:rsidRPr="00BE0657">
              <w:rPr>
                <w:sz w:val="24"/>
                <w:szCs w:val="24"/>
              </w:rPr>
              <w:t>- Ứng dụng quan trọng nhất của khí nitrogen là để tổng hợp ammonia, mắt xích trung gian để sản xuất nitric acid, muối nitrate và nhiều hợp chất khác</w:t>
            </w:r>
          </w:p>
          <w:p w14:paraId="084B7456" w14:textId="77777777" w:rsidR="006C1123" w:rsidRPr="00BE0657" w:rsidRDefault="006C1123" w:rsidP="00532E97">
            <w:pPr>
              <w:spacing w:before="20" w:after="20"/>
              <w:rPr>
                <w:sz w:val="24"/>
                <w:szCs w:val="24"/>
              </w:rPr>
            </w:pPr>
            <w:r w:rsidRPr="00BE0657">
              <w:rPr>
                <w:sz w:val="24"/>
                <w:szCs w:val="24"/>
              </w:rPr>
              <w:t>- Trong nghiên cứu, khí nitrogen được dùng tạo bầu khí quyển trơ do phân tử nitrogen rất bền nhiệt</w:t>
            </w:r>
          </w:p>
          <w:p w14:paraId="51BAB7B8" w14:textId="77777777" w:rsidR="006C1123" w:rsidRPr="00BE0657" w:rsidRDefault="006C1123" w:rsidP="00532E97">
            <w:pPr>
              <w:spacing w:before="20" w:after="20"/>
              <w:rPr>
                <w:sz w:val="24"/>
                <w:szCs w:val="24"/>
              </w:rPr>
            </w:pPr>
            <w:r w:rsidRPr="00BE0657">
              <w:rPr>
                <w:sz w:val="24"/>
                <w:szCs w:val="24"/>
              </w:rPr>
              <w:t>- Trong y học, nitrogen lỏng được dùng tạo môi trường lạnh sâu để bảo quản mẫu vật phẩm. Nitrogen lỏng với độ lạnh sâu cũng đóng băng mô ngay khi tiếp xúc nên được dùng điều trị mụn cóc và một số bệnh ngoài da</w:t>
            </w:r>
          </w:p>
          <w:p w14:paraId="0326FBB1" w14:textId="77777777" w:rsidR="006C1123" w:rsidRPr="00BE0657" w:rsidRDefault="006C1123" w:rsidP="00532E97">
            <w:pPr>
              <w:spacing w:before="20" w:after="20"/>
              <w:rPr>
                <w:color w:val="000000"/>
                <w:sz w:val="24"/>
                <w:szCs w:val="24"/>
              </w:rPr>
            </w:pPr>
            <w:r w:rsidRPr="00BE0657">
              <w:rPr>
                <w:sz w:val="24"/>
                <w:szCs w:val="24"/>
              </w:rPr>
              <w:t xml:space="preserve">- Trong công nghiệp thực phẩm, nitrogen lỏng được phun vào vỏ bao bì trước khi đóng nắp nitrogen biến thành thể khí làm căng vỏ bao bì, vừa bảo vệ thực phẩm khi có va chạm, vừa bảo quản hương vị thực phẩm.  </w:t>
            </w:r>
          </w:p>
        </w:tc>
      </w:tr>
    </w:tbl>
    <w:p w14:paraId="526E1916" w14:textId="77777777" w:rsidR="006C1123" w:rsidRPr="00BE0657" w:rsidRDefault="006C1123" w:rsidP="006C1123">
      <w:pPr>
        <w:spacing w:before="20" w:after="20"/>
        <w:rPr>
          <w:b/>
          <w:sz w:val="24"/>
          <w:szCs w:val="24"/>
        </w:rPr>
      </w:pPr>
      <w:r w:rsidRPr="00BE0657">
        <w:rPr>
          <w:b/>
          <w:sz w:val="24"/>
          <w:szCs w:val="24"/>
        </w:rPr>
        <w:lastRenderedPageBreak/>
        <w:t xml:space="preserve">C. HOẠT ĐỘNG LUYỆN TẬP </w:t>
      </w:r>
    </w:p>
    <w:p w14:paraId="64C53726" w14:textId="77777777" w:rsidR="006C1123" w:rsidRPr="00BE0657" w:rsidRDefault="006C1123" w:rsidP="006C1123">
      <w:pPr>
        <w:spacing w:before="20" w:after="20"/>
        <w:rPr>
          <w:b/>
          <w:color w:val="000000"/>
          <w:sz w:val="24"/>
          <w:szCs w:val="24"/>
        </w:rPr>
      </w:pPr>
      <w:r w:rsidRPr="00BE0657">
        <w:rPr>
          <w:b/>
          <w:color w:val="000000"/>
          <w:sz w:val="24"/>
          <w:szCs w:val="24"/>
        </w:rPr>
        <w:t xml:space="preserve">a. Mục tiêu: </w:t>
      </w:r>
      <w:r w:rsidRPr="00BE0657">
        <w:rPr>
          <w:color w:val="000000"/>
          <w:sz w:val="24"/>
          <w:szCs w:val="24"/>
        </w:rPr>
        <w:t xml:space="preserve">Củng cố lại kiến thức đã học thông qua trả lời câu hỏi dưới dạng trắc nghiệm. </w:t>
      </w:r>
    </w:p>
    <w:p w14:paraId="7CE1995F" w14:textId="77777777" w:rsidR="006C1123" w:rsidRPr="00BE0657" w:rsidRDefault="006C1123" w:rsidP="006C1123">
      <w:pPr>
        <w:spacing w:before="20" w:after="20"/>
        <w:rPr>
          <w:color w:val="000000"/>
          <w:sz w:val="24"/>
          <w:szCs w:val="24"/>
        </w:rPr>
      </w:pPr>
      <w:r w:rsidRPr="00BE0657">
        <w:rPr>
          <w:b/>
          <w:color w:val="000000"/>
          <w:sz w:val="24"/>
          <w:szCs w:val="24"/>
        </w:rPr>
        <w:t xml:space="preserve">b. Nội dung: </w:t>
      </w:r>
      <w:r w:rsidRPr="00BE0657">
        <w:rPr>
          <w:color w:val="000000"/>
          <w:sz w:val="24"/>
          <w:szCs w:val="24"/>
        </w:rPr>
        <w:t>HS sử dụng SGK, kiến thức đã học, GV hướng dẫn (nếu cần thiết) để trả lời câu hỏi.</w:t>
      </w:r>
    </w:p>
    <w:p w14:paraId="75C5D947" w14:textId="77777777" w:rsidR="006C1123" w:rsidRPr="00BE0657" w:rsidRDefault="006C1123" w:rsidP="006C1123">
      <w:pPr>
        <w:spacing w:before="20" w:after="20"/>
        <w:rPr>
          <w:b/>
          <w:color w:val="000000"/>
          <w:sz w:val="24"/>
          <w:szCs w:val="24"/>
        </w:rPr>
      </w:pPr>
      <w:r w:rsidRPr="00BE0657">
        <w:rPr>
          <w:b/>
          <w:color w:val="000000"/>
          <w:sz w:val="24"/>
          <w:szCs w:val="24"/>
        </w:rPr>
        <w:t xml:space="preserve">c. Sản phẩm học tập: </w:t>
      </w:r>
      <w:r w:rsidRPr="00BE0657">
        <w:rPr>
          <w:color w:val="000000"/>
          <w:sz w:val="24"/>
          <w:szCs w:val="24"/>
        </w:rPr>
        <w:t>HS hoàn thành được bài tập trắc nghiệm</w:t>
      </w:r>
    </w:p>
    <w:p w14:paraId="422D7E17" w14:textId="77777777" w:rsidR="006C1123" w:rsidRPr="00BE0657" w:rsidRDefault="006C1123" w:rsidP="006C1123">
      <w:pPr>
        <w:spacing w:before="20" w:after="20"/>
        <w:rPr>
          <w:b/>
          <w:color w:val="000000"/>
          <w:sz w:val="24"/>
          <w:szCs w:val="24"/>
        </w:rPr>
      </w:pPr>
      <w:r w:rsidRPr="00BE0657">
        <w:rPr>
          <w:b/>
          <w:color w:val="000000"/>
          <w:sz w:val="24"/>
          <w:szCs w:val="24"/>
        </w:rPr>
        <w:t>d. Tổ chức thực hiện:</w:t>
      </w:r>
    </w:p>
    <w:p w14:paraId="664B1796" w14:textId="77777777" w:rsidR="006C1123" w:rsidRPr="00BE0657" w:rsidRDefault="006C1123" w:rsidP="006C1123">
      <w:pPr>
        <w:spacing w:before="20" w:after="20"/>
        <w:rPr>
          <w:b/>
          <w:color w:val="000000"/>
          <w:sz w:val="24"/>
          <w:szCs w:val="24"/>
        </w:rPr>
      </w:pPr>
      <w:r w:rsidRPr="00BE0657">
        <w:rPr>
          <w:b/>
          <w:color w:val="000000"/>
          <w:sz w:val="24"/>
          <w:szCs w:val="24"/>
        </w:rPr>
        <w:t>Bước 1: Chuyển giao nhiệm vụ:</w:t>
      </w:r>
    </w:p>
    <w:p w14:paraId="69D4D086" w14:textId="77777777" w:rsidR="006C1123" w:rsidRPr="00BE0657" w:rsidRDefault="006C1123" w:rsidP="006C1123">
      <w:pPr>
        <w:spacing w:before="20" w:after="20"/>
        <w:rPr>
          <w:i/>
          <w:color w:val="000000"/>
          <w:sz w:val="24"/>
          <w:szCs w:val="24"/>
        </w:rPr>
      </w:pPr>
      <w:r w:rsidRPr="00BE0657">
        <w:rPr>
          <w:color w:val="000000"/>
          <w:sz w:val="24"/>
          <w:szCs w:val="24"/>
        </w:rPr>
        <w:t>- GV giao nhiệm vụ cho HS:</w:t>
      </w:r>
      <w:r w:rsidRPr="00BE0657">
        <w:rPr>
          <w:i/>
          <w:color w:val="000000"/>
          <w:sz w:val="24"/>
          <w:szCs w:val="24"/>
        </w:rPr>
        <w:t xml:space="preserve"> Khoanh tròn vào câu đặt trước câu trả lời đúng</w:t>
      </w:r>
    </w:p>
    <w:p w14:paraId="24508843" w14:textId="77777777" w:rsidR="006C1123" w:rsidRPr="00BE0657" w:rsidRDefault="006C1123" w:rsidP="006C1123">
      <w:pPr>
        <w:spacing w:before="20" w:after="20"/>
        <w:rPr>
          <w:color w:val="000000"/>
          <w:sz w:val="24"/>
          <w:szCs w:val="24"/>
        </w:rPr>
      </w:pPr>
      <w:r w:rsidRPr="00BE0657">
        <w:rPr>
          <w:b/>
          <w:color w:val="000000"/>
          <w:sz w:val="24"/>
          <w:szCs w:val="24"/>
        </w:rPr>
        <w:t xml:space="preserve">Câu 1: </w:t>
      </w:r>
      <w:r w:rsidRPr="00BE0657">
        <w:rPr>
          <w:color w:val="000000"/>
          <w:sz w:val="24"/>
          <w:szCs w:val="24"/>
        </w:rPr>
        <w:t>Nitrogen thể hiện tính khử trong phản ứng với chất nào dưới đây?</w:t>
      </w:r>
    </w:p>
    <w:p w14:paraId="4088352D" w14:textId="77777777" w:rsidR="006C1123" w:rsidRPr="00BE0657" w:rsidRDefault="006C1123" w:rsidP="006C1123">
      <w:pPr>
        <w:spacing w:before="20" w:after="20"/>
        <w:rPr>
          <w:color w:val="000000"/>
          <w:sz w:val="24"/>
          <w:szCs w:val="24"/>
        </w:rPr>
      </w:pPr>
      <w:r w:rsidRPr="00BE0657">
        <w:rPr>
          <w:color w:val="000000"/>
          <w:sz w:val="24"/>
          <w:szCs w:val="24"/>
        </w:rPr>
        <w:t>A. Mg</w:t>
      </w:r>
    </w:p>
    <w:p w14:paraId="446CDA16" w14:textId="77777777" w:rsidR="006C1123" w:rsidRPr="00BE0657" w:rsidRDefault="006C1123" w:rsidP="006C1123">
      <w:pPr>
        <w:spacing w:before="20" w:after="20"/>
        <w:rPr>
          <w:color w:val="000000"/>
          <w:sz w:val="24"/>
          <w:szCs w:val="24"/>
        </w:rPr>
      </w:pPr>
      <w:r w:rsidRPr="00BE0657">
        <w:rPr>
          <w:color w:val="000000"/>
          <w:sz w:val="24"/>
          <w:szCs w:val="24"/>
        </w:rPr>
        <w:t>B. H</w:t>
      </w:r>
      <w:r w:rsidRPr="00BE0657">
        <w:rPr>
          <w:color w:val="000000"/>
          <w:sz w:val="24"/>
          <w:szCs w:val="24"/>
          <w:vertAlign w:val="subscript"/>
        </w:rPr>
        <w:t>2</w:t>
      </w:r>
    </w:p>
    <w:p w14:paraId="1EF7568F" w14:textId="77777777" w:rsidR="006C1123" w:rsidRPr="00BE0657" w:rsidRDefault="006C1123" w:rsidP="006C1123">
      <w:pPr>
        <w:spacing w:before="20" w:after="20"/>
        <w:rPr>
          <w:color w:val="000000"/>
          <w:sz w:val="24"/>
          <w:szCs w:val="24"/>
        </w:rPr>
      </w:pPr>
      <w:r w:rsidRPr="00BE0657">
        <w:rPr>
          <w:color w:val="000000"/>
          <w:sz w:val="24"/>
          <w:szCs w:val="24"/>
        </w:rPr>
        <w:t>C. Al</w:t>
      </w:r>
    </w:p>
    <w:p w14:paraId="11C07A41" w14:textId="77777777" w:rsidR="006C1123" w:rsidRPr="00BE0657" w:rsidRDefault="006C1123" w:rsidP="006C1123">
      <w:pPr>
        <w:spacing w:before="20" w:after="20"/>
        <w:rPr>
          <w:color w:val="000000"/>
          <w:sz w:val="24"/>
          <w:szCs w:val="24"/>
        </w:rPr>
      </w:pPr>
      <w:r w:rsidRPr="00BE0657">
        <w:rPr>
          <w:color w:val="000000"/>
          <w:sz w:val="24"/>
          <w:szCs w:val="24"/>
        </w:rPr>
        <w:lastRenderedPageBreak/>
        <w:t>D. O</w:t>
      </w:r>
      <w:r w:rsidRPr="00BE0657">
        <w:rPr>
          <w:color w:val="000000"/>
          <w:sz w:val="24"/>
          <w:szCs w:val="24"/>
          <w:vertAlign w:val="subscript"/>
        </w:rPr>
        <w:t>2</w:t>
      </w:r>
      <w:r w:rsidRPr="00BE0657">
        <w:rPr>
          <w:color w:val="000000"/>
          <w:sz w:val="24"/>
          <w:szCs w:val="24"/>
        </w:rPr>
        <w:t xml:space="preserve"> </w:t>
      </w:r>
    </w:p>
    <w:p w14:paraId="201EBBF9" w14:textId="77777777" w:rsidR="006C1123" w:rsidRPr="00BE0657" w:rsidRDefault="006C1123" w:rsidP="006C1123">
      <w:pPr>
        <w:spacing w:before="20" w:after="20"/>
        <w:rPr>
          <w:sz w:val="24"/>
          <w:szCs w:val="24"/>
        </w:rPr>
      </w:pPr>
      <w:r w:rsidRPr="00BE0657">
        <w:rPr>
          <w:b/>
          <w:color w:val="000000"/>
          <w:sz w:val="24"/>
          <w:szCs w:val="24"/>
        </w:rPr>
        <w:t>Câu 2.</w:t>
      </w:r>
      <w:r w:rsidRPr="00BE0657">
        <w:rPr>
          <w:color w:val="000000"/>
          <w:sz w:val="24"/>
          <w:szCs w:val="24"/>
        </w:rPr>
        <w:t xml:space="preserve"> Phát biểu nào sau đây về nitrogen </w:t>
      </w:r>
      <w:r w:rsidRPr="00BE0657">
        <w:rPr>
          <w:b/>
          <w:color w:val="000000"/>
          <w:sz w:val="24"/>
          <w:szCs w:val="24"/>
        </w:rPr>
        <w:t>không</w:t>
      </w:r>
      <w:r w:rsidRPr="00BE0657">
        <w:rPr>
          <w:color w:val="000000"/>
          <w:sz w:val="24"/>
          <w:szCs w:val="24"/>
        </w:rPr>
        <w:t xml:space="preserve"> đúng?</w:t>
      </w:r>
    </w:p>
    <w:p w14:paraId="561E0750" w14:textId="77777777" w:rsidR="006C1123" w:rsidRPr="00BE0657" w:rsidRDefault="006C1123" w:rsidP="006C1123">
      <w:pPr>
        <w:spacing w:before="20" w:after="20"/>
        <w:rPr>
          <w:sz w:val="24"/>
          <w:szCs w:val="24"/>
        </w:rPr>
      </w:pPr>
      <w:r w:rsidRPr="00BE0657">
        <w:rPr>
          <w:color w:val="000000"/>
          <w:sz w:val="24"/>
          <w:szCs w:val="24"/>
        </w:rPr>
        <w:t xml:space="preserve">A. </w:t>
      </w:r>
      <w:r w:rsidRPr="00BE0657">
        <w:rPr>
          <w:sz w:val="24"/>
          <w:szCs w:val="24"/>
        </w:rPr>
        <w:t>Là chất khí không màu, không mùi, tan rất ít trong nước</w:t>
      </w:r>
    </w:p>
    <w:p w14:paraId="590B6951" w14:textId="77777777" w:rsidR="006C1123" w:rsidRPr="00BE0657" w:rsidRDefault="006C1123" w:rsidP="006C1123">
      <w:pPr>
        <w:spacing w:before="20" w:after="20"/>
        <w:rPr>
          <w:sz w:val="24"/>
          <w:szCs w:val="24"/>
        </w:rPr>
      </w:pPr>
      <w:r w:rsidRPr="00BE0657">
        <w:rPr>
          <w:sz w:val="24"/>
          <w:szCs w:val="24"/>
        </w:rPr>
        <w:t>B. Trong tự nhiên chỉ tồn tại dưới dạng hợp chất</w:t>
      </w:r>
    </w:p>
    <w:p w14:paraId="25D43FCA" w14:textId="77777777" w:rsidR="006C1123" w:rsidRPr="00BE0657" w:rsidRDefault="006C1123" w:rsidP="006C1123">
      <w:pPr>
        <w:spacing w:before="20" w:after="20"/>
        <w:rPr>
          <w:sz w:val="24"/>
          <w:szCs w:val="24"/>
        </w:rPr>
      </w:pPr>
      <w:r w:rsidRPr="00BE0657">
        <w:rPr>
          <w:sz w:val="24"/>
          <w:szCs w:val="24"/>
        </w:rPr>
        <w:t>C. Thuộc chu kỳ 2, nhóm VA của bảng tuần hoàn</w:t>
      </w:r>
    </w:p>
    <w:p w14:paraId="5A9FE96B" w14:textId="77777777" w:rsidR="006C1123" w:rsidRPr="00BE0657" w:rsidRDefault="006C1123" w:rsidP="006C1123">
      <w:pPr>
        <w:spacing w:before="20" w:after="20"/>
        <w:rPr>
          <w:color w:val="000000"/>
          <w:sz w:val="24"/>
          <w:szCs w:val="24"/>
        </w:rPr>
      </w:pPr>
      <w:r w:rsidRPr="00BE0657">
        <w:rPr>
          <w:sz w:val="24"/>
          <w:szCs w:val="24"/>
        </w:rPr>
        <w:t xml:space="preserve">D. </w:t>
      </w:r>
      <w:r w:rsidRPr="00BE0657">
        <w:rPr>
          <w:color w:val="000000"/>
          <w:sz w:val="24"/>
          <w:szCs w:val="24"/>
        </w:rPr>
        <w:t>Ở điều kiện thường khá trơ về mặt hóa học</w:t>
      </w:r>
    </w:p>
    <w:p w14:paraId="43CAA130" w14:textId="77777777" w:rsidR="006C1123" w:rsidRPr="00BE0657" w:rsidRDefault="006C1123" w:rsidP="006C1123">
      <w:pPr>
        <w:spacing w:before="20" w:after="20"/>
        <w:rPr>
          <w:sz w:val="24"/>
          <w:szCs w:val="24"/>
        </w:rPr>
      </w:pPr>
      <w:r w:rsidRPr="00BE0657">
        <w:rPr>
          <w:b/>
          <w:color w:val="000000"/>
          <w:sz w:val="24"/>
          <w:szCs w:val="24"/>
        </w:rPr>
        <w:t xml:space="preserve">Câu 3. </w:t>
      </w:r>
      <w:r w:rsidRPr="00BE0657">
        <w:rPr>
          <w:sz w:val="24"/>
          <w:szCs w:val="24"/>
        </w:rPr>
        <w:t>Điểm giống nhau giữa N</w:t>
      </w:r>
      <w:r w:rsidRPr="00BE0657">
        <w:rPr>
          <w:sz w:val="24"/>
          <w:szCs w:val="24"/>
          <w:vertAlign w:val="subscript"/>
        </w:rPr>
        <w:t>2</w:t>
      </w:r>
      <w:r w:rsidRPr="00BE0657">
        <w:rPr>
          <w:sz w:val="24"/>
          <w:szCs w:val="24"/>
        </w:rPr>
        <w:t xml:space="preserve"> và CO</w:t>
      </w:r>
      <w:r w:rsidRPr="00BE0657">
        <w:rPr>
          <w:sz w:val="24"/>
          <w:szCs w:val="24"/>
          <w:vertAlign w:val="subscript"/>
        </w:rPr>
        <w:t>2</w:t>
      </w:r>
      <w:r w:rsidRPr="00BE0657">
        <w:rPr>
          <w:sz w:val="24"/>
          <w:szCs w:val="24"/>
        </w:rPr>
        <w:t xml:space="preserve"> là</w:t>
      </w:r>
    </w:p>
    <w:p w14:paraId="4F9676D1" w14:textId="77777777" w:rsidR="006C1123" w:rsidRPr="00BE0657" w:rsidRDefault="006C1123" w:rsidP="006C1123">
      <w:pPr>
        <w:spacing w:before="20" w:after="20"/>
        <w:rPr>
          <w:color w:val="000000"/>
          <w:sz w:val="24"/>
          <w:szCs w:val="24"/>
        </w:rPr>
      </w:pPr>
      <w:r w:rsidRPr="00BE0657">
        <w:rPr>
          <w:color w:val="000000"/>
          <w:sz w:val="24"/>
          <w:szCs w:val="24"/>
        </w:rPr>
        <w:t>A. đều không duy trì sự cháy và sự sống</w:t>
      </w:r>
    </w:p>
    <w:p w14:paraId="5A591B99" w14:textId="77777777" w:rsidR="006C1123" w:rsidRPr="00BE0657" w:rsidRDefault="006C1123" w:rsidP="006C1123">
      <w:pPr>
        <w:spacing w:before="20" w:after="20"/>
        <w:rPr>
          <w:color w:val="000000"/>
          <w:sz w:val="24"/>
          <w:szCs w:val="24"/>
        </w:rPr>
      </w:pPr>
      <w:r w:rsidRPr="00BE0657">
        <w:rPr>
          <w:color w:val="000000"/>
          <w:sz w:val="24"/>
          <w:szCs w:val="24"/>
        </w:rPr>
        <w:t>B. không có điểm giống nhau</w:t>
      </w:r>
    </w:p>
    <w:p w14:paraId="27849719" w14:textId="77777777" w:rsidR="006C1123" w:rsidRPr="00BE0657" w:rsidRDefault="006C1123" w:rsidP="006C1123">
      <w:pPr>
        <w:spacing w:before="20" w:after="20"/>
        <w:rPr>
          <w:color w:val="000000"/>
          <w:sz w:val="24"/>
          <w:szCs w:val="24"/>
        </w:rPr>
      </w:pPr>
      <w:r w:rsidRPr="00BE0657">
        <w:rPr>
          <w:color w:val="000000"/>
          <w:sz w:val="24"/>
          <w:szCs w:val="24"/>
        </w:rPr>
        <w:t>C. đều có tính oxi hóa và tính khử</w:t>
      </w:r>
    </w:p>
    <w:p w14:paraId="24A55DBF" w14:textId="77777777" w:rsidR="006C1123" w:rsidRPr="00BE0657" w:rsidRDefault="006C1123" w:rsidP="006C1123">
      <w:pPr>
        <w:spacing w:before="20" w:after="20"/>
        <w:rPr>
          <w:color w:val="000000"/>
          <w:sz w:val="24"/>
          <w:szCs w:val="24"/>
        </w:rPr>
      </w:pPr>
      <w:r w:rsidRPr="00BE0657">
        <w:rPr>
          <w:color w:val="000000"/>
          <w:sz w:val="24"/>
          <w:szCs w:val="24"/>
        </w:rPr>
        <w:t>D. đều tan tốt trong nước</w:t>
      </w:r>
    </w:p>
    <w:p w14:paraId="770A1CAF" w14:textId="77777777" w:rsidR="006C1123" w:rsidRPr="00BE0657" w:rsidRDefault="006C1123" w:rsidP="006C1123">
      <w:pPr>
        <w:spacing w:before="20" w:after="20"/>
        <w:rPr>
          <w:color w:val="000000"/>
          <w:sz w:val="24"/>
          <w:szCs w:val="24"/>
        </w:rPr>
      </w:pPr>
      <w:r w:rsidRPr="00BE0657">
        <w:rPr>
          <w:b/>
          <w:color w:val="000000"/>
          <w:sz w:val="24"/>
          <w:szCs w:val="24"/>
        </w:rPr>
        <w:t xml:space="preserve">Câu 4. </w:t>
      </w:r>
      <w:r w:rsidRPr="00BE0657">
        <w:rPr>
          <w:color w:val="000000"/>
          <w:sz w:val="24"/>
          <w:szCs w:val="24"/>
        </w:rPr>
        <w:t>Trong phòng thí nghiệm, người ta thu khí nitrogen bằng phương pháp dời nước vì</w:t>
      </w:r>
    </w:p>
    <w:p w14:paraId="59FB5D88" w14:textId="77777777" w:rsidR="006C1123" w:rsidRPr="00BE0657" w:rsidRDefault="006C1123" w:rsidP="006C1123">
      <w:pPr>
        <w:spacing w:before="20" w:after="20"/>
        <w:rPr>
          <w:color w:val="000000"/>
          <w:sz w:val="24"/>
          <w:szCs w:val="24"/>
        </w:rPr>
      </w:pPr>
      <w:r w:rsidRPr="00BE0657">
        <w:rPr>
          <w:color w:val="000000"/>
          <w:sz w:val="24"/>
          <w:szCs w:val="24"/>
        </w:rPr>
        <w:t>A. N</w:t>
      </w:r>
      <w:r w:rsidRPr="00BE0657">
        <w:rPr>
          <w:color w:val="000000"/>
          <w:sz w:val="24"/>
          <w:szCs w:val="24"/>
          <w:vertAlign w:val="subscript"/>
        </w:rPr>
        <w:t>2</w:t>
      </w:r>
      <w:r w:rsidRPr="00BE0657">
        <w:rPr>
          <w:color w:val="000000"/>
          <w:sz w:val="24"/>
          <w:szCs w:val="24"/>
        </w:rPr>
        <w:t xml:space="preserve"> không duy trì sự sống và sự cháy</w:t>
      </w:r>
    </w:p>
    <w:p w14:paraId="1B402345" w14:textId="77777777" w:rsidR="006C1123" w:rsidRPr="00BE0657" w:rsidRDefault="006C1123" w:rsidP="006C1123">
      <w:pPr>
        <w:spacing w:before="20" w:after="20"/>
        <w:rPr>
          <w:color w:val="000000"/>
          <w:sz w:val="24"/>
          <w:szCs w:val="24"/>
        </w:rPr>
      </w:pPr>
      <w:r w:rsidRPr="00BE0657">
        <w:rPr>
          <w:color w:val="000000"/>
          <w:sz w:val="24"/>
          <w:szCs w:val="24"/>
        </w:rPr>
        <w:t>B. N</w:t>
      </w:r>
      <w:r w:rsidRPr="00BE0657">
        <w:rPr>
          <w:color w:val="000000"/>
          <w:sz w:val="24"/>
          <w:szCs w:val="24"/>
          <w:vertAlign w:val="subscript"/>
        </w:rPr>
        <w:t>2</w:t>
      </w:r>
      <w:r w:rsidRPr="00BE0657">
        <w:rPr>
          <w:color w:val="000000"/>
          <w:sz w:val="24"/>
          <w:szCs w:val="24"/>
        </w:rPr>
        <w:t xml:space="preserve"> hóa lỏng, hóa rắn ở nhiệt độ rất thấp</w:t>
      </w:r>
    </w:p>
    <w:p w14:paraId="0695C105" w14:textId="77777777" w:rsidR="006C1123" w:rsidRPr="00BE0657" w:rsidRDefault="006C1123" w:rsidP="006C1123">
      <w:pPr>
        <w:spacing w:before="20" w:after="20"/>
        <w:rPr>
          <w:color w:val="000000"/>
          <w:sz w:val="24"/>
          <w:szCs w:val="24"/>
        </w:rPr>
      </w:pPr>
      <w:r w:rsidRPr="00BE0657">
        <w:rPr>
          <w:color w:val="000000"/>
          <w:sz w:val="24"/>
          <w:szCs w:val="24"/>
        </w:rPr>
        <w:t>C. N</w:t>
      </w:r>
      <w:r w:rsidRPr="00BE0657">
        <w:rPr>
          <w:color w:val="000000"/>
          <w:sz w:val="24"/>
          <w:szCs w:val="24"/>
          <w:vertAlign w:val="subscript"/>
        </w:rPr>
        <w:t>2</w:t>
      </w:r>
      <w:r w:rsidRPr="00BE0657">
        <w:rPr>
          <w:color w:val="000000"/>
          <w:sz w:val="24"/>
          <w:szCs w:val="24"/>
        </w:rPr>
        <w:t xml:space="preserve"> nhẹ hơn không khí</w:t>
      </w:r>
    </w:p>
    <w:p w14:paraId="3A1AA413" w14:textId="77777777" w:rsidR="006C1123" w:rsidRPr="00BE0657" w:rsidRDefault="006C1123" w:rsidP="006C1123">
      <w:pPr>
        <w:spacing w:before="20" w:after="20"/>
        <w:rPr>
          <w:color w:val="000000"/>
          <w:sz w:val="24"/>
          <w:szCs w:val="24"/>
        </w:rPr>
      </w:pPr>
      <w:r w:rsidRPr="00BE0657">
        <w:rPr>
          <w:color w:val="000000"/>
          <w:sz w:val="24"/>
          <w:szCs w:val="24"/>
        </w:rPr>
        <w:t>D. N</w:t>
      </w:r>
      <w:r w:rsidRPr="00BE0657">
        <w:rPr>
          <w:color w:val="000000"/>
          <w:sz w:val="24"/>
          <w:szCs w:val="24"/>
          <w:vertAlign w:val="subscript"/>
        </w:rPr>
        <w:t>2</w:t>
      </w:r>
      <w:r w:rsidRPr="00BE0657">
        <w:rPr>
          <w:color w:val="000000"/>
          <w:sz w:val="24"/>
          <w:szCs w:val="24"/>
        </w:rPr>
        <w:t xml:space="preserve"> rất ít tan trong nước</w:t>
      </w:r>
    </w:p>
    <w:p w14:paraId="2B153CC7" w14:textId="77777777" w:rsidR="006C1123" w:rsidRPr="00BE0657" w:rsidRDefault="006C1123" w:rsidP="006C1123">
      <w:pPr>
        <w:spacing w:before="20" w:after="20"/>
        <w:rPr>
          <w:color w:val="000000"/>
          <w:sz w:val="24"/>
          <w:szCs w:val="24"/>
        </w:rPr>
      </w:pPr>
      <w:r w:rsidRPr="00BE0657">
        <w:rPr>
          <w:b/>
          <w:color w:val="000000"/>
          <w:sz w:val="24"/>
          <w:szCs w:val="24"/>
        </w:rPr>
        <w:t xml:space="preserve">Câu 5. </w:t>
      </w:r>
      <w:r w:rsidRPr="00BE0657">
        <w:rPr>
          <w:color w:val="000000"/>
          <w:sz w:val="24"/>
          <w:szCs w:val="24"/>
        </w:rPr>
        <w:t>Dãy các chất nào sau đây trong đó nitrogen có số oxi hóa tăng dần?</w:t>
      </w:r>
    </w:p>
    <w:p w14:paraId="68C969E5" w14:textId="77777777" w:rsidR="006C1123" w:rsidRPr="00BE0657" w:rsidRDefault="006C1123" w:rsidP="006C1123">
      <w:pPr>
        <w:spacing w:before="20" w:after="20"/>
        <w:rPr>
          <w:sz w:val="24"/>
          <w:szCs w:val="24"/>
        </w:rPr>
      </w:pPr>
      <w:r w:rsidRPr="00BE0657">
        <w:rPr>
          <w:color w:val="000000"/>
          <w:sz w:val="24"/>
          <w:szCs w:val="24"/>
        </w:rPr>
        <w:t xml:space="preserve">A. </w:t>
      </w:r>
      <w:r w:rsidRPr="00BE0657">
        <w:rPr>
          <w:sz w:val="24"/>
          <w:szCs w:val="24"/>
        </w:rPr>
        <w:t>NH</w:t>
      </w:r>
      <w:r w:rsidRPr="00BE0657">
        <w:rPr>
          <w:sz w:val="24"/>
          <w:szCs w:val="24"/>
          <w:vertAlign w:val="subscript"/>
        </w:rPr>
        <w:t>4</w:t>
      </w:r>
      <w:r w:rsidRPr="00BE0657">
        <w:rPr>
          <w:sz w:val="24"/>
          <w:szCs w:val="24"/>
        </w:rPr>
        <w:t>Cl, N</w:t>
      </w:r>
      <w:r w:rsidRPr="00BE0657">
        <w:rPr>
          <w:sz w:val="24"/>
          <w:szCs w:val="24"/>
          <w:vertAlign w:val="subscript"/>
        </w:rPr>
        <w:t>2</w:t>
      </w:r>
      <w:r w:rsidRPr="00BE0657">
        <w:rPr>
          <w:sz w:val="24"/>
          <w:szCs w:val="24"/>
        </w:rPr>
        <w:t>O</w:t>
      </w:r>
      <w:r w:rsidRPr="00BE0657">
        <w:rPr>
          <w:sz w:val="24"/>
          <w:szCs w:val="24"/>
          <w:vertAlign w:val="subscript"/>
        </w:rPr>
        <w:t>5</w:t>
      </w:r>
      <w:r w:rsidRPr="00BE0657">
        <w:rPr>
          <w:sz w:val="24"/>
          <w:szCs w:val="24"/>
        </w:rPr>
        <w:t>, HNO</w:t>
      </w:r>
      <w:r w:rsidRPr="00BE0657">
        <w:rPr>
          <w:sz w:val="24"/>
          <w:szCs w:val="24"/>
          <w:vertAlign w:val="subscript"/>
        </w:rPr>
        <w:t>3</w:t>
      </w:r>
      <w:r w:rsidRPr="00BE0657">
        <w:rPr>
          <w:sz w:val="24"/>
          <w:szCs w:val="24"/>
        </w:rPr>
        <w:t>, Ca</w:t>
      </w:r>
      <w:r w:rsidRPr="00BE0657">
        <w:rPr>
          <w:sz w:val="24"/>
          <w:szCs w:val="24"/>
          <w:vertAlign w:val="subscript"/>
        </w:rPr>
        <w:t>3</w:t>
      </w:r>
      <w:r w:rsidRPr="00BE0657">
        <w:rPr>
          <w:sz w:val="24"/>
          <w:szCs w:val="24"/>
        </w:rPr>
        <w:t>N</w:t>
      </w:r>
      <w:r w:rsidRPr="00BE0657">
        <w:rPr>
          <w:sz w:val="24"/>
          <w:szCs w:val="24"/>
          <w:vertAlign w:val="subscript"/>
        </w:rPr>
        <w:t>2</w:t>
      </w:r>
      <w:r w:rsidRPr="00BE0657">
        <w:rPr>
          <w:sz w:val="24"/>
          <w:szCs w:val="24"/>
        </w:rPr>
        <w:t>, NO</w:t>
      </w:r>
    </w:p>
    <w:p w14:paraId="11F05A99" w14:textId="77777777" w:rsidR="006C1123" w:rsidRPr="00BE0657" w:rsidRDefault="006C1123" w:rsidP="006C1123">
      <w:pPr>
        <w:spacing w:before="20" w:after="20"/>
        <w:rPr>
          <w:sz w:val="24"/>
          <w:szCs w:val="24"/>
        </w:rPr>
      </w:pPr>
      <w:r w:rsidRPr="00BE0657">
        <w:rPr>
          <w:color w:val="000000"/>
          <w:sz w:val="24"/>
          <w:szCs w:val="24"/>
        </w:rPr>
        <w:t xml:space="preserve">B. </w:t>
      </w:r>
      <w:r w:rsidRPr="00BE0657">
        <w:rPr>
          <w:sz w:val="24"/>
          <w:szCs w:val="24"/>
        </w:rPr>
        <w:t>NH</w:t>
      </w:r>
      <w:r w:rsidRPr="00BE0657">
        <w:rPr>
          <w:sz w:val="24"/>
          <w:szCs w:val="24"/>
          <w:vertAlign w:val="subscript"/>
        </w:rPr>
        <w:t>4</w:t>
      </w:r>
      <w:r w:rsidRPr="00BE0657">
        <w:rPr>
          <w:sz w:val="24"/>
          <w:szCs w:val="24"/>
        </w:rPr>
        <w:t>Cl, NO, NO</w:t>
      </w:r>
      <w:r w:rsidRPr="00BE0657">
        <w:rPr>
          <w:sz w:val="24"/>
          <w:szCs w:val="24"/>
          <w:vertAlign w:val="subscript"/>
        </w:rPr>
        <w:t>2</w:t>
      </w:r>
      <w:r w:rsidRPr="00BE0657">
        <w:rPr>
          <w:sz w:val="24"/>
          <w:szCs w:val="24"/>
        </w:rPr>
        <w:t>, N</w:t>
      </w:r>
      <w:r w:rsidRPr="00BE0657">
        <w:rPr>
          <w:sz w:val="24"/>
          <w:szCs w:val="24"/>
          <w:vertAlign w:val="subscript"/>
        </w:rPr>
        <w:t>2</w:t>
      </w:r>
      <w:r w:rsidRPr="00BE0657">
        <w:rPr>
          <w:sz w:val="24"/>
          <w:szCs w:val="24"/>
        </w:rPr>
        <w:t>O</w:t>
      </w:r>
      <w:r w:rsidRPr="00BE0657">
        <w:rPr>
          <w:sz w:val="24"/>
          <w:szCs w:val="24"/>
          <w:vertAlign w:val="subscript"/>
        </w:rPr>
        <w:t>3</w:t>
      </w:r>
      <w:r w:rsidRPr="00BE0657">
        <w:rPr>
          <w:sz w:val="24"/>
          <w:szCs w:val="24"/>
        </w:rPr>
        <w:t>, HNO</w:t>
      </w:r>
      <w:r w:rsidRPr="00BE0657">
        <w:rPr>
          <w:sz w:val="24"/>
          <w:szCs w:val="24"/>
          <w:vertAlign w:val="subscript"/>
        </w:rPr>
        <w:t>3</w:t>
      </w:r>
    </w:p>
    <w:p w14:paraId="4CD06258" w14:textId="77777777" w:rsidR="006C1123" w:rsidRPr="00BE0657" w:rsidRDefault="006C1123" w:rsidP="006C1123">
      <w:pPr>
        <w:spacing w:before="20" w:after="20"/>
        <w:rPr>
          <w:color w:val="000000"/>
          <w:sz w:val="24"/>
          <w:szCs w:val="24"/>
        </w:rPr>
      </w:pPr>
      <w:r w:rsidRPr="00BE0657">
        <w:rPr>
          <w:color w:val="000000"/>
          <w:sz w:val="24"/>
          <w:szCs w:val="24"/>
        </w:rPr>
        <w:t>C. NH</w:t>
      </w:r>
      <w:r w:rsidRPr="00BE0657">
        <w:rPr>
          <w:color w:val="000000"/>
          <w:sz w:val="24"/>
          <w:szCs w:val="24"/>
          <w:vertAlign w:val="subscript"/>
        </w:rPr>
        <w:t>4</w:t>
      </w:r>
      <w:r w:rsidRPr="00BE0657">
        <w:rPr>
          <w:color w:val="000000"/>
          <w:sz w:val="24"/>
          <w:szCs w:val="24"/>
        </w:rPr>
        <w:t>Cl, N</w:t>
      </w:r>
      <w:r w:rsidRPr="00BE0657">
        <w:rPr>
          <w:color w:val="000000"/>
          <w:sz w:val="24"/>
          <w:szCs w:val="24"/>
          <w:vertAlign w:val="subscript"/>
        </w:rPr>
        <w:t>2</w:t>
      </w:r>
      <w:r w:rsidRPr="00BE0657">
        <w:rPr>
          <w:color w:val="000000"/>
          <w:sz w:val="24"/>
          <w:szCs w:val="24"/>
        </w:rPr>
        <w:t>O, N</w:t>
      </w:r>
      <w:r w:rsidRPr="00BE0657">
        <w:rPr>
          <w:color w:val="000000"/>
          <w:sz w:val="24"/>
          <w:szCs w:val="24"/>
          <w:vertAlign w:val="subscript"/>
        </w:rPr>
        <w:t>2</w:t>
      </w:r>
      <w:r w:rsidRPr="00BE0657">
        <w:rPr>
          <w:color w:val="000000"/>
          <w:sz w:val="24"/>
          <w:szCs w:val="24"/>
        </w:rPr>
        <w:t>O</w:t>
      </w:r>
      <w:r w:rsidRPr="00BE0657">
        <w:rPr>
          <w:color w:val="000000"/>
          <w:sz w:val="24"/>
          <w:szCs w:val="24"/>
          <w:vertAlign w:val="subscript"/>
        </w:rPr>
        <w:t>3</w:t>
      </w:r>
      <w:r w:rsidRPr="00BE0657">
        <w:rPr>
          <w:color w:val="000000"/>
          <w:sz w:val="24"/>
          <w:szCs w:val="24"/>
        </w:rPr>
        <w:t>, NO</w:t>
      </w:r>
      <w:r w:rsidRPr="00BE0657">
        <w:rPr>
          <w:color w:val="000000"/>
          <w:sz w:val="24"/>
          <w:szCs w:val="24"/>
          <w:vertAlign w:val="subscript"/>
        </w:rPr>
        <w:t>2</w:t>
      </w:r>
      <w:r w:rsidRPr="00BE0657">
        <w:rPr>
          <w:color w:val="000000"/>
          <w:sz w:val="24"/>
          <w:szCs w:val="24"/>
        </w:rPr>
        <w:t>, HNO</w:t>
      </w:r>
      <w:r w:rsidRPr="00BE0657">
        <w:rPr>
          <w:color w:val="000000"/>
          <w:sz w:val="24"/>
          <w:szCs w:val="24"/>
          <w:vertAlign w:val="subscript"/>
        </w:rPr>
        <w:t>3</w:t>
      </w:r>
    </w:p>
    <w:p w14:paraId="71599DBC" w14:textId="77777777" w:rsidR="006C1123" w:rsidRPr="00BE0657" w:rsidRDefault="006C1123" w:rsidP="006C1123">
      <w:pPr>
        <w:spacing w:before="20" w:after="20"/>
        <w:rPr>
          <w:color w:val="000000"/>
          <w:sz w:val="24"/>
          <w:szCs w:val="24"/>
        </w:rPr>
      </w:pPr>
      <w:r w:rsidRPr="00BE0657">
        <w:rPr>
          <w:color w:val="000000"/>
          <w:sz w:val="24"/>
          <w:szCs w:val="24"/>
        </w:rPr>
        <w:t xml:space="preserve">D. </w:t>
      </w:r>
      <w:r w:rsidRPr="00BE0657">
        <w:rPr>
          <w:sz w:val="24"/>
          <w:szCs w:val="24"/>
        </w:rPr>
        <w:t>NH</w:t>
      </w:r>
      <w:r w:rsidRPr="00BE0657">
        <w:rPr>
          <w:sz w:val="24"/>
          <w:szCs w:val="24"/>
          <w:vertAlign w:val="subscript"/>
        </w:rPr>
        <w:t>3</w:t>
      </w:r>
      <w:r w:rsidRPr="00BE0657">
        <w:rPr>
          <w:sz w:val="24"/>
          <w:szCs w:val="24"/>
        </w:rPr>
        <w:t>, N</w:t>
      </w:r>
      <w:r w:rsidRPr="00BE0657">
        <w:rPr>
          <w:sz w:val="24"/>
          <w:szCs w:val="24"/>
          <w:vertAlign w:val="subscript"/>
        </w:rPr>
        <w:t>2</w:t>
      </w:r>
      <w:r w:rsidRPr="00BE0657">
        <w:rPr>
          <w:sz w:val="24"/>
          <w:szCs w:val="24"/>
        </w:rPr>
        <w:t>, NO, N</w:t>
      </w:r>
      <w:r w:rsidRPr="00BE0657">
        <w:rPr>
          <w:sz w:val="24"/>
          <w:szCs w:val="24"/>
          <w:vertAlign w:val="subscript"/>
        </w:rPr>
        <w:t>2</w:t>
      </w:r>
      <w:r w:rsidRPr="00BE0657">
        <w:rPr>
          <w:sz w:val="24"/>
          <w:szCs w:val="24"/>
        </w:rPr>
        <w:t>O, AlN</w:t>
      </w:r>
    </w:p>
    <w:p w14:paraId="16053859" w14:textId="77777777" w:rsidR="006C1123" w:rsidRPr="00BE0657" w:rsidRDefault="006C1123" w:rsidP="006C1123">
      <w:pPr>
        <w:spacing w:before="20" w:after="20"/>
        <w:rPr>
          <w:sz w:val="24"/>
          <w:szCs w:val="24"/>
        </w:rPr>
      </w:pPr>
      <w:r w:rsidRPr="00BE0657">
        <w:rPr>
          <w:b/>
          <w:color w:val="000000"/>
          <w:sz w:val="24"/>
          <w:szCs w:val="24"/>
        </w:rPr>
        <w:t xml:space="preserve">Câu 6: </w:t>
      </w:r>
      <w:r w:rsidRPr="00BE0657">
        <w:rPr>
          <w:sz w:val="24"/>
          <w:szCs w:val="24"/>
        </w:rPr>
        <w:t>Cho vào bình kín 0,2 mol N</w:t>
      </w:r>
      <w:r w:rsidRPr="00BE0657">
        <w:rPr>
          <w:sz w:val="24"/>
          <w:szCs w:val="24"/>
          <w:vertAlign w:val="subscript"/>
        </w:rPr>
        <w:t>2</w:t>
      </w:r>
      <w:r w:rsidRPr="00BE0657">
        <w:rPr>
          <w:sz w:val="24"/>
          <w:szCs w:val="24"/>
        </w:rPr>
        <w:t xml:space="preserve"> và 0,8 mol H</w:t>
      </w:r>
      <w:r w:rsidRPr="00BE0657">
        <w:rPr>
          <w:sz w:val="24"/>
          <w:szCs w:val="24"/>
          <w:vertAlign w:val="subscript"/>
        </w:rPr>
        <w:t>2</w:t>
      </w:r>
      <w:r w:rsidRPr="00BE0657">
        <w:rPr>
          <w:sz w:val="24"/>
          <w:szCs w:val="24"/>
        </w:rPr>
        <w:t xml:space="preserve"> với xúc tác thích hợp. Sau một thời gian thấy rạo ra 0,3 mol NH</w:t>
      </w:r>
      <w:r w:rsidRPr="00BE0657">
        <w:rPr>
          <w:sz w:val="24"/>
          <w:szCs w:val="24"/>
          <w:vertAlign w:val="subscript"/>
        </w:rPr>
        <w:t>3</w:t>
      </w:r>
      <w:r w:rsidRPr="00BE0657">
        <w:rPr>
          <w:sz w:val="24"/>
          <w:szCs w:val="24"/>
        </w:rPr>
        <w:t>. Hiệu suất phản ứng được tổng hợp là</w:t>
      </w:r>
    </w:p>
    <w:p w14:paraId="614F7C55" w14:textId="77777777" w:rsidR="006C1123" w:rsidRPr="00BE0657" w:rsidRDefault="006C1123" w:rsidP="006C1123">
      <w:pPr>
        <w:spacing w:before="20" w:after="20"/>
        <w:rPr>
          <w:b/>
          <w:color w:val="000000"/>
          <w:sz w:val="24"/>
          <w:szCs w:val="24"/>
        </w:rPr>
      </w:pPr>
    </w:p>
    <w:p w14:paraId="4161A617" w14:textId="77777777" w:rsidR="006C1123" w:rsidRPr="00BE0657" w:rsidRDefault="006C1123" w:rsidP="006C1123">
      <w:pPr>
        <w:spacing w:before="20" w:after="20"/>
        <w:rPr>
          <w:color w:val="000000"/>
          <w:sz w:val="24"/>
          <w:szCs w:val="24"/>
        </w:rPr>
      </w:pPr>
      <w:r w:rsidRPr="00BE0657">
        <w:rPr>
          <w:color w:val="000000"/>
          <w:sz w:val="24"/>
          <w:szCs w:val="24"/>
        </w:rPr>
        <w:t>A. 75,5%</w:t>
      </w:r>
    </w:p>
    <w:p w14:paraId="5A2D98B2" w14:textId="77777777" w:rsidR="006C1123" w:rsidRPr="00BE0657" w:rsidRDefault="006C1123" w:rsidP="006C1123">
      <w:pPr>
        <w:spacing w:before="20" w:after="20"/>
        <w:rPr>
          <w:color w:val="000000"/>
          <w:sz w:val="24"/>
          <w:szCs w:val="24"/>
        </w:rPr>
      </w:pPr>
      <w:r w:rsidRPr="00BE0657">
        <w:rPr>
          <w:color w:val="000000"/>
          <w:sz w:val="24"/>
          <w:szCs w:val="24"/>
        </w:rPr>
        <w:t>B. 75,8%</w:t>
      </w:r>
    </w:p>
    <w:p w14:paraId="2247C46D" w14:textId="77777777" w:rsidR="006C1123" w:rsidRPr="00BE0657" w:rsidRDefault="006C1123" w:rsidP="006C1123">
      <w:pPr>
        <w:spacing w:before="20" w:after="20"/>
        <w:rPr>
          <w:color w:val="000000"/>
          <w:sz w:val="24"/>
          <w:szCs w:val="24"/>
        </w:rPr>
      </w:pPr>
      <w:r w:rsidRPr="00BE0657">
        <w:rPr>
          <w:color w:val="000000"/>
          <w:sz w:val="24"/>
          <w:szCs w:val="24"/>
        </w:rPr>
        <w:t>C. 75%</w:t>
      </w:r>
    </w:p>
    <w:p w14:paraId="36474252" w14:textId="77777777" w:rsidR="006C1123" w:rsidRPr="00BE0657" w:rsidRDefault="006C1123" w:rsidP="006C1123">
      <w:pPr>
        <w:spacing w:before="20" w:after="20"/>
        <w:rPr>
          <w:color w:val="000000"/>
          <w:sz w:val="24"/>
          <w:szCs w:val="24"/>
        </w:rPr>
      </w:pPr>
      <w:r w:rsidRPr="00BE0657">
        <w:rPr>
          <w:color w:val="000000"/>
          <w:sz w:val="24"/>
          <w:szCs w:val="24"/>
        </w:rPr>
        <w:t>D. 56,25%</w:t>
      </w:r>
    </w:p>
    <w:p w14:paraId="66C80A85" w14:textId="77777777" w:rsidR="006C1123" w:rsidRPr="00BE0657" w:rsidRDefault="006C1123" w:rsidP="006C1123">
      <w:pPr>
        <w:spacing w:before="20" w:after="20"/>
        <w:rPr>
          <w:sz w:val="24"/>
          <w:szCs w:val="24"/>
        </w:rPr>
      </w:pPr>
      <w:r w:rsidRPr="00BE0657">
        <w:rPr>
          <w:b/>
          <w:color w:val="000000"/>
          <w:sz w:val="24"/>
          <w:szCs w:val="24"/>
        </w:rPr>
        <w:t>Câu 7.</w:t>
      </w:r>
      <w:r w:rsidRPr="00BE0657">
        <w:rPr>
          <w:color w:val="000000"/>
          <w:sz w:val="24"/>
          <w:szCs w:val="24"/>
        </w:rPr>
        <w:t xml:space="preserve"> </w:t>
      </w:r>
      <w:r w:rsidRPr="00BE0657">
        <w:rPr>
          <w:sz w:val="24"/>
          <w:szCs w:val="24"/>
        </w:rPr>
        <w:t>Khi có tia lửa điện hoặc nhiệt độ cao, nitrogen tác dụng trực tiếp với oxygen tạo ra hợp chất X. X tiếp tục tác dụng với oxygen tạo ra hợp chất Y. Công thức của X, Y lần lượt là</w:t>
      </w:r>
    </w:p>
    <w:p w14:paraId="23487C24" w14:textId="77777777" w:rsidR="006C1123" w:rsidRPr="00BE0657" w:rsidRDefault="006C1123" w:rsidP="006C1123">
      <w:pPr>
        <w:spacing w:before="20" w:after="20"/>
        <w:rPr>
          <w:color w:val="000000"/>
          <w:sz w:val="24"/>
          <w:szCs w:val="24"/>
        </w:rPr>
      </w:pPr>
      <w:r w:rsidRPr="00BE0657">
        <w:rPr>
          <w:color w:val="000000"/>
          <w:sz w:val="24"/>
          <w:szCs w:val="24"/>
        </w:rPr>
        <w:t>A. NO, NO</w:t>
      </w:r>
      <w:r w:rsidRPr="00BE0657">
        <w:rPr>
          <w:color w:val="000000"/>
          <w:sz w:val="24"/>
          <w:szCs w:val="24"/>
          <w:vertAlign w:val="subscript"/>
        </w:rPr>
        <w:t>2</w:t>
      </w:r>
    </w:p>
    <w:p w14:paraId="2ECF332B" w14:textId="77777777" w:rsidR="006C1123" w:rsidRPr="00BE0657" w:rsidRDefault="006C1123" w:rsidP="006C1123">
      <w:pPr>
        <w:spacing w:before="20" w:after="20"/>
        <w:rPr>
          <w:color w:val="000000"/>
          <w:sz w:val="24"/>
          <w:szCs w:val="24"/>
        </w:rPr>
      </w:pPr>
      <w:r w:rsidRPr="00BE0657">
        <w:rPr>
          <w:color w:val="000000"/>
          <w:sz w:val="24"/>
          <w:szCs w:val="24"/>
        </w:rPr>
        <w:t>B. N</w:t>
      </w:r>
      <w:r w:rsidRPr="00BE0657">
        <w:rPr>
          <w:color w:val="000000"/>
          <w:sz w:val="24"/>
          <w:szCs w:val="24"/>
          <w:vertAlign w:val="subscript"/>
        </w:rPr>
        <w:t>2</w:t>
      </w:r>
      <w:r w:rsidRPr="00BE0657">
        <w:rPr>
          <w:color w:val="000000"/>
          <w:sz w:val="24"/>
          <w:szCs w:val="24"/>
        </w:rPr>
        <w:t>O, NO</w:t>
      </w:r>
    </w:p>
    <w:p w14:paraId="5DEAB40A" w14:textId="77777777" w:rsidR="006C1123" w:rsidRPr="00BE0657" w:rsidRDefault="006C1123" w:rsidP="006C1123">
      <w:pPr>
        <w:spacing w:before="20" w:after="20"/>
        <w:rPr>
          <w:color w:val="000000"/>
          <w:sz w:val="24"/>
          <w:szCs w:val="24"/>
        </w:rPr>
      </w:pPr>
      <w:r w:rsidRPr="00BE0657">
        <w:rPr>
          <w:color w:val="000000"/>
          <w:sz w:val="24"/>
          <w:szCs w:val="24"/>
        </w:rPr>
        <w:t>C. NO</w:t>
      </w:r>
      <w:r w:rsidRPr="00BE0657">
        <w:rPr>
          <w:color w:val="000000"/>
          <w:sz w:val="24"/>
          <w:szCs w:val="24"/>
          <w:vertAlign w:val="subscript"/>
        </w:rPr>
        <w:t>2</w:t>
      </w:r>
      <w:r w:rsidRPr="00BE0657">
        <w:rPr>
          <w:color w:val="000000"/>
          <w:sz w:val="24"/>
          <w:szCs w:val="24"/>
        </w:rPr>
        <w:t>, N</w:t>
      </w:r>
      <w:r w:rsidRPr="00BE0657">
        <w:rPr>
          <w:color w:val="000000"/>
          <w:sz w:val="24"/>
          <w:szCs w:val="24"/>
          <w:vertAlign w:val="subscript"/>
        </w:rPr>
        <w:t>2</w:t>
      </w:r>
      <w:r w:rsidRPr="00BE0657">
        <w:rPr>
          <w:color w:val="000000"/>
          <w:sz w:val="24"/>
          <w:szCs w:val="24"/>
        </w:rPr>
        <w:t>O</w:t>
      </w:r>
      <w:r w:rsidRPr="00BE0657">
        <w:rPr>
          <w:color w:val="000000"/>
          <w:sz w:val="24"/>
          <w:szCs w:val="24"/>
          <w:vertAlign w:val="subscript"/>
        </w:rPr>
        <w:t>5</w:t>
      </w:r>
    </w:p>
    <w:p w14:paraId="1009BF0C" w14:textId="77777777" w:rsidR="006C1123" w:rsidRPr="00BE0657" w:rsidRDefault="006C1123" w:rsidP="006C1123">
      <w:pPr>
        <w:spacing w:before="20" w:after="20"/>
        <w:rPr>
          <w:color w:val="000000"/>
          <w:sz w:val="24"/>
          <w:szCs w:val="24"/>
        </w:rPr>
      </w:pPr>
      <w:r w:rsidRPr="00BE0657">
        <w:rPr>
          <w:color w:val="000000"/>
          <w:sz w:val="24"/>
          <w:szCs w:val="24"/>
        </w:rPr>
        <w:t>D. N</w:t>
      </w:r>
      <w:r w:rsidRPr="00BE0657">
        <w:rPr>
          <w:color w:val="000000"/>
          <w:sz w:val="24"/>
          <w:szCs w:val="24"/>
          <w:vertAlign w:val="subscript"/>
        </w:rPr>
        <w:t>2</w:t>
      </w:r>
      <w:r w:rsidRPr="00BE0657">
        <w:rPr>
          <w:color w:val="000000"/>
          <w:sz w:val="24"/>
          <w:szCs w:val="24"/>
        </w:rPr>
        <w:t>O</w:t>
      </w:r>
      <w:r w:rsidRPr="00BE0657">
        <w:rPr>
          <w:color w:val="000000"/>
          <w:sz w:val="24"/>
          <w:szCs w:val="24"/>
          <w:vertAlign w:val="subscript"/>
        </w:rPr>
        <w:t>5</w:t>
      </w:r>
      <w:r w:rsidRPr="00BE0657">
        <w:rPr>
          <w:color w:val="000000"/>
          <w:sz w:val="24"/>
          <w:szCs w:val="24"/>
        </w:rPr>
        <w:t>, HNO</w:t>
      </w:r>
      <w:r w:rsidRPr="00BE0657">
        <w:rPr>
          <w:color w:val="000000"/>
          <w:sz w:val="24"/>
          <w:szCs w:val="24"/>
          <w:vertAlign w:val="subscript"/>
        </w:rPr>
        <w:t>3</w:t>
      </w:r>
    </w:p>
    <w:p w14:paraId="60F2F9E9" w14:textId="77777777" w:rsidR="006C1123" w:rsidRPr="00BE0657" w:rsidRDefault="006C1123" w:rsidP="006C1123">
      <w:pPr>
        <w:spacing w:before="20" w:after="20"/>
        <w:rPr>
          <w:sz w:val="24"/>
          <w:szCs w:val="24"/>
        </w:rPr>
      </w:pPr>
      <w:r w:rsidRPr="00BE0657">
        <w:rPr>
          <w:b/>
          <w:color w:val="000000"/>
          <w:sz w:val="24"/>
          <w:szCs w:val="24"/>
        </w:rPr>
        <w:lastRenderedPageBreak/>
        <w:t xml:space="preserve">Câu 8. </w:t>
      </w:r>
      <w:r w:rsidRPr="00BE0657">
        <w:rPr>
          <w:sz w:val="24"/>
          <w:szCs w:val="24"/>
        </w:rPr>
        <w:t>Một bình kín có thể tích là 0,5 lít chứa 0,5 mol H</w:t>
      </w:r>
      <w:r w:rsidRPr="00BE0657">
        <w:rPr>
          <w:sz w:val="24"/>
          <w:szCs w:val="24"/>
          <w:vertAlign w:val="subscript"/>
        </w:rPr>
        <w:t>2</w:t>
      </w:r>
      <w:r w:rsidRPr="00BE0657">
        <w:rPr>
          <w:sz w:val="24"/>
          <w:szCs w:val="24"/>
        </w:rPr>
        <w:t xml:space="preserve"> và 0,5 mol N</w:t>
      </w:r>
      <w:r w:rsidRPr="00BE0657">
        <w:rPr>
          <w:sz w:val="24"/>
          <w:szCs w:val="24"/>
          <w:vertAlign w:val="subscript"/>
        </w:rPr>
        <w:t>2</w:t>
      </w:r>
      <w:r w:rsidRPr="00BE0657">
        <w:rPr>
          <w:sz w:val="24"/>
          <w:szCs w:val="24"/>
        </w:rPr>
        <w:t>, ở nhiệt độ (t</w:t>
      </w:r>
      <w:r w:rsidRPr="00BE0657">
        <w:rPr>
          <w:sz w:val="24"/>
          <w:szCs w:val="24"/>
          <w:vertAlign w:val="superscript"/>
        </w:rPr>
        <w:t>o</w:t>
      </w:r>
      <w:r w:rsidRPr="00BE0657">
        <w:rPr>
          <w:sz w:val="24"/>
          <w:szCs w:val="24"/>
        </w:rPr>
        <w:t>C). Khi trạng thái cân bằng có 0,2 mol NH</w:t>
      </w:r>
      <w:r w:rsidRPr="00BE0657">
        <w:rPr>
          <w:sz w:val="24"/>
          <w:szCs w:val="24"/>
          <w:vertAlign w:val="subscript"/>
        </w:rPr>
        <w:t>3</w:t>
      </w:r>
      <w:r w:rsidRPr="00BE0657">
        <w:rPr>
          <w:sz w:val="24"/>
          <w:szCs w:val="24"/>
        </w:rPr>
        <w:t xml:space="preserve"> tạo thành. Hằng số cân bằng K</w:t>
      </w:r>
      <w:r w:rsidRPr="00BE0657">
        <w:rPr>
          <w:sz w:val="24"/>
          <w:szCs w:val="24"/>
          <w:vertAlign w:val="subscript"/>
        </w:rPr>
        <w:t>C</w:t>
      </w:r>
      <w:r w:rsidRPr="00BE0657">
        <w:rPr>
          <w:sz w:val="24"/>
          <w:szCs w:val="24"/>
        </w:rPr>
        <w:t xml:space="preserve"> của phản ứng tổng hợp NH</w:t>
      </w:r>
      <w:r w:rsidRPr="00BE0657">
        <w:rPr>
          <w:sz w:val="24"/>
          <w:szCs w:val="24"/>
          <w:vertAlign w:val="subscript"/>
        </w:rPr>
        <w:t>3</w:t>
      </w:r>
      <w:r w:rsidRPr="00BE0657">
        <w:rPr>
          <w:sz w:val="24"/>
          <w:szCs w:val="24"/>
        </w:rPr>
        <w:t xml:space="preserve"> là</w:t>
      </w:r>
    </w:p>
    <w:p w14:paraId="646A5594" w14:textId="77777777" w:rsidR="006C1123" w:rsidRPr="00BE0657" w:rsidRDefault="006C1123" w:rsidP="006C1123">
      <w:pPr>
        <w:spacing w:before="20" w:after="20"/>
        <w:rPr>
          <w:sz w:val="24"/>
          <w:szCs w:val="24"/>
        </w:rPr>
      </w:pPr>
      <w:r w:rsidRPr="00BE0657">
        <w:rPr>
          <w:sz w:val="24"/>
          <w:szCs w:val="24"/>
        </w:rPr>
        <w:t>A. 4,125</w:t>
      </w:r>
    </w:p>
    <w:p w14:paraId="5E620B38" w14:textId="77777777" w:rsidR="006C1123" w:rsidRPr="00BE0657" w:rsidRDefault="006C1123" w:rsidP="006C1123">
      <w:pPr>
        <w:spacing w:before="20" w:after="20"/>
        <w:rPr>
          <w:sz w:val="24"/>
          <w:szCs w:val="24"/>
        </w:rPr>
      </w:pPr>
      <w:r w:rsidRPr="00BE0657">
        <w:rPr>
          <w:sz w:val="24"/>
          <w:szCs w:val="24"/>
        </w:rPr>
        <w:t>B. 6,75</w:t>
      </w:r>
    </w:p>
    <w:p w14:paraId="7255583B" w14:textId="77777777" w:rsidR="006C1123" w:rsidRPr="00BE0657" w:rsidRDefault="006C1123" w:rsidP="006C1123">
      <w:pPr>
        <w:spacing w:before="20" w:after="20"/>
        <w:rPr>
          <w:sz w:val="24"/>
          <w:szCs w:val="24"/>
        </w:rPr>
      </w:pPr>
      <w:r w:rsidRPr="00BE0657">
        <w:rPr>
          <w:sz w:val="24"/>
          <w:szCs w:val="24"/>
        </w:rPr>
        <w:t>C. 4,125</w:t>
      </w:r>
    </w:p>
    <w:p w14:paraId="4F26B70F" w14:textId="77777777" w:rsidR="006C1123" w:rsidRPr="00BE0657" w:rsidRDefault="006C1123" w:rsidP="006C1123">
      <w:pPr>
        <w:spacing w:before="20" w:after="20"/>
        <w:rPr>
          <w:sz w:val="24"/>
          <w:szCs w:val="24"/>
        </w:rPr>
      </w:pPr>
      <w:r w:rsidRPr="00BE0657">
        <w:rPr>
          <w:sz w:val="24"/>
          <w:szCs w:val="24"/>
        </w:rPr>
        <w:t>D. 3,125</w:t>
      </w:r>
    </w:p>
    <w:p w14:paraId="1B499C62" w14:textId="77777777" w:rsidR="006C1123" w:rsidRPr="00BE0657" w:rsidRDefault="006C1123" w:rsidP="006C1123">
      <w:pPr>
        <w:spacing w:before="20" w:after="20"/>
        <w:rPr>
          <w:b/>
          <w:color w:val="000000"/>
          <w:sz w:val="24"/>
          <w:szCs w:val="24"/>
        </w:rPr>
      </w:pPr>
      <w:r w:rsidRPr="00BE0657">
        <w:rPr>
          <w:b/>
          <w:color w:val="000000"/>
          <w:sz w:val="24"/>
          <w:szCs w:val="24"/>
        </w:rPr>
        <w:t>Bước 2: Thực hiện nhiệm vụ</w:t>
      </w:r>
    </w:p>
    <w:p w14:paraId="72011E96" w14:textId="77777777" w:rsidR="006C1123" w:rsidRPr="00BE0657" w:rsidRDefault="006C1123" w:rsidP="006C1123">
      <w:pPr>
        <w:spacing w:before="20" w:after="20"/>
        <w:rPr>
          <w:sz w:val="24"/>
          <w:szCs w:val="24"/>
        </w:rPr>
      </w:pPr>
      <w:r w:rsidRPr="00BE0657">
        <w:rPr>
          <w:b/>
          <w:sz w:val="24"/>
          <w:szCs w:val="24"/>
        </w:rPr>
        <w:t xml:space="preserve">- </w:t>
      </w:r>
      <w:r w:rsidRPr="00BE0657">
        <w:rPr>
          <w:sz w:val="24"/>
          <w:szCs w:val="24"/>
        </w:rPr>
        <w:t>HS tiếp nhận, thực hiện làm bài tập trắc nghiệm theo yêu cầu.</w:t>
      </w:r>
    </w:p>
    <w:p w14:paraId="2FFF492B" w14:textId="77777777" w:rsidR="006C1123" w:rsidRPr="00BE0657" w:rsidRDefault="006C1123" w:rsidP="006C1123">
      <w:pPr>
        <w:spacing w:before="20" w:after="20"/>
        <w:rPr>
          <w:sz w:val="24"/>
          <w:szCs w:val="24"/>
        </w:rPr>
      </w:pPr>
      <w:r w:rsidRPr="00BE0657">
        <w:rPr>
          <w:sz w:val="24"/>
          <w:szCs w:val="24"/>
        </w:rPr>
        <w:t xml:space="preserve">- GV quan sát và hỗ trợ, hướng dẫn. </w:t>
      </w:r>
    </w:p>
    <w:p w14:paraId="6FA6C704" w14:textId="77777777" w:rsidR="006C1123" w:rsidRPr="00BE0657" w:rsidRDefault="006C1123" w:rsidP="006C1123">
      <w:pPr>
        <w:spacing w:before="20" w:after="20"/>
        <w:rPr>
          <w:b/>
          <w:color w:val="000000"/>
          <w:sz w:val="24"/>
          <w:szCs w:val="24"/>
        </w:rPr>
      </w:pPr>
      <w:r w:rsidRPr="00BE0657">
        <w:rPr>
          <w:b/>
          <w:color w:val="000000"/>
          <w:sz w:val="24"/>
          <w:szCs w:val="24"/>
        </w:rPr>
        <w:t>Bước 3: Báo cáo kết quả hoạt động và thảo luận:</w:t>
      </w:r>
    </w:p>
    <w:p w14:paraId="6C2DE0D5" w14:textId="77777777" w:rsidR="006C1123" w:rsidRPr="00BE0657" w:rsidRDefault="006C1123" w:rsidP="006C1123">
      <w:pPr>
        <w:spacing w:before="20" w:after="20"/>
        <w:rPr>
          <w:sz w:val="24"/>
          <w:szCs w:val="24"/>
        </w:rPr>
      </w:pPr>
      <w:r w:rsidRPr="00BE0657">
        <w:rPr>
          <w:sz w:val="24"/>
          <w:szCs w:val="24"/>
        </w:rPr>
        <w:t xml:space="preserve">- Mỗi một câu GV mời HS trình bày. Các HS khác chú ý chữa bà, theo dõi nhận xét bài trên bảng.  </w:t>
      </w:r>
    </w:p>
    <w:p w14:paraId="3717394D" w14:textId="77777777" w:rsidR="006C1123" w:rsidRPr="00BE0657" w:rsidRDefault="006C1123" w:rsidP="006C1123">
      <w:pPr>
        <w:spacing w:before="20" w:after="20"/>
        <w:rPr>
          <w:b/>
          <w:sz w:val="24"/>
          <w:szCs w:val="24"/>
        </w:rPr>
      </w:pPr>
      <w:r w:rsidRPr="00BE0657">
        <w:rPr>
          <w:b/>
          <w:sz w:val="24"/>
          <w:szCs w:val="24"/>
        </w:rPr>
        <w:t>Bước 4: Kết luận, nhận định</w:t>
      </w:r>
    </w:p>
    <w:p w14:paraId="10FE046F" w14:textId="77777777" w:rsidR="006C1123" w:rsidRPr="00BE0657" w:rsidRDefault="006C1123" w:rsidP="006C1123">
      <w:pPr>
        <w:spacing w:before="20" w:after="20"/>
        <w:rPr>
          <w:color w:val="000000"/>
          <w:sz w:val="24"/>
          <w:szCs w:val="24"/>
        </w:rPr>
      </w:pPr>
      <w:r w:rsidRPr="00BE0657">
        <w:rPr>
          <w:color w:val="000000"/>
          <w:sz w:val="24"/>
          <w:szCs w:val="24"/>
        </w:rPr>
        <w:t>- GV chữa bài, chốt đáp án, tuyên dương các hoạt động tốt, nhanh và chính xác.</w:t>
      </w:r>
    </w:p>
    <w:p w14:paraId="7BFCD868" w14:textId="77777777" w:rsidR="006C1123" w:rsidRPr="00BE0657" w:rsidRDefault="006C1123" w:rsidP="006C1123">
      <w:pPr>
        <w:spacing w:before="20" w:after="20"/>
        <w:rPr>
          <w:sz w:val="24"/>
          <w:szCs w:val="24"/>
        </w:rPr>
      </w:pPr>
      <w:r w:rsidRPr="00BE0657">
        <w:rPr>
          <w:sz w:val="24"/>
          <w:szCs w:val="24"/>
        </w:rPr>
        <w:t>- GV chuẩn kiến thức:</w:t>
      </w:r>
    </w:p>
    <w:p w14:paraId="2E0715ED" w14:textId="77777777" w:rsidR="006C1123" w:rsidRPr="00BE0657" w:rsidRDefault="006C1123" w:rsidP="006C1123">
      <w:pPr>
        <w:spacing w:before="20" w:after="20"/>
        <w:rPr>
          <w:sz w:val="24"/>
          <w:szCs w:val="24"/>
        </w:rPr>
      </w:pPr>
      <w:r w:rsidRPr="00BE0657">
        <w:rPr>
          <w:sz w:val="24"/>
          <w:szCs w:val="24"/>
        </w:rPr>
        <w:t>+ Nguyên tố nitrogen tồn tại trong tự nhiên ở cả dạng đơn chất (trong khí quyển) và dạng hợp chất (nitrate, protein, nucleic acid,...)</w:t>
      </w:r>
    </w:p>
    <w:p w14:paraId="60E10095" w14:textId="77777777" w:rsidR="006C1123" w:rsidRPr="00BE0657" w:rsidRDefault="006C1123" w:rsidP="006C1123">
      <w:pPr>
        <w:spacing w:before="20" w:after="20"/>
        <w:rPr>
          <w:sz w:val="24"/>
          <w:szCs w:val="24"/>
        </w:rPr>
      </w:pPr>
      <w:r w:rsidRPr="00BE0657">
        <w:rPr>
          <w:sz w:val="24"/>
          <w:szCs w:val="24"/>
        </w:rPr>
        <w:t xml:space="preserve">+ Hai nguyên tử trong phân tử nitrogen liên kết với nhau bằng một liên kết ba bền vững nên đơn chất nitrogen kém hoạt động hóa học ở nhiệt độ thường, hoạt động hóa học mạnh hơn ở nhiệt độ cao. Đơn chất nitrogen thể hiện cả tính oxi hóa (tác dụng với hydrogen) và tính khử (tác dụng với oxygen) </w:t>
      </w:r>
    </w:p>
    <w:p w14:paraId="32E04C04" w14:textId="77777777" w:rsidR="006C1123" w:rsidRPr="00BE0657" w:rsidRDefault="006C1123" w:rsidP="006C1123">
      <w:pPr>
        <w:spacing w:before="20" w:after="20"/>
        <w:rPr>
          <w:b/>
          <w:sz w:val="24"/>
          <w:szCs w:val="24"/>
        </w:rPr>
      </w:pPr>
      <w:r w:rsidRPr="00BE0657">
        <w:rPr>
          <w:b/>
          <w:sz w:val="24"/>
          <w:szCs w:val="24"/>
        </w:rPr>
        <w:t>Đáp án bài tập trắc nghiệm</w:t>
      </w:r>
    </w:p>
    <w:tbl>
      <w:tblPr>
        <w:tblW w:w="9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2"/>
        <w:gridCol w:w="1173"/>
        <w:gridCol w:w="1173"/>
        <w:gridCol w:w="1173"/>
        <w:gridCol w:w="1173"/>
        <w:gridCol w:w="1173"/>
        <w:gridCol w:w="1173"/>
        <w:gridCol w:w="1173"/>
      </w:tblGrid>
      <w:tr w:rsidR="006C1123" w:rsidRPr="00BE0657" w14:paraId="77D35168" w14:textId="77777777" w:rsidTr="00532E97">
        <w:trPr>
          <w:trHeight w:val="432"/>
        </w:trPr>
        <w:tc>
          <w:tcPr>
            <w:tcW w:w="1173" w:type="dxa"/>
          </w:tcPr>
          <w:p w14:paraId="61D100E7" w14:textId="77777777" w:rsidR="006C1123" w:rsidRPr="00BE0657" w:rsidRDefault="006C1123" w:rsidP="00532E97">
            <w:pPr>
              <w:spacing w:before="20" w:after="20"/>
              <w:jc w:val="center"/>
              <w:rPr>
                <w:b/>
                <w:sz w:val="24"/>
                <w:szCs w:val="24"/>
              </w:rPr>
            </w:pPr>
            <w:r w:rsidRPr="00BE0657">
              <w:rPr>
                <w:b/>
                <w:sz w:val="24"/>
                <w:szCs w:val="24"/>
              </w:rPr>
              <w:t>1. C</w:t>
            </w:r>
          </w:p>
        </w:tc>
        <w:tc>
          <w:tcPr>
            <w:tcW w:w="1173" w:type="dxa"/>
          </w:tcPr>
          <w:p w14:paraId="2A1C9AC0" w14:textId="77777777" w:rsidR="006C1123" w:rsidRPr="00BE0657" w:rsidRDefault="006C1123" w:rsidP="00532E97">
            <w:pPr>
              <w:spacing w:before="20" w:after="20"/>
              <w:jc w:val="center"/>
              <w:rPr>
                <w:b/>
                <w:sz w:val="24"/>
                <w:szCs w:val="24"/>
              </w:rPr>
            </w:pPr>
            <w:r w:rsidRPr="00BE0657">
              <w:rPr>
                <w:b/>
                <w:sz w:val="24"/>
                <w:szCs w:val="24"/>
              </w:rPr>
              <w:t>2. B</w:t>
            </w:r>
          </w:p>
        </w:tc>
        <w:tc>
          <w:tcPr>
            <w:tcW w:w="1173" w:type="dxa"/>
          </w:tcPr>
          <w:p w14:paraId="266982C1" w14:textId="77777777" w:rsidR="006C1123" w:rsidRPr="00BE0657" w:rsidRDefault="006C1123" w:rsidP="00532E97">
            <w:pPr>
              <w:spacing w:before="20" w:after="20"/>
              <w:jc w:val="center"/>
              <w:rPr>
                <w:b/>
                <w:sz w:val="24"/>
                <w:szCs w:val="24"/>
              </w:rPr>
            </w:pPr>
            <w:r w:rsidRPr="00BE0657">
              <w:rPr>
                <w:b/>
                <w:sz w:val="24"/>
                <w:szCs w:val="24"/>
              </w:rPr>
              <w:t>3. A</w:t>
            </w:r>
          </w:p>
        </w:tc>
        <w:tc>
          <w:tcPr>
            <w:tcW w:w="1173" w:type="dxa"/>
          </w:tcPr>
          <w:p w14:paraId="38C9F922" w14:textId="77777777" w:rsidR="006C1123" w:rsidRPr="00BE0657" w:rsidRDefault="006C1123" w:rsidP="00532E97">
            <w:pPr>
              <w:spacing w:before="20" w:after="20"/>
              <w:jc w:val="center"/>
              <w:rPr>
                <w:b/>
                <w:sz w:val="24"/>
                <w:szCs w:val="24"/>
              </w:rPr>
            </w:pPr>
            <w:r w:rsidRPr="00BE0657">
              <w:rPr>
                <w:b/>
                <w:sz w:val="24"/>
                <w:szCs w:val="24"/>
              </w:rPr>
              <w:t>4. D</w:t>
            </w:r>
          </w:p>
        </w:tc>
        <w:tc>
          <w:tcPr>
            <w:tcW w:w="1173" w:type="dxa"/>
          </w:tcPr>
          <w:p w14:paraId="37677115" w14:textId="77777777" w:rsidR="006C1123" w:rsidRPr="00BE0657" w:rsidRDefault="006C1123" w:rsidP="00532E97">
            <w:pPr>
              <w:spacing w:before="20" w:after="20"/>
              <w:jc w:val="center"/>
              <w:rPr>
                <w:b/>
                <w:sz w:val="24"/>
                <w:szCs w:val="24"/>
              </w:rPr>
            </w:pPr>
            <w:r w:rsidRPr="00BE0657">
              <w:rPr>
                <w:b/>
                <w:sz w:val="24"/>
                <w:szCs w:val="24"/>
              </w:rPr>
              <w:t>5. B</w:t>
            </w:r>
          </w:p>
        </w:tc>
        <w:tc>
          <w:tcPr>
            <w:tcW w:w="1173" w:type="dxa"/>
          </w:tcPr>
          <w:p w14:paraId="166A0368" w14:textId="77777777" w:rsidR="006C1123" w:rsidRPr="00BE0657" w:rsidRDefault="006C1123" w:rsidP="00532E97">
            <w:pPr>
              <w:spacing w:before="20" w:after="20"/>
              <w:jc w:val="center"/>
              <w:rPr>
                <w:b/>
                <w:sz w:val="24"/>
                <w:szCs w:val="24"/>
              </w:rPr>
            </w:pPr>
            <w:r w:rsidRPr="00BE0657">
              <w:rPr>
                <w:b/>
                <w:sz w:val="24"/>
                <w:szCs w:val="24"/>
              </w:rPr>
              <w:t>6. C</w:t>
            </w:r>
          </w:p>
        </w:tc>
        <w:tc>
          <w:tcPr>
            <w:tcW w:w="1173" w:type="dxa"/>
          </w:tcPr>
          <w:p w14:paraId="7C1158E9" w14:textId="77777777" w:rsidR="006C1123" w:rsidRPr="00BE0657" w:rsidRDefault="006C1123" w:rsidP="00532E97">
            <w:pPr>
              <w:spacing w:before="20" w:after="20"/>
              <w:jc w:val="center"/>
              <w:rPr>
                <w:b/>
                <w:sz w:val="24"/>
                <w:szCs w:val="24"/>
              </w:rPr>
            </w:pPr>
            <w:r w:rsidRPr="00BE0657">
              <w:rPr>
                <w:b/>
                <w:sz w:val="24"/>
                <w:szCs w:val="24"/>
              </w:rPr>
              <w:t>7. A</w:t>
            </w:r>
          </w:p>
        </w:tc>
        <w:tc>
          <w:tcPr>
            <w:tcW w:w="1173" w:type="dxa"/>
          </w:tcPr>
          <w:p w14:paraId="408CE253" w14:textId="77777777" w:rsidR="006C1123" w:rsidRPr="00BE0657" w:rsidRDefault="006C1123" w:rsidP="00532E97">
            <w:pPr>
              <w:spacing w:before="20" w:after="20"/>
              <w:jc w:val="center"/>
              <w:rPr>
                <w:b/>
                <w:sz w:val="24"/>
                <w:szCs w:val="24"/>
              </w:rPr>
            </w:pPr>
            <w:r w:rsidRPr="00BE0657">
              <w:rPr>
                <w:b/>
                <w:sz w:val="24"/>
                <w:szCs w:val="24"/>
              </w:rPr>
              <w:t>8. D</w:t>
            </w:r>
          </w:p>
        </w:tc>
      </w:tr>
    </w:tbl>
    <w:p w14:paraId="00E6F906" w14:textId="77777777" w:rsidR="006C1123" w:rsidRPr="00BE0657" w:rsidRDefault="006C1123" w:rsidP="006C1123">
      <w:pPr>
        <w:spacing w:before="20" w:after="20"/>
        <w:rPr>
          <w:i/>
          <w:sz w:val="24"/>
          <w:szCs w:val="24"/>
        </w:rPr>
      </w:pPr>
      <w:r w:rsidRPr="00BE0657">
        <w:rPr>
          <w:b/>
          <w:sz w:val="24"/>
          <w:szCs w:val="24"/>
        </w:rPr>
        <w:t>D. HOẠT ĐỘNG VẬN DỤNG</w:t>
      </w:r>
    </w:p>
    <w:p w14:paraId="37EC0092" w14:textId="77777777" w:rsidR="006C1123" w:rsidRPr="00BE0657" w:rsidRDefault="006C1123" w:rsidP="006C1123">
      <w:pPr>
        <w:spacing w:before="20" w:after="20"/>
        <w:rPr>
          <w:b/>
          <w:color w:val="000000"/>
          <w:sz w:val="24"/>
          <w:szCs w:val="24"/>
        </w:rPr>
      </w:pPr>
      <w:r w:rsidRPr="00BE0657">
        <w:rPr>
          <w:b/>
          <w:color w:val="000000"/>
          <w:sz w:val="24"/>
          <w:szCs w:val="24"/>
        </w:rPr>
        <w:t xml:space="preserve">a. Mục tiêu: </w:t>
      </w:r>
      <w:r w:rsidRPr="00BE0657">
        <w:rPr>
          <w:color w:val="000000"/>
          <w:sz w:val="24"/>
          <w:szCs w:val="24"/>
        </w:rPr>
        <w:t xml:space="preserve">Củng cố lại kiến thức đã học thông qua trả lời câu hỏi. </w:t>
      </w:r>
    </w:p>
    <w:p w14:paraId="73DEAD04" w14:textId="77777777" w:rsidR="006C1123" w:rsidRPr="00BE0657" w:rsidRDefault="006C1123" w:rsidP="006C1123">
      <w:pPr>
        <w:spacing w:before="20" w:after="20"/>
        <w:rPr>
          <w:color w:val="000000"/>
          <w:sz w:val="24"/>
          <w:szCs w:val="24"/>
        </w:rPr>
      </w:pPr>
      <w:r w:rsidRPr="00BE0657">
        <w:rPr>
          <w:b/>
          <w:color w:val="000000"/>
          <w:sz w:val="24"/>
          <w:szCs w:val="24"/>
        </w:rPr>
        <w:t xml:space="preserve">b. Nội dung: </w:t>
      </w:r>
      <w:r w:rsidRPr="00BE0657">
        <w:rPr>
          <w:color w:val="000000"/>
          <w:sz w:val="24"/>
          <w:szCs w:val="24"/>
        </w:rPr>
        <w:t>HS sử dụng SGK, kiến thức đã học, liên hệ thực tế, GV hướng dẫn (nếu cần thiết) để trả lời câu hỏi.</w:t>
      </w:r>
    </w:p>
    <w:p w14:paraId="40A05ECD" w14:textId="77777777" w:rsidR="006C1123" w:rsidRPr="00BE0657" w:rsidRDefault="006C1123" w:rsidP="006C1123">
      <w:pPr>
        <w:spacing w:before="20" w:after="20"/>
        <w:rPr>
          <w:b/>
          <w:color w:val="000000"/>
          <w:sz w:val="24"/>
          <w:szCs w:val="24"/>
        </w:rPr>
      </w:pPr>
      <w:r w:rsidRPr="00BE0657">
        <w:rPr>
          <w:b/>
          <w:color w:val="000000"/>
          <w:sz w:val="24"/>
          <w:szCs w:val="24"/>
        </w:rPr>
        <w:t xml:space="preserve">c. Sản phẩm học tập: </w:t>
      </w:r>
      <w:r w:rsidRPr="00BE0657">
        <w:rPr>
          <w:color w:val="000000"/>
          <w:sz w:val="24"/>
          <w:szCs w:val="24"/>
        </w:rPr>
        <w:t>HS giải được các bài tập vận dụng.</w:t>
      </w:r>
    </w:p>
    <w:p w14:paraId="6361AB1F" w14:textId="77777777" w:rsidR="006C1123" w:rsidRPr="00BE0657" w:rsidRDefault="006C1123" w:rsidP="006C1123">
      <w:pPr>
        <w:spacing w:before="20" w:after="20"/>
        <w:rPr>
          <w:b/>
          <w:color w:val="000000"/>
          <w:sz w:val="24"/>
          <w:szCs w:val="24"/>
        </w:rPr>
      </w:pPr>
      <w:r w:rsidRPr="00BE0657">
        <w:rPr>
          <w:b/>
          <w:color w:val="000000"/>
          <w:sz w:val="24"/>
          <w:szCs w:val="24"/>
        </w:rPr>
        <w:t>d. Tổ chức thực hiện:</w:t>
      </w:r>
    </w:p>
    <w:p w14:paraId="34EEBD7F" w14:textId="77777777" w:rsidR="006C1123" w:rsidRPr="00BE0657" w:rsidRDefault="006C1123" w:rsidP="006C1123">
      <w:pPr>
        <w:spacing w:before="20" w:after="20"/>
        <w:rPr>
          <w:b/>
          <w:color w:val="000000"/>
          <w:sz w:val="24"/>
          <w:szCs w:val="24"/>
        </w:rPr>
      </w:pPr>
      <w:r w:rsidRPr="00BE0657">
        <w:rPr>
          <w:b/>
          <w:color w:val="000000"/>
          <w:sz w:val="24"/>
          <w:szCs w:val="24"/>
        </w:rPr>
        <w:t>Bước 1; Chuyển giao nhiệm vụ:</w:t>
      </w:r>
    </w:p>
    <w:p w14:paraId="45E886EE" w14:textId="77777777" w:rsidR="006C1123" w:rsidRPr="00BE0657" w:rsidRDefault="006C1123" w:rsidP="006C1123">
      <w:pPr>
        <w:spacing w:before="20" w:after="20"/>
        <w:rPr>
          <w:i/>
          <w:color w:val="000000"/>
          <w:sz w:val="24"/>
          <w:szCs w:val="24"/>
        </w:rPr>
      </w:pPr>
      <w:r w:rsidRPr="00BE0657">
        <w:rPr>
          <w:color w:val="000000"/>
          <w:sz w:val="24"/>
          <w:szCs w:val="24"/>
        </w:rPr>
        <w:t>- GV yêu cầu HS làm các bài tập vận dụng:</w:t>
      </w:r>
      <w:r w:rsidRPr="00BE0657">
        <w:rPr>
          <w:i/>
          <w:color w:val="000000"/>
          <w:sz w:val="24"/>
          <w:szCs w:val="24"/>
        </w:rPr>
        <w:t xml:space="preserve"> </w:t>
      </w:r>
    </w:p>
    <w:p w14:paraId="048D317B" w14:textId="77777777" w:rsidR="006C1123" w:rsidRPr="00BE0657" w:rsidRDefault="006C1123" w:rsidP="006C1123">
      <w:pPr>
        <w:spacing w:before="20" w:after="20"/>
        <w:rPr>
          <w:color w:val="000000"/>
          <w:sz w:val="24"/>
          <w:szCs w:val="24"/>
        </w:rPr>
      </w:pPr>
      <w:r w:rsidRPr="00BE0657">
        <w:rPr>
          <w:b/>
          <w:color w:val="000000"/>
          <w:sz w:val="24"/>
          <w:szCs w:val="24"/>
        </w:rPr>
        <w:t xml:space="preserve">Bài 1. </w:t>
      </w:r>
      <w:r w:rsidRPr="00BE0657">
        <w:rPr>
          <w:color w:val="000000"/>
          <w:sz w:val="24"/>
          <w:szCs w:val="24"/>
        </w:rPr>
        <w:t>Người ta có thể thu khí nitrogen trong phòng thí nghiệm bằng phương pháp đẩy nước. Hãy giải thích điều này.</w:t>
      </w:r>
    </w:p>
    <w:p w14:paraId="37AFE711" w14:textId="77777777" w:rsidR="006C1123" w:rsidRPr="00BE0657" w:rsidRDefault="006C1123" w:rsidP="006C1123">
      <w:pPr>
        <w:spacing w:before="20" w:after="20"/>
        <w:rPr>
          <w:color w:val="000000"/>
          <w:sz w:val="24"/>
          <w:szCs w:val="24"/>
        </w:rPr>
      </w:pPr>
      <w:r w:rsidRPr="00BE0657">
        <w:rPr>
          <w:b/>
          <w:color w:val="000000"/>
          <w:sz w:val="24"/>
          <w:szCs w:val="24"/>
        </w:rPr>
        <w:t xml:space="preserve">Bài 2. </w:t>
      </w:r>
      <w:r w:rsidRPr="00BE0657">
        <w:rPr>
          <w:color w:val="000000"/>
          <w:sz w:val="24"/>
          <w:szCs w:val="24"/>
        </w:rPr>
        <w:t>Giải thích tại sao người ta bơm khí nitrogen vào những lọ vaccine?</w:t>
      </w:r>
    </w:p>
    <w:p w14:paraId="72405788" w14:textId="77777777" w:rsidR="006C1123" w:rsidRPr="00BE0657" w:rsidRDefault="006C1123" w:rsidP="006C1123">
      <w:pPr>
        <w:spacing w:before="20" w:after="20"/>
        <w:rPr>
          <w:color w:val="000000"/>
          <w:sz w:val="24"/>
          <w:szCs w:val="24"/>
        </w:rPr>
      </w:pPr>
      <w:r w:rsidRPr="00BE0657">
        <w:rPr>
          <w:b/>
          <w:color w:val="000000"/>
          <w:sz w:val="24"/>
          <w:szCs w:val="24"/>
        </w:rPr>
        <w:lastRenderedPageBreak/>
        <w:t xml:space="preserve">Bài 3. </w:t>
      </w:r>
      <w:r w:rsidRPr="00BE0657">
        <w:rPr>
          <w:color w:val="000000"/>
          <w:sz w:val="24"/>
          <w:szCs w:val="24"/>
        </w:rPr>
        <w:t>Viết các phương trình hóa học minh họa quá trình hình thành đạm nitrate trong tự nhiên xuất phát từ nitrogen</w:t>
      </w:r>
    </w:p>
    <w:p w14:paraId="296AECE0" w14:textId="77777777" w:rsidR="006C1123" w:rsidRPr="00BE0657" w:rsidRDefault="006C1123" w:rsidP="006C1123">
      <w:pPr>
        <w:spacing w:before="20" w:after="20"/>
        <w:rPr>
          <w:color w:val="000000"/>
          <w:sz w:val="24"/>
          <w:szCs w:val="24"/>
        </w:rPr>
      </w:pPr>
      <w:r w:rsidRPr="00BE0657">
        <w:rPr>
          <w:b/>
          <w:color w:val="000000"/>
          <w:sz w:val="24"/>
          <w:szCs w:val="24"/>
        </w:rPr>
        <w:t xml:space="preserve">Bài 4. </w:t>
      </w:r>
      <w:r w:rsidRPr="00BE0657">
        <w:rPr>
          <w:color w:val="000000"/>
          <w:sz w:val="24"/>
          <w:szCs w:val="24"/>
        </w:rPr>
        <w:t>a) Tại sao nitrogen lỏng được dùng để bảo quản mẫu vật phẩm trong y học?</w:t>
      </w:r>
    </w:p>
    <w:p w14:paraId="060E1995" w14:textId="77777777" w:rsidR="006C1123" w:rsidRPr="00BE0657" w:rsidRDefault="006C1123" w:rsidP="006C1123">
      <w:pPr>
        <w:spacing w:before="20" w:after="20"/>
        <w:rPr>
          <w:color w:val="000000"/>
          <w:sz w:val="24"/>
          <w:szCs w:val="24"/>
        </w:rPr>
      </w:pPr>
      <w:r w:rsidRPr="00BE0657">
        <w:rPr>
          <w:color w:val="000000"/>
          <w:sz w:val="24"/>
          <w:szCs w:val="24"/>
        </w:rPr>
        <w:t>b) Tại sao dùng khí nitrogen để làm căng vỏ bao bì thực phẩm mà không dùng không khí?</w:t>
      </w:r>
    </w:p>
    <w:p w14:paraId="65F81230" w14:textId="77777777" w:rsidR="006C1123" w:rsidRPr="00BE0657" w:rsidRDefault="006C1123" w:rsidP="006C1123">
      <w:pPr>
        <w:spacing w:before="20" w:after="20"/>
        <w:rPr>
          <w:sz w:val="24"/>
          <w:szCs w:val="24"/>
        </w:rPr>
      </w:pPr>
      <w:r w:rsidRPr="00BE0657">
        <w:rPr>
          <w:b/>
          <w:sz w:val="24"/>
          <w:szCs w:val="24"/>
        </w:rPr>
        <w:t xml:space="preserve">Bài 5. </w:t>
      </w:r>
      <w:r w:rsidRPr="00BE0657">
        <w:rPr>
          <w:sz w:val="24"/>
          <w:szCs w:val="24"/>
        </w:rPr>
        <w:t>Sử dụng kiến thức hóa học để giải thích câu ca dao sau:</w:t>
      </w:r>
    </w:p>
    <w:p w14:paraId="78DEA9F4" w14:textId="77777777" w:rsidR="006C1123" w:rsidRPr="00BE0657" w:rsidRDefault="006C1123" w:rsidP="006C1123">
      <w:pPr>
        <w:spacing w:before="20" w:after="20"/>
        <w:jc w:val="center"/>
        <w:rPr>
          <w:i/>
          <w:sz w:val="24"/>
          <w:szCs w:val="24"/>
        </w:rPr>
      </w:pPr>
      <w:r w:rsidRPr="00BE0657">
        <w:rPr>
          <w:i/>
          <w:sz w:val="24"/>
          <w:szCs w:val="24"/>
        </w:rPr>
        <w:t>“Lúa chiêm lấp ló đầu bờ</w:t>
      </w:r>
    </w:p>
    <w:p w14:paraId="112AF2C6" w14:textId="77777777" w:rsidR="006C1123" w:rsidRPr="00BE0657" w:rsidRDefault="006C1123" w:rsidP="006C1123">
      <w:pPr>
        <w:spacing w:before="20" w:after="20"/>
        <w:jc w:val="center"/>
        <w:rPr>
          <w:i/>
          <w:sz w:val="24"/>
          <w:szCs w:val="24"/>
        </w:rPr>
      </w:pPr>
      <w:r w:rsidRPr="00BE0657">
        <w:rPr>
          <w:i/>
          <w:sz w:val="24"/>
          <w:szCs w:val="24"/>
        </w:rPr>
        <w:t>Hễ nghe tiếng sấm, phất cờ mà lên”</w:t>
      </w:r>
    </w:p>
    <w:p w14:paraId="37B05698" w14:textId="77777777" w:rsidR="006C1123" w:rsidRPr="00BE0657" w:rsidRDefault="006C1123" w:rsidP="006C1123">
      <w:pPr>
        <w:spacing w:before="20" w:after="20"/>
        <w:rPr>
          <w:color w:val="000000"/>
          <w:sz w:val="24"/>
          <w:szCs w:val="24"/>
        </w:rPr>
      </w:pPr>
      <w:r w:rsidRPr="00BE0657">
        <w:rPr>
          <w:b/>
          <w:color w:val="000000"/>
          <w:sz w:val="24"/>
          <w:szCs w:val="24"/>
        </w:rPr>
        <w:t xml:space="preserve">Bài 6. </w:t>
      </w:r>
      <w:r w:rsidRPr="00BE0657">
        <w:rPr>
          <w:color w:val="000000"/>
          <w:sz w:val="24"/>
          <w:szCs w:val="24"/>
        </w:rPr>
        <w:t>Cho sơ đồ chuyển hóa nitrogen trong khí quyển thành phân đạm:</w:t>
      </w:r>
    </w:p>
    <w:p w14:paraId="02F6D5B2" w14:textId="77777777" w:rsidR="006C1123" w:rsidRPr="00BE0657" w:rsidRDefault="006C1123" w:rsidP="006C1123">
      <w:pPr>
        <w:spacing w:before="20" w:after="20"/>
        <w:jc w:val="center"/>
        <w:rPr>
          <w:color w:val="000000"/>
          <w:sz w:val="24"/>
          <w:szCs w:val="24"/>
        </w:rPr>
      </w:pPr>
      <w:r w:rsidRPr="00BE0657">
        <w:rPr>
          <w:color w:val="000000"/>
          <w:sz w:val="24"/>
          <w:szCs w:val="24"/>
        </w:rPr>
        <w:t>N</w:t>
      </w:r>
      <w:r w:rsidRPr="00BE0657">
        <w:rPr>
          <w:color w:val="000000"/>
          <w:sz w:val="24"/>
          <w:szCs w:val="24"/>
          <w:vertAlign w:val="subscript"/>
        </w:rPr>
        <w:t>2</w:t>
      </w:r>
      <w:r w:rsidRPr="00BE0657">
        <w:rPr>
          <w:color w:val="000000"/>
          <w:sz w:val="24"/>
          <w:szCs w:val="24"/>
        </w:rPr>
        <w:t xml:space="preserve"> </w:t>
      </w:r>
      <w:r w:rsidRPr="00BE0657">
        <w:rPr>
          <w:color w:val="000000"/>
          <w:sz w:val="24"/>
          <w:szCs w:val="24"/>
          <w:vertAlign w:val="subscript"/>
        </w:rPr>
        <w:object w:dxaOrig="880" w:dyaOrig="373" w14:anchorId="5637FAE5">
          <v:shape id="_x0000_i1034" type="#_x0000_t75" style="width:44pt;height:19pt" o:ole="">
            <v:imagedata r:id="rId40" o:title=""/>
          </v:shape>
          <o:OLEObject Type="Embed" ProgID="Equation.DSMT4" ShapeID="_x0000_i1034" DrawAspect="Content" ObjectID="_1762868036" r:id="rId41"/>
        </w:object>
      </w:r>
      <w:r w:rsidRPr="00BE0657">
        <w:rPr>
          <w:color w:val="000000"/>
          <w:sz w:val="24"/>
          <w:szCs w:val="24"/>
        </w:rPr>
        <w:t xml:space="preserve"> NO </w:t>
      </w:r>
      <w:r w:rsidRPr="00BE0657">
        <w:rPr>
          <w:color w:val="000000"/>
          <w:sz w:val="24"/>
          <w:szCs w:val="24"/>
          <w:vertAlign w:val="subscript"/>
        </w:rPr>
        <w:object w:dxaOrig="880" w:dyaOrig="373" w14:anchorId="3CA114A7">
          <v:shape id="_x0000_i1035" type="#_x0000_t75" style="width:44pt;height:19pt" o:ole="">
            <v:imagedata r:id="rId40" o:title=""/>
          </v:shape>
          <o:OLEObject Type="Embed" ProgID="Equation.DSMT4" ShapeID="_x0000_i1035" DrawAspect="Content" ObjectID="_1762868037" r:id="rId42"/>
        </w:object>
      </w:r>
      <w:r w:rsidRPr="00BE0657">
        <w:rPr>
          <w:color w:val="000000"/>
          <w:sz w:val="24"/>
          <w:szCs w:val="24"/>
        </w:rPr>
        <w:t xml:space="preserve"> NO</w:t>
      </w:r>
      <w:r w:rsidRPr="00BE0657">
        <w:rPr>
          <w:color w:val="000000"/>
          <w:sz w:val="24"/>
          <w:szCs w:val="24"/>
          <w:vertAlign w:val="subscript"/>
        </w:rPr>
        <w:t>2</w:t>
      </w:r>
      <w:r w:rsidRPr="00BE0657">
        <w:rPr>
          <w:color w:val="000000"/>
          <w:sz w:val="24"/>
          <w:szCs w:val="24"/>
        </w:rPr>
        <w:t xml:space="preserve"> </w:t>
      </w:r>
      <w:r w:rsidRPr="00BE0657">
        <w:rPr>
          <w:color w:val="000000"/>
          <w:sz w:val="24"/>
          <w:szCs w:val="24"/>
          <w:vertAlign w:val="subscript"/>
        </w:rPr>
        <w:object w:dxaOrig="1333" w:dyaOrig="373" w14:anchorId="0AA21CCB">
          <v:shape id="_x0000_i1036" type="#_x0000_t75" style="width:67pt;height:19pt" o:ole="">
            <v:imagedata r:id="rId43" o:title=""/>
          </v:shape>
          <o:OLEObject Type="Embed" ProgID="Equation.DSMT4" ShapeID="_x0000_i1036" DrawAspect="Content" ObjectID="_1762868038" r:id="rId44"/>
        </w:object>
      </w:r>
      <w:r w:rsidRPr="00BE0657">
        <w:rPr>
          <w:color w:val="000000"/>
          <w:sz w:val="24"/>
          <w:szCs w:val="24"/>
        </w:rPr>
        <w:t xml:space="preserve"> HNO</w:t>
      </w:r>
      <w:r w:rsidRPr="00BE0657">
        <w:rPr>
          <w:color w:val="000000"/>
          <w:sz w:val="24"/>
          <w:szCs w:val="24"/>
          <w:vertAlign w:val="subscript"/>
        </w:rPr>
        <w:t>3</w:t>
      </w:r>
      <w:r w:rsidRPr="00BE0657">
        <w:rPr>
          <w:color w:val="000000"/>
          <w:sz w:val="24"/>
          <w:szCs w:val="24"/>
        </w:rPr>
        <w:t xml:space="preserve"> </w:t>
      </w:r>
      <w:r w:rsidRPr="00BE0657">
        <w:rPr>
          <w:color w:val="000000"/>
          <w:sz w:val="24"/>
          <w:szCs w:val="24"/>
          <w:vertAlign w:val="subscript"/>
        </w:rPr>
        <w:object w:dxaOrig="613" w:dyaOrig="320" w14:anchorId="08374E39">
          <v:shape id="_x0000_i1037" type="#_x0000_t75" style="width:31pt;height:16pt" o:ole="">
            <v:imagedata r:id="rId45" o:title=""/>
          </v:shape>
          <o:OLEObject Type="Embed" ProgID="Equation.DSMT4" ShapeID="_x0000_i1037" DrawAspect="Content" ObjectID="_1762868039" r:id="rId46"/>
        </w:object>
      </w:r>
      <w:r w:rsidRPr="00BE0657">
        <w:rPr>
          <w:color w:val="000000"/>
          <w:sz w:val="24"/>
          <w:szCs w:val="24"/>
        </w:rPr>
        <w:t xml:space="preserve"> </w:t>
      </w:r>
      <m:oMath>
        <m:sSubSup>
          <m:sSubSupPr>
            <m:ctrlPr>
              <w:rPr>
                <w:rFonts w:ascii="Cambria Math" w:eastAsia="Cambria Math" w:hAnsi="Cambria Math" w:cs="Cambria Math"/>
                <w:color w:val="000000"/>
                <w:sz w:val="24"/>
                <w:szCs w:val="24"/>
              </w:rPr>
            </m:ctrlPr>
          </m:sSubSupPr>
          <m:e>
            <m:r>
              <w:rPr>
                <w:rFonts w:ascii="Cambria Math" w:eastAsia="Cambria Math" w:hAnsi="Cambria Math" w:cs="Cambria Math"/>
                <w:color w:val="000000"/>
                <w:sz w:val="24"/>
                <w:szCs w:val="24"/>
              </w:rPr>
              <m:t>NO</m:t>
            </m:r>
          </m:e>
          <m:sub>
            <m:r>
              <w:rPr>
                <w:rFonts w:ascii="Cambria Math" w:eastAsia="Cambria Math" w:hAnsi="Cambria Math" w:cs="Cambria Math"/>
                <w:color w:val="000000"/>
                <w:sz w:val="24"/>
                <w:szCs w:val="24"/>
              </w:rPr>
              <m:t>3</m:t>
            </m:r>
          </m:sub>
          <m:sup>
            <m:r>
              <w:rPr>
                <w:rFonts w:ascii="Cambria Math" w:eastAsia="Cambria Math" w:hAnsi="Cambria Math" w:cs="Cambria Math"/>
                <w:color w:val="000000"/>
                <w:sz w:val="24"/>
                <w:szCs w:val="24"/>
              </w:rPr>
              <m:t>-</m:t>
            </m:r>
          </m:sup>
        </m:sSubSup>
      </m:oMath>
      <w:r w:rsidRPr="00BE0657">
        <w:rPr>
          <w:color w:val="000000"/>
          <w:sz w:val="24"/>
          <w:szCs w:val="24"/>
        </w:rPr>
        <w:t xml:space="preserve"> </w:t>
      </w:r>
    </w:p>
    <w:p w14:paraId="5270C449" w14:textId="77777777" w:rsidR="006C1123" w:rsidRPr="00BE0657" w:rsidRDefault="006C1123" w:rsidP="006C1123">
      <w:pPr>
        <w:spacing w:before="20" w:after="20"/>
        <w:rPr>
          <w:color w:val="000000"/>
          <w:sz w:val="24"/>
          <w:szCs w:val="24"/>
        </w:rPr>
      </w:pPr>
      <w:r w:rsidRPr="00BE0657">
        <w:rPr>
          <w:color w:val="000000"/>
          <w:sz w:val="24"/>
          <w:szCs w:val="24"/>
        </w:rPr>
        <w:t xml:space="preserve"> Tính khối lượng gốc nitrate cung cấp cho cây lúa khi có 991,6 L khí N</w:t>
      </w:r>
      <w:r w:rsidRPr="00BE0657">
        <w:rPr>
          <w:color w:val="000000"/>
          <w:sz w:val="24"/>
          <w:szCs w:val="24"/>
          <w:vertAlign w:val="subscript"/>
        </w:rPr>
        <w:t>2</w:t>
      </w:r>
      <w:r w:rsidRPr="00BE0657">
        <w:rPr>
          <w:color w:val="000000"/>
          <w:sz w:val="24"/>
          <w:szCs w:val="24"/>
        </w:rPr>
        <w:t xml:space="preserve"> (đktc) chuyển hóa thành gốc nitrate trong cơn mưa</w:t>
      </w:r>
    </w:p>
    <w:p w14:paraId="4B270E52" w14:textId="77777777" w:rsidR="006C1123" w:rsidRPr="00BE0657" w:rsidRDefault="006C1123" w:rsidP="006C1123">
      <w:pPr>
        <w:spacing w:before="20" w:after="20"/>
        <w:rPr>
          <w:b/>
          <w:color w:val="000000"/>
          <w:sz w:val="24"/>
          <w:szCs w:val="24"/>
        </w:rPr>
      </w:pPr>
      <w:r w:rsidRPr="00BE0657">
        <w:rPr>
          <w:b/>
          <w:color w:val="000000"/>
          <w:sz w:val="24"/>
          <w:szCs w:val="24"/>
        </w:rPr>
        <w:t>Bước 2: Thực hiện nhiệm vụ</w:t>
      </w:r>
    </w:p>
    <w:p w14:paraId="345D3C8D" w14:textId="77777777" w:rsidR="006C1123" w:rsidRPr="00BE0657" w:rsidRDefault="006C1123" w:rsidP="006C1123">
      <w:pPr>
        <w:spacing w:before="20" w:after="20"/>
        <w:rPr>
          <w:sz w:val="24"/>
          <w:szCs w:val="24"/>
        </w:rPr>
      </w:pPr>
      <w:r w:rsidRPr="00BE0657">
        <w:rPr>
          <w:b/>
          <w:sz w:val="24"/>
          <w:szCs w:val="24"/>
        </w:rPr>
        <w:t xml:space="preserve">- </w:t>
      </w:r>
      <w:r w:rsidRPr="00BE0657">
        <w:rPr>
          <w:sz w:val="24"/>
          <w:szCs w:val="24"/>
        </w:rPr>
        <w:t xml:space="preserve">HS suy nghĩ trả lời, có thể thảo luận nhóm đôi, kiểm tra chéo đáp án. </w:t>
      </w:r>
    </w:p>
    <w:p w14:paraId="77E8C21D" w14:textId="77777777" w:rsidR="006C1123" w:rsidRPr="00BE0657" w:rsidRDefault="006C1123" w:rsidP="006C1123">
      <w:pPr>
        <w:spacing w:before="20" w:after="20"/>
        <w:rPr>
          <w:sz w:val="24"/>
          <w:szCs w:val="24"/>
        </w:rPr>
      </w:pPr>
      <w:r w:rsidRPr="00BE0657">
        <w:rPr>
          <w:sz w:val="24"/>
          <w:szCs w:val="24"/>
        </w:rPr>
        <w:t xml:space="preserve">- HS hoàn thành các bài tập GV yêu cầu (Hoàn thành tại nhà nếu trên lớp không còn thời gian). </w:t>
      </w:r>
    </w:p>
    <w:p w14:paraId="376BCB05" w14:textId="77777777" w:rsidR="006C1123" w:rsidRPr="00BE0657" w:rsidRDefault="006C1123" w:rsidP="006C1123">
      <w:pPr>
        <w:spacing w:before="20" w:after="20"/>
        <w:rPr>
          <w:sz w:val="24"/>
          <w:szCs w:val="24"/>
        </w:rPr>
      </w:pPr>
      <w:r w:rsidRPr="00BE0657">
        <w:rPr>
          <w:sz w:val="24"/>
          <w:szCs w:val="24"/>
        </w:rPr>
        <w:t>- GV quan sát và hỗ trợ, hướng dẫn.</w:t>
      </w:r>
    </w:p>
    <w:p w14:paraId="3D585BA7" w14:textId="77777777" w:rsidR="006C1123" w:rsidRPr="00BE0657" w:rsidRDefault="006C1123" w:rsidP="006C1123">
      <w:pPr>
        <w:spacing w:before="20" w:after="20"/>
        <w:rPr>
          <w:b/>
          <w:color w:val="000000"/>
          <w:sz w:val="24"/>
          <w:szCs w:val="24"/>
        </w:rPr>
      </w:pPr>
      <w:r w:rsidRPr="00BE0657">
        <w:rPr>
          <w:b/>
          <w:color w:val="000000"/>
          <w:sz w:val="24"/>
          <w:szCs w:val="24"/>
        </w:rPr>
        <w:t>Bước 3: Báo cáo kết quả hoạt động và thảo luận</w:t>
      </w:r>
    </w:p>
    <w:p w14:paraId="01C0F189" w14:textId="77777777" w:rsidR="006C1123" w:rsidRPr="00BE0657" w:rsidRDefault="006C1123" w:rsidP="006C1123">
      <w:pPr>
        <w:spacing w:before="20" w:after="20"/>
        <w:rPr>
          <w:color w:val="000000"/>
          <w:sz w:val="24"/>
          <w:szCs w:val="24"/>
        </w:rPr>
      </w:pPr>
      <w:r w:rsidRPr="00BE0657">
        <w:rPr>
          <w:color w:val="000000"/>
          <w:sz w:val="24"/>
          <w:szCs w:val="24"/>
        </w:rPr>
        <w:t xml:space="preserve">- Mỗi bài tập GV mời HS trình bày, các HS khác chú ý chữa bài, theo dõi nhận xét bài trên bảng. </w:t>
      </w:r>
    </w:p>
    <w:p w14:paraId="61FEBC68" w14:textId="77777777" w:rsidR="006C1123" w:rsidRPr="00BE0657" w:rsidRDefault="006C1123" w:rsidP="006C1123">
      <w:pPr>
        <w:spacing w:before="20" w:after="20"/>
        <w:rPr>
          <w:b/>
          <w:color w:val="000000"/>
          <w:sz w:val="24"/>
          <w:szCs w:val="24"/>
        </w:rPr>
      </w:pPr>
      <w:r w:rsidRPr="00BE0657">
        <w:rPr>
          <w:b/>
          <w:color w:val="000000"/>
          <w:sz w:val="24"/>
          <w:szCs w:val="24"/>
        </w:rPr>
        <w:t>Bước 4: Kết luận, nhận định</w:t>
      </w:r>
    </w:p>
    <w:p w14:paraId="048EBF00" w14:textId="77777777" w:rsidR="006C1123" w:rsidRPr="00BE0657" w:rsidRDefault="006C1123" w:rsidP="006C1123">
      <w:pPr>
        <w:spacing w:before="20" w:after="20"/>
        <w:rPr>
          <w:color w:val="000000"/>
          <w:sz w:val="24"/>
          <w:szCs w:val="24"/>
        </w:rPr>
      </w:pPr>
      <w:r w:rsidRPr="00BE0657">
        <w:rPr>
          <w:b/>
          <w:color w:val="000000"/>
          <w:sz w:val="24"/>
          <w:szCs w:val="24"/>
        </w:rPr>
        <w:t xml:space="preserve">- </w:t>
      </w:r>
      <w:r w:rsidRPr="00BE0657">
        <w:rPr>
          <w:color w:val="000000"/>
          <w:sz w:val="24"/>
          <w:szCs w:val="24"/>
        </w:rPr>
        <w:t>GV chữa bài, chốt đáp án, tuyên dương các bạn HS trả lời nhanh và chính xác.</w:t>
      </w:r>
    </w:p>
    <w:p w14:paraId="7342059D" w14:textId="77777777" w:rsidR="006C1123" w:rsidRPr="00BE0657" w:rsidRDefault="006C1123" w:rsidP="006C1123">
      <w:pPr>
        <w:spacing w:before="20" w:after="20"/>
        <w:rPr>
          <w:color w:val="000000"/>
          <w:sz w:val="24"/>
          <w:szCs w:val="24"/>
        </w:rPr>
      </w:pPr>
      <w:r w:rsidRPr="00BE0657">
        <w:rPr>
          <w:color w:val="000000"/>
          <w:sz w:val="24"/>
          <w:szCs w:val="24"/>
        </w:rPr>
        <w:t xml:space="preserve">- GV chú ý cho HS các lỗi sai mắc phải. </w:t>
      </w:r>
    </w:p>
    <w:p w14:paraId="46DE5517" w14:textId="77777777" w:rsidR="006C1123" w:rsidRPr="00BE0657" w:rsidRDefault="006C1123" w:rsidP="006C1123">
      <w:pPr>
        <w:spacing w:before="20" w:after="20"/>
        <w:rPr>
          <w:b/>
          <w:sz w:val="24"/>
          <w:szCs w:val="24"/>
        </w:rPr>
      </w:pPr>
      <w:r w:rsidRPr="00BE0657">
        <w:rPr>
          <w:b/>
          <w:sz w:val="24"/>
          <w:szCs w:val="24"/>
        </w:rPr>
        <w:t>Đáp án bài tập vận dụng</w:t>
      </w:r>
    </w:p>
    <w:p w14:paraId="5A733356" w14:textId="77777777" w:rsidR="006C1123" w:rsidRPr="00BE0657" w:rsidRDefault="006C1123" w:rsidP="006C1123">
      <w:pPr>
        <w:spacing w:before="20" w:after="20"/>
        <w:rPr>
          <w:b/>
          <w:sz w:val="24"/>
          <w:szCs w:val="24"/>
        </w:rPr>
      </w:pPr>
      <w:r w:rsidRPr="00BE0657">
        <w:rPr>
          <w:b/>
          <w:sz w:val="24"/>
          <w:szCs w:val="24"/>
        </w:rPr>
        <w:t>Bài 1.</w:t>
      </w:r>
    </w:p>
    <w:p w14:paraId="10855E3C" w14:textId="77777777" w:rsidR="006C1123" w:rsidRPr="00BE0657" w:rsidRDefault="006C1123" w:rsidP="006C1123">
      <w:pPr>
        <w:spacing w:before="20" w:after="20"/>
        <w:rPr>
          <w:sz w:val="24"/>
          <w:szCs w:val="24"/>
        </w:rPr>
      </w:pPr>
      <w:r w:rsidRPr="00BE0657">
        <w:rPr>
          <w:sz w:val="24"/>
          <w:szCs w:val="24"/>
        </w:rPr>
        <w:t xml:space="preserve"> Có thể thu khí nitrogen trong phòng thí nghiệm bằng phương pháp đẩy nước do khí nitrogen (N</w:t>
      </w:r>
      <w:r w:rsidRPr="00BE0657">
        <w:rPr>
          <w:sz w:val="24"/>
          <w:szCs w:val="24"/>
          <w:vertAlign w:val="subscript"/>
        </w:rPr>
        <w:t>2</w:t>
      </w:r>
      <w:r w:rsidRPr="00BE0657">
        <w:rPr>
          <w:sz w:val="24"/>
          <w:szCs w:val="24"/>
        </w:rPr>
        <w:t>) không tan trong nước</w:t>
      </w:r>
    </w:p>
    <w:p w14:paraId="677CDE2A" w14:textId="77777777" w:rsidR="006C1123" w:rsidRPr="00BE0657" w:rsidRDefault="006C1123" w:rsidP="006C1123">
      <w:pPr>
        <w:spacing w:before="20" w:after="20"/>
        <w:jc w:val="center"/>
        <w:rPr>
          <w:sz w:val="24"/>
          <w:szCs w:val="24"/>
        </w:rPr>
      </w:pPr>
      <w:r w:rsidRPr="00BE0657">
        <w:rPr>
          <w:noProof/>
          <w:sz w:val="24"/>
          <w:szCs w:val="24"/>
          <w:lang w:val="en-US" w:eastAsia="zh-CN"/>
        </w:rPr>
        <w:drawing>
          <wp:inline distT="0" distB="0" distL="0" distR="0" wp14:anchorId="4B82E726" wp14:editId="77EA69AE">
            <wp:extent cx="2327686" cy="1231396"/>
            <wp:effectExtent l="0" t="0" r="0" b="0"/>
            <wp:docPr id="1280045051" name="Hình ảnh 1280045051"/>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47"/>
                    <a:srcRect/>
                    <a:stretch>
                      <a:fillRect/>
                    </a:stretch>
                  </pic:blipFill>
                  <pic:spPr>
                    <a:xfrm>
                      <a:off x="0" y="0"/>
                      <a:ext cx="2327686" cy="1231396"/>
                    </a:xfrm>
                    <a:prstGeom prst="rect">
                      <a:avLst/>
                    </a:prstGeom>
                    <a:ln/>
                  </pic:spPr>
                </pic:pic>
              </a:graphicData>
            </a:graphic>
          </wp:inline>
        </w:drawing>
      </w:r>
    </w:p>
    <w:p w14:paraId="3C63DE34" w14:textId="77777777" w:rsidR="006C1123" w:rsidRPr="00BE0657" w:rsidRDefault="006C1123" w:rsidP="006C1123">
      <w:pPr>
        <w:spacing w:before="20" w:after="20"/>
        <w:rPr>
          <w:b/>
          <w:sz w:val="24"/>
          <w:szCs w:val="24"/>
        </w:rPr>
      </w:pPr>
      <w:r w:rsidRPr="00BE0657">
        <w:rPr>
          <w:b/>
          <w:sz w:val="24"/>
          <w:szCs w:val="24"/>
        </w:rPr>
        <w:t xml:space="preserve">Bài 2. </w:t>
      </w:r>
    </w:p>
    <w:p w14:paraId="5E504EC6" w14:textId="77777777" w:rsidR="006C1123" w:rsidRPr="00BE0657" w:rsidRDefault="006C1123" w:rsidP="006C1123">
      <w:pPr>
        <w:spacing w:before="20" w:after="20"/>
        <w:rPr>
          <w:sz w:val="24"/>
          <w:szCs w:val="24"/>
        </w:rPr>
      </w:pPr>
      <w:r w:rsidRPr="00BE0657">
        <w:rPr>
          <w:sz w:val="24"/>
          <w:szCs w:val="24"/>
        </w:rPr>
        <w:t xml:space="preserve"> Nitrogen có tính trơ nên đảm bảo được môi trường trơ bên trong lọ vaccine kết hợp với bảo quản trong điều kiện nhiệt độ thấp để đảm bảo vaccine không bị biến chất</w:t>
      </w:r>
    </w:p>
    <w:p w14:paraId="49EAF29F" w14:textId="77777777" w:rsidR="006C1123" w:rsidRPr="00BE0657" w:rsidRDefault="006C1123" w:rsidP="006C1123">
      <w:pPr>
        <w:spacing w:before="20" w:after="20"/>
        <w:rPr>
          <w:b/>
          <w:sz w:val="24"/>
          <w:szCs w:val="24"/>
        </w:rPr>
      </w:pPr>
      <w:r w:rsidRPr="00BE0657">
        <w:rPr>
          <w:b/>
          <w:sz w:val="24"/>
          <w:szCs w:val="24"/>
        </w:rPr>
        <w:t xml:space="preserve">Bài 3. </w:t>
      </w:r>
    </w:p>
    <w:p w14:paraId="556A9ECB" w14:textId="77777777" w:rsidR="006C1123" w:rsidRPr="00BE0657" w:rsidRDefault="006C1123" w:rsidP="006C1123">
      <w:pPr>
        <w:spacing w:before="20" w:after="20"/>
        <w:rPr>
          <w:sz w:val="24"/>
          <w:szCs w:val="24"/>
        </w:rPr>
      </w:pPr>
      <w:r w:rsidRPr="00BE0657">
        <w:rPr>
          <w:sz w:val="24"/>
          <w:szCs w:val="24"/>
        </w:rPr>
        <w:lastRenderedPageBreak/>
        <w:t xml:space="preserve"> Sơ đồ quá trình hình thành đạm nitrate trong tự nhiên xuất phát từ nitrogen:</w:t>
      </w:r>
    </w:p>
    <w:p w14:paraId="765AB433" w14:textId="77777777" w:rsidR="006C1123" w:rsidRPr="00BE0657" w:rsidRDefault="006C1123" w:rsidP="006C1123">
      <w:pPr>
        <w:tabs>
          <w:tab w:val="left" w:pos="2430"/>
        </w:tabs>
        <w:spacing w:before="20" w:after="20"/>
        <w:rPr>
          <w:sz w:val="24"/>
          <w:szCs w:val="24"/>
        </w:rPr>
      </w:pPr>
      <w:r w:rsidRPr="00BE0657">
        <w:rPr>
          <w:sz w:val="24"/>
          <w:szCs w:val="24"/>
        </w:rPr>
        <w:tab/>
        <w:t>N</w:t>
      </w:r>
      <w:r w:rsidRPr="00BE0657">
        <w:rPr>
          <w:sz w:val="24"/>
          <w:szCs w:val="24"/>
          <w:vertAlign w:val="subscript"/>
        </w:rPr>
        <w:t>2</w:t>
      </w:r>
      <w:r w:rsidRPr="00BE0657">
        <w:rPr>
          <w:sz w:val="24"/>
          <w:szCs w:val="24"/>
        </w:rPr>
        <w:t xml:space="preserve"> + O</w:t>
      </w:r>
      <w:r w:rsidRPr="00BE0657">
        <w:rPr>
          <w:sz w:val="24"/>
          <w:szCs w:val="24"/>
          <w:vertAlign w:val="subscript"/>
        </w:rPr>
        <w:t>2</w:t>
      </w:r>
      <w:r w:rsidRPr="00BE0657">
        <w:rPr>
          <w:sz w:val="24"/>
          <w:szCs w:val="24"/>
        </w:rPr>
        <w:t xml:space="preserve"> </w:t>
      </w:r>
      <w:r w:rsidRPr="00BE0657">
        <w:rPr>
          <w:sz w:val="24"/>
          <w:szCs w:val="24"/>
          <w:vertAlign w:val="subscript"/>
        </w:rPr>
        <w:object w:dxaOrig="680" w:dyaOrig="373" w14:anchorId="4CC09635">
          <v:shape id="_x0000_i1038" type="#_x0000_t75" style="width:34pt;height:19pt" o:ole="">
            <v:imagedata r:id="rId48" o:title=""/>
          </v:shape>
          <o:OLEObject Type="Embed" ProgID="Equation.DSMT4" ShapeID="_x0000_i1038" DrawAspect="Content" ObjectID="_1762868040" r:id="rId49"/>
        </w:object>
      </w:r>
      <w:r w:rsidRPr="00BE0657">
        <w:rPr>
          <w:sz w:val="24"/>
          <w:szCs w:val="24"/>
        </w:rPr>
        <w:t xml:space="preserve"> 2NO</w:t>
      </w:r>
      <w:r w:rsidRPr="00BE0657">
        <w:rPr>
          <w:sz w:val="24"/>
          <w:szCs w:val="24"/>
        </w:rPr>
        <w:tab/>
      </w:r>
    </w:p>
    <w:p w14:paraId="10BFFC4B" w14:textId="77777777" w:rsidR="006C1123" w:rsidRPr="00BE0657" w:rsidRDefault="006C1123" w:rsidP="006C1123">
      <w:pPr>
        <w:tabs>
          <w:tab w:val="left" w:pos="2430"/>
        </w:tabs>
        <w:spacing w:before="20" w:after="20"/>
        <w:rPr>
          <w:sz w:val="24"/>
          <w:szCs w:val="24"/>
        </w:rPr>
      </w:pPr>
      <w:r w:rsidRPr="00BE0657">
        <w:rPr>
          <w:sz w:val="24"/>
          <w:szCs w:val="24"/>
        </w:rPr>
        <w:tab/>
        <w:t>2NO + O</w:t>
      </w:r>
      <w:r w:rsidRPr="00BE0657">
        <w:rPr>
          <w:sz w:val="24"/>
          <w:szCs w:val="24"/>
          <w:vertAlign w:val="subscript"/>
        </w:rPr>
        <w:t>2</w:t>
      </w:r>
      <w:r w:rsidRPr="00BE0657">
        <w:rPr>
          <w:sz w:val="24"/>
          <w:szCs w:val="24"/>
        </w:rPr>
        <w:t xml:space="preserve"> </w:t>
      </w:r>
      <w:r w:rsidRPr="00BE0657">
        <w:rPr>
          <w:sz w:val="24"/>
          <w:szCs w:val="24"/>
          <w:vertAlign w:val="subscript"/>
        </w:rPr>
        <w:object w:dxaOrig="613" w:dyaOrig="320" w14:anchorId="134F3D42">
          <v:shape id="_x0000_i1039" type="#_x0000_t75" style="width:31pt;height:16pt" o:ole="">
            <v:imagedata r:id="rId50" o:title=""/>
          </v:shape>
          <o:OLEObject Type="Embed" ProgID="Equation.DSMT4" ShapeID="_x0000_i1039" DrawAspect="Content" ObjectID="_1762868041" r:id="rId51"/>
        </w:object>
      </w:r>
      <w:r w:rsidRPr="00BE0657">
        <w:rPr>
          <w:sz w:val="24"/>
          <w:szCs w:val="24"/>
        </w:rPr>
        <w:t xml:space="preserve"> 2NO</w:t>
      </w:r>
      <w:r w:rsidRPr="00BE0657">
        <w:rPr>
          <w:sz w:val="24"/>
          <w:szCs w:val="24"/>
          <w:vertAlign w:val="subscript"/>
        </w:rPr>
        <w:t>2</w:t>
      </w:r>
    </w:p>
    <w:p w14:paraId="303E9526" w14:textId="77777777" w:rsidR="006C1123" w:rsidRPr="00BE0657" w:rsidRDefault="006C1123" w:rsidP="006C1123">
      <w:pPr>
        <w:tabs>
          <w:tab w:val="left" w:pos="2430"/>
        </w:tabs>
        <w:spacing w:before="20" w:after="20"/>
        <w:rPr>
          <w:sz w:val="24"/>
          <w:szCs w:val="24"/>
        </w:rPr>
      </w:pPr>
      <w:bookmarkStart w:id="4" w:name="_heading=h.3dy6vkm" w:colFirst="0" w:colLast="0"/>
      <w:bookmarkEnd w:id="4"/>
      <w:r w:rsidRPr="00BE0657">
        <w:rPr>
          <w:sz w:val="24"/>
          <w:szCs w:val="24"/>
        </w:rPr>
        <w:tab/>
        <w:t>4NO</w:t>
      </w:r>
      <w:r w:rsidRPr="00BE0657">
        <w:rPr>
          <w:sz w:val="24"/>
          <w:szCs w:val="24"/>
          <w:vertAlign w:val="subscript"/>
        </w:rPr>
        <w:t>2</w:t>
      </w:r>
      <w:r w:rsidRPr="00BE0657">
        <w:rPr>
          <w:sz w:val="24"/>
          <w:szCs w:val="24"/>
        </w:rPr>
        <w:t xml:space="preserve"> + O</w:t>
      </w:r>
      <w:r w:rsidRPr="00BE0657">
        <w:rPr>
          <w:sz w:val="24"/>
          <w:szCs w:val="24"/>
          <w:vertAlign w:val="subscript"/>
        </w:rPr>
        <w:t>2</w:t>
      </w:r>
      <w:r w:rsidRPr="00BE0657">
        <w:rPr>
          <w:sz w:val="24"/>
          <w:szCs w:val="24"/>
        </w:rPr>
        <w:t xml:space="preserve"> + 2H</w:t>
      </w:r>
      <w:r w:rsidRPr="00BE0657">
        <w:rPr>
          <w:sz w:val="24"/>
          <w:szCs w:val="24"/>
          <w:vertAlign w:val="subscript"/>
        </w:rPr>
        <w:t>2</w:t>
      </w:r>
      <w:r w:rsidRPr="00BE0657">
        <w:rPr>
          <w:sz w:val="24"/>
          <w:szCs w:val="24"/>
        </w:rPr>
        <w:t xml:space="preserve">O </w:t>
      </w:r>
      <w:r w:rsidRPr="00BE0657">
        <w:rPr>
          <w:sz w:val="24"/>
          <w:szCs w:val="24"/>
          <w:vertAlign w:val="subscript"/>
        </w:rPr>
        <w:object w:dxaOrig="613" w:dyaOrig="320" w14:anchorId="61EDC3D3">
          <v:shape id="_x0000_i1040" type="#_x0000_t75" style="width:31pt;height:16pt" o:ole="">
            <v:imagedata r:id="rId52" o:title=""/>
          </v:shape>
          <o:OLEObject Type="Embed" ProgID="Equation.DSMT4" ShapeID="_x0000_i1040" DrawAspect="Content" ObjectID="_1762868042" r:id="rId53"/>
        </w:object>
      </w:r>
      <w:r w:rsidRPr="00BE0657">
        <w:rPr>
          <w:sz w:val="24"/>
          <w:szCs w:val="24"/>
        </w:rPr>
        <w:t xml:space="preserve"> 4HNO</w:t>
      </w:r>
      <w:r w:rsidRPr="00BE0657">
        <w:rPr>
          <w:sz w:val="24"/>
          <w:szCs w:val="24"/>
          <w:vertAlign w:val="subscript"/>
        </w:rPr>
        <w:t>3</w:t>
      </w:r>
    </w:p>
    <w:p w14:paraId="6BECACB7" w14:textId="77777777" w:rsidR="006C1123" w:rsidRPr="00BE0657" w:rsidRDefault="006C1123" w:rsidP="006C1123">
      <w:pPr>
        <w:tabs>
          <w:tab w:val="left" w:pos="2430"/>
        </w:tabs>
        <w:spacing w:before="20" w:after="20"/>
        <w:rPr>
          <w:sz w:val="24"/>
          <w:szCs w:val="24"/>
        </w:rPr>
      </w:pPr>
      <w:r w:rsidRPr="00BE0657">
        <w:rPr>
          <w:sz w:val="24"/>
          <w:szCs w:val="24"/>
        </w:rPr>
        <w:tab/>
        <w:t>HNO</w:t>
      </w:r>
      <w:r w:rsidRPr="00BE0657">
        <w:rPr>
          <w:sz w:val="24"/>
          <w:szCs w:val="24"/>
          <w:vertAlign w:val="subscript"/>
        </w:rPr>
        <w:t>3</w:t>
      </w:r>
      <w:r w:rsidRPr="00BE0657">
        <w:rPr>
          <w:sz w:val="24"/>
          <w:szCs w:val="24"/>
        </w:rPr>
        <w:t xml:space="preserve"> </w:t>
      </w:r>
      <w:r w:rsidRPr="00BE0657">
        <w:rPr>
          <w:sz w:val="24"/>
          <w:szCs w:val="24"/>
          <w:vertAlign w:val="subscript"/>
        </w:rPr>
        <w:object w:dxaOrig="613" w:dyaOrig="320" w14:anchorId="797E4DFD">
          <v:shape id="_x0000_i1041" type="#_x0000_t75" style="width:31pt;height:16pt" o:ole="">
            <v:imagedata r:id="rId52" o:title=""/>
          </v:shape>
          <o:OLEObject Type="Embed" ProgID="Equation.DSMT4" ShapeID="_x0000_i1041" DrawAspect="Content" ObjectID="_1762868043" r:id="rId54"/>
        </w:object>
      </w:r>
      <w:r w:rsidRPr="00BE0657">
        <w:rPr>
          <w:sz w:val="24"/>
          <w:szCs w:val="24"/>
        </w:rPr>
        <w:t xml:space="preserve"> H</w:t>
      </w:r>
      <w:r w:rsidRPr="00BE0657">
        <w:rPr>
          <w:sz w:val="24"/>
          <w:szCs w:val="24"/>
          <w:vertAlign w:val="superscript"/>
        </w:rPr>
        <w:t>+</w:t>
      </w:r>
      <w:r w:rsidRPr="00BE0657">
        <w:rPr>
          <w:sz w:val="24"/>
          <w:szCs w:val="24"/>
        </w:rPr>
        <w:t xml:space="preserve"> + </w:t>
      </w:r>
      <m:oMath>
        <m:sSubSup>
          <m:sSubSupPr>
            <m:ctrlPr>
              <w:rPr>
                <w:rFonts w:ascii="Cambria Math" w:eastAsia="Cambria Math" w:hAnsi="Cambria Math" w:cs="Cambria Math"/>
                <w:color w:val="000000"/>
                <w:sz w:val="24"/>
                <w:szCs w:val="24"/>
              </w:rPr>
            </m:ctrlPr>
          </m:sSubSupPr>
          <m:e>
            <m:r>
              <w:rPr>
                <w:rFonts w:ascii="Cambria Math" w:eastAsia="Cambria Math" w:hAnsi="Cambria Math" w:cs="Cambria Math"/>
                <w:color w:val="000000"/>
                <w:sz w:val="24"/>
                <w:szCs w:val="24"/>
              </w:rPr>
              <m:t>NO</m:t>
            </m:r>
          </m:e>
          <m:sub>
            <m:r>
              <w:rPr>
                <w:rFonts w:ascii="Cambria Math" w:eastAsia="Cambria Math" w:hAnsi="Cambria Math" w:cs="Cambria Math"/>
                <w:color w:val="000000"/>
                <w:sz w:val="24"/>
                <w:szCs w:val="24"/>
              </w:rPr>
              <m:t>3</m:t>
            </m:r>
          </m:sub>
          <m:sup>
            <m:r>
              <w:rPr>
                <w:rFonts w:ascii="Cambria Math" w:eastAsia="Cambria Math" w:hAnsi="Cambria Math" w:cs="Cambria Math"/>
                <w:color w:val="000000"/>
                <w:sz w:val="24"/>
                <w:szCs w:val="24"/>
              </w:rPr>
              <m:t>-</m:t>
            </m:r>
          </m:sup>
        </m:sSubSup>
      </m:oMath>
    </w:p>
    <w:p w14:paraId="71AAE77B" w14:textId="77777777" w:rsidR="006C1123" w:rsidRPr="00BE0657" w:rsidRDefault="006C1123" w:rsidP="006C1123">
      <w:pPr>
        <w:spacing w:before="20" w:after="20"/>
        <w:rPr>
          <w:b/>
          <w:sz w:val="24"/>
          <w:szCs w:val="24"/>
        </w:rPr>
      </w:pPr>
      <w:r w:rsidRPr="00BE0657">
        <w:rPr>
          <w:b/>
          <w:sz w:val="24"/>
          <w:szCs w:val="24"/>
        </w:rPr>
        <w:t xml:space="preserve">Bài 4. </w:t>
      </w:r>
    </w:p>
    <w:p w14:paraId="447F5564" w14:textId="77777777" w:rsidR="006C1123" w:rsidRPr="00BE0657" w:rsidRDefault="006C1123" w:rsidP="006C1123">
      <w:pPr>
        <w:spacing w:before="20" w:after="20"/>
        <w:rPr>
          <w:sz w:val="24"/>
          <w:szCs w:val="24"/>
        </w:rPr>
      </w:pPr>
      <w:r w:rsidRPr="00BE0657">
        <w:rPr>
          <w:sz w:val="24"/>
          <w:szCs w:val="24"/>
        </w:rPr>
        <w:t>a) Nitrogen lỏng có độ lạnh sâu, được dùng bảo quản mẫu vật phẩm</w:t>
      </w:r>
    </w:p>
    <w:p w14:paraId="63FBB2F8" w14:textId="77777777" w:rsidR="006C1123" w:rsidRPr="00BE0657" w:rsidRDefault="006C1123" w:rsidP="006C1123">
      <w:pPr>
        <w:spacing w:before="20" w:after="20"/>
        <w:rPr>
          <w:sz w:val="24"/>
          <w:szCs w:val="24"/>
        </w:rPr>
      </w:pPr>
      <w:r w:rsidRPr="00BE0657">
        <w:rPr>
          <w:sz w:val="24"/>
          <w:szCs w:val="24"/>
        </w:rPr>
        <w:t>b) Nitrogen bền nhiệt, có tính trơ nên bảo quản được hương vị thực phẩm. Không khí có chứa oxygen là tác nhân oxi hóa thực phẩm, làm thực phẩm dần ôi thiu</w:t>
      </w:r>
    </w:p>
    <w:p w14:paraId="4A0DC589" w14:textId="77777777" w:rsidR="006C1123" w:rsidRPr="00BE0657" w:rsidRDefault="006C1123" w:rsidP="006C1123">
      <w:pPr>
        <w:spacing w:before="20" w:after="20"/>
        <w:rPr>
          <w:b/>
          <w:sz w:val="24"/>
          <w:szCs w:val="24"/>
        </w:rPr>
      </w:pPr>
      <w:r w:rsidRPr="00BE0657">
        <w:rPr>
          <w:b/>
          <w:sz w:val="24"/>
          <w:szCs w:val="24"/>
        </w:rPr>
        <w:t>Bài 5.</w:t>
      </w:r>
    </w:p>
    <w:p w14:paraId="0D5FF2C3" w14:textId="77777777" w:rsidR="006C1123" w:rsidRPr="00BE0657" w:rsidRDefault="006C1123" w:rsidP="006C1123">
      <w:pPr>
        <w:spacing w:before="20" w:after="20"/>
        <w:rPr>
          <w:sz w:val="24"/>
          <w:szCs w:val="24"/>
        </w:rPr>
      </w:pPr>
      <w:r w:rsidRPr="00BE0657">
        <w:rPr>
          <w:sz w:val="24"/>
          <w:szCs w:val="24"/>
        </w:rPr>
        <w:t xml:space="preserve"> Khi có sấm sét, nitrogen và oxygen trong không khí phản ứng với nhau:</w:t>
      </w:r>
    </w:p>
    <w:p w14:paraId="34F0DC16" w14:textId="77777777" w:rsidR="006C1123" w:rsidRPr="00BE0657" w:rsidRDefault="006C1123" w:rsidP="006C1123">
      <w:pPr>
        <w:spacing w:before="20" w:after="20"/>
        <w:jc w:val="center"/>
        <w:rPr>
          <w:sz w:val="24"/>
          <w:szCs w:val="24"/>
        </w:rPr>
      </w:pPr>
      <w:r w:rsidRPr="00BE0657">
        <w:rPr>
          <w:sz w:val="24"/>
          <w:szCs w:val="24"/>
        </w:rPr>
        <w:t>N</w:t>
      </w:r>
      <w:r w:rsidRPr="00BE0657">
        <w:rPr>
          <w:sz w:val="24"/>
          <w:szCs w:val="24"/>
          <w:vertAlign w:val="subscript"/>
        </w:rPr>
        <w:t>2</w:t>
      </w:r>
      <w:r w:rsidRPr="00BE0657">
        <w:rPr>
          <w:sz w:val="24"/>
          <w:szCs w:val="24"/>
        </w:rPr>
        <w:t>(g) + O</w:t>
      </w:r>
      <w:r w:rsidRPr="00BE0657">
        <w:rPr>
          <w:sz w:val="24"/>
          <w:szCs w:val="24"/>
          <w:vertAlign w:val="subscript"/>
        </w:rPr>
        <w:t>2</w:t>
      </w:r>
      <w:r w:rsidRPr="00BE0657">
        <w:rPr>
          <w:sz w:val="24"/>
          <w:szCs w:val="24"/>
        </w:rPr>
        <w:t xml:space="preserve">(g) </w:t>
      </w:r>
      <w:r w:rsidRPr="00BE0657">
        <w:rPr>
          <w:sz w:val="24"/>
          <w:szCs w:val="24"/>
          <w:vertAlign w:val="subscript"/>
        </w:rPr>
        <w:object w:dxaOrig="1107" w:dyaOrig="400" w14:anchorId="7D82E907">
          <v:shape id="_x0000_i1042" type="#_x0000_t75" style="width:55.5pt;height:20pt" o:ole="">
            <v:imagedata r:id="rId55" o:title=""/>
          </v:shape>
          <o:OLEObject Type="Embed" ProgID="Equation.DSMT4" ShapeID="_x0000_i1042" DrawAspect="Content" ObjectID="_1762868044" r:id="rId56"/>
        </w:object>
      </w:r>
      <w:r w:rsidRPr="00BE0657">
        <w:rPr>
          <w:sz w:val="24"/>
          <w:szCs w:val="24"/>
        </w:rPr>
        <w:t xml:space="preserve"> 2NO(g)</w:t>
      </w:r>
    </w:p>
    <w:p w14:paraId="17380924" w14:textId="77777777" w:rsidR="006C1123" w:rsidRPr="00BE0657" w:rsidRDefault="006C1123" w:rsidP="006C1123">
      <w:pPr>
        <w:spacing w:before="20" w:after="20"/>
        <w:rPr>
          <w:sz w:val="24"/>
          <w:szCs w:val="24"/>
        </w:rPr>
      </w:pPr>
      <w:r w:rsidRPr="00BE0657">
        <w:rPr>
          <w:sz w:val="24"/>
          <w:szCs w:val="24"/>
        </w:rPr>
        <w:t xml:space="preserve"> Sau đó, nitrogen monoxide (NO) nhanh chóng bị oxi hóa bởi oxygen trong khí quyển:</w:t>
      </w:r>
    </w:p>
    <w:p w14:paraId="5BC3790D" w14:textId="77777777" w:rsidR="006C1123" w:rsidRPr="00BE0657" w:rsidRDefault="006C1123" w:rsidP="006C1123">
      <w:pPr>
        <w:spacing w:before="20" w:after="20"/>
        <w:jc w:val="center"/>
        <w:rPr>
          <w:sz w:val="24"/>
          <w:szCs w:val="24"/>
        </w:rPr>
      </w:pPr>
      <w:r w:rsidRPr="00BE0657">
        <w:rPr>
          <w:sz w:val="24"/>
          <w:szCs w:val="24"/>
        </w:rPr>
        <w:t>2NO(g) + O</w:t>
      </w:r>
      <w:r w:rsidRPr="00BE0657">
        <w:rPr>
          <w:sz w:val="24"/>
          <w:szCs w:val="24"/>
          <w:vertAlign w:val="subscript"/>
        </w:rPr>
        <w:t>2</w:t>
      </w:r>
      <w:r w:rsidRPr="00BE0657">
        <w:rPr>
          <w:sz w:val="24"/>
          <w:szCs w:val="24"/>
        </w:rPr>
        <w:t xml:space="preserve">(g) </w:t>
      </w:r>
      <w:r w:rsidRPr="00BE0657">
        <w:rPr>
          <w:sz w:val="24"/>
          <w:szCs w:val="24"/>
          <w:vertAlign w:val="subscript"/>
        </w:rPr>
        <w:object w:dxaOrig="613" w:dyaOrig="320" w14:anchorId="2232B724">
          <v:shape id="_x0000_i1043" type="#_x0000_t75" style="width:31pt;height:16pt" o:ole="">
            <v:imagedata r:id="rId57" o:title=""/>
          </v:shape>
          <o:OLEObject Type="Embed" ProgID="Equation.DSMT4" ShapeID="_x0000_i1043" DrawAspect="Content" ObjectID="_1762868045" r:id="rId58"/>
        </w:object>
      </w:r>
      <w:r w:rsidRPr="00BE0657">
        <w:rPr>
          <w:sz w:val="24"/>
          <w:szCs w:val="24"/>
        </w:rPr>
        <w:t xml:space="preserve"> 2NO</w:t>
      </w:r>
      <w:r w:rsidRPr="00BE0657">
        <w:rPr>
          <w:sz w:val="24"/>
          <w:szCs w:val="24"/>
          <w:vertAlign w:val="subscript"/>
        </w:rPr>
        <w:t>2</w:t>
      </w:r>
      <w:r w:rsidRPr="00BE0657">
        <w:rPr>
          <w:sz w:val="24"/>
          <w:szCs w:val="24"/>
        </w:rPr>
        <w:t>(g)</w:t>
      </w:r>
    </w:p>
    <w:p w14:paraId="7507D2CB" w14:textId="77777777" w:rsidR="006C1123" w:rsidRPr="00BE0657" w:rsidRDefault="006C1123" w:rsidP="006C1123">
      <w:pPr>
        <w:spacing w:before="20" w:after="20"/>
        <w:rPr>
          <w:sz w:val="24"/>
          <w:szCs w:val="24"/>
        </w:rPr>
      </w:pPr>
      <w:r w:rsidRPr="00BE0657">
        <w:rPr>
          <w:sz w:val="24"/>
          <w:szCs w:val="24"/>
        </w:rPr>
        <w:t xml:space="preserve"> Tiếp theo, mưa cung cấp nước cho phản ứng tạo thành acid:</w:t>
      </w:r>
    </w:p>
    <w:p w14:paraId="482EA53D" w14:textId="77777777" w:rsidR="006C1123" w:rsidRPr="00BE0657" w:rsidRDefault="006C1123" w:rsidP="006C1123">
      <w:pPr>
        <w:spacing w:before="20" w:after="20"/>
        <w:jc w:val="center"/>
        <w:rPr>
          <w:sz w:val="24"/>
          <w:szCs w:val="24"/>
        </w:rPr>
      </w:pPr>
      <w:r w:rsidRPr="00BE0657">
        <w:rPr>
          <w:sz w:val="24"/>
          <w:szCs w:val="24"/>
        </w:rPr>
        <w:t>4NO</w:t>
      </w:r>
      <w:r w:rsidRPr="00BE0657">
        <w:rPr>
          <w:sz w:val="24"/>
          <w:szCs w:val="24"/>
          <w:vertAlign w:val="subscript"/>
        </w:rPr>
        <w:t>2</w:t>
      </w:r>
      <w:r w:rsidRPr="00BE0657">
        <w:rPr>
          <w:sz w:val="24"/>
          <w:szCs w:val="24"/>
        </w:rPr>
        <w:t>(g) + 2H</w:t>
      </w:r>
      <w:r w:rsidRPr="00BE0657">
        <w:rPr>
          <w:sz w:val="24"/>
          <w:szCs w:val="24"/>
          <w:vertAlign w:val="subscript"/>
        </w:rPr>
        <w:t>2</w:t>
      </w:r>
      <w:r w:rsidRPr="00BE0657">
        <w:rPr>
          <w:sz w:val="24"/>
          <w:szCs w:val="24"/>
        </w:rPr>
        <w:t>O(l) + O</w:t>
      </w:r>
      <w:r w:rsidRPr="00BE0657">
        <w:rPr>
          <w:sz w:val="24"/>
          <w:szCs w:val="24"/>
          <w:vertAlign w:val="subscript"/>
        </w:rPr>
        <w:t>2</w:t>
      </w:r>
      <w:r w:rsidRPr="00BE0657">
        <w:rPr>
          <w:sz w:val="24"/>
          <w:szCs w:val="24"/>
        </w:rPr>
        <w:t xml:space="preserve">(g) </w:t>
      </w:r>
      <w:r w:rsidRPr="00BE0657">
        <w:rPr>
          <w:sz w:val="24"/>
          <w:szCs w:val="24"/>
          <w:vertAlign w:val="subscript"/>
        </w:rPr>
        <w:object w:dxaOrig="613" w:dyaOrig="320" w14:anchorId="0EA8B4D3">
          <v:shape id="_x0000_i1044" type="#_x0000_t75" style="width:31pt;height:16pt" o:ole="">
            <v:imagedata r:id="rId57" o:title=""/>
          </v:shape>
          <o:OLEObject Type="Embed" ProgID="Equation.DSMT4" ShapeID="_x0000_i1044" DrawAspect="Content" ObjectID="_1762868046" r:id="rId59"/>
        </w:object>
      </w:r>
      <w:r w:rsidRPr="00BE0657">
        <w:rPr>
          <w:sz w:val="24"/>
          <w:szCs w:val="24"/>
        </w:rPr>
        <w:t xml:space="preserve"> 4HNO</w:t>
      </w:r>
      <w:r w:rsidRPr="00BE0657">
        <w:rPr>
          <w:sz w:val="24"/>
          <w:szCs w:val="24"/>
          <w:vertAlign w:val="subscript"/>
        </w:rPr>
        <w:t>3</w:t>
      </w:r>
      <w:r w:rsidRPr="00BE0657">
        <w:rPr>
          <w:sz w:val="24"/>
          <w:szCs w:val="24"/>
        </w:rPr>
        <w:t>(aq)</w:t>
      </w:r>
    </w:p>
    <w:p w14:paraId="4085F9CA" w14:textId="77777777" w:rsidR="006C1123" w:rsidRPr="00BE0657" w:rsidRDefault="006C1123" w:rsidP="006C1123">
      <w:pPr>
        <w:spacing w:before="20" w:after="20"/>
        <w:rPr>
          <w:sz w:val="24"/>
          <w:szCs w:val="24"/>
        </w:rPr>
      </w:pPr>
      <w:r w:rsidRPr="00BE0657">
        <w:rPr>
          <w:sz w:val="24"/>
          <w:szCs w:val="24"/>
        </w:rPr>
        <w:t xml:space="preserve"> HNO</w:t>
      </w:r>
      <w:r w:rsidRPr="00BE0657">
        <w:rPr>
          <w:sz w:val="24"/>
          <w:szCs w:val="24"/>
          <w:vertAlign w:val="subscript"/>
        </w:rPr>
        <w:t>3</w:t>
      </w:r>
      <w:r w:rsidRPr="00BE0657">
        <w:rPr>
          <w:sz w:val="24"/>
          <w:szCs w:val="24"/>
        </w:rPr>
        <w:t xml:space="preserve"> dễ dàng phản ứng với nhiều chất sẽ cung cấp đạm cho đất ở dạng ion nitrate cần thiết cho cây trồng </w:t>
      </w:r>
    </w:p>
    <w:p w14:paraId="6ECC920C" w14:textId="77777777" w:rsidR="006C1123" w:rsidRPr="00BE0657" w:rsidRDefault="006C1123" w:rsidP="006C1123">
      <w:pPr>
        <w:spacing w:before="20" w:after="20"/>
        <w:rPr>
          <w:b/>
          <w:color w:val="000000"/>
          <w:sz w:val="24"/>
          <w:szCs w:val="24"/>
        </w:rPr>
      </w:pPr>
      <w:r w:rsidRPr="00BE0657">
        <w:rPr>
          <w:b/>
          <w:color w:val="000000"/>
          <w:sz w:val="24"/>
          <w:szCs w:val="24"/>
        </w:rPr>
        <w:t>Bài 6.</w:t>
      </w:r>
    </w:p>
    <w:p w14:paraId="390BC421" w14:textId="77777777" w:rsidR="006C1123" w:rsidRPr="00BE0657" w:rsidRDefault="006C1123" w:rsidP="006C1123">
      <w:pPr>
        <w:tabs>
          <w:tab w:val="left" w:pos="990"/>
        </w:tabs>
        <w:spacing w:before="20" w:after="20"/>
        <w:rPr>
          <w:color w:val="000000"/>
          <w:sz w:val="24"/>
          <w:szCs w:val="24"/>
        </w:rPr>
      </w:pPr>
      <w:r w:rsidRPr="00BE0657">
        <w:rPr>
          <w:b/>
          <w:color w:val="000000"/>
          <w:sz w:val="24"/>
          <w:szCs w:val="24"/>
        </w:rPr>
        <w:t xml:space="preserve"> </w:t>
      </w:r>
      <w:r w:rsidRPr="00BE0657">
        <w:rPr>
          <w:color w:val="000000"/>
          <w:sz w:val="24"/>
          <w:szCs w:val="24"/>
        </w:rPr>
        <w:tab/>
        <w:t>N</w:t>
      </w:r>
      <w:r w:rsidRPr="00BE0657">
        <w:rPr>
          <w:color w:val="000000"/>
          <w:sz w:val="24"/>
          <w:szCs w:val="24"/>
          <w:vertAlign w:val="subscript"/>
        </w:rPr>
        <w:t>2</w:t>
      </w:r>
      <w:r w:rsidRPr="00BE0657">
        <w:rPr>
          <w:color w:val="000000"/>
          <w:sz w:val="24"/>
          <w:szCs w:val="24"/>
        </w:rPr>
        <w:t xml:space="preserve"> </w:t>
      </w:r>
      <w:r w:rsidRPr="00BE0657">
        <w:rPr>
          <w:color w:val="000000"/>
          <w:sz w:val="24"/>
          <w:szCs w:val="24"/>
          <w:vertAlign w:val="subscript"/>
        </w:rPr>
        <w:object w:dxaOrig="613" w:dyaOrig="320" w14:anchorId="792DC6D5">
          <v:shape id="_x0000_i1045" type="#_x0000_t75" style="width:31pt;height:16pt" o:ole="">
            <v:imagedata r:id="rId60" o:title=""/>
          </v:shape>
          <o:OLEObject Type="Embed" ProgID="Equation.DSMT4" ShapeID="_x0000_i1045" DrawAspect="Content" ObjectID="_1762868047" r:id="rId61"/>
        </w:object>
      </w:r>
      <w:r w:rsidRPr="00BE0657">
        <w:rPr>
          <w:color w:val="000000"/>
          <w:sz w:val="24"/>
          <w:szCs w:val="24"/>
        </w:rPr>
        <w:t xml:space="preserve"> 2N</w:t>
      </w:r>
    </w:p>
    <w:p w14:paraId="137003E0" w14:textId="77777777" w:rsidR="006C1123" w:rsidRPr="00BE0657" w:rsidRDefault="006C1123" w:rsidP="006C1123">
      <w:pPr>
        <w:tabs>
          <w:tab w:val="left" w:pos="1080"/>
        </w:tabs>
        <w:spacing w:before="20" w:after="20"/>
        <w:rPr>
          <w:color w:val="000000"/>
          <w:sz w:val="24"/>
          <w:szCs w:val="24"/>
        </w:rPr>
      </w:pPr>
      <w:r w:rsidRPr="00BE0657">
        <w:rPr>
          <w:color w:val="000000"/>
          <w:sz w:val="24"/>
          <w:szCs w:val="24"/>
        </w:rPr>
        <w:t xml:space="preserve">mol:       40    </w:t>
      </w:r>
      <m:oMath>
        <m:r>
          <w:rPr>
            <w:rFonts w:ascii="Cambria Math" w:eastAsia="Cambria Math" w:hAnsi="Cambria Math" w:cs="Cambria Math"/>
            <w:color w:val="000000"/>
            <w:sz w:val="24"/>
            <w:szCs w:val="24"/>
          </w:rPr>
          <m:t>⟶</m:t>
        </m:r>
      </m:oMath>
      <w:r w:rsidRPr="00BE0657">
        <w:rPr>
          <w:color w:val="000000"/>
          <w:sz w:val="24"/>
          <w:szCs w:val="24"/>
        </w:rPr>
        <w:t xml:space="preserve">   80   </w:t>
      </w:r>
    </w:p>
    <w:p w14:paraId="4B5172B4" w14:textId="77777777" w:rsidR="006C1123" w:rsidRPr="00BE0657" w:rsidRDefault="006C1123" w:rsidP="006C1123">
      <w:pPr>
        <w:tabs>
          <w:tab w:val="left" w:pos="1080"/>
        </w:tabs>
        <w:spacing w:before="20" w:after="20"/>
        <w:rPr>
          <w:color w:val="000000"/>
          <w:sz w:val="24"/>
          <w:szCs w:val="24"/>
        </w:rPr>
      </w:pPr>
      <w:r w:rsidRPr="00BE0657">
        <w:rPr>
          <w:color w:val="000000"/>
          <w:sz w:val="24"/>
          <w:szCs w:val="24"/>
        </w:rPr>
        <w:t>Khối lượng gốc nitrate: 80.62 = 4 960 (g)</w:t>
      </w:r>
    </w:p>
    <w:p w14:paraId="0EAA446D" w14:textId="77777777" w:rsidR="006C1123" w:rsidRPr="00BE0657" w:rsidRDefault="006C1123" w:rsidP="006C1123">
      <w:pPr>
        <w:spacing w:before="20" w:after="20"/>
        <w:rPr>
          <w:b/>
          <w:color w:val="000000"/>
          <w:sz w:val="24"/>
          <w:szCs w:val="24"/>
        </w:rPr>
      </w:pPr>
      <w:r w:rsidRPr="00BE0657">
        <w:rPr>
          <w:b/>
          <w:color w:val="000000"/>
          <w:sz w:val="24"/>
          <w:szCs w:val="24"/>
        </w:rPr>
        <w:t>* HƯỚNG DẪN VỀ NHÀ</w:t>
      </w:r>
    </w:p>
    <w:p w14:paraId="350FC5B1" w14:textId="77777777" w:rsidR="006C1123" w:rsidRPr="00BE0657" w:rsidRDefault="006C1123" w:rsidP="006C1123">
      <w:pPr>
        <w:spacing w:before="20" w:after="20"/>
        <w:rPr>
          <w:color w:val="000000"/>
          <w:sz w:val="24"/>
          <w:szCs w:val="24"/>
        </w:rPr>
      </w:pPr>
      <w:r w:rsidRPr="00BE0657">
        <w:rPr>
          <w:color w:val="000000"/>
          <w:sz w:val="24"/>
          <w:szCs w:val="24"/>
        </w:rPr>
        <w:t>- Ôn lại kiến thức đã học.</w:t>
      </w:r>
    </w:p>
    <w:p w14:paraId="391FE4B4" w14:textId="77777777" w:rsidR="006C1123" w:rsidRPr="00BE0657" w:rsidRDefault="006C1123" w:rsidP="006C1123">
      <w:pPr>
        <w:spacing w:before="20" w:after="20"/>
        <w:rPr>
          <w:color w:val="000000"/>
          <w:sz w:val="24"/>
          <w:szCs w:val="24"/>
        </w:rPr>
      </w:pPr>
      <w:r w:rsidRPr="00BE0657">
        <w:rPr>
          <w:color w:val="000000"/>
          <w:sz w:val="24"/>
          <w:szCs w:val="24"/>
        </w:rPr>
        <w:t xml:space="preserve">- Hoàn thành bài tập vận dụng. </w:t>
      </w:r>
    </w:p>
    <w:p w14:paraId="17959939" w14:textId="77777777" w:rsidR="006C1123" w:rsidRPr="00BE0657" w:rsidRDefault="006C1123" w:rsidP="006C1123">
      <w:pPr>
        <w:spacing w:before="20" w:after="20"/>
        <w:rPr>
          <w:color w:val="000000"/>
          <w:sz w:val="24"/>
          <w:szCs w:val="24"/>
        </w:rPr>
      </w:pPr>
      <w:r w:rsidRPr="00BE0657">
        <w:rPr>
          <w:color w:val="000000"/>
          <w:sz w:val="24"/>
          <w:szCs w:val="24"/>
        </w:rPr>
        <w:t>- Làm bài tập trong SBT.</w:t>
      </w:r>
    </w:p>
    <w:p w14:paraId="6123CC4A" w14:textId="77777777" w:rsidR="006C1123" w:rsidRPr="00BE0657" w:rsidRDefault="006C1123" w:rsidP="006C1123">
      <w:pPr>
        <w:spacing w:before="20" w:after="20"/>
        <w:rPr>
          <w:i/>
          <w:color w:val="000000"/>
          <w:sz w:val="24"/>
          <w:szCs w:val="24"/>
        </w:rPr>
      </w:pPr>
      <w:r w:rsidRPr="00BE0657">
        <w:rPr>
          <w:color w:val="000000"/>
          <w:sz w:val="24"/>
          <w:szCs w:val="24"/>
        </w:rPr>
        <w:t xml:space="preserve">- Đọc và tìm hiểu trước nội dung </w:t>
      </w:r>
      <w:r w:rsidRPr="00BE0657">
        <w:rPr>
          <w:i/>
          <w:color w:val="000000"/>
          <w:sz w:val="24"/>
          <w:szCs w:val="24"/>
        </w:rPr>
        <w:t>Bài 5: Ammonia – Muối ammonium</w:t>
      </w:r>
    </w:p>
    <w:p w14:paraId="35610FA5" w14:textId="77777777" w:rsidR="006C1123" w:rsidRPr="00BE0657" w:rsidRDefault="006C1123" w:rsidP="006C1123">
      <w:pPr>
        <w:spacing w:before="20" w:after="20"/>
        <w:jc w:val="left"/>
        <w:rPr>
          <w:color w:val="000000"/>
          <w:sz w:val="24"/>
          <w:szCs w:val="24"/>
        </w:rPr>
      </w:pPr>
      <w:r w:rsidRPr="00BE0657">
        <w:rPr>
          <w:sz w:val="24"/>
          <w:szCs w:val="24"/>
        </w:rPr>
        <w:br w:type="page"/>
      </w:r>
    </w:p>
    <w:p w14:paraId="5C1E3B1F" w14:textId="77777777" w:rsidR="006C1123" w:rsidRPr="00BE0657" w:rsidRDefault="006C1123" w:rsidP="006C1123">
      <w:pPr>
        <w:pStyle w:val="Heading2"/>
        <w:spacing w:before="20" w:after="20"/>
        <w:jc w:val="center"/>
        <w:rPr>
          <w:b/>
          <w:color w:val="000000"/>
          <w:sz w:val="24"/>
          <w:szCs w:val="24"/>
        </w:rPr>
      </w:pPr>
      <w:r w:rsidRPr="00BE0657">
        <w:rPr>
          <w:b/>
          <w:color w:val="000000"/>
          <w:sz w:val="24"/>
          <w:szCs w:val="24"/>
        </w:rPr>
        <w:lastRenderedPageBreak/>
        <w:t>BÀI 5: AMMONIA – MUỐI AMMONIA</w:t>
      </w:r>
    </w:p>
    <w:p w14:paraId="0ECEF021" w14:textId="77777777" w:rsidR="006C1123" w:rsidRPr="00BE0657" w:rsidRDefault="006C1123" w:rsidP="006C1123">
      <w:pPr>
        <w:spacing w:before="20" w:after="20"/>
        <w:rPr>
          <w:b/>
          <w:sz w:val="24"/>
          <w:szCs w:val="24"/>
        </w:rPr>
      </w:pPr>
      <w:r w:rsidRPr="00BE0657">
        <w:rPr>
          <w:b/>
          <w:sz w:val="24"/>
          <w:szCs w:val="24"/>
        </w:rPr>
        <w:t>I. MỤC TIÊU</w:t>
      </w:r>
    </w:p>
    <w:p w14:paraId="33DEC9A0" w14:textId="77777777" w:rsidR="006C1123" w:rsidRPr="00BE0657" w:rsidRDefault="006C1123" w:rsidP="006C1123">
      <w:pPr>
        <w:spacing w:before="20" w:after="20"/>
        <w:rPr>
          <w:b/>
          <w:sz w:val="24"/>
          <w:szCs w:val="24"/>
        </w:rPr>
      </w:pPr>
      <w:r w:rsidRPr="00BE0657">
        <w:rPr>
          <w:b/>
          <w:sz w:val="24"/>
          <w:szCs w:val="24"/>
        </w:rPr>
        <w:t xml:space="preserve">1. Kiến thức </w:t>
      </w:r>
    </w:p>
    <w:p w14:paraId="04E9DC57" w14:textId="77777777" w:rsidR="006C1123" w:rsidRPr="00BE0657" w:rsidRDefault="006C1123" w:rsidP="006C1123">
      <w:pPr>
        <w:spacing w:before="20" w:after="20"/>
        <w:rPr>
          <w:sz w:val="24"/>
          <w:szCs w:val="24"/>
        </w:rPr>
      </w:pPr>
      <w:r w:rsidRPr="00BE0657">
        <w:rPr>
          <w:sz w:val="24"/>
          <w:szCs w:val="24"/>
        </w:rPr>
        <w:t>Sau bài học này, HS sẽ:</w:t>
      </w:r>
    </w:p>
    <w:p w14:paraId="1AB6A796"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Mô tả được công thức Lewis và dạng hình học của phân tử ammonia</w:t>
      </w:r>
    </w:p>
    <w:p w14:paraId="6C47DEE3"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Dựa vào đặc điểm cấu tạo của phân tử ammonia, giải thích được tính chất vật lí (tính tan), tính chất hóa học (tính base, tính khử). Viết được PTHH minh họa</w:t>
      </w:r>
    </w:p>
    <w:p w14:paraId="1C3E898D"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Vận dụng được kiến thức về cân bằng hóa học, tốc độ phản ứng, enthalpy cho phản ứng tổng hợp ammonia từ nitrogen và hydrogen trong quá trình Haber</w:t>
      </w:r>
    </w:p>
    <w:p w14:paraId="262FAD08"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Trình bày được tính chất cơ bản của muối ammonium (dễ tan và phân li, chuyển hóa thành ammonia trong kiềm, dễ bị nhiệt phân) và nhận biết được ion ammonium trong dung dịch</w:t>
      </w:r>
    </w:p>
    <w:p w14:paraId="0E0DD856"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Trình bày được ứng dụng của ammonia, ammonium nitrate và một số muối ammonium tan</w:t>
      </w:r>
    </w:p>
    <w:p w14:paraId="44311935"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 xml:space="preserve">Thực hiện được (hoặc quan sát video) </w:t>
      </w:r>
      <w:r w:rsidRPr="00BE0657">
        <w:rPr>
          <w:sz w:val="24"/>
          <w:szCs w:val="24"/>
        </w:rPr>
        <w:t>thí</w:t>
      </w:r>
      <w:r w:rsidRPr="00BE0657">
        <w:rPr>
          <w:color w:val="000000"/>
          <w:sz w:val="24"/>
          <w:szCs w:val="24"/>
        </w:rPr>
        <w:t xml:space="preserve"> nghiệm nhận biết được ion ammonium trong phân đạm chứa ion ammonium</w:t>
      </w:r>
    </w:p>
    <w:p w14:paraId="2AA0E869" w14:textId="77777777" w:rsidR="006C1123" w:rsidRPr="00BE0657" w:rsidRDefault="006C1123" w:rsidP="006C1123">
      <w:pPr>
        <w:spacing w:before="20" w:after="20"/>
        <w:rPr>
          <w:sz w:val="24"/>
          <w:szCs w:val="24"/>
        </w:rPr>
      </w:pPr>
      <w:r w:rsidRPr="00BE0657">
        <w:rPr>
          <w:b/>
          <w:sz w:val="24"/>
          <w:szCs w:val="24"/>
        </w:rPr>
        <w:t>2. Năng lực</w:t>
      </w:r>
    </w:p>
    <w:p w14:paraId="7A00DC08" w14:textId="77777777" w:rsidR="006C1123" w:rsidRPr="00BE0657" w:rsidRDefault="006C1123" w:rsidP="006C1123">
      <w:pPr>
        <w:spacing w:before="20" w:after="20"/>
        <w:rPr>
          <w:b/>
          <w:i/>
          <w:sz w:val="24"/>
          <w:szCs w:val="24"/>
        </w:rPr>
      </w:pPr>
      <w:r w:rsidRPr="00BE0657">
        <w:rPr>
          <w:b/>
          <w:i/>
          <w:sz w:val="24"/>
          <w:szCs w:val="24"/>
        </w:rPr>
        <w:t>Năng lực chung:</w:t>
      </w:r>
    </w:p>
    <w:p w14:paraId="0E062196" w14:textId="77777777" w:rsidR="006C1123" w:rsidRPr="00BE0657" w:rsidRDefault="006C1123" w:rsidP="006C1123">
      <w:pPr>
        <w:numPr>
          <w:ilvl w:val="0"/>
          <w:numId w:val="74"/>
        </w:numPr>
        <w:pBdr>
          <w:top w:val="nil"/>
          <w:left w:val="nil"/>
          <w:bottom w:val="nil"/>
          <w:right w:val="nil"/>
          <w:between w:val="nil"/>
        </w:pBdr>
        <w:spacing w:before="20" w:after="20"/>
        <w:rPr>
          <w:color w:val="000000"/>
          <w:sz w:val="24"/>
          <w:szCs w:val="24"/>
        </w:rPr>
      </w:pPr>
      <w:r w:rsidRPr="00BE0657">
        <w:rPr>
          <w:i/>
          <w:color w:val="000000"/>
          <w:sz w:val="24"/>
          <w:szCs w:val="24"/>
        </w:rPr>
        <w:t>Năng lực tự chủ và tự học:</w:t>
      </w:r>
      <w:r w:rsidRPr="00BE0657">
        <w:rPr>
          <w:color w:val="000000"/>
          <w:sz w:val="24"/>
          <w:szCs w:val="24"/>
        </w:rPr>
        <w:t xml:space="preserve"> Chủ động, tích cực tìm hiểu về ammonia và một số hợp chất ammonium</w:t>
      </w:r>
    </w:p>
    <w:p w14:paraId="1C432294"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 xml:space="preserve">Năng lực giao tiếp và hợp tác: </w:t>
      </w:r>
      <w:r w:rsidRPr="00BE0657">
        <w:rPr>
          <w:color w:val="000000"/>
          <w:sz w:val="24"/>
          <w:szCs w:val="24"/>
        </w:rPr>
        <w:t>Thảo luận, làm việc nhóm hoàn thành các nhiệm vụ học tập về ammonia và hợp chất ammonium.</w:t>
      </w:r>
    </w:p>
    <w:p w14:paraId="56924C40"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Giải quyết vấn đề và sáng tạo:</w:t>
      </w:r>
      <w:r w:rsidRPr="00BE0657">
        <w:rPr>
          <w:color w:val="000000"/>
          <w:sz w:val="24"/>
          <w:szCs w:val="24"/>
        </w:rPr>
        <w:t xml:space="preserve"> Giải quyết tốt các tình huống xảy ra trong quá trình thảo luận và làm việc nhóm</w:t>
      </w:r>
    </w:p>
    <w:p w14:paraId="45840DD7" w14:textId="77777777" w:rsidR="006C1123" w:rsidRPr="00BE0657" w:rsidRDefault="006C1123" w:rsidP="006C1123">
      <w:pPr>
        <w:spacing w:before="20" w:after="20"/>
        <w:rPr>
          <w:b/>
          <w:i/>
          <w:sz w:val="24"/>
          <w:szCs w:val="24"/>
        </w:rPr>
      </w:pPr>
      <w:r w:rsidRPr="00BE0657">
        <w:rPr>
          <w:b/>
          <w:i/>
          <w:sz w:val="24"/>
          <w:szCs w:val="24"/>
        </w:rPr>
        <w:t xml:space="preserve">Năng lực hóa học:  </w:t>
      </w:r>
    </w:p>
    <w:p w14:paraId="7613BBBB" w14:textId="77777777" w:rsidR="006C1123" w:rsidRPr="00BE0657" w:rsidRDefault="006C1123" w:rsidP="006C1123">
      <w:pPr>
        <w:numPr>
          <w:ilvl w:val="0"/>
          <w:numId w:val="74"/>
        </w:numPr>
        <w:pBdr>
          <w:top w:val="nil"/>
          <w:left w:val="nil"/>
          <w:bottom w:val="nil"/>
          <w:right w:val="nil"/>
          <w:between w:val="nil"/>
        </w:pBdr>
        <w:spacing w:before="20" w:after="20"/>
        <w:rPr>
          <w:color w:val="000000"/>
          <w:sz w:val="24"/>
          <w:szCs w:val="24"/>
        </w:rPr>
      </w:pPr>
      <w:r w:rsidRPr="00BE0657">
        <w:rPr>
          <w:i/>
          <w:color w:val="000000"/>
          <w:sz w:val="24"/>
          <w:szCs w:val="24"/>
        </w:rPr>
        <w:t>Năng lực nhận thức hóa học:</w:t>
      </w:r>
      <w:r w:rsidRPr="00BE0657">
        <w:rPr>
          <w:color w:val="000000"/>
          <w:sz w:val="24"/>
          <w:szCs w:val="24"/>
        </w:rPr>
        <w:t xml:space="preserve"> Mô tả được công thức Lewis và hình học của phân tử ammonia; Giải thích được tính chất vật lí, tính chất hóa học dựa vào đặc điểm cấu tạo của phân tử ammonia, viết được phương trình hóa học minh họa; Trình bày được tính chất cơ bản của muối ammonia và nhận biết được ammonium ion trong dung dịch</w:t>
      </w:r>
    </w:p>
    <w:p w14:paraId="6E15F1D6"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Năng lực tìm hiểu tự nhiên dưới góc độ hóa học:</w:t>
      </w:r>
      <w:r w:rsidRPr="00BE0657">
        <w:rPr>
          <w:color w:val="000000"/>
          <w:sz w:val="24"/>
          <w:szCs w:val="24"/>
        </w:rPr>
        <w:t xml:space="preserve"> Thực hiện được thí nghiệm nhận biết được ammonium ion trong phân đạm chứa ammonium ion</w:t>
      </w:r>
    </w:p>
    <w:p w14:paraId="5AEB9727"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Năng lực vận dụng kiến thức, kĩ năng đã học:</w:t>
      </w:r>
      <w:r w:rsidRPr="00BE0657">
        <w:rPr>
          <w:color w:val="000000"/>
          <w:sz w:val="24"/>
          <w:szCs w:val="24"/>
        </w:rPr>
        <w:t xml:space="preserve"> Vận dụng được kiến thức về cân bằng hóa học, tốc độ phản ứng, enthalpy cho phản ứng tổng hợp ammonia từ nitrogen và hydrogen trong quá trình Haber</w:t>
      </w:r>
    </w:p>
    <w:p w14:paraId="1B12891D" w14:textId="77777777" w:rsidR="006C1123" w:rsidRPr="00BE0657" w:rsidRDefault="006C1123" w:rsidP="006C1123">
      <w:pPr>
        <w:spacing w:before="20" w:after="20"/>
        <w:rPr>
          <w:b/>
          <w:i/>
          <w:color w:val="000000"/>
          <w:sz w:val="24"/>
          <w:szCs w:val="24"/>
        </w:rPr>
      </w:pPr>
      <w:r w:rsidRPr="00BE0657">
        <w:rPr>
          <w:b/>
          <w:color w:val="000000"/>
          <w:sz w:val="24"/>
          <w:szCs w:val="24"/>
        </w:rPr>
        <w:t xml:space="preserve">3. Phẩm chất </w:t>
      </w:r>
    </w:p>
    <w:p w14:paraId="3122DE20" w14:textId="77777777" w:rsidR="006C1123" w:rsidRPr="00BE0657" w:rsidRDefault="006C1123" w:rsidP="006C1123">
      <w:pPr>
        <w:numPr>
          <w:ilvl w:val="0"/>
          <w:numId w:val="72"/>
        </w:numPr>
        <w:pBdr>
          <w:top w:val="nil"/>
          <w:left w:val="nil"/>
          <w:bottom w:val="nil"/>
          <w:right w:val="nil"/>
          <w:between w:val="nil"/>
        </w:pBdr>
        <w:spacing w:before="20" w:after="20"/>
        <w:jc w:val="left"/>
        <w:rPr>
          <w:color w:val="000000"/>
          <w:sz w:val="24"/>
          <w:szCs w:val="24"/>
        </w:rPr>
      </w:pPr>
      <w:r w:rsidRPr="00BE0657">
        <w:rPr>
          <w:color w:val="000000"/>
          <w:sz w:val="24"/>
          <w:szCs w:val="24"/>
        </w:rPr>
        <w:t>Tham gia tích cực hoạt động nhóm phù hợp với khả năng của bản thân.</w:t>
      </w:r>
    </w:p>
    <w:p w14:paraId="21B03B22" w14:textId="77777777" w:rsidR="006C1123" w:rsidRPr="00BE0657" w:rsidRDefault="006C1123" w:rsidP="006C1123">
      <w:pPr>
        <w:numPr>
          <w:ilvl w:val="0"/>
          <w:numId w:val="72"/>
        </w:numPr>
        <w:pBdr>
          <w:top w:val="nil"/>
          <w:left w:val="nil"/>
          <w:bottom w:val="nil"/>
          <w:right w:val="nil"/>
          <w:between w:val="nil"/>
        </w:pBdr>
        <w:spacing w:before="20" w:after="20"/>
        <w:jc w:val="left"/>
        <w:rPr>
          <w:color w:val="000000"/>
          <w:sz w:val="24"/>
          <w:szCs w:val="24"/>
        </w:rPr>
      </w:pPr>
      <w:r w:rsidRPr="00BE0657">
        <w:rPr>
          <w:color w:val="000000"/>
          <w:sz w:val="24"/>
          <w:szCs w:val="24"/>
        </w:rPr>
        <w:lastRenderedPageBreak/>
        <w:t xml:space="preserve">Cẩn thận, trung thực và thực hiện an toàn trong quá trình làm thực hành. </w:t>
      </w:r>
    </w:p>
    <w:p w14:paraId="00D94219" w14:textId="77777777" w:rsidR="006C1123" w:rsidRPr="00BE0657" w:rsidRDefault="006C1123" w:rsidP="006C1123">
      <w:pPr>
        <w:numPr>
          <w:ilvl w:val="0"/>
          <w:numId w:val="72"/>
        </w:numPr>
        <w:pBdr>
          <w:top w:val="nil"/>
          <w:left w:val="nil"/>
          <w:bottom w:val="nil"/>
          <w:right w:val="nil"/>
          <w:between w:val="nil"/>
        </w:pBdr>
        <w:spacing w:before="20" w:after="20"/>
        <w:jc w:val="left"/>
        <w:rPr>
          <w:color w:val="000000"/>
          <w:sz w:val="24"/>
          <w:szCs w:val="24"/>
        </w:rPr>
      </w:pPr>
      <w:r w:rsidRPr="00BE0657">
        <w:rPr>
          <w:color w:val="000000"/>
          <w:sz w:val="24"/>
          <w:szCs w:val="24"/>
        </w:rPr>
        <w:t>Có niềm say mê, hứng thú với việc khám phá và học tập hóa học.</w:t>
      </w:r>
    </w:p>
    <w:p w14:paraId="29C97C25" w14:textId="77777777" w:rsidR="006C1123" w:rsidRPr="00BE0657" w:rsidRDefault="006C1123" w:rsidP="006C1123">
      <w:pPr>
        <w:spacing w:before="20" w:after="20"/>
        <w:rPr>
          <w:color w:val="000000"/>
          <w:sz w:val="24"/>
          <w:szCs w:val="24"/>
        </w:rPr>
      </w:pPr>
      <w:r w:rsidRPr="00BE0657">
        <w:rPr>
          <w:b/>
          <w:color w:val="000000"/>
          <w:sz w:val="24"/>
          <w:szCs w:val="24"/>
        </w:rPr>
        <w:t xml:space="preserve">II. THIẾT BỊ DẠY HỌC </w:t>
      </w:r>
    </w:p>
    <w:p w14:paraId="31AC60B9" w14:textId="77777777" w:rsidR="006C1123" w:rsidRPr="00BE0657" w:rsidRDefault="006C1123" w:rsidP="006C1123">
      <w:pPr>
        <w:spacing w:before="20" w:after="20"/>
        <w:rPr>
          <w:b/>
          <w:color w:val="000000"/>
          <w:sz w:val="24"/>
          <w:szCs w:val="24"/>
        </w:rPr>
      </w:pPr>
      <w:r w:rsidRPr="00BE0657">
        <w:rPr>
          <w:b/>
          <w:color w:val="000000"/>
          <w:sz w:val="24"/>
          <w:szCs w:val="24"/>
        </w:rPr>
        <w:t>1. Đối với giáo viên</w:t>
      </w:r>
    </w:p>
    <w:p w14:paraId="3D0770E9" w14:textId="77777777" w:rsidR="006C1123" w:rsidRPr="00BE0657" w:rsidRDefault="006C1123" w:rsidP="006C1123">
      <w:pPr>
        <w:numPr>
          <w:ilvl w:val="0"/>
          <w:numId w:val="75"/>
        </w:numPr>
        <w:pBdr>
          <w:top w:val="nil"/>
          <w:left w:val="nil"/>
          <w:bottom w:val="nil"/>
          <w:right w:val="nil"/>
          <w:between w:val="nil"/>
        </w:pBdr>
        <w:spacing w:before="20" w:after="20"/>
        <w:ind w:left="450"/>
        <w:rPr>
          <w:color w:val="000000"/>
          <w:sz w:val="24"/>
          <w:szCs w:val="24"/>
        </w:rPr>
      </w:pPr>
      <w:r w:rsidRPr="00BE0657">
        <w:rPr>
          <w:color w:val="000000"/>
          <w:sz w:val="24"/>
          <w:szCs w:val="24"/>
        </w:rPr>
        <w:t xml:space="preserve">SGK, SGV, SBT. </w:t>
      </w:r>
    </w:p>
    <w:p w14:paraId="618378B7" w14:textId="77777777" w:rsidR="006C1123" w:rsidRPr="00BE0657" w:rsidRDefault="006C1123" w:rsidP="006C1123">
      <w:pPr>
        <w:numPr>
          <w:ilvl w:val="0"/>
          <w:numId w:val="75"/>
        </w:numPr>
        <w:pBdr>
          <w:top w:val="nil"/>
          <w:left w:val="nil"/>
          <w:bottom w:val="nil"/>
          <w:right w:val="nil"/>
          <w:between w:val="nil"/>
        </w:pBdr>
        <w:spacing w:before="20" w:after="20"/>
        <w:ind w:left="450"/>
        <w:rPr>
          <w:color w:val="000000"/>
          <w:sz w:val="24"/>
          <w:szCs w:val="24"/>
        </w:rPr>
      </w:pPr>
      <w:r w:rsidRPr="00BE0657">
        <w:rPr>
          <w:color w:val="000000"/>
          <w:sz w:val="24"/>
          <w:szCs w:val="24"/>
        </w:rPr>
        <w:t>Dụng cụ, hóa chất thí nghiệm theo hướng dẫn trong SGK</w:t>
      </w:r>
    </w:p>
    <w:p w14:paraId="0BBAF361" w14:textId="77777777" w:rsidR="006C1123" w:rsidRPr="00BE0657" w:rsidRDefault="006C1123" w:rsidP="006C1123">
      <w:pPr>
        <w:numPr>
          <w:ilvl w:val="0"/>
          <w:numId w:val="75"/>
        </w:numPr>
        <w:pBdr>
          <w:top w:val="nil"/>
          <w:left w:val="nil"/>
          <w:bottom w:val="nil"/>
          <w:right w:val="nil"/>
          <w:between w:val="nil"/>
        </w:pBdr>
        <w:spacing w:before="20" w:after="20"/>
        <w:ind w:left="450"/>
        <w:rPr>
          <w:color w:val="000000"/>
          <w:sz w:val="24"/>
          <w:szCs w:val="24"/>
        </w:rPr>
      </w:pPr>
      <w:r w:rsidRPr="00BE0657">
        <w:rPr>
          <w:color w:val="000000"/>
          <w:sz w:val="24"/>
          <w:szCs w:val="24"/>
        </w:rPr>
        <w:t>Tranh ảnh, sơ đồ, mô hình phân tử của NH</w:t>
      </w:r>
      <w:r w:rsidRPr="00BE0657">
        <w:rPr>
          <w:color w:val="000000"/>
          <w:sz w:val="24"/>
          <w:szCs w:val="24"/>
          <w:vertAlign w:val="subscript"/>
        </w:rPr>
        <w:t>3</w:t>
      </w:r>
      <w:r w:rsidRPr="00BE0657">
        <w:rPr>
          <w:color w:val="000000"/>
          <w:sz w:val="24"/>
          <w:szCs w:val="24"/>
        </w:rPr>
        <w:t xml:space="preserve">, </w:t>
      </w:r>
      <m:oMath>
        <m:sSubSup>
          <m:sSubSupPr>
            <m:ctrlPr>
              <w:rPr>
                <w:rFonts w:ascii="Cambria Math" w:eastAsia="Cambria Math" w:hAnsi="Cambria Math" w:cs="Cambria Math"/>
                <w:color w:val="000000"/>
                <w:sz w:val="24"/>
                <w:szCs w:val="24"/>
              </w:rPr>
            </m:ctrlPr>
          </m:sSubSupPr>
          <m:e>
            <m:r>
              <w:rPr>
                <w:rFonts w:ascii="Cambria Math" w:eastAsia="Cambria Math" w:hAnsi="Cambria Math" w:cs="Cambria Math"/>
                <w:color w:val="000000"/>
                <w:sz w:val="24"/>
                <w:szCs w:val="24"/>
              </w:rPr>
              <m:t>NH</m:t>
            </m:r>
          </m:e>
          <m:sub>
            <m:r>
              <w:rPr>
                <w:rFonts w:ascii="Cambria Math" w:eastAsia="Cambria Math" w:hAnsi="Cambria Math" w:cs="Cambria Math"/>
                <w:color w:val="000000"/>
                <w:sz w:val="24"/>
                <w:szCs w:val="24"/>
              </w:rPr>
              <m:t>4</m:t>
            </m:r>
          </m:sub>
          <m:sup>
            <m:r>
              <w:rPr>
                <w:rFonts w:ascii="Cambria Math" w:eastAsia="Cambria Math" w:hAnsi="Cambria Math" w:cs="Cambria Math"/>
                <w:color w:val="000000"/>
                <w:sz w:val="24"/>
                <w:szCs w:val="24"/>
              </w:rPr>
              <m:t>+</m:t>
            </m:r>
          </m:sup>
        </m:sSubSup>
      </m:oMath>
      <w:r w:rsidRPr="00BE0657">
        <w:rPr>
          <w:color w:val="000000"/>
          <w:sz w:val="24"/>
          <w:szCs w:val="24"/>
        </w:rPr>
        <w:t>, ứng dụng của ammonia và muối ammonium</w:t>
      </w:r>
    </w:p>
    <w:p w14:paraId="1E177D1F" w14:textId="77777777" w:rsidR="006C1123" w:rsidRPr="00BE0657" w:rsidRDefault="006C1123" w:rsidP="006C1123">
      <w:pPr>
        <w:spacing w:before="20" w:after="20"/>
        <w:rPr>
          <w:b/>
          <w:color w:val="000000"/>
          <w:sz w:val="24"/>
          <w:szCs w:val="24"/>
        </w:rPr>
      </w:pPr>
      <w:r w:rsidRPr="00BE0657">
        <w:rPr>
          <w:b/>
          <w:color w:val="000000"/>
          <w:sz w:val="24"/>
          <w:szCs w:val="24"/>
        </w:rPr>
        <w:t>2. Đối với học sinh</w:t>
      </w:r>
    </w:p>
    <w:p w14:paraId="0627E089" w14:textId="77777777" w:rsidR="006C1123" w:rsidRPr="00BE0657" w:rsidRDefault="006C1123" w:rsidP="006C1123">
      <w:pPr>
        <w:numPr>
          <w:ilvl w:val="0"/>
          <w:numId w:val="76"/>
        </w:numPr>
        <w:pBdr>
          <w:top w:val="nil"/>
          <w:left w:val="nil"/>
          <w:bottom w:val="nil"/>
          <w:right w:val="nil"/>
          <w:between w:val="nil"/>
        </w:pBdr>
        <w:spacing w:before="20" w:after="20"/>
        <w:rPr>
          <w:color w:val="000000"/>
          <w:sz w:val="24"/>
          <w:szCs w:val="24"/>
        </w:rPr>
      </w:pPr>
      <w:r w:rsidRPr="00BE0657">
        <w:rPr>
          <w:color w:val="000000"/>
          <w:sz w:val="24"/>
          <w:szCs w:val="24"/>
        </w:rPr>
        <w:t>SGK, SBT.</w:t>
      </w:r>
    </w:p>
    <w:p w14:paraId="42DDAC2E" w14:textId="77777777" w:rsidR="006C1123" w:rsidRPr="00BE0657" w:rsidRDefault="006C1123" w:rsidP="006C1123">
      <w:pPr>
        <w:numPr>
          <w:ilvl w:val="0"/>
          <w:numId w:val="76"/>
        </w:numPr>
        <w:pBdr>
          <w:top w:val="nil"/>
          <w:left w:val="nil"/>
          <w:bottom w:val="nil"/>
          <w:right w:val="nil"/>
          <w:between w:val="nil"/>
        </w:pBdr>
        <w:spacing w:before="20" w:after="20"/>
        <w:rPr>
          <w:color w:val="000000"/>
          <w:sz w:val="24"/>
          <w:szCs w:val="24"/>
        </w:rPr>
      </w:pPr>
      <w:r w:rsidRPr="00BE0657">
        <w:rPr>
          <w:color w:val="000000"/>
          <w:sz w:val="24"/>
          <w:szCs w:val="24"/>
        </w:rPr>
        <w:t>Tranh ảnh, tư liệu sưu tầm liên quan đến bài học và dụng cụ học tập (nếu cần) theo yêu cầu của GV.</w:t>
      </w:r>
    </w:p>
    <w:p w14:paraId="4D233455" w14:textId="77777777" w:rsidR="006C1123" w:rsidRPr="00BE0657" w:rsidRDefault="006C1123" w:rsidP="006C1123">
      <w:pPr>
        <w:spacing w:before="20" w:after="20"/>
        <w:rPr>
          <w:b/>
          <w:color w:val="000000"/>
          <w:sz w:val="24"/>
          <w:szCs w:val="24"/>
        </w:rPr>
      </w:pPr>
      <w:r w:rsidRPr="00BE0657">
        <w:rPr>
          <w:b/>
          <w:color w:val="000000"/>
          <w:sz w:val="24"/>
          <w:szCs w:val="24"/>
        </w:rPr>
        <w:t>III. TIẾN TRÌNH DẠY HỌC</w:t>
      </w:r>
    </w:p>
    <w:p w14:paraId="5A9B6FA1"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Tạo tâm thế hứng thú cho học sinh và từng bước làm quen bài học.</w:t>
      </w:r>
    </w:p>
    <w:p w14:paraId="181649A9" w14:textId="77777777" w:rsidR="006C1123" w:rsidRPr="00BE0657" w:rsidRDefault="006C1123" w:rsidP="006C1123">
      <w:pPr>
        <w:spacing w:before="20" w:after="20"/>
        <w:rPr>
          <w:sz w:val="24"/>
          <w:szCs w:val="24"/>
        </w:rPr>
      </w:pPr>
      <w:r w:rsidRPr="00BE0657">
        <w:rPr>
          <w:b/>
          <w:color w:val="000000"/>
          <w:sz w:val="24"/>
          <w:szCs w:val="24"/>
        </w:rPr>
        <w:t xml:space="preserve">b. Nội dung: </w:t>
      </w:r>
      <w:r w:rsidRPr="00BE0657">
        <w:rPr>
          <w:sz w:val="24"/>
          <w:szCs w:val="24"/>
        </w:rPr>
        <w:t>GV tổ chức cho HS chơi trò ô chữ</w:t>
      </w:r>
    </w:p>
    <w:p w14:paraId="2A148787" w14:textId="77777777" w:rsidR="006C1123" w:rsidRPr="00BE0657" w:rsidRDefault="006C1123" w:rsidP="006C1123">
      <w:pPr>
        <w:spacing w:before="20" w:after="20"/>
        <w:rPr>
          <w:color w:val="FF0000"/>
          <w:sz w:val="24"/>
          <w:szCs w:val="24"/>
        </w:rPr>
      </w:pPr>
      <w:r w:rsidRPr="00BE0657">
        <w:rPr>
          <w:b/>
          <w:color w:val="000000"/>
          <w:sz w:val="24"/>
          <w:szCs w:val="24"/>
        </w:rPr>
        <w:t xml:space="preserve">c. Sản phẩm học tập: </w:t>
      </w:r>
      <w:r w:rsidRPr="00BE0657">
        <w:rPr>
          <w:color w:val="000000"/>
          <w:sz w:val="24"/>
          <w:szCs w:val="24"/>
        </w:rPr>
        <w:t>Câu trả lời của HS cho những câu hỏi để giải ô chữ</w:t>
      </w:r>
    </w:p>
    <w:p w14:paraId="70A0032F" w14:textId="77777777" w:rsidR="006C1123" w:rsidRPr="00BE0657" w:rsidRDefault="006C1123" w:rsidP="006C1123">
      <w:pPr>
        <w:spacing w:before="20" w:after="20"/>
        <w:rPr>
          <w:b/>
          <w:color w:val="000000"/>
          <w:sz w:val="24"/>
          <w:szCs w:val="24"/>
        </w:rPr>
      </w:pPr>
      <w:r w:rsidRPr="00BE0657">
        <w:rPr>
          <w:b/>
          <w:color w:val="000000"/>
          <w:sz w:val="24"/>
          <w:szCs w:val="24"/>
        </w:rPr>
        <w:t xml:space="preserve">d. Tổ chức thực hiện: </w:t>
      </w:r>
    </w:p>
    <w:p w14:paraId="45A7044E" w14:textId="77777777" w:rsidR="006C1123" w:rsidRPr="00BE0657" w:rsidRDefault="006C1123" w:rsidP="006C1123">
      <w:pPr>
        <w:spacing w:before="20" w:after="20"/>
        <w:rPr>
          <w:b/>
          <w:color w:val="000000"/>
          <w:sz w:val="24"/>
          <w:szCs w:val="24"/>
        </w:rPr>
      </w:pPr>
      <w:r w:rsidRPr="00BE0657">
        <w:rPr>
          <w:b/>
          <w:color w:val="000000"/>
          <w:sz w:val="24"/>
          <w:szCs w:val="24"/>
        </w:rPr>
        <w:t>Bước 1: Chuyển giao nhiệm vụ:</w:t>
      </w:r>
    </w:p>
    <w:p w14:paraId="335D0345" w14:textId="77777777" w:rsidR="006C1123" w:rsidRPr="00BE0657" w:rsidRDefault="006C1123" w:rsidP="006C1123">
      <w:pPr>
        <w:spacing w:before="20" w:after="20"/>
        <w:rPr>
          <w:color w:val="000000"/>
          <w:sz w:val="24"/>
          <w:szCs w:val="24"/>
        </w:rPr>
      </w:pPr>
      <w:r w:rsidRPr="00BE0657">
        <w:rPr>
          <w:color w:val="000000"/>
          <w:sz w:val="24"/>
          <w:szCs w:val="24"/>
        </w:rPr>
        <w:t xml:space="preserve">- GV nêu luật chơi: </w:t>
      </w:r>
    </w:p>
    <w:p w14:paraId="12534D3A" w14:textId="77777777" w:rsidR="006C1123" w:rsidRPr="00BE0657" w:rsidRDefault="006C1123" w:rsidP="006C1123">
      <w:pPr>
        <w:spacing w:before="20" w:after="20"/>
        <w:rPr>
          <w:i/>
          <w:color w:val="000000"/>
          <w:sz w:val="24"/>
          <w:szCs w:val="24"/>
        </w:rPr>
      </w:pPr>
      <w:r w:rsidRPr="00BE0657">
        <w:rPr>
          <w:i/>
          <w:color w:val="000000"/>
          <w:sz w:val="24"/>
          <w:szCs w:val="24"/>
        </w:rPr>
        <w:t>+ GV chiếu ô chữ, cho trước từ AMMONIA</w:t>
      </w:r>
    </w:p>
    <w:p w14:paraId="20C677C6" w14:textId="77777777" w:rsidR="006C1123" w:rsidRPr="00BE0657" w:rsidRDefault="006C1123" w:rsidP="006C1123">
      <w:pPr>
        <w:spacing w:before="20" w:after="20"/>
        <w:rPr>
          <w:i/>
          <w:color w:val="000000"/>
          <w:sz w:val="24"/>
          <w:szCs w:val="24"/>
        </w:rPr>
      </w:pPr>
      <w:r w:rsidRPr="00BE0657">
        <w:rPr>
          <w:i/>
          <w:color w:val="000000"/>
          <w:sz w:val="24"/>
          <w:szCs w:val="24"/>
        </w:rPr>
        <w:t>+ HS trả lời các từ hàng ngang, từ hàng ngang cuối cùng sẽ trở thành từ chìa khóa</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2"/>
        <w:gridCol w:w="1042"/>
        <w:gridCol w:w="1048"/>
        <w:gridCol w:w="1048"/>
        <w:gridCol w:w="1051"/>
        <w:gridCol w:w="1043"/>
        <w:gridCol w:w="1036"/>
        <w:gridCol w:w="1043"/>
        <w:gridCol w:w="1012"/>
      </w:tblGrid>
      <w:tr w:rsidR="006C1123" w:rsidRPr="00BE0657" w14:paraId="09755460" w14:textId="77777777" w:rsidTr="00532E97">
        <w:tc>
          <w:tcPr>
            <w:tcW w:w="1032" w:type="dxa"/>
            <w:tcBorders>
              <w:top w:val="nil"/>
              <w:left w:val="nil"/>
              <w:bottom w:val="nil"/>
            </w:tcBorders>
          </w:tcPr>
          <w:p w14:paraId="78EDA844" w14:textId="77777777" w:rsidR="006C1123" w:rsidRPr="00BE0657" w:rsidRDefault="006C1123" w:rsidP="00532E97">
            <w:pPr>
              <w:spacing w:before="20" w:after="20"/>
              <w:jc w:val="center"/>
              <w:rPr>
                <w:i/>
                <w:color w:val="000000"/>
                <w:sz w:val="24"/>
                <w:szCs w:val="24"/>
              </w:rPr>
            </w:pPr>
            <w:r w:rsidRPr="00BE0657">
              <w:rPr>
                <w:i/>
                <w:color w:val="000000"/>
                <w:sz w:val="24"/>
                <w:szCs w:val="24"/>
              </w:rPr>
              <w:t>1</w:t>
            </w:r>
          </w:p>
        </w:tc>
        <w:tc>
          <w:tcPr>
            <w:tcW w:w="1042" w:type="dxa"/>
            <w:shd w:val="clear" w:color="auto" w:fill="D9E2F3"/>
          </w:tcPr>
          <w:p w14:paraId="505D2187" w14:textId="77777777" w:rsidR="006C1123" w:rsidRPr="00BE0657" w:rsidRDefault="006C1123" w:rsidP="00532E97">
            <w:pPr>
              <w:spacing w:before="20" w:after="20"/>
              <w:jc w:val="center"/>
              <w:rPr>
                <w:i/>
                <w:color w:val="000000"/>
                <w:sz w:val="24"/>
                <w:szCs w:val="24"/>
              </w:rPr>
            </w:pPr>
            <w:r w:rsidRPr="00BE0657">
              <w:rPr>
                <w:i/>
                <w:color w:val="000000"/>
                <w:sz w:val="24"/>
                <w:szCs w:val="24"/>
              </w:rPr>
              <w:t>U</w:t>
            </w:r>
          </w:p>
        </w:tc>
        <w:tc>
          <w:tcPr>
            <w:tcW w:w="1048" w:type="dxa"/>
            <w:shd w:val="clear" w:color="auto" w:fill="D9E2F3"/>
          </w:tcPr>
          <w:p w14:paraId="1FDC1661" w14:textId="77777777" w:rsidR="006C1123" w:rsidRPr="00BE0657" w:rsidRDefault="006C1123" w:rsidP="00532E97">
            <w:pPr>
              <w:spacing w:before="20" w:after="20"/>
              <w:jc w:val="center"/>
              <w:rPr>
                <w:i/>
                <w:color w:val="000000"/>
                <w:sz w:val="24"/>
                <w:szCs w:val="24"/>
              </w:rPr>
            </w:pPr>
            <w:r w:rsidRPr="00BE0657">
              <w:rPr>
                <w:i/>
                <w:color w:val="000000"/>
                <w:sz w:val="24"/>
                <w:szCs w:val="24"/>
              </w:rPr>
              <w:t>R</w:t>
            </w:r>
          </w:p>
        </w:tc>
        <w:tc>
          <w:tcPr>
            <w:tcW w:w="1048" w:type="dxa"/>
            <w:shd w:val="clear" w:color="auto" w:fill="D9E2F3"/>
          </w:tcPr>
          <w:p w14:paraId="59535503" w14:textId="77777777" w:rsidR="006C1123" w:rsidRPr="00BE0657" w:rsidRDefault="006C1123" w:rsidP="00532E97">
            <w:pPr>
              <w:spacing w:before="20" w:after="20"/>
              <w:jc w:val="center"/>
              <w:rPr>
                <w:i/>
                <w:color w:val="000000"/>
                <w:sz w:val="24"/>
                <w:szCs w:val="24"/>
              </w:rPr>
            </w:pPr>
            <w:r w:rsidRPr="00BE0657">
              <w:rPr>
                <w:i/>
                <w:color w:val="000000"/>
                <w:sz w:val="24"/>
                <w:szCs w:val="24"/>
              </w:rPr>
              <w:t>E</w:t>
            </w:r>
          </w:p>
        </w:tc>
        <w:tc>
          <w:tcPr>
            <w:tcW w:w="1051" w:type="dxa"/>
            <w:shd w:val="clear" w:color="auto" w:fill="D9E2F3"/>
          </w:tcPr>
          <w:p w14:paraId="6CF142C2" w14:textId="77777777" w:rsidR="006C1123" w:rsidRPr="00BE0657" w:rsidRDefault="006C1123" w:rsidP="00532E97">
            <w:pPr>
              <w:spacing w:before="20" w:after="20"/>
              <w:jc w:val="center"/>
              <w:rPr>
                <w:b/>
                <w:i/>
                <w:color w:val="000000"/>
                <w:sz w:val="24"/>
                <w:szCs w:val="24"/>
              </w:rPr>
            </w:pPr>
            <w:r w:rsidRPr="00BE0657">
              <w:rPr>
                <w:b/>
                <w:i/>
                <w:color w:val="000000"/>
                <w:sz w:val="24"/>
                <w:szCs w:val="24"/>
              </w:rPr>
              <w:t>A</w:t>
            </w:r>
          </w:p>
        </w:tc>
        <w:tc>
          <w:tcPr>
            <w:tcW w:w="1043" w:type="dxa"/>
            <w:shd w:val="clear" w:color="auto" w:fill="auto"/>
          </w:tcPr>
          <w:p w14:paraId="7E9AF12D" w14:textId="77777777" w:rsidR="006C1123" w:rsidRPr="00BE0657" w:rsidRDefault="006C1123" w:rsidP="00532E97">
            <w:pPr>
              <w:spacing w:before="20" w:after="20"/>
              <w:jc w:val="center"/>
              <w:rPr>
                <w:i/>
                <w:color w:val="000000"/>
                <w:sz w:val="24"/>
                <w:szCs w:val="24"/>
              </w:rPr>
            </w:pPr>
          </w:p>
        </w:tc>
        <w:tc>
          <w:tcPr>
            <w:tcW w:w="1036" w:type="dxa"/>
            <w:shd w:val="clear" w:color="auto" w:fill="auto"/>
          </w:tcPr>
          <w:p w14:paraId="19235059" w14:textId="77777777" w:rsidR="006C1123" w:rsidRPr="00BE0657" w:rsidRDefault="006C1123" w:rsidP="00532E97">
            <w:pPr>
              <w:spacing w:before="20" w:after="20"/>
              <w:jc w:val="center"/>
              <w:rPr>
                <w:i/>
                <w:color w:val="000000"/>
                <w:sz w:val="24"/>
                <w:szCs w:val="24"/>
              </w:rPr>
            </w:pPr>
          </w:p>
        </w:tc>
        <w:tc>
          <w:tcPr>
            <w:tcW w:w="1043" w:type="dxa"/>
            <w:shd w:val="clear" w:color="auto" w:fill="auto"/>
          </w:tcPr>
          <w:p w14:paraId="7ACE29B0" w14:textId="77777777" w:rsidR="006C1123" w:rsidRPr="00BE0657" w:rsidRDefault="006C1123" w:rsidP="00532E97">
            <w:pPr>
              <w:spacing w:before="20" w:after="20"/>
              <w:jc w:val="center"/>
              <w:rPr>
                <w:i/>
                <w:color w:val="000000"/>
                <w:sz w:val="24"/>
                <w:szCs w:val="24"/>
              </w:rPr>
            </w:pPr>
          </w:p>
        </w:tc>
        <w:tc>
          <w:tcPr>
            <w:tcW w:w="1012" w:type="dxa"/>
          </w:tcPr>
          <w:p w14:paraId="52225074" w14:textId="77777777" w:rsidR="006C1123" w:rsidRPr="00BE0657" w:rsidRDefault="006C1123" w:rsidP="00532E97">
            <w:pPr>
              <w:spacing w:before="20" w:after="20"/>
              <w:jc w:val="center"/>
              <w:rPr>
                <w:i/>
                <w:color w:val="000000"/>
                <w:sz w:val="24"/>
                <w:szCs w:val="24"/>
              </w:rPr>
            </w:pPr>
          </w:p>
        </w:tc>
      </w:tr>
      <w:tr w:rsidR="006C1123" w:rsidRPr="00BE0657" w14:paraId="170E2AC5" w14:textId="77777777" w:rsidTr="00532E97">
        <w:tc>
          <w:tcPr>
            <w:tcW w:w="1032" w:type="dxa"/>
            <w:tcBorders>
              <w:top w:val="nil"/>
              <w:left w:val="nil"/>
              <w:bottom w:val="nil"/>
            </w:tcBorders>
          </w:tcPr>
          <w:p w14:paraId="75329F5E" w14:textId="77777777" w:rsidR="006C1123" w:rsidRPr="00BE0657" w:rsidRDefault="006C1123" w:rsidP="00532E97">
            <w:pPr>
              <w:spacing w:before="20" w:after="20"/>
              <w:jc w:val="center"/>
              <w:rPr>
                <w:i/>
                <w:color w:val="000000"/>
                <w:sz w:val="24"/>
                <w:szCs w:val="24"/>
              </w:rPr>
            </w:pPr>
            <w:r w:rsidRPr="00BE0657">
              <w:rPr>
                <w:i/>
                <w:color w:val="000000"/>
                <w:sz w:val="24"/>
                <w:szCs w:val="24"/>
              </w:rPr>
              <w:t>2</w:t>
            </w:r>
          </w:p>
        </w:tc>
        <w:tc>
          <w:tcPr>
            <w:tcW w:w="1042" w:type="dxa"/>
            <w:shd w:val="clear" w:color="auto" w:fill="auto"/>
          </w:tcPr>
          <w:p w14:paraId="3218D7B4" w14:textId="77777777" w:rsidR="006C1123" w:rsidRPr="00BE0657" w:rsidRDefault="006C1123" w:rsidP="00532E97">
            <w:pPr>
              <w:spacing w:before="20" w:after="20"/>
              <w:jc w:val="center"/>
              <w:rPr>
                <w:i/>
                <w:color w:val="000000"/>
                <w:sz w:val="24"/>
                <w:szCs w:val="24"/>
              </w:rPr>
            </w:pPr>
          </w:p>
        </w:tc>
        <w:tc>
          <w:tcPr>
            <w:tcW w:w="1048" w:type="dxa"/>
            <w:shd w:val="clear" w:color="auto" w:fill="auto"/>
          </w:tcPr>
          <w:p w14:paraId="7E17E649" w14:textId="77777777" w:rsidR="006C1123" w:rsidRPr="00BE0657" w:rsidRDefault="006C1123" w:rsidP="00532E97">
            <w:pPr>
              <w:spacing w:before="20" w:after="20"/>
              <w:jc w:val="center"/>
              <w:rPr>
                <w:i/>
                <w:color w:val="000000"/>
                <w:sz w:val="24"/>
                <w:szCs w:val="24"/>
              </w:rPr>
            </w:pPr>
          </w:p>
        </w:tc>
        <w:tc>
          <w:tcPr>
            <w:tcW w:w="1048" w:type="dxa"/>
            <w:shd w:val="clear" w:color="auto" w:fill="auto"/>
          </w:tcPr>
          <w:p w14:paraId="75EA6CD0" w14:textId="77777777" w:rsidR="006C1123" w:rsidRPr="00BE0657" w:rsidRDefault="006C1123" w:rsidP="00532E97">
            <w:pPr>
              <w:spacing w:before="20" w:after="20"/>
              <w:jc w:val="center"/>
              <w:rPr>
                <w:i/>
                <w:color w:val="000000"/>
                <w:sz w:val="24"/>
                <w:szCs w:val="24"/>
              </w:rPr>
            </w:pPr>
          </w:p>
        </w:tc>
        <w:tc>
          <w:tcPr>
            <w:tcW w:w="1051" w:type="dxa"/>
            <w:shd w:val="clear" w:color="auto" w:fill="D9E2F3"/>
          </w:tcPr>
          <w:p w14:paraId="3D5D4FCA" w14:textId="77777777" w:rsidR="006C1123" w:rsidRPr="00BE0657" w:rsidRDefault="006C1123" w:rsidP="00532E97">
            <w:pPr>
              <w:spacing w:before="20" w:after="20"/>
              <w:jc w:val="center"/>
              <w:rPr>
                <w:b/>
                <w:i/>
                <w:color w:val="000000"/>
                <w:sz w:val="24"/>
                <w:szCs w:val="24"/>
              </w:rPr>
            </w:pPr>
            <w:r w:rsidRPr="00BE0657">
              <w:rPr>
                <w:b/>
                <w:i/>
                <w:color w:val="000000"/>
                <w:sz w:val="24"/>
                <w:szCs w:val="24"/>
              </w:rPr>
              <w:t>M</w:t>
            </w:r>
          </w:p>
        </w:tc>
        <w:tc>
          <w:tcPr>
            <w:tcW w:w="1043" w:type="dxa"/>
            <w:shd w:val="clear" w:color="auto" w:fill="D9E2F3"/>
          </w:tcPr>
          <w:p w14:paraId="3FCAC556" w14:textId="77777777" w:rsidR="006C1123" w:rsidRPr="00BE0657" w:rsidRDefault="006C1123" w:rsidP="00532E97">
            <w:pPr>
              <w:spacing w:before="20" w:after="20"/>
              <w:jc w:val="center"/>
              <w:rPr>
                <w:i/>
                <w:color w:val="000000"/>
                <w:sz w:val="24"/>
                <w:szCs w:val="24"/>
              </w:rPr>
            </w:pPr>
            <w:r w:rsidRPr="00BE0657">
              <w:rPr>
                <w:i/>
                <w:color w:val="000000"/>
                <w:sz w:val="24"/>
                <w:szCs w:val="24"/>
              </w:rPr>
              <w:t>O</w:t>
            </w:r>
          </w:p>
        </w:tc>
        <w:tc>
          <w:tcPr>
            <w:tcW w:w="1036" w:type="dxa"/>
            <w:shd w:val="clear" w:color="auto" w:fill="D9E2F3"/>
          </w:tcPr>
          <w:p w14:paraId="61013C9F" w14:textId="77777777" w:rsidR="006C1123" w:rsidRPr="00BE0657" w:rsidRDefault="006C1123" w:rsidP="00532E97">
            <w:pPr>
              <w:spacing w:before="20" w:after="20"/>
              <w:jc w:val="center"/>
              <w:rPr>
                <w:i/>
                <w:color w:val="000000"/>
                <w:sz w:val="24"/>
                <w:szCs w:val="24"/>
              </w:rPr>
            </w:pPr>
            <w:r w:rsidRPr="00BE0657">
              <w:rPr>
                <w:i/>
                <w:color w:val="000000"/>
                <w:sz w:val="24"/>
                <w:szCs w:val="24"/>
              </w:rPr>
              <w:t>T</w:t>
            </w:r>
          </w:p>
        </w:tc>
        <w:tc>
          <w:tcPr>
            <w:tcW w:w="1043" w:type="dxa"/>
            <w:shd w:val="clear" w:color="auto" w:fill="auto"/>
          </w:tcPr>
          <w:p w14:paraId="077F8B70" w14:textId="77777777" w:rsidR="006C1123" w:rsidRPr="00BE0657" w:rsidRDefault="006C1123" w:rsidP="00532E97">
            <w:pPr>
              <w:spacing w:before="20" w:after="20"/>
              <w:jc w:val="center"/>
              <w:rPr>
                <w:i/>
                <w:color w:val="000000"/>
                <w:sz w:val="24"/>
                <w:szCs w:val="24"/>
              </w:rPr>
            </w:pPr>
          </w:p>
        </w:tc>
        <w:tc>
          <w:tcPr>
            <w:tcW w:w="1012" w:type="dxa"/>
          </w:tcPr>
          <w:p w14:paraId="4314FBD6" w14:textId="77777777" w:rsidR="006C1123" w:rsidRPr="00BE0657" w:rsidRDefault="006C1123" w:rsidP="00532E97">
            <w:pPr>
              <w:spacing w:before="20" w:after="20"/>
              <w:jc w:val="center"/>
              <w:rPr>
                <w:i/>
                <w:color w:val="000000"/>
                <w:sz w:val="24"/>
                <w:szCs w:val="24"/>
              </w:rPr>
            </w:pPr>
          </w:p>
        </w:tc>
      </w:tr>
      <w:tr w:rsidR="006C1123" w:rsidRPr="00BE0657" w14:paraId="5BD9142F" w14:textId="77777777" w:rsidTr="00532E97">
        <w:tc>
          <w:tcPr>
            <w:tcW w:w="1032" w:type="dxa"/>
            <w:tcBorders>
              <w:top w:val="nil"/>
              <w:left w:val="nil"/>
              <w:bottom w:val="nil"/>
            </w:tcBorders>
          </w:tcPr>
          <w:p w14:paraId="158B7BDF" w14:textId="77777777" w:rsidR="006C1123" w:rsidRPr="00BE0657" w:rsidRDefault="006C1123" w:rsidP="00532E97">
            <w:pPr>
              <w:spacing w:before="20" w:after="20"/>
              <w:jc w:val="center"/>
              <w:rPr>
                <w:i/>
                <w:color w:val="000000"/>
                <w:sz w:val="24"/>
                <w:szCs w:val="24"/>
              </w:rPr>
            </w:pPr>
            <w:r w:rsidRPr="00BE0657">
              <w:rPr>
                <w:i/>
                <w:color w:val="000000"/>
                <w:sz w:val="24"/>
                <w:szCs w:val="24"/>
              </w:rPr>
              <w:t>3</w:t>
            </w:r>
          </w:p>
        </w:tc>
        <w:tc>
          <w:tcPr>
            <w:tcW w:w="1042" w:type="dxa"/>
            <w:shd w:val="clear" w:color="auto" w:fill="auto"/>
          </w:tcPr>
          <w:p w14:paraId="231BC53F" w14:textId="77777777" w:rsidR="006C1123" w:rsidRPr="00BE0657" w:rsidRDefault="006C1123" w:rsidP="00532E97">
            <w:pPr>
              <w:spacing w:before="20" w:after="20"/>
              <w:jc w:val="center"/>
              <w:rPr>
                <w:i/>
                <w:color w:val="000000"/>
                <w:sz w:val="24"/>
                <w:szCs w:val="24"/>
              </w:rPr>
            </w:pPr>
          </w:p>
        </w:tc>
        <w:tc>
          <w:tcPr>
            <w:tcW w:w="1048" w:type="dxa"/>
            <w:shd w:val="clear" w:color="auto" w:fill="D9E2F3"/>
          </w:tcPr>
          <w:p w14:paraId="7B6AD44E" w14:textId="77777777" w:rsidR="006C1123" w:rsidRPr="00BE0657" w:rsidRDefault="006C1123" w:rsidP="00532E97">
            <w:pPr>
              <w:spacing w:before="20" w:after="20"/>
              <w:jc w:val="center"/>
              <w:rPr>
                <w:i/>
                <w:color w:val="000000"/>
                <w:sz w:val="24"/>
                <w:szCs w:val="24"/>
              </w:rPr>
            </w:pPr>
            <w:r w:rsidRPr="00BE0657">
              <w:rPr>
                <w:i/>
                <w:color w:val="000000"/>
                <w:sz w:val="24"/>
                <w:szCs w:val="24"/>
              </w:rPr>
              <w:t>Đ</w:t>
            </w:r>
          </w:p>
        </w:tc>
        <w:tc>
          <w:tcPr>
            <w:tcW w:w="1048" w:type="dxa"/>
            <w:shd w:val="clear" w:color="auto" w:fill="D9E2F3"/>
          </w:tcPr>
          <w:p w14:paraId="4C5FAD0C" w14:textId="77777777" w:rsidR="006C1123" w:rsidRPr="00BE0657" w:rsidRDefault="006C1123" w:rsidP="00532E97">
            <w:pPr>
              <w:spacing w:before="20" w:after="20"/>
              <w:jc w:val="center"/>
              <w:rPr>
                <w:i/>
                <w:color w:val="000000"/>
                <w:sz w:val="24"/>
                <w:szCs w:val="24"/>
              </w:rPr>
            </w:pPr>
            <w:r w:rsidRPr="00BE0657">
              <w:rPr>
                <w:i/>
                <w:color w:val="000000"/>
                <w:sz w:val="24"/>
                <w:szCs w:val="24"/>
              </w:rPr>
              <w:t>A</w:t>
            </w:r>
          </w:p>
        </w:tc>
        <w:tc>
          <w:tcPr>
            <w:tcW w:w="1051" w:type="dxa"/>
            <w:shd w:val="clear" w:color="auto" w:fill="D9E2F3"/>
          </w:tcPr>
          <w:p w14:paraId="0D7E70D1" w14:textId="77777777" w:rsidR="006C1123" w:rsidRPr="00BE0657" w:rsidRDefault="006C1123" w:rsidP="00532E97">
            <w:pPr>
              <w:spacing w:before="20" w:after="20"/>
              <w:jc w:val="center"/>
              <w:rPr>
                <w:b/>
                <w:i/>
                <w:color w:val="000000"/>
                <w:sz w:val="24"/>
                <w:szCs w:val="24"/>
              </w:rPr>
            </w:pPr>
            <w:r w:rsidRPr="00BE0657">
              <w:rPr>
                <w:b/>
                <w:i/>
                <w:color w:val="000000"/>
                <w:sz w:val="24"/>
                <w:szCs w:val="24"/>
              </w:rPr>
              <w:t>M</w:t>
            </w:r>
          </w:p>
        </w:tc>
        <w:tc>
          <w:tcPr>
            <w:tcW w:w="1043" w:type="dxa"/>
            <w:shd w:val="clear" w:color="auto" w:fill="auto"/>
          </w:tcPr>
          <w:p w14:paraId="46BAB208" w14:textId="77777777" w:rsidR="006C1123" w:rsidRPr="00BE0657" w:rsidRDefault="006C1123" w:rsidP="00532E97">
            <w:pPr>
              <w:spacing w:before="20" w:after="20"/>
              <w:jc w:val="center"/>
              <w:rPr>
                <w:i/>
                <w:color w:val="000000"/>
                <w:sz w:val="24"/>
                <w:szCs w:val="24"/>
              </w:rPr>
            </w:pPr>
          </w:p>
        </w:tc>
        <w:tc>
          <w:tcPr>
            <w:tcW w:w="1036" w:type="dxa"/>
            <w:shd w:val="clear" w:color="auto" w:fill="auto"/>
          </w:tcPr>
          <w:p w14:paraId="034CA7EA" w14:textId="77777777" w:rsidR="006C1123" w:rsidRPr="00BE0657" w:rsidRDefault="006C1123" w:rsidP="00532E97">
            <w:pPr>
              <w:spacing w:before="20" w:after="20"/>
              <w:jc w:val="center"/>
              <w:rPr>
                <w:i/>
                <w:color w:val="000000"/>
                <w:sz w:val="24"/>
                <w:szCs w:val="24"/>
              </w:rPr>
            </w:pPr>
          </w:p>
        </w:tc>
        <w:tc>
          <w:tcPr>
            <w:tcW w:w="1043" w:type="dxa"/>
            <w:shd w:val="clear" w:color="auto" w:fill="auto"/>
          </w:tcPr>
          <w:p w14:paraId="2ED268AB" w14:textId="77777777" w:rsidR="006C1123" w:rsidRPr="00BE0657" w:rsidRDefault="006C1123" w:rsidP="00532E97">
            <w:pPr>
              <w:spacing w:before="20" w:after="20"/>
              <w:jc w:val="center"/>
              <w:rPr>
                <w:i/>
                <w:color w:val="000000"/>
                <w:sz w:val="24"/>
                <w:szCs w:val="24"/>
              </w:rPr>
            </w:pPr>
          </w:p>
        </w:tc>
        <w:tc>
          <w:tcPr>
            <w:tcW w:w="1012" w:type="dxa"/>
          </w:tcPr>
          <w:p w14:paraId="5906257D" w14:textId="77777777" w:rsidR="006C1123" w:rsidRPr="00BE0657" w:rsidRDefault="006C1123" w:rsidP="00532E97">
            <w:pPr>
              <w:spacing w:before="20" w:after="20"/>
              <w:jc w:val="center"/>
              <w:rPr>
                <w:i/>
                <w:color w:val="000000"/>
                <w:sz w:val="24"/>
                <w:szCs w:val="24"/>
              </w:rPr>
            </w:pPr>
          </w:p>
        </w:tc>
      </w:tr>
      <w:tr w:rsidR="006C1123" w:rsidRPr="00BE0657" w14:paraId="7AE4463A" w14:textId="77777777" w:rsidTr="00532E97">
        <w:tc>
          <w:tcPr>
            <w:tcW w:w="1032" w:type="dxa"/>
            <w:tcBorders>
              <w:top w:val="nil"/>
              <w:left w:val="nil"/>
              <w:bottom w:val="nil"/>
            </w:tcBorders>
          </w:tcPr>
          <w:p w14:paraId="31E83EDE" w14:textId="77777777" w:rsidR="006C1123" w:rsidRPr="00BE0657" w:rsidRDefault="006C1123" w:rsidP="00532E97">
            <w:pPr>
              <w:spacing w:before="20" w:after="20"/>
              <w:jc w:val="center"/>
              <w:rPr>
                <w:i/>
                <w:color w:val="000000"/>
                <w:sz w:val="24"/>
                <w:szCs w:val="24"/>
              </w:rPr>
            </w:pPr>
            <w:r w:rsidRPr="00BE0657">
              <w:rPr>
                <w:i/>
                <w:color w:val="000000"/>
                <w:sz w:val="24"/>
                <w:szCs w:val="24"/>
              </w:rPr>
              <w:t>4</w:t>
            </w:r>
          </w:p>
        </w:tc>
        <w:tc>
          <w:tcPr>
            <w:tcW w:w="1042" w:type="dxa"/>
            <w:shd w:val="clear" w:color="auto" w:fill="D9E2F3"/>
          </w:tcPr>
          <w:p w14:paraId="35C0A4CA" w14:textId="77777777" w:rsidR="006C1123" w:rsidRPr="00BE0657" w:rsidRDefault="006C1123" w:rsidP="00532E97">
            <w:pPr>
              <w:spacing w:before="20" w:after="20"/>
              <w:jc w:val="center"/>
              <w:rPr>
                <w:i/>
                <w:color w:val="000000"/>
                <w:sz w:val="24"/>
                <w:szCs w:val="24"/>
              </w:rPr>
            </w:pPr>
            <w:r w:rsidRPr="00BE0657">
              <w:rPr>
                <w:i/>
                <w:color w:val="000000"/>
                <w:sz w:val="24"/>
                <w:szCs w:val="24"/>
              </w:rPr>
              <w:t>A</w:t>
            </w:r>
          </w:p>
        </w:tc>
        <w:tc>
          <w:tcPr>
            <w:tcW w:w="1048" w:type="dxa"/>
            <w:shd w:val="clear" w:color="auto" w:fill="D9E2F3"/>
          </w:tcPr>
          <w:p w14:paraId="3A7EA091" w14:textId="77777777" w:rsidR="006C1123" w:rsidRPr="00BE0657" w:rsidRDefault="006C1123" w:rsidP="00532E97">
            <w:pPr>
              <w:spacing w:before="20" w:after="20"/>
              <w:jc w:val="center"/>
              <w:rPr>
                <w:i/>
                <w:color w:val="000000"/>
                <w:sz w:val="24"/>
                <w:szCs w:val="24"/>
              </w:rPr>
            </w:pPr>
            <w:r w:rsidRPr="00BE0657">
              <w:rPr>
                <w:i/>
                <w:color w:val="000000"/>
                <w:sz w:val="24"/>
                <w:szCs w:val="24"/>
              </w:rPr>
              <w:t>M</w:t>
            </w:r>
          </w:p>
        </w:tc>
        <w:tc>
          <w:tcPr>
            <w:tcW w:w="1048" w:type="dxa"/>
            <w:shd w:val="clear" w:color="auto" w:fill="D9E2F3"/>
          </w:tcPr>
          <w:p w14:paraId="26E2A395" w14:textId="77777777" w:rsidR="006C1123" w:rsidRPr="00BE0657" w:rsidRDefault="006C1123" w:rsidP="00532E97">
            <w:pPr>
              <w:spacing w:before="20" w:after="20"/>
              <w:jc w:val="center"/>
              <w:rPr>
                <w:i/>
                <w:color w:val="000000"/>
                <w:sz w:val="24"/>
                <w:szCs w:val="24"/>
              </w:rPr>
            </w:pPr>
            <w:r w:rsidRPr="00BE0657">
              <w:rPr>
                <w:i/>
                <w:color w:val="000000"/>
                <w:sz w:val="24"/>
                <w:szCs w:val="24"/>
              </w:rPr>
              <w:t>M</w:t>
            </w:r>
          </w:p>
        </w:tc>
        <w:tc>
          <w:tcPr>
            <w:tcW w:w="1051" w:type="dxa"/>
            <w:shd w:val="clear" w:color="auto" w:fill="D9E2F3"/>
          </w:tcPr>
          <w:p w14:paraId="5FAA5ADA" w14:textId="77777777" w:rsidR="006C1123" w:rsidRPr="00BE0657" w:rsidRDefault="006C1123" w:rsidP="00532E97">
            <w:pPr>
              <w:spacing w:before="20" w:after="20"/>
              <w:jc w:val="center"/>
              <w:rPr>
                <w:b/>
                <w:i/>
                <w:color w:val="000000"/>
                <w:sz w:val="24"/>
                <w:szCs w:val="24"/>
              </w:rPr>
            </w:pPr>
            <w:r w:rsidRPr="00BE0657">
              <w:rPr>
                <w:b/>
                <w:i/>
                <w:color w:val="000000"/>
                <w:sz w:val="24"/>
                <w:szCs w:val="24"/>
              </w:rPr>
              <w:t>O</w:t>
            </w:r>
          </w:p>
        </w:tc>
        <w:tc>
          <w:tcPr>
            <w:tcW w:w="1043" w:type="dxa"/>
            <w:shd w:val="clear" w:color="auto" w:fill="D9E2F3"/>
          </w:tcPr>
          <w:p w14:paraId="256C413A" w14:textId="77777777" w:rsidR="006C1123" w:rsidRPr="00BE0657" w:rsidRDefault="006C1123" w:rsidP="00532E97">
            <w:pPr>
              <w:spacing w:before="20" w:after="20"/>
              <w:jc w:val="center"/>
              <w:rPr>
                <w:i/>
                <w:color w:val="000000"/>
                <w:sz w:val="24"/>
                <w:szCs w:val="24"/>
              </w:rPr>
            </w:pPr>
            <w:r w:rsidRPr="00BE0657">
              <w:rPr>
                <w:i/>
                <w:color w:val="000000"/>
                <w:sz w:val="24"/>
                <w:szCs w:val="24"/>
              </w:rPr>
              <w:t>N</w:t>
            </w:r>
          </w:p>
        </w:tc>
        <w:tc>
          <w:tcPr>
            <w:tcW w:w="1036" w:type="dxa"/>
            <w:shd w:val="clear" w:color="auto" w:fill="D9E2F3"/>
          </w:tcPr>
          <w:p w14:paraId="450F145A" w14:textId="77777777" w:rsidR="006C1123" w:rsidRPr="00BE0657" w:rsidRDefault="006C1123" w:rsidP="00532E97">
            <w:pPr>
              <w:spacing w:before="20" w:after="20"/>
              <w:jc w:val="center"/>
              <w:rPr>
                <w:i/>
                <w:color w:val="000000"/>
                <w:sz w:val="24"/>
                <w:szCs w:val="24"/>
              </w:rPr>
            </w:pPr>
            <w:r w:rsidRPr="00BE0657">
              <w:rPr>
                <w:i/>
                <w:color w:val="000000"/>
                <w:sz w:val="24"/>
                <w:szCs w:val="24"/>
              </w:rPr>
              <w:t>I</w:t>
            </w:r>
          </w:p>
        </w:tc>
        <w:tc>
          <w:tcPr>
            <w:tcW w:w="1043" w:type="dxa"/>
            <w:shd w:val="clear" w:color="auto" w:fill="D9E2F3"/>
          </w:tcPr>
          <w:p w14:paraId="6E8CA911" w14:textId="77777777" w:rsidR="006C1123" w:rsidRPr="00BE0657" w:rsidRDefault="006C1123" w:rsidP="00532E97">
            <w:pPr>
              <w:spacing w:before="20" w:after="20"/>
              <w:jc w:val="center"/>
              <w:rPr>
                <w:i/>
                <w:color w:val="000000"/>
                <w:sz w:val="24"/>
                <w:szCs w:val="24"/>
              </w:rPr>
            </w:pPr>
            <w:r w:rsidRPr="00BE0657">
              <w:rPr>
                <w:i/>
                <w:color w:val="000000"/>
                <w:sz w:val="24"/>
                <w:szCs w:val="24"/>
              </w:rPr>
              <w:t>U</w:t>
            </w:r>
          </w:p>
        </w:tc>
        <w:tc>
          <w:tcPr>
            <w:tcW w:w="1012" w:type="dxa"/>
            <w:shd w:val="clear" w:color="auto" w:fill="D9E2F3"/>
          </w:tcPr>
          <w:p w14:paraId="253EF25B" w14:textId="77777777" w:rsidR="006C1123" w:rsidRPr="00BE0657" w:rsidRDefault="006C1123" w:rsidP="00532E97">
            <w:pPr>
              <w:spacing w:before="20" w:after="20"/>
              <w:jc w:val="center"/>
              <w:rPr>
                <w:i/>
                <w:color w:val="000000"/>
                <w:sz w:val="24"/>
                <w:szCs w:val="24"/>
              </w:rPr>
            </w:pPr>
            <w:r w:rsidRPr="00BE0657">
              <w:rPr>
                <w:i/>
                <w:color w:val="000000"/>
                <w:sz w:val="24"/>
                <w:szCs w:val="24"/>
              </w:rPr>
              <w:t>M</w:t>
            </w:r>
          </w:p>
        </w:tc>
      </w:tr>
      <w:tr w:rsidR="006C1123" w:rsidRPr="00BE0657" w14:paraId="7369A00D" w14:textId="77777777" w:rsidTr="00532E97">
        <w:tc>
          <w:tcPr>
            <w:tcW w:w="1032" w:type="dxa"/>
            <w:tcBorders>
              <w:top w:val="nil"/>
              <w:left w:val="nil"/>
              <w:bottom w:val="nil"/>
            </w:tcBorders>
          </w:tcPr>
          <w:p w14:paraId="22670F9D" w14:textId="77777777" w:rsidR="006C1123" w:rsidRPr="00BE0657" w:rsidRDefault="006C1123" w:rsidP="00532E97">
            <w:pPr>
              <w:spacing w:before="20" w:after="20"/>
              <w:jc w:val="center"/>
              <w:rPr>
                <w:i/>
                <w:color w:val="000000"/>
                <w:sz w:val="24"/>
                <w:szCs w:val="24"/>
              </w:rPr>
            </w:pPr>
            <w:r w:rsidRPr="00BE0657">
              <w:rPr>
                <w:i/>
                <w:color w:val="000000"/>
                <w:sz w:val="24"/>
                <w:szCs w:val="24"/>
              </w:rPr>
              <w:t>5</w:t>
            </w:r>
          </w:p>
        </w:tc>
        <w:tc>
          <w:tcPr>
            <w:tcW w:w="1042" w:type="dxa"/>
            <w:shd w:val="clear" w:color="auto" w:fill="auto"/>
          </w:tcPr>
          <w:p w14:paraId="66CECD47" w14:textId="77777777" w:rsidR="006C1123" w:rsidRPr="00BE0657" w:rsidRDefault="006C1123" w:rsidP="00532E97">
            <w:pPr>
              <w:spacing w:before="20" w:after="20"/>
              <w:jc w:val="center"/>
              <w:rPr>
                <w:i/>
                <w:color w:val="000000"/>
                <w:sz w:val="24"/>
                <w:szCs w:val="24"/>
              </w:rPr>
            </w:pPr>
          </w:p>
        </w:tc>
        <w:tc>
          <w:tcPr>
            <w:tcW w:w="1048" w:type="dxa"/>
            <w:shd w:val="clear" w:color="auto" w:fill="D9E2F3"/>
          </w:tcPr>
          <w:p w14:paraId="26A6156E" w14:textId="77777777" w:rsidR="006C1123" w:rsidRPr="00BE0657" w:rsidRDefault="006C1123" w:rsidP="00532E97">
            <w:pPr>
              <w:spacing w:before="20" w:after="20"/>
              <w:jc w:val="center"/>
              <w:rPr>
                <w:i/>
                <w:color w:val="000000"/>
                <w:sz w:val="24"/>
                <w:szCs w:val="24"/>
              </w:rPr>
            </w:pPr>
            <w:r w:rsidRPr="00BE0657">
              <w:rPr>
                <w:i/>
                <w:color w:val="000000"/>
                <w:sz w:val="24"/>
                <w:szCs w:val="24"/>
              </w:rPr>
              <w:t>T</w:t>
            </w:r>
          </w:p>
        </w:tc>
        <w:tc>
          <w:tcPr>
            <w:tcW w:w="1048" w:type="dxa"/>
            <w:shd w:val="clear" w:color="auto" w:fill="D9E2F3"/>
          </w:tcPr>
          <w:p w14:paraId="4C90E15F" w14:textId="77777777" w:rsidR="006C1123" w:rsidRPr="00BE0657" w:rsidRDefault="006C1123" w:rsidP="00532E97">
            <w:pPr>
              <w:spacing w:before="20" w:after="20"/>
              <w:jc w:val="center"/>
              <w:rPr>
                <w:i/>
                <w:color w:val="000000"/>
                <w:sz w:val="24"/>
                <w:szCs w:val="24"/>
              </w:rPr>
            </w:pPr>
            <w:r w:rsidRPr="00BE0657">
              <w:rPr>
                <w:i/>
                <w:color w:val="000000"/>
                <w:sz w:val="24"/>
                <w:szCs w:val="24"/>
              </w:rPr>
              <w:t>A</w:t>
            </w:r>
          </w:p>
        </w:tc>
        <w:tc>
          <w:tcPr>
            <w:tcW w:w="1051" w:type="dxa"/>
            <w:shd w:val="clear" w:color="auto" w:fill="D9E2F3"/>
          </w:tcPr>
          <w:p w14:paraId="6D22CD21" w14:textId="77777777" w:rsidR="006C1123" w:rsidRPr="00BE0657" w:rsidRDefault="006C1123" w:rsidP="00532E97">
            <w:pPr>
              <w:spacing w:before="20" w:after="20"/>
              <w:jc w:val="center"/>
              <w:rPr>
                <w:b/>
                <w:i/>
                <w:color w:val="000000"/>
                <w:sz w:val="24"/>
                <w:szCs w:val="24"/>
              </w:rPr>
            </w:pPr>
            <w:r w:rsidRPr="00BE0657">
              <w:rPr>
                <w:b/>
                <w:i/>
                <w:color w:val="000000"/>
                <w:sz w:val="24"/>
                <w:szCs w:val="24"/>
              </w:rPr>
              <w:t>N</w:t>
            </w:r>
          </w:p>
        </w:tc>
        <w:tc>
          <w:tcPr>
            <w:tcW w:w="1043" w:type="dxa"/>
            <w:shd w:val="clear" w:color="auto" w:fill="D9E2F3"/>
          </w:tcPr>
          <w:p w14:paraId="6B246019" w14:textId="77777777" w:rsidR="006C1123" w:rsidRPr="00BE0657" w:rsidRDefault="006C1123" w:rsidP="00532E97">
            <w:pPr>
              <w:spacing w:before="20" w:after="20"/>
              <w:jc w:val="center"/>
              <w:rPr>
                <w:i/>
                <w:color w:val="000000"/>
                <w:sz w:val="24"/>
                <w:szCs w:val="24"/>
              </w:rPr>
            </w:pPr>
            <w:r w:rsidRPr="00BE0657">
              <w:rPr>
                <w:i/>
                <w:color w:val="000000"/>
                <w:sz w:val="24"/>
                <w:szCs w:val="24"/>
              </w:rPr>
              <w:t>T</w:t>
            </w:r>
          </w:p>
        </w:tc>
        <w:tc>
          <w:tcPr>
            <w:tcW w:w="1036" w:type="dxa"/>
            <w:shd w:val="clear" w:color="auto" w:fill="D9E2F3"/>
          </w:tcPr>
          <w:p w14:paraId="6D879BAF" w14:textId="77777777" w:rsidR="006C1123" w:rsidRPr="00BE0657" w:rsidRDefault="006C1123" w:rsidP="00532E97">
            <w:pPr>
              <w:spacing w:before="20" w:after="20"/>
              <w:jc w:val="center"/>
              <w:rPr>
                <w:i/>
                <w:color w:val="000000"/>
                <w:sz w:val="24"/>
                <w:szCs w:val="24"/>
              </w:rPr>
            </w:pPr>
            <w:r w:rsidRPr="00BE0657">
              <w:rPr>
                <w:i/>
                <w:color w:val="000000"/>
                <w:sz w:val="24"/>
                <w:szCs w:val="24"/>
              </w:rPr>
              <w:t>O</w:t>
            </w:r>
          </w:p>
        </w:tc>
        <w:tc>
          <w:tcPr>
            <w:tcW w:w="1043" w:type="dxa"/>
            <w:shd w:val="clear" w:color="auto" w:fill="D9E2F3"/>
          </w:tcPr>
          <w:p w14:paraId="066C8B7A" w14:textId="77777777" w:rsidR="006C1123" w:rsidRPr="00BE0657" w:rsidRDefault="006C1123" w:rsidP="00532E97">
            <w:pPr>
              <w:spacing w:before="20" w:after="20"/>
              <w:jc w:val="center"/>
              <w:rPr>
                <w:i/>
                <w:color w:val="000000"/>
                <w:sz w:val="24"/>
                <w:szCs w:val="24"/>
              </w:rPr>
            </w:pPr>
            <w:r w:rsidRPr="00BE0657">
              <w:rPr>
                <w:i/>
                <w:color w:val="000000"/>
                <w:sz w:val="24"/>
                <w:szCs w:val="24"/>
              </w:rPr>
              <w:t>T</w:t>
            </w:r>
          </w:p>
        </w:tc>
        <w:tc>
          <w:tcPr>
            <w:tcW w:w="1012" w:type="dxa"/>
          </w:tcPr>
          <w:p w14:paraId="0D2F8763" w14:textId="77777777" w:rsidR="006C1123" w:rsidRPr="00BE0657" w:rsidRDefault="006C1123" w:rsidP="00532E97">
            <w:pPr>
              <w:spacing w:before="20" w:after="20"/>
              <w:jc w:val="center"/>
              <w:rPr>
                <w:i/>
                <w:color w:val="000000"/>
                <w:sz w:val="24"/>
                <w:szCs w:val="24"/>
              </w:rPr>
            </w:pPr>
          </w:p>
        </w:tc>
      </w:tr>
      <w:tr w:rsidR="006C1123" w:rsidRPr="00BE0657" w14:paraId="296719CE" w14:textId="77777777" w:rsidTr="00532E97">
        <w:tc>
          <w:tcPr>
            <w:tcW w:w="1032" w:type="dxa"/>
            <w:tcBorders>
              <w:top w:val="nil"/>
              <w:left w:val="nil"/>
              <w:bottom w:val="nil"/>
            </w:tcBorders>
          </w:tcPr>
          <w:p w14:paraId="362E10AE" w14:textId="77777777" w:rsidR="006C1123" w:rsidRPr="00BE0657" w:rsidRDefault="006C1123" w:rsidP="00532E97">
            <w:pPr>
              <w:spacing w:before="20" w:after="20"/>
              <w:jc w:val="center"/>
              <w:rPr>
                <w:i/>
                <w:color w:val="000000"/>
                <w:sz w:val="24"/>
                <w:szCs w:val="24"/>
              </w:rPr>
            </w:pPr>
            <w:r w:rsidRPr="00BE0657">
              <w:rPr>
                <w:i/>
                <w:color w:val="000000"/>
                <w:sz w:val="24"/>
                <w:szCs w:val="24"/>
              </w:rPr>
              <w:t>6</w:t>
            </w:r>
          </w:p>
        </w:tc>
        <w:tc>
          <w:tcPr>
            <w:tcW w:w="1042" w:type="dxa"/>
            <w:shd w:val="clear" w:color="auto" w:fill="auto"/>
          </w:tcPr>
          <w:p w14:paraId="2042A3BA" w14:textId="77777777" w:rsidR="006C1123" w:rsidRPr="00BE0657" w:rsidRDefault="006C1123" w:rsidP="00532E97">
            <w:pPr>
              <w:spacing w:before="20" w:after="20"/>
              <w:jc w:val="center"/>
              <w:rPr>
                <w:i/>
                <w:color w:val="000000"/>
                <w:sz w:val="24"/>
                <w:szCs w:val="24"/>
              </w:rPr>
            </w:pPr>
            <w:r w:rsidRPr="00BE0657">
              <w:rPr>
                <w:i/>
                <w:color w:val="000000"/>
                <w:sz w:val="24"/>
                <w:szCs w:val="24"/>
              </w:rPr>
              <w:t>K</w:t>
            </w:r>
          </w:p>
        </w:tc>
        <w:tc>
          <w:tcPr>
            <w:tcW w:w="1048" w:type="dxa"/>
            <w:shd w:val="clear" w:color="auto" w:fill="auto"/>
          </w:tcPr>
          <w:p w14:paraId="378FD91C" w14:textId="77777777" w:rsidR="006C1123" w:rsidRPr="00BE0657" w:rsidRDefault="006C1123" w:rsidP="00532E97">
            <w:pPr>
              <w:spacing w:before="20" w:after="20"/>
              <w:jc w:val="center"/>
              <w:rPr>
                <w:i/>
                <w:color w:val="000000"/>
                <w:sz w:val="24"/>
                <w:szCs w:val="24"/>
              </w:rPr>
            </w:pPr>
            <w:r w:rsidRPr="00BE0657">
              <w:rPr>
                <w:i/>
                <w:color w:val="000000"/>
                <w:sz w:val="24"/>
                <w:szCs w:val="24"/>
              </w:rPr>
              <w:t>H</w:t>
            </w:r>
          </w:p>
        </w:tc>
        <w:tc>
          <w:tcPr>
            <w:tcW w:w="1048" w:type="dxa"/>
            <w:shd w:val="clear" w:color="auto" w:fill="auto"/>
          </w:tcPr>
          <w:p w14:paraId="2488C60A" w14:textId="77777777" w:rsidR="006C1123" w:rsidRPr="00BE0657" w:rsidRDefault="006C1123" w:rsidP="00532E97">
            <w:pPr>
              <w:spacing w:before="20" w:after="20"/>
              <w:jc w:val="center"/>
              <w:rPr>
                <w:i/>
                <w:color w:val="000000"/>
                <w:sz w:val="24"/>
                <w:szCs w:val="24"/>
              </w:rPr>
            </w:pPr>
            <w:r w:rsidRPr="00BE0657">
              <w:rPr>
                <w:i/>
                <w:color w:val="000000"/>
                <w:sz w:val="24"/>
                <w:szCs w:val="24"/>
              </w:rPr>
              <w:t>A</w:t>
            </w:r>
          </w:p>
        </w:tc>
        <w:tc>
          <w:tcPr>
            <w:tcW w:w="1051" w:type="dxa"/>
            <w:shd w:val="clear" w:color="auto" w:fill="auto"/>
          </w:tcPr>
          <w:p w14:paraId="2E223052" w14:textId="77777777" w:rsidR="006C1123" w:rsidRPr="00BE0657" w:rsidRDefault="006C1123" w:rsidP="00532E97">
            <w:pPr>
              <w:spacing w:before="20" w:after="20"/>
              <w:jc w:val="center"/>
              <w:rPr>
                <w:b/>
                <w:i/>
                <w:color w:val="000000"/>
                <w:sz w:val="24"/>
                <w:szCs w:val="24"/>
              </w:rPr>
            </w:pPr>
            <w:r w:rsidRPr="00BE0657">
              <w:rPr>
                <w:b/>
                <w:i/>
                <w:color w:val="000000"/>
                <w:sz w:val="24"/>
                <w:szCs w:val="24"/>
              </w:rPr>
              <w:t>I</w:t>
            </w:r>
          </w:p>
        </w:tc>
        <w:tc>
          <w:tcPr>
            <w:tcW w:w="1043" w:type="dxa"/>
            <w:shd w:val="clear" w:color="auto" w:fill="auto"/>
          </w:tcPr>
          <w:p w14:paraId="70A48697" w14:textId="77777777" w:rsidR="006C1123" w:rsidRPr="00BE0657" w:rsidRDefault="006C1123" w:rsidP="00532E97">
            <w:pPr>
              <w:spacing w:before="20" w:after="20"/>
              <w:jc w:val="center"/>
              <w:rPr>
                <w:i/>
                <w:color w:val="000000"/>
                <w:sz w:val="24"/>
                <w:szCs w:val="24"/>
              </w:rPr>
            </w:pPr>
          </w:p>
        </w:tc>
        <w:tc>
          <w:tcPr>
            <w:tcW w:w="1036" w:type="dxa"/>
            <w:shd w:val="clear" w:color="auto" w:fill="auto"/>
          </w:tcPr>
          <w:p w14:paraId="72CC2FA9" w14:textId="77777777" w:rsidR="006C1123" w:rsidRPr="00BE0657" w:rsidRDefault="006C1123" w:rsidP="00532E97">
            <w:pPr>
              <w:spacing w:before="20" w:after="20"/>
              <w:jc w:val="center"/>
              <w:rPr>
                <w:i/>
                <w:color w:val="000000"/>
                <w:sz w:val="24"/>
                <w:szCs w:val="24"/>
              </w:rPr>
            </w:pPr>
          </w:p>
        </w:tc>
        <w:tc>
          <w:tcPr>
            <w:tcW w:w="1043" w:type="dxa"/>
            <w:shd w:val="clear" w:color="auto" w:fill="auto"/>
          </w:tcPr>
          <w:p w14:paraId="1E4D5A50" w14:textId="77777777" w:rsidR="006C1123" w:rsidRPr="00BE0657" w:rsidRDefault="006C1123" w:rsidP="00532E97">
            <w:pPr>
              <w:spacing w:before="20" w:after="20"/>
              <w:jc w:val="center"/>
              <w:rPr>
                <w:i/>
                <w:color w:val="000000"/>
                <w:sz w:val="24"/>
                <w:szCs w:val="24"/>
              </w:rPr>
            </w:pPr>
          </w:p>
        </w:tc>
        <w:tc>
          <w:tcPr>
            <w:tcW w:w="1012" w:type="dxa"/>
          </w:tcPr>
          <w:p w14:paraId="188E628A" w14:textId="77777777" w:rsidR="006C1123" w:rsidRPr="00BE0657" w:rsidRDefault="006C1123" w:rsidP="00532E97">
            <w:pPr>
              <w:spacing w:before="20" w:after="20"/>
              <w:jc w:val="center"/>
              <w:rPr>
                <w:i/>
                <w:color w:val="000000"/>
                <w:sz w:val="24"/>
                <w:szCs w:val="24"/>
              </w:rPr>
            </w:pPr>
          </w:p>
        </w:tc>
      </w:tr>
      <w:tr w:rsidR="006C1123" w:rsidRPr="00BE0657" w14:paraId="4E8FD584" w14:textId="77777777" w:rsidTr="00532E97">
        <w:tc>
          <w:tcPr>
            <w:tcW w:w="1032" w:type="dxa"/>
            <w:tcBorders>
              <w:top w:val="nil"/>
              <w:left w:val="nil"/>
              <w:bottom w:val="nil"/>
            </w:tcBorders>
          </w:tcPr>
          <w:p w14:paraId="7355CD39" w14:textId="77777777" w:rsidR="006C1123" w:rsidRPr="00BE0657" w:rsidRDefault="006C1123" w:rsidP="00532E97">
            <w:pPr>
              <w:spacing w:before="20" w:after="20"/>
              <w:jc w:val="center"/>
              <w:rPr>
                <w:i/>
                <w:color w:val="000000"/>
                <w:sz w:val="24"/>
                <w:szCs w:val="24"/>
              </w:rPr>
            </w:pPr>
            <w:r w:rsidRPr="00BE0657">
              <w:rPr>
                <w:i/>
                <w:color w:val="000000"/>
                <w:sz w:val="24"/>
                <w:szCs w:val="24"/>
              </w:rPr>
              <w:t>7</w:t>
            </w:r>
          </w:p>
        </w:tc>
        <w:tc>
          <w:tcPr>
            <w:tcW w:w="1042" w:type="dxa"/>
            <w:shd w:val="clear" w:color="auto" w:fill="auto"/>
          </w:tcPr>
          <w:p w14:paraId="3DAEF84C" w14:textId="77777777" w:rsidR="006C1123" w:rsidRPr="00BE0657" w:rsidRDefault="006C1123" w:rsidP="00532E97">
            <w:pPr>
              <w:spacing w:before="20" w:after="20"/>
              <w:jc w:val="center"/>
              <w:rPr>
                <w:i/>
                <w:color w:val="000000"/>
                <w:sz w:val="24"/>
                <w:szCs w:val="24"/>
              </w:rPr>
            </w:pPr>
          </w:p>
        </w:tc>
        <w:tc>
          <w:tcPr>
            <w:tcW w:w="1048" w:type="dxa"/>
            <w:shd w:val="clear" w:color="auto" w:fill="auto"/>
          </w:tcPr>
          <w:p w14:paraId="7C78475C" w14:textId="77777777" w:rsidR="006C1123" w:rsidRPr="00BE0657" w:rsidRDefault="006C1123" w:rsidP="00532E97">
            <w:pPr>
              <w:spacing w:before="20" w:after="20"/>
              <w:jc w:val="center"/>
              <w:rPr>
                <w:i/>
                <w:color w:val="000000"/>
                <w:sz w:val="24"/>
                <w:szCs w:val="24"/>
              </w:rPr>
            </w:pPr>
            <w:r w:rsidRPr="00BE0657">
              <w:rPr>
                <w:i/>
                <w:color w:val="000000"/>
                <w:sz w:val="24"/>
                <w:szCs w:val="24"/>
              </w:rPr>
              <w:t>P</w:t>
            </w:r>
          </w:p>
        </w:tc>
        <w:tc>
          <w:tcPr>
            <w:tcW w:w="1048" w:type="dxa"/>
            <w:shd w:val="clear" w:color="auto" w:fill="auto"/>
          </w:tcPr>
          <w:p w14:paraId="2D5686C4" w14:textId="77777777" w:rsidR="006C1123" w:rsidRPr="00BE0657" w:rsidRDefault="006C1123" w:rsidP="00532E97">
            <w:pPr>
              <w:spacing w:before="20" w:after="20"/>
              <w:jc w:val="center"/>
              <w:rPr>
                <w:i/>
                <w:color w:val="000000"/>
                <w:sz w:val="24"/>
                <w:szCs w:val="24"/>
              </w:rPr>
            </w:pPr>
            <w:r w:rsidRPr="00BE0657">
              <w:rPr>
                <w:i/>
                <w:color w:val="000000"/>
                <w:sz w:val="24"/>
                <w:szCs w:val="24"/>
              </w:rPr>
              <w:t>H</w:t>
            </w:r>
          </w:p>
        </w:tc>
        <w:tc>
          <w:tcPr>
            <w:tcW w:w="1051" w:type="dxa"/>
            <w:shd w:val="clear" w:color="auto" w:fill="auto"/>
          </w:tcPr>
          <w:p w14:paraId="6B7CC7DF" w14:textId="77777777" w:rsidR="006C1123" w:rsidRPr="00BE0657" w:rsidRDefault="006C1123" w:rsidP="00532E97">
            <w:pPr>
              <w:spacing w:before="20" w:after="20"/>
              <w:jc w:val="center"/>
              <w:rPr>
                <w:b/>
                <w:i/>
                <w:color w:val="000000"/>
                <w:sz w:val="24"/>
                <w:szCs w:val="24"/>
              </w:rPr>
            </w:pPr>
            <w:r w:rsidRPr="00BE0657">
              <w:rPr>
                <w:b/>
                <w:i/>
                <w:color w:val="000000"/>
                <w:sz w:val="24"/>
                <w:szCs w:val="24"/>
              </w:rPr>
              <w:t>A</w:t>
            </w:r>
          </w:p>
        </w:tc>
        <w:tc>
          <w:tcPr>
            <w:tcW w:w="1043" w:type="dxa"/>
            <w:shd w:val="clear" w:color="auto" w:fill="auto"/>
          </w:tcPr>
          <w:p w14:paraId="2D0C9878" w14:textId="77777777" w:rsidR="006C1123" w:rsidRPr="00BE0657" w:rsidRDefault="006C1123" w:rsidP="00532E97">
            <w:pPr>
              <w:spacing w:before="20" w:after="20"/>
              <w:jc w:val="center"/>
              <w:rPr>
                <w:i/>
                <w:color w:val="000000"/>
                <w:sz w:val="24"/>
                <w:szCs w:val="24"/>
              </w:rPr>
            </w:pPr>
            <w:r w:rsidRPr="00BE0657">
              <w:rPr>
                <w:i/>
                <w:color w:val="000000"/>
                <w:sz w:val="24"/>
                <w:szCs w:val="24"/>
              </w:rPr>
              <w:t>N</w:t>
            </w:r>
          </w:p>
        </w:tc>
        <w:tc>
          <w:tcPr>
            <w:tcW w:w="1036" w:type="dxa"/>
            <w:shd w:val="clear" w:color="auto" w:fill="auto"/>
          </w:tcPr>
          <w:p w14:paraId="57420125" w14:textId="77777777" w:rsidR="006C1123" w:rsidRPr="00BE0657" w:rsidRDefault="006C1123" w:rsidP="00532E97">
            <w:pPr>
              <w:spacing w:before="20" w:after="20"/>
              <w:jc w:val="center"/>
              <w:rPr>
                <w:i/>
                <w:color w:val="000000"/>
                <w:sz w:val="24"/>
                <w:szCs w:val="24"/>
              </w:rPr>
            </w:pPr>
            <w:r w:rsidRPr="00BE0657">
              <w:rPr>
                <w:i/>
                <w:color w:val="000000"/>
                <w:sz w:val="24"/>
                <w:szCs w:val="24"/>
              </w:rPr>
              <w:t>B</w:t>
            </w:r>
          </w:p>
        </w:tc>
        <w:tc>
          <w:tcPr>
            <w:tcW w:w="1043" w:type="dxa"/>
            <w:shd w:val="clear" w:color="auto" w:fill="auto"/>
          </w:tcPr>
          <w:p w14:paraId="1A32C235" w14:textId="77777777" w:rsidR="006C1123" w:rsidRPr="00BE0657" w:rsidRDefault="006C1123" w:rsidP="00532E97">
            <w:pPr>
              <w:spacing w:before="20" w:after="20"/>
              <w:jc w:val="center"/>
              <w:rPr>
                <w:i/>
                <w:color w:val="000000"/>
                <w:sz w:val="24"/>
                <w:szCs w:val="24"/>
              </w:rPr>
            </w:pPr>
            <w:r w:rsidRPr="00BE0657">
              <w:rPr>
                <w:i/>
                <w:color w:val="000000"/>
                <w:sz w:val="24"/>
                <w:szCs w:val="24"/>
              </w:rPr>
              <w:t>O</w:t>
            </w:r>
          </w:p>
        </w:tc>
        <w:tc>
          <w:tcPr>
            <w:tcW w:w="1012" w:type="dxa"/>
          </w:tcPr>
          <w:p w14:paraId="285135F6" w14:textId="77777777" w:rsidR="006C1123" w:rsidRPr="00BE0657" w:rsidRDefault="006C1123" w:rsidP="00532E97">
            <w:pPr>
              <w:spacing w:before="20" w:after="20"/>
              <w:jc w:val="center"/>
              <w:rPr>
                <w:i/>
                <w:color w:val="000000"/>
                <w:sz w:val="24"/>
                <w:szCs w:val="24"/>
              </w:rPr>
            </w:pPr>
            <w:r w:rsidRPr="00BE0657">
              <w:rPr>
                <w:i/>
                <w:color w:val="000000"/>
                <w:sz w:val="24"/>
                <w:szCs w:val="24"/>
              </w:rPr>
              <w:t>N</w:t>
            </w:r>
          </w:p>
        </w:tc>
      </w:tr>
    </w:tbl>
    <w:p w14:paraId="7EFEF6CD" w14:textId="77777777" w:rsidR="006C1123" w:rsidRPr="00BE0657" w:rsidRDefault="006C1123" w:rsidP="006C1123">
      <w:pPr>
        <w:spacing w:before="20" w:after="20"/>
        <w:rPr>
          <w:i/>
          <w:color w:val="000000"/>
          <w:sz w:val="24"/>
          <w:szCs w:val="24"/>
        </w:rPr>
      </w:pPr>
      <w:r w:rsidRPr="00BE0657">
        <w:rPr>
          <w:i/>
          <w:color w:val="000000"/>
          <w:sz w:val="24"/>
          <w:szCs w:val="24"/>
        </w:rPr>
        <w:t xml:space="preserve">Câu 1: Loại phân đạm phổ biến ở Việt Nam? </w:t>
      </w:r>
    </w:p>
    <w:p w14:paraId="164F0C1D" w14:textId="77777777" w:rsidR="006C1123" w:rsidRPr="00BE0657" w:rsidRDefault="006C1123" w:rsidP="006C1123">
      <w:pPr>
        <w:spacing w:before="20" w:after="20"/>
        <w:rPr>
          <w:i/>
          <w:color w:val="000000"/>
          <w:sz w:val="24"/>
          <w:szCs w:val="24"/>
        </w:rPr>
      </w:pPr>
      <w:r w:rsidRPr="00BE0657">
        <w:rPr>
          <w:i/>
          <w:color w:val="000000"/>
          <w:sz w:val="24"/>
          <w:szCs w:val="24"/>
        </w:rPr>
        <w:t>Câu 2: Số cặp electron không liên kết trong phân tử ammonia là bao nhiêu?</w:t>
      </w:r>
    </w:p>
    <w:p w14:paraId="71906EE7" w14:textId="77777777" w:rsidR="006C1123" w:rsidRPr="00BE0657" w:rsidRDefault="006C1123" w:rsidP="006C1123">
      <w:pPr>
        <w:spacing w:before="20" w:after="20"/>
        <w:rPr>
          <w:i/>
          <w:color w:val="000000"/>
          <w:sz w:val="24"/>
          <w:szCs w:val="24"/>
        </w:rPr>
      </w:pPr>
      <w:r w:rsidRPr="00BE0657">
        <w:rPr>
          <w:i/>
          <w:color w:val="000000"/>
          <w:sz w:val="24"/>
          <w:szCs w:val="24"/>
        </w:rPr>
        <w:t>Câu 3: Loại phân bón nào cung cấp nguyên tố nitrogen hóa học cho cây trồng?</w:t>
      </w:r>
    </w:p>
    <w:p w14:paraId="4CFB80DD" w14:textId="77777777" w:rsidR="006C1123" w:rsidRPr="00BE0657" w:rsidRDefault="006C1123" w:rsidP="006C1123">
      <w:pPr>
        <w:spacing w:before="20" w:after="20"/>
        <w:rPr>
          <w:i/>
          <w:color w:val="000000"/>
          <w:sz w:val="24"/>
          <w:szCs w:val="24"/>
        </w:rPr>
      </w:pPr>
      <w:r w:rsidRPr="00BE0657">
        <w:rPr>
          <w:i/>
          <w:color w:val="000000"/>
          <w:sz w:val="24"/>
          <w:szCs w:val="24"/>
        </w:rPr>
        <w:t>Câu 4: Khi phân tử ammonia nhận thêm proton thì sẽ trở thành ion gì?</w:t>
      </w:r>
    </w:p>
    <w:p w14:paraId="678B7C51" w14:textId="77777777" w:rsidR="006C1123" w:rsidRPr="00BE0657" w:rsidRDefault="006C1123" w:rsidP="006C1123">
      <w:pPr>
        <w:spacing w:before="20" w:after="20"/>
        <w:rPr>
          <w:i/>
          <w:color w:val="000000"/>
          <w:sz w:val="24"/>
          <w:szCs w:val="24"/>
        </w:rPr>
      </w:pPr>
      <w:r w:rsidRPr="00BE0657">
        <w:rPr>
          <w:i/>
          <w:color w:val="000000"/>
          <w:sz w:val="24"/>
          <w:szCs w:val="24"/>
        </w:rPr>
        <w:t>Câu 5: Nhận xét đúng về độ tan của ammonia trong nước?</w:t>
      </w:r>
    </w:p>
    <w:p w14:paraId="6D2D2E0D" w14:textId="77777777" w:rsidR="006C1123" w:rsidRPr="00BE0657" w:rsidRDefault="006C1123" w:rsidP="006C1123">
      <w:pPr>
        <w:spacing w:before="20" w:after="20"/>
        <w:rPr>
          <w:i/>
          <w:color w:val="000000"/>
          <w:sz w:val="24"/>
          <w:szCs w:val="24"/>
        </w:rPr>
      </w:pPr>
      <w:r w:rsidRPr="00BE0657">
        <w:rPr>
          <w:i/>
          <w:color w:val="000000"/>
          <w:sz w:val="24"/>
          <w:szCs w:val="24"/>
        </w:rPr>
        <w:lastRenderedPageBreak/>
        <w:t>Câu 6: Khí ammonia có mùi gì?</w:t>
      </w:r>
    </w:p>
    <w:p w14:paraId="794CA7DF" w14:textId="77777777" w:rsidR="006C1123" w:rsidRPr="00BE0657" w:rsidRDefault="006C1123" w:rsidP="006C1123">
      <w:pPr>
        <w:spacing w:before="20" w:after="20"/>
        <w:rPr>
          <w:i/>
          <w:color w:val="000000"/>
          <w:sz w:val="24"/>
          <w:szCs w:val="24"/>
        </w:rPr>
      </w:pPr>
      <w:r w:rsidRPr="00BE0657">
        <w:rPr>
          <w:i/>
          <w:color w:val="000000"/>
          <w:sz w:val="24"/>
          <w:szCs w:val="24"/>
        </w:rPr>
        <w:t>Câu 7: Trong công nghiệp, phần lớn ammonia được dùng để sản xuất mặt hàng nào?</w:t>
      </w:r>
    </w:p>
    <w:p w14:paraId="0CD11FA9" w14:textId="77777777" w:rsidR="006C1123" w:rsidRPr="00BE0657" w:rsidRDefault="006C1123" w:rsidP="006C1123">
      <w:pPr>
        <w:spacing w:before="20" w:after="20"/>
        <w:rPr>
          <w:b/>
          <w:color w:val="000000"/>
          <w:sz w:val="24"/>
          <w:szCs w:val="24"/>
        </w:rPr>
      </w:pPr>
      <w:r w:rsidRPr="00BE0657">
        <w:rPr>
          <w:b/>
          <w:color w:val="000000"/>
          <w:sz w:val="24"/>
          <w:szCs w:val="24"/>
        </w:rPr>
        <w:t>Bước 2: Thực hiện nhiệm vụ</w:t>
      </w:r>
    </w:p>
    <w:p w14:paraId="4DB83D6F" w14:textId="77777777" w:rsidR="006C1123" w:rsidRPr="00BE0657" w:rsidRDefault="006C1123" w:rsidP="006C1123">
      <w:pPr>
        <w:spacing w:before="20" w:after="20"/>
        <w:rPr>
          <w:color w:val="000000"/>
          <w:sz w:val="24"/>
          <w:szCs w:val="24"/>
        </w:rPr>
      </w:pPr>
      <w:r w:rsidRPr="00BE0657">
        <w:rPr>
          <w:color w:val="000000"/>
          <w:sz w:val="24"/>
          <w:szCs w:val="24"/>
        </w:rPr>
        <w:t xml:space="preserve">- HS lắng nghe câu hỏi, suy nghĩ, thảo luận trả lời câu hỏi trong trò chơi, tìm ra từ khóa. </w:t>
      </w:r>
    </w:p>
    <w:p w14:paraId="30199727" w14:textId="77777777" w:rsidR="006C1123" w:rsidRPr="00BE0657" w:rsidRDefault="006C1123" w:rsidP="006C1123">
      <w:pPr>
        <w:spacing w:before="20" w:after="20"/>
        <w:rPr>
          <w:b/>
          <w:color w:val="000000"/>
          <w:sz w:val="24"/>
          <w:szCs w:val="24"/>
        </w:rPr>
      </w:pPr>
      <w:r w:rsidRPr="00BE0657">
        <w:rPr>
          <w:b/>
          <w:color w:val="000000"/>
          <w:sz w:val="24"/>
          <w:szCs w:val="24"/>
        </w:rPr>
        <w:t>Bước 3: Báo cáo kết quả hoạt động và thảo luận</w:t>
      </w:r>
    </w:p>
    <w:p w14:paraId="60C8861D" w14:textId="77777777" w:rsidR="006C1123" w:rsidRPr="00BE0657" w:rsidRDefault="006C1123" w:rsidP="006C1123">
      <w:pPr>
        <w:spacing w:before="20" w:after="20"/>
        <w:rPr>
          <w:color w:val="000000"/>
          <w:sz w:val="24"/>
          <w:szCs w:val="24"/>
        </w:rPr>
      </w:pPr>
      <w:r w:rsidRPr="00BE0657">
        <w:rPr>
          <w:b/>
          <w:color w:val="000000"/>
          <w:sz w:val="24"/>
          <w:szCs w:val="24"/>
        </w:rPr>
        <w:t xml:space="preserve">- </w:t>
      </w:r>
      <w:r w:rsidRPr="00BE0657">
        <w:rPr>
          <w:color w:val="000000"/>
          <w:sz w:val="24"/>
          <w:szCs w:val="24"/>
        </w:rPr>
        <w:t>HS trả lời các từ hàng ngang</w:t>
      </w:r>
    </w:p>
    <w:p w14:paraId="07CDE34D" w14:textId="77777777" w:rsidR="006C1123" w:rsidRPr="00BE0657" w:rsidRDefault="006C1123" w:rsidP="006C1123">
      <w:pPr>
        <w:spacing w:before="20" w:after="20"/>
        <w:rPr>
          <w:b/>
          <w:color w:val="000000"/>
          <w:sz w:val="24"/>
          <w:szCs w:val="24"/>
        </w:rPr>
      </w:pPr>
      <w:r w:rsidRPr="00BE0657">
        <w:rPr>
          <w:b/>
          <w:color w:val="000000"/>
          <w:sz w:val="24"/>
          <w:szCs w:val="24"/>
        </w:rPr>
        <w:t>Bước 4: Kết luận, nhận định</w:t>
      </w:r>
    </w:p>
    <w:p w14:paraId="0095AF82" w14:textId="77777777" w:rsidR="006C1123" w:rsidRPr="00BE0657" w:rsidRDefault="006C1123" w:rsidP="006C1123">
      <w:pPr>
        <w:spacing w:before="20" w:after="20"/>
        <w:rPr>
          <w:b/>
          <w:i/>
          <w:color w:val="000000"/>
          <w:sz w:val="24"/>
          <w:szCs w:val="24"/>
        </w:rPr>
      </w:pPr>
      <w:r w:rsidRPr="00BE0657">
        <w:rPr>
          <w:color w:val="000000"/>
          <w:sz w:val="24"/>
          <w:szCs w:val="24"/>
        </w:rPr>
        <w:t xml:space="preserve">- GV đánh giá câu trả lời của HS, trên cơ sở đó dẫn dắt HS vào bài học: </w:t>
      </w:r>
      <w:r w:rsidRPr="00BE0657">
        <w:rPr>
          <w:i/>
          <w:color w:val="000000"/>
          <w:sz w:val="24"/>
          <w:szCs w:val="24"/>
        </w:rPr>
        <w:t xml:space="preserve">Ammonia là một hợp chất của hydrogen và nitrogen, có rất nhiều ứng dụng trong đời sống và sản xuất. Vậy Ammonia có những tính chất và ứng dụng gì?  Sau khi học xong bài học hôm nay, chúng ta sẽ trả lời được câu hỏi trên. Chúng ta cùng đi vào bài học – </w:t>
      </w:r>
      <w:r w:rsidRPr="00BE0657">
        <w:rPr>
          <w:b/>
          <w:i/>
          <w:color w:val="000000"/>
          <w:sz w:val="24"/>
          <w:szCs w:val="24"/>
        </w:rPr>
        <w:t>Bài 5: Ammonia – Muối Ammonium</w:t>
      </w:r>
    </w:p>
    <w:p w14:paraId="097AB9FD" w14:textId="77777777" w:rsidR="006C1123" w:rsidRPr="00BE0657" w:rsidRDefault="006C1123" w:rsidP="006C1123">
      <w:pPr>
        <w:spacing w:before="20" w:after="20"/>
        <w:rPr>
          <w:b/>
          <w:color w:val="000000"/>
          <w:sz w:val="24"/>
          <w:szCs w:val="24"/>
        </w:rPr>
      </w:pPr>
      <w:r w:rsidRPr="00BE0657">
        <w:rPr>
          <w:b/>
          <w:color w:val="000000"/>
          <w:sz w:val="24"/>
          <w:szCs w:val="24"/>
        </w:rPr>
        <w:t>B. HOẠT ĐỘNG HÌNH THÀNH KIẾN THỨC</w:t>
      </w:r>
    </w:p>
    <w:p w14:paraId="443DD562" w14:textId="77777777" w:rsidR="006C1123" w:rsidRPr="00BE0657" w:rsidRDefault="006C1123" w:rsidP="006C1123">
      <w:pPr>
        <w:spacing w:before="20" w:after="20"/>
        <w:rPr>
          <w:b/>
          <w:color w:val="000000"/>
          <w:sz w:val="24"/>
          <w:szCs w:val="24"/>
        </w:rPr>
      </w:pPr>
      <w:r w:rsidRPr="00BE0657">
        <w:rPr>
          <w:b/>
          <w:color w:val="000000"/>
          <w:sz w:val="24"/>
          <w:szCs w:val="24"/>
        </w:rPr>
        <w:t>Hoạt động 1: Tìm hiểu cấu tạo phân tử ammonia</w:t>
      </w:r>
    </w:p>
    <w:p w14:paraId="132FF7F8"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Thông qua hoạt động, HS mô tả được công thức Lewis và dạng hình học của phân tử ammonia</w:t>
      </w:r>
    </w:p>
    <w:p w14:paraId="32489B58" w14:textId="77777777" w:rsidR="006C1123" w:rsidRPr="00BE0657" w:rsidRDefault="006C1123" w:rsidP="006C1123">
      <w:pPr>
        <w:spacing w:before="20" w:after="20"/>
        <w:rPr>
          <w:color w:val="000000"/>
          <w:sz w:val="24"/>
          <w:szCs w:val="24"/>
        </w:rPr>
      </w:pPr>
      <w:r w:rsidRPr="00BE0657">
        <w:rPr>
          <w:b/>
          <w:color w:val="000000"/>
          <w:sz w:val="24"/>
          <w:szCs w:val="24"/>
        </w:rPr>
        <w:t xml:space="preserve">b. Nội dung: </w:t>
      </w:r>
      <w:r w:rsidRPr="00BE0657">
        <w:rPr>
          <w:sz w:val="24"/>
          <w:szCs w:val="24"/>
        </w:rPr>
        <w:t xml:space="preserve">GV trình bày vấn đề; </w:t>
      </w:r>
      <w:r w:rsidRPr="00BE0657">
        <w:rPr>
          <w:color w:val="000000"/>
          <w:sz w:val="24"/>
          <w:szCs w:val="24"/>
        </w:rPr>
        <w:t xml:space="preserve">HS lắng nghe, đọc SGK, quan sát hình 5.1, thảo luận và trả lời CH hoạt động mục I.1 SGK trang 33. </w:t>
      </w:r>
    </w:p>
    <w:p w14:paraId="267C45ED" w14:textId="77777777" w:rsidR="006C1123" w:rsidRPr="00BE0657" w:rsidRDefault="006C1123" w:rsidP="006C1123">
      <w:pPr>
        <w:spacing w:before="20" w:after="20"/>
        <w:rPr>
          <w:color w:val="000000"/>
          <w:sz w:val="24"/>
          <w:szCs w:val="24"/>
        </w:rPr>
      </w:pPr>
      <w:r w:rsidRPr="00BE0657">
        <w:rPr>
          <w:b/>
          <w:color w:val="000000"/>
          <w:sz w:val="24"/>
          <w:szCs w:val="24"/>
        </w:rPr>
        <w:t xml:space="preserve">c. Sản phẩm học tập: </w:t>
      </w:r>
      <w:r w:rsidRPr="00BE0657">
        <w:rPr>
          <w:color w:val="000000"/>
          <w:sz w:val="24"/>
          <w:szCs w:val="24"/>
        </w:rPr>
        <w:t xml:space="preserve">Đặc điểm cấu tạo của phân từ ammonia, câu trả lời cho CH hoạt động mục I.1 SGK trang 33. </w:t>
      </w:r>
    </w:p>
    <w:p w14:paraId="08936F77" w14:textId="77777777" w:rsidR="006C1123" w:rsidRPr="00BE0657" w:rsidRDefault="006C1123" w:rsidP="006C1123">
      <w:pPr>
        <w:spacing w:before="20" w:after="20"/>
        <w:rPr>
          <w:b/>
          <w:color w:val="000000"/>
          <w:sz w:val="24"/>
          <w:szCs w:val="24"/>
        </w:rPr>
      </w:pPr>
      <w:r w:rsidRPr="00BE0657">
        <w:rPr>
          <w:b/>
          <w:color w:val="000000"/>
          <w:sz w:val="24"/>
          <w:szCs w:val="24"/>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33"/>
        <w:gridCol w:w="3417"/>
      </w:tblGrid>
      <w:tr w:rsidR="006C1123" w:rsidRPr="00BE0657" w14:paraId="76A017B4" w14:textId="77777777" w:rsidTr="00532E97">
        <w:tc>
          <w:tcPr>
            <w:tcW w:w="6933" w:type="dxa"/>
            <w:shd w:val="clear" w:color="auto" w:fill="auto"/>
          </w:tcPr>
          <w:p w14:paraId="1B27DDF5" w14:textId="77777777" w:rsidR="006C1123" w:rsidRPr="00BE0657" w:rsidRDefault="006C1123" w:rsidP="00532E97">
            <w:pPr>
              <w:spacing w:before="20" w:after="20"/>
              <w:jc w:val="center"/>
              <w:rPr>
                <w:b/>
                <w:color w:val="000000"/>
                <w:sz w:val="24"/>
                <w:szCs w:val="24"/>
              </w:rPr>
            </w:pPr>
            <w:r w:rsidRPr="00BE0657">
              <w:rPr>
                <w:b/>
                <w:color w:val="000000"/>
                <w:sz w:val="24"/>
                <w:szCs w:val="24"/>
              </w:rPr>
              <w:t>HOẠT ĐỘNG CỦA GIÁO VIÊN - HỌC SINH</w:t>
            </w:r>
          </w:p>
        </w:tc>
        <w:tc>
          <w:tcPr>
            <w:tcW w:w="3417" w:type="dxa"/>
            <w:shd w:val="clear" w:color="auto" w:fill="auto"/>
          </w:tcPr>
          <w:p w14:paraId="637ABC8B" w14:textId="77777777" w:rsidR="006C1123" w:rsidRPr="00BE0657" w:rsidRDefault="006C1123" w:rsidP="00532E97">
            <w:pPr>
              <w:spacing w:before="20" w:after="20"/>
              <w:jc w:val="center"/>
              <w:rPr>
                <w:b/>
                <w:color w:val="000000"/>
                <w:sz w:val="24"/>
                <w:szCs w:val="24"/>
              </w:rPr>
            </w:pPr>
            <w:r w:rsidRPr="00BE0657">
              <w:rPr>
                <w:b/>
                <w:color w:val="000000"/>
                <w:sz w:val="24"/>
                <w:szCs w:val="24"/>
              </w:rPr>
              <w:t>DỰ KIẾN SẢN PHẨM</w:t>
            </w:r>
          </w:p>
        </w:tc>
      </w:tr>
      <w:tr w:rsidR="006C1123" w:rsidRPr="00BE0657" w14:paraId="126D8783" w14:textId="77777777" w:rsidTr="00532E97">
        <w:tc>
          <w:tcPr>
            <w:tcW w:w="6933" w:type="dxa"/>
          </w:tcPr>
          <w:p w14:paraId="76BA5437" w14:textId="77777777" w:rsidR="006C1123" w:rsidRPr="00BE0657" w:rsidRDefault="006C1123" w:rsidP="00532E97">
            <w:pPr>
              <w:spacing w:before="20" w:after="20"/>
              <w:rPr>
                <w:b/>
                <w:color w:val="000000"/>
                <w:sz w:val="24"/>
                <w:szCs w:val="24"/>
              </w:rPr>
            </w:pPr>
            <w:r w:rsidRPr="00BE0657">
              <w:rPr>
                <w:b/>
                <w:color w:val="000000"/>
                <w:sz w:val="24"/>
                <w:szCs w:val="24"/>
              </w:rPr>
              <w:t>Bước 1: Chuyển giao nhiệm vụ</w:t>
            </w:r>
          </w:p>
          <w:p w14:paraId="653DBDAF" w14:textId="77777777" w:rsidR="006C1123" w:rsidRPr="00BE0657" w:rsidRDefault="006C1123" w:rsidP="00532E97">
            <w:pPr>
              <w:spacing w:before="20" w:after="20"/>
              <w:rPr>
                <w:b/>
                <w:color w:val="000000"/>
                <w:sz w:val="24"/>
                <w:szCs w:val="24"/>
              </w:rPr>
            </w:pPr>
            <w:r w:rsidRPr="00BE0657">
              <w:rPr>
                <w:b/>
                <w:color w:val="000000"/>
                <w:sz w:val="24"/>
                <w:szCs w:val="24"/>
              </w:rPr>
              <w:t>* Cấu tạo phân tử</w:t>
            </w:r>
          </w:p>
          <w:p w14:paraId="0CA2DE96" w14:textId="77777777" w:rsidR="006C1123" w:rsidRPr="00BE0657" w:rsidRDefault="006C1123" w:rsidP="00532E97">
            <w:pPr>
              <w:spacing w:before="20" w:after="20"/>
              <w:rPr>
                <w:color w:val="000000"/>
                <w:sz w:val="24"/>
                <w:szCs w:val="24"/>
              </w:rPr>
            </w:pPr>
            <w:r w:rsidRPr="00BE0657">
              <w:rPr>
                <w:color w:val="000000"/>
                <w:sz w:val="24"/>
                <w:szCs w:val="24"/>
              </w:rPr>
              <w:t>- GV tổ chức cho HS vẽ trên khổ giấy to các bước lập công thức Lewis, lắp mô hình phân tử ammonia</w:t>
            </w:r>
          </w:p>
          <w:tbl>
            <w:tblPr>
              <w:tblW w:w="6707" w:type="dxa"/>
              <w:tblBorders>
                <w:top w:val="nil"/>
                <w:left w:val="nil"/>
                <w:bottom w:val="nil"/>
                <w:right w:val="nil"/>
                <w:insideH w:val="nil"/>
                <w:insideV w:val="nil"/>
              </w:tblBorders>
              <w:tblLayout w:type="fixed"/>
              <w:tblLook w:val="0400" w:firstRow="0" w:lastRow="0" w:firstColumn="0" w:lastColumn="0" w:noHBand="0" w:noVBand="1"/>
            </w:tblPr>
            <w:tblGrid>
              <w:gridCol w:w="3353"/>
              <w:gridCol w:w="3354"/>
            </w:tblGrid>
            <w:tr w:rsidR="006C1123" w:rsidRPr="00BE0657" w14:paraId="0295687A" w14:textId="77777777" w:rsidTr="00532E97">
              <w:tc>
                <w:tcPr>
                  <w:tcW w:w="3353" w:type="dxa"/>
                </w:tcPr>
                <w:p w14:paraId="5F41C535" w14:textId="77777777" w:rsidR="006C1123" w:rsidRPr="00BE0657" w:rsidRDefault="006C1123" w:rsidP="00532E97">
                  <w:pPr>
                    <w:spacing w:before="20" w:after="20"/>
                    <w:jc w:val="center"/>
                    <w:rPr>
                      <w:i/>
                      <w:color w:val="000000"/>
                      <w:sz w:val="24"/>
                      <w:szCs w:val="24"/>
                    </w:rPr>
                  </w:pPr>
                  <w:r w:rsidRPr="00BE0657">
                    <w:rPr>
                      <w:i/>
                      <w:sz w:val="24"/>
                      <w:szCs w:val="24"/>
                    </w:rPr>
                    <w:object w:dxaOrig="1427" w:dyaOrig="1080" w14:anchorId="6C31E4D1">
                      <v:shape id="_x0000_i1046" type="#_x0000_t75" style="width:71pt;height:54pt" o:ole="">
                        <v:imagedata r:id="rId62" o:title=""/>
                      </v:shape>
                      <o:OLEObject Type="Embed" ProgID="ACD.ChemSketch.20" ShapeID="_x0000_i1046" DrawAspect="Content" ObjectID="_1762868048" r:id="rId63"/>
                    </w:object>
                  </w:r>
                </w:p>
                <w:p w14:paraId="79375C3D" w14:textId="77777777" w:rsidR="006C1123" w:rsidRPr="00BE0657" w:rsidRDefault="006C1123" w:rsidP="00532E97">
                  <w:pPr>
                    <w:spacing w:before="20" w:after="20"/>
                    <w:jc w:val="center"/>
                    <w:rPr>
                      <w:i/>
                      <w:color w:val="000000"/>
                      <w:sz w:val="24"/>
                      <w:szCs w:val="24"/>
                    </w:rPr>
                  </w:pPr>
                  <w:r w:rsidRPr="00BE0657">
                    <w:rPr>
                      <w:i/>
                      <w:color w:val="000000"/>
                      <w:sz w:val="24"/>
                      <w:szCs w:val="24"/>
                    </w:rPr>
                    <w:t>a)</w:t>
                  </w:r>
                </w:p>
              </w:tc>
              <w:tc>
                <w:tcPr>
                  <w:tcW w:w="3354" w:type="dxa"/>
                </w:tcPr>
                <w:p w14:paraId="5BDA9621" w14:textId="77777777" w:rsidR="006C1123" w:rsidRPr="00BE0657" w:rsidRDefault="006C1123" w:rsidP="00532E97">
                  <w:pPr>
                    <w:spacing w:before="20" w:after="20"/>
                    <w:jc w:val="center"/>
                    <w:rPr>
                      <w:i/>
                      <w:color w:val="000000"/>
                      <w:sz w:val="24"/>
                      <w:szCs w:val="24"/>
                    </w:rPr>
                  </w:pPr>
                  <w:r w:rsidRPr="00BE0657">
                    <w:rPr>
                      <w:i/>
                      <w:sz w:val="24"/>
                      <w:szCs w:val="24"/>
                    </w:rPr>
                    <w:object w:dxaOrig="1933" w:dyaOrig="1027" w14:anchorId="5124277A">
                      <v:shape id="_x0000_i1047" type="#_x0000_t75" style="width:97pt;height:51.5pt" o:ole="">
                        <v:imagedata r:id="rId64" o:title=""/>
                      </v:shape>
                      <o:OLEObject Type="Embed" ProgID="ACD.ChemSketch.20" ShapeID="_x0000_i1047" DrawAspect="Content" ObjectID="_1762868049" r:id="rId65"/>
                    </w:object>
                  </w:r>
                </w:p>
                <w:p w14:paraId="6BBE677F" w14:textId="77777777" w:rsidR="006C1123" w:rsidRPr="00BE0657" w:rsidRDefault="006C1123" w:rsidP="00532E97">
                  <w:pPr>
                    <w:spacing w:before="20" w:after="20"/>
                    <w:jc w:val="center"/>
                    <w:rPr>
                      <w:i/>
                      <w:color w:val="000000"/>
                      <w:sz w:val="24"/>
                      <w:szCs w:val="24"/>
                    </w:rPr>
                  </w:pPr>
                  <w:r w:rsidRPr="00BE0657">
                    <w:rPr>
                      <w:i/>
                      <w:color w:val="000000"/>
                      <w:sz w:val="24"/>
                      <w:szCs w:val="24"/>
                    </w:rPr>
                    <w:t>b)</w:t>
                  </w:r>
                </w:p>
              </w:tc>
            </w:tr>
          </w:tbl>
          <w:p w14:paraId="38D5D52E" w14:textId="77777777" w:rsidR="006C1123" w:rsidRPr="00BE0657" w:rsidRDefault="006C1123" w:rsidP="00532E97">
            <w:pPr>
              <w:spacing w:before="20" w:after="20"/>
              <w:jc w:val="center"/>
              <w:rPr>
                <w:i/>
                <w:color w:val="000000"/>
                <w:sz w:val="24"/>
                <w:szCs w:val="24"/>
              </w:rPr>
            </w:pPr>
            <w:r w:rsidRPr="00BE0657">
              <w:rPr>
                <w:b/>
                <w:i/>
                <w:color w:val="000000"/>
                <w:sz w:val="24"/>
                <w:szCs w:val="24"/>
              </w:rPr>
              <w:t xml:space="preserve">Hình 5.1. </w:t>
            </w:r>
            <w:r w:rsidRPr="00BE0657">
              <w:rPr>
                <w:i/>
                <w:color w:val="000000"/>
                <w:sz w:val="24"/>
                <w:szCs w:val="24"/>
              </w:rPr>
              <w:t>Công thức Lewis (a) và dạng hình học (b) của phân tử ammonia</w:t>
            </w:r>
          </w:p>
          <w:p w14:paraId="7E601CC7" w14:textId="77777777" w:rsidR="006C1123" w:rsidRPr="00BE0657" w:rsidRDefault="006C1123" w:rsidP="00532E97">
            <w:pPr>
              <w:spacing w:before="20" w:after="20"/>
              <w:rPr>
                <w:color w:val="000000"/>
                <w:sz w:val="24"/>
                <w:szCs w:val="24"/>
              </w:rPr>
            </w:pPr>
            <w:r w:rsidRPr="00BE0657">
              <w:rPr>
                <w:color w:val="000000"/>
                <w:sz w:val="24"/>
                <w:szCs w:val="24"/>
              </w:rPr>
              <w:t>- GV tổ chức cho HS thảo luận nhóm, tìm hiểu các đặc điểm cấu tạo phân tử ammonia:</w:t>
            </w:r>
          </w:p>
          <w:p w14:paraId="483CF1AF" w14:textId="77777777" w:rsidR="006C1123" w:rsidRPr="00BE0657" w:rsidRDefault="006C1123" w:rsidP="00532E97">
            <w:pPr>
              <w:spacing w:before="20" w:after="20"/>
              <w:rPr>
                <w:color w:val="000000"/>
                <w:sz w:val="24"/>
                <w:szCs w:val="24"/>
              </w:rPr>
            </w:pPr>
            <w:r w:rsidRPr="00BE0657">
              <w:rPr>
                <w:color w:val="000000"/>
                <w:sz w:val="24"/>
                <w:szCs w:val="24"/>
              </w:rPr>
              <w:lastRenderedPageBreak/>
              <w:t xml:space="preserve">+ Nhận xét độ phân cực của liên kết N – H dựa vào độ âm điện các nguyên tử. </w:t>
            </w:r>
          </w:p>
          <w:p w14:paraId="651095EC" w14:textId="77777777" w:rsidR="006C1123" w:rsidRPr="00BE0657" w:rsidRDefault="006C1123" w:rsidP="00532E97">
            <w:pPr>
              <w:spacing w:before="20" w:after="20"/>
              <w:rPr>
                <w:color w:val="000000"/>
                <w:sz w:val="24"/>
                <w:szCs w:val="24"/>
              </w:rPr>
            </w:pPr>
            <w:r w:rsidRPr="00BE0657">
              <w:rPr>
                <w:color w:val="000000"/>
                <w:sz w:val="24"/>
                <w:szCs w:val="24"/>
              </w:rPr>
              <w:t xml:space="preserve">+ Nhận xét được phân tử ammonia có độ phân cực mạnh dựa vào độ phân cực của liên kết N – H và cặp electron chưa liên kết </w:t>
            </w:r>
          </w:p>
          <w:p w14:paraId="48546649" w14:textId="77777777" w:rsidR="006C1123" w:rsidRPr="00BE0657" w:rsidRDefault="006C1123" w:rsidP="00532E97">
            <w:pPr>
              <w:spacing w:before="20" w:after="20"/>
              <w:rPr>
                <w:color w:val="000000"/>
                <w:sz w:val="24"/>
                <w:szCs w:val="24"/>
              </w:rPr>
            </w:pPr>
            <w:r w:rsidRPr="00BE0657">
              <w:rPr>
                <w:i/>
                <w:color w:val="000000"/>
                <w:sz w:val="24"/>
                <w:szCs w:val="24"/>
              </w:rPr>
              <w:t xml:space="preserve">+ </w:t>
            </w:r>
            <w:r w:rsidRPr="00BE0657">
              <w:rPr>
                <w:color w:val="000000"/>
                <w:sz w:val="24"/>
                <w:szCs w:val="24"/>
              </w:rPr>
              <w:t>Thảo luận về đặc điểm, điều kiện tạo liên kết hydrogen, từ đó dự đoán khả năng tạo liên kết hydrogen giữa các phân tử ammonia</w:t>
            </w:r>
          </w:p>
          <w:p w14:paraId="68E4D968" w14:textId="77777777" w:rsidR="006C1123" w:rsidRPr="00BE0657" w:rsidRDefault="006C1123" w:rsidP="00532E97">
            <w:pPr>
              <w:spacing w:before="20" w:after="20"/>
              <w:rPr>
                <w:color w:val="000000"/>
                <w:sz w:val="24"/>
                <w:szCs w:val="24"/>
              </w:rPr>
            </w:pPr>
            <w:r w:rsidRPr="00BE0657">
              <w:rPr>
                <w:color w:val="000000"/>
                <w:sz w:val="24"/>
                <w:szCs w:val="24"/>
              </w:rPr>
              <w:t>+ Hướng dẫn HS đưa ra nhận xét về khả năng nhận proton của ammonia nhờ tạo liên kết giữa orbital 1s trống của H</w:t>
            </w:r>
            <w:r w:rsidRPr="00BE0657">
              <w:rPr>
                <w:color w:val="000000"/>
                <w:sz w:val="24"/>
                <w:szCs w:val="24"/>
                <w:vertAlign w:val="superscript"/>
              </w:rPr>
              <w:t>+</w:t>
            </w:r>
            <w:r w:rsidRPr="00BE0657">
              <w:rPr>
                <w:color w:val="000000"/>
                <w:sz w:val="24"/>
                <w:szCs w:val="24"/>
              </w:rPr>
              <w:t xml:space="preserve"> với cặp </w:t>
            </w:r>
            <w:r w:rsidRPr="00BE0657">
              <w:rPr>
                <w:sz w:val="24"/>
                <w:szCs w:val="24"/>
              </w:rPr>
              <w:t>electron</w:t>
            </w:r>
            <w:r w:rsidRPr="00BE0657">
              <w:rPr>
                <w:color w:val="000000"/>
                <w:sz w:val="24"/>
                <w:szCs w:val="24"/>
              </w:rPr>
              <w:t xml:space="preserve"> trên nguyên tử N; số oxi hóa của nguyên tử N là – 3 (số oxi hóa thấp nhất) để dự đoán ammonia có khả năng thể hiện tính khử</w:t>
            </w:r>
          </w:p>
          <w:p w14:paraId="2E755149" w14:textId="77777777" w:rsidR="006C1123" w:rsidRPr="00BE0657" w:rsidRDefault="006C1123" w:rsidP="00532E97">
            <w:pPr>
              <w:spacing w:before="20" w:after="20"/>
              <w:rPr>
                <w:color w:val="000000"/>
                <w:sz w:val="24"/>
                <w:szCs w:val="24"/>
              </w:rPr>
            </w:pPr>
            <w:r w:rsidRPr="00BE0657">
              <w:rPr>
                <w:color w:val="000000"/>
                <w:sz w:val="24"/>
                <w:szCs w:val="24"/>
              </w:rPr>
              <w:t>- GV hướng dẫn HS trả lời CH hoạt động mục I.1 SGK trang 33:</w:t>
            </w:r>
          </w:p>
          <w:p w14:paraId="65BC2393" w14:textId="77777777" w:rsidR="006C1123" w:rsidRPr="00BE0657" w:rsidRDefault="006C1123" w:rsidP="00532E97">
            <w:pPr>
              <w:spacing w:before="20" w:after="20"/>
              <w:rPr>
                <w:i/>
                <w:color w:val="000000"/>
                <w:sz w:val="24"/>
                <w:szCs w:val="24"/>
              </w:rPr>
            </w:pPr>
            <w:r w:rsidRPr="00BE0657">
              <w:rPr>
                <w:i/>
                <w:color w:val="000000"/>
                <w:sz w:val="24"/>
                <w:szCs w:val="24"/>
              </w:rPr>
              <w:t xml:space="preserve">1. Viết cấu hình electron của các nguyên tử H (Z = 1) và N (Z = 7) </w:t>
            </w:r>
          </w:p>
          <w:p w14:paraId="7DADB83B" w14:textId="77777777" w:rsidR="006C1123" w:rsidRPr="00BE0657" w:rsidRDefault="006C1123" w:rsidP="00532E97">
            <w:pPr>
              <w:spacing w:before="20" w:after="20"/>
              <w:rPr>
                <w:i/>
                <w:color w:val="000000"/>
                <w:sz w:val="24"/>
                <w:szCs w:val="24"/>
              </w:rPr>
            </w:pPr>
            <w:r w:rsidRPr="00BE0657">
              <w:rPr>
                <w:i/>
                <w:color w:val="000000"/>
                <w:sz w:val="24"/>
                <w:szCs w:val="24"/>
              </w:rPr>
              <w:t>2. Trình bày các bước lập công thức Lewis của phân tử ammonia</w:t>
            </w:r>
          </w:p>
          <w:p w14:paraId="0C81BCFA" w14:textId="77777777" w:rsidR="006C1123" w:rsidRPr="00BE0657" w:rsidRDefault="006C1123" w:rsidP="00532E97">
            <w:pPr>
              <w:spacing w:before="20" w:after="20"/>
              <w:rPr>
                <w:b/>
                <w:color w:val="000000"/>
                <w:sz w:val="24"/>
                <w:szCs w:val="24"/>
              </w:rPr>
            </w:pPr>
            <w:r w:rsidRPr="00BE0657">
              <w:rPr>
                <w:b/>
                <w:color w:val="000000"/>
                <w:sz w:val="24"/>
                <w:szCs w:val="24"/>
              </w:rPr>
              <w:t>Bước 2: Thực hiện nhiệm vụ</w:t>
            </w:r>
          </w:p>
          <w:p w14:paraId="683B7AF1" w14:textId="77777777" w:rsidR="006C1123" w:rsidRPr="00BE0657" w:rsidRDefault="006C1123" w:rsidP="00532E97">
            <w:pPr>
              <w:spacing w:before="20" w:after="20"/>
              <w:rPr>
                <w:color w:val="000000"/>
                <w:sz w:val="24"/>
                <w:szCs w:val="24"/>
              </w:rPr>
            </w:pPr>
            <w:r w:rsidRPr="00BE0657">
              <w:rPr>
                <w:color w:val="000000"/>
                <w:sz w:val="24"/>
                <w:szCs w:val="24"/>
              </w:rPr>
              <w:t>- HS suy nghĩ trả lời câu hỏi của GV, CH hoạt động mục I.1 SGK trang 33</w:t>
            </w:r>
          </w:p>
          <w:p w14:paraId="4CE84B43"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theo dõi, hỗ trợ HS nếu cần thiết. </w:t>
            </w:r>
          </w:p>
          <w:p w14:paraId="069C2FC5" w14:textId="77777777" w:rsidR="006C1123" w:rsidRPr="00BE0657" w:rsidRDefault="006C1123" w:rsidP="00532E97">
            <w:pPr>
              <w:spacing w:before="20" w:after="20"/>
              <w:rPr>
                <w:b/>
                <w:color w:val="000000"/>
                <w:sz w:val="24"/>
                <w:szCs w:val="24"/>
              </w:rPr>
            </w:pPr>
            <w:r w:rsidRPr="00BE0657">
              <w:rPr>
                <w:b/>
                <w:color w:val="000000"/>
                <w:sz w:val="24"/>
                <w:szCs w:val="24"/>
              </w:rPr>
              <w:t>Bước 3: Báo cáo kết quả hoạt động và thảo luận</w:t>
            </w:r>
          </w:p>
          <w:p w14:paraId="30E157A8" w14:textId="77777777" w:rsidR="006C1123" w:rsidRPr="00BE0657" w:rsidRDefault="006C1123" w:rsidP="00532E97">
            <w:pPr>
              <w:spacing w:before="20" w:after="20"/>
              <w:rPr>
                <w:color w:val="000000"/>
                <w:sz w:val="24"/>
                <w:szCs w:val="24"/>
              </w:rPr>
            </w:pPr>
            <w:r w:rsidRPr="00BE0657">
              <w:rPr>
                <w:color w:val="000000"/>
                <w:sz w:val="24"/>
                <w:szCs w:val="24"/>
              </w:rPr>
              <w:t>- Đại diện HS trả lời câu hỏi của GV, CH hoạt động mục I.1 SGK trang 33</w:t>
            </w:r>
          </w:p>
          <w:p w14:paraId="4FEC9F9F" w14:textId="77777777" w:rsidR="006C1123" w:rsidRPr="00BE0657" w:rsidRDefault="006C1123" w:rsidP="00532E97">
            <w:pPr>
              <w:spacing w:before="20" w:after="20"/>
              <w:rPr>
                <w:color w:val="000000"/>
                <w:sz w:val="24"/>
                <w:szCs w:val="24"/>
              </w:rPr>
            </w:pPr>
            <w:r w:rsidRPr="00BE0657">
              <w:rPr>
                <w:color w:val="000000"/>
                <w:sz w:val="24"/>
                <w:szCs w:val="24"/>
              </w:rPr>
              <w:t xml:space="preserve">- GV mời HS khác nhận xét, bổ sung. </w:t>
            </w:r>
          </w:p>
          <w:p w14:paraId="43B47D90" w14:textId="77777777" w:rsidR="006C1123" w:rsidRPr="00BE0657" w:rsidRDefault="006C1123" w:rsidP="00532E97">
            <w:pPr>
              <w:spacing w:before="20" w:after="20"/>
              <w:rPr>
                <w:b/>
                <w:color w:val="000000"/>
                <w:sz w:val="24"/>
                <w:szCs w:val="24"/>
              </w:rPr>
            </w:pPr>
            <w:r w:rsidRPr="00BE0657">
              <w:rPr>
                <w:b/>
                <w:color w:val="000000"/>
                <w:sz w:val="24"/>
                <w:szCs w:val="24"/>
              </w:rPr>
              <w:t>Bước 4: Kết luận, nhận định</w:t>
            </w:r>
          </w:p>
          <w:p w14:paraId="7E41DF3E" w14:textId="77777777" w:rsidR="006C1123" w:rsidRPr="00BE0657" w:rsidRDefault="006C1123" w:rsidP="00532E97">
            <w:pPr>
              <w:spacing w:before="20" w:after="20"/>
              <w:rPr>
                <w:color w:val="000000"/>
                <w:sz w:val="24"/>
                <w:szCs w:val="24"/>
              </w:rPr>
            </w:pPr>
            <w:r w:rsidRPr="00BE0657">
              <w:rPr>
                <w:color w:val="000000"/>
                <w:sz w:val="24"/>
                <w:szCs w:val="24"/>
              </w:rPr>
              <w:t>GV đánh giá, nhận xét, chuẩn kiến thức về cấu tạo phân tử</w:t>
            </w:r>
          </w:p>
        </w:tc>
        <w:tc>
          <w:tcPr>
            <w:tcW w:w="3417" w:type="dxa"/>
          </w:tcPr>
          <w:p w14:paraId="401E36DF"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I. Ammonia</w:t>
            </w:r>
          </w:p>
          <w:p w14:paraId="622BF1D6" w14:textId="77777777" w:rsidR="006C1123" w:rsidRPr="00BE0657" w:rsidRDefault="006C1123" w:rsidP="00532E97">
            <w:pPr>
              <w:spacing w:before="20" w:after="20"/>
              <w:rPr>
                <w:b/>
                <w:color w:val="000000"/>
                <w:sz w:val="24"/>
                <w:szCs w:val="24"/>
              </w:rPr>
            </w:pPr>
            <w:r w:rsidRPr="00BE0657">
              <w:rPr>
                <w:b/>
                <w:color w:val="000000"/>
                <w:sz w:val="24"/>
                <w:szCs w:val="24"/>
              </w:rPr>
              <w:t>1. Cấu tạo phân tử</w:t>
            </w:r>
          </w:p>
          <w:p w14:paraId="4AE97D00" w14:textId="77777777" w:rsidR="006C1123" w:rsidRPr="00BE0657" w:rsidRDefault="006C1123" w:rsidP="00532E97">
            <w:pPr>
              <w:spacing w:before="20" w:after="20"/>
              <w:rPr>
                <w:color w:val="000000"/>
                <w:sz w:val="24"/>
                <w:szCs w:val="24"/>
              </w:rPr>
            </w:pPr>
            <w:r w:rsidRPr="00BE0657">
              <w:rPr>
                <w:color w:val="000000"/>
                <w:sz w:val="24"/>
                <w:szCs w:val="24"/>
              </w:rPr>
              <w:t xml:space="preserve"> Đặc điểm cấu </w:t>
            </w:r>
            <w:r w:rsidRPr="00BE0657">
              <w:rPr>
                <w:sz w:val="24"/>
                <w:szCs w:val="24"/>
              </w:rPr>
              <w:t>tạo</w:t>
            </w:r>
            <w:r w:rsidRPr="00BE0657">
              <w:rPr>
                <w:color w:val="000000"/>
                <w:sz w:val="24"/>
                <w:szCs w:val="24"/>
              </w:rPr>
              <w:t xml:space="preserve"> của phân tử ammonia:</w:t>
            </w:r>
          </w:p>
          <w:p w14:paraId="7A6D562B" w14:textId="77777777" w:rsidR="006C1123" w:rsidRPr="00BE0657" w:rsidRDefault="006C1123" w:rsidP="00532E97">
            <w:pPr>
              <w:spacing w:before="20" w:after="20"/>
              <w:rPr>
                <w:color w:val="000000"/>
                <w:sz w:val="24"/>
                <w:szCs w:val="24"/>
              </w:rPr>
            </w:pPr>
            <w:r w:rsidRPr="00BE0657">
              <w:rPr>
                <w:color w:val="000000"/>
                <w:sz w:val="24"/>
                <w:szCs w:val="24"/>
              </w:rPr>
              <w:t>- Nguyên tử nitrogen còn một cặp electron không liên kết, tạo ra vùng có mật độ điện tích âm trên nguyên tử nitrogen</w:t>
            </w:r>
          </w:p>
          <w:p w14:paraId="4F8FA269" w14:textId="77777777" w:rsidR="006C1123" w:rsidRPr="00BE0657" w:rsidRDefault="006C1123" w:rsidP="00532E97">
            <w:pPr>
              <w:spacing w:before="20" w:after="20"/>
              <w:rPr>
                <w:color w:val="000000"/>
                <w:sz w:val="24"/>
                <w:szCs w:val="24"/>
              </w:rPr>
            </w:pPr>
            <w:r w:rsidRPr="00BE0657">
              <w:rPr>
                <w:color w:val="000000"/>
                <w:sz w:val="24"/>
                <w:szCs w:val="24"/>
              </w:rPr>
              <w:t>- Liên kết N – H phân cực, cặp electron dùng chung lệch về nguyên tử nitrogen làm cho nguyên tử hydrogen mang một phần điện tích dương</w:t>
            </w:r>
          </w:p>
          <w:p w14:paraId="54567A79" w14:textId="77777777" w:rsidR="006C1123" w:rsidRPr="00BE0657" w:rsidRDefault="006C1123" w:rsidP="00532E97">
            <w:pPr>
              <w:spacing w:before="20" w:after="20"/>
              <w:rPr>
                <w:color w:val="000000"/>
                <w:sz w:val="24"/>
                <w:szCs w:val="24"/>
              </w:rPr>
            </w:pPr>
            <w:r w:rsidRPr="00BE0657">
              <w:rPr>
                <w:color w:val="000000"/>
                <w:sz w:val="24"/>
                <w:szCs w:val="24"/>
              </w:rPr>
              <w:lastRenderedPageBreak/>
              <w:t>- Liên kết N – H tương đối bền với năng lượng liên kết là 386 kJ/mol</w:t>
            </w:r>
          </w:p>
          <w:p w14:paraId="14A5561E" w14:textId="77777777" w:rsidR="006C1123" w:rsidRPr="00BE0657" w:rsidRDefault="006C1123" w:rsidP="00532E97">
            <w:pPr>
              <w:spacing w:before="20" w:after="20"/>
              <w:rPr>
                <w:b/>
                <w:color w:val="000000"/>
                <w:sz w:val="24"/>
                <w:szCs w:val="24"/>
              </w:rPr>
            </w:pPr>
            <w:r w:rsidRPr="00BE0657">
              <w:rPr>
                <w:b/>
                <w:color w:val="000000"/>
                <w:sz w:val="24"/>
                <w:szCs w:val="24"/>
              </w:rPr>
              <w:t>Trả lời CH hoạt động mục I.1 SGK trang 33:</w:t>
            </w:r>
          </w:p>
          <w:p w14:paraId="25E56E6E" w14:textId="77777777" w:rsidR="006C1123" w:rsidRPr="00BE0657" w:rsidRDefault="006C1123" w:rsidP="00532E97">
            <w:pPr>
              <w:spacing w:before="20" w:after="20"/>
              <w:rPr>
                <w:color w:val="000000"/>
                <w:sz w:val="24"/>
                <w:szCs w:val="24"/>
              </w:rPr>
            </w:pPr>
            <w:r w:rsidRPr="00BE0657">
              <w:rPr>
                <w:color w:val="000000"/>
                <w:sz w:val="24"/>
                <w:szCs w:val="24"/>
              </w:rPr>
              <w:t>1. Cấu hình electron của nguyên tử H là 1s</w:t>
            </w:r>
            <w:r w:rsidRPr="00BE0657">
              <w:rPr>
                <w:color w:val="000000"/>
                <w:sz w:val="24"/>
                <w:szCs w:val="24"/>
                <w:vertAlign w:val="superscript"/>
              </w:rPr>
              <w:t>1</w:t>
            </w:r>
            <w:r w:rsidRPr="00BE0657">
              <w:rPr>
                <w:color w:val="000000"/>
                <w:sz w:val="24"/>
                <w:szCs w:val="24"/>
              </w:rPr>
              <w:t>, của nguyên tử N là 1s</w:t>
            </w:r>
            <w:r w:rsidRPr="00BE0657">
              <w:rPr>
                <w:color w:val="000000"/>
                <w:sz w:val="24"/>
                <w:szCs w:val="24"/>
                <w:vertAlign w:val="superscript"/>
              </w:rPr>
              <w:t>2</w:t>
            </w:r>
            <w:r w:rsidRPr="00BE0657">
              <w:rPr>
                <w:color w:val="000000"/>
                <w:sz w:val="24"/>
                <w:szCs w:val="24"/>
              </w:rPr>
              <w:t>2s</w:t>
            </w:r>
            <w:r w:rsidRPr="00BE0657">
              <w:rPr>
                <w:color w:val="000000"/>
                <w:sz w:val="24"/>
                <w:szCs w:val="24"/>
                <w:vertAlign w:val="superscript"/>
              </w:rPr>
              <w:t>2</w:t>
            </w:r>
            <w:r w:rsidRPr="00BE0657">
              <w:rPr>
                <w:color w:val="000000"/>
                <w:sz w:val="24"/>
                <w:szCs w:val="24"/>
              </w:rPr>
              <w:t>2p</w:t>
            </w:r>
            <w:r w:rsidRPr="00BE0657">
              <w:rPr>
                <w:color w:val="000000"/>
                <w:sz w:val="24"/>
                <w:szCs w:val="24"/>
                <w:vertAlign w:val="superscript"/>
              </w:rPr>
              <w:t>3</w:t>
            </w:r>
          </w:p>
          <w:p w14:paraId="6DCA27E8" w14:textId="77777777" w:rsidR="006C1123" w:rsidRPr="00BE0657" w:rsidRDefault="006C1123" w:rsidP="00532E97">
            <w:pPr>
              <w:spacing w:before="20" w:after="20"/>
              <w:rPr>
                <w:color w:val="000000"/>
                <w:sz w:val="24"/>
                <w:szCs w:val="24"/>
              </w:rPr>
            </w:pPr>
            <w:r w:rsidRPr="00BE0657">
              <w:rPr>
                <w:color w:val="000000"/>
                <w:sz w:val="24"/>
                <w:szCs w:val="24"/>
              </w:rPr>
              <w:t>2. Đặt 3 cặp electron giữa N và 3H (a), đặt cặp electron vào nguyên tử N, thu được công thức electron (b), thay mỗi cặp electron liên kết bằng một gạch hóa trị, thu được công thức Lewis (c):</w:t>
            </w:r>
          </w:p>
          <w:tbl>
            <w:tblPr>
              <w:tblW w:w="3191" w:type="dxa"/>
              <w:tblBorders>
                <w:top w:val="nil"/>
                <w:left w:val="nil"/>
                <w:bottom w:val="nil"/>
                <w:right w:val="nil"/>
                <w:insideH w:val="nil"/>
                <w:insideV w:val="nil"/>
              </w:tblBorders>
              <w:tblLayout w:type="fixed"/>
              <w:tblLook w:val="0400" w:firstRow="0" w:lastRow="0" w:firstColumn="0" w:lastColumn="0" w:noHBand="0" w:noVBand="1"/>
            </w:tblPr>
            <w:tblGrid>
              <w:gridCol w:w="1595"/>
              <w:gridCol w:w="1596"/>
            </w:tblGrid>
            <w:tr w:rsidR="006C1123" w:rsidRPr="00BE0657" w14:paraId="1DE037DA" w14:textId="77777777" w:rsidTr="00532E97">
              <w:tc>
                <w:tcPr>
                  <w:tcW w:w="1595" w:type="dxa"/>
                </w:tcPr>
                <w:p w14:paraId="7F69E717" w14:textId="77777777" w:rsidR="006C1123" w:rsidRPr="00BE0657" w:rsidRDefault="006C1123" w:rsidP="00532E97">
                  <w:pPr>
                    <w:spacing w:before="20" w:after="20"/>
                    <w:rPr>
                      <w:sz w:val="24"/>
                      <w:szCs w:val="24"/>
                    </w:rPr>
                  </w:pPr>
                  <w:r w:rsidRPr="00BE0657">
                    <w:rPr>
                      <w:sz w:val="24"/>
                      <w:szCs w:val="24"/>
                    </w:rPr>
                    <w:object w:dxaOrig="1227" w:dyaOrig="827" w14:anchorId="730B4F68">
                      <v:shape id="_x0000_i1048" type="#_x0000_t75" style="width:61.5pt;height:41pt" o:ole="">
                        <v:imagedata r:id="rId66" o:title=""/>
                      </v:shape>
                      <o:OLEObject Type="Embed" ProgID="ACD.ChemSketch.20" ShapeID="_x0000_i1048" DrawAspect="Content" ObjectID="_1762868050" r:id="rId67"/>
                    </w:object>
                  </w:r>
                </w:p>
                <w:p w14:paraId="1CD34848" w14:textId="77777777" w:rsidR="006C1123" w:rsidRPr="00BE0657" w:rsidRDefault="006C1123" w:rsidP="00532E97">
                  <w:pPr>
                    <w:spacing w:before="20" w:after="20"/>
                    <w:jc w:val="center"/>
                    <w:rPr>
                      <w:color w:val="000000"/>
                      <w:sz w:val="24"/>
                      <w:szCs w:val="24"/>
                    </w:rPr>
                  </w:pPr>
                  <w:r w:rsidRPr="00BE0657">
                    <w:rPr>
                      <w:sz w:val="24"/>
                      <w:szCs w:val="24"/>
                    </w:rPr>
                    <w:t>a)</w:t>
                  </w:r>
                </w:p>
              </w:tc>
              <w:tc>
                <w:tcPr>
                  <w:tcW w:w="1596" w:type="dxa"/>
                </w:tcPr>
                <w:p w14:paraId="7088AD6C" w14:textId="77777777" w:rsidR="006C1123" w:rsidRPr="00BE0657" w:rsidRDefault="006C1123" w:rsidP="00532E97">
                  <w:pPr>
                    <w:spacing w:before="20" w:after="20"/>
                    <w:rPr>
                      <w:sz w:val="24"/>
                      <w:szCs w:val="24"/>
                    </w:rPr>
                  </w:pPr>
                  <w:r w:rsidRPr="00BE0657">
                    <w:rPr>
                      <w:sz w:val="24"/>
                      <w:szCs w:val="24"/>
                    </w:rPr>
                    <w:object w:dxaOrig="1160" w:dyaOrig="920" w14:anchorId="13F22BB1">
                      <v:shape id="_x0000_i1049" type="#_x0000_t75" style="width:58pt;height:46pt" o:ole="">
                        <v:imagedata r:id="rId68" o:title=""/>
                      </v:shape>
                      <o:OLEObject Type="Embed" ProgID="ACD.ChemSketch.20" ShapeID="_x0000_i1049" DrawAspect="Content" ObjectID="_1762868051" r:id="rId69"/>
                    </w:object>
                  </w:r>
                </w:p>
                <w:p w14:paraId="4671FC13" w14:textId="77777777" w:rsidR="006C1123" w:rsidRPr="00BE0657" w:rsidRDefault="006C1123" w:rsidP="00532E97">
                  <w:pPr>
                    <w:spacing w:before="20" w:after="20"/>
                    <w:jc w:val="center"/>
                    <w:rPr>
                      <w:color w:val="000000"/>
                      <w:sz w:val="24"/>
                      <w:szCs w:val="24"/>
                    </w:rPr>
                  </w:pPr>
                  <w:r w:rsidRPr="00BE0657">
                    <w:rPr>
                      <w:sz w:val="24"/>
                      <w:szCs w:val="24"/>
                    </w:rPr>
                    <w:t>b)</w:t>
                  </w:r>
                </w:p>
              </w:tc>
            </w:tr>
          </w:tbl>
          <w:p w14:paraId="3DCB5C98" w14:textId="77777777" w:rsidR="006C1123" w:rsidRPr="00BE0657" w:rsidRDefault="006C1123" w:rsidP="00532E97">
            <w:pPr>
              <w:spacing w:before="20" w:after="20"/>
              <w:jc w:val="center"/>
              <w:rPr>
                <w:color w:val="000000"/>
                <w:sz w:val="24"/>
                <w:szCs w:val="24"/>
              </w:rPr>
            </w:pPr>
            <w:r w:rsidRPr="00BE0657">
              <w:rPr>
                <w:sz w:val="24"/>
                <w:szCs w:val="24"/>
              </w:rPr>
              <w:object w:dxaOrig="1147" w:dyaOrig="867" w14:anchorId="4C82CFC9">
                <v:shape id="_x0000_i1050" type="#_x0000_t75" style="width:57.5pt;height:43.5pt" o:ole="">
                  <v:imagedata r:id="rId70" o:title=""/>
                </v:shape>
                <o:OLEObject Type="Embed" ProgID="ACD.ChemSketch.20" ShapeID="_x0000_i1050" DrawAspect="Content" ObjectID="_1762868052" r:id="rId71"/>
              </w:object>
            </w:r>
          </w:p>
          <w:p w14:paraId="3DAC081D" w14:textId="77777777" w:rsidR="006C1123" w:rsidRPr="00BE0657" w:rsidRDefault="006C1123" w:rsidP="00532E97">
            <w:pPr>
              <w:spacing w:before="20" w:after="20"/>
              <w:jc w:val="center"/>
              <w:rPr>
                <w:color w:val="000000"/>
                <w:sz w:val="24"/>
                <w:szCs w:val="24"/>
              </w:rPr>
            </w:pPr>
            <w:r w:rsidRPr="00BE0657">
              <w:rPr>
                <w:color w:val="000000"/>
                <w:sz w:val="24"/>
                <w:szCs w:val="24"/>
              </w:rPr>
              <w:t>c)</w:t>
            </w:r>
          </w:p>
          <w:p w14:paraId="0BC012A9" w14:textId="77777777" w:rsidR="006C1123" w:rsidRPr="00BE0657" w:rsidRDefault="006C1123" w:rsidP="00532E97">
            <w:pPr>
              <w:spacing w:before="20" w:after="20"/>
              <w:jc w:val="left"/>
              <w:rPr>
                <w:color w:val="000000"/>
                <w:sz w:val="24"/>
                <w:szCs w:val="24"/>
              </w:rPr>
            </w:pPr>
          </w:p>
          <w:p w14:paraId="629893DE" w14:textId="77777777" w:rsidR="006C1123" w:rsidRPr="00BE0657" w:rsidRDefault="006C1123" w:rsidP="00532E97">
            <w:pPr>
              <w:spacing w:before="20" w:after="20"/>
              <w:rPr>
                <w:color w:val="000000"/>
                <w:sz w:val="24"/>
                <w:szCs w:val="24"/>
              </w:rPr>
            </w:pPr>
          </w:p>
        </w:tc>
      </w:tr>
    </w:tbl>
    <w:p w14:paraId="0EF47A98" w14:textId="77777777" w:rsidR="006C1123" w:rsidRPr="00BE0657" w:rsidRDefault="006C1123" w:rsidP="006C1123">
      <w:pPr>
        <w:spacing w:before="20" w:after="20"/>
        <w:rPr>
          <w:b/>
          <w:color w:val="000000"/>
          <w:sz w:val="24"/>
          <w:szCs w:val="24"/>
        </w:rPr>
      </w:pPr>
      <w:r w:rsidRPr="00BE0657">
        <w:rPr>
          <w:b/>
          <w:color w:val="000000"/>
          <w:sz w:val="24"/>
          <w:szCs w:val="24"/>
        </w:rPr>
        <w:lastRenderedPageBreak/>
        <w:t>Hoạt động 2: Tìm hiểu tính chất vật lí</w:t>
      </w:r>
    </w:p>
    <w:p w14:paraId="540FD011"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 xml:space="preserve">Thông qua hoạt động, HS trình bày được tính chất vật lí của ammonia, giải thích được nguyên nhân ammonia dễ tan </w:t>
      </w:r>
      <w:r w:rsidRPr="00BE0657">
        <w:rPr>
          <w:sz w:val="24"/>
          <w:szCs w:val="24"/>
        </w:rPr>
        <w:t>trong</w:t>
      </w:r>
      <w:r w:rsidRPr="00BE0657">
        <w:rPr>
          <w:color w:val="000000"/>
          <w:sz w:val="24"/>
          <w:szCs w:val="24"/>
        </w:rPr>
        <w:t xml:space="preserve"> nước</w:t>
      </w:r>
    </w:p>
    <w:p w14:paraId="7DADF483" w14:textId="77777777" w:rsidR="006C1123" w:rsidRPr="00BE0657" w:rsidRDefault="006C1123" w:rsidP="006C1123">
      <w:pPr>
        <w:spacing w:before="20" w:after="20"/>
        <w:rPr>
          <w:color w:val="FF0000"/>
          <w:sz w:val="24"/>
          <w:szCs w:val="24"/>
        </w:rPr>
      </w:pPr>
      <w:r w:rsidRPr="00BE0657">
        <w:rPr>
          <w:b/>
          <w:color w:val="000000"/>
          <w:sz w:val="24"/>
          <w:szCs w:val="24"/>
        </w:rPr>
        <w:t xml:space="preserve">b. Nội dung: </w:t>
      </w:r>
      <w:r w:rsidRPr="00BE0657">
        <w:rPr>
          <w:sz w:val="24"/>
          <w:szCs w:val="24"/>
        </w:rPr>
        <w:t xml:space="preserve">GV trình bày vấn đề; </w:t>
      </w:r>
      <w:r w:rsidRPr="00BE0657">
        <w:rPr>
          <w:color w:val="000000"/>
          <w:sz w:val="24"/>
          <w:szCs w:val="24"/>
        </w:rPr>
        <w:t>HS lắng nghe, đọc SGK, xem video thí nghiệm tính tan của ammonia trong nước, thảo luận trả lời CH2 SGK trang 34.</w:t>
      </w:r>
    </w:p>
    <w:p w14:paraId="158A4BB7" w14:textId="77777777" w:rsidR="006C1123" w:rsidRPr="00BE0657" w:rsidRDefault="006C1123" w:rsidP="006C1123">
      <w:pPr>
        <w:spacing w:before="20" w:after="20"/>
        <w:rPr>
          <w:color w:val="FF0000"/>
          <w:sz w:val="24"/>
          <w:szCs w:val="24"/>
        </w:rPr>
      </w:pPr>
      <w:r w:rsidRPr="00BE0657">
        <w:rPr>
          <w:b/>
          <w:color w:val="000000"/>
          <w:sz w:val="24"/>
          <w:szCs w:val="24"/>
        </w:rPr>
        <w:t xml:space="preserve">c. Sản phẩm học tập: </w:t>
      </w:r>
      <w:r w:rsidRPr="00BE0657">
        <w:rPr>
          <w:color w:val="000000"/>
          <w:sz w:val="24"/>
          <w:szCs w:val="24"/>
        </w:rPr>
        <w:t>Tính chất vật lí của ammonia; Câu trả lời CH2 SGK trang 34.</w:t>
      </w:r>
    </w:p>
    <w:p w14:paraId="75876459" w14:textId="77777777" w:rsidR="006C1123" w:rsidRPr="00BE0657" w:rsidRDefault="006C1123" w:rsidP="006C1123">
      <w:pPr>
        <w:spacing w:before="20" w:after="20"/>
        <w:rPr>
          <w:b/>
          <w:color w:val="000000"/>
          <w:sz w:val="24"/>
          <w:szCs w:val="24"/>
        </w:rPr>
      </w:pPr>
      <w:r w:rsidRPr="00BE0657">
        <w:rPr>
          <w:b/>
          <w:color w:val="000000"/>
          <w:sz w:val="24"/>
          <w:szCs w:val="24"/>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24"/>
        <w:gridCol w:w="4126"/>
      </w:tblGrid>
      <w:tr w:rsidR="006C1123" w:rsidRPr="00BE0657" w14:paraId="116CCCBB" w14:textId="77777777" w:rsidTr="00532E97">
        <w:tc>
          <w:tcPr>
            <w:tcW w:w="6224" w:type="dxa"/>
            <w:shd w:val="clear" w:color="auto" w:fill="auto"/>
          </w:tcPr>
          <w:p w14:paraId="6621A55D" w14:textId="77777777" w:rsidR="006C1123" w:rsidRPr="00BE0657" w:rsidRDefault="006C1123" w:rsidP="00532E97">
            <w:pPr>
              <w:spacing w:before="20" w:after="20"/>
              <w:jc w:val="center"/>
              <w:rPr>
                <w:b/>
                <w:color w:val="000000"/>
                <w:sz w:val="24"/>
                <w:szCs w:val="24"/>
              </w:rPr>
            </w:pPr>
            <w:r w:rsidRPr="00BE0657">
              <w:rPr>
                <w:b/>
                <w:color w:val="000000"/>
                <w:sz w:val="24"/>
                <w:szCs w:val="24"/>
              </w:rPr>
              <w:t>HOẠT ĐỘNG CỦA GIÁO VIÊN - HỌC SINH</w:t>
            </w:r>
          </w:p>
        </w:tc>
        <w:tc>
          <w:tcPr>
            <w:tcW w:w="4126" w:type="dxa"/>
            <w:shd w:val="clear" w:color="auto" w:fill="auto"/>
          </w:tcPr>
          <w:p w14:paraId="33D1C484" w14:textId="77777777" w:rsidR="006C1123" w:rsidRPr="00BE0657" w:rsidRDefault="006C1123" w:rsidP="00532E97">
            <w:pPr>
              <w:spacing w:before="20" w:after="20"/>
              <w:jc w:val="center"/>
              <w:rPr>
                <w:b/>
                <w:color w:val="000000"/>
                <w:sz w:val="24"/>
                <w:szCs w:val="24"/>
              </w:rPr>
            </w:pPr>
            <w:r w:rsidRPr="00BE0657">
              <w:rPr>
                <w:b/>
                <w:color w:val="000000"/>
                <w:sz w:val="24"/>
                <w:szCs w:val="24"/>
              </w:rPr>
              <w:t>DỰ KIẾN SẢN PHẨM</w:t>
            </w:r>
          </w:p>
        </w:tc>
      </w:tr>
      <w:tr w:rsidR="006C1123" w:rsidRPr="00BE0657" w14:paraId="548F39FA" w14:textId="77777777" w:rsidTr="00532E97">
        <w:tc>
          <w:tcPr>
            <w:tcW w:w="6224" w:type="dxa"/>
          </w:tcPr>
          <w:p w14:paraId="15F6CE12" w14:textId="77777777" w:rsidR="006C1123" w:rsidRPr="00BE0657" w:rsidRDefault="006C1123" w:rsidP="00532E97">
            <w:pPr>
              <w:spacing w:before="20" w:after="20"/>
              <w:rPr>
                <w:b/>
                <w:color w:val="000000"/>
                <w:sz w:val="24"/>
                <w:szCs w:val="24"/>
              </w:rPr>
            </w:pPr>
            <w:r w:rsidRPr="00BE0657">
              <w:rPr>
                <w:b/>
                <w:color w:val="000000"/>
                <w:sz w:val="24"/>
                <w:szCs w:val="24"/>
              </w:rPr>
              <w:t>Bước 1: Chuyển giao nhiệm vụ</w:t>
            </w:r>
          </w:p>
          <w:p w14:paraId="384C3B7E" w14:textId="77777777" w:rsidR="006C1123" w:rsidRPr="00BE0657" w:rsidRDefault="006C1123" w:rsidP="00532E97">
            <w:pPr>
              <w:spacing w:before="20" w:after="20"/>
              <w:rPr>
                <w:b/>
                <w:color w:val="000000"/>
                <w:sz w:val="24"/>
                <w:szCs w:val="24"/>
              </w:rPr>
            </w:pPr>
            <w:r w:rsidRPr="00BE0657">
              <w:rPr>
                <w:b/>
                <w:color w:val="000000"/>
                <w:sz w:val="24"/>
                <w:szCs w:val="24"/>
              </w:rPr>
              <w:t>* Tính chất vật lí</w:t>
            </w:r>
          </w:p>
          <w:p w14:paraId="5F931807" w14:textId="77777777" w:rsidR="006C1123" w:rsidRPr="00BE0657" w:rsidRDefault="006C1123" w:rsidP="00532E97">
            <w:pPr>
              <w:spacing w:before="20" w:after="20"/>
              <w:rPr>
                <w:color w:val="000000"/>
                <w:sz w:val="24"/>
                <w:szCs w:val="24"/>
              </w:rPr>
            </w:pPr>
            <w:r w:rsidRPr="00BE0657">
              <w:rPr>
                <w:color w:val="000000"/>
                <w:sz w:val="24"/>
                <w:szCs w:val="24"/>
              </w:rPr>
              <w:lastRenderedPageBreak/>
              <w:t>- GV cho HS đọc thông tin mục I.2 SGK trang 34, tìm hiểu về tính chất vật lí của ammonia</w:t>
            </w:r>
          </w:p>
          <w:p w14:paraId="290DBAC8" w14:textId="77777777" w:rsidR="006C1123" w:rsidRPr="00BE0657" w:rsidRDefault="006C1123" w:rsidP="00532E97">
            <w:pPr>
              <w:spacing w:before="20" w:after="20"/>
              <w:rPr>
                <w:color w:val="000000"/>
                <w:sz w:val="24"/>
                <w:szCs w:val="24"/>
              </w:rPr>
            </w:pPr>
            <w:r w:rsidRPr="00BE0657">
              <w:rPr>
                <w:color w:val="000000"/>
                <w:sz w:val="24"/>
                <w:szCs w:val="24"/>
              </w:rPr>
              <w:t xml:space="preserve">- GV cho HS hoạt động nhóm xem thí nghiệm </w:t>
            </w:r>
            <w:hyperlink r:id="rId72">
              <w:r w:rsidRPr="00BE0657">
                <w:rPr>
                  <w:i/>
                  <w:color w:val="0563C1"/>
                  <w:sz w:val="24"/>
                  <w:szCs w:val="24"/>
                  <w:u w:val="single"/>
                </w:rPr>
                <w:t>Tính tan của ammonia trong nước</w:t>
              </w:r>
            </w:hyperlink>
            <w:r w:rsidRPr="00BE0657">
              <w:rPr>
                <w:i/>
                <w:color w:val="000000"/>
                <w:sz w:val="24"/>
                <w:szCs w:val="24"/>
              </w:rPr>
              <w:t xml:space="preserve"> </w:t>
            </w:r>
            <w:r w:rsidRPr="00BE0657">
              <w:rPr>
                <w:color w:val="000000"/>
                <w:sz w:val="24"/>
                <w:szCs w:val="24"/>
              </w:rPr>
              <w:t>rồi trả lời CH2 SGK trang 34:</w:t>
            </w:r>
            <w:r w:rsidRPr="00BE0657">
              <w:rPr>
                <w:i/>
                <w:color w:val="000000"/>
                <w:sz w:val="24"/>
                <w:szCs w:val="24"/>
              </w:rPr>
              <w:t xml:space="preserve"> </w:t>
            </w:r>
          </w:p>
          <w:p w14:paraId="0EC35643" w14:textId="77777777" w:rsidR="006C1123" w:rsidRPr="00BE0657" w:rsidRDefault="006C1123" w:rsidP="00532E97">
            <w:pPr>
              <w:spacing w:before="20" w:after="20"/>
              <w:rPr>
                <w:i/>
                <w:color w:val="000000"/>
                <w:sz w:val="24"/>
                <w:szCs w:val="24"/>
              </w:rPr>
            </w:pPr>
            <w:r w:rsidRPr="00BE0657">
              <w:rPr>
                <w:i/>
                <w:color w:val="000000"/>
                <w:sz w:val="24"/>
                <w:szCs w:val="24"/>
              </w:rPr>
              <w:t>Hãy giải thích tại sao ammonia tan tốt trong nước</w:t>
            </w:r>
          </w:p>
          <w:p w14:paraId="76D10661" w14:textId="77777777" w:rsidR="006C1123" w:rsidRPr="00BE0657" w:rsidRDefault="006C1123" w:rsidP="00532E97">
            <w:pPr>
              <w:spacing w:before="20" w:after="20"/>
              <w:rPr>
                <w:b/>
                <w:color w:val="000000"/>
                <w:sz w:val="24"/>
                <w:szCs w:val="24"/>
              </w:rPr>
            </w:pPr>
            <w:r w:rsidRPr="00BE0657">
              <w:rPr>
                <w:b/>
                <w:color w:val="000000"/>
                <w:sz w:val="24"/>
                <w:szCs w:val="24"/>
              </w:rPr>
              <w:t>Bước 2: Thực hiện nhiệm vụ</w:t>
            </w:r>
          </w:p>
          <w:p w14:paraId="4BEEA05D" w14:textId="77777777" w:rsidR="006C1123" w:rsidRPr="00BE0657" w:rsidRDefault="006C1123" w:rsidP="00532E97">
            <w:pPr>
              <w:spacing w:before="20" w:after="20"/>
              <w:rPr>
                <w:color w:val="FF0000"/>
                <w:sz w:val="24"/>
                <w:szCs w:val="24"/>
              </w:rPr>
            </w:pPr>
            <w:r w:rsidRPr="00BE0657">
              <w:rPr>
                <w:color w:val="000000"/>
                <w:sz w:val="24"/>
                <w:szCs w:val="24"/>
              </w:rPr>
              <w:t>- HS thảo luận theo nhóm, đọc SGK, xem video thí nghiệm, thảo luận trả lời CH2 SGK trang 34.</w:t>
            </w:r>
          </w:p>
          <w:p w14:paraId="1C8AE3A2"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theo dõi, hỗ trợ HS nếu cần thiết. </w:t>
            </w:r>
          </w:p>
          <w:p w14:paraId="174B7B25" w14:textId="77777777" w:rsidR="006C1123" w:rsidRPr="00BE0657" w:rsidRDefault="006C1123" w:rsidP="00532E97">
            <w:pPr>
              <w:spacing w:before="20" w:after="20"/>
              <w:rPr>
                <w:b/>
                <w:color w:val="000000"/>
                <w:sz w:val="24"/>
                <w:szCs w:val="24"/>
              </w:rPr>
            </w:pPr>
            <w:r w:rsidRPr="00BE0657">
              <w:rPr>
                <w:b/>
                <w:color w:val="000000"/>
                <w:sz w:val="24"/>
                <w:szCs w:val="24"/>
              </w:rPr>
              <w:t>Bước 3: Báo cáo kết quả hoạt động và thảo luận</w:t>
            </w:r>
          </w:p>
          <w:p w14:paraId="45C0043F" w14:textId="77777777" w:rsidR="006C1123" w:rsidRPr="00BE0657" w:rsidRDefault="006C1123" w:rsidP="00532E97">
            <w:pPr>
              <w:spacing w:before="20" w:after="20"/>
              <w:rPr>
                <w:color w:val="FF0000"/>
                <w:sz w:val="24"/>
                <w:szCs w:val="24"/>
              </w:rPr>
            </w:pPr>
            <w:r w:rsidRPr="00BE0657">
              <w:rPr>
                <w:color w:val="000000"/>
                <w:sz w:val="24"/>
                <w:szCs w:val="24"/>
              </w:rPr>
              <w:t>- Đại diện HS trả lời CH2 SGK trang 34.</w:t>
            </w:r>
          </w:p>
          <w:p w14:paraId="726FBB80" w14:textId="77777777" w:rsidR="006C1123" w:rsidRPr="00BE0657" w:rsidRDefault="006C1123" w:rsidP="00532E97">
            <w:pPr>
              <w:spacing w:before="20" w:after="20"/>
              <w:rPr>
                <w:color w:val="000000"/>
                <w:sz w:val="24"/>
                <w:szCs w:val="24"/>
              </w:rPr>
            </w:pPr>
            <w:r w:rsidRPr="00BE0657">
              <w:rPr>
                <w:color w:val="000000"/>
                <w:sz w:val="24"/>
                <w:szCs w:val="24"/>
              </w:rPr>
              <w:t xml:space="preserve">- GV mời HS khác nhận xét, bổ sung. </w:t>
            </w:r>
          </w:p>
          <w:p w14:paraId="43791CCE" w14:textId="77777777" w:rsidR="006C1123" w:rsidRPr="00BE0657" w:rsidRDefault="006C1123" w:rsidP="00532E97">
            <w:pPr>
              <w:spacing w:before="20" w:after="20"/>
              <w:rPr>
                <w:b/>
                <w:color w:val="000000"/>
                <w:sz w:val="24"/>
                <w:szCs w:val="24"/>
              </w:rPr>
            </w:pPr>
            <w:r w:rsidRPr="00BE0657">
              <w:rPr>
                <w:b/>
                <w:color w:val="000000"/>
                <w:sz w:val="24"/>
                <w:szCs w:val="24"/>
              </w:rPr>
              <w:t>Bước 4: Kết luận, nhận định</w:t>
            </w:r>
          </w:p>
          <w:p w14:paraId="1852D5B1" w14:textId="77777777" w:rsidR="006C1123" w:rsidRPr="00BE0657" w:rsidRDefault="006C1123" w:rsidP="00532E97">
            <w:pPr>
              <w:spacing w:before="20" w:after="20"/>
              <w:rPr>
                <w:color w:val="000000"/>
                <w:sz w:val="24"/>
                <w:szCs w:val="24"/>
              </w:rPr>
            </w:pPr>
            <w:r w:rsidRPr="00BE0657">
              <w:rPr>
                <w:color w:val="000000"/>
                <w:sz w:val="24"/>
                <w:szCs w:val="24"/>
              </w:rPr>
              <w:t xml:space="preserve">GV đánh giá, nhận xét, chuẩn kiến thức về tính chất vật lí của ammonia </w:t>
            </w:r>
          </w:p>
        </w:tc>
        <w:tc>
          <w:tcPr>
            <w:tcW w:w="4126" w:type="dxa"/>
          </w:tcPr>
          <w:p w14:paraId="3CDCAC63"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2. Tính chất vật lí</w:t>
            </w:r>
          </w:p>
          <w:p w14:paraId="78CE1792" w14:textId="77777777" w:rsidR="006C1123" w:rsidRPr="00BE0657" w:rsidRDefault="006C1123" w:rsidP="00532E97">
            <w:pPr>
              <w:spacing w:before="20" w:after="20"/>
              <w:rPr>
                <w:color w:val="000000"/>
                <w:sz w:val="24"/>
                <w:szCs w:val="24"/>
              </w:rPr>
            </w:pPr>
            <w:r w:rsidRPr="00BE0657">
              <w:rPr>
                <w:color w:val="000000"/>
                <w:sz w:val="24"/>
                <w:szCs w:val="24"/>
              </w:rPr>
              <w:lastRenderedPageBreak/>
              <w:t>- Ở điều kiện thường, ammonia tồn tại ở thể khí, không màu, nhẹ hơn không khí, mùi khai và xốc</w:t>
            </w:r>
          </w:p>
          <w:p w14:paraId="156B326E" w14:textId="77777777" w:rsidR="006C1123" w:rsidRPr="00BE0657" w:rsidRDefault="006C1123" w:rsidP="00532E97">
            <w:pPr>
              <w:spacing w:before="20" w:after="20"/>
              <w:rPr>
                <w:color w:val="000000"/>
                <w:sz w:val="24"/>
                <w:szCs w:val="24"/>
              </w:rPr>
            </w:pPr>
            <w:r w:rsidRPr="00BE0657">
              <w:rPr>
                <w:color w:val="000000"/>
                <w:sz w:val="24"/>
                <w:szCs w:val="24"/>
              </w:rPr>
              <w:t>- Ammonia tan nhiều trong nước</w:t>
            </w:r>
          </w:p>
          <w:p w14:paraId="4C7A5923" w14:textId="77777777" w:rsidR="006C1123" w:rsidRPr="00BE0657" w:rsidRDefault="006C1123" w:rsidP="00532E97">
            <w:pPr>
              <w:spacing w:before="20" w:after="20"/>
              <w:rPr>
                <w:color w:val="000000"/>
                <w:sz w:val="24"/>
                <w:szCs w:val="24"/>
              </w:rPr>
            </w:pPr>
            <w:r w:rsidRPr="00BE0657">
              <w:rPr>
                <w:color w:val="000000"/>
                <w:sz w:val="24"/>
                <w:szCs w:val="24"/>
              </w:rPr>
              <w:t xml:space="preserve">- Ammonia dễ hóa lỏng và dễ hóa rắn. </w:t>
            </w:r>
          </w:p>
          <w:p w14:paraId="0CBA6FE1" w14:textId="77777777" w:rsidR="006C1123" w:rsidRPr="00BE0657" w:rsidRDefault="006C1123" w:rsidP="00532E97">
            <w:pPr>
              <w:spacing w:before="20" w:after="20"/>
              <w:rPr>
                <w:b/>
                <w:sz w:val="24"/>
                <w:szCs w:val="24"/>
              </w:rPr>
            </w:pPr>
            <w:r w:rsidRPr="00BE0657">
              <w:rPr>
                <w:b/>
                <w:sz w:val="24"/>
                <w:szCs w:val="24"/>
              </w:rPr>
              <w:t>Trả lời CH2 SGK trang 34:</w:t>
            </w:r>
          </w:p>
          <w:p w14:paraId="6762CE3F" w14:textId="77777777" w:rsidR="006C1123" w:rsidRPr="00BE0657" w:rsidRDefault="006C1123" w:rsidP="00532E97">
            <w:pPr>
              <w:spacing w:before="20" w:after="20"/>
              <w:rPr>
                <w:sz w:val="24"/>
                <w:szCs w:val="24"/>
              </w:rPr>
            </w:pPr>
            <w:r w:rsidRPr="00BE0657">
              <w:rPr>
                <w:sz w:val="24"/>
                <w:szCs w:val="24"/>
              </w:rPr>
              <w:t xml:space="preserve"> Giữa các phân tử ammonia (chất tan) và phân tử nước (dung môi) có tương tác mạnh nên ammonia phân tán tốt vào nước, tức tan tốt trong nước. Hai tương tác cơ bản giữa các phân tử ammonia và nước là liên kết hydrogen và tương tác van der Waals (phân tử ammonia và nước đều phân cực mạnh)</w:t>
            </w:r>
          </w:p>
        </w:tc>
      </w:tr>
    </w:tbl>
    <w:p w14:paraId="15B005AA" w14:textId="77777777" w:rsidR="006C1123" w:rsidRPr="00BE0657" w:rsidRDefault="006C1123" w:rsidP="006C1123">
      <w:pPr>
        <w:spacing w:before="20" w:after="20"/>
        <w:rPr>
          <w:b/>
          <w:color w:val="000000"/>
          <w:sz w:val="24"/>
          <w:szCs w:val="24"/>
        </w:rPr>
      </w:pPr>
      <w:r w:rsidRPr="00BE0657">
        <w:rPr>
          <w:b/>
          <w:color w:val="000000"/>
          <w:sz w:val="24"/>
          <w:szCs w:val="24"/>
        </w:rPr>
        <w:lastRenderedPageBreak/>
        <w:t>Hoạt động 3: Tìm hiểu tính chất hóa học của ammonia</w:t>
      </w:r>
    </w:p>
    <w:p w14:paraId="1CD5F612"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Thông qua hoạt động, HS trình bày được tính chất hóa học của ammonia</w:t>
      </w:r>
    </w:p>
    <w:p w14:paraId="574DC390" w14:textId="77777777" w:rsidR="006C1123" w:rsidRPr="00BE0657" w:rsidRDefault="006C1123" w:rsidP="006C1123">
      <w:pPr>
        <w:spacing w:before="20" w:after="20"/>
        <w:rPr>
          <w:color w:val="000000"/>
          <w:sz w:val="24"/>
          <w:szCs w:val="24"/>
        </w:rPr>
      </w:pPr>
      <w:r w:rsidRPr="00BE0657">
        <w:rPr>
          <w:b/>
          <w:color w:val="000000"/>
          <w:sz w:val="24"/>
          <w:szCs w:val="24"/>
        </w:rPr>
        <w:t xml:space="preserve">b. Nội dung: </w:t>
      </w:r>
      <w:r w:rsidRPr="00BE0657">
        <w:rPr>
          <w:sz w:val="24"/>
          <w:szCs w:val="24"/>
        </w:rPr>
        <w:t xml:space="preserve">GV trình bày vấn đề; </w:t>
      </w:r>
      <w:r w:rsidRPr="00BE0657">
        <w:rPr>
          <w:color w:val="000000"/>
          <w:sz w:val="24"/>
          <w:szCs w:val="24"/>
        </w:rPr>
        <w:t xml:space="preserve">HS lắng nghe, đọc SGK, thảo luận và trả lời CH hoạt động mục I.3 SGK trang 34 </w:t>
      </w:r>
    </w:p>
    <w:p w14:paraId="5D545FE6" w14:textId="77777777" w:rsidR="006C1123" w:rsidRPr="00BE0657" w:rsidRDefault="006C1123" w:rsidP="006C1123">
      <w:pPr>
        <w:spacing w:before="20" w:after="20"/>
        <w:rPr>
          <w:color w:val="000000"/>
          <w:sz w:val="24"/>
          <w:szCs w:val="24"/>
        </w:rPr>
      </w:pPr>
      <w:r w:rsidRPr="00BE0657">
        <w:rPr>
          <w:b/>
          <w:color w:val="000000"/>
          <w:sz w:val="24"/>
          <w:szCs w:val="24"/>
        </w:rPr>
        <w:t xml:space="preserve">c. Sản phẩm học tập: </w:t>
      </w:r>
      <w:r w:rsidRPr="00BE0657">
        <w:rPr>
          <w:color w:val="000000"/>
          <w:sz w:val="24"/>
          <w:szCs w:val="24"/>
        </w:rPr>
        <w:t>Tính chất hóa học của ammonia, câu trả lời CH hoạt động mục I.3 SGK trang 34</w:t>
      </w:r>
    </w:p>
    <w:p w14:paraId="08EFECAD" w14:textId="77777777" w:rsidR="006C1123" w:rsidRPr="00BE0657" w:rsidRDefault="006C1123" w:rsidP="006C1123">
      <w:pPr>
        <w:spacing w:before="20" w:after="20"/>
        <w:rPr>
          <w:b/>
          <w:color w:val="000000"/>
          <w:sz w:val="24"/>
          <w:szCs w:val="24"/>
        </w:rPr>
      </w:pPr>
      <w:r w:rsidRPr="00BE0657">
        <w:rPr>
          <w:b/>
          <w:color w:val="000000"/>
          <w:sz w:val="24"/>
          <w:szCs w:val="24"/>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4500"/>
      </w:tblGrid>
      <w:tr w:rsidR="006C1123" w:rsidRPr="00BE0657" w14:paraId="589FCB58" w14:textId="77777777" w:rsidTr="00532E97">
        <w:tc>
          <w:tcPr>
            <w:tcW w:w="5850" w:type="dxa"/>
            <w:shd w:val="clear" w:color="auto" w:fill="auto"/>
          </w:tcPr>
          <w:p w14:paraId="77574E75" w14:textId="77777777" w:rsidR="006C1123" w:rsidRPr="00BE0657" w:rsidRDefault="006C1123" w:rsidP="00532E97">
            <w:pPr>
              <w:spacing w:before="20" w:after="20"/>
              <w:jc w:val="center"/>
              <w:rPr>
                <w:b/>
                <w:color w:val="000000"/>
                <w:sz w:val="24"/>
                <w:szCs w:val="24"/>
              </w:rPr>
            </w:pPr>
            <w:r w:rsidRPr="00BE0657">
              <w:rPr>
                <w:b/>
                <w:color w:val="000000"/>
                <w:sz w:val="24"/>
                <w:szCs w:val="24"/>
              </w:rPr>
              <w:t>HOẠT ĐỘNG CỦA GIÁO VIÊN - HỌC SINH</w:t>
            </w:r>
          </w:p>
        </w:tc>
        <w:tc>
          <w:tcPr>
            <w:tcW w:w="4500" w:type="dxa"/>
            <w:shd w:val="clear" w:color="auto" w:fill="auto"/>
          </w:tcPr>
          <w:p w14:paraId="6B69E5BF" w14:textId="77777777" w:rsidR="006C1123" w:rsidRPr="00BE0657" w:rsidRDefault="006C1123" w:rsidP="00532E97">
            <w:pPr>
              <w:spacing w:before="20" w:after="20"/>
              <w:jc w:val="center"/>
              <w:rPr>
                <w:b/>
                <w:color w:val="000000"/>
                <w:sz w:val="24"/>
                <w:szCs w:val="24"/>
              </w:rPr>
            </w:pPr>
            <w:r w:rsidRPr="00BE0657">
              <w:rPr>
                <w:b/>
                <w:color w:val="000000"/>
                <w:sz w:val="24"/>
                <w:szCs w:val="24"/>
              </w:rPr>
              <w:t>DỰ KIẾN SẢN PHẨM</w:t>
            </w:r>
          </w:p>
        </w:tc>
      </w:tr>
      <w:tr w:rsidR="006C1123" w:rsidRPr="00BE0657" w14:paraId="5D4DFA1D" w14:textId="77777777" w:rsidTr="00532E97">
        <w:tc>
          <w:tcPr>
            <w:tcW w:w="5850" w:type="dxa"/>
          </w:tcPr>
          <w:p w14:paraId="0548CBA9" w14:textId="77777777" w:rsidR="006C1123" w:rsidRPr="00BE0657" w:rsidRDefault="006C1123" w:rsidP="00532E97">
            <w:pPr>
              <w:spacing w:before="20" w:after="20"/>
              <w:rPr>
                <w:b/>
                <w:color w:val="000000"/>
                <w:sz w:val="24"/>
                <w:szCs w:val="24"/>
              </w:rPr>
            </w:pPr>
            <w:r w:rsidRPr="00BE0657">
              <w:rPr>
                <w:b/>
                <w:color w:val="000000"/>
                <w:sz w:val="24"/>
                <w:szCs w:val="24"/>
              </w:rPr>
              <w:t>Bước 1: Chuyển giao nhiệm vụ</w:t>
            </w:r>
          </w:p>
          <w:p w14:paraId="54B9B9F5" w14:textId="77777777" w:rsidR="006C1123" w:rsidRPr="00BE0657" w:rsidRDefault="006C1123" w:rsidP="00532E97">
            <w:pPr>
              <w:spacing w:before="20" w:after="20"/>
              <w:rPr>
                <w:b/>
                <w:color w:val="000000"/>
                <w:sz w:val="24"/>
                <w:szCs w:val="24"/>
              </w:rPr>
            </w:pPr>
            <w:r w:rsidRPr="00BE0657">
              <w:rPr>
                <w:b/>
                <w:color w:val="000000"/>
                <w:sz w:val="24"/>
                <w:szCs w:val="24"/>
              </w:rPr>
              <w:t xml:space="preserve">* Tính chất hóa học </w:t>
            </w:r>
          </w:p>
          <w:p w14:paraId="741FC23E" w14:textId="77777777" w:rsidR="006C1123" w:rsidRPr="00BE0657" w:rsidRDefault="006C1123" w:rsidP="00532E97">
            <w:pPr>
              <w:spacing w:before="20" w:after="20"/>
              <w:rPr>
                <w:i/>
                <w:color w:val="000000"/>
                <w:sz w:val="24"/>
                <w:szCs w:val="24"/>
              </w:rPr>
            </w:pPr>
            <w:r w:rsidRPr="00BE0657">
              <w:rPr>
                <w:color w:val="000000"/>
                <w:sz w:val="24"/>
                <w:szCs w:val="24"/>
              </w:rPr>
              <w:t xml:space="preserve">- GV hướng dẫn HS nhắc lại các dự đoán về tính chất đặc trưng của ammonia là tính base và tính khử. </w:t>
            </w:r>
          </w:p>
          <w:p w14:paraId="016BC75A" w14:textId="77777777" w:rsidR="006C1123" w:rsidRPr="00BE0657" w:rsidRDefault="006C1123" w:rsidP="00532E97">
            <w:pPr>
              <w:spacing w:before="20" w:after="20"/>
              <w:rPr>
                <w:b/>
                <w:i/>
                <w:color w:val="000000"/>
                <w:sz w:val="24"/>
                <w:szCs w:val="24"/>
              </w:rPr>
            </w:pPr>
            <w:r w:rsidRPr="00BE0657">
              <w:rPr>
                <w:b/>
                <w:i/>
                <w:color w:val="000000"/>
                <w:sz w:val="24"/>
                <w:szCs w:val="24"/>
              </w:rPr>
              <w:t>a) Tính base</w:t>
            </w:r>
          </w:p>
          <w:p w14:paraId="1ECB80DE" w14:textId="77777777" w:rsidR="006C1123" w:rsidRPr="00BE0657" w:rsidRDefault="006C1123" w:rsidP="00532E97">
            <w:pPr>
              <w:spacing w:before="20" w:after="20"/>
              <w:rPr>
                <w:rFonts w:ascii="Cambria Math" w:eastAsia="Cambria Math" w:hAnsi="Cambria Math" w:cs="Cambria Math"/>
                <w:i/>
                <w:color w:val="000000"/>
                <w:sz w:val="24"/>
                <w:szCs w:val="24"/>
              </w:rPr>
            </w:pPr>
            <w:r w:rsidRPr="00BE0657">
              <w:rPr>
                <w:color w:val="000000"/>
                <w:sz w:val="24"/>
                <w:szCs w:val="24"/>
              </w:rPr>
              <w:t>- GV hướng dẫn HS phân tích phản ứng với nước, acid để chứng minh khả năng nhận proton của ammonia trong các phản ứng đó, thể hiện là một base Br</w:t>
            </w:r>
            <m:oMath>
              <m:r>
                <w:rPr>
                  <w:rFonts w:ascii="Cambria Math" w:eastAsia="Cambria Math" w:hAnsi="Cambria Math" w:cs="Cambria Math"/>
                  <w:color w:val="000000"/>
                  <w:sz w:val="24"/>
                  <w:szCs w:val="24"/>
                </w:rPr>
                <m:t>∅</m:t>
              </m:r>
            </m:oMath>
            <w:r w:rsidRPr="00BE0657">
              <w:rPr>
                <w:color w:val="000000"/>
                <w:sz w:val="24"/>
                <w:szCs w:val="24"/>
              </w:rPr>
              <w:t xml:space="preserve">nted </w:t>
            </w:r>
          </w:p>
          <w:p w14:paraId="001B8ED5" w14:textId="77777777" w:rsidR="006C1123" w:rsidRPr="00BE0657" w:rsidRDefault="006C1123" w:rsidP="00532E97">
            <w:pPr>
              <w:spacing w:before="20" w:after="20"/>
              <w:rPr>
                <w:color w:val="000000"/>
                <w:sz w:val="24"/>
                <w:szCs w:val="24"/>
              </w:rPr>
            </w:pPr>
            <w:r w:rsidRPr="00BE0657">
              <w:rPr>
                <w:color w:val="000000"/>
                <w:sz w:val="24"/>
                <w:szCs w:val="24"/>
              </w:rPr>
              <w:t>- GV tổ chức cho HS hoạt động nhóm, thực hiện CH hoạt động mục I.3 SGK trang 34:</w:t>
            </w:r>
          </w:p>
          <w:p w14:paraId="3C43399D" w14:textId="77777777" w:rsidR="006C1123" w:rsidRPr="00BE0657" w:rsidRDefault="006C1123" w:rsidP="00532E97">
            <w:pPr>
              <w:spacing w:before="20" w:after="20"/>
              <w:rPr>
                <w:i/>
                <w:color w:val="000000"/>
                <w:sz w:val="24"/>
                <w:szCs w:val="24"/>
              </w:rPr>
            </w:pPr>
            <w:r w:rsidRPr="00BE0657">
              <w:rPr>
                <w:i/>
                <w:color w:val="000000"/>
                <w:sz w:val="24"/>
                <w:szCs w:val="24"/>
              </w:rPr>
              <w:lastRenderedPageBreak/>
              <w:t>Trong công nghiệp, phản ứng giữa ammonia với acid được dùng để sản xuất phân bón:</w:t>
            </w:r>
          </w:p>
          <w:p w14:paraId="7A060F04" w14:textId="77777777" w:rsidR="006C1123" w:rsidRPr="00BE0657" w:rsidRDefault="006C1123" w:rsidP="00532E97">
            <w:pPr>
              <w:spacing w:before="20" w:after="20"/>
              <w:rPr>
                <w:i/>
                <w:color w:val="000000"/>
                <w:sz w:val="24"/>
                <w:szCs w:val="24"/>
              </w:rPr>
            </w:pPr>
            <w:r w:rsidRPr="00BE0657">
              <w:rPr>
                <w:i/>
                <w:color w:val="000000"/>
                <w:sz w:val="24"/>
                <w:szCs w:val="24"/>
              </w:rPr>
              <w:t xml:space="preserve">          NH</w:t>
            </w:r>
            <w:r w:rsidRPr="00BE0657">
              <w:rPr>
                <w:i/>
                <w:color w:val="000000"/>
                <w:sz w:val="24"/>
                <w:szCs w:val="24"/>
                <w:vertAlign w:val="subscript"/>
              </w:rPr>
              <w:t>3</w:t>
            </w:r>
            <w:r w:rsidRPr="00BE0657">
              <w:rPr>
                <w:i/>
                <w:color w:val="000000"/>
                <w:sz w:val="24"/>
                <w:szCs w:val="24"/>
              </w:rPr>
              <w:t xml:space="preserve"> + HCl </w:t>
            </w:r>
            <w:r w:rsidRPr="00BE0657">
              <w:rPr>
                <w:i/>
                <w:color w:val="000000"/>
                <w:sz w:val="24"/>
                <w:szCs w:val="24"/>
                <w:vertAlign w:val="subscript"/>
              </w:rPr>
              <w:object w:dxaOrig="613" w:dyaOrig="320" w14:anchorId="516A2B7C">
                <v:shape id="_x0000_i1051" type="#_x0000_t75" style="width:31pt;height:16pt" o:ole="">
                  <v:imagedata r:id="rId73" o:title=""/>
                </v:shape>
                <o:OLEObject Type="Embed" ProgID="Equation.DSMT4" ShapeID="_x0000_i1051" DrawAspect="Content" ObjectID="_1762868053" r:id="rId74"/>
              </w:object>
            </w:r>
            <w:r w:rsidRPr="00BE0657">
              <w:rPr>
                <w:i/>
                <w:color w:val="000000"/>
                <w:sz w:val="24"/>
                <w:szCs w:val="24"/>
              </w:rPr>
              <w:t xml:space="preserve"> NH</w:t>
            </w:r>
            <w:r w:rsidRPr="00BE0657">
              <w:rPr>
                <w:i/>
                <w:color w:val="000000"/>
                <w:sz w:val="24"/>
                <w:szCs w:val="24"/>
                <w:vertAlign w:val="subscript"/>
              </w:rPr>
              <w:t>4</w:t>
            </w:r>
            <w:r w:rsidRPr="00BE0657">
              <w:rPr>
                <w:i/>
                <w:color w:val="000000"/>
                <w:sz w:val="24"/>
                <w:szCs w:val="24"/>
              </w:rPr>
              <w:t>Cl</w:t>
            </w:r>
          </w:p>
          <w:p w14:paraId="557B0E3A" w14:textId="77777777" w:rsidR="006C1123" w:rsidRPr="00BE0657" w:rsidRDefault="006C1123" w:rsidP="00532E97">
            <w:pPr>
              <w:spacing w:before="20" w:after="20"/>
              <w:rPr>
                <w:i/>
                <w:color w:val="000000"/>
                <w:sz w:val="24"/>
                <w:szCs w:val="24"/>
              </w:rPr>
            </w:pPr>
            <w:r w:rsidRPr="00BE0657">
              <w:rPr>
                <w:i/>
                <w:color w:val="000000"/>
                <w:sz w:val="24"/>
                <w:szCs w:val="24"/>
              </w:rPr>
              <w:t xml:space="preserve">          NH</w:t>
            </w:r>
            <w:r w:rsidRPr="00BE0657">
              <w:rPr>
                <w:i/>
                <w:color w:val="000000"/>
                <w:sz w:val="24"/>
                <w:szCs w:val="24"/>
                <w:vertAlign w:val="subscript"/>
              </w:rPr>
              <w:t>3</w:t>
            </w:r>
            <w:r w:rsidRPr="00BE0657">
              <w:rPr>
                <w:i/>
                <w:color w:val="000000"/>
                <w:sz w:val="24"/>
                <w:szCs w:val="24"/>
              </w:rPr>
              <w:t xml:space="preserve"> + HNO</w:t>
            </w:r>
            <w:r w:rsidRPr="00BE0657">
              <w:rPr>
                <w:i/>
                <w:color w:val="000000"/>
                <w:sz w:val="24"/>
                <w:szCs w:val="24"/>
                <w:vertAlign w:val="subscript"/>
              </w:rPr>
              <w:t>3</w:t>
            </w:r>
            <w:r w:rsidRPr="00BE0657">
              <w:rPr>
                <w:i/>
                <w:color w:val="000000"/>
                <w:sz w:val="24"/>
                <w:szCs w:val="24"/>
              </w:rPr>
              <w:t xml:space="preserve"> </w:t>
            </w:r>
            <w:r w:rsidRPr="00BE0657">
              <w:rPr>
                <w:i/>
                <w:color w:val="000000"/>
                <w:sz w:val="24"/>
                <w:szCs w:val="24"/>
                <w:vertAlign w:val="subscript"/>
              </w:rPr>
              <w:object w:dxaOrig="613" w:dyaOrig="320" w14:anchorId="7113093D">
                <v:shape id="_x0000_i1052" type="#_x0000_t75" style="width:31pt;height:16pt" o:ole="">
                  <v:imagedata r:id="rId73" o:title=""/>
                </v:shape>
                <o:OLEObject Type="Embed" ProgID="Equation.DSMT4" ShapeID="_x0000_i1052" DrawAspect="Content" ObjectID="_1762868054" r:id="rId75"/>
              </w:object>
            </w:r>
            <w:r w:rsidRPr="00BE0657">
              <w:rPr>
                <w:i/>
                <w:color w:val="000000"/>
                <w:sz w:val="24"/>
                <w:szCs w:val="24"/>
              </w:rPr>
              <w:t xml:space="preserve"> NH</w:t>
            </w:r>
            <w:r w:rsidRPr="00BE0657">
              <w:rPr>
                <w:i/>
                <w:color w:val="000000"/>
                <w:sz w:val="24"/>
                <w:szCs w:val="24"/>
                <w:vertAlign w:val="subscript"/>
              </w:rPr>
              <w:t>4</w:t>
            </w:r>
            <w:r w:rsidRPr="00BE0657">
              <w:rPr>
                <w:i/>
                <w:color w:val="000000"/>
                <w:sz w:val="24"/>
                <w:szCs w:val="24"/>
              </w:rPr>
              <w:t>NO</w:t>
            </w:r>
            <w:r w:rsidRPr="00BE0657">
              <w:rPr>
                <w:i/>
                <w:color w:val="000000"/>
                <w:sz w:val="24"/>
                <w:szCs w:val="24"/>
                <w:vertAlign w:val="subscript"/>
              </w:rPr>
              <w:t>3</w:t>
            </w:r>
          </w:p>
          <w:p w14:paraId="6CDDB7FC" w14:textId="77777777" w:rsidR="006C1123" w:rsidRPr="00BE0657" w:rsidRDefault="006C1123" w:rsidP="00532E97">
            <w:pPr>
              <w:spacing w:before="20" w:after="20"/>
              <w:rPr>
                <w:i/>
                <w:color w:val="000000"/>
                <w:sz w:val="24"/>
                <w:szCs w:val="24"/>
              </w:rPr>
            </w:pPr>
            <w:r w:rsidRPr="00BE0657">
              <w:rPr>
                <w:i/>
                <w:color w:val="000000"/>
                <w:sz w:val="24"/>
                <w:szCs w:val="24"/>
              </w:rPr>
              <w:t xml:space="preserve">         2NH</w:t>
            </w:r>
            <w:r w:rsidRPr="00BE0657">
              <w:rPr>
                <w:i/>
                <w:color w:val="000000"/>
                <w:sz w:val="24"/>
                <w:szCs w:val="24"/>
                <w:vertAlign w:val="subscript"/>
              </w:rPr>
              <w:t>3</w:t>
            </w:r>
            <w:r w:rsidRPr="00BE0657">
              <w:rPr>
                <w:i/>
                <w:color w:val="000000"/>
                <w:sz w:val="24"/>
                <w:szCs w:val="24"/>
              </w:rPr>
              <w:t xml:space="preserve"> + H</w:t>
            </w:r>
            <w:r w:rsidRPr="00BE0657">
              <w:rPr>
                <w:i/>
                <w:color w:val="000000"/>
                <w:sz w:val="24"/>
                <w:szCs w:val="24"/>
                <w:vertAlign w:val="subscript"/>
              </w:rPr>
              <w:t>2</w:t>
            </w:r>
            <w:r w:rsidRPr="00BE0657">
              <w:rPr>
                <w:i/>
                <w:color w:val="000000"/>
                <w:sz w:val="24"/>
                <w:szCs w:val="24"/>
              </w:rPr>
              <w:t>SO</w:t>
            </w:r>
            <w:r w:rsidRPr="00BE0657">
              <w:rPr>
                <w:i/>
                <w:color w:val="000000"/>
                <w:sz w:val="24"/>
                <w:szCs w:val="24"/>
                <w:vertAlign w:val="subscript"/>
              </w:rPr>
              <w:t>4</w:t>
            </w:r>
            <w:r w:rsidRPr="00BE0657">
              <w:rPr>
                <w:i/>
                <w:color w:val="000000"/>
                <w:sz w:val="24"/>
                <w:szCs w:val="24"/>
              </w:rPr>
              <w:t xml:space="preserve"> </w:t>
            </w:r>
            <w:r w:rsidRPr="00BE0657">
              <w:rPr>
                <w:i/>
                <w:color w:val="000000"/>
                <w:sz w:val="24"/>
                <w:szCs w:val="24"/>
                <w:vertAlign w:val="subscript"/>
              </w:rPr>
              <w:object w:dxaOrig="613" w:dyaOrig="320" w14:anchorId="02565729">
                <v:shape id="_x0000_i1053" type="#_x0000_t75" style="width:31pt;height:16pt" o:ole="">
                  <v:imagedata r:id="rId73" o:title=""/>
                </v:shape>
                <o:OLEObject Type="Embed" ProgID="Equation.DSMT4" ShapeID="_x0000_i1053" DrawAspect="Content" ObjectID="_1762868055" r:id="rId76"/>
              </w:object>
            </w:r>
            <w:r w:rsidRPr="00BE0657">
              <w:rPr>
                <w:i/>
                <w:color w:val="000000"/>
                <w:sz w:val="24"/>
                <w:szCs w:val="24"/>
              </w:rPr>
              <w:t xml:space="preserve"> (NH</w:t>
            </w:r>
            <w:r w:rsidRPr="00BE0657">
              <w:rPr>
                <w:i/>
                <w:color w:val="000000"/>
                <w:sz w:val="24"/>
                <w:szCs w:val="24"/>
                <w:vertAlign w:val="subscript"/>
              </w:rPr>
              <w:t>4</w:t>
            </w:r>
            <w:r w:rsidRPr="00BE0657">
              <w:rPr>
                <w:i/>
                <w:color w:val="000000"/>
                <w:sz w:val="24"/>
                <w:szCs w:val="24"/>
              </w:rPr>
              <w:t>)</w:t>
            </w:r>
            <w:r w:rsidRPr="00BE0657">
              <w:rPr>
                <w:i/>
                <w:color w:val="000000"/>
                <w:sz w:val="24"/>
                <w:szCs w:val="24"/>
                <w:vertAlign w:val="subscript"/>
              </w:rPr>
              <w:t>2</w:t>
            </w:r>
            <w:r w:rsidRPr="00BE0657">
              <w:rPr>
                <w:i/>
                <w:color w:val="000000"/>
                <w:sz w:val="24"/>
                <w:szCs w:val="24"/>
              </w:rPr>
              <w:t>SO</w:t>
            </w:r>
            <w:r w:rsidRPr="00BE0657">
              <w:rPr>
                <w:i/>
                <w:color w:val="000000"/>
                <w:sz w:val="24"/>
                <w:szCs w:val="24"/>
                <w:vertAlign w:val="subscript"/>
              </w:rPr>
              <w:t>4</w:t>
            </w:r>
          </w:p>
          <w:p w14:paraId="10E8347D" w14:textId="77777777" w:rsidR="006C1123" w:rsidRPr="00BE0657" w:rsidRDefault="006C1123" w:rsidP="00532E97">
            <w:pPr>
              <w:spacing w:before="20" w:after="20"/>
              <w:rPr>
                <w:i/>
                <w:color w:val="000000"/>
                <w:sz w:val="24"/>
                <w:szCs w:val="24"/>
              </w:rPr>
            </w:pPr>
            <w:r w:rsidRPr="00BE0657">
              <w:rPr>
                <w:i/>
                <w:color w:val="000000"/>
                <w:sz w:val="24"/>
                <w:szCs w:val="24"/>
              </w:rPr>
              <w:t xml:space="preserve">Xác định chất cho, chất nhận proton trong mỗi phản ứng trên. Dùng mũi tên để biểu diễn sự cho, nhận đó. </w:t>
            </w:r>
          </w:p>
          <w:p w14:paraId="37324F4A" w14:textId="77777777" w:rsidR="006C1123" w:rsidRPr="00BE0657" w:rsidRDefault="006C1123" w:rsidP="00532E97">
            <w:pPr>
              <w:spacing w:before="20" w:after="20"/>
              <w:rPr>
                <w:b/>
                <w:i/>
                <w:color w:val="000000"/>
                <w:sz w:val="24"/>
                <w:szCs w:val="24"/>
              </w:rPr>
            </w:pPr>
            <w:r w:rsidRPr="00BE0657">
              <w:rPr>
                <w:b/>
                <w:i/>
                <w:color w:val="000000"/>
                <w:sz w:val="24"/>
                <w:szCs w:val="24"/>
              </w:rPr>
              <w:t>b) Tính khử</w:t>
            </w:r>
          </w:p>
          <w:p w14:paraId="2018A659" w14:textId="77777777" w:rsidR="006C1123" w:rsidRPr="00BE0657" w:rsidRDefault="006C1123" w:rsidP="00532E97">
            <w:pPr>
              <w:spacing w:before="20" w:after="20"/>
              <w:rPr>
                <w:color w:val="000000"/>
                <w:sz w:val="24"/>
                <w:szCs w:val="24"/>
              </w:rPr>
            </w:pPr>
            <w:r w:rsidRPr="00BE0657">
              <w:rPr>
                <w:b/>
                <w:color w:val="000000"/>
                <w:sz w:val="24"/>
                <w:szCs w:val="24"/>
              </w:rPr>
              <w:t>-</w:t>
            </w:r>
            <w:r w:rsidRPr="00BE0657">
              <w:rPr>
                <w:color w:val="000000"/>
                <w:sz w:val="24"/>
                <w:szCs w:val="24"/>
              </w:rPr>
              <w:t xml:space="preserve"> GV</w:t>
            </w:r>
            <w:r w:rsidRPr="00BE0657">
              <w:rPr>
                <w:b/>
                <w:color w:val="000000"/>
                <w:sz w:val="24"/>
                <w:szCs w:val="24"/>
              </w:rPr>
              <w:t xml:space="preserve"> </w:t>
            </w:r>
            <w:r w:rsidRPr="00BE0657">
              <w:rPr>
                <w:color w:val="000000"/>
                <w:sz w:val="24"/>
                <w:szCs w:val="24"/>
              </w:rPr>
              <w:t xml:space="preserve">tổ chức cho HS thảo luận về giai đoạn đầu của quá trình Ostwald: xác định sự thay đổi số oxi hóa, vai trò các chất, ý nghĩa của phản ứng. </w:t>
            </w:r>
          </w:p>
          <w:p w14:paraId="6CB25D5A" w14:textId="77777777" w:rsidR="006C1123" w:rsidRPr="00BE0657" w:rsidRDefault="006C1123" w:rsidP="00532E97">
            <w:pPr>
              <w:spacing w:before="20" w:after="20"/>
              <w:rPr>
                <w:b/>
                <w:color w:val="000000"/>
                <w:sz w:val="24"/>
                <w:szCs w:val="24"/>
              </w:rPr>
            </w:pPr>
            <w:r w:rsidRPr="00BE0657">
              <w:rPr>
                <w:b/>
                <w:color w:val="000000"/>
                <w:sz w:val="24"/>
                <w:szCs w:val="24"/>
              </w:rPr>
              <w:t>Bước 2: Thực hiện nhiệm vụ</w:t>
            </w:r>
          </w:p>
          <w:p w14:paraId="11B4284E" w14:textId="77777777" w:rsidR="006C1123" w:rsidRPr="00BE0657" w:rsidRDefault="006C1123" w:rsidP="00532E97">
            <w:pPr>
              <w:spacing w:before="20" w:after="20"/>
              <w:rPr>
                <w:color w:val="000000"/>
                <w:sz w:val="24"/>
                <w:szCs w:val="24"/>
              </w:rPr>
            </w:pPr>
            <w:r w:rsidRPr="00BE0657">
              <w:rPr>
                <w:color w:val="000000"/>
                <w:sz w:val="24"/>
                <w:szCs w:val="24"/>
              </w:rPr>
              <w:t xml:space="preserve">- HS thảo luận theo cặp đôi, đọc SGK và trả lời CH hoạt động mục I.3 SGK trang 34 </w:t>
            </w:r>
          </w:p>
          <w:p w14:paraId="477AED4F"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theo dõi, hỗ trợ HS nếu cần thiết. </w:t>
            </w:r>
          </w:p>
          <w:p w14:paraId="51EED9A6" w14:textId="77777777" w:rsidR="006C1123" w:rsidRPr="00BE0657" w:rsidRDefault="006C1123" w:rsidP="00532E97">
            <w:pPr>
              <w:spacing w:before="20" w:after="20"/>
              <w:rPr>
                <w:b/>
                <w:color w:val="000000"/>
                <w:sz w:val="24"/>
                <w:szCs w:val="24"/>
              </w:rPr>
            </w:pPr>
            <w:r w:rsidRPr="00BE0657">
              <w:rPr>
                <w:b/>
                <w:color w:val="000000"/>
                <w:sz w:val="24"/>
                <w:szCs w:val="24"/>
              </w:rPr>
              <w:t>Bước 3: Báo cáo kết quả hoạt động và thảo luận</w:t>
            </w:r>
          </w:p>
          <w:p w14:paraId="53208900" w14:textId="77777777" w:rsidR="006C1123" w:rsidRPr="00BE0657" w:rsidRDefault="006C1123" w:rsidP="00532E97">
            <w:pPr>
              <w:spacing w:before="20" w:after="20"/>
              <w:rPr>
                <w:color w:val="000000"/>
                <w:sz w:val="24"/>
                <w:szCs w:val="24"/>
              </w:rPr>
            </w:pPr>
            <w:r w:rsidRPr="00BE0657">
              <w:rPr>
                <w:color w:val="000000"/>
                <w:sz w:val="24"/>
                <w:szCs w:val="24"/>
              </w:rPr>
              <w:t xml:space="preserve">- Đại diện HS trả lời câu hỏi CH hoạt động mục I.3 SGK trang 34 </w:t>
            </w:r>
          </w:p>
          <w:p w14:paraId="22349AB8" w14:textId="77777777" w:rsidR="006C1123" w:rsidRPr="00BE0657" w:rsidRDefault="006C1123" w:rsidP="00532E97">
            <w:pPr>
              <w:spacing w:before="20" w:after="20"/>
              <w:rPr>
                <w:color w:val="000000"/>
                <w:sz w:val="24"/>
                <w:szCs w:val="24"/>
              </w:rPr>
            </w:pPr>
            <w:r w:rsidRPr="00BE0657">
              <w:rPr>
                <w:color w:val="000000"/>
                <w:sz w:val="24"/>
                <w:szCs w:val="24"/>
              </w:rPr>
              <w:t xml:space="preserve">- GV mời HS khác nhận xét, bổ sung. </w:t>
            </w:r>
          </w:p>
          <w:p w14:paraId="572056E4" w14:textId="77777777" w:rsidR="006C1123" w:rsidRPr="00BE0657" w:rsidRDefault="006C1123" w:rsidP="00532E97">
            <w:pPr>
              <w:spacing w:before="20" w:after="20"/>
              <w:rPr>
                <w:b/>
                <w:color w:val="000000"/>
                <w:sz w:val="24"/>
                <w:szCs w:val="24"/>
              </w:rPr>
            </w:pPr>
            <w:r w:rsidRPr="00BE0657">
              <w:rPr>
                <w:b/>
                <w:color w:val="000000"/>
                <w:sz w:val="24"/>
                <w:szCs w:val="24"/>
              </w:rPr>
              <w:t>Bước 4: Kết luận, nhận định</w:t>
            </w:r>
          </w:p>
          <w:p w14:paraId="0EB23EB3" w14:textId="77777777" w:rsidR="006C1123" w:rsidRPr="00BE0657" w:rsidRDefault="006C1123" w:rsidP="00532E97">
            <w:pPr>
              <w:spacing w:before="20" w:after="20"/>
              <w:rPr>
                <w:color w:val="000000"/>
                <w:sz w:val="24"/>
                <w:szCs w:val="24"/>
              </w:rPr>
            </w:pPr>
            <w:r w:rsidRPr="00BE0657">
              <w:rPr>
                <w:color w:val="000000"/>
                <w:sz w:val="24"/>
                <w:szCs w:val="24"/>
              </w:rPr>
              <w:t>GV đánh giá, nhận xét, chuẩn kiến thức về tính chất hóa học của ammonia</w:t>
            </w:r>
          </w:p>
        </w:tc>
        <w:tc>
          <w:tcPr>
            <w:tcW w:w="4500" w:type="dxa"/>
          </w:tcPr>
          <w:p w14:paraId="671C12A5"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3. Tính chất hóa học</w:t>
            </w:r>
          </w:p>
          <w:p w14:paraId="3B0437EE" w14:textId="77777777" w:rsidR="006C1123" w:rsidRPr="00BE0657" w:rsidRDefault="006C1123" w:rsidP="00532E97">
            <w:pPr>
              <w:spacing w:before="20" w:after="20"/>
              <w:rPr>
                <w:i/>
                <w:color w:val="000000"/>
                <w:sz w:val="24"/>
                <w:szCs w:val="24"/>
              </w:rPr>
            </w:pPr>
            <w:r w:rsidRPr="00BE0657">
              <w:rPr>
                <w:i/>
                <w:color w:val="000000"/>
                <w:sz w:val="24"/>
                <w:szCs w:val="24"/>
              </w:rPr>
              <w:t>a) Tính base</w:t>
            </w:r>
          </w:p>
          <w:p w14:paraId="2BE28632" w14:textId="77777777" w:rsidR="006C1123" w:rsidRPr="00BE0657" w:rsidRDefault="006C1123" w:rsidP="00532E97">
            <w:pPr>
              <w:spacing w:before="20" w:after="20"/>
              <w:jc w:val="center"/>
              <w:rPr>
                <w:sz w:val="24"/>
                <w:szCs w:val="24"/>
              </w:rPr>
            </w:pPr>
            <w:r w:rsidRPr="00BE0657">
              <w:rPr>
                <w:sz w:val="24"/>
                <w:szCs w:val="24"/>
              </w:rPr>
              <w:object w:dxaOrig="3573" w:dyaOrig="800" w14:anchorId="455A65E2">
                <v:shape id="_x0000_i1054" type="#_x0000_t75" style="width:178.5pt;height:40pt" o:ole="">
                  <v:imagedata r:id="rId77" o:title=""/>
                </v:shape>
                <o:OLEObject Type="Embed" ProgID="ACD.ChemSketch.20" ShapeID="_x0000_i1054" DrawAspect="Content" ObjectID="_1762868056" r:id="rId78"/>
              </w:object>
            </w:r>
          </w:p>
          <w:p w14:paraId="2C42F2BF" w14:textId="77777777" w:rsidR="006C1123" w:rsidRPr="00BE0657" w:rsidRDefault="006C1123" w:rsidP="00532E97">
            <w:pPr>
              <w:spacing w:before="20" w:after="20"/>
              <w:rPr>
                <w:sz w:val="24"/>
                <w:szCs w:val="24"/>
              </w:rPr>
            </w:pPr>
            <w:r w:rsidRPr="00BE0657">
              <w:rPr>
                <w:sz w:val="24"/>
                <w:szCs w:val="24"/>
              </w:rPr>
              <w:t xml:space="preserve"> Dung dịch ammonia có môi trường base yếu, làm quỳ tím chuyển màu xanh, phenolphthalein chuyển màu hồng</w:t>
            </w:r>
          </w:p>
          <w:p w14:paraId="1F676746" w14:textId="77777777" w:rsidR="006C1123" w:rsidRPr="00BE0657" w:rsidRDefault="006C1123" w:rsidP="00532E97">
            <w:pPr>
              <w:spacing w:before="20" w:after="20"/>
              <w:rPr>
                <w:b/>
                <w:sz w:val="24"/>
                <w:szCs w:val="24"/>
              </w:rPr>
            </w:pPr>
            <w:r w:rsidRPr="00BE0657">
              <w:rPr>
                <w:b/>
                <w:sz w:val="24"/>
                <w:szCs w:val="24"/>
              </w:rPr>
              <w:t>Trả lời CH hoạt động mục I.3 SGK trang 34:</w:t>
            </w:r>
          </w:p>
          <w:p w14:paraId="5CF1B2C2" w14:textId="77777777" w:rsidR="006C1123" w:rsidRPr="00BE0657" w:rsidRDefault="006C1123" w:rsidP="00532E97">
            <w:pPr>
              <w:spacing w:before="20" w:after="20"/>
              <w:rPr>
                <w:sz w:val="24"/>
                <w:szCs w:val="24"/>
              </w:rPr>
            </w:pPr>
            <w:r w:rsidRPr="00BE0657">
              <w:rPr>
                <w:sz w:val="24"/>
                <w:szCs w:val="24"/>
              </w:rPr>
              <w:lastRenderedPageBreak/>
              <w:t xml:space="preserve"> Trong các phản ứng trên, NH</w:t>
            </w:r>
            <w:r w:rsidRPr="00BE0657">
              <w:rPr>
                <w:sz w:val="24"/>
                <w:szCs w:val="24"/>
                <w:vertAlign w:val="subscript"/>
              </w:rPr>
              <w:t>3</w:t>
            </w:r>
            <w:r w:rsidRPr="00BE0657">
              <w:rPr>
                <w:sz w:val="24"/>
                <w:szCs w:val="24"/>
              </w:rPr>
              <w:t xml:space="preserve"> nhận proton (H</w:t>
            </w:r>
            <w:r w:rsidRPr="00BE0657">
              <w:rPr>
                <w:sz w:val="24"/>
                <w:szCs w:val="24"/>
                <w:vertAlign w:val="superscript"/>
              </w:rPr>
              <w:t>+</w:t>
            </w:r>
            <w:r w:rsidRPr="00BE0657">
              <w:rPr>
                <w:sz w:val="24"/>
                <w:szCs w:val="24"/>
              </w:rPr>
              <w:t>) nên thể hiện là base; HCl, HNO</w:t>
            </w:r>
            <w:r w:rsidRPr="00BE0657">
              <w:rPr>
                <w:sz w:val="24"/>
                <w:szCs w:val="24"/>
                <w:vertAlign w:val="subscript"/>
              </w:rPr>
              <w:t>3</w:t>
            </w:r>
            <w:r w:rsidRPr="00BE0657">
              <w:rPr>
                <w:sz w:val="24"/>
                <w:szCs w:val="24"/>
              </w:rPr>
              <w:t xml:space="preserve"> và H</w:t>
            </w:r>
            <w:r w:rsidRPr="00BE0657">
              <w:rPr>
                <w:sz w:val="24"/>
                <w:szCs w:val="24"/>
                <w:vertAlign w:val="subscript"/>
              </w:rPr>
              <w:t>2</w:t>
            </w:r>
            <w:r w:rsidRPr="00BE0657">
              <w:rPr>
                <w:sz w:val="24"/>
                <w:szCs w:val="24"/>
              </w:rPr>
              <w:t>SO</w:t>
            </w:r>
            <w:r w:rsidRPr="00BE0657">
              <w:rPr>
                <w:sz w:val="24"/>
                <w:szCs w:val="24"/>
                <w:vertAlign w:val="subscript"/>
              </w:rPr>
              <w:t>4</w:t>
            </w:r>
            <w:r w:rsidRPr="00BE0657">
              <w:rPr>
                <w:sz w:val="24"/>
                <w:szCs w:val="24"/>
              </w:rPr>
              <w:t xml:space="preserve"> nhường proton nên thể hiện là acid</w:t>
            </w:r>
          </w:p>
          <w:p w14:paraId="3F639D82" w14:textId="77777777" w:rsidR="006C1123" w:rsidRPr="00BE0657" w:rsidRDefault="006C1123" w:rsidP="00532E97">
            <w:pPr>
              <w:spacing w:before="20" w:after="20"/>
              <w:rPr>
                <w:sz w:val="24"/>
                <w:szCs w:val="24"/>
              </w:rPr>
            </w:pPr>
            <w:r w:rsidRPr="00BE0657">
              <w:rPr>
                <w:sz w:val="24"/>
                <w:szCs w:val="24"/>
              </w:rPr>
              <w:object w:dxaOrig="3227" w:dyaOrig="1107" w14:anchorId="38036C77">
                <v:shape id="_x0000_i1055" type="#_x0000_t75" style="width:161.5pt;height:55.5pt" o:ole="">
                  <v:imagedata r:id="rId79" o:title=""/>
                </v:shape>
                <o:OLEObject Type="Embed" ProgID="ACD.ChemSketch.20" ShapeID="_x0000_i1055" DrawAspect="Content" ObjectID="_1762868057" r:id="rId80"/>
              </w:object>
            </w:r>
          </w:p>
          <w:p w14:paraId="6B9E66AE" w14:textId="77777777" w:rsidR="006C1123" w:rsidRPr="00BE0657" w:rsidRDefault="006C1123" w:rsidP="00532E97">
            <w:pPr>
              <w:spacing w:before="20" w:after="20"/>
              <w:rPr>
                <w:sz w:val="24"/>
                <w:szCs w:val="24"/>
              </w:rPr>
            </w:pPr>
            <w:r w:rsidRPr="00BE0657">
              <w:rPr>
                <w:sz w:val="24"/>
                <w:szCs w:val="24"/>
              </w:rPr>
              <w:object w:dxaOrig="3640" w:dyaOrig="1053" w14:anchorId="7664E825">
                <v:shape id="_x0000_i1056" type="#_x0000_t75" style="width:182pt;height:52.5pt" o:ole="">
                  <v:imagedata r:id="rId81" o:title=""/>
                </v:shape>
                <o:OLEObject Type="Embed" ProgID="ACD.ChemSketch.20" ShapeID="_x0000_i1056" DrawAspect="Content" ObjectID="_1762868058" r:id="rId82"/>
              </w:object>
            </w:r>
          </w:p>
          <w:p w14:paraId="36D614FA" w14:textId="77777777" w:rsidR="006C1123" w:rsidRPr="00BE0657" w:rsidRDefault="006C1123" w:rsidP="00532E97">
            <w:pPr>
              <w:spacing w:before="20" w:after="20"/>
              <w:rPr>
                <w:sz w:val="24"/>
                <w:szCs w:val="24"/>
              </w:rPr>
            </w:pPr>
            <w:r w:rsidRPr="00BE0657">
              <w:rPr>
                <w:sz w:val="24"/>
                <w:szCs w:val="24"/>
              </w:rPr>
              <w:object w:dxaOrig="4120" w:dyaOrig="1107" w14:anchorId="182AC842">
                <v:shape id="_x0000_i1057" type="#_x0000_t75" style="width:206pt;height:55.5pt" o:ole="">
                  <v:imagedata r:id="rId83" o:title=""/>
                </v:shape>
                <o:OLEObject Type="Embed" ProgID="ACD.ChemSketch.20" ShapeID="_x0000_i1057" DrawAspect="Content" ObjectID="_1762868059" r:id="rId84"/>
              </w:object>
            </w:r>
          </w:p>
          <w:p w14:paraId="4DEF86B9" w14:textId="77777777" w:rsidR="006C1123" w:rsidRPr="00BE0657" w:rsidRDefault="006C1123" w:rsidP="00532E97">
            <w:pPr>
              <w:spacing w:before="20" w:after="20"/>
              <w:rPr>
                <w:i/>
                <w:sz w:val="24"/>
                <w:szCs w:val="24"/>
              </w:rPr>
            </w:pPr>
            <w:r w:rsidRPr="00BE0657">
              <w:rPr>
                <w:i/>
                <w:sz w:val="24"/>
                <w:szCs w:val="24"/>
              </w:rPr>
              <w:t>b) Tính khử</w:t>
            </w:r>
          </w:p>
          <w:p w14:paraId="7910411E" w14:textId="77777777" w:rsidR="006C1123" w:rsidRPr="00BE0657" w:rsidRDefault="006C1123" w:rsidP="00532E97">
            <w:pPr>
              <w:spacing w:before="20" w:after="20"/>
              <w:rPr>
                <w:sz w:val="24"/>
                <w:szCs w:val="24"/>
              </w:rPr>
            </w:pPr>
            <w:r w:rsidRPr="00BE0657">
              <w:rPr>
                <w:sz w:val="24"/>
                <w:szCs w:val="24"/>
              </w:rPr>
              <w:t>4NH</w:t>
            </w:r>
            <w:r w:rsidRPr="00BE0657">
              <w:rPr>
                <w:sz w:val="24"/>
                <w:szCs w:val="24"/>
                <w:vertAlign w:val="subscript"/>
              </w:rPr>
              <w:t>3</w:t>
            </w:r>
            <w:r w:rsidRPr="00BE0657">
              <w:rPr>
                <w:sz w:val="24"/>
                <w:szCs w:val="24"/>
              </w:rPr>
              <w:t xml:space="preserve"> + 3O</w:t>
            </w:r>
            <w:r w:rsidRPr="00BE0657">
              <w:rPr>
                <w:sz w:val="24"/>
                <w:szCs w:val="24"/>
                <w:vertAlign w:val="subscript"/>
              </w:rPr>
              <w:t>2</w:t>
            </w:r>
            <w:r w:rsidRPr="00BE0657">
              <w:rPr>
                <w:sz w:val="24"/>
                <w:szCs w:val="24"/>
              </w:rPr>
              <w:t xml:space="preserve"> </w:t>
            </w:r>
            <w:r w:rsidRPr="00BE0657">
              <w:rPr>
                <w:sz w:val="24"/>
                <w:szCs w:val="24"/>
                <w:vertAlign w:val="subscript"/>
              </w:rPr>
              <w:object w:dxaOrig="680" w:dyaOrig="373" w14:anchorId="3C514659">
                <v:shape id="_x0000_i1058" type="#_x0000_t75" style="width:34pt;height:19pt" o:ole="">
                  <v:imagedata r:id="rId85" o:title=""/>
                </v:shape>
                <o:OLEObject Type="Embed" ProgID="Equation.DSMT4" ShapeID="_x0000_i1058" DrawAspect="Content" ObjectID="_1762868060" r:id="rId86"/>
              </w:object>
            </w:r>
            <w:r w:rsidRPr="00BE0657">
              <w:rPr>
                <w:sz w:val="24"/>
                <w:szCs w:val="24"/>
              </w:rPr>
              <w:t xml:space="preserve"> 2N</w:t>
            </w:r>
            <w:r w:rsidRPr="00BE0657">
              <w:rPr>
                <w:sz w:val="24"/>
                <w:szCs w:val="24"/>
                <w:vertAlign w:val="subscript"/>
              </w:rPr>
              <w:t>2</w:t>
            </w:r>
            <w:r w:rsidRPr="00BE0657">
              <w:rPr>
                <w:sz w:val="24"/>
                <w:szCs w:val="24"/>
              </w:rPr>
              <w:t xml:space="preserve"> + 6H</w:t>
            </w:r>
            <w:r w:rsidRPr="00BE0657">
              <w:rPr>
                <w:sz w:val="24"/>
                <w:szCs w:val="24"/>
                <w:vertAlign w:val="subscript"/>
              </w:rPr>
              <w:t>2</w:t>
            </w:r>
            <w:r w:rsidRPr="00BE0657">
              <w:rPr>
                <w:sz w:val="24"/>
                <w:szCs w:val="24"/>
              </w:rPr>
              <w:t>O</w:t>
            </w:r>
          </w:p>
          <w:p w14:paraId="7F9F1AE6" w14:textId="77777777" w:rsidR="006C1123" w:rsidRPr="00BE0657" w:rsidRDefault="006C1123" w:rsidP="00532E97">
            <w:pPr>
              <w:spacing w:before="20" w:after="20"/>
              <w:rPr>
                <w:sz w:val="24"/>
                <w:szCs w:val="24"/>
              </w:rPr>
            </w:pPr>
            <w:r w:rsidRPr="00BE0657">
              <w:rPr>
                <w:sz w:val="24"/>
                <w:szCs w:val="24"/>
              </w:rPr>
              <w:t>4NH</w:t>
            </w:r>
            <w:r w:rsidRPr="00BE0657">
              <w:rPr>
                <w:sz w:val="24"/>
                <w:szCs w:val="24"/>
                <w:vertAlign w:val="subscript"/>
              </w:rPr>
              <w:t>3</w:t>
            </w:r>
            <w:r w:rsidRPr="00BE0657">
              <w:rPr>
                <w:sz w:val="24"/>
                <w:szCs w:val="24"/>
              </w:rPr>
              <w:t xml:space="preserve"> + 5O</w:t>
            </w:r>
            <w:r w:rsidRPr="00BE0657">
              <w:rPr>
                <w:sz w:val="24"/>
                <w:szCs w:val="24"/>
                <w:vertAlign w:val="subscript"/>
              </w:rPr>
              <w:t>2</w:t>
            </w:r>
            <w:r w:rsidRPr="00BE0657">
              <w:rPr>
                <w:sz w:val="24"/>
                <w:szCs w:val="24"/>
              </w:rPr>
              <w:t xml:space="preserve"> </w:t>
            </w:r>
            <w:r w:rsidRPr="00BE0657">
              <w:rPr>
                <w:sz w:val="24"/>
                <w:szCs w:val="24"/>
                <w:vertAlign w:val="subscript"/>
              </w:rPr>
              <w:object w:dxaOrig="693" w:dyaOrig="440" w14:anchorId="15048AEB">
                <v:shape id="_x0000_i1059" type="#_x0000_t75" style="width:34.5pt;height:22pt" o:ole="">
                  <v:imagedata r:id="rId87" o:title=""/>
                </v:shape>
                <o:OLEObject Type="Embed" ProgID="Equation.DSMT4" ShapeID="_x0000_i1059" DrawAspect="Content" ObjectID="_1762868061" r:id="rId88"/>
              </w:object>
            </w:r>
            <w:r w:rsidRPr="00BE0657">
              <w:rPr>
                <w:sz w:val="24"/>
                <w:szCs w:val="24"/>
              </w:rPr>
              <w:t xml:space="preserve"> 4NO + 6H</w:t>
            </w:r>
            <w:r w:rsidRPr="00BE0657">
              <w:rPr>
                <w:sz w:val="24"/>
                <w:szCs w:val="24"/>
                <w:vertAlign w:val="subscript"/>
              </w:rPr>
              <w:t>2</w:t>
            </w:r>
            <w:r w:rsidRPr="00BE0657">
              <w:rPr>
                <w:sz w:val="24"/>
                <w:szCs w:val="24"/>
              </w:rPr>
              <w:t>O</w:t>
            </w:r>
          </w:p>
          <w:p w14:paraId="15D7E544" w14:textId="77777777" w:rsidR="006C1123" w:rsidRPr="00BE0657" w:rsidRDefault="006C1123" w:rsidP="00532E97">
            <w:pPr>
              <w:spacing w:before="20" w:after="20"/>
              <w:rPr>
                <w:sz w:val="24"/>
                <w:szCs w:val="24"/>
              </w:rPr>
            </w:pPr>
          </w:p>
          <w:p w14:paraId="168310FC" w14:textId="77777777" w:rsidR="006C1123" w:rsidRPr="00BE0657" w:rsidRDefault="006C1123" w:rsidP="00532E97">
            <w:pPr>
              <w:spacing w:before="20" w:after="20"/>
              <w:jc w:val="center"/>
              <w:rPr>
                <w:sz w:val="24"/>
                <w:szCs w:val="24"/>
              </w:rPr>
            </w:pPr>
          </w:p>
          <w:p w14:paraId="3D2F5EA0" w14:textId="77777777" w:rsidR="006C1123" w:rsidRPr="00BE0657" w:rsidRDefault="006C1123" w:rsidP="00532E97">
            <w:pPr>
              <w:spacing w:before="20" w:after="20"/>
              <w:jc w:val="center"/>
              <w:rPr>
                <w:sz w:val="24"/>
                <w:szCs w:val="24"/>
              </w:rPr>
            </w:pPr>
          </w:p>
        </w:tc>
      </w:tr>
    </w:tbl>
    <w:p w14:paraId="13810A26" w14:textId="77777777" w:rsidR="006C1123" w:rsidRPr="00BE0657" w:rsidRDefault="006C1123" w:rsidP="006C1123">
      <w:pPr>
        <w:spacing w:before="20" w:after="20"/>
        <w:rPr>
          <w:b/>
          <w:color w:val="000000"/>
          <w:sz w:val="24"/>
          <w:szCs w:val="24"/>
        </w:rPr>
      </w:pPr>
      <w:r w:rsidRPr="00BE0657">
        <w:rPr>
          <w:b/>
          <w:color w:val="000000"/>
          <w:sz w:val="24"/>
          <w:szCs w:val="24"/>
        </w:rPr>
        <w:lastRenderedPageBreak/>
        <w:t>Hoạt động 4: Tìm hiểu về ứng dụng và sản xuất</w:t>
      </w:r>
    </w:p>
    <w:p w14:paraId="586EFE96"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 xml:space="preserve">Thông qua hoạt động, HS trình bày được các ứng dụng của ammonia trong công nghiệp dựa trên các tính chất vật lí và hóa học. </w:t>
      </w:r>
    </w:p>
    <w:p w14:paraId="3529B5D5" w14:textId="77777777" w:rsidR="006C1123" w:rsidRPr="00BE0657" w:rsidRDefault="006C1123" w:rsidP="006C1123">
      <w:pPr>
        <w:spacing w:before="20" w:after="20"/>
        <w:rPr>
          <w:color w:val="FF0000"/>
          <w:sz w:val="24"/>
          <w:szCs w:val="24"/>
        </w:rPr>
      </w:pPr>
      <w:r w:rsidRPr="00BE0657">
        <w:rPr>
          <w:b/>
          <w:color w:val="000000"/>
          <w:sz w:val="24"/>
          <w:szCs w:val="24"/>
        </w:rPr>
        <w:t xml:space="preserve">b. Nội dung: </w:t>
      </w:r>
      <w:r w:rsidRPr="00BE0657">
        <w:rPr>
          <w:sz w:val="24"/>
          <w:szCs w:val="24"/>
        </w:rPr>
        <w:t xml:space="preserve">GV trình bày vấn đề; </w:t>
      </w:r>
      <w:r w:rsidRPr="00BE0657">
        <w:rPr>
          <w:color w:val="000000"/>
          <w:sz w:val="24"/>
          <w:szCs w:val="24"/>
        </w:rPr>
        <w:t>HS lắng nghe, đọc SGK, trả lời CH hoạt động mục I.4 SGK trang 35.</w:t>
      </w:r>
    </w:p>
    <w:p w14:paraId="1C317117" w14:textId="77777777" w:rsidR="006C1123" w:rsidRPr="00BE0657" w:rsidRDefault="006C1123" w:rsidP="006C1123">
      <w:pPr>
        <w:spacing w:before="20" w:after="20"/>
        <w:rPr>
          <w:color w:val="000000"/>
          <w:sz w:val="24"/>
          <w:szCs w:val="24"/>
        </w:rPr>
      </w:pPr>
      <w:r w:rsidRPr="00BE0657">
        <w:rPr>
          <w:b/>
          <w:color w:val="000000"/>
          <w:sz w:val="24"/>
          <w:szCs w:val="24"/>
        </w:rPr>
        <w:t xml:space="preserve">c. Sản phẩm học tập: </w:t>
      </w:r>
      <w:r w:rsidRPr="00BE0657">
        <w:rPr>
          <w:color w:val="000000"/>
          <w:sz w:val="24"/>
          <w:szCs w:val="24"/>
        </w:rPr>
        <w:t>Ứng dụng của ammonia, câu trả lời CH hoạt động mục I.4 SGK trang 35</w:t>
      </w:r>
    </w:p>
    <w:p w14:paraId="2FCC487D" w14:textId="77777777" w:rsidR="006C1123" w:rsidRPr="00BE0657" w:rsidRDefault="006C1123" w:rsidP="006C1123">
      <w:pPr>
        <w:spacing w:before="20" w:after="20"/>
        <w:rPr>
          <w:b/>
          <w:color w:val="000000"/>
          <w:sz w:val="24"/>
          <w:szCs w:val="24"/>
        </w:rPr>
      </w:pPr>
      <w:r w:rsidRPr="00BE0657">
        <w:rPr>
          <w:b/>
          <w:color w:val="000000"/>
          <w:sz w:val="24"/>
          <w:szCs w:val="24"/>
        </w:rPr>
        <w:t>d. Tổ chức hoạt động:</w:t>
      </w:r>
    </w:p>
    <w:tbl>
      <w:tblPr>
        <w:tblW w:w="1060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0"/>
        <w:gridCol w:w="5920"/>
      </w:tblGrid>
      <w:tr w:rsidR="006C1123" w:rsidRPr="00BE0657" w14:paraId="67962C5C" w14:textId="77777777" w:rsidTr="00532E97">
        <w:tc>
          <w:tcPr>
            <w:tcW w:w="4680" w:type="dxa"/>
            <w:shd w:val="clear" w:color="auto" w:fill="auto"/>
          </w:tcPr>
          <w:p w14:paraId="4B05A1AD" w14:textId="77777777" w:rsidR="006C1123" w:rsidRPr="00BE0657" w:rsidRDefault="006C1123" w:rsidP="00532E97">
            <w:pPr>
              <w:spacing w:before="20" w:after="20"/>
              <w:jc w:val="center"/>
              <w:rPr>
                <w:b/>
                <w:color w:val="000000"/>
                <w:sz w:val="24"/>
                <w:szCs w:val="24"/>
              </w:rPr>
            </w:pPr>
            <w:r w:rsidRPr="00BE0657">
              <w:rPr>
                <w:b/>
                <w:color w:val="000000"/>
                <w:sz w:val="24"/>
                <w:szCs w:val="24"/>
              </w:rPr>
              <w:t>HOẠT ĐỘNG CỦA GIÁO VIÊN - HỌC SINH</w:t>
            </w:r>
          </w:p>
        </w:tc>
        <w:tc>
          <w:tcPr>
            <w:tcW w:w="5920" w:type="dxa"/>
            <w:shd w:val="clear" w:color="auto" w:fill="auto"/>
          </w:tcPr>
          <w:p w14:paraId="32184184" w14:textId="77777777" w:rsidR="006C1123" w:rsidRPr="00BE0657" w:rsidRDefault="006C1123" w:rsidP="00532E97">
            <w:pPr>
              <w:spacing w:before="20" w:after="20"/>
              <w:jc w:val="center"/>
              <w:rPr>
                <w:b/>
                <w:color w:val="000000"/>
                <w:sz w:val="24"/>
                <w:szCs w:val="24"/>
              </w:rPr>
            </w:pPr>
            <w:r w:rsidRPr="00BE0657">
              <w:rPr>
                <w:b/>
                <w:color w:val="000000"/>
                <w:sz w:val="24"/>
                <w:szCs w:val="24"/>
              </w:rPr>
              <w:t>DỰ KIẾN SẢN PHẨM</w:t>
            </w:r>
          </w:p>
        </w:tc>
      </w:tr>
      <w:tr w:rsidR="006C1123" w:rsidRPr="00BE0657" w14:paraId="734A8692" w14:textId="77777777" w:rsidTr="00532E97">
        <w:tc>
          <w:tcPr>
            <w:tcW w:w="4680" w:type="dxa"/>
          </w:tcPr>
          <w:p w14:paraId="0730A33C" w14:textId="77777777" w:rsidR="006C1123" w:rsidRPr="00BE0657" w:rsidRDefault="006C1123" w:rsidP="00532E97">
            <w:pPr>
              <w:spacing w:before="20" w:after="20"/>
              <w:rPr>
                <w:b/>
                <w:color w:val="000000"/>
                <w:sz w:val="24"/>
                <w:szCs w:val="24"/>
              </w:rPr>
            </w:pPr>
            <w:r w:rsidRPr="00BE0657">
              <w:rPr>
                <w:b/>
                <w:color w:val="000000"/>
                <w:sz w:val="24"/>
                <w:szCs w:val="24"/>
              </w:rPr>
              <w:t>Bước 1: Chuyển giao nhiệm vụ</w:t>
            </w:r>
          </w:p>
          <w:p w14:paraId="6FF2F828" w14:textId="77777777" w:rsidR="006C1123" w:rsidRPr="00BE0657" w:rsidRDefault="006C1123" w:rsidP="00532E97">
            <w:pPr>
              <w:spacing w:before="20" w:after="20"/>
              <w:rPr>
                <w:color w:val="000000"/>
                <w:sz w:val="24"/>
                <w:szCs w:val="24"/>
              </w:rPr>
            </w:pPr>
            <w:r w:rsidRPr="00BE0657">
              <w:rPr>
                <w:color w:val="000000"/>
                <w:sz w:val="24"/>
                <w:szCs w:val="24"/>
              </w:rPr>
              <w:lastRenderedPageBreak/>
              <w:t>- GV cho HS đọc thông tin SGK trang 35, tìm hiểu một số ứng dụng của ammonia</w:t>
            </w:r>
          </w:p>
          <w:p w14:paraId="5726FBAF" w14:textId="77777777" w:rsidR="006C1123" w:rsidRPr="00BE0657" w:rsidRDefault="006C1123" w:rsidP="00532E97">
            <w:pPr>
              <w:spacing w:before="20" w:after="20"/>
              <w:rPr>
                <w:color w:val="000000"/>
                <w:sz w:val="24"/>
                <w:szCs w:val="24"/>
              </w:rPr>
            </w:pPr>
            <w:r w:rsidRPr="00BE0657">
              <w:rPr>
                <w:color w:val="000000"/>
                <w:sz w:val="24"/>
                <w:szCs w:val="24"/>
              </w:rPr>
              <w:t>- GV cho HS thảo luận trả lời CH hoạt động mục I.4 SGK trang 35:</w:t>
            </w:r>
          </w:p>
          <w:p w14:paraId="0D924ACF" w14:textId="77777777" w:rsidR="006C1123" w:rsidRPr="00BE0657" w:rsidRDefault="006C1123" w:rsidP="00532E97">
            <w:pPr>
              <w:spacing w:before="20" w:after="20"/>
              <w:rPr>
                <w:i/>
                <w:color w:val="000000"/>
                <w:sz w:val="24"/>
                <w:szCs w:val="24"/>
              </w:rPr>
            </w:pPr>
            <w:r w:rsidRPr="00BE0657">
              <w:rPr>
                <w:i/>
                <w:color w:val="000000"/>
                <w:sz w:val="24"/>
                <w:szCs w:val="24"/>
              </w:rPr>
              <w:t>Sưu tầm một số hình ảnh để báo cáo, thuyết trình về ứng dụng của ammonia trong thực tiễn. Sử dụng các tính chất vật lí và hóa học để giải thích cơ sở khoa học của các ứng dụng này.</w:t>
            </w:r>
          </w:p>
          <w:p w14:paraId="404C9FB2" w14:textId="77777777" w:rsidR="006C1123" w:rsidRPr="00BE0657" w:rsidRDefault="006C1123" w:rsidP="00532E97">
            <w:pPr>
              <w:spacing w:before="20" w:after="20"/>
              <w:rPr>
                <w:color w:val="000000"/>
                <w:sz w:val="24"/>
                <w:szCs w:val="24"/>
              </w:rPr>
            </w:pPr>
            <w:r w:rsidRPr="00BE0657">
              <w:rPr>
                <w:color w:val="000000"/>
                <w:sz w:val="24"/>
                <w:szCs w:val="24"/>
              </w:rPr>
              <w:t>- GV hướng dẫn HS trả lời CH hoạt động mục I.4 SGK trang 35:</w:t>
            </w:r>
          </w:p>
          <w:p w14:paraId="569747DB" w14:textId="77777777" w:rsidR="006C1123" w:rsidRPr="00BE0657" w:rsidRDefault="006C1123" w:rsidP="00532E97">
            <w:pPr>
              <w:spacing w:before="20" w:after="20"/>
              <w:jc w:val="center"/>
              <w:rPr>
                <w:i/>
                <w:color w:val="000000"/>
                <w:sz w:val="24"/>
                <w:szCs w:val="24"/>
              </w:rPr>
            </w:pPr>
            <w:r w:rsidRPr="00BE0657">
              <w:rPr>
                <w:noProof/>
                <w:sz w:val="24"/>
                <w:szCs w:val="24"/>
                <w:lang w:val="en-US" w:eastAsia="zh-CN"/>
              </w:rPr>
              <w:drawing>
                <wp:inline distT="0" distB="0" distL="0" distR="0" wp14:anchorId="76E51FFC" wp14:editId="4F08F66A">
                  <wp:extent cx="2841417" cy="1471404"/>
                  <wp:effectExtent l="0" t="0" r="0" b="0"/>
                  <wp:docPr id="1465385468" name="Hình ảnh 1465385468"/>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89"/>
                          <a:srcRect t="4718"/>
                          <a:stretch>
                            <a:fillRect/>
                          </a:stretch>
                        </pic:blipFill>
                        <pic:spPr>
                          <a:xfrm>
                            <a:off x="0" y="0"/>
                            <a:ext cx="2841417" cy="1471404"/>
                          </a:xfrm>
                          <a:prstGeom prst="rect">
                            <a:avLst/>
                          </a:prstGeom>
                          <a:ln/>
                        </pic:spPr>
                      </pic:pic>
                    </a:graphicData>
                  </a:graphic>
                </wp:inline>
              </w:drawing>
            </w:r>
          </w:p>
          <w:p w14:paraId="04AC6E62" w14:textId="77777777" w:rsidR="006C1123" w:rsidRPr="00BE0657" w:rsidRDefault="006C1123" w:rsidP="00532E97">
            <w:pPr>
              <w:spacing w:before="20" w:after="20"/>
              <w:rPr>
                <w:color w:val="000000"/>
                <w:sz w:val="24"/>
                <w:szCs w:val="24"/>
              </w:rPr>
            </w:pPr>
            <w:r w:rsidRPr="00BE0657">
              <w:rPr>
                <w:b/>
                <w:color w:val="000000"/>
                <w:sz w:val="24"/>
                <w:szCs w:val="24"/>
              </w:rPr>
              <w:t xml:space="preserve">- </w:t>
            </w:r>
            <w:r w:rsidRPr="00BE0657">
              <w:rPr>
                <w:color w:val="000000"/>
                <w:sz w:val="24"/>
                <w:szCs w:val="24"/>
              </w:rPr>
              <w:t>GV tổ chức cho HS hoạt động nhóm, thực hiện hoạt động trong SGK; hướng dẫn HS trả lời CH hoạt động mục I.5 SGK trang 35:</w:t>
            </w:r>
          </w:p>
          <w:p w14:paraId="66136690" w14:textId="77777777" w:rsidR="006C1123" w:rsidRPr="00BE0657" w:rsidRDefault="006C1123" w:rsidP="00532E97">
            <w:pPr>
              <w:spacing w:before="20" w:after="20"/>
              <w:rPr>
                <w:i/>
                <w:color w:val="000000"/>
                <w:sz w:val="24"/>
                <w:szCs w:val="24"/>
              </w:rPr>
            </w:pPr>
            <w:r w:rsidRPr="00BE0657">
              <w:rPr>
                <w:i/>
                <w:color w:val="000000"/>
                <w:sz w:val="24"/>
                <w:szCs w:val="24"/>
              </w:rPr>
              <w:t xml:space="preserve"> Vận dụng kiến thức về cân bằng hóa học, tốc độ phản ứng, biến thiên enthalpy để giải thích các điều kiện của phản ứng sản xuất ammonia, cụ thể:</w:t>
            </w:r>
          </w:p>
          <w:p w14:paraId="11528EA9" w14:textId="77777777" w:rsidR="006C1123" w:rsidRPr="00BE0657" w:rsidRDefault="006C1123" w:rsidP="00532E97">
            <w:pPr>
              <w:spacing w:before="20" w:after="20"/>
              <w:rPr>
                <w:i/>
                <w:color w:val="000000"/>
                <w:sz w:val="24"/>
                <w:szCs w:val="24"/>
              </w:rPr>
            </w:pPr>
            <w:r w:rsidRPr="00BE0657">
              <w:rPr>
                <w:i/>
                <w:color w:val="000000"/>
                <w:sz w:val="24"/>
                <w:szCs w:val="24"/>
              </w:rPr>
              <w:t>1. Nếu tăng hoặc giảm nhiệt độ sẽ ảnh hưởng đến sự chuyển dịch cân bằng và tốc độ phản ứng như thế nào?</w:t>
            </w:r>
          </w:p>
          <w:p w14:paraId="2737B5E6" w14:textId="77777777" w:rsidR="006C1123" w:rsidRPr="00BE0657" w:rsidRDefault="006C1123" w:rsidP="00532E97">
            <w:pPr>
              <w:spacing w:before="20" w:after="20"/>
              <w:rPr>
                <w:i/>
                <w:color w:val="000000"/>
                <w:sz w:val="24"/>
                <w:szCs w:val="24"/>
              </w:rPr>
            </w:pPr>
            <w:r w:rsidRPr="00BE0657">
              <w:rPr>
                <w:i/>
                <w:color w:val="000000"/>
                <w:sz w:val="24"/>
                <w:szCs w:val="24"/>
              </w:rPr>
              <w:t xml:space="preserve">2. Nếu giảm áp suất, cân bằng chuyển dịch theo chiều nào? Tại sao không thực hiện ở áp suất cao hơn? </w:t>
            </w:r>
          </w:p>
          <w:p w14:paraId="1F49FD7E" w14:textId="77777777" w:rsidR="006C1123" w:rsidRPr="00BE0657" w:rsidRDefault="006C1123" w:rsidP="00532E97">
            <w:pPr>
              <w:spacing w:before="20" w:after="20"/>
              <w:rPr>
                <w:i/>
                <w:color w:val="000000"/>
                <w:sz w:val="24"/>
                <w:szCs w:val="24"/>
              </w:rPr>
            </w:pPr>
            <w:r w:rsidRPr="00BE0657">
              <w:rPr>
                <w:i/>
                <w:color w:val="000000"/>
                <w:sz w:val="24"/>
                <w:szCs w:val="24"/>
              </w:rPr>
              <w:t xml:space="preserve">3. Vai trò của chất xúc tác trong phản ứng là gì? </w:t>
            </w:r>
          </w:p>
          <w:p w14:paraId="748E8271" w14:textId="77777777" w:rsidR="006C1123" w:rsidRPr="00BE0657" w:rsidRDefault="006C1123" w:rsidP="00532E97">
            <w:pPr>
              <w:spacing w:before="20" w:after="20"/>
              <w:rPr>
                <w:b/>
                <w:color w:val="000000"/>
                <w:sz w:val="24"/>
                <w:szCs w:val="24"/>
              </w:rPr>
            </w:pPr>
            <w:r w:rsidRPr="00BE0657">
              <w:rPr>
                <w:b/>
                <w:color w:val="000000"/>
                <w:sz w:val="24"/>
                <w:szCs w:val="24"/>
              </w:rPr>
              <w:t>Bước 2: Thực hiện nhiệm vụ</w:t>
            </w:r>
          </w:p>
          <w:p w14:paraId="1A2F27AF" w14:textId="77777777" w:rsidR="006C1123" w:rsidRPr="00BE0657" w:rsidRDefault="006C1123" w:rsidP="00532E97">
            <w:pPr>
              <w:spacing w:before="20" w:after="20"/>
              <w:rPr>
                <w:color w:val="000000"/>
                <w:sz w:val="24"/>
                <w:szCs w:val="24"/>
              </w:rPr>
            </w:pPr>
            <w:r w:rsidRPr="00BE0657">
              <w:rPr>
                <w:color w:val="000000"/>
                <w:sz w:val="24"/>
                <w:szCs w:val="24"/>
              </w:rPr>
              <w:lastRenderedPageBreak/>
              <w:t>- HS đọc SGK và trả lời lời CH hoạt động mục I.4, I.5 SGK trang 35</w:t>
            </w:r>
          </w:p>
          <w:p w14:paraId="1E121727"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theo dõi, hỗ trợ HS nếu cần thiết. </w:t>
            </w:r>
          </w:p>
          <w:p w14:paraId="370EFDF3" w14:textId="77777777" w:rsidR="006C1123" w:rsidRPr="00BE0657" w:rsidRDefault="006C1123" w:rsidP="00532E97">
            <w:pPr>
              <w:spacing w:before="20" w:after="20"/>
              <w:rPr>
                <w:b/>
                <w:color w:val="000000"/>
                <w:sz w:val="24"/>
                <w:szCs w:val="24"/>
              </w:rPr>
            </w:pPr>
            <w:r w:rsidRPr="00BE0657">
              <w:rPr>
                <w:b/>
                <w:color w:val="000000"/>
                <w:sz w:val="24"/>
                <w:szCs w:val="24"/>
              </w:rPr>
              <w:t>Bước 3: Báo cáo kết quả hoạt động và thảo luận</w:t>
            </w:r>
          </w:p>
          <w:p w14:paraId="55311164" w14:textId="77777777" w:rsidR="006C1123" w:rsidRPr="00BE0657" w:rsidRDefault="006C1123" w:rsidP="00532E97">
            <w:pPr>
              <w:spacing w:before="20" w:after="20"/>
              <w:rPr>
                <w:color w:val="000000"/>
                <w:sz w:val="24"/>
                <w:szCs w:val="24"/>
              </w:rPr>
            </w:pPr>
            <w:r w:rsidRPr="00BE0657">
              <w:rPr>
                <w:color w:val="000000"/>
                <w:sz w:val="24"/>
                <w:szCs w:val="24"/>
              </w:rPr>
              <w:t>- Đại diện HS trình bày câu trả lời lời CH hoạt động mục I.4, I.5 SGK trang 35</w:t>
            </w:r>
          </w:p>
          <w:p w14:paraId="5675196B" w14:textId="77777777" w:rsidR="006C1123" w:rsidRPr="00BE0657" w:rsidRDefault="006C1123" w:rsidP="00532E97">
            <w:pPr>
              <w:spacing w:before="20" w:after="20"/>
              <w:rPr>
                <w:color w:val="000000"/>
                <w:sz w:val="24"/>
                <w:szCs w:val="24"/>
              </w:rPr>
            </w:pPr>
            <w:r w:rsidRPr="00BE0657">
              <w:rPr>
                <w:color w:val="000000"/>
                <w:sz w:val="24"/>
                <w:szCs w:val="24"/>
              </w:rPr>
              <w:t xml:space="preserve">- GV mời HS khác nhận xét, bổ sung. </w:t>
            </w:r>
          </w:p>
          <w:p w14:paraId="655D13E2" w14:textId="77777777" w:rsidR="006C1123" w:rsidRPr="00BE0657" w:rsidRDefault="006C1123" w:rsidP="00532E97">
            <w:pPr>
              <w:spacing w:before="20" w:after="20"/>
              <w:rPr>
                <w:b/>
                <w:color w:val="000000"/>
                <w:sz w:val="24"/>
                <w:szCs w:val="24"/>
              </w:rPr>
            </w:pPr>
            <w:r w:rsidRPr="00BE0657">
              <w:rPr>
                <w:b/>
                <w:color w:val="000000"/>
                <w:sz w:val="24"/>
                <w:szCs w:val="24"/>
              </w:rPr>
              <w:t>Bước 4: Kết luận, nhận định</w:t>
            </w:r>
          </w:p>
          <w:p w14:paraId="3ED0A22A" w14:textId="77777777" w:rsidR="006C1123" w:rsidRPr="00BE0657" w:rsidRDefault="006C1123" w:rsidP="00532E97">
            <w:pPr>
              <w:spacing w:before="20" w:after="20"/>
              <w:rPr>
                <w:color w:val="000000"/>
                <w:sz w:val="24"/>
                <w:szCs w:val="24"/>
              </w:rPr>
            </w:pPr>
            <w:r w:rsidRPr="00BE0657">
              <w:rPr>
                <w:color w:val="000000"/>
                <w:sz w:val="24"/>
                <w:szCs w:val="24"/>
              </w:rPr>
              <w:t>GV đánh giá, nhận xét, chuẩn kiến thức về ứng dụng và sản xuất của ammonia</w:t>
            </w:r>
          </w:p>
        </w:tc>
        <w:tc>
          <w:tcPr>
            <w:tcW w:w="5920" w:type="dxa"/>
          </w:tcPr>
          <w:p w14:paraId="64E9EFA9"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4. Ứng dụng</w:t>
            </w:r>
          </w:p>
          <w:p w14:paraId="7D9C0E64" w14:textId="77777777" w:rsidR="006C1123" w:rsidRPr="00BE0657" w:rsidRDefault="006C1123" w:rsidP="00532E97">
            <w:pPr>
              <w:spacing w:before="20" w:after="20"/>
              <w:rPr>
                <w:color w:val="000000"/>
                <w:sz w:val="24"/>
                <w:szCs w:val="24"/>
              </w:rPr>
            </w:pPr>
            <w:r w:rsidRPr="00BE0657">
              <w:rPr>
                <w:color w:val="000000"/>
                <w:sz w:val="24"/>
                <w:szCs w:val="24"/>
              </w:rPr>
              <w:t xml:space="preserve"> Một số ứng dụng của ammonia:</w:t>
            </w:r>
          </w:p>
          <w:p w14:paraId="66E11706" w14:textId="77777777" w:rsidR="006C1123" w:rsidRPr="00BE0657" w:rsidRDefault="006C1123" w:rsidP="00532E97">
            <w:pPr>
              <w:spacing w:before="20" w:after="20"/>
              <w:rPr>
                <w:color w:val="000000"/>
                <w:sz w:val="24"/>
                <w:szCs w:val="24"/>
              </w:rPr>
            </w:pPr>
            <w:r w:rsidRPr="00BE0657">
              <w:rPr>
                <w:color w:val="000000"/>
                <w:sz w:val="24"/>
                <w:szCs w:val="24"/>
              </w:rPr>
              <w:lastRenderedPageBreak/>
              <w:t>- Tác nhân làm lạnh</w:t>
            </w:r>
          </w:p>
          <w:p w14:paraId="643D3564" w14:textId="77777777" w:rsidR="006C1123" w:rsidRPr="00BE0657" w:rsidRDefault="006C1123" w:rsidP="00532E97">
            <w:pPr>
              <w:spacing w:before="20" w:after="20"/>
              <w:rPr>
                <w:color w:val="000000"/>
                <w:sz w:val="24"/>
                <w:szCs w:val="24"/>
              </w:rPr>
            </w:pPr>
            <w:r w:rsidRPr="00BE0657">
              <w:rPr>
                <w:color w:val="000000"/>
                <w:sz w:val="24"/>
                <w:szCs w:val="24"/>
              </w:rPr>
              <w:t>- Sản xuất nitric acid</w:t>
            </w:r>
          </w:p>
          <w:p w14:paraId="1B3632F8" w14:textId="77777777" w:rsidR="006C1123" w:rsidRPr="00BE0657" w:rsidRDefault="006C1123" w:rsidP="00532E97">
            <w:pPr>
              <w:spacing w:before="20" w:after="20"/>
              <w:rPr>
                <w:color w:val="000000"/>
                <w:sz w:val="24"/>
                <w:szCs w:val="24"/>
              </w:rPr>
            </w:pPr>
            <w:r w:rsidRPr="00BE0657">
              <w:rPr>
                <w:color w:val="000000"/>
                <w:sz w:val="24"/>
                <w:szCs w:val="24"/>
              </w:rPr>
              <w:t>- Dung môi</w:t>
            </w:r>
          </w:p>
          <w:p w14:paraId="094E0E51" w14:textId="77777777" w:rsidR="006C1123" w:rsidRPr="00BE0657" w:rsidRDefault="006C1123" w:rsidP="00532E97">
            <w:pPr>
              <w:spacing w:before="20" w:after="20"/>
              <w:rPr>
                <w:color w:val="000000"/>
                <w:sz w:val="24"/>
                <w:szCs w:val="24"/>
              </w:rPr>
            </w:pPr>
            <w:r w:rsidRPr="00BE0657">
              <w:rPr>
                <w:color w:val="000000"/>
                <w:sz w:val="24"/>
                <w:szCs w:val="24"/>
              </w:rPr>
              <w:t>- Sản xuất phân đạm</w:t>
            </w:r>
          </w:p>
          <w:p w14:paraId="1287F213" w14:textId="77777777" w:rsidR="006C1123" w:rsidRPr="00BE0657" w:rsidRDefault="006C1123" w:rsidP="00532E97">
            <w:pPr>
              <w:spacing w:before="20" w:after="20"/>
              <w:rPr>
                <w:b/>
                <w:color w:val="000000"/>
                <w:sz w:val="24"/>
                <w:szCs w:val="24"/>
              </w:rPr>
            </w:pPr>
            <w:r w:rsidRPr="00BE0657">
              <w:rPr>
                <w:b/>
                <w:color w:val="000000"/>
                <w:sz w:val="24"/>
                <w:szCs w:val="24"/>
              </w:rPr>
              <w:t>Trả lời CH hoạt động mục I.4 SGK trang 35:</w:t>
            </w:r>
          </w:p>
          <w:p w14:paraId="045E82AC" w14:textId="77777777" w:rsidR="006C1123" w:rsidRPr="00BE0657" w:rsidRDefault="006C1123" w:rsidP="00532E97">
            <w:pPr>
              <w:spacing w:before="20" w:after="20"/>
              <w:rPr>
                <w:sz w:val="24"/>
                <w:szCs w:val="24"/>
              </w:rPr>
            </w:pPr>
            <w:r w:rsidRPr="00BE0657">
              <w:rPr>
                <w:sz w:val="24"/>
                <w:szCs w:val="24"/>
              </w:rPr>
              <w:t xml:space="preserve"> Ammonia có ứng dụng rộng rãi trong công nghiệp, nông nghiệp, y học và đời sống. </w:t>
            </w:r>
          </w:p>
          <w:p w14:paraId="38C7A3B4" w14:textId="77777777" w:rsidR="006C1123" w:rsidRPr="00BE0657" w:rsidRDefault="006C1123" w:rsidP="00532E97">
            <w:pPr>
              <w:spacing w:before="20" w:after="20"/>
              <w:rPr>
                <w:color w:val="000000"/>
                <w:sz w:val="24"/>
                <w:szCs w:val="24"/>
              </w:rPr>
            </w:pPr>
            <w:r w:rsidRPr="00BE0657">
              <w:rPr>
                <w:color w:val="000000"/>
                <w:sz w:val="24"/>
                <w:szCs w:val="24"/>
              </w:rPr>
              <w:t xml:space="preserve"> Phần lớn ammonia được sử dụng làm phân bón như urea, đạm ammonium, ammophos</w:t>
            </w:r>
          </w:p>
          <w:p w14:paraId="5DDFF21A" w14:textId="77777777" w:rsidR="006C1123" w:rsidRPr="00BE0657" w:rsidRDefault="006C1123" w:rsidP="00532E97">
            <w:pPr>
              <w:spacing w:before="20" w:after="20"/>
              <w:rPr>
                <w:color w:val="000000"/>
                <w:sz w:val="24"/>
                <w:szCs w:val="24"/>
              </w:rPr>
            </w:pPr>
            <w:r w:rsidRPr="00BE0657">
              <w:rPr>
                <w:color w:val="000000"/>
                <w:sz w:val="24"/>
                <w:szCs w:val="24"/>
              </w:rPr>
              <w:t xml:space="preserve"> Ammonia có nhiệt bay hơi lớn nên được dùng làm chất làm lạnh trong nhiều hệ thống làm công nghiệp, hệ thống điều hòa không khí tổng </w:t>
            </w:r>
          </w:p>
          <w:p w14:paraId="7357B4BF" w14:textId="77777777" w:rsidR="006C1123" w:rsidRPr="00BE0657" w:rsidRDefault="006C1123" w:rsidP="00532E97">
            <w:pPr>
              <w:spacing w:before="20" w:after="20"/>
              <w:rPr>
                <w:color w:val="000000"/>
                <w:sz w:val="24"/>
                <w:szCs w:val="24"/>
              </w:rPr>
            </w:pPr>
            <w:r w:rsidRPr="00BE0657">
              <w:rPr>
                <w:color w:val="000000"/>
                <w:sz w:val="24"/>
                <w:szCs w:val="24"/>
              </w:rPr>
              <w:t xml:space="preserve"> Ammonia là nguyên liệu trong sản xuất nitric acid theo phương pháp Ostwald, sản xuất soda theo phương pháp Solvey</w:t>
            </w:r>
          </w:p>
          <w:p w14:paraId="06BDF369" w14:textId="77777777" w:rsidR="006C1123" w:rsidRPr="00BE0657" w:rsidRDefault="006C1123" w:rsidP="00532E97">
            <w:pPr>
              <w:spacing w:before="20" w:after="20"/>
              <w:rPr>
                <w:color w:val="000000"/>
                <w:sz w:val="24"/>
                <w:szCs w:val="24"/>
              </w:rPr>
            </w:pPr>
            <w:r w:rsidRPr="00BE0657">
              <w:rPr>
                <w:color w:val="000000"/>
                <w:sz w:val="24"/>
                <w:szCs w:val="24"/>
              </w:rPr>
              <w:t xml:space="preserve"> Ammonia lỏng là dung môi ion hóa được sử dụng khá phổ biến. Các kim loại kiềm tan vào ammonia lỏng tạo dung dịch màu xanh lam có chứa ion kim loại và electron</w:t>
            </w:r>
          </w:p>
          <w:p w14:paraId="402FA589" w14:textId="77777777" w:rsidR="006C1123" w:rsidRPr="00BE0657" w:rsidRDefault="006C1123" w:rsidP="00532E97">
            <w:pPr>
              <w:spacing w:before="20" w:after="20"/>
              <w:rPr>
                <w:color w:val="000000"/>
                <w:sz w:val="24"/>
                <w:szCs w:val="24"/>
              </w:rPr>
            </w:pPr>
            <w:r w:rsidRPr="00BE0657">
              <w:rPr>
                <w:color w:val="000000"/>
                <w:sz w:val="24"/>
                <w:szCs w:val="24"/>
              </w:rPr>
              <w:t xml:space="preserve"> Ví dụ: Na(s) </w:t>
            </w:r>
            <m:oMath>
              <m:r>
                <w:rPr>
                  <w:rFonts w:ascii="Cambria Math" w:eastAsia="Cambria Math" w:hAnsi="Cambria Math" w:cs="Cambria Math"/>
                  <w:color w:val="000000"/>
                  <w:sz w:val="24"/>
                  <w:szCs w:val="24"/>
                </w:rPr>
                <m:t>⟶</m:t>
              </m:r>
            </m:oMath>
            <w:r w:rsidRPr="00BE0657">
              <w:rPr>
                <w:color w:val="000000"/>
                <w:sz w:val="24"/>
                <w:szCs w:val="24"/>
              </w:rPr>
              <w:t xml:space="preserve"> Na</w:t>
            </w:r>
            <w:r w:rsidRPr="00BE0657">
              <w:rPr>
                <w:color w:val="000000"/>
                <w:sz w:val="24"/>
                <w:szCs w:val="24"/>
                <w:vertAlign w:val="superscript"/>
              </w:rPr>
              <w:t>+</w:t>
            </w:r>
            <w:r w:rsidRPr="00BE0657">
              <w:rPr>
                <w:color w:val="000000"/>
                <w:sz w:val="24"/>
                <w:szCs w:val="24"/>
              </w:rPr>
              <w:t>(aq) + e</w:t>
            </w:r>
            <w:r w:rsidRPr="00BE0657">
              <w:rPr>
                <w:color w:val="000000"/>
                <w:sz w:val="24"/>
                <w:szCs w:val="24"/>
                <w:vertAlign w:val="superscript"/>
              </w:rPr>
              <w:t>-</w:t>
            </w:r>
            <w:r w:rsidRPr="00BE0657">
              <w:rPr>
                <w:color w:val="000000"/>
                <w:sz w:val="24"/>
                <w:szCs w:val="24"/>
              </w:rPr>
              <w:t>(aq)</w:t>
            </w:r>
          </w:p>
          <w:p w14:paraId="7EEE60EB" w14:textId="77777777" w:rsidR="006C1123" w:rsidRPr="00BE0657" w:rsidRDefault="006C1123" w:rsidP="00532E97">
            <w:pPr>
              <w:spacing w:before="20" w:after="20"/>
              <w:rPr>
                <w:color w:val="000000"/>
                <w:sz w:val="24"/>
                <w:szCs w:val="24"/>
              </w:rPr>
            </w:pPr>
            <w:r w:rsidRPr="00BE0657">
              <w:rPr>
                <w:color w:val="000000"/>
                <w:sz w:val="24"/>
                <w:szCs w:val="24"/>
              </w:rPr>
              <w:t xml:space="preserve"> Ngoài ra, ammonia được dùng trong xử lí môi trường, chất tẩy rửa bề mặt, kiểm soát pH của nước, trung hòa acid để bảo vệ thiết bị khỏi ăn mòn</w:t>
            </w:r>
          </w:p>
          <w:p w14:paraId="1A0903A5" w14:textId="77777777" w:rsidR="006C1123" w:rsidRPr="00BE0657" w:rsidRDefault="006C1123" w:rsidP="00532E97">
            <w:pPr>
              <w:spacing w:before="20" w:after="20"/>
              <w:rPr>
                <w:b/>
                <w:color w:val="000000"/>
                <w:sz w:val="24"/>
                <w:szCs w:val="24"/>
              </w:rPr>
            </w:pPr>
            <w:r w:rsidRPr="00BE0657">
              <w:rPr>
                <w:b/>
                <w:color w:val="000000"/>
                <w:sz w:val="24"/>
                <w:szCs w:val="24"/>
              </w:rPr>
              <w:t>5. Sản xuất</w:t>
            </w:r>
          </w:p>
          <w:p w14:paraId="66DD968C" w14:textId="77777777" w:rsidR="006C1123" w:rsidRPr="00BE0657" w:rsidRDefault="006C1123" w:rsidP="00532E97">
            <w:pPr>
              <w:spacing w:before="20" w:after="20"/>
              <w:jc w:val="center"/>
              <w:rPr>
                <w:color w:val="000000"/>
                <w:sz w:val="24"/>
                <w:szCs w:val="24"/>
              </w:rPr>
            </w:pPr>
            <w:r w:rsidRPr="00BE0657">
              <w:rPr>
                <w:color w:val="000000"/>
                <w:sz w:val="24"/>
                <w:szCs w:val="24"/>
                <w:vertAlign w:val="subscript"/>
              </w:rPr>
              <w:object w:dxaOrig="4280" w:dyaOrig="453" w14:anchorId="6A5210E4">
                <v:shape id="_x0000_i1060" type="#_x0000_t75" style="width:214pt;height:22.5pt" o:ole="">
                  <v:imagedata r:id="rId90" o:title=""/>
                </v:shape>
                <o:OLEObject Type="Embed" ProgID="Equation.DSMT4" ShapeID="_x0000_i1060" DrawAspect="Content" ObjectID="_1762868062" r:id="rId91"/>
              </w:object>
            </w:r>
          </w:p>
          <w:p w14:paraId="5DE56F3F" w14:textId="77777777" w:rsidR="006C1123" w:rsidRPr="00BE0657" w:rsidRDefault="006C1123" w:rsidP="00532E97">
            <w:pPr>
              <w:spacing w:before="20" w:after="20"/>
              <w:rPr>
                <w:b/>
                <w:color w:val="000000"/>
                <w:sz w:val="24"/>
                <w:szCs w:val="24"/>
              </w:rPr>
            </w:pPr>
            <w:r w:rsidRPr="00BE0657">
              <w:rPr>
                <w:b/>
                <w:color w:val="000000"/>
                <w:sz w:val="24"/>
                <w:szCs w:val="24"/>
              </w:rPr>
              <w:t>Trả lời CH hoạt động mục I.5 SGK trang 35:</w:t>
            </w:r>
          </w:p>
          <w:p w14:paraId="45E99D6D" w14:textId="77777777" w:rsidR="006C1123" w:rsidRPr="00BE0657" w:rsidRDefault="006C1123" w:rsidP="00532E97">
            <w:pPr>
              <w:spacing w:before="20" w:after="20"/>
              <w:rPr>
                <w:color w:val="000000"/>
                <w:sz w:val="24"/>
                <w:szCs w:val="24"/>
              </w:rPr>
            </w:pPr>
            <w:r w:rsidRPr="00BE0657">
              <w:rPr>
                <w:color w:val="000000"/>
                <w:sz w:val="24"/>
                <w:szCs w:val="24"/>
              </w:rPr>
              <w:t xml:space="preserve">1. Nếu tăng nhiệt độ, cân bằng chuyển dịch theo chiều làm giảm nhiệt độ (là chiều thu nhiệt, chiều nghịch), tăng nhiệt độ sẽ làm tăng tốc độ phản ứng nghịch </w:t>
            </w:r>
          </w:p>
          <w:p w14:paraId="2E493AC3" w14:textId="77777777" w:rsidR="006C1123" w:rsidRPr="00BE0657" w:rsidRDefault="006C1123" w:rsidP="00532E97">
            <w:pPr>
              <w:spacing w:before="20" w:after="20"/>
              <w:rPr>
                <w:color w:val="000000"/>
                <w:sz w:val="24"/>
                <w:szCs w:val="24"/>
              </w:rPr>
            </w:pPr>
            <w:r w:rsidRPr="00BE0657">
              <w:rPr>
                <w:color w:val="000000"/>
                <w:sz w:val="24"/>
                <w:szCs w:val="24"/>
              </w:rPr>
              <w:t xml:space="preserve"> Ngược lại, nếu giảm nhiệt độ, cân bằng chuyển dịch theo chiều tỏa nhiệt (là chiều thuận) giảm nhiệt độ sẽ làm tăng tốc độ phản ứng thuận</w:t>
            </w:r>
          </w:p>
          <w:p w14:paraId="4A600E5A" w14:textId="77777777" w:rsidR="006C1123" w:rsidRPr="00BE0657" w:rsidRDefault="006C1123" w:rsidP="00532E97">
            <w:pPr>
              <w:spacing w:before="20" w:after="20"/>
              <w:rPr>
                <w:color w:val="000000"/>
                <w:sz w:val="24"/>
                <w:szCs w:val="24"/>
              </w:rPr>
            </w:pPr>
            <w:r w:rsidRPr="00BE0657">
              <w:rPr>
                <w:color w:val="000000"/>
                <w:sz w:val="24"/>
                <w:szCs w:val="24"/>
              </w:rPr>
              <w:t xml:space="preserve">2. Nếu giảm áp suất, cân bằng chuyển dịch theo chiều làm tăng áp suất (là chiều tăng số mol khí, chiều nghịch) </w:t>
            </w:r>
          </w:p>
          <w:p w14:paraId="62135F6C" w14:textId="77777777" w:rsidR="006C1123" w:rsidRPr="00BE0657" w:rsidRDefault="006C1123" w:rsidP="00532E97">
            <w:pPr>
              <w:spacing w:before="20" w:after="20"/>
              <w:rPr>
                <w:color w:val="000000"/>
                <w:sz w:val="24"/>
                <w:szCs w:val="24"/>
              </w:rPr>
            </w:pPr>
            <w:r w:rsidRPr="00BE0657">
              <w:rPr>
                <w:color w:val="000000"/>
                <w:sz w:val="24"/>
                <w:szCs w:val="24"/>
              </w:rPr>
              <w:lastRenderedPageBreak/>
              <w:t xml:space="preserve"> Ở áp suất càng cao thì yêu cầu về chất lượng thiết bị, an toàn lao động càng cao </w:t>
            </w:r>
            <m:oMath>
              <m:r>
                <w:rPr>
                  <w:rFonts w:ascii="Cambria Math" w:eastAsia="Cambria Math" w:hAnsi="Cambria Math" w:cs="Cambria Math"/>
                  <w:color w:val="000000"/>
                  <w:sz w:val="24"/>
                  <w:szCs w:val="24"/>
                </w:rPr>
                <m:t>⟹</m:t>
              </m:r>
            </m:oMath>
            <w:r w:rsidRPr="00BE0657">
              <w:rPr>
                <w:color w:val="000000"/>
                <w:sz w:val="24"/>
                <w:szCs w:val="24"/>
              </w:rPr>
              <w:t xml:space="preserve"> tăng chi phí chế tạo, lắp đặt, vận hành, bảo dưỡng thiết bị</w:t>
            </w:r>
          </w:p>
          <w:p w14:paraId="1C408C13" w14:textId="77777777" w:rsidR="006C1123" w:rsidRPr="00BE0657" w:rsidRDefault="006C1123" w:rsidP="00532E97">
            <w:pPr>
              <w:spacing w:before="20" w:after="20"/>
              <w:rPr>
                <w:color w:val="000000"/>
                <w:sz w:val="24"/>
                <w:szCs w:val="24"/>
              </w:rPr>
            </w:pPr>
            <w:r w:rsidRPr="00BE0657">
              <w:rPr>
                <w:color w:val="000000"/>
                <w:sz w:val="24"/>
                <w:szCs w:val="24"/>
              </w:rPr>
              <w:t>3. Chất xúc tác làm tăng cả tốc độ phản ứng thuận và phản ứng nghịch, làm hệ nhanh đạt đến trạng thái cân bằng</w:t>
            </w:r>
          </w:p>
        </w:tc>
      </w:tr>
    </w:tbl>
    <w:p w14:paraId="0D198ECC" w14:textId="77777777" w:rsidR="006C1123" w:rsidRPr="00BE0657" w:rsidRDefault="006C1123" w:rsidP="006C1123">
      <w:pPr>
        <w:spacing w:before="20" w:after="20"/>
        <w:rPr>
          <w:b/>
          <w:color w:val="000000"/>
          <w:sz w:val="24"/>
          <w:szCs w:val="24"/>
        </w:rPr>
      </w:pPr>
      <w:r w:rsidRPr="00BE0657">
        <w:rPr>
          <w:b/>
          <w:color w:val="000000"/>
          <w:sz w:val="24"/>
          <w:szCs w:val="24"/>
        </w:rPr>
        <w:lastRenderedPageBreak/>
        <w:t>Hoạt động 5: Tìm hiểu về muối ammonium</w:t>
      </w:r>
    </w:p>
    <w:p w14:paraId="2887D00C"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Thông qua hoạt động, HS trình bày được tính chất vật lí, tính chất hóa học và ứng dụng của muối ammonium</w:t>
      </w:r>
    </w:p>
    <w:p w14:paraId="7D452F14" w14:textId="77777777" w:rsidR="006C1123" w:rsidRPr="00BE0657" w:rsidRDefault="006C1123" w:rsidP="006C1123">
      <w:pPr>
        <w:spacing w:before="20" w:after="20"/>
        <w:rPr>
          <w:color w:val="FF0000"/>
          <w:sz w:val="24"/>
          <w:szCs w:val="24"/>
        </w:rPr>
      </w:pPr>
      <w:r w:rsidRPr="00BE0657">
        <w:rPr>
          <w:b/>
          <w:color w:val="000000"/>
          <w:sz w:val="24"/>
          <w:szCs w:val="24"/>
        </w:rPr>
        <w:t xml:space="preserve">b. Nội dung: </w:t>
      </w:r>
      <w:r w:rsidRPr="00BE0657">
        <w:rPr>
          <w:sz w:val="24"/>
          <w:szCs w:val="24"/>
        </w:rPr>
        <w:t xml:space="preserve">GV trình bày vấn đề; </w:t>
      </w:r>
      <w:r w:rsidRPr="00BE0657">
        <w:rPr>
          <w:color w:val="000000"/>
          <w:sz w:val="24"/>
          <w:szCs w:val="24"/>
        </w:rPr>
        <w:t>HS lắng nghe, đọc SGK, thực hiện thí nghiệm, trả lời CH hoạt động mục II.2 SGK trang 36</w:t>
      </w:r>
    </w:p>
    <w:p w14:paraId="622C007C" w14:textId="77777777" w:rsidR="006C1123" w:rsidRPr="00BE0657" w:rsidRDefault="006C1123" w:rsidP="006C1123">
      <w:pPr>
        <w:spacing w:before="20" w:after="20"/>
        <w:rPr>
          <w:color w:val="000000"/>
          <w:sz w:val="24"/>
          <w:szCs w:val="24"/>
        </w:rPr>
      </w:pPr>
      <w:r w:rsidRPr="00BE0657">
        <w:rPr>
          <w:b/>
          <w:color w:val="000000"/>
          <w:sz w:val="24"/>
          <w:szCs w:val="24"/>
        </w:rPr>
        <w:t xml:space="preserve">c. Sản phẩm học tập: </w:t>
      </w:r>
      <w:r w:rsidRPr="00BE0657">
        <w:rPr>
          <w:color w:val="000000"/>
          <w:sz w:val="24"/>
          <w:szCs w:val="24"/>
        </w:rPr>
        <w:t xml:space="preserve">Tính chất vật lí, tính chất hóa học, ứng dụng của muối ammonium, kết quả thực hiện được thí nghiệm nhận biết ion ammonium, câu trả lời CH hoạt động mục II.2 SGK trang 36 của HS. </w:t>
      </w:r>
    </w:p>
    <w:p w14:paraId="4D1B7661" w14:textId="77777777" w:rsidR="006C1123" w:rsidRPr="00BE0657" w:rsidRDefault="006C1123" w:rsidP="006C1123">
      <w:pPr>
        <w:spacing w:before="20" w:after="20"/>
        <w:rPr>
          <w:b/>
          <w:color w:val="000000"/>
          <w:sz w:val="24"/>
          <w:szCs w:val="24"/>
        </w:rPr>
      </w:pPr>
      <w:r w:rsidRPr="00BE0657">
        <w:rPr>
          <w:b/>
          <w:color w:val="000000"/>
          <w:sz w:val="24"/>
          <w:szCs w:val="24"/>
        </w:rPr>
        <w:t>d. Tổ chức hoạt động:</w:t>
      </w:r>
    </w:p>
    <w:tbl>
      <w:tblPr>
        <w:tblW w:w="10335"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10"/>
        <w:gridCol w:w="3225"/>
      </w:tblGrid>
      <w:tr w:rsidR="006C1123" w:rsidRPr="00BE0657" w14:paraId="19401250" w14:textId="77777777" w:rsidTr="00532E97">
        <w:tc>
          <w:tcPr>
            <w:tcW w:w="7110" w:type="dxa"/>
            <w:shd w:val="clear" w:color="auto" w:fill="auto"/>
          </w:tcPr>
          <w:p w14:paraId="31993F35" w14:textId="77777777" w:rsidR="006C1123" w:rsidRPr="00BE0657" w:rsidRDefault="006C1123" w:rsidP="00532E97">
            <w:pPr>
              <w:spacing w:before="20" w:after="20"/>
              <w:jc w:val="center"/>
              <w:rPr>
                <w:b/>
                <w:color w:val="000000"/>
                <w:sz w:val="24"/>
                <w:szCs w:val="24"/>
              </w:rPr>
            </w:pPr>
            <w:r w:rsidRPr="00BE0657">
              <w:rPr>
                <w:b/>
                <w:color w:val="000000"/>
                <w:sz w:val="24"/>
                <w:szCs w:val="24"/>
              </w:rPr>
              <w:t>HOẠT ĐỘNG CỦA GIÁO VIÊN - HỌC SINH</w:t>
            </w:r>
          </w:p>
        </w:tc>
        <w:tc>
          <w:tcPr>
            <w:tcW w:w="3225" w:type="dxa"/>
            <w:shd w:val="clear" w:color="auto" w:fill="auto"/>
          </w:tcPr>
          <w:p w14:paraId="5F1A912B" w14:textId="77777777" w:rsidR="006C1123" w:rsidRPr="00BE0657" w:rsidRDefault="006C1123" w:rsidP="00532E97">
            <w:pPr>
              <w:spacing w:before="20" w:after="20"/>
              <w:jc w:val="center"/>
              <w:rPr>
                <w:b/>
                <w:color w:val="000000"/>
                <w:sz w:val="24"/>
                <w:szCs w:val="24"/>
              </w:rPr>
            </w:pPr>
            <w:r w:rsidRPr="00BE0657">
              <w:rPr>
                <w:b/>
                <w:color w:val="000000"/>
                <w:sz w:val="24"/>
                <w:szCs w:val="24"/>
              </w:rPr>
              <w:t>DỰ KIẾN SẢN PHẨM</w:t>
            </w:r>
          </w:p>
        </w:tc>
      </w:tr>
      <w:tr w:rsidR="006C1123" w:rsidRPr="00BE0657" w14:paraId="1D7F4B2B" w14:textId="77777777" w:rsidTr="00532E97">
        <w:tc>
          <w:tcPr>
            <w:tcW w:w="7110" w:type="dxa"/>
          </w:tcPr>
          <w:p w14:paraId="4A0B4BEC" w14:textId="77777777" w:rsidR="006C1123" w:rsidRPr="00BE0657" w:rsidRDefault="006C1123" w:rsidP="00532E97">
            <w:pPr>
              <w:spacing w:before="20" w:after="20"/>
              <w:rPr>
                <w:b/>
                <w:color w:val="000000"/>
                <w:sz w:val="24"/>
                <w:szCs w:val="24"/>
              </w:rPr>
            </w:pPr>
            <w:r w:rsidRPr="00BE0657">
              <w:rPr>
                <w:b/>
                <w:color w:val="000000"/>
                <w:sz w:val="24"/>
                <w:szCs w:val="24"/>
              </w:rPr>
              <w:t>Bước 1: Chuyển giao nhiệm vụ</w:t>
            </w:r>
          </w:p>
          <w:p w14:paraId="2E6C73CD" w14:textId="77777777" w:rsidR="006C1123" w:rsidRPr="00BE0657" w:rsidRDefault="006C1123" w:rsidP="00532E97">
            <w:pPr>
              <w:spacing w:before="20" w:after="20"/>
              <w:rPr>
                <w:b/>
                <w:color w:val="000000"/>
                <w:sz w:val="24"/>
                <w:szCs w:val="24"/>
              </w:rPr>
            </w:pPr>
            <w:r w:rsidRPr="00BE0657">
              <w:rPr>
                <w:b/>
                <w:color w:val="000000"/>
                <w:sz w:val="24"/>
                <w:szCs w:val="24"/>
              </w:rPr>
              <w:t>* Tính tan, sự điện li</w:t>
            </w:r>
          </w:p>
          <w:p w14:paraId="11A35BDD" w14:textId="77777777" w:rsidR="006C1123" w:rsidRPr="00BE0657" w:rsidRDefault="006C1123" w:rsidP="00532E97">
            <w:pPr>
              <w:spacing w:before="20" w:after="20"/>
              <w:rPr>
                <w:color w:val="000000"/>
                <w:sz w:val="24"/>
                <w:szCs w:val="24"/>
              </w:rPr>
            </w:pPr>
            <w:r w:rsidRPr="00BE0657">
              <w:rPr>
                <w:color w:val="000000"/>
                <w:sz w:val="24"/>
                <w:szCs w:val="24"/>
              </w:rPr>
              <w:t>- GV cho HS tìm hiểu thông tin SGK mục II.1 trang 36, yêu cầu HS tìm hiểu tính chất vật lí cơ bản của muối ammonium:</w:t>
            </w:r>
          </w:p>
          <w:p w14:paraId="4307DF56" w14:textId="77777777" w:rsidR="006C1123" w:rsidRPr="00BE0657" w:rsidRDefault="006C1123" w:rsidP="00532E97">
            <w:pPr>
              <w:spacing w:before="20" w:after="20"/>
              <w:rPr>
                <w:i/>
                <w:color w:val="000000"/>
                <w:sz w:val="24"/>
                <w:szCs w:val="24"/>
              </w:rPr>
            </w:pPr>
            <w:r w:rsidRPr="00BE0657">
              <w:rPr>
                <w:i/>
                <w:color w:val="000000"/>
                <w:sz w:val="24"/>
                <w:szCs w:val="24"/>
              </w:rPr>
              <w:t>+ Tồn tại ở dạng tinh thể</w:t>
            </w:r>
          </w:p>
          <w:p w14:paraId="200FCCF9" w14:textId="77777777" w:rsidR="006C1123" w:rsidRPr="00BE0657" w:rsidRDefault="006C1123" w:rsidP="00532E97">
            <w:pPr>
              <w:spacing w:before="20" w:after="20"/>
              <w:rPr>
                <w:i/>
                <w:color w:val="000000"/>
                <w:sz w:val="24"/>
                <w:szCs w:val="24"/>
              </w:rPr>
            </w:pPr>
            <w:r w:rsidRPr="00BE0657">
              <w:rPr>
                <w:i/>
                <w:color w:val="000000"/>
                <w:sz w:val="24"/>
                <w:szCs w:val="24"/>
              </w:rPr>
              <w:t>+ Dễ tan</w:t>
            </w:r>
          </w:p>
          <w:p w14:paraId="1937210F" w14:textId="77777777" w:rsidR="006C1123" w:rsidRPr="00BE0657" w:rsidRDefault="006C1123" w:rsidP="00532E97">
            <w:pPr>
              <w:spacing w:before="20" w:after="20"/>
              <w:rPr>
                <w:i/>
                <w:color w:val="000000"/>
                <w:sz w:val="24"/>
                <w:szCs w:val="24"/>
              </w:rPr>
            </w:pPr>
            <w:r w:rsidRPr="00BE0657">
              <w:rPr>
                <w:i/>
                <w:color w:val="000000"/>
                <w:sz w:val="24"/>
                <w:szCs w:val="24"/>
              </w:rPr>
              <w:t>+ Phân li hoàn toàn trong nước</w:t>
            </w:r>
          </w:p>
          <w:p w14:paraId="72FC038E" w14:textId="77777777" w:rsidR="006C1123" w:rsidRPr="00BE0657" w:rsidRDefault="006C1123" w:rsidP="00532E97">
            <w:pPr>
              <w:spacing w:before="20" w:after="20"/>
              <w:rPr>
                <w:b/>
                <w:sz w:val="24"/>
                <w:szCs w:val="24"/>
              </w:rPr>
            </w:pPr>
            <w:r w:rsidRPr="00BE0657">
              <w:rPr>
                <w:b/>
                <w:color w:val="000000"/>
                <w:sz w:val="24"/>
                <w:szCs w:val="24"/>
              </w:rPr>
              <w:t xml:space="preserve">* </w:t>
            </w:r>
            <w:r w:rsidRPr="00BE0657">
              <w:rPr>
                <w:b/>
                <w:sz w:val="24"/>
                <w:szCs w:val="24"/>
              </w:rPr>
              <w:t>Tác dụng với kiềm – Nhận biết ion ammonium</w:t>
            </w:r>
          </w:p>
          <w:p w14:paraId="492146E3"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HS nhận xét tính chất tác dụng với kiềm của muối ammonium, viết PTHH minh họa. </w:t>
            </w:r>
          </w:p>
          <w:p w14:paraId="1CA94650" w14:textId="77777777" w:rsidR="006C1123" w:rsidRPr="00BE0657" w:rsidRDefault="006C1123" w:rsidP="00532E97">
            <w:pPr>
              <w:spacing w:before="20" w:after="20"/>
              <w:rPr>
                <w:i/>
                <w:color w:val="000000"/>
                <w:sz w:val="24"/>
                <w:szCs w:val="24"/>
              </w:rPr>
            </w:pPr>
            <w:r w:rsidRPr="00BE0657">
              <w:rPr>
                <w:color w:val="000000"/>
                <w:sz w:val="24"/>
                <w:szCs w:val="24"/>
              </w:rPr>
              <w:lastRenderedPageBreak/>
              <w:t xml:space="preserve">- GV tổ chức cho HS hoạt động nhóm thực hiện thí nghiệm: </w:t>
            </w:r>
            <w:r w:rsidRPr="00BE0657">
              <w:rPr>
                <w:i/>
                <w:color w:val="000000"/>
                <w:sz w:val="24"/>
                <w:szCs w:val="24"/>
              </w:rPr>
              <w:t>Nhận biết ion ammonium trong phân đạm:</w:t>
            </w:r>
          </w:p>
          <w:p w14:paraId="24FB285B" w14:textId="77777777" w:rsidR="006C1123" w:rsidRPr="00BE0657" w:rsidRDefault="006C1123" w:rsidP="00532E97">
            <w:pPr>
              <w:spacing w:before="20" w:after="20"/>
              <w:rPr>
                <w:i/>
                <w:color w:val="000000"/>
                <w:sz w:val="24"/>
                <w:szCs w:val="24"/>
              </w:rPr>
            </w:pPr>
            <w:r w:rsidRPr="00BE0657">
              <w:rPr>
                <w:i/>
                <w:color w:val="000000"/>
                <w:sz w:val="24"/>
                <w:szCs w:val="24"/>
              </w:rPr>
              <w:t xml:space="preserve">+ </w:t>
            </w:r>
            <w:r w:rsidRPr="00BE0657">
              <w:rPr>
                <w:color w:val="000000"/>
                <w:sz w:val="24"/>
                <w:szCs w:val="24"/>
              </w:rPr>
              <w:t>GV phát cho các nhóm bộ dụng cụ và hóa chất:</w:t>
            </w:r>
            <w:r w:rsidRPr="00BE0657">
              <w:rPr>
                <w:i/>
                <w:color w:val="000000"/>
                <w:sz w:val="24"/>
                <w:szCs w:val="24"/>
              </w:rPr>
              <w:t xml:space="preserve"> phân bón potassium nitrate và phân bón ammonium chloride dạng rắn, dung dịch NaOH 20%, giấy pH ; bình xịt tia nước cất, 2 ống nghiệm, kẹp gỗ, đèn cồn</w:t>
            </w:r>
          </w:p>
          <w:p w14:paraId="5247F4DD" w14:textId="77777777" w:rsidR="006C1123" w:rsidRPr="00BE0657" w:rsidRDefault="006C1123" w:rsidP="00532E97">
            <w:pPr>
              <w:spacing w:before="20" w:after="20"/>
              <w:rPr>
                <w:color w:val="000000"/>
                <w:sz w:val="24"/>
                <w:szCs w:val="24"/>
              </w:rPr>
            </w:pPr>
            <w:r w:rsidRPr="00BE0657">
              <w:rPr>
                <w:color w:val="000000"/>
                <w:sz w:val="24"/>
                <w:szCs w:val="24"/>
              </w:rPr>
              <w:t>+ GV hướng dẫn HS cách tiến hành thí nghiệm:</w:t>
            </w:r>
          </w:p>
          <w:p w14:paraId="2D8998E7" w14:textId="77777777" w:rsidR="006C1123" w:rsidRPr="00BE0657" w:rsidRDefault="006C1123" w:rsidP="00532E97">
            <w:pPr>
              <w:spacing w:before="20" w:after="20"/>
              <w:rPr>
                <w:i/>
                <w:color w:val="000000"/>
                <w:sz w:val="24"/>
                <w:szCs w:val="24"/>
              </w:rPr>
            </w:pPr>
            <w:r w:rsidRPr="00BE0657">
              <w:rPr>
                <w:i/>
                <w:color w:val="000000"/>
                <w:sz w:val="24"/>
                <w:szCs w:val="24"/>
                <w:vertAlign w:val="superscript"/>
              </w:rPr>
              <w:t xml:space="preserve">o </w:t>
            </w:r>
            <w:r w:rsidRPr="00BE0657">
              <w:rPr>
                <w:i/>
                <w:color w:val="000000"/>
                <w:sz w:val="24"/>
                <w:szCs w:val="24"/>
              </w:rPr>
              <w:t>Cho khoảng 1 g phân bón potassium nitrate vào ống nghiệm (1) và khoảng 1 g phân bón ammonium chloride vào ống nghiệm (2)</w:t>
            </w:r>
          </w:p>
          <w:p w14:paraId="12BBAEDC" w14:textId="77777777" w:rsidR="006C1123" w:rsidRPr="00BE0657" w:rsidRDefault="006C1123" w:rsidP="00532E97">
            <w:pPr>
              <w:spacing w:before="20" w:after="20"/>
              <w:rPr>
                <w:i/>
                <w:color w:val="000000"/>
                <w:sz w:val="24"/>
                <w:szCs w:val="24"/>
              </w:rPr>
            </w:pPr>
            <w:r w:rsidRPr="00BE0657">
              <w:rPr>
                <w:i/>
                <w:color w:val="000000"/>
                <w:sz w:val="24"/>
                <w:szCs w:val="24"/>
                <w:vertAlign w:val="superscript"/>
              </w:rPr>
              <w:t>o</w:t>
            </w:r>
            <w:r w:rsidRPr="00BE0657">
              <w:rPr>
                <w:i/>
                <w:color w:val="000000"/>
                <w:sz w:val="24"/>
                <w:szCs w:val="24"/>
              </w:rPr>
              <w:t xml:space="preserve"> Thêm vào mỗi ống nghiệm khoảng 3 mL nước cất, lắc đều cho tan hết</w:t>
            </w:r>
          </w:p>
          <w:p w14:paraId="452FF8B3" w14:textId="77777777" w:rsidR="006C1123" w:rsidRPr="00BE0657" w:rsidRDefault="006C1123" w:rsidP="00532E97">
            <w:pPr>
              <w:spacing w:before="20" w:after="20"/>
              <w:rPr>
                <w:i/>
                <w:color w:val="000000"/>
                <w:sz w:val="24"/>
                <w:szCs w:val="24"/>
              </w:rPr>
            </w:pPr>
            <w:r w:rsidRPr="00BE0657">
              <w:rPr>
                <w:i/>
                <w:color w:val="000000"/>
                <w:sz w:val="24"/>
                <w:szCs w:val="24"/>
                <w:vertAlign w:val="superscript"/>
              </w:rPr>
              <w:t>o</w:t>
            </w:r>
            <w:r w:rsidRPr="00BE0657">
              <w:rPr>
                <w:i/>
                <w:color w:val="000000"/>
                <w:sz w:val="24"/>
                <w:szCs w:val="24"/>
              </w:rPr>
              <w:t xml:space="preserve"> Nhỏ 1 mL dung dịch NaOH 20% vào mỗi ống nghiệm, đun nóng nhẹ trên đèn cồn</w:t>
            </w:r>
          </w:p>
          <w:p w14:paraId="5C64CF81" w14:textId="77777777" w:rsidR="006C1123" w:rsidRPr="00BE0657" w:rsidRDefault="006C1123" w:rsidP="00532E97">
            <w:pPr>
              <w:spacing w:before="20" w:after="20"/>
              <w:rPr>
                <w:i/>
                <w:color w:val="000000"/>
                <w:sz w:val="24"/>
                <w:szCs w:val="24"/>
              </w:rPr>
            </w:pPr>
            <w:r w:rsidRPr="00BE0657">
              <w:rPr>
                <w:i/>
                <w:color w:val="000000"/>
                <w:sz w:val="24"/>
                <w:szCs w:val="24"/>
                <w:vertAlign w:val="superscript"/>
              </w:rPr>
              <w:t>o</w:t>
            </w:r>
            <w:r w:rsidRPr="00BE0657">
              <w:rPr>
                <w:i/>
                <w:color w:val="000000"/>
                <w:sz w:val="24"/>
                <w:szCs w:val="24"/>
              </w:rPr>
              <w:t xml:space="preserve"> Đưa hai mẩu giấy pH đã tẩm ướt vào miệng mỗi ống nghiệm </w:t>
            </w:r>
          </w:p>
          <w:p w14:paraId="227977F5" w14:textId="77777777" w:rsidR="006C1123" w:rsidRPr="00BE0657" w:rsidRDefault="006C1123" w:rsidP="00532E97">
            <w:pPr>
              <w:spacing w:before="20" w:after="20"/>
              <w:rPr>
                <w:color w:val="000000"/>
                <w:sz w:val="24"/>
                <w:szCs w:val="24"/>
              </w:rPr>
            </w:pPr>
            <w:r w:rsidRPr="00BE0657">
              <w:rPr>
                <w:color w:val="000000"/>
                <w:sz w:val="24"/>
                <w:szCs w:val="24"/>
              </w:rPr>
              <w:t>- GV yêu cầu các nhóm quan sát hiện tượng và trả lời CH hoạt động mục II.2 SGK trang 36:</w:t>
            </w:r>
          </w:p>
          <w:p w14:paraId="28FBC1A8" w14:textId="77777777" w:rsidR="006C1123" w:rsidRPr="00BE0657" w:rsidRDefault="006C1123" w:rsidP="00532E97">
            <w:pPr>
              <w:spacing w:before="20" w:after="20"/>
              <w:rPr>
                <w:i/>
                <w:color w:val="000000"/>
                <w:sz w:val="24"/>
                <w:szCs w:val="24"/>
              </w:rPr>
            </w:pPr>
            <w:r w:rsidRPr="00BE0657">
              <w:rPr>
                <w:i/>
                <w:color w:val="000000"/>
                <w:sz w:val="24"/>
                <w:szCs w:val="24"/>
              </w:rPr>
              <w:t xml:space="preserve">Dựa vào dấu hiệu nào để nhận biết ammonium? Giải thích bằng phương trình hóa học. </w:t>
            </w:r>
          </w:p>
          <w:p w14:paraId="5D4100BA" w14:textId="77777777" w:rsidR="006C1123" w:rsidRPr="00BE0657" w:rsidRDefault="006C1123" w:rsidP="00532E97">
            <w:pPr>
              <w:spacing w:before="20" w:after="20"/>
              <w:rPr>
                <w:b/>
                <w:color w:val="000000"/>
                <w:sz w:val="24"/>
                <w:szCs w:val="24"/>
              </w:rPr>
            </w:pPr>
            <w:r w:rsidRPr="00BE0657">
              <w:rPr>
                <w:b/>
                <w:color w:val="000000"/>
                <w:sz w:val="24"/>
                <w:szCs w:val="24"/>
              </w:rPr>
              <w:t>* Tính chất kém bền nhiệt</w:t>
            </w:r>
          </w:p>
          <w:p w14:paraId="21C5D057" w14:textId="77777777" w:rsidR="006C1123" w:rsidRPr="00BE0657" w:rsidRDefault="006C1123" w:rsidP="00532E97">
            <w:pPr>
              <w:spacing w:before="20" w:after="20"/>
              <w:rPr>
                <w:color w:val="000000"/>
                <w:sz w:val="24"/>
                <w:szCs w:val="24"/>
              </w:rPr>
            </w:pPr>
            <w:r w:rsidRPr="00BE0657">
              <w:rPr>
                <w:color w:val="000000"/>
                <w:sz w:val="24"/>
                <w:szCs w:val="24"/>
              </w:rPr>
              <w:t>- GV cho HS tìm hiểu về tính chất kém bền nhiệt của muối ammonium, yêu cầu HS viết các phương trình phân hủy khi nung nóng của các muối NH</w:t>
            </w:r>
            <w:r w:rsidRPr="00BE0657">
              <w:rPr>
                <w:color w:val="000000"/>
                <w:sz w:val="24"/>
                <w:szCs w:val="24"/>
                <w:vertAlign w:val="subscript"/>
              </w:rPr>
              <w:t>4</w:t>
            </w:r>
            <w:r w:rsidRPr="00BE0657">
              <w:rPr>
                <w:color w:val="000000"/>
                <w:sz w:val="24"/>
                <w:szCs w:val="24"/>
              </w:rPr>
              <w:t>Cl, NH</w:t>
            </w:r>
            <w:r w:rsidRPr="00BE0657">
              <w:rPr>
                <w:color w:val="000000"/>
                <w:sz w:val="24"/>
                <w:szCs w:val="24"/>
                <w:vertAlign w:val="subscript"/>
              </w:rPr>
              <w:t>4</w:t>
            </w:r>
            <w:r w:rsidRPr="00BE0657">
              <w:rPr>
                <w:color w:val="000000"/>
                <w:sz w:val="24"/>
                <w:szCs w:val="24"/>
              </w:rPr>
              <w:t>HCO</w:t>
            </w:r>
            <w:r w:rsidRPr="00BE0657">
              <w:rPr>
                <w:color w:val="000000"/>
                <w:sz w:val="24"/>
                <w:szCs w:val="24"/>
                <w:vertAlign w:val="subscript"/>
              </w:rPr>
              <w:t>3</w:t>
            </w:r>
            <w:r w:rsidRPr="00BE0657">
              <w:rPr>
                <w:color w:val="000000"/>
                <w:sz w:val="24"/>
                <w:szCs w:val="24"/>
              </w:rPr>
              <w:t>, NH</w:t>
            </w:r>
            <w:r w:rsidRPr="00BE0657">
              <w:rPr>
                <w:color w:val="000000"/>
                <w:sz w:val="24"/>
                <w:szCs w:val="24"/>
                <w:vertAlign w:val="subscript"/>
              </w:rPr>
              <w:t>4</w:t>
            </w:r>
            <w:r w:rsidRPr="00BE0657">
              <w:rPr>
                <w:color w:val="000000"/>
                <w:sz w:val="24"/>
                <w:szCs w:val="24"/>
              </w:rPr>
              <w:t>NO</w:t>
            </w:r>
            <w:r w:rsidRPr="00BE0657">
              <w:rPr>
                <w:color w:val="000000"/>
                <w:sz w:val="24"/>
                <w:szCs w:val="24"/>
                <w:vertAlign w:val="subscript"/>
              </w:rPr>
              <w:t>3</w:t>
            </w:r>
          </w:p>
          <w:p w14:paraId="3CD65B3E" w14:textId="77777777" w:rsidR="006C1123" w:rsidRPr="00BE0657" w:rsidRDefault="006C1123" w:rsidP="00532E97">
            <w:pPr>
              <w:spacing w:before="20" w:after="20"/>
              <w:rPr>
                <w:b/>
                <w:color w:val="000000"/>
                <w:sz w:val="24"/>
                <w:szCs w:val="24"/>
              </w:rPr>
            </w:pPr>
            <w:r w:rsidRPr="00BE0657">
              <w:rPr>
                <w:b/>
                <w:color w:val="000000"/>
                <w:sz w:val="24"/>
                <w:szCs w:val="24"/>
              </w:rPr>
              <w:t xml:space="preserve">* Ứng dụng </w:t>
            </w:r>
          </w:p>
          <w:p w14:paraId="067737DD" w14:textId="77777777" w:rsidR="006C1123" w:rsidRPr="00BE0657" w:rsidRDefault="006C1123" w:rsidP="00532E97">
            <w:pPr>
              <w:spacing w:before="20" w:after="20"/>
              <w:rPr>
                <w:color w:val="000000"/>
                <w:sz w:val="24"/>
                <w:szCs w:val="24"/>
              </w:rPr>
            </w:pPr>
            <w:r w:rsidRPr="00BE0657">
              <w:rPr>
                <w:color w:val="000000"/>
                <w:sz w:val="24"/>
                <w:szCs w:val="24"/>
              </w:rPr>
              <w:t>- GV yêu cầu HS tìm hiểu và nêu một một số ứng dụng của muối ammonium</w:t>
            </w:r>
          </w:p>
          <w:p w14:paraId="26A6C0B3" w14:textId="77777777" w:rsidR="006C1123" w:rsidRPr="00BE0657" w:rsidRDefault="006C1123" w:rsidP="00532E97">
            <w:pPr>
              <w:spacing w:before="20" w:after="20"/>
              <w:rPr>
                <w:b/>
                <w:color w:val="000000"/>
                <w:sz w:val="24"/>
                <w:szCs w:val="24"/>
              </w:rPr>
            </w:pPr>
            <w:r w:rsidRPr="00BE0657">
              <w:rPr>
                <w:b/>
                <w:color w:val="000000"/>
                <w:sz w:val="24"/>
                <w:szCs w:val="24"/>
              </w:rPr>
              <w:t>Bước 2: Thực hiện nhiệm vụ</w:t>
            </w:r>
          </w:p>
          <w:p w14:paraId="663B5B55" w14:textId="77777777" w:rsidR="006C1123" w:rsidRPr="00BE0657" w:rsidRDefault="006C1123" w:rsidP="00532E97">
            <w:pPr>
              <w:spacing w:before="20" w:after="20"/>
              <w:rPr>
                <w:color w:val="000000"/>
                <w:sz w:val="24"/>
                <w:szCs w:val="24"/>
              </w:rPr>
            </w:pPr>
            <w:r w:rsidRPr="00BE0657">
              <w:rPr>
                <w:color w:val="000000"/>
                <w:sz w:val="24"/>
                <w:szCs w:val="24"/>
              </w:rPr>
              <w:t>- HS đọc SGK, thảo luận tìm hiểu tính chất vật lí, tính chất hoá học của muối ammonium và thực hiện thí nghiệm, trả lời CH hoạt động mục II.2 SGK trang 36; nêu ứng dụng của muối ammonium.</w:t>
            </w:r>
          </w:p>
          <w:p w14:paraId="0E2BB096"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theo dõi, hỗ trợ HS nếu cần thiết. </w:t>
            </w:r>
          </w:p>
          <w:p w14:paraId="3D2222C4" w14:textId="77777777" w:rsidR="006C1123" w:rsidRPr="00BE0657" w:rsidRDefault="006C1123" w:rsidP="00532E97">
            <w:pPr>
              <w:spacing w:before="20" w:after="20"/>
              <w:rPr>
                <w:b/>
                <w:color w:val="000000"/>
                <w:sz w:val="24"/>
                <w:szCs w:val="24"/>
              </w:rPr>
            </w:pPr>
            <w:r w:rsidRPr="00BE0657">
              <w:rPr>
                <w:b/>
                <w:color w:val="000000"/>
                <w:sz w:val="24"/>
                <w:szCs w:val="24"/>
              </w:rPr>
              <w:t>Bước 3: Báo cáo kết quả hoạt động và thảo luận</w:t>
            </w:r>
          </w:p>
          <w:p w14:paraId="619C7C7D" w14:textId="77777777" w:rsidR="006C1123" w:rsidRPr="00BE0657" w:rsidRDefault="006C1123" w:rsidP="00532E97">
            <w:pPr>
              <w:spacing w:before="20" w:after="20"/>
              <w:rPr>
                <w:color w:val="000000"/>
                <w:sz w:val="24"/>
                <w:szCs w:val="24"/>
              </w:rPr>
            </w:pPr>
            <w:r w:rsidRPr="00BE0657">
              <w:rPr>
                <w:color w:val="000000"/>
                <w:sz w:val="24"/>
                <w:szCs w:val="24"/>
              </w:rPr>
              <w:t xml:space="preserve">- Đại diện HS báo cáo kết quả thảo luận, kết quả thực hiện thí nghiệm, CH hoạt động mục II.2 SGK trang 36. </w:t>
            </w:r>
          </w:p>
          <w:p w14:paraId="4B60A598" w14:textId="77777777" w:rsidR="006C1123" w:rsidRPr="00BE0657" w:rsidRDefault="006C1123" w:rsidP="00532E97">
            <w:pPr>
              <w:spacing w:before="20" w:after="20"/>
              <w:rPr>
                <w:color w:val="000000"/>
                <w:sz w:val="24"/>
                <w:szCs w:val="24"/>
              </w:rPr>
            </w:pPr>
            <w:r w:rsidRPr="00BE0657">
              <w:rPr>
                <w:color w:val="000000"/>
                <w:sz w:val="24"/>
                <w:szCs w:val="24"/>
              </w:rPr>
              <w:t xml:space="preserve">- GV mời HS khác nhận xét, bổ sung. </w:t>
            </w:r>
          </w:p>
          <w:p w14:paraId="55BD9E6C" w14:textId="77777777" w:rsidR="006C1123" w:rsidRPr="00BE0657" w:rsidRDefault="006C1123" w:rsidP="00532E97">
            <w:pPr>
              <w:spacing w:before="20" w:after="20"/>
              <w:rPr>
                <w:b/>
                <w:color w:val="000000"/>
                <w:sz w:val="24"/>
                <w:szCs w:val="24"/>
              </w:rPr>
            </w:pPr>
            <w:r w:rsidRPr="00BE0657">
              <w:rPr>
                <w:b/>
                <w:color w:val="000000"/>
                <w:sz w:val="24"/>
                <w:szCs w:val="24"/>
              </w:rPr>
              <w:t>Bước 4: Kết luận, nhận định</w:t>
            </w:r>
          </w:p>
          <w:p w14:paraId="667365C8" w14:textId="77777777" w:rsidR="006C1123" w:rsidRPr="00BE0657" w:rsidRDefault="006C1123" w:rsidP="00532E97">
            <w:pPr>
              <w:spacing w:before="20" w:after="20"/>
              <w:rPr>
                <w:color w:val="000000"/>
                <w:sz w:val="24"/>
                <w:szCs w:val="24"/>
              </w:rPr>
            </w:pPr>
            <w:r w:rsidRPr="00BE0657">
              <w:rPr>
                <w:color w:val="000000"/>
                <w:sz w:val="24"/>
                <w:szCs w:val="24"/>
              </w:rPr>
              <w:t>GV đánh giá, nhận xét, chuẩn các kiến thức về muối ammonium</w:t>
            </w:r>
          </w:p>
        </w:tc>
        <w:tc>
          <w:tcPr>
            <w:tcW w:w="3225" w:type="dxa"/>
          </w:tcPr>
          <w:p w14:paraId="74148D9C"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II. Muối ammonium</w:t>
            </w:r>
          </w:p>
          <w:p w14:paraId="53897F59" w14:textId="77777777" w:rsidR="006C1123" w:rsidRPr="00BE0657" w:rsidRDefault="006C1123" w:rsidP="00532E97">
            <w:pPr>
              <w:spacing w:before="20" w:after="20"/>
              <w:rPr>
                <w:color w:val="000000"/>
                <w:sz w:val="24"/>
                <w:szCs w:val="24"/>
              </w:rPr>
            </w:pPr>
            <w:r w:rsidRPr="00BE0657">
              <w:rPr>
                <w:b/>
                <w:sz w:val="24"/>
                <w:szCs w:val="24"/>
              </w:rPr>
              <w:t>1. Tính tan, sự điện li</w:t>
            </w:r>
          </w:p>
          <w:p w14:paraId="5CE765E7" w14:textId="77777777" w:rsidR="006C1123" w:rsidRPr="00BE0657" w:rsidRDefault="006C1123" w:rsidP="00532E97">
            <w:pPr>
              <w:spacing w:before="20" w:after="20"/>
              <w:rPr>
                <w:sz w:val="24"/>
                <w:szCs w:val="24"/>
              </w:rPr>
            </w:pPr>
            <w:r w:rsidRPr="00BE0657">
              <w:rPr>
                <w:sz w:val="24"/>
                <w:szCs w:val="24"/>
              </w:rPr>
              <w:t xml:space="preserve"> Hầu hết các muối ammonium đều dễ tan trong nước và phân li hoàn toàn ra ion </w:t>
            </w:r>
          </w:p>
          <w:p w14:paraId="343D3053" w14:textId="77777777" w:rsidR="006C1123" w:rsidRPr="00BE0657" w:rsidRDefault="006C1123" w:rsidP="00532E97">
            <w:pPr>
              <w:spacing w:before="20" w:after="20"/>
              <w:rPr>
                <w:sz w:val="24"/>
                <w:szCs w:val="24"/>
              </w:rPr>
            </w:pPr>
            <w:r w:rsidRPr="00BE0657">
              <w:rPr>
                <w:sz w:val="24"/>
                <w:szCs w:val="24"/>
              </w:rPr>
              <w:t xml:space="preserve"> Ví dụ: NH</w:t>
            </w:r>
            <w:r w:rsidRPr="00BE0657">
              <w:rPr>
                <w:sz w:val="24"/>
                <w:szCs w:val="24"/>
                <w:vertAlign w:val="subscript"/>
              </w:rPr>
              <w:t>4</w:t>
            </w:r>
            <w:r w:rsidRPr="00BE0657">
              <w:rPr>
                <w:sz w:val="24"/>
                <w:szCs w:val="24"/>
              </w:rPr>
              <w:t xml:space="preserve">Cl </w:t>
            </w:r>
            <m:oMath>
              <m:r>
                <w:rPr>
                  <w:rFonts w:ascii="Cambria Math" w:eastAsia="Cambria Math" w:hAnsi="Cambria Math" w:cs="Cambria Math"/>
                  <w:sz w:val="24"/>
                  <w:szCs w:val="24"/>
                </w:rPr>
                <m:t>⟶</m:t>
              </m:r>
            </m:oMath>
            <w:r w:rsidRPr="00BE0657">
              <w:rPr>
                <w:sz w:val="24"/>
                <w:szCs w:val="24"/>
              </w:rPr>
              <w:t xml:space="preserv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NH</m:t>
                  </m:r>
                </m:e>
                <m:sub>
                  <m:r>
                    <w:rPr>
                      <w:rFonts w:ascii="Cambria Math" w:eastAsia="Cambria Math" w:hAnsi="Cambria Math" w:cs="Cambria Math"/>
                      <w:sz w:val="24"/>
                      <w:szCs w:val="24"/>
                    </w:rPr>
                    <m:t>4</m:t>
                  </m:r>
                </m:sub>
                <m:sup>
                  <m:r>
                    <w:rPr>
                      <w:rFonts w:ascii="Cambria Math" w:eastAsia="Cambria Math" w:hAnsi="Cambria Math" w:cs="Cambria Math"/>
                      <w:sz w:val="24"/>
                      <w:szCs w:val="24"/>
                    </w:rPr>
                    <m:t>+</m:t>
                  </m:r>
                </m:sup>
              </m:sSubSup>
            </m:oMath>
            <w:r w:rsidRPr="00BE0657">
              <w:rPr>
                <w:sz w:val="24"/>
                <w:szCs w:val="24"/>
              </w:rPr>
              <w:t xml:space="preserve"> + Cl</w:t>
            </w:r>
            <w:r w:rsidRPr="00BE0657">
              <w:rPr>
                <w:sz w:val="24"/>
                <w:szCs w:val="24"/>
                <w:vertAlign w:val="superscript"/>
              </w:rPr>
              <w:t>-</w:t>
            </w:r>
          </w:p>
          <w:p w14:paraId="2A73BF17" w14:textId="77777777" w:rsidR="006C1123" w:rsidRPr="00BE0657" w:rsidRDefault="006C1123" w:rsidP="00532E97">
            <w:pPr>
              <w:spacing w:before="20" w:after="20"/>
              <w:rPr>
                <w:b/>
                <w:sz w:val="24"/>
                <w:szCs w:val="24"/>
              </w:rPr>
            </w:pPr>
            <w:r w:rsidRPr="00BE0657">
              <w:rPr>
                <w:b/>
                <w:sz w:val="24"/>
                <w:szCs w:val="24"/>
              </w:rPr>
              <w:t>2. Tác dụng với kiềm – Nhận biết ion ammonium</w:t>
            </w:r>
          </w:p>
          <w:p w14:paraId="35768E27" w14:textId="77777777" w:rsidR="006C1123" w:rsidRPr="00BE0657" w:rsidRDefault="006C1123" w:rsidP="00532E97">
            <w:pPr>
              <w:spacing w:before="20" w:after="20"/>
              <w:rPr>
                <w:sz w:val="24"/>
                <w:szCs w:val="24"/>
              </w:rPr>
            </w:pPr>
            <w:r w:rsidRPr="00BE0657">
              <w:rPr>
                <w:sz w:val="24"/>
                <w:szCs w:val="24"/>
              </w:rPr>
              <w:t>Đun nóng hỗn hợp muối ammonium với dung dịch kiềm sinh ra khí có mùi khai</w:t>
            </w:r>
          </w:p>
          <w:p w14:paraId="20383BDF" w14:textId="77777777" w:rsidR="006C1123" w:rsidRPr="00BE0657" w:rsidRDefault="006C1123" w:rsidP="00532E97">
            <w:pPr>
              <w:spacing w:before="20" w:after="20"/>
              <w:rPr>
                <w:sz w:val="24"/>
                <w:szCs w:val="24"/>
              </w:rPr>
            </w:pPr>
            <w:r w:rsidRPr="00BE0657">
              <w:rPr>
                <w:sz w:val="24"/>
                <w:szCs w:val="24"/>
              </w:rPr>
              <w:t xml:space="preserve">Ví dụ: </w:t>
            </w:r>
          </w:p>
          <w:p w14:paraId="285D9B5A" w14:textId="77777777" w:rsidR="006C1123" w:rsidRPr="00BE0657" w:rsidRDefault="006C1123" w:rsidP="00532E97">
            <w:pPr>
              <w:spacing w:before="20" w:after="20"/>
              <w:rPr>
                <w:sz w:val="24"/>
                <w:szCs w:val="24"/>
              </w:rPr>
            </w:pPr>
            <w:r w:rsidRPr="00BE0657">
              <w:rPr>
                <w:sz w:val="24"/>
                <w:szCs w:val="24"/>
              </w:rPr>
              <w:lastRenderedPageBreak/>
              <w:t>(NH</w:t>
            </w:r>
            <w:r w:rsidRPr="00BE0657">
              <w:rPr>
                <w:sz w:val="24"/>
                <w:szCs w:val="24"/>
                <w:vertAlign w:val="subscript"/>
              </w:rPr>
              <w:t>4</w:t>
            </w:r>
            <w:r w:rsidRPr="00BE0657">
              <w:rPr>
                <w:sz w:val="24"/>
                <w:szCs w:val="24"/>
              </w:rPr>
              <w:t>)</w:t>
            </w:r>
            <w:r w:rsidRPr="00BE0657">
              <w:rPr>
                <w:sz w:val="24"/>
                <w:szCs w:val="24"/>
                <w:vertAlign w:val="subscript"/>
              </w:rPr>
              <w:t>2</w:t>
            </w:r>
            <w:r w:rsidRPr="00BE0657">
              <w:rPr>
                <w:sz w:val="24"/>
                <w:szCs w:val="24"/>
              </w:rPr>
              <w:t>SO</w:t>
            </w:r>
            <w:r w:rsidRPr="00BE0657">
              <w:rPr>
                <w:sz w:val="24"/>
                <w:szCs w:val="24"/>
                <w:vertAlign w:val="subscript"/>
              </w:rPr>
              <w:t>4</w:t>
            </w:r>
            <w:r w:rsidRPr="00BE0657">
              <w:rPr>
                <w:sz w:val="24"/>
                <w:szCs w:val="24"/>
              </w:rPr>
              <w:t xml:space="preserve"> + 2NaOH </w:t>
            </w:r>
            <w:r w:rsidRPr="00BE0657">
              <w:rPr>
                <w:sz w:val="24"/>
                <w:szCs w:val="24"/>
                <w:vertAlign w:val="subscript"/>
              </w:rPr>
              <w:object w:dxaOrig="680" w:dyaOrig="360" w14:anchorId="695EEB85">
                <v:shape id="_x0000_i1061" type="#_x0000_t75" style="width:34pt;height:18pt" o:ole="">
                  <v:imagedata r:id="rId92" o:title=""/>
                </v:shape>
                <o:OLEObject Type="Embed" ProgID="Equation.DSMT4" ShapeID="_x0000_i1061" DrawAspect="Content" ObjectID="_1762868063" r:id="rId93"/>
              </w:object>
            </w:r>
            <w:r w:rsidRPr="00BE0657">
              <w:rPr>
                <w:sz w:val="24"/>
                <w:szCs w:val="24"/>
              </w:rPr>
              <w:t xml:space="preserve"> Na</w:t>
            </w:r>
            <w:r w:rsidRPr="00BE0657">
              <w:rPr>
                <w:sz w:val="24"/>
                <w:szCs w:val="24"/>
                <w:vertAlign w:val="subscript"/>
              </w:rPr>
              <w:t>2</w:t>
            </w:r>
            <w:r w:rsidRPr="00BE0657">
              <w:rPr>
                <w:sz w:val="24"/>
                <w:szCs w:val="24"/>
              </w:rPr>
              <w:t>SO</w:t>
            </w:r>
            <w:r w:rsidRPr="00BE0657">
              <w:rPr>
                <w:sz w:val="24"/>
                <w:szCs w:val="24"/>
                <w:vertAlign w:val="subscript"/>
              </w:rPr>
              <w:t>4</w:t>
            </w:r>
            <w:r w:rsidRPr="00BE0657">
              <w:rPr>
                <w:sz w:val="24"/>
                <w:szCs w:val="24"/>
              </w:rPr>
              <w:t xml:space="preserve"> + 2NH</w:t>
            </w:r>
            <w:r w:rsidRPr="00BE0657">
              <w:rPr>
                <w:sz w:val="24"/>
                <w:szCs w:val="24"/>
                <w:vertAlign w:val="subscript"/>
              </w:rPr>
              <w:t>3</w:t>
            </w:r>
            <w:r w:rsidRPr="00BE0657">
              <w:rPr>
                <w:sz w:val="24"/>
                <w:szCs w:val="24"/>
              </w:rPr>
              <w:t xml:space="preserve"> + 2H</w:t>
            </w:r>
            <w:r w:rsidRPr="00BE0657">
              <w:rPr>
                <w:sz w:val="24"/>
                <w:szCs w:val="24"/>
                <w:vertAlign w:val="subscript"/>
              </w:rPr>
              <w:t>2</w:t>
            </w:r>
            <w:r w:rsidRPr="00BE0657">
              <w:rPr>
                <w:sz w:val="24"/>
                <w:szCs w:val="24"/>
              </w:rPr>
              <w:t>O</w:t>
            </w:r>
          </w:p>
          <w:p w14:paraId="2A1D8E29" w14:textId="77777777" w:rsidR="006C1123" w:rsidRPr="00BE0657" w:rsidRDefault="006C1123" w:rsidP="00532E97">
            <w:pPr>
              <w:spacing w:before="20" w:after="20"/>
              <w:rPr>
                <w:sz w:val="24"/>
                <w:szCs w:val="24"/>
              </w:rPr>
            </w:pPr>
            <w:r w:rsidRPr="00BE0657">
              <w:rPr>
                <w:sz w:val="24"/>
                <w:szCs w:val="24"/>
              </w:rPr>
              <w:t xml:space="preserve">Phương trình ion rút gọn: </w:t>
            </w:r>
          </w:p>
          <w:p w14:paraId="4AE372CA" w14:textId="77777777" w:rsidR="006C1123" w:rsidRPr="00BE0657" w:rsidRDefault="006C1123" w:rsidP="00532E97">
            <w:pPr>
              <w:spacing w:before="20" w:after="20"/>
              <w:jc w:val="center"/>
              <w:rPr>
                <w:sz w:val="24"/>
                <w:szCs w:val="24"/>
              </w:rPr>
            </w:pPr>
            <w:r w:rsidRPr="00BE0657">
              <w:rPr>
                <w:sz w:val="24"/>
                <w:szCs w:val="24"/>
              </w:rPr>
              <w:object w:dxaOrig="2987" w:dyaOrig="773" w14:anchorId="797E2E58">
                <v:shape id="_x0000_i1062" type="#_x0000_t75" style="width:149.5pt;height:38.5pt" o:ole="">
                  <v:imagedata r:id="rId94" o:title=""/>
                </v:shape>
                <o:OLEObject Type="Embed" ProgID="ACD.ChemSketch.20" ShapeID="_x0000_i1062" DrawAspect="Content" ObjectID="_1762868064" r:id="rId95"/>
              </w:object>
            </w:r>
            <w:r w:rsidRPr="00BE0657">
              <w:rPr>
                <w:sz w:val="24"/>
                <w:szCs w:val="24"/>
              </w:rPr>
              <w:t xml:space="preserve"> </w:t>
            </w:r>
          </w:p>
          <w:p w14:paraId="12B79C8E" w14:textId="77777777" w:rsidR="006C1123" w:rsidRPr="00BE0657" w:rsidRDefault="006C1123" w:rsidP="00532E97">
            <w:pPr>
              <w:spacing w:before="20" w:after="20"/>
              <w:rPr>
                <w:b/>
                <w:sz w:val="24"/>
                <w:szCs w:val="24"/>
              </w:rPr>
            </w:pPr>
            <w:r w:rsidRPr="00BE0657">
              <w:rPr>
                <w:b/>
                <w:sz w:val="24"/>
                <w:szCs w:val="24"/>
              </w:rPr>
              <w:t>Trả lời CH hoạt động mục II.2 SGK trang 36:</w:t>
            </w:r>
          </w:p>
          <w:p w14:paraId="28FDC004" w14:textId="77777777" w:rsidR="006C1123" w:rsidRPr="00BE0657" w:rsidRDefault="006C1123" w:rsidP="00532E97">
            <w:pPr>
              <w:spacing w:before="20" w:after="20"/>
              <w:rPr>
                <w:sz w:val="24"/>
                <w:szCs w:val="24"/>
              </w:rPr>
            </w:pPr>
            <w:r w:rsidRPr="00BE0657">
              <w:rPr>
                <w:sz w:val="24"/>
                <w:szCs w:val="24"/>
              </w:rPr>
              <w:t xml:space="preserve"> Nhận biết ion ammonium thông qua sự tạo thành ammonia, ammonia làm quỳ tím chuyển màu xanh</w:t>
            </w:r>
          </w:p>
          <w:p w14:paraId="29BC176C" w14:textId="77777777" w:rsidR="006C1123" w:rsidRPr="00BE0657" w:rsidRDefault="006C1123" w:rsidP="00532E97">
            <w:pPr>
              <w:spacing w:before="20" w:after="20"/>
              <w:rPr>
                <w:sz w:val="24"/>
                <w:szCs w:val="24"/>
              </w:rPr>
            </w:pPr>
            <w:r w:rsidRPr="00BE0657">
              <w:rPr>
                <w:sz w:val="24"/>
                <w:szCs w:val="24"/>
              </w:rPr>
              <w:t xml:space="preserve"> PTHH: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NH</m:t>
                  </m:r>
                </m:e>
                <m:sub>
                  <m:r>
                    <w:rPr>
                      <w:rFonts w:ascii="Cambria Math" w:eastAsia="Cambria Math" w:hAnsi="Cambria Math" w:cs="Cambria Math"/>
                      <w:sz w:val="24"/>
                      <w:szCs w:val="24"/>
                    </w:rPr>
                    <m:t>4</m:t>
                  </m:r>
                </m:sub>
                <m:sup>
                  <m:r>
                    <w:rPr>
                      <w:rFonts w:ascii="Cambria Math" w:eastAsia="Cambria Math" w:hAnsi="Cambria Math" w:cs="Cambria Math"/>
                      <w:sz w:val="24"/>
                      <w:szCs w:val="24"/>
                    </w:rPr>
                    <m:t>+</m:t>
                  </m:r>
                </m:sup>
              </m:sSubSup>
            </m:oMath>
            <w:r w:rsidRPr="00BE0657">
              <w:rPr>
                <w:sz w:val="24"/>
                <w:szCs w:val="24"/>
              </w:rPr>
              <w:t xml:space="preserve"> + OH</w:t>
            </w:r>
            <w:r w:rsidRPr="00BE0657">
              <w:rPr>
                <w:sz w:val="24"/>
                <w:szCs w:val="24"/>
                <w:vertAlign w:val="superscript"/>
              </w:rPr>
              <w:t>-</w:t>
            </w:r>
            <w:r w:rsidRPr="00BE0657">
              <w:rPr>
                <w:sz w:val="24"/>
                <w:szCs w:val="24"/>
              </w:rPr>
              <w:t xml:space="preserve"> </w:t>
            </w:r>
            <w:r w:rsidRPr="00BE0657">
              <w:rPr>
                <w:sz w:val="24"/>
                <w:szCs w:val="24"/>
                <w:vertAlign w:val="subscript"/>
              </w:rPr>
              <w:object w:dxaOrig="680" w:dyaOrig="360" w14:anchorId="78C4EEC9">
                <v:shape id="_x0000_i1063" type="#_x0000_t75" style="width:34pt;height:18pt" o:ole="">
                  <v:imagedata r:id="rId92" o:title=""/>
                </v:shape>
                <o:OLEObject Type="Embed" ProgID="Equation.DSMT4" ShapeID="_x0000_i1063" DrawAspect="Content" ObjectID="_1762868065" r:id="rId96"/>
              </w:object>
            </w:r>
            <w:r w:rsidRPr="00BE0657">
              <w:rPr>
                <w:sz w:val="24"/>
                <w:szCs w:val="24"/>
              </w:rPr>
              <w:t xml:space="preserve"> NH</w:t>
            </w:r>
            <w:r w:rsidRPr="00BE0657">
              <w:rPr>
                <w:sz w:val="24"/>
                <w:szCs w:val="24"/>
                <w:vertAlign w:val="subscript"/>
              </w:rPr>
              <w:t>3</w:t>
            </w:r>
            <w:r w:rsidRPr="00BE0657">
              <w:rPr>
                <w:sz w:val="24"/>
                <w:szCs w:val="24"/>
              </w:rPr>
              <w:t xml:space="preserve"> + H</w:t>
            </w:r>
            <w:r w:rsidRPr="00BE0657">
              <w:rPr>
                <w:sz w:val="24"/>
                <w:szCs w:val="24"/>
                <w:vertAlign w:val="subscript"/>
              </w:rPr>
              <w:t>2</w:t>
            </w:r>
            <w:r w:rsidRPr="00BE0657">
              <w:rPr>
                <w:sz w:val="24"/>
                <w:szCs w:val="24"/>
              </w:rPr>
              <w:t>O</w:t>
            </w:r>
          </w:p>
          <w:p w14:paraId="2FDB4607" w14:textId="77777777" w:rsidR="006C1123" w:rsidRPr="00BE0657" w:rsidRDefault="006C1123" w:rsidP="00532E97">
            <w:pPr>
              <w:spacing w:before="20" w:after="20"/>
              <w:rPr>
                <w:b/>
                <w:sz w:val="24"/>
                <w:szCs w:val="24"/>
              </w:rPr>
            </w:pPr>
            <w:r w:rsidRPr="00BE0657">
              <w:rPr>
                <w:b/>
                <w:sz w:val="24"/>
                <w:szCs w:val="24"/>
              </w:rPr>
              <w:t>3. Tính chất kém bền nhiệt</w:t>
            </w:r>
          </w:p>
          <w:p w14:paraId="0A1A5270" w14:textId="77777777" w:rsidR="006C1123" w:rsidRPr="00BE0657" w:rsidRDefault="006C1123" w:rsidP="00532E97">
            <w:pPr>
              <w:spacing w:before="20" w:after="20"/>
              <w:rPr>
                <w:sz w:val="24"/>
                <w:szCs w:val="24"/>
              </w:rPr>
            </w:pPr>
            <w:r w:rsidRPr="00BE0657">
              <w:rPr>
                <w:sz w:val="24"/>
                <w:szCs w:val="24"/>
              </w:rPr>
              <w:t xml:space="preserve"> Các muối ammonium đều kém bền nhiệt và dễ bị phân hủy khi nung nóng</w:t>
            </w:r>
          </w:p>
          <w:p w14:paraId="2ED948A3" w14:textId="77777777" w:rsidR="006C1123" w:rsidRPr="00BE0657" w:rsidRDefault="006C1123" w:rsidP="00532E97">
            <w:pPr>
              <w:spacing w:before="20" w:after="20"/>
              <w:rPr>
                <w:sz w:val="24"/>
                <w:szCs w:val="24"/>
              </w:rPr>
            </w:pPr>
            <w:r w:rsidRPr="00BE0657">
              <w:rPr>
                <w:sz w:val="24"/>
                <w:szCs w:val="24"/>
              </w:rPr>
              <w:t xml:space="preserve">Ví dụ: </w:t>
            </w:r>
          </w:p>
          <w:p w14:paraId="60C466A9" w14:textId="77777777" w:rsidR="006C1123" w:rsidRPr="00BE0657" w:rsidRDefault="006C1123" w:rsidP="00532E97">
            <w:pPr>
              <w:spacing w:before="20" w:after="20"/>
              <w:rPr>
                <w:sz w:val="24"/>
                <w:szCs w:val="24"/>
              </w:rPr>
            </w:pPr>
            <w:r w:rsidRPr="00BE0657">
              <w:rPr>
                <w:sz w:val="24"/>
                <w:szCs w:val="24"/>
              </w:rPr>
              <w:t>NH</w:t>
            </w:r>
            <w:r w:rsidRPr="00BE0657">
              <w:rPr>
                <w:sz w:val="24"/>
                <w:szCs w:val="24"/>
                <w:vertAlign w:val="subscript"/>
              </w:rPr>
              <w:t>4</w:t>
            </w:r>
            <w:r w:rsidRPr="00BE0657">
              <w:rPr>
                <w:sz w:val="24"/>
                <w:szCs w:val="24"/>
              </w:rPr>
              <w:t xml:space="preserve">Cl </w:t>
            </w:r>
            <w:r w:rsidRPr="00BE0657">
              <w:rPr>
                <w:sz w:val="24"/>
                <w:szCs w:val="24"/>
                <w:vertAlign w:val="subscript"/>
              </w:rPr>
              <w:object w:dxaOrig="680" w:dyaOrig="360" w14:anchorId="360988EF">
                <v:shape id="_x0000_i1064" type="#_x0000_t75" style="width:34pt;height:18pt" o:ole="">
                  <v:imagedata r:id="rId92" o:title=""/>
                </v:shape>
                <o:OLEObject Type="Embed" ProgID="Equation.DSMT4" ShapeID="_x0000_i1064" DrawAspect="Content" ObjectID="_1762868066" r:id="rId97"/>
              </w:object>
            </w:r>
            <w:r w:rsidRPr="00BE0657">
              <w:rPr>
                <w:sz w:val="24"/>
                <w:szCs w:val="24"/>
              </w:rPr>
              <w:t xml:space="preserve"> NH</w:t>
            </w:r>
            <w:r w:rsidRPr="00BE0657">
              <w:rPr>
                <w:sz w:val="24"/>
                <w:szCs w:val="24"/>
                <w:vertAlign w:val="subscript"/>
              </w:rPr>
              <w:t>3</w:t>
            </w:r>
            <w:r w:rsidRPr="00BE0657">
              <w:rPr>
                <w:sz w:val="24"/>
                <w:szCs w:val="24"/>
              </w:rPr>
              <w:t xml:space="preserve"> + HCl</w:t>
            </w:r>
          </w:p>
          <w:p w14:paraId="69A34C3D" w14:textId="77777777" w:rsidR="006C1123" w:rsidRPr="00BE0657" w:rsidRDefault="006C1123" w:rsidP="00532E97">
            <w:pPr>
              <w:spacing w:before="20" w:after="20"/>
              <w:rPr>
                <w:sz w:val="24"/>
                <w:szCs w:val="24"/>
              </w:rPr>
            </w:pPr>
            <w:r w:rsidRPr="00BE0657">
              <w:rPr>
                <w:sz w:val="24"/>
                <w:szCs w:val="24"/>
              </w:rPr>
              <w:t>NH</w:t>
            </w:r>
            <w:r w:rsidRPr="00BE0657">
              <w:rPr>
                <w:sz w:val="24"/>
                <w:szCs w:val="24"/>
                <w:vertAlign w:val="subscript"/>
              </w:rPr>
              <w:t>4</w:t>
            </w:r>
            <w:r w:rsidRPr="00BE0657">
              <w:rPr>
                <w:sz w:val="24"/>
                <w:szCs w:val="24"/>
              </w:rPr>
              <w:t>HCO</w:t>
            </w:r>
            <w:r w:rsidRPr="00BE0657">
              <w:rPr>
                <w:sz w:val="24"/>
                <w:szCs w:val="24"/>
                <w:vertAlign w:val="subscript"/>
              </w:rPr>
              <w:t>3</w:t>
            </w:r>
            <w:r w:rsidRPr="00BE0657">
              <w:rPr>
                <w:sz w:val="24"/>
                <w:szCs w:val="24"/>
              </w:rPr>
              <w:t xml:space="preserve"> </w:t>
            </w:r>
            <w:r w:rsidRPr="00BE0657">
              <w:rPr>
                <w:sz w:val="24"/>
                <w:szCs w:val="24"/>
                <w:vertAlign w:val="subscript"/>
              </w:rPr>
              <w:object w:dxaOrig="680" w:dyaOrig="360" w14:anchorId="26D712AA">
                <v:shape id="_x0000_i1065" type="#_x0000_t75" style="width:34pt;height:18pt" o:ole="">
                  <v:imagedata r:id="rId92" o:title=""/>
                </v:shape>
                <o:OLEObject Type="Embed" ProgID="Equation.DSMT4" ShapeID="_x0000_i1065" DrawAspect="Content" ObjectID="_1762868067" r:id="rId98"/>
              </w:object>
            </w:r>
            <w:r w:rsidRPr="00BE0657">
              <w:rPr>
                <w:sz w:val="24"/>
                <w:szCs w:val="24"/>
              </w:rPr>
              <w:t xml:space="preserve"> NH</w:t>
            </w:r>
            <w:r w:rsidRPr="00BE0657">
              <w:rPr>
                <w:sz w:val="24"/>
                <w:szCs w:val="24"/>
                <w:vertAlign w:val="subscript"/>
              </w:rPr>
              <w:t>3</w:t>
            </w:r>
            <w:r w:rsidRPr="00BE0657">
              <w:rPr>
                <w:sz w:val="24"/>
                <w:szCs w:val="24"/>
              </w:rPr>
              <w:t xml:space="preserve"> + CO</w:t>
            </w:r>
            <w:r w:rsidRPr="00BE0657">
              <w:rPr>
                <w:sz w:val="24"/>
                <w:szCs w:val="24"/>
                <w:vertAlign w:val="subscript"/>
              </w:rPr>
              <w:t>2</w:t>
            </w:r>
            <w:r w:rsidRPr="00BE0657">
              <w:rPr>
                <w:sz w:val="24"/>
                <w:szCs w:val="24"/>
              </w:rPr>
              <w:t xml:space="preserve"> + H</w:t>
            </w:r>
            <w:r w:rsidRPr="00BE0657">
              <w:rPr>
                <w:sz w:val="24"/>
                <w:szCs w:val="24"/>
                <w:vertAlign w:val="subscript"/>
              </w:rPr>
              <w:t>2</w:t>
            </w:r>
            <w:r w:rsidRPr="00BE0657">
              <w:rPr>
                <w:sz w:val="24"/>
                <w:szCs w:val="24"/>
              </w:rPr>
              <w:t>O</w:t>
            </w:r>
          </w:p>
          <w:p w14:paraId="38B0C11D" w14:textId="77777777" w:rsidR="006C1123" w:rsidRPr="00BE0657" w:rsidRDefault="006C1123" w:rsidP="00532E97">
            <w:pPr>
              <w:spacing w:before="20" w:after="20"/>
              <w:rPr>
                <w:sz w:val="24"/>
                <w:szCs w:val="24"/>
              </w:rPr>
            </w:pPr>
            <w:r w:rsidRPr="00BE0657">
              <w:rPr>
                <w:sz w:val="24"/>
                <w:szCs w:val="24"/>
              </w:rPr>
              <w:t>NH</w:t>
            </w:r>
            <w:r w:rsidRPr="00BE0657">
              <w:rPr>
                <w:sz w:val="24"/>
                <w:szCs w:val="24"/>
                <w:vertAlign w:val="subscript"/>
              </w:rPr>
              <w:t>4</w:t>
            </w:r>
            <w:r w:rsidRPr="00BE0657">
              <w:rPr>
                <w:sz w:val="24"/>
                <w:szCs w:val="24"/>
              </w:rPr>
              <w:t>NO</w:t>
            </w:r>
            <w:r w:rsidRPr="00BE0657">
              <w:rPr>
                <w:sz w:val="24"/>
                <w:szCs w:val="24"/>
                <w:vertAlign w:val="subscript"/>
              </w:rPr>
              <w:t>3</w:t>
            </w:r>
            <w:r w:rsidRPr="00BE0657">
              <w:rPr>
                <w:sz w:val="24"/>
                <w:szCs w:val="24"/>
              </w:rPr>
              <w:t xml:space="preserve"> </w:t>
            </w:r>
            <w:r w:rsidRPr="00BE0657">
              <w:rPr>
                <w:sz w:val="24"/>
                <w:szCs w:val="24"/>
                <w:vertAlign w:val="subscript"/>
              </w:rPr>
              <w:object w:dxaOrig="680" w:dyaOrig="360" w14:anchorId="23F3D56F">
                <v:shape id="_x0000_i1066" type="#_x0000_t75" style="width:34pt;height:18pt" o:ole="">
                  <v:imagedata r:id="rId92" o:title=""/>
                </v:shape>
                <o:OLEObject Type="Embed" ProgID="Equation.DSMT4" ShapeID="_x0000_i1066" DrawAspect="Content" ObjectID="_1762868068" r:id="rId99"/>
              </w:object>
            </w:r>
            <w:r w:rsidRPr="00BE0657">
              <w:rPr>
                <w:sz w:val="24"/>
                <w:szCs w:val="24"/>
              </w:rPr>
              <w:t xml:space="preserve"> N</w:t>
            </w:r>
            <w:r w:rsidRPr="00BE0657">
              <w:rPr>
                <w:sz w:val="24"/>
                <w:szCs w:val="24"/>
                <w:vertAlign w:val="subscript"/>
              </w:rPr>
              <w:t>2</w:t>
            </w:r>
            <w:r w:rsidRPr="00BE0657">
              <w:rPr>
                <w:sz w:val="24"/>
                <w:szCs w:val="24"/>
              </w:rPr>
              <w:t>O + 2H</w:t>
            </w:r>
            <w:r w:rsidRPr="00BE0657">
              <w:rPr>
                <w:sz w:val="24"/>
                <w:szCs w:val="24"/>
                <w:vertAlign w:val="subscript"/>
              </w:rPr>
              <w:t>2</w:t>
            </w:r>
            <w:r w:rsidRPr="00BE0657">
              <w:rPr>
                <w:sz w:val="24"/>
                <w:szCs w:val="24"/>
              </w:rPr>
              <w:t xml:space="preserve">O </w:t>
            </w:r>
          </w:p>
          <w:p w14:paraId="6FED4029" w14:textId="77777777" w:rsidR="006C1123" w:rsidRPr="00BE0657" w:rsidRDefault="006C1123" w:rsidP="00532E97">
            <w:pPr>
              <w:spacing w:before="20" w:after="20"/>
              <w:rPr>
                <w:b/>
                <w:sz w:val="24"/>
                <w:szCs w:val="24"/>
              </w:rPr>
            </w:pPr>
            <w:r w:rsidRPr="00BE0657">
              <w:rPr>
                <w:b/>
                <w:sz w:val="24"/>
                <w:szCs w:val="24"/>
              </w:rPr>
              <w:t>4. Ứng dụng</w:t>
            </w:r>
          </w:p>
          <w:p w14:paraId="7BC361CC" w14:textId="77777777" w:rsidR="006C1123" w:rsidRPr="00BE0657" w:rsidRDefault="006C1123" w:rsidP="00532E97">
            <w:pPr>
              <w:spacing w:before="20" w:after="20"/>
              <w:rPr>
                <w:sz w:val="24"/>
                <w:szCs w:val="24"/>
              </w:rPr>
            </w:pPr>
            <w:r w:rsidRPr="00BE0657">
              <w:rPr>
                <w:sz w:val="24"/>
                <w:szCs w:val="24"/>
              </w:rPr>
              <w:t xml:space="preserve"> Một số ứng dụng của muối ammonium:</w:t>
            </w:r>
          </w:p>
          <w:p w14:paraId="118BC786" w14:textId="77777777" w:rsidR="006C1123" w:rsidRPr="00BE0657" w:rsidRDefault="006C1123" w:rsidP="00532E97">
            <w:pPr>
              <w:spacing w:before="20" w:after="20"/>
              <w:rPr>
                <w:sz w:val="24"/>
                <w:szCs w:val="24"/>
              </w:rPr>
            </w:pPr>
            <w:r w:rsidRPr="00BE0657">
              <w:rPr>
                <w:sz w:val="24"/>
                <w:szCs w:val="24"/>
              </w:rPr>
              <w:t xml:space="preserve"> + Chất đánh sạch bề mặt kim loại</w:t>
            </w:r>
          </w:p>
          <w:p w14:paraId="3A720F43" w14:textId="77777777" w:rsidR="006C1123" w:rsidRPr="00BE0657" w:rsidRDefault="006C1123" w:rsidP="00532E97">
            <w:pPr>
              <w:spacing w:before="20" w:after="20"/>
              <w:rPr>
                <w:sz w:val="24"/>
                <w:szCs w:val="24"/>
              </w:rPr>
            </w:pPr>
            <w:r w:rsidRPr="00BE0657">
              <w:rPr>
                <w:sz w:val="24"/>
                <w:szCs w:val="24"/>
              </w:rPr>
              <w:t xml:space="preserve"> + Thuốc long đờm</w:t>
            </w:r>
          </w:p>
          <w:p w14:paraId="44C03DEE" w14:textId="77777777" w:rsidR="006C1123" w:rsidRPr="00BE0657" w:rsidRDefault="006C1123" w:rsidP="00532E97">
            <w:pPr>
              <w:spacing w:before="20" w:after="20"/>
              <w:rPr>
                <w:sz w:val="24"/>
                <w:szCs w:val="24"/>
              </w:rPr>
            </w:pPr>
            <w:r w:rsidRPr="00BE0657">
              <w:rPr>
                <w:sz w:val="24"/>
                <w:szCs w:val="24"/>
              </w:rPr>
              <w:t xml:space="preserve"> + Phân bón hóa học</w:t>
            </w:r>
          </w:p>
          <w:p w14:paraId="1E149CF8" w14:textId="77777777" w:rsidR="006C1123" w:rsidRPr="00BE0657" w:rsidRDefault="006C1123" w:rsidP="00532E97">
            <w:pPr>
              <w:spacing w:before="20" w:after="20"/>
              <w:rPr>
                <w:sz w:val="24"/>
                <w:szCs w:val="24"/>
              </w:rPr>
            </w:pPr>
            <w:r w:rsidRPr="00BE0657">
              <w:rPr>
                <w:sz w:val="24"/>
                <w:szCs w:val="24"/>
              </w:rPr>
              <w:t xml:space="preserve"> + Chất phụ gia thực phẩm </w:t>
            </w:r>
          </w:p>
          <w:p w14:paraId="17D690D7" w14:textId="77777777" w:rsidR="006C1123" w:rsidRPr="00BE0657" w:rsidRDefault="006C1123" w:rsidP="00532E97">
            <w:pPr>
              <w:spacing w:before="20" w:after="20"/>
              <w:rPr>
                <w:sz w:val="24"/>
                <w:szCs w:val="24"/>
              </w:rPr>
            </w:pPr>
            <w:r w:rsidRPr="00BE0657">
              <w:rPr>
                <w:sz w:val="24"/>
                <w:szCs w:val="24"/>
              </w:rPr>
              <w:t xml:space="preserve"> + Thuốc bổ sung chất điện giải</w:t>
            </w:r>
          </w:p>
        </w:tc>
      </w:tr>
    </w:tbl>
    <w:p w14:paraId="377379E7" w14:textId="77777777" w:rsidR="006C1123" w:rsidRPr="00BE0657" w:rsidRDefault="006C1123" w:rsidP="006C1123">
      <w:pPr>
        <w:spacing w:before="20" w:after="20"/>
        <w:rPr>
          <w:b/>
          <w:sz w:val="24"/>
          <w:szCs w:val="24"/>
        </w:rPr>
      </w:pPr>
      <w:r w:rsidRPr="00BE0657">
        <w:rPr>
          <w:b/>
          <w:sz w:val="24"/>
          <w:szCs w:val="24"/>
        </w:rPr>
        <w:lastRenderedPageBreak/>
        <w:t>C. HOẠT ĐỘNG LUYỆN TẬP</w:t>
      </w:r>
    </w:p>
    <w:p w14:paraId="64185F1E" w14:textId="77777777" w:rsidR="006C1123" w:rsidRPr="00BE0657" w:rsidRDefault="006C1123" w:rsidP="006C1123">
      <w:pPr>
        <w:spacing w:before="20" w:after="20"/>
        <w:rPr>
          <w:b/>
          <w:color w:val="000000"/>
          <w:sz w:val="24"/>
          <w:szCs w:val="24"/>
        </w:rPr>
      </w:pPr>
      <w:r w:rsidRPr="00BE0657">
        <w:rPr>
          <w:b/>
          <w:color w:val="000000"/>
          <w:sz w:val="24"/>
          <w:szCs w:val="24"/>
        </w:rPr>
        <w:t xml:space="preserve">a. Mục tiêu: </w:t>
      </w:r>
      <w:r w:rsidRPr="00BE0657">
        <w:rPr>
          <w:color w:val="000000"/>
          <w:sz w:val="24"/>
          <w:szCs w:val="24"/>
        </w:rPr>
        <w:t xml:space="preserve">Củng cố lại kiến thức đã học thông qua trả lời câu hỏi dưới dạng trắc nghiệm. </w:t>
      </w:r>
    </w:p>
    <w:p w14:paraId="1605F7B0" w14:textId="77777777" w:rsidR="006C1123" w:rsidRPr="00BE0657" w:rsidRDefault="006C1123" w:rsidP="006C1123">
      <w:pPr>
        <w:spacing w:before="20" w:after="20"/>
        <w:rPr>
          <w:color w:val="000000"/>
          <w:sz w:val="24"/>
          <w:szCs w:val="24"/>
        </w:rPr>
      </w:pPr>
      <w:r w:rsidRPr="00BE0657">
        <w:rPr>
          <w:b/>
          <w:color w:val="000000"/>
          <w:sz w:val="24"/>
          <w:szCs w:val="24"/>
        </w:rPr>
        <w:t xml:space="preserve">b. Nội dung: </w:t>
      </w:r>
      <w:r w:rsidRPr="00BE0657">
        <w:rPr>
          <w:color w:val="000000"/>
          <w:sz w:val="24"/>
          <w:szCs w:val="24"/>
        </w:rPr>
        <w:t>HS sử dụng SGK, kiến thức đã học, GV hướng dẫn (nếu cần thiết) để trả lời câu hỏi.</w:t>
      </w:r>
    </w:p>
    <w:p w14:paraId="7DFBE317" w14:textId="77777777" w:rsidR="006C1123" w:rsidRPr="00BE0657" w:rsidRDefault="006C1123" w:rsidP="006C1123">
      <w:pPr>
        <w:spacing w:before="20" w:after="20"/>
        <w:rPr>
          <w:b/>
          <w:color w:val="000000"/>
          <w:sz w:val="24"/>
          <w:szCs w:val="24"/>
        </w:rPr>
      </w:pPr>
      <w:r w:rsidRPr="00BE0657">
        <w:rPr>
          <w:b/>
          <w:color w:val="000000"/>
          <w:sz w:val="24"/>
          <w:szCs w:val="24"/>
        </w:rPr>
        <w:t xml:space="preserve">c. Sản phẩm học tập: </w:t>
      </w:r>
      <w:r w:rsidRPr="00BE0657">
        <w:rPr>
          <w:color w:val="000000"/>
          <w:sz w:val="24"/>
          <w:szCs w:val="24"/>
        </w:rPr>
        <w:t>HS hoàn thành được bài tập trắc nghiệm</w:t>
      </w:r>
    </w:p>
    <w:p w14:paraId="4343E67C" w14:textId="77777777" w:rsidR="006C1123" w:rsidRPr="00BE0657" w:rsidRDefault="006C1123" w:rsidP="006C1123">
      <w:pPr>
        <w:spacing w:before="20" w:after="20"/>
        <w:rPr>
          <w:b/>
          <w:color w:val="000000"/>
          <w:sz w:val="24"/>
          <w:szCs w:val="24"/>
        </w:rPr>
      </w:pPr>
      <w:r w:rsidRPr="00BE0657">
        <w:rPr>
          <w:b/>
          <w:color w:val="000000"/>
          <w:sz w:val="24"/>
          <w:szCs w:val="24"/>
        </w:rPr>
        <w:t>d. Tổ chức thực hiện:</w:t>
      </w:r>
    </w:p>
    <w:p w14:paraId="1EEE0A13" w14:textId="77777777" w:rsidR="006C1123" w:rsidRPr="00BE0657" w:rsidRDefault="006C1123" w:rsidP="006C1123">
      <w:pPr>
        <w:spacing w:before="20" w:after="20"/>
        <w:rPr>
          <w:b/>
          <w:color w:val="000000"/>
          <w:sz w:val="24"/>
          <w:szCs w:val="24"/>
        </w:rPr>
      </w:pPr>
      <w:r w:rsidRPr="00BE0657">
        <w:rPr>
          <w:b/>
          <w:color w:val="000000"/>
          <w:sz w:val="24"/>
          <w:szCs w:val="24"/>
        </w:rPr>
        <w:t>Bước 1: Chuyển giao nhiệm vụ:</w:t>
      </w:r>
    </w:p>
    <w:p w14:paraId="2D054B60" w14:textId="77777777" w:rsidR="006C1123" w:rsidRPr="00BE0657" w:rsidRDefault="006C1123" w:rsidP="006C1123">
      <w:pPr>
        <w:spacing w:before="20" w:after="20"/>
        <w:rPr>
          <w:i/>
          <w:color w:val="000000"/>
          <w:sz w:val="24"/>
          <w:szCs w:val="24"/>
        </w:rPr>
      </w:pPr>
      <w:r w:rsidRPr="00BE0657">
        <w:rPr>
          <w:color w:val="000000"/>
          <w:sz w:val="24"/>
          <w:szCs w:val="24"/>
        </w:rPr>
        <w:t>- GV giao nhiệm vụ cho HS:</w:t>
      </w:r>
      <w:r w:rsidRPr="00BE0657">
        <w:rPr>
          <w:i/>
          <w:color w:val="000000"/>
          <w:sz w:val="24"/>
          <w:szCs w:val="24"/>
        </w:rPr>
        <w:t xml:space="preserve"> Khoanh tròn vào câu đặt trước câu trả lời đúng</w:t>
      </w:r>
    </w:p>
    <w:p w14:paraId="3F297EDD" w14:textId="77777777" w:rsidR="006C1123" w:rsidRPr="00BE0657" w:rsidRDefault="006C1123" w:rsidP="006C1123">
      <w:pPr>
        <w:spacing w:before="20" w:after="20"/>
        <w:rPr>
          <w:color w:val="000000"/>
          <w:sz w:val="24"/>
          <w:szCs w:val="24"/>
        </w:rPr>
      </w:pPr>
      <w:r w:rsidRPr="00BE0657">
        <w:rPr>
          <w:b/>
          <w:color w:val="000000"/>
          <w:sz w:val="24"/>
          <w:szCs w:val="24"/>
        </w:rPr>
        <w:t xml:space="preserve">Câu 1: </w:t>
      </w:r>
      <w:r w:rsidRPr="00BE0657">
        <w:rPr>
          <w:color w:val="000000"/>
          <w:sz w:val="24"/>
          <w:szCs w:val="24"/>
        </w:rPr>
        <w:t>Tính base của NH</w:t>
      </w:r>
      <w:r w:rsidRPr="00BE0657">
        <w:rPr>
          <w:color w:val="000000"/>
          <w:sz w:val="24"/>
          <w:szCs w:val="24"/>
          <w:vertAlign w:val="subscript"/>
        </w:rPr>
        <w:t>3</w:t>
      </w:r>
      <w:r w:rsidRPr="00BE0657">
        <w:rPr>
          <w:color w:val="000000"/>
          <w:sz w:val="24"/>
          <w:szCs w:val="24"/>
        </w:rPr>
        <w:t xml:space="preserve"> do </w:t>
      </w:r>
    </w:p>
    <w:p w14:paraId="35F4A7B9" w14:textId="77777777" w:rsidR="006C1123" w:rsidRPr="00BE0657" w:rsidRDefault="006C1123" w:rsidP="006C1123">
      <w:pPr>
        <w:spacing w:before="20" w:after="20"/>
        <w:rPr>
          <w:color w:val="000000"/>
          <w:sz w:val="24"/>
          <w:szCs w:val="24"/>
        </w:rPr>
      </w:pPr>
      <w:r w:rsidRPr="00BE0657">
        <w:rPr>
          <w:color w:val="000000"/>
          <w:sz w:val="24"/>
          <w:szCs w:val="24"/>
        </w:rPr>
        <w:t>A. phân tử có 3 liên kết cộng hóa trị phân cực</w:t>
      </w:r>
    </w:p>
    <w:p w14:paraId="05D329F8" w14:textId="77777777" w:rsidR="006C1123" w:rsidRPr="00BE0657" w:rsidRDefault="006C1123" w:rsidP="006C1123">
      <w:pPr>
        <w:spacing w:before="20" w:after="20"/>
        <w:rPr>
          <w:color w:val="000000"/>
          <w:sz w:val="24"/>
          <w:szCs w:val="24"/>
        </w:rPr>
      </w:pPr>
      <w:r w:rsidRPr="00BE0657">
        <w:rPr>
          <w:color w:val="000000"/>
          <w:sz w:val="24"/>
          <w:szCs w:val="24"/>
        </w:rPr>
        <w:t>B. NH</w:t>
      </w:r>
      <w:r w:rsidRPr="00BE0657">
        <w:rPr>
          <w:color w:val="000000"/>
          <w:sz w:val="24"/>
          <w:szCs w:val="24"/>
          <w:vertAlign w:val="subscript"/>
        </w:rPr>
        <w:t>3</w:t>
      </w:r>
      <w:r w:rsidRPr="00BE0657">
        <w:rPr>
          <w:color w:val="000000"/>
          <w:sz w:val="24"/>
          <w:szCs w:val="24"/>
        </w:rPr>
        <w:t xml:space="preserve"> tan được nhiều trong nước </w:t>
      </w:r>
    </w:p>
    <w:p w14:paraId="10FDC6B2" w14:textId="77777777" w:rsidR="006C1123" w:rsidRPr="00BE0657" w:rsidRDefault="006C1123" w:rsidP="006C1123">
      <w:pPr>
        <w:spacing w:before="20" w:after="20"/>
        <w:rPr>
          <w:color w:val="000000"/>
          <w:sz w:val="24"/>
          <w:szCs w:val="24"/>
        </w:rPr>
      </w:pPr>
      <w:r w:rsidRPr="00BE0657">
        <w:rPr>
          <w:color w:val="000000"/>
          <w:sz w:val="24"/>
          <w:szCs w:val="24"/>
        </w:rPr>
        <w:t>C. trên N còn cặp electron tự do</w:t>
      </w:r>
    </w:p>
    <w:p w14:paraId="72BC4598" w14:textId="77777777" w:rsidR="006C1123" w:rsidRPr="00BE0657" w:rsidRDefault="006C1123" w:rsidP="006C1123">
      <w:pPr>
        <w:spacing w:before="20" w:after="20"/>
        <w:rPr>
          <w:color w:val="000000"/>
          <w:sz w:val="24"/>
          <w:szCs w:val="24"/>
        </w:rPr>
      </w:pPr>
      <w:r w:rsidRPr="00BE0657">
        <w:rPr>
          <w:color w:val="000000"/>
          <w:sz w:val="24"/>
          <w:szCs w:val="24"/>
        </w:rPr>
        <w:t>D. NH</w:t>
      </w:r>
      <w:r w:rsidRPr="00BE0657">
        <w:rPr>
          <w:color w:val="000000"/>
          <w:sz w:val="24"/>
          <w:szCs w:val="24"/>
          <w:vertAlign w:val="subscript"/>
        </w:rPr>
        <w:t>3</w:t>
      </w:r>
      <w:r w:rsidRPr="00BE0657">
        <w:rPr>
          <w:color w:val="000000"/>
          <w:sz w:val="24"/>
          <w:szCs w:val="24"/>
        </w:rPr>
        <w:t xml:space="preserve"> tác dụng với nước tạp NH</w:t>
      </w:r>
      <w:r w:rsidRPr="00BE0657">
        <w:rPr>
          <w:color w:val="000000"/>
          <w:sz w:val="24"/>
          <w:szCs w:val="24"/>
          <w:vertAlign w:val="subscript"/>
        </w:rPr>
        <w:t>4</w:t>
      </w:r>
      <w:r w:rsidRPr="00BE0657">
        <w:rPr>
          <w:color w:val="000000"/>
          <w:sz w:val="24"/>
          <w:szCs w:val="24"/>
        </w:rPr>
        <w:t>OH</w:t>
      </w:r>
    </w:p>
    <w:p w14:paraId="3BC6DB7E" w14:textId="77777777" w:rsidR="006C1123" w:rsidRPr="00BE0657" w:rsidRDefault="006C1123" w:rsidP="006C1123">
      <w:pPr>
        <w:spacing w:before="20" w:after="20"/>
        <w:rPr>
          <w:color w:val="000000"/>
          <w:sz w:val="24"/>
          <w:szCs w:val="24"/>
        </w:rPr>
      </w:pPr>
      <w:r w:rsidRPr="00BE0657">
        <w:rPr>
          <w:b/>
          <w:color w:val="000000"/>
          <w:sz w:val="24"/>
          <w:szCs w:val="24"/>
        </w:rPr>
        <w:t>Câu 2.</w:t>
      </w:r>
      <w:r w:rsidRPr="00BE0657">
        <w:rPr>
          <w:color w:val="000000"/>
          <w:sz w:val="24"/>
          <w:szCs w:val="24"/>
        </w:rPr>
        <w:t xml:space="preserve"> Chất nào sau đây có thể làm khô khí NH</w:t>
      </w:r>
      <w:r w:rsidRPr="00BE0657">
        <w:rPr>
          <w:color w:val="000000"/>
          <w:sz w:val="24"/>
          <w:szCs w:val="24"/>
          <w:vertAlign w:val="subscript"/>
        </w:rPr>
        <w:t>3</w:t>
      </w:r>
      <w:r w:rsidRPr="00BE0657">
        <w:rPr>
          <w:color w:val="000000"/>
          <w:sz w:val="24"/>
          <w:szCs w:val="24"/>
        </w:rPr>
        <w:t xml:space="preserve"> có lẫn hơi nước?</w:t>
      </w:r>
    </w:p>
    <w:p w14:paraId="56DF539A" w14:textId="77777777" w:rsidR="006C1123" w:rsidRPr="00BE0657" w:rsidRDefault="006C1123" w:rsidP="006C1123">
      <w:pPr>
        <w:spacing w:before="20" w:after="20"/>
        <w:rPr>
          <w:color w:val="000000"/>
          <w:sz w:val="24"/>
          <w:szCs w:val="24"/>
        </w:rPr>
      </w:pPr>
      <w:r w:rsidRPr="00BE0657">
        <w:rPr>
          <w:color w:val="000000"/>
          <w:sz w:val="24"/>
          <w:szCs w:val="24"/>
        </w:rPr>
        <w:t>A. NaOH rắn</w:t>
      </w:r>
    </w:p>
    <w:p w14:paraId="50972B30" w14:textId="77777777" w:rsidR="006C1123" w:rsidRPr="00BE0657" w:rsidRDefault="006C1123" w:rsidP="006C1123">
      <w:pPr>
        <w:spacing w:before="20" w:after="20"/>
        <w:rPr>
          <w:color w:val="000000"/>
          <w:sz w:val="24"/>
          <w:szCs w:val="24"/>
        </w:rPr>
      </w:pPr>
      <w:r w:rsidRPr="00BE0657">
        <w:rPr>
          <w:color w:val="000000"/>
          <w:sz w:val="24"/>
          <w:szCs w:val="24"/>
        </w:rPr>
        <w:t>B. P</w:t>
      </w:r>
      <w:r w:rsidRPr="00BE0657">
        <w:rPr>
          <w:color w:val="000000"/>
          <w:sz w:val="24"/>
          <w:szCs w:val="24"/>
          <w:vertAlign w:val="subscript"/>
        </w:rPr>
        <w:t>2</w:t>
      </w:r>
      <w:r w:rsidRPr="00BE0657">
        <w:rPr>
          <w:color w:val="000000"/>
          <w:sz w:val="24"/>
          <w:szCs w:val="24"/>
        </w:rPr>
        <w:t>O</w:t>
      </w:r>
      <w:r w:rsidRPr="00BE0657">
        <w:rPr>
          <w:color w:val="000000"/>
          <w:sz w:val="24"/>
          <w:szCs w:val="24"/>
          <w:vertAlign w:val="subscript"/>
        </w:rPr>
        <w:t>5</w:t>
      </w:r>
    </w:p>
    <w:p w14:paraId="5260AE06" w14:textId="77777777" w:rsidR="006C1123" w:rsidRPr="00BE0657" w:rsidRDefault="006C1123" w:rsidP="006C1123">
      <w:pPr>
        <w:spacing w:before="20" w:after="20"/>
        <w:rPr>
          <w:color w:val="000000"/>
          <w:sz w:val="24"/>
          <w:szCs w:val="24"/>
        </w:rPr>
      </w:pPr>
      <w:r w:rsidRPr="00BE0657">
        <w:rPr>
          <w:color w:val="000000"/>
          <w:sz w:val="24"/>
          <w:szCs w:val="24"/>
        </w:rPr>
        <w:t>C. H</w:t>
      </w:r>
      <w:r w:rsidRPr="00BE0657">
        <w:rPr>
          <w:color w:val="000000"/>
          <w:sz w:val="24"/>
          <w:szCs w:val="24"/>
          <w:vertAlign w:val="subscript"/>
        </w:rPr>
        <w:t>2</w:t>
      </w:r>
      <w:r w:rsidRPr="00BE0657">
        <w:rPr>
          <w:color w:val="000000"/>
          <w:sz w:val="24"/>
          <w:szCs w:val="24"/>
        </w:rPr>
        <w:t>SO</w:t>
      </w:r>
      <w:r w:rsidRPr="00BE0657">
        <w:rPr>
          <w:color w:val="000000"/>
          <w:sz w:val="24"/>
          <w:szCs w:val="24"/>
          <w:vertAlign w:val="subscript"/>
        </w:rPr>
        <w:t>4</w:t>
      </w:r>
      <w:r w:rsidRPr="00BE0657">
        <w:rPr>
          <w:color w:val="000000"/>
          <w:sz w:val="24"/>
          <w:szCs w:val="24"/>
        </w:rPr>
        <w:t xml:space="preserve"> đặc</w:t>
      </w:r>
    </w:p>
    <w:p w14:paraId="6200F0FF" w14:textId="77777777" w:rsidR="006C1123" w:rsidRPr="00BE0657" w:rsidRDefault="006C1123" w:rsidP="006C1123">
      <w:pPr>
        <w:spacing w:before="20" w:after="20"/>
        <w:rPr>
          <w:color w:val="000000"/>
          <w:sz w:val="24"/>
          <w:szCs w:val="24"/>
        </w:rPr>
      </w:pPr>
      <w:r w:rsidRPr="00BE0657">
        <w:rPr>
          <w:color w:val="000000"/>
          <w:sz w:val="24"/>
          <w:szCs w:val="24"/>
        </w:rPr>
        <w:t>D. CuO bột</w:t>
      </w:r>
    </w:p>
    <w:p w14:paraId="592A5827" w14:textId="77777777" w:rsidR="006C1123" w:rsidRPr="00BE0657" w:rsidRDefault="006C1123" w:rsidP="006C1123">
      <w:pPr>
        <w:spacing w:before="20" w:after="20"/>
        <w:rPr>
          <w:color w:val="000000"/>
          <w:sz w:val="24"/>
          <w:szCs w:val="24"/>
        </w:rPr>
      </w:pPr>
      <w:r w:rsidRPr="00BE0657">
        <w:rPr>
          <w:b/>
          <w:color w:val="000000"/>
          <w:sz w:val="24"/>
          <w:szCs w:val="24"/>
        </w:rPr>
        <w:t xml:space="preserve">Câu 3. </w:t>
      </w:r>
      <w:r w:rsidRPr="00BE0657">
        <w:rPr>
          <w:color w:val="000000"/>
          <w:sz w:val="24"/>
          <w:szCs w:val="24"/>
        </w:rPr>
        <w:t>Để tạo độ xốp cho một số loại bánh, có thể dùng muối nào sau đây?</w:t>
      </w:r>
    </w:p>
    <w:p w14:paraId="4884B120" w14:textId="77777777" w:rsidR="006C1123" w:rsidRPr="00BE0657" w:rsidRDefault="006C1123" w:rsidP="006C1123">
      <w:pPr>
        <w:spacing w:before="20" w:after="20"/>
        <w:rPr>
          <w:color w:val="000000"/>
          <w:sz w:val="24"/>
          <w:szCs w:val="24"/>
        </w:rPr>
      </w:pPr>
      <w:r w:rsidRPr="00BE0657">
        <w:rPr>
          <w:color w:val="000000"/>
          <w:sz w:val="24"/>
          <w:szCs w:val="24"/>
        </w:rPr>
        <w:t>A. NaCl</w:t>
      </w:r>
    </w:p>
    <w:p w14:paraId="258BF41D" w14:textId="77777777" w:rsidR="006C1123" w:rsidRPr="00BE0657" w:rsidRDefault="006C1123" w:rsidP="006C1123">
      <w:pPr>
        <w:spacing w:before="20" w:after="20"/>
        <w:rPr>
          <w:color w:val="000000"/>
          <w:sz w:val="24"/>
          <w:szCs w:val="24"/>
        </w:rPr>
      </w:pPr>
      <w:r w:rsidRPr="00BE0657">
        <w:rPr>
          <w:color w:val="000000"/>
          <w:sz w:val="24"/>
          <w:szCs w:val="24"/>
        </w:rPr>
        <w:t>B. CaCO</w:t>
      </w:r>
      <w:r w:rsidRPr="00BE0657">
        <w:rPr>
          <w:color w:val="000000"/>
          <w:sz w:val="24"/>
          <w:szCs w:val="24"/>
          <w:vertAlign w:val="subscript"/>
        </w:rPr>
        <w:t>3</w:t>
      </w:r>
    </w:p>
    <w:p w14:paraId="0520CE10" w14:textId="77777777" w:rsidR="006C1123" w:rsidRPr="00BE0657" w:rsidRDefault="006C1123" w:rsidP="006C1123">
      <w:pPr>
        <w:spacing w:before="20" w:after="20"/>
        <w:rPr>
          <w:color w:val="000000"/>
          <w:sz w:val="24"/>
          <w:szCs w:val="24"/>
        </w:rPr>
      </w:pPr>
      <w:r w:rsidRPr="00BE0657">
        <w:rPr>
          <w:color w:val="000000"/>
          <w:sz w:val="24"/>
          <w:szCs w:val="24"/>
        </w:rPr>
        <w:t>C. (NH</w:t>
      </w:r>
      <w:r w:rsidRPr="00BE0657">
        <w:rPr>
          <w:color w:val="000000"/>
          <w:sz w:val="24"/>
          <w:szCs w:val="24"/>
          <w:vertAlign w:val="subscript"/>
        </w:rPr>
        <w:t>4</w:t>
      </w:r>
      <w:r w:rsidRPr="00BE0657">
        <w:rPr>
          <w:color w:val="000000"/>
          <w:sz w:val="24"/>
          <w:szCs w:val="24"/>
        </w:rPr>
        <w:t>)</w:t>
      </w:r>
      <w:r w:rsidRPr="00BE0657">
        <w:rPr>
          <w:color w:val="000000"/>
          <w:sz w:val="24"/>
          <w:szCs w:val="24"/>
          <w:vertAlign w:val="subscript"/>
        </w:rPr>
        <w:t>3</w:t>
      </w:r>
      <w:r w:rsidRPr="00BE0657">
        <w:rPr>
          <w:color w:val="000000"/>
          <w:sz w:val="24"/>
          <w:szCs w:val="24"/>
        </w:rPr>
        <w:t>PO</w:t>
      </w:r>
      <w:r w:rsidRPr="00BE0657">
        <w:rPr>
          <w:color w:val="000000"/>
          <w:sz w:val="24"/>
          <w:szCs w:val="24"/>
          <w:vertAlign w:val="subscript"/>
        </w:rPr>
        <w:t>4</w:t>
      </w:r>
    </w:p>
    <w:p w14:paraId="568DE0E7" w14:textId="77777777" w:rsidR="006C1123" w:rsidRPr="00BE0657" w:rsidRDefault="006C1123" w:rsidP="006C1123">
      <w:pPr>
        <w:spacing w:before="20" w:after="20"/>
        <w:rPr>
          <w:color w:val="000000"/>
          <w:sz w:val="24"/>
          <w:szCs w:val="24"/>
        </w:rPr>
      </w:pPr>
      <w:r w:rsidRPr="00BE0657">
        <w:rPr>
          <w:color w:val="000000"/>
          <w:sz w:val="24"/>
          <w:szCs w:val="24"/>
        </w:rPr>
        <w:t>D. NH</w:t>
      </w:r>
      <w:r w:rsidRPr="00BE0657">
        <w:rPr>
          <w:color w:val="000000"/>
          <w:sz w:val="24"/>
          <w:szCs w:val="24"/>
          <w:vertAlign w:val="subscript"/>
        </w:rPr>
        <w:t>4</w:t>
      </w:r>
      <w:r w:rsidRPr="00BE0657">
        <w:rPr>
          <w:color w:val="000000"/>
          <w:sz w:val="24"/>
          <w:szCs w:val="24"/>
        </w:rPr>
        <w:t>HCO</w:t>
      </w:r>
      <w:r w:rsidRPr="00BE0657">
        <w:rPr>
          <w:color w:val="000000"/>
          <w:sz w:val="24"/>
          <w:szCs w:val="24"/>
          <w:vertAlign w:val="subscript"/>
        </w:rPr>
        <w:t>3</w:t>
      </w:r>
    </w:p>
    <w:p w14:paraId="1BF9D463" w14:textId="77777777" w:rsidR="006C1123" w:rsidRPr="00BE0657" w:rsidRDefault="006C1123" w:rsidP="006C1123">
      <w:pPr>
        <w:spacing w:before="20" w:after="20"/>
        <w:rPr>
          <w:color w:val="000000"/>
          <w:sz w:val="24"/>
          <w:szCs w:val="24"/>
        </w:rPr>
      </w:pPr>
      <w:r w:rsidRPr="00BE0657">
        <w:rPr>
          <w:b/>
          <w:color w:val="000000"/>
          <w:sz w:val="24"/>
          <w:szCs w:val="24"/>
        </w:rPr>
        <w:t xml:space="preserve">Câu 4. </w:t>
      </w:r>
      <w:r w:rsidRPr="00BE0657">
        <w:rPr>
          <w:color w:val="000000"/>
          <w:sz w:val="24"/>
          <w:szCs w:val="24"/>
        </w:rPr>
        <w:t xml:space="preserve">Tiến hành làm thí nghiệm đun nóng muối ammonia clorua trên ngọn lửa đèn cồn, để một </w:t>
      </w:r>
      <w:r w:rsidRPr="00BE0657">
        <w:rPr>
          <w:sz w:val="24"/>
          <w:szCs w:val="24"/>
        </w:rPr>
        <w:t>mẩu</w:t>
      </w:r>
      <w:r w:rsidRPr="00BE0657">
        <w:rPr>
          <w:color w:val="000000"/>
          <w:sz w:val="24"/>
          <w:szCs w:val="24"/>
        </w:rPr>
        <w:t xml:space="preserve"> quỳ tím ẩm gần miệng ống nghiệm. Qùy tím sẽ chuyển thành</w:t>
      </w:r>
    </w:p>
    <w:p w14:paraId="5A55A4F7" w14:textId="77777777" w:rsidR="006C1123" w:rsidRPr="00BE0657" w:rsidRDefault="006C1123" w:rsidP="006C1123">
      <w:pPr>
        <w:spacing w:before="20" w:after="20"/>
        <w:rPr>
          <w:color w:val="000000"/>
          <w:sz w:val="24"/>
          <w:szCs w:val="24"/>
        </w:rPr>
      </w:pPr>
      <w:r w:rsidRPr="00BE0657">
        <w:rPr>
          <w:color w:val="000000"/>
          <w:sz w:val="24"/>
          <w:szCs w:val="24"/>
        </w:rPr>
        <w:t>A. không chuyển màu</w:t>
      </w:r>
    </w:p>
    <w:p w14:paraId="22A6911E" w14:textId="77777777" w:rsidR="006C1123" w:rsidRPr="00BE0657" w:rsidRDefault="006C1123" w:rsidP="006C1123">
      <w:pPr>
        <w:spacing w:before="20" w:after="20"/>
        <w:rPr>
          <w:color w:val="000000"/>
          <w:sz w:val="24"/>
          <w:szCs w:val="24"/>
        </w:rPr>
      </w:pPr>
      <w:r w:rsidRPr="00BE0657">
        <w:rPr>
          <w:color w:val="000000"/>
          <w:sz w:val="24"/>
          <w:szCs w:val="24"/>
        </w:rPr>
        <w:t>B. ban đầu chuyển xanh, sau đó chuyển đỏ</w:t>
      </w:r>
    </w:p>
    <w:p w14:paraId="6B19E943" w14:textId="77777777" w:rsidR="006C1123" w:rsidRPr="00BE0657" w:rsidRDefault="006C1123" w:rsidP="006C1123">
      <w:pPr>
        <w:spacing w:before="20" w:after="20"/>
        <w:rPr>
          <w:color w:val="000000"/>
          <w:sz w:val="24"/>
          <w:szCs w:val="24"/>
        </w:rPr>
      </w:pPr>
      <w:r w:rsidRPr="00BE0657">
        <w:rPr>
          <w:color w:val="000000"/>
          <w:sz w:val="24"/>
          <w:szCs w:val="24"/>
        </w:rPr>
        <w:t>C. màu đỏ</w:t>
      </w:r>
    </w:p>
    <w:p w14:paraId="5C16A679" w14:textId="77777777" w:rsidR="006C1123" w:rsidRPr="00BE0657" w:rsidRDefault="006C1123" w:rsidP="006C1123">
      <w:pPr>
        <w:spacing w:before="20" w:after="20"/>
        <w:rPr>
          <w:color w:val="000000"/>
          <w:sz w:val="24"/>
          <w:szCs w:val="24"/>
        </w:rPr>
      </w:pPr>
      <w:r w:rsidRPr="00BE0657">
        <w:rPr>
          <w:color w:val="000000"/>
          <w:sz w:val="24"/>
          <w:szCs w:val="24"/>
        </w:rPr>
        <w:t>D. màu xanh</w:t>
      </w:r>
    </w:p>
    <w:p w14:paraId="6BFD68F7" w14:textId="77777777" w:rsidR="006C1123" w:rsidRPr="00BE0657" w:rsidRDefault="006C1123" w:rsidP="006C1123">
      <w:pPr>
        <w:spacing w:before="20" w:after="20"/>
        <w:rPr>
          <w:color w:val="000000"/>
          <w:sz w:val="24"/>
          <w:szCs w:val="24"/>
        </w:rPr>
      </w:pPr>
      <w:r w:rsidRPr="00BE0657">
        <w:rPr>
          <w:b/>
          <w:color w:val="000000"/>
          <w:sz w:val="24"/>
          <w:szCs w:val="24"/>
        </w:rPr>
        <w:t xml:space="preserve">Câu 5. </w:t>
      </w:r>
      <w:r w:rsidRPr="00BE0657">
        <w:rPr>
          <w:color w:val="000000"/>
          <w:sz w:val="24"/>
          <w:szCs w:val="24"/>
        </w:rPr>
        <w:t>Yếu tố không giúp tăng hiệu suất phản ứng dưới đây là</w:t>
      </w:r>
    </w:p>
    <w:p w14:paraId="73B0B2FB" w14:textId="77777777" w:rsidR="006C1123" w:rsidRPr="00BE0657" w:rsidRDefault="006C1123" w:rsidP="006C1123">
      <w:pPr>
        <w:spacing w:before="20" w:after="20"/>
        <w:jc w:val="center"/>
        <w:rPr>
          <w:color w:val="000000"/>
          <w:sz w:val="24"/>
          <w:szCs w:val="24"/>
        </w:rPr>
      </w:pPr>
      <w:r w:rsidRPr="00BE0657">
        <w:rPr>
          <w:color w:val="000000"/>
          <w:sz w:val="24"/>
          <w:szCs w:val="24"/>
        </w:rPr>
        <w:t>N</w:t>
      </w:r>
      <w:r w:rsidRPr="00BE0657">
        <w:rPr>
          <w:color w:val="000000"/>
          <w:sz w:val="24"/>
          <w:szCs w:val="24"/>
          <w:vertAlign w:val="subscript"/>
        </w:rPr>
        <w:t>2</w:t>
      </w:r>
      <w:r w:rsidRPr="00BE0657">
        <w:rPr>
          <w:color w:val="000000"/>
          <w:sz w:val="24"/>
          <w:szCs w:val="24"/>
        </w:rPr>
        <w:t xml:space="preserve"> + 3H</w:t>
      </w:r>
      <w:r w:rsidRPr="00BE0657">
        <w:rPr>
          <w:color w:val="000000"/>
          <w:sz w:val="24"/>
          <w:szCs w:val="24"/>
          <w:vertAlign w:val="subscript"/>
        </w:rPr>
        <w:t>2</w:t>
      </w:r>
      <w:r w:rsidRPr="00BE0657">
        <w:rPr>
          <w:color w:val="000000"/>
          <w:sz w:val="24"/>
          <w:szCs w:val="24"/>
        </w:rPr>
        <w:t xml:space="preserve"> </w:t>
      </w:r>
      <m:oMath>
        <m:r>
          <w:rPr>
            <w:rFonts w:ascii="Cambria Math" w:eastAsia="Cambria Math" w:hAnsi="Cambria Math" w:cs="Cambria Math"/>
            <w:color w:val="000000"/>
            <w:sz w:val="24"/>
            <w:szCs w:val="24"/>
          </w:rPr>
          <m:t>⇌</m:t>
        </m:r>
      </m:oMath>
      <w:r w:rsidRPr="00BE0657">
        <w:rPr>
          <w:color w:val="000000"/>
          <w:sz w:val="24"/>
          <w:szCs w:val="24"/>
        </w:rPr>
        <w:t xml:space="preserve"> 2NH</w:t>
      </w:r>
      <w:r w:rsidRPr="00BE0657">
        <w:rPr>
          <w:color w:val="000000"/>
          <w:sz w:val="24"/>
          <w:szCs w:val="24"/>
          <w:vertAlign w:val="subscript"/>
        </w:rPr>
        <w:t>3</w:t>
      </w:r>
      <w:r w:rsidRPr="00BE0657">
        <w:rPr>
          <w:color w:val="000000"/>
          <w:sz w:val="24"/>
          <w:szCs w:val="24"/>
        </w:rPr>
        <w:t xml:space="preserve">        </w:t>
      </w:r>
      <m:oMath>
        <m:r>
          <w:rPr>
            <w:rFonts w:ascii="Cambria Math" w:eastAsia="Cambria Math" w:hAnsi="Cambria Math" w:cs="Cambria Math"/>
            <w:color w:val="000000"/>
            <w:sz w:val="24"/>
            <w:szCs w:val="24"/>
          </w:rPr>
          <m:t>∆</m:t>
        </m:r>
      </m:oMath>
      <w:r w:rsidRPr="00BE0657">
        <w:rPr>
          <w:color w:val="000000"/>
          <w:sz w:val="24"/>
          <w:szCs w:val="24"/>
        </w:rPr>
        <w:t xml:space="preserve">H = - 92 kJ </w:t>
      </w:r>
    </w:p>
    <w:p w14:paraId="5CCF2CB6" w14:textId="77777777" w:rsidR="006C1123" w:rsidRPr="00BE0657" w:rsidRDefault="006C1123" w:rsidP="006C1123">
      <w:pPr>
        <w:spacing w:before="20" w:after="20"/>
        <w:rPr>
          <w:color w:val="000000"/>
          <w:sz w:val="24"/>
          <w:szCs w:val="24"/>
        </w:rPr>
      </w:pPr>
      <w:r w:rsidRPr="00BE0657">
        <w:rPr>
          <w:color w:val="000000"/>
          <w:sz w:val="24"/>
          <w:szCs w:val="24"/>
        </w:rPr>
        <w:t>A. Lấy ammonia ra khỏi hỗn hợp phản ứng</w:t>
      </w:r>
    </w:p>
    <w:p w14:paraId="12F320C1" w14:textId="77777777" w:rsidR="006C1123" w:rsidRPr="00BE0657" w:rsidRDefault="006C1123" w:rsidP="006C1123">
      <w:pPr>
        <w:spacing w:before="20" w:after="20"/>
        <w:rPr>
          <w:color w:val="000000"/>
          <w:sz w:val="24"/>
          <w:szCs w:val="24"/>
        </w:rPr>
      </w:pPr>
      <w:r w:rsidRPr="00BE0657">
        <w:rPr>
          <w:color w:val="000000"/>
          <w:sz w:val="24"/>
          <w:szCs w:val="24"/>
        </w:rPr>
        <w:t>B. Bổ sung thêm khí N</w:t>
      </w:r>
      <w:r w:rsidRPr="00BE0657">
        <w:rPr>
          <w:color w:val="000000"/>
          <w:sz w:val="24"/>
          <w:szCs w:val="24"/>
          <w:vertAlign w:val="subscript"/>
        </w:rPr>
        <w:t>2</w:t>
      </w:r>
      <w:r w:rsidRPr="00BE0657">
        <w:rPr>
          <w:color w:val="000000"/>
          <w:sz w:val="24"/>
          <w:szCs w:val="24"/>
        </w:rPr>
        <w:t xml:space="preserve"> và hỗn hợp phản ứng </w:t>
      </w:r>
    </w:p>
    <w:p w14:paraId="143C4F67" w14:textId="77777777" w:rsidR="006C1123" w:rsidRPr="00BE0657" w:rsidRDefault="006C1123" w:rsidP="006C1123">
      <w:pPr>
        <w:spacing w:before="20" w:after="20"/>
        <w:rPr>
          <w:color w:val="000000"/>
          <w:sz w:val="24"/>
          <w:szCs w:val="24"/>
        </w:rPr>
      </w:pPr>
      <w:r w:rsidRPr="00BE0657">
        <w:rPr>
          <w:color w:val="000000"/>
          <w:sz w:val="24"/>
          <w:szCs w:val="24"/>
        </w:rPr>
        <w:t>C. Tăng nhiệt độ</w:t>
      </w:r>
    </w:p>
    <w:p w14:paraId="68BEDA3D" w14:textId="77777777" w:rsidR="006C1123" w:rsidRPr="00BE0657" w:rsidRDefault="006C1123" w:rsidP="006C1123">
      <w:pPr>
        <w:spacing w:before="20" w:after="20"/>
        <w:rPr>
          <w:color w:val="000000"/>
          <w:sz w:val="24"/>
          <w:szCs w:val="24"/>
        </w:rPr>
      </w:pPr>
      <w:r w:rsidRPr="00BE0657">
        <w:rPr>
          <w:color w:val="000000"/>
          <w:sz w:val="24"/>
          <w:szCs w:val="24"/>
        </w:rPr>
        <w:t>D. Tăng áp suất</w:t>
      </w:r>
    </w:p>
    <w:p w14:paraId="7CC73C5C" w14:textId="77777777" w:rsidR="006C1123" w:rsidRPr="00BE0657" w:rsidRDefault="006C1123" w:rsidP="006C1123">
      <w:pPr>
        <w:spacing w:before="20" w:after="20"/>
        <w:rPr>
          <w:color w:val="000000"/>
          <w:sz w:val="24"/>
          <w:szCs w:val="24"/>
        </w:rPr>
      </w:pPr>
      <w:r w:rsidRPr="00BE0657">
        <w:rPr>
          <w:b/>
          <w:color w:val="000000"/>
          <w:sz w:val="24"/>
          <w:szCs w:val="24"/>
        </w:rPr>
        <w:lastRenderedPageBreak/>
        <w:t xml:space="preserve">Câu 6: </w:t>
      </w:r>
      <w:r w:rsidRPr="00BE0657">
        <w:rPr>
          <w:color w:val="000000"/>
          <w:sz w:val="24"/>
          <w:szCs w:val="24"/>
        </w:rPr>
        <w:t>Sục khí NH</w:t>
      </w:r>
      <w:r w:rsidRPr="00BE0657">
        <w:rPr>
          <w:color w:val="000000"/>
          <w:sz w:val="24"/>
          <w:szCs w:val="24"/>
          <w:vertAlign w:val="subscript"/>
        </w:rPr>
        <w:t>3</w:t>
      </w:r>
      <w:r w:rsidRPr="00BE0657">
        <w:rPr>
          <w:color w:val="000000"/>
          <w:sz w:val="24"/>
          <w:szCs w:val="24"/>
        </w:rPr>
        <w:t xml:space="preserve"> đến dư vào dung dịch nào dưới đây để thu được kết tủa?</w:t>
      </w:r>
    </w:p>
    <w:p w14:paraId="02638C56" w14:textId="77777777" w:rsidR="006C1123" w:rsidRPr="00BE0657" w:rsidRDefault="006C1123" w:rsidP="006C1123">
      <w:pPr>
        <w:spacing w:before="20" w:after="20"/>
        <w:rPr>
          <w:color w:val="000000"/>
          <w:sz w:val="24"/>
          <w:szCs w:val="24"/>
        </w:rPr>
      </w:pPr>
      <w:r w:rsidRPr="00BE0657">
        <w:rPr>
          <w:color w:val="000000"/>
          <w:sz w:val="24"/>
          <w:szCs w:val="24"/>
        </w:rPr>
        <w:t>A. AlCl</w:t>
      </w:r>
      <w:r w:rsidRPr="00BE0657">
        <w:rPr>
          <w:color w:val="000000"/>
          <w:sz w:val="24"/>
          <w:szCs w:val="24"/>
          <w:vertAlign w:val="subscript"/>
        </w:rPr>
        <w:t>3</w:t>
      </w:r>
    </w:p>
    <w:p w14:paraId="400B7CE9" w14:textId="77777777" w:rsidR="006C1123" w:rsidRPr="00BE0657" w:rsidRDefault="006C1123" w:rsidP="006C1123">
      <w:pPr>
        <w:spacing w:before="20" w:after="20"/>
        <w:rPr>
          <w:color w:val="000000"/>
          <w:sz w:val="24"/>
          <w:szCs w:val="24"/>
        </w:rPr>
      </w:pPr>
      <w:r w:rsidRPr="00BE0657">
        <w:rPr>
          <w:color w:val="000000"/>
          <w:sz w:val="24"/>
          <w:szCs w:val="24"/>
        </w:rPr>
        <w:t>B. CuCl</w:t>
      </w:r>
      <w:r w:rsidRPr="00BE0657">
        <w:rPr>
          <w:color w:val="000000"/>
          <w:sz w:val="24"/>
          <w:szCs w:val="24"/>
          <w:vertAlign w:val="subscript"/>
        </w:rPr>
        <w:t>2</w:t>
      </w:r>
    </w:p>
    <w:p w14:paraId="13C3BCEF" w14:textId="77777777" w:rsidR="006C1123" w:rsidRPr="00BE0657" w:rsidRDefault="006C1123" w:rsidP="006C1123">
      <w:pPr>
        <w:spacing w:before="20" w:after="20"/>
        <w:rPr>
          <w:color w:val="000000"/>
          <w:sz w:val="24"/>
          <w:szCs w:val="24"/>
        </w:rPr>
      </w:pPr>
      <w:r w:rsidRPr="00BE0657">
        <w:rPr>
          <w:color w:val="000000"/>
          <w:sz w:val="24"/>
          <w:szCs w:val="24"/>
        </w:rPr>
        <w:t>C. KNO</w:t>
      </w:r>
      <w:r w:rsidRPr="00BE0657">
        <w:rPr>
          <w:color w:val="000000"/>
          <w:sz w:val="24"/>
          <w:szCs w:val="24"/>
          <w:vertAlign w:val="subscript"/>
        </w:rPr>
        <w:t>3</w:t>
      </w:r>
    </w:p>
    <w:p w14:paraId="5733CF7A" w14:textId="77777777" w:rsidR="006C1123" w:rsidRPr="00BE0657" w:rsidRDefault="006C1123" w:rsidP="006C1123">
      <w:pPr>
        <w:spacing w:before="20" w:after="20"/>
        <w:rPr>
          <w:color w:val="000000"/>
          <w:sz w:val="24"/>
          <w:szCs w:val="24"/>
        </w:rPr>
      </w:pPr>
      <w:r w:rsidRPr="00BE0657">
        <w:rPr>
          <w:color w:val="000000"/>
          <w:sz w:val="24"/>
          <w:szCs w:val="24"/>
        </w:rPr>
        <w:t>D. NaCl</w:t>
      </w:r>
    </w:p>
    <w:p w14:paraId="79AB4D10" w14:textId="77777777" w:rsidR="006C1123" w:rsidRPr="00BE0657" w:rsidRDefault="006C1123" w:rsidP="006C1123">
      <w:pPr>
        <w:spacing w:before="20" w:after="20"/>
        <w:rPr>
          <w:color w:val="000000"/>
          <w:sz w:val="24"/>
          <w:szCs w:val="24"/>
        </w:rPr>
      </w:pPr>
      <w:r w:rsidRPr="00BE0657">
        <w:rPr>
          <w:b/>
          <w:color w:val="000000"/>
          <w:sz w:val="24"/>
          <w:szCs w:val="24"/>
        </w:rPr>
        <w:t>Câu 7.</w:t>
      </w:r>
      <w:r w:rsidRPr="00BE0657">
        <w:rPr>
          <w:color w:val="000000"/>
          <w:sz w:val="24"/>
          <w:szCs w:val="24"/>
        </w:rPr>
        <w:t xml:space="preserve"> Có ba dung dịch mất nhãn NaCl; NH</w:t>
      </w:r>
      <w:r w:rsidRPr="00BE0657">
        <w:rPr>
          <w:color w:val="000000"/>
          <w:sz w:val="24"/>
          <w:szCs w:val="24"/>
          <w:vertAlign w:val="subscript"/>
        </w:rPr>
        <w:t>4</w:t>
      </w:r>
      <w:r w:rsidRPr="00BE0657">
        <w:rPr>
          <w:color w:val="000000"/>
          <w:sz w:val="24"/>
          <w:szCs w:val="24"/>
        </w:rPr>
        <w:t>Cl; NaNO</w:t>
      </w:r>
      <w:r w:rsidRPr="00BE0657">
        <w:rPr>
          <w:color w:val="000000"/>
          <w:sz w:val="24"/>
          <w:szCs w:val="24"/>
          <w:vertAlign w:val="subscript"/>
        </w:rPr>
        <w:t>3</w:t>
      </w:r>
      <w:r w:rsidRPr="00BE0657">
        <w:rPr>
          <w:color w:val="000000"/>
          <w:sz w:val="24"/>
          <w:szCs w:val="24"/>
        </w:rPr>
        <w:t xml:space="preserve">. Dãy hóa chất nào sau đây có thể phân biệt được ba dung dịch trên? </w:t>
      </w:r>
    </w:p>
    <w:p w14:paraId="3BB86589" w14:textId="77777777" w:rsidR="006C1123" w:rsidRPr="00BE0657" w:rsidRDefault="006C1123" w:rsidP="006C1123">
      <w:pPr>
        <w:spacing w:before="20" w:after="20"/>
        <w:rPr>
          <w:color w:val="000000"/>
          <w:sz w:val="24"/>
          <w:szCs w:val="24"/>
        </w:rPr>
      </w:pPr>
      <w:r w:rsidRPr="00BE0657">
        <w:rPr>
          <w:color w:val="000000"/>
          <w:sz w:val="24"/>
          <w:szCs w:val="24"/>
        </w:rPr>
        <w:t>A. Cu và HCl</w:t>
      </w:r>
    </w:p>
    <w:p w14:paraId="2C1C0306" w14:textId="77777777" w:rsidR="006C1123" w:rsidRPr="00BE0657" w:rsidRDefault="006C1123" w:rsidP="006C1123">
      <w:pPr>
        <w:spacing w:before="20" w:after="20"/>
        <w:rPr>
          <w:color w:val="000000"/>
          <w:sz w:val="24"/>
          <w:szCs w:val="24"/>
        </w:rPr>
      </w:pPr>
      <w:r w:rsidRPr="00BE0657">
        <w:rPr>
          <w:color w:val="000000"/>
          <w:sz w:val="24"/>
          <w:szCs w:val="24"/>
        </w:rPr>
        <w:t>B. Phenolphtalein và NaOH</w:t>
      </w:r>
    </w:p>
    <w:p w14:paraId="49ACD73E" w14:textId="77777777" w:rsidR="006C1123" w:rsidRPr="00BE0657" w:rsidRDefault="006C1123" w:rsidP="006C1123">
      <w:pPr>
        <w:spacing w:before="20" w:after="20"/>
        <w:rPr>
          <w:color w:val="000000"/>
          <w:sz w:val="24"/>
          <w:szCs w:val="24"/>
        </w:rPr>
      </w:pPr>
      <w:r w:rsidRPr="00BE0657">
        <w:rPr>
          <w:color w:val="000000"/>
          <w:sz w:val="24"/>
          <w:szCs w:val="24"/>
        </w:rPr>
        <w:t>C. Phenolphtalein; Cu và H</w:t>
      </w:r>
      <w:r w:rsidRPr="00BE0657">
        <w:rPr>
          <w:color w:val="000000"/>
          <w:sz w:val="24"/>
          <w:szCs w:val="24"/>
          <w:vertAlign w:val="subscript"/>
        </w:rPr>
        <w:t>2</w:t>
      </w:r>
      <w:r w:rsidRPr="00BE0657">
        <w:rPr>
          <w:color w:val="000000"/>
          <w:sz w:val="24"/>
          <w:szCs w:val="24"/>
        </w:rPr>
        <w:t>SO</w:t>
      </w:r>
      <w:r w:rsidRPr="00BE0657">
        <w:rPr>
          <w:color w:val="000000"/>
          <w:sz w:val="24"/>
          <w:szCs w:val="24"/>
          <w:vertAlign w:val="subscript"/>
        </w:rPr>
        <w:t>4</w:t>
      </w:r>
    </w:p>
    <w:p w14:paraId="06CA4C1B" w14:textId="77777777" w:rsidR="006C1123" w:rsidRPr="00BE0657" w:rsidRDefault="006C1123" w:rsidP="006C1123">
      <w:pPr>
        <w:spacing w:before="20" w:after="20"/>
        <w:rPr>
          <w:color w:val="000000"/>
          <w:sz w:val="24"/>
          <w:szCs w:val="24"/>
        </w:rPr>
      </w:pPr>
      <w:r w:rsidRPr="00BE0657">
        <w:rPr>
          <w:color w:val="000000"/>
          <w:sz w:val="24"/>
          <w:szCs w:val="24"/>
        </w:rPr>
        <w:t>D. Qùy tím và dung dịch AgNO</w:t>
      </w:r>
      <w:r w:rsidRPr="00BE0657">
        <w:rPr>
          <w:color w:val="000000"/>
          <w:sz w:val="24"/>
          <w:szCs w:val="24"/>
          <w:vertAlign w:val="subscript"/>
        </w:rPr>
        <w:t>3</w:t>
      </w:r>
    </w:p>
    <w:p w14:paraId="19D64E79" w14:textId="77777777" w:rsidR="006C1123" w:rsidRPr="00BE0657" w:rsidRDefault="006C1123" w:rsidP="006C1123">
      <w:pPr>
        <w:spacing w:before="20" w:after="20"/>
        <w:rPr>
          <w:color w:val="000000"/>
          <w:sz w:val="24"/>
          <w:szCs w:val="24"/>
        </w:rPr>
      </w:pPr>
      <w:r w:rsidRPr="00BE0657">
        <w:rPr>
          <w:b/>
          <w:color w:val="000000"/>
          <w:sz w:val="24"/>
          <w:szCs w:val="24"/>
        </w:rPr>
        <w:t xml:space="preserve">Câu 8. </w:t>
      </w:r>
      <w:r w:rsidRPr="00BE0657">
        <w:rPr>
          <w:color w:val="000000"/>
          <w:sz w:val="24"/>
          <w:szCs w:val="24"/>
        </w:rPr>
        <w:t>Cho 2,3 gam Na vào 200 ml dung dịch (NH</w:t>
      </w:r>
      <w:r w:rsidRPr="00BE0657">
        <w:rPr>
          <w:color w:val="000000"/>
          <w:sz w:val="24"/>
          <w:szCs w:val="24"/>
          <w:vertAlign w:val="subscript"/>
        </w:rPr>
        <w:t>4</w:t>
      </w:r>
      <w:r w:rsidRPr="00BE0657">
        <w:rPr>
          <w:color w:val="000000"/>
          <w:sz w:val="24"/>
          <w:szCs w:val="24"/>
        </w:rPr>
        <w:t>)</w:t>
      </w:r>
      <w:r w:rsidRPr="00BE0657">
        <w:rPr>
          <w:color w:val="000000"/>
          <w:sz w:val="24"/>
          <w:szCs w:val="24"/>
          <w:vertAlign w:val="subscript"/>
        </w:rPr>
        <w:t>2</w:t>
      </w:r>
      <w:r w:rsidRPr="00BE0657">
        <w:rPr>
          <w:color w:val="000000"/>
          <w:sz w:val="24"/>
          <w:szCs w:val="24"/>
        </w:rPr>
        <w:t>SO</w:t>
      </w:r>
      <w:r w:rsidRPr="00BE0657">
        <w:rPr>
          <w:color w:val="000000"/>
          <w:sz w:val="24"/>
          <w:szCs w:val="24"/>
          <w:vertAlign w:val="subscript"/>
        </w:rPr>
        <w:t>4</w:t>
      </w:r>
      <w:r w:rsidRPr="00BE0657">
        <w:rPr>
          <w:color w:val="000000"/>
          <w:sz w:val="24"/>
          <w:szCs w:val="24"/>
        </w:rPr>
        <w:t xml:space="preserve"> 1M. Đun nóng thu được C lít khí (đktc). Gía trị của V là </w:t>
      </w:r>
    </w:p>
    <w:p w14:paraId="4D8D474E" w14:textId="77777777" w:rsidR="006C1123" w:rsidRPr="00BE0657" w:rsidRDefault="006C1123" w:rsidP="006C1123">
      <w:pPr>
        <w:spacing w:before="20" w:after="20"/>
        <w:rPr>
          <w:color w:val="000000"/>
          <w:sz w:val="24"/>
          <w:szCs w:val="24"/>
        </w:rPr>
      </w:pPr>
      <w:r w:rsidRPr="00BE0657">
        <w:rPr>
          <w:color w:val="000000"/>
          <w:sz w:val="24"/>
          <w:szCs w:val="24"/>
        </w:rPr>
        <w:t>A. 2,24</w:t>
      </w:r>
    </w:p>
    <w:p w14:paraId="3FF562E3" w14:textId="77777777" w:rsidR="006C1123" w:rsidRPr="00BE0657" w:rsidRDefault="006C1123" w:rsidP="006C1123">
      <w:pPr>
        <w:spacing w:before="20" w:after="20"/>
        <w:rPr>
          <w:color w:val="000000"/>
          <w:sz w:val="24"/>
          <w:szCs w:val="24"/>
        </w:rPr>
      </w:pPr>
      <w:r w:rsidRPr="00BE0657">
        <w:rPr>
          <w:color w:val="000000"/>
          <w:sz w:val="24"/>
          <w:szCs w:val="24"/>
        </w:rPr>
        <w:t>B. 3,36</w:t>
      </w:r>
    </w:p>
    <w:p w14:paraId="43DF795A" w14:textId="77777777" w:rsidR="006C1123" w:rsidRPr="00BE0657" w:rsidRDefault="006C1123" w:rsidP="006C1123">
      <w:pPr>
        <w:spacing w:before="20" w:after="20"/>
        <w:rPr>
          <w:color w:val="000000"/>
          <w:sz w:val="24"/>
          <w:szCs w:val="24"/>
        </w:rPr>
      </w:pPr>
      <w:r w:rsidRPr="00BE0657">
        <w:rPr>
          <w:color w:val="000000"/>
          <w:sz w:val="24"/>
          <w:szCs w:val="24"/>
        </w:rPr>
        <w:t>C. 1,12</w:t>
      </w:r>
    </w:p>
    <w:p w14:paraId="6F3F5832" w14:textId="77777777" w:rsidR="006C1123" w:rsidRPr="00BE0657" w:rsidRDefault="006C1123" w:rsidP="006C1123">
      <w:pPr>
        <w:spacing w:before="20" w:after="20"/>
        <w:rPr>
          <w:color w:val="000000"/>
          <w:sz w:val="24"/>
          <w:szCs w:val="24"/>
        </w:rPr>
      </w:pPr>
      <w:r w:rsidRPr="00BE0657">
        <w:rPr>
          <w:color w:val="000000"/>
          <w:sz w:val="24"/>
          <w:szCs w:val="24"/>
        </w:rPr>
        <w:t>D. 10,08</w:t>
      </w:r>
    </w:p>
    <w:p w14:paraId="6C276295" w14:textId="77777777" w:rsidR="006C1123" w:rsidRPr="00BE0657" w:rsidRDefault="006C1123" w:rsidP="006C1123">
      <w:pPr>
        <w:spacing w:before="20" w:after="20"/>
        <w:rPr>
          <w:b/>
          <w:color w:val="000000"/>
          <w:sz w:val="24"/>
          <w:szCs w:val="24"/>
        </w:rPr>
      </w:pPr>
      <w:r w:rsidRPr="00BE0657">
        <w:rPr>
          <w:b/>
          <w:color w:val="000000"/>
          <w:sz w:val="24"/>
          <w:szCs w:val="24"/>
        </w:rPr>
        <w:t>Bước 2: Thực hiện nhiệm vụ</w:t>
      </w:r>
    </w:p>
    <w:p w14:paraId="3DFDE80A" w14:textId="77777777" w:rsidR="006C1123" w:rsidRPr="00BE0657" w:rsidRDefault="006C1123" w:rsidP="006C1123">
      <w:pPr>
        <w:spacing w:before="20" w:after="20"/>
        <w:rPr>
          <w:sz w:val="24"/>
          <w:szCs w:val="24"/>
        </w:rPr>
      </w:pPr>
      <w:r w:rsidRPr="00BE0657">
        <w:rPr>
          <w:b/>
          <w:sz w:val="24"/>
          <w:szCs w:val="24"/>
        </w:rPr>
        <w:t xml:space="preserve">- </w:t>
      </w:r>
      <w:r w:rsidRPr="00BE0657">
        <w:rPr>
          <w:sz w:val="24"/>
          <w:szCs w:val="24"/>
        </w:rPr>
        <w:t>HS tiếp nhận, thực hiện làm bài tập trắc nghiệm theo yêu cầu.</w:t>
      </w:r>
    </w:p>
    <w:p w14:paraId="50BB8F7D" w14:textId="77777777" w:rsidR="006C1123" w:rsidRPr="00BE0657" w:rsidRDefault="006C1123" w:rsidP="006C1123">
      <w:pPr>
        <w:spacing w:before="20" w:after="20"/>
        <w:rPr>
          <w:sz w:val="24"/>
          <w:szCs w:val="24"/>
        </w:rPr>
      </w:pPr>
      <w:r w:rsidRPr="00BE0657">
        <w:rPr>
          <w:sz w:val="24"/>
          <w:szCs w:val="24"/>
        </w:rPr>
        <w:t xml:space="preserve">- GV quan sát và hỗ trợ, hướng dẫn. </w:t>
      </w:r>
    </w:p>
    <w:p w14:paraId="467C8FAB" w14:textId="77777777" w:rsidR="006C1123" w:rsidRPr="00BE0657" w:rsidRDefault="006C1123" w:rsidP="006C1123">
      <w:pPr>
        <w:spacing w:before="20" w:after="20"/>
        <w:rPr>
          <w:b/>
          <w:color w:val="000000"/>
          <w:sz w:val="24"/>
          <w:szCs w:val="24"/>
        </w:rPr>
      </w:pPr>
      <w:r w:rsidRPr="00BE0657">
        <w:rPr>
          <w:b/>
          <w:color w:val="000000"/>
          <w:sz w:val="24"/>
          <w:szCs w:val="24"/>
        </w:rPr>
        <w:t>Bước 3: Báo cáo kết quả hoạt động và thảo luận:</w:t>
      </w:r>
    </w:p>
    <w:p w14:paraId="33A0641F" w14:textId="77777777" w:rsidR="006C1123" w:rsidRPr="00BE0657" w:rsidRDefault="006C1123" w:rsidP="006C1123">
      <w:pPr>
        <w:spacing w:before="20" w:after="20"/>
        <w:rPr>
          <w:sz w:val="24"/>
          <w:szCs w:val="24"/>
        </w:rPr>
      </w:pPr>
      <w:r w:rsidRPr="00BE0657">
        <w:rPr>
          <w:sz w:val="24"/>
          <w:szCs w:val="24"/>
        </w:rPr>
        <w:t xml:space="preserve">- Mỗi một câu GV mời HS trình bày. Các HS khác chú ý chữa bà, theo dõi nhận xét bài trên bảng.  </w:t>
      </w:r>
    </w:p>
    <w:p w14:paraId="2B2DBA4D" w14:textId="77777777" w:rsidR="006C1123" w:rsidRPr="00BE0657" w:rsidRDefault="006C1123" w:rsidP="006C1123">
      <w:pPr>
        <w:spacing w:before="20" w:after="20"/>
        <w:rPr>
          <w:b/>
          <w:sz w:val="24"/>
          <w:szCs w:val="24"/>
        </w:rPr>
      </w:pPr>
      <w:r w:rsidRPr="00BE0657">
        <w:rPr>
          <w:b/>
          <w:sz w:val="24"/>
          <w:szCs w:val="24"/>
        </w:rPr>
        <w:t>Bước 4: Kết luận, nhận định</w:t>
      </w:r>
    </w:p>
    <w:p w14:paraId="1450E8ED" w14:textId="77777777" w:rsidR="006C1123" w:rsidRPr="00BE0657" w:rsidRDefault="006C1123" w:rsidP="006C1123">
      <w:pPr>
        <w:spacing w:before="20" w:after="20"/>
        <w:rPr>
          <w:color w:val="000000"/>
          <w:sz w:val="24"/>
          <w:szCs w:val="24"/>
        </w:rPr>
      </w:pPr>
      <w:r w:rsidRPr="00BE0657">
        <w:rPr>
          <w:color w:val="000000"/>
          <w:sz w:val="24"/>
          <w:szCs w:val="24"/>
        </w:rPr>
        <w:t>- GV chữa bài, chốt đáp án, tuyên dương các hoạt động tốt, nhanh và chính xác.</w:t>
      </w:r>
    </w:p>
    <w:p w14:paraId="7F04947A" w14:textId="77777777" w:rsidR="006C1123" w:rsidRPr="00BE0657" w:rsidRDefault="006C1123" w:rsidP="006C1123">
      <w:pPr>
        <w:spacing w:before="20" w:after="20"/>
        <w:rPr>
          <w:sz w:val="24"/>
          <w:szCs w:val="24"/>
        </w:rPr>
      </w:pPr>
      <w:r w:rsidRPr="00BE0657">
        <w:rPr>
          <w:sz w:val="24"/>
          <w:szCs w:val="24"/>
        </w:rPr>
        <w:t>- GV chuẩn kiến thức:</w:t>
      </w:r>
    </w:p>
    <w:p w14:paraId="6DC0F7FD" w14:textId="77777777" w:rsidR="006C1123" w:rsidRPr="00BE0657" w:rsidRDefault="006C1123" w:rsidP="006C1123">
      <w:pPr>
        <w:spacing w:before="20" w:after="20"/>
        <w:rPr>
          <w:sz w:val="24"/>
          <w:szCs w:val="24"/>
        </w:rPr>
      </w:pPr>
      <w:r w:rsidRPr="00BE0657">
        <w:rPr>
          <w:sz w:val="24"/>
          <w:szCs w:val="24"/>
        </w:rPr>
        <w:t>+ Phân tử ammonia có dạng chóp tam giác, phân tử chứa ba liên kết N – H phân cực và một cặp electron không liên kết trên nguyên tử nitrogen</w:t>
      </w:r>
    </w:p>
    <w:p w14:paraId="1EF6A5DD" w14:textId="77777777" w:rsidR="006C1123" w:rsidRPr="00BE0657" w:rsidRDefault="006C1123" w:rsidP="006C1123">
      <w:pPr>
        <w:spacing w:before="20" w:after="20"/>
        <w:rPr>
          <w:sz w:val="24"/>
          <w:szCs w:val="24"/>
        </w:rPr>
      </w:pPr>
      <w:r w:rsidRPr="00BE0657">
        <w:rPr>
          <w:sz w:val="24"/>
          <w:szCs w:val="24"/>
        </w:rPr>
        <w:t>+ Các phân tử ammonia tạo được liên kết hydrogen với nhau và với nước. Ammonia dễ hóa lỏng và dễ tan trong nước</w:t>
      </w:r>
    </w:p>
    <w:p w14:paraId="7745D9FC" w14:textId="77777777" w:rsidR="006C1123" w:rsidRPr="00BE0657" w:rsidRDefault="006C1123" w:rsidP="006C1123">
      <w:pPr>
        <w:spacing w:before="20" w:after="20"/>
        <w:rPr>
          <w:sz w:val="24"/>
          <w:szCs w:val="24"/>
        </w:rPr>
      </w:pPr>
      <w:r w:rsidRPr="00BE0657">
        <w:rPr>
          <w:sz w:val="24"/>
          <w:szCs w:val="24"/>
        </w:rPr>
        <w:t>+ Tinh base và tính khử của ammonia được ứng dụng trong sản xuất phân bón, nitric acid,...</w:t>
      </w:r>
    </w:p>
    <w:p w14:paraId="4DC89C6C" w14:textId="77777777" w:rsidR="006C1123" w:rsidRPr="00BE0657" w:rsidRDefault="006C1123" w:rsidP="006C1123">
      <w:pPr>
        <w:spacing w:before="20" w:after="20"/>
        <w:rPr>
          <w:sz w:val="24"/>
          <w:szCs w:val="24"/>
        </w:rPr>
      </w:pPr>
      <w:r w:rsidRPr="00BE0657">
        <w:rPr>
          <w:sz w:val="24"/>
          <w:szCs w:val="24"/>
        </w:rPr>
        <w:t xml:space="preserve"> + Muối ammonium dễ tan, kém bền nhiệt, tác dụng với base, được dùng chủ yếu làm phân bón</w:t>
      </w:r>
    </w:p>
    <w:p w14:paraId="2425A916" w14:textId="77777777" w:rsidR="006C1123" w:rsidRPr="00BE0657" w:rsidRDefault="006C1123" w:rsidP="006C1123">
      <w:pPr>
        <w:spacing w:before="20" w:after="20"/>
        <w:rPr>
          <w:b/>
          <w:sz w:val="24"/>
          <w:szCs w:val="24"/>
        </w:rPr>
      </w:pPr>
      <w:r w:rsidRPr="00BE0657">
        <w:rPr>
          <w:b/>
          <w:sz w:val="24"/>
          <w:szCs w:val="24"/>
        </w:rPr>
        <w:t>Đáp án bài tập trắc nghiệm</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1170"/>
        <w:gridCol w:w="1170"/>
        <w:gridCol w:w="1170"/>
        <w:gridCol w:w="1170"/>
        <w:gridCol w:w="1170"/>
        <w:gridCol w:w="1170"/>
        <w:gridCol w:w="1170"/>
      </w:tblGrid>
      <w:tr w:rsidR="006C1123" w:rsidRPr="00BE0657" w14:paraId="1FBC3AE4" w14:textId="77777777" w:rsidTr="00532E97">
        <w:trPr>
          <w:trHeight w:val="373"/>
        </w:trPr>
        <w:tc>
          <w:tcPr>
            <w:tcW w:w="1170" w:type="dxa"/>
          </w:tcPr>
          <w:p w14:paraId="53D48044" w14:textId="77777777" w:rsidR="006C1123" w:rsidRPr="00BE0657" w:rsidRDefault="006C1123" w:rsidP="00532E97">
            <w:pPr>
              <w:spacing w:before="20" w:after="20"/>
              <w:jc w:val="center"/>
              <w:rPr>
                <w:b/>
                <w:sz w:val="24"/>
                <w:szCs w:val="24"/>
              </w:rPr>
            </w:pPr>
            <w:r w:rsidRPr="00BE0657">
              <w:rPr>
                <w:b/>
                <w:sz w:val="24"/>
                <w:szCs w:val="24"/>
              </w:rPr>
              <w:t>1. C</w:t>
            </w:r>
          </w:p>
        </w:tc>
        <w:tc>
          <w:tcPr>
            <w:tcW w:w="1170" w:type="dxa"/>
          </w:tcPr>
          <w:p w14:paraId="1A49914A" w14:textId="77777777" w:rsidR="006C1123" w:rsidRPr="00BE0657" w:rsidRDefault="006C1123" w:rsidP="00532E97">
            <w:pPr>
              <w:spacing w:before="20" w:after="20"/>
              <w:jc w:val="center"/>
              <w:rPr>
                <w:b/>
                <w:sz w:val="24"/>
                <w:szCs w:val="24"/>
              </w:rPr>
            </w:pPr>
            <w:r w:rsidRPr="00BE0657">
              <w:rPr>
                <w:b/>
                <w:sz w:val="24"/>
                <w:szCs w:val="24"/>
              </w:rPr>
              <w:t>2. A</w:t>
            </w:r>
          </w:p>
        </w:tc>
        <w:tc>
          <w:tcPr>
            <w:tcW w:w="1170" w:type="dxa"/>
          </w:tcPr>
          <w:p w14:paraId="13577C88" w14:textId="77777777" w:rsidR="006C1123" w:rsidRPr="00BE0657" w:rsidRDefault="006C1123" w:rsidP="00532E97">
            <w:pPr>
              <w:spacing w:before="20" w:after="20"/>
              <w:jc w:val="center"/>
              <w:rPr>
                <w:b/>
                <w:sz w:val="24"/>
                <w:szCs w:val="24"/>
              </w:rPr>
            </w:pPr>
            <w:r w:rsidRPr="00BE0657">
              <w:rPr>
                <w:b/>
                <w:sz w:val="24"/>
                <w:szCs w:val="24"/>
              </w:rPr>
              <w:t>3. D</w:t>
            </w:r>
          </w:p>
        </w:tc>
        <w:tc>
          <w:tcPr>
            <w:tcW w:w="1170" w:type="dxa"/>
          </w:tcPr>
          <w:p w14:paraId="1E512D2C" w14:textId="77777777" w:rsidR="006C1123" w:rsidRPr="00BE0657" w:rsidRDefault="006C1123" w:rsidP="00532E97">
            <w:pPr>
              <w:spacing w:before="20" w:after="20"/>
              <w:jc w:val="center"/>
              <w:rPr>
                <w:b/>
                <w:sz w:val="24"/>
                <w:szCs w:val="24"/>
              </w:rPr>
            </w:pPr>
            <w:r w:rsidRPr="00BE0657">
              <w:rPr>
                <w:b/>
                <w:sz w:val="24"/>
                <w:szCs w:val="24"/>
              </w:rPr>
              <w:t>4. B</w:t>
            </w:r>
          </w:p>
        </w:tc>
        <w:tc>
          <w:tcPr>
            <w:tcW w:w="1170" w:type="dxa"/>
          </w:tcPr>
          <w:p w14:paraId="2B3EBA91" w14:textId="77777777" w:rsidR="006C1123" w:rsidRPr="00BE0657" w:rsidRDefault="006C1123" w:rsidP="00532E97">
            <w:pPr>
              <w:spacing w:before="20" w:after="20"/>
              <w:jc w:val="center"/>
              <w:rPr>
                <w:b/>
                <w:sz w:val="24"/>
                <w:szCs w:val="24"/>
              </w:rPr>
            </w:pPr>
            <w:r w:rsidRPr="00BE0657">
              <w:rPr>
                <w:b/>
                <w:sz w:val="24"/>
                <w:szCs w:val="24"/>
              </w:rPr>
              <w:t>5. C</w:t>
            </w:r>
          </w:p>
        </w:tc>
        <w:tc>
          <w:tcPr>
            <w:tcW w:w="1170" w:type="dxa"/>
          </w:tcPr>
          <w:p w14:paraId="20880E64" w14:textId="77777777" w:rsidR="006C1123" w:rsidRPr="00BE0657" w:rsidRDefault="006C1123" w:rsidP="00532E97">
            <w:pPr>
              <w:spacing w:before="20" w:after="20"/>
              <w:jc w:val="center"/>
              <w:rPr>
                <w:b/>
                <w:sz w:val="24"/>
                <w:szCs w:val="24"/>
              </w:rPr>
            </w:pPr>
            <w:r w:rsidRPr="00BE0657">
              <w:rPr>
                <w:b/>
                <w:sz w:val="24"/>
                <w:szCs w:val="24"/>
              </w:rPr>
              <w:t>6. A</w:t>
            </w:r>
          </w:p>
        </w:tc>
        <w:tc>
          <w:tcPr>
            <w:tcW w:w="1170" w:type="dxa"/>
          </w:tcPr>
          <w:p w14:paraId="1E9CD145" w14:textId="77777777" w:rsidR="006C1123" w:rsidRPr="00BE0657" w:rsidRDefault="006C1123" w:rsidP="00532E97">
            <w:pPr>
              <w:spacing w:before="20" w:after="20"/>
              <w:jc w:val="center"/>
              <w:rPr>
                <w:b/>
                <w:sz w:val="24"/>
                <w:szCs w:val="24"/>
              </w:rPr>
            </w:pPr>
            <w:r w:rsidRPr="00BE0657">
              <w:rPr>
                <w:b/>
                <w:sz w:val="24"/>
                <w:szCs w:val="24"/>
              </w:rPr>
              <w:t>7. D</w:t>
            </w:r>
          </w:p>
        </w:tc>
        <w:tc>
          <w:tcPr>
            <w:tcW w:w="1170" w:type="dxa"/>
          </w:tcPr>
          <w:p w14:paraId="01150DBA" w14:textId="77777777" w:rsidR="006C1123" w:rsidRPr="00BE0657" w:rsidRDefault="006C1123" w:rsidP="00532E97">
            <w:pPr>
              <w:spacing w:before="20" w:after="20"/>
              <w:jc w:val="center"/>
              <w:rPr>
                <w:b/>
                <w:sz w:val="24"/>
                <w:szCs w:val="24"/>
              </w:rPr>
            </w:pPr>
            <w:r w:rsidRPr="00BE0657">
              <w:rPr>
                <w:b/>
                <w:sz w:val="24"/>
                <w:szCs w:val="24"/>
              </w:rPr>
              <w:t>8. B</w:t>
            </w:r>
          </w:p>
        </w:tc>
      </w:tr>
    </w:tbl>
    <w:p w14:paraId="132BF7A7" w14:textId="77777777" w:rsidR="006C1123" w:rsidRPr="00BE0657" w:rsidRDefault="006C1123" w:rsidP="006C1123">
      <w:pPr>
        <w:spacing w:before="20" w:after="20"/>
        <w:rPr>
          <w:i/>
          <w:sz w:val="24"/>
          <w:szCs w:val="24"/>
        </w:rPr>
      </w:pPr>
      <w:r w:rsidRPr="00BE0657">
        <w:rPr>
          <w:b/>
          <w:sz w:val="24"/>
          <w:szCs w:val="24"/>
        </w:rPr>
        <w:t>D. HOẠT ĐỘNG VẬN DỤNG</w:t>
      </w:r>
    </w:p>
    <w:p w14:paraId="18C870D7" w14:textId="77777777" w:rsidR="006C1123" w:rsidRPr="00BE0657" w:rsidRDefault="006C1123" w:rsidP="006C1123">
      <w:pPr>
        <w:spacing w:before="20" w:after="20"/>
        <w:rPr>
          <w:b/>
          <w:color w:val="000000"/>
          <w:sz w:val="24"/>
          <w:szCs w:val="24"/>
        </w:rPr>
      </w:pPr>
      <w:r w:rsidRPr="00BE0657">
        <w:rPr>
          <w:b/>
          <w:color w:val="000000"/>
          <w:sz w:val="24"/>
          <w:szCs w:val="24"/>
        </w:rPr>
        <w:lastRenderedPageBreak/>
        <w:t xml:space="preserve">a. Mục tiêu: </w:t>
      </w:r>
      <w:r w:rsidRPr="00BE0657">
        <w:rPr>
          <w:color w:val="000000"/>
          <w:sz w:val="24"/>
          <w:szCs w:val="24"/>
        </w:rPr>
        <w:t xml:space="preserve">Củng cố lại kiến thức đã học thông qua trả lời câu hỏi. </w:t>
      </w:r>
    </w:p>
    <w:p w14:paraId="5C9D958C" w14:textId="77777777" w:rsidR="006C1123" w:rsidRPr="00BE0657" w:rsidRDefault="006C1123" w:rsidP="006C1123">
      <w:pPr>
        <w:spacing w:before="20" w:after="20"/>
        <w:rPr>
          <w:color w:val="000000"/>
          <w:sz w:val="24"/>
          <w:szCs w:val="24"/>
        </w:rPr>
      </w:pPr>
      <w:r w:rsidRPr="00BE0657">
        <w:rPr>
          <w:b/>
          <w:color w:val="000000"/>
          <w:sz w:val="24"/>
          <w:szCs w:val="24"/>
        </w:rPr>
        <w:t xml:space="preserve">b. Nội dung: </w:t>
      </w:r>
      <w:r w:rsidRPr="00BE0657">
        <w:rPr>
          <w:color w:val="000000"/>
          <w:sz w:val="24"/>
          <w:szCs w:val="24"/>
        </w:rPr>
        <w:t>HS sử dụng SGK, kiến thức đã học, liên hệ thực tế, GV hướng dẫn (nếu cần thiết) để trả lời câu hỏi.</w:t>
      </w:r>
    </w:p>
    <w:p w14:paraId="247F0F37" w14:textId="77777777" w:rsidR="006C1123" w:rsidRPr="00BE0657" w:rsidRDefault="006C1123" w:rsidP="006C1123">
      <w:pPr>
        <w:spacing w:before="20" w:after="20"/>
        <w:rPr>
          <w:b/>
          <w:color w:val="000000"/>
          <w:sz w:val="24"/>
          <w:szCs w:val="24"/>
        </w:rPr>
      </w:pPr>
      <w:r w:rsidRPr="00BE0657">
        <w:rPr>
          <w:b/>
          <w:color w:val="000000"/>
          <w:sz w:val="24"/>
          <w:szCs w:val="24"/>
        </w:rPr>
        <w:t xml:space="preserve">c. Sản phẩm học tập: </w:t>
      </w:r>
      <w:r w:rsidRPr="00BE0657">
        <w:rPr>
          <w:color w:val="000000"/>
          <w:sz w:val="24"/>
          <w:szCs w:val="24"/>
        </w:rPr>
        <w:t>HS giải được các bài tập vận dụng.</w:t>
      </w:r>
    </w:p>
    <w:p w14:paraId="397769A1" w14:textId="77777777" w:rsidR="006C1123" w:rsidRPr="00BE0657" w:rsidRDefault="006C1123" w:rsidP="006C1123">
      <w:pPr>
        <w:spacing w:before="20" w:after="20"/>
        <w:rPr>
          <w:b/>
          <w:color w:val="000000"/>
          <w:sz w:val="24"/>
          <w:szCs w:val="24"/>
        </w:rPr>
      </w:pPr>
      <w:r w:rsidRPr="00BE0657">
        <w:rPr>
          <w:b/>
          <w:color w:val="000000"/>
          <w:sz w:val="24"/>
          <w:szCs w:val="24"/>
        </w:rPr>
        <w:t>d. Tổ chức thực hiện:</w:t>
      </w:r>
    </w:p>
    <w:p w14:paraId="351C0541" w14:textId="77777777" w:rsidR="006C1123" w:rsidRPr="00BE0657" w:rsidRDefault="006C1123" w:rsidP="006C1123">
      <w:pPr>
        <w:spacing w:before="20" w:after="20"/>
        <w:rPr>
          <w:b/>
          <w:color w:val="000000"/>
          <w:sz w:val="24"/>
          <w:szCs w:val="24"/>
        </w:rPr>
      </w:pPr>
      <w:r w:rsidRPr="00BE0657">
        <w:rPr>
          <w:b/>
          <w:color w:val="000000"/>
          <w:sz w:val="24"/>
          <w:szCs w:val="24"/>
        </w:rPr>
        <w:t>Bước 1; Chuyển giao nhiệm vụ:</w:t>
      </w:r>
    </w:p>
    <w:p w14:paraId="0F025832" w14:textId="77777777" w:rsidR="006C1123" w:rsidRPr="00BE0657" w:rsidRDefault="006C1123" w:rsidP="006C1123">
      <w:pPr>
        <w:spacing w:before="20" w:after="20"/>
        <w:rPr>
          <w:i/>
          <w:color w:val="000000"/>
          <w:sz w:val="24"/>
          <w:szCs w:val="24"/>
        </w:rPr>
      </w:pPr>
      <w:r w:rsidRPr="00BE0657">
        <w:rPr>
          <w:color w:val="000000"/>
          <w:sz w:val="24"/>
          <w:szCs w:val="24"/>
        </w:rPr>
        <w:t>- GV yêu cầu HS làm các bài tập vận dụng:</w:t>
      </w:r>
      <w:r w:rsidRPr="00BE0657">
        <w:rPr>
          <w:i/>
          <w:color w:val="000000"/>
          <w:sz w:val="24"/>
          <w:szCs w:val="24"/>
        </w:rPr>
        <w:t xml:space="preserve"> </w:t>
      </w:r>
    </w:p>
    <w:p w14:paraId="67FE37E0" w14:textId="77777777" w:rsidR="006C1123" w:rsidRPr="00BE0657" w:rsidRDefault="006C1123" w:rsidP="006C1123">
      <w:pPr>
        <w:spacing w:before="20" w:after="20"/>
        <w:rPr>
          <w:color w:val="000000"/>
          <w:sz w:val="24"/>
          <w:szCs w:val="24"/>
        </w:rPr>
      </w:pPr>
      <w:r w:rsidRPr="00BE0657">
        <w:rPr>
          <w:b/>
          <w:color w:val="000000"/>
          <w:sz w:val="24"/>
          <w:szCs w:val="24"/>
        </w:rPr>
        <w:t xml:space="preserve">Bài 1. </w:t>
      </w:r>
      <w:r w:rsidRPr="00BE0657">
        <w:rPr>
          <w:color w:val="000000"/>
          <w:sz w:val="24"/>
          <w:szCs w:val="24"/>
        </w:rPr>
        <w:t>Từ đặc điểm cấu tạo của phân tử ammonia, hãy giải thích tại sao các phân tử ammonia có khả năng tạo liên kết hydrogen mạnh với nhau.</w:t>
      </w:r>
    </w:p>
    <w:p w14:paraId="1EB271AE" w14:textId="77777777" w:rsidR="006C1123" w:rsidRPr="00BE0657" w:rsidRDefault="006C1123" w:rsidP="006C1123">
      <w:pPr>
        <w:spacing w:before="20" w:after="20"/>
        <w:jc w:val="center"/>
        <w:rPr>
          <w:color w:val="000000"/>
          <w:sz w:val="24"/>
          <w:szCs w:val="24"/>
        </w:rPr>
      </w:pPr>
      <w:r w:rsidRPr="00BE0657">
        <w:rPr>
          <w:noProof/>
          <w:color w:val="000000"/>
          <w:sz w:val="24"/>
          <w:szCs w:val="24"/>
          <w:lang w:val="en-US" w:eastAsia="zh-CN"/>
        </w:rPr>
        <w:drawing>
          <wp:inline distT="0" distB="0" distL="0" distR="0" wp14:anchorId="25E221B1" wp14:editId="6F334D54">
            <wp:extent cx="3288934" cy="878103"/>
            <wp:effectExtent l="0" t="0" r="0" b="0"/>
            <wp:docPr id="44397942" name="Hình ảnh 44397942"/>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00"/>
                    <a:srcRect/>
                    <a:stretch>
                      <a:fillRect/>
                    </a:stretch>
                  </pic:blipFill>
                  <pic:spPr>
                    <a:xfrm>
                      <a:off x="0" y="0"/>
                      <a:ext cx="3288934" cy="878103"/>
                    </a:xfrm>
                    <a:prstGeom prst="rect">
                      <a:avLst/>
                    </a:prstGeom>
                    <a:ln/>
                  </pic:spPr>
                </pic:pic>
              </a:graphicData>
            </a:graphic>
          </wp:inline>
        </w:drawing>
      </w:r>
    </w:p>
    <w:p w14:paraId="3EBFE9DE" w14:textId="77777777" w:rsidR="006C1123" w:rsidRPr="00BE0657" w:rsidRDefault="006C1123" w:rsidP="006C1123">
      <w:pPr>
        <w:spacing w:before="20" w:after="20"/>
        <w:rPr>
          <w:color w:val="000000"/>
          <w:sz w:val="24"/>
          <w:szCs w:val="24"/>
        </w:rPr>
      </w:pPr>
      <w:r w:rsidRPr="00BE0657">
        <w:rPr>
          <w:b/>
          <w:color w:val="000000"/>
          <w:sz w:val="24"/>
          <w:szCs w:val="24"/>
        </w:rPr>
        <w:t xml:space="preserve">Bài 2. </w:t>
      </w:r>
      <w:r w:rsidRPr="00BE0657">
        <w:rPr>
          <w:color w:val="000000"/>
          <w:sz w:val="24"/>
          <w:szCs w:val="24"/>
        </w:rPr>
        <w:t>Cho hai phản ứng oxi hóa ammonia bằng oxygen:</w:t>
      </w:r>
    </w:p>
    <w:p w14:paraId="637BB254" w14:textId="77777777" w:rsidR="006C1123" w:rsidRPr="00BE0657" w:rsidRDefault="006C1123" w:rsidP="006C1123">
      <w:pPr>
        <w:tabs>
          <w:tab w:val="left" w:pos="2160"/>
        </w:tabs>
        <w:spacing w:before="20" w:after="20"/>
        <w:rPr>
          <w:color w:val="000000"/>
          <w:sz w:val="24"/>
          <w:szCs w:val="24"/>
        </w:rPr>
      </w:pPr>
      <w:r w:rsidRPr="00BE0657">
        <w:rPr>
          <w:color w:val="000000"/>
          <w:sz w:val="24"/>
          <w:szCs w:val="24"/>
        </w:rPr>
        <w:tab/>
        <w:t>4NH</w:t>
      </w:r>
      <w:r w:rsidRPr="00BE0657">
        <w:rPr>
          <w:color w:val="000000"/>
          <w:sz w:val="24"/>
          <w:szCs w:val="24"/>
          <w:vertAlign w:val="subscript"/>
        </w:rPr>
        <w:t>3</w:t>
      </w:r>
      <w:r w:rsidRPr="00BE0657">
        <w:rPr>
          <w:color w:val="000000"/>
          <w:sz w:val="24"/>
          <w:szCs w:val="24"/>
        </w:rPr>
        <w:t xml:space="preserve"> + 3O</w:t>
      </w:r>
      <w:r w:rsidRPr="00BE0657">
        <w:rPr>
          <w:color w:val="000000"/>
          <w:sz w:val="24"/>
          <w:szCs w:val="24"/>
          <w:vertAlign w:val="subscript"/>
        </w:rPr>
        <w:t>2</w:t>
      </w:r>
      <w:r w:rsidRPr="00BE0657">
        <w:rPr>
          <w:color w:val="000000"/>
          <w:sz w:val="24"/>
          <w:szCs w:val="24"/>
        </w:rPr>
        <w:t xml:space="preserve"> </w:t>
      </w:r>
      <w:r w:rsidRPr="00BE0657">
        <w:rPr>
          <w:color w:val="000000"/>
          <w:sz w:val="24"/>
          <w:szCs w:val="24"/>
          <w:vertAlign w:val="subscript"/>
        </w:rPr>
        <w:object w:dxaOrig="680" w:dyaOrig="360" w14:anchorId="5C4FB659">
          <v:shape id="_x0000_i1067" type="#_x0000_t75" style="width:34pt;height:18pt" o:ole="">
            <v:imagedata r:id="rId101" o:title=""/>
          </v:shape>
          <o:OLEObject Type="Embed" ProgID="Equation.DSMT4" ShapeID="_x0000_i1067" DrawAspect="Content" ObjectID="_1762868069" r:id="rId102"/>
        </w:object>
      </w:r>
      <w:r w:rsidRPr="00BE0657">
        <w:rPr>
          <w:color w:val="000000"/>
          <w:sz w:val="24"/>
          <w:szCs w:val="24"/>
        </w:rPr>
        <w:t xml:space="preserve"> 2N</w:t>
      </w:r>
      <w:r w:rsidRPr="00BE0657">
        <w:rPr>
          <w:color w:val="000000"/>
          <w:sz w:val="24"/>
          <w:szCs w:val="24"/>
          <w:vertAlign w:val="subscript"/>
        </w:rPr>
        <w:t>2</w:t>
      </w:r>
      <w:r w:rsidRPr="00BE0657">
        <w:rPr>
          <w:color w:val="000000"/>
          <w:sz w:val="24"/>
          <w:szCs w:val="24"/>
        </w:rPr>
        <w:t xml:space="preserve"> + 6H</w:t>
      </w:r>
      <w:r w:rsidRPr="00BE0657">
        <w:rPr>
          <w:color w:val="000000"/>
          <w:sz w:val="24"/>
          <w:szCs w:val="24"/>
          <w:vertAlign w:val="subscript"/>
        </w:rPr>
        <w:t>2</w:t>
      </w:r>
      <w:r w:rsidRPr="00BE0657">
        <w:rPr>
          <w:color w:val="000000"/>
          <w:sz w:val="24"/>
          <w:szCs w:val="24"/>
        </w:rPr>
        <w:t>O</w:t>
      </w:r>
    </w:p>
    <w:p w14:paraId="1B7521B3" w14:textId="77777777" w:rsidR="006C1123" w:rsidRPr="00BE0657" w:rsidRDefault="006C1123" w:rsidP="006C1123">
      <w:pPr>
        <w:tabs>
          <w:tab w:val="left" w:pos="2160"/>
        </w:tabs>
        <w:spacing w:before="20" w:after="20"/>
        <w:rPr>
          <w:color w:val="000000"/>
          <w:sz w:val="24"/>
          <w:szCs w:val="24"/>
        </w:rPr>
      </w:pPr>
      <w:r w:rsidRPr="00BE0657">
        <w:rPr>
          <w:color w:val="000000"/>
          <w:sz w:val="24"/>
          <w:szCs w:val="24"/>
        </w:rPr>
        <w:tab/>
        <w:t>4NH</w:t>
      </w:r>
      <w:r w:rsidRPr="00BE0657">
        <w:rPr>
          <w:color w:val="000000"/>
          <w:sz w:val="24"/>
          <w:szCs w:val="24"/>
          <w:vertAlign w:val="subscript"/>
        </w:rPr>
        <w:t>3</w:t>
      </w:r>
      <w:r w:rsidRPr="00BE0657">
        <w:rPr>
          <w:color w:val="000000"/>
          <w:sz w:val="24"/>
          <w:szCs w:val="24"/>
        </w:rPr>
        <w:t xml:space="preserve"> + 5O</w:t>
      </w:r>
      <w:r w:rsidRPr="00BE0657">
        <w:rPr>
          <w:color w:val="000000"/>
          <w:sz w:val="24"/>
          <w:szCs w:val="24"/>
          <w:vertAlign w:val="subscript"/>
        </w:rPr>
        <w:t>2</w:t>
      </w:r>
      <w:r w:rsidRPr="00BE0657">
        <w:rPr>
          <w:color w:val="000000"/>
          <w:sz w:val="24"/>
          <w:szCs w:val="24"/>
        </w:rPr>
        <w:t xml:space="preserve"> </w:t>
      </w:r>
      <w:r w:rsidRPr="00BE0657">
        <w:rPr>
          <w:color w:val="000000"/>
          <w:sz w:val="24"/>
          <w:szCs w:val="24"/>
          <w:vertAlign w:val="subscript"/>
        </w:rPr>
        <w:object w:dxaOrig="707" w:dyaOrig="440" w14:anchorId="791368EB">
          <v:shape id="_x0000_i1068" type="#_x0000_t75" style="width:35pt;height:22pt" o:ole="">
            <v:imagedata r:id="rId103" o:title=""/>
          </v:shape>
          <o:OLEObject Type="Embed" ProgID="Equation.DSMT4" ShapeID="_x0000_i1068" DrawAspect="Content" ObjectID="_1762868070" r:id="rId104"/>
        </w:object>
      </w:r>
      <w:r w:rsidRPr="00BE0657">
        <w:rPr>
          <w:color w:val="000000"/>
          <w:sz w:val="24"/>
          <w:szCs w:val="24"/>
        </w:rPr>
        <w:t xml:space="preserve"> 4NO + 6H</w:t>
      </w:r>
      <w:r w:rsidRPr="00BE0657">
        <w:rPr>
          <w:color w:val="000000"/>
          <w:sz w:val="24"/>
          <w:szCs w:val="24"/>
          <w:vertAlign w:val="subscript"/>
        </w:rPr>
        <w:t>2</w:t>
      </w:r>
      <w:r w:rsidRPr="00BE0657">
        <w:rPr>
          <w:color w:val="000000"/>
          <w:sz w:val="24"/>
          <w:szCs w:val="24"/>
        </w:rPr>
        <w:t>O</w:t>
      </w:r>
    </w:p>
    <w:p w14:paraId="779A9A0E" w14:textId="77777777" w:rsidR="006C1123" w:rsidRPr="00BE0657" w:rsidRDefault="006C1123" w:rsidP="006C1123">
      <w:pPr>
        <w:tabs>
          <w:tab w:val="left" w:pos="2160"/>
        </w:tabs>
        <w:spacing w:before="20" w:after="20"/>
        <w:rPr>
          <w:color w:val="000000"/>
          <w:sz w:val="24"/>
          <w:szCs w:val="24"/>
        </w:rPr>
      </w:pPr>
      <w:r w:rsidRPr="00BE0657">
        <w:rPr>
          <w:color w:val="000000"/>
          <w:sz w:val="24"/>
          <w:szCs w:val="24"/>
        </w:rPr>
        <w:t>a) Xác định các nguyên tử có sự thay đổi số oxi hóa</w:t>
      </w:r>
    </w:p>
    <w:p w14:paraId="0114F69D" w14:textId="77777777" w:rsidR="006C1123" w:rsidRPr="00BE0657" w:rsidRDefault="006C1123" w:rsidP="006C1123">
      <w:pPr>
        <w:tabs>
          <w:tab w:val="left" w:pos="2160"/>
        </w:tabs>
        <w:spacing w:before="20" w:after="20"/>
        <w:rPr>
          <w:color w:val="000000"/>
          <w:sz w:val="24"/>
          <w:szCs w:val="24"/>
        </w:rPr>
      </w:pPr>
      <w:r w:rsidRPr="00BE0657">
        <w:rPr>
          <w:color w:val="000000"/>
          <w:sz w:val="24"/>
          <w:szCs w:val="24"/>
        </w:rPr>
        <w:t xml:space="preserve">b) Viết quá trình oxi hóa, quá trình khử </w:t>
      </w:r>
    </w:p>
    <w:p w14:paraId="1C458B53" w14:textId="77777777" w:rsidR="006C1123" w:rsidRPr="00BE0657" w:rsidRDefault="006C1123" w:rsidP="006C1123">
      <w:pPr>
        <w:spacing w:before="20" w:after="20"/>
        <w:rPr>
          <w:color w:val="000000"/>
          <w:sz w:val="24"/>
          <w:szCs w:val="24"/>
        </w:rPr>
      </w:pPr>
      <w:r w:rsidRPr="00BE0657">
        <w:rPr>
          <w:b/>
          <w:color w:val="000000"/>
          <w:sz w:val="24"/>
          <w:szCs w:val="24"/>
        </w:rPr>
        <w:t xml:space="preserve">Bài 3. </w:t>
      </w:r>
      <w:r w:rsidRPr="00BE0657">
        <w:rPr>
          <w:color w:val="000000"/>
          <w:sz w:val="24"/>
          <w:szCs w:val="24"/>
        </w:rPr>
        <w:t>a) So sánh phân tử ammonia và ion ammonium về dạng hình học, số liên kết cộng hóa trị, số oxi hóa của nguyên tử nitrogen</w:t>
      </w:r>
    </w:p>
    <w:p w14:paraId="32FEC206" w14:textId="77777777" w:rsidR="006C1123" w:rsidRPr="00BE0657" w:rsidRDefault="006C1123" w:rsidP="006C1123">
      <w:pPr>
        <w:spacing w:before="20" w:after="20"/>
        <w:rPr>
          <w:color w:val="000000"/>
          <w:sz w:val="24"/>
          <w:szCs w:val="24"/>
        </w:rPr>
      </w:pPr>
      <w:r w:rsidRPr="00BE0657">
        <w:rPr>
          <w:color w:val="000000"/>
          <w:sz w:val="24"/>
          <w:szCs w:val="24"/>
        </w:rPr>
        <w:t>b) Viết phương trình hóa học minh họa tính acid/base của ammonia và ammonium</w:t>
      </w:r>
    </w:p>
    <w:p w14:paraId="72664179" w14:textId="77777777" w:rsidR="006C1123" w:rsidRPr="00BE0657" w:rsidRDefault="006C1123" w:rsidP="006C1123">
      <w:pPr>
        <w:spacing w:before="20" w:after="20"/>
        <w:rPr>
          <w:color w:val="000000"/>
          <w:sz w:val="24"/>
          <w:szCs w:val="24"/>
        </w:rPr>
      </w:pPr>
      <w:r w:rsidRPr="00BE0657">
        <w:rPr>
          <w:b/>
          <w:color w:val="000000"/>
          <w:sz w:val="24"/>
          <w:szCs w:val="24"/>
        </w:rPr>
        <w:t xml:space="preserve">Bài 4. </w:t>
      </w:r>
      <w:r w:rsidRPr="00BE0657">
        <w:rPr>
          <w:color w:val="000000"/>
          <w:sz w:val="24"/>
          <w:szCs w:val="24"/>
        </w:rPr>
        <w:t>Hãy giải thích tại sao NH</w:t>
      </w:r>
      <w:r w:rsidRPr="00BE0657">
        <w:rPr>
          <w:color w:val="000000"/>
          <w:sz w:val="24"/>
          <w:szCs w:val="24"/>
          <w:vertAlign w:val="subscript"/>
        </w:rPr>
        <w:t>4</w:t>
      </w:r>
      <w:r w:rsidRPr="00BE0657">
        <w:rPr>
          <w:color w:val="000000"/>
          <w:sz w:val="24"/>
          <w:szCs w:val="24"/>
        </w:rPr>
        <w:t>HCO</w:t>
      </w:r>
      <w:r w:rsidRPr="00BE0657">
        <w:rPr>
          <w:color w:val="000000"/>
          <w:sz w:val="24"/>
          <w:szCs w:val="24"/>
          <w:vertAlign w:val="subscript"/>
        </w:rPr>
        <w:t>3</w:t>
      </w:r>
      <w:r w:rsidRPr="00BE0657">
        <w:rPr>
          <w:color w:val="000000"/>
          <w:sz w:val="24"/>
          <w:szCs w:val="24"/>
        </w:rPr>
        <w:t xml:space="preserve"> là một </w:t>
      </w:r>
      <w:r w:rsidRPr="00BE0657">
        <w:rPr>
          <w:sz w:val="24"/>
          <w:szCs w:val="24"/>
        </w:rPr>
        <w:t>trong</w:t>
      </w:r>
      <w:r w:rsidRPr="00BE0657">
        <w:rPr>
          <w:color w:val="000000"/>
          <w:sz w:val="24"/>
          <w:szCs w:val="24"/>
        </w:rPr>
        <w:t xml:space="preserve"> những chất được dùng làm bột nở trong sản xuất bánh bao</w:t>
      </w:r>
    </w:p>
    <w:p w14:paraId="57EAA69F" w14:textId="77777777" w:rsidR="006C1123" w:rsidRPr="00BE0657" w:rsidRDefault="006C1123" w:rsidP="006C1123">
      <w:pPr>
        <w:spacing w:before="20" w:after="20"/>
        <w:rPr>
          <w:sz w:val="24"/>
          <w:szCs w:val="24"/>
        </w:rPr>
      </w:pPr>
      <w:r w:rsidRPr="00BE0657">
        <w:rPr>
          <w:b/>
          <w:sz w:val="24"/>
          <w:szCs w:val="24"/>
        </w:rPr>
        <w:t xml:space="preserve">Bài 5. </w:t>
      </w:r>
      <w:r w:rsidRPr="00BE0657">
        <w:rPr>
          <w:sz w:val="24"/>
          <w:szCs w:val="24"/>
        </w:rPr>
        <w:t>Hãy giải thích vì sao các loại phân bón như NH</w:t>
      </w:r>
      <w:r w:rsidRPr="00BE0657">
        <w:rPr>
          <w:sz w:val="24"/>
          <w:szCs w:val="24"/>
          <w:vertAlign w:val="subscript"/>
        </w:rPr>
        <w:t>4</w:t>
      </w:r>
      <w:r w:rsidRPr="00BE0657">
        <w:rPr>
          <w:sz w:val="24"/>
          <w:szCs w:val="24"/>
        </w:rPr>
        <w:t>Cl, NH</w:t>
      </w:r>
      <w:r w:rsidRPr="00BE0657">
        <w:rPr>
          <w:sz w:val="24"/>
          <w:szCs w:val="24"/>
          <w:vertAlign w:val="subscript"/>
        </w:rPr>
        <w:t>4</w:t>
      </w:r>
      <w:r w:rsidRPr="00BE0657">
        <w:rPr>
          <w:sz w:val="24"/>
          <w:szCs w:val="24"/>
        </w:rPr>
        <w:t>NO</w:t>
      </w:r>
      <w:r w:rsidRPr="00BE0657">
        <w:rPr>
          <w:sz w:val="24"/>
          <w:szCs w:val="24"/>
          <w:vertAlign w:val="subscript"/>
        </w:rPr>
        <w:t>3</w:t>
      </w:r>
      <w:r w:rsidRPr="00BE0657">
        <w:rPr>
          <w:sz w:val="24"/>
          <w:szCs w:val="24"/>
        </w:rPr>
        <w:t>, (NH</w:t>
      </w:r>
      <w:r w:rsidRPr="00BE0657">
        <w:rPr>
          <w:sz w:val="24"/>
          <w:szCs w:val="24"/>
          <w:vertAlign w:val="subscript"/>
        </w:rPr>
        <w:t>4</w:t>
      </w:r>
      <w:r w:rsidRPr="00BE0657">
        <w:rPr>
          <w:sz w:val="24"/>
          <w:szCs w:val="24"/>
        </w:rPr>
        <w:t>)</w:t>
      </w:r>
      <w:r w:rsidRPr="00BE0657">
        <w:rPr>
          <w:sz w:val="24"/>
          <w:szCs w:val="24"/>
          <w:vertAlign w:val="subscript"/>
        </w:rPr>
        <w:t>2</w:t>
      </w:r>
      <w:r w:rsidRPr="00BE0657">
        <w:rPr>
          <w:sz w:val="24"/>
          <w:szCs w:val="24"/>
        </w:rPr>
        <w:t>SO</w:t>
      </w:r>
      <w:r w:rsidRPr="00BE0657">
        <w:rPr>
          <w:sz w:val="24"/>
          <w:szCs w:val="24"/>
          <w:vertAlign w:val="subscript"/>
        </w:rPr>
        <w:t>4</w:t>
      </w:r>
      <w:r w:rsidRPr="00BE0657">
        <w:rPr>
          <w:sz w:val="24"/>
          <w:szCs w:val="24"/>
        </w:rPr>
        <w:t xml:space="preserve"> không thích hợp bón cho đất chua</w:t>
      </w:r>
    </w:p>
    <w:p w14:paraId="6006F3F5" w14:textId="77777777" w:rsidR="006C1123" w:rsidRPr="00BE0657" w:rsidRDefault="006C1123" w:rsidP="006C1123">
      <w:pPr>
        <w:spacing w:before="20" w:after="20"/>
        <w:rPr>
          <w:sz w:val="24"/>
          <w:szCs w:val="24"/>
        </w:rPr>
      </w:pPr>
      <w:r w:rsidRPr="00BE0657">
        <w:rPr>
          <w:b/>
          <w:color w:val="000000"/>
          <w:sz w:val="24"/>
          <w:szCs w:val="24"/>
        </w:rPr>
        <w:t xml:space="preserve">Bài 6. </w:t>
      </w:r>
      <w:r w:rsidRPr="00BE0657">
        <w:rPr>
          <w:color w:val="000000"/>
          <w:sz w:val="24"/>
          <w:szCs w:val="24"/>
        </w:rPr>
        <w:t xml:space="preserve">a) Viết PTHH khi cho từng khí ammonia và hydrogen chloride tác dụng với nước. Trong mỗi phản ứng, chỉ ra chất nào đóng vai trò acid </w:t>
      </w:r>
      <w:r w:rsidRPr="00BE0657">
        <w:rPr>
          <w:sz w:val="24"/>
          <w:szCs w:val="24"/>
        </w:rPr>
        <w:t>Br</w:t>
      </w:r>
      <m:oMath>
        <m:r>
          <w:rPr>
            <w:rFonts w:ascii="Cambria Math" w:eastAsia="Cambria Math" w:hAnsi="Cambria Math" w:cs="Cambria Math"/>
            <w:sz w:val="24"/>
            <w:szCs w:val="24"/>
          </w:rPr>
          <m:t>∅</m:t>
        </m:r>
      </m:oMath>
      <w:r w:rsidRPr="00BE0657">
        <w:rPr>
          <w:sz w:val="24"/>
          <w:szCs w:val="24"/>
        </w:rPr>
        <w:t>nsted</w:t>
      </w:r>
    </w:p>
    <w:p w14:paraId="05C9E1D0" w14:textId="77777777" w:rsidR="006C1123" w:rsidRPr="00BE0657" w:rsidRDefault="006C1123" w:rsidP="006C1123">
      <w:pPr>
        <w:spacing w:before="20" w:after="20"/>
        <w:rPr>
          <w:color w:val="000000"/>
          <w:sz w:val="24"/>
          <w:szCs w:val="24"/>
        </w:rPr>
      </w:pPr>
      <w:r w:rsidRPr="00BE0657">
        <w:rPr>
          <w:sz w:val="24"/>
          <w:szCs w:val="24"/>
        </w:rPr>
        <w:t>b) Khi đưa hai nhúm bông tẩm dung dịch ammonia đặc và hydrochloric acid lại gần nhau thì thấy xuất hiện khói trắng. Viết PTHH và cho biết đó có phải là phản ứng acid – base theo thuyết Br</w:t>
      </w:r>
      <m:oMath>
        <m:r>
          <w:rPr>
            <w:rFonts w:ascii="Cambria Math" w:eastAsia="Cambria Math" w:hAnsi="Cambria Math" w:cs="Cambria Math"/>
            <w:sz w:val="24"/>
            <w:szCs w:val="24"/>
          </w:rPr>
          <m:t>∅</m:t>
        </m:r>
      </m:oMath>
      <w:r w:rsidRPr="00BE0657">
        <w:rPr>
          <w:sz w:val="24"/>
          <w:szCs w:val="24"/>
        </w:rPr>
        <w:t>nsted hay không</w:t>
      </w:r>
    </w:p>
    <w:p w14:paraId="2CE899F1" w14:textId="77777777" w:rsidR="006C1123" w:rsidRPr="00BE0657" w:rsidRDefault="006C1123" w:rsidP="006C1123">
      <w:pPr>
        <w:spacing w:before="20" w:after="20"/>
        <w:rPr>
          <w:color w:val="000000"/>
          <w:sz w:val="24"/>
          <w:szCs w:val="24"/>
        </w:rPr>
      </w:pPr>
      <w:r w:rsidRPr="00BE0657">
        <w:rPr>
          <w:b/>
          <w:color w:val="000000"/>
          <w:sz w:val="24"/>
          <w:szCs w:val="24"/>
        </w:rPr>
        <w:t xml:space="preserve">Bài 7. </w:t>
      </w:r>
      <w:r w:rsidRPr="00BE0657">
        <w:rPr>
          <w:color w:val="000000"/>
          <w:sz w:val="24"/>
          <w:szCs w:val="24"/>
        </w:rPr>
        <w:t>Đun nóng trên ngọn lửa đèn cồn hỗn hợp rắn gồm NH</w:t>
      </w:r>
      <w:r w:rsidRPr="00BE0657">
        <w:rPr>
          <w:color w:val="000000"/>
          <w:sz w:val="24"/>
          <w:szCs w:val="24"/>
          <w:vertAlign w:val="subscript"/>
        </w:rPr>
        <w:t>4</w:t>
      </w:r>
      <w:r w:rsidRPr="00BE0657">
        <w:rPr>
          <w:color w:val="000000"/>
          <w:sz w:val="24"/>
          <w:szCs w:val="24"/>
        </w:rPr>
        <w:t>Cl và Ca(OH)</w:t>
      </w:r>
      <w:r w:rsidRPr="00BE0657">
        <w:rPr>
          <w:color w:val="000000"/>
          <w:sz w:val="24"/>
          <w:szCs w:val="24"/>
          <w:vertAlign w:val="subscript"/>
        </w:rPr>
        <w:t>2</w:t>
      </w:r>
      <w:r w:rsidRPr="00BE0657">
        <w:rPr>
          <w:color w:val="000000"/>
          <w:sz w:val="24"/>
          <w:szCs w:val="24"/>
        </w:rPr>
        <w:t xml:space="preserve"> trong ống nghiệm</w:t>
      </w:r>
    </w:p>
    <w:p w14:paraId="726680EC" w14:textId="77777777" w:rsidR="006C1123" w:rsidRPr="00BE0657" w:rsidRDefault="006C1123" w:rsidP="006C1123">
      <w:pPr>
        <w:spacing w:before="20" w:after="20"/>
        <w:rPr>
          <w:color w:val="000000"/>
          <w:sz w:val="24"/>
          <w:szCs w:val="24"/>
        </w:rPr>
      </w:pPr>
      <w:r w:rsidRPr="00BE0657">
        <w:rPr>
          <w:color w:val="000000"/>
          <w:sz w:val="24"/>
          <w:szCs w:val="24"/>
        </w:rPr>
        <w:t>a) Viết PTHH của phản ứng xảy ra</w:t>
      </w:r>
    </w:p>
    <w:p w14:paraId="616CDDC9" w14:textId="77777777" w:rsidR="006C1123" w:rsidRPr="00BE0657" w:rsidRDefault="006C1123" w:rsidP="006C1123">
      <w:pPr>
        <w:spacing w:before="20" w:after="20"/>
        <w:rPr>
          <w:color w:val="000000"/>
          <w:sz w:val="24"/>
          <w:szCs w:val="24"/>
        </w:rPr>
      </w:pPr>
      <w:r w:rsidRPr="00BE0657">
        <w:rPr>
          <w:color w:val="000000"/>
          <w:sz w:val="24"/>
          <w:szCs w:val="24"/>
        </w:rPr>
        <w:t xml:space="preserve">b) Nêu cách thu khí sinh ra vào bình đựng bằng phương pháp dời chỗ của không khí </w:t>
      </w:r>
    </w:p>
    <w:p w14:paraId="28855232" w14:textId="77777777" w:rsidR="006C1123" w:rsidRPr="00BE0657" w:rsidRDefault="006C1123" w:rsidP="006C1123">
      <w:pPr>
        <w:spacing w:before="20" w:after="20"/>
        <w:rPr>
          <w:b/>
          <w:color w:val="000000"/>
          <w:sz w:val="24"/>
          <w:szCs w:val="24"/>
        </w:rPr>
      </w:pPr>
      <w:r w:rsidRPr="00BE0657">
        <w:rPr>
          <w:b/>
          <w:color w:val="000000"/>
          <w:sz w:val="24"/>
          <w:szCs w:val="24"/>
        </w:rPr>
        <w:lastRenderedPageBreak/>
        <w:t>Bước 2: Thực hiện nhiệm vụ</w:t>
      </w:r>
    </w:p>
    <w:p w14:paraId="1DAF0A67" w14:textId="77777777" w:rsidR="006C1123" w:rsidRPr="00BE0657" w:rsidRDefault="006C1123" w:rsidP="006C1123">
      <w:pPr>
        <w:spacing w:before="20" w:after="20"/>
        <w:rPr>
          <w:sz w:val="24"/>
          <w:szCs w:val="24"/>
        </w:rPr>
      </w:pPr>
      <w:r w:rsidRPr="00BE0657">
        <w:rPr>
          <w:b/>
          <w:sz w:val="24"/>
          <w:szCs w:val="24"/>
        </w:rPr>
        <w:t xml:space="preserve">- </w:t>
      </w:r>
      <w:r w:rsidRPr="00BE0657">
        <w:rPr>
          <w:sz w:val="24"/>
          <w:szCs w:val="24"/>
        </w:rPr>
        <w:t xml:space="preserve">HS suy nghĩ trả lời, có thể thảo luận nhóm đôi, kiểm tra chéo đáp án. </w:t>
      </w:r>
    </w:p>
    <w:p w14:paraId="5F2EDAC5" w14:textId="77777777" w:rsidR="006C1123" w:rsidRPr="00BE0657" w:rsidRDefault="006C1123" w:rsidP="006C1123">
      <w:pPr>
        <w:spacing w:before="20" w:after="20"/>
        <w:rPr>
          <w:sz w:val="24"/>
          <w:szCs w:val="24"/>
        </w:rPr>
      </w:pPr>
      <w:r w:rsidRPr="00BE0657">
        <w:rPr>
          <w:sz w:val="24"/>
          <w:szCs w:val="24"/>
        </w:rPr>
        <w:t xml:space="preserve">- HS hoàn thành các bài tập GV yêu cầu (Hoàn thành tại nhà nếu trên lớp không còn thời gian). </w:t>
      </w:r>
    </w:p>
    <w:p w14:paraId="238BB11A" w14:textId="77777777" w:rsidR="006C1123" w:rsidRPr="00BE0657" w:rsidRDefault="006C1123" w:rsidP="006C1123">
      <w:pPr>
        <w:spacing w:before="20" w:after="20"/>
        <w:rPr>
          <w:sz w:val="24"/>
          <w:szCs w:val="24"/>
        </w:rPr>
      </w:pPr>
      <w:r w:rsidRPr="00BE0657">
        <w:rPr>
          <w:sz w:val="24"/>
          <w:szCs w:val="24"/>
        </w:rPr>
        <w:t>- GV quan sát và hỗ trợ, hướng dẫn.</w:t>
      </w:r>
    </w:p>
    <w:p w14:paraId="4115FDC0" w14:textId="77777777" w:rsidR="006C1123" w:rsidRPr="00BE0657" w:rsidRDefault="006C1123" w:rsidP="006C1123">
      <w:pPr>
        <w:spacing w:before="20" w:after="20"/>
        <w:rPr>
          <w:b/>
          <w:color w:val="000000"/>
          <w:sz w:val="24"/>
          <w:szCs w:val="24"/>
        </w:rPr>
      </w:pPr>
      <w:r w:rsidRPr="00BE0657">
        <w:rPr>
          <w:b/>
          <w:color w:val="000000"/>
          <w:sz w:val="24"/>
          <w:szCs w:val="24"/>
        </w:rPr>
        <w:t>Bước 3: Báo cáo kết quả hoạt động và thảo luận</w:t>
      </w:r>
    </w:p>
    <w:p w14:paraId="03B47749" w14:textId="77777777" w:rsidR="006C1123" w:rsidRPr="00BE0657" w:rsidRDefault="006C1123" w:rsidP="006C1123">
      <w:pPr>
        <w:spacing w:before="20" w:after="20"/>
        <w:rPr>
          <w:color w:val="000000"/>
          <w:sz w:val="24"/>
          <w:szCs w:val="24"/>
        </w:rPr>
      </w:pPr>
      <w:r w:rsidRPr="00BE0657">
        <w:rPr>
          <w:color w:val="000000"/>
          <w:sz w:val="24"/>
          <w:szCs w:val="24"/>
        </w:rPr>
        <w:t xml:space="preserve">- Mỗi bài tập GV mời HS trình bày, các HS khác chú ý chữa bài, theo dõi nhận xét bài trên bảng. </w:t>
      </w:r>
    </w:p>
    <w:p w14:paraId="3D50D867" w14:textId="77777777" w:rsidR="006C1123" w:rsidRPr="00BE0657" w:rsidRDefault="006C1123" w:rsidP="006C1123">
      <w:pPr>
        <w:spacing w:before="20" w:after="20"/>
        <w:rPr>
          <w:b/>
          <w:color w:val="000000"/>
          <w:sz w:val="24"/>
          <w:szCs w:val="24"/>
        </w:rPr>
      </w:pPr>
      <w:r w:rsidRPr="00BE0657">
        <w:rPr>
          <w:b/>
          <w:color w:val="000000"/>
          <w:sz w:val="24"/>
          <w:szCs w:val="24"/>
        </w:rPr>
        <w:t>Bước 4: Kết luận, nhận định</w:t>
      </w:r>
    </w:p>
    <w:p w14:paraId="618AB9B0" w14:textId="77777777" w:rsidR="006C1123" w:rsidRPr="00BE0657" w:rsidRDefault="006C1123" w:rsidP="006C1123">
      <w:pPr>
        <w:spacing w:before="20" w:after="20"/>
        <w:rPr>
          <w:color w:val="000000"/>
          <w:sz w:val="24"/>
          <w:szCs w:val="24"/>
        </w:rPr>
      </w:pPr>
      <w:r w:rsidRPr="00BE0657">
        <w:rPr>
          <w:b/>
          <w:color w:val="000000"/>
          <w:sz w:val="24"/>
          <w:szCs w:val="24"/>
        </w:rPr>
        <w:t xml:space="preserve">- </w:t>
      </w:r>
      <w:r w:rsidRPr="00BE0657">
        <w:rPr>
          <w:color w:val="000000"/>
          <w:sz w:val="24"/>
          <w:szCs w:val="24"/>
        </w:rPr>
        <w:t>GV chữa bài, chốt đáp án, tuyên dương các bạn HS trả lời nhanh và chính xác.</w:t>
      </w:r>
    </w:p>
    <w:p w14:paraId="22027FB6" w14:textId="77777777" w:rsidR="006C1123" w:rsidRPr="00BE0657" w:rsidRDefault="006C1123" w:rsidP="006C1123">
      <w:pPr>
        <w:spacing w:before="20" w:after="20"/>
        <w:rPr>
          <w:color w:val="000000"/>
          <w:sz w:val="24"/>
          <w:szCs w:val="24"/>
        </w:rPr>
      </w:pPr>
      <w:r w:rsidRPr="00BE0657">
        <w:rPr>
          <w:color w:val="000000"/>
          <w:sz w:val="24"/>
          <w:szCs w:val="24"/>
        </w:rPr>
        <w:t xml:space="preserve">- GV chú ý cho HS các lỗi sai mắc phải. </w:t>
      </w:r>
    </w:p>
    <w:p w14:paraId="54EA3CBC" w14:textId="77777777" w:rsidR="006C1123" w:rsidRPr="00BE0657" w:rsidRDefault="006C1123" w:rsidP="006C1123">
      <w:pPr>
        <w:spacing w:before="20" w:after="20"/>
        <w:rPr>
          <w:b/>
          <w:sz w:val="24"/>
          <w:szCs w:val="24"/>
        </w:rPr>
      </w:pPr>
      <w:r w:rsidRPr="00BE0657">
        <w:rPr>
          <w:b/>
          <w:sz w:val="24"/>
          <w:szCs w:val="24"/>
        </w:rPr>
        <w:t>Đáp án bài tập vận dụng</w:t>
      </w:r>
    </w:p>
    <w:p w14:paraId="3928ED69" w14:textId="77777777" w:rsidR="006C1123" w:rsidRPr="00BE0657" w:rsidRDefault="006C1123" w:rsidP="006C1123">
      <w:pPr>
        <w:spacing w:before="20" w:after="20"/>
        <w:rPr>
          <w:b/>
          <w:sz w:val="24"/>
          <w:szCs w:val="24"/>
        </w:rPr>
      </w:pPr>
      <w:r w:rsidRPr="00BE0657">
        <w:rPr>
          <w:b/>
          <w:sz w:val="24"/>
          <w:szCs w:val="24"/>
        </w:rPr>
        <w:t>Bài 1.</w:t>
      </w:r>
    </w:p>
    <w:p w14:paraId="7228AB4F" w14:textId="77777777" w:rsidR="006C1123" w:rsidRPr="00BE0657" w:rsidRDefault="006C1123" w:rsidP="006C1123">
      <w:pPr>
        <w:spacing w:before="20" w:after="20"/>
        <w:rPr>
          <w:sz w:val="24"/>
          <w:szCs w:val="24"/>
        </w:rPr>
      </w:pPr>
      <w:r w:rsidRPr="00BE0657">
        <w:rPr>
          <w:sz w:val="24"/>
          <w:szCs w:val="24"/>
        </w:rPr>
        <w:t xml:space="preserve"> Dựa vào cấu tạo, phân tử ammonia có đặc điểm:</w:t>
      </w:r>
    </w:p>
    <w:p w14:paraId="1D40F18F" w14:textId="77777777" w:rsidR="006C1123" w:rsidRPr="00BE0657" w:rsidRDefault="006C1123" w:rsidP="006C1123">
      <w:pPr>
        <w:spacing w:before="20" w:after="20"/>
        <w:rPr>
          <w:sz w:val="24"/>
          <w:szCs w:val="24"/>
        </w:rPr>
      </w:pPr>
      <w:r w:rsidRPr="00BE0657">
        <w:rPr>
          <w:sz w:val="24"/>
          <w:szCs w:val="24"/>
        </w:rPr>
        <w:t>- Nguyên tử H tích một phần điện tích dương do liên kết N – H phân cực mạnh về phía N</w:t>
      </w:r>
    </w:p>
    <w:p w14:paraId="5F7FB82A" w14:textId="77777777" w:rsidR="006C1123" w:rsidRPr="00BE0657" w:rsidRDefault="006C1123" w:rsidP="006C1123">
      <w:pPr>
        <w:spacing w:before="20" w:after="20"/>
        <w:rPr>
          <w:sz w:val="24"/>
          <w:szCs w:val="24"/>
        </w:rPr>
      </w:pPr>
      <w:r w:rsidRPr="00BE0657">
        <w:rPr>
          <w:sz w:val="24"/>
          <w:szCs w:val="24"/>
        </w:rPr>
        <w:t xml:space="preserve">- Nguyên tử N tích một phần điện tích âm do có ba liên kết N – H phân cực mạnh về phía N và trên N còn một cặp electron chưa liên kết </w:t>
      </w:r>
    </w:p>
    <w:p w14:paraId="41C90C75" w14:textId="77777777" w:rsidR="006C1123" w:rsidRPr="00BE0657" w:rsidRDefault="006C1123" w:rsidP="006C1123">
      <w:pPr>
        <w:spacing w:before="20" w:after="20"/>
        <w:rPr>
          <w:sz w:val="24"/>
          <w:szCs w:val="24"/>
        </w:rPr>
      </w:pPr>
      <w:r w:rsidRPr="00BE0657">
        <w:rPr>
          <w:sz w:val="24"/>
          <w:szCs w:val="24"/>
        </w:rPr>
        <w:t xml:space="preserve"> Do vậy, giữa các phân tử ammonia xuất hiện tương tác tĩnh điện giữa nguyên tử H tích điện dương với đám mây electron trên nguyên tử N tạo thành liên kết hydrogen mạnh giữa các phân tử. </w:t>
      </w:r>
    </w:p>
    <w:p w14:paraId="58EFBF3E" w14:textId="77777777" w:rsidR="006C1123" w:rsidRPr="00BE0657" w:rsidRDefault="006C1123" w:rsidP="006C1123">
      <w:pPr>
        <w:spacing w:before="20" w:after="20"/>
        <w:rPr>
          <w:b/>
          <w:sz w:val="24"/>
          <w:szCs w:val="24"/>
        </w:rPr>
      </w:pPr>
      <w:r w:rsidRPr="00BE0657">
        <w:rPr>
          <w:b/>
          <w:sz w:val="24"/>
          <w:szCs w:val="24"/>
        </w:rPr>
        <w:t xml:space="preserve">Bài 2. </w:t>
      </w:r>
    </w:p>
    <w:p w14:paraId="00888618" w14:textId="77777777" w:rsidR="006C1123" w:rsidRPr="00BE0657" w:rsidRDefault="006C1123" w:rsidP="006C1123">
      <w:pPr>
        <w:tabs>
          <w:tab w:val="left" w:pos="1980"/>
        </w:tabs>
        <w:spacing w:before="20" w:after="20"/>
        <w:rPr>
          <w:sz w:val="24"/>
          <w:szCs w:val="24"/>
        </w:rPr>
      </w:pPr>
      <w:r w:rsidRPr="00BE0657">
        <w:rPr>
          <w:sz w:val="24"/>
          <w:szCs w:val="24"/>
        </w:rPr>
        <w:tab/>
      </w:r>
      <w:r w:rsidRPr="00BE0657">
        <w:rPr>
          <w:sz w:val="24"/>
          <w:szCs w:val="24"/>
          <w:vertAlign w:val="subscript"/>
        </w:rPr>
        <w:object w:dxaOrig="5760" w:dyaOrig="573" w14:anchorId="78ACF17C">
          <v:shape id="_x0000_i1069" type="#_x0000_t75" style="width:4in;height:28.5pt" o:ole="">
            <v:imagedata r:id="rId105" o:title=""/>
          </v:shape>
          <o:OLEObject Type="Embed" ProgID="Equation.DSMT4" ShapeID="_x0000_i1069" DrawAspect="Content" ObjectID="_1762868071" r:id="rId106"/>
        </w:object>
      </w:r>
    </w:p>
    <w:p w14:paraId="108CEEA9" w14:textId="77777777" w:rsidR="006C1123" w:rsidRPr="00BE0657" w:rsidRDefault="006C1123" w:rsidP="006C1123">
      <w:pPr>
        <w:spacing w:before="20" w:after="20"/>
        <w:rPr>
          <w:sz w:val="24"/>
          <w:szCs w:val="24"/>
        </w:rPr>
      </w:pPr>
      <w:r w:rsidRPr="00BE0657">
        <w:rPr>
          <w:sz w:val="24"/>
          <w:szCs w:val="24"/>
        </w:rPr>
        <w:t xml:space="preserve">Quá trình oxi hóa: </w:t>
      </w:r>
      <w:r w:rsidRPr="00BE0657">
        <w:rPr>
          <w:sz w:val="24"/>
          <w:szCs w:val="24"/>
          <w:vertAlign w:val="subscript"/>
        </w:rPr>
        <w:object w:dxaOrig="2133" w:dyaOrig="587" w14:anchorId="1DB91477">
          <v:shape id="_x0000_i1070" type="#_x0000_t75" style="width:106.5pt;height:29pt" o:ole="">
            <v:imagedata r:id="rId107" o:title=""/>
          </v:shape>
          <o:OLEObject Type="Embed" ProgID="Equation.DSMT4" ShapeID="_x0000_i1070" DrawAspect="Content" ObjectID="_1762868072" r:id="rId108"/>
        </w:object>
      </w:r>
    </w:p>
    <w:p w14:paraId="09AC75C2" w14:textId="77777777" w:rsidR="006C1123" w:rsidRPr="00BE0657" w:rsidRDefault="006C1123" w:rsidP="006C1123">
      <w:pPr>
        <w:tabs>
          <w:tab w:val="left" w:pos="2070"/>
        </w:tabs>
        <w:spacing w:before="20" w:after="20"/>
        <w:rPr>
          <w:sz w:val="24"/>
          <w:szCs w:val="24"/>
        </w:rPr>
      </w:pPr>
      <w:r w:rsidRPr="00BE0657">
        <w:rPr>
          <w:sz w:val="24"/>
          <w:szCs w:val="24"/>
        </w:rPr>
        <w:t xml:space="preserve">Quá trình khử: </w:t>
      </w:r>
      <w:r w:rsidRPr="00BE0657">
        <w:rPr>
          <w:sz w:val="24"/>
          <w:szCs w:val="24"/>
        </w:rPr>
        <w:tab/>
      </w:r>
      <w:r w:rsidRPr="00BE0657">
        <w:rPr>
          <w:sz w:val="24"/>
          <w:szCs w:val="24"/>
          <w:vertAlign w:val="subscript"/>
        </w:rPr>
        <w:object w:dxaOrig="2053" w:dyaOrig="587" w14:anchorId="6052DACB">
          <v:shape id="_x0000_i1071" type="#_x0000_t75" style="width:102.5pt;height:29pt" o:ole="">
            <v:imagedata r:id="rId109" o:title=""/>
          </v:shape>
          <o:OLEObject Type="Embed" ProgID="Equation.DSMT4" ShapeID="_x0000_i1071" DrawAspect="Content" ObjectID="_1762868073" r:id="rId110"/>
        </w:object>
      </w:r>
    </w:p>
    <w:p w14:paraId="382E4079" w14:textId="77777777" w:rsidR="006C1123" w:rsidRPr="00BE0657" w:rsidRDefault="006C1123" w:rsidP="006C1123">
      <w:pPr>
        <w:tabs>
          <w:tab w:val="left" w:pos="2160"/>
        </w:tabs>
        <w:spacing w:before="20" w:after="20"/>
        <w:rPr>
          <w:sz w:val="24"/>
          <w:szCs w:val="24"/>
        </w:rPr>
      </w:pPr>
      <w:r w:rsidRPr="00BE0657">
        <w:rPr>
          <w:sz w:val="24"/>
          <w:szCs w:val="24"/>
        </w:rPr>
        <w:tab/>
      </w:r>
      <w:r w:rsidRPr="00BE0657">
        <w:rPr>
          <w:sz w:val="24"/>
          <w:szCs w:val="24"/>
          <w:vertAlign w:val="subscript"/>
        </w:rPr>
        <w:object w:dxaOrig="5853" w:dyaOrig="573" w14:anchorId="65A0751C">
          <v:shape id="_x0000_i1072" type="#_x0000_t75" style="width:292.5pt;height:28.5pt" o:ole="">
            <v:imagedata r:id="rId111" o:title=""/>
          </v:shape>
          <o:OLEObject Type="Embed" ProgID="Equation.DSMT4" ShapeID="_x0000_i1072" DrawAspect="Content" ObjectID="_1762868074" r:id="rId112"/>
        </w:object>
      </w:r>
    </w:p>
    <w:p w14:paraId="616C2B7F" w14:textId="77777777" w:rsidR="006C1123" w:rsidRPr="00BE0657" w:rsidRDefault="006C1123" w:rsidP="006C1123">
      <w:pPr>
        <w:tabs>
          <w:tab w:val="left" w:pos="2160"/>
        </w:tabs>
        <w:spacing w:before="20" w:after="20"/>
        <w:rPr>
          <w:sz w:val="24"/>
          <w:szCs w:val="24"/>
        </w:rPr>
      </w:pPr>
      <w:r w:rsidRPr="00BE0657">
        <w:rPr>
          <w:sz w:val="24"/>
          <w:szCs w:val="24"/>
        </w:rPr>
        <w:t xml:space="preserve">Quá trình oxi hóa: </w:t>
      </w:r>
      <w:r w:rsidRPr="00BE0657">
        <w:rPr>
          <w:sz w:val="24"/>
          <w:szCs w:val="24"/>
        </w:rPr>
        <w:tab/>
      </w:r>
      <w:r w:rsidRPr="00BE0657">
        <w:rPr>
          <w:sz w:val="24"/>
          <w:szCs w:val="24"/>
          <w:vertAlign w:val="subscript"/>
        </w:rPr>
        <w:object w:dxaOrig="1920" w:dyaOrig="613" w14:anchorId="57B9AB6E">
          <v:shape id="_x0000_i1073" type="#_x0000_t75" style="width:96pt;height:31pt" o:ole="">
            <v:imagedata r:id="rId113" o:title=""/>
          </v:shape>
          <o:OLEObject Type="Embed" ProgID="Equation.DSMT4" ShapeID="_x0000_i1073" DrawAspect="Content" ObjectID="_1762868075" r:id="rId114"/>
        </w:object>
      </w:r>
    </w:p>
    <w:p w14:paraId="0DCD9EE0" w14:textId="77777777" w:rsidR="006C1123" w:rsidRPr="00BE0657" w:rsidRDefault="006C1123" w:rsidP="006C1123">
      <w:pPr>
        <w:tabs>
          <w:tab w:val="left" w:pos="2160"/>
        </w:tabs>
        <w:spacing w:before="20" w:after="20"/>
        <w:rPr>
          <w:sz w:val="24"/>
          <w:szCs w:val="24"/>
        </w:rPr>
      </w:pPr>
      <w:r w:rsidRPr="00BE0657">
        <w:rPr>
          <w:sz w:val="24"/>
          <w:szCs w:val="24"/>
        </w:rPr>
        <w:t>Quá trình khử:</w:t>
      </w:r>
      <w:r w:rsidRPr="00BE0657">
        <w:rPr>
          <w:sz w:val="24"/>
          <w:szCs w:val="24"/>
        </w:rPr>
        <w:tab/>
      </w:r>
      <w:r w:rsidRPr="00BE0657">
        <w:rPr>
          <w:sz w:val="24"/>
          <w:szCs w:val="24"/>
          <w:vertAlign w:val="subscript"/>
        </w:rPr>
        <w:object w:dxaOrig="2053" w:dyaOrig="587" w14:anchorId="08F28942">
          <v:shape id="_x0000_i1074" type="#_x0000_t75" style="width:102.5pt;height:29pt" o:ole="">
            <v:imagedata r:id="rId109" o:title=""/>
          </v:shape>
          <o:OLEObject Type="Embed" ProgID="Equation.DSMT4" ShapeID="_x0000_i1074" DrawAspect="Content" ObjectID="_1762868076" r:id="rId115"/>
        </w:object>
      </w:r>
    </w:p>
    <w:p w14:paraId="2454B4E5" w14:textId="77777777" w:rsidR="006C1123" w:rsidRPr="00BE0657" w:rsidRDefault="006C1123" w:rsidP="006C1123">
      <w:pPr>
        <w:spacing w:before="20" w:after="20"/>
        <w:rPr>
          <w:b/>
          <w:sz w:val="24"/>
          <w:szCs w:val="24"/>
        </w:rPr>
      </w:pPr>
      <w:r w:rsidRPr="00BE0657">
        <w:rPr>
          <w:b/>
          <w:sz w:val="24"/>
          <w:szCs w:val="24"/>
        </w:rPr>
        <w:t xml:space="preserve">Bài 3.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6C1123" w:rsidRPr="00BE0657" w14:paraId="0AA23C20" w14:textId="77777777" w:rsidTr="00532E97">
        <w:tc>
          <w:tcPr>
            <w:tcW w:w="3116" w:type="dxa"/>
            <w:shd w:val="clear" w:color="auto" w:fill="D0CECE"/>
          </w:tcPr>
          <w:p w14:paraId="60AC6D89" w14:textId="77777777" w:rsidR="006C1123" w:rsidRPr="00BE0657" w:rsidRDefault="006C1123" w:rsidP="00532E97">
            <w:pPr>
              <w:spacing w:before="20" w:after="20"/>
              <w:jc w:val="center"/>
              <w:rPr>
                <w:sz w:val="24"/>
                <w:szCs w:val="24"/>
              </w:rPr>
            </w:pPr>
            <w:r w:rsidRPr="00BE0657">
              <w:rPr>
                <w:sz w:val="24"/>
                <w:szCs w:val="24"/>
              </w:rPr>
              <w:t>Đặc điểm, tính chất</w:t>
            </w:r>
          </w:p>
        </w:tc>
        <w:tc>
          <w:tcPr>
            <w:tcW w:w="3117" w:type="dxa"/>
            <w:shd w:val="clear" w:color="auto" w:fill="D0CECE"/>
          </w:tcPr>
          <w:p w14:paraId="51F31163" w14:textId="77777777" w:rsidR="006C1123" w:rsidRPr="00BE0657" w:rsidRDefault="006C1123" w:rsidP="00532E97">
            <w:pPr>
              <w:spacing w:before="20" w:after="20"/>
              <w:jc w:val="center"/>
              <w:rPr>
                <w:sz w:val="24"/>
                <w:szCs w:val="24"/>
              </w:rPr>
            </w:pPr>
            <w:r w:rsidRPr="00BE0657">
              <w:rPr>
                <w:sz w:val="24"/>
                <w:szCs w:val="24"/>
              </w:rPr>
              <w:t>Phân tử ammonia</w:t>
            </w:r>
          </w:p>
        </w:tc>
        <w:tc>
          <w:tcPr>
            <w:tcW w:w="3117" w:type="dxa"/>
            <w:shd w:val="clear" w:color="auto" w:fill="D0CECE"/>
          </w:tcPr>
          <w:p w14:paraId="74EEDD07" w14:textId="77777777" w:rsidR="006C1123" w:rsidRPr="00BE0657" w:rsidRDefault="006C1123" w:rsidP="00532E97">
            <w:pPr>
              <w:spacing w:before="20" w:after="20"/>
              <w:jc w:val="center"/>
              <w:rPr>
                <w:sz w:val="24"/>
                <w:szCs w:val="24"/>
              </w:rPr>
            </w:pPr>
            <w:r w:rsidRPr="00BE0657">
              <w:rPr>
                <w:sz w:val="24"/>
                <w:szCs w:val="24"/>
              </w:rPr>
              <w:t>Ion ammonium</w:t>
            </w:r>
          </w:p>
        </w:tc>
      </w:tr>
      <w:tr w:rsidR="006C1123" w:rsidRPr="00BE0657" w14:paraId="4299D550" w14:textId="77777777" w:rsidTr="00532E97">
        <w:tc>
          <w:tcPr>
            <w:tcW w:w="3116" w:type="dxa"/>
          </w:tcPr>
          <w:p w14:paraId="0CE93E5E" w14:textId="77777777" w:rsidR="006C1123" w:rsidRPr="00BE0657" w:rsidRDefault="006C1123" w:rsidP="00532E97">
            <w:pPr>
              <w:spacing w:before="20" w:after="20"/>
              <w:jc w:val="center"/>
              <w:rPr>
                <w:sz w:val="24"/>
                <w:szCs w:val="24"/>
              </w:rPr>
            </w:pPr>
          </w:p>
          <w:p w14:paraId="6B0A4C1A" w14:textId="77777777" w:rsidR="006C1123" w:rsidRPr="00BE0657" w:rsidRDefault="006C1123" w:rsidP="00532E97">
            <w:pPr>
              <w:spacing w:before="20" w:after="20"/>
              <w:jc w:val="center"/>
              <w:rPr>
                <w:sz w:val="24"/>
                <w:szCs w:val="24"/>
              </w:rPr>
            </w:pPr>
          </w:p>
          <w:p w14:paraId="051664E1" w14:textId="77777777" w:rsidR="006C1123" w:rsidRPr="00BE0657" w:rsidRDefault="006C1123" w:rsidP="00532E97">
            <w:pPr>
              <w:spacing w:before="20" w:after="20"/>
              <w:jc w:val="center"/>
              <w:rPr>
                <w:sz w:val="24"/>
                <w:szCs w:val="24"/>
              </w:rPr>
            </w:pPr>
            <w:r w:rsidRPr="00BE0657">
              <w:rPr>
                <w:sz w:val="24"/>
                <w:szCs w:val="24"/>
              </w:rPr>
              <w:t>Dạng hình học</w:t>
            </w:r>
          </w:p>
        </w:tc>
        <w:tc>
          <w:tcPr>
            <w:tcW w:w="3117" w:type="dxa"/>
          </w:tcPr>
          <w:p w14:paraId="4728C0B6" w14:textId="77777777" w:rsidR="006C1123" w:rsidRPr="00BE0657" w:rsidRDefault="006C1123" w:rsidP="00532E97">
            <w:pPr>
              <w:spacing w:before="20" w:after="20"/>
              <w:jc w:val="center"/>
              <w:rPr>
                <w:sz w:val="24"/>
                <w:szCs w:val="24"/>
              </w:rPr>
            </w:pPr>
          </w:p>
          <w:p w14:paraId="0175F012" w14:textId="77777777" w:rsidR="006C1123" w:rsidRPr="00BE0657" w:rsidRDefault="006C1123" w:rsidP="00532E97">
            <w:pPr>
              <w:spacing w:before="20" w:after="20"/>
              <w:jc w:val="center"/>
              <w:rPr>
                <w:sz w:val="24"/>
                <w:szCs w:val="24"/>
              </w:rPr>
            </w:pPr>
            <w:r w:rsidRPr="00BE0657">
              <w:rPr>
                <w:sz w:val="24"/>
                <w:szCs w:val="24"/>
              </w:rPr>
              <w:object w:dxaOrig="1760" w:dyaOrig="933" w14:anchorId="5B886AD6">
                <v:shape id="_x0000_i1075" type="#_x0000_t75" style="width:88pt;height:46.5pt" o:ole="">
                  <v:imagedata r:id="rId116" o:title=""/>
                </v:shape>
                <o:OLEObject Type="Embed" ProgID="ACD.ChemSketch.20" ShapeID="_x0000_i1075" DrawAspect="Content" ObjectID="_1762868077" r:id="rId117"/>
              </w:object>
            </w:r>
          </w:p>
          <w:p w14:paraId="24878FDF" w14:textId="77777777" w:rsidR="006C1123" w:rsidRPr="00BE0657" w:rsidRDefault="006C1123" w:rsidP="00532E97">
            <w:pPr>
              <w:spacing w:before="20" w:after="20"/>
              <w:jc w:val="center"/>
              <w:rPr>
                <w:sz w:val="24"/>
                <w:szCs w:val="24"/>
              </w:rPr>
            </w:pPr>
            <w:r w:rsidRPr="00BE0657">
              <w:rPr>
                <w:sz w:val="24"/>
                <w:szCs w:val="24"/>
              </w:rPr>
              <w:t>Chóp tam giác</w:t>
            </w:r>
          </w:p>
        </w:tc>
        <w:tc>
          <w:tcPr>
            <w:tcW w:w="3117" w:type="dxa"/>
          </w:tcPr>
          <w:p w14:paraId="7FA733BA" w14:textId="77777777" w:rsidR="006C1123" w:rsidRPr="00BE0657" w:rsidRDefault="006C1123" w:rsidP="00532E97">
            <w:pPr>
              <w:spacing w:before="20" w:after="20"/>
              <w:jc w:val="center"/>
              <w:rPr>
                <w:sz w:val="24"/>
                <w:szCs w:val="24"/>
              </w:rPr>
            </w:pPr>
            <w:r w:rsidRPr="00BE0657">
              <w:rPr>
                <w:sz w:val="24"/>
                <w:szCs w:val="24"/>
              </w:rPr>
              <w:object w:dxaOrig="1920" w:dyaOrig="1560" w14:anchorId="1B7786FC">
                <v:shape id="_x0000_i1076" type="#_x0000_t75" style="width:96pt;height:78pt" o:ole="">
                  <v:imagedata r:id="rId118" o:title=""/>
                </v:shape>
                <o:OLEObject Type="Embed" ProgID="ACD.ChemSketch.20" ShapeID="_x0000_i1076" DrawAspect="Content" ObjectID="_1762868078" r:id="rId119"/>
              </w:object>
            </w:r>
          </w:p>
          <w:p w14:paraId="4C786A7B" w14:textId="77777777" w:rsidR="006C1123" w:rsidRPr="00BE0657" w:rsidRDefault="006C1123" w:rsidP="00532E97">
            <w:pPr>
              <w:spacing w:before="20" w:after="20"/>
              <w:jc w:val="center"/>
              <w:rPr>
                <w:sz w:val="24"/>
                <w:szCs w:val="24"/>
              </w:rPr>
            </w:pPr>
            <w:r w:rsidRPr="00BE0657">
              <w:rPr>
                <w:sz w:val="24"/>
                <w:szCs w:val="24"/>
              </w:rPr>
              <w:t>Tứ diện đều</w:t>
            </w:r>
          </w:p>
        </w:tc>
      </w:tr>
      <w:tr w:rsidR="006C1123" w:rsidRPr="00BE0657" w14:paraId="3E97B53B" w14:textId="77777777" w:rsidTr="00532E97">
        <w:tc>
          <w:tcPr>
            <w:tcW w:w="3116" w:type="dxa"/>
          </w:tcPr>
          <w:p w14:paraId="229935BB" w14:textId="77777777" w:rsidR="006C1123" w:rsidRPr="00BE0657" w:rsidRDefault="006C1123" w:rsidP="00532E97">
            <w:pPr>
              <w:spacing w:before="20" w:after="20"/>
              <w:jc w:val="center"/>
              <w:rPr>
                <w:sz w:val="24"/>
                <w:szCs w:val="24"/>
              </w:rPr>
            </w:pPr>
            <w:r w:rsidRPr="00BE0657">
              <w:rPr>
                <w:sz w:val="24"/>
                <w:szCs w:val="24"/>
              </w:rPr>
              <w:t>Số liên kết cộng hóa trị</w:t>
            </w:r>
          </w:p>
        </w:tc>
        <w:tc>
          <w:tcPr>
            <w:tcW w:w="3117" w:type="dxa"/>
          </w:tcPr>
          <w:p w14:paraId="6AAF0E57" w14:textId="77777777" w:rsidR="006C1123" w:rsidRPr="00BE0657" w:rsidRDefault="006C1123" w:rsidP="00532E97">
            <w:pPr>
              <w:spacing w:before="20" w:after="20"/>
              <w:jc w:val="center"/>
              <w:rPr>
                <w:sz w:val="24"/>
                <w:szCs w:val="24"/>
              </w:rPr>
            </w:pPr>
            <w:r w:rsidRPr="00BE0657">
              <w:rPr>
                <w:sz w:val="24"/>
                <w:szCs w:val="24"/>
              </w:rPr>
              <w:t>3</w:t>
            </w:r>
          </w:p>
        </w:tc>
        <w:tc>
          <w:tcPr>
            <w:tcW w:w="3117" w:type="dxa"/>
          </w:tcPr>
          <w:p w14:paraId="58C5FD6A" w14:textId="77777777" w:rsidR="006C1123" w:rsidRPr="00BE0657" w:rsidRDefault="006C1123" w:rsidP="00532E97">
            <w:pPr>
              <w:spacing w:before="20" w:after="20"/>
              <w:jc w:val="center"/>
              <w:rPr>
                <w:sz w:val="24"/>
                <w:szCs w:val="24"/>
              </w:rPr>
            </w:pPr>
            <w:r w:rsidRPr="00BE0657">
              <w:rPr>
                <w:sz w:val="24"/>
                <w:szCs w:val="24"/>
              </w:rPr>
              <w:t>4</w:t>
            </w:r>
          </w:p>
        </w:tc>
      </w:tr>
      <w:tr w:rsidR="006C1123" w:rsidRPr="00BE0657" w14:paraId="6A7B7595" w14:textId="77777777" w:rsidTr="00532E97">
        <w:tc>
          <w:tcPr>
            <w:tcW w:w="3116" w:type="dxa"/>
          </w:tcPr>
          <w:p w14:paraId="5D107D96" w14:textId="77777777" w:rsidR="006C1123" w:rsidRPr="00BE0657" w:rsidRDefault="006C1123" w:rsidP="00532E97">
            <w:pPr>
              <w:spacing w:before="20" w:after="20"/>
              <w:jc w:val="center"/>
              <w:rPr>
                <w:sz w:val="24"/>
                <w:szCs w:val="24"/>
              </w:rPr>
            </w:pPr>
            <w:r w:rsidRPr="00BE0657">
              <w:rPr>
                <w:sz w:val="24"/>
                <w:szCs w:val="24"/>
              </w:rPr>
              <w:t>Số oxi hóa của nitrogen</w:t>
            </w:r>
          </w:p>
        </w:tc>
        <w:tc>
          <w:tcPr>
            <w:tcW w:w="3117" w:type="dxa"/>
          </w:tcPr>
          <w:p w14:paraId="5CAEC592" w14:textId="77777777" w:rsidR="006C1123" w:rsidRPr="00BE0657" w:rsidRDefault="006C1123" w:rsidP="00532E97">
            <w:pPr>
              <w:spacing w:before="20" w:after="20"/>
              <w:jc w:val="center"/>
              <w:rPr>
                <w:sz w:val="24"/>
                <w:szCs w:val="24"/>
              </w:rPr>
            </w:pPr>
            <w:r w:rsidRPr="00BE0657">
              <w:rPr>
                <w:sz w:val="24"/>
                <w:szCs w:val="24"/>
              </w:rPr>
              <w:t>- 3</w:t>
            </w:r>
          </w:p>
        </w:tc>
        <w:tc>
          <w:tcPr>
            <w:tcW w:w="3117" w:type="dxa"/>
          </w:tcPr>
          <w:p w14:paraId="37DE6953" w14:textId="77777777" w:rsidR="006C1123" w:rsidRPr="00BE0657" w:rsidRDefault="006C1123" w:rsidP="00532E97">
            <w:pPr>
              <w:spacing w:before="20" w:after="20"/>
              <w:jc w:val="center"/>
              <w:rPr>
                <w:sz w:val="24"/>
                <w:szCs w:val="24"/>
              </w:rPr>
            </w:pPr>
            <w:r w:rsidRPr="00BE0657">
              <w:rPr>
                <w:sz w:val="24"/>
                <w:szCs w:val="24"/>
              </w:rPr>
              <w:t>- 3</w:t>
            </w:r>
          </w:p>
        </w:tc>
      </w:tr>
      <w:tr w:rsidR="006C1123" w:rsidRPr="00BE0657" w14:paraId="2ECC268A" w14:textId="77777777" w:rsidTr="00532E97">
        <w:tc>
          <w:tcPr>
            <w:tcW w:w="3116" w:type="dxa"/>
          </w:tcPr>
          <w:p w14:paraId="1D5ACC91" w14:textId="77777777" w:rsidR="006C1123" w:rsidRPr="00BE0657" w:rsidRDefault="006C1123" w:rsidP="00532E97">
            <w:pPr>
              <w:spacing w:before="20" w:after="20"/>
              <w:jc w:val="center"/>
              <w:rPr>
                <w:sz w:val="24"/>
                <w:szCs w:val="24"/>
              </w:rPr>
            </w:pPr>
            <w:r w:rsidRPr="00BE0657">
              <w:rPr>
                <w:sz w:val="24"/>
                <w:szCs w:val="24"/>
              </w:rPr>
              <w:t>Tính acid Br</w:t>
            </w:r>
            <m:oMath>
              <m:r>
                <w:rPr>
                  <w:rFonts w:ascii="Cambria Math" w:eastAsia="Cambria Math" w:hAnsi="Cambria Math" w:cs="Cambria Math"/>
                  <w:sz w:val="24"/>
                  <w:szCs w:val="24"/>
                </w:rPr>
                <m:t>∅</m:t>
              </m:r>
            </m:oMath>
            <w:r w:rsidRPr="00BE0657">
              <w:rPr>
                <w:sz w:val="24"/>
                <w:szCs w:val="24"/>
              </w:rPr>
              <w:t>nsted</w:t>
            </w:r>
          </w:p>
        </w:tc>
        <w:tc>
          <w:tcPr>
            <w:tcW w:w="3117" w:type="dxa"/>
          </w:tcPr>
          <w:p w14:paraId="3F669EAF" w14:textId="77777777" w:rsidR="006C1123" w:rsidRPr="00BE0657" w:rsidRDefault="006C1123" w:rsidP="00532E97">
            <w:pPr>
              <w:spacing w:before="20" w:after="20"/>
              <w:jc w:val="center"/>
              <w:rPr>
                <w:sz w:val="24"/>
                <w:szCs w:val="24"/>
              </w:rPr>
            </w:pPr>
          </w:p>
        </w:tc>
        <w:tc>
          <w:tcPr>
            <w:tcW w:w="3117" w:type="dxa"/>
          </w:tcPr>
          <w:p w14:paraId="5EE26867" w14:textId="77777777" w:rsidR="006C1123" w:rsidRPr="00BE0657" w:rsidRDefault="006C1123" w:rsidP="00532E97">
            <w:pPr>
              <w:spacing w:before="20" w:after="20"/>
              <w:jc w:val="center"/>
              <w:rPr>
                <w:sz w:val="24"/>
                <w:szCs w:val="24"/>
              </w:rPr>
            </w:pPr>
            <w:r w:rsidRPr="00BE0657">
              <w:rPr>
                <w:sz w:val="24"/>
                <w:szCs w:val="24"/>
              </w:rPr>
              <w:t>Yếu</w:t>
            </w:r>
          </w:p>
        </w:tc>
      </w:tr>
      <w:tr w:rsidR="006C1123" w:rsidRPr="00BE0657" w14:paraId="438EE060" w14:textId="77777777" w:rsidTr="00532E97">
        <w:tc>
          <w:tcPr>
            <w:tcW w:w="3116" w:type="dxa"/>
          </w:tcPr>
          <w:p w14:paraId="68EF3DEB" w14:textId="77777777" w:rsidR="006C1123" w:rsidRPr="00BE0657" w:rsidRDefault="006C1123" w:rsidP="00532E97">
            <w:pPr>
              <w:spacing w:before="20" w:after="20"/>
              <w:jc w:val="center"/>
              <w:rPr>
                <w:sz w:val="24"/>
                <w:szCs w:val="24"/>
              </w:rPr>
            </w:pPr>
            <w:r w:rsidRPr="00BE0657">
              <w:rPr>
                <w:sz w:val="24"/>
                <w:szCs w:val="24"/>
              </w:rPr>
              <w:t>Tính base Br</w:t>
            </w:r>
            <m:oMath>
              <m:r>
                <w:rPr>
                  <w:rFonts w:ascii="Cambria Math" w:eastAsia="Cambria Math" w:hAnsi="Cambria Math" w:cs="Cambria Math"/>
                  <w:sz w:val="24"/>
                  <w:szCs w:val="24"/>
                </w:rPr>
                <m:t>∅</m:t>
              </m:r>
            </m:oMath>
            <w:r w:rsidRPr="00BE0657">
              <w:rPr>
                <w:sz w:val="24"/>
                <w:szCs w:val="24"/>
              </w:rPr>
              <w:t>nsted</w:t>
            </w:r>
          </w:p>
        </w:tc>
        <w:tc>
          <w:tcPr>
            <w:tcW w:w="3117" w:type="dxa"/>
          </w:tcPr>
          <w:p w14:paraId="3D274CA5" w14:textId="77777777" w:rsidR="006C1123" w:rsidRPr="00BE0657" w:rsidRDefault="006C1123" w:rsidP="00532E97">
            <w:pPr>
              <w:spacing w:before="20" w:after="20"/>
              <w:jc w:val="center"/>
              <w:rPr>
                <w:sz w:val="24"/>
                <w:szCs w:val="24"/>
              </w:rPr>
            </w:pPr>
            <w:r w:rsidRPr="00BE0657">
              <w:rPr>
                <w:sz w:val="24"/>
                <w:szCs w:val="24"/>
              </w:rPr>
              <w:t>Yếu</w:t>
            </w:r>
          </w:p>
        </w:tc>
        <w:tc>
          <w:tcPr>
            <w:tcW w:w="3117" w:type="dxa"/>
          </w:tcPr>
          <w:p w14:paraId="27B41B7A" w14:textId="77777777" w:rsidR="006C1123" w:rsidRPr="00BE0657" w:rsidRDefault="006C1123" w:rsidP="00532E97">
            <w:pPr>
              <w:spacing w:before="20" w:after="20"/>
              <w:jc w:val="center"/>
              <w:rPr>
                <w:sz w:val="24"/>
                <w:szCs w:val="24"/>
              </w:rPr>
            </w:pPr>
          </w:p>
        </w:tc>
      </w:tr>
    </w:tbl>
    <w:p w14:paraId="5B42A089" w14:textId="77777777" w:rsidR="006C1123" w:rsidRPr="00BE0657" w:rsidRDefault="006C1123" w:rsidP="006C1123">
      <w:pPr>
        <w:spacing w:before="20" w:after="20"/>
        <w:rPr>
          <w:b/>
          <w:sz w:val="24"/>
          <w:szCs w:val="24"/>
        </w:rPr>
      </w:pPr>
      <w:r w:rsidRPr="00BE0657">
        <w:rPr>
          <w:b/>
          <w:sz w:val="24"/>
          <w:szCs w:val="24"/>
        </w:rPr>
        <w:t xml:space="preserve">Bài 4. </w:t>
      </w:r>
    </w:p>
    <w:p w14:paraId="2615838F" w14:textId="77777777" w:rsidR="006C1123" w:rsidRPr="00BE0657" w:rsidRDefault="006C1123" w:rsidP="006C1123">
      <w:pPr>
        <w:spacing w:before="20" w:after="20"/>
        <w:jc w:val="center"/>
        <w:rPr>
          <w:sz w:val="24"/>
          <w:szCs w:val="24"/>
        </w:rPr>
      </w:pPr>
      <w:r w:rsidRPr="00BE0657">
        <w:rPr>
          <w:sz w:val="24"/>
          <w:szCs w:val="24"/>
        </w:rPr>
        <w:t>NH</w:t>
      </w:r>
      <w:r w:rsidRPr="00BE0657">
        <w:rPr>
          <w:sz w:val="24"/>
          <w:szCs w:val="24"/>
          <w:vertAlign w:val="subscript"/>
        </w:rPr>
        <w:t>4</w:t>
      </w:r>
      <w:r w:rsidRPr="00BE0657">
        <w:rPr>
          <w:sz w:val="24"/>
          <w:szCs w:val="24"/>
        </w:rPr>
        <w:t>HCO</w:t>
      </w:r>
      <w:r w:rsidRPr="00BE0657">
        <w:rPr>
          <w:sz w:val="24"/>
          <w:szCs w:val="24"/>
          <w:vertAlign w:val="subscript"/>
        </w:rPr>
        <w:t>3</w:t>
      </w:r>
      <w:r w:rsidRPr="00BE0657">
        <w:rPr>
          <w:sz w:val="24"/>
          <w:szCs w:val="24"/>
        </w:rPr>
        <w:t xml:space="preserve"> </w:t>
      </w:r>
      <w:r w:rsidRPr="00BE0657">
        <w:rPr>
          <w:sz w:val="24"/>
          <w:szCs w:val="24"/>
          <w:vertAlign w:val="subscript"/>
        </w:rPr>
        <w:object w:dxaOrig="680" w:dyaOrig="360" w14:anchorId="538232F5">
          <v:shape id="_x0000_i1077" type="#_x0000_t75" style="width:34pt;height:18pt" o:ole="">
            <v:imagedata r:id="rId120" o:title=""/>
          </v:shape>
          <o:OLEObject Type="Embed" ProgID="Equation.DSMT4" ShapeID="_x0000_i1077" DrawAspect="Content" ObjectID="_1762868079" r:id="rId121"/>
        </w:object>
      </w:r>
      <w:r w:rsidRPr="00BE0657">
        <w:rPr>
          <w:sz w:val="24"/>
          <w:szCs w:val="24"/>
        </w:rPr>
        <w:t xml:space="preserve"> NH</w:t>
      </w:r>
      <w:r w:rsidRPr="00BE0657">
        <w:rPr>
          <w:sz w:val="24"/>
          <w:szCs w:val="24"/>
          <w:vertAlign w:val="subscript"/>
        </w:rPr>
        <w:t>3</w:t>
      </w:r>
      <w:r w:rsidRPr="00BE0657">
        <w:rPr>
          <w:sz w:val="24"/>
          <w:szCs w:val="24"/>
        </w:rPr>
        <w:t xml:space="preserve"> + CO</w:t>
      </w:r>
      <w:r w:rsidRPr="00BE0657">
        <w:rPr>
          <w:sz w:val="24"/>
          <w:szCs w:val="24"/>
          <w:vertAlign w:val="subscript"/>
        </w:rPr>
        <w:t>2</w:t>
      </w:r>
      <w:r w:rsidRPr="00BE0657">
        <w:rPr>
          <w:sz w:val="24"/>
          <w:szCs w:val="24"/>
        </w:rPr>
        <w:t xml:space="preserve"> + H</w:t>
      </w:r>
      <w:r w:rsidRPr="00BE0657">
        <w:rPr>
          <w:sz w:val="24"/>
          <w:szCs w:val="24"/>
          <w:vertAlign w:val="subscript"/>
        </w:rPr>
        <w:t>2</w:t>
      </w:r>
      <w:r w:rsidRPr="00BE0657">
        <w:rPr>
          <w:sz w:val="24"/>
          <w:szCs w:val="24"/>
        </w:rPr>
        <w:t>O</w:t>
      </w:r>
    </w:p>
    <w:p w14:paraId="2264CBFC" w14:textId="77777777" w:rsidR="006C1123" w:rsidRPr="00BE0657" w:rsidRDefault="006C1123" w:rsidP="006C1123">
      <w:pPr>
        <w:spacing w:before="20" w:after="20"/>
        <w:rPr>
          <w:sz w:val="24"/>
          <w:szCs w:val="24"/>
        </w:rPr>
      </w:pPr>
      <w:r w:rsidRPr="00BE0657">
        <w:rPr>
          <w:sz w:val="24"/>
          <w:szCs w:val="24"/>
        </w:rPr>
        <w:t xml:space="preserve"> NH</w:t>
      </w:r>
      <w:r w:rsidRPr="00BE0657">
        <w:rPr>
          <w:sz w:val="24"/>
          <w:szCs w:val="24"/>
          <w:vertAlign w:val="subscript"/>
        </w:rPr>
        <w:t>4</w:t>
      </w:r>
      <w:r w:rsidRPr="00BE0657">
        <w:rPr>
          <w:sz w:val="24"/>
          <w:szCs w:val="24"/>
        </w:rPr>
        <w:t>HCO</w:t>
      </w:r>
      <w:r w:rsidRPr="00BE0657">
        <w:rPr>
          <w:sz w:val="24"/>
          <w:szCs w:val="24"/>
          <w:vertAlign w:val="subscript"/>
        </w:rPr>
        <w:t>3</w:t>
      </w:r>
      <w:r w:rsidRPr="00BE0657">
        <w:rPr>
          <w:sz w:val="24"/>
          <w:szCs w:val="24"/>
        </w:rPr>
        <w:t xml:space="preserve"> bị nhiệt phân sinh ra các chất khí NH</w:t>
      </w:r>
      <w:r w:rsidRPr="00BE0657">
        <w:rPr>
          <w:sz w:val="24"/>
          <w:szCs w:val="24"/>
          <w:vertAlign w:val="subscript"/>
        </w:rPr>
        <w:t>3</w:t>
      </w:r>
      <w:r w:rsidRPr="00BE0657">
        <w:rPr>
          <w:sz w:val="24"/>
          <w:szCs w:val="24"/>
        </w:rPr>
        <w:t>, H</w:t>
      </w:r>
      <w:r w:rsidRPr="00BE0657">
        <w:rPr>
          <w:sz w:val="24"/>
          <w:szCs w:val="24"/>
          <w:vertAlign w:val="subscript"/>
        </w:rPr>
        <w:t>2</w:t>
      </w:r>
      <w:r w:rsidRPr="00BE0657">
        <w:rPr>
          <w:sz w:val="24"/>
          <w:szCs w:val="24"/>
        </w:rPr>
        <w:t>O (hơi) và CO</w:t>
      </w:r>
      <w:r w:rsidRPr="00BE0657">
        <w:rPr>
          <w:sz w:val="24"/>
          <w:szCs w:val="24"/>
          <w:vertAlign w:val="subscript"/>
        </w:rPr>
        <w:t>2</w:t>
      </w:r>
      <w:r w:rsidRPr="00BE0657">
        <w:rPr>
          <w:sz w:val="24"/>
          <w:szCs w:val="24"/>
        </w:rPr>
        <w:t>, các khí này thoát ra từ trong bột bánh, làm cho chúng nở to ra, tạo ra các lỗ cho bánh mềm</w:t>
      </w:r>
    </w:p>
    <w:p w14:paraId="0FF23D85" w14:textId="77777777" w:rsidR="006C1123" w:rsidRPr="00BE0657" w:rsidRDefault="006C1123" w:rsidP="006C1123">
      <w:pPr>
        <w:spacing w:before="20" w:after="20"/>
        <w:rPr>
          <w:b/>
          <w:sz w:val="24"/>
          <w:szCs w:val="24"/>
        </w:rPr>
      </w:pPr>
      <w:r w:rsidRPr="00BE0657">
        <w:rPr>
          <w:b/>
          <w:sz w:val="24"/>
          <w:szCs w:val="24"/>
        </w:rPr>
        <w:t>Bài 5.</w:t>
      </w:r>
    </w:p>
    <w:p w14:paraId="5B2EC8EB" w14:textId="77777777" w:rsidR="006C1123" w:rsidRPr="00BE0657" w:rsidRDefault="006C1123" w:rsidP="006C1123">
      <w:pPr>
        <w:spacing w:before="20" w:after="20"/>
        <w:rPr>
          <w:sz w:val="24"/>
          <w:szCs w:val="24"/>
        </w:rPr>
      </w:pPr>
      <w:r w:rsidRPr="00BE0657">
        <w:rPr>
          <w:sz w:val="24"/>
          <w:szCs w:val="24"/>
        </w:rPr>
        <w:t xml:space="preserve"> Phân ammonium không thích hợp bón cho đất chua vì thành phần chứa ammonium ion có tính acid, làm tăng độ chua của đất. </w:t>
      </w:r>
    </w:p>
    <w:p w14:paraId="2CDEC2A7" w14:textId="77777777" w:rsidR="006C1123" w:rsidRPr="00BE0657" w:rsidRDefault="006C1123" w:rsidP="006C1123">
      <w:pPr>
        <w:spacing w:before="20" w:after="20"/>
        <w:rPr>
          <w:b/>
          <w:color w:val="000000"/>
          <w:sz w:val="24"/>
          <w:szCs w:val="24"/>
        </w:rPr>
      </w:pPr>
      <w:r w:rsidRPr="00BE0657">
        <w:rPr>
          <w:b/>
          <w:color w:val="000000"/>
          <w:sz w:val="24"/>
          <w:szCs w:val="24"/>
        </w:rPr>
        <w:t xml:space="preserve">Bài 6. </w:t>
      </w:r>
    </w:p>
    <w:p w14:paraId="78DE4DFE" w14:textId="77777777" w:rsidR="006C1123" w:rsidRPr="00BE0657" w:rsidRDefault="006C1123" w:rsidP="006C1123">
      <w:pPr>
        <w:tabs>
          <w:tab w:val="left" w:pos="4140"/>
        </w:tabs>
        <w:spacing w:before="20" w:after="20"/>
        <w:rPr>
          <w:sz w:val="24"/>
          <w:szCs w:val="24"/>
        </w:rPr>
      </w:pPr>
      <w:r w:rsidRPr="00BE0657">
        <w:rPr>
          <w:color w:val="000000"/>
          <w:sz w:val="24"/>
          <w:szCs w:val="24"/>
        </w:rPr>
        <w:t>a) NH</w:t>
      </w:r>
      <w:r w:rsidRPr="00BE0657">
        <w:rPr>
          <w:color w:val="000000"/>
          <w:sz w:val="24"/>
          <w:szCs w:val="24"/>
          <w:vertAlign w:val="subscript"/>
        </w:rPr>
        <w:t>3</w:t>
      </w:r>
      <w:r w:rsidRPr="00BE0657">
        <w:rPr>
          <w:color w:val="000000"/>
          <w:sz w:val="24"/>
          <w:szCs w:val="24"/>
        </w:rPr>
        <w:t xml:space="preserve"> + H</w:t>
      </w:r>
      <w:r w:rsidRPr="00BE0657">
        <w:rPr>
          <w:color w:val="000000"/>
          <w:sz w:val="24"/>
          <w:szCs w:val="24"/>
          <w:vertAlign w:val="subscript"/>
        </w:rPr>
        <w:t>2</w:t>
      </w:r>
      <w:r w:rsidRPr="00BE0657">
        <w:rPr>
          <w:color w:val="000000"/>
          <w:sz w:val="24"/>
          <w:szCs w:val="24"/>
        </w:rPr>
        <w:t xml:space="preserve">O </w:t>
      </w:r>
      <m:oMath>
        <m:r>
          <w:rPr>
            <w:rFonts w:ascii="Cambria Math" w:eastAsia="Cambria Math" w:hAnsi="Cambria Math" w:cs="Cambria Math"/>
            <w:color w:val="000000"/>
            <w:sz w:val="24"/>
            <w:szCs w:val="24"/>
          </w:rPr>
          <m:t>⇌</m:t>
        </m:r>
      </m:oMath>
      <w:r w:rsidRPr="00BE0657">
        <w:rPr>
          <w:color w:val="000000"/>
          <w:sz w:val="24"/>
          <w:szCs w:val="24"/>
        </w:rPr>
        <w:t xml:space="preserve"> </w:t>
      </w:r>
      <m:oMath>
        <m:sSubSup>
          <m:sSubSupPr>
            <m:ctrlPr>
              <w:rPr>
                <w:rFonts w:ascii="Cambria Math" w:eastAsia="Cambria Math" w:hAnsi="Cambria Math" w:cs="Cambria Math"/>
                <w:color w:val="000000"/>
                <w:sz w:val="24"/>
                <w:szCs w:val="24"/>
              </w:rPr>
            </m:ctrlPr>
          </m:sSubSupPr>
          <m:e>
            <m:r>
              <w:rPr>
                <w:rFonts w:ascii="Cambria Math" w:eastAsia="Cambria Math" w:hAnsi="Cambria Math" w:cs="Cambria Math"/>
                <w:color w:val="000000"/>
                <w:sz w:val="24"/>
                <w:szCs w:val="24"/>
              </w:rPr>
              <m:t>NH</m:t>
            </m:r>
          </m:e>
          <m:sub>
            <m:r>
              <w:rPr>
                <w:rFonts w:ascii="Cambria Math" w:eastAsia="Cambria Math" w:hAnsi="Cambria Math" w:cs="Cambria Math"/>
                <w:color w:val="000000"/>
                <w:sz w:val="24"/>
                <w:szCs w:val="24"/>
              </w:rPr>
              <m:t>4</m:t>
            </m:r>
          </m:sub>
          <m:sup>
            <m:r>
              <w:rPr>
                <w:rFonts w:ascii="Cambria Math" w:eastAsia="Cambria Math" w:hAnsi="Cambria Math" w:cs="Cambria Math"/>
                <w:color w:val="000000"/>
                <w:sz w:val="24"/>
                <w:szCs w:val="24"/>
              </w:rPr>
              <m:t>+</m:t>
            </m:r>
          </m:sup>
        </m:sSubSup>
      </m:oMath>
      <w:r w:rsidRPr="00BE0657">
        <w:rPr>
          <w:color w:val="000000"/>
          <w:sz w:val="24"/>
          <w:szCs w:val="24"/>
        </w:rPr>
        <w:t xml:space="preserve"> + OH</w:t>
      </w:r>
      <w:r w:rsidRPr="00BE0657">
        <w:rPr>
          <w:color w:val="000000"/>
          <w:sz w:val="24"/>
          <w:szCs w:val="24"/>
          <w:vertAlign w:val="superscript"/>
        </w:rPr>
        <w:t>-</w:t>
      </w:r>
      <w:r w:rsidRPr="00BE0657">
        <w:rPr>
          <w:color w:val="000000"/>
          <w:sz w:val="24"/>
          <w:szCs w:val="24"/>
        </w:rPr>
        <w:t xml:space="preserve"> </w:t>
      </w:r>
      <w:r w:rsidRPr="00BE0657">
        <w:rPr>
          <w:color w:val="000000"/>
          <w:sz w:val="24"/>
          <w:szCs w:val="24"/>
        </w:rPr>
        <w:tab/>
        <w:t>H</w:t>
      </w:r>
      <w:r w:rsidRPr="00BE0657">
        <w:rPr>
          <w:color w:val="000000"/>
          <w:sz w:val="24"/>
          <w:szCs w:val="24"/>
          <w:vertAlign w:val="subscript"/>
        </w:rPr>
        <w:t>2</w:t>
      </w:r>
      <w:r w:rsidRPr="00BE0657">
        <w:rPr>
          <w:color w:val="000000"/>
          <w:sz w:val="24"/>
          <w:szCs w:val="24"/>
        </w:rPr>
        <w:t xml:space="preserve">O đóng vai trò là acid </w:t>
      </w:r>
      <w:r w:rsidRPr="00BE0657">
        <w:rPr>
          <w:sz w:val="24"/>
          <w:szCs w:val="24"/>
        </w:rPr>
        <w:t>Br</w:t>
      </w:r>
      <m:oMath>
        <m:r>
          <w:rPr>
            <w:rFonts w:ascii="Cambria Math" w:eastAsia="Cambria Math" w:hAnsi="Cambria Math" w:cs="Cambria Math"/>
            <w:sz w:val="24"/>
            <w:szCs w:val="24"/>
          </w:rPr>
          <m:t>∅</m:t>
        </m:r>
      </m:oMath>
      <w:r w:rsidRPr="00BE0657">
        <w:rPr>
          <w:sz w:val="24"/>
          <w:szCs w:val="24"/>
        </w:rPr>
        <w:t>nsted</w:t>
      </w:r>
    </w:p>
    <w:p w14:paraId="0362F480" w14:textId="77777777" w:rsidR="006C1123" w:rsidRPr="00BE0657" w:rsidRDefault="006C1123" w:rsidP="006C1123">
      <w:pPr>
        <w:tabs>
          <w:tab w:val="left" w:pos="4140"/>
        </w:tabs>
        <w:spacing w:before="20" w:after="20"/>
        <w:rPr>
          <w:sz w:val="24"/>
          <w:szCs w:val="24"/>
        </w:rPr>
      </w:pPr>
      <w:r w:rsidRPr="00BE0657">
        <w:rPr>
          <w:sz w:val="24"/>
          <w:szCs w:val="24"/>
        </w:rPr>
        <w:t>HCl + H</w:t>
      </w:r>
      <w:r w:rsidRPr="00BE0657">
        <w:rPr>
          <w:sz w:val="24"/>
          <w:szCs w:val="24"/>
          <w:vertAlign w:val="subscript"/>
        </w:rPr>
        <w:t>2</w:t>
      </w:r>
      <w:r w:rsidRPr="00BE0657">
        <w:rPr>
          <w:sz w:val="24"/>
          <w:szCs w:val="24"/>
        </w:rPr>
        <w:t xml:space="preserve">O </w:t>
      </w:r>
      <m:oMath>
        <m:r>
          <w:rPr>
            <w:rFonts w:ascii="Cambria Math" w:eastAsia="Cambria Math" w:hAnsi="Cambria Math" w:cs="Cambria Math"/>
            <w:sz w:val="24"/>
            <w:szCs w:val="24"/>
          </w:rPr>
          <m:t>⟶</m:t>
        </m:r>
      </m:oMath>
      <w:r w:rsidRPr="00BE0657">
        <w:rPr>
          <w:sz w:val="24"/>
          <w:szCs w:val="24"/>
        </w:rPr>
        <w:t xml:space="preserve"> Cl</w:t>
      </w:r>
      <w:r w:rsidRPr="00BE0657">
        <w:rPr>
          <w:sz w:val="24"/>
          <w:szCs w:val="24"/>
          <w:vertAlign w:val="superscript"/>
        </w:rPr>
        <w:t>-</w:t>
      </w:r>
      <w:r w:rsidRPr="00BE0657">
        <w:rPr>
          <w:sz w:val="24"/>
          <w:szCs w:val="24"/>
        </w:rPr>
        <w:t xml:space="preserve"> + H</w:t>
      </w:r>
      <w:r w:rsidRPr="00BE0657">
        <w:rPr>
          <w:sz w:val="24"/>
          <w:szCs w:val="24"/>
          <w:vertAlign w:val="subscript"/>
        </w:rPr>
        <w:t>3</w:t>
      </w:r>
      <w:r w:rsidRPr="00BE0657">
        <w:rPr>
          <w:sz w:val="24"/>
          <w:szCs w:val="24"/>
        </w:rPr>
        <w:t>O</w:t>
      </w:r>
      <w:r w:rsidRPr="00BE0657">
        <w:rPr>
          <w:sz w:val="24"/>
          <w:szCs w:val="24"/>
          <w:vertAlign w:val="superscript"/>
        </w:rPr>
        <w:t>+</w:t>
      </w:r>
      <w:r w:rsidRPr="00BE0657">
        <w:rPr>
          <w:sz w:val="24"/>
          <w:szCs w:val="24"/>
        </w:rPr>
        <w:tab/>
        <w:t xml:space="preserve">HCl đóng vai trò là </w:t>
      </w:r>
      <w:r w:rsidRPr="00BE0657">
        <w:rPr>
          <w:color w:val="000000"/>
          <w:sz w:val="24"/>
          <w:szCs w:val="24"/>
        </w:rPr>
        <w:t xml:space="preserve">acid </w:t>
      </w:r>
      <w:r w:rsidRPr="00BE0657">
        <w:rPr>
          <w:sz w:val="24"/>
          <w:szCs w:val="24"/>
        </w:rPr>
        <w:t>Br</w:t>
      </w:r>
      <m:oMath>
        <m:r>
          <w:rPr>
            <w:rFonts w:ascii="Cambria Math" w:eastAsia="Cambria Math" w:hAnsi="Cambria Math" w:cs="Cambria Math"/>
            <w:sz w:val="24"/>
            <w:szCs w:val="24"/>
          </w:rPr>
          <m:t>∅</m:t>
        </m:r>
      </m:oMath>
      <w:r w:rsidRPr="00BE0657">
        <w:rPr>
          <w:sz w:val="24"/>
          <w:szCs w:val="24"/>
        </w:rPr>
        <w:t>nsted</w:t>
      </w:r>
    </w:p>
    <w:p w14:paraId="064A8348" w14:textId="77777777" w:rsidR="006C1123" w:rsidRPr="00BE0657" w:rsidRDefault="006C1123" w:rsidP="006C1123">
      <w:pPr>
        <w:tabs>
          <w:tab w:val="left" w:pos="4140"/>
        </w:tabs>
        <w:spacing w:before="20" w:after="20"/>
        <w:rPr>
          <w:sz w:val="24"/>
          <w:szCs w:val="24"/>
        </w:rPr>
      </w:pPr>
      <w:r w:rsidRPr="00BE0657">
        <w:rPr>
          <w:sz w:val="24"/>
          <w:szCs w:val="24"/>
        </w:rPr>
        <w:t>b) NH</w:t>
      </w:r>
      <w:r w:rsidRPr="00BE0657">
        <w:rPr>
          <w:sz w:val="24"/>
          <w:szCs w:val="24"/>
          <w:vertAlign w:val="subscript"/>
        </w:rPr>
        <w:t>3</w:t>
      </w:r>
      <w:r w:rsidRPr="00BE0657">
        <w:rPr>
          <w:sz w:val="24"/>
          <w:szCs w:val="24"/>
        </w:rPr>
        <w:t xml:space="preserve"> + HCl </w:t>
      </w:r>
      <m:oMath>
        <m:r>
          <w:rPr>
            <w:rFonts w:ascii="Cambria Math" w:eastAsia="Cambria Math" w:hAnsi="Cambria Math" w:cs="Cambria Math"/>
            <w:sz w:val="24"/>
            <w:szCs w:val="24"/>
          </w:rPr>
          <m:t>⟶</m:t>
        </m:r>
      </m:oMath>
      <w:r w:rsidRPr="00BE0657">
        <w:rPr>
          <w:sz w:val="24"/>
          <w:szCs w:val="24"/>
        </w:rPr>
        <w:t xml:space="preserve"> NH</w:t>
      </w:r>
      <w:r w:rsidRPr="00BE0657">
        <w:rPr>
          <w:sz w:val="24"/>
          <w:szCs w:val="24"/>
          <w:vertAlign w:val="subscript"/>
        </w:rPr>
        <w:t>4</w:t>
      </w:r>
      <w:r w:rsidRPr="00BE0657">
        <w:rPr>
          <w:sz w:val="24"/>
          <w:szCs w:val="24"/>
        </w:rPr>
        <w:t>Cl</w:t>
      </w:r>
    </w:p>
    <w:p w14:paraId="739B1E25" w14:textId="77777777" w:rsidR="006C1123" w:rsidRPr="00BE0657" w:rsidRDefault="006C1123" w:rsidP="006C1123">
      <w:pPr>
        <w:tabs>
          <w:tab w:val="left" w:pos="4140"/>
        </w:tabs>
        <w:spacing w:before="20" w:after="20"/>
        <w:rPr>
          <w:color w:val="000000"/>
          <w:sz w:val="24"/>
          <w:szCs w:val="24"/>
        </w:rPr>
      </w:pPr>
      <w:r w:rsidRPr="00BE0657">
        <w:rPr>
          <w:sz w:val="24"/>
          <w:szCs w:val="24"/>
        </w:rPr>
        <w:t>Trong phản ứng trên, HCl nhường proton cho NH</w:t>
      </w:r>
      <w:r w:rsidRPr="00BE0657">
        <w:rPr>
          <w:sz w:val="24"/>
          <w:szCs w:val="24"/>
          <w:vertAlign w:val="subscript"/>
        </w:rPr>
        <w:t>3</w:t>
      </w:r>
      <w:r w:rsidRPr="00BE0657">
        <w:rPr>
          <w:sz w:val="24"/>
          <w:szCs w:val="24"/>
        </w:rPr>
        <w:t xml:space="preserve">, thể hiện là </w:t>
      </w:r>
      <w:r w:rsidRPr="00BE0657">
        <w:rPr>
          <w:color w:val="000000"/>
          <w:sz w:val="24"/>
          <w:szCs w:val="24"/>
        </w:rPr>
        <w:t xml:space="preserve">acid </w:t>
      </w:r>
      <w:r w:rsidRPr="00BE0657">
        <w:rPr>
          <w:sz w:val="24"/>
          <w:szCs w:val="24"/>
        </w:rPr>
        <w:t>Br</w:t>
      </w:r>
      <m:oMath>
        <m:r>
          <w:rPr>
            <w:rFonts w:ascii="Cambria Math" w:eastAsia="Cambria Math" w:hAnsi="Cambria Math" w:cs="Cambria Math"/>
            <w:sz w:val="24"/>
            <w:szCs w:val="24"/>
          </w:rPr>
          <m:t>∅</m:t>
        </m:r>
      </m:oMath>
      <w:r w:rsidRPr="00BE0657">
        <w:rPr>
          <w:sz w:val="24"/>
          <w:szCs w:val="24"/>
        </w:rPr>
        <w:t>nsted</w:t>
      </w:r>
    </w:p>
    <w:p w14:paraId="20E06C1A" w14:textId="77777777" w:rsidR="006C1123" w:rsidRPr="00BE0657" w:rsidRDefault="006C1123" w:rsidP="006C1123">
      <w:pPr>
        <w:spacing w:before="20" w:after="20"/>
        <w:rPr>
          <w:b/>
          <w:color w:val="000000"/>
          <w:sz w:val="24"/>
          <w:szCs w:val="24"/>
        </w:rPr>
      </w:pPr>
      <w:r w:rsidRPr="00BE0657">
        <w:rPr>
          <w:b/>
          <w:color w:val="000000"/>
          <w:sz w:val="24"/>
          <w:szCs w:val="24"/>
        </w:rPr>
        <w:t>Bài 7.</w:t>
      </w:r>
    </w:p>
    <w:p w14:paraId="5C9FE242" w14:textId="77777777" w:rsidR="006C1123" w:rsidRPr="00BE0657" w:rsidRDefault="006C1123" w:rsidP="006C1123">
      <w:pPr>
        <w:spacing w:before="20" w:after="20"/>
        <w:rPr>
          <w:color w:val="000000"/>
          <w:sz w:val="24"/>
          <w:szCs w:val="24"/>
        </w:rPr>
      </w:pPr>
      <w:r w:rsidRPr="00BE0657">
        <w:rPr>
          <w:color w:val="000000"/>
          <w:sz w:val="24"/>
          <w:szCs w:val="24"/>
        </w:rPr>
        <w:t>a) Ca(OH)</w:t>
      </w:r>
      <w:r w:rsidRPr="00BE0657">
        <w:rPr>
          <w:color w:val="000000"/>
          <w:sz w:val="24"/>
          <w:szCs w:val="24"/>
          <w:vertAlign w:val="subscript"/>
        </w:rPr>
        <w:t>2</w:t>
      </w:r>
      <w:r w:rsidRPr="00BE0657">
        <w:rPr>
          <w:color w:val="000000"/>
          <w:sz w:val="24"/>
          <w:szCs w:val="24"/>
        </w:rPr>
        <w:t xml:space="preserve"> + 2NH</w:t>
      </w:r>
      <w:r w:rsidRPr="00BE0657">
        <w:rPr>
          <w:color w:val="000000"/>
          <w:sz w:val="24"/>
          <w:szCs w:val="24"/>
          <w:vertAlign w:val="subscript"/>
        </w:rPr>
        <w:t>4</w:t>
      </w:r>
      <w:r w:rsidRPr="00BE0657">
        <w:rPr>
          <w:color w:val="000000"/>
          <w:sz w:val="24"/>
          <w:szCs w:val="24"/>
        </w:rPr>
        <w:t xml:space="preserve">Cl </w:t>
      </w:r>
      <m:oMath>
        <m:r>
          <w:rPr>
            <w:rFonts w:ascii="Cambria Math" w:eastAsia="Cambria Math" w:hAnsi="Cambria Math" w:cs="Cambria Math"/>
            <w:color w:val="000000"/>
            <w:sz w:val="24"/>
            <w:szCs w:val="24"/>
          </w:rPr>
          <m:t>⟶</m:t>
        </m:r>
      </m:oMath>
      <w:r w:rsidRPr="00BE0657">
        <w:rPr>
          <w:color w:val="000000"/>
          <w:sz w:val="24"/>
          <w:szCs w:val="24"/>
        </w:rPr>
        <w:t xml:space="preserve"> CaCl</w:t>
      </w:r>
      <w:r w:rsidRPr="00BE0657">
        <w:rPr>
          <w:color w:val="000000"/>
          <w:sz w:val="24"/>
          <w:szCs w:val="24"/>
          <w:vertAlign w:val="subscript"/>
        </w:rPr>
        <w:t>2</w:t>
      </w:r>
      <w:r w:rsidRPr="00BE0657">
        <w:rPr>
          <w:color w:val="000000"/>
          <w:sz w:val="24"/>
          <w:szCs w:val="24"/>
        </w:rPr>
        <w:t xml:space="preserve"> + 2NH</w:t>
      </w:r>
      <w:r w:rsidRPr="00BE0657">
        <w:rPr>
          <w:color w:val="000000"/>
          <w:sz w:val="24"/>
          <w:szCs w:val="24"/>
          <w:vertAlign w:val="subscript"/>
        </w:rPr>
        <w:t>3</w:t>
      </w:r>
      <w:r w:rsidRPr="00BE0657">
        <w:rPr>
          <w:color w:val="000000"/>
          <w:sz w:val="24"/>
          <w:szCs w:val="24"/>
        </w:rPr>
        <w:t xml:space="preserve"> + 2H</w:t>
      </w:r>
      <w:r w:rsidRPr="00BE0657">
        <w:rPr>
          <w:color w:val="000000"/>
          <w:sz w:val="24"/>
          <w:szCs w:val="24"/>
          <w:vertAlign w:val="subscript"/>
        </w:rPr>
        <w:t>2</w:t>
      </w:r>
      <w:r w:rsidRPr="00BE0657">
        <w:rPr>
          <w:color w:val="000000"/>
          <w:sz w:val="24"/>
          <w:szCs w:val="24"/>
        </w:rPr>
        <w:t>O</w:t>
      </w:r>
    </w:p>
    <w:p w14:paraId="7CB7DC62" w14:textId="77777777" w:rsidR="006C1123" w:rsidRPr="00BE0657" w:rsidRDefault="006C1123" w:rsidP="006C1123">
      <w:pPr>
        <w:spacing w:before="20" w:after="20"/>
        <w:rPr>
          <w:color w:val="000000"/>
          <w:sz w:val="24"/>
          <w:szCs w:val="24"/>
        </w:rPr>
      </w:pPr>
      <w:r w:rsidRPr="00BE0657">
        <w:rPr>
          <w:color w:val="000000"/>
          <w:sz w:val="24"/>
          <w:szCs w:val="24"/>
        </w:rPr>
        <w:t>b) Để úp bình thu khí, dẫn khí ammonia đi vào từ miệng bình đặt phía dưới</w:t>
      </w:r>
    </w:p>
    <w:p w14:paraId="348E96B6" w14:textId="77777777" w:rsidR="006C1123" w:rsidRPr="00BE0657" w:rsidRDefault="006C1123" w:rsidP="006C1123">
      <w:pPr>
        <w:spacing w:before="20" w:after="20"/>
        <w:rPr>
          <w:b/>
          <w:color w:val="000000"/>
          <w:sz w:val="24"/>
          <w:szCs w:val="24"/>
        </w:rPr>
      </w:pPr>
      <w:r w:rsidRPr="00BE0657">
        <w:rPr>
          <w:b/>
          <w:color w:val="000000"/>
          <w:sz w:val="24"/>
          <w:szCs w:val="24"/>
        </w:rPr>
        <w:t>* HƯỚNG DẪN VỀ NHÀ</w:t>
      </w:r>
    </w:p>
    <w:p w14:paraId="5D388860" w14:textId="77777777" w:rsidR="006C1123" w:rsidRPr="00BE0657" w:rsidRDefault="006C1123" w:rsidP="006C1123">
      <w:pPr>
        <w:spacing w:before="20" w:after="20"/>
        <w:rPr>
          <w:color w:val="000000"/>
          <w:sz w:val="24"/>
          <w:szCs w:val="24"/>
        </w:rPr>
      </w:pPr>
      <w:r w:rsidRPr="00BE0657">
        <w:rPr>
          <w:color w:val="000000"/>
          <w:sz w:val="24"/>
          <w:szCs w:val="24"/>
        </w:rPr>
        <w:t>- Ôn lại kiến thức đã học.</w:t>
      </w:r>
    </w:p>
    <w:p w14:paraId="5CD4B6EC" w14:textId="77777777" w:rsidR="006C1123" w:rsidRPr="00BE0657" w:rsidRDefault="006C1123" w:rsidP="006C1123">
      <w:pPr>
        <w:spacing w:before="20" w:after="20"/>
        <w:rPr>
          <w:color w:val="000000"/>
          <w:sz w:val="24"/>
          <w:szCs w:val="24"/>
        </w:rPr>
      </w:pPr>
      <w:r w:rsidRPr="00BE0657">
        <w:rPr>
          <w:color w:val="000000"/>
          <w:sz w:val="24"/>
          <w:szCs w:val="24"/>
        </w:rPr>
        <w:t xml:space="preserve">- Hoàn thành bài tập vận dụng. </w:t>
      </w:r>
    </w:p>
    <w:p w14:paraId="677A52B9" w14:textId="77777777" w:rsidR="006C1123" w:rsidRPr="00BE0657" w:rsidRDefault="006C1123" w:rsidP="006C1123">
      <w:pPr>
        <w:spacing w:before="20" w:after="20"/>
        <w:rPr>
          <w:color w:val="000000"/>
          <w:sz w:val="24"/>
          <w:szCs w:val="24"/>
        </w:rPr>
      </w:pPr>
      <w:r w:rsidRPr="00BE0657">
        <w:rPr>
          <w:color w:val="000000"/>
          <w:sz w:val="24"/>
          <w:szCs w:val="24"/>
        </w:rPr>
        <w:t>- Làm bài tập trong SBT.</w:t>
      </w:r>
    </w:p>
    <w:p w14:paraId="5AC47EFD" w14:textId="77777777" w:rsidR="006C1123" w:rsidRPr="00BE0657" w:rsidRDefault="006C1123" w:rsidP="006C1123">
      <w:pPr>
        <w:spacing w:before="20" w:after="20"/>
        <w:rPr>
          <w:i/>
          <w:color w:val="000000"/>
          <w:sz w:val="24"/>
          <w:szCs w:val="24"/>
        </w:rPr>
      </w:pPr>
      <w:r w:rsidRPr="00BE0657">
        <w:rPr>
          <w:color w:val="000000"/>
          <w:sz w:val="24"/>
          <w:szCs w:val="24"/>
        </w:rPr>
        <w:t xml:space="preserve">- Đọc và tìm hiểu trước nội dung </w:t>
      </w:r>
      <w:r w:rsidRPr="00BE0657">
        <w:rPr>
          <w:i/>
          <w:color w:val="000000"/>
          <w:sz w:val="24"/>
          <w:szCs w:val="24"/>
        </w:rPr>
        <w:t>Bài 6: Một số hợp chất của nitrogen với oxygen</w:t>
      </w:r>
    </w:p>
    <w:p w14:paraId="3F488C72" w14:textId="77777777" w:rsidR="006C1123" w:rsidRPr="00BE0657" w:rsidRDefault="006C1123" w:rsidP="006C1123">
      <w:pPr>
        <w:spacing w:before="20" w:after="20"/>
        <w:jc w:val="left"/>
        <w:rPr>
          <w:i/>
          <w:color w:val="000000"/>
          <w:sz w:val="24"/>
          <w:szCs w:val="24"/>
        </w:rPr>
      </w:pPr>
      <w:r w:rsidRPr="00BE0657">
        <w:rPr>
          <w:sz w:val="24"/>
          <w:szCs w:val="24"/>
        </w:rPr>
        <w:br w:type="page"/>
      </w:r>
    </w:p>
    <w:p w14:paraId="1BA258B1" w14:textId="02F768DA" w:rsidR="006C1123" w:rsidRPr="00BE0657" w:rsidRDefault="006C1123" w:rsidP="006C1123">
      <w:pPr>
        <w:spacing w:before="20" w:after="20"/>
        <w:rPr>
          <w:sz w:val="24"/>
          <w:szCs w:val="24"/>
        </w:rPr>
      </w:pPr>
    </w:p>
    <w:p w14:paraId="3E3133A6" w14:textId="77777777" w:rsidR="006C1123" w:rsidRPr="00BE0657" w:rsidRDefault="006C1123" w:rsidP="006C1123">
      <w:pPr>
        <w:pStyle w:val="Heading2"/>
        <w:spacing w:before="20" w:after="20"/>
        <w:jc w:val="center"/>
        <w:rPr>
          <w:b/>
          <w:color w:val="000000"/>
          <w:sz w:val="24"/>
          <w:szCs w:val="24"/>
        </w:rPr>
      </w:pPr>
      <w:r w:rsidRPr="00BE0657">
        <w:rPr>
          <w:b/>
          <w:color w:val="000000"/>
          <w:sz w:val="24"/>
          <w:szCs w:val="24"/>
        </w:rPr>
        <w:t>BÀI 6: MỘT SỐ HỢP CHẤT CỦA NITROGEN VỚI OXYGEN</w:t>
      </w:r>
    </w:p>
    <w:p w14:paraId="00974DBC" w14:textId="77777777" w:rsidR="006C1123" w:rsidRPr="00BE0657" w:rsidRDefault="006C1123" w:rsidP="006C1123">
      <w:pPr>
        <w:spacing w:before="20" w:after="20"/>
        <w:rPr>
          <w:b/>
          <w:sz w:val="24"/>
          <w:szCs w:val="24"/>
        </w:rPr>
      </w:pPr>
      <w:r w:rsidRPr="00BE0657">
        <w:rPr>
          <w:b/>
          <w:sz w:val="24"/>
          <w:szCs w:val="24"/>
        </w:rPr>
        <w:t>I. MỤC TIÊU</w:t>
      </w:r>
    </w:p>
    <w:p w14:paraId="478DE463" w14:textId="77777777" w:rsidR="006C1123" w:rsidRPr="00BE0657" w:rsidRDefault="006C1123" w:rsidP="006C1123">
      <w:pPr>
        <w:spacing w:before="20" w:after="20"/>
        <w:rPr>
          <w:b/>
          <w:sz w:val="24"/>
          <w:szCs w:val="24"/>
        </w:rPr>
      </w:pPr>
      <w:r w:rsidRPr="00BE0657">
        <w:rPr>
          <w:b/>
          <w:sz w:val="24"/>
          <w:szCs w:val="24"/>
        </w:rPr>
        <w:t>1. Kiến thức</w:t>
      </w:r>
    </w:p>
    <w:p w14:paraId="297F818F" w14:textId="77777777" w:rsidR="006C1123" w:rsidRPr="00BE0657" w:rsidRDefault="006C1123" w:rsidP="006C1123">
      <w:pPr>
        <w:spacing w:before="20" w:after="20"/>
        <w:rPr>
          <w:sz w:val="24"/>
          <w:szCs w:val="24"/>
        </w:rPr>
      </w:pPr>
      <w:r w:rsidRPr="00BE0657">
        <w:rPr>
          <w:sz w:val="24"/>
          <w:szCs w:val="24"/>
        </w:rPr>
        <w:t>Sau bài học này, HS sẽ:</w:t>
      </w:r>
    </w:p>
    <w:p w14:paraId="1B9A16DB"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Phân tích được nguồn gốc của các oxide của nitrogen trong không khí và nguyên nhân gây hiện tượng mưa acid</w:t>
      </w:r>
    </w:p>
    <w:p w14:paraId="016B831D"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Nêu được cấu tạo của HNO</w:t>
      </w:r>
      <w:r w:rsidRPr="00BE0657">
        <w:rPr>
          <w:color w:val="000000"/>
          <w:sz w:val="24"/>
          <w:szCs w:val="24"/>
          <w:vertAlign w:val="subscript"/>
        </w:rPr>
        <w:t>3</w:t>
      </w:r>
      <w:r w:rsidRPr="00BE0657">
        <w:rPr>
          <w:color w:val="000000"/>
          <w:sz w:val="24"/>
          <w:szCs w:val="24"/>
        </w:rPr>
        <w:t>, tính acid, tính oxi hóa mạnh trong một số ứng dụng thực tiễn quan trọng của nitric acid</w:t>
      </w:r>
    </w:p>
    <w:p w14:paraId="1491A1D1"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Giải thích được nguyên nhân, hệ quả của hiện tượng phú dưỡng</w:t>
      </w:r>
    </w:p>
    <w:p w14:paraId="31F97DD5" w14:textId="77777777" w:rsidR="006C1123" w:rsidRPr="00BE0657" w:rsidRDefault="006C1123" w:rsidP="006C1123">
      <w:pPr>
        <w:spacing w:before="20" w:after="20"/>
        <w:rPr>
          <w:sz w:val="24"/>
          <w:szCs w:val="24"/>
        </w:rPr>
      </w:pPr>
      <w:r w:rsidRPr="00BE0657">
        <w:rPr>
          <w:b/>
          <w:sz w:val="24"/>
          <w:szCs w:val="24"/>
        </w:rPr>
        <w:t>2. Năng lực</w:t>
      </w:r>
    </w:p>
    <w:p w14:paraId="4B5D2E7B" w14:textId="77777777" w:rsidR="006C1123" w:rsidRPr="00BE0657" w:rsidRDefault="006C1123" w:rsidP="006C1123">
      <w:pPr>
        <w:spacing w:before="20" w:after="20"/>
        <w:rPr>
          <w:b/>
          <w:i/>
          <w:sz w:val="24"/>
          <w:szCs w:val="24"/>
        </w:rPr>
      </w:pPr>
      <w:r w:rsidRPr="00BE0657">
        <w:rPr>
          <w:b/>
          <w:i/>
          <w:sz w:val="24"/>
          <w:szCs w:val="24"/>
        </w:rPr>
        <w:t>Năng lực chung:</w:t>
      </w:r>
    </w:p>
    <w:p w14:paraId="50CCFB90" w14:textId="77777777" w:rsidR="006C1123" w:rsidRPr="00BE0657" w:rsidRDefault="006C1123" w:rsidP="006C1123">
      <w:pPr>
        <w:numPr>
          <w:ilvl w:val="0"/>
          <w:numId w:val="74"/>
        </w:numPr>
        <w:pBdr>
          <w:top w:val="nil"/>
          <w:left w:val="nil"/>
          <w:bottom w:val="nil"/>
          <w:right w:val="nil"/>
          <w:between w:val="nil"/>
        </w:pBdr>
        <w:spacing w:before="20" w:after="20"/>
        <w:rPr>
          <w:color w:val="000000"/>
          <w:sz w:val="24"/>
          <w:szCs w:val="24"/>
        </w:rPr>
      </w:pPr>
      <w:r w:rsidRPr="00BE0657">
        <w:rPr>
          <w:i/>
          <w:color w:val="000000"/>
          <w:sz w:val="24"/>
          <w:szCs w:val="24"/>
        </w:rPr>
        <w:t>Năng lực tự chủ và tự học:</w:t>
      </w:r>
      <w:r w:rsidRPr="00BE0657">
        <w:rPr>
          <w:color w:val="000000"/>
          <w:sz w:val="24"/>
          <w:szCs w:val="24"/>
        </w:rPr>
        <w:t xml:space="preserve"> Chủ động, tích cực tìm hiểu về một số hợp chất với oxygen của nitrogen</w:t>
      </w:r>
    </w:p>
    <w:p w14:paraId="62DBA16C"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 xml:space="preserve">Năng lực giao tiếp và hợp tác: </w:t>
      </w:r>
      <w:r w:rsidRPr="00BE0657">
        <w:rPr>
          <w:color w:val="000000"/>
          <w:sz w:val="24"/>
          <w:szCs w:val="24"/>
        </w:rPr>
        <w:t>Sử dụng ngôn ngữ khoa học để nêu được hiện tượng phú dưỡng</w:t>
      </w:r>
    </w:p>
    <w:p w14:paraId="1ECC8B78"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Giải quyết vấn đề và sáng tạo:</w:t>
      </w:r>
      <w:r w:rsidRPr="00BE0657">
        <w:rPr>
          <w:color w:val="000000"/>
          <w:sz w:val="24"/>
          <w:szCs w:val="24"/>
        </w:rPr>
        <w:t xml:space="preserve"> Thảo luận với các thành viên trong nhóm nhằm giải quyết các vấn đề xảy ra trong học tập</w:t>
      </w:r>
    </w:p>
    <w:p w14:paraId="280F4F44" w14:textId="77777777" w:rsidR="006C1123" w:rsidRPr="00BE0657" w:rsidRDefault="006C1123" w:rsidP="006C1123">
      <w:pPr>
        <w:spacing w:before="20" w:after="20"/>
        <w:rPr>
          <w:b/>
          <w:i/>
          <w:sz w:val="24"/>
          <w:szCs w:val="24"/>
        </w:rPr>
      </w:pPr>
      <w:r w:rsidRPr="00BE0657">
        <w:rPr>
          <w:b/>
          <w:i/>
          <w:sz w:val="24"/>
          <w:szCs w:val="24"/>
        </w:rPr>
        <w:t xml:space="preserve">Năng lực hóa học: </w:t>
      </w:r>
    </w:p>
    <w:p w14:paraId="6E60A0EB" w14:textId="77777777" w:rsidR="006C1123" w:rsidRPr="00BE0657" w:rsidRDefault="006C1123" w:rsidP="006C1123">
      <w:pPr>
        <w:numPr>
          <w:ilvl w:val="0"/>
          <w:numId w:val="74"/>
        </w:numPr>
        <w:pBdr>
          <w:top w:val="nil"/>
          <w:left w:val="nil"/>
          <w:bottom w:val="nil"/>
          <w:right w:val="nil"/>
          <w:between w:val="nil"/>
        </w:pBdr>
        <w:spacing w:before="20" w:after="20"/>
        <w:rPr>
          <w:color w:val="000000"/>
          <w:sz w:val="24"/>
          <w:szCs w:val="24"/>
        </w:rPr>
      </w:pPr>
      <w:r w:rsidRPr="00BE0657">
        <w:rPr>
          <w:i/>
          <w:color w:val="000000"/>
          <w:sz w:val="24"/>
          <w:szCs w:val="24"/>
        </w:rPr>
        <w:t>Năng lực nhận thức hóa học:</w:t>
      </w:r>
      <w:r w:rsidRPr="00BE0657">
        <w:rPr>
          <w:color w:val="000000"/>
          <w:sz w:val="24"/>
          <w:szCs w:val="24"/>
        </w:rPr>
        <w:t xml:space="preserve"> Phân tích nguồn gốc của các oxide của nitrogen trong không khí và nguyên nhân gây hiện tượng mưa acid</w:t>
      </w:r>
    </w:p>
    <w:p w14:paraId="0C0A4093"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Năng lực tìm hiểu tự nhiên dưới góc độ hóa học:</w:t>
      </w:r>
      <w:r w:rsidRPr="00BE0657">
        <w:rPr>
          <w:color w:val="000000"/>
          <w:sz w:val="24"/>
          <w:szCs w:val="24"/>
        </w:rPr>
        <w:t xml:space="preserve"> Giải thích nguyên nhân, hệ quả của hiện tượng phú dưỡng</w:t>
      </w:r>
    </w:p>
    <w:p w14:paraId="005BFBC8"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Năng lực vận dụng kiến thức, kĩ năng đã học:</w:t>
      </w:r>
      <w:r w:rsidRPr="00BE0657">
        <w:rPr>
          <w:color w:val="000000"/>
          <w:sz w:val="24"/>
          <w:szCs w:val="24"/>
        </w:rPr>
        <w:t xml:space="preserve"> Nêu cấu </w:t>
      </w:r>
      <w:r w:rsidRPr="00BE0657">
        <w:rPr>
          <w:sz w:val="24"/>
          <w:szCs w:val="24"/>
        </w:rPr>
        <w:t>tạo</w:t>
      </w:r>
      <w:r w:rsidRPr="00BE0657">
        <w:rPr>
          <w:color w:val="000000"/>
          <w:sz w:val="24"/>
          <w:szCs w:val="24"/>
        </w:rPr>
        <w:t xml:space="preserve"> của HNO</w:t>
      </w:r>
      <w:r w:rsidRPr="00BE0657">
        <w:rPr>
          <w:color w:val="000000"/>
          <w:sz w:val="24"/>
          <w:szCs w:val="24"/>
          <w:vertAlign w:val="subscript"/>
        </w:rPr>
        <w:t>3</w:t>
      </w:r>
      <w:r w:rsidRPr="00BE0657">
        <w:rPr>
          <w:color w:val="000000"/>
          <w:sz w:val="24"/>
          <w:szCs w:val="24"/>
        </w:rPr>
        <w:t>, tính acid, tính oxi hóa mạnh trong một số ứng dụng thực tiễn quan trọng của nitric acid</w:t>
      </w:r>
    </w:p>
    <w:p w14:paraId="63D6D9DB" w14:textId="77777777" w:rsidR="006C1123" w:rsidRPr="00BE0657" w:rsidRDefault="006C1123" w:rsidP="006C1123">
      <w:pPr>
        <w:spacing w:before="20" w:after="20"/>
        <w:rPr>
          <w:b/>
          <w:i/>
          <w:color w:val="000000"/>
          <w:sz w:val="24"/>
          <w:szCs w:val="24"/>
        </w:rPr>
      </w:pPr>
      <w:r w:rsidRPr="00BE0657">
        <w:rPr>
          <w:b/>
          <w:color w:val="000000"/>
          <w:sz w:val="24"/>
          <w:szCs w:val="24"/>
        </w:rPr>
        <w:t xml:space="preserve">3. Phẩm chất </w:t>
      </w:r>
    </w:p>
    <w:p w14:paraId="44709B39" w14:textId="77777777" w:rsidR="006C1123" w:rsidRPr="00BE0657" w:rsidRDefault="006C1123" w:rsidP="006C1123">
      <w:pPr>
        <w:numPr>
          <w:ilvl w:val="0"/>
          <w:numId w:val="72"/>
        </w:numPr>
        <w:pBdr>
          <w:top w:val="nil"/>
          <w:left w:val="nil"/>
          <w:bottom w:val="nil"/>
          <w:right w:val="nil"/>
          <w:between w:val="nil"/>
        </w:pBdr>
        <w:spacing w:before="20" w:after="20"/>
        <w:jc w:val="left"/>
        <w:rPr>
          <w:color w:val="000000"/>
          <w:sz w:val="24"/>
          <w:szCs w:val="24"/>
        </w:rPr>
      </w:pPr>
      <w:r w:rsidRPr="00BE0657">
        <w:rPr>
          <w:color w:val="000000"/>
          <w:sz w:val="24"/>
          <w:szCs w:val="24"/>
        </w:rPr>
        <w:t>Tham gia tích cực hoạt động nhóm phù hợp với khả năng của bản thân.</w:t>
      </w:r>
    </w:p>
    <w:p w14:paraId="2EFFBAD1" w14:textId="77777777" w:rsidR="006C1123" w:rsidRPr="00BE0657" w:rsidRDefault="006C1123" w:rsidP="006C1123">
      <w:pPr>
        <w:numPr>
          <w:ilvl w:val="0"/>
          <w:numId w:val="72"/>
        </w:numPr>
        <w:pBdr>
          <w:top w:val="nil"/>
          <w:left w:val="nil"/>
          <w:bottom w:val="nil"/>
          <w:right w:val="nil"/>
          <w:between w:val="nil"/>
        </w:pBdr>
        <w:spacing w:before="20" w:after="20"/>
        <w:jc w:val="left"/>
        <w:rPr>
          <w:color w:val="000000"/>
          <w:sz w:val="24"/>
          <w:szCs w:val="24"/>
        </w:rPr>
      </w:pPr>
      <w:r w:rsidRPr="00BE0657">
        <w:rPr>
          <w:color w:val="000000"/>
          <w:sz w:val="24"/>
          <w:szCs w:val="24"/>
        </w:rPr>
        <w:t xml:space="preserve">Cẩn thận, trung thực và thực hiện an toàn trong quá trình làm thực hành. </w:t>
      </w:r>
    </w:p>
    <w:p w14:paraId="23AEA6FD" w14:textId="77777777" w:rsidR="006C1123" w:rsidRPr="00BE0657" w:rsidRDefault="006C1123" w:rsidP="006C1123">
      <w:pPr>
        <w:numPr>
          <w:ilvl w:val="0"/>
          <w:numId w:val="72"/>
        </w:numPr>
        <w:pBdr>
          <w:top w:val="nil"/>
          <w:left w:val="nil"/>
          <w:bottom w:val="nil"/>
          <w:right w:val="nil"/>
          <w:between w:val="nil"/>
        </w:pBdr>
        <w:spacing w:before="20" w:after="20"/>
        <w:jc w:val="left"/>
        <w:rPr>
          <w:color w:val="000000"/>
          <w:sz w:val="24"/>
          <w:szCs w:val="24"/>
        </w:rPr>
      </w:pPr>
      <w:r w:rsidRPr="00BE0657">
        <w:rPr>
          <w:color w:val="000000"/>
          <w:sz w:val="24"/>
          <w:szCs w:val="24"/>
        </w:rPr>
        <w:t>Có niềm say mê, hứng thú với việc khám phá và học tập hóa học.</w:t>
      </w:r>
    </w:p>
    <w:p w14:paraId="7E490130" w14:textId="77777777" w:rsidR="006C1123" w:rsidRPr="00BE0657" w:rsidRDefault="006C1123" w:rsidP="006C1123">
      <w:pPr>
        <w:spacing w:before="20" w:after="20"/>
        <w:rPr>
          <w:color w:val="000000"/>
          <w:sz w:val="24"/>
          <w:szCs w:val="24"/>
        </w:rPr>
      </w:pPr>
      <w:r w:rsidRPr="00BE0657">
        <w:rPr>
          <w:b/>
          <w:color w:val="000000"/>
          <w:sz w:val="24"/>
          <w:szCs w:val="24"/>
        </w:rPr>
        <w:t xml:space="preserve">II. THIẾT BỊ DẠY HỌC </w:t>
      </w:r>
    </w:p>
    <w:p w14:paraId="51BF8101" w14:textId="77777777" w:rsidR="006C1123" w:rsidRPr="00BE0657" w:rsidRDefault="006C1123" w:rsidP="006C1123">
      <w:pPr>
        <w:spacing w:before="20" w:after="20"/>
        <w:rPr>
          <w:b/>
          <w:color w:val="000000"/>
          <w:sz w:val="24"/>
          <w:szCs w:val="24"/>
        </w:rPr>
      </w:pPr>
      <w:r w:rsidRPr="00BE0657">
        <w:rPr>
          <w:b/>
          <w:color w:val="000000"/>
          <w:sz w:val="24"/>
          <w:szCs w:val="24"/>
        </w:rPr>
        <w:t>1. Đối với giáo viên</w:t>
      </w:r>
    </w:p>
    <w:p w14:paraId="3AC4D2DD" w14:textId="77777777" w:rsidR="006C1123" w:rsidRPr="00BE0657" w:rsidRDefault="006C1123" w:rsidP="006C1123">
      <w:pPr>
        <w:numPr>
          <w:ilvl w:val="0"/>
          <w:numId w:val="75"/>
        </w:numPr>
        <w:pBdr>
          <w:top w:val="nil"/>
          <w:left w:val="nil"/>
          <w:bottom w:val="nil"/>
          <w:right w:val="nil"/>
          <w:between w:val="nil"/>
        </w:pBdr>
        <w:spacing w:before="20" w:after="20"/>
        <w:ind w:left="450"/>
        <w:rPr>
          <w:color w:val="000000"/>
          <w:sz w:val="24"/>
          <w:szCs w:val="24"/>
        </w:rPr>
      </w:pPr>
      <w:r w:rsidRPr="00BE0657">
        <w:rPr>
          <w:color w:val="000000"/>
          <w:sz w:val="24"/>
          <w:szCs w:val="24"/>
        </w:rPr>
        <w:t xml:space="preserve">SGK, SGV, SBT. </w:t>
      </w:r>
    </w:p>
    <w:p w14:paraId="2BDA3769" w14:textId="77777777" w:rsidR="006C1123" w:rsidRPr="00BE0657" w:rsidRDefault="006C1123" w:rsidP="006C1123">
      <w:pPr>
        <w:numPr>
          <w:ilvl w:val="0"/>
          <w:numId w:val="75"/>
        </w:numPr>
        <w:pBdr>
          <w:top w:val="nil"/>
          <w:left w:val="nil"/>
          <w:bottom w:val="nil"/>
          <w:right w:val="nil"/>
          <w:between w:val="nil"/>
        </w:pBdr>
        <w:spacing w:before="20" w:after="20"/>
        <w:ind w:left="450"/>
        <w:rPr>
          <w:color w:val="000000"/>
          <w:sz w:val="24"/>
          <w:szCs w:val="24"/>
        </w:rPr>
      </w:pPr>
      <w:r w:rsidRPr="00BE0657">
        <w:rPr>
          <w:color w:val="000000"/>
          <w:sz w:val="24"/>
          <w:szCs w:val="24"/>
        </w:rPr>
        <w:t xml:space="preserve">Hình ảnh và video về các nguồn phát sinh oxide của nitrogen, mưa acid, hiện tượng phú dưỡng </w:t>
      </w:r>
    </w:p>
    <w:p w14:paraId="6D8C89CA" w14:textId="77777777" w:rsidR="006C1123" w:rsidRPr="00BE0657" w:rsidRDefault="006C1123" w:rsidP="006C1123">
      <w:pPr>
        <w:numPr>
          <w:ilvl w:val="0"/>
          <w:numId w:val="75"/>
        </w:numPr>
        <w:pBdr>
          <w:top w:val="nil"/>
          <w:left w:val="nil"/>
          <w:bottom w:val="nil"/>
          <w:right w:val="nil"/>
          <w:between w:val="nil"/>
        </w:pBdr>
        <w:spacing w:before="20" w:after="20"/>
        <w:ind w:left="450"/>
        <w:rPr>
          <w:color w:val="000000"/>
          <w:sz w:val="24"/>
          <w:szCs w:val="24"/>
        </w:rPr>
      </w:pPr>
      <w:r w:rsidRPr="00BE0657">
        <w:rPr>
          <w:color w:val="000000"/>
          <w:sz w:val="24"/>
          <w:szCs w:val="24"/>
        </w:rPr>
        <w:t>Hình ảnh và video thí nghiệm về tính acid, tính oxi hóa mạnh của nitric acid</w:t>
      </w:r>
    </w:p>
    <w:p w14:paraId="438EF1A2" w14:textId="77777777" w:rsidR="006C1123" w:rsidRPr="00BE0657" w:rsidRDefault="006C1123" w:rsidP="006C1123">
      <w:pPr>
        <w:spacing w:before="20" w:after="20"/>
        <w:rPr>
          <w:b/>
          <w:color w:val="000000"/>
          <w:sz w:val="24"/>
          <w:szCs w:val="24"/>
        </w:rPr>
      </w:pPr>
      <w:r w:rsidRPr="00BE0657">
        <w:rPr>
          <w:b/>
          <w:color w:val="000000"/>
          <w:sz w:val="24"/>
          <w:szCs w:val="24"/>
        </w:rPr>
        <w:lastRenderedPageBreak/>
        <w:t xml:space="preserve">2. Đối với học sinh </w:t>
      </w:r>
    </w:p>
    <w:p w14:paraId="5DD8B961" w14:textId="77777777" w:rsidR="006C1123" w:rsidRPr="00BE0657" w:rsidRDefault="006C1123" w:rsidP="006C1123">
      <w:pPr>
        <w:numPr>
          <w:ilvl w:val="0"/>
          <w:numId w:val="76"/>
        </w:numPr>
        <w:pBdr>
          <w:top w:val="nil"/>
          <w:left w:val="nil"/>
          <w:bottom w:val="nil"/>
          <w:right w:val="nil"/>
          <w:between w:val="nil"/>
        </w:pBdr>
        <w:spacing w:before="20" w:after="20"/>
        <w:rPr>
          <w:color w:val="000000"/>
          <w:sz w:val="24"/>
          <w:szCs w:val="24"/>
        </w:rPr>
      </w:pPr>
      <w:r w:rsidRPr="00BE0657">
        <w:rPr>
          <w:color w:val="000000"/>
          <w:sz w:val="24"/>
          <w:szCs w:val="24"/>
        </w:rPr>
        <w:t>SGK, SBT.</w:t>
      </w:r>
    </w:p>
    <w:p w14:paraId="5E4C9CCC" w14:textId="77777777" w:rsidR="006C1123" w:rsidRPr="00BE0657" w:rsidRDefault="006C1123" w:rsidP="006C1123">
      <w:pPr>
        <w:numPr>
          <w:ilvl w:val="0"/>
          <w:numId w:val="76"/>
        </w:numPr>
        <w:pBdr>
          <w:top w:val="nil"/>
          <w:left w:val="nil"/>
          <w:bottom w:val="nil"/>
          <w:right w:val="nil"/>
          <w:between w:val="nil"/>
        </w:pBdr>
        <w:spacing w:before="20" w:after="20"/>
        <w:rPr>
          <w:color w:val="000000"/>
          <w:sz w:val="24"/>
          <w:szCs w:val="24"/>
        </w:rPr>
      </w:pPr>
      <w:r w:rsidRPr="00BE0657">
        <w:rPr>
          <w:color w:val="000000"/>
          <w:sz w:val="24"/>
          <w:szCs w:val="24"/>
        </w:rPr>
        <w:t>Tranh ảnh, tư liệu sưu tầm liên quan đến bài học và dụng cụ học tập (nếu cần) theo yêu cầu của GV.</w:t>
      </w:r>
    </w:p>
    <w:p w14:paraId="3C2820CA" w14:textId="77777777" w:rsidR="006C1123" w:rsidRPr="00BE0657" w:rsidRDefault="006C1123" w:rsidP="006C1123">
      <w:pPr>
        <w:spacing w:before="20" w:after="20"/>
        <w:rPr>
          <w:b/>
          <w:color w:val="000000"/>
          <w:sz w:val="24"/>
          <w:szCs w:val="24"/>
        </w:rPr>
      </w:pPr>
      <w:r w:rsidRPr="00BE0657">
        <w:rPr>
          <w:b/>
          <w:color w:val="000000"/>
          <w:sz w:val="24"/>
          <w:szCs w:val="24"/>
        </w:rPr>
        <w:t>III. TIẾN TRÌNH DẠY HỌC</w:t>
      </w:r>
    </w:p>
    <w:p w14:paraId="6A7EC7B0" w14:textId="77777777" w:rsidR="006C1123" w:rsidRPr="00BE0657" w:rsidRDefault="006C1123" w:rsidP="006C1123">
      <w:pPr>
        <w:spacing w:before="20" w:after="20"/>
        <w:rPr>
          <w:b/>
          <w:color w:val="000000"/>
          <w:sz w:val="24"/>
          <w:szCs w:val="24"/>
        </w:rPr>
      </w:pPr>
      <w:r w:rsidRPr="00BE0657">
        <w:rPr>
          <w:b/>
          <w:color w:val="000000"/>
          <w:sz w:val="24"/>
          <w:szCs w:val="24"/>
        </w:rPr>
        <w:t>A. HOẠT ĐỘNG KHỞI ĐỘNG</w:t>
      </w:r>
    </w:p>
    <w:p w14:paraId="1CBF90C4"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Tạo tâm thế hứng thú cho học sinh và từng bước làm quen bài học.</w:t>
      </w:r>
    </w:p>
    <w:p w14:paraId="7C218345" w14:textId="77777777" w:rsidR="006C1123" w:rsidRPr="00BE0657" w:rsidRDefault="006C1123" w:rsidP="006C1123">
      <w:pPr>
        <w:spacing w:before="20" w:after="20"/>
        <w:rPr>
          <w:sz w:val="24"/>
          <w:szCs w:val="24"/>
        </w:rPr>
      </w:pPr>
      <w:r w:rsidRPr="00BE0657">
        <w:rPr>
          <w:b/>
          <w:color w:val="000000"/>
          <w:sz w:val="24"/>
          <w:szCs w:val="24"/>
        </w:rPr>
        <w:t xml:space="preserve">b. Nội dung: </w:t>
      </w:r>
      <w:r w:rsidRPr="00BE0657">
        <w:rPr>
          <w:sz w:val="24"/>
          <w:szCs w:val="24"/>
        </w:rPr>
        <w:t>GV tổ chức cho HS chơi trò ô chữ</w:t>
      </w:r>
    </w:p>
    <w:p w14:paraId="2CB5E6A1" w14:textId="77777777" w:rsidR="006C1123" w:rsidRPr="00BE0657" w:rsidRDefault="006C1123" w:rsidP="006C1123">
      <w:pPr>
        <w:spacing w:before="20" w:after="20"/>
        <w:rPr>
          <w:color w:val="FF0000"/>
          <w:sz w:val="24"/>
          <w:szCs w:val="24"/>
        </w:rPr>
      </w:pPr>
      <w:r w:rsidRPr="00BE0657">
        <w:rPr>
          <w:b/>
          <w:color w:val="000000"/>
          <w:sz w:val="24"/>
          <w:szCs w:val="24"/>
        </w:rPr>
        <w:t xml:space="preserve">c. Sản phẩm học tập: </w:t>
      </w:r>
      <w:r w:rsidRPr="00BE0657">
        <w:rPr>
          <w:color w:val="000000"/>
          <w:sz w:val="24"/>
          <w:szCs w:val="24"/>
        </w:rPr>
        <w:t>Câu trả lời của HS cho những câu hỏi để giải ô chữ</w:t>
      </w:r>
    </w:p>
    <w:p w14:paraId="595D6C01" w14:textId="77777777" w:rsidR="006C1123" w:rsidRPr="00BE0657" w:rsidRDefault="006C1123" w:rsidP="006C1123">
      <w:pPr>
        <w:spacing w:before="20" w:after="20"/>
        <w:rPr>
          <w:b/>
          <w:color w:val="000000"/>
          <w:sz w:val="24"/>
          <w:szCs w:val="24"/>
        </w:rPr>
      </w:pPr>
      <w:r w:rsidRPr="00BE0657">
        <w:rPr>
          <w:b/>
          <w:color w:val="000000"/>
          <w:sz w:val="24"/>
          <w:szCs w:val="24"/>
        </w:rPr>
        <w:t xml:space="preserve">d. Tổ chức thực hiện: </w:t>
      </w:r>
    </w:p>
    <w:p w14:paraId="70054112" w14:textId="77777777" w:rsidR="006C1123" w:rsidRPr="00BE0657" w:rsidRDefault="006C1123" w:rsidP="006C1123">
      <w:pPr>
        <w:spacing w:before="20" w:after="20"/>
        <w:rPr>
          <w:b/>
          <w:color w:val="000000"/>
          <w:sz w:val="24"/>
          <w:szCs w:val="24"/>
        </w:rPr>
      </w:pPr>
      <w:r w:rsidRPr="00BE0657">
        <w:rPr>
          <w:b/>
          <w:color w:val="000000"/>
          <w:sz w:val="24"/>
          <w:szCs w:val="24"/>
        </w:rPr>
        <w:t>Bước 1: Chuyển giao nhiệm vụ:</w:t>
      </w:r>
    </w:p>
    <w:p w14:paraId="149E4029" w14:textId="77777777" w:rsidR="006C1123" w:rsidRPr="00BE0657" w:rsidRDefault="006C1123" w:rsidP="006C1123">
      <w:pPr>
        <w:spacing w:before="20" w:after="20"/>
        <w:rPr>
          <w:color w:val="000000"/>
          <w:sz w:val="24"/>
          <w:szCs w:val="24"/>
        </w:rPr>
      </w:pPr>
      <w:r w:rsidRPr="00BE0657">
        <w:rPr>
          <w:color w:val="000000"/>
          <w:sz w:val="24"/>
          <w:szCs w:val="24"/>
        </w:rPr>
        <w:t xml:space="preserve">- GV nêu luật chơi: </w:t>
      </w:r>
    </w:p>
    <w:p w14:paraId="161018AC" w14:textId="77777777" w:rsidR="006C1123" w:rsidRPr="00BE0657" w:rsidRDefault="006C1123" w:rsidP="006C1123">
      <w:pPr>
        <w:spacing w:before="20" w:after="20"/>
        <w:rPr>
          <w:i/>
          <w:color w:val="000000"/>
          <w:sz w:val="24"/>
          <w:szCs w:val="24"/>
        </w:rPr>
      </w:pPr>
      <w:r w:rsidRPr="00BE0657">
        <w:rPr>
          <w:i/>
          <w:color w:val="000000"/>
          <w:sz w:val="24"/>
          <w:szCs w:val="24"/>
        </w:rPr>
        <w:t>+ GV chiếu ô chữ, cho trước từ NITROGEN</w:t>
      </w:r>
    </w:p>
    <w:p w14:paraId="028F45AC" w14:textId="77777777" w:rsidR="006C1123" w:rsidRPr="00BE0657" w:rsidRDefault="006C1123" w:rsidP="006C1123">
      <w:pPr>
        <w:spacing w:before="20" w:after="20"/>
        <w:rPr>
          <w:i/>
          <w:color w:val="000000"/>
          <w:sz w:val="24"/>
          <w:szCs w:val="24"/>
        </w:rPr>
      </w:pPr>
      <w:r w:rsidRPr="00BE0657">
        <w:rPr>
          <w:i/>
          <w:color w:val="000000"/>
          <w:sz w:val="24"/>
          <w:szCs w:val="24"/>
        </w:rPr>
        <w:t>+ HS trả lời các từ hàng ngang, từ hàng ngang cuối cùng sẽ trở thành từ chìa khóa</w:t>
      </w:r>
    </w:p>
    <w:tbl>
      <w:tblPr>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3"/>
        <w:gridCol w:w="1036"/>
        <w:gridCol w:w="1037"/>
        <w:gridCol w:w="1038"/>
        <w:gridCol w:w="1038"/>
        <w:gridCol w:w="1038"/>
        <w:gridCol w:w="1038"/>
        <w:gridCol w:w="1038"/>
        <w:gridCol w:w="1038"/>
      </w:tblGrid>
      <w:tr w:rsidR="006C1123" w:rsidRPr="00BE0657" w14:paraId="2A1F99FF" w14:textId="77777777" w:rsidTr="00532E97">
        <w:tc>
          <w:tcPr>
            <w:tcW w:w="1054" w:type="dxa"/>
            <w:tcBorders>
              <w:top w:val="nil"/>
              <w:left w:val="nil"/>
              <w:bottom w:val="nil"/>
            </w:tcBorders>
          </w:tcPr>
          <w:p w14:paraId="4D707A07" w14:textId="77777777" w:rsidR="006C1123" w:rsidRPr="00BE0657" w:rsidRDefault="006C1123" w:rsidP="00532E97">
            <w:pPr>
              <w:spacing w:before="20" w:after="20"/>
              <w:jc w:val="center"/>
              <w:rPr>
                <w:i/>
                <w:color w:val="000000"/>
                <w:sz w:val="24"/>
                <w:szCs w:val="24"/>
              </w:rPr>
            </w:pPr>
            <w:r w:rsidRPr="00BE0657">
              <w:rPr>
                <w:i/>
                <w:color w:val="000000"/>
                <w:sz w:val="24"/>
                <w:szCs w:val="24"/>
              </w:rPr>
              <w:t>1</w:t>
            </w:r>
          </w:p>
        </w:tc>
        <w:tc>
          <w:tcPr>
            <w:tcW w:w="1036" w:type="dxa"/>
            <w:shd w:val="clear" w:color="auto" w:fill="FFFFFF"/>
          </w:tcPr>
          <w:p w14:paraId="6F062E44" w14:textId="77777777" w:rsidR="006C1123" w:rsidRPr="00BE0657" w:rsidRDefault="006C1123" w:rsidP="00532E97">
            <w:pPr>
              <w:spacing w:before="20" w:after="20"/>
              <w:jc w:val="center"/>
              <w:rPr>
                <w:i/>
                <w:color w:val="000000"/>
                <w:sz w:val="24"/>
                <w:szCs w:val="24"/>
              </w:rPr>
            </w:pPr>
          </w:p>
        </w:tc>
        <w:tc>
          <w:tcPr>
            <w:tcW w:w="1037" w:type="dxa"/>
            <w:shd w:val="clear" w:color="auto" w:fill="FFFFFF"/>
          </w:tcPr>
          <w:p w14:paraId="5B29E1BC" w14:textId="77777777" w:rsidR="006C1123" w:rsidRPr="00BE0657" w:rsidRDefault="006C1123" w:rsidP="00532E97">
            <w:pPr>
              <w:spacing w:before="20" w:after="20"/>
              <w:jc w:val="center"/>
              <w:rPr>
                <w:i/>
                <w:color w:val="000000"/>
                <w:sz w:val="24"/>
                <w:szCs w:val="24"/>
              </w:rPr>
            </w:pPr>
          </w:p>
        </w:tc>
        <w:tc>
          <w:tcPr>
            <w:tcW w:w="1038" w:type="dxa"/>
            <w:shd w:val="clear" w:color="auto" w:fill="DEEBF6"/>
          </w:tcPr>
          <w:p w14:paraId="70C5CD06" w14:textId="77777777" w:rsidR="006C1123" w:rsidRPr="00BE0657" w:rsidRDefault="006C1123" w:rsidP="00532E97">
            <w:pPr>
              <w:spacing w:before="20" w:after="20"/>
              <w:jc w:val="center"/>
              <w:rPr>
                <w:i/>
                <w:color w:val="000000"/>
                <w:sz w:val="24"/>
                <w:szCs w:val="24"/>
              </w:rPr>
            </w:pPr>
            <w:r w:rsidRPr="00BE0657">
              <w:rPr>
                <w:i/>
                <w:color w:val="000000"/>
                <w:sz w:val="24"/>
                <w:szCs w:val="24"/>
              </w:rPr>
              <w:t>M</w:t>
            </w:r>
          </w:p>
        </w:tc>
        <w:tc>
          <w:tcPr>
            <w:tcW w:w="1038" w:type="dxa"/>
            <w:shd w:val="clear" w:color="auto" w:fill="DEEBF6"/>
          </w:tcPr>
          <w:p w14:paraId="6F575650" w14:textId="77777777" w:rsidR="006C1123" w:rsidRPr="00BE0657" w:rsidRDefault="006C1123" w:rsidP="00532E97">
            <w:pPr>
              <w:spacing w:before="20" w:after="20"/>
              <w:jc w:val="center"/>
              <w:rPr>
                <w:b/>
                <w:i/>
                <w:color w:val="000000"/>
                <w:sz w:val="24"/>
                <w:szCs w:val="24"/>
              </w:rPr>
            </w:pPr>
            <w:r w:rsidRPr="00BE0657">
              <w:rPr>
                <w:b/>
                <w:i/>
                <w:color w:val="000000"/>
                <w:sz w:val="24"/>
                <w:szCs w:val="24"/>
              </w:rPr>
              <w:t>A</w:t>
            </w:r>
          </w:p>
        </w:tc>
        <w:tc>
          <w:tcPr>
            <w:tcW w:w="1038" w:type="dxa"/>
            <w:shd w:val="clear" w:color="auto" w:fill="DEEBF6"/>
          </w:tcPr>
          <w:p w14:paraId="04973413" w14:textId="77777777" w:rsidR="006C1123" w:rsidRPr="00BE0657" w:rsidRDefault="006C1123" w:rsidP="00532E97">
            <w:pPr>
              <w:spacing w:before="20" w:after="20"/>
              <w:jc w:val="center"/>
              <w:rPr>
                <w:i/>
                <w:color w:val="000000"/>
                <w:sz w:val="24"/>
                <w:szCs w:val="24"/>
              </w:rPr>
            </w:pPr>
            <w:r w:rsidRPr="00BE0657">
              <w:rPr>
                <w:i/>
                <w:color w:val="000000"/>
                <w:sz w:val="24"/>
                <w:szCs w:val="24"/>
              </w:rPr>
              <w:t>N</w:t>
            </w:r>
          </w:p>
        </w:tc>
        <w:tc>
          <w:tcPr>
            <w:tcW w:w="1038" w:type="dxa"/>
            <w:shd w:val="clear" w:color="auto" w:fill="DEEBF6"/>
          </w:tcPr>
          <w:p w14:paraId="37B57DDE" w14:textId="77777777" w:rsidR="006C1123" w:rsidRPr="00BE0657" w:rsidRDefault="006C1123" w:rsidP="00532E97">
            <w:pPr>
              <w:spacing w:before="20" w:after="20"/>
              <w:jc w:val="center"/>
              <w:rPr>
                <w:i/>
                <w:color w:val="000000"/>
                <w:sz w:val="24"/>
                <w:szCs w:val="24"/>
              </w:rPr>
            </w:pPr>
            <w:r w:rsidRPr="00BE0657">
              <w:rPr>
                <w:i/>
                <w:color w:val="000000"/>
                <w:sz w:val="24"/>
                <w:szCs w:val="24"/>
              </w:rPr>
              <w:t>H</w:t>
            </w:r>
          </w:p>
        </w:tc>
        <w:tc>
          <w:tcPr>
            <w:tcW w:w="1038" w:type="dxa"/>
            <w:shd w:val="clear" w:color="auto" w:fill="FFFFFF"/>
          </w:tcPr>
          <w:p w14:paraId="48AA73A2" w14:textId="77777777" w:rsidR="006C1123" w:rsidRPr="00BE0657" w:rsidRDefault="006C1123" w:rsidP="00532E97">
            <w:pPr>
              <w:spacing w:before="20" w:after="20"/>
              <w:jc w:val="center"/>
              <w:rPr>
                <w:i/>
                <w:color w:val="000000"/>
                <w:sz w:val="24"/>
                <w:szCs w:val="24"/>
              </w:rPr>
            </w:pPr>
          </w:p>
        </w:tc>
        <w:tc>
          <w:tcPr>
            <w:tcW w:w="1038" w:type="dxa"/>
            <w:shd w:val="clear" w:color="auto" w:fill="FFFFFF"/>
          </w:tcPr>
          <w:p w14:paraId="4E22DA5A" w14:textId="77777777" w:rsidR="006C1123" w:rsidRPr="00BE0657" w:rsidRDefault="006C1123" w:rsidP="00532E97">
            <w:pPr>
              <w:spacing w:before="20" w:after="20"/>
              <w:jc w:val="center"/>
              <w:rPr>
                <w:i/>
                <w:color w:val="000000"/>
                <w:sz w:val="24"/>
                <w:szCs w:val="24"/>
              </w:rPr>
            </w:pPr>
          </w:p>
        </w:tc>
      </w:tr>
      <w:tr w:rsidR="006C1123" w:rsidRPr="00BE0657" w14:paraId="47C81A8A" w14:textId="77777777" w:rsidTr="00532E97">
        <w:tc>
          <w:tcPr>
            <w:tcW w:w="1054" w:type="dxa"/>
            <w:tcBorders>
              <w:top w:val="nil"/>
              <w:left w:val="nil"/>
              <w:bottom w:val="nil"/>
            </w:tcBorders>
          </w:tcPr>
          <w:p w14:paraId="19638350" w14:textId="77777777" w:rsidR="006C1123" w:rsidRPr="00BE0657" w:rsidRDefault="006C1123" w:rsidP="00532E97">
            <w:pPr>
              <w:spacing w:before="20" w:after="20"/>
              <w:jc w:val="center"/>
              <w:rPr>
                <w:i/>
                <w:color w:val="000000"/>
                <w:sz w:val="24"/>
                <w:szCs w:val="24"/>
              </w:rPr>
            </w:pPr>
            <w:r w:rsidRPr="00BE0657">
              <w:rPr>
                <w:i/>
                <w:color w:val="000000"/>
                <w:sz w:val="24"/>
                <w:szCs w:val="24"/>
              </w:rPr>
              <w:t>2</w:t>
            </w:r>
          </w:p>
        </w:tc>
        <w:tc>
          <w:tcPr>
            <w:tcW w:w="1036" w:type="dxa"/>
            <w:shd w:val="clear" w:color="auto" w:fill="DEEBF6"/>
          </w:tcPr>
          <w:p w14:paraId="19B145F8" w14:textId="77777777" w:rsidR="006C1123" w:rsidRPr="00BE0657" w:rsidRDefault="006C1123" w:rsidP="00532E97">
            <w:pPr>
              <w:spacing w:before="20" w:after="20"/>
              <w:jc w:val="center"/>
              <w:rPr>
                <w:i/>
                <w:color w:val="000000"/>
                <w:sz w:val="24"/>
                <w:szCs w:val="24"/>
              </w:rPr>
            </w:pPr>
            <w:r w:rsidRPr="00BE0657">
              <w:rPr>
                <w:i/>
                <w:color w:val="000000"/>
                <w:sz w:val="24"/>
                <w:szCs w:val="24"/>
              </w:rPr>
              <w:t>D</w:t>
            </w:r>
          </w:p>
        </w:tc>
        <w:tc>
          <w:tcPr>
            <w:tcW w:w="1037" w:type="dxa"/>
            <w:shd w:val="clear" w:color="auto" w:fill="DEEBF6"/>
          </w:tcPr>
          <w:p w14:paraId="40D5ED85" w14:textId="77777777" w:rsidR="006C1123" w:rsidRPr="00BE0657" w:rsidRDefault="006C1123" w:rsidP="00532E97">
            <w:pPr>
              <w:spacing w:before="20" w:after="20"/>
              <w:jc w:val="center"/>
              <w:rPr>
                <w:i/>
                <w:color w:val="000000"/>
                <w:sz w:val="24"/>
                <w:szCs w:val="24"/>
              </w:rPr>
            </w:pPr>
            <w:r w:rsidRPr="00BE0657">
              <w:rPr>
                <w:i/>
                <w:color w:val="000000"/>
                <w:sz w:val="24"/>
                <w:szCs w:val="24"/>
              </w:rPr>
              <w:t>O</w:t>
            </w:r>
          </w:p>
        </w:tc>
        <w:tc>
          <w:tcPr>
            <w:tcW w:w="1038" w:type="dxa"/>
            <w:shd w:val="clear" w:color="auto" w:fill="DEEBF6"/>
          </w:tcPr>
          <w:p w14:paraId="6A05EA85" w14:textId="77777777" w:rsidR="006C1123" w:rsidRPr="00BE0657" w:rsidRDefault="006C1123" w:rsidP="00532E97">
            <w:pPr>
              <w:spacing w:before="20" w:after="20"/>
              <w:jc w:val="center"/>
              <w:rPr>
                <w:i/>
                <w:color w:val="000000"/>
                <w:sz w:val="24"/>
                <w:szCs w:val="24"/>
              </w:rPr>
            </w:pPr>
            <w:r w:rsidRPr="00BE0657">
              <w:rPr>
                <w:i/>
                <w:color w:val="000000"/>
                <w:sz w:val="24"/>
                <w:szCs w:val="24"/>
              </w:rPr>
              <w:t>T</w:t>
            </w:r>
          </w:p>
        </w:tc>
        <w:tc>
          <w:tcPr>
            <w:tcW w:w="1038" w:type="dxa"/>
            <w:shd w:val="clear" w:color="auto" w:fill="DEEBF6"/>
          </w:tcPr>
          <w:p w14:paraId="0002DD0B" w14:textId="77777777" w:rsidR="006C1123" w:rsidRPr="00BE0657" w:rsidRDefault="006C1123" w:rsidP="00532E97">
            <w:pPr>
              <w:spacing w:before="20" w:after="20"/>
              <w:jc w:val="center"/>
              <w:rPr>
                <w:b/>
                <w:i/>
                <w:color w:val="000000"/>
                <w:sz w:val="24"/>
                <w:szCs w:val="24"/>
              </w:rPr>
            </w:pPr>
            <w:r w:rsidRPr="00BE0657">
              <w:rPr>
                <w:b/>
                <w:i/>
                <w:color w:val="000000"/>
                <w:sz w:val="24"/>
                <w:szCs w:val="24"/>
              </w:rPr>
              <w:t>C</w:t>
            </w:r>
          </w:p>
        </w:tc>
        <w:tc>
          <w:tcPr>
            <w:tcW w:w="1038" w:type="dxa"/>
            <w:shd w:val="clear" w:color="auto" w:fill="DEEBF6"/>
          </w:tcPr>
          <w:p w14:paraId="08E6919E" w14:textId="77777777" w:rsidR="006C1123" w:rsidRPr="00BE0657" w:rsidRDefault="006C1123" w:rsidP="00532E97">
            <w:pPr>
              <w:spacing w:before="20" w:after="20"/>
              <w:jc w:val="center"/>
              <w:rPr>
                <w:i/>
                <w:color w:val="000000"/>
                <w:sz w:val="24"/>
                <w:szCs w:val="24"/>
              </w:rPr>
            </w:pPr>
            <w:r w:rsidRPr="00BE0657">
              <w:rPr>
                <w:i/>
                <w:color w:val="000000"/>
                <w:sz w:val="24"/>
                <w:szCs w:val="24"/>
              </w:rPr>
              <w:t>H</w:t>
            </w:r>
          </w:p>
        </w:tc>
        <w:tc>
          <w:tcPr>
            <w:tcW w:w="1038" w:type="dxa"/>
            <w:shd w:val="clear" w:color="auto" w:fill="DEEBF6"/>
          </w:tcPr>
          <w:p w14:paraId="106D0ABB" w14:textId="77777777" w:rsidR="006C1123" w:rsidRPr="00BE0657" w:rsidRDefault="006C1123" w:rsidP="00532E97">
            <w:pPr>
              <w:spacing w:before="20" w:after="20"/>
              <w:jc w:val="center"/>
              <w:rPr>
                <w:i/>
                <w:color w:val="000000"/>
                <w:sz w:val="24"/>
                <w:szCs w:val="24"/>
              </w:rPr>
            </w:pPr>
            <w:r w:rsidRPr="00BE0657">
              <w:rPr>
                <w:i/>
                <w:color w:val="000000"/>
                <w:sz w:val="24"/>
                <w:szCs w:val="24"/>
              </w:rPr>
              <w:t>A</w:t>
            </w:r>
          </w:p>
        </w:tc>
        <w:tc>
          <w:tcPr>
            <w:tcW w:w="1038" w:type="dxa"/>
            <w:shd w:val="clear" w:color="auto" w:fill="DEEBF6"/>
          </w:tcPr>
          <w:p w14:paraId="42416F50" w14:textId="77777777" w:rsidR="006C1123" w:rsidRPr="00BE0657" w:rsidRDefault="006C1123" w:rsidP="00532E97">
            <w:pPr>
              <w:spacing w:before="20" w:after="20"/>
              <w:jc w:val="center"/>
              <w:rPr>
                <w:i/>
                <w:color w:val="000000"/>
                <w:sz w:val="24"/>
                <w:szCs w:val="24"/>
              </w:rPr>
            </w:pPr>
            <w:r w:rsidRPr="00BE0657">
              <w:rPr>
                <w:i/>
                <w:color w:val="000000"/>
                <w:sz w:val="24"/>
                <w:szCs w:val="24"/>
              </w:rPr>
              <w:t>Y</w:t>
            </w:r>
          </w:p>
        </w:tc>
        <w:tc>
          <w:tcPr>
            <w:tcW w:w="1038" w:type="dxa"/>
            <w:shd w:val="clear" w:color="auto" w:fill="FFFFFF"/>
          </w:tcPr>
          <w:p w14:paraId="63582674" w14:textId="77777777" w:rsidR="006C1123" w:rsidRPr="00BE0657" w:rsidRDefault="006C1123" w:rsidP="00532E97">
            <w:pPr>
              <w:spacing w:before="20" w:after="20"/>
              <w:jc w:val="center"/>
              <w:rPr>
                <w:i/>
                <w:color w:val="000000"/>
                <w:sz w:val="24"/>
                <w:szCs w:val="24"/>
              </w:rPr>
            </w:pPr>
          </w:p>
        </w:tc>
      </w:tr>
      <w:tr w:rsidR="006C1123" w:rsidRPr="00BE0657" w14:paraId="5B9C1A2B" w14:textId="77777777" w:rsidTr="00532E97">
        <w:tc>
          <w:tcPr>
            <w:tcW w:w="1054" w:type="dxa"/>
            <w:tcBorders>
              <w:top w:val="nil"/>
              <w:left w:val="nil"/>
              <w:bottom w:val="nil"/>
            </w:tcBorders>
          </w:tcPr>
          <w:p w14:paraId="62AEF746" w14:textId="77777777" w:rsidR="006C1123" w:rsidRPr="00BE0657" w:rsidRDefault="006C1123" w:rsidP="00532E97">
            <w:pPr>
              <w:spacing w:before="20" w:after="20"/>
              <w:jc w:val="center"/>
              <w:rPr>
                <w:i/>
                <w:color w:val="000000"/>
                <w:sz w:val="24"/>
                <w:szCs w:val="24"/>
              </w:rPr>
            </w:pPr>
            <w:r w:rsidRPr="00BE0657">
              <w:rPr>
                <w:i/>
                <w:color w:val="000000"/>
                <w:sz w:val="24"/>
                <w:szCs w:val="24"/>
              </w:rPr>
              <w:t>3</w:t>
            </w:r>
          </w:p>
        </w:tc>
        <w:tc>
          <w:tcPr>
            <w:tcW w:w="1036" w:type="dxa"/>
            <w:shd w:val="clear" w:color="auto" w:fill="FFFFFF"/>
          </w:tcPr>
          <w:p w14:paraId="6D511BC8" w14:textId="77777777" w:rsidR="006C1123" w:rsidRPr="00BE0657" w:rsidRDefault="006C1123" w:rsidP="00532E97">
            <w:pPr>
              <w:spacing w:before="20" w:after="20"/>
              <w:jc w:val="center"/>
              <w:rPr>
                <w:i/>
                <w:color w:val="000000"/>
                <w:sz w:val="24"/>
                <w:szCs w:val="24"/>
              </w:rPr>
            </w:pPr>
          </w:p>
        </w:tc>
        <w:tc>
          <w:tcPr>
            <w:tcW w:w="1037" w:type="dxa"/>
            <w:shd w:val="clear" w:color="auto" w:fill="DEEBF6"/>
          </w:tcPr>
          <w:p w14:paraId="5BA3C250" w14:textId="77777777" w:rsidR="006C1123" w:rsidRPr="00BE0657" w:rsidRDefault="006C1123" w:rsidP="00532E97">
            <w:pPr>
              <w:spacing w:before="20" w:after="20"/>
              <w:jc w:val="center"/>
              <w:rPr>
                <w:i/>
                <w:color w:val="000000"/>
                <w:sz w:val="24"/>
                <w:szCs w:val="24"/>
              </w:rPr>
            </w:pPr>
            <w:r w:rsidRPr="00BE0657">
              <w:rPr>
                <w:i/>
                <w:color w:val="000000"/>
                <w:sz w:val="24"/>
                <w:szCs w:val="24"/>
              </w:rPr>
              <w:t>N</w:t>
            </w:r>
          </w:p>
        </w:tc>
        <w:tc>
          <w:tcPr>
            <w:tcW w:w="1038" w:type="dxa"/>
            <w:shd w:val="clear" w:color="auto" w:fill="DEEBF6"/>
          </w:tcPr>
          <w:p w14:paraId="34625E3D" w14:textId="77777777" w:rsidR="006C1123" w:rsidRPr="00BE0657" w:rsidRDefault="006C1123" w:rsidP="00532E97">
            <w:pPr>
              <w:spacing w:before="20" w:after="20"/>
              <w:jc w:val="center"/>
              <w:rPr>
                <w:i/>
                <w:color w:val="000000"/>
                <w:sz w:val="24"/>
                <w:szCs w:val="24"/>
              </w:rPr>
            </w:pPr>
            <w:r w:rsidRPr="00BE0657">
              <w:rPr>
                <w:i/>
                <w:color w:val="000000"/>
                <w:sz w:val="24"/>
                <w:szCs w:val="24"/>
              </w:rPr>
              <w:t>H</w:t>
            </w:r>
          </w:p>
        </w:tc>
        <w:tc>
          <w:tcPr>
            <w:tcW w:w="1038" w:type="dxa"/>
            <w:shd w:val="clear" w:color="auto" w:fill="DEEBF6"/>
          </w:tcPr>
          <w:p w14:paraId="3CC62892" w14:textId="77777777" w:rsidR="006C1123" w:rsidRPr="00BE0657" w:rsidRDefault="006C1123" w:rsidP="00532E97">
            <w:pPr>
              <w:spacing w:before="20" w:after="20"/>
              <w:jc w:val="center"/>
              <w:rPr>
                <w:b/>
                <w:i/>
                <w:color w:val="000000"/>
                <w:sz w:val="24"/>
                <w:szCs w:val="24"/>
              </w:rPr>
            </w:pPr>
            <w:r w:rsidRPr="00BE0657">
              <w:rPr>
                <w:b/>
                <w:i/>
                <w:color w:val="000000"/>
                <w:sz w:val="24"/>
                <w:szCs w:val="24"/>
              </w:rPr>
              <w:t>I</w:t>
            </w:r>
          </w:p>
        </w:tc>
        <w:tc>
          <w:tcPr>
            <w:tcW w:w="1038" w:type="dxa"/>
            <w:shd w:val="clear" w:color="auto" w:fill="DEEBF6"/>
          </w:tcPr>
          <w:p w14:paraId="190F3DC9" w14:textId="77777777" w:rsidR="006C1123" w:rsidRPr="00BE0657" w:rsidRDefault="006C1123" w:rsidP="00532E97">
            <w:pPr>
              <w:spacing w:before="20" w:after="20"/>
              <w:jc w:val="center"/>
              <w:rPr>
                <w:i/>
                <w:color w:val="000000"/>
                <w:sz w:val="24"/>
                <w:szCs w:val="24"/>
              </w:rPr>
            </w:pPr>
            <w:r w:rsidRPr="00BE0657">
              <w:rPr>
                <w:i/>
                <w:color w:val="000000"/>
                <w:sz w:val="24"/>
                <w:szCs w:val="24"/>
              </w:rPr>
              <w:t>E</w:t>
            </w:r>
          </w:p>
        </w:tc>
        <w:tc>
          <w:tcPr>
            <w:tcW w:w="1038" w:type="dxa"/>
            <w:shd w:val="clear" w:color="auto" w:fill="DEEBF6"/>
          </w:tcPr>
          <w:p w14:paraId="78C20C33" w14:textId="77777777" w:rsidR="006C1123" w:rsidRPr="00BE0657" w:rsidRDefault="006C1123" w:rsidP="00532E97">
            <w:pPr>
              <w:spacing w:before="20" w:after="20"/>
              <w:jc w:val="center"/>
              <w:rPr>
                <w:i/>
                <w:color w:val="000000"/>
                <w:sz w:val="24"/>
                <w:szCs w:val="24"/>
              </w:rPr>
            </w:pPr>
            <w:r w:rsidRPr="00BE0657">
              <w:rPr>
                <w:i/>
                <w:color w:val="000000"/>
                <w:sz w:val="24"/>
                <w:szCs w:val="24"/>
              </w:rPr>
              <w:t>T</w:t>
            </w:r>
          </w:p>
        </w:tc>
        <w:tc>
          <w:tcPr>
            <w:tcW w:w="1038" w:type="dxa"/>
            <w:shd w:val="clear" w:color="auto" w:fill="FFFFFF"/>
          </w:tcPr>
          <w:p w14:paraId="475B0BF8" w14:textId="77777777" w:rsidR="006C1123" w:rsidRPr="00BE0657" w:rsidRDefault="006C1123" w:rsidP="00532E97">
            <w:pPr>
              <w:spacing w:before="20" w:after="20"/>
              <w:jc w:val="center"/>
              <w:rPr>
                <w:i/>
                <w:color w:val="000000"/>
                <w:sz w:val="24"/>
                <w:szCs w:val="24"/>
              </w:rPr>
            </w:pPr>
          </w:p>
        </w:tc>
        <w:tc>
          <w:tcPr>
            <w:tcW w:w="1038" w:type="dxa"/>
            <w:shd w:val="clear" w:color="auto" w:fill="FFFFFF"/>
          </w:tcPr>
          <w:p w14:paraId="0AE70449" w14:textId="77777777" w:rsidR="006C1123" w:rsidRPr="00BE0657" w:rsidRDefault="006C1123" w:rsidP="00532E97">
            <w:pPr>
              <w:spacing w:before="20" w:after="20"/>
              <w:jc w:val="center"/>
              <w:rPr>
                <w:i/>
                <w:color w:val="000000"/>
                <w:sz w:val="24"/>
                <w:szCs w:val="24"/>
              </w:rPr>
            </w:pPr>
          </w:p>
        </w:tc>
      </w:tr>
      <w:tr w:rsidR="006C1123" w:rsidRPr="00BE0657" w14:paraId="13A9449C" w14:textId="77777777" w:rsidTr="00532E97">
        <w:tc>
          <w:tcPr>
            <w:tcW w:w="1054" w:type="dxa"/>
            <w:tcBorders>
              <w:top w:val="nil"/>
              <w:left w:val="nil"/>
              <w:bottom w:val="nil"/>
            </w:tcBorders>
          </w:tcPr>
          <w:p w14:paraId="0EA4BF90" w14:textId="77777777" w:rsidR="006C1123" w:rsidRPr="00BE0657" w:rsidRDefault="006C1123" w:rsidP="00532E97">
            <w:pPr>
              <w:spacing w:before="20" w:after="20"/>
              <w:jc w:val="center"/>
              <w:rPr>
                <w:i/>
                <w:color w:val="000000"/>
                <w:sz w:val="24"/>
                <w:szCs w:val="24"/>
              </w:rPr>
            </w:pPr>
            <w:r w:rsidRPr="00BE0657">
              <w:rPr>
                <w:i/>
                <w:color w:val="000000"/>
                <w:sz w:val="24"/>
                <w:szCs w:val="24"/>
              </w:rPr>
              <w:t>4</w:t>
            </w:r>
          </w:p>
        </w:tc>
        <w:tc>
          <w:tcPr>
            <w:tcW w:w="1036" w:type="dxa"/>
            <w:shd w:val="clear" w:color="auto" w:fill="DEEBF6"/>
          </w:tcPr>
          <w:p w14:paraId="6155A5EB" w14:textId="77777777" w:rsidR="006C1123" w:rsidRPr="00BE0657" w:rsidRDefault="006C1123" w:rsidP="00532E97">
            <w:pPr>
              <w:spacing w:before="20" w:after="20"/>
              <w:jc w:val="center"/>
              <w:rPr>
                <w:i/>
                <w:color w:val="000000"/>
                <w:sz w:val="24"/>
                <w:szCs w:val="24"/>
              </w:rPr>
            </w:pPr>
            <w:r w:rsidRPr="00BE0657">
              <w:rPr>
                <w:i/>
                <w:color w:val="000000"/>
                <w:sz w:val="24"/>
                <w:szCs w:val="24"/>
              </w:rPr>
              <w:t>O</w:t>
            </w:r>
          </w:p>
        </w:tc>
        <w:tc>
          <w:tcPr>
            <w:tcW w:w="1037" w:type="dxa"/>
            <w:shd w:val="clear" w:color="auto" w:fill="DEEBF6"/>
          </w:tcPr>
          <w:p w14:paraId="2DCB0176" w14:textId="77777777" w:rsidR="006C1123" w:rsidRPr="00BE0657" w:rsidRDefault="006C1123" w:rsidP="00532E97">
            <w:pPr>
              <w:spacing w:before="20" w:after="20"/>
              <w:jc w:val="center"/>
              <w:rPr>
                <w:i/>
                <w:color w:val="000000"/>
                <w:sz w:val="24"/>
                <w:szCs w:val="24"/>
              </w:rPr>
            </w:pPr>
            <w:r w:rsidRPr="00BE0657">
              <w:rPr>
                <w:i/>
                <w:color w:val="000000"/>
                <w:sz w:val="24"/>
                <w:szCs w:val="24"/>
              </w:rPr>
              <w:t>X</w:t>
            </w:r>
          </w:p>
        </w:tc>
        <w:tc>
          <w:tcPr>
            <w:tcW w:w="1038" w:type="dxa"/>
            <w:shd w:val="clear" w:color="auto" w:fill="DEEBF6"/>
          </w:tcPr>
          <w:p w14:paraId="6003E495" w14:textId="77777777" w:rsidR="006C1123" w:rsidRPr="00BE0657" w:rsidRDefault="006C1123" w:rsidP="00532E97">
            <w:pPr>
              <w:spacing w:before="20" w:after="20"/>
              <w:jc w:val="center"/>
              <w:rPr>
                <w:i/>
                <w:color w:val="000000"/>
                <w:sz w:val="24"/>
                <w:szCs w:val="24"/>
              </w:rPr>
            </w:pPr>
            <w:r w:rsidRPr="00BE0657">
              <w:rPr>
                <w:i/>
                <w:color w:val="000000"/>
                <w:sz w:val="24"/>
                <w:szCs w:val="24"/>
              </w:rPr>
              <w:t>I</w:t>
            </w:r>
          </w:p>
        </w:tc>
        <w:tc>
          <w:tcPr>
            <w:tcW w:w="1038" w:type="dxa"/>
            <w:shd w:val="clear" w:color="auto" w:fill="DEEBF6"/>
          </w:tcPr>
          <w:p w14:paraId="1065045E" w14:textId="77777777" w:rsidR="006C1123" w:rsidRPr="00BE0657" w:rsidRDefault="006C1123" w:rsidP="00532E97">
            <w:pPr>
              <w:spacing w:before="20" w:after="20"/>
              <w:jc w:val="center"/>
              <w:rPr>
                <w:b/>
                <w:i/>
                <w:color w:val="000000"/>
                <w:sz w:val="24"/>
                <w:szCs w:val="24"/>
              </w:rPr>
            </w:pPr>
            <w:r w:rsidRPr="00BE0657">
              <w:rPr>
                <w:b/>
                <w:i/>
                <w:color w:val="000000"/>
                <w:sz w:val="24"/>
                <w:szCs w:val="24"/>
              </w:rPr>
              <w:t>D</w:t>
            </w:r>
          </w:p>
        </w:tc>
        <w:tc>
          <w:tcPr>
            <w:tcW w:w="1038" w:type="dxa"/>
            <w:shd w:val="clear" w:color="auto" w:fill="DEEBF6"/>
          </w:tcPr>
          <w:p w14:paraId="0E6554A1" w14:textId="77777777" w:rsidR="006C1123" w:rsidRPr="00BE0657" w:rsidRDefault="006C1123" w:rsidP="00532E97">
            <w:pPr>
              <w:spacing w:before="20" w:after="20"/>
              <w:jc w:val="center"/>
              <w:rPr>
                <w:i/>
                <w:color w:val="000000"/>
                <w:sz w:val="24"/>
                <w:szCs w:val="24"/>
              </w:rPr>
            </w:pPr>
            <w:r w:rsidRPr="00BE0657">
              <w:rPr>
                <w:i/>
                <w:color w:val="000000"/>
                <w:sz w:val="24"/>
                <w:szCs w:val="24"/>
              </w:rPr>
              <w:t>E</w:t>
            </w:r>
          </w:p>
        </w:tc>
        <w:tc>
          <w:tcPr>
            <w:tcW w:w="1038" w:type="dxa"/>
            <w:shd w:val="clear" w:color="auto" w:fill="FFFFFF"/>
          </w:tcPr>
          <w:p w14:paraId="606C6D18" w14:textId="77777777" w:rsidR="006C1123" w:rsidRPr="00BE0657" w:rsidRDefault="006C1123" w:rsidP="00532E97">
            <w:pPr>
              <w:spacing w:before="20" w:after="20"/>
              <w:jc w:val="center"/>
              <w:rPr>
                <w:i/>
                <w:color w:val="000000"/>
                <w:sz w:val="24"/>
                <w:szCs w:val="24"/>
              </w:rPr>
            </w:pPr>
          </w:p>
        </w:tc>
        <w:tc>
          <w:tcPr>
            <w:tcW w:w="1038" w:type="dxa"/>
            <w:shd w:val="clear" w:color="auto" w:fill="FFFFFF"/>
          </w:tcPr>
          <w:p w14:paraId="3AA20BEF" w14:textId="77777777" w:rsidR="006C1123" w:rsidRPr="00BE0657" w:rsidRDefault="006C1123" w:rsidP="00532E97">
            <w:pPr>
              <w:spacing w:before="20" w:after="20"/>
              <w:jc w:val="center"/>
              <w:rPr>
                <w:i/>
                <w:color w:val="000000"/>
                <w:sz w:val="24"/>
                <w:szCs w:val="24"/>
              </w:rPr>
            </w:pPr>
          </w:p>
        </w:tc>
        <w:tc>
          <w:tcPr>
            <w:tcW w:w="1038" w:type="dxa"/>
            <w:shd w:val="clear" w:color="auto" w:fill="FFFFFF"/>
          </w:tcPr>
          <w:p w14:paraId="75B09DF9" w14:textId="77777777" w:rsidR="006C1123" w:rsidRPr="00BE0657" w:rsidRDefault="006C1123" w:rsidP="00532E97">
            <w:pPr>
              <w:spacing w:before="20" w:after="20"/>
              <w:jc w:val="center"/>
              <w:rPr>
                <w:i/>
                <w:color w:val="000000"/>
                <w:sz w:val="24"/>
                <w:szCs w:val="24"/>
              </w:rPr>
            </w:pPr>
          </w:p>
        </w:tc>
      </w:tr>
      <w:tr w:rsidR="006C1123" w:rsidRPr="00BE0657" w14:paraId="73FC2288" w14:textId="77777777" w:rsidTr="00532E97">
        <w:tc>
          <w:tcPr>
            <w:tcW w:w="1054" w:type="dxa"/>
            <w:tcBorders>
              <w:top w:val="nil"/>
              <w:left w:val="nil"/>
              <w:bottom w:val="nil"/>
            </w:tcBorders>
          </w:tcPr>
          <w:p w14:paraId="5FB9BE8E" w14:textId="77777777" w:rsidR="006C1123" w:rsidRPr="00BE0657" w:rsidRDefault="006C1123" w:rsidP="00532E97">
            <w:pPr>
              <w:spacing w:before="20" w:after="20"/>
              <w:jc w:val="center"/>
              <w:rPr>
                <w:i/>
                <w:color w:val="000000"/>
                <w:sz w:val="24"/>
                <w:szCs w:val="24"/>
              </w:rPr>
            </w:pPr>
            <w:r w:rsidRPr="00BE0657">
              <w:rPr>
                <w:i/>
                <w:color w:val="000000"/>
                <w:sz w:val="24"/>
                <w:szCs w:val="24"/>
              </w:rPr>
              <w:t>5</w:t>
            </w:r>
          </w:p>
        </w:tc>
        <w:tc>
          <w:tcPr>
            <w:tcW w:w="1036" w:type="dxa"/>
            <w:shd w:val="clear" w:color="auto" w:fill="DEEBF6"/>
          </w:tcPr>
          <w:p w14:paraId="73D03C07" w14:textId="77777777" w:rsidR="006C1123" w:rsidRPr="00BE0657" w:rsidRDefault="006C1123" w:rsidP="00532E97">
            <w:pPr>
              <w:spacing w:before="20" w:after="20"/>
              <w:jc w:val="center"/>
              <w:rPr>
                <w:i/>
                <w:color w:val="000000"/>
                <w:sz w:val="24"/>
                <w:szCs w:val="24"/>
              </w:rPr>
            </w:pPr>
            <w:r w:rsidRPr="00BE0657">
              <w:rPr>
                <w:i/>
                <w:color w:val="000000"/>
                <w:sz w:val="24"/>
                <w:szCs w:val="24"/>
              </w:rPr>
              <w:t>N</w:t>
            </w:r>
          </w:p>
        </w:tc>
        <w:tc>
          <w:tcPr>
            <w:tcW w:w="1037" w:type="dxa"/>
            <w:shd w:val="clear" w:color="auto" w:fill="DEEBF6"/>
          </w:tcPr>
          <w:p w14:paraId="169BCEB5" w14:textId="77777777" w:rsidR="006C1123" w:rsidRPr="00BE0657" w:rsidRDefault="006C1123" w:rsidP="00532E97">
            <w:pPr>
              <w:spacing w:before="20" w:after="20"/>
              <w:jc w:val="center"/>
              <w:rPr>
                <w:i/>
                <w:color w:val="000000"/>
                <w:sz w:val="24"/>
                <w:szCs w:val="24"/>
              </w:rPr>
            </w:pPr>
            <w:r w:rsidRPr="00BE0657">
              <w:rPr>
                <w:i/>
                <w:color w:val="000000"/>
                <w:sz w:val="24"/>
                <w:szCs w:val="24"/>
              </w:rPr>
              <w:t>I</w:t>
            </w:r>
          </w:p>
        </w:tc>
        <w:tc>
          <w:tcPr>
            <w:tcW w:w="1038" w:type="dxa"/>
            <w:shd w:val="clear" w:color="auto" w:fill="DEEBF6"/>
          </w:tcPr>
          <w:p w14:paraId="7255BA76" w14:textId="77777777" w:rsidR="006C1123" w:rsidRPr="00BE0657" w:rsidRDefault="006C1123" w:rsidP="00532E97">
            <w:pPr>
              <w:spacing w:before="20" w:after="20"/>
              <w:jc w:val="center"/>
              <w:rPr>
                <w:i/>
                <w:color w:val="000000"/>
                <w:sz w:val="24"/>
                <w:szCs w:val="24"/>
              </w:rPr>
            </w:pPr>
            <w:r w:rsidRPr="00BE0657">
              <w:rPr>
                <w:i/>
                <w:color w:val="000000"/>
                <w:sz w:val="24"/>
                <w:szCs w:val="24"/>
              </w:rPr>
              <w:t>T</w:t>
            </w:r>
          </w:p>
        </w:tc>
        <w:tc>
          <w:tcPr>
            <w:tcW w:w="1038" w:type="dxa"/>
            <w:shd w:val="clear" w:color="auto" w:fill="DEEBF6"/>
          </w:tcPr>
          <w:p w14:paraId="5DDF305C" w14:textId="77777777" w:rsidR="006C1123" w:rsidRPr="00BE0657" w:rsidRDefault="006C1123" w:rsidP="00532E97">
            <w:pPr>
              <w:spacing w:before="20" w:after="20"/>
              <w:jc w:val="center"/>
              <w:rPr>
                <w:b/>
                <w:i/>
                <w:color w:val="000000"/>
                <w:sz w:val="24"/>
                <w:szCs w:val="24"/>
              </w:rPr>
            </w:pPr>
            <w:r w:rsidRPr="00BE0657">
              <w:rPr>
                <w:b/>
                <w:i/>
                <w:color w:val="000000"/>
                <w:sz w:val="24"/>
                <w:szCs w:val="24"/>
              </w:rPr>
              <w:t>R</w:t>
            </w:r>
          </w:p>
        </w:tc>
        <w:tc>
          <w:tcPr>
            <w:tcW w:w="1038" w:type="dxa"/>
            <w:shd w:val="clear" w:color="auto" w:fill="DEEBF6"/>
          </w:tcPr>
          <w:p w14:paraId="564F1E0D" w14:textId="77777777" w:rsidR="006C1123" w:rsidRPr="00BE0657" w:rsidRDefault="006C1123" w:rsidP="00532E97">
            <w:pPr>
              <w:spacing w:before="20" w:after="20"/>
              <w:jc w:val="center"/>
              <w:rPr>
                <w:i/>
                <w:color w:val="000000"/>
                <w:sz w:val="24"/>
                <w:szCs w:val="24"/>
              </w:rPr>
            </w:pPr>
            <w:r w:rsidRPr="00BE0657">
              <w:rPr>
                <w:i/>
                <w:color w:val="000000"/>
                <w:sz w:val="24"/>
                <w:szCs w:val="24"/>
              </w:rPr>
              <w:t>O</w:t>
            </w:r>
          </w:p>
        </w:tc>
        <w:tc>
          <w:tcPr>
            <w:tcW w:w="1038" w:type="dxa"/>
            <w:shd w:val="clear" w:color="auto" w:fill="DEEBF6"/>
          </w:tcPr>
          <w:p w14:paraId="3440B064" w14:textId="77777777" w:rsidR="006C1123" w:rsidRPr="00BE0657" w:rsidRDefault="006C1123" w:rsidP="00532E97">
            <w:pPr>
              <w:spacing w:before="20" w:after="20"/>
              <w:jc w:val="center"/>
              <w:rPr>
                <w:i/>
                <w:color w:val="000000"/>
                <w:sz w:val="24"/>
                <w:szCs w:val="24"/>
              </w:rPr>
            </w:pPr>
            <w:r w:rsidRPr="00BE0657">
              <w:rPr>
                <w:i/>
                <w:color w:val="000000"/>
                <w:sz w:val="24"/>
                <w:szCs w:val="24"/>
              </w:rPr>
              <w:t>G</w:t>
            </w:r>
          </w:p>
        </w:tc>
        <w:tc>
          <w:tcPr>
            <w:tcW w:w="1038" w:type="dxa"/>
            <w:shd w:val="clear" w:color="auto" w:fill="DEEBF6"/>
          </w:tcPr>
          <w:p w14:paraId="30BBB3BC" w14:textId="77777777" w:rsidR="006C1123" w:rsidRPr="00BE0657" w:rsidRDefault="006C1123" w:rsidP="00532E97">
            <w:pPr>
              <w:spacing w:before="20" w:after="20"/>
              <w:jc w:val="center"/>
              <w:rPr>
                <w:i/>
                <w:color w:val="000000"/>
                <w:sz w:val="24"/>
                <w:szCs w:val="24"/>
              </w:rPr>
            </w:pPr>
            <w:r w:rsidRPr="00BE0657">
              <w:rPr>
                <w:i/>
                <w:color w:val="000000"/>
                <w:sz w:val="24"/>
                <w:szCs w:val="24"/>
              </w:rPr>
              <w:t>R</w:t>
            </w:r>
          </w:p>
        </w:tc>
        <w:tc>
          <w:tcPr>
            <w:tcW w:w="1038" w:type="dxa"/>
            <w:shd w:val="clear" w:color="auto" w:fill="DEEBF6"/>
          </w:tcPr>
          <w:p w14:paraId="2BEB111C" w14:textId="77777777" w:rsidR="006C1123" w:rsidRPr="00BE0657" w:rsidRDefault="006C1123" w:rsidP="00532E97">
            <w:pPr>
              <w:spacing w:before="20" w:after="20"/>
              <w:jc w:val="center"/>
              <w:rPr>
                <w:i/>
                <w:color w:val="000000"/>
                <w:sz w:val="24"/>
                <w:szCs w:val="24"/>
              </w:rPr>
            </w:pPr>
            <w:r w:rsidRPr="00BE0657">
              <w:rPr>
                <w:i/>
                <w:color w:val="000000"/>
                <w:sz w:val="24"/>
                <w:szCs w:val="24"/>
              </w:rPr>
              <w:t>N</w:t>
            </w:r>
          </w:p>
        </w:tc>
      </w:tr>
      <w:tr w:rsidR="006C1123" w:rsidRPr="00BE0657" w14:paraId="0EB38422" w14:textId="77777777" w:rsidTr="00532E97">
        <w:tc>
          <w:tcPr>
            <w:tcW w:w="1054" w:type="dxa"/>
            <w:tcBorders>
              <w:top w:val="nil"/>
              <w:left w:val="nil"/>
              <w:bottom w:val="nil"/>
            </w:tcBorders>
          </w:tcPr>
          <w:p w14:paraId="2AC5A090" w14:textId="77777777" w:rsidR="006C1123" w:rsidRPr="00BE0657" w:rsidRDefault="006C1123" w:rsidP="00532E97">
            <w:pPr>
              <w:spacing w:before="20" w:after="20"/>
              <w:jc w:val="center"/>
              <w:rPr>
                <w:i/>
                <w:color w:val="000000"/>
                <w:sz w:val="24"/>
                <w:szCs w:val="24"/>
              </w:rPr>
            </w:pPr>
            <w:r w:rsidRPr="00BE0657">
              <w:rPr>
                <w:i/>
                <w:color w:val="000000"/>
                <w:sz w:val="24"/>
                <w:szCs w:val="24"/>
              </w:rPr>
              <w:t>6</w:t>
            </w:r>
          </w:p>
        </w:tc>
        <w:tc>
          <w:tcPr>
            <w:tcW w:w="1036" w:type="dxa"/>
            <w:shd w:val="clear" w:color="auto" w:fill="FFFFFF"/>
          </w:tcPr>
          <w:p w14:paraId="7AAD702D" w14:textId="77777777" w:rsidR="006C1123" w:rsidRPr="00BE0657" w:rsidRDefault="006C1123" w:rsidP="00532E97">
            <w:pPr>
              <w:spacing w:before="20" w:after="20"/>
              <w:jc w:val="center"/>
              <w:rPr>
                <w:i/>
                <w:color w:val="000000"/>
                <w:sz w:val="24"/>
                <w:szCs w:val="24"/>
              </w:rPr>
            </w:pPr>
          </w:p>
        </w:tc>
        <w:tc>
          <w:tcPr>
            <w:tcW w:w="1037" w:type="dxa"/>
            <w:shd w:val="clear" w:color="auto" w:fill="DEEBF6"/>
          </w:tcPr>
          <w:p w14:paraId="6AB57391" w14:textId="77777777" w:rsidR="006C1123" w:rsidRPr="00BE0657" w:rsidRDefault="006C1123" w:rsidP="00532E97">
            <w:pPr>
              <w:spacing w:before="20" w:after="20"/>
              <w:jc w:val="center"/>
              <w:rPr>
                <w:i/>
                <w:color w:val="000000"/>
                <w:sz w:val="24"/>
                <w:szCs w:val="24"/>
              </w:rPr>
            </w:pPr>
            <w:r w:rsidRPr="00BE0657">
              <w:rPr>
                <w:i/>
                <w:color w:val="000000"/>
                <w:sz w:val="24"/>
                <w:szCs w:val="24"/>
              </w:rPr>
              <w:t>C</w:t>
            </w:r>
          </w:p>
        </w:tc>
        <w:tc>
          <w:tcPr>
            <w:tcW w:w="1038" w:type="dxa"/>
            <w:shd w:val="clear" w:color="auto" w:fill="DEEBF6"/>
          </w:tcPr>
          <w:p w14:paraId="4E1F8061" w14:textId="77777777" w:rsidR="006C1123" w:rsidRPr="00BE0657" w:rsidRDefault="006C1123" w:rsidP="00532E97">
            <w:pPr>
              <w:spacing w:before="20" w:after="20"/>
              <w:jc w:val="center"/>
              <w:rPr>
                <w:i/>
                <w:color w:val="000000"/>
                <w:sz w:val="24"/>
                <w:szCs w:val="24"/>
              </w:rPr>
            </w:pPr>
            <w:r w:rsidRPr="00BE0657">
              <w:rPr>
                <w:i/>
                <w:color w:val="000000"/>
                <w:sz w:val="24"/>
                <w:szCs w:val="24"/>
              </w:rPr>
              <w:t>H</w:t>
            </w:r>
          </w:p>
        </w:tc>
        <w:tc>
          <w:tcPr>
            <w:tcW w:w="1038" w:type="dxa"/>
            <w:shd w:val="clear" w:color="auto" w:fill="DEEBF6"/>
          </w:tcPr>
          <w:p w14:paraId="298CE900" w14:textId="77777777" w:rsidR="006C1123" w:rsidRPr="00BE0657" w:rsidRDefault="006C1123" w:rsidP="00532E97">
            <w:pPr>
              <w:spacing w:before="20" w:after="20"/>
              <w:jc w:val="center"/>
              <w:rPr>
                <w:b/>
                <w:i/>
                <w:color w:val="000000"/>
                <w:sz w:val="24"/>
                <w:szCs w:val="24"/>
              </w:rPr>
            </w:pPr>
            <w:r w:rsidRPr="00BE0657">
              <w:rPr>
                <w:b/>
                <w:i/>
                <w:color w:val="000000"/>
                <w:sz w:val="24"/>
                <w:szCs w:val="24"/>
              </w:rPr>
              <w:t>A</w:t>
            </w:r>
          </w:p>
        </w:tc>
        <w:tc>
          <w:tcPr>
            <w:tcW w:w="1038" w:type="dxa"/>
            <w:shd w:val="clear" w:color="auto" w:fill="DEEBF6"/>
          </w:tcPr>
          <w:p w14:paraId="1DD35DB9" w14:textId="77777777" w:rsidR="006C1123" w:rsidRPr="00BE0657" w:rsidRDefault="006C1123" w:rsidP="00532E97">
            <w:pPr>
              <w:spacing w:before="20" w:after="20"/>
              <w:jc w:val="center"/>
              <w:rPr>
                <w:i/>
                <w:color w:val="000000"/>
                <w:sz w:val="24"/>
                <w:szCs w:val="24"/>
              </w:rPr>
            </w:pPr>
            <w:r w:rsidRPr="00BE0657">
              <w:rPr>
                <w:i/>
                <w:color w:val="000000"/>
                <w:sz w:val="24"/>
                <w:szCs w:val="24"/>
              </w:rPr>
              <w:t>T</w:t>
            </w:r>
          </w:p>
        </w:tc>
        <w:tc>
          <w:tcPr>
            <w:tcW w:w="1038" w:type="dxa"/>
            <w:shd w:val="clear" w:color="auto" w:fill="DEEBF6"/>
          </w:tcPr>
          <w:p w14:paraId="50BF48F0" w14:textId="77777777" w:rsidR="006C1123" w:rsidRPr="00BE0657" w:rsidRDefault="006C1123" w:rsidP="00532E97">
            <w:pPr>
              <w:spacing w:before="20" w:after="20"/>
              <w:jc w:val="center"/>
              <w:rPr>
                <w:i/>
                <w:color w:val="000000"/>
                <w:sz w:val="24"/>
                <w:szCs w:val="24"/>
              </w:rPr>
            </w:pPr>
            <w:r w:rsidRPr="00BE0657">
              <w:rPr>
                <w:i/>
                <w:color w:val="000000"/>
                <w:sz w:val="24"/>
                <w:szCs w:val="24"/>
              </w:rPr>
              <w:t>N</w:t>
            </w:r>
          </w:p>
        </w:tc>
        <w:tc>
          <w:tcPr>
            <w:tcW w:w="1038" w:type="dxa"/>
            <w:shd w:val="clear" w:color="auto" w:fill="DEEBF6"/>
          </w:tcPr>
          <w:p w14:paraId="555E0B02" w14:textId="77777777" w:rsidR="006C1123" w:rsidRPr="00BE0657" w:rsidRDefault="006C1123" w:rsidP="00532E97">
            <w:pPr>
              <w:spacing w:before="20" w:after="20"/>
              <w:jc w:val="center"/>
              <w:rPr>
                <w:i/>
                <w:color w:val="000000"/>
                <w:sz w:val="24"/>
                <w:szCs w:val="24"/>
              </w:rPr>
            </w:pPr>
            <w:r w:rsidRPr="00BE0657">
              <w:rPr>
                <w:i/>
                <w:color w:val="000000"/>
                <w:sz w:val="24"/>
                <w:szCs w:val="24"/>
              </w:rPr>
              <w:t>O</w:t>
            </w:r>
          </w:p>
        </w:tc>
        <w:tc>
          <w:tcPr>
            <w:tcW w:w="1038" w:type="dxa"/>
            <w:shd w:val="clear" w:color="auto" w:fill="FFFFFF"/>
          </w:tcPr>
          <w:p w14:paraId="13D9342E" w14:textId="77777777" w:rsidR="006C1123" w:rsidRPr="00BE0657" w:rsidRDefault="006C1123" w:rsidP="00532E97">
            <w:pPr>
              <w:spacing w:before="20" w:after="20"/>
              <w:jc w:val="center"/>
              <w:rPr>
                <w:i/>
                <w:color w:val="000000"/>
                <w:sz w:val="24"/>
                <w:szCs w:val="24"/>
              </w:rPr>
            </w:pPr>
          </w:p>
        </w:tc>
      </w:tr>
      <w:tr w:rsidR="006C1123" w:rsidRPr="00BE0657" w14:paraId="0AE5A52E" w14:textId="77777777" w:rsidTr="00532E97">
        <w:tc>
          <w:tcPr>
            <w:tcW w:w="1054" w:type="dxa"/>
            <w:tcBorders>
              <w:top w:val="nil"/>
              <w:left w:val="nil"/>
              <w:bottom w:val="nil"/>
            </w:tcBorders>
          </w:tcPr>
          <w:p w14:paraId="17E0C167" w14:textId="77777777" w:rsidR="006C1123" w:rsidRPr="00BE0657" w:rsidRDefault="006C1123" w:rsidP="00532E97">
            <w:pPr>
              <w:spacing w:before="20" w:after="20"/>
              <w:jc w:val="center"/>
              <w:rPr>
                <w:i/>
                <w:color w:val="000000"/>
                <w:sz w:val="24"/>
                <w:szCs w:val="24"/>
              </w:rPr>
            </w:pPr>
            <w:r w:rsidRPr="00BE0657">
              <w:rPr>
                <w:i/>
                <w:color w:val="000000"/>
                <w:sz w:val="24"/>
                <w:szCs w:val="24"/>
              </w:rPr>
              <w:t>7</w:t>
            </w:r>
          </w:p>
        </w:tc>
        <w:tc>
          <w:tcPr>
            <w:tcW w:w="1036" w:type="dxa"/>
            <w:shd w:val="clear" w:color="auto" w:fill="FFFFFF"/>
          </w:tcPr>
          <w:p w14:paraId="246856F9" w14:textId="77777777" w:rsidR="006C1123" w:rsidRPr="00BE0657" w:rsidRDefault="006C1123" w:rsidP="00532E97">
            <w:pPr>
              <w:spacing w:before="20" w:after="20"/>
              <w:jc w:val="center"/>
              <w:rPr>
                <w:i/>
                <w:color w:val="000000"/>
                <w:sz w:val="24"/>
                <w:szCs w:val="24"/>
              </w:rPr>
            </w:pPr>
          </w:p>
        </w:tc>
        <w:tc>
          <w:tcPr>
            <w:tcW w:w="1037" w:type="dxa"/>
            <w:shd w:val="clear" w:color="auto" w:fill="DEEBF6"/>
          </w:tcPr>
          <w:p w14:paraId="51DD5E08" w14:textId="77777777" w:rsidR="006C1123" w:rsidRPr="00BE0657" w:rsidRDefault="006C1123" w:rsidP="00532E97">
            <w:pPr>
              <w:spacing w:before="20" w:after="20"/>
              <w:jc w:val="center"/>
              <w:rPr>
                <w:i/>
                <w:color w:val="000000"/>
                <w:sz w:val="24"/>
                <w:szCs w:val="24"/>
              </w:rPr>
            </w:pPr>
            <w:r w:rsidRPr="00BE0657">
              <w:rPr>
                <w:i/>
                <w:color w:val="000000"/>
                <w:sz w:val="24"/>
                <w:szCs w:val="24"/>
              </w:rPr>
              <w:t>O</w:t>
            </w:r>
          </w:p>
        </w:tc>
        <w:tc>
          <w:tcPr>
            <w:tcW w:w="1038" w:type="dxa"/>
            <w:shd w:val="clear" w:color="auto" w:fill="DEEBF6"/>
          </w:tcPr>
          <w:p w14:paraId="346D2F00" w14:textId="77777777" w:rsidR="006C1123" w:rsidRPr="00BE0657" w:rsidRDefault="006C1123" w:rsidP="00532E97">
            <w:pPr>
              <w:spacing w:before="20" w:after="20"/>
              <w:jc w:val="center"/>
              <w:rPr>
                <w:i/>
                <w:color w:val="000000"/>
                <w:sz w:val="24"/>
                <w:szCs w:val="24"/>
              </w:rPr>
            </w:pPr>
            <w:r w:rsidRPr="00BE0657">
              <w:rPr>
                <w:i/>
                <w:color w:val="000000"/>
                <w:sz w:val="24"/>
                <w:szCs w:val="24"/>
              </w:rPr>
              <w:t>X</w:t>
            </w:r>
          </w:p>
        </w:tc>
        <w:tc>
          <w:tcPr>
            <w:tcW w:w="1038" w:type="dxa"/>
            <w:shd w:val="clear" w:color="auto" w:fill="DEEBF6"/>
          </w:tcPr>
          <w:p w14:paraId="5BB0E186" w14:textId="77777777" w:rsidR="006C1123" w:rsidRPr="00BE0657" w:rsidRDefault="006C1123" w:rsidP="00532E97">
            <w:pPr>
              <w:spacing w:before="20" w:after="20"/>
              <w:jc w:val="center"/>
              <w:rPr>
                <w:b/>
                <w:i/>
                <w:color w:val="000000"/>
                <w:sz w:val="24"/>
                <w:szCs w:val="24"/>
              </w:rPr>
            </w:pPr>
            <w:r w:rsidRPr="00BE0657">
              <w:rPr>
                <w:b/>
                <w:i/>
                <w:color w:val="000000"/>
                <w:sz w:val="24"/>
                <w:szCs w:val="24"/>
              </w:rPr>
              <w:t>I</w:t>
            </w:r>
          </w:p>
        </w:tc>
        <w:tc>
          <w:tcPr>
            <w:tcW w:w="1038" w:type="dxa"/>
            <w:shd w:val="clear" w:color="auto" w:fill="DEEBF6"/>
          </w:tcPr>
          <w:p w14:paraId="2BC8B94F" w14:textId="77777777" w:rsidR="006C1123" w:rsidRPr="00BE0657" w:rsidRDefault="006C1123" w:rsidP="00532E97">
            <w:pPr>
              <w:spacing w:before="20" w:after="20"/>
              <w:jc w:val="center"/>
              <w:rPr>
                <w:i/>
                <w:color w:val="000000"/>
                <w:sz w:val="24"/>
                <w:szCs w:val="24"/>
              </w:rPr>
            </w:pPr>
            <w:r w:rsidRPr="00BE0657">
              <w:rPr>
                <w:i/>
                <w:color w:val="000000"/>
                <w:sz w:val="24"/>
                <w:szCs w:val="24"/>
              </w:rPr>
              <w:t>H</w:t>
            </w:r>
          </w:p>
        </w:tc>
        <w:tc>
          <w:tcPr>
            <w:tcW w:w="1038" w:type="dxa"/>
            <w:shd w:val="clear" w:color="auto" w:fill="DEEBF6"/>
          </w:tcPr>
          <w:p w14:paraId="4E79C731" w14:textId="77777777" w:rsidR="006C1123" w:rsidRPr="00BE0657" w:rsidRDefault="006C1123" w:rsidP="00532E97">
            <w:pPr>
              <w:spacing w:before="20" w:after="20"/>
              <w:jc w:val="center"/>
              <w:rPr>
                <w:i/>
                <w:color w:val="000000"/>
                <w:sz w:val="24"/>
                <w:szCs w:val="24"/>
              </w:rPr>
            </w:pPr>
            <w:r w:rsidRPr="00BE0657">
              <w:rPr>
                <w:i/>
                <w:color w:val="000000"/>
                <w:sz w:val="24"/>
                <w:szCs w:val="24"/>
              </w:rPr>
              <w:t>O</w:t>
            </w:r>
          </w:p>
        </w:tc>
        <w:tc>
          <w:tcPr>
            <w:tcW w:w="1038" w:type="dxa"/>
            <w:shd w:val="clear" w:color="auto" w:fill="DEEBF6"/>
          </w:tcPr>
          <w:p w14:paraId="30DB852F" w14:textId="77777777" w:rsidR="006C1123" w:rsidRPr="00BE0657" w:rsidRDefault="006C1123" w:rsidP="00532E97">
            <w:pPr>
              <w:spacing w:before="20" w:after="20"/>
              <w:jc w:val="center"/>
              <w:rPr>
                <w:i/>
                <w:color w:val="000000"/>
                <w:sz w:val="24"/>
                <w:szCs w:val="24"/>
              </w:rPr>
            </w:pPr>
            <w:r w:rsidRPr="00BE0657">
              <w:rPr>
                <w:i/>
                <w:color w:val="000000"/>
                <w:sz w:val="24"/>
                <w:szCs w:val="24"/>
              </w:rPr>
              <w:t>A</w:t>
            </w:r>
          </w:p>
        </w:tc>
        <w:tc>
          <w:tcPr>
            <w:tcW w:w="1038" w:type="dxa"/>
            <w:shd w:val="clear" w:color="auto" w:fill="FFFFFF"/>
          </w:tcPr>
          <w:p w14:paraId="70912281" w14:textId="77777777" w:rsidR="006C1123" w:rsidRPr="00BE0657" w:rsidRDefault="006C1123" w:rsidP="00532E97">
            <w:pPr>
              <w:spacing w:before="20" w:after="20"/>
              <w:jc w:val="center"/>
              <w:rPr>
                <w:i/>
                <w:color w:val="000000"/>
                <w:sz w:val="24"/>
                <w:szCs w:val="24"/>
              </w:rPr>
            </w:pPr>
          </w:p>
        </w:tc>
      </w:tr>
      <w:tr w:rsidR="006C1123" w:rsidRPr="00BE0657" w14:paraId="607F2379" w14:textId="77777777" w:rsidTr="00532E97">
        <w:tc>
          <w:tcPr>
            <w:tcW w:w="1054" w:type="dxa"/>
            <w:tcBorders>
              <w:top w:val="nil"/>
              <w:left w:val="nil"/>
              <w:bottom w:val="nil"/>
            </w:tcBorders>
          </w:tcPr>
          <w:p w14:paraId="26FE81FF" w14:textId="77777777" w:rsidR="006C1123" w:rsidRPr="00BE0657" w:rsidRDefault="006C1123" w:rsidP="00532E97">
            <w:pPr>
              <w:spacing w:before="20" w:after="20"/>
              <w:jc w:val="center"/>
              <w:rPr>
                <w:i/>
                <w:color w:val="000000"/>
                <w:sz w:val="24"/>
                <w:szCs w:val="24"/>
              </w:rPr>
            </w:pPr>
            <w:r w:rsidRPr="00BE0657">
              <w:rPr>
                <w:i/>
                <w:color w:val="000000"/>
                <w:sz w:val="24"/>
                <w:szCs w:val="24"/>
              </w:rPr>
              <w:t>8</w:t>
            </w:r>
          </w:p>
        </w:tc>
        <w:tc>
          <w:tcPr>
            <w:tcW w:w="1036" w:type="dxa"/>
            <w:shd w:val="clear" w:color="auto" w:fill="FFFFFF"/>
          </w:tcPr>
          <w:p w14:paraId="0CCDD487" w14:textId="77777777" w:rsidR="006C1123" w:rsidRPr="00BE0657" w:rsidRDefault="006C1123" w:rsidP="00532E97">
            <w:pPr>
              <w:spacing w:before="20" w:after="20"/>
              <w:jc w:val="center"/>
              <w:rPr>
                <w:i/>
                <w:color w:val="000000"/>
                <w:sz w:val="24"/>
                <w:szCs w:val="24"/>
              </w:rPr>
            </w:pPr>
          </w:p>
        </w:tc>
        <w:tc>
          <w:tcPr>
            <w:tcW w:w="1037" w:type="dxa"/>
            <w:shd w:val="clear" w:color="auto" w:fill="FFFFFF"/>
          </w:tcPr>
          <w:p w14:paraId="4F5EFE0F" w14:textId="77777777" w:rsidR="006C1123" w:rsidRPr="00BE0657" w:rsidRDefault="006C1123" w:rsidP="00532E97">
            <w:pPr>
              <w:spacing w:before="20" w:after="20"/>
              <w:jc w:val="center"/>
              <w:rPr>
                <w:i/>
                <w:color w:val="000000"/>
                <w:sz w:val="24"/>
                <w:szCs w:val="24"/>
              </w:rPr>
            </w:pPr>
          </w:p>
        </w:tc>
        <w:tc>
          <w:tcPr>
            <w:tcW w:w="1038" w:type="dxa"/>
            <w:shd w:val="clear" w:color="auto" w:fill="FFFFFF"/>
          </w:tcPr>
          <w:p w14:paraId="0A455613" w14:textId="77777777" w:rsidR="006C1123" w:rsidRPr="00BE0657" w:rsidRDefault="006C1123" w:rsidP="00532E97">
            <w:pPr>
              <w:spacing w:before="20" w:after="20"/>
              <w:jc w:val="center"/>
              <w:rPr>
                <w:i/>
                <w:color w:val="000000"/>
                <w:sz w:val="24"/>
                <w:szCs w:val="24"/>
              </w:rPr>
            </w:pPr>
          </w:p>
        </w:tc>
        <w:tc>
          <w:tcPr>
            <w:tcW w:w="1038" w:type="dxa"/>
            <w:shd w:val="clear" w:color="auto" w:fill="DEEBF6"/>
          </w:tcPr>
          <w:p w14:paraId="2103DB77" w14:textId="77777777" w:rsidR="006C1123" w:rsidRPr="00BE0657" w:rsidRDefault="006C1123" w:rsidP="00532E97">
            <w:pPr>
              <w:spacing w:before="20" w:after="20"/>
              <w:jc w:val="center"/>
              <w:rPr>
                <w:b/>
                <w:i/>
                <w:color w:val="000000"/>
                <w:sz w:val="24"/>
                <w:szCs w:val="24"/>
              </w:rPr>
            </w:pPr>
            <w:r w:rsidRPr="00BE0657">
              <w:rPr>
                <w:b/>
                <w:i/>
                <w:color w:val="000000"/>
                <w:sz w:val="24"/>
                <w:szCs w:val="24"/>
              </w:rPr>
              <w:t>N</w:t>
            </w:r>
          </w:p>
        </w:tc>
        <w:tc>
          <w:tcPr>
            <w:tcW w:w="1038" w:type="dxa"/>
            <w:shd w:val="clear" w:color="auto" w:fill="DEEBF6"/>
          </w:tcPr>
          <w:p w14:paraId="2C071F6D" w14:textId="77777777" w:rsidR="006C1123" w:rsidRPr="00BE0657" w:rsidRDefault="006C1123" w:rsidP="00532E97">
            <w:pPr>
              <w:spacing w:before="20" w:after="20"/>
              <w:jc w:val="center"/>
              <w:rPr>
                <w:i/>
                <w:color w:val="000000"/>
                <w:sz w:val="24"/>
                <w:szCs w:val="24"/>
              </w:rPr>
            </w:pPr>
            <w:r w:rsidRPr="00BE0657">
              <w:rPr>
                <w:i/>
                <w:color w:val="000000"/>
                <w:sz w:val="24"/>
                <w:szCs w:val="24"/>
              </w:rPr>
              <w:t>A</w:t>
            </w:r>
          </w:p>
        </w:tc>
        <w:tc>
          <w:tcPr>
            <w:tcW w:w="1038" w:type="dxa"/>
            <w:shd w:val="clear" w:color="auto" w:fill="DEEBF6"/>
          </w:tcPr>
          <w:p w14:paraId="284D5F1B" w14:textId="77777777" w:rsidR="006C1123" w:rsidRPr="00BE0657" w:rsidRDefault="006C1123" w:rsidP="00532E97">
            <w:pPr>
              <w:spacing w:before="20" w:after="20"/>
              <w:jc w:val="center"/>
              <w:rPr>
                <w:i/>
                <w:color w:val="000000"/>
                <w:sz w:val="24"/>
                <w:szCs w:val="24"/>
              </w:rPr>
            </w:pPr>
            <w:r w:rsidRPr="00BE0657">
              <w:rPr>
                <w:i/>
                <w:color w:val="000000"/>
                <w:sz w:val="24"/>
                <w:szCs w:val="24"/>
              </w:rPr>
              <w:t>U</w:t>
            </w:r>
          </w:p>
        </w:tc>
        <w:tc>
          <w:tcPr>
            <w:tcW w:w="1038" w:type="dxa"/>
            <w:shd w:val="clear" w:color="auto" w:fill="DEEBF6"/>
          </w:tcPr>
          <w:p w14:paraId="3B4665BA" w14:textId="77777777" w:rsidR="006C1123" w:rsidRPr="00BE0657" w:rsidRDefault="006C1123" w:rsidP="00532E97">
            <w:pPr>
              <w:spacing w:before="20" w:after="20"/>
              <w:jc w:val="center"/>
              <w:rPr>
                <w:i/>
                <w:color w:val="000000"/>
                <w:sz w:val="24"/>
                <w:szCs w:val="24"/>
              </w:rPr>
            </w:pPr>
            <w:r w:rsidRPr="00BE0657">
              <w:rPr>
                <w:i/>
                <w:color w:val="000000"/>
                <w:sz w:val="24"/>
                <w:szCs w:val="24"/>
              </w:rPr>
              <w:t>D</w:t>
            </w:r>
          </w:p>
        </w:tc>
        <w:tc>
          <w:tcPr>
            <w:tcW w:w="1038" w:type="dxa"/>
            <w:shd w:val="clear" w:color="auto" w:fill="DEEBF6"/>
          </w:tcPr>
          <w:p w14:paraId="16B95F06" w14:textId="77777777" w:rsidR="006C1123" w:rsidRPr="00BE0657" w:rsidRDefault="006C1123" w:rsidP="00532E97">
            <w:pPr>
              <w:spacing w:before="20" w:after="20"/>
              <w:jc w:val="center"/>
              <w:rPr>
                <w:i/>
                <w:color w:val="000000"/>
                <w:sz w:val="24"/>
                <w:szCs w:val="24"/>
              </w:rPr>
            </w:pPr>
            <w:r w:rsidRPr="00BE0657">
              <w:rPr>
                <w:i/>
                <w:color w:val="000000"/>
                <w:sz w:val="24"/>
                <w:szCs w:val="24"/>
              </w:rPr>
              <w:t>O</w:t>
            </w:r>
          </w:p>
        </w:tc>
      </w:tr>
    </w:tbl>
    <w:p w14:paraId="0880BEF0" w14:textId="77777777" w:rsidR="006C1123" w:rsidRPr="00BE0657" w:rsidRDefault="006C1123" w:rsidP="006C1123">
      <w:pPr>
        <w:spacing w:before="20" w:after="20"/>
        <w:rPr>
          <w:i/>
          <w:color w:val="000000"/>
          <w:sz w:val="24"/>
          <w:szCs w:val="24"/>
        </w:rPr>
      </w:pPr>
      <w:r w:rsidRPr="00BE0657">
        <w:rPr>
          <w:i/>
          <w:color w:val="000000"/>
          <w:sz w:val="24"/>
          <w:szCs w:val="24"/>
        </w:rPr>
        <w:t>Câu 1: Nhận xét đúng về tính acid của nitric acid</w:t>
      </w:r>
    </w:p>
    <w:p w14:paraId="4E29B8D4" w14:textId="77777777" w:rsidR="006C1123" w:rsidRPr="00BE0657" w:rsidRDefault="006C1123" w:rsidP="006C1123">
      <w:pPr>
        <w:spacing w:before="20" w:after="20"/>
        <w:rPr>
          <w:i/>
          <w:color w:val="000000"/>
          <w:sz w:val="24"/>
          <w:szCs w:val="24"/>
        </w:rPr>
      </w:pPr>
      <w:r w:rsidRPr="00BE0657">
        <w:rPr>
          <w:i/>
          <w:color w:val="000000"/>
          <w:sz w:val="24"/>
          <w:szCs w:val="24"/>
        </w:rPr>
        <w:t>Câu 2: Các oxide của nitrogen sinh ra chủ yếu từ loại phản ứng nào trong thực tiễn?</w:t>
      </w:r>
    </w:p>
    <w:p w14:paraId="31A48D56" w14:textId="77777777" w:rsidR="006C1123" w:rsidRPr="00BE0657" w:rsidRDefault="006C1123" w:rsidP="006C1123">
      <w:pPr>
        <w:spacing w:before="20" w:after="20"/>
        <w:rPr>
          <w:i/>
          <w:color w:val="000000"/>
          <w:sz w:val="24"/>
          <w:szCs w:val="24"/>
        </w:rPr>
      </w:pPr>
      <w:r w:rsidRPr="00BE0657">
        <w:rPr>
          <w:i/>
          <w:color w:val="000000"/>
          <w:sz w:val="24"/>
          <w:szCs w:val="24"/>
        </w:rPr>
        <w:t>Câu 3: Khi nitrogen kết hợp với oxygen không khí ở nhiệt độ cao sinh ra loại NO</w:t>
      </w:r>
      <w:r w:rsidRPr="00BE0657">
        <w:rPr>
          <w:i/>
          <w:color w:val="000000"/>
          <w:sz w:val="24"/>
          <w:szCs w:val="24"/>
          <w:vertAlign w:val="subscript"/>
        </w:rPr>
        <w:t>x</w:t>
      </w:r>
      <w:r w:rsidRPr="00BE0657">
        <w:rPr>
          <w:i/>
          <w:color w:val="000000"/>
          <w:sz w:val="24"/>
          <w:szCs w:val="24"/>
        </w:rPr>
        <w:t xml:space="preserve"> gì?</w:t>
      </w:r>
    </w:p>
    <w:p w14:paraId="10CEDA70" w14:textId="77777777" w:rsidR="006C1123" w:rsidRPr="00BE0657" w:rsidRDefault="006C1123" w:rsidP="006C1123">
      <w:pPr>
        <w:spacing w:before="20" w:after="20"/>
        <w:rPr>
          <w:i/>
          <w:color w:val="000000"/>
          <w:sz w:val="24"/>
          <w:szCs w:val="24"/>
        </w:rPr>
      </w:pPr>
      <w:r w:rsidRPr="00BE0657">
        <w:rPr>
          <w:i/>
          <w:color w:val="000000"/>
          <w:sz w:val="24"/>
          <w:szCs w:val="24"/>
        </w:rPr>
        <w:t xml:space="preserve">Câu 4: Hợp chất </w:t>
      </w:r>
      <w:r w:rsidRPr="00BE0657">
        <w:rPr>
          <w:i/>
          <w:sz w:val="24"/>
          <w:szCs w:val="24"/>
        </w:rPr>
        <w:t>của</w:t>
      </w:r>
      <w:r w:rsidRPr="00BE0657">
        <w:rPr>
          <w:i/>
          <w:color w:val="000000"/>
          <w:sz w:val="24"/>
          <w:szCs w:val="24"/>
        </w:rPr>
        <w:t xml:space="preserve"> nitrogen với oxygen được gọi là gì?</w:t>
      </w:r>
    </w:p>
    <w:p w14:paraId="6A9EA505" w14:textId="77777777" w:rsidR="006C1123" w:rsidRPr="00BE0657" w:rsidRDefault="006C1123" w:rsidP="006C1123">
      <w:pPr>
        <w:spacing w:before="20" w:after="20"/>
        <w:rPr>
          <w:i/>
          <w:color w:val="000000"/>
          <w:sz w:val="24"/>
          <w:szCs w:val="24"/>
        </w:rPr>
      </w:pPr>
      <w:r w:rsidRPr="00BE0657">
        <w:rPr>
          <w:i/>
          <w:color w:val="000000"/>
          <w:sz w:val="24"/>
          <w:szCs w:val="24"/>
        </w:rPr>
        <w:t>Câu 5: Ammonia, nitric acid đều là hợp chất của nguyên tố nào?</w:t>
      </w:r>
    </w:p>
    <w:p w14:paraId="632DA2B5" w14:textId="77777777" w:rsidR="006C1123" w:rsidRPr="00BE0657" w:rsidRDefault="006C1123" w:rsidP="006C1123">
      <w:pPr>
        <w:spacing w:before="20" w:after="20"/>
        <w:rPr>
          <w:i/>
          <w:color w:val="000000"/>
          <w:sz w:val="24"/>
          <w:szCs w:val="24"/>
        </w:rPr>
      </w:pPr>
      <w:r w:rsidRPr="00BE0657">
        <w:rPr>
          <w:i/>
          <w:color w:val="000000"/>
          <w:sz w:val="24"/>
          <w:szCs w:val="24"/>
        </w:rPr>
        <w:t>Câu 6: Trong công nghiệp, nitric acid được sử dụng để sản xuất loại hóa chất nào?</w:t>
      </w:r>
    </w:p>
    <w:p w14:paraId="68C7D730" w14:textId="77777777" w:rsidR="006C1123" w:rsidRPr="00BE0657" w:rsidRDefault="006C1123" w:rsidP="006C1123">
      <w:pPr>
        <w:spacing w:before="20" w:after="20"/>
        <w:rPr>
          <w:i/>
          <w:color w:val="000000"/>
          <w:sz w:val="24"/>
          <w:szCs w:val="24"/>
        </w:rPr>
      </w:pPr>
      <w:r w:rsidRPr="00BE0657">
        <w:rPr>
          <w:i/>
          <w:color w:val="000000"/>
          <w:sz w:val="24"/>
          <w:szCs w:val="24"/>
        </w:rPr>
        <w:t>Câu 7: Ngoài tính acid mạnh, nitric acid còn thể hiện tính chất điển hình nào?</w:t>
      </w:r>
    </w:p>
    <w:p w14:paraId="559739AF" w14:textId="77777777" w:rsidR="006C1123" w:rsidRPr="00BE0657" w:rsidRDefault="006C1123" w:rsidP="006C1123">
      <w:pPr>
        <w:spacing w:before="20" w:after="20"/>
        <w:rPr>
          <w:i/>
          <w:color w:val="000000"/>
          <w:sz w:val="24"/>
          <w:szCs w:val="24"/>
        </w:rPr>
      </w:pPr>
      <w:r w:rsidRPr="00BE0657">
        <w:rPr>
          <w:i/>
          <w:color w:val="000000"/>
          <w:sz w:val="24"/>
          <w:szCs w:val="24"/>
        </w:rPr>
        <w:t xml:space="preserve">Câu 8: Khí nitrogen dioxide có màu gì?      </w:t>
      </w:r>
    </w:p>
    <w:p w14:paraId="258CC1F9" w14:textId="77777777" w:rsidR="006C1123" w:rsidRPr="00BE0657" w:rsidRDefault="006C1123" w:rsidP="006C1123">
      <w:pPr>
        <w:spacing w:before="20" w:after="20"/>
        <w:rPr>
          <w:b/>
          <w:color w:val="000000"/>
          <w:sz w:val="24"/>
          <w:szCs w:val="24"/>
        </w:rPr>
      </w:pPr>
      <w:r w:rsidRPr="00BE0657">
        <w:rPr>
          <w:b/>
          <w:color w:val="000000"/>
          <w:sz w:val="24"/>
          <w:szCs w:val="24"/>
        </w:rPr>
        <w:t>Bước 2: Thực hiện nhiệm vụ</w:t>
      </w:r>
    </w:p>
    <w:p w14:paraId="23FA274E" w14:textId="77777777" w:rsidR="006C1123" w:rsidRPr="00BE0657" w:rsidRDefault="006C1123" w:rsidP="006C1123">
      <w:pPr>
        <w:spacing w:before="20" w:after="20"/>
        <w:rPr>
          <w:color w:val="000000"/>
          <w:sz w:val="24"/>
          <w:szCs w:val="24"/>
        </w:rPr>
      </w:pPr>
      <w:r w:rsidRPr="00BE0657">
        <w:rPr>
          <w:color w:val="000000"/>
          <w:sz w:val="24"/>
          <w:szCs w:val="24"/>
        </w:rPr>
        <w:t xml:space="preserve">- HS lắng nghe câu hỏi, suy nghĩ, thảo luận trả lời câu hỏi trong trò chơi, tìm ra từ khóa. </w:t>
      </w:r>
    </w:p>
    <w:p w14:paraId="4EC29781" w14:textId="77777777" w:rsidR="006C1123" w:rsidRPr="00BE0657" w:rsidRDefault="006C1123" w:rsidP="006C1123">
      <w:pPr>
        <w:spacing w:before="20" w:after="20"/>
        <w:rPr>
          <w:b/>
          <w:color w:val="000000"/>
          <w:sz w:val="24"/>
          <w:szCs w:val="24"/>
        </w:rPr>
      </w:pPr>
      <w:r w:rsidRPr="00BE0657">
        <w:rPr>
          <w:b/>
          <w:color w:val="000000"/>
          <w:sz w:val="24"/>
          <w:szCs w:val="24"/>
        </w:rPr>
        <w:t>Bước 3: Báo cáo kết quả hoạt động và thảo luận</w:t>
      </w:r>
    </w:p>
    <w:p w14:paraId="1A3B043C" w14:textId="77777777" w:rsidR="006C1123" w:rsidRPr="00BE0657" w:rsidRDefault="006C1123" w:rsidP="006C1123">
      <w:pPr>
        <w:spacing w:before="20" w:after="20"/>
        <w:rPr>
          <w:color w:val="000000"/>
          <w:sz w:val="24"/>
          <w:szCs w:val="24"/>
        </w:rPr>
      </w:pPr>
      <w:r w:rsidRPr="00BE0657">
        <w:rPr>
          <w:b/>
          <w:color w:val="000000"/>
          <w:sz w:val="24"/>
          <w:szCs w:val="24"/>
        </w:rPr>
        <w:lastRenderedPageBreak/>
        <w:t xml:space="preserve">- </w:t>
      </w:r>
      <w:r w:rsidRPr="00BE0657">
        <w:rPr>
          <w:color w:val="000000"/>
          <w:sz w:val="24"/>
          <w:szCs w:val="24"/>
        </w:rPr>
        <w:t>HS trả lời các từ hàng ngang</w:t>
      </w:r>
    </w:p>
    <w:p w14:paraId="651E3980" w14:textId="77777777" w:rsidR="006C1123" w:rsidRPr="00BE0657" w:rsidRDefault="006C1123" w:rsidP="006C1123">
      <w:pPr>
        <w:spacing w:before="20" w:after="20"/>
        <w:rPr>
          <w:b/>
          <w:color w:val="000000"/>
          <w:sz w:val="24"/>
          <w:szCs w:val="24"/>
        </w:rPr>
      </w:pPr>
      <w:r w:rsidRPr="00BE0657">
        <w:rPr>
          <w:b/>
          <w:color w:val="000000"/>
          <w:sz w:val="24"/>
          <w:szCs w:val="24"/>
        </w:rPr>
        <w:t>Bước 4: Kết luận, nhận định</w:t>
      </w:r>
    </w:p>
    <w:p w14:paraId="5390DD2F" w14:textId="77777777" w:rsidR="006C1123" w:rsidRPr="00BE0657" w:rsidRDefault="006C1123" w:rsidP="006C1123">
      <w:pPr>
        <w:spacing w:before="20" w:after="20"/>
        <w:rPr>
          <w:b/>
          <w:i/>
          <w:color w:val="000000"/>
          <w:sz w:val="24"/>
          <w:szCs w:val="24"/>
        </w:rPr>
      </w:pPr>
      <w:r w:rsidRPr="00BE0657">
        <w:rPr>
          <w:color w:val="000000"/>
          <w:sz w:val="24"/>
          <w:szCs w:val="24"/>
        </w:rPr>
        <w:t xml:space="preserve">- GV đánh giá câu trả lời của HS, trên cơ sở đó dẫn dắt HS vào bài học: </w:t>
      </w:r>
      <w:r w:rsidRPr="00BE0657">
        <w:rPr>
          <w:i/>
          <w:color w:val="000000"/>
          <w:sz w:val="24"/>
          <w:szCs w:val="24"/>
        </w:rPr>
        <w:t xml:space="preserve">Ngày nay, mưa acid trở thành một trong các thảm họa môi trường toàn cầu. Vậy mưa acid là gì? Hợp chất của nitrogen với oxygen có vai trò gì trong hiện tượng đó? Sau khi học xong bài học ngày hôm nay chúng ta sẽ trả lời được vấn đề trên. Chúng ta cùng đi vào bài học – </w:t>
      </w:r>
      <w:r w:rsidRPr="00BE0657">
        <w:rPr>
          <w:b/>
          <w:i/>
          <w:color w:val="000000"/>
          <w:sz w:val="24"/>
          <w:szCs w:val="24"/>
        </w:rPr>
        <w:t>Bài 6: Một số hợp chất của nitrogen với oxygen</w:t>
      </w:r>
    </w:p>
    <w:p w14:paraId="77822D50" w14:textId="77777777" w:rsidR="006C1123" w:rsidRPr="00BE0657" w:rsidRDefault="006C1123" w:rsidP="006C1123">
      <w:pPr>
        <w:spacing w:before="20" w:after="20"/>
        <w:rPr>
          <w:b/>
          <w:color w:val="000000"/>
          <w:sz w:val="24"/>
          <w:szCs w:val="24"/>
        </w:rPr>
      </w:pPr>
      <w:r w:rsidRPr="00BE0657">
        <w:rPr>
          <w:b/>
          <w:color w:val="000000"/>
          <w:sz w:val="24"/>
          <w:szCs w:val="24"/>
        </w:rPr>
        <w:t>B. HOẠT ĐỘNG HÌNH THÀNH KIẾN THỨC</w:t>
      </w:r>
    </w:p>
    <w:p w14:paraId="58113CB7" w14:textId="77777777" w:rsidR="006C1123" w:rsidRPr="00BE0657" w:rsidRDefault="006C1123" w:rsidP="006C1123">
      <w:pPr>
        <w:spacing w:before="20" w:after="20"/>
        <w:rPr>
          <w:b/>
          <w:color w:val="000000"/>
          <w:sz w:val="24"/>
          <w:szCs w:val="24"/>
        </w:rPr>
      </w:pPr>
      <w:r w:rsidRPr="00BE0657">
        <w:rPr>
          <w:b/>
          <w:color w:val="000000"/>
          <w:sz w:val="24"/>
          <w:szCs w:val="24"/>
        </w:rPr>
        <w:t>Hoạt động 1: Tìm hiểu các oxide của nitrogen</w:t>
      </w:r>
    </w:p>
    <w:p w14:paraId="28530CA0"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Thông qua hoạt động, HS phân tích được nguồn gốc các oxide của nitrogen trong không khí và nguyên nhân gây hiện tượng mưa acid</w:t>
      </w:r>
    </w:p>
    <w:p w14:paraId="15182F4B" w14:textId="77777777" w:rsidR="006C1123" w:rsidRPr="00BE0657" w:rsidRDefault="006C1123" w:rsidP="006C1123">
      <w:pPr>
        <w:spacing w:before="20" w:after="20"/>
        <w:rPr>
          <w:color w:val="000000"/>
          <w:sz w:val="24"/>
          <w:szCs w:val="24"/>
        </w:rPr>
      </w:pPr>
      <w:r w:rsidRPr="00BE0657">
        <w:rPr>
          <w:b/>
          <w:color w:val="000000"/>
          <w:sz w:val="24"/>
          <w:szCs w:val="24"/>
        </w:rPr>
        <w:t xml:space="preserve">b. Nội dung: </w:t>
      </w:r>
      <w:r w:rsidRPr="00BE0657">
        <w:rPr>
          <w:sz w:val="24"/>
          <w:szCs w:val="24"/>
        </w:rPr>
        <w:t xml:space="preserve">GV trình bày vấn đề; </w:t>
      </w:r>
      <w:r w:rsidRPr="00BE0657">
        <w:rPr>
          <w:color w:val="000000"/>
          <w:sz w:val="24"/>
          <w:szCs w:val="24"/>
        </w:rPr>
        <w:t>HS lắng nghe, đọc SGK, thảo luận và trả lời CH hoạt động mục I.3 SGK trang 39</w:t>
      </w:r>
    </w:p>
    <w:p w14:paraId="5BDB0991" w14:textId="77777777" w:rsidR="006C1123" w:rsidRPr="00BE0657" w:rsidRDefault="006C1123" w:rsidP="006C1123">
      <w:pPr>
        <w:spacing w:before="20" w:after="20"/>
        <w:rPr>
          <w:color w:val="000000"/>
          <w:sz w:val="24"/>
          <w:szCs w:val="24"/>
        </w:rPr>
      </w:pPr>
      <w:r w:rsidRPr="00BE0657">
        <w:rPr>
          <w:b/>
          <w:color w:val="000000"/>
          <w:sz w:val="24"/>
          <w:szCs w:val="24"/>
        </w:rPr>
        <w:t xml:space="preserve">c. Sản phẩm học tập: </w:t>
      </w:r>
      <w:r w:rsidRPr="00BE0657">
        <w:rPr>
          <w:color w:val="000000"/>
          <w:sz w:val="24"/>
          <w:szCs w:val="24"/>
        </w:rPr>
        <w:t>Nguồn gốc các oxide của nitrogen trong không khí, nguyên nhân gây mưa acid và câu trả lời CH hoạt động mục I.3 SGK trang 39</w:t>
      </w:r>
    </w:p>
    <w:p w14:paraId="7D0AD7CA" w14:textId="77777777" w:rsidR="006C1123" w:rsidRPr="00BE0657" w:rsidRDefault="006C1123" w:rsidP="006C1123">
      <w:pPr>
        <w:spacing w:before="20" w:after="20"/>
        <w:rPr>
          <w:b/>
          <w:color w:val="000000"/>
          <w:sz w:val="24"/>
          <w:szCs w:val="24"/>
        </w:rPr>
      </w:pPr>
      <w:r w:rsidRPr="00BE0657">
        <w:rPr>
          <w:b/>
          <w:color w:val="000000"/>
          <w:sz w:val="24"/>
          <w:szCs w:val="24"/>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09"/>
        <w:gridCol w:w="6441"/>
      </w:tblGrid>
      <w:tr w:rsidR="006C1123" w:rsidRPr="00BE0657" w14:paraId="6D464662" w14:textId="77777777" w:rsidTr="00532E97">
        <w:tc>
          <w:tcPr>
            <w:tcW w:w="3909" w:type="dxa"/>
            <w:shd w:val="clear" w:color="auto" w:fill="auto"/>
          </w:tcPr>
          <w:p w14:paraId="2405519A" w14:textId="77777777" w:rsidR="006C1123" w:rsidRPr="00BE0657" w:rsidRDefault="006C1123" w:rsidP="00532E97">
            <w:pPr>
              <w:spacing w:before="20" w:after="20"/>
              <w:jc w:val="center"/>
              <w:rPr>
                <w:b/>
                <w:color w:val="000000"/>
                <w:sz w:val="24"/>
                <w:szCs w:val="24"/>
              </w:rPr>
            </w:pPr>
            <w:r w:rsidRPr="00BE0657">
              <w:rPr>
                <w:b/>
                <w:color w:val="000000"/>
                <w:sz w:val="24"/>
                <w:szCs w:val="24"/>
              </w:rPr>
              <w:t>HOẠT ĐỘNG CỦA GIÁO VIÊN - HỌC SINH</w:t>
            </w:r>
          </w:p>
        </w:tc>
        <w:tc>
          <w:tcPr>
            <w:tcW w:w="6441" w:type="dxa"/>
            <w:shd w:val="clear" w:color="auto" w:fill="auto"/>
          </w:tcPr>
          <w:p w14:paraId="7B18461A" w14:textId="77777777" w:rsidR="006C1123" w:rsidRPr="00BE0657" w:rsidRDefault="006C1123" w:rsidP="00532E97">
            <w:pPr>
              <w:spacing w:before="20" w:after="20"/>
              <w:jc w:val="center"/>
              <w:rPr>
                <w:b/>
                <w:color w:val="000000"/>
                <w:sz w:val="24"/>
                <w:szCs w:val="24"/>
              </w:rPr>
            </w:pPr>
            <w:r w:rsidRPr="00BE0657">
              <w:rPr>
                <w:b/>
                <w:color w:val="000000"/>
                <w:sz w:val="24"/>
                <w:szCs w:val="24"/>
              </w:rPr>
              <w:t>DỰ KIẾN SẢN PHẨM</w:t>
            </w:r>
          </w:p>
        </w:tc>
      </w:tr>
      <w:tr w:rsidR="006C1123" w:rsidRPr="00BE0657" w14:paraId="65E2122B" w14:textId="77777777" w:rsidTr="00532E97">
        <w:tc>
          <w:tcPr>
            <w:tcW w:w="3909" w:type="dxa"/>
          </w:tcPr>
          <w:p w14:paraId="3C071005" w14:textId="77777777" w:rsidR="006C1123" w:rsidRPr="00BE0657" w:rsidRDefault="006C1123" w:rsidP="00532E97">
            <w:pPr>
              <w:spacing w:before="20" w:after="20"/>
              <w:rPr>
                <w:b/>
                <w:color w:val="000000"/>
                <w:sz w:val="24"/>
                <w:szCs w:val="24"/>
              </w:rPr>
            </w:pPr>
            <w:r w:rsidRPr="00BE0657">
              <w:rPr>
                <w:b/>
                <w:color w:val="000000"/>
                <w:sz w:val="24"/>
                <w:szCs w:val="24"/>
              </w:rPr>
              <w:t>Bước 1: Chuyển giao nhiệm vụ</w:t>
            </w:r>
          </w:p>
          <w:p w14:paraId="75FE5160" w14:textId="77777777" w:rsidR="006C1123" w:rsidRPr="00BE0657" w:rsidRDefault="006C1123" w:rsidP="00532E97">
            <w:pPr>
              <w:spacing w:before="20" w:after="20"/>
              <w:rPr>
                <w:b/>
                <w:color w:val="000000"/>
                <w:sz w:val="24"/>
                <w:szCs w:val="24"/>
              </w:rPr>
            </w:pPr>
            <w:r w:rsidRPr="00BE0657">
              <w:rPr>
                <w:b/>
                <w:color w:val="000000"/>
                <w:sz w:val="24"/>
                <w:szCs w:val="24"/>
              </w:rPr>
              <w:t>* Công thức, tên gọi</w:t>
            </w:r>
          </w:p>
          <w:p w14:paraId="3884CD9B" w14:textId="77777777" w:rsidR="006C1123" w:rsidRPr="00BE0657" w:rsidRDefault="006C1123" w:rsidP="00532E97">
            <w:pPr>
              <w:spacing w:before="20" w:after="20"/>
              <w:rPr>
                <w:color w:val="000000"/>
                <w:sz w:val="24"/>
                <w:szCs w:val="24"/>
              </w:rPr>
            </w:pPr>
            <w:r w:rsidRPr="00BE0657">
              <w:rPr>
                <w:color w:val="000000"/>
                <w:sz w:val="24"/>
                <w:szCs w:val="24"/>
              </w:rPr>
              <w:t>- GV yêu cầu HS đọc thông tin mục I.1 SGK trang 38, tìm hiểu về:</w:t>
            </w:r>
          </w:p>
          <w:p w14:paraId="59D0855B" w14:textId="77777777" w:rsidR="006C1123" w:rsidRPr="00BE0657" w:rsidRDefault="006C1123" w:rsidP="00532E97">
            <w:pPr>
              <w:spacing w:before="20" w:after="20"/>
              <w:rPr>
                <w:i/>
                <w:color w:val="000000"/>
                <w:sz w:val="24"/>
                <w:szCs w:val="24"/>
              </w:rPr>
            </w:pPr>
            <w:r w:rsidRPr="00BE0657">
              <w:rPr>
                <w:i/>
                <w:color w:val="000000"/>
                <w:sz w:val="24"/>
                <w:szCs w:val="24"/>
              </w:rPr>
              <w:t>+ Kí hiệu chung các oxide của nitrogen</w:t>
            </w:r>
          </w:p>
          <w:p w14:paraId="2F98C9EE" w14:textId="77777777" w:rsidR="006C1123" w:rsidRPr="00BE0657" w:rsidRDefault="006C1123" w:rsidP="00532E97">
            <w:pPr>
              <w:spacing w:before="20" w:after="20"/>
              <w:rPr>
                <w:i/>
                <w:color w:val="000000"/>
                <w:sz w:val="24"/>
                <w:szCs w:val="24"/>
              </w:rPr>
            </w:pPr>
            <w:r w:rsidRPr="00BE0657">
              <w:rPr>
                <w:i/>
                <w:color w:val="000000"/>
                <w:sz w:val="24"/>
                <w:szCs w:val="24"/>
              </w:rPr>
              <w:t>+ Công thức và tên gọi của các hợp chất oxide của nitrogen có trong không khí</w:t>
            </w:r>
          </w:p>
          <w:p w14:paraId="13876915" w14:textId="77777777" w:rsidR="006C1123" w:rsidRPr="00BE0657" w:rsidRDefault="006C1123" w:rsidP="00532E97">
            <w:pPr>
              <w:spacing w:before="20" w:after="20"/>
              <w:rPr>
                <w:b/>
                <w:color w:val="000000"/>
                <w:sz w:val="24"/>
                <w:szCs w:val="24"/>
              </w:rPr>
            </w:pPr>
            <w:r w:rsidRPr="00BE0657">
              <w:rPr>
                <w:b/>
                <w:color w:val="000000"/>
                <w:sz w:val="24"/>
                <w:szCs w:val="24"/>
              </w:rPr>
              <w:t>* Nguồn gốc phát sinh NO</w:t>
            </w:r>
            <w:r w:rsidRPr="00BE0657">
              <w:rPr>
                <w:b/>
                <w:color w:val="000000"/>
                <w:sz w:val="24"/>
                <w:szCs w:val="24"/>
                <w:vertAlign w:val="subscript"/>
              </w:rPr>
              <w:t>x</w:t>
            </w:r>
            <w:r w:rsidRPr="00BE0657">
              <w:rPr>
                <w:b/>
                <w:color w:val="000000"/>
                <w:sz w:val="24"/>
                <w:szCs w:val="24"/>
              </w:rPr>
              <w:t xml:space="preserve"> trong không khí</w:t>
            </w:r>
          </w:p>
          <w:p w14:paraId="4CD71841" w14:textId="77777777" w:rsidR="006C1123" w:rsidRPr="00BE0657" w:rsidRDefault="006C1123" w:rsidP="00532E97">
            <w:pPr>
              <w:spacing w:before="20" w:after="20"/>
              <w:rPr>
                <w:color w:val="000000"/>
                <w:sz w:val="24"/>
                <w:szCs w:val="24"/>
              </w:rPr>
            </w:pPr>
            <w:r w:rsidRPr="00BE0657">
              <w:rPr>
                <w:color w:val="000000"/>
                <w:sz w:val="24"/>
                <w:szCs w:val="24"/>
              </w:rPr>
              <w:t>- GV cho HS đọc thông tin mục I.2, quan sát bảng 6.1 SGK trang 38, thảo luận về các nguồn nitrogen có tham gia vào các quá trình đốt cháy để tạo thành các oxide của nitrogen.</w:t>
            </w:r>
          </w:p>
          <w:p w14:paraId="72CA5658" w14:textId="77777777" w:rsidR="006C1123" w:rsidRPr="00BE0657" w:rsidRDefault="006C1123" w:rsidP="00532E97">
            <w:pPr>
              <w:spacing w:before="20" w:after="20"/>
              <w:rPr>
                <w:i/>
                <w:color w:val="000000"/>
                <w:sz w:val="24"/>
                <w:szCs w:val="24"/>
              </w:rPr>
            </w:pPr>
            <w:r w:rsidRPr="00BE0657">
              <w:rPr>
                <w:color w:val="000000"/>
                <w:sz w:val="24"/>
                <w:szCs w:val="24"/>
              </w:rPr>
              <w:lastRenderedPageBreak/>
              <w:t xml:space="preserve">+ </w:t>
            </w:r>
            <w:r w:rsidRPr="00BE0657">
              <w:rPr>
                <w:i/>
                <w:color w:val="000000"/>
                <w:sz w:val="24"/>
                <w:szCs w:val="24"/>
              </w:rPr>
              <w:t>Nitrogen đơn chất trong không khí có thể chuyển hóa thành NO</w:t>
            </w:r>
            <w:r w:rsidRPr="00BE0657">
              <w:rPr>
                <w:i/>
                <w:color w:val="000000"/>
                <w:sz w:val="24"/>
                <w:szCs w:val="24"/>
                <w:vertAlign w:val="subscript"/>
              </w:rPr>
              <w:t>x</w:t>
            </w:r>
            <w:r w:rsidRPr="00BE0657">
              <w:rPr>
                <w:i/>
                <w:color w:val="000000"/>
                <w:sz w:val="24"/>
                <w:szCs w:val="24"/>
              </w:rPr>
              <w:t xml:space="preserve"> dới tác động của tia sét hoặc nhiệt. Các quá trình đốt cháy ở nhiệt độ cao trong buồng đốt động cơ chuyển hóa NO</w:t>
            </w:r>
            <w:r w:rsidRPr="00BE0657">
              <w:rPr>
                <w:i/>
                <w:color w:val="000000"/>
                <w:sz w:val="24"/>
                <w:szCs w:val="24"/>
                <w:vertAlign w:val="subscript"/>
              </w:rPr>
              <w:t>x</w:t>
            </w:r>
            <w:r w:rsidRPr="00BE0657">
              <w:rPr>
                <w:i/>
                <w:color w:val="000000"/>
                <w:sz w:val="24"/>
                <w:szCs w:val="24"/>
              </w:rPr>
              <w:t xml:space="preserve"> theo cơ chế nhiệt và NO</w:t>
            </w:r>
            <w:r w:rsidRPr="00BE0657">
              <w:rPr>
                <w:i/>
                <w:color w:val="000000"/>
                <w:sz w:val="24"/>
                <w:szCs w:val="24"/>
                <w:vertAlign w:val="subscript"/>
              </w:rPr>
              <w:t>x</w:t>
            </w:r>
            <w:r w:rsidRPr="00BE0657">
              <w:rPr>
                <w:i/>
                <w:color w:val="000000"/>
                <w:sz w:val="24"/>
                <w:szCs w:val="24"/>
              </w:rPr>
              <w:t xml:space="preserve"> tức thời</w:t>
            </w:r>
          </w:p>
          <w:p w14:paraId="575F5AEA" w14:textId="77777777" w:rsidR="006C1123" w:rsidRPr="00BE0657" w:rsidRDefault="006C1123" w:rsidP="00532E97">
            <w:pPr>
              <w:spacing w:before="20" w:after="20"/>
              <w:rPr>
                <w:i/>
                <w:color w:val="000000"/>
                <w:sz w:val="24"/>
                <w:szCs w:val="24"/>
              </w:rPr>
            </w:pPr>
            <w:r w:rsidRPr="00BE0657">
              <w:rPr>
                <w:i/>
                <w:color w:val="000000"/>
                <w:sz w:val="24"/>
                <w:szCs w:val="24"/>
              </w:rPr>
              <w:t>+ Nitrogen hợp chất có trong các nhiên liệu, đặc biệt là than đá, được chuyển hóa thành NO</w:t>
            </w:r>
            <w:r w:rsidRPr="00BE0657">
              <w:rPr>
                <w:i/>
                <w:color w:val="000000"/>
                <w:sz w:val="24"/>
                <w:szCs w:val="24"/>
                <w:vertAlign w:val="subscript"/>
              </w:rPr>
              <w:t>x</w:t>
            </w:r>
            <w:r w:rsidRPr="00BE0657">
              <w:rPr>
                <w:i/>
                <w:color w:val="000000"/>
                <w:sz w:val="24"/>
                <w:szCs w:val="24"/>
              </w:rPr>
              <w:t xml:space="preserve"> nhiên liệu</w:t>
            </w:r>
          </w:p>
          <w:p w14:paraId="002FA10C" w14:textId="77777777" w:rsidR="006C1123" w:rsidRPr="00BE0657" w:rsidRDefault="006C1123" w:rsidP="00532E97">
            <w:pPr>
              <w:spacing w:before="20" w:after="20"/>
              <w:rPr>
                <w:b/>
                <w:color w:val="000000"/>
                <w:sz w:val="24"/>
                <w:szCs w:val="24"/>
              </w:rPr>
            </w:pPr>
            <w:r w:rsidRPr="00BE0657">
              <w:rPr>
                <w:b/>
                <w:color w:val="000000"/>
                <w:sz w:val="24"/>
                <w:szCs w:val="24"/>
              </w:rPr>
              <w:t>* Mưa acid</w:t>
            </w:r>
          </w:p>
          <w:p w14:paraId="3E41FB43" w14:textId="77777777" w:rsidR="006C1123" w:rsidRPr="00BE0657" w:rsidRDefault="006C1123" w:rsidP="00532E97">
            <w:pPr>
              <w:spacing w:before="20" w:after="20"/>
              <w:rPr>
                <w:color w:val="000000"/>
                <w:sz w:val="24"/>
                <w:szCs w:val="24"/>
              </w:rPr>
            </w:pPr>
            <w:r w:rsidRPr="00BE0657">
              <w:rPr>
                <w:color w:val="000000"/>
                <w:sz w:val="24"/>
                <w:szCs w:val="24"/>
              </w:rPr>
              <w:t xml:space="preserve">- GV tổ chức HS hoạt động nhóm, trình bày về nguyên nhân gây mưa acid, tác hại của mưa acid với môi trường. </w:t>
            </w:r>
          </w:p>
          <w:p w14:paraId="04511223" w14:textId="77777777" w:rsidR="006C1123" w:rsidRPr="00BE0657" w:rsidRDefault="006C1123" w:rsidP="00532E97">
            <w:pPr>
              <w:spacing w:before="20" w:after="20"/>
              <w:rPr>
                <w:color w:val="000000"/>
                <w:sz w:val="24"/>
                <w:szCs w:val="24"/>
              </w:rPr>
            </w:pPr>
            <w:r w:rsidRPr="00BE0657">
              <w:rPr>
                <w:color w:val="000000"/>
                <w:sz w:val="24"/>
                <w:szCs w:val="24"/>
              </w:rPr>
              <w:t xml:space="preserve">- GV cho HS xem video về </w:t>
            </w:r>
            <w:hyperlink r:id="rId122">
              <w:r w:rsidRPr="00BE0657">
                <w:rPr>
                  <w:color w:val="0563C1"/>
                  <w:sz w:val="24"/>
                  <w:szCs w:val="24"/>
                  <w:u w:val="single"/>
                </w:rPr>
                <w:t>nguyên nhân và tác hại của mưa acid</w:t>
              </w:r>
            </w:hyperlink>
            <w:r w:rsidRPr="00BE0657">
              <w:rPr>
                <w:color w:val="000000"/>
                <w:sz w:val="24"/>
                <w:szCs w:val="24"/>
              </w:rPr>
              <w:t xml:space="preserve"> </w:t>
            </w:r>
          </w:p>
          <w:p w14:paraId="35316D95" w14:textId="77777777" w:rsidR="006C1123" w:rsidRPr="00BE0657" w:rsidRDefault="006C1123" w:rsidP="00532E97">
            <w:pPr>
              <w:spacing w:before="20" w:after="20"/>
              <w:rPr>
                <w:color w:val="000000"/>
                <w:sz w:val="24"/>
                <w:szCs w:val="24"/>
              </w:rPr>
            </w:pPr>
            <w:r w:rsidRPr="00BE0657">
              <w:rPr>
                <w:color w:val="000000"/>
                <w:sz w:val="24"/>
                <w:szCs w:val="24"/>
              </w:rPr>
              <w:t>- GV yêu cầu các nhóm thảo luận trả lời CH hoạt động mục I.3 SGK trang 39:</w:t>
            </w:r>
          </w:p>
          <w:p w14:paraId="4445AEB1" w14:textId="77777777" w:rsidR="006C1123" w:rsidRPr="00BE0657" w:rsidRDefault="006C1123" w:rsidP="00532E97">
            <w:pPr>
              <w:spacing w:before="20" w:after="20"/>
              <w:rPr>
                <w:i/>
                <w:color w:val="000000"/>
                <w:sz w:val="24"/>
                <w:szCs w:val="24"/>
              </w:rPr>
            </w:pPr>
            <w:r w:rsidRPr="00BE0657">
              <w:rPr>
                <w:i/>
                <w:color w:val="000000"/>
                <w:sz w:val="24"/>
                <w:szCs w:val="24"/>
              </w:rPr>
              <w:t>1. Giải thích nguyên nhân phát thải NO</w:t>
            </w:r>
            <w:r w:rsidRPr="00BE0657">
              <w:rPr>
                <w:i/>
                <w:color w:val="000000"/>
                <w:sz w:val="24"/>
                <w:szCs w:val="24"/>
                <w:vertAlign w:val="subscript"/>
              </w:rPr>
              <w:t>x</w:t>
            </w:r>
            <w:r w:rsidRPr="00BE0657">
              <w:rPr>
                <w:i/>
                <w:color w:val="000000"/>
                <w:sz w:val="24"/>
                <w:szCs w:val="24"/>
              </w:rPr>
              <w:t xml:space="preserve"> từ hoạt động giao thông vận tải, nhà máy nhiệt điện, luyện kim, đốt nhiên liệu. Đề xuất các biện pháp nhằm cắt giảm các nguồn phát thải đó</w:t>
            </w:r>
          </w:p>
          <w:p w14:paraId="404B93AB" w14:textId="77777777" w:rsidR="006C1123" w:rsidRPr="00BE0657" w:rsidRDefault="006C1123" w:rsidP="00532E97">
            <w:pPr>
              <w:spacing w:before="20" w:after="20"/>
              <w:rPr>
                <w:i/>
                <w:color w:val="000000"/>
                <w:sz w:val="24"/>
                <w:szCs w:val="24"/>
              </w:rPr>
            </w:pPr>
            <w:r w:rsidRPr="00BE0657">
              <w:rPr>
                <w:i/>
                <w:color w:val="000000"/>
                <w:sz w:val="24"/>
                <w:szCs w:val="24"/>
              </w:rPr>
              <w:t>2. Sưu tầm hình ảnh về ảnh hưởng của mưa acid đối với môi trường. Đề xuất một số giải pháp nhằm giảm thiểu nguy cơ gây mưa acid</w:t>
            </w:r>
          </w:p>
          <w:p w14:paraId="2E6CD905" w14:textId="77777777" w:rsidR="006C1123" w:rsidRPr="00BE0657" w:rsidRDefault="006C1123" w:rsidP="00532E97">
            <w:pPr>
              <w:spacing w:before="20" w:after="20"/>
              <w:rPr>
                <w:b/>
                <w:color w:val="000000"/>
                <w:sz w:val="24"/>
                <w:szCs w:val="24"/>
              </w:rPr>
            </w:pPr>
            <w:r w:rsidRPr="00BE0657">
              <w:rPr>
                <w:b/>
                <w:color w:val="000000"/>
                <w:sz w:val="24"/>
                <w:szCs w:val="24"/>
              </w:rPr>
              <w:t>Bước 2: Thực hiện nhiệm vụ</w:t>
            </w:r>
          </w:p>
          <w:p w14:paraId="20CE5CC0" w14:textId="77777777" w:rsidR="006C1123" w:rsidRPr="00BE0657" w:rsidRDefault="006C1123" w:rsidP="00532E97">
            <w:pPr>
              <w:spacing w:before="20" w:after="20"/>
              <w:rPr>
                <w:color w:val="000000"/>
                <w:sz w:val="24"/>
                <w:szCs w:val="24"/>
              </w:rPr>
            </w:pPr>
            <w:r w:rsidRPr="00BE0657">
              <w:rPr>
                <w:color w:val="000000"/>
                <w:sz w:val="24"/>
                <w:szCs w:val="24"/>
              </w:rPr>
              <w:t>- HS thảo luận tìm hiểu về công thức, tên gọi, nguồn gốc phát sinh NO</w:t>
            </w:r>
            <w:r w:rsidRPr="00BE0657">
              <w:rPr>
                <w:color w:val="000000"/>
                <w:sz w:val="24"/>
                <w:szCs w:val="24"/>
                <w:vertAlign w:val="subscript"/>
              </w:rPr>
              <w:t>x</w:t>
            </w:r>
            <w:r w:rsidRPr="00BE0657">
              <w:rPr>
                <w:color w:val="000000"/>
                <w:sz w:val="24"/>
                <w:szCs w:val="24"/>
              </w:rPr>
              <w:t xml:space="preserve"> trong không khí, nguyên nhân và tác hại của mưa acid; trả lời CH hoạt động mục I.3 SGK trang 39 </w:t>
            </w:r>
          </w:p>
          <w:p w14:paraId="27C8F39D" w14:textId="77777777" w:rsidR="006C1123" w:rsidRPr="00BE0657" w:rsidRDefault="006C1123" w:rsidP="00532E97">
            <w:pPr>
              <w:spacing w:before="20" w:after="20"/>
              <w:rPr>
                <w:color w:val="000000"/>
                <w:sz w:val="24"/>
                <w:szCs w:val="24"/>
              </w:rPr>
            </w:pPr>
            <w:r w:rsidRPr="00BE0657">
              <w:rPr>
                <w:color w:val="000000"/>
                <w:sz w:val="24"/>
                <w:szCs w:val="24"/>
              </w:rPr>
              <w:lastRenderedPageBreak/>
              <w:t xml:space="preserve">- GV hướng dẫn, theo dõi, hỗ trợ HS nếu cần thiết. </w:t>
            </w:r>
          </w:p>
          <w:p w14:paraId="63369AE9" w14:textId="77777777" w:rsidR="006C1123" w:rsidRPr="00BE0657" w:rsidRDefault="006C1123" w:rsidP="00532E97">
            <w:pPr>
              <w:spacing w:before="20" w:after="20"/>
              <w:rPr>
                <w:b/>
                <w:color w:val="000000"/>
                <w:sz w:val="24"/>
                <w:szCs w:val="24"/>
              </w:rPr>
            </w:pPr>
            <w:r w:rsidRPr="00BE0657">
              <w:rPr>
                <w:b/>
                <w:color w:val="000000"/>
                <w:sz w:val="24"/>
                <w:szCs w:val="24"/>
              </w:rPr>
              <w:t>Bước 3: Báo cáo kết quả hoạt động và thảo luận</w:t>
            </w:r>
          </w:p>
          <w:p w14:paraId="40E1C46C" w14:textId="77777777" w:rsidR="006C1123" w:rsidRPr="00BE0657" w:rsidRDefault="006C1123" w:rsidP="00532E97">
            <w:pPr>
              <w:spacing w:before="20" w:after="20"/>
              <w:rPr>
                <w:color w:val="000000"/>
                <w:sz w:val="24"/>
                <w:szCs w:val="24"/>
              </w:rPr>
            </w:pPr>
            <w:r w:rsidRPr="00BE0657">
              <w:rPr>
                <w:color w:val="000000"/>
                <w:sz w:val="24"/>
                <w:szCs w:val="24"/>
              </w:rPr>
              <w:t>- Đại diện HS trình bày kết quả thảo luận, câu trả lời CH hoạt động mục I.3 SGK trang 39</w:t>
            </w:r>
          </w:p>
          <w:p w14:paraId="30392CAA" w14:textId="77777777" w:rsidR="006C1123" w:rsidRPr="00BE0657" w:rsidRDefault="006C1123" w:rsidP="00532E97">
            <w:pPr>
              <w:spacing w:before="20" w:after="20"/>
              <w:rPr>
                <w:color w:val="000000"/>
                <w:sz w:val="24"/>
                <w:szCs w:val="24"/>
              </w:rPr>
            </w:pPr>
            <w:r w:rsidRPr="00BE0657">
              <w:rPr>
                <w:color w:val="000000"/>
                <w:sz w:val="24"/>
                <w:szCs w:val="24"/>
              </w:rPr>
              <w:t xml:space="preserve">- GV mời HS khác nhận xét, bổ sung. </w:t>
            </w:r>
          </w:p>
          <w:p w14:paraId="1C734FE6" w14:textId="77777777" w:rsidR="006C1123" w:rsidRPr="00BE0657" w:rsidRDefault="006C1123" w:rsidP="00532E97">
            <w:pPr>
              <w:spacing w:before="20" w:after="20"/>
              <w:rPr>
                <w:b/>
                <w:color w:val="000000"/>
                <w:sz w:val="24"/>
                <w:szCs w:val="24"/>
              </w:rPr>
            </w:pPr>
            <w:r w:rsidRPr="00BE0657">
              <w:rPr>
                <w:b/>
                <w:color w:val="000000"/>
                <w:sz w:val="24"/>
                <w:szCs w:val="24"/>
              </w:rPr>
              <w:t>Bước 4: Kết luận, nhận định</w:t>
            </w:r>
          </w:p>
          <w:p w14:paraId="0ECCF1BD" w14:textId="77777777" w:rsidR="006C1123" w:rsidRPr="00BE0657" w:rsidRDefault="006C1123" w:rsidP="00532E97">
            <w:pPr>
              <w:spacing w:before="20" w:after="20"/>
              <w:rPr>
                <w:color w:val="000000"/>
                <w:sz w:val="24"/>
                <w:szCs w:val="24"/>
              </w:rPr>
            </w:pPr>
            <w:r w:rsidRPr="00BE0657">
              <w:rPr>
                <w:color w:val="000000"/>
                <w:sz w:val="24"/>
                <w:szCs w:val="24"/>
              </w:rPr>
              <w:t>GV đánh giá, nhận xét, tổng kết các kiến thức về oxide của nitrogen</w:t>
            </w:r>
          </w:p>
        </w:tc>
        <w:tc>
          <w:tcPr>
            <w:tcW w:w="6441" w:type="dxa"/>
          </w:tcPr>
          <w:p w14:paraId="6762A890"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 xml:space="preserve">I. Các oxide của nitrogen </w:t>
            </w:r>
          </w:p>
          <w:p w14:paraId="4EE99266" w14:textId="77777777" w:rsidR="006C1123" w:rsidRPr="00BE0657" w:rsidRDefault="006C1123" w:rsidP="00532E97">
            <w:pPr>
              <w:spacing w:before="20" w:after="20"/>
              <w:rPr>
                <w:b/>
                <w:color w:val="000000"/>
                <w:sz w:val="24"/>
                <w:szCs w:val="24"/>
              </w:rPr>
            </w:pPr>
            <w:r w:rsidRPr="00BE0657">
              <w:rPr>
                <w:b/>
                <w:color w:val="000000"/>
                <w:sz w:val="24"/>
                <w:szCs w:val="24"/>
              </w:rPr>
              <w:t>1. Công thức, tên gọi</w:t>
            </w:r>
          </w:p>
          <w:p w14:paraId="71A23715" w14:textId="77777777" w:rsidR="006C1123" w:rsidRPr="00BE0657" w:rsidRDefault="006C1123" w:rsidP="00532E97">
            <w:pPr>
              <w:spacing w:before="20" w:after="20"/>
              <w:rPr>
                <w:color w:val="000000"/>
                <w:sz w:val="24"/>
                <w:szCs w:val="24"/>
              </w:rPr>
            </w:pPr>
            <w:r w:rsidRPr="00BE0657">
              <w:rPr>
                <w:color w:val="000000"/>
                <w:sz w:val="24"/>
                <w:szCs w:val="24"/>
              </w:rPr>
              <w:t>- Oxide của nitrogen được kí hiệu chung là NO</w:t>
            </w:r>
            <w:r w:rsidRPr="00BE0657">
              <w:rPr>
                <w:color w:val="000000"/>
                <w:sz w:val="24"/>
                <w:szCs w:val="24"/>
                <w:vertAlign w:val="subscript"/>
              </w:rPr>
              <w:t>x</w:t>
            </w:r>
            <w:r w:rsidRPr="00BE0657">
              <w:rPr>
                <w:color w:val="000000"/>
                <w:sz w:val="24"/>
                <w:szCs w:val="24"/>
              </w:rPr>
              <w:t xml:space="preserve"> </w:t>
            </w:r>
          </w:p>
          <w:p w14:paraId="77280D46" w14:textId="77777777" w:rsidR="006C1123" w:rsidRPr="00BE0657" w:rsidRDefault="006C1123" w:rsidP="00532E97">
            <w:pPr>
              <w:spacing w:before="20" w:after="20"/>
              <w:rPr>
                <w:color w:val="000000"/>
                <w:sz w:val="24"/>
                <w:szCs w:val="24"/>
              </w:rPr>
            </w:pPr>
            <w:r w:rsidRPr="00BE0657">
              <w:rPr>
                <w:color w:val="000000"/>
                <w:sz w:val="24"/>
                <w:szCs w:val="24"/>
              </w:rPr>
              <w:t>- Hợp chất NO</w:t>
            </w:r>
            <w:r w:rsidRPr="00BE0657">
              <w:rPr>
                <w:color w:val="000000"/>
                <w:sz w:val="24"/>
                <w:szCs w:val="24"/>
                <w:vertAlign w:val="subscript"/>
              </w:rPr>
              <w:t>x</w:t>
            </w:r>
            <w:r w:rsidRPr="00BE0657">
              <w:rPr>
                <w:color w:val="000000"/>
                <w:sz w:val="24"/>
                <w:szCs w:val="24"/>
              </w:rPr>
              <w:t xml:space="preserve"> có trong không khí:</w:t>
            </w:r>
          </w:p>
          <w:tbl>
            <w:tblPr>
              <w:tblW w:w="46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2"/>
              <w:gridCol w:w="3034"/>
            </w:tblGrid>
            <w:tr w:rsidR="006C1123" w:rsidRPr="00BE0657" w14:paraId="0EED367E" w14:textId="77777777" w:rsidTr="00532E97">
              <w:trPr>
                <w:trHeight w:val="511"/>
                <w:jc w:val="center"/>
              </w:trPr>
              <w:tc>
                <w:tcPr>
                  <w:tcW w:w="1632" w:type="dxa"/>
                  <w:shd w:val="clear" w:color="auto" w:fill="E7E6E6"/>
                </w:tcPr>
                <w:p w14:paraId="56921EF4" w14:textId="77777777" w:rsidR="006C1123" w:rsidRPr="00BE0657" w:rsidRDefault="006C1123" w:rsidP="00532E97">
                  <w:pPr>
                    <w:spacing w:before="20" w:after="20"/>
                    <w:jc w:val="center"/>
                    <w:rPr>
                      <w:color w:val="000000"/>
                      <w:sz w:val="24"/>
                      <w:szCs w:val="24"/>
                    </w:rPr>
                  </w:pPr>
                  <w:r w:rsidRPr="00BE0657">
                    <w:rPr>
                      <w:color w:val="000000"/>
                      <w:sz w:val="24"/>
                      <w:szCs w:val="24"/>
                    </w:rPr>
                    <w:t>Oxide</w:t>
                  </w:r>
                </w:p>
              </w:tc>
              <w:tc>
                <w:tcPr>
                  <w:tcW w:w="3034" w:type="dxa"/>
                  <w:shd w:val="clear" w:color="auto" w:fill="E7E6E6"/>
                </w:tcPr>
                <w:p w14:paraId="3EBA5F77" w14:textId="77777777" w:rsidR="006C1123" w:rsidRPr="00BE0657" w:rsidRDefault="006C1123" w:rsidP="00532E97">
                  <w:pPr>
                    <w:spacing w:before="20" w:after="20"/>
                    <w:jc w:val="center"/>
                    <w:rPr>
                      <w:color w:val="000000"/>
                      <w:sz w:val="24"/>
                      <w:szCs w:val="24"/>
                    </w:rPr>
                  </w:pPr>
                  <w:r w:rsidRPr="00BE0657">
                    <w:rPr>
                      <w:color w:val="000000"/>
                      <w:sz w:val="24"/>
                      <w:szCs w:val="24"/>
                    </w:rPr>
                    <w:t>Tên gọi</w:t>
                  </w:r>
                </w:p>
              </w:tc>
            </w:tr>
            <w:tr w:rsidR="006C1123" w:rsidRPr="00BE0657" w14:paraId="4F59C1EA" w14:textId="77777777" w:rsidTr="00532E97">
              <w:trPr>
                <w:trHeight w:val="496"/>
                <w:jc w:val="center"/>
              </w:trPr>
              <w:tc>
                <w:tcPr>
                  <w:tcW w:w="1632" w:type="dxa"/>
                </w:tcPr>
                <w:p w14:paraId="3D504695" w14:textId="77777777" w:rsidR="006C1123" w:rsidRPr="00BE0657" w:rsidRDefault="006C1123" w:rsidP="00532E97">
                  <w:pPr>
                    <w:spacing w:before="20" w:after="20"/>
                    <w:jc w:val="center"/>
                    <w:rPr>
                      <w:color w:val="000000"/>
                      <w:sz w:val="24"/>
                      <w:szCs w:val="24"/>
                    </w:rPr>
                  </w:pPr>
                  <w:r w:rsidRPr="00BE0657">
                    <w:rPr>
                      <w:color w:val="000000"/>
                      <w:sz w:val="24"/>
                      <w:szCs w:val="24"/>
                    </w:rPr>
                    <w:t>N</w:t>
                  </w:r>
                  <w:r w:rsidRPr="00BE0657">
                    <w:rPr>
                      <w:color w:val="000000"/>
                      <w:sz w:val="24"/>
                      <w:szCs w:val="24"/>
                      <w:vertAlign w:val="subscript"/>
                    </w:rPr>
                    <w:t>2</w:t>
                  </w:r>
                  <w:r w:rsidRPr="00BE0657">
                    <w:rPr>
                      <w:color w:val="000000"/>
                      <w:sz w:val="24"/>
                      <w:szCs w:val="24"/>
                    </w:rPr>
                    <w:t>O</w:t>
                  </w:r>
                </w:p>
              </w:tc>
              <w:tc>
                <w:tcPr>
                  <w:tcW w:w="3034" w:type="dxa"/>
                </w:tcPr>
                <w:p w14:paraId="4BB08E8E" w14:textId="77777777" w:rsidR="006C1123" w:rsidRPr="00BE0657" w:rsidRDefault="006C1123" w:rsidP="00532E97">
                  <w:pPr>
                    <w:spacing w:before="20" w:after="20"/>
                    <w:jc w:val="center"/>
                    <w:rPr>
                      <w:color w:val="000000"/>
                      <w:sz w:val="24"/>
                      <w:szCs w:val="24"/>
                    </w:rPr>
                  </w:pPr>
                  <w:r w:rsidRPr="00BE0657">
                    <w:rPr>
                      <w:color w:val="000000"/>
                      <w:sz w:val="24"/>
                      <w:szCs w:val="24"/>
                    </w:rPr>
                    <w:t>Dinitrogen oxide</w:t>
                  </w:r>
                </w:p>
              </w:tc>
            </w:tr>
            <w:tr w:rsidR="006C1123" w:rsidRPr="00BE0657" w14:paraId="12CDD51F" w14:textId="77777777" w:rsidTr="00532E97">
              <w:trPr>
                <w:trHeight w:val="511"/>
                <w:jc w:val="center"/>
              </w:trPr>
              <w:tc>
                <w:tcPr>
                  <w:tcW w:w="1632" w:type="dxa"/>
                </w:tcPr>
                <w:p w14:paraId="4171102A" w14:textId="77777777" w:rsidR="006C1123" w:rsidRPr="00BE0657" w:rsidRDefault="006C1123" w:rsidP="00532E97">
                  <w:pPr>
                    <w:spacing w:before="20" w:after="20"/>
                    <w:jc w:val="center"/>
                    <w:rPr>
                      <w:color w:val="000000"/>
                      <w:sz w:val="24"/>
                      <w:szCs w:val="24"/>
                    </w:rPr>
                  </w:pPr>
                  <w:r w:rsidRPr="00BE0657">
                    <w:rPr>
                      <w:color w:val="000000"/>
                      <w:sz w:val="24"/>
                      <w:szCs w:val="24"/>
                    </w:rPr>
                    <w:t>NO</w:t>
                  </w:r>
                </w:p>
              </w:tc>
              <w:tc>
                <w:tcPr>
                  <w:tcW w:w="3034" w:type="dxa"/>
                </w:tcPr>
                <w:p w14:paraId="2985F327" w14:textId="77777777" w:rsidR="006C1123" w:rsidRPr="00BE0657" w:rsidRDefault="006C1123" w:rsidP="00532E97">
                  <w:pPr>
                    <w:spacing w:before="20" w:after="20"/>
                    <w:jc w:val="center"/>
                    <w:rPr>
                      <w:color w:val="000000"/>
                      <w:sz w:val="24"/>
                      <w:szCs w:val="24"/>
                    </w:rPr>
                  </w:pPr>
                  <w:r w:rsidRPr="00BE0657">
                    <w:rPr>
                      <w:color w:val="000000"/>
                      <w:sz w:val="24"/>
                      <w:szCs w:val="24"/>
                    </w:rPr>
                    <w:t>Nitrogen monoxide</w:t>
                  </w:r>
                </w:p>
              </w:tc>
            </w:tr>
            <w:tr w:rsidR="006C1123" w:rsidRPr="00BE0657" w14:paraId="479897AA" w14:textId="77777777" w:rsidTr="00532E97">
              <w:trPr>
                <w:trHeight w:val="511"/>
                <w:jc w:val="center"/>
              </w:trPr>
              <w:tc>
                <w:tcPr>
                  <w:tcW w:w="1632" w:type="dxa"/>
                </w:tcPr>
                <w:p w14:paraId="7D75B158" w14:textId="77777777" w:rsidR="006C1123" w:rsidRPr="00BE0657" w:rsidRDefault="006C1123" w:rsidP="00532E97">
                  <w:pPr>
                    <w:spacing w:before="20" w:after="20"/>
                    <w:jc w:val="center"/>
                    <w:rPr>
                      <w:color w:val="000000"/>
                      <w:sz w:val="24"/>
                      <w:szCs w:val="24"/>
                    </w:rPr>
                  </w:pPr>
                  <w:r w:rsidRPr="00BE0657">
                    <w:rPr>
                      <w:color w:val="000000"/>
                      <w:sz w:val="24"/>
                      <w:szCs w:val="24"/>
                    </w:rPr>
                    <w:t>NO</w:t>
                  </w:r>
                  <w:r w:rsidRPr="00BE0657">
                    <w:rPr>
                      <w:color w:val="000000"/>
                      <w:sz w:val="24"/>
                      <w:szCs w:val="24"/>
                      <w:vertAlign w:val="subscript"/>
                    </w:rPr>
                    <w:t>2</w:t>
                  </w:r>
                </w:p>
              </w:tc>
              <w:tc>
                <w:tcPr>
                  <w:tcW w:w="3034" w:type="dxa"/>
                </w:tcPr>
                <w:p w14:paraId="272167D1" w14:textId="77777777" w:rsidR="006C1123" w:rsidRPr="00BE0657" w:rsidRDefault="006C1123" w:rsidP="00532E97">
                  <w:pPr>
                    <w:spacing w:before="20" w:after="20"/>
                    <w:jc w:val="center"/>
                    <w:rPr>
                      <w:color w:val="000000"/>
                      <w:sz w:val="24"/>
                      <w:szCs w:val="24"/>
                    </w:rPr>
                  </w:pPr>
                  <w:r w:rsidRPr="00BE0657">
                    <w:rPr>
                      <w:color w:val="000000"/>
                      <w:sz w:val="24"/>
                      <w:szCs w:val="24"/>
                    </w:rPr>
                    <w:t>Nitrogen dioxide</w:t>
                  </w:r>
                </w:p>
              </w:tc>
            </w:tr>
            <w:tr w:rsidR="006C1123" w:rsidRPr="00BE0657" w14:paraId="0D110FDD" w14:textId="77777777" w:rsidTr="00532E97">
              <w:trPr>
                <w:trHeight w:val="496"/>
                <w:jc w:val="center"/>
              </w:trPr>
              <w:tc>
                <w:tcPr>
                  <w:tcW w:w="1632" w:type="dxa"/>
                </w:tcPr>
                <w:p w14:paraId="43FF2D53" w14:textId="77777777" w:rsidR="006C1123" w:rsidRPr="00BE0657" w:rsidRDefault="006C1123" w:rsidP="00532E97">
                  <w:pPr>
                    <w:spacing w:before="20" w:after="20"/>
                    <w:jc w:val="center"/>
                    <w:rPr>
                      <w:color w:val="000000"/>
                      <w:sz w:val="24"/>
                      <w:szCs w:val="24"/>
                    </w:rPr>
                  </w:pPr>
                  <w:r w:rsidRPr="00BE0657">
                    <w:rPr>
                      <w:color w:val="000000"/>
                      <w:sz w:val="24"/>
                      <w:szCs w:val="24"/>
                    </w:rPr>
                    <w:t>N</w:t>
                  </w:r>
                  <w:r w:rsidRPr="00BE0657">
                    <w:rPr>
                      <w:color w:val="000000"/>
                      <w:sz w:val="24"/>
                      <w:szCs w:val="24"/>
                      <w:vertAlign w:val="subscript"/>
                    </w:rPr>
                    <w:t>2</w:t>
                  </w:r>
                  <w:r w:rsidRPr="00BE0657">
                    <w:rPr>
                      <w:color w:val="000000"/>
                      <w:sz w:val="24"/>
                      <w:szCs w:val="24"/>
                    </w:rPr>
                    <w:t>O</w:t>
                  </w:r>
                  <w:r w:rsidRPr="00BE0657">
                    <w:rPr>
                      <w:color w:val="000000"/>
                      <w:sz w:val="24"/>
                      <w:szCs w:val="24"/>
                      <w:vertAlign w:val="subscript"/>
                    </w:rPr>
                    <w:t>4</w:t>
                  </w:r>
                </w:p>
              </w:tc>
              <w:tc>
                <w:tcPr>
                  <w:tcW w:w="3034" w:type="dxa"/>
                </w:tcPr>
                <w:p w14:paraId="2F7A9774" w14:textId="77777777" w:rsidR="006C1123" w:rsidRPr="00BE0657" w:rsidRDefault="006C1123" w:rsidP="00532E97">
                  <w:pPr>
                    <w:spacing w:before="20" w:after="20"/>
                    <w:jc w:val="center"/>
                    <w:rPr>
                      <w:color w:val="000000"/>
                      <w:sz w:val="24"/>
                      <w:szCs w:val="24"/>
                    </w:rPr>
                  </w:pPr>
                  <w:r w:rsidRPr="00BE0657">
                    <w:rPr>
                      <w:color w:val="000000"/>
                      <w:sz w:val="24"/>
                      <w:szCs w:val="24"/>
                    </w:rPr>
                    <w:t>Dinitrogen tetroxide</w:t>
                  </w:r>
                </w:p>
              </w:tc>
            </w:tr>
          </w:tbl>
          <w:p w14:paraId="629A5924" w14:textId="77777777" w:rsidR="006C1123" w:rsidRPr="00BE0657" w:rsidRDefault="006C1123" w:rsidP="00532E97">
            <w:pPr>
              <w:spacing w:before="20" w:after="20"/>
              <w:rPr>
                <w:b/>
                <w:color w:val="000000"/>
                <w:sz w:val="24"/>
                <w:szCs w:val="24"/>
              </w:rPr>
            </w:pPr>
            <w:r w:rsidRPr="00BE0657">
              <w:rPr>
                <w:b/>
                <w:color w:val="000000"/>
                <w:sz w:val="24"/>
                <w:szCs w:val="24"/>
              </w:rPr>
              <w:t>2. Nguồn gốc phát sinh NO</w:t>
            </w:r>
            <w:r w:rsidRPr="00BE0657">
              <w:rPr>
                <w:b/>
                <w:color w:val="000000"/>
                <w:sz w:val="24"/>
                <w:szCs w:val="24"/>
                <w:vertAlign w:val="subscript"/>
              </w:rPr>
              <w:t>x</w:t>
            </w:r>
            <w:r w:rsidRPr="00BE0657">
              <w:rPr>
                <w:b/>
                <w:color w:val="000000"/>
                <w:sz w:val="24"/>
                <w:szCs w:val="24"/>
              </w:rPr>
              <w:t xml:space="preserve"> trong không khí</w:t>
            </w:r>
          </w:p>
          <w:p w14:paraId="565A9B56" w14:textId="77777777" w:rsidR="006C1123" w:rsidRPr="00BE0657" w:rsidRDefault="006C1123" w:rsidP="00532E97">
            <w:pPr>
              <w:spacing w:before="20" w:after="20"/>
              <w:jc w:val="center"/>
              <w:rPr>
                <w:i/>
                <w:color w:val="000000"/>
                <w:sz w:val="24"/>
                <w:szCs w:val="24"/>
              </w:rPr>
            </w:pPr>
            <w:r w:rsidRPr="00BE0657">
              <w:rPr>
                <w:b/>
                <w:i/>
                <w:color w:val="000000"/>
                <w:sz w:val="24"/>
                <w:szCs w:val="24"/>
              </w:rPr>
              <w:t xml:space="preserve">Bảng 6.1. </w:t>
            </w:r>
            <w:r w:rsidRPr="00BE0657">
              <w:rPr>
                <w:i/>
                <w:color w:val="000000"/>
                <w:sz w:val="24"/>
                <w:szCs w:val="24"/>
              </w:rPr>
              <w:t>Nguyên nhân hình thành NO</w:t>
            </w:r>
            <w:r w:rsidRPr="00BE0657">
              <w:rPr>
                <w:i/>
                <w:color w:val="000000"/>
                <w:sz w:val="24"/>
                <w:szCs w:val="24"/>
                <w:vertAlign w:val="subscript"/>
              </w:rPr>
              <w:t>x</w:t>
            </w:r>
            <w:r w:rsidRPr="00BE0657">
              <w:rPr>
                <w:i/>
                <w:color w:val="000000"/>
                <w:sz w:val="24"/>
                <w:szCs w:val="24"/>
              </w:rPr>
              <w:t xml:space="preserve"> trong không khí</w:t>
            </w:r>
          </w:p>
          <w:tbl>
            <w:tblPr>
              <w:tblW w:w="6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9"/>
              <w:gridCol w:w="4006"/>
            </w:tblGrid>
            <w:tr w:rsidR="006C1123" w:rsidRPr="00BE0657" w14:paraId="7EB5BB43" w14:textId="77777777" w:rsidTr="00532E97">
              <w:trPr>
                <w:trHeight w:val="497"/>
              </w:trPr>
              <w:tc>
                <w:tcPr>
                  <w:tcW w:w="2209" w:type="dxa"/>
                  <w:shd w:val="clear" w:color="auto" w:fill="E7E6E6"/>
                </w:tcPr>
                <w:p w14:paraId="6D06033D" w14:textId="77777777" w:rsidR="006C1123" w:rsidRPr="00BE0657" w:rsidRDefault="006C1123" w:rsidP="00532E97">
                  <w:pPr>
                    <w:spacing w:before="20" w:after="20"/>
                    <w:jc w:val="center"/>
                    <w:rPr>
                      <w:color w:val="000000"/>
                      <w:sz w:val="24"/>
                      <w:szCs w:val="24"/>
                    </w:rPr>
                  </w:pPr>
                  <w:r w:rsidRPr="00BE0657">
                    <w:rPr>
                      <w:color w:val="000000"/>
                      <w:sz w:val="24"/>
                      <w:szCs w:val="24"/>
                    </w:rPr>
                    <w:t>Loại NO</w:t>
                  </w:r>
                  <w:r w:rsidRPr="00BE0657">
                    <w:rPr>
                      <w:color w:val="000000"/>
                      <w:sz w:val="24"/>
                      <w:szCs w:val="24"/>
                      <w:vertAlign w:val="subscript"/>
                    </w:rPr>
                    <w:t>x</w:t>
                  </w:r>
                </w:p>
              </w:tc>
              <w:tc>
                <w:tcPr>
                  <w:tcW w:w="4006" w:type="dxa"/>
                  <w:shd w:val="clear" w:color="auto" w:fill="E7E6E6"/>
                </w:tcPr>
                <w:p w14:paraId="1AB72290" w14:textId="77777777" w:rsidR="006C1123" w:rsidRPr="00BE0657" w:rsidRDefault="006C1123" w:rsidP="00532E97">
                  <w:pPr>
                    <w:spacing w:before="20" w:after="20"/>
                    <w:jc w:val="center"/>
                    <w:rPr>
                      <w:color w:val="000000"/>
                      <w:sz w:val="24"/>
                      <w:szCs w:val="24"/>
                    </w:rPr>
                  </w:pPr>
                  <w:r w:rsidRPr="00BE0657">
                    <w:rPr>
                      <w:color w:val="000000"/>
                      <w:sz w:val="24"/>
                      <w:szCs w:val="24"/>
                    </w:rPr>
                    <w:t>Nguyên nhân tạo thành</w:t>
                  </w:r>
                </w:p>
              </w:tc>
            </w:tr>
            <w:tr w:rsidR="006C1123" w:rsidRPr="00BE0657" w14:paraId="5F2087DA" w14:textId="77777777" w:rsidTr="00532E97">
              <w:trPr>
                <w:trHeight w:val="482"/>
              </w:trPr>
              <w:tc>
                <w:tcPr>
                  <w:tcW w:w="2209" w:type="dxa"/>
                </w:tcPr>
                <w:p w14:paraId="1CDDE816" w14:textId="77777777" w:rsidR="006C1123" w:rsidRPr="00BE0657" w:rsidRDefault="006C1123" w:rsidP="00532E97">
                  <w:pPr>
                    <w:spacing w:before="20" w:after="20"/>
                    <w:jc w:val="center"/>
                    <w:rPr>
                      <w:color w:val="000000"/>
                      <w:sz w:val="24"/>
                      <w:szCs w:val="24"/>
                    </w:rPr>
                  </w:pPr>
                  <w:r w:rsidRPr="00BE0657">
                    <w:rPr>
                      <w:color w:val="000000"/>
                      <w:sz w:val="24"/>
                      <w:szCs w:val="24"/>
                    </w:rPr>
                    <w:lastRenderedPageBreak/>
                    <w:t>NO</w:t>
                  </w:r>
                  <w:r w:rsidRPr="00BE0657">
                    <w:rPr>
                      <w:color w:val="000000"/>
                      <w:sz w:val="24"/>
                      <w:szCs w:val="24"/>
                      <w:vertAlign w:val="subscript"/>
                    </w:rPr>
                    <w:t>x</w:t>
                  </w:r>
                  <w:r w:rsidRPr="00BE0657">
                    <w:rPr>
                      <w:color w:val="000000"/>
                      <w:sz w:val="24"/>
                      <w:szCs w:val="24"/>
                    </w:rPr>
                    <w:t xml:space="preserve"> nhiệt (thermal – NO</w:t>
                  </w:r>
                  <w:r w:rsidRPr="00BE0657">
                    <w:rPr>
                      <w:color w:val="000000"/>
                      <w:sz w:val="24"/>
                      <w:szCs w:val="24"/>
                      <w:vertAlign w:val="subscript"/>
                    </w:rPr>
                    <w:t>x</w:t>
                  </w:r>
                  <w:r w:rsidRPr="00BE0657">
                    <w:rPr>
                      <w:color w:val="000000"/>
                      <w:sz w:val="24"/>
                      <w:szCs w:val="24"/>
                    </w:rPr>
                    <w:t>)</w:t>
                  </w:r>
                </w:p>
              </w:tc>
              <w:tc>
                <w:tcPr>
                  <w:tcW w:w="4006" w:type="dxa"/>
                </w:tcPr>
                <w:p w14:paraId="081D5974" w14:textId="77777777" w:rsidR="006C1123" w:rsidRPr="00BE0657" w:rsidRDefault="006C1123" w:rsidP="00532E97">
                  <w:pPr>
                    <w:spacing w:before="20" w:after="20"/>
                    <w:jc w:val="center"/>
                    <w:rPr>
                      <w:color w:val="000000"/>
                      <w:sz w:val="24"/>
                      <w:szCs w:val="24"/>
                    </w:rPr>
                  </w:pPr>
                  <w:r w:rsidRPr="00BE0657">
                    <w:rPr>
                      <w:color w:val="000000"/>
                      <w:sz w:val="24"/>
                      <w:szCs w:val="24"/>
                    </w:rPr>
                    <w:t xml:space="preserve">Nhiệt độ rất cao (trên 3 000 </w:t>
                  </w:r>
                  <w:r w:rsidRPr="00BE0657">
                    <w:rPr>
                      <w:color w:val="000000"/>
                      <w:sz w:val="24"/>
                      <w:szCs w:val="24"/>
                      <w:vertAlign w:val="superscript"/>
                    </w:rPr>
                    <w:t>o</w:t>
                  </w:r>
                  <w:r w:rsidRPr="00BE0657">
                    <w:rPr>
                      <w:color w:val="000000"/>
                      <w:sz w:val="24"/>
                      <w:szCs w:val="24"/>
                    </w:rPr>
                    <w:t>C) hoặc tia lửa điện làm nitrogen trong không khí bị oxi hóa:</w:t>
                  </w:r>
                </w:p>
                <w:p w14:paraId="68FD793A" w14:textId="77777777" w:rsidR="006C1123" w:rsidRPr="00BE0657" w:rsidRDefault="006C1123" w:rsidP="00532E97">
                  <w:pPr>
                    <w:spacing w:before="20" w:after="20"/>
                    <w:jc w:val="center"/>
                    <w:rPr>
                      <w:color w:val="000000"/>
                      <w:sz w:val="24"/>
                      <w:szCs w:val="24"/>
                    </w:rPr>
                  </w:pPr>
                  <w:r w:rsidRPr="00BE0657">
                    <w:rPr>
                      <w:color w:val="000000"/>
                      <w:sz w:val="24"/>
                      <w:szCs w:val="24"/>
                    </w:rPr>
                    <w:t xml:space="preserve"> N</w:t>
                  </w:r>
                  <w:r w:rsidRPr="00BE0657">
                    <w:rPr>
                      <w:color w:val="000000"/>
                      <w:sz w:val="24"/>
                      <w:szCs w:val="24"/>
                      <w:vertAlign w:val="subscript"/>
                    </w:rPr>
                    <w:t>2</w:t>
                  </w:r>
                  <w:r w:rsidRPr="00BE0657">
                    <w:rPr>
                      <w:color w:val="000000"/>
                      <w:sz w:val="24"/>
                      <w:szCs w:val="24"/>
                    </w:rPr>
                    <w:t xml:space="preserve"> + O</w:t>
                  </w:r>
                  <w:r w:rsidRPr="00BE0657">
                    <w:rPr>
                      <w:color w:val="000000"/>
                      <w:sz w:val="24"/>
                      <w:szCs w:val="24"/>
                      <w:vertAlign w:val="subscript"/>
                    </w:rPr>
                    <w:t>2</w:t>
                  </w:r>
                  <w:r w:rsidRPr="00BE0657">
                    <w:rPr>
                      <w:color w:val="000000"/>
                      <w:sz w:val="24"/>
                      <w:szCs w:val="24"/>
                    </w:rPr>
                    <w:t xml:space="preserve"> </w:t>
                  </w:r>
                  <m:oMath>
                    <m:r>
                      <w:rPr>
                        <w:rFonts w:ascii="Cambria Math" w:eastAsia="Cambria Math" w:hAnsi="Cambria Math" w:cs="Cambria Math"/>
                        <w:color w:val="000000"/>
                        <w:sz w:val="24"/>
                        <w:szCs w:val="24"/>
                      </w:rPr>
                      <m:t>⇋</m:t>
                    </m:r>
                  </m:oMath>
                  <w:r w:rsidRPr="00BE0657">
                    <w:rPr>
                      <w:color w:val="000000"/>
                      <w:sz w:val="24"/>
                      <w:szCs w:val="24"/>
                    </w:rPr>
                    <w:t xml:space="preserve"> 2NO</w:t>
                  </w:r>
                </w:p>
              </w:tc>
            </w:tr>
            <w:tr w:rsidR="006C1123" w:rsidRPr="00BE0657" w14:paraId="4C61F8B8" w14:textId="77777777" w:rsidTr="00532E97">
              <w:trPr>
                <w:trHeight w:val="497"/>
              </w:trPr>
              <w:tc>
                <w:tcPr>
                  <w:tcW w:w="2209" w:type="dxa"/>
                </w:tcPr>
                <w:p w14:paraId="7E08919B" w14:textId="77777777" w:rsidR="006C1123" w:rsidRPr="00BE0657" w:rsidRDefault="006C1123" w:rsidP="00532E97">
                  <w:pPr>
                    <w:spacing w:before="20" w:after="20"/>
                    <w:jc w:val="center"/>
                    <w:rPr>
                      <w:color w:val="000000"/>
                      <w:sz w:val="24"/>
                      <w:szCs w:val="24"/>
                    </w:rPr>
                  </w:pPr>
                  <w:r w:rsidRPr="00BE0657">
                    <w:rPr>
                      <w:color w:val="000000"/>
                      <w:sz w:val="24"/>
                      <w:szCs w:val="24"/>
                    </w:rPr>
                    <w:t>NO</w:t>
                  </w:r>
                  <w:r w:rsidRPr="00BE0657">
                    <w:rPr>
                      <w:color w:val="000000"/>
                      <w:sz w:val="24"/>
                      <w:szCs w:val="24"/>
                      <w:vertAlign w:val="subscript"/>
                    </w:rPr>
                    <w:t>x</w:t>
                  </w:r>
                  <w:r w:rsidRPr="00BE0657">
                    <w:rPr>
                      <w:color w:val="000000"/>
                      <w:sz w:val="24"/>
                      <w:szCs w:val="24"/>
                    </w:rPr>
                    <w:t xml:space="preserve"> nhiên liệu (fuel – NO</w:t>
                  </w:r>
                  <w:r w:rsidRPr="00BE0657">
                    <w:rPr>
                      <w:color w:val="000000"/>
                      <w:sz w:val="24"/>
                      <w:szCs w:val="24"/>
                      <w:vertAlign w:val="subscript"/>
                    </w:rPr>
                    <w:t>x</w:t>
                  </w:r>
                  <w:r w:rsidRPr="00BE0657">
                    <w:rPr>
                      <w:color w:val="000000"/>
                      <w:sz w:val="24"/>
                      <w:szCs w:val="24"/>
                    </w:rPr>
                    <w:t>)</w:t>
                  </w:r>
                </w:p>
              </w:tc>
              <w:tc>
                <w:tcPr>
                  <w:tcW w:w="4006" w:type="dxa"/>
                </w:tcPr>
                <w:p w14:paraId="29C6D83A" w14:textId="77777777" w:rsidR="006C1123" w:rsidRPr="00BE0657" w:rsidRDefault="006C1123" w:rsidP="00532E97">
                  <w:pPr>
                    <w:spacing w:before="20" w:after="20"/>
                    <w:jc w:val="center"/>
                    <w:rPr>
                      <w:color w:val="000000"/>
                      <w:sz w:val="24"/>
                      <w:szCs w:val="24"/>
                    </w:rPr>
                  </w:pPr>
                  <w:r w:rsidRPr="00BE0657">
                    <w:rPr>
                      <w:color w:val="000000"/>
                      <w:sz w:val="24"/>
                      <w:szCs w:val="24"/>
                    </w:rPr>
                    <w:t>Nitrogen trong nhiên liệu hoặc sinh khối kết hợp với oxygen trong không khí</w:t>
                  </w:r>
                </w:p>
              </w:tc>
            </w:tr>
            <w:tr w:rsidR="006C1123" w:rsidRPr="00BE0657" w14:paraId="77DDB692" w14:textId="77777777" w:rsidTr="00532E97">
              <w:trPr>
                <w:trHeight w:val="482"/>
              </w:trPr>
              <w:tc>
                <w:tcPr>
                  <w:tcW w:w="2209" w:type="dxa"/>
                </w:tcPr>
                <w:p w14:paraId="658F87E7" w14:textId="77777777" w:rsidR="006C1123" w:rsidRPr="00BE0657" w:rsidRDefault="006C1123" w:rsidP="00532E97">
                  <w:pPr>
                    <w:spacing w:before="20" w:after="20"/>
                    <w:jc w:val="center"/>
                    <w:rPr>
                      <w:color w:val="000000"/>
                      <w:sz w:val="24"/>
                      <w:szCs w:val="24"/>
                    </w:rPr>
                  </w:pPr>
                  <w:r w:rsidRPr="00BE0657">
                    <w:rPr>
                      <w:color w:val="000000"/>
                      <w:sz w:val="24"/>
                      <w:szCs w:val="24"/>
                    </w:rPr>
                    <w:t>NO</w:t>
                  </w:r>
                  <w:r w:rsidRPr="00BE0657">
                    <w:rPr>
                      <w:color w:val="000000"/>
                      <w:sz w:val="24"/>
                      <w:szCs w:val="24"/>
                      <w:vertAlign w:val="subscript"/>
                    </w:rPr>
                    <w:t>x</w:t>
                  </w:r>
                  <w:r w:rsidRPr="00BE0657">
                    <w:rPr>
                      <w:color w:val="000000"/>
                      <w:sz w:val="24"/>
                      <w:szCs w:val="24"/>
                    </w:rPr>
                    <w:t xml:space="preserve"> tức thời (prompt – NO</w:t>
                  </w:r>
                  <w:r w:rsidRPr="00BE0657">
                    <w:rPr>
                      <w:color w:val="000000"/>
                      <w:sz w:val="24"/>
                      <w:szCs w:val="24"/>
                      <w:vertAlign w:val="subscript"/>
                    </w:rPr>
                    <w:t>x</w:t>
                  </w:r>
                  <w:r w:rsidRPr="00BE0657">
                    <w:rPr>
                      <w:color w:val="000000"/>
                      <w:sz w:val="24"/>
                      <w:szCs w:val="24"/>
                    </w:rPr>
                    <w:t>)</w:t>
                  </w:r>
                </w:p>
              </w:tc>
              <w:tc>
                <w:tcPr>
                  <w:tcW w:w="4006" w:type="dxa"/>
                </w:tcPr>
                <w:p w14:paraId="4E5D99AF" w14:textId="77777777" w:rsidR="006C1123" w:rsidRPr="00BE0657" w:rsidRDefault="006C1123" w:rsidP="00532E97">
                  <w:pPr>
                    <w:spacing w:before="20" w:after="20"/>
                    <w:jc w:val="center"/>
                    <w:rPr>
                      <w:color w:val="000000"/>
                      <w:sz w:val="24"/>
                      <w:szCs w:val="24"/>
                    </w:rPr>
                  </w:pPr>
                  <w:r w:rsidRPr="00BE0657">
                    <w:rPr>
                      <w:color w:val="000000"/>
                      <w:sz w:val="24"/>
                      <w:szCs w:val="24"/>
                    </w:rPr>
                    <w:t>Nitrogen trong không khí tác dụng với các gốc tự do (gốc hydrocarbon, gốc hydroxyl,...)</w:t>
                  </w:r>
                </w:p>
              </w:tc>
            </w:tr>
          </w:tbl>
          <w:p w14:paraId="0FB203BE" w14:textId="77777777" w:rsidR="006C1123" w:rsidRPr="00BE0657" w:rsidRDefault="006C1123" w:rsidP="00532E97">
            <w:pPr>
              <w:spacing w:before="20" w:after="20"/>
              <w:rPr>
                <w:b/>
                <w:color w:val="000000"/>
                <w:sz w:val="24"/>
                <w:szCs w:val="24"/>
              </w:rPr>
            </w:pPr>
            <w:r w:rsidRPr="00BE0657">
              <w:rPr>
                <w:b/>
                <w:color w:val="000000"/>
                <w:sz w:val="24"/>
                <w:szCs w:val="24"/>
              </w:rPr>
              <w:t>3. Mưa acid</w:t>
            </w:r>
          </w:p>
          <w:p w14:paraId="3B463783" w14:textId="77777777" w:rsidR="006C1123" w:rsidRPr="00BE0657" w:rsidRDefault="006C1123" w:rsidP="00532E97">
            <w:pPr>
              <w:spacing w:before="20" w:after="20"/>
              <w:rPr>
                <w:color w:val="000000"/>
                <w:sz w:val="24"/>
                <w:szCs w:val="24"/>
              </w:rPr>
            </w:pPr>
            <w:r w:rsidRPr="00BE0657">
              <w:rPr>
                <w:color w:val="000000"/>
                <w:sz w:val="24"/>
                <w:szCs w:val="24"/>
              </w:rPr>
              <w:t>- Mưa acid là hiện tượng khi nước mưa có pH nhỏ hơn 5,6</w:t>
            </w:r>
          </w:p>
          <w:p w14:paraId="0FCC6BDE" w14:textId="77777777" w:rsidR="006C1123" w:rsidRPr="00BE0657" w:rsidRDefault="006C1123" w:rsidP="00532E97">
            <w:pPr>
              <w:spacing w:before="20" w:after="20"/>
              <w:rPr>
                <w:color w:val="000000"/>
                <w:sz w:val="24"/>
                <w:szCs w:val="24"/>
              </w:rPr>
            </w:pPr>
            <w:r w:rsidRPr="00BE0657">
              <w:rPr>
                <w:color w:val="000000"/>
                <w:sz w:val="24"/>
                <w:szCs w:val="24"/>
              </w:rPr>
              <w:t>- Tác nhân chính gây mưa acid là SO</w:t>
            </w:r>
            <w:r w:rsidRPr="00BE0657">
              <w:rPr>
                <w:color w:val="000000"/>
                <w:sz w:val="24"/>
                <w:szCs w:val="24"/>
                <w:vertAlign w:val="subscript"/>
              </w:rPr>
              <w:t>2</w:t>
            </w:r>
            <w:r w:rsidRPr="00BE0657">
              <w:rPr>
                <w:color w:val="000000"/>
                <w:sz w:val="24"/>
                <w:szCs w:val="24"/>
              </w:rPr>
              <w:t xml:space="preserve"> và NO</w:t>
            </w:r>
            <w:r w:rsidRPr="00BE0657">
              <w:rPr>
                <w:color w:val="000000"/>
                <w:sz w:val="24"/>
                <w:szCs w:val="24"/>
                <w:vertAlign w:val="subscript"/>
              </w:rPr>
              <w:t>x</w:t>
            </w:r>
            <w:r w:rsidRPr="00BE0657">
              <w:rPr>
                <w:color w:val="000000"/>
                <w:sz w:val="24"/>
                <w:szCs w:val="24"/>
              </w:rPr>
              <w:t>:</w:t>
            </w:r>
          </w:p>
          <w:p w14:paraId="3052DDDE" w14:textId="77777777" w:rsidR="006C1123" w:rsidRPr="00BE0657" w:rsidRDefault="006C1123" w:rsidP="00532E97">
            <w:pPr>
              <w:spacing w:before="20" w:after="20"/>
              <w:rPr>
                <w:color w:val="000000"/>
                <w:sz w:val="24"/>
                <w:szCs w:val="24"/>
              </w:rPr>
            </w:pPr>
            <w:r w:rsidRPr="00BE0657">
              <w:rPr>
                <w:color w:val="000000"/>
                <w:sz w:val="24"/>
                <w:szCs w:val="24"/>
              </w:rPr>
              <w:t xml:space="preserve">         2SO</w:t>
            </w:r>
            <w:r w:rsidRPr="00BE0657">
              <w:rPr>
                <w:color w:val="000000"/>
                <w:sz w:val="24"/>
                <w:szCs w:val="24"/>
                <w:vertAlign w:val="subscript"/>
              </w:rPr>
              <w:t>2</w:t>
            </w:r>
            <w:r w:rsidRPr="00BE0657">
              <w:rPr>
                <w:color w:val="000000"/>
                <w:sz w:val="24"/>
                <w:szCs w:val="24"/>
              </w:rPr>
              <w:t xml:space="preserve"> + O</w:t>
            </w:r>
            <w:r w:rsidRPr="00BE0657">
              <w:rPr>
                <w:color w:val="000000"/>
                <w:sz w:val="24"/>
                <w:szCs w:val="24"/>
                <w:vertAlign w:val="subscript"/>
              </w:rPr>
              <w:t>2</w:t>
            </w:r>
            <w:r w:rsidRPr="00BE0657">
              <w:rPr>
                <w:color w:val="000000"/>
                <w:sz w:val="24"/>
                <w:szCs w:val="24"/>
              </w:rPr>
              <w:t xml:space="preserve"> + 2H</w:t>
            </w:r>
            <w:r w:rsidRPr="00BE0657">
              <w:rPr>
                <w:color w:val="000000"/>
                <w:sz w:val="24"/>
                <w:szCs w:val="24"/>
                <w:vertAlign w:val="subscript"/>
              </w:rPr>
              <w:t>2</w:t>
            </w:r>
            <w:r w:rsidRPr="00BE0657">
              <w:rPr>
                <w:color w:val="000000"/>
                <w:sz w:val="24"/>
                <w:szCs w:val="24"/>
              </w:rPr>
              <w:t xml:space="preserve">O </w:t>
            </w:r>
            <w:r w:rsidRPr="00BE0657">
              <w:rPr>
                <w:color w:val="000000"/>
                <w:sz w:val="24"/>
                <w:szCs w:val="24"/>
                <w:vertAlign w:val="subscript"/>
              </w:rPr>
              <w:object w:dxaOrig="987" w:dyaOrig="320" w14:anchorId="44E9D0CC">
                <v:shape id="_x0000_i1078" type="#_x0000_t75" style="width:49.5pt;height:16pt" o:ole="">
                  <v:imagedata r:id="rId123" o:title=""/>
                </v:shape>
                <o:OLEObject Type="Embed" ProgID="Equation.DSMT4" ShapeID="_x0000_i1078" DrawAspect="Content" ObjectID="_1762868080" r:id="rId124"/>
              </w:object>
            </w:r>
            <w:r w:rsidRPr="00BE0657">
              <w:rPr>
                <w:color w:val="000000"/>
                <w:sz w:val="24"/>
                <w:szCs w:val="24"/>
              </w:rPr>
              <w:t xml:space="preserve"> 2H</w:t>
            </w:r>
            <w:r w:rsidRPr="00BE0657">
              <w:rPr>
                <w:color w:val="000000"/>
                <w:sz w:val="24"/>
                <w:szCs w:val="24"/>
                <w:vertAlign w:val="subscript"/>
              </w:rPr>
              <w:t>2</w:t>
            </w:r>
            <w:r w:rsidRPr="00BE0657">
              <w:rPr>
                <w:color w:val="000000"/>
                <w:sz w:val="24"/>
                <w:szCs w:val="24"/>
              </w:rPr>
              <w:t>SO</w:t>
            </w:r>
            <w:r w:rsidRPr="00BE0657">
              <w:rPr>
                <w:color w:val="000000"/>
                <w:sz w:val="24"/>
                <w:szCs w:val="24"/>
                <w:vertAlign w:val="subscript"/>
              </w:rPr>
              <w:t>4</w:t>
            </w:r>
            <w:r w:rsidRPr="00BE0657">
              <w:rPr>
                <w:color w:val="000000"/>
                <w:sz w:val="24"/>
                <w:szCs w:val="24"/>
              </w:rPr>
              <w:t xml:space="preserve"> </w:t>
            </w:r>
          </w:p>
          <w:p w14:paraId="76166CA8" w14:textId="77777777" w:rsidR="006C1123" w:rsidRPr="00BE0657" w:rsidRDefault="006C1123" w:rsidP="00532E97">
            <w:pPr>
              <w:spacing w:before="20" w:after="20"/>
              <w:rPr>
                <w:color w:val="000000"/>
                <w:sz w:val="24"/>
                <w:szCs w:val="24"/>
              </w:rPr>
            </w:pPr>
            <w:r w:rsidRPr="00BE0657">
              <w:rPr>
                <w:color w:val="000000"/>
                <w:sz w:val="24"/>
                <w:szCs w:val="24"/>
              </w:rPr>
              <w:t xml:space="preserve">         4NO</w:t>
            </w:r>
            <w:r w:rsidRPr="00BE0657">
              <w:rPr>
                <w:color w:val="000000"/>
                <w:sz w:val="24"/>
                <w:szCs w:val="24"/>
                <w:vertAlign w:val="subscript"/>
              </w:rPr>
              <w:t>2</w:t>
            </w:r>
            <w:r w:rsidRPr="00BE0657">
              <w:rPr>
                <w:color w:val="000000"/>
                <w:sz w:val="24"/>
                <w:szCs w:val="24"/>
              </w:rPr>
              <w:t xml:space="preserve"> + O</w:t>
            </w:r>
            <w:r w:rsidRPr="00BE0657">
              <w:rPr>
                <w:color w:val="000000"/>
                <w:sz w:val="24"/>
                <w:szCs w:val="24"/>
                <w:vertAlign w:val="subscript"/>
              </w:rPr>
              <w:t>2</w:t>
            </w:r>
            <w:r w:rsidRPr="00BE0657">
              <w:rPr>
                <w:color w:val="000000"/>
                <w:sz w:val="24"/>
                <w:szCs w:val="24"/>
              </w:rPr>
              <w:t xml:space="preserve"> + 2H</w:t>
            </w:r>
            <w:r w:rsidRPr="00BE0657">
              <w:rPr>
                <w:color w:val="000000"/>
                <w:sz w:val="24"/>
                <w:szCs w:val="24"/>
                <w:vertAlign w:val="subscript"/>
              </w:rPr>
              <w:t>2</w:t>
            </w:r>
            <w:r w:rsidRPr="00BE0657">
              <w:rPr>
                <w:color w:val="000000"/>
                <w:sz w:val="24"/>
                <w:szCs w:val="24"/>
              </w:rPr>
              <w:t xml:space="preserve">O </w:t>
            </w:r>
            <w:r w:rsidRPr="00BE0657">
              <w:rPr>
                <w:color w:val="000000"/>
                <w:sz w:val="24"/>
                <w:szCs w:val="24"/>
                <w:vertAlign w:val="subscript"/>
              </w:rPr>
              <w:object w:dxaOrig="880" w:dyaOrig="320" w14:anchorId="58FBFC3F">
                <v:shape id="_x0000_i1079" type="#_x0000_t75" style="width:44pt;height:16pt" o:ole="">
                  <v:imagedata r:id="rId125" o:title=""/>
                </v:shape>
                <o:OLEObject Type="Embed" ProgID="Equation.DSMT4" ShapeID="_x0000_i1079" DrawAspect="Content" ObjectID="_1762868081" r:id="rId126"/>
              </w:object>
            </w:r>
            <w:r w:rsidRPr="00BE0657">
              <w:rPr>
                <w:color w:val="000000"/>
                <w:sz w:val="24"/>
                <w:szCs w:val="24"/>
              </w:rPr>
              <w:t xml:space="preserve"> 4HNO</w:t>
            </w:r>
            <w:r w:rsidRPr="00BE0657">
              <w:rPr>
                <w:color w:val="000000"/>
                <w:sz w:val="24"/>
                <w:szCs w:val="24"/>
                <w:vertAlign w:val="subscript"/>
              </w:rPr>
              <w:t>3</w:t>
            </w:r>
          </w:p>
          <w:p w14:paraId="55534F28" w14:textId="77777777" w:rsidR="006C1123" w:rsidRPr="00BE0657" w:rsidRDefault="006C1123" w:rsidP="00532E97">
            <w:pPr>
              <w:spacing w:before="20" w:after="20"/>
              <w:rPr>
                <w:color w:val="000000"/>
                <w:sz w:val="24"/>
                <w:szCs w:val="24"/>
              </w:rPr>
            </w:pPr>
            <w:r w:rsidRPr="00BE0657">
              <w:rPr>
                <w:color w:val="000000"/>
                <w:sz w:val="24"/>
                <w:szCs w:val="24"/>
              </w:rPr>
              <w:t>- Mưa acid ảnh hưởng đến sinh vật, ăn mòn các công trình xây dựng, kiến trúc bằng đá và kim loại,...</w:t>
            </w:r>
          </w:p>
          <w:p w14:paraId="7810A18C" w14:textId="77777777" w:rsidR="006C1123" w:rsidRPr="00BE0657" w:rsidRDefault="006C1123" w:rsidP="00532E97">
            <w:pPr>
              <w:spacing w:before="20" w:after="20"/>
              <w:rPr>
                <w:b/>
                <w:color w:val="000000"/>
                <w:sz w:val="24"/>
                <w:szCs w:val="24"/>
              </w:rPr>
            </w:pPr>
            <w:r w:rsidRPr="00BE0657">
              <w:rPr>
                <w:b/>
                <w:color w:val="000000"/>
                <w:sz w:val="24"/>
                <w:szCs w:val="24"/>
              </w:rPr>
              <w:t>Trả lời CH hoạt động mục I.3 SGK trang 29:</w:t>
            </w:r>
          </w:p>
          <w:p w14:paraId="311266E8" w14:textId="77777777" w:rsidR="006C1123" w:rsidRPr="00BE0657" w:rsidRDefault="006C1123" w:rsidP="00532E97">
            <w:pPr>
              <w:spacing w:before="20" w:after="20"/>
              <w:rPr>
                <w:color w:val="000000"/>
                <w:sz w:val="24"/>
                <w:szCs w:val="24"/>
              </w:rPr>
            </w:pPr>
            <w:r w:rsidRPr="00BE0657">
              <w:rPr>
                <w:color w:val="000000"/>
                <w:sz w:val="24"/>
                <w:szCs w:val="24"/>
              </w:rPr>
              <w:t>1. Nguyên nhân nguồn phát thải NO</w:t>
            </w:r>
            <w:r w:rsidRPr="00BE0657">
              <w:rPr>
                <w:color w:val="000000"/>
                <w:sz w:val="24"/>
                <w:szCs w:val="24"/>
                <w:vertAlign w:val="subscript"/>
              </w:rPr>
              <w:t>x</w:t>
            </w:r>
            <w:r w:rsidRPr="00BE0657">
              <w:rPr>
                <w:color w:val="000000"/>
                <w:sz w:val="24"/>
                <w:szCs w:val="24"/>
              </w:rPr>
              <w:t xml:space="preserve"> trong các hoạt động trên: NO</w:t>
            </w:r>
            <w:r w:rsidRPr="00BE0657">
              <w:rPr>
                <w:color w:val="000000"/>
                <w:sz w:val="24"/>
                <w:szCs w:val="24"/>
                <w:vertAlign w:val="subscript"/>
              </w:rPr>
              <w:t>x</w:t>
            </w:r>
            <w:r w:rsidRPr="00BE0657">
              <w:rPr>
                <w:color w:val="000000"/>
                <w:sz w:val="24"/>
                <w:szCs w:val="24"/>
              </w:rPr>
              <w:t xml:space="preserve"> nhiệt (đơn chất N</w:t>
            </w:r>
            <w:r w:rsidRPr="00BE0657">
              <w:rPr>
                <w:color w:val="000000"/>
                <w:sz w:val="24"/>
                <w:szCs w:val="24"/>
                <w:vertAlign w:val="subscript"/>
              </w:rPr>
              <w:t>2</w:t>
            </w:r>
            <w:r w:rsidRPr="00BE0657">
              <w:rPr>
                <w:color w:val="000000"/>
                <w:sz w:val="24"/>
                <w:szCs w:val="24"/>
              </w:rPr>
              <w:t xml:space="preserve"> và O</w:t>
            </w:r>
            <w:r w:rsidRPr="00BE0657">
              <w:rPr>
                <w:color w:val="000000"/>
                <w:sz w:val="24"/>
                <w:szCs w:val="24"/>
                <w:vertAlign w:val="subscript"/>
              </w:rPr>
              <w:t>2</w:t>
            </w:r>
            <w:r w:rsidRPr="00BE0657">
              <w:rPr>
                <w:color w:val="000000"/>
                <w:sz w:val="24"/>
                <w:szCs w:val="24"/>
              </w:rPr>
              <w:t xml:space="preserve"> kết hợp trong buồng đốt động cơ, lò đốt), NO</w:t>
            </w:r>
            <w:r w:rsidRPr="00BE0657">
              <w:rPr>
                <w:color w:val="000000"/>
                <w:sz w:val="24"/>
                <w:szCs w:val="24"/>
                <w:vertAlign w:val="subscript"/>
              </w:rPr>
              <w:t>x</w:t>
            </w:r>
            <w:r w:rsidRPr="00BE0657">
              <w:rPr>
                <w:color w:val="000000"/>
                <w:sz w:val="24"/>
                <w:szCs w:val="24"/>
              </w:rPr>
              <w:t xml:space="preserve"> nhiên liệu (nguyên tố nitrogen trong thành phần nhiên liệu bị đốt cháy bởi oxygen), NO</w:t>
            </w:r>
            <w:r w:rsidRPr="00BE0657">
              <w:rPr>
                <w:color w:val="000000"/>
                <w:sz w:val="24"/>
                <w:szCs w:val="24"/>
                <w:vertAlign w:val="subscript"/>
              </w:rPr>
              <w:t>x</w:t>
            </w:r>
            <w:r w:rsidRPr="00BE0657">
              <w:rPr>
                <w:color w:val="000000"/>
                <w:sz w:val="24"/>
                <w:szCs w:val="24"/>
              </w:rPr>
              <w:t xml:space="preserve"> tức thời (đơn chất N</w:t>
            </w:r>
            <w:r w:rsidRPr="00BE0657">
              <w:rPr>
                <w:color w:val="000000"/>
                <w:sz w:val="24"/>
                <w:szCs w:val="24"/>
                <w:vertAlign w:val="subscript"/>
              </w:rPr>
              <w:t>2</w:t>
            </w:r>
            <w:r w:rsidRPr="00BE0657">
              <w:rPr>
                <w:color w:val="000000"/>
                <w:sz w:val="24"/>
                <w:szCs w:val="24"/>
              </w:rPr>
              <w:t xml:space="preserve"> tác dụng với gốc tự do). </w:t>
            </w:r>
          </w:p>
          <w:p w14:paraId="2A028D40" w14:textId="77777777" w:rsidR="006C1123" w:rsidRPr="00BE0657" w:rsidRDefault="006C1123" w:rsidP="00532E97">
            <w:pPr>
              <w:spacing w:before="20" w:after="20"/>
              <w:rPr>
                <w:color w:val="000000"/>
                <w:sz w:val="24"/>
                <w:szCs w:val="24"/>
              </w:rPr>
            </w:pPr>
            <w:r w:rsidRPr="00BE0657">
              <w:rPr>
                <w:color w:val="000000"/>
                <w:sz w:val="24"/>
                <w:szCs w:val="24"/>
              </w:rPr>
              <w:t xml:space="preserve"> Đề xuất giải pháp: lắp thêm bộ xử lí khí thải ở phần ống xả của phương tiện giao thông, xử lí khí thải nhà máy trước khi phát thải ra môi trường, sử dụng tiết kiệm nhiên liệu, sử dụng năng lượng thay thế, tái tạo, năng lượng sạch,... </w:t>
            </w:r>
          </w:p>
          <w:p w14:paraId="3EF1A837" w14:textId="77777777" w:rsidR="006C1123" w:rsidRPr="00BE0657" w:rsidRDefault="006C1123" w:rsidP="00532E97">
            <w:pPr>
              <w:spacing w:before="20" w:after="20"/>
              <w:rPr>
                <w:color w:val="000000"/>
                <w:sz w:val="24"/>
                <w:szCs w:val="24"/>
              </w:rPr>
            </w:pPr>
            <w:r w:rsidRPr="00BE0657">
              <w:rPr>
                <w:color w:val="000000"/>
                <w:sz w:val="24"/>
                <w:szCs w:val="24"/>
              </w:rPr>
              <w:t xml:space="preserve">2. Hình ảnh về ảnh hưởng của mưa acid đối với môi trường: </w:t>
            </w:r>
          </w:p>
          <w:p w14:paraId="57CF2942" w14:textId="77777777" w:rsidR="006C1123" w:rsidRPr="00BE0657" w:rsidRDefault="006C1123" w:rsidP="00532E97">
            <w:pPr>
              <w:spacing w:before="20" w:after="20"/>
              <w:rPr>
                <w:color w:val="000000"/>
                <w:sz w:val="24"/>
                <w:szCs w:val="24"/>
              </w:rPr>
            </w:pPr>
            <w:r w:rsidRPr="00BE0657">
              <w:rPr>
                <w:color w:val="000000"/>
                <w:sz w:val="24"/>
                <w:szCs w:val="24"/>
              </w:rPr>
              <w:t>- Tàn phá nhiều rừng cây:</w:t>
            </w:r>
          </w:p>
          <w:p w14:paraId="416EBCAB" w14:textId="77777777" w:rsidR="006C1123" w:rsidRPr="00BE0657" w:rsidRDefault="006C1123" w:rsidP="00532E97">
            <w:pPr>
              <w:spacing w:before="20" w:after="20"/>
              <w:jc w:val="center"/>
              <w:rPr>
                <w:color w:val="000000"/>
                <w:sz w:val="24"/>
                <w:szCs w:val="24"/>
              </w:rPr>
            </w:pPr>
            <w:r w:rsidRPr="00BE0657">
              <w:rPr>
                <w:noProof/>
                <w:sz w:val="24"/>
                <w:szCs w:val="24"/>
                <w:lang w:val="en-US" w:eastAsia="zh-CN"/>
              </w:rPr>
              <w:lastRenderedPageBreak/>
              <w:drawing>
                <wp:inline distT="0" distB="0" distL="0" distR="0" wp14:anchorId="1E2A7B0A" wp14:editId="5EBEFB48">
                  <wp:extent cx="2571965" cy="1546976"/>
                  <wp:effectExtent l="0" t="0" r="0" b="0"/>
                  <wp:docPr id="258627074" name="Hình ảnh 258627074"/>
                  <wp:cNvGraphicFramePr/>
                  <a:graphic xmlns:a="http://schemas.openxmlformats.org/drawingml/2006/main">
                    <a:graphicData uri="http://schemas.openxmlformats.org/drawingml/2006/picture">
                      <pic:pic xmlns:pic="http://schemas.openxmlformats.org/drawingml/2006/picture">
                        <pic:nvPicPr>
                          <pic:cNvPr id="0" name="image105.jpg"/>
                          <pic:cNvPicPr preferRelativeResize="0"/>
                        </pic:nvPicPr>
                        <pic:blipFill>
                          <a:blip r:embed="rId127"/>
                          <a:srcRect/>
                          <a:stretch>
                            <a:fillRect/>
                          </a:stretch>
                        </pic:blipFill>
                        <pic:spPr>
                          <a:xfrm>
                            <a:off x="0" y="0"/>
                            <a:ext cx="2571965" cy="1546976"/>
                          </a:xfrm>
                          <a:prstGeom prst="rect">
                            <a:avLst/>
                          </a:prstGeom>
                          <a:ln/>
                        </pic:spPr>
                      </pic:pic>
                    </a:graphicData>
                  </a:graphic>
                </wp:inline>
              </w:drawing>
            </w:r>
          </w:p>
          <w:p w14:paraId="5048B0FB" w14:textId="77777777" w:rsidR="006C1123" w:rsidRPr="00BE0657" w:rsidRDefault="006C1123" w:rsidP="00532E97">
            <w:pPr>
              <w:spacing w:before="20" w:after="20"/>
              <w:rPr>
                <w:color w:val="000000"/>
                <w:sz w:val="24"/>
                <w:szCs w:val="24"/>
              </w:rPr>
            </w:pPr>
            <w:r w:rsidRPr="00BE0657">
              <w:rPr>
                <w:color w:val="000000"/>
                <w:sz w:val="24"/>
                <w:szCs w:val="24"/>
              </w:rPr>
              <w:t>- Ảnh hưởng đến đời sống sinh vật dưới nước:</w:t>
            </w:r>
          </w:p>
          <w:p w14:paraId="0FBA6441" w14:textId="77777777" w:rsidR="006C1123" w:rsidRPr="00BE0657" w:rsidRDefault="006C1123" w:rsidP="00532E97">
            <w:pPr>
              <w:spacing w:before="20" w:after="20"/>
              <w:jc w:val="center"/>
              <w:rPr>
                <w:color w:val="000000"/>
                <w:sz w:val="24"/>
                <w:szCs w:val="24"/>
              </w:rPr>
            </w:pPr>
            <w:r w:rsidRPr="00BE0657">
              <w:rPr>
                <w:noProof/>
                <w:sz w:val="24"/>
                <w:szCs w:val="24"/>
                <w:lang w:val="en-US" w:eastAsia="zh-CN"/>
              </w:rPr>
              <w:drawing>
                <wp:inline distT="0" distB="0" distL="0" distR="0" wp14:anchorId="5FBAF263" wp14:editId="21F1BC20">
                  <wp:extent cx="2679719" cy="1786479"/>
                  <wp:effectExtent l="0" t="0" r="0" b="0"/>
                  <wp:docPr id="1786273079" name="Hình ảnh 1786273079"/>
                  <wp:cNvGraphicFramePr/>
                  <a:graphic xmlns:a="http://schemas.openxmlformats.org/drawingml/2006/main">
                    <a:graphicData uri="http://schemas.openxmlformats.org/drawingml/2006/picture">
                      <pic:pic xmlns:pic="http://schemas.openxmlformats.org/drawingml/2006/picture">
                        <pic:nvPicPr>
                          <pic:cNvPr id="0" name="image109.jpg"/>
                          <pic:cNvPicPr preferRelativeResize="0"/>
                        </pic:nvPicPr>
                        <pic:blipFill>
                          <a:blip r:embed="rId128"/>
                          <a:srcRect/>
                          <a:stretch>
                            <a:fillRect/>
                          </a:stretch>
                        </pic:blipFill>
                        <pic:spPr>
                          <a:xfrm>
                            <a:off x="0" y="0"/>
                            <a:ext cx="2679719" cy="1786479"/>
                          </a:xfrm>
                          <a:prstGeom prst="rect">
                            <a:avLst/>
                          </a:prstGeom>
                          <a:ln/>
                        </pic:spPr>
                      </pic:pic>
                    </a:graphicData>
                  </a:graphic>
                </wp:inline>
              </w:drawing>
            </w:r>
          </w:p>
          <w:p w14:paraId="7CA4C7A2" w14:textId="77777777" w:rsidR="006C1123" w:rsidRPr="00BE0657" w:rsidRDefault="006C1123" w:rsidP="00532E97">
            <w:pPr>
              <w:spacing w:before="20" w:after="20"/>
              <w:rPr>
                <w:color w:val="000000"/>
                <w:sz w:val="24"/>
                <w:szCs w:val="24"/>
              </w:rPr>
            </w:pPr>
            <w:r w:rsidRPr="00BE0657">
              <w:rPr>
                <w:color w:val="000000"/>
                <w:sz w:val="24"/>
                <w:szCs w:val="24"/>
              </w:rPr>
              <w:t>Một số giải pháp nhằm giảm thiểu nguy cơ gây mưa acid:</w:t>
            </w:r>
          </w:p>
          <w:p w14:paraId="588B90A1" w14:textId="77777777" w:rsidR="006C1123" w:rsidRPr="00BE0657" w:rsidRDefault="006C1123" w:rsidP="00532E97">
            <w:pPr>
              <w:spacing w:before="20" w:after="20"/>
              <w:rPr>
                <w:color w:val="000000"/>
                <w:sz w:val="24"/>
                <w:szCs w:val="24"/>
              </w:rPr>
            </w:pPr>
            <w:r w:rsidRPr="00BE0657">
              <w:rPr>
                <w:color w:val="000000"/>
                <w:sz w:val="24"/>
                <w:szCs w:val="24"/>
              </w:rPr>
              <w:t>- Xử lí khí thải các nhà máy nhiệt điện, luyện kim, đốt nhiên liệu,... trước khi thải ra môi trường</w:t>
            </w:r>
          </w:p>
          <w:p w14:paraId="7D385736" w14:textId="77777777" w:rsidR="006C1123" w:rsidRPr="00BE0657" w:rsidRDefault="006C1123" w:rsidP="00532E97">
            <w:pPr>
              <w:spacing w:before="20" w:after="20"/>
              <w:rPr>
                <w:color w:val="000000"/>
                <w:sz w:val="24"/>
                <w:szCs w:val="24"/>
              </w:rPr>
            </w:pPr>
            <w:r w:rsidRPr="00BE0657">
              <w:rPr>
                <w:color w:val="000000"/>
                <w:sz w:val="24"/>
                <w:szCs w:val="24"/>
              </w:rPr>
              <w:t>- Tăng cường sử dụng năng lượng tái tạo</w:t>
            </w:r>
          </w:p>
          <w:p w14:paraId="7576B3F1" w14:textId="77777777" w:rsidR="006C1123" w:rsidRPr="00BE0657" w:rsidRDefault="006C1123" w:rsidP="00532E97">
            <w:pPr>
              <w:spacing w:before="20" w:after="20"/>
              <w:rPr>
                <w:color w:val="000000"/>
                <w:sz w:val="24"/>
                <w:szCs w:val="24"/>
              </w:rPr>
            </w:pPr>
            <w:r w:rsidRPr="00BE0657">
              <w:rPr>
                <w:color w:val="000000"/>
                <w:sz w:val="24"/>
                <w:szCs w:val="24"/>
              </w:rPr>
              <w:t xml:space="preserve">- Kiểm soát chất lượng các phương tiện giao thông có động cơ. </w:t>
            </w:r>
          </w:p>
        </w:tc>
      </w:tr>
    </w:tbl>
    <w:p w14:paraId="2CDFF1EF" w14:textId="77777777" w:rsidR="006C1123" w:rsidRPr="00BE0657" w:rsidRDefault="006C1123" w:rsidP="006C1123">
      <w:pPr>
        <w:spacing w:before="20" w:after="20"/>
        <w:rPr>
          <w:b/>
          <w:color w:val="000000"/>
          <w:sz w:val="24"/>
          <w:szCs w:val="24"/>
        </w:rPr>
      </w:pPr>
      <w:r w:rsidRPr="00BE0657">
        <w:rPr>
          <w:b/>
          <w:color w:val="000000"/>
          <w:sz w:val="24"/>
          <w:szCs w:val="24"/>
        </w:rPr>
        <w:lastRenderedPageBreak/>
        <w:t>Hoạt động 2: Tìm hiểu về nitric acid</w:t>
      </w:r>
    </w:p>
    <w:p w14:paraId="26513066"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Thông qua hoạt động, HS nêu được cấu tạo của HNO</w:t>
      </w:r>
      <w:r w:rsidRPr="00BE0657">
        <w:rPr>
          <w:color w:val="000000"/>
          <w:sz w:val="24"/>
          <w:szCs w:val="24"/>
          <w:vertAlign w:val="subscript"/>
        </w:rPr>
        <w:t>3</w:t>
      </w:r>
      <w:r w:rsidRPr="00BE0657">
        <w:rPr>
          <w:color w:val="000000"/>
          <w:sz w:val="24"/>
          <w:szCs w:val="24"/>
        </w:rPr>
        <w:t>, tính acid, tính oxi hóa mạnh trong một số ứng dụng thực tiễn quan trọng của nitric acid</w:t>
      </w:r>
    </w:p>
    <w:p w14:paraId="13BA72FA" w14:textId="77777777" w:rsidR="006C1123" w:rsidRPr="00BE0657" w:rsidRDefault="006C1123" w:rsidP="006C1123">
      <w:pPr>
        <w:spacing w:before="20" w:after="20"/>
        <w:rPr>
          <w:color w:val="FF0000"/>
          <w:sz w:val="24"/>
          <w:szCs w:val="24"/>
        </w:rPr>
      </w:pPr>
      <w:r w:rsidRPr="00BE0657">
        <w:rPr>
          <w:b/>
          <w:color w:val="000000"/>
          <w:sz w:val="24"/>
          <w:szCs w:val="24"/>
        </w:rPr>
        <w:t xml:space="preserve">b. Nội dung: </w:t>
      </w:r>
      <w:r w:rsidRPr="00BE0657">
        <w:rPr>
          <w:sz w:val="24"/>
          <w:szCs w:val="24"/>
        </w:rPr>
        <w:t xml:space="preserve">GV trình bày vấn đề; </w:t>
      </w:r>
      <w:r w:rsidRPr="00BE0657">
        <w:rPr>
          <w:color w:val="000000"/>
          <w:sz w:val="24"/>
          <w:szCs w:val="24"/>
        </w:rPr>
        <w:t>HS lắng nghe, đọc SGK, thảo luận và trả lời các CH hoạt động mục II.1 và mục II.3 SGK trang 39 – 40.</w:t>
      </w:r>
    </w:p>
    <w:p w14:paraId="72D9A3F4" w14:textId="77777777" w:rsidR="006C1123" w:rsidRPr="00BE0657" w:rsidRDefault="006C1123" w:rsidP="006C1123">
      <w:pPr>
        <w:spacing w:before="20" w:after="20"/>
        <w:rPr>
          <w:color w:val="FF0000"/>
          <w:sz w:val="24"/>
          <w:szCs w:val="24"/>
        </w:rPr>
      </w:pPr>
      <w:r w:rsidRPr="00BE0657">
        <w:rPr>
          <w:b/>
          <w:color w:val="000000"/>
          <w:sz w:val="24"/>
          <w:szCs w:val="24"/>
        </w:rPr>
        <w:t xml:space="preserve">c. Sản phẩm học tập: </w:t>
      </w:r>
      <w:r w:rsidRPr="00BE0657">
        <w:rPr>
          <w:color w:val="000000"/>
          <w:sz w:val="24"/>
          <w:szCs w:val="24"/>
        </w:rPr>
        <w:t xml:space="preserve">Đặc điểm cấu tạo, tính chất vật lí, hóa học và ứng dụng của acid nitric; Câu trả lời CH hoạt động mục II.1 và II.3 SGK trang 39 – 40  </w:t>
      </w:r>
    </w:p>
    <w:p w14:paraId="2273BE41" w14:textId="77777777" w:rsidR="006C1123" w:rsidRPr="00BE0657" w:rsidRDefault="006C1123" w:rsidP="006C1123">
      <w:pPr>
        <w:spacing w:before="20" w:after="20"/>
        <w:rPr>
          <w:b/>
          <w:color w:val="000000"/>
          <w:sz w:val="24"/>
          <w:szCs w:val="24"/>
        </w:rPr>
      </w:pPr>
      <w:r w:rsidRPr="00BE0657">
        <w:rPr>
          <w:b/>
          <w:color w:val="000000"/>
          <w:sz w:val="24"/>
          <w:szCs w:val="24"/>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0"/>
        <w:gridCol w:w="6390"/>
      </w:tblGrid>
      <w:tr w:rsidR="006C1123" w:rsidRPr="00BE0657" w14:paraId="15B732C2" w14:textId="77777777" w:rsidTr="00532E97">
        <w:tc>
          <w:tcPr>
            <w:tcW w:w="3960" w:type="dxa"/>
            <w:shd w:val="clear" w:color="auto" w:fill="auto"/>
          </w:tcPr>
          <w:p w14:paraId="4D568BC5" w14:textId="77777777" w:rsidR="006C1123" w:rsidRPr="00BE0657" w:rsidRDefault="006C1123" w:rsidP="00532E97">
            <w:pPr>
              <w:spacing w:before="20" w:after="20"/>
              <w:jc w:val="center"/>
              <w:rPr>
                <w:b/>
                <w:color w:val="000000"/>
                <w:sz w:val="24"/>
                <w:szCs w:val="24"/>
              </w:rPr>
            </w:pPr>
            <w:r w:rsidRPr="00BE0657">
              <w:rPr>
                <w:b/>
                <w:color w:val="000000"/>
                <w:sz w:val="24"/>
                <w:szCs w:val="24"/>
              </w:rPr>
              <w:t>HOẠT ĐỘNG CỦA GIÁO VIÊN - HỌC SINH</w:t>
            </w:r>
          </w:p>
        </w:tc>
        <w:tc>
          <w:tcPr>
            <w:tcW w:w="6390" w:type="dxa"/>
            <w:shd w:val="clear" w:color="auto" w:fill="auto"/>
          </w:tcPr>
          <w:p w14:paraId="0C3CDB56" w14:textId="77777777" w:rsidR="006C1123" w:rsidRPr="00BE0657" w:rsidRDefault="006C1123" w:rsidP="00532E97">
            <w:pPr>
              <w:spacing w:before="20" w:after="20"/>
              <w:jc w:val="center"/>
              <w:rPr>
                <w:b/>
                <w:color w:val="000000"/>
                <w:sz w:val="24"/>
                <w:szCs w:val="24"/>
              </w:rPr>
            </w:pPr>
            <w:r w:rsidRPr="00BE0657">
              <w:rPr>
                <w:b/>
                <w:color w:val="000000"/>
                <w:sz w:val="24"/>
                <w:szCs w:val="24"/>
              </w:rPr>
              <w:t>DỰ KIẾN SẢN PHẨM</w:t>
            </w:r>
          </w:p>
        </w:tc>
      </w:tr>
      <w:tr w:rsidR="006C1123" w:rsidRPr="00BE0657" w14:paraId="3C02A4F0" w14:textId="77777777" w:rsidTr="00532E97">
        <w:tc>
          <w:tcPr>
            <w:tcW w:w="3960" w:type="dxa"/>
          </w:tcPr>
          <w:p w14:paraId="3022FF04" w14:textId="77777777" w:rsidR="006C1123" w:rsidRPr="00BE0657" w:rsidRDefault="006C1123" w:rsidP="00532E97">
            <w:pPr>
              <w:spacing w:before="20" w:after="20"/>
              <w:rPr>
                <w:b/>
                <w:color w:val="000000"/>
                <w:sz w:val="24"/>
                <w:szCs w:val="24"/>
              </w:rPr>
            </w:pPr>
            <w:r w:rsidRPr="00BE0657">
              <w:rPr>
                <w:b/>
                <w:color w:val="000000"/>
                <w:sz w:val="24"/>
                <w:szCs w:val="24"/>
              </w:rPr>
              <w:t>Bước 1: Chuyển giao nhiệm vụ</w:t>
            </w:r>
          </w:p>
          <w:p w14:paraId="499DFB51" w14:textId="77777777" w:rsidR="006C1123" w:rsidRPr="00BE0657" w:rsidRDefault="006C1123" w:rsidP="00532E97">
            <w:pPr>
              <w:spacing w:before="20" w:after="20"/>
              <w:rPr>
                <w:b/>
                <w:color w:val="000000"/>
                <w:sz w:val="24"/>
                <w:szCs w:val="24"/>
              </w:rPr>
            </w:pPr>
            <w:r w:rsidRPr="00BE0657">
              <w:rPr>
                <w:b/>
                <w:color w:val="000000"/>
                <w:sz w:val="24"/>
                <w:szCs w:val="24"/>
              </w:rPr>
              <w:t xml:space="preserve">* Cấu tạo </w:t>
            </w:r>
          </w:p>
          <w:p w14:paraId="4CBF3B7A" w14:textId="77777777" w:rsidR="006C1123" w:rsidRPr="00BE0657" w:rsidRDefault="006C1123" w:rsidP="00532E97">
            <w:pPr>
              <w:spacing w:before="20" w:after="20"/>
              <w:rPr>
                <w:color w:val="000000"/>
                <w:sz w:val="24"/>
                <w:szCs w:val="24"/>
              </w:rPr>
            </w:pPr>
            <w:r w:rsidRPr="00BE0657">
              <w:rPr>
                <w:color w:val="000000"/>
                <w:sz w:val="24"/>
                <w:szCs w:val="24"/>
              </w:rPr>
              <w:t>- GV cho HS hoạt động nhóm:</w:t>
            </w:r>
          </w:p>
          <w:p w14:paraId="5F59841F" w14:textId="77777777" w:rsidR="006C1123" w:rsidRPr="00BE0657" w:rsidRDefault="006C1123" w:rsidP="00532E97">
            <w:pPr>
              <w:spacing w:before="20" w:after="20"/>
              <w:rPr>
                <w:color w:val="000000"/>
                <w:sz w:val="24"/>
                <w:szCs w:val="24"/>
              </w:rPr>
            </w:pPr>
            <w:r w:rsidRPr="00BE0657">
              <w:rPr>
                <w:color w:val="000000"/>
                <w:sz w:val="24"/>
                <w:szCs w:val="24"/>
              </w:rPr>
              <w:lastRenderedPageBreak/>
              <w:t>+ Vẽ công thức Lewis của phân tử HNO</w:t>
            </w:r>
            <w:r w:rsidRPr="00BE0657">
              <w:rPr>
                <w:color w:val="000000"/>
                <w:sz w:val="24"/>
                <w:szCs w:val="24"/>
                <w:vertAlign w:val="subscript"/>
              </w:rPr>
              <w:t>3</w:t>
            </w:r>
          </w:p>
          <w:p w14:paraId="082E7A13" w14:textId="77777777" w:rsidR="006C1123" w:rsidRPr="00BE0657" w:rsidRDefault="006C1123" w:rsidP="00532E97">
            <w:pPr>
              <w:spacing w:before="20" w:after="20"/>
              <w:rPr>
                <w:color w:val="000000"/>
                <w:sz w:val="24"/>
                <w:szCs w:val="24"/>
              </w:rPr>
            </w:pPr>
            <w:r w:rsidRPr="00BE0657">
              <w:rPr>
                <w:color w:val="000000"/>
                <w:sz w:val="24"/>
                <w:szCs w:val="24"/>
              </w:rPr>
              <w:t>+ Nêu đặc điểm cấu tạo của phân tử nitric acid</w:t>
            </w:r>
          </w:p>
          <w:p w14:paraId="7A0DD216" w14:textId="77777777" w:rsidR="006C1123" w:rsidRPr="00BE0657" w:rsidRDefault="006C1123" w:rsidP="00532E97">
            <w:pPr>
              <w:spacing w:before="20" w:after="20"/>
              <w:rPr>
                <w:color w:val="000000"/>
                <w:sz w:val="24"/>
                <w:szCs w:val="24"/>
              </w:rPr>
            </w:pPr>
            <w:r w:rsidRPr="00BE0657">
              <w:rPr>
                <w:color w:val="000000"/>
                <w:sz w:val="24"/>
                <w:szCs w:val="24"/>
              </w:rPr>
              <w:t>+ Trả lời CH hoạt động mục II.1 SGK trang 39:</w:t>
            </w:r>
          </w:p>
          <w:p w14:paraId="7F41961E" w14:textId="77777777" w:rsidR="006C1123" w:rsidRPr="00BE0657" w:rsidRDefault="006C1123" w:rsidP="00532E97">
            <w:pPr>
              <w:spacing w:before="20" w:after="20"/>
              <w:rPr>
                <w:i/>
                <w:color w:val="000000"/>
                <w:sz w:val="24"/>
                <w:szCs w:val="24"/>
              </w:rPr>
            </w:pPr>
            <w:r w:rsidRPr="00BE0657">
              <w:rPr>
                <w:i/>
                <w:color w:val="000000"/>
                <w:sz w:val="24"/>
                <w:szCs w:val="24"/>
              </w:rPr>
              <w:t>Từ đặc điểm cấu tạo, dự đoán tính tan và tính chất hóa học của nitric acid</w:t>
            </w:r>
          </w:p>
          <w:p w14:paraId="1228EE1E" w14:textId="77777777" w:rsidR="006C1123" w:rsidRPr="00BE0657" w:rsidRDefault="006C1123" w:rsidP="00532E97">
            <w:pPr>
              <w:spacing w:before="20" w:after="20"/>
              <w:rPr>
                <w:b/>
                <w:color w:val="000000"/>
                <w:sz w:val="24"/>
                <w:szCs w:val="24"/>
              </w:rPr>
            </w:pPr>
            <w:r w:rsidRPr="00BE0657">
              <w:rPr>
                <w:b/>
                <w:color w:val="000000"/>
                <w:sz w:val="24"/>
                <w:szCs w:val="24"/>
              </w:rPr>
              <w:t xml:space="preserve">* Tính chất vật lí </w:t>
            </w:r>
          </w:p>
          <w:p w14:paraId="4743BA0F" w14:textId="77777777" w:rsidR="006C1123" w:rsidRPr="00BE0657" w:rsidRDefault="006C1123" w:rsidP="00532E97">
            <w:pPr>
              <w:spacing w:before="20" w:after="20"/>
              <w:rPr>
                <w:color w:val="000000"/>
                <w:sz w:val="24"/>
                <w:szCs w:val="24"/>
              </w:rPr>
            </w:pPr>
            <w:r w:rsidRPr="00BE0657">
              <w:rPr>
                <w:b/>
                <w:color w:val="000000"/>
                <w:sz w:val="24"/>
                <w:szCs w:val="24"/>
              </w:rPr>
              <w:t xml:space="preserve">- </w:t>
            </w:r>
            <w:r w:rsidRPr="00BE0657">
              <w:rPr>
                <w:color w:val="000000"/>
                <w:sz w:val="24"/>
                <w:szCs w:val="24"/>
              </w:rPr>
              <w:t>GV cho HS tìm hiểu, nhận xét về tính chất vật lí của nitric acid</w:t>
            </w:r>
          </w:p>
          <w:p w14:paraId="0C459E08" w14:textId="77777777" w:rsidR="006C1123" w:rsidRPr="00BE0657" w:rsidRDefault="006C1123" w:rsidP="00532E97">
            <w:pPr>
              <w:spacing w:before="20" w:after="20"/>
              <w:rPr>
                <w:b/>
                <w:color w:val="000000"/>
                <w:sz w:val="24"/>
                <w:szCs w:val="24"/>
              </w:rPr>
            </w:pPr>
            <w:r w:rsidRPr="00BE0657">
              <w:rPr>
                <w:b/>
                <w:color w:val="000000"/>
                <w:sz w:val="24"/>
                <w:szCs w:val="24"/>
              </w:rPr>
              <w:t>* Tính chất hóa học</w:t>
            </w:r>
          </w:p>
          <w:p w14:paraId="65CC3E71" w14:textId="77777777" w:rsidR="006C1123" w:rsidRPr="00BE0657" w:rsidRDefault="006C1123" w:rsidP="00532E97">
            <w:pPr>
              <w:spacing w:before="20" w:after="20"/>
              <w:rPr>
                <w:color w:val="000000"/>
                <w:sz w:val="24"/>
                <w:szCs w:val="24"/>
              </w:rPr>
            </w:pPr>
            <w:r w:rsidRPr="00BE0657">
              <w:rPr>
                <w:color w:val="000000"/>
                <w:sz w:val="24"/>
                <w:szCs w:val="24"/>
              </w:rPr>
              <w:t>- GV yêu cầu HS trình bày về:</w:t>
            </w:r>
          </w:p>
          <w:p w14:paraId="67847553" w14:textId="77777777" w:rsidR="006C1123" w:rsidRPr="00BE0657" w:rsidRDefault="006C1123" w:rsidP="00532E97">
            <w:pPr>
              <w:spacing w:before="20" w:after="20"/>
              <w:rPr>
                <w:color w:val="000000"/>
                <w:sz w:val="24"/>
                <w:szCs w:val="24"/>
              </w:rPr>
            </w:pPr>
            <w:r w:rsidRPr="00BE0657">
              <w:rPr>
                <w:color w:val="000000"/>
                <w:sz w:val="24"/>
                <w:szCs w:val="24"/>
              </w:rPr>
              <w:t>+ Tính acid</w:t>
            </w:r>
          </w:p>
          <w:p w14:paraId="5F95F027" w14:textId="77777777" w:rsidR="006C1123" w:rsidRPr="00BE0657" w:rsidRDefault="006C1123" w:rsidP="00532E97">
            <w:pPr>
              <w:spacing w:before="20" w:after="20"/>
              <w:rPr>
                <w:color w:val="000000"/>
                <w:sz w:val="24"/>
                <w:szCs w:val="24"/>
              </w:rPr>
            </w:pPr>
            <w:r w:rsidRPr="00BE0657">
              <w:rPr>
                <w:color w:val="000000"/>
                <w:sz w:val="24"/>
                <w:szCs w:val="24"/>
              </w:rPr>
              <w:t>+ Tính oxi hóa</w:t>
            </w:r>
          </w:p>
          <w:p w14:paraId="162B03CD" w14:textId="77777777" w:rsidR="006C1123" w:rsidRPr="00BE0657" w:rsidRDefault="006C1123" w:rsidP="00532E97">
            <w:pPr>
              <w:spacing w:before="20" w:after="20"/>
              <w:rPr>
                <w:color w:val="000000"/>
                <w:sz w:val="24"/>
                <w:szCs w:val="24"/>
              </w:rPr>
            </w:pPr>
            <w:r w:rsidRPr="00BE0657">
              <w:rPr>
                <w:color w:val="000000"/>
                <w:sz w:val="24"/>
                <w:szCs w:val="24"/>
              </w:rPr>
              <w:t>+ Ứng dụng cơ bản của nitric acid</w:t>
            </w:r>
          </w:p>
          <w:p w14:paraId="0B3D9E13" w14:textId="77777777" w:rsidR="006C1123" w:rsidRPr="00BE0657" w:rsidRDefault="006C1123" w:rsidP="00532E97">
            <w:pPr>
              <w:spacing w:before="20" w:after="20"/>
              <w:rPr>
                <w:color w:val="000000"/>
                <w:sz w:val="24"/>
                <w:szCs w:val="24"/>
              </w:rPr>
            </w:pPr>
            <w:r w:rsidRPr="00BE0657">
              <w:rPr>
                <w:color w:val="000000"/>
                <w:sz w:val="24"/>
                <w:szCs w:val="24"/>
              </w:rPr>
              <w:t>+ Trả lời CH thảo luận mục II. 3 SGK trang 40:</w:t>
            </w:r>
          </w:p>
          <w:p w14:paraId="55E60722" w14:textId="77777777" w:rsidR="006C1123" w:rsidRPr="00BE0657" w:rsidRDefault="006C1123" w:rsidP="00532E97">
            <w:pPr>
              <w:spacing w:before="20" w:after="20"/>
              <w:rPr>
                <w:i/>
                <w:color w:val="000000"/>
                <w:sz w:val="24"/>
                <w:szCs w:val="24"/>
              </w:rPr>
            </w:pPr>
            <w:r w:rsidRPr="00BE0657">
              <w:rPr>
                <w:i/>
                <w:color w:val="000000"/>
                <w:sz w:val="24"/>
                <w:szCs w:val="24"/>
              </w:rPr>
              <w:t>Viết phương trình phân li và các phương trình hóa học minh họa cho tính chất acid mạnh của nitric acid</w:t>
            </w:r>
          </w:p>
          <w:p w14:paraId="74AC8115" w14:textId="77777777" w:rsidR="006C1123" w:rsidRPr="00BE0657" w:rsidRDefault="006C1123" w:rsidP="00532E97">
            <w:pPr>
              <w:spacing w:before="20" w:after="20"/>
              <w:rPr>
                <w:color w:val="000000"/>
                <w:sz w:val="24"/>
                <w:szCs w:val="24"/>
              </w:rPr>
            </w:pPr>
            <w:r w:rsidRPr="00BE0657">
              <w:rPr>
                <w:color w:val="000000"/>
                <w:sz w:val="24"/>
                <w:szCs w:val="24"/>
              </w:rPr>
              <w:t xml:space="preserve">- GV cho HS xem thêm </w:t>
            </w:r>
            <w:hyperlink r:id="rId129">
              <w:r w:rsidRPr="00BE0657">
                <w:rPr>
                  <w:color w:val="0563C1"/>
                  <w:sz w:val="24"/>
                  <w:szCs w:val="24"/>
                  <w:u w:val="single"/>
                </w:rPr>
                <w:t>video thí nghiệm tính oxi hóa mạnh của nitric acid</w:t>
              </w:r>
            </w:hyperlink>
            <w:r w:rsidRPr="00BE0657">
              <w:rPr>
                <w:color w:val="000000"/>
                <w:sz w:val="24"/>
                <w:szCs w:val="24"/>
              </w:rPr>
              <w:t xml:space="preserve"> (0.20s – 2.30s)</w:t>
            </w:r>
          </w:p>
          <w:p w14:paraId="18E10BC0" w14:textId="77777777" w:rsidR="006C1123" w:rsidRPr="00BE0657" w:rsidRDefault="006C1123" w:rsidP="00532E97">
            <w:pPr>
              <w:spacing w:before="20" w:after="20"/>
              <w:rPr>
                <w:b/>
                <w:color w:val="000000"/>
                <w:sz w:val="24"/>
                <w:szCs w:val="24"/>
              </w:rPr>
            </w:pPr>
            <w:r w:rsidRPr="00BE0657">
              <w:rPr>
                <w:b/>
                <w:color w:val="000000"/>
                <w:sz w:val="24"/>
                <w:szCs w:val="24"/>
              </w:rPr>
              <w:t>Bước 2: Thực hiện nhiệm vụ</w:t>
            </w:r>
          </w:p>
          <w:p w14:paraId="0C8C87D0" w14:textId="77777777" w:rsidR="006C1123" w:rsidRPr="00BE0657" w:rsidRDefault="006C1123" w:rsidP="00532E97">
            <w:pPr>
              <w:spacing w:before="20" w:after="20"/>
              <w:rPr>
                <w:color w:val="000000"/>
                <w:sz w:val="24"/>
                <w:szCs w:val="24"/>
              </w:rPr>
            </w:pPr>
            <w:r w:rsidRPr="00BE0657">
              <w:rPr>
                <w:color w:val="000000"/>
                <w:sz w:val="24"/>
                <w:szCs w:val="24"/>
              </w:rPr>
              <w:t xml:space="preserve">- HS thảo luận đặc điểm cấu tạo, tính chất vật lí, hóa học và ứng dụng của acid nitric; trả lời CH hoạt động mục II.1 và II.3 SGK trang 39 – 40  </w:t>
            </w:r>
          </w:p>
          <w:p w14:paraId="0642FFD9"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theo dõi, hỗ trợ HS nếu cần thiết. </w:t>
            </w:r>
          </w:p>
          <w:p w14:paraId="535DCDAC" w14:textId="77777777" w:rsidR="006C1123" w:rsidRPr="00BE0657" w:rsidRDefault="006C1123" w:rsidP="00532E97">
            <w:pPr>
              <w:spacing w:before="20" w:after="20"/>
              <w:rPr>
                <w:b/>
                <w:color w:val="000000"/>
                <w:sz w:val="24"/>
                <w:szCs w:val="24"/>
              </w:rPr>
            </w:pPr>
            <w:r w:rsidRPr="00BE0657">
              <w:rPr>
                <w:b/>
                <w:color w:val="000000"/>
                <w:sz w:val="24"/>
                <w:szCs w:val="24"/>
              </w:rPr>
              <w:t>Bước 3: Báo cáo kết quả hoạt động và thảo luận</w:t>
            </w:r>
          </w:p>
          <w:p w14:paraId="50A80EE8" w14:textId="77777777" w:rsidR="006C1123" w:rsidRPr="00BE0657" w:rsidRDefault="006C1123" w:rsidP="00532E97">
            <w:pPr>
              <w:spacing w:before="20" w:after="20"/>
              <w:rPr>
                <w:color w:val="FF0000"/>
                <w:sz w:val="24"/>
                <w:szCs w:val="24"/>
              </w:rPr>
            </w:pPr>
            <w:r w:rsidRPr="00BE0657">
              <w:rPr>
                <w:color w:val="000000"/>
                <w:sz w:val="24"/>
                <w:szCs w:val="24"/>
              </w:rPr>
              <w:lastRenderedPageBreak/>
              <w:t>- Đại diện HS báo cáo kết quả thảo luận, trả lời CH hoạt động mục II.1 và II.3 SGK trang 40</w:t>
            </w:r>
          </w:p>
          <w:p w14:paraId="5A50C8CD" w14:textId="77777777" w:rsidR="006C1123" w:rsidRPr="00BE0657" w:rsidRDefault="006C1123" w:rsidP="00532E97">
            <w:pPr>
              <w:spacing w:before="20" w:after="20"/>
              <w:rPr>
                <w:color w:val="000000"/>
                <w:sz w:val="24"/>
                <w:szCs w:val="24"/>
              </w:rPr>
            </w:pPr>
            <w:r w:rsidRPr="00BE0657">
              <w:rPr>
                <w:color w:val="000000"/>
                <w:sz w:val="24"/>
                <w:szCs w:val="24"/>
              </w:rPr>
              <w:t xml:space="preserve">- GV mời HS khác nhận xét, bổ sung. </w:t>
            </w:r>
          </w:p>
          <w:p w14:paraId="6834373D" w14:textId="77777777" w:rsidR="006C1123" w:rsidRPr="00BE0657" w:rsidRDefault="006C1123" w:rsidP="00532E97">
            <w:pPr>
              <w:spacing w:before="20" w:after="20"/>
              <w:rPr>
                <w:b/>
                <w:color w:val="000000"/>
                <w:sz w:val="24"/>
                <w:szCs w:val="24"/>
              </w:rPr>
            </w:pPr>
            <w:r w:rsidRPr="00BE0657">
              <w:rPr>
                <w:b/>
                <w:color w:val="000000"/>
                <w:sz w:val="24"/>
                <w:szCs w:val="24"/>
              </w:rPr>
              <w:t>Bước 4: Kết luận, nhận định</w:t>
            </w:r>
          </w:p>
          <w:p w14:paraId="3638060A" w14:textId="77777777" w:rsidR="006C1123" w:rsidRPr="00BE0657" w:rsidRDefault="006C1123" w:rsidP="00532E97">
            <w:pPr>
              <w:spacing w:before="20" w:after="20"/>
              <w:rPr>
                <w:color w:val="000000"/>
                <w:sz w:val="24"/>
                <w:szCs w:val="24"/>
              </w:rPr>
            </w:pPr>
            <w:r w:rsidRPr="00BE0657">
              <w:rPr>
                <w:color w:val="000000"/>
                <w:sz w:val="24"/>
                <w:szCs w:val="24"/>
              </w:rPr>
              <w:t xml:space="preserve">GV đánh giá, nhận xét, chuẩn kiến thức về nitric acid </w:t>
            </w:r>
          </w:p>
        </w:tc>
        <w:tc>
          <w:tcPr>
            <w:tcW w:w="6390" w:type="dxa"/>
          </w:tcPr>
          <w:p w14:paraId="1E4C702C"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II. Nitric acid</w:t>
            </w:r>
          </w:p>
          <w:p w14:paraId="757806D9" w14:textId="77777777" w:rsidR="006C1123" w:rsidRPr="00BE0657" w:rsidRDefault="006C1123" w:rsidP="00532E97">
            <w:pPr>
              <w:spacing w:before="20" w:after="20"/>
              <w:rPr>
                <w:b/>
                <w:color w:val="000000"/>
                <w:sz w:val="24"/>
                <w:szCs w:val="24"/>
              </w:rPr>
            </w:pPr>
            <w:r w:rsidRPr="00BE0657">
              <w:rPr>
                <w:b/>
                <w:color w:val="000000"/>
                <w:sz w:val="24"/>
                <w:szCs w:val="24"/>
              </w:rPr>
              <w:t xml:space="preserve">1. Cấu tạo </w:t>
            </w:r>
          </w:p>
          <w:tbl>
            <w:tblPr>
              <w:tblW w:w="5307" w:type="dxa"/>
              <w:jc w:val="center"/>
              <w:tblBorders>
                <w:top w:val="nil"/>
                <w:left w:val="nil"/>
                <w:bottom w:val="nil"/>
                <w:right w:val="nil"/>
                <w:insideH w:val="nil"/>
                <w:insideV w:val="nil"/>
              </w:tblBorders>
              <w:tblLayout w:type="fixed"/>
              <w:tblLook w:val="0400" w:firstRow="0" w:lastRow="0" w:firstColumn="0" w:lastColumn="0" w:noHBand="0" w:noVBand="1"/>
            </w:tblPr>
            <w:tblGrid>
              <w:gridCol w:w="2598"/>
              <w:gridCol w:w="2709"/>
            </w:tblGrid>
            <w:tr w:rsidR="006C1123" w:rsidRPr="00BE0657" w14:paraId="1D9EC36F" w14:textId="77777777" w:rsidTr="00532E97">
              <w:trPr>
                <w:trHeight w:val="2280"/>
                <w:jc w:val="center"/>
              </w:trPr>
              <w:tc>
                <w:tcPr>
                  <w:tcW w:w="2598" w:type="dxa"/>
                </w:tcPr>
                <w:p w14:paraId="18AB9BE2" w14:textId="77777777" w:rsidR="006C1123" w:rsidRPr="00BE0657" w:rsidRDefault="006C1123" w:rsidP="00532E97">
                  <w:pPr>
                    <w:spacing w:before="20" w:after="20"/>
                    <w:rPr>
                      <w:sz w:val="24"/>
                      <w:szCs w:val="24"/>
                    </w:rPr>
                  </w:pPr>
                  <w:r w:rsidRPr="00BE0657">
                    <w:rPr>
                      <w:sz w:val="24"/>
                      <w:szCs w:val="24"/>
                    </w:rPr>
                    <w:object w:dxaOrig="2013" w:dyaOrig="1533" w14:anchorId="5608EA6E">
                      <v:shape id="_x0000_i1080" type="#_x0000_t75" style="width:100.5pt;height:76.5pt" o:ole="">
                        <v:imagedata r:id="rId130" o:title=""/>
                      </v:shape>
                      <o:OLEObject Type="Embed" ProgID="ACD.ChemSketch.20" ShapeID="_x0000_i1080" DrawAspect="Content" ObjectID="_1762868082" r:id="rId131"/>
                    </w:object>
                  </w:r>
                </w:p>
                <w:p w14:paraId="0A87FA0E" w14:textId="77777777" w:rsidR="006C1123" w:rsidRPr="00BE0657" w:rsidRDefault="006C1123" w:rsidP="00532E97">
                  <w:pPr>
                    <w:spacing w:before="20" w:after="20"/>
                    <w:jc w:val="center"/>
                    <w:rPr>
                      <w:b/>
                      <w:color w:val="000000"/>
                      <w:sz w:val="24"/>
                      <w:szCs w:val="24"/>
                    </w:rPr>
                  </w:pPr>
                  <w:r w:rsidRPr="00BE0657">
                    <w:rPr>
                      <w:sz w:val="24"/>
                      <w:szCs w:val="24"/>
                    </w:rPr>
                    <w:t>a)</w:t>
                  </w:r>
                </w:p>
              </w:tc>
              <w:tc>
                <w:tcPr>
                  <w:tcW w:w="2709" w:type="dxa"/>
                </w:tcPr>
                <w:p w14:paraId="1D90B378" w14:textId="77777777" w:rsidR="006C1123" w:rsidRPr="00BE0657" w:rsidRDefault="006C1123" w:rsidP="00532E97">
                  <w:pPr>
                    <w:spacing w:before="20" w:after="20"/>
                    <w:rPr>
                      <w:b/>
                      <w:color w:val="000000"/>
                      <w:sz w:val="24"/>
                      <w:szCs w:val="24"/>
                    </w:rPr>
                  </w:pPr>
                  <w:r w:rsidRPr="00BE0657">
                    <w:rPr>
                      <w:sz w:val="24"/>
                      <w:szCs w:val="24"/>
                    </w:rPr>
                    <w:object w:dxaOrig="2160" w:dyaOrig="1507" w14:anchorId="2F166D3B">
                      <v:shape id="_x0000_i1081" type="#_x0000_t75" style="width:108pt;height:75.5pt" o:ole="">
                        <v:imagedata r:id="rId132" o:title=""/>
                      </v:shape>
                      <o:OLEObject Type="Embed" ProgID="ACD.ChemSketch.20" ShapeID="_x0000_i1081" DrawAspect="Content" ObjectID="_1762868083" r:id="rId133"/>
                    </w:object>
                  </w:r>
                </w:p>
                <w:p w14:paraId="5341C7E7" w14:textId="77777777" w:rsidR="006C1123" w:rsidRPr="00BE0657" w:rsidRDefault="006C1123" w:rsidP="00532E97">
                  <w:pPr>
                    <w:spacing w:before="20" w:after="20"/>
                    <w:jc w:val="center"/>
                    <w:rPr>
                      <w:color w:val="000000"/>
                      <w:sz w:val="24"/>
                      <w:szCs w:val="24"/>
                    </w:rPr>
                  </w:pPr>
                  <w:r w:rsidRPr="00BE0657">
                    <w:rPr>
                      <w:color w:val="000000"/>
                      <w:sz w:val="24"/>
                      <w:szCs w:val="24"/>
                    </w:rPr>
                    <w:t>b)</w:t>
                  </w:r>
                </w:p>
              </w:tc>
            </w:tr>
          </w:tbl>
          <w:p w14:paraId="6EBC3CFB" w14:textId="77777777" w:rsidR="006C1123" w:rsidRPr="00BE0657" w:rsidRDefault="006C1123" w:rsidP="00532E97">
            <w:pPr>
              <w:spacing w:before="20" w:after="20"/>
              <w:jc w:val="center"/>
              <w:rPr>
                <w:i/>
                <w:color w:val="000000"/>
                <w:sz w:val="24"/>
                <w:szCs w:val="24"/>
              </w:rPr>
            </w:pPr>
            <w:r w:rsidRPr="00BE0657">
              <w:rPr>
                <w:b/>
                <w:i/>
                <w:color w:val="000000"/>
                <w:sz w:val="24"/>
                <w:szCs w:val="24"/>
              </w:rPr>
              <w:t xml:space="preserve">Hình 6.1. </w:t>
            </w:r>
            <w:r w:rsidRPr="00BE0657">
              <w:rPr>
                <w:i/>
                <w:color w:val="000000"/>
                <w:sz w:val="24"/>
                <w:szCs w:val="24"/>
              </w:rPr>
              <w:t>Công thức Lewis (a) và công thức cấu tạo (b) của nitric acid</w:t>
            </w:r>
          </w:p>
          <w:p w14:paraId="467C6A36" w14:textId="77777777" w:rsidR="006C1123" w:rsidRPr="00BE0657" w:rsidRDefault="006C1123" w:rsidP="00532E97">
            <w:pPr>
              <w:spacing w:before="20" w:after="20"/>
              <w:rPr>
                <w:color w:val="000000"/>
                <w:sz w:val="24"/>
                <w:szCs w:val="24"/>
              </w:rPr>
            </w:pPr>
            <w:r w:rsidRPr="00BE0657">
              <w:rPr>
                <w:color w:val="000000"/>
                <w:sz w:val="24"/>
                <w:szCs w:val="24"/>
              </w:rPr>
              <w:t>Đặc điểm cấu tạo của phân tử nitric acid:</w:t>
            </w:r>
          </w:p>
          <w:p w14:paraId="2E036B5E" w14:textId="77777777" w:rsidR="006C1123" w:rsidRPr="00BE0657" w:rsidRDefault="006C1123" w:rsidP="00532E97">
            <w:pPr>
              <w:spacing w:before="20" w:after="20"/>
              <w:rPr>
                <w:color w:val="000000"/>
                <w:sz w:val="24"/>
                <w:szCs w:val="24"/>
              </w:rPr>
            </w:pPr>
            <w:r w:rsidRPr="00BE0657">
              <w:rPr>
                <w:color w:val="000000"/>
                <w:sz w:val="24"/>
                <w:szCs w:val="24"/>
              </w:rPr>
              <w:t>- Nguyên tử N có số oxi hóa +5, là số oxi hóa cao nhất của nitrogen</w:t>
            </w:r>
          </w:p>
          <w:p w14:paraId="543AAF24" w14:textId="77777777" w:rsidR="006C1123" w:rsidRPr="00BE0657" w:rsidRDefault="006C1123" w:rsidP="00532E97">
            <w:pPr>
              <w:spacing w:before="20" w:after="20"/>
              <w:rPr>
                <w:color w:val="000000"/>
                <w:sz w:val="24"/>
                <w:szCs w:val="24"/>
              </w:rPr>
            </w:pPr>
            <w:r w:rsidRPr="00BE0657">
              <w:rPr>
                <w:color w:val="000000"/>
                <w:sz w:val="24"/>
                <w:szCs w:val="24"/>
              </w:rPr>
              <w:t>- Liên kết O – H phân cực mạnh về phía nguyên tử oxygen</w:t>
            </w:r>
          </w:p>
          <w:p w14:paraId="6A5DE88B" w14:textId="77777777" w:rsidR="006C1123" w:rsidRPr="00BE0657" w:rsidRDefault="006C1123" w:rsidP="00532E97">
            <w:pPr>
              <w:spacing w:before="20" w:after="20"/>
              <w:rPr>
                <w:color w:val="000000"/>
                <w:sz w:val="24"/>
                <w:szCs w:val="24"/>
              </w:rPr>
            </w:pPr>
            <w:r w:rsidRPr="00BE0657">
              <w:rPr>
                <w:color w:val="000000"/>
                <w:sz w:val="24"/>
                <w:szCs w:val="24"/>
              </w:rPr>
              <w:t xml:space="preserve">- Liên kết N </w:t>
            </w:r>
            <m:oMath>
              <m:r>
                <w:rPr>
                  <w:rFonts w:ascii="Cambria Math" w:eastAsia="Cambria Math" w:hAnsi="Cambria Math" w:cs="Cambria Math"/>
                  <w:color w:val="000000"/>
                  <w:sz w:val="24"/>
                  <w:szCs w:val="24"/>
                </w:rPr>
                <m:t>⟶</m:t>
              </m:r>
            </m:oMath>
            <w:r w:rsidRPr="00BE0657">
              <w:rPr>
                <w:color w:val="000000"/>
                <w:sz w:val="24"/>
                <w:szCs w:val="24"/>
              </w:rPr>
              <w:t xml:space="preserve"> O là liên kết cho – nhận </w:t>
            </w:r>
          </w:p>
          <w:p w14:paraId="2FAF0EFD" w14:textId="77777777" w:rsidR="006C1123" w:rsidRPr="00BE0657" w:rsidRDefault="006C1123" w:rsidP="00532E97">
            <w:pPr>
              <w:spacing w:before="20" w:after="20"/>
              <w:rPr>
                <w:b/>
                <w:color w:val="000000"/>
                <w:sz w:val="24"/>
                <w:szCs w:val="24"/>
              </w:rPr>
            </w:pPr>
            <w:r w:rsidRPr="00BE0657">
              <w:rPr>
                <w:b/>
                <w:color w:val="000000"/>
                <w:sz w:val="24"/>
                <w:szCs w:val="24"/>
              </w:rPr>
              <w:t>Trả lời CH hoạt động mục II.1 SGK trang 39:</w:t>
            </w:r>
          </w:p>
          <w:p w14:paraId="69DEC85D" w14:textId="77777777" w:rsidR="006C1123" w:rsidRPr="00BE0657" w:rsidRDefault="006C1123" w:rsidP="00532E97">
            <w:pPr>
              <w:spacing w:before="20" w:after="20"/>
              <w:rPr>
                <w:color w:val="000000"/>
                <w:sz w:val="24"/>
                <w:szCs w:val="24"/>
              </w:rPr>
            </w:pPr>
            <w:r w:rsidRPr="00BE0657">
              <w:rPr>
                <w:color w:val="000000"/>
                <w:sz w:val="24"/>
                <w:szCs w:val="24"/>
              </w:rPr>
              <w:t xml:space="preserve">- Phân tử nitric acid có liên kết O – H phân cực mạnh </w:t>
            </w:r>
            <m:oMath>
              <m:r>
                <w:rPr>
                  <w:rFonts w:ascii="Cambria Math" w:eastAsia="Cambria Math" w:hAnsi="Cambria Math" w:cs="Cambria Math"/>
                  <w:color w:val="000000"/>
                  <w:sz w:val="24"/>
                  <w:szCs w:val="24"/>
                </w:rPr>
                <m:t>⟹</m:t>
              </m:r>
            </m:oMath>
            <w:r w:rsidRPr="00BE0657">
              <w:rPr>
                <w:color w:val="000000"/>
                <w:sz w:val="24"/>
                <w:szCs w:val="24"/>
              </w:rPr>
              <w:t xml:space="preserve"> có khả năng phân li trong nước thành các ion </w:t>
            </w:r>
            <m:oMath>
              <m:r>
                <w:rPr>
                  <w:rFonts w:ascii="Cambria Math" w:eastAsia="Cambria Math" w:hAnsi="Cambria Math" w:cs="Cambria Math"/>
                  <w:color w:val="000000"/>
                  <w:sz w:val="24"/>
                  <w:szCs w:val="24"/>
                </w:rPr>
                <m:t>⟹</m:t>
              </m:r>
            </m:oMath>
            <w:r w:rsidRPr="00BE0657">
              <w:rPr>
                <w:color w:val="000000"/>
                <w:sz w:val="24"/>
                <w:szCs w:val="24"/>
              </w:rPr>
              <w:t xml:space="preserve"> dễ tan</w:t>
            </w:r>
          </w:p>
          <w:p w14:paraId="22B98A6D" w14:textId="77777777" w:rsidR="006C1123" w:rsidRPr="00BE0657" w:rsidRDefault="006C1123" w:rsidP="00532E97">
            <w:pPr>
              <w:spacing w:before="20" w:after="20"/>
              <w:rPr>
                <w:color w:val="000000"/>
                <w:sz w:val="24"/>
                <w:szCs w:val="24"/>
              </w:rPr>
            </w:pPr>
            <w:r w:rsidRPr="00BE0657">
              <w:rPr>
                <w:color w:val="000000"/>
                <w:sz w:val="24"/>
                <w:szCs w:val="24"/>
              </w:rPr>
              <w:t xml:space="preserve">- Liên kết O – H phân cực mạnh </w:t>
            </w:r>
            <m:oMath>
              <m:r>
                <w:rPr>
                  <w:rFonts w:ascii="Cambria Math" w:eastAsia="Cambria Math" w:hAnsi="Cambria Math" w:cs="Cambria Math"/>
                  <w:color w:val="000000"/>
                  <w:sz w:val="24"/>
                  <w:szCs w:val="24"/>
                </w:rPr>
                <m:t>⟹</m:t>
              </m:r>
            </m:oMath>
            <w:r w:rsidRPr="00BE0657">
              <w:rPr>
                <w:color w:val="000000"/>
                <w:sz w:val="24"/>
                <w:szCs w:val="24"/>
              </w:rPr>
              <w:t xml:space="preserve"> dễ cho proton </w:t>
            </w:r>
            <m:oMath>
              <m:r>
                <w:rPr>
                  <w:rFonts w:ascii="Cambria Math" w:eastAsia="Cambria Math" w:hAnsi="Cambria Math" w:cs="Cambria Math"/>
                  <w:color w:val="000000"/>
                  <w:sz w:val="24"/>
                  <w:szCs w:val="24"/>
                </w:rPr>
                <m:t>⟹</m:t>
              </m:r>
            </m:oMath>
            <w:r w:rsidRPr="00BE0657">
              <w:rPr>
                <w:color w:val="000000"/>
                <w:sz w:val="24"/>
                <w:szCs w:val="24"/>
              </w:rPr>
              <w:t xml:space="preserve"> tính acid mạnh</w:t>
            </w:r>
          </w:p>
          <w:p w14:paraId="43004DFD" w14:textId="77777777" w:rsidR="006C1123" w:rsidRPr="00BE0657" w:rsidRDefault="006C1123" w:rsidP="00532E97">
            <w:pPr>
              <w:spacing w:before="20" w:after="20"/>
              <w:rPr>
                <w:color w:val="000000"/>
                <w:sz w:val="24"/>
                <w:szCs w:val="24"/>
              </w:rPr>
            </w:pPr>
            <w:r w:rsidRPr="00BE0657">
              <w:rPr>
                <w:color w:val="000000"/>
                <w:sz w:val="24"/>
                <w:szCs w:val="24"/>
              </w:rPr>
              <w:t xml:space="preserve">- Nguyên tử N có số oxi hóa + 5 là số oxi hóa cao nhất </w:t>
            </w:r>
            <m:oMath>
              <m:r>
                <w:rPr>
                  <w:rFonts w:ascii="Cambria Math" w:eastAsia="Cambria Math" w:hAnsi="Cambria Math" w:cs="Cambria Math"/>
                  <w:color w:val="000000"/>
                  <w:sz w:val="24"/>
                  <w:szCs w:val="24"/>
                </w:rPr>
                <m:t>⟹</m:t>
              </m:r>
            </m:oMath>
            <w:r w:rsidRPr="00BE0657">
              <w:rPr>
                <w:color w:val="000000"/>
                <w:sz w:val="24"/>
                <w:szCs w:val="24"/>
              </w:rPr>
              <w:t xml:space="preserve"> có khả năng nhận electron </w:t>
            </w:r>
            <m:oMath>
              <m:r>
                <w:rPr>
                  <w:rFonts w:ascii="Cambria Math" w:eastAsia="Cambria Math" w:hAnsi="Cambria Math" w:cs="Cambria Math"/>
                  <w:color w:val="000000"/>
                  <w:sz w:val="24"/>
                  <w:szCs w:val="24"/>
                </w:rPr>
                <m:t>⟹</m:t>
              </m:r>
            </m:oMath>
            <w:r w:rsidRPr="00BE0657">
              <w:rPr>
                <w:color w:val="000000"/>
                <w:sz w:val="24"/>
                <w:szCs w:val="24"/>
              </w:rPr>
              <w:t xml:space="preserve"> thể hiện tính oxi hóa. Phân tử HNO</w:t>
            </w:r>
            <w:r w:rsidRPr="00BE0657">
              <w:rPr>
                <w:color w:val="000000"/>
                <w:sz w:val="24"/>
                <w:szCs w:val="24"/>
                <w:vertAlign w:val="subscript"/>
              </w:rPr>
              <w:t>3</w:t>
            </w:r>
            <w:r w:rsidRPr="00BE0657">
              <w:rPr>
                <w:color w:val="000000"/>
                <w:sz w:val="24"/>
                <w:szCs w:val="24"/>
              </w:rPr>
              <w:t xml:space="preserve"> có liên kết cho – nhận kém bền </w:t>
            </w:r>
            <m:oMath>
              <m:r>
                <w:rPr>
                  <w:rFonts w:ascii="Cambria Math" w:eastAsia="Cambria Math" w:hAnsi="Cambria Math" w:cs="Cambria Math"/>
                  <w:color w:val="000000"/>
                  <w:sz w:val="24"/>
                  <w:szCs w:val="24"/>
                </w:rPr>
                <m:t>⟹</m:t>
              </m:r>
            </m:oMath>
            <w:r w:rsidRPr="00BE0657">
              <w:rPr>
                <w:color w:val="000000"/>
                <w:sz w:val="24"/>
                <w:szCs w:val="24"/>
              </w:rPr>
              <w:t xml:space="preserve"> khả năng hoạt động hóa học mạnh </w:t>
            </w:r>
            <m:oMath>
              <m:r>
                <w:rPr>
                  <w:rFonts w:ascii="Cambria Math" w:eastAsia="Cambria Math" w:hAnsi="Cambria Math" w:cs="Cambria Math"/>
                  <w:color w:val="000000"/>
                  <w:sz w:val="24"/>
                  <w:szCs w:val="24"/>
                </w:rPr>
                <m:t>⟹</m:t>
              </m:r>
            </m:oMath>
            <w:r w:rsidRPr="00BE0657">
              <w:rPr>
                <w:color w:val="000000"/>
                <w:sz w:val="24"/>
                <w:szCs w:val="24"/>
              </w:rPr>
              <w:t xml:space="preserve"> tính oxi hóa mạnh</w:t>
            </w:r>
          </w:p>
          <w:p w14:paraId="7DBCCD4E" w14:textId="77777777" w:rsidR="006C1123" w:rsidRPr="00BE0657" w:rsidRDefault="006C1123" w:rsidP="00532E97">
            <w:pPr>
              <w:spacing w:before="20" w:after="20"/>
              <w:rPr>
                <w:b/>
                <w:color w:val="000000"/>
                <w:sz w:val="24"/>
                <w:szCs w:val="24"/>
              </w:rPr>
            </w:pPr>
            <w:r w:rsidRPr="00BE0657">
              <w:rPr>
                <w:b/>
                <w:color w:val="000000"/>
                <w:sz w:val="24"/>
                <w:szCs w:val="24"/>
              </w:rPr>
              <w:t>2. Tính chất vật lí</w:t>
            </w:r>
          </w:p>
          <w:p w14:paraId="4F1D26D7" w14:textId="77777777" w:rsidR="006C1123" w:rsidRPr="00BE0657" w:rsidRDefault="006C1123" w:rsidP="00532E97">
            <w:pPr>
              <w:spacing w:before="20" w:after="20"/>
              <w:rPr>
                <w:color w:val="000000"/>
                <w:sz w:val="24"/>
                <w:szCs w:val="24"/>
              </w:rPr>
            </w:pPr>
            <w:r w:rsidRPr="00BE0657">
              <w:rPr>
                <w:color w:val="000000"/>
                <w:sz w:val="24"/>
                <w:szCs w:val="24"/>
              </w:rPr>
              <w:t xml:space="preserve"> Nitric acid tinh khiết là chất lỏng, không màu, bốc khói trong không khí ẩm và tan vô hạn trong nước</w:t>
            </w:r>
          </w:p>
          <w:p w14:paraId="2C67E989" w14:textId="77777777" w:rsidR="006C1123" w:rsidRPr="00BE0657" w:rsidRDefault="006C1123" w:rsidP="00532E97">
            <w:pPr>
              <w:spacing w:before="20" w:after="20"/>
              <w:rPr>
                <w:b/>
                <w:sz w:val="24"/>
                <w:szCs w:val="24"/>
              </w:rPr>
            </w:pPr>
            <w:r w:rsidRPr="00BE0657">
              <w:rPr>
                <w:b/>
                <w:sz w:val="24"/>
                <w:szCs w:val="24"/>
              </w:rPr>
              <w:t>3. Tính chất hóa học</w:t>
            </w:r>
          </w:p>
          <w:p w14:paraId="29770809" w14:textId="77777777" w:rsidR="006C1123" w:rsidRPr="00BE0657" w:rsidRDefault="006C1123" w:rsidP="00532E97">
            <w:pPr>
              <w:spacing w:before="20" w:after="20"/>
              <w:rPr>
                <w:i/>
                <w:sz w:val="24"/>
                <w:szCs w:val="24"/>
              </w:rPr>
            </w:pPr>
            <w:r w:rsidRPr="00BE0657">
              <w:rPr>
                <w:i/>
                <w:sz w:val="24"/>
                <w:szCs w:val="24"/>
              </w:rPr>
              <w:t>a) Tính acid</w:t>
            </w:r>
          </w:p>
          <w:p w14:paraId="567BFDE3" w14:textId="77777777" w:rsidR="006C1123" w:rsidRPr="00BE0657" w:rsidRDefault="006C1123" w:rsidP="00532E97">
            <w:pPr>
              <w:spacing w:before="20" w:after="20"/>
              <w:rPr>
                <w:sz w:val="24"/>
                <w:szCs w:val="24"/>
              </w:rPr>
            </w:pPr>
            <w:r w:rsidRPr="00BE0657">
              <w:rPr>
                <w:sz w:val="24"/>
                <w:szCs w:val="24"/>
              </w:rPr>
              <w:t xml:space="preserve"> Nitric acid có khả năng cho proton, thể hiện tính chất của một acid Br</w:t>
            </w:r>
            <m:oMath>
              <m:r>
                <w:rPr>
                  <w:rFonts w:ascii="Cambria Math" w:eastAsia="Cambria Math" w:hAnsi="Cambria Math" w:cs="Cambria Math"/>
                  <w:sz w:val="24"/>
                  <w:szCs w:val="24"/>
                </w:rPr>
                <m:t>∅</m:t>
              </m:r>
            </m:oMath>
            <w:r w:rsidRPr="00BE0657">
              <w:rPr>
                <w:sz w:val="24"/>
                <w:szCs w:val="24"/>
              </w:rPr>
              <w:t>nsted – Lowry.</w:t>
            </w:r>
          </w:p>
          <w:p w14:paraId="6DC7C547" w14:textId="77777777" w:rsidR="006C1123" w:rsidRPr="00BE0657" w:rsidRDefault="006C1123" w:rsidP="00532E97">
            <w:pPr>
              <w:spacing w:before="20" w:after="20"/>
              <w:jc w:val="center"/>
              <w:rPr>
                <w:sz w:val="24"/>
                <w:szCs w:val="24"/>
              </w:rPr>
            </w:pPr>
            <w:r w:rsidRPr="00BE0657">
              <w:rPr>
                <w:sz w:val="24"/>
                <w:szCs w:val="24"/>
              </w:rPr>
              <w:t>NH</w:t>
            </w:r>
            <w:r w:rsidRPr="00BE0657">
              <w:rPr>
                <w:sz w:val="24"/>
                <w:szCs w:val="24"/>
                <w:vertAlign w:val="subscript"/>
              </w:rPr>
              <w:t>3</w:t>
            </w:r>
            <w:r w:rsidRPr="00BE0657">
              <w:rPr>
                <w:sz w:val="24"/>
                <w:szCs w:val="24"/>
              </w:rPr>
              <w:t xml:space="preserve"> + HNO</w:t>
            </w:r>
            <w:r w:rsidRPr="00BE0657">
              <w:rPr>
                <w:sz w:val="24"/>
                <w:szCs w:val="24"/>
                <w:vertAlign w:val="subscript"/>
              </w:rPr>
              <w:t>3</w:t>
            </w:r>
            <w:r w:rsidRPr="00BE0657">
              <w:rPr>
                <w:sz w:val="24"/>
                <w:szCs w:val="24"/>
              </w:rPr>
              <w:t xml:space="preserve"> </w:t>
            </w:r>
            <m:oMath>
              <m:r>
                <w:rPr>
                  <w:rFonts w:ascii="Cambria Math" w:eastAsia="Cambria Math" w:hAnsi="Cambria Math" w:cs="Cambria Math"/>
                  <w:sz w:val="24"/>
                  <w:szCs w:val="24"/>
                </w:rPr>
                <m:t>⟶</m:t>
              </m:r>
            </m:oMath>
            <w:r w:rsidRPr="00BE0657">
              <w:rPr>
                <w:sz w:val="24"/>
                <w:szCs w:val="24"/>
              </w:rPr>
              <w:t xml:space="preserve"> NH</w:t>
            </w:r>
            <w:r w:rsidRPr="00BE0657">
              <w:rPr>
                <w:sz w:val="24"/>
                <w:szCs w:val="24"/>
                <w:vertAlign w:val="subscript"/>
              </w:rPr>
              <w:t>4</w:t>
            </w:r>
            <w:r w:rsidRPr="00BE0657">
              <w:rPr>
                <w:sz w:val="24"/>
                <w:szCs w:val="24"/>
              </w:rPr>
              <w:t>NO</w:t>
            </w:r>
            <w:r w:rsidRPr="00BE0657">
              <w:rPr>
                <w:sz w:val="24"/>
                <w:szCs w:val="24"/>
                <w:vertAlign w:val="subscript"/>
              </w:rPr>
              <w:t>3</w:t>
            </w:r>
          </w:p>
          <w:p w14:paraId="23E83080" w14:textId="77777777" w:rsidR="006C1123" w:rsidRPr="00BE0657" w:rsidRDefault="006C1123" w:rsidP="00532E97">
            <w:pPr>
              <w:spacing w:before="20" w:after="20"/>
              <w:rPr>
                <w:i/>
                <w:sz w:val="24"/>
                <w:szCs w:val="24"/>
              </w:rPr>
            </w:pPr>
            <w:r w:rsidRPr="00BE0657">
              <w:rPr>
                <w:i/>
                <w:sz w:val="24"/>
                <w:szCs w:val="24"/>
              </w:rPr>
              <w:t>b) Tính oxi hóa</w:t>
            </w:r>
          </w:p>
          <w:p w14:paraId="1D997425" w14:textId="77777777" w:rsidR="006C1123" w:rsidRPr="00BE0657" w:rsidRDefault="006C1123" w:rsidP="00532E97">
            <w:pPr>
              <w:spacing w:before="20" w:after="20"/>
              <w:rPr>
                <w:sz w:val="24"/>
                <w:szCs w:val="24"/>
              </w:rPr>
            </w:pPr>
            <w:r w:rsidRPr="00BE0657">
              <w:rPr>
                <w:sz w:val="24"/>
                <w:szCs w:val="24"/>
              </w:rPr>
              <w:t xml:space="preserve"> Nitric acid có khả năng nhận electron, thể hiện tính oxi hóa mạnh</w:t>
            </w:r>
          </w:p>
          <w:p w14:paraId="23097A86" w14:textId="77777777" w:rsidR="006C1123" w:rsidRPr="00BE0657" w:rsidRDefault="006C1123" w:rsidP="00532E97">
            <w:pPr>
              <w:spacing w:before="20" w:after="20"/>
              <w:rPr>
                <w:b/>
                <w:sz w:val="24"/>
                <w:szCs w:val="24"/>
              </w:rPr>
            </w:pPr>
            <w:r w:rsidRPr="00BE0657">
              <w:rPr>
                <w:b/>
                <w:sz w:val="24"/>
                <w:szCs w:val="24"/>
              </w:rPr>
              <w:t>Ứng dụng nổi bật của nitric acid đặc</w:t>
            </w:r>
          </w:p>
          <w:p w14:paraId="3DAE1A4E" w14:textId="77777777" w:rsidR="006C1123" w:rsidRPr="00BE0657" w:rsidRDefault="006C1123" w:rsidP="00532E97">
            <w:pPr>
              <w:spacing w:before="20" w:after="20"/>
              <w:rPr>
                <w:sz w:val="24"/>
                <w:szCs w:val="24"/>
              </w:rPr>
            </w:pPr>
            <w:r w:rsidRPr="00BE0657">
              <w:rPr>
                <w:sz w:val="24"/>
                <w:szCs w:val="24"/>
              </w:rPr>
              <w:lastRenderedPageBreak/>
              <w:t xml:space="preserve">- Sản xuất thuốc nổ trinitrotoluene (TNT), nitroglycerin và thuốc súng không khói cellulose trinitrate. </w:t>
            </w:r>
          </w:p>
          <w:p w14:paraId="5B3401F1" w14:textId="77777777" w:rsidR="006C1123" w:rsidRPr="00BE0657" w:rsidRDefault="006C1123" w:rsidP="00532E97">
            <w:pPr>
              <w:spacing w:before="20" w:after="20"/>
              <w:rPr>
                <w:sz w:val="24"/>
                <w:szCs w:val="24"/>
              </w:rPr>
            </w:pPr>
            <w:r w:rsidRPr="00BE0657">
              <w:rPr>
                <w:sz w:val="24"/>
                <w:szCs w:val="24"/>
              </w:rPr>
              <w:t>- Tạo nước cường toan – aqua regia:</w:t>
            </w:r>
          </w:p>
          <w:p w14:paraId="753B720F" w14:textId="77777777" w:rsidR="006C1123" w:rsidRPr="00BE0657" w:rsidRDefault="006C1123" w:rsidP="00532E97">
            <w:pPr>
              <w:spacing w:before="20" w:after="20"/>
              <w:jc w:val="center"/>
              <w:rPr>
                <w:sz w:val="24"/>
                <w:szCs w:val="24"/>
              </w:rPr>
            </w:pPr>
            <w:r w:rsidRPr="00BE0657">
              <w:rPr>
                <w:sz w:val="24"/>
                <w:szCs w:val="24"/>
              </w:rPr>
              <w:t>Au + HNO</w:t>
            </w:r>
            <w:r w:rsidRPr="00BE0657">
              <w:rPr>
                <w:sz w:val="24"/>
                <w:szCs w:val="24"/>
                <w:vertAlign w:val="subscript"/>
              </w:rPr>
              <w:t>3</w:t>
            </w:r>
            <w:r w:rsidRPr="00BE0657">
              <w:rPr>
                <w:sz w:val="24"/>
                <w:szCs w:val="24"/>
              </w:rPr>
              <w:t xml:space="preserve"> + 3HCl </w:t>
            </w:r>
            <w:r w:rsidRPr="00BE0657">
              <w:rPr>
                <w:sz w:val="24"/>
                <w:szCs w:val="24"/>
                <w:vertAlign w:val="subscript"/>
              </w:rPr>
              <w:object w:dxaOrig="680" w:dyaOrig="360" w14:anchorId="0A694029">
                <v:shape id="_x0000_i1082" type="#_x0000_t75" style="width:34pt;height:18pt" o:ole="">
                  <v:imagedata r:id="rId134" o:title=""/>
                </v:shape>
                <o:OLEObject Type="Embed" ProgID="Equation.DSMT4" ShapeID="_x0000_i1082" DrawAspect="Content" ObjectID="_1762868084" r:id="rId135"/>
              </w:object>
            </w:r>
            <w:r w:rsidRPr="00BE0657">
              <w:rPr>
                <w:sz w:val="24"/>
                <w:szCs w:val="24"/>
              </w:rPr>
              <w:t xml:space="preserve"> AuCl</w:t>
            </w:r>
            <w:r w:rsidRPr="00BE0657">
              <w:rPr>
                <w:sz w:val="24"/>
                <w:szCs w:val="24"/>
                <w:vertAlign w:val="subscript"/>
              </w:rPr>
              <w:t>3</w:t>
            </w:r>
            <w:r w:rsidRPr="00BE0657">
              <w:rPr>
                <w:sz w:val="24"/>
                <w:szCs w:val="24"/>
              </w:rPr>
              <w:t xml:space="preserve"> + NO + 2H</w:t>
            </w:r>
            <w:r w:rsidRPr="00BE0657">
              <w:rPr>
                <w:sz w:val="24"/>
                <w:szCs w:val="24"/>
                <w:vertAlign w:val="subscript"/>
              </w:rPr>
              <w:t>2</w:t>
            </w:r>
            <w:r w:rsidRPr="00BE0657">
              <w:rPr>
                <w:sz w:val="24"/>
                <w:szCs w:val="24"/>
              </w:rPr>
              <w:t>O</w:t>
            </w:r>
          </w:p>
          <w:p w14:paraId="04939ECA" w14:textId="77777777" w:rsidR="006C1123" w:rsidRPr="00BE0657" w:rsidRDefault="006C1123" w:rsidP="00532E97">
            <w:pPr>
              <w:spacing w:before="20" w:after="20"/>
              <w:rPr>
                <w:b/>
                <w:sz w:val="24"/>
                <w:szCs w:val="24"/>
              </w:rPr>
            </w:pPr>
            <w:r w:rsidRPr="00BE0657">
              <w:rPr>
                <w:b/>
                <w:sz w:val="24"/>
                <w:szCs w:val="24"/>
              </w:rPr>
              <w:t>Trả lời CH hoạt động mục II.3 SGK trang 40:</w:t>
            </w:r>
          </w:p>
          <w:p w14:paraId="2E3F703E" w14:textId="77777777" w:rsidR="006C1123" w:rsidRPr="00BE0657" w:rsidRDefault="006C1123" w:rsidP="00532E97">
            <w:pPr>
              <w:spacing w:before="20" w:after="20"/>
              <w:rPr>
                <w:sz w:val="24"/>
                <w:szCs w:val="24"/>
              </w:rPr>
            </w:pPr>
            <w:r w:rsidRPr="00BE0657">
              <w:rPr>
                <w:sz w:val="24"/>
                <w:szCs w:val="24"/>
              </w:rPr>
              <w:t xml:space="preserve">        HNO</w:t>
            </w:r>
            <w:r w:rsidRPr="00BE0657">
              <w:rPr>
                <w:sz w:val="24"/>
                <w:szCs w:val="24"/>
                <w:vertAlign w:val="subscript"/>
              </w:rPr>
              <w:t>3</w:t>
            </w:r>
            <w:r w:rsidRPr="00BE0657">
              <w:rPr>
                <w:sz w:val="24"/>
                <w:szCs w:val="24"/>
              </w:rPr>
              <w:t xml:space="preserve"> </w:t>
            </w:r>
            <w:r w:rsidRPr="00BE0657">
              <w:rPr>
                <w:sz w:val="24"/>
                <w:szCs w:val="24"/>
                <w:vertAlign w:val="subscript"/>
              </w:rPr>
              <w:object w:dxaOrig="627" w:dyaOrig="320" w14:anchorId="02CF2291">
                <v:shape id="_x0000_i1083" type="#_x0000_t75" style="width:31.5pt;height:16pt" o:ole="">
                  <v:imagedata r:id="rId136" o:title=""/>
                </v:shape>
                <o:OLEObject Type="Embed" ProgID="Equation.DSMT4" ShapeID="_x0000_i1083" DrawAspect="Content" ObjectID="_1762868085" r:id="rId137"/>
              </w:object>
            </w:r>
            <w:r w:rsidRPr="00BE0657">
              <w:rPr>
                <w:sz w:val="24"/>
                <w:szCs w:val="24"/>
              </w:rPr>
              <w:t xml:space="preserve"> H</w:t>
            </w:r>
            <w:r w:rsidRPr="00BE0657">
              <w:rPr>
                <w:sz w:val="24"/>
                <w:szCs w:val="24"/>
                <w:vertAlign w:val="superscript"/>
              </w:rPr>
              <w:t>+</w:t>
            </w:r>
            <w:r w:rsidRPr="00BE0657">
              <w:rPr>
                <w:sz w:val="24"/>
                <w:szCs w:val="24"/>
              </w:rPr>
              <w:t xml:space="preserve"> +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NO</m:t>
                  </m:r>
                </m:e>
                <m:sub>
                  <m:r>
                    <w:rPr>
                      <w:rFonts w:ascii="Cambria Math" w:eastAsia="Cambria Math" w:hAnsi="Cambria Math" w:cs="Cambria Math"/>
                      <w:sz w:val="24"/>
                      <w:szCs w:val="24"/>
                    </w:rPr>
                    <m:t>3</m:t>
                  </m:r>
                </m:sub>
                <m:sup>
                  <m:r>
                    <w:rPr>
                      <w:rFonts w:ascii="Cambria Math" w:eastAsia="Cambria Math" w:hAnsi="Cambria Math" w:cs="Cambria Math"/>
                      <w:sz w:val="24"/>
                      <w:szCs w:val="24"/>
                    </w:rPr>
                    <m:t>-</m:t>
                  </m:r>
                </m:sup>
              </m:sSubSup>
            </m:oMath>
          </w:p>
          <w:p w14:paraId="52C1D197" w14:textId="77777777" w:rsidR="006C1123" w:rsidRPr="00BE0657" w:rsidRDefault="006C1123" w:rsidP="00532E97">
            <w:pPr>
              <w:spacing w:before="20" w:after="20"/>
              <w:rPr>
                <w:sz w:val="24"/>
                <w:szCs w:val="24"/>
              </w:rPr>
            </w:pPr>
            <w:r w:rsidRPr="00BE0657">
              <w:rPr>
                <w:sz w:val="24"/>
                <w:szCs w:val="24"/>
              </w:rPr>
              <w:t xml:space="preserve">        NaOH + HNO</w:t>
            </w:r>
            <w:r w:rsidRPr="00BE0657">
              <w:rPr>
                <w:sz w:val="24"/>
                <w:szCs w:val="24"/>
                <w:vertAlign w:val="subscript"/>
              </w:rPr>
              <w:t>3</w:t>
            </w:r>
            <w:r w:rsidRPr="00BE0657">
              <w:rPr>
                <w:sz w:val="24"/>
                <w:szCs w:val="24"/>
              </w:rPr>
              <w:t xml:space="preserve"> </w:t>
            </w:r>
            <w:r w:rsidRPr="00BE0657">
              <w:rPr>
                <w:sz w:val="24"/>
                <w:szCs w:val="24"/>
                <w:vertAlign w:val="subscript"/>
              </w:rPr>
              <w:object w:dxaOrig="627" w:dyaOrig="320" w14:anchorId="5F6DB498">
                <v:shape id="_x0000_i1084" type="#_x0000_t75" style="width:31.5pt;height:16pt" o:ole="">
                  <v:imagedata r:id="rId136" o:title=""/>
                </v:shape>
                <o:OLEObject Type="Embed" ProgID="Equation.DSMT4" ShapeID="_x0000_i1084" DrawAspect="Content" ObjectID="_1762868086" r:id="rId138"/>
              </w:object>
            </w:r>
            <w:r w:rsidRPr="00BE0657">
              <w:rPr>
                <w:sz w:val="24"/>
                <w:szCs w:val="24"/>
              </w:rPr>
              <w:t xml:space="preserve"> NaNO</w:t>
            </w:r>
            <w:r w:rsidRPr="00BE0657">
              <w:rPr>
                <w:sz w:val="24"/>
                <w:szCs w:val="24"/>
                <w:vertAlign w:val="subscript"/>
              </w:rPr>
              <w:t>3</w:t>
            </w:r>
            <w:r w:rsidRPr="00BE0657">
              <w:rPr>
                <w:sz w:val="24"/>
                <w:szCs w:val="24"/>
              </w:rPr>
              <w:t xml:space="preserve"> + H</w:t>
            </w:r>
            <w:r w:rsidRPr="00BE0657">
              <w:rPr>
                <w:sz w:val="24"/>
                <w:szCs w:val="24"/>
                <w:vertAlign w:val="subscript"/>
              </w:rPr>
              <w:t>2</w:t>
            </w:r>
            <w:r w:rsidRPr="00BE0657">
              <w:rPr>
                <w:sz w:val="24"/>
                <w:szCs w:val="24"/>
              </w:rPr>
              <w:t>O</w:t>
            </w:r>
          </w:p>
          <w:p w14:paraId="70926A3D" w14:textId="77777777" w:rsidR="006C1123" w:rsidRPr="00BE0657" w:rsidRDefault="006C1123" w:rsidP="00532E97">
            <w:pPr>
              <w:spacing w:before="20" w:after="20"/>
              <w:rPr>
                <w:sz w:val="24"/>
                <w:szCs w:val="24"/>
              </w:rPr>
            </w:pPr>
            <w:r w:rsidRPr="00BE0657">
              <w:rPr>
                <w:sz w:val="24"/>
                <w:szCs w:val="24"/>
              </w:rPr>
              <w:t xml:space="preserve">        CaCO</w:t>
            </w:r>
            <w:r w:rsidRPr="00BE0657">
              <w:rPr>
                <w:sz w:val="24"/>
                <w:szCs w:val="24"/>
                <w:vertAlign w:val="subscript"/>
              </w:rPr>
              <w:t>3</w:t>
            </w:r>
            <w:r w:rsidRPr="00BE0657">
              <w:rPr>
                <w:sz w:val="24"/>
                <w:szCs w:val="24"/>
              </w:rPr>
              <w:t xml:space="preserve"> + 2HNO</w:t>
            </w:r>
            <w:r w:rsidRPr="00BE0657">
              <w:rPr>
                <w:sz w:val="24"/>
                <w:szCs w:val="24"/>
                <w:vertAlign w:val="subscript"/>
              </w:rPr>
              <w:t>3</w:t>
            </w:r>
            <w:r w:rsidRPr="00BE0657">
              <w:rPr>
                <w:sz w:val="24"/>
                <w:szCs w:val="24"/>
              </w:rPr>
              <w:t xml:space="preserve"> </w:t>
            </w:r>
            <w:r w:rsidRPr="00BE0657">
              <w:rPr>
                <w:sz w:val="24"/>
                <w:szCs w:val="24"/>
                <w:vertAlign w:val="subscript"/>
              </w:rPr>
              <w:object w:dxaOrig="627" w:dyaOrig="320" w14:anchorId="0EB61399">
                <v:shape id="_x0000_i1085" type="#_x0000_t75" style="width:31.5pt;height:16pt" o:ole="">
                  <v:imagedata r:id="rId136" o:title=""/>
                </v:shape>
                <o:OLEObject Type="Embed" ProgID="Equation.DSMT4" ShapeID="_x0000_i1085" DrawAspect="Content" ObjectID="_1762868087" r:id="rId139"/>
              </w:object>
            </w:r>
            <w:r w:rsidRPr="00BE0657">
              <w:rPr>
                <w:sz w:val="24"/>
                <w:szCs w:val="24"/>
              </w:rPr>
              <w:t xml:space="preserve"> Ca(NO</w:t>
            </w:r>
            <w:r w:rsidRPr="00BE0657">
              <w:rPr>
                <w:sz w:val="24"/>
                <w:szCs w:val="24"/>
                <w:vertAlign w:val="subscript"/>
              </w:rPr>
              <w:t>3</w:t>
            </w:r>
            <w:r w:rsidRPr="00BE0657">
              <w:rPr>
                <w:sz w:val="24"/>
                <w:szCs w:val="24"/>
              </w:rPr>
              <w:t>)</w:t>
            </w:r>
            <w:r w:rsidRPr="00BE0657">
              <w:rPr>
                <w:sz w:val="24"/>
                <w:szCs w:val="24"/>
                <w:vertAlign w:val="subscript"/>
              </w:rPr>
              <w:t>2</w:t>
            </w:r>
            <w:r w:rsidRPr="00BE0657">
              <w:rPr>
                <w:sz w:val="24"/>
                <w:szCs w:val="24"/>
              </w:rPr>
              <w:t xml:space="preserve"> + CO</w:t>
            </w:r>
            <w:r w:rsidRPr="00BE0657">
              <w:rPr>
                <w:sz w:val="24"/>
                <w:szCs w:val="24"/>
                <w:vertAlign w:val="subscript"/>
              </w:rPr>
              <w:t>2</w:t>
            </w:r>
            <w:r w:rsidRPr="00BE0657">
              <w:rPr>
                <w:sz w:val="24"/>
                <w:szCs w:val="24"/>
              </w:rPr>
              <w:t xml:space="preserve"> + H</w:t>
            </w:r>
            <w:r w:rsidRPr="00BE0657">
              <w:rPr>
                <w:sz w:val="24"/>
                <w:szCs w:val="24"/>
                <w:vertAlign w:val="subscript"/>
              </w:rPr>
              <w:t>2</w:t>
            </w:r>
            <w:r w:rsidRPr="00BE0657">
              <w:rPr>
                <w:sz w:val="24"/>
                <w:szCs w:val="24"/>
              </w:rPr>
              <w:t>O</w:t>
            </w:r>
          </w:p>
        </w:tc>
      </w:tr>
    </w:tbl>
    <w:p w14:paraId="4C7E71EA" w14:textId="77777777" w:rsidR="006C1123" w:rsidRPr="00BE0657" w:rsidRDefault="006C1123" w:rsidP="006C1123">
      <w:pPr>
        <w:spacing w:before="20" w:after="20"/>
        <w:rPr>
          <w:b/>
          <w:color w:val="000000"/>
          <w:sz w:val="24"/>
          <w:szCs w:val="24"/>
        </w:rPr>
      </w:pPr>
      <w:r w:rsidRPr="00BE0657">
        <w:rPr>
          <w:b/>
          <w:color w:val="000000"/>
          <w:sz w:val="24"/>
          <w:szCs w:val="24"/>
        </w:rPr>
        <w:lastRenderedPageBreak/>
        <w:t>Hoạt động 3: Tìm hiểu về hiện tượng phú dưỡng</w:t>
      </w:r>
    </w:p>
    <w:p w14:paraId="29E4F8F9"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Thông qua hoạt động, HS giải thích được nguyên nhân, hệ quả của hiện tượng phú dưỡng</w:t>
      </w:r>
    </w:p>
    <w:p w14:paraId="50302F90" w14:textId="77777777" w:rsidR="006C1123" w:rsidRPr="00BE0657" w:rsidRDefault="006C1123" w:rsidP="006C1123">
      <w:pPr>
        <w:spacing w:before="20" w:after="20"/>
        <w:rPr>
          <w:color w:val="000000"/>
          <w:sz w:val="24"/>
          <w:szCs w:val="24"/>
        </w:rPr>
      </w:pPr>
      <w:r w:rsidRPr="00BE0657">
        <w:rPr>
          <w:b/>
          <w:color w:val="000000"/>
          <w:sz w:val="24"/>
          <w:szCs w:val="24"/>
        </w:rPr>
        <w:t xml:space="preserve">b. Nội dung: </w:t>
      </w:r>
      <w:r w:rsidRPr="00BE0657">
        <w:rPr>
          <w:sz w:val="24"/>
          <w:szCs w:val="24"/>
        </w:rPr>
        <w:t xml:space="preserve">GV trình bày vấn đề; </w:t>
      </w:r>
      <w:r w:rsidRPr="00BE0657">
        <w:rPr>
          <w:color w:val="000000"/>
          <w:sz w:val="24"/>
          <w:szCs w:val="24"/>
        </w:rPr>
        <w:t>HS lắng nghe, đọc SGK, thảo luận và trả lời CH1, CH2 SGK trang 41</w:t>
      </w:r>
    </w:p>
    <w:p w14:paraId="639D8F9C" w14:textId="77777777" w:rsidR="006C1123" w:rsidRPr="00BE0657" w:rsidRDefault="006C1123" w:rsidP="006C1123">
      <w:pPr>
        <w:spacing w:before="20" w:after="20"/>
        <w:rPr>
          <w:color w:val="000000"/>
          <w:sz w:val="24"/>
          <w:szCs w:val="24"/>
        </w:rPr>
      </w:pPr>
      <w:r w:rsidRPr="00BE0657">
        <w:rPr>
          <w:b/>
          <w:color w:val="000000"/>
          <w:sz w:val="24"/>
          <w:szCs w:val="24"/>
        </w:rPr>
        <w:t xml:space="preserve">c. Sản phẩm học tập: </w:t>
      </w:r>
      <w:r w:rsidRPr="00BE0657">
        <w:rPr>
          <w:color w:val="000000"/>
          <w:sz w:val="24"/>
          <w:szCs w:val="24"/>
        </w:rPr>
        <w:t>Nguyên nhân, hệ quả của hiện tượng phú dưỡng, câu trả lời CH1, CH2 SGK trang 41</w:t>
      </w:r>
    </w:p>
    <w:p w14:paraId="2E9B4DE2" w14:textId="77777777" w:rsidR="006C1123" w:rsidRPr="00BE0657" w:rsidRDefault="006C1123" w:rsidP="006C1123">
      <w:pPr>
        <w:spacing w:before="20" w:after="20"/>
        <w:rPr>
          <w:b/>
          <w:color w:val="000000"/>
          <w:sz w:val="24"/>
          <w:szCs w:val="24"/>
        </w:rPr>
      </w:pPr>
      <w:r w:rsidRPr="00BE0657">
        <w:rPr>
          <w:b/>
          <w:color w:val="000000"/>
          <w:sz w:val="24"/>
          <w:szCs w:val="24"/>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90"/>
        <w:gridCol w:w="5760"/>
      </w:tblGrid>
      <w:tr w:rsidR="006C1123" w:rsidRPr="00BE0657" w14:paraId="3283CEC1" w14:textId="77777777" w:rsidTr="00532E97">
        <w:tc>
          <w:tcPr>
            <w:tcW w:w="4590" w:type="dxa"/>
            <w:shd w:val="clear" w:color="auto" w:fill="auto"/>
          </w:tcPr>
          <w:p w14:paraId="17079465" w14:textId="77777777" w:rsidR="006C1123" w:rsidRPr="00BE0657" w:rsidRDefault="006C1123" w:rsidP="00532E97">
            <w:pPr>
              <w:spacing w:before="20" w:after="20"/>
              <w:jc w:val="center"/>
              <w:rPr>
                <w:b/>
                <w:color w:val="000000"/>
                <w:sz w:val="24"/>
                <w:szCs w:val="24"/>
              </w:rPr>
            </w:pPr>
            <w:r w:rsidRPr="00BE0657">
              <w:rPr>
                <w:b/>
                <w:color w:val="000000"/>
                <w:sz w:val="24"/>
                <w:szCs w:val="24"/>
              </w:rPr>
              <w:t>HOẠT ĐỘNG CỦA GIÁO VIÊN - HỌC SINH</w:t>
            </w:r>
          </w:p>
        </w:tc>
        <w:tc>
          <w:tcPr>
            <w:tcW w:w="5760" w:type="dxa"/>
            <w:shd w:val="clear" w:color="auto" w:fill="auto"/>
          </w:tcPr>
          <w:p w14:paraId="18D4B080" w14:textId="77777777" w:rsidR="006C1123" w:rsidRPr="00BE0657" w:rsidRDefault="006C1123" w:rsidP="00532E97">
            <w:pPr>
              <w:spacing w:before="20" w:after="20"/>
              <w:jc w:val="center"/>
              <w:rPr>
                <w:b/>
                <w:color w:val="000000"/>
                <w:sz w:val="24"/>
                <w:szCs w:val="24"/>
              </w:rPr>
            </w:pPr>
            <w:r w:rsidRPr="00BE0657">
              <w:rPr>
                <w:b/>
                <w:color w:val="000000"/>
                <w:sz w:val="24"/>
                <w:szCs w:val="24"/>
              </w:rPr>
              <w:t>DỰ KIẾN SẢN PHẨM</w:t>
            </w:r>
          </w:p>
        </w:tc>
      </w:tr>
      <w:tr w:rsidR="006C1123" w:rsidRPr="00BE0657" w14:paraId="026159C8" w14:textId="77777777" w:rsidTr="00532E97">
        <w:tc>
          <w:tcPr>
            <w:tcW w:w="4590" w:type="dxa"/>
          </w:tcPr>
          <w:p w14:paraId="059F9B0F" w14:textId="77777777" w:rsidR="006C1123" w:rsidRPr="00BE0657" w:rsidRDefault="006C1123" w:rsidP="00532E97">
            <w:pPr>
              <w:spacing w:before="20" w:after="20"/>
              <w:rPr>
                <w:b/>
                <w:color w:val="000000"/>
                <w:sz w:val="24"/>
                <w:szCs w:val="24"/>
              </w:rPr>
            </w:pPr>
            <w:r w:rsidRPr="00BE0657">
              <w:rPr>
                <w:b/>
                <w:color w:val="000000"/>
                <w:sz w:val="24"/>
                <w:szCs w:val="24"/>
              </w:rPr>
              <w:t>Bước 1: Chuyển giao nhiệm vụ</w:t>
            </w:r>
          </w:p>
          <w:p w14:paraId="570C32DD" w14:textId="77777777" w:rsidR="006C1123" w:rsidRPr="00BE0657" w:rsidRDefault="006C1123" w:rsidP="00532E97">
            <w:pPr>
              <w:spacing w:before="20" w:after="20"/>
              <w:rPr>
                <w:color w:val="000000"/>
                <w:sz w:val="24"/>
                <w:szCs w:val="24"/>
              </w:rPr>
            </w:pPr>
            <w:r w:rsidRPr="00BE0657">
              <w:rPr>
                <w:color w:val="000000"/>
                <w:sz w:val="24"/>
                <w:szCs w:val="24"/>
              </w:rPr>
              <w:t>- GV cho HS tìm hiểu thông tin mục III SGK trang 40 – 41, thảo luận:</w:t>
            </w:r>
          </w:p>
          <w:p w14:paraId="0A082CC5" w14:textId="77777777" w:rsidR="006C1123" w:rsidRPr="00BE0657" w:rsidRDefault="006C1123" w:rsidP="00532E97">
            <w:pPr>
              <w:spacing w:before="20" w:after="20"/>
              <w:rPr>
                <w:color w:val="000000"/>
                <w:sz w:val="24"/>
                <w:szCs w:val="24"/>
              </w:rPr>
            </w:pPr>
            <w:r w:rsidRPr="00BE0657">
              <w:rPr>
                <w:color w:val="000000"/>
                <w:sz w:val="24"/>
                <w:szCs w:val="24"/>
              </w:rPr>
              <w:t>+ Nguyên nhân của hiện tượng phú dưỡng</w:t>
            </w:r>
          </w:p>
          <w:p w14:paraId="76AA24EE" w14:textId="77777777" w:rsidR="006C1123" w:rsidRPr="00BE0657" w:rsidRDefault="006C1123" w:rsidP="00532E97">
            <w:pPr>
              <w:spacing w:before="20" w:after="20"/>
              <w:rPr>
                <w:color w:val="000000"/>
                <w:sz w:val="24"/>
                <w:szCs w:val="24"/>
              </w:rPr>
            </w:pPr>
            <w:r w:rsidRPr="00BE0657">
              <w:rPr>
                <w:color w:val="000000"/>
                <w:sz w:val="24"/>
                <w:szCs w:val="24"/>
              </w:rPr>
              <w:t>+ Hệ quả hiện tượng phú dưỡng</w:t>
            </w:r>
          </w:p>
          <w:p w14:paraId="7857B478" w14:textId="77777777" w:rsidR="006C1123" w:rsidRPr="00BE0657" w:rsidRDefault="006C1123" w:rsidP="00532E97">
            <w:pPr>
              <w:spacing w:before="20" w:after="20"/>
              <w:rPr>
                <w:color w:val="000000"/>
                <w:sz w:val="24"/>
                <w:szCs w:val="24"/>
              </w:rPr>
            </w:pPr>
            <w:r w:rsidRPr="00BE0657">
              <w:rPr>
                <w:color w:val="000000"/>
                <w:sz w:val="24"/>
                <w:szCs w:val="24"/>
              </w:rPr>
              <w:t>+ Trả lời CH1, CH2 SGK trang 41:</w:t>
            </w:r>
          </w:p>
          <w:p w14:paraId="57B36317" w14:textId="77777777" w:rsidR="006C1123" w:rsidRPr="00BE0657" w:rsidRDefault="006C1123" w:rsidP="00532E97">
            <w:pPr>
              <w:spacing w:before="20" w:after="20"/>
              <w:rPr>
                <w:i/>
                <w:color w:val="000000"/>
                <w:sz w:val="24"/>
                <w:szCs w:val="24"/>
              </w:rPr>
            </w:pPr>
            <w:r w:rsidRPr="00BE0657">
              <w:rPr>
                <w:i/>
                <w:color w:val="000000"/>
                <w:sz w:val="24"/>
                <w:szCs w:val="24"/>
              </w:rPr>
              <w:t xml:space="preserve">1. Nêu các biện pháp nhằm hạn chế hiện tượng phú dưỡng xảy ra ở các ao, hồ. </w:t>
            </w:r>
          </w:p>
          <w:p w14:paraId="17ED612B" w14:textId="77777777" w:rsidR="006C1123" w:rsidRPr="00BE0657" w:rsidRDefault="006C1123" w:rsidP="00532E97">
            <w:pPr>
              <w:spacing w:before="20" w:after="20"/>
              <w:rPr>
                <w:i/>
                <w:color w:val="000000"/>
                <w:sz w:val="24"/>
                <w:szCs w:val="24"/>
              </w:rPr>
            </w:pPr>
            <w:r w:rsidRPr="00BE0657">
              <w:rPr>
                <w:i/>
                <w:color w:val="000000"/>
                <w:sz w:val="24"/>
                <w:szCs w:val="24"/>
              </w:rPr>
              <w:t>2. Hãy mô tả đặc điểm của ao, hồ có hiện tượng phú dưỡng và đề xuất cách cải tạo</w:t>
            </w:r>
          </w:p>
          <w:p w14:paraId="08B5731C" w14:textId="77777777" w:rsidR="006C1123" w:rsidRPr="00BE0657" w:rsidRDefault="006C1123" w:rsidP="00532E97">
            <w:pPr>
              <w:spacing w:before="20" w:after="20"/>
              <w:rPr>
                <w:b/>
                <w:color w:val="000000"/>
                <w:sz w:val="24"/>
                <w:szCs w:val="24"/>
              </w:rPr>
            </w:pPr>
            <w:r w:rsidRPr="00BE0657">
              <w:rPr>
                <w:b/>
                <w:color w:val="000000"/>
                <w:sz w:val="24"/>
                <w:szCs w:val="24"/>
              </w:rPr>
              <w:t>Bước 2: Thực hiện nhiệm vụ</w:t>
            </w:r>
          </w:p>
          <w:p w14:paraId="340DAD66" w14:textId="77777777" w:rsidR="006C1123" w:rsidRPr="00BE0657" w:rsidRDefault="006C1123" w:rsidP="00532E97">
            <w:pPr>
              <w:spacing w:before="20" w:after="20"/>
              <w:rPr>
                <w:color w:val="000000"/>
                <w:sz w:val="24"/>
                <w:szCs w:val="24"/>
              </w:rPr>
            </w:pPr>
            <w:r w:rsidRPr="00BE0657">
              <w:rPr>
                <w:color w:val="000000"/>
                <w:sz w:val="24"/>
                <w:szCs w:val="24"/>
              </w:rPr>
              <w:t>- HS thảo luận nguyên nhân, hệ quả của hiện tượng phú dưỡng, câu trả lời CH1, CH2 SGK trang 41</w:t>
            </w:r>
          </w:p>
          <w:p w14:paraId="0BC1ECB0" w14:textId="77777777" w:rsidR="006C1123" w:rsidRPr="00BE0657" w:rsidRDefault="006C1123" w:rsidP="00532E97">
            <w:pPr>
              <w:spacing w:before="20" w:after="20"/>
              <w:rPr>
                <w:color w:val="000000"/>
                <w:sz w:val="24"/>
                <w:szCs w:val="24"/>
              </w:rPr>
            </w:pPr>
            <w:r w:rsidRPr="00BE0657">
              <w:rPr>
                <w:color w:val="000000"/>
                <w:sz w:val="24"/>
                <w:szCs w:val="24"/>
              </w:rPr>
              <w:lastRenderedPageBreak/>
              <w:t xml:space="preserve">- GV hướng dẫn, theo dõi, hỗ trợ HS nếu cần thiết. </w:t>
            </w:r>
          </w:p>
          <w:p w14:paraId="29A1CC1E" w14:textId="77777777" w:rsidR="006C1123" w:rsidRPr="00BE0657" w:rsidRDefault="006C1123" w:rsidP="00532E97">
            <w:pPr>
              <w:spacing w:before="20" w:after="20"/>
              <w:rPr>
                <w:b/>
                <w:color w:val="000000"/>
                <w:sz w:val="24"/>
                <w:szCs w:val="24"/>
              </w:rPr>
            </w:pPr>
            <w:r w:rsidRPr="00BE0657">
              <w:rPr>
                <w:b/>
                <w:color w:val="000000"/>
                <w:sz w:val="24"/>
                <w:szCs w:val="24"/>
              </w:rPr>
              <w:t>Bước 3: Báo cáo kết quả hoạt động và thảo luận</w:t>
            </w:r>
          </w:p>
          <w:p w14:paraId="3F206CDF" w14:textId="77777777" w:rsidR="006C1123" w:rsidRPr="00BE0657" w:rsidRDefault="006C1123" w:rsidP="00532E97">
            <w:pPr>
              <w:spacing w:before="20" w:after="20"/>
              <w:rPr>
                <w:color w:val="000000"/>
                <w:sz w:val="24"/>
                <w:szCs w:val="24"/>
              </w:rPr>
            </w:pPr>
            <w:r w:rsidRPr="00BE0657">
              <w:rPr>
                <w:color w:val="000000"/>
                <w:sz w:val="24"/>
                <w:szCs w:val="24"/>
              </w:rPr>
              <w:t>- Đại diện HS trình bày kết quả thảo luận, câu trả lời CH1, CH2 SGK trang 41</w:t>
            </w:r>
          </w:p>
          <w:p w14:paraId="59FD75E9" w14:textId="77777777" w:rsidR="006C1123" w:rsidRPr="00BE0657" w:rsidRDefault="006C1123" w:rsidP="00532E97">
            <w:pPr>
              <w:spacing w:before="20" w:after="20"/>
              <w:rPr>
                <w:color w:val="000000"/>
                <w:sz w:val="24"/>
                <w:szCs w:val="24"/>
              </w:rPr>
            </w:pPr>
            <w:r w:rsidRPr="00BE0657">
              <w:rPr>
                <w:color w:val="000000"/>
                <w:sz w:val="24"/>
                <w:szCs w:val="24"/>
              </w:rPr>
              <w:t xml:space="preserve">- GV mời HS khác nhận xét, bổ sung. </w:t>
            </w:r>
          </w:p>
          <w:p w14:paraId="6BA14FBF" w14:textId="77777777" w:rsidR="006C1123" w:rsidRPr="00BE0657" w:rsidRDefault="006C1123" w:rsidP="00532E97">
            <w:pPr>
              <w:spacing w:before="20" w:after="20"/>
              <w:rPr>
                <w:b/>
                <w:color w:val="000000"/>
                <w:sz w:val="24"/>
                <w:szCs w:val="24"/>
              </w:rPr>
            </w:pPr>
            <w:r w:rsidRPr="00BE0657">
              <w:rPr>
                <w:b/>
                <w:color w:val="000000"/>
                <w:sz w:val="24"/>
                <w:szCs w:val="24"/>
              </w:rPr>
              <w:t>Bước 4: Kết luận, nhận định</w:t>
            </w:r>
          </w:p>
          <w:p w14:paraId="267D4601" w14:textId="77777777" w:rsidR="006C1123" w:rsidRPr="00BE0657" w:rsidRDefault="006C1123" w:rsidP="00532E97">
            <w:pPr>
              <w:spacing w:before="20" w:after="20"/>
              <w:rPr>
                <w:color w:val="000000"/>
                <w:sz w:val="24"/>
                <w:szCs w:val="24"/>
              </w:rPr>
            </w:pPr>
            <w:r w:rsidRPr="00BE0657">
              <w:rPr>
                <w:color w:val="000000"/>
                <w:sz w:val="24"/>
                <w:szCs w:val="24"/>
              </w:rPr>
              <w:t>GV đánh giá, nhận xét, chuẩn kiến thức về hiện tượng phú dưỡng</w:t>
            </w:r>
          </w:p>
        </w:tc>
        <w:tc>
          <w:tcPr>
            <w:tcW w:w="5760" w:type="dxa"/>
          </w:tcPr>
          <w:p w14:paraId="2EF35255"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 xml:space="preserve">III. Hiện tượng phú dưỡng </w:t>
            </w:r>
          </w:p>
          <w:p w14:paraId="47AA42AC" w14:textId="77777777" w:rsidR="006C1123" w:rsidRPr="00BE0657" w:rsidRDefault="006C1123" w:rsidP="00532E97">
            <w:pPr>
              <w:spacing w:before="20" w:after="20"/>
              <w:rPr>
                <w:sz w:val="24"/>
                <w:szCs w:val="24"/>
              </w:rPr>
            </w:pPr>
            <w:r w:rsidRPr="00BE0657">
              <w:rPr>
                <w:sz w:val="24"/>
                <w:szCs w:val="24"/>
              </w:rPr>
              <w:t xml:space="preserve">- Nguyên nhân của hiện tượng phú dưỡng là do sự dư thừa dinh dưỡng đã cung cấp nguồn thức ăn dồi dào cho sinh vật phù du phát triển rất mạnh </w:t>
            </w:r>
          </w:p>
          <w:p w14:paraId="69CC985F" w14:textId="77777777" w:rsidR="006C1123" w:rsidRPr="00BE0657" w:rsidRDefault="006C1123" w:rsidP="00532E97">
            <w:pPr>
              <w:spacing w:before="20" w:after="20"/>
              <w:rPr>
                <w:sz w:val="24"/>
                <w:szCs w:val="24"/>
              </w:rPr>
            </w:pPr>
            <w:r w:rsidRPr="00BE0657">
              <w:rPr>
                <w:sz w:val="24"/>
                <w:szCs w:val="24"/>
              </w:rPr>
              <w:t>- Hệ quả:</w:t>
            </w:r>
          </w:p>
          <w:p w14:paraId="68FE772F" w14:textId="77777777" w:rsidR="006C1123" w:rsidRPr="00BE0657" w:rsidRDefault="006C1123" w:rsidP="00532E97">
            <w:pPr>
              <w:spacing w:before="20" w:after="20"/>
              <w:rPr>
                <w:sz w:val="24"/>
                <w:szCs w:val="24"/>
              </w:rPr>
            </w:pPr>
            <w:r w:rsidRPr="00BE0657">
              <w:rPr>
                <w:sz w:val="24"/>
                <w:szCs w:val="24"/>
              </w:rPr>
              <w:t xml:space="preserve"> + Gây cản trở sự hấp thụ ánh sáng mặt trời vào nước, làm giảm sự quang hợp của thực vật thủy sinh</w:t>
            </w:r>
          </w:p>
          <w:p w14:paraId="052F3DE3" w14:textId="77777777" w:rsidR="006C1123" w:rsidRPr="00BE0657" w:rsidRDefault="006C1123" w:rsidP="00532E97">
            <w:pPr>
              <w:spacing w:before="20" w:after="20"/>
              <w:rPr>
                <w:sz w:val="24"/>
                <w:szCs w:val="24"/>
              </w:rPr>
            </w:pPr>
            <w:r w:rsidRPr="00BE0657">
              <w:rPr>
                <w:sz w:val="24"/>
                <w:szCs w:val="24"/>
              </w:rPr>
              <w:t xml:space="preserve"> + Rong, tảo phát triển mạnh gây thiếu nguồn oxygen trầm trọng cho các loài khác (đặc biệt là tôm, cá) </w:t>
            </w:r>
          </w:p>
          <w:p w14:paraId="0065F1F4" w14:textId="77777777" w:rsidR="006C1123" w:rsidRPr="00BE0657" w:rsidRDefault="006C1123" w:rsidP="00532E97">
            <w:pPr>
              <w:spacing w:before="20" w:after="20"/>
              <w:rPr>
                <w:sz w:val="24"/>
                <w:szCs w:val="24"/>
              </w:rPr>
            </w:pPr>
            <w:r w:rsidRPr="00BE0657">
              <w:rPr>
                <w:sz w:val="24"/>
                <w:szCs w:val="24"/>
              </w:rPr>
              <w:t xml:space="preserve">+ Gây mất cân bằng sinh thái </w:t>
            </w:r>
          </w:p>
          <w:p w14:paraId="61FFD1DD" w14:textId="77777777" w:rsidR="006C1123" w:rsidRPr="00BE0657" w:rsidRDefault="006C1123" w:rsidP="00532E97">
            <w:pPr>
              <w:spacing w:before="20" w:after="20"/>
              <w:rPr>
                <w:sz w:val="24"/>
                <w:szCs w:val="24"/>
              </w:rPr>
            </w:pPr>
            <w:r w:rsidRPr="00BE0657">
              <w:rPr>
                <w:sz w:val="24"/>
                <w:szCs w:val="24"/>
              </w:rPr>
              <w:t xml:space="preserve"> + Xác rong, tảo phân hủy gây ô nhiễm môi trường nước, không khí và tạo chất bùn lắng xuống lòng ao, hồ. </w:t>
            </w:r>
          </w:p>
          <w:p w14:paraId="2E22FC48" w14:textId="77777777" w:rsidR="006C1123" w:rsidRPr="00BE0657" w:rsidRDefault="006C1123" w:rsidP="00532E97">
            <w:pPr>
              <w:spacing w:before="20" w:after="20"/>
              <w:rPr>
                <w:b/>
                <w:sz w:val="24"/>
                <w:szCs w:val="24"/>
              </w:rPr>
            </w:pPr>
            <w:r w:rsidRPr="00BE0657">
              <w:rPr>
                <w:b/>
                <w:sz w:val="24"/>
                <w:szCs w:val="24"/>
              </w:rPr>
              <w:t>Trả lời CH1 SGK trang 41:</w:t>
            </w:r>
          </w:p>
          <w:p w14:paraId="0F3514BA" w14:textId="77777777" w:rsidR="006C1123" w:rsidRPr="00BE0657" w:rsidRDefault="006C1123" w:rsidP="00532E97">
            <w:pPr>
              <w:spacing w:before="20" w:after="20"/>
              <w:rPr>
                <w:sz w:val="24"/>
                <w:szCs w:val="24"/>
              </w:rPr>
            </w:pPr>
            <w:r w:rsidRPr="00BE0657">
              <w:rPr>
                <w:sz w:val="24"/>
                <w:szCs w:val="24"/>
              </w:rPr>
              <w:lastRenderedPageBreak/>
              <w:t xml:space="preserve"> Các biện pháp nhằm hạn chế hiện tượng phú dưỡng ở ao, hồ: đắp cao bờ, ngăn chặn các đường dẫn nước thải vào ao, chống chảy tràn khi mưa lũ, cho thức ăn chăn nuôi đủ nhu cầu của vật nuôi</w:t>
            </w:r>
          </w:p>
          <w:p w14:paraId="0268CA63" w14:textId="77777777" w:rsidR="006C1123" w:rsidRPr="00BE0657" w:rsidRDefault="006C1123" w:rsidP="00532E97">
            <w:pPr>
              <w:spacing w:before="20" w:after="20"/>
              <w:rPr>
                <w:b/>
                <w:sz w:val="24"/>
                <w:szCs w:val="24"/>
              </w:rPr>
            </w:pPr>
            <w:r w:rsidRPr="00BE0657">
              <w:rPr>
                <w:b/>
                <w:sz w:val="24"/>
                <w:szCs w:val="24"/>
              </w:rPr>
              <w:t xml:space="preserve">Trả lời CH2 SGK trang 41: </w:t>
            </w:r>
          </w:p>
          <w:p w14:paraId="0928EEE4" w14:textId="77777777" w:rsidR="006C1123" w:rsidRPr="00BE0657" w:rsidRDefault="006C1123" w:rsidP="00532E97">
            <w:pPr>
              <w:spacing w:before="20" w:after="20"/>
              <w:rPr>
                <w:sz w:val="24"/>
                <w:szCs w:val="24"/>
              </w:rPr>
            </w:pPr>
            <w:r w:rsidRPr="00BE0657">
              <w:rPr>
                <w:sz w:val="24"/>
                <w:szCs w:val="24"/>
              </w:rPr>
              <w:t xml:space="preserve"> Đề xuất cách cải tạo ao, hồ có hiện tượng phú dưỡng: nạo, vét bùn, xác thực vật và tảo có trong ao</w:t>
            </w:r>
          </w:p>
        </w:tc>
      </w:tr>
    </w:tbl>
    <w:p w14:paraId="6BBDF38F" w14:textId="77777777" w:rsidR="006C1123" w:rsidRPr="00BE0657" w:rsidRDefault="006C1123" w:rsidP="006C1123">
      <w:pPr>
        <w:spacing w:before="20" w:after="20"/>
        <w:rPr>
          <w:b/>
          <w:sz w:val="24"/>
          <w:szCs w:val="24"/>
        </w:rPr>
      </w:pPr>
      <w:r w:rsidRPr="00BE0657">
        <w:rPr>
          <w:b/>
          <w:sz w:val="24"/>
          <w:szCs w:val="24"/>
        </w:rPr>
        <w:lastRenderedPageBreak/>
        <w:t xml:space="preserve">C. HOẠT ĐỘNG LUYỆN TẬP </w:t>
      </w:r>
    </w:p>
    <w:p w14:paraId="7135A272" w14:textId="77777777" w:rsidR="006C1123" w:rsidRPr="00BE0657" w:rsidRDefault="006C1123" w:rsidP="006C1123">
      <w:pPr>
        <w:spacing w:before="20" w:after="20"/>
        <w:rPr>
          <w:b/>
          <w:color w:val="000000"/>
          <w:sz w:val="24"/>
          <w:szCs w:val="24"/>
        </w:rPr>
      </w:pPr>
      <w:r w:rsidRPr="00BE0657">
        <w:rPr>
          <w:b/>
          <w:color w:val="000000"/>
          <w:sz w:val="24"/>
          <w:szCs w:val="24"/>
        </w:rPr>
        <w:t xml:space="preserve">a. Mục tiêu: </w:t>
      </w:r>
      <w:r w:rsidRPr="00BE0657">
        <w:rPr>
          <w:color w:val="000000"/>
          <w:sz w:val="24"/>
          <w:szCs w:val="24"/>
        </w:rPr>
        <w:t xml:space="preserve">Củng cố lại kiến thức đã học thông qua trả lời câu hỏi dưới dạng trắc nghiệm. </w:t>
      </w:r>
    </w:p>
    <w:p w14:paraId="31A5F636" w14:textId="77777777" w:rsidR="006C1123" w:rsidRPr="00BE0657" w:rsidRDefault="006C1123" w:rsidP="006C1123">
      <w:pPr>
        <w:spacing w:before="20" w:after="20"/>
        <w:rPr>
          <w:color w:val="000000"/>
          <w:sz w:val="24"/>
          <w:szCs w:val="24"/>
        </w:rPr>
      </w:pPr>
      <w:r w:rsidRPr="00BE0657">
        <w:rPr>
          <w:b/>
          <w:color w:val="000000"/>
          <w:sz w:val="24"/>
          <w:szCs w:val="24"/>
        </w:rPr>
        <w:t xml:space="preserve">b. Nội dung: </w:t>
      </w:r>
      <w:r w:rsidRPr="00BE0657">
        <w:rPr>
          <w:color w:val="000000"/>
          <w:sz w:val="24"/>
          <w:szCs w:val="24"/>
        </w:rPr>
        <w:t>HS sử dụng SGK, kiến thức đã học, GV hướng dẫn (nếu cần thiết) để trả lời câu hỏi.</w:t>
      </w:r>
    </w:p>
    <w:p w14:paraId="46E346C4" w14:textId="77777777" w:rsidR="006C1123" w:rsidRPr="00BE0657" w:rsidRDefault="006C1123" w:rsidP="006C1123">
      <w:pPr>
        <w:spacing w:before="20" w:after="20"/>
        <w:rPr>
          <w:b/>
          <w:color w:val="000000"/>
          <w:sz w:val="24"/>
          <w:szCs w:val="24"/>
        </w:rPr>
      </w:pPr>
      <w:r w:rsidRPr="00BE0657">
        <w:rPr>
          <w:b/>
          <w:color w:val="000000"/>
          <w:sz w:val="24"/>
          <w:szCs w:val="24"/>
        </w:rPr>
        <w:t xml:space="preserve">c. Sản phẩm học tập: </w:t>
      </w:r>
      <w:r w:rsidRPr="00BE0657">
        <w:rPr>
          <w:color w:val="000000"/>
          <w:sz w:val="24"/>
          <w:szCs w:val="24"/>
        </w:rPr>
        <w:t>HS hoàn thành được bài tập trắc nghiệm</w:t>
      </w:r>
    </w:p>
    <w:p w14:paraId="181E9C2E" w14:textId="77777777" w:rsidR="006C1123" w:rsidRPr="00BE0657" w:rsidRDefault="006C1123" w:rsidP="006C1123">
      <w:pPr>
        <w:spacing w:before="20" w:after="20"/>
        <w:rPr>
          <w:b/>
          <w:color w:val="000000"/>
          <w:sz w:val="24"/>
          <w:szCs w:val="24"/>
        </w:rPr>
      </w:pPr>
      <w:r w:rsidRPr="00BE0657">
        <w:rPr>
          <w:b/>
          <w:color w:val="000000"/>
          <w:sz w:val="24"/>
          <w:szCs w:val="24"/>
        </w:rPr>
        <w:t>d. Tổ chức thực hiện:</w:t>
      </w:r>
    </w:p>
    <w:p w14:paraId="695A556B" w14:textId="77777777" w:rsidR="006C1123" w:rsidRPr="00BE0657" w:rsidRDefault="006C1123" w:rsidP="006C1123">
      <w:pPr>
        <w:spacing w:before="20" w:after="20"/>
        <w:rPr>
          <w:b/>
          <w:color w:val="000000"/>
          <w:sz w:val="24"/>
          <w:szCs w:val="24"/>
        </w:rPr>
      </w:pPr>
      <w:r w:rsidRPr="00BE0657">
        <w:rPr>
          <w:b/>
          <w:color w:val="000000"/>
          <w:sz w:val="24"/>
          <w:szCs w:val="24"/>
        </w:rPr>
        <w:t>Bước 1: Chuyển giao nhiệm vụ:</w:t>
      </w:r>
    </w:p>
    <w:p w14:paraId="498BD95D" w14:textId="77777777" w:rsidR="006C1123" w:rsidRPr="00BE0657" w:rsidRDefault="006C1123" w:rsidP="006C1123">
      <w:pPr>
        <w:spacing w:before="20" w:after="20"/>
        <w:rPr>
          <w:i/>
          <w:color w:val="000000"/>
          <w:sz w:val="24"/>
          <w:szCs w:val="24"/>
        </w:rPr>
      </w:pPr>
      <w:r w:rsidRPr="00BE0657">
        <w:rPr>
          <w:color w:val="000000"/>
          <w:sz w:val="24"/>
          <w:szCs w:val="24"/>
        </w:rPr>
        <w:t>- GV giao nhiệm vụ cho HS:</w:t>
      </w:r>
      <w:r w:rsidRPr="00BE0657">
        <w:rPr>
          <w:i/>
          <w:color w:val="000000"/>
          <w:sz w:val="24"/>
          <w:szCs w:val="24"/>
        </w:rPr>
        <w:t xml:space="preserve"> Khoanh tròn vào câu đặt trước câu trả lời đúng</w:t>
      </w:r>
    </w:p>
    <w:p w14:paraId="151EA96B" w14:textId="77777777" w:rsidR="006C1123" w:rsidRPr="00BE0657" w:rsidRDefault="006C1123" w:rsidP="006C1123">
      <w:pPr>
        <w:spacing w:before="20" w:after="20"/>
        <w:rPr>
          <w:color w:val="000000"/>
          <w:sz w:val="24"/>
          <w:szCs w:val="24"/>
        </w:rPr>
      </w:pPr>
      <w:r w:rsidRPr="00BE0657">
        <w:rPr>
          <w:b/>
          <w:color w:val="000000"/>
          <w:sz w:val="24"/>
          <w:szCs w:val="24"/>
        </w:rPr>
        <w:t xml:space="preserve">Câu 1: </w:t>
      </w:r>
      <w:r w:rsidRPr="00BE0657">
        <w:rPr>
          <w:color w:val="000000"/>
          <w:sz w:val="24"/>
          <w:szCs w:val="24"/>
        </w:rPr>
        <w:t>Dinitrogen oxide có công thức là</w:t>
      </w:r>
    </w:p>
    <w:p w14:paraId="54561F2C" w14:textId="77777777" w:rsidR="006C1123" w:rsidRPr="00BE0657" w:rsidRDefault="006C1123" w:rsidP="006C1123">
      <w:pPr>
        <w:spacing w:before="20" w:after="20"/>
        <w:rPr>
          <w:color w:val="000000"/>
          <w:sz w:val="24"/>
          <w:szCs w:val="24"/>
        </w:rPr>
      </w:pPr>
      <w:r w:rsidRPr="00BE0657">
        <w:rPr>
          <w:color w:val="000000"/>
          <w:sz w:val="24"/>
          <w:szCs w:val="24"/>
        </w:rPr>
        <w:t>A. N</w:t>
      </w:r>
      <w:r w:rsidRPr="00BE0657">
        <w:rPr>
          <w:color w:val="000000"/>
          <w:sz w:val="24"/>
          <w:szCs w:val="24"/>
          <w:vertAlign w:val="subscript"/>
        </w:rPr>
        <w:t>2</w:t>
      </w:r>
      <w:r w:rsidRPr="00BE0657">
        <w:rPr>
          <w:color w:val="000000"/>
          <w:sz w:val="24"/>
          <w:szCs w:val="24"/>
        </w:rPr>
        <w:t>O</w:t>
      </w:r>
    </w:p>
    <w:p w14:paraId="06F6C8C2" w14:textId="77777777" w:rsidR="006C1123" w:rsidRPr="00BE0657" w:rsidRDefault="006C1123" w:rsidP="006C1123">
      <w:pPr>
        <w:spacing w:before="20" w:after="20"/>
        <w:rPr>
          <w:color w:val="000000"/>
          <w:sz w:val="24"/>
          <w:szCs w:val="24"/>
        </w:rPr>
      </w:pPr>
      <w:r w:rsidRPr="00BE0657">
        <w:rPr>
          <w:color w:val="000000"/>
          <w:sz w:val="24"/>
          <w:szCs w:val="24"/>
        </w:rPr>
        <w:t>B. N</w:t>
      </w:r>
      <w:r w:rsidRPr="00BE0657">
        <w:rPr>
          <w:color w:val="000000"/>
          <w:sz w:val="24"/>
          <w:szCs w:val="24"/>
          <w:vertAlign w:val="subscript"/>
        </w:rPr>
        <w:t>2</w:t>
      </w:r>
      <w:r w:rsidRPr="00BE0657">
        <w:rPr>
          <w:color w:val="000000"/>
          <w:sz w:val="24"/>
          <w:szCs w:val="24"/>
        </w:rPr>
        <w:t>O</w:t>
      </w:r>
      <w:r w:rsidRPr="00BE0657">
        <w:rPr>
          <w:color w:val="000000"/>
          <w:sz w:val="24"/>
          <w:szCs w:val="24"/>
          <w:vertAlign w:val="subscript"/>
        </w:rPr>
        <w:t>4</w:t>
      </w:r>
    </w:p>
    <w:p w14:paraId="448071EC" w14:textId="77777777" w:rsidR="006C1123" w:rsidRPr="00BE0657" w:rsidRDefault="006C1123" w:rsidP="006C1123">
      <w:pPr>
        <w:spacing w:before="20" w:after="20"/>
        <w:rPr>
          <w:color w:val="000000"/>
          <w:sz w:val="24"/>
          <w:szCs w:val="24"/>
        </w:rPr>
      </w:pPr>
      <w:r w:rsidRPr="00BE0657">
        <w:rPr>
          <w:color w:val="000000"/>
          <w:sz w:val="24"/>
          <w:szCs w:val="24"/>
        </w:rPr>
        <w:t>C. NO</w:t>
      </w:r>
    </w:p>
    <w:p w14:paraId="0E9F5476" w14:textId="77777777" w:rsidR="006C1123" w:rsidRPr="00BE0657" w:rsidRDefault="006C1123" w:rsidP="006C1123">
      <w:pPr>
        <w:spacing w:before="20" w:after="20"/>
        <w:rPr>
          <w:color w:val="000000"/>
          <w:sz w:val="24"/>
          <w:szCs w:val="24"/>
        </w:rPr>
      </w:pPr>
      <w:r w:rsidRPr="00BE0657">
        <w:rPr>
          <w:color w:val="000000"/>
          <w:sz w:val="24"/>
          <w:szCs w:val="24"/>
        </w:rPr>
        <w:t>D. NO</w:t>
      </w:r>
      <w:r w:rsidRPr="00BE0657">
        <w:rPr>
          <w:color w:val="000000"/>
          <w:sz w:val="24"/>
          <w:szCs w:val="24"/>
          <w:vertAlign w:val="subscript"/>
        </w:rPr>
        <w:t>2</w:t>
      </w:r>
    </w:p>
    <w:p w14:paraId="1177F1A9" w14:textId="77777777" w:rsidR="006C1123" w:rsidRPr="00BE0657" w:rsidRDefault="006C1123" w:rsidP="006C1123">
      <w:pPr>
        <w:spacing w:before="20" w:after="20"/>
        <w:rPr>
          <w:color w:val="000000"/>
          <w:sz w:val="24"/>
          <w:szCs w:val="24"/>
        </w:rPr>
      </w:pPr>
      <w:r w:rsidRPr="00BE0657">
        <w:rPr>
          <w:b/>
          <w:color w:val="000000"/>
          <w:sz w:val="24"/>
          <w:szCs w:val="24"/>
        </w:rPr>
        <w:t>Câu 2.</w:t>
      </w:r>
      <w:r w:rsidRPr="00BE0657">
        <w:rPr>
          <w:color w:val="000000"/>
          <w:sz w:val="24"/>
          <w:szCs w:val="24"/>
        </w:rPr>
        <w:t xml:space="preserve"> Oxide N</w:t>
      </w:r>
      <w:r w:rsidRPr="00BE0657">
        <w:rPr>
          <w:color w:val="000000"/>
          <w:sz w:val="24"/>
          <w:szCs w:val="24"/>
          <w:vertAlign w:val="subscript"/>
        </w:rPr>
        <w:t>2</w:t>
      </w:r>
      <w:r w:rsidRPr="00BE0657">
        <w:rPr>
          <w:color w:val="000000"/>
          <w:sz w:val="24"/>
          <w:szCs w:val="24"/>
        </w:rPr>
        <w:t>O</w:t>
      </w:r>
      <w:r w:rsidRPr="00BE0657">
        <w:rPr>
          <w:color w:val="000000"/>
          <w:sz w:val="24"/>
          <w:szCs w:val="24"/>
          <w:vertAlign w:val="subscript"/>
        </w:rPr>
        <w:t>4</w:t>
      </w:r>
      <w:r w:rsidRPr="00BE0657">
        <w:rPr>
          <w:color w:val="000000"/>
          <w:sz w:val="24"/>
          <w:szCs w:val="24"/>
        </w:rPr>
        <w:t xml:space="preserve"> có tên gọi là</w:t>
      </w:r>
    </w:p>
    <w:p w14:paraId="417E9C1D" w14:textId="77777777" w:rsidR="006C1123" w:rsidRPr="00BE0657" w:rsidRDefault="006C1123" w:rsidP="006C1123">
      <w:pPr>
        <w:spacing w:before="20" w:after="20"/>
        <w:rPr>
          <w:color w:val="000000"/>
          <w:sz w:val="24"/>
          <w:szCs w:val="24"/>
        </w:rPr>
      </w:pPr>
      <w:r w:rsidRPr="00BE0657">
        <w:rPr>
          <w:color w:val="000000"/>
          <w:sz w:val="24"/>
          <w:szCs w:val="24"/>
        </w:rPr>
        <w:t>A. Nitrogen dioxide</w:t>
      </w:r>
    </w:p>
    <w:p w14:paraId="3137D575" w14:textId="77777777" w:rsidR="006C1123" w:rsidRPr="00BE0657" w:rsidRDefault="006C1123" w:rsidP="006C1123">
      <w:pPr>
        <w:spacing w:before="20" w:after="20"/>
        <w:rPr>
          <w:color w:val="000000"/>
          <w:sz w:val="24"/>
          <w:szCs w:val="24"/>
        </w:rPr>
      </w:pPr>
      <w:r w:rsidRPr="00BE0657">
        <w:rPr>
          <w:color w:val="000000"/>
          <w:sz w:val="24"/>
          <w:szCs w:val="24"/>
        </w:rPr>
        <w:t>B. Dinitrogen peroxide</w:t>
      </w:r>
    </w:p>
    <w:p w14:paraId="4604C9F0" w14:textId="77777777" w:rsidR="006C1123" w:rsidRPr="00BE0657" w:rsidRDefault="006C1123" w:rsidP="006C1123">
      <w:pPr>
        <w:spacing w:before="20" w:after="20"/>
        <w:rPr>
          <w:color w:val="000000"/>
          <w:sz w:val="24"/>
          <w:szCs w:val="24"/>
        </w:rPr>
      </w:pPr>
      <w:r w:rsidRPr="00BE0657">
        <w:rPr>
          <w:color w:val="000000"/>
          <w:sz w:val="24"/>
          <w:szCs w:val="24"/>
        </w:rPr>
        <w:t>C. Dinitrogen tetroxide</w:t>
      </w:r>
    </w:p>
    <w:p w14:paraId="40C3CD43" w14:textId="77777777" w:rsidR="006C1123" w:rsidRPr="00BE0657" w:rsidRDefault="006C1123" w:rsidP="006C1123">
      <w:pPr>
        <w:spacing w:before="20" w:after="20"/>
        <w:rPr>
          <w:color w:val="000000"/>
          <w:sz w:val="24"/>
          <w:szCs w:val="24"/>
        </w:rPr>
      </w:pPr>
      <w:r w:rsidRPr="00BE0657">
        <w:rPr>
          <w:color w:val="000000"/>
          <w:sz w:val="24"/>
          <w:szCs w:val="24"/>
        </w:rPr>
        <w:t>D. Nitrogen tetroxide</w:t>
      </w:r>
    </w:p>
    <w:p w14:paraId="32A64B59" w14:textId="77777777" w:rsidR="006C1123" w:rsidRPr="00BE0657" w:rsidRDefault="006C1123" w:rsidP="006C1123">
      <w:pPr>
        <w:spacing w:before="20" w:after="20"/>
        <w:rPr>
          <w:sz w:val="24"/>
          <w:szCs w:val="24"/>
        </w:rPr>
      </w:pPr>
      <w:r w:rsidRPr="00BE0657">
        <w:rPr>
          <w:b/>
          <w:color w:val="000000"/>
          <w:sz w:val="24"/>
          <w:szCs w:val="24"/>
        </w:rPr>
        <w:t xml:space="preserve">Câu 3. </w:t>
      </w:r>
      <w:r w:rsidRPr="00BE0657">
        <w:rPr>
          <w:sz w:val="24"/>
          <w:szCs w:val="24"/>
        </w:rPr>
        <w:t xml:space="preserve">Nước mưa có pH trong khoảng nào thì gọi là hiện tượng mưa acid? </w:t>
      </w:r>
    </w:p>
    <w:p w14:paraId="30A55E2A" w14:textId="77777777" w:rsidR="006C1123" w:rsidRPr="00BE0657" w:rsidRDefault="006C1123" w:rsidP="006C1123">
      <w:pPr>
        <w:spacing w:before="20" w:after="20"/>
        <w:rPr>
          <w:sz w:val="24"/>
          <w:szCs w:val="24"/>
        </w:rPr>
      </w:pPr>
      <w:r w:rsidRPr="00BE0657">
        <w:rPr>
          <w:sz w:val="24"/>
          <w:szCs w:val="24"/>
        </w:rPr>
        <w:t>A. 5,6 &lt; pH &lt; 7</w:t>
      </w:r>
    </w:p>
    <w:p w14:paraId="531A3A03" w14:textId="77777777" w:rsidR="006C1123" w:rsidRPr="00BE0657" w:rsidRDefault="006C1123" w:rsidP="006C1123">
      <w:pPr>
        <w:spacing w:before="20" w:after="20"/>
        <w:rPr>
          <w:sz w:val="24"/>
          <w:szCs w:val="24"/>
        </w:rPr>
      </w:pPr>
      <w:r w:rsidRPr="00BE0657">
        <w:rPr>
          <w:sz w:val="24"/>
          <w:szCs w:val="24"/>
        </w:rPr>
        <w:t>B. pH &gt; 5,6</w:t>
      </w:r>
    </w:p>
    <w:p w14:paraId="30306D3E" w14:textId="77777777" w:rsidR="006C1123" w:rsidRPr="00BE0657" w:rsidRDefault="006C1123" w:rsidP="006C1123">
      <w:pPr>
        <w:spacing w:before="20" w:after="20"/>
        <w:rPr>
          <w:sz w:val="24"/>
          <w:szCs w:val="24"/>
        </w:rPr>
      </w:pPr>
      <w:r w:rsidRPr="00BE0657">
        <w:rPr>
          <w:sz w:val="24"/>
          <w:szCs w:val="24"/>
        </w:rPr>
        <w:t>C. pH = 7</w:t>
      </w:r>
    </w:p>
    <w:p w14:paraId="4CDBA96E" w14:textId="77777777" w:rsidR="006C1123" w:rsidRPr="00BE0657" w:rsidRDefault="006C1123" w:rsidP="006C1123">
      <w:pPr>
        <w:spacing w:before="20" w:after="20"/>
        <w:rPr>
          <w:color w:val="000000"/>
          <w:sz w:val="24"/>
          <w:szCs w:val="24"/>
        </w:rPr>
      </w:pPr>
      <w:r w:rsidRPr="00BE0657">
        <w:rPr>
          <w:sz w:val="24"/>
          <w:szCs w:val="24"/>
        </w:rPr>
        <w:t>D. pH &lt; 5,6</w:t>
      </w:r>
    </w:p>
    <w:p w14:paraId="21FFCCDC" w14:textId="77777777" w:rsidR="006C1123" w:rsidRPr="00BE0657" w:rsidRDefault="006C1123" w:rsidP="006C1123">
      <w:pPr>
        <w:spacing w:before="20" w:after="20"/>
        <w:rPr>
          <w:color w:val="000000"/>
          <w:sz w:val="24"/>
          <w:szCs w:val="24"/>
        </w:rPr>
      </w:pPr>
      <w:r w:rsidRPr="00BE0657">
        <w:rPr>
          <w:b/>
          <w:color w:val="000000"/>
          <w:sz w:val="24"/>
          <w:szCs w:val="24"/>
        </w:rPr>
        <w:t xml:space="preserve">Câu 4. </w:t>
      </w:r>
      <w:r w:rsidRPr="00BE0657">
        <w:rPr>
          <w:color w:val="000000"/>
          <w:sz w:val="24"/>
          <w:szCs w:val="24"/>
        </w:rPr>
        <w:t>Nitrogen phản ứng trực tiếp với oxygen ở nhiệt độ</w:t>
      </w:r>
    </w:p>
    <w:p w14:paraId="6D62DCF9" w14:textId="77777777" w:rsidR="006C1123" w:rsidRPr="00BE0657" w:rsidRDefault="006C1123" w:rsidP="006C1123">
      <w:pPr>
        <w:spacing w:before="20" w:after="20"/>
        <w:rPr>
          <w:color w:val="000000"/>
          <w:sz w:val="24"/>
          <w:szCs w:val="24"/>
        </w:rPr>
      </w:pPr>
      <w:r w:rsidRPr="00BE0657">
        <w:rPr>
          <w:color w:val="000000"/>
          <w:sz w:val="24"/>
          <w:szCs w:val="24"/>
        </w:rPr>
        <w:t xml:space="preserve">A. 3 000 </w:t>
      </w:r>
      <w:r w:rsidRPr="00BE0657">
        <w:rPr>
          <w:color w:val="000000"/>
          <w:sz w:val="24"/>
          <w:szCs w:val="24"/>
          <w:vertAlign w:val="superscript"/>
        </w:rPr>
        <w:t>o</w:t>
      </w:r>
      <w:r w:rsidRPr="00BE0657">
        <w:rPr>
          <w:color w:val="000000"/>
          <w:sz w:val="24"/>
          <w:szCs w:val="24"/>
        </w:rPr>
        <w:t>C</w:t>
      </w:r>
    </w:p>
    <w:p w14:paraId="04C4407C" w14:textId="77777777" w:rsidR="006C1123" w:rsidRPr="00BE0657" w:rsidRDefault="006C1123" w:rsidP="006C1123">
      <w:pPr>
        <w:spacing w:before="20" w:after="20"/>
        <w:rPr>
          <w:color w:val="000000"/>
          <w:sz w:val="24"/>
          <w:szCs w:val="24"/>
        </w:rPr>
      </w:pPr>
      <w:r w:rsidRPr="00BE0657">
        <w:rPr>
          <w:color w:val="000000"/>
          <w:sz w:val="24"/>
          <w:szCs w:val="24"/>
        </w:rPr>
        <w:lastRenderedPageBreak/>
        <w:t xml:space="preserve">B. 1 000 </w:t>
      </w:r>
      <w:r w:rsidRPr="00BE0657">
        <w:rPr>
          <w:color w:val="000000"/>
          <w:sz w:val="24"/>
          <w:szCs w:val="24"/>
          <w:vertAlign w:val="superscript"/>
        </w:rPr>
        <w:t>o</w:t>
      </w:r>
      <w:r w:rsidRPr="00BE0657">
        <w:rPr>
          <w:color w:val="000000"/>
          <w:sz w:val="24"/>
          <w:szCs w:val="24"/>
        </w:rPr>
        <w:t>C</w:t>
      </w:r>
    </w:p>
    <w:p w14:paraId="77EA8A9E" w14:textId="77777777" w:rsidR="006C1123" w:rsidRPr="00BE0657" w:rsidRDefault="006C1123" w:rsidP="006C1123">
      <w:pPr>
        <w:spacing w:before="20" w:after="20"/>
        <w:rPr>
          <w:color w:val="000000"/>
          <w:sz w:val="24"/>
          <w:szCs w:val="24"/>
        </w:rPr>
      </w:pPr>
      <w:r w:rsidRPr="00BE0657">
        <w:rPr>
          <w:color w:val="000000"/>
          <w:sz w:val="24"/>
          <w:szCs w:val="24"/>
        </w:rPr>
        <w:t xml:space="preserve">C. 2 000 </w:t>
      </w:r>
      <w:r w:rsidRPr="00BE0657">
        <w:rPr>
          <w:color w:val="000000"/>
          <w:sz w:val="24"/>
          <w:szCs w:val="24"/>
          <w:vertAlign w:val="superscript"/>
        </w:rPr>
        <w:t>o</w:t>
      </w:r>
      <w:r w:rsidRPr="00BE0657">
        <w:rPr>
          <w:color w:val="000000"/>
          <w:sz w:val="24"/>
          <w:szCs w:val="24"/>
        </w:rPr>
        <w:t>C</w:t>
      </w:r>
    </w:p>
    <w:p w14:paraId="7BD4CABA" w14:textId="77777777" w:rsidR="006C1123" w:rsidRPr="00BE0657" w:rsidRDefault="006C1123" w:rsidP="006C1123">
      <w:pPr>
        <w:spacing w:before="20" w:after="20"/>
        <w:rPr>
          <w:color w:val="000000"/>
          <w:sz w:val="24"/>
          <w:szCs w:val="24"/>
        </w:rPr>
      </w:pPr>
      <w:r w:rsidRPr="00BE0657">
        <w:rPr>
          <w:color w:val="000000"/>
          <w:sz w:val="24"/>
          <w:szCs w:val="24"/>
        </w:rPr>
        <w:t xml:space="preserve">D. 5 000 </w:t>
      </w:r>
      <w:r w:rsidRPr="00BE0657">
        <w:rPr>
          <w:color w:val="000000"/>
          <w:sz w:val="24"/>
          <w:szCs w:val="24"/>
          <w:vertAlign w:val="superscript"/>
        </w:rPr>
        <w:t>o</w:t>
      </w:r>
      <w:r w:rsidRPr="00BE0657">
        <w:rPr>
          <w:color w:val="000000"/>
          <w:sz w:val="24"/>
          <w:szCs w:val="24"/>
        </w:rPr>
        <w:t>C</w:t>
      </w:r>
    </w:p>
    <w:p w14:paraId="2D72412D" w14:textId="77777777" w:rsidR="006C1123" w:rsidRPr="00BE0657" w:rsidRDefault="006C1123" w:rsidP="006C1123">
      <w:pPr>
        <w:spacing w:before="20" w:after="20"/>
        <w:rPr>
          <w:color w:val="000000"/>
          <w:sz w:val="24"/>
          <w:szCs w:val="24"/>
        </w:rPr>
      </w:pPr>
      <w:r w:rsidRPr="00BE0657">
        <w:rPr>
          <w:b/>
          <w:color w:val="000000"/>
          <w:sz w:val="24"/>
          <w:szCs w:val="24"/>
        </w:rPr>
        <w:t xml:space="preserve">Câu 5. </w:t>
      </w:r>
      <w:r w:rsidRPr="00BE0657">
        <w:rPr>
          <w:color w:val="000000"/>
          <w:sz w:val="24"/>
          <w:szCs w:val="24"/>
        </w:rPr>
        <w:t>Khi có tia lửa điện hoặc ở nhiệt độ cao, nitrogen tác dụng trực tiếp với oxygen tạo ra hợp chất X. Công thức của X là</w:t>
      </w:r>
    </w:p>
    <w:p w14:paraId="133B1BB7" w14:textId="77777777" w:rsidR="006C1123" w:rsidRPr="00BE0657" w:rsidRDefault="006C1123" w:rsidP="006C1123">
      <w:pPr>
        <w:spacing w:before="20" w:after="20"/>
        <w:rPr>
          <w:color w:val="000000"/>
          <w:sz w:val="24"/>
          <w:szCs w:val="24"/>
        </w:rPr>
      </w:pPr>
      <w:r w:rsidRPr="00BE0657">
        <w:rPr>
          <w:color w:val="000000"/>
          <w:sz w:val="24"/>
          <w:szCs w:val="24"/>
        </w:rPr>
        <w:t>A. N</w:t>
      </w:r>
      <w:r w:rsidRPr="00BE0657">
        <w:rPr>
          <w:color w:val="000000"/>
          <w:sz w:val="24"/>
          <w:szCs w:val="24"/>
          <w:vertAlign w:val="subscript"/>
        </w:rPr>
        <w:t>2</w:t>
      </w:r>
      <w:r w:rsidRPr="00BE0657">
        <w:rPr>
          <w:color w:val="000000"/>
          <w:sz w:val="24"/>
          <w:szCs w:val="24"/>
        </w:rPr>
        <w:t>O</w:t>
      </w:r>
      <w:r w:rsidRPr="00BE0657">
        <w:rPr>
          <w:color w:val="000000"/>
          <w:sz w:val="24"/>
          <w:szCs w:val="24"/>
          <w:vertAlign w:val="subscript"/>
        </w:rPr>
        <w:t>5</w:t>
      </w:r>
    </w:p>
    <w:p w14:paraId="5DA2F014" w14:textId="77777777" w:rsidR="006C1123" w:rsidRPr="00BE0657" w:rsidRDefault="006C1123" w:rsidP="006C1123">
      <w:pPr>
        <w:spacing w:before="20" w:after="20"/>
        <w:rPr>
          <w:color w:val="000000"/>
          <w:sz w:val="24"/>
          <w:szCs w:val="24"/>
        </w:rPr>
      </w:pPr>
      <w:r w:rsidRPr="00BE0657">
        <w:rPr>
          <w:color w:val="000000"/>
          <w:sz w:val="24"/>
          <w:szCs w:val="24"/>
        </w:rPr>
        <w:t>B. NO</w:t>
      </w:r>
    </w:p>
    <w:p w14:paraId="4EE11CBC" w14:textId="77777777" w:rsidR="006C1123" w:rsidRPr="00BE0657" w:rsidRDefault="006C1123" w:rsidP="006C1123">
      <w:pPr>
        <w:spacing w:before="20" w:after="20"/>
        <w:rPr>
          <w:color w:val="000000"/>
          <w:sz w:val="24"/>
          <w:szCs w:val="24"/>
        </w:rPr>
      </w:pPr>
      <w:r w:rsidRPr="00BE0657">
        <w:rPr>
          <w:color w:val="000000"/>
          <w:sz w:val="24"/>
          <w:szCs w:val="24"/>
        </w:rPr>
        <w:t>C. NO</w:t>
      </w:r>
      <w:r w:rsidRPr="00BE0657">
        <w:rPr>
          <w:color w:val="000000"/>
          <w:sz w:val="24"/>
          <w:szCs w:val="24"/>
          <w:vertAlign w:val="subscript"/>
        </w:rPr>
        <w:t>2</w:t>
      </w:r>
    </w:p>
    <w:p w14:paraId="2D184099" w14:textId="77777777" w:rsidR="006C1123" w:rsidRPr="00BE0657" w:rsidRDefault="006C1123" w:rsidP="006C1123">
      <w:pPr>
        <w:spacing w:before="20" w:after="20"/>
        <w:rPr>
          <w:color w:val="000000"/>
          <w:sz w:val="24"/>
          <w:szCs w:val="24"/>
        </w:rPr>
      </w:pPr>
      <w:r w:rsidRPr="00BE0657">
        <w:rPr>
          <w:color w:val="000000"/>
          <w:sz w:val="24"/>
          <w:szCs w:val="24"/>
        </w:rPr>
        <w:t>D. N</w:t>
      </w:r>
      <w:r w:rsidRPr="00BE0657">
        <w:rPr>
          <w:color w:val="000000"/>
          <w:sz w:val="24"/>
          <w:szCs w:val="24"/>
          <w:vertAlign w:val="subscript"/>
        </w:rPr>
        <w:t>2</w:t>
      </w:r>
      <w:r w:rsidRPr="00BE0657">
        <w:rPr>
          <w:color w:val="000000"/>
          <w:sz w:val="24"/>
          <w:szCs w:val="24"/>
        </w:rPr>
        <w:t>O</w:t>
      </w:r>
    </w:p>
    <w:p w14:paraId="1673016E" w14:textId="77777777" w:rsidR="006C1123" w:rsidRPr="00BE0657" w:rsidRDefault="006C1123" w:rsidP="006C1123">
      <w:pPr>
        <w:spacing w:before="20" w:after="20"/>
        <w:rPr>
          <w:b/>
          <w:color w:val="000000"/>
          <w:sz w:val="24"/>
          <w:szCs w:val="24"/>
        </w:rPr>
      </w:pPr>
      <w:r w:rsidRPr="00BE0657">
        <w:rPr>
          <w:b/>
          <w:color w:val="000000"/>
          <w:sz w:val="24"/>
          <w:szCs w:val="24"/>
        </w:rPr>
        <w:t xml:space="preserve">Câu 6: </w:t>
      </w:r>
      <w:r w:rsidRPr="00BE0657">
        <w:rPr>
          <w:sz w:val="24"/>
          <w:szCs w:val="24"/>
        </w:rPr>
        <w:t xml:space="preserve">Khí nào sau đây là tác nhân chủ yếu gây mưa acid? </w:t>
      </w:r>
    </w:p>
    <w:p w14:paraId="550A9640" w14:textId="77777777" w:rsidR="006C1123" w:rsidRPr="00BE0657" w:rsidRDefault="006C1123" w:rsidP="006C1123">
      <w:pPr>
        <w:spacing w:before="20" w:after="20"/>
        <w:rPr>
          <w:color w:val="000000"/>
          <w:sz w:val="24"/>
          <w:szCs w:val="24"/>
        </w:rPr>
      </w:pPr>
      <w:r w:rsidRPr="00BE0657">
        <w:rPr>
          <w:color w:val="000000"/>
          <w:sz w:val="24"/>
          <w:szCs w:val="24"/>
        </w:rPr>
        <w:t>A. N</w:t>
      </w:r>
      <w:r w:rsidRPr="00BE0657">
        <w:rPr>
          <w:color w:val="000000"/>
          <w:sz w:val="24"/>
          <w:szCs w:val="24"/>
          <w:vertAlign w:val="subscript"/>
        </w:rPr>
        <w:t>2</w:t>
      </w:r>
    </w:p>
    <w:p w14:paraId="1233056C" w14:textId="77777777" w:rsidR="006C1123" w:rsidRPr="00BE0657" w:rsidRDefault="006C1123" w:rsidP="006C1123">
      <w:pPr>
        <w:spacing w:before="20" w:after="20"/>
        <w:rPr>
          <w:color w:val="000000"/>
          <w:sz w:val="24"/>
          <w:szCs w:val="24"/>
        </w:rPr>
      </w:pPr>
      <w:r w:rsidRPr="00BE0657">
        <w:rPr>
          <w:color w:val="000000"/>
          <w:sz w:val="24"/>
          <w:szCs w:val="24"/>
        </w:rPr>
        <w:t>B. NO</w:t>
      </w:r>
      <w:r w:rsidRPr="00BE0657">
        <w:rPr>
          <w:color w:val="000000"/>
          <w:sz w:val="24"/>
          <w:szCs w:val="24"/>
          <w:vertAlign w:val="subscript"/>
        </w:rPr>
        <w:t>2</w:t>
      </w:r>
    </w:p>
    <w:p w14:paraId="4A63B07D" w14:textId="77777777" w:rsidR="006C1123" w:rsidRPr="00BE0657" w:rsidRDefault="006C1123" w:rsidP="006C1123">
      <w:pPr>
        <w:spacing w:before="20" w:after="20"/>
        <w:rPr>
          <w:color w:val="000000"/>
          <w:sz w:val="24"/>
          <w:szCs w:val="24"/>
        </w:rPr>
      </w:pPr>
      <w:r w:rsidRPr="00BE0657">
        <w:rPr>
          <w:color w:val="000000"/>
          <w:sz w:val="24"/>
          <w:szCs w:val="24"/>
        </w:rPr>
        <w:t>C. NH</w:t>
      </w:r>
      <w:r w:rsidRPr="00BE0657">
        <w:rPr>
          <w:color w:val="000000"/>
          <w:sz w:val="24"/>
          <w:szCs w:val="24"/>
          <w:vertAlign w:val="subscript"/>
        </w:rPr>
        <w:t>3</w:t>
      </w:r>
    </w:p>
    <w:p w14:paraId="6D768459" w14:textId="77777777" w:rsidR="006C1123" w:rsidRPr="00BE0657" w:rsidRDefault="006C1123" w:rsidP="006C1123">
      <w:pPr>
        <w:spacing w:before="20" w:after="20"/>
        <w:rPr>
          <w:color w:val="000000"/>
          <w:sz w:val="24"/>
          <w:szCs w:val="24"/>
        </w:rPr>
      </w:pPr>
      <w:r w:rsidRPr="00BE0657">
        <w:rPr>
          <w:color w:val="000000"/>
          <w:sz w:val="24"/>
          <w:szCs w:val="24"/>
        </w:rPr>
        <w:t>D. NO</w:t>
      </w:r>
      <w:r w:rsidRPr="00BE0657">
        <w:rPr>
          <w:color w:val="000000"/>
          <w:sz w:val="24"/>
          <w:szCs w:val="24"/>
          <w:vertAlign w:val="subscript"/>
        </w:rPr>
        <w:t>2</w:t>
      </w:r>
    </w:p>
    <w:p w14:paraId="76C03B79" w14:textId="77777777" w:rsidR="006C1123" w:rsidRPr="00BE0657" w:rsidRDefault="006C1123" w:rsidP="006C1123">
      <w:pPr>
        <w:spacing w:before="20" w:after="20"/>
        <w:rPr>
          <w:sz w:val="24"/>
          <w:szCs w:val="24"/>
        </w:rPr>
      </w:pPr>
      <w:r w:rsidRPr="00BE0657">
        <w:rPr>
          <w:b/>
          <w:color w:val="000000"/>
          <w:sz w:val="24"/>
          <w:szCs w:val="24"/>
        </w:rPr>
        <w:t>Câu 7.</w:t>
      </w:r>
      <w:r w:rsidRPr="00BE0657">
        <w:rPr>
          <w:color w:val="000000"/>
          <w:sz w:val="24"/>
          <w:szCs w:val="24"/>
        </w:rPr>
        <w:t xml:space="preserve"> </w:t>
      </w:r>
      <w:r w:rsidRPr="00BE0657">
        <w:rPr>
          <w:sz w:val="24"/>
          <w:szCs w:val="24"/>
        </w:rPr>
        <w:t xml:space="preserve">Nhận xét nào dưới đây </w:t>
      </w:r>
      <w:r w:rsidRPr="00BE0657">
        <w:rPr>
          <w:b/>
          <w:sz w:val="24"/>
          <w:szCs w:val="24"/>
        </w:rPr>
        <w:t>sai</w:t>
      </w:r>
      <w:r w:rsidRPr="00BE0657">
        <w:rPr>
          <w:sz w:val="24"/>
          <w:szCs w:val="24"/>
        </w:rPr>
        <w:t>?</w:t>
      </w:r>
    </w:p>
    <w:p w14:paraId="47B67596" w14:textId="77777777" w:rsidR="006C1123" w:rsidRPr="00BE0657" w:rsidRDefault="006C1123" w:rsidP="006C1123">
      <w:pPr>
        <w:spacing w:before="20" w:after="20"/>
        <w:rPr>
          <w:color w:val="000000"/>
          <w:sz w:val="24"/>
          <w:szCs w:val="24"/>
        </w:rPr>
      </w:pPr>
      <w:r w:rsidRPr="00BE0657">
        <w:rPr>
          <w:color w:val="000000"/>
          <w:sz w:val="24"/>
          <w:szCs w:val="24"/>
        </w:rPr>
        <w:t>A. Hiện tượng phú dưỡng gây cản trở sự hấp thụ ánh sáng mặt trời vào nước</w:t>
      </w:r>
    </w:p>
    <w:p w14:paraId="3DC9D33C" w14:textId="77777777" w:rsidR="006C1123" w:rsidRPr="00BE0657" w:rsidRDefault="006C1123" w:rsidP="006C1123">
      <w:pPr>
        <w:spacing w:before="20" w:after="20"/>
        <w:rPr>
          <w:color w:val="000000"/>
          <w:sz w:val="24"/>
          <w:szCs w:val="24"/>
        </w:rPr>
      </w:pPr>
      <w:r w:rsidRPr="00BE0657">
        <w:rPr>
          <w:color w:val="000000"/>
          <w:sz w:val="24"/>
          <w:szCs w:val="24"/>
        </w:rPr>
        <w:t>B. Nguyên nhân của hiện tượng phú dưỡng là do sự dư thừa dinh dưỡng</w:t>
      </w:r>
    </w:p>
    <w:p w14:paraId="02B9732D" w14:textId="77777777" w:rsidR="006C1123" w:rsidRPr="00BE0657" w:rsidRDefault="006C1123" w:rsidP="006C1123">
      <w:pPr>
        <w:spacing w:before="20" w:after="20"/>
        <w:rPr>
          <w:color w:val="000000"/>
          <w:sz w:val="24"/>
          <w:szCs w:val="24"/>
        </w:rPr>
      </w:pPr>
      <w:r w:rsidRPr="00BE0657">
        <w:rPr>
          <w:color w:val="000000"/>
          <w:sz w:val="24"/>
          <w:szCs w:val="24"/>
        </w:rPr>
        <w:t>C. Hiện tượng phú dưỡng làm tăng sự quang hợp của thực vật thủy sinh</w:t>
      </w:r>
    </w:p>
    <w:p w14:paraId="1F8438AD" w14:textId="77777777" w:rsidR="006C1123" w:rsidRPr="00BE0657" w:rsidRDefault="006C1123" w:rsidP="006C1123">
      <w:pPr>
        <w:spacing w:before="20" w:after="20"/>
        <w:rPr>
          <w:color w:val="000000"/>
          <w:sz w:val="24"/>
          <w:szCs w:val="24"/>
        </w:rPr>
      </w:pPr>
      <w:r w:rsidRPr="00BE0657">
        <w:rPr>
          <w:color w:val="000000"/>
          <w:sz w:val="24"/>
          <w:szCs w:val="24"/>
        </w:rPr>
        <w:t xml:space="preserve">D. Sự </w:t>
      </w:r>
      <w:r w:rsidRPr="00BE0657">
        <w:rPr>
          <w:sz w:val="24"/>
          <w:szCs w:val="24"/>
        </w:rPr>
        <w:t>dư</w:t>
      </w:r>
      <w:r w:rsidRPr="00BE0657">
        <w:rPr>
          <w:color w:val="000000"/>
          <w:sz w:val="24"/>
          <w:szCs w:val="24"/>
        </w:rPr>
        <w:t xml:space="preserve"> thừa thức ăn chăn nuôi tại nhiều đầm nuôi trồng thủy sản tạo ra sự dư thừa dinh dưỡng</w:t>
      </w:r>
    </w:p>
    <w:p w14:paraId="2E7F0896" w14:textId="77777777" w:rsidR="006C1123" w:rsidRPr="00BE0657" w:rsidRDefault="006C1123" w:rsidP="006C1123">
      <w:pPr>
        <w:spacing w:before="20" w:after="20"/>
        <w:rPr>
          <w:sz w:val="24"/>
          <w:szCs w:val="24"/>
        </w:rPr>
      </w:pPr>
      <w:r w:rsidRPr="00BE0657">
        <w:rPr>
          <w:b/>
          <w:color w:val="000000"/>
          <w:sz w:val="24"/>
          <w:szCs w:val="24"/>
        </w:rPr>
        <w:t xml:space="preserve">Câu 8. </w:t>
      </w:r>
      <w:r w:rsidRPr="00BE0657">
        <w:rPr>
          <w:sz w:val="24"/>
          <w:szCs w:val="24"/>
        </w:rPr>
        <w:t xml:space="preserve">Vàng bị hòa tan trong nước cường toan tạo thành </w:t>
      </w:r>
    </w:p>
    <w:p w14:paraId="5A7934C3" w14:textId="77777777" w:rsidR="006C1123" w:rsidRPr="00BE0657" w:rsidRDefault="006C1123" w:rsidP="006C1123">
      <w:pPr>
        <w:spacing w:before="20" w:after="20"/>
        <w:rPr>
          <w:sz w:val="24"/>
          <w:szCs w:val="24"/>
        </w:rPr>
      </w:pPr>
      <w:r w:rsidRPr="00BE0657">
        <w:rPr>
          <w:sz w:val="24"/>
          <w:szCs w:val="24"/>
        </w:rPr>
        <w:t>A. AuCl và khí NO</w:t>
      </w:r>
      <w:r w:rsidRPr="00BE0657">
        <w:rPr>
          <w:sz w:val="24"/>
          <w:szCs w:val="24"/>
          <w:vertAlign w:val="subscript"/>
        </w:rPr>
        <w:t>2</w:t>
      </w:r>
    </w:p>
    <w:p w14:paraId="76EA079C" w14:textId="77777777" w:rsidR="006C1123" w:rsidRPr="00BE0657" w:rsidRDefault="006C1123" w:rsidP="006C1123">
      <w:pPr>
        <w:spacing w:before="20" w:after="20"/>
        <w:rPr>
          <w:sz w:val="24"/>
          <w:szCs w:val="24"/>
        </w:rPr>
      </w:pPr>
      <w:r w:rsidRPr="00BE0657">
        <w:rPr>
          <w:sz w:val="24"/>
          <w:szCs w:val="24"/>
        </w:rPr>
        <w:t>B. AuCl</w:t>
      </w:r>
      <w:r w:rsidRPr="00BE0657">
        <w:rPr>
          <w:sz w:val="24"/>
          <w:szCs w:val="24"/>
          <w:vertAlign w:val="subscript"/>
        </w:rPr>
        <w:t>3</w:t>
      </w:r>
      <w:r w:rsidRPr="00BE0657">
        <w:rPr>
          <w:sz w:val="24"/>
          <w:szCs w:val="24"/>
        </w:rPr>
        <w:t xml:space="preserve"> và khí NO</w:t>
      </w:r>
    </w:p>
    <w:p w14:paraId="0B32E5A9" w14:textId="77777777" w:rsidR="006C1123" w:rsidRPr="00BE0657" w:rsidRDefault="006C1123" w:rsidP="006C1123">
      <w:pPr>
        <w:spacing w:before="20" w:after="20"/>
        <w:rPr>
          <w:sz w:val="24"/>
          <w:szCs w:val="24"/>
        </w:rPr>
      </w:pPr>
      <w:r w:rsidRPr="00BE0657">
        <w:rPr>
          <w:sz w:val="24"/>
          <w:szCs w:val="24"/>
        </w:rPr>
        <w:t>C. AuCl</w:t>
      </w:r>
      <w:r w:rsidRPr="00BE0657">
        <w:rPr>
          <w:sz w:val="24"/>
          <w:szCs w:val="24"/>
          <w:vertAlign w:val="subscript"/>
        </w:rPr>
        <w:t>3</w:t>
      </w:r>
      <w:r w:rsidRPr="00BE0657">
        <w:rPr>
          <w:sz w:val="24"/>
          <w:szCs w:val="24"/>
        </w:rPr>
        <w:t xml:space="preserve"> và khí NO</w:t>
      </w:r>
      <w:r w:rsidRPr="00BE0657">
        <w:rPr>
          <w:sz w:val="24"/>
          <w:szCs w:val="24"/>
          <w:vertAlign w:val="subscript"/>
        </w:rPr>
        <w:t>2</w:t>
      </w:r>
    </w:p>
    <w:p w14:paraId="3AA12CC8" w14:textId="77777777" w:rsidR="006C1123" w:rsidRPr="00BE0657" w:rsidRDefault="006C1123" w:rsidP="006C1123">
      <w:pPr>
        <w:spacing w:before="20" w:after="20"/>
        <w:rPr>
          <w:sz w:val="24"/>
          <w:szCs w:val="24"/>
        </w:rPr>
      </w:pPr>
      <w:r w:rsidRPr="00BE0657">
        <w:rPr>
          <w:sz w:val="24"/>
          <w:szCs w:val="24"/>
        </w:rPr>
        <w:t>D. AuCl và khí NO</w:t>
      </w:r>
    </w:p>
    <w:p w14:paraId="543FCAD3" w14:textId="77777777" w:rsidR="006C1123" w:rsidRPr="00BE0657" w:rsidRDefault="006C1123" w:rsidP="006C1123">
      <w:pPr>
        <w:spacing w:before="20" w:after="20"/>
        <w:rPr>
          <w:b/>
          <w:color w:val="000000"/>
          <w:sz w:val="24"/>
          <w:szCs w:val="24"/>
        </w:rPr>
      </w:pPr>
      <w:r w:rsidRPr="00BE0657">
        <w:rPr>
          <w:b/>
          <w:color w:val="000000"/>
          <w:sz w:val="24"/>
          <w:szCs w:val="24"/>
        </w:rPr>
        <w:t>Bước 2: Thực hiện nhiệm vụ</w:t>
      </w:r>
    </w:p>
    <w:p w14:paraId="2E54D626" w14:textId="77777777" w:rsidR="006C1123" w:rsidRPr="00BE0657" w:rsidRDefault="006C1123" w:rsidP="006C1123">
      <w:pPr>
        <w:spacing w:before="20" w:after="20"/>
        <w:rPr>
          <w:sz w:val="24"/>
          <w:szCs w:val="24"/>
        </w:rPr>
      </w:pPr>
      <w:r w:rsidRPr="00BE0657">
        <w:rPr>
          <w:b/>
          <w:sz w:val="24"/>
          <w:szCs w:val="24"/>
        </w:rPr>
        <w:t xml:space="preserve">- </w:t>
      </w:r>
      <w:r w:rsidRPr="00BE0657">
        <w:rPr>
          <w:sz w:val="24"/>
          <w:szCs w:val="24"/>
        </w:rPr>
        <w:t>HS tiếp nhận, thực hiện làm bài tập trắc nghiệm theo yêu cầu.</w:t>
      </w:r>
    </w:p>
    <w:p w14:paraId="07A82CF3" w14:textId="77777777" w:rsidR="006C1123" w:rsidRPr="00BE0657" w:rsidRDefault="006C1123" w:rsidP="006C1123">
      <w:pPr>
        <w:spacing w:before="20" w:after="20"/>
        <w:rPr>
          <w:sz w:val="24"/>
          <w:szCs w:val="24"/>
        </w:rPr>
      </w:pPr>
      <w:r w:rsidRPr="00BE0657">
        <w:rPr>
          <w:sz w:val="24"/>
          <w:szCs w:val="24"/>
        </w:rPr>
        <w:t xml:space="preserve">- GV quan sát và hỗ trợ, hướng dẫn. </w:t>
      </w:r>
    </w:p>
    <w:p w14:paraId="59D12225" w14:textId="77777777" w:rsidR="006C1123" w:rsidRPr="00BE0657" w:rsidRDefault="006C1123" w:rsidP="006C1123">
      <w:pPr>
        <w:spacing w:before="20" w:after="20"/>
        <w:rPr>
          <w:b/>
          <w:color w:val="000000"/>
          <w:sz w:val="24"/>
          <w:szCs w:val="24"/>
        </w:rPr>
      </w:pPr>
      <w:r w:rsidRPr="00BE0657">
        <w:rPr>
          <w:b/>
          <w:color w:val="000000"/>
          <w:sz w:val="24"/>
          <w:szCs w:val="24"/>
        </w:rPr>
        <w:t>Bước 3: Báo cáo kết quả hoạt động và thảo luận:</w:t>
      </w:r>
    </w:p>
    <w:p w14:paraId="4717C44D" w14:textId="77777777" w:rsidR="006C1123" w:rsidRPr="00BE0657" w:rsidRDefault="006C1123" w:rsidP="006C1123">
      <w:pPr>
        <w:spacing w:before="20" w:after="20"/>
        <w:rPr>
          <w:sz w:val="24"/>
          <w:szCs w:val="24"/>
        </w:rPr>
      </w:pPr>
      <w:r w:rsidRPr="00BE0657">
        <w:rPr>
          <w:sz w:val="24"/>
          <w:szCs w:val="24"/>
        </w:rPr>
        <w:t xml:space="preserve">- Mỗi một câu GV mời HS trình bày. Các HS khác chú ý chữa bà, theo dõi nhận xét bài trên bảng.  </w:t>
      </w:r>
    </w:p>
    <w:p w14:paraId="75D29629" w14:textId="77777777" w:rsidR="006C1123" w:rsidRPr="00BE0657" w:rsidRDefault="006C1123" w:rsidP="006C1123">
      <w:pPr>
        <w:spacing w:before="20" w:after="20"/>
        <w:rPr>
          <w:b/>
          <w:sz w:val="24"/>
          <w:szCs w:val="24"/>
        </w:rPr>
      </w:pPr>
      <w:r w:rsidRPr="00BE0657">
        <w:rPr>
          <w:b/>
          <w:sz w:val="24"/>
          <w:szCs w:val="24"/>
        </w:rPr>
        <w:t>Bước 4: Kết luận, nhận định</w:t>
      </w:r>
    </w:p>
    <w:p w14:paraId="2AD79B15" w14:textId="77777777" w:rsidR="006C1123" w:rsidRPr="00BE0657" w:rsidRDefault="006C1123" w:rsidP="006C1123">
      <w:pPr>
        <w:spacing w:before="20" w:after="20"/>
        <w:rPr>
          <w:color w:val="000000"/>
          <w:sz w:val="24"/>
          <w:szCs w:val="24"/>
        </w:rPr>
      </w:pPr>
      <w:r w:rsidRPr="00BE0657">
        <w:rPr>
          <w:color w:val="000000"/>
          <w:sz w:val="24"/>
          <w:szCs w:val="24"/>
        </w:rPr>
        <w:t>- GV chữa bài, chốt đáp án, tuyên dương các hoạt động tốt, nhanh và chính xác.</w:t>
      </w:r>
    </w:p>
    <w:p w14:paraId="2C653598" w14:textId="77777777" w:rsidR="006C1123" w:rsidRPr="00BE0657" w:rsidRDefault="006C1123" w:rsidP="006C1123">
      <w:pPr>
        <w:spacing w:before="20" w:after="20"/>
        <w:rPr>
          <w:sz w:val="24"/>
          <w:szCs w:val="24"/>
        </w:rPr>
      </w:pPr>
      <w:r w:rsidRPr="00BE0657">
        <w:rPr>
          <w:sz w:val="24"/>
          <w:szCs w:val="24"/>
        </w:rPr>
        <w:t>- GV chuẩn kiến thức:</w:t>
      </w:r>
    </w:p>
    <w:p w14:paraId="41C5CE34" w14:textId="77777777" w:rsidR="006C1123" w:rsidRPr="00BE0657" w:rsidRDefault="006C1123" w:rsidP="006C1123">
      <w:pPr>
        <w:spacing w:before="20" w:after="20"/>
        <w:rPr>
          <w:sz w:val="24"/>
          <w:szCs w:val="24"/>
        </w:rPr>
      </w:pPr>
      <w:r w:rsidRPr="00BE0657">
        <w:rPr>
          <w:sz w:val="24"/>
          <w:szCs w:val="24"/>
        </w:rPr>
        <w:t>+ Sự phát thải các oxide của nitrogen trong không khí chủ yếu do các hoạt động của con người như giao thông vận tải, nhiệt điện, sản xuất công nghiệp, nông nghiệp và đời sống</w:t>
      </w:r>
    </w:p>
    <w:p w14:paraId="5C846D64" w14:textId="77777777" w:rsidR="006C1123" w:rsidRPr="00BE0657" w:rsidRDefault="006C1123" w:rsidP="006C1123">
      <w:pPr>
        <w:spacing w:before="20" w:after="20"/>
        <w:rPr>
          <w:sz w:val="24"/>
          <w:szCs w:val="24"/>
        </w:rPr>
      </w:pPr>
      <w:r w:rsidRPr="00BE0657">
        <w:rPr>
          <w:sz w:val="24"/>
          <w:szCs w:val="24"/>
        </w:rPr>
        <w:lastRenderedPageBreak/>
        <w:t>+ Nguyên nhân gây hiện tượng mưa acid do có sự phát thải quá nhiều khí SO</w:t>
      </w:r>
      <w:r w:rsidRPr="00BE0657">
        <w:rPr>
          <w:sz w:val="24"/>
          <w:szCs w:val="24"/>
          <w:vertAlign w:val="subscript"/>
        </w:rPr>
        <w:t>2</w:t>
      </w:r>
      <w:r w:rsidRPr="00BE0657">
        <w:rPr>
          <w:sz w:val="24"/>
          <w:szCs w:val="24"/>
        </w:rPr>
        <w:t xml:space="preserve"> và NO</w:t>
      </w:r>
      <w:r w:rsidRPr="00BE0657">
        <w:rPr>
          <w:sz w:val="24"/>
          <w:szCs w:val="24"/>
          <w:vertAlign w:val="subscript"/>
        </w:rPr>
        <w:t>x</w:t>
      </w:r>
      <w:r w:rsidRPr="00BE0657">
        <w:rPr>
          <w:sz w:val="24"/>
          <w:szCs w:val="24"/>
        </w:rPr>
        <w:t xml:space="preserve"> từ sản xuất công nghiệp, giao thông,...</w:t>
      </w:r>
    </w:p>
    <w:p w14:paraId="5F6580A0" w14:textId="77777777" w:rsidR="006C1123" w:rsidRPr="00BE0657" w:rsidRDefault="006C1123" w:rsidP="006C1123">
      <w:pPr>
        <w:spacing w:before="20" w:after="20"/>
        <w:rPr>
          <w:sz w:val="24"/>
          <w:szCs w:val="24"/>
        </w:rPr>
      </w:pPr>
      <w:r w:rsidRPr="00BE0657">
        <w:rPr>
          <w:sz w:val="24"/>
          <w:szCs w:val="24"/>
        </w:rPr>
        <w:t xml:space="preserve">+ Nitric acid là acid mạnh và có tính oxi hóa mạnh </w:t>
      </w:r>
    </w:p>
    <w:p w14:paraId="54045829" w14:textId="77777777" w:rsidR="006C1123" w:rsidRPr="00BE0657" w:rsidRDefault="006C1123" w:rsidP="006C1123">
      <w:pPr>
        <w:spacing w:before="20" w:after="20"/>
        <w:rPr>
          <w:b/>
          <w:sz w:val="24"/>
          <w:szCs w:val="24"/>
        </w:rPr>
      </w:pPr>
      <w:r w:rsidRPr="00BE0657">
        <w:rPr>
          <w:b/>
          <w:sz w:val="24"/>
          <w:szCs w:val="24"/>
        </w:rPr>
        <w:t>Đáp án bài tập trắc nghiệm</w:t>
      </w:r>
    </w:p>
    <w:tbl>
      <w:tblPr>
        <w:tblW w:w="9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2"/>
        <w:gridCol w:w="1173"/>
        <w:gridCol w:w="1173"/>
        <w:gridCol w:w="1173"/>
        <w:gridCol w:w="1173"/>
        <w:gridCol w:w="1173"/>
        <w:gridCol w:w="1173"/>
        <w:gridCol w:w="1173"/>
      </w:tblGrid>
      <w:tr w:rsidR="006C1123" w:rsidRPr="00BE0657" w14:paraId="204E20CC" w14:textId="77777777" w:rsidTr="00532E97">
        <w:trPr>
          <w:trHeight w:val="432"/>
        </w:trPr>
        <w:tc>
          <w:tcPr>
            <w:tcW w:w="1173" w:type="dxa"/>
          </w:tcPr>
          <w:p w14:paraId="45B6F529" w14:textId="77777777" w:rsidR="006C1123" w:rsidRPr="00BE0657" w:rsidRDefault="006C1123" w:rsidP="00532E97">
            <w:pPr>
              <w:spacing w:before="20" w:after="20"/>
              <w:jc w:val="center"/>
              <w:rPr>
                <w:b/>
                <w:sz w:val="24"/>
                <w:szCs w:val="24"/>
              </w:rPr>
            </w:pPr>
            <w:r w:rsidRPr="00BE0657">
              <w:rPr>
                <w:b/>
                <w:sz w:val="24"/>
                <w:szCs w:val="24"/>
              </w:rPr>
              <w:t>1. A</w:t>
            </w:r>
          </w:p>
        </w:tc>
        <w:tc>
          <w:tcPr>
            <w:tcW w:w="1173" w:type="dxa"/>
          </w:tcPr>
          <w:p w14:paraId="16E7FEB0" w14:textId="77777777" w:rsidR="006C1123" w:rsidRPr="00BE0657" w:rsidRDefault="006C1123" w:rsidP="00532E97">
            <w:pPr>
              <w:spacing w:before="20" w:after="20"/>
              <w:jc w:val="center"/>
              <w:rPr>
                <w:b/>
                <w:sz w:val="24"/>
                <w:szCs w:val="24"/>
              </w:rPr>
            </w:pPr>
            <w:r w:rsidRPr="00BE0657">
              <w:rPr>
                <w:b/>
                <w:sz w:val="24"/>
                <w:szCs w:val="24"/>
              </w:rPr>
              <w:t>2. C</w:t>
            </w:r>
          </w:p>
        </w:tc>
        <w:tc>
          <w:tcPr>
            <w:tcW w:w="1173" w:type="dxa"/>
          </w:tcPr>
          <w:p w14:paraId="5D2262C7" w14:textId="77777777" w:rsidR="006C1123" w:rsidRPr="00BE0657" w:rsidRDefault="006C1123" w:rsidP="00532E97">
            <w:pPr>
              <w:spacing w:before="20" w:after="20"/>
              <w:jc w:val="center"/>
              <w:rPr>
                <w:b/>
                <w:sz w:val="24"/>
                <w:szCs w:val="24"/>
              </w:rPr>
            </w:pPr>
            <w:r w:rsidRPr="00BE0657">
              <w:rPr>
                <w:b/>
                <w:sz w:val="24"/>
                <w:szCs w:val="24"/>
              </w:rPr>
              <w:t>3. D</w:t>
            </w:r>
          </w:p>
        </w:tc>
        <w:tc>
          <w:tcPr>
            <w:tcW w:w="1173" w:type="dxa"/>
          </w:tcPr>
          <w:p w14:paraId="0B345904" w14:textId="77777777" w:rsidR="006C1123" w:rsidRPr="00BE0657" w:rsidRDefault="006C1123" w:rsidP="00532E97">
            <w:pPr>
              <w:spacing w:before="20" w:after="20"/>
              <w:jc w:val="center"/>
              <w:rPr>
                <w:b/>
                <w:sz w:val="24"/>
                <w:szCs w:val="24"/>
              </w:rPr>
            </w:pPr>
            <w:r w:rsidRPr="00BE0657">
              <w:rPr>
                <w:b/>
                <w:sz w:val="24"/>
                <w:szCs w:val="24"/>
              </w:rPr>
              <w:t>4. A</w:t>
            </w:r>
          </w:p>
        </w:tc>
        <w:tc>
          <w:tcPr>
            <w:tcW w:w="1173" w:type="dxa"/>
          </w:tcPr>
          <w:p w14:paraId="7247B76E" w14:textId="77777777" w:rsidR="006C1123" w:rsidRPr="00BE0657" w:rsidRDefault="006C1123" w:rsidP="00532E97">
            <w:pPr>
              <w:spacing w:before="20" w:after="20"/>
              <w:jc w:val="center"/>
              <w:rPr>
                <w:b/>
                <w:sz w:val="24"/>
                <w:szCs w:val="24"/>
              </w:rPr>
            </w:pPr>
            <w:r w:rsidRPr="00BE0657">
              <w:rPr>
                <w:b/>
                <w:sz w:val="24"/>
                <w:szCs w:val="24"/>
              </w:rPr>
              <w:t>5. B</w:t>
            </w:r>
          </w:p>
        </w:tc>
        <w:tc>
          <w:tcPr>
            <w:tcW w:w="1173" w:type="dxa"/>
          </w:tcPr>
          <w:p w14:paraId="4454F404" w14:textId="77777777" w:rsidR="006C1123" w:rsidRPr="00BE0657" w:rsidRDefault="006C1123" w:rsidP="00532E97">
            <w:pPr>
              <w:spacing w:before="20" w:after="20"/>
              <w:jc w:val="center"/>
              <w:rPr>
                <w:b/>
                <w:sz w:val="24"/>
                <w:szCs w:val="24"/>
              </w:rPr>
            </w:pPr>
            <w:r w:rsidRPr="00BE0657">
              <w:rPr>
                <w:b/>
                <w:sz w:val="24"/>
                <w:szCs w:val="24"/>
              </w:rPr>
              <w:t>6. D</w:t>
            </w:r>
          </w:p>
        </w:tc>
        <w:tc>
          <w:tcPr>
            <w:tcW w:w="1173" w:type="dxa"/>
          </w:tcPr>
          <w:p w14:paraId="0A221D71" w14:textId="77777777" w:rsidR="006C1123" w:rsidRPr="00BE0657" w:rsidRDefault="006C1123" w:rsidP="00532E97">
            <w:pPr>
              <w:spacing w:before="20" w:after="20"/>
              <w:jc w:val="center"/>
              <w:rPr>
                <w:b/>
                <w:sz w:val="24"/>
                <w:szCs w:val="24"/>
              </w:rPr>
            </w:pPr>
            <w:r w:rsidRPr="00BE0657">
              <w:rPr>
                <w:b/>
                <w:sz w:val="24"/>
                <w:szCs w:val="24"/>
              </w:rPr>
              <w:t>7. C</w:t>
            </w:r>
          </w:p>
        </w:tc>
        <w:tc>
          <w:tcPr>
            <w:tcW w:w="1173" w:type="dxa"/>
          </w:tcPr>
          <w:p w14:paraId="59D01F50" w14:textId="77777777" w:rsidR="006C1123" w:rsidRPr="00BE0657" w:rsidRDefault="006C1123" w:rsidP="00532E97">
            <w:pPr>
              <w:spacing w:before="20" w:after="20"/>
              <w:jc w:val="center"/>
              <w:rPr>
                <w:b/>
                <w:sz w:val="24"/>
                <w:szCs w:val="24"/>
              </w:rPr>
            </w:pPr>
            <w:r w:rsidRPr="00BE0657">
              <w:rPr>
                <w:b/>
                <w:sz w:val="24"/>
                <w:szCs w:val="24"/>
              </w:rPr>
              <w:t>8. B</w:t>
            </w:r>
          </w:p>
        </w:tc>
      </w:tr>
    </w:tbl>
    <w:p w14:paraId="704CF8B0" w14:textId="77777777" w:rsidR="006C1123" w:rsidRPr="00BE0657" w:rsidRDefault="006C1123" w:rsidP="006C1123">
      <w:pPr>
        <w:spacing w:before="20" w:after="20"/>
        <w:rPr>
          <w:i/>
          <w:sz w:val="24"/>
          <w:szCs w:val="24"/>
        </w:rPr>
      </w:pPr>
      <w:r w:rsidRPr="00BE0657">
        <w:rPr>
          <w:b/>
          <w:sz w:val="24"/>
          <w:szCs w:val="24"/>
        </w:rPr>
        <w:t>D. HOẠT ĐỘNG VẬN DỤNG</w:t>
      </w:r>
    </w:p>
    <w:p w14:paraId="53ED7C2F" w14:textId="77777777" w:rsidR="006C1123" w:rsidRPr="00BE0657" w:rsidRDefault="006C1123" w:rsidP="006C1123">
      <w:pPr>
        <w:spacing w:before="20" w:after="20"/>
        <w:rPr>
          <w:b/>
          <w:color w:val="000000"/>
          <w:sz w:val="24"/>
          <w:szCs w:val="24"/>
        </w:rPr>
      </w:pPr>
      <w:r w:rsidRPr="00BE0657">
        <w:rPr>
          <w:b/>
          <w:color w:val="000000"/>
          <w:sz w:val="24"/>
          <w:szCs w:val="24"/>
        </w:rPr>
        <w:t xml:space="preserve">a. Mục tiêu: </w:t>
      </w:r>
      <w:r w:rsidRPr="00BE0657">
        <w:rPr>
          <w:color w:val="000000"/>
          <w:sz w:val="24"/>
          <w:szCs w:val="24"/>
        </w:rPr>
        <w:t xml:space="preserve">Củng cố lại kiến thức đã học thông qua trả lời câu hỏi. </w:t>
      </w:r>
    </w:p>
    <w:p w14:paraId="58C207D7" w14:textId="77777777" w:rsidR="006C1123" w:rsidRPr="00BE0657" w:rsidRDefault="006C1123" w:rsidP="006C1123">
      <w:pPr>
        <w:spacing w:before="20" w:after="20"/>
        <w:rPr>
          <w:color w:val="000000"/>
          <w:sz w:val="24"/>
          <w:szCs w:val="24"/>
        </w:rPr>
      </w:pPr>
      <w:r w:rsidRPr="00BE0657">
        <w:rPr>
          <w:b/>
          <w:color w:val="000000"/>
          <w:sz w:val="24"/>
          <w:szCs w:val="24"/>
        </w:rPr>
        <w:t xml:space="preserve">b. Nội dung: </w:t>
      </w:r>
      <w:r w:rsidRPr="00BE0657">
        <w:rPr>
          <w:color w:val="000000"/>
          <w:sz w:val="24"/>
          <w:szCs w:val="24"/>
        </w:rPr>
        <w:t>HS sử dụng SGK, kiến thức đã học, liên hệ thực tế, GV hướng dẫn (nếu cần thiết) để trả lời câu hỏi.</w:t>
      </w:r>
    </w:p>
    <w:p w14:paraId="26B3AB1C" w14:textId="77777777" w:rsidR="006C1123" w:rsidRPr="00BE0657" w:rsidRDefault="006C1123" w:rsidP="006C1123">
      <w:pPr>
        <w:spacing w:before="20" w:after="20"/>
        <w:rPr>
          <w:b/>
          <w:color w:val="000000"/>
          <w:sz w:val="24"/>
          <w:szCs w:val="24"/>
        </w:rPr>
      </w:pPr>
      <w:r w:rsidRPr="00BE0657">
        <w:rPr>
          <w:b/>
          <w:color w:val="000000"/>
          <w:sz w:val="24"/>
          <w:szCs w:val="24"/>
        </w:rPr>
        <w:t xml:space="preserve">c. Sản phẩm học tập: </w:t>
      </w:r>
      <w:r w:rsidRPr="00BE0657">
        <w:rPr>
          <w:color w:val="000000"/>
          <w:sz w:val="24"/>
          <w:szCs w:val="24"/>
        </w:rPr>
        <w:t>HS giải được các bài tập vận dụng.</w:t>
      </w:r>
    </w:p>
    <w:p w14:paraId="55B80924" w14:textId="77777777" w:rsidR="006C1123" w:rsidRPr="00BE0657" w:rsidRDefault="006C1123" w:rsidP="006C1123">
      <w:pPr>
        <w:spacing w:before="20" w:after="20"/>
        <w:rPr>
          <w:b/>
          <w:color w:val="000000"/>
          <w:sz w:val="24"/>
          <w:szCs w:val="24"/>
        </w:rPr>
      </w:pPr>
      <w:r w:rsidRPr="00BE0657">
        <w:rPr>
          <w:b/>
          <w:color w:val="000000"/>
          <w:sz w:val="24"/>
          <w:szCs w:val="24"/>
        </w:rPr>
        <w:t>d. Tổ chức thực hiện:</w:t>
      </w:r>
    </w:p>
    <w:p w14:paraId="10439E38" w14:textId="77777777" w:rsidR="006C1123" w:rsidRPr="00BE0657" w:rsidRDefault="006C1123" w:rsidP="006C1123">
      <w:pPr>
        <w:spacing w:before="20" w:after="20"/>
        <w:rPr>
          <w:b/>
          <w:color w:val="000000"/>
          <w:sz w:val="24"/>
          <w:szCs w:val="24"/>
        </w:rPr>
      </w:pPr>
      <w:r w:rsidRPr="00BE0657">
        <w:rPr>
          <w:b/>
          <w:color w:val="000000"/>
          <w:sz w:val="24"/>
          <w:szCs w:val="24"/>
        </w:rPr>
        <w:t>Bước 1; Chuyển giao nhiệm vụ:</w:t>
      </w:r>
    </w:p>
    <w:p w14:paraId="0D1992A7" w14:textId="77777777" w:rsidR="006C1123" w:rsidRPr="00BE0657" w:rsidRDefault="006C1123" w:rsidP="006C1123">
      <w:pPr>
        <w:spacing w:before="20" w:after="20"/>
        <w:rPr>
          <w:i/>
          <w:color w:val="000000"/>
          <w:sz w:val="24"/>
          <w:szCs w:val="24"/>
        </w:rPr>
      </w:pPr>
      <w:r w:rsidRPr="00BE0657">
        <w:rPr>
          <w:color w:val="000000"/>
          <w:sz w:val="24"/>
          <w:szCs w:val="24"/>
        </w:rPr>
        <w:t>- GV yêu cầu HS làm các bài tập vận dụng:</w:t>
      </w:r>
      <w:r w:rsidRPr="00BE0657">
        <w:rPr>
          <w:i/>
          <w:color w:val="000000"/>
          <w:sz w:val="24"/>
          <w:szCs w:val="24"/>
        </w:rPr>
        <w:t xml:space="preserve"> </w:t>
      </w:r>
    </w:p>
    <w:p w14:paraId="291BCF03" w14:textId="77777777" w:rsidR="006C1123" w:rsidRPr="00BE0657" w:rsidRDefault="006C1123" w:rsidP="006C1123">
      <w:pPr>
        <w:spacing w:before="20" w:after="20"/>
        <w:rPr>
          <w:color w:val="000000"/>
          <w:sz w:val="24"/>
          <w:szCs w:val="24"/>
        </w:rPr>
      </w:pPr>
      <w:r w:rsidRPr="00BE0657">
        <w:rPr>
          <w:b/>
          <w:color w:val="000000"/>
          <w:sz w:val="24"/>
          <w:szCs w:val="24"/>
        </w:rPr>
        <w:t xml:space="preserve">Bài 1. </w:t>
      </w:r>
      <w:r w:rsidRPr="00BE0657">
        <w:rPr>
          <w:color w:val="000000"/>
          <w:sz w:val="24"/>
          <w:szCs w:val="24"/>
        </w:rPr>
        <w:t>Hãy so sánh tính acid/base trong dung môi nước; tính oxi hóa, tính khử giữa các phân tử: NH</w:t>
      </w:r>
      <w:r w:rsidRPr="00BE0657">
        <w:rPr>
          <w:color w:val="000000"/>
          <w:sz w:val="24"/>
          <w:szCs w:val="24"/>
          <w:vertAlign w:val="subscript"/>
        </w:rPr>
        <w:t>3</w:t>
      </w:r>
      <w:r w:rsidRPr="00BE0657">
        <w:rPr>
          <w:color w:val="000000"/>
          <w:sz w:val="24"/>
          <w:szCs w:val="24"/>
        </w:rPr>
        <w:t>, HNO</w:t>
      </w:r>
      <w:r w:rsidRPr="00BE0657">
        <w:rPr>
          <w:color w:val="000000"/>
          <w:sz w:val="24"/>
          <w:szCs w:val="24"/>
          <w:vertAlign w:val="subscript"/>
        </w:rPr>
        <w:t>3</w:t>
      </w:r>
      <w:r w:rsidRPr="00BE0657">
        <w:rPr>
          <w:color w:val="000000"/>
          <w:sz w:val="24"/>
          <w:szCs w:val="24"/>
        </w:rPr>
        <w:t xml:space="preserve"> </w:t>
      </w:r>
    </w:p>
    <w:p w14:paraId="2AE15E5D" w14:textId="77777777" w:rsidR="006C1123" w:rsidRPr="00BE0657" w:rsidRDefault="006C1123" w:rsidP="006C1123">
      <w:pPr>
        <w:spacing w:before="20" w:after="20"/>
        <w:rPr>
          <w:color w:val="000000"/>
          <w:sz w:val="24"/>
          <w:szCs w:val="24"/>
        </w:rPr>
      </w:pPr>
      <w:r w:rsidRPr="00BE0657">
        <w:rPr>
          <w:b/>
          <w:color w:val="000000"/>
          <w:sz w:val="24"/>
          <w:szCs w:val="24"/>
        </w:rPr>
        <w:t xml:space="preserve">Bài 2. </w:t>
      </w:r>
      <w:r w:rsidRPr="00BE0657">
        <w:rPr>
          <w:color w:val="000000"/>
          <w:sz w:val="24"/>
          <w:szCs w:val="24"/>
        </w:rPr>
        <w:t>Giải thích tại sao phải bảo quản nitric acid trong lọ tối màu?</w:t>
      </w:r>
    </w:p>
    <w:p w14:paraId="22EDD913" w14:textId="77777777" w:rsidR="006C1123" w:rsidRPr="00BE0657" w:rsidRDefault="006C1123" w:rsidP="006C1123">
      <w:pPr>
        <w:spacing w:before="20" w:after="20"/>
        <w:rPr>
          <w:color w:val="000000"/>
          <w:sz w:val="24"/>
          <w:szCs w:val="24"/>
        </w:rPr>
      </w:pPr>
      <w:r w:rsidRPr="00BE0657">
        <w:rPr>
          <w:b/>
          <w:color w:val="000000"/>
          <w:sz w:val="24"/>
          <w:szCs w:val="24"/>
        </w:rPr>
        <w:t xml:space="preserve">Bài 3. </w:t>
      </w:r>
      <w:r w:rsidRPr="00BE0657">
        <w:rPr>
          <w:color w:val="000000"/>
          <w:sz w:val="24"/>
          <w:szCs w:val="24"/>
        </w:rPr>
        <w:t>Nước thải chăn nuôi là một trong những yếu tố gây nên hiện tượng phú dưỡng cho ao, hồ. Hãy giải thích điều này</w:t>
      </w:r>
    </w:p>
    <w:p w14:paraId="19AD65BA" w14:textId="77777777" w:rsidR="006C1123" w:rsidRPr="00BE0657" w:rsidRDefault="006C1123" w:rsidP="006C1123">
      <w:pPr>
        <w:spacing w:before="20" w:after="20"/>
        <w:rPr>
          <w:color w:val="000000"/>
          <w:sz w:val="24"/>
          <w:szCs w:val="24"/>
        </w:rPr>
      </w:pPr>
      <w:r w:rsidRPr="00BE0657">
        <w:rPr>
          <w:b/>
          <w:color w:val="000000"/>
          <w:sz w:val="24"/>
          <w:szCs w:val="24"/>
        </w:rPr>
        <w:t xml:space="preserve">Bài 4. </w:t>
      </w:r>
      <w:r w:rsidRPr="00BE0657">
        <w:rPr>
          <w:color w:val="000000"/>
          <w:sz w:val="24"/>
          <w:szCs w:val="24"/>
        </w:rPr>
        <w:t>Chỉ dùng một chất chỉ thị, trình bày cách phân biệt các dung dịch loãng: NH</w:t>
      </w:r>
      <w:r w:rsidRPr="00BE0657">
        <w:rPr>
          <w:color w:val="000000"/>
          <w:sz w:val="24"/>
          <w:szCs w:val="24"/>
          <w:vertAlign w:val="subscript"/>
        </w:rPr>
        <w:t>3</w:t>
      </w:r>
      <w:r w:rsidRPr="00BE0657">
        <w:rPr>
          <w:color w:val="000000"/>
          <w:sz w:val="24"/>
          <w:szCs w:val="24"/>
        </w:rPr>
        <w:t>, HNO</w:t>
      </w:r>
      <w:r w:rsidRPr="00BE0657">
        <w:rPr>
          <w:color w:val="000000"/>
          <w:sz w:val="24"/>
          <w:szCs w:val="24"/>
          <w:vertAlign w:val="subscript"/>
        </w:rPr>
        <w:t>3</w:t>
      </w:r>
      <w:r w:rsidRPr="00BE0657">
        <w:rPr>
          <w:color w:val="000000"/>
          <w:sz w:val="24"/>
          <w:szCs w:val="24"/>
        </w:rPr>
        <w:t>, NaNO</w:t>
      </w:r>
      <w:r w:rsidRPr="00BE0657">
        <w:rPr>
          <w:color w:val="000000"/>
          <w:sz w:val="24"/>
          <w:szCs w:val="24"/>
          <w:vertAlign w:val="subscript"/>
        </w:rPr>
        <w:t>3</w:t>
      </w:r>
    </w:p>
    <w:p w14:paraId="2C245069" w14:textId="77777777" w:rsidR="006C1123" w:rsidRPr="00BE0657" w:rsidRDefault="006C1123" w:rsidP="006C1123">
      <w:pPr>
        <w:spacing w:before="20" w:after="20"/>
        <w:rPr>
          <w:sz w:val="24"/>
          <w:szCs w:val="24"/>
        </w:rPr>
      </w:pPr>
      <w:r w:rsidRPr="00BE0657">
        <w:rPr>
          <w:b/>
          <w:sz w:val="24"/>
          <w:szCs w:val="24"/>
        </w:rPr>
        <w:t xml:space="preserve">Bài 5. </w:t>
      </w:r>
      <w:r w:rsidRPr="00BE0657">
        <w:rPr>
          <w:sz w:val="24"/>
          <w:szCs w:val="24"/>
        </w:rPr>
        <w:t>Cho dung dịch HNO</w:t>
      </w:r>
      <w:r w:rsidRPr="00BE0657">
        <w:rPr>
          <w:sz w:val="24"/>
          <w:szCs w:val="24"/>
          <w:vertAlign w:val="subscript"/>
        </w:rPr>
        <w:t>3</w:t>
      </w:r>
      <w:r w:rsidRPr="00BE0657">
        <w:rPr>
          <w:sz w:val="24"/>
          <w:szCs w:val="24"/>
        </w:rPr>
        <w:t xml:space="preserve"> loãng lần lượt tác dụng với dung dịch: dung dịch NH</w:t>
      </w:r>
      <w:r w:rsidRPr="00BE0657">
        <w:rPr>
          <w:sz w:val="24"/>
          <w:szCs w:val="24"/>
          <w:vertAlign w:val="subscript"/>
        </w:rPr>
        <w:t>3</w:t>
      </w:r>
      <w:r w:rsidRPr="00BE0657">
        <w:rPr>
          <w:sz w:val="24"/>
          <w:szCs w:val="24"/>
        </w:rPr>
        <w:t>, kim loại Cu, muối CaCO</w:t>
      </w:r>
      <w:r w:rsidRPr="00BE0657">
        <w:rPr>
          <w:sz w:val="24"/>
          <w:szCs w:val="24"/>
          <w:vertAlign w:val="subscript"/>
        </w:rPr>
        <w:t>3</w:t>
      </w:r>
    </w:p>
    <w:p w14:paraId="082D9CB2" w14:textId="77777777" w:rsidR="006C1123" w:rsidRPr="00BE0657" w:rsidRDefault="006C1123" w:rsidP="006C1123">
      <w:pPr>
        <w:spacing w:before="20" w:after="20"/>
        <w:rPr>
          <w:color w:val="000000"/>
          <w:sz w:val="24"/>
          <w:szCs w:val="24"/>
        </w:rPr>
      </w:pPr>
      <w:r w:rsidRPr="00BE0657">
        <w:rPr>
          <w:sz w:val="24"/>
          <w:szCs w:val="24"/>
        </w:rPr>
        <w:t xml:space="preserve"> Viết các PTHH, chỉ rõ vai trò của HNO</w:t>
      </w:r>
      <w:r w:rsidRPr="00BE0657">
        <w:rPr>
          <w:sz w:val="24"/>
          <w:szCs w:val="24"/>
          <w:vertAlign w:val="subscript"/>
        </w:rPr>
        <w:t>3</w:t>
      </w:r>
      <w:r w:rsidRPr="00BE0657">
        <w:rPr>
          <w:sz w:val="24"/>
          <w:szCs w:val="24"/>
        </w:rPr>
        <w:t xml:space="preserve"> trong mỗi phản ứng</w:t>
      </w:r>
    </w:p>
    <w:p w14:paraId="58E11641" w14:textId="77777777" w:rsidR="006C1123" w:rsidRPr="00BE0657" w:rsidRDefault="006C1123" w:rsidP="006C1123">
      <w:pPr>
        <w:spacing w:before="20" w:after="20"/>
        <w:rPr>
          <w:b/>
          <w:color w:val="000000"/>
          <w:sz w:val="24"/>
          <w:szCs w:val="24"/>
        </w:rPr>
      </w:pPr>
      <w:r w:rsidRPr="00BE0657">
        <w:rPr>
          <w:b/>
          <w:color w:val="000000"/>
          <w:sz w:val="24"/>
          <w:szCs w:val="24"/>
        </w:rPr>
        <w:t>Bước 2: Thực hiện nhiệm vụ</w:t>
      </w:r>
    </w:p>
    <w:p w14:paraId="4E1FA14A" w14:textId="77777777" w:rsidR="006C1123" w:rsidRPr="00BE0657" w:rsidRDefault="006C1123" w:rsidP="006C1123">
      <w:pPr>
        <w:spacing w:before="20" w:after="20"/>
        <w:rPr>
          <w:sz w:val="24"/>
          <w:szCs w:val="24"/>
        </w:rPr>
      </w:pPr>
      <w:r w:rsidRPr="00BE0657">
        <w:rPr>
          <w:b/>
          <w:sz w:val="24"/>
          <w:szCs w:val="24"/>
        </w:rPr>
        <w:t xml:space="preserve">- </w:t>
      </w:r>
      <w:r w:rsidRPr="00BE0657">
        <w:rPr>
          <w:sz w:val="24"/>
          <w:szCs w:val="24"/>
        </w:rPr>
        <w:t xml:space="preserve">HS suy nghĩ trả lời, có thể thảo luận nhóm đôi, kiểm tra chéo đáp án. </w:t>
      </w:r>
    </w:p>
    <w:p w14:paraId="2E7B8061" w14:textId="77777777" w:rsidR="006C1123" w:rsidRPr="00BE0657" w:rsidRDefault="006C1123" w:rsidP="006C1123">
      <w:pPr>
        <w:spacing w:before="20" w:after="20"/>
        <w:rPr>
          <w:sz w:val="24"/>
          <w:szCs w:val="24"/>
        </w:rPr>
      </w:pPr>
      <w:r w:rsidRPr="00BE0657">
        <w:rPr>
          <w:sz w:val="24"/>
          <w:szCs w:val="24"/>
        </w:rPr>
        <w:t xml:space="preserve">- HS hoàn thành các bài tập GV yêu cầu (Hoàn thành tại nhà nếu trên lớp không còn thời gian). </w:t>
      </w:r>
    </w:p>
    <w:p w14:paraId="52F8E3AD" w14:textId="77777777" w:rsidR="006C1123" w:rsidRPr="00BE0657" w:rsidRDefault="006C1123" w:rsidP="006C1123">
      <w:pPr>
        <w:spacing w:before="20" w:after="20"/>
        <w:rPr>
          <w:sz w:val="24"/>
          <w:szCs w:val="24"/>
        </w:rPr>
      </w:pPr>
      <w:r w:rsidRPr="00BE0657">
        <w:rPr>
          <w:sz w:val="24"/>
          <w:szCs w:val="24"/>
        </w:rPr>
        <w:t>- GV quan sát và hỗ trợ, hướng dẫn.</w:t>
      </w:r>
    </w:p>
    <w:p w14:paraId="314346E7" w14:textId="77777777" w:rsidR="006C1123" w:rsidRPr="00BE0657" w:rsidRDefault="006C1123" w:rsidP="006C1123">
      <w:pPr>
        <w:spacing w:before="20" w:after="20"/>
        <w:rPr>
          <w:b/>
          <w:color w:val="000000"/>
          <w:sz w:val="24"/>
          <w:szCs w:val="24"/>
        </w:rPr>
      </w:pPr>
      <w:r w:rsidRPr="00BE0657">
        <w:rPr>
          <w:b/>
          <w:color w:val="000000"/>
          <w:sz w:val="24"/>
          <w:szCs w:val="24"/>
        </w:rPr>
        <w:t>Bước 3: Báo cáo kết quả hoạt động và thảo luận</w:t>
      </w:r>
    </w:p>
    <w:p w14:paraId="7D03EAB3" w14:textId="77777777" w:rsidR="006C1123" w:rsidRPr="00BE0657" w:rsidRDefault="006C1123" w:rsidP="006C1123">
      <w:pPr>
        <w:spacing w:before="20" w:after="20"/>
        <w:rPr>
          <w:color w:val="000000"/>
          <w:sz w:val="24"/>
          <w:szCs w:val="24"/>
        </w:rPr>
      </w:pPr>
      <w:r w:rsidRPr="00BE0657">
        <w:rPr>
          <w:color w:val="000000"/>
          <w:sz w:val="24"/>
          <w:szCs w:val="24"/>
        </w:rPr>
        <w:t xml:space="preserve">- Mỗi bài tập GV mời HS trình bày, các HS khác chú ý chữa bài, theo dõi nhận xét bài trên bảng. </w:t>
      </w:r>
    </w:p>
    <w:p w14:paraId="1A4FCC9E" w14:textId="77777777" w:rsidR="006C1123" w:rsidRPr="00BE0657" w:rsidRDefault="006C1123" w:rsidP="006C1123">
      <w:pPr>
        <w:spacing w:before="20" w:after="20"/>
        <w:rPr>
          <w:b/>
          <w:color w:val="000000"/>
          <w:sz w:val="24"/>
          <w:szCs w:val="24"/>
        </w:rPr>
      </w:pPr>
      <w:r w:rsidRPr="00BE0657">
        <w:rPr>
          <w:b/>
          <w:color w:val="000000"/>
          <w:sz w:val="24"/>
          <w:szCs w:val="24"/>
        </w:rPr>
        <w:t>Bước 4: Kết luận, nhận định</w:t>
      </w:r>
    </w:p>
    <w:p w14:paraId="026978FB" w14:textId="77777777" w:rsidR="006C1123" w:rsidRPr="00BE0657" w:rsidRDefault="006C1123" w:rsidP="006C1123">
      <w:pPr>
        <w:spacing w:before="20" w:after="20"/>
        <w:rPr>
          <w:color w:val="000000"/>
          <w:sz w:val="24"/>
          <w:szCs w:val="24"/>
        </w:rPr>
      </w:pPr>
      <w:r w:rsidRPr="00BE0657">
        <w:rPr>
          <w:b/>
          <w:color w:val="000000"/>
          <w:sz w:val="24"/>
          <w:szCs w:val="24"/>
        </w:rPr>
        <w:t xml:space="preserve">- </w:t>
      </w:r>
      <w:r w:rsidRPr="00BE0657">
        <w:rPr>
          <w:color w:val="000000"/>
          <w:sz w:val="24"/>
          <w:szCs w:val="24"/>
        </w:rPr>
        <w:t>GV chữa bài, chốt đáp án, tuyên dương các bạn HS trả lời nhanh và chính xác.</w:t>
      </w:r>
    </w:p>
    <w:p w14:paraId="2352F5C6" w14:textId="77777777" w:rsidR="006C1123" w:rsidRPr="00BE0657" w:rsidRDefault="006C1123" w:rsidP="006C1123">
      <w:pPr>
        <w:spacing w:before="20" w:after="20"/>
        <w:rPr>
          <w:color w:val="000000"/>
          <w:sz w:val="24"/>
          <w:szCs w:val="24"/>
        </w:rPr>
      </w:pPr>
      <w:r w:rsidRPr="00BE0657">
        <w:rPr>
          <w:color w:val="000000"/>
          <w:sz w:val="24"/>
          <w:szCs w:val="24"/>
        </w:rPr>
        <w:t xml:space="preserve">- GV chú ý cho HS các lỗi sai mắc phải. </w:t>
      </w:r>
    </w:p>
    <w:p w14:paraId="40AB7670" w14:textId="77777777" w:rsidR="006C1123" w:rsidRPr="00BE0657" w:rsidRDefault="006C1123" w:rsidP="006C1123">
      <w:pPr>
        <w:spacing w:before="20" w:after="20"/>
        <w:rPr>
          <w:b/>
          <w:sz w:val="24"/>
          <w:szCs w:val="24"/>
        </w:rPr>
      </w:pPr>
      <w:r w:rsidRPr="00BE0657">
        <w:rPr>
          <w:b/>
          <w:sz w:val="24"/>
          <w:szCs w:val="24"/>
        </w:rPr>
        <w:t>Đáp án bài tập vận dụng</w:t>
      </w:r>
    </w:p>
    <w:p w14:paraId="0CEB7870" w14:textId="77777777" w:rsidR="006C1123" w:rsidRPr="00BE0657" w:rsidRDefault="006C1123" w:rsidP="006C1123">
      <w:pPr>
        <w:spacing w:before="20" w:after="20"/>
        <w:rPr>
          <w:b/>
          <w:sz w:val="24"/>
          <w:szCs w:val="24"/>
        </w:rPr>
      </w:pPr>
      <w:r w:rsidRPr="00BE0657">
        <w:rPr>
          <w:b/>
          <w:sz w:val="24"/>
          <w:szCs w:val="24"/>
        </w:rPr>
        <w:t>Bài 1.</w:t>
      </w:r>
    </w:p>
    <w:tbl>
      <w:tblPr>
        <w:tblW w:w="9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3"/>
        <w:gridCol w:w="2363"/>
        <w:gridCol w:w="2363"/>
        <w:gridCol w:w="2363"/>
      </w:tblGrid>
      <w:tr w:rsidR="006C1123" w:rsidRPr="00BE0657" w14:paraId="5D62DC2A" w14:textId="77777777" w:rsidTr="00532E97">
        <w:trPr>
          <w:trHeight w:val="379"/>
        </w:trPr>
        <w:tc>
          <w:tcPr>
            <w:tcW w:w="2363" w:type="dxa"/>
          </w:tcPr>
          <w:p w14:paraId="40781AAF" w14:textId="77777777" w:rsidR="006C1123" w:rsidRPr="00BE0657" w:rsidRDefault="006C1123" w:rsidP="00532E97">
            <w:pPr>
              <w:spacing w:before="20" w:after="20"/>
              <w:jc w:val="center"/>
              <w:rPr>
                <w:sz w:val="24"/>
                <w:szCs w:val="24"/>
              </w:rPr>
            </w:pPr>
            <w:r w:rsidRPr="00BE0657">
              <w:rPr>
                <w:sz w:val="24"/>
                <w:szCs w:val="24"/>
              </w:rPr>
              <w:lastRenderedPageBreak/>
              <w:t>Tính acid</w:t>
            </w:r>
          </w:p>
        </w:tc>
        <w:tc>
          <w:tcPr>
            <w:tcW w:w="2363" w:type="dxa"/>
          </w:tcPr>
          <w:p w14:paraId="5AA475AD" w14:textId="77777777" w:rsidR="006C1123" w:rsidRPr="00BE0657" w:rsidRDefault="006C1123" w:rsidP="00532E97">
            <w:pPr>
              <w:spacing w:before="20" w:after="20"/>
              <w:jc w:val="center"/>
              <w:rPr>
                <w:sz w:val="24"/>
                <w:szCs w:val="24"/>
              </w:rPr>
            </w:pPr>
            <w:r w:rsidRPr="00BE0657">
              <w:rPr>
                <w:sz w:val="24"/>
                <w:szCs w:val="24"/>
              </w:rPr>
              <w:t>Tính base</w:t>
            </w:r>
          </w:p>
        </w:tc>
        <w:tc>
          <w:tcPr>
            <w:tcW w:w="2363" w:type="dxa"/>
          </w:tcPr>
          <w:p w14:paraId="72436056" w14:textId="77777777" w:rsidR="006C1123" w:rsidRPr="00BE0657" w:rsidRDefault="006C1123" w:rsidP="00532E97">
            <w:pPr>
              <w:spacing w:before="20" w:after="20"/>
              <w:jc w:val="center"/>
              <w:rPr>
                <w:sz w:val="24"/>
                <w:szCs w:val="24"/>
              </w:rPr>
            </w:pPr>
            <w:r w:rsidRPr="00BE0657">
              <w:rPr>
                <w:sz w:val="24"/>
                <w:szCs w:val="24"/>
              </w:rPr>
              <w:t>Tính oxi hóa</w:t>
            </w:r>
          </w:p>
        </w:tc>
        <w:tc>
          <w:tcPr>
            <w:tcW w:w="2363" w:type="dxa"/>
          </w:tcPr>
          <w:p w14:paraId="1DD3B210" w14:textId="77777777" w:rsidR="006C1123" w:rsidRPr="00BE0657" w:rsidRDefault="006C1123" w:rsidP="00532E97">
            <w:pPr>
              <w:spacing w:before="20" w:after="20"/>
              <w:jc w:val="center"/>
              <w:rPr>
                <w:sz w:val="24"/>
                <w:szCs w:val="24"/>
              </w:rPr>
            </w:pPr>
            <w:r w:rsidRPr="00BE0657">
              <w:rPr>
                <w:sz w:val="24"/>
                <w:szCs w:val="24"/>
              </w:rPr>
              <w:t>Tính khử</w:t>
            </w:r>
          </w:p>
        </w:tc>
      </w:tr>
      <w:tr w:rsidR="006C1123" w:rsidRPr="00BE0657" w14:paraId="441FDD73" w14:textId="77777777" w:rsidTr="00532E97">
        <w:trPr>
          <w:trHeight w:val="379"/>
        </w:trPr>
        <w:tc>
          <w:tcPr>
            <w:tcW w:w="2363" w:type="dxa"/>
          </w:tcPr>
          <w:p w14:paraId="34A5149F" w14:textId="77777777" w:rsidR="006C1123" w:rsidRPr="00BE0657" w:rsidRDefault="006C1123" w:rsidP="00532E97">
            <w:pPr>
              <w:spacing w:before="20" w:after="20"/>
              <w:jc w:val="center"/>
              <w:rPr>
                <w:sz w:val="24"/>
                <w:szCs w:val="24"/>
              </w:rPr>
            </w:pPr>
            <w:r w:rsidRPr="00BE0657">
              <w:rPr>
                <w:sz w:val="24"/>
                <w:szCs w:val="24"/>
              </w:rPr>
              <w:t>HNO</w:t>
            </w:r>
            <w:r w:rsidRPr="00BE0657">
              <w:rPr>
                <w:sz w:val="24"/>
                <w:szCs w:val="24"/>
                <w:vertAlign w:val="subscript"/>
              </w:rPr>
              <w:t>3</w:t>
            </w:r>
            <w:r w:rsidRPr="00BE0657">
              <w:rPr>
                <w:sz w:val="24"/>
                <w:szCs w:val="24"/>
              </w:rPr>
              <w:t xml:space="preserve"> &gt; NH</w:t>
            </w:r>
            <w:r w:rsidRPr="00BE0657">
              <w:rPr>
                <w:sz w:val="24"/>
                <w:szCs w:val="24"/>
                <w:vertAlign w:val="subscript"/>
              </w:rPr>
              <w:t>3</w:t>
            </w:r>
          </w:p>
        </w:tc>
        <w:tc>
          <w:tcPr>
            <w:tcW w:w="2363" w:type="dxa"/>
          </w:tcPr>
          <w:p w14:paraId="3C14D7AD" w14:textId="77777777" w:rsidR="006C1123" w:rsidRPr="00BE0657" w:rsidRDefault="006C1123" w:rsidP="00532E97">
            <w:pPr>
              <w:spacing w:before="20" w:after="20"/>
              <w:jc w:val="center"/>
              <w:rPr>
                <w:sz w:val="24"/>
                <w:szCs w:val="24"/>
              </w:rPr>
            </w:pPr>
            <w:r w:rsidRPr="00BE0657">
              <w:rPr>
                <w:sz w:val="24"/>
                <w:szCs w:val="24"/>
              </w:rPr>
              <w:t>HNO</w:t>
            </w:r>
            <w:r w:rsidRPr="00BE0657">
              <w:rPr>
                <w:sz w:val="24"/>
                <w:szCs w:val="24"/>
                <w:vertAlign w:val="subscript"/>
              </w:rPr>
              <w:t xml:space="preserve">3 </w:t>
            </w:r>
            <w:r w:rsidRPr="00BE0657">
              <w:rPr>
                <w:sz w:val="24"/>
                <w:szCs w:val="24"/>
              </w:rPr>
              <w:t>&lt; NH</w:t>
            </w:r>
            <w:r w:rsidRPr="00BE0657">
              <w:rPr>
                <w:sz w:val="24"/>
                <w:szCs w:val="24"/>
                <w:vertAlign w:val="subscript"/>
              </w:rPr>
              <w:t>3</w:t>
            </w:r>
          </w:p>
        </w:tc>
        <w:tc>
          <w:tcPr>
            <w:tcW w:w="2363" w:type="dxa"/>
          </w:tcPr>
          <w:p w14:paraId="06A2DF5E" w14:textId="77777777" w:rsidR="006C1123" w:rsidRPr="00BE0657" w:rsidRDefault="006C1123" w:rsidP="00532E97">
            <w:pPr>
              <w:spacing w:before="20" w:after="20"/>
              <w:jc w:val="center"/>
              <w:rPr>
                <w:sz w:val="24"/>
                <w:szCs w:val="24"/>
              </w:rPr>
            </w:pPr>
            <w:r w:rsidRPr="00BE0657">
              <w:rPr>
                <w:sz w:val="24"/>
                <w:szCs w:val="24"/>
              </w:rPr>
              <w:t>HNO</w:t>
            </w:r>
            <w:r w:rsidRPr="00BE0657">
              <w:rPr>
                <w:sz w:val="24"/>
                <w:szCs w:val="24"/>
                <w:vertAlign w:val="subscript"/>
              </w:rPr>
              <w:t>3</w:t>
            </w:r>
            <w:r w:rsidRPr="00BE0657">
              <w:rPr>
                <w:sz w:val="24"/>
                <w:szCs w:val="24"/>
              </w:rPr>
              <w:t xml:space="preserve"> &gt; NH</w:t>
            </w:r>
            <w:r w:rsidRPr="00BE0657">
              <w:rPr>
                <w:sz w:val="24"/>
                <w:szCs w:val="24"/>
                <w:vertAlign w:val="subscript"/>
              </w:rPr>
              <w:t>3</w:t>
            </w:r>
          </w:p>
        </w:tc>
        <w:tc>
          <w:tcPr>
            <w:tcW w:w="2363" w:type="dxa"/>
          </w:tcPr>
          <w:p w14:paraId="315FD29F" w14:textId="77777777" w:rsidR="006C1123" w:rsidRPr="00BE0657" w:rsidRDefault="006C1123" w:rsidP="00532E97">
            <w:pPr>
              <w:spacing w:before="20" w:after="20"/>
              <w:jc w:val="center"/>
              <w:rPr>
                <w:sz w:val="24"/>
                <w:szCs w:val="24"/>
              </w:rPr>
            </w:pPr>
            <w:r w:rsidRPr="00BE0657">
              <w:rPr>
                <w:sz w:val="24"/>
                <w:szCs w:val="24"/>
              </w:rPr>
              <w:t>HNO</w:t>
            </w:r>
            <w:r w:rsidRPr="00BE0657">
              <w:rPr>
                <w:sz w:val="24"/>
                <w:szCs w:val="24"/>
                <w:vertAlign w:val="subscript"/>
              </w:rPr>
              <w:t xml:space="preserve">3 </w:t>
            </w:r>
            <w:r w:rsidRPr="00BE0657">
              <w:rPr>
                <w:sz w:val="24"/>
                <w:szCs w:val="24"/>
              </w:rPr>
              <w:t>&lt; NH</w:t>
            </w:r>
            <w:r w:rsidRPr="00BE0657">
              <w:rPr>
                <w:sz w:val="24"/>
                <w:szCs w:val="24"/>
                <w:vertAlign w:val="subscript"/>
              </w:rPr>
              <w:t>3</w:t>
            </w:r>
          </w:p>
        </w:tc>
      </w:tr>
    </w:tbl>
    <w:p w14:paraId="157F6DC1" w14:textId="77777777" w:rsidR="006C1123" w:rsidRPr="00BE0657" w:rsidRDefault="006C1123" w:rsidP="006C1123">
      <w:pPr>
        <w:spacing w:before="20" w:after="20"/>
        <w:rPr>
          <w:b/>
          <w:sz w:val="24"/>
          <w:szCs w:val="24"/>
        </w:rPr>
      </w:pPr>
      <w:r w:rsidRPr="00BE0657">
        <w:rPr>
          <w:b/>
          <w:sz w:val="24"/>
          <w:szCs w:val="24"/>
        </w:rPr>
        <w:t xml:space="preserve">Bài 2. </w:t>
      </w:r>
    </w:p>
    <w:p w14:paraId="54A24AF2" w14:textId="77777777" w:rsidR="006C1123" w:rsidRPr="00BE0657" w:rsidRDefault="006C1123" w:rsidP="006C1123">
      <w:pPr>
        <w:spacing w:before="20" w:after="20"/>
        <w:rPr>
          <w:sz w:val="24"/>
          <w:szCs w:val="24"/>
        </w:rPr>
      </w:pPr>
      <w:r w:rsidRPr="00BE0657">
        <w:rPr>
          <w:sz w:val="24"/>
          <w:szCs w:val="24"/>
        </w:rPr>
        <w:t xml:space="preserve"> HNO</w:t>
      </w:r>
      <w:r w:rsidRPr="00BE0657">
        <w:rPr>
          <w:sz w:val="24"/>
          <w:szCs w:val="24"/>
          <w:vertAlign w:val="subscript"/>
        </w:rPr>
        <w:t>3</w:t>
      </w:r>
      <w:r w:rsidRPr="00BE0657">
        <w:rPr>
          <w:sz w:val="24"/>
          <w:szCs w:val="24"/>
        </w:rPr>
        <w:t xml:space="preserve"> là một acid kém bền. Trong điều kiện thường, có ánh sáng, HNO</w:t>
      </w:r>
      <w:r w:rsidRPr="00BE0657">
        <w:rPr>
          <w:sz w:val="24"/>
          <w:szCs w:val="24"/>
          <w:vertAlign w:val="subscript"/>
        </w:rPr>
        <w:t>3</w:t>
      </w:r>
      <w:r w:rsidRPr="00BE0657">
        <w:rPr>
          <w:sz w:val="24"/>
          <w:szCs w:val="24"/>
        </w:rPr>
        <w:t xml:space="preserve"> bị phân hủy một phần giải phóng khí NO</w:t>
      </w:r>
      <w:r w:rsidRPr="00BE0657">
        <w:rPr>
          <w:sz w:val="24"/>
          <w:szCs w:val="24"/>
          <w:vertAlign w:val="subscript"/>
        </w:rPr>
        <w:t>2</w:t>
      </w:r>
      <w:r w:rsidRPr="00BE0657">
        <w:rPr>
          <w:sz w:val="24"/>
          <w:szCs w:val="24"/>
        </w:rPr>
        <w:t>, khí này tan trong dung dịch acid làm cho dung dịch có màu vàng</w:t>
      </w:r>
    </w:p>
    <w:p w14:paraId="71220AD7" w14:textId="77777777" w:rsidR="006C1123" w:rsidRPr="00BE0657" w:rsidRDefault="006C1123" w:rsidP="006C1123">
      <w:pPr>
        <w:spacing w:before="20" w:after="20"/>
        <w:jc w:val="center"/>
        <w:rPr>
          <w:sz w:val="24"/>
          <w:szCs w:val="24"/>
        </w:rPr>
      </w:pPr>
      <w:r w:rsidRPr="00BE0657">
        <w:rPr>
          <w:sz w:val="24"/>
          <w:szCs w:val="24"/>
        </w:rPr>
        <w:t>4HNO</w:t>
      </w:r>
      <w:r w:rsidRPr="00BE0657">
        <w:rPr>
          <w:sz w:val="24"/>
          <w:szCs w:val="24"/>
          <w:vertAlign w:val="subscript"/>
        </w:rPr>
        <w:t>3</w:t>
      </w:r>
      <w:r w:rsidRPr="00BE0657">
        <w:rPr>
          <w:sz w:val="24"/>
          <w:szCs w:val="24"/>
        </w:rPr>
        <w:t xml:space="preserve"> </w:t>
      </w:r>
      <w:r w:rsidRPr="00BE0657">
        <w:rPr>
          <w:sz w:val="24"/>
          <w:szCs w:val="24"/>
          <w:vertAlign w:val="subscript"/>
        </w:rPr>
        <w:object w:dxaOrig="627" w:dyaOrig="320" w14:anchorId="7A1AA008">
          <v:shape id="_x0000_i1086" type="#_x0000_t75" style="width:31.5pt;height:16pt" o:ole="">
            <v:imagedata r:id="rId140" o:title=""/>
          </v:shape>
          <o:OLEObject Type="Embed" ProgID="Equation.DSMT4" ShapeID="_x0000_i1086" DrawAspect="Content" ObjectID="_1762868088" r:id="rId141"/>
        </w:object>
      </w:r>
      <w:r w:rsidRPr="00BE0657">
        <w:rPr>
          <w:sz w:val="24"/>
          <w:szCs w:val="24"/>
        </w:rPr>
        <w:t xml:space="preserve"> 4NO</w:t>
      </w:r>
      <w:r w:rsidRPr="00BE0657">
        <w:rPr>
          <w:sz w:val="24"/>
          <w:szCs w:val="24"/>
          <w:vertAlign w:val="subscript"/>
        </w:rPr>
        <w:t>2</w:t>
      </w:r>
      <w:r w:rsidRPr="00BE0657">
        <w:rPr>
          <w:sz w:val="24"/>
          <w:szCs w:val="24"/>
        </w:rPr>
        <w:t xml:space="preserve"> + O</w:t>
      </w:r>
      <w:r w:rsidRPr="00BE0657">
        <w:rPr>
          <w:sz w:val="24"/>
          <w:szCs w:val="24"/>
          <w:vertAlign w:val="subscript"/>
        </w:rPr>
        <w:t>2</w:t>
      </w:r>
      <w:r w:rsidRPr="00BE0657">
        <w:rPr>
          <w:sz w:val="24"/>
          <w:szCs w:val="24"/>
        </w:rPr>
        <w:t xml:space="preserve"> + 2H</w:t>
      </w:r>
      <w:r w:rsidRPr="00BE0657">
        <w:rPr>
          <w:sz w:val="24"/>
          <w:szCs w:val="24"/>
          <w:vertAlign w:val="subscript"/>
        </w:rPr>
        <w:t>2</w:t>
      </w:r>
      <w:r w:rsidRPr="00BE0657">
        <w:rPr>
          <w:sz w:val="24"/>
          <w:szCs w:val="24"/>
        </w:rPr>
        <w:t>O</w:t>
      </w:r>
    </w:p>
    <w:p w14:paraId="4206CDA5" w14:textId="77777777" w:rsidR="006C1123" w:rsidRPr="00BE0657" w:rsidRDefault="006C1123" w:rsidP="006C1123">
      <w:pPr>
        <w:spacing w:before="20" w:after="20"/>
        <w:rPr>
          <w:sz w:val="24"/>
          <w:szCs w:val="24"/>
        </w:rPr>
      </w:pPr>
      <w:r w:rsidRPr="00BE0657">
        <w:rPr>
          <w:b/>
          <w:sz w:val="24"/>
          <w:szCs w:val="24"/>
        </w:rPr>
        <w:t xml:space="preserve">Bài 3. </w:t>
      </w:r>
    </w:p>
    <w:p w14:paraId="1A0C1061" w14:textId="77777777" w:rsidR="006C1123" w:rsidRPr="00BE0657" w:rsidRDefault="006C1123" w:rsidP="006C1123">
      <w:pPr>
        <w:spacing w:before="20" w:after="20"/>
        <w:rPr>
          <w:sz w:val="24"/>
          <w:szCs w:val="24"/>
        </w:rPr>
      </w:pPr>
      <w:r w:rsidRPr="00BE0657">
        <w:rPr>
          <w:sz w:val="24"/>
          <w:szCs w:val="24"/>
        </w:rPr>
        <w:t xml:space="preserve"> Nước thải chăn nuôi là nguồn chất thải giàu chất hữu cơ, thường được thải ra từ các cơ sở chăn nuôi gia đình. Phân hữu cơ chứa lượng lớn nitrogen và phosphorus, gây nên hiện tượng phú dưỡng cho ao, hồ nếu thải trực tiếp vào</w:t>
      </w:r>
    </w:p>
    <w:p w14:paraId="5BDD201E" w14:textId="77777777" w:rsidR="006C1123" w:rsidRPr="00BE0657" w:rsidRDefault="006C1123" w:rsidP="006C1123">
      <w:pPr>
        <w:spacing w:before="20" w:after="20"/>
        <w:rPr>
          <w:b/>
          <w:sz w:val="24"/>
          <w:szCs w:val="24"/>
        </w:rPr>
      </w:pPr>
      <w:r w:rsidRPr="00BE0657">
        <w:rPr>
          <w:b/>
          <w:sz w:val="24"/>
          <w:szCs w:val="24"/>
        </w:rPr>
        <w:t xml:space="preserve">Bài 4.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1979"/>
        <w:gridCol w:w="2071"/>
        <w:gridCol w:w="2605"/>
      </w:tblGrid>
      <w:tr w:rsidR="006C1123" w:rsidRPr="00BE0657" w14:paraId="192ECF32" w14:textId="77777777" w:rsidTr="00532E97">
        <w:tc>
          <w:tcPr>
            <w:tcW w:w="2695" w:type="dxa"/>
          </w:tcPr>
          <w:p w14:paraId="4D2618A8" w14:textId="77777777" w:rsidR="006C1123" w:rsidRPr="00BE0657" w:rsidRDefault="006C1123" w:rsidP="00532E97">
            <w:pPr>
              <w:spacing w:before="20" w:after="20"/>
              <w:jc w:val="center"/>
              <w:rPr>
                <w:sz w:val="24"/>
                <w:szCs w:val="24"/>
              </w:rPr>
            </w:pPr>
            <w:r w:rsidRPr="00BE0657">
              <w:rPr>
                <w:sz w:val="24"/>
                <w:szCs w:val="24"/>
              </w:rPr>
              <w:t>Chỉ thị</w:t>
            </w:r>
          </w:p>
        </w:tc>
        <w:tc>
          <w:tcPr>
            <w:tcW w:w="1979" w:type="dxa"/>
          </w:tcPr>
          <w:p w14:paraId="498CC53D" w14:textId="77777777" w:rsidR="006C1123" w:rsidRPr="00BE0657" w:rsidRDefault="006C1123" w:rsidP="00532E97">
            <w:pPr>
              <w:spacing w:before="20" w:after="20"/>
              <w:jc w:val="center"/>
              <w:rPr>
                <w:sz w:val="24"/>
                <w:szCs w:val="24"/>
              </w:rPr>
            </w:pPr>
            <w:r w:rsidRPr="00BE0657">
              <w:rPr>
                <w:sz w:val="24"/>
                <w:szCs w:val="24"/>
              </w:rPr>
              <w:t>NH</w:t>
            </w:r>
            <w:r w:rsidRPr="00BE0657">
              <w:rPr>
                <w:sz w:val="24"/>
                <w:szCs w:val="24"/>
                <w:vertAlign w:val="subscript"/>
              </w:rPr>
              <w:t>3</w:t>
            </w:r>
          </w:p>
        </w:tc>
        <w:tc>
          <w:tcPr>
            <w:tcW w:w="2071" w:type="dxa"/>
          </w:tcPr>
          <w:p w14:paraId="387797B1" w14:textId="77777777" w:rsidR="006C1123" w:rsidRPr="00BE0657" w:rsidRDefault="006C1123" w:rsidP="00532E97">
            <w:pPr>
              <w:spacing w:before="20" w:after="20"/>
              <w:jc w:val="center"/>
              <w:rPr>
                <w:sz w:val="24"/>
                <w:szCs w:val="24"/>
              </w:rPr>
            </w:pPr>
            <w:r w:rsidRPr="00BE0657">
              <w:rPr>
                <w:sz w:val="24"/>
                <w:szCs w:val="24"/>
              </w:rPr>
              <w:t>HNO</w:t>
            </w:r>
            <w:r w:rsidRPr="00BE0657">
              <w:rPr>
                <w:sz w:val="24"/>
                <w:szCs w:val="24"/>
                <w:vertAlign w:val="subscript"/>
              </w:rPr>
              <w:t>3</w:t>
            </w:r>
          </w:p>
        </w:tc>
        <w:tc>
          <w:tcPr>
            <w:tcW w:w="2605" w:type="dxa"/>
          </w:tcPr>
          <w:p w14:paraId="5F0335AB" w14:textId="77777777" w:rsidR="006C1123" w:rsidRPr="00BE0657" w:rsidRDefault="006C1123" w:rsidP="00532E97">
            <w:pPr>
              <w:spacing w:before="20" w:after="20"/>
              <w:jc w:val="center"/>
              <w:rPr>
                <w:sz w:val="24"/>
                <w:szCs w:val="24"/>
              </w:rPr>
            </w:pPr>
            <w:r w:rsidRPr="00BE0657">
              <w:rPr>
                <w:sz w:val="24"/>
                <w:szCs w:val="24"/>
              </w:rPr>
              <w:t>NaNO</w:t>
            </w:r>
            <w:r w:rsidRPr="00BE0657">
              <w:rPr>
                <w:sz w:val="24"/>
                <w:szCs w:val="24"/>
                <w:vertAlign w:val="subscript"/>
              </w:rPr>
              <w:t>3</w:t>
            </w:r>
          </w:p>
        </w:tc>
      </w:tr>
      <w:tr w:rsidR="006C1123" w:rsidRPr="00BE0657" w14:paraId="63FA438F" w14:textId="77777777" w:rsidTr="00532E97">
        <w:tc>
          <w:tcPr>
            <w:tcW w:w="2695" w:type="dxa"/>
          </w:tcPr>
          <w:p w14:paraId="33CF5E1F" w14:textId="77777777" w:rsidR="006C1123" w:rsidRPr="00BE0657" w:rsidRDefault="006C1123" w:rsidP="00532E97">
            <w:pPr>
              <w:spacing w:before="20" w:after="20"/>
              <w:jc w:val="center"/>
              <w:rPr>
                <w:sz w:val="24"/>
                <w:szCs w:val="24"/>
              </w:rPr>
            </w:pPr>
            <w:r w:rsidRPr="00BE0657">
              <w:rPr>
                <w:sz w:val="24"/>
                <w:szCs w:val="24"/>
              </w:rPr>
              <w:t>Giấy pH hoặc quỳ tím</w:t>
            </w:r>
          </w:p>
        </w:tc>
        <w:tc>
          <w:tcPr>
            <w:tcW w:w="1979" w:type="dxa"/>
          </w:tcPr>
          <w:p w14:paraId="355AA481" w14:textId="77777777" w:rsidR="006C1123" w:rsidRPr="00BE0657" w:rsidRDefault="006C1123" w:rsidP="00532E97">
            <w:pPr>
              <w:spacing w:before="20" w:after="20"/>
              <w:jc w:val="center"/>
              <w:rPr>
                <w:sz w:val="24"/>
                <w:szCs w:val="24"/>
              </w:rPr>
            </w:pPr>
            <w:r w:rsidRPr="00BE0657">
              <w:rPr>
                <w:sz w:val="24"/>
                <w:szCs w:val="24"/>
              </w:rPr>
              <w:t>Màu xanh</w:t>
            </w:r>
          </w:p>
        </w:tc>
        <w:tc>
          <w:tcPr>
            <w:tcW w:w="2071" w:type="dxa"/>
          </w:tcPr>
          <w:p w14:paraId="7165A926" w14:textId="77777777" w:rsidR="006C1123" w:rsidRPr="00BE0657" w:rsidRDefault="006C1123" w:rsidP="00532E97">
            <w:pPr>
              <w:spacing w:before="20" w:after="20"/>
              <w:jc w:val="center"/>
              <w:rPr>
                <w:sz w:val="24"/>
                <w:szCs w:val="24"/>
              </w:rPr>
            </w:pPr>
            <w:r w:rsidRPr="00BE0657">
              <w:rPr>
                <w:sz w:val="24"/>
                <w:szCs w:val="24"/>
              </w:rPr>
              <w:t>Màu đỏ</w:t>
            </w:r>
          </w:p>
        </w:tc>
        <w:tc>
          <w:tcPr>
            <w:tcW w:w="2605" w:type="dxa"/>
          </w:tcPr>
          <w:p w14:paraId="64171129" w14:textId="77777777" w:rsidR="006C1123" w:rsidRPr="00BE0657" w:rsidRDefault="006C1123" w:rsidP="00532E97">
            <w:pPr>
              <w:spacing w:before="20" w:after="20"/>
              <w:jc w:val="center"/>
              <w:rPr>
                <w:sz w:val="24"/>
                <w:szCs w:val="24"/>
              </w:rPr>
            </w:pPr>
            <w:r w:rsidRPr="00BE0657">
              <w:rPr>
                <w:sz w:val="24"/>
                <w:szCs w:val="24"/>
              </w:rPr>
              <w:t>Không đổi màu</w:t>
            </w:r>
          </w:p>
        </w:tc>
      </w:tr>
    </w:tbl>
    <w:p w14:paraId="12FEB3D9" w14:textId="77777777" w:rsidR="006C1123" w:rsidRPr="00BE0657" w:rsidRDefault="006C1123" w:rsidP="006C1123">
      <w:pPr>
        <w:spacing w:before="20" w:after="20"/>
        <w:rPr>
          <w:b/>
          <w:sz w:val="24"/>
          <w:szCs w:val="24"/>
        </w:rPr>
      </w:pPr>
      <w:r w:rsidRPr="00BE0657">
        <w:rPr>
          <w:b/>
          <w:sz w:val="24"/>
          <w:szCs w:val="24"/>
        </w:rPr>
        <w:t>Bài 5.</w:t>
      </w:r>
    </w:p>
    <w:tbl>
      <w:tblPr>
        <w:tblW w:w="9376" w:type="dxa"/>
        <w:tblBorders>
          <w:top w:val="nil"/>
          <w:left w:val="nil"/>
          <w:bottom w:val="nil"/>
          <w:right w:val="nil"/>
          <w:insideH w:val="nil"/>
          <w:insideV w:val="nil"/>
        </w:tblBorders>
        <w:tblLayout w:type="fixed"/>
        <w:tblLook w:val="0400" w:firstRow="0" w:lastRow="0" w:firstColumn="0" w:lastColumn="0" w:noHBand="0" w:noVBand="1"/>
      </w:tblPr>
      <w:tblGrid>
        <w:gridCol w:w="6300"/>
        <w:gridCol w:w="3076"/>
      </w:tblGrid>
      <w:tr w:rsidR="006C1123" w:rsidRPr="00BE0657" w14:paraId="1F08595F" w14:textId="77777777" w:rsidTr="00532E97">
        <w:trPr>
          <w:trHeight w:val="1399"/>
        </w:trPr>
        <w:tc>
          <w:tcPr>
            <w:tcW w:w="6300" w:type="dxa"/>
          </w:tcPr>
          <w:p w14:paraId="504638B7" w14:textId="77777777" w:rsidR="006C1123" w:rsidRPr="00BE0657" w:rsidRDefault="006C1123" w:rsidP="00532E97">
            <w:pPr>
              <w:spacing w:before="20" w:after="20"/>
              <w:rPr>
                <w:sz w:val="24"/>
                <w:szCs w:val="24"/>
              </w:rPr>
            </w:pPr>
            <w:r w:rsidRPr="00BE0657">
              <w:rPr>
                <w:sz w:val="24"/>
                <w:szCs w:val="24"/>
              </w:rPr>
              <w:t>NH</w:t>
            </w:r>
            <w:r w:rsidRPr="00BE0657">
              <w:rPr>
                <w:sz w:val="24"/>
                <w:szCs w:val="24"/>
                <w:vertAlign w:val="subscript"/>
              </w:rPr>
              <w:t>3</w:t>
            </w:r>
            <w:r w:rsidRPr="00BE0657">
              <w:rPr>
                <w:sz w:val="24"/>
                <w:szCs w:val="24"/>
              </w:rPr>
              <w:t xml:space="preserve"> + HNO</w:t>
            </w:r>
            <w:r w:rsidRPr="00BE0657">
              <w:rPr>
                <w:sz w:val="24"/>
                <w:szCs w:val="24"/>
                <w:vertAlign w:val="subscript"/>
              </w:rPr>
              <w:t>3</w:t>
            </w:r>
            <w:r w:rsidRPr="00BE0657">
              <w:rPr>
                <w:sz w:val="24"/>
                <w:szCs w:val="24"/>
              </w:rPr>
              <w:t xml:space="preserve"> </w:t>
            </w:r>
            <w:r w:rsidRPr="00BE0657">
              <w:rPr>
                <w:sz w:val="24"/>
                <w:szCs w:val="24"/>
                <w:vertAlign w:val="subscript"/>
              </w:rPr>
              <w:object w:dxaOrig="627" w:dyaOrig="320" w14:anchorId="6A7A4FBC">
                <v:shape id="_x0000_i1087" type="#_x0000_t75" style="width:31.5pt;height:16pt" o:ole="">
                  <v:imagedata r:id="rId142" o:title=""/>
                </v:shape>
                <o:OLEObject Type="Embed" ProgID="Equation.DSMT4" ShapeID="_x0000_i1087" DrawAspect="Content" ObjectID="_1762868089" r:id="rId143"/>
              </w:object>
            </w:r>
            <w:r w:rsidRPr="00BE0657">
              <w:rPr>
                <w:sz w:val="24"/>
                <w:szCs w:val="24"/>
              </w:rPr>
              <w:t xml:space="preserve"> NH</w:t>
            </w:r>
            <w:r w:rsidRPr="00BE0657">
              <w:rPr>
                <w:sz w:val="24"/>
                <w:szCs w:val="24"/>
                <w:vertAlign w:val="subscript"/>
              </w:rPr>
              <w:t>4</w:t>
            </w:r>
            <w:r w:rsidRPr="00BE0657">
              <w:rPr>
                <w:sz w:val="24"/>
                <w:szCs w:val="24"/>
              </w:rPr>
              <w:t>NO</w:t>
            </w:r>
            <w:r w:rsidRPr="00BE0657">
              <w:rPr>
                <w:sz w:val="24"/>
                <w:szCs w:val="24"/>
                <w:vertAlign w:val="subscript"/>
              </w:rPr>
              <w:t>3</w:t>
            </w:r>
          </w:p>
          <w:p w14:paraId="30FA96C1" w14:textId="77777777" w:rsidR="006C1123" w:rsidRPr="00BE0657" w:rsidRDefault="006C1123" w:rsidP="00532E97">
            <w:pPr>
              <w:spacing w:before="20" w:after="20"/>
              <w:rPr>
                <w:sz w:val="24"/>
                <w:szCs w:val="24"/>
              </w:rPr>
            </w:pPr>
            <w:r w:rsidRPr="00BE0657">
              <w:rPr>
                <w:sz w:val="24"/>
                <w:szCs w:val="24"/>
              </w:rPr>
              <w:t>3Cu + 8HNO</w:t>
            </w:r>
            <w:r w:rsidRPr="00BE0657">
              <w:rPr>
                <w:sz w:val="24"/>
                <w:szCs w:val="24"/>
                <w:vertAlign w:val="subscript"/>
              </w:rPr>
              <w:t>3</w:t>
            </w:r>
            <w:r w:rsidRPr="00BE0657">
              <w:rPr>
                <w:sz w:val="24"/>
                <w:szCs w:val="24"/>
              </w:rPr>
              <w:t xml:space="preserve"> </w:t>
            </w:r>
            <w:r w:rsidRPr="00BE0657">
              <w:rPr>
                <w:sz w:val="24"/>
                <w:szCs w:val="24"/>
                <w:vertAlign w:val="subscript"/>
              </w:rPr>
              <w:object w:dxaOrig="627" w:dyaOrig="320" w14:anchorId="7151D0D0">
                <v:shape id="_x0000_i1088" type="#_x0000_t75" style="width:31.5pt;height:16pt" o:ole="">
                  <v:imagedata r:id="rId144" o:title=""/>
                </v:shape>
                <o:OLEObject Type="Embed" ProgID="Equation.DSMT4" ShapeID="_x0000_i1088" DrawAspect="Content" ObjectID="_1762868090" r:id="rId145"/>
              </w:object>
            </w:r>
            <w:r w:rsidRPr="00BE0657">
              <w:rPr>
                <w:sz w:val="24"/>
                <w:szCs w:val="24"/>
              </w:rPr>
              <w:t xml:space="preserve"> 3Cu(NO</w:t>
            </w:r>
            <w:r w:rsidRPr="00BE0657">
              <w:rPr>
                <w:sz w:val="24"/>
                <w:szCs w:val="24"/>
                <w:vertAlign w:val="subscript"/>
              </w:rPr>
              <w:t>3</w:t>
            </w:r>
            <w:r w:rsidRPr="00BE0657">
              <w:rPr>
                <w:sz w:val="24"/>
                <w:szCs w:val="24"/>
              </w:rPr>
              <w:t>)</w:t>
            </w:r>
            <w:r w:rsidRPr="00BE0657">
              <w:rPr>
                <w:sz w:val="24"/>
                <w:szCs w:val="24"/>
                <w:vertAlign w:val="subscript"/>
              </w:rPr>
              <w:t>2</w:t>
            </w:r>
            <w:r w:rsidRPr="00BE0657">
              <w:rPr>
                <w:sz w:val="24"/>
                <w:szCs w:val="24"/>
              </w:rPr>
              <w:t xml:space="preserve"> + 2NO + 4H</w:t>
            </w:r>
            <w:r w:rsidRPr="00BE0657">
              <w:rPr>
                <w:sz w:val="24"/>
                <w:szCs w:val="24"/>
                <w:vertAlign w:val="subscript"/>
              </w:rPr>
              <w:t>2</w:t>
            </w:r>
            <w:r w:rsidRPr="00BE0657">
              <w:rPr>
                <w:sz w:val="24"/>
                <w:szCs w:val="24"/>
              </w:rPr>
              <w:t>O</w:t>
            </w:r>
          </w:p>
          <w:p w14:paraId="18762E87" w14:textId="77777777" w:rsidR="006C1123" w:rsidRPr="00BE0657" w:rsidRDefault="006C1123" w:rsidP="00532E97">
            <w:pPr>
              <w:spacing w:before="20" w:after="20"/>
              <w:rPr>
                <w:sz w:val="24"/>
                <w:szCs w:val="24"/>
              </w:rPr>
            </w:pPr>
            <w:r w:rsidRPr="00BE0657">
              <w:rPr>
                <w:sz w:val="24"/>
                <w:szCs w:val="24"/>
              </w:rPr>
              <w:t>CaCO</w:t>
            </w:r>
            <w:r w:rsidRPr="00BE0657">
              <w:rPr>
                <w:sz w:val="24"/>
                <w:szCs w:val="24"/>
                <w:vertAlign w:val="subscript"/>
              </w:rPr>
              <w:t>3</w:t>
            </w:r>
            <w:r w:rsidRPr="00BE0657">
              <w:rPr>
                <w:sz w:val="24"/>
                <w:szCs w:val="24"/>
              </w:rPr>
              <w:t xml:space="preserve"> + 2HNO</w:t>
            </w:r>
            <w:r w:rsidRPr="00BE0657">
              <w:rPr>
                <w:sz w:val="24"/>
                <w:szCs w:val="24"/>
                <w:vertAlign w:val="subscript"/>
              </w:rPr>
              <w:t>3</w:t>
            </w:r>
            <w:r w:rsidRPr="00BE0657">
              <w:rPr>
                <w:sz w:val="24"/>
                <w:szCs w:val="24"/>
              </w:rPr>
              <w:t xml:space="preserve"> </w:t>
            </w:r>
            <w:r w:rsidRPr="00BE0657">
              <w:rPr>
                <w:sz w:val="24"/>
                <w:szCs w:val="24"/>
                <w:vertAlign w:val="subscript"/>
              </w:rPr>
              <w:object w:dxaOrig="627" w:dyaOrig="320" w14:anchorId="6AC49C84">
                <v:shape id="_x0000_i1089" type="#_x0000_t75" style="width:31.5pt;height:16pt" o:ole="">
                  <v:imagedata r:id="rId146" o:title=""/>
                </v:shape>
                <o:OLEObject Type="Embed" ProgID="Equation.DSMT4" ShapeID="_x0000_i1089" DrawAspect="Content" ObjectID="_1762868091" r:id="rId147"/>
              </w:object>
            </w:r>
            <w:r w:rsidRPr="00BE0657">
              <w:rPr>
                <w:sz w:val="24"/>
                <w:szCs w:val="24"/>
              </w:rPr>
              <w:t xml:space="preserve"> Ca(NO</w:t>
            </w:r>
            <w:r w:rsidRPr="00BE0657">
              <w:rPr>
                <w:sz w:val="24"/>
                <w:szCs w:val="24"/>
                <w:vertAlign w:val="subscript"/>
              </w:rPr>
              <w:t>3</w:t>
            </w:r>
            <w:r w:rsidRPr="00BE0657">
              <w:rPr>
                <w:sz w:val="24"/>
                <w:szCs w:val="24"/>
              </w:rPr>
              <w:t>)</w:t>
            </w:r>
            <w:r w:rsidRPr="00BE0657">
              <w:rPr>
                <w:sz w:val="24"/>
                <w:szCs w:val="24"/>
                <w:vertAlign w:val="subscript"/>
              </w:rPr>
              <w:t>2</w:t>
            </w:r>
            <w:r w:rsidRPr="00BE0657">
              <w:rPr>
                <w:sz w:val="24"/>
                <w:szCs w:val="24"/>
              </w:rPr>
              <w:t xml:space="preserve"> + CO</w:t>
            </w:r>
            <w:r w:rsidRPr="00BE0657">
              <w:rPr>
                <w:sz w:val="24"/>
                <w:szCs w:val="24"/>
                <w:vertAlign w:val="subscript"/>
              </w:rPr>
              <w:t>2</w:t>
            </w:r>
            <w:r w:rsidRPr="00BE0657">
              <w:rPr>
                <w:sz w:val="24"/>
                <w:szCs w:val="24"/>
              </w:rPr>
              <w:t xml:space="preserve"> + H</w:t>
            </w:r>
            <w:r w:rsidRPr="00BE0657">
              <w:rPr>
                <w:sz w:val="24"/>
                <w:szCs w:val="24"/>
                <w:vertAlign w:val="subscript"/>
              </w:rPr>
              <w:t>2</w:t>
            </w:r>
            <w:r w:rsidRPr="00BE0657">
              <w:rPr>
                <w:sz w:val="24"/>
                <w:szCs w:val="24"/>
              </w:rPr>
              <w:t>O</w:t>
            </w:r>
          </w:p>
        </w:tc>
        <w:tc>
          <w:tcPr>
            <w:tcW w:w="3076" w:type="dxa"/>
          </w:tcPr>
          <w:p w14:paraId="08E39E4E" w14:textId="77777777" w:rsidR="006C1123" w:rsidRPr="00BE0657" w:rsidRDefault="006C1123" w:rsidP="00532E97">
            <w:pPr>
              <w:spacing w:before="20" w:after="20"/>
              <w:rPr>
                <w:sz w:val="24"/>
                <w:szCs w:val="24"/>
              </w:rPr>
            </w:pPr>
            <w:r w:rsidRPr="00BE0657">
              <w:rPr>
                <w:sz w:val="24"/>
                <w:szCs w:val="24"/>
              </w:rPr>
              <w:t>HNO</w:t>
            </w:r>
            <w:r w:rsidRPr="00BE0657">
              <w:rPr>
                <w:sz w:val="24"/>
                <w:szCs w:val="24"/>
                <w:vertAlign w:val="subscript"/>
              </w:rPr>
              <w:t>3</w:t>
            </w:r>
            <w:r w:rsidRPr="00BE0657">
              <w:rPr>
                <w:sz w:val="24"/>
                <w:szCs w:val="24"/>
              </w:rPr>
              <w:t xml:space="preserve"> là acid Br</w:t>
            </w:r>
            <m:oMath>
              <m:r>
                <w:rPr>
                  <w:rFonts w:ascii="Cambria Math" w:eastAsia="Cambria Math" w:hAnsi="Cambria Math" w:cs="Cambria Math"/>
                  <w:sz w:val="24"/>
                  <w:szCs w:val="24"/>
                </w:rPr>
                <m:t>∅</m:t>
              </m:r>
            </m:oMath>
            <w:r w:rsidRPr="00BE0657">
              <w:rPr>
                <w:sz w:val="24"/>
                <w:szCs w:val="24"/>
              </w:rPr>
              <w:t>nsted</w:t>
            </w:r>
          </w:p>
          <w:p w14:paraId="1F3CBEBA" w14:textId="77777777" w:rsidR="006C1123" w:rsidRPr="00BE0657" w:rsidRDefault="006C1123" w:rsidP="00532E97">
            <w:pPr>
              <w:spacing w:before="20" w:after="20"/>
              <w:rPr>
                <w:sz w:val="24"/>
                <w:szCs w:val="24"/>
              </w:rPr>
            </w:pPr>
            <w:r w:rsidRPr="00BE0657">
              <w:rPr>
                <w:sz w:val="24"/>
                <w:szCs w:val="24"/>
              </w:rPr>
              <w:t>HNO</w:t>
            </w:r>
            <w:r w:rsidRPr="00BE0657">
              <w:rPr>
                <w:sz w:val="24"/>
                <w:szCs w:val="24"/>
                <w:vertAlign w:val="subscript"/>
              </w:rPr>
              <w:t>3</w:t>
            </w:r>
            <w:r w:rsidRPr="00BE0657">
              <w:rPr>
                <w:sz w:val="24"/>
                <w:szCs w:val="24"/>
              </w:rPr>
              <w:t xml:space="preserve"> là chất oxi hóa</w:t>
            </w:r>
          </w:p>
          <w:p w14:paraId="786D955F" w14:textId="77777777" w:rsidR="006C1123" w:rsidRPr="00BE0657" w:rsidRDefault="006C1123" w:rsidP="00532E97">
            <w:pPr>
              <w:spacing w:before="20" w:after="20"/>
              <w:rPr>
                <w:sz w:val="24"/>
                <w:szCs w:val="24"/>
              </w:rPr>
            </w:pPr>
            <w:r w:rsidRPr="00BE0657">
              <w:rPr>
                <w:sz w:val="24"/>
                <w:szCs w:val="24"/>
              </w:rPr>
              <w:t>HNO</w:t>
            </w:r>
            <w:r w:rsidRPr="00BE0657">
              <w:rPr>
                <w:sz w:val="24"/>
                <w:szCs w:val="24"/>
                <w:vertAlign w:val="subscript"/>
              </w:rPr>
              <w:t>3</w:t>
            </w:r>
            <w:r w:rsidRPr="00BE0657">
              <w:rPr>
                <w:sz w:val="24"/>
                <w:szCs w:val="24"/>
              </w:rPr>
              <w:t xml:space="preserve"> là acid Br</w:t>
            </w:r>
            <m:oMath>
              <m:r>
                <w:rPr>
                  <w:rFonts w:ascii="Cambria Math" w:eastAsia="Cambria Math" w:hAnsi="Cambria Math" w:cs="Cambria Math"/>
                  <w:sz w:val="24"/>
                  <w:szCs w:val="24"/>
                </w:rPr>
                <m:t>∅</m:t>
              </m:r>
            </m:oMath>
            <w:r w:rsidRPr="00BE0657">
              <w:rPr>
                <w:sz w:val="24"/>
                <w:szCs w:val="24"/>
              </w:rPr>
              <w:t>nsted</w:t>
            </w:r>
          </w:p>
        </w:tc>
      </w:tr>
    </w:tbl>
    <w:p w14:paraId="1E594EBB" w14:textId="77777777" w:rsidR="006C1123" w:rsidRPr="00BE0657" w:rsidRDefault="006C1123" w:rsidP="006C1123">
      <w:pPr>
        <w:spacing w:before="20" w:after="20"/>
        <w:rPr>
          <w:b/>
          <w:color w:val="000000"/>
          <w:sz w:val="24"/>
          <w:szCs w:val="24"/>
        </w:rPr>
      </w:pPr>
      <w:r w:rsidRPr="00BE0657">
        <w:rPr>
          <w:b/>
          <w:color w:val="000000"/>
          <w:sz w:val="24"/>
          <w:szCs w:val="24"/>
        </w:rPr>
        <w:t>* HƯỚNG DẪN VỀ NHÀ</w:t>
      </w:r>
    </w:p>
    <w:p w14:paraId="632E1EC5" w14:textId="77777777" w:rsidR="006C1123" w:rsidRPr="00BE0657" w:rsidRDefault="006C1123" w:rsidP="006C1123">
      <w:pPr>
        <w:spacing w:before="20" w:after="20"/>
        <w:rPr>
          <w:color w:val="000000"/>
          <w:sz w:val="24"/>
          <w:szCs w:val="24"/>
        </w:rPr>
      </w:pPr>
      <w:r w:rsidRPr="00BE0657">
        <w:rPr>
          <w:color w:val="000000"/>
          <w:sz w:val="24"/>
          <w:szCs w:val="24"/>
        </w:rPr>
        <w:t>- Ôn lại kiến thức đã học.</w:t>
      </w:r>
    </w:p>
    <w:p w14:paraId="7B5F464D" w14:textId="77777777" w:rsidR="006C1123" w:rsidRPr="00BE0657" w:rsidRDefault="006C1123" w:rsidP="006C1123">
      <w:pPr>
        <w:spacing w:before="20" w:after="20"/>
        <w:rPr>
          <w:color w:val="000000"/>
          <w:sz w:val="24"/>
          <w:szCs w:val="24"/>
        </w:rPr>
      </w:pPr>
      <w:r w:rsidRPr="00BE0657">
        <w:rPr>
          <w:color w:val="000000"/>
          <w:sz w:val="24"/>
          <w:szCs w:val="24"/>
        </w:rPr>
        <w:t xml:space="preserve">- Hoàn thành bài tập vận dụng. </w:t>
      </w:r>
    </w:p>
    <w:p w14:paraId="1118F6E8" w14:textId="77777777" w:rsidR="006C1123" w:rsidRPr="00BE0657" w:rsidRDefault="006C1123" w:rsidP="006C1123">
      <w:pPr>
        <w:spacing w:before="20" w:after="20"/>
        <w:rPr>
          <w:color w:val="000000"/>
          <w:sz w:val="24"/>
          <w:szCs w:val="24"/>
        </w:rPr>
      </w:pPr>
      <w:r w:rsidRPr="00BE0657">
        <w:rPr>
          <w:color w:val="000000"/>
          <w:sz w:val="24"/>
          <w:szCs w:val="24"/>
        </w:rPr>
        <w:t>- Làm bài tập trong SBT.</w:t>
      </w:r>
    </w:p>
    <w:p w14:paraId="05C4CA5F" w14:textId="77777777" w:rsidR="006C1123" w:rsidRPr="00BE0657" w:rsidRDefault="006C1123" w:rsidP="006C1123">
      <w:pPr>
        <w:spacing w:before="20" w:after="20"/>
        <w:rPr>
          <w:i/>
          <w:color w:val="000000"/>
          <w:sz w:val="24"/>
          <w:szCs w:val="24"/>
        </w:rPr>
      </w:pPr>
      <w:r w:rsidRPr="00BE0657">
        <w:rPr>
          <w:color w:val="000000"/>
          <w:sz w:val="24"/>
          <w:szCs w:val="24"/>
        </w:rPr>
        <w:t xml:space="preserve">- Đọc và tìm hiểu trước nội dung </w:t>
      </w:r>
      <w:r w:rsidRPr="00BE0657">
        <w:rPr>
          <w:i/>
          <w:color w:val="000000"/>
          <w:sz w:val="24"/>
          <w:szCs w:val="24"/>
        </w:rPr>
        <w:t>Bài 7: Sulfur và Sulfur Dioxide</w:t>
      </w:r>
    </w:p>
    <w:p w14:paraId="699458CE" w14:textId="77777777" w:rsidR="006C1123" w:rsidRPr="00BE0657" w:rsidRDefault="006C1123" w:rsidP="006C1123">
      <w:pPr>
        <w:spacing w:before="20" w:after="20"/>
        <w:rPr>
          <w:color w:val="000000"/>
          <w:sz w:val="24"/>
          <w:szCs w:val="24"/>
        </w:rPr>
      </w:pPr>
    </w:p>
    <w:p w14:paraId="7B1FBCCF" w14:textId="77777777" w:rsidR="006C1123" w:rsidRPr="00BE0657" w:rsidRDefault="006C1123" w:rsidP="006C1123">
      <w:pPr>
        <w:spacing w:before="20" w:after="20"/>
        <w:jc w:val="left"/>
        <w:rPr>
          <w:sz w:val="24"/>
          <w:szCs w:val="24"/>
        </w:rPr>
      </w:pPr>
    </w:p>
    <w:p w14:paraId="0B9B5992" w14:textId="77777777" w:rsidR="006C1123" w:rsidRPr="00BE0657" w:rsidRDefault="006C1123" w:rsidP="006C1123">
      <w:pPr>
        <w:spacing w:before="20" w:after="20"/>
        <w:rPr>
          <w:i/>
          <w:color w:val="000000"/>
          <w:sz w:val="24"/>
          <w:szCs w:val="24"/>
        </w:rPr>
      </w:pPr>
    </w:p>
    <w:p w14:paraId="61C7FFFE" w14:textId="77777777" w:rsidR="006C1123" w:rsidRPr="00BE0657" w:rsidRDefault="006C1123" w:rsidP="006C1123">
      <w:pPr>
        <w:spacing w:before="20" w:after="20"/>
        <w:jc w:val="left"/>
        <w:rPr>
          <w:sz w:val="24"/>
          <w:szCs w:val="24"/>
        </w:rPr>
      </w:pPr>
      <w:r w:rsidRPr="00BE0657">
        <w:rPr>
          <w:sz w:val="24"/>
          <w:szCs w:val="24"/>
        </w:rPr>
        <w:br w:type="page"/>
      </w:r>
    </w:p>
    <w:p w14:paraId="72BDE801" w14:textId="77777777" w:rsidR="006C1123" w:rsidRPr="00BE0657" w:rsidRDefault="006C1123" w:rsidP="006C1123">
      <w:pPr>
        <w:pStyle w:val="Heading2"/>
        <w:spacing w:before="20" w:after="20"/>
        <w:jc w:val="center"/>
        <w:rPr>
          <w:b/>
          <w:color w:val="000000"/>
          <w:sz w:val="24"/>
          <w:szCs w:val="24"/>
        </w:rPr>
      </w:pPr>
      <w:r w:rsidRPr="00BE0657">
        <w:rPr>
          <w:b/>
          <w:color w:val="000000"/>
          <w:sz w:val="24"/>
          <w:szCs w:val="24"/>
        </w:rPr>
        <w:lastRenderedPageBreak/>
        <w:t>BÀI 7: SULFUR VÀ SULFUR DIOXIDE</w:t>
      </w:r>
    </w:p>
    <w:p w14:paraId="7A7A7229" w14:textId="77777777" w:rsidR="006C1123" w:rsidRPr="00BE0657" w:rsidRDefault="006C1123" w:rsidP="006C1123">
      <w:pPr>
        <w:spacing w:before="20" w:after="20"/>
        <w:rPr>
          <w:b/>
          <w:sz w:val="24"/>
          <w:szCs w:val="24"/>
        </w:rPr>
      </w:pPr>
      <w:r w:rsidRPr="00BE0657">
        <w:rPr>
          <w:b/>
          <w:sz w:val="24"/>
          <w:szCs w:val="24"/>
        </w:rPr>
        <w:t>I. MỤC TIÊU</w:t>
      </w:r>
    </w:p>
    <w:p w14:paraId="467A7C37" w14:textId="77777777" w:rsidR="006C1123" w:rsidRPr="00BE0657" w:rsidRDefault="006C1123" w:rsidP="006C1123">
      <w:pPr>
        <w:spacing w:before="20" w:after="20"/>
        <w:rPr>
          <w:b/>
          <w:sz w:val="24"/>
          <w:szCs w:val="24"/>
        </w:rPr>
      </w:pPr>
      <w:r w:rsidRPr="00BE0657">
        <w:rPr>
          <w:b/>
          <w:sz w:val="24"/>
          <w:szCs w:val="24"/>
        </w:rPr>
        <w:t>1. Kiến thức</w:t>
      </w:r>
    </w:p>
    <w:p w14:paraId="63FC246B" w14:textId="77777777" w:rsidR="006C1123" w:rsidRPr="00BE0657" w:rsidRDefault="006C1123" w:rsidP="006C1123">
      <w:pPr>
        <w:spacing w:before="20" w:after="20"/>
        <w:rPr>
          <w:sz w:val="24"/>
          <w:szCs w:val="24"/>
        </w:rPr>
      </w:pPr>
      <w:r w:rsidRPr="00BE0657">
        <w:rPr>
          <w:sz w:val="24"/>
          <w:szCs w:val="24"/>
        </w:rPr>
        <w:t>Sau bài học này, HS sẽ:</w:t>
      </w:r>
    </w:p>
    <w:p w14:paraId="5B0DFFED"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 xml:space="preserve">Nêu được các trạng thái tự nhiên của nguyên tố sulfur </w:t>
      </w:r>
    </w:p>
    <w:p w14:paraId="432005E2"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Trình bày được cấu tạo, tính chất vật lí, hóa học cơ bản và ứng dụng của sulfur đơn chất</w:t>
      </w:r>
    </w:p>
    <w:p w14:paraId="3E8E8053"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Thực hiện được thí nghiệm chứng minh sulfur đơn chất vừa có tính oxi hóa (tác dụng với kim loại), vừa có tính khử (tác dụng với oxygen)</w:t>
      </w:r>
    </w:p>
    <w:p w14:paraId="7BDDC617"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 xml:space="preserve">Trình bày được tính oxi hóa (tác dụng với hydrogen sulfide) và tính khử (tác dụng với nitrogen dioxide, </w:t>
      </w:r>
      <w:r w:rsidRPr="00BE0657">
        <w:rPr>
          <w:sz w:val="24"/>
          <w:szCs w:val="24"/>
        </w:rPr>
        <w:t>xúc</w:t>
      </w:r>
      <w:r w:rsidRPr="00BE0657">
        <w:rPr>
          <w:color w:val="000000"/>
          <w:sz w:val="24"/>
          <w:szCs w:val="24"/>
        </w:rPr>
        <w:t xml:space="preserve"> tác nitrogen oxide trong không khí) và ứng dụng của sulfur dioxide (khả năng tẩy màu, diệt nấm mốc,...)</w:t>
      </w:r>
    </w:p>
    <w:p w14:paraId="06056DAD"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Trình bày được sự hình thành sulfur dioxide do tác động của con người, tự nhiên, tác hại của sulfur dioxide và một số biện pháp làm giảm thiểu lượng sulfur dioxide thải vào không khí</w:t>
      </w:r>
    </w:p>
    <w:p w14:paraId="194D2924" w14:textId="77777777" w:rsidR="006C1123" w:rsidRPr="00BE0657" w:rsidRDefault="006C1123" w:rsidP="006C1123">
      <w:pPr>
        <w:spacing w:before="20" w:after="20"/>
        <w:rPr>
          <w:sz w:val="24"/>
          <w:szCs w:val="24"/>
        </w:rPr>
      </w:pPr>
      <w:r w:rsidRPr="00BE0657">
        <w:rPr>
          <w:b/>
          <w:sz w:val="24"/>
          <w:szCs w:val="24"/>
        </w:rPr>
        <w:t xml:space="preserve">2. Năng lực </w:t>
      </w:r>
    </w:p>
    <w:p w14:paraId="403012C2" w14:textId="77777777" w:rsidR="006C1123" w:rsidRPr="00BE0657" w:rsidRDefault="006C1123" w:rsidP="006C1123">
      <w:pPr>
        <w:spacing w:before="20" w:after="20"/>
        <w:rPr>
          <w:b/>
          <w:i/>
          <w:sz w:val="24"/>
          <w:szCs w:val="24"/>
        </w:rPr>
      </w:pPr>
      <w:r w:rsidRPr="00BE0657">
        <w:rPr>
          <w:b/>
          <w:i/>
          <w:sz w:val="24"/>
          <w:szCs w:val="24"/>
        </w:rPr>
        <w:t>Năng lực chung:</w:t>
      </w:r>
    </w:p>
    <w:p w14:paraId="0F4C7DA9" w14:textId="77777777" w:rsidR="006C1123" w:rsidRPr="00BE0657" w:rsidRDefault="006C1123" w:rsidP="006C1123">
      <w:pPr>
        <w:numPr>
          <w:ilvl w:val="0"/>
          <w:numId w:val="74"/>
        </w:numPr>
        <w:pBdr>
          <w:top w:val="nil"/>
          <w:left w:val="nil"/>
          <w:bottom w:val="nil"/>
          <w:right w:val="nil"/>
          <w:between w:val="nil"/>
        </w:pBdr>
        <w:spacing w:before="20" w:after="20"/>
        <w:rPr>
          <w:color w:val="000000"/>
          <w:sz w:val="24"/>
          <w:szCs w:val="24"/>
        </w:rPr>
      </w:pPr>
      <w:r w:rsidRPr="00BE0657">
        <w:rPr>
          <w:i/>
          <w:color w:val="000000"/>
          <w:sz w:val="24"/>
          <w:szCs w:val="24"/>
        </w:rPr>
        <w:t>Năng lực tự chủ và tự học:</w:t>
      </w:r>
      <w:r w:rsidRPr="00BE0657">
        <w:rPr>
          <w:color w:val="000000"/>
          <w:sz w:val="24"/>
          <w:szCs w:val="24"/>
        </w:rPr>
        <w:t xml:space="preserve"> Chủ động, tích cực tìm hiểu về lưu huỳnh và sulfur dioxide</w:t>
      </w:r>
    </w:p>
    <w:p w14:paraId="047D866D"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 xml:space="preserve">Năng lực giao tiếp và hợp tác: </w:t>
      </w:r>
      <w:r w:rsidRPr="00BE0657">
        <w:rPr>
          <w:color w:val="000000"/>
          <w:sz w:val="24"/>
          <w:szCs w:val="24"/>
        </w:rPr>
        <w:t>Sử dụng ngôn ngữ khoa học để trình bày cấu tạo, tính chất vật lí, hóa học cơ bản và ứng dụng của lưu huỳnh và sulfur dioxide</w:t>
      </w:r>
    </w:p>
    <w:p w14:paraId="5E9AC8C1"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Giải quyết vấn đề và sáng tạo:</w:t>
      </w:r>
      <w:r w:rsidRPr="00BE0657">
        <w:rPr>
          <w:color w:val="000000"/>
          <w:sz w:val="24"/>
          <w:szCs w:val="24"/>
        </w:rPr>
        <w:t xml:space="preserve"> Thảo luận với các thành viên trong nhóm nhằm giải quyết các vấn đề tác hại của sulfur dioxide và một số biện pháp làm giảm thiểu lượng sulfur dioxide thải vào không khí</w:t>
      </w:r>
    </w:p>
    <w:p w14:paraId="7314870D" w14:textId="77777777" w:rsidR="006C1123" w:rsidRPr="00BE0657" w:rsidRDefault="006C1123" w:rsidP="006C1123">
      <w:pPr>
        <w:spacing w:before="20" w:after="20"/>
        <w:rPr>
          <w:b/>
          <w:i/>
          <w:sz w:val="24"/>
          <w:szCs w:val="24"/>
        </w:rPr>
      </w:pPr>
      <w:r w:rsidRPr="00BE0657">
        <w:rPr>
          <w:b/>
          <w:i/>
          <w:sz w:val="24"/>
          <w:szCs w:val="24"/>
        </w:rPr>
        <w:t xml:space="preserve">Năng lực hóa học: </w:t>
      </w:r>
    </w:p>
    <w:p w14:paraId="758DEFFC" w14:textId="77777777" w:rsidR="006C1123" w:rsidRPr="00BE0657" w:rsidRDefault="006C1123" w:rsidP="006C1123">
      <w:pPr>
        <w:numPr>
          <w:ilvl w:val="0"/>
          <w:numId w:val="74"/>
        </w:numPr>
        <w:pBdr>
          <w:top w:val="nil"/>
          <w:left w:val="nil"/>
          <w:bottom w:val="nil"/>
          <w:right w:val="nil"/>
          <w:between w:val="nil"/>
        </w:pBdr>
        <w:spacing w:before="20" w:after="20"/>
        <w:rPr>
          <w:color w:val="000000"/>
          <w:sz w:val="24"/>
          <w:szCs w:val="24"/>
        </w:rPr>
      </w:pPr>
      <w:r w:rsidRPr="00BE0657">
        <w:rPr>
          <w:i/>
          <w:color w:val="000000"/>
          <w:sz w:val="24"/>
          <w:szCs w:val="24"/>
        </w:rPr>
        <w:t>Năng lực nhận thức hóa học:</w:t>
      </w:r>
      <w:r w:rsidRPr="00BE0657">
        <w:rPr>
          <w:color w:val="000000"/>
          <w:sz w:val="24"/>
          <w:szCs w:val="24"/>
        </w:rPr>
        <w:t xml:space="preserve"> Nêu các trạng thái tự nhiên của nguyên tố lưu huỳnh: Trình bày cấu tạo, tính chất vật lí, hóa học cơ bản của lưu huỳnh đơn chất</w:t>
      </w:r>
    </w:p>
    <w:p w14:paraId="613C96E6"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Năng lực tìm hiểu tự nhiên dưới góc độ hóa học:</w:t>
      </w:r>
      <w:r w:rsidRPr="00BE0657">
        <w:rPr>
          <w:color w:val="000000"/>
          <w:sz w:val="24"/>
          <w:szCs w:val="24"/>
        </w:rPr>
        <w:t xml:space="preserve"> Thực hiện thí nghiệm chứng minh lưu huỳnh đơn chất vừa có tính oxi hóa, vừa có tính khử; Trình bày tính oxi hóa và tính khử của sulfur dioxide. </w:t>
      </w:r>
    </w:p>
    <w:p w14:paraId="6C75D53C"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Năng lực vận dụng kiến thức, kĩ năng đã học:</w:t>
      </w:r>
      <w:r w:rsidRPr="00BE0657">
        <w:rPr>
          <w:color w:val="000000"/>
          <w:sz w:val="24"/>
          <w:szCs w:val="24"/>
        </w:rPr>
        <w:t xml:space="preserve"> Trình bày một số biện pháp làm giảm thiểu lượng sulfur dioxide thải vào không khí</w:t>
      </w:r>
    </w:p>
    <w:p w14:paraId="7F825D46" w14:textId="77777777" w:rsidR="006C1123" w:rsidRPr="00BE0657" w:rsidRDefault="006C1123" w:rsidP="006C1123">
      <w:pPr>
        <w:spacing w:before="20" w:after="20"/>
        <w:rPr>
          <w:b/>
          <w:i/>
          <w:color w:val="000000"/>
          <w:sz w:val="24"/>
          <w:szCs w:val="24"/>
        </w:rPr>
      </w:pPr>
      <w:r w:rsidRPr="00BE0657">
        <w:rPr>
          <w:b/>
          <w:color w:val="000000"/>
          <w:sz w:val="24"/>
          <w:szCs w:val="24"/>
        </w:rPr>
        <w:t xml:space="preserve">3. Phẩm chất </w:t>
      </w:r>
    </w:p>
    <w:p w14:paraId="474137A5" w14:textId="77777777" w:rsidR="006C1123" w:rsidRPr="00BE0657" w:rsidRDefault="006C1123" w:rsidP="006C1123">
      <w:pPr>
        <w:numPr>
          <w:ilvl w:val="0"/>
          <w:numId w:val="72"/>
        </w:numPr>
        <w:pBdr>
          <w:top w:val="nil"/>
          <w:left w:val="nil"/>
          <w:bottom w:val="nil"/>
          <w:right w:val="nil"/>
          <w:between w:val="nil"/>
        </w:pBdr>
        <w:spacing w:before="20" w:after="20"/>
        <w:jc w:val="left"/>
        <w:rPr>
          <w:color w:val="000000"/>
          <w:sz w:val="24"/>
          <w:szCs w:val="24"/>
        </w:rPr>
      </w:pPr>
      <w:r w:rsidRPr="00BE0657">
        <w:rPr>
          <w:color w:val="000000"/>
          <w:sz w:val="24"/>
          <w:szCs w:val="24"/>
        </w:rPr>
        <w:t>Tham gia tích cực hoạt động nhóm phù hợp với khả năng của bản thân.</w:t>
      </w:r>
    </w:p>
    <w:p w14:paraId="2C00A077" w14:textId="77777777" w:rsidR="006C1123" w:rsidRPr="00BE0657" w:rsidRDefault="006C1123" w:rsidP="006C1123">
      <w:pPr>
        <w:numPr>
          <w:ilvl w:val="0"/>
          <w:numId w:val="72"/>
        </w:numPr>
        <w:pBdr>
          <w:top w:val="nil"/>
          <w:left w:val="nil"/>
          <w:bottom w:val="nil"/>
          <w:right w:val="nil"/>
          <w:between w:val="nil"/>
        </w:pBdr>
        <w:spacing w:before="20" w:after="20"/>
        <w:jc w:val="left"/>
        <w:rPr>
          <w:color w:val="000000"/>
          <w:sz w:val="24"/>
          <w:szCs w:val="24"/>
        </w:rPr>
      </w:pPr>
      <w:r w:rsidRPr="00BE0657">
        <w:rPr>
          <w:color w:val="000000"/>
          <w:sz w:val="24"/>
          <w:szCs w:val="24"/>
        </w:rPr>
        <w:t xml:space="preserve">Cẩn thận, trung thực và thực hiện an toàn trong quá trình làm thực hành. </w:t>
      </w:r>
    </w:p>
    <w:p w14:paraId="2F18C1CF" w14:textId="77777777" w:rsidR="006C1123" w:rsidRPr="00BE0657" w:rsidRDefault="006C1123" w:rsidP="006C1123">
      <w:pPr>
        <w:numPr>
          <w:ilvl w:val="0"/>
          <w:numId w:val="72"/>
        </w:numPr>
        <w:pBdr>
          <w:top w:val="nil"/>
          <w:left w:val="nil"/>
          <w:bottom w:val="nil"/>
          <w:right w:val="nil"/>
          <w:between w:val="nil"/>
        </w:pBdr>
        <w:spacing w:before="20" w:after="20"/>
        <w:jc w:val="left"/>
        <w:rPr>
          <w:color w:val="000000"/>
          <w:sz w:val="24"/>
          <w:szCs w:val="24"/>
        </w:rPr>
      </w:pPr>
      <w:r w:rsidRPr="00BE0657">
        <w:rPr>
          <w:color w:val="000000"/>
          <w:sz w:val="24"/>
          <w:szCs w:val="24"/>
        </w:rPr>
        <w:t>Có niềm say mê, hứng thú với việc khám phá và học tập hóa học.</w:t>
      </w:r>
    </w:p>
    <w:p w14:paraId="63CFEE1A" w14:textId="77777777" w:rsidR="006C1123" w:rsidRPr="00BE0657" w:rsidRDefault="006C1123" w:rsidP="006C1123">
      <w:pPr>
        <w:spacing w:before="20" w:after="20"/>
        <w:rPr>
          <w:color w:val="000000"/>
          <w:sz w:val="24"/>
          <w:szCs w:val="24"/>
        </w:rPr>
      </w:pPr>
      <w:r w:rsidRPr="00BE0657">
        <w:rPr>
          <w:b/>
          <w:color w:val="000000"/>
          <w:sz w:val="24"/>
          <w:szCs w:val="24"/>
        </w:rPr>
        <w:lastRenderedPageBreak/>
        <w:t xml:space="preserve">II. THIẾT BỊ DẠY HỌC </w:t>
      </w:r>
    </w:p>
    <w:p w14:paraId="3AEE355C" w14:textId="77777777" w:rsidR="006C1123" w:rsidRPr="00BE0657" w:rsidRDefault="006C1123" w:rsidP="006C1123">
      <w:pPr>
        <w:spacing w:before="20" w:after="20"/>
        <w:rPr>
          <w:b/>
          <w:color w:val="000000"/>
          <w:sz w:val="24"/>
          <w:szCs w:val="24"/>
        </w:rPr>
      </w:pPr>
      <w:r w:rsidRPr="00BE0657">
        <w:rPr>
          <w:b/>
          <w:color w:val="000000"/>
          <w:sz w:val="24"/>
          <w:szCs w:val="24"/>
        </w:rPr>
        <w:t>1. Đối với giáo viên</w:t>
      </w:r>
    </w:p>
    <w:p w14:paraId="5F81E30F" w14:textId="77777777" w:rsidR="006C1123" w:rsidRPr="00BE0657" w:rsidRDefault="006C1123" w:rsidP="006C1123">
      <w:pPr>
        <w:numPr>
          <w:ilvl w:val="0"/>
          <w:numId w:val="75"/>
        </w:numPr>
        <w:pBdr>
          <w:top w:val="nil"/>
          <w:left w:val="nil"/>
          <w:bottom w:val="nil"/>
          <w:right w:val="nil"/>
          <w:between w:val="nil"/>
        </w:pBdr>
        <w:spacing w:before="20" w:after="20"/>
        <w:ind w:left="450"/>
        <w:rPr>
          <w:color w:val="000000"/>
          <w:sz w:val="24"/>
          <w:szCs w:val="24"/>
        </w:rPr>
      </w:pPr>
      <w:r w:rsidRPr="00BE0657">
        <w:rPr>
          <w:color w:val="000000"/>
          <w:sz w:val="24"/>
          <w:szCs w:val="24"/>
        </w:rPr>
        <w:t xml:space="preserve">SGK, SGV, SBT. </w:t>
      </w:r>
    </w:p>
    <w:p w14:paraId="14F0B215" w14:textId="77777777" w:rsidR="006C1123" w:rsidRPr="00BE0657" w:rsidRDefault="006C1123" w:rsidP="006C1123">
      <w:pPr>
        <w:numPr>
          <w:ilvl w:val="0"/>
          <w:numId w:val="75"/>
        </w:numPr>
        <w:pBdr>
          <w:top w:val="nil"/>
          <w:left w:val="nil"/>
          <w:bottom w:val="nil"/>
          <w:right w:val="nil"/>
          <w:between w:val="nil"/>
        </w:pBdr>
        <w:spacing w:before="20" w:after="20"/>
        <w:ind w:left="450"/>
        <w:rPr>
          <w:color w:val="000000"/>
          <w:sz w:val="24"/>
          <w:szCs w:val="24"/>
        </w:rPr>
      </w:pPr>
      <w:r w:rsidRPr="00BE0657">
        <w:rPr>
          <w:color w:val="000000"/>
          <w:sz w:val="24"/>
          <w:szCs w:val="24"/>
        </w:rPr>
        <w:t>Hình ảnh và video về các nguồn phát sinh sulfur dioxide, mưa acid</w:t>
      </w:r>
    </w:p>
    <w:p w14:paraId="70EC9E3A" w14:textId="77777777" w:rsidR="006C1123" w:rsidRPr="00BE0657" w:rsidRDefault="006C1123" w:rsidP="006C1123">
      <w:pPr>
        <w:numPr>
          <w:ilvl w:val="0"/>
          <w:numId w:val="75"/>
        </w:numPr>
        <w:pBdr>
          <w:top w:val="nil"/>
          <w:left w:val="nil"/>
          <w:bottom w:val="nil"/>
          <w:right w:val="nil"/>
          <w:between w:val="nil"/>
        </w:pBdr>
        <w:spacing w:before="20" w:after="20"/>
        <w:ind w:left="450"/>
        <w:rPr>
          <w:color w:val="000000"/>
          <w:sz w:val="24"/>
          <w:szCs w:val="24"/>
        </w:rPr>
      </w:pPr>
      <w:r w:rsidRPr="00BE0657">
        <w:rPr>
          <w:color w:val="000000"/>
          <w:sz w:val="24"/>
          <w:szCs w:val="24"/>
        </w:rPr>
        <w:t>Hình ảnh và video thí nghiệm về tính oxi hóa, tính khử của sulfur dioxide</w:t>
      </w:r>
    </w:p>
    <w:p w14:paraId="407F05AA" w14:textId="77777777" w:rsidR="006C1123" w:rsidRPr="00BE0657" w:rsidRDefault="006C1123" w:rsidP="006C1123">
      <w:pPr>
        <w:numPr>
          <w:ilvl w:val="0"/>
          <w:numId w:val="75"/>
        </w:numPr>
        <w:pBdr>
          <w:top w:val="nil"/>
          <w:left w:val="nil"/>
          <w:bottom w:val="nil"/>
          <w:right w:val="nil"/>
          <w:between w:val="nil"/>
        </w:pBdr>
        <w:spacing w:before="20" w:after="20"/>
        <w:ind w:left="450"/>
        <w:rPr>
          <w:color w:val="000000"/>
          <w:sz w:val="24"/>
          <w:szCs w:val="24"/>
        </w:rPr>
      </w:pPr>
      <w:r w:rsidRPr="00BE0657">
        <w:rPr>
          <w:color w:val="000000"/>
          <w:sz w:val="24"/>
          <w:szCs w:val="24"/>
        </w:rPr>
        <w:t>Dụng cụ, hóa chất thí nghiệm theo hướng dẫn trong SGK</w:t>
      </w:r>
    </w:p>
    <w:p w14:paraId="6409287E" w14:textId="77777777" w:rsidR="006C1123" w:rsidRPr="00BE0657" w:rsidRDefault="006C1123" w:rsidP="006C1123">
      <w:pPr>
        <w:spacing w:before="20" w:after="20"/>
        <w:rPr>
          <w:b/>
          <w:color w:val="000000"/>
          <w:sz w:val="24"/>
          <w:szCs w:val="24"/>
        </w:rPr>
      </w:pPr>
      <w:r w:rsidRPr="00BE0657">
        <w:rPr>
          <w:b/>
          <w:color w:val="000000"/>
          <w:sz w:val="24"/>
          <w:szCs w:val="24"/>
        </w:rPr>
        <w:t xml:space="preserve">2. Đối với học sinh </w:t>
      </w:r>
    </w:p>
    <w:p w14:paraId="4E634C87" w14:textId="77777777" w:rsidR="006C1123" w:rsidRPr="00BE0657" w:rsidRDefault="006C1123" w:rsidP="006C1123">
      <w:pPr>
        <w:numPr>
          <w:ilvl w:val="0"/>
          <w:numId w:val="76"/>
        </w:numPr>
        <w:pBdr>
          <w:top w:val="nil"/>
          <w:left w:val="nil"/>
          <w:bottom w:val="nil"/>
          <w:right w:val="nil"/>
          <w:between w:val="nil"/>
        </w:pBdr>
        <w:spacing w:before="20" w:after="20"/>
        <w:rPr>
          <w:color w:val="000000"/>
          <w:sz w:val="24"/>
          <w:szCs w:val="24"/>
        </w:rPr>
      </w:pPr>
      <w:r w:rsidRPr="00BE0657">
        <w:rPr>
          <w:color w:val="000000"/>
          <w:sz w:val="24"/>
          <w:szCs w:val="24"/>
        </w:rPr>
        <w:t>SGK, SBT.</w:t>
      </w:r>
    </w:p>
    <w:p w14:paraId="527BC051" w14:textId="77777777" w:rsidR="006C1123" w:rsidRPr="00BE0657" w:rsidRDefault="006C1123" w:rsidP="006C1123">
      <w:pPr>
        <w:numPr>
          <w:ilvl w:val="0"/>
          <w:numId w:val="76"/>
        </w:numPr>
        <w:pBdr>
          <w:top w:val="nil"/>
          <w:left w:val="nil"/>
          <w:bottom w:val="nil"/>
          <w:right w:val="nil"/>
          <w:between w:val="nil"/>
        </w:pBdr>
        <w:spacing w:before="20" w:after="20"/>
        <w:rPr>
          <w:color w:val="000000"/>
          <w:sz w:val="24"/>
          <w:szCs w:val="24"/>
        </w:rPr>
      </w:pPr>
      <w:r w:rsidRPr="00BE0657">
        <w:rPr>
          <w:color w:val="000000"/>
          <w:sz w:val="24"/>
          <w:szCs w:val="24"/>
        </w:rPr>
        <w:t>Tranh ảnh, tư liệu sưu tầm liên quan đến bài học và dụng cụ học tập (nếu cần) theo yêu cầu của GV.</w:t>
      </w:r>
    </w:p>
    <w:p w14:paraId="708DC521" w14:textId="77777777" w:rsidR="006C1123" w:rsidRPr="00BE0657" w:rsidRDefault="006C1123" w:rsidP="006C1123">
      <w:pPr>
        <w:spacing w:before="20" w:after="20"/>
        <w:rPr>
          <w:b/>
          <w:color w:val="000000"/>
          <w:sz w:val="24"/>
          <w:szCs w:val="24"/>
        </w:rPr>
      </w:pPr>
      <w:r w:rsidRPr="00BE0657">
        <w:rPr>
          <w:b/>
          <w:color w:val="000000"/>
          <w:sz w:val="24"/>
          <w:szCs w:val="24"/>
        </w:rPr>
        <w:t>III. TIẾN TRÌNH DẠY HỌC</w:t>
      </w:r>
    </w:p>
    <w:p w14:paraId="09D07DCD" w14:textId="77777777" w:rsidR="006C1123" w:rsidRPr="00BE0657" w:rsidRDefault="006C1123" w:rsidP="006C1123">
      <w:pPr>
        <w:spacing w:before="20" w:after="20"/>
        <w:rPr>
          <w:b/>
          <w:color w:val="000000"/>
          <w:sz w:val="24"/>
          <w:szCs w:val="24"/>
        </w:rPr>
      </w:pPr>
      <w:r w:rsidRPr="00BE0657">
        <w:rPr>
          <w:b/>
          <w:color w:val="000000"/>
          <w:sz w:val="24"/>
          <w:szCs w:val="24"/>
        </w:rPr>
        <w:t>A. HOẠT ĐỘNG KHỞI ĐỘNG</w:t>
      </w:r>
    </w:p>
    <w:p w14:paraId="1E76C9DD"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Tạo tâm thế hứng thú cho học sinh và từng bước làm quen bài học.</w:t>
      </w:r>
    </w:p>
    <w:p w14:paraId="4E2AD317" w14:textId="77777777" w:rsidR="006C1123" w:rsidRPr="00BE0657" w:rsidRDefault="006C1123" w:rsidP="006C1123">
      <w:pPr>
        <w:spacing w:before="20" w:after="20"/>
        <w:rPr>
          <w:sz w:val="24"/>
          <w:szCs w:val="24"/>
        </w:rPr>
      </w:pPr>
      <w:r w:rsidRPr="00BE0657">
        <w:rPr>
          <w:b/>
          <w:color w:val="000000"/>
          <w:sz w:val="24"/>
          <w:szCs w:val="24"/>
        </w:rPr>
        <w:t xml:space="preserve">b. Nội dung: </w:t>
      </w:r>
      <w:r w:rsidRPr="00BE0657">
        <w:rPr>
          <w:sz w:val="24"/>
          <w:szCs w:val="24"/>
        </w:rPr>
        <w:t>GV tổ chức cho HS chơi trò ô chữ</w:t>
      </w:r>
    </w:p>
    <w:p w14:paraId="5BF0EED9" w14:textId="77777777" w:rsidR="006C1123" w:rsidRPr="00BE0657" w:rsidRDefault="006C1123" w:rsidP="006C1123">
      <w:pPr>
        <w:spacing w:before="20" w:after="20"/>
        <w:rPr>
          <w:color w:val="FF0000"/>
          <w:sz w:val="24"/>
          <w:szCs w:val="24"/>
        </w:rPr>
      </w:pPr>
      <w:r w:rsidRPr="00BE0657">
        <w:rPr>
          <w:b/>
          <w:color w:val="000000"/>
          <w:sz w:val="24"/>
          <w:szCs w:val="24"/>
        </w:rPr>
        <w:t xml:space="preserve">c. Sản phẩm học tập: </w:t>
      </w:r>
      <w:r w:rsidRPr="00BE0657">
        <w:rPr>
          <w:color w:val="000000"/>
          <w:sz w:val="24"/>
          <w:szCs w:val="24"/>
        </w:rPr>
        <w:t>Câu trả lời của HS cho những câu hỏi để giải ô chữ</w:t>
      </w:r>
    </w:p>
    <w:p w14:paraId="4507DE56" w14:textId="77777777" w:rsidR="006C1123" w:rsidRPr="00BE0657" w:rsidRDefault="006C1123" w:rsidP="006C1123">
      <w:pPr>
        <w:spacing w:before="20" w:after="20"/>
        <w:rPr>
          <w:b/>
          <w:color w:val="000000"/>
          <w:sz w:val="24"/>
          <w:szCs w:val="24"/>
        </w:rPr>
      </w:pPr>
      <w:r w:rsidRPr="00BE0657">
        <w:rPr>
          <w:b/>
          <w:color w:val="000000"/>
          <w:sz w:val="24"/>
          <w:szCs w:val="24"/>
        </w:rPr>
        <w:t xml:space="preserve">d. Tổ chức thực hiện: </w:t>
      </w:r>
    </w:p>
    <w:p w14:paraId="59E96B79" w14:textId="77777777" w:rsidR="006C1123" w:rsidRPr="00BE0657" w:rsidRDefault="006C1123" w:rsidP="006C1123">
      <w:pPr>
        <w:spacing w:before="20" w:after="20"/>
        <w:rPr>
          <w:b/>
          <w:color w:val="000000"/>
          <w:sz w:val="24"/>
          <w:szCs w:val="24"/>
        </w:rPr>
      </w:pPr>
      <w:r w:rsidRPr="00BE0657">
        <w:rPr>
          <w:b/>
          <w:color w:val="000000"/>
          <w:sz w:val="24"/>
          <w:szCs w:val="24"/>
        </w:rPr>
        <w:t>Bước 1: Chuyển giao nhiệm vụ:</w:t>
      </w:r>
    </w:p>
    <w:p w14:paraId="6ACCDFD0" w14:textId="77777777" w:rsidR="006C1123" w:rsidRPr="00BE0657" w:rsidRDefault="006C1123" w:rsidP="006C1123">
      <w:pPr>
        <w:spacing w:before="20" w:after="20"/>
        <w:rPr>
          <w:color w:val="000000"/>
          <w:sz w:val="24"/>
          <w:szCs w:val="24"/>
        </w:rPr>
      </w:pPr>
      <w:r w:rsidRPr="00BE0657">
        <w:rPr>
          <w:color w:val="000000"/>
          <w:sz w:val="24"/>
          <w:szCs w:val="24"/>
        </w:rPr>
        <w:t xml:space="preserve">- GV nêu luật chơi:  </w:t>
      </w:r>
    </w:p>
    <w:p w14:paraId="50B32D1E" w14:textId="77777777" w:rsidR="006C1123" w:rsidRPr="00BE0657" w:rsidRDefault="006C1123" w:rsidP="006C1123">
      <w:pPr>
        <w:spacing w:before="20" w:after="20"/>
        <w:rPr>
          <w:i/>
          <w:color w:val="000000"/>
          <w:sz w:val="24"/>
          <w:szCs w:val="24"/>
        </w:rPr>
      </w:pPr>
      <w:r w:rsidRPr="00BE0657">
        <w:rPr>
          <w:i/>
          <w:color w:val="000000"/>
          <w:sz w:val="24"/>
          <w:szCs w:val="24"/>
        </w:rPr>
        <w:t>+ GV chiếu ô chữ, cho trước từ NITROGEN</w:t>
      </w:r>
    </w:p>
    <w:p w14:paraId="04D6A9CD" w14:textId="77777777" w:rsidR="006C1123" w:rsidRPr="00BE0657" w:rsidRDefault="006C1123" w:rsidP="006C1123">
      <w:pPr>
        <w:spacing w:before="20" w:after="20"/>
        <w:rPr>
          <w:i/>
          <w:color w:val="000000"/>
          <w:sz w:val="24"/>
          <w:szCs w:val="24"/>
        </w:rPr>
      </w:pPr>
      <w:r w:rsidRPr="00BE0657">
        <w:rPr>
          <w:i/>
          <w:color w:val="000000"/>
          <w:sz w:val="24"/>
          <w:szCs w:val="24"/>
        </w:rPr>
        <w:t>+ HS trả lời các từ hàng ngang, từ hàng ngang cuối cùng sẽ trở thành từ chìa khóa</w:t>
      </w:r>
    </w:p>
    <w:tbl>
      <w:tblPr>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2"/>
        <w:gridCol w:w="937"/>
        <w:gridCol w:w="907"/>
        <w:gridCol w:w="937"/>
        <w:gridCol w:w="943"/>
        <w:gridCol w:w="938"/>
        <w:gridCol w:w="938"/>
        <w:gridCol w:w="938"/>
        <w:gridCol w:w="938"/>
        <w:gridCol w:w="936"/>
      </w:tblGrid>
      <w:tr w:rsidR="006C1123" w:rsidRPr="00BE0657" w14:paraId="26438F0A" w14:textId="77777777" w:rsidTr="00532E97">
        <w:tc>
          <w:tcPr>
            <w:tcW w:w="943" w:type="dxa"/>
            <w:tcBorders>
              <w:top w:val="nil"/>
              <w:left w:val="nil"/>
              <w:bottom w:val="nil"/>
            </w:tcBorders>
          </w:tcPr>
          <w:p w14:paraId="3A3CBF0B" w14:textId="77777777" w:rsidR="006C1123" w:rsidRPr="00BE0657" w:rsidRDefault="006C1123" w:rsidP="00532E97">
            <w:pPr>
              <w:spacing w:before="20" w:after="20"/>
              <w:jc w:val="center"/>
              <w:rPr>
                <w:i/>
                <w:color w:val="000000"/>
                <w:sz w:val="24"/>
                <w:szCs w:val="24"/>
              </w:rPr>
            </w:pPr>
            <w:r w:rsidRPr="00BE0657">
              <w:rPr>
                <w:i/>
                <w:color w:val="000000"/>
                <w:sz w:val="24"/>
                <w:szCs w:val="24"/>
              </w:rPr>
              <w:t>1</w:t>
            </w:r>
          </w:p>
        </w:tc>
        <w:tc>
          <w:tcPr>
            <w:tcW w:w="937" w:type="dxa"/>
            <w:shd w:val="clear" w:color="auto" w:fill="DEEBF6"/>
          </w:tcPr>
          <w:p w14:paraId="4779CADC" w14:textId="77777777" w:rsidR="006C1123" w:rsidRPr="00BE0657" w:rsidRDefault="006C1123" w:rsidP="00532E97">
            <w:pPr>
              <w:spacing w:before="20" w:after="20"/>
              <w:jc w:val="center"/>
              <w:rPr>
                <w:i/>
                <w:color w:val="000000"/>
                <w:sz w:val="24"/>
                <w:szCs w:val="24"/>
              </w:rPr>
            </w:pPr>
            <w:r w:rsidRPr="00BE0657">
              <w:rPr>
                <w:i/>
                <w:color w:val="000000"/>
                <w:sz w:val="24"/>
                <w:szCs w:val="24"/>
              </w:rPr>
              <w:t>D</w:t>
            </w:r>
          </w:p>
        </w:tc>
        <w:tc>
          <w:tcPr>
            <w:tcW w:w="907" w:type="dxa"/>
            <w:shd w:val="clear" w:color="auto" w:fill="DEEBF6"/>
          </w:tcPr>
          <w:p w14:paraId="266826CD" w14:textId="77777777" w:rsidR="006C1123" w:rsidRPr="00BE0657" w:rsidRDefault="006C1123" w:rsidP="00532E97">
            <w:pPr>
              <w:spacing w:before="20" w:after="20"/>
              <w:jc w:val="center"/>
              <w:rPr>
                <w:i/>
                <w:color w:val="000000"/>
                <w:sz w:val="24"/>
                <w:szCs w:val="24"/>
              </w:rPr>
            </w:pPr>
            <w:r w:rsidRPr="00BE0657">
              <w:rPr>
                <w:i/>
                <w:color w:val="000000"/>
                <w:sz w:val="24"/>
                <w:szCs w:val="24"/>
              </w:rPr>
              <w:t>I</w:t>
            </w:r>
          </w:p>
        </w:tc>
        <w:tc>
          <w:tcPr>
            <w:tcW w:w="937" w:type="dxa"/>
            <w:shd w:val="clear" w:color="auto" w:fill="DEEBF6"/>
          </w:tcPr>
          <w:p w14:paraId="04A547E4" w14:textId="77777777" w:rsidR="006C1123" w:rsidRPr="00BE0657" w:rsidRDefault="006C1123" w:rsidP="00532E97">
            <w:pPr>
              <w:spacing w:before="20" w:after="20"/>
              <w:jc w:val="center"/>
              <w:rPr>
                <w:i/>
                <w:color w:val="000000"/>
                <w:sz w:val="24"/>
                <w:szCs w:val="24"/>
              </w:rPr>
            </w:pPr>
            <w:r w:rsidRPr="00BE0657">
              <w:rPr>
                <w:i/>
                <w:color w:val="000000"/>
                <w:sz w:val="24"/>
                <w:szCs w:val="24"/>
              </w:rPr>
              <w:t>E</w:t>
            </w:r>
          </w:p>
        </w:tc>
        <w:tc>
          <w:tcPr>
            <w:tcW w:w="943" w:type="dxa"/>
            <w:shd w:val="clear" w:color="auto" w:fill="DEEBF6"/>
          </w:tcPr>
          <w:p w14:paraId="53C398E5" w14:textId="77777777" w:rsidR="006C1123" w:rsidRPr="00BE0657" w:rsidRDefault="006C1123" w:rsidP="00532E97">
            <w:pPr>
              <w:spacing w:before="20" w:after="20"/>
              <w:jc w:val="center"/>
              <w:rPr>
                <w:i/>
                <w:color w:val="000000"/>
                <w:sz w:val="24"/>
                <w:szCs w:val="24"/>
              </w:rPr>
            </w:pPr>
            <w:r w:rsidRPr="00BE0657">
              <w:rPr>
                <w:i/>
                <w:color w:val="000000"/>
                <w:sz w:val="24"/>
                <w:szCs w:val="24"/>
              </w:rPr>
              <w:t>M</w:t>
            </w:r>
          </w:p>
        </w:tc>
        <w:tc>
          <w:tcPr>
            <w:tcW w:w="938" w:type="dxa"/>
            <w:shd w:val="clear" w:color="auto" w:fill="DEEBF6"/>
          </w:tcPr>
          <w:p w14:paraId="11CD6355" w14:textId="77777777" w:rsidR="006C1123" w:rsidRPr="00BE0657" w:rsidRDefault="006C1123" w:rsidP="00532E97">
            <w:pPr>
              <w:spacing w:before="20" w:after="20"/>
              <w:jc w:val="center"/>
              <w:rPr>
                <w:b/>
                <w:i/>
                <w:color w:val="000000"/>
                <w:sz w:val="24"/>
                <w:szCs w:val="24"/>
              </w:rPr>
            </w:pPr>
            <w:r w:rsidRPr="00BE0657">
              <w:rPr>
                <w:b/>
                <w:i/>
                <w:color w:val="000000"/>
                <w:sz w:val="24"/>
                <w:szCs w:val="24"/>
              </w:rPr>
              <w:t>S</w:t>
            </w:r>
          </w:p>
        </w:tc>
        <w:tc>
          <w:tcPr>
            <w:tcW w:w="938" w:type="dxa"/>
            <w:shd w:val="clear" w:color="auto" w:fill="DEEBF6"/>
          </w:tcPr>
          <w:p w14:paraId="0F687B10" w14:textId="77777777" w:rsidR="006C1123" w:rsidRPr="00BE0657" w:rsidRDefault="006C1123" w:rsidP="00532E97">
            <w:pPr>
              <w:spacing w:before="20" w:after="20"/>
              <w:jc w:val="center"/>
              <w:rPr>
                <w:i/>
                <w:color w:val="000000"/>
                <w:sz w:val="24"/>
                <w:szCs w:val="24"/>
              </w:rPr>
            </w:pPr>
            <w:r w:rsidRPr="00BE0657">
              <w:rPr>
                <w:i/>
                <w:color w:val="000000"/>
                <w:sz w:val="24"/>
                <w:szCs w:val="24"/>
              </w:rPr>
              <w:t>I</w:t>
            </w:r>
          </w:p>
        </w:tc>
        <w:tc>
          <w:tcPr>
            <w:tcW w:w="938" w:type="dxa"/>
            <w:shd w:val="clear" w:color="auto" w:fill="DEEBF6"/>
          </w:tcPr>
          <w:p w14:paraId="3645DDB8" w14:textId="77777777" w:rsidR="006C1123" w:rsidRPr="00BE0657" w:rsidRDefault="006C1123" w:rsidP="00532E97">
            <w:pPr>
              <w:spacing w:before="20" w:after="20"/>
              <w:jc w:val="center"/>
              <w:rPr>
                <w:i/>
                <w:color w:val="000000"/>
                <w:sz w:val="24"/>
                <w:szCs w:val="24"/>
              </w:rPr>
            </w:pPr>
            <w:r w:rsidRPr="00BE0657">
              <w:rPr>
                <w:i/>
                <w:color w:val="000000"/>
                <w:sz w:val="24"/>
                <w:szCs w:val="24"/>
              </w:rPr>
              <w:t>N</w:t>
            </w:r>
          </w:p>
        </w:tc>
        <w:tc>
          <w:tcPr>
            <w:tcW w:w="938" w:type="dxa"/>
            <w:shd w:val="clear" w:color="auto" w:fill="DEEBF6"/>
          </w:tcPr>
          <w:p w14:paraId="3157AB92" w14:textId="77777777" w:rsidR="006C1123" w:rsidRPr="00BE0657" w:rsidRDefault="006C1123" w:rsidP="00532E97">
            <w:pPr>
              <w:spacing w:before="20" w:after="20"/>
              <w:jc w:val="center"/>
              <w:rPr>
                <w:i/>
                <w:color w:val="000000"/>
                <w:sz w:val="24"/>
                <w:szCs w:val="24"/>
              </w:rPr>
            </w:pPr>
            <w:r w:rsidRPr="00BE0657">
              <w:rPr>
                <w:i/>
                <w:color w:val="000000"/>
                <w:sz w:val="24"/>
                <w:szCs w:val="24"/>
              </w:rPr>
              <w:t>H</w:t>
            </w:r>
          </w:p>
        </w:tc>
        <w:tc>
          <w:tcPr>
            <w:tcW w:w="936" w:type="dxa"/>
            <w:shd w:val="clear" w:color="auto" w:fill="FFFFFF"/>
          </w:tcPr>
          <w:p w14:paraId="0B5DBDB5" w14:textId="77777777" w:rsidR="006C1123" w:rsidRPr="00BE0657" w:rsidRDefault="006C1123" w:rsidP="00532E97">
            <w:pPr>
              <w:spacing w:before="20" w:after="20"/>
              <w:jc w:val="center"/>
              <w:rPr>
                <w:i/>
                <w:color w:val="000000"/>
                <w:sz w:val="24"/>
                <w:szCs w:val="24"/>
              </w:rPr>
            </w:pPr>
          </w:p>
        </w:tc>
      </w:tr>
      <w:tr w:rsidR="006C1123" w:rsidRPr="00BE0657" w14:paraId="3386AD9B" w14:textId="77777777" w:rsidTr="00532E97">
        <w:tc>
          <w:tcPr>
            <w:tcW w:w="943" w:type="dxa"/>
            <w:tcBorders>
              <w:top w:val="nil"/>
              <w:left w:val="nil"/>
              <w:bottom w:val="nil"/>
            </w:tcBorders>
          </w:tcPr>
          <w:p w14:paraId="08D334A6" w14:textId="77777777" w:rsidR="006C1123" w:rsidRPr="00BE0657" w:rsidRDefault="006C1123" w:rsidP="00532E97">
            <w:pPr>
              <w:spacing w:before="20" w:after="20"/>
              <w:jc w:val="center"/>
              <w:rPr>
                <w:i/>
                <w:color w:val="000000"/>
                <w:sz w:val="24"/>
                <w:szCs w:val="24"/>
              </w:rPr>
            </w:pPr>
            <w:r w:rsidRPr="00BE0657">
              <w:rPr>
                <w:i/>
                <w:color w:val="000000"/>
                <w:sz w:val="24"/>
                <w:szCs w:val="24"/>
              </w:rPr>
              <w:t>2</w:t>
            </w:r>
          </w:p>
        </w:tc>
        <w:tc>
          <w:tcPr>
            <w:tcW w:w="937" w:type="dxa"/>
            <w:shd w:val="clear" w:color="auto" w:fill="DEEBF6"/>
          </w:tcPr>
          <w:p w14:paraId="299778C2" w14:textId="77777777" w:rsidR="006C1123" w:rsidRPr="00BE0657" w:rsidRDefault="006C1123" w:rsidP="00532E97">
            <w:pPr>
              <w:spacing w:before="20" w:after="20"/>
              <w:jc w:val="center"/>
              <w:rPr>
                <w:i/>
                <w:color w:val="000000"/>
                <w:sz w:val="24"/>
                <w:szCs w:val="24"/>
              </w:rPr>
            </w:pPr>
            <w:r w:rsidRPr="00BE0657">
              <w:rPr>
                <w:i/>
                <w:color w:val="000000"/>
                <w:sz w:val="24"/>
                <w:szCs w:val="24"/>
              </w:rPr>
              <w:t>C</w:t>
            </w:r>
          </w:p>
        </w:tc>
        <w:tc>
          <w:tcPr>
            <w:tcW w:w="907" w:type="dxa"/>
            <w:shd w:val="clear" w:color="auto" w:fill="DEEBF6"/>
          </w:tcPr>
          <w:p w14:paraId="330063A6" w14:textId="77777777" w:rsidR="006C1123" w:rsidRPr="00BE0657" w:rsidRDefault="006C1123" w:rsidP="00532E97">
            <w:pPr>
              <w:spacing w:before="20" w:after="20"/>
              <w:jc w:val="center"/>
              <w:rPr>
                <w:i/>
                <w:color w:val="000000"/>
                <w:sz w:val="24"/>
                <w:szCs w:val="24"/>
              </w:rPr>
            </w:pPr>
            <w:r w:rsidRPr="00BE0657">
              <w:rPr>
                <w:i/>
                <w:color w:val="000000"/>
                <w:sz w:val="24"/>
                <w:szCs w:val="24"/>
              </w:rPr>
              <w:t>A</w:t>
            </w:r>
          </w:p>
        </w:tc>
        <w:tc>
          <w:tcPr>
            <w:tcW w:w="937" w:type="dxa"/>
            <w:shd w:val="clear" w:color="auto" w:fill="DEEBF6"/>
          </w:tcPr>
          <w:p w14:paraId="30FBA17C" w14:textId="77777777" w:rsidR="006C1123" w:rsidRPr="00BE0657" w:rsidRDefault="006C1123" w:rsidP="00532E97">
            <w:pPr>
              <w:spacing w:before="20" w:after="20"/>
              <w:jc w:val="center"/>
              <w:rPr>
                <w:i/>
                <w:color w:val="000000"/>
                <w:sz w:val="24"/>
                <w:szCs w:val="24"/>
              </w:rPr>
            </w:pPr>
            <w:r w:rsidRPr="00BE0657">
              <w:rPr>
                <w:i/>
                <w:color w:val="000000"/>
                <w:sz w:val="24"/>
                <w:szCs w:val="24"/>
              </w:rPr>
              <w:t>O</w:t>
            </w:r>
          </w:p>
        </w:tc>
        <w:tc>
          <w:tcPr>
            <w:tcW w:w="943" w:type="dxa"/>
            <w:shd w:val="clear" w:color="auto" w:fill="DEEBF6"/>
          </w:tcPr>
          <w:p w14:paraId="406EE525" w14:textId="77777777" w:rsidR="006C1123" w:rsidRPr="00BE0657" w:rsidRDefault="006C1123" w:rsidP="00532E97">
            <w:pPr>
              <w:spacing w:before="20" w:after="20"/>
              <w:jc w:val="center"/>
              <w:rPr>
                <w:i/>
                <w:color w:val="000000"/>
                <w:sz w:val="24"/>
                <w:szCs w:val="24"/>
              </w:rPr>
            </w:pPr>
            <w:r w:rsidRPr="00BE0657">
              <w:rPr>
                <w:i/>
                <w:color w:val="000000"/>
                <w:sz w:val="24"/>
                <w:szCs w:val="24"/>
              </w:rPr>
              <w:t>S</w:t>
            </w:r>
          </w:p>
        </w:tc>
        <w:tc>
          <w:tcPr>
            <w:tcW w:w="938" w:type="dxa"/>
            <w:shd w:val="clear" w:color="auto" w:fill="DEEBF6"/>
          </w:tcPr>
          <w:p w14:paraId="795980C6" w14:textId="77777777" w:rsidR="006C1123" w:rsidRPr="00BE0657" w:rsidRDefault="006C1123" w:rsidP="00532E97">
            <w:pPr>
              <w:spacing w:before="20" w:after="20"/>
              <w:jc w:val="center"/>
              <w:rPr>
                <w:b/>
                <w:i/>
                <w:color w:val="000000"/>
                <w:sz w:val="24"/>
                <w:szCs w:val="24"/>
              </w:rPr>
            </w:pPr>
            <w:r w:rsidRPr="00BE0657">
              <w:rPr>
                <w:b/>
                <w:i/>
                <w:color w:val="000000"/>
                <w:sz w:val="24"/>
                <w:szCs w:val="24"/>
              </w:rPr>
              <w:t>U</w:t>
            </w:r>
          </w:p>
        </w:tc>
        <w:tc>
          <w:tcPr>
            <w:tcW w:w="938" w:type="dxa"/>
            <w:shd w:val="clear" w:color="auto" w:fill="FFFFFF"/>
          </w:tcPr>
          <w:p w14:paraId="79AE1EF1" w14:textId="77777777" w:rsidR="006C1123" w:rsidRPr="00BE0657" w:rsidRDefault="006C1123" w:rsidP="00532E97">
            <w:pPr>
              <w:spacing w:before="20" w:after="20"/>
              <w:jc w:val="center"/>
              <w:rPr>
                <w:i/>
                <w:color w:val="000000"/>
                <w:sz w:val="24"/>
                <w:szCs w:val="24"/>
              </w:rPr>
            </w:pPr>
          </w:p>
        </w:tc>
        <w:tc>
          <w:tcPr>
            <w:tcW w:w="938" w:type="dxa"/>
            <w:shd w:val="clear" w:color="auto" w:fill="FFFFFF"/>
          </w:tcPr>
          <w:p w14:paraId="27E5FCDD" w14:textId="77777777" w:rsidR="006C1123" w:rsidRPr="00BE0657" w:rsidRDefault="006C1123" w:rsidP="00532E97">
            <w:pPr>
              <w:spacing w:before="20" w:after="20"/>
              <w:jc w:val="center"/>
              <w:rPr>
                <w:i/>
                <w:color w:val="000000"/>
                <w:sz w:val="24"/>
                <w:szCs w:val="24"/>
              </w:rPr>
            </w:pPr>
          </w:p>
        </w:tc>
        <w:tc>
          <w:tcPr>
            <w:tcW w:w="938" w:type="dxa"/>
            <w:shd w:val="clear" w:color="auto" w:fill="FFFFFF"/>
          </w:tcPr>
          <w:p w14:paraId="3D2260C2" w14:textId="77777777" w:rsidR="006C1123" w:rsidRPr="00BE0657" w:rsidRDefault="006C1123" w:rsidP="00532E97">
            <w:pPr>
              <w:spacing w:before="20" w:after="20"/>
              <w:jc w:val="center"/>
              <w:rPr>
                <w:i/>
                <w:color w:val="000000"/>
                <w:sz w:val="24"/>
                <w:szCs w:val="24"/>
              </w:rPr>
            </w:pPr>
          </w:p>
        </w:tc>
        <w:tc>
          <w:tcPr>
            <w:tcW w:w="936" w:type="dxa"/>
            <w:shd w:val="clear" w:color="auto" w:fill="FFFFFF"/>
          </w:tcPr>
          <w:p w14:paraId="6AE6CE56" w14:textId="77777777" w:rsidR="006C1123" w:rsidRPr="00BE0657" w:rsidRDefault="006C1123" w:rsidP="00532E97">
            <w:pPr>
              <w:spacing w:before="20" w:after="20"/>
              <w:jc w:val="center"/>
              <w:rPr>
                <w:i/>
                <w:color w:val="000000"/>
                <w:sz w:val="24"/>
                <w:szCs w:val="24"/>
              </w:rPr>
            </w:pPr>
          </w:p>
        </w:tc>
      </w:tr>
      <w:tr w:rsidR="006C1123" w:rsidRPr="00BE0657" w14:paraId="39D79FB5" w14:textId="77777777" w:rsidTr="00532E97">
        <w:tc>
          <w:tcPr>
            <w:tcW w:w="943" w:type="dxa"/>
            <w:tcBorders>
              <w:top w:val="nil"/>
              <w:left w:val="nil"/>
              <w:bottom w:val="nil"/>
            </w:tcBorders>
          </w:tcPr>
          <w:p w14:paraId="50BEF098" w14:textId="77777777" w:rsidR="006C1123" w:rsidRPr="00BE0657" w:rsidRDefault="006C1123" w:rsidP="00532E97">
            <w:pPr>
              <w:spacing w:before="20" w:after="20"/>
              <w:jc w:val="center"/>
              <w:rPr>
                <w:i/>
                <w:color w:val="000000"/>
                <w:sz w:val="24"/>
                <w:szCs w:val="24"/>
              </w:rPr>
            </w:pPr>
            <w:r w:rsidRPr="00BE0657">
              <w:rPr>
                <w:i/>
                <w:color w:val="000000"/>
                <w:sz w:val="24"/>
                <w:szCs w:val="24"/>
              </w:rPr>
              <w:t>3</w:t>
            </w:r>
          </w:p>
        </w:tc>
        <w:tc>
          <w:tcPr>
            <w:tcW w:w="937" w:type="dxa"/>
            <w:shd w:val="clear" w:color="auto" w:fill="FFFFFF"/>
          </w:tcPr>
          <w:p w14:paraId="4820D687" w14:textId="77777777" w:rsidR="006C1123" w:rsidRPr="00BE0657" w:rsidRDefault="006C1123" w:rsidP="00532E97">
            <w:pPr>
              <w:spacing w:before="20" w:after="20"/>
              <w:jc w:val="center"/>
              <w:rPr>
                <w:i/>
                <w:color w:val="000000"/>
                <w:sz w:val="24"/>
                <w:szCs w:val="24"/>
              </w:rPr>
            </w:pPr>
          </w:p>
        </w:tc>
        <w:tc>
          <w:tcPr>
            <w:tcW w:w="907" w:type="dxa"/>
            <w:shd w:val="clear" w:color="auto" w:fill="FFFFFF"/>
          </w:tcPr>
          <w:p w14:paraId="2ED2D4AF" w14:textId="77777777" w:rsidR="006C1123" w:rsidRPr="00BE0657" w:rsidRDefault="006C1123" w:rsidP="00532E97">
            <w:pPr>
              <w:spacing w:before="20" w:after="20"/>
              <w:jc w:val="center"/>
              <w:rPr>
                <w:i/>
                <w:color w:val="000000"/>
                <w:sz w:val="24"/>
                <w:szCs w:val="24"/>
              </w:rPr>
            </w:pPr>
          </w:p>
        </w:tc>
        <w:tc>
          <w:tcPr>
            <w:tcW w:w="937" w:type="dxa"/>
            <w:shd w:val="clear" w:color="auto" w:fill="DEEBF6"/>
          </w:tcPr>
          <w:p w14:paraId="6935F6AB" w14:textId="77777777" w:rsidR="006C1123" w:rsidRPr="00BE0657" w:rsidRDefault="006C1123" w:rsidP="00532E97">
            <w:pPr>
              <w:spacing w:before="20" w:after="20"/>
              <w:jc w:val="center"/>
              <w:rPr>
                <w:i/>
                <w:color w:val="000000"/>
                <w:sz w:val="24"/>
                <w:szCs w:val="24"/>
              </w:rPr>
            </w:pPr>
            <w:r w:rsidRPr="00BE0657">
              <w:rPr>
                <w:i/>
                <w:color w:val="000000"/>
                <w:sz w:val="24"/>
                <w:szCs w:val="24"/>
              </w:rPr>
              <w:t>S</w:t>
            </w:r>
          </w:p>
        </w:tc>
        <w:tc>
          <w:tcPr>
            <w:tcW w:w="943" w:type="dxa"/>
            <w:shd w:val="clear" w:color="auto" w:fill="DEEBF6"/>
          </w:tcPr>
          <w:p w14:paraId="5644E7B2" w14:textId="77777777" w:rsidR="006C1123" w:rsidRPr="00BE0657" w:rsidRDefault="006C1123" w:rsidP="00532E97">
            <w:pPr>
              <w:spacing w:before="20" w:after="20"/>
              <w:jc w:val="center"/>
              <w:rPr>
                <w:i/>
                <w:color w:val="000000"/>
                <w:sz w:val="24"/>
                <w:szCs w:val="24"/>
              </w:rPr>
            </w:pPr>
            <w:r w:rsidRPr="00BE0657">
              <w:rPr>
                <w:i/>
                <w:color w:val="000000"/>
                <w:sz w:val="24"/>
                <w:szCs w:val="24"/>
              </w:rPr>
              <w:t>U</w:t>
            </w:r>
          </w:p>
        </w:tc>
        <w:tc>
          <w:tcPr>
            <w:tcW w:w="938" w:type="dxa"/>
            <w:shd w:val="clear" w:color="auto" w:fill="DEEBF6"/>
          </w:tcPr>
          <w:p w14:paraId="2C796EE2" w14:textId="77777777" w:rsidR="006C1123" w:rsidRPr="00BE0657" w:rsidRDefault="006C1123" w:rsidP="00532E97">
            <w:pPr>
              <w:spacing w:before="20" w:after="20"/>
              <w:jc w:val="center"/>
              <w:rPr>
                <w:b/>
                <w:i/>
                <w:color w:val="000000"/>
                <w:sz w:val="24"/>
                <w:szCs w:val="24"/>
              </w:rPr>
            </w:pPr>
            <w:r w:rsidRPr="00BE0657">
              <w:rPr>
                <w:b/>
                <w:i/>
                <w:color w:val="000000"/>
                <w:sz w:val="24"/>
                <w:szCs w:val="24"/>
              </w:rPr>
              <w:t>L</w:t>
            </w:r>
          </w:p>
        </w:tc>
        <w:tc>
          <w:tcPr>
            <w:tcW w:w="938" w:type="dxa"/>
            <w:shd w:val="clear" w:color="auto" w:fill="DEEBF6"/>
          </w:tcPr>
          <w:p w14:paraId="499F9810" w14:textId="77777777" w:rsidR="006C1123" w:rsidRPr="00BE0657" w:rsidRDefault="006C1123" w:rsidP="00532E97">
            <w:pPr>
              <w:spacing w:before="20" w:after="20"/>
              <w:jc w:val="center"/>
              <w:rPr>
                <w:i/>
                <w:color w:val="000000"/>
                <w:sz w:val="24"/>
                <w:szCs w:val="24"/>
              </w:rPr>
            </w:pPr>
            <w:r w:rsidRPr="00BE0657">
              <w:rPr>
                <w:i/>
                <w:color w:val="000000"/>
                <w:sz w:val="24"/>
                <w:szCs w:val="24"/>
              </w:rPr>
              <w:t>F</w:t>
            </w:r>
          </w:p>
        </w:tc>
        <w:tc>
          <w:tcPr>
            <w:tcW w:w="938" w:type="dxa"/>
            <w:shd w:val="clear" w:color="auto" w:fill="DEEBF6"/>
          </w:tcPr>
          <w:p w14:paraId="0A996DFD" w14:textId="77777777" w:rsidR="006C1123" w:rsidRPr="00BE0657" w:rsidRDefault="006C1123" w:rsidP="00532E97">
            <w:pPr>
              <w:spacing w:before="20" w:after="20"/>
              <w:jc w:val="center"/>
              <w:rPr>
                <w:i/>
                <w:color w:val="000000"/>
                <w:sz w:val="24"/>
                <w:szCs w:val="24"/>
              </w:rPr>
            </w:pPr>
            <w:r w:rsidRPr="00BE0657">
              <w:rPr>
                <w:i/>
                <w:color w:val="000000"/>
                <w:sz w:val="24"/>
                <w:szCs w:val="24"/>
              </w:rPr>
              <w:t>I</w:t>
            </w:r>
          </w:p>
        </w:tc>
        <w:tc>
          <w:tcPr>
            <w:tcW w:w="938" w:type="dxa"/>
            <w:shd w:val="clear" w:color="auto" w:fill="DEEBF6"/>
          </w:tcPr>
          <w:p w14:paraId="3B1D4406" w14:textId="77777777" w:rsidR="006C1123" w:rsidRPr="00BE0657" w:rsidRDefault="006C1123" w:rsidP="00532E97">
            <w:pPr>
              <w:spacing w:before="20" w:after="20"/>
              <w:jc w:val="center"/>
              <w:rPr>
                <w:i/>
                <w:color w:val="000000"/>
                <w:sz w:val="24"/>
                <w:szCs w:val="24"/>
              </w:rPr>
            </w:pPr>
            <w:r w:rsidRPr="00BE0657">
              <w:rPr>
                <w:i/>
                <w:color w:val="000000"/>
                <w:sz w:val="24"/>
                <w:szCs w:val="24"/>
              </w:rPr>
              <w:t>D</w:t>
            </w:r>
          </w:p>
        </w:tc>
        <w:tc>
          <w:tcPr>
            <w:tcW w:w="936" w:type="dxa"/>
            <w:shd w:val="clear" w:color="auto" w:fill="DEEBF6"/>
          </w:tcPr>
          <w:p w14:paraId="6CC76E19" w14:textId="77777777" w:rsidR="006C1123" w:rsidRPr="00BE0657" w:rsidRDefault="006C1123" w:rsidP="00532E97">
            <w:pPr>
              <w:spacing w:before="20" w:after="20"/>
              <w:jc w:val="center"/>
              <w:rPr>
                <w:i/>
                <w:color w:val="000000"/>
                <w:sz w:val="24"/>
                <w:szCs w:val="24"/>
              </w:rPr>
            </w:pPr>
            <w:r w:rsidRPr="00BE0657">
              <w:rPr>
                <w:i/>
                <w:color w:val="000000"/>
                <w:sz w:val="24"/>
                <w:szCs w:val="24"/>
              </w:rPr>
              <w:t>E</w:t>
            </w:r>
          </w:p>
        </w:tc>
      </w:tr>
      <w:tr w:rsidR="006C1123" w:rsidRPr="00BE0657" w14:paraId="3379BF89" w14:textId="77777777" w:rsidTr="00532E97">
        <w:tc>
          <w:tcPr>
            <w:tcW w:w="943" w:type="dxa"/>
            <w:tcBorders>
              <w:top w:val="nil"/>
              <w:left w:val="nil"/>
              <w:bottom w:val="nil"/>
            </w:tcBorders>
          </w:tcPr>
          <w:p w14:paraId="2016A884" w14:textId="77777777" w:rsidR="006C1123" w:rsidRPr="00BE0657" w:rsidRDefault="006C1123" w:rsidP="00532E97">
            <w:pPr>
              <w:spacing w:before="20" w:after="20"/>
              <w:jc w:val="center"/>
              <w:rPr>
                <w:i/>
                <w:color w:val="000000"/>
                <w:sz w:val="24"/>
                <w:szCs w:val="24"/>
              </w:rPr>
            </w:pPr>
            <w:r w:rsidRPr="00BE0657">
              <w:rPr>
                <w:i/>
                <w:color w:val="000000"/>
                <w:sz w:val="24"/>
                <w:szCs w:val="24"/>
              </w:rPr>
              <w:t>4</w:t>
            </w:r>
          </w:p>
        </w:tc>
        <w:tc>
          <w:tcPr>
            <w:tcW w:w="937" w:type="dxa"/>
            <w:shd w:val="clear" w:color="auto" w:fill="FFFFFF"/>
          </w:tcPr>
          <w:p w14:paraId="204B878D" w14:textId="77777777" w:rsidR="006C1123" w:rsidRPr="00BE0657" w:rsidRDefault="006C1123" w:rsidP="00532E97">
            <w:pPr>
              <w:spacing w:before="20" w:after="20"/>
              <w:jc w:val="center"/>
              <w:rPr>
                <w:i/>
                <w:color w:val="000000"/>
                <w:sz w:val="24"/>
                <w:szCs w:val="24"/>
              </w:rPr>
            </w:pPr>
          </w:p>
        </w:tc>
        <w:tc>
          <w:tcPr>
            <w:tcW w:w="907" w:type="dxa"/>
            <w:shd w:val="clear" w:color="auto" w:fill="DEEBF6"/>
          </w:tcPr>
          <w:p w14:paraId="0C9BFD86" w14:textId="77777777" w:rsidR="006C1123" w:rsidRPr="00BE0657" w:rsidRDefault="006C1123" w:rsidP="00532E97">
            <w:pPr>
              <w:spacing w:before="20" w:after="20"/>
              <w:jc w:val="center"/>
              <w:rPr>
                <w:i/>
                <w:color w:val="000000"/>
                <w:sz w:val="24"/>
                <w:szCs w:val="24"/>
              </w:rPr>
            </w:pPr>
            <w:r w:rsidRPr="00BE0657">
              <w:rPr>
                <w:i/>
                <w:color w:val="000000"/>
                <w:sz w:val="24"/>
                <w:szCs w:val="24"/>
              </w:rPr>
              <w:t>S</w:t>
            </w:r>
          </w:p>
        </w:tc>
        <w:tc>
          <w:tcPr>
            <w:tcW w:w="937" w:type="dxa"/>
            <w:shd w:val="clear" w:color="auto" w:fill="DEEBF6"/>
          </w:tcPr>
          <w:p w14:paraId="5759B43A" w14:textId="77777777" w:rsidR="006C1123" w:rsidRPr="00BE0657" w:rsidRDefault="006C1123" w:rsidP="00532E97">
            <w:pPr>
              <w:spacing w:before="20" w:after="20"/>
              <w:jc w:val="center"/>
              <w:rPr>
                <w:i/>
                <w:color w:val="000000"/>
                <w:sz w:val="24"/>
                <w:szCs w:val="24"/>
              </w:rPr>
            </w:pPr>
            <w:r w:rsidRPr="00BE0657">
              <w:rPr>
                <w:i/>
                <w:color w:val="000000"/>
                <w:sz w:val="24"/>
                <w:szCs w:val="24"/>
              </w:rPr>
              <w:t>U</w:t>
            </w:r>
          </w:p>
        </w:tc>
        <w:tc>
          <w:tcPr>
            <w:tcW w:w="943" w:type="dxa"/>
            <w:shd w:val="clear" w:color="auto" w:fill="DEEBF6"/>
          </w:tcPr>
          <w:p w14:paraId="2763F7E7" w14:textId="77777777" w:rsidR="006C1123" w:rsidRPr="00BE0657" w:rsidRDefault="006C1123" w:rsidP="00532E97">
            <w:pPr>
              <w:spacing w:before="20" w:after="20"/>
              <w:jc w:val="center"/>
              <w:rPr>
                <w:i/>
                <w:color w:val="000000"/>
                <w:sz w:val="24"/>
                <w:szCs w:val="24"/>
              </w:rPr>
            </w:pPr>
            <w:r w:rsidRPr="00BE0657">
              <w:rPr>
                <w:i/>
                <w:color w:val="000000"/>
                <w:sz w:val="24"/>
                <w:szCs w:val="24"/>
              </w:rPr>
              <w:t>L</w:t>
            </w:r>
          </w:p>
        </w:tc>
        <w:tc>
          <w:tcPr>
            <w:tcW w:w="938" w:type="dxa"/>
            <w:shd w:val="clear" w:color="auto" w:fill="DEEBF6"/>
          </w:tcPr>
          <w:p w14:paraId="412A22CC" w14:textId="77777777" w:rsidR="006C1123" w:rsidRPr="00BE0657" w:rsidRDefault="006C1123" w:rsidP="00532E97">
            <w:pPr>
              <w:spacing w:before="20" w:after="20"/>
              <w:jc w:val="center"/>
              <w:rPr>
                <w:b/>
                <w:i/>
                <w:color w:val="000000"/>
                <w:sz w:val="24"/>
                <w:szCs w:val="24"/>
              </w:rPr>
            </w:pPr>
            <w:r w:rsidRPr="00BE0657">
              <w:rPr>
                <w:b/>
                <w:i/>
                <w:color w:val="000000"/>
                <w:sz w:val="24"/>
                <w:szCs w:val="24"/>
              </w:rPr>
              <w:t>F</w:t>
            </w:r>
          </w:p>
        </w:tc>
        <w:tc>
          <w:tcPr>
            <w:tcW w:w="938" w:type="dxa"/>
            <w:shd w:val="clear" w:color="auto" w:fill="DEEBF6"/>
          </w:tcPr>
          <w:p w14:paraId="0885C9B3" w14:textId="77777777" w:rsidR="006C1123" w:rsidRPr="00BE0657" w:rsidRDefault="006C1123" w:rsidP="00532E97">
            <w:pPr>
              <w:spacing w:before="20" w:after="20"/>
              <w:jc w:val="center"/>
              <w:rPr>
                <w:i/>
                <w:color w:val="000000"/>
                <w:sz w:val="24"/>
                <w:szCs w:val="24"/>
              </w:rPr>
            </w:pPr>
            <w:r w:rsidRPr="00BE0657">
              <w:rPr>
                <w:i/>
                <w:color w:val="000000"/>
                <w:sz w:val="24"/>
                <w:szCs w:val="24"/>
              </w:rPr>
              <w:t>A</w:t>
            </w:r>
          </w:p>
        </w:tc>
        <w:tc>
          <w:tcPr>
            <w:tcW w:w="938" w:type="dxa"/>
            <w:shd w:val="clear" w:color="auto" w:fill="DEEBF6"/>
          </w:tcPr>
          <w:p w14:paraId="0F97867C" w14:textId="77777777" w:rsidR="006C1123" w:rsidRPr="00BE0657" w:rsidRDefault="006C1123" w:rsidP="00532E97">
            <w:pPr>
              <w:spacing w:before="20" w:after="20"/>
              <w:jc w:val="center"/>
              <w:rPr>
                <w:i/>
                <w:color w:val="000000"/>
                <w:sz w:val="24"/>
                <w:szCs w:val="24"/>
              </w:rPr>
            </w:pPr>
            <w:r w:rsidRPr="00BE0657">
              <w:rPr>
                <w:i/>
                <w:color w:val="000000"/>
                <w:sz w:val="24"/>
                <w:szCs w:val="24"/>
              </w:rPr>
              <w:t>T</w:t>
            </w:r>
          </w:p>
        </w:tc>
        <w:tc>
          <w:tcPr>
            <w:tcW w:w="938" w:type="dxa"/>
            <w:shd w:val="clear" w:color="auto" w:fill="DEEBF6"/>
          </w:tcPr>
          <w:p w14:paraId="430F0E33" w14:textId="77777777" w:rsidR="006C1123" w:rsidRPr="00BE0657" w:rsidRDefault="006C1123" w:rsidP="00532E97">
            <w:pPr>
              <w:spacing w:before="20" w:after="20"/>
              <w:jc w:val="center"/>
              <w:rPr>
                <w:i/>
                <w:color w:val="000000"/>
                <w:sz w:val="24"/>
                <w:szCs w:val="24"/>
              </w:rPr>
            </w:pPr>
            <w:r w:rsidRPr="00BE0657">
              <w:rPr>
                <w:i/>
                <w:color w:val="000000"/>
                <w:sz w:val="24"/>
                <w:szCs w:val="24"/>
              </w:rPr>
              <w:t>E</w:t>
            </w:r>
          </w:p>
        </w:tc>
        <w:tc>
          <w:tcPr>
            <w:tcW w:w="936" w:type="dxa"/>
            <w:shd w:val="clear" w:color="auto" w:fill="FFFFFF"/>
          </w:tcPr>
          <w:p w14:paraId="33A09B7C" w14:textId="77777777" w:rsidR="006C1123" w:rsidRPr="00BE0657" w:rsidRDefault="006C1123" w:rsidP="00532E97">
            <w:pPr>
              <w:spacing w:before="20" w:after="20"/>
              <w:jc w:val="center"/>
              <w:rPr>
                <w:i/>
                <w:color w:val="000000"/>
                <w:sz w:val="24"/>
                <w:szCs w:val="24"/>
              </w:rPr>
            </w:pPr>
          </w:p>
        </w:tc>
      </w:tr>
      <w:tr w:rsidR="006C1123" w:rsidRPr="00BE0657" w14:paraId="522D6B23" w14:textId="77777777" w:rsidTr="00532E97">
        <w:tc>
          <w:tcPr>
            <w:tcW w:w="943" w:type="dxa"/>
            <w:tcBorders>
              <w:top w:val="nil"/>
              <w:left w:val="nil"/>
              <w:bottom w:val="nil"/>
            </w:tcBorders>
          </w:tcPr>
          <w:p w14:paraId="60B5BC4A" w14:textId="77777777" w:rsidR="006C1123" w:rsidRPr="00BE0657" w:rsidRDefault="006C1123" w:rsidP="00532E97">
            <w:pPr>
              <w:spacing w:before="20" w:after="20"/>
              <w:jc w:val="center"/>
              <w:rPr>
                <w:i/>
                <w:color w:val="000000"/>
                <w:sz w:val="24"/>
                <w:szCs w:val="24"/>
              </w:rPr>
            </w:pPr>
            <w:r w:rsidRPr="00BE0657">
              <w:rPr>
                <w:i/>
                <w:color w:val="000000"/>
                <w:sz w:val="24"/>
                <w:szCs w:val="24"/>
              </w:rPr>
              <w:t>5</w:t>
            </w:r>
          </w:p>
        </w:tc>
        <w:tc>
          <w:tcPr>
            <w:tcW w:w="937" w:type="dxa"/>
            <w:shd w:val="clear" w:color="auto" w:fill="FFFFFF"/>
          </w:tcPr>
          <w:p w14:paraId="370554B3" w14:textId="77777777" w:rsidR="006C1123" w:rsidRPr="00BE0657" w:rsidRDefault="006C1123" w:rsidP="00532E97">
            <w:pPr>
              <w:spacing w:before="20" w:after="20"/>
              <w:jc w:val="center"/>
              <w:rPr>
                <w:i/>
                <w:color w:val="000000"/>
                <w:sz w:val="24"/>
                <w:szCs w:val="24"/>
              </w:rPr>
            </w:pPr>
          </w:p>
        </w:tc>
        <w:tc>
          <w:tcPr>
            <w:tcW w:w="907" w:type="dxa"/>
            <w:shd w:val="clear" w:color="auto" w:fill="FFFFFF"/>
          </w:tcPr>
          <w:p w14:paraId="628F2D7E" w14:textId="77777777" w:rsidR="006C1123" w:rsidRPr="00BE0657" w:rsidRDefault="006C1123" w:rsidP="00532E97">
            <w:pPr>
              <w:spacing w:before="20" w:after="20"/>
              <w:jc w:val="center"/>
              <w:rPr>
                <w:i/>
                <w:color w:val="000000"/>
                <w:sz w:val="24"/>
                <w:szCs w:val="24"/>
              </w:rPr>
            </w:pPr>
          </w:p>
        </w:tc>
        <w:tc>
          <w:tcPr>
            <w:tcW w:w="937" w:type="dxa"/>
            <w:shd w:val="clear" w:color="auto" w:fill="DEEBF6"/>
          </w:tcPr>
          <w:p w14:paraId="29D12C24" w14:textId="77777777" w:rsidR="006C1123" w:rsidRPr="00BE0657" w:rsidRDefault="006C1123" w:rsidP="00532E97">
            <w:pPr>
              <w:spacing w:before="20" w:after="20"/>
              <w:jc w:val="center"/>
              <w:rPr>
                <w:i/>
                <w:color w:val="000000"/>
                <w:sz w:val="24"/>
                <w:szCs w:val="24"/>
              </w:rPr>
            </w:pPr>
            <w:r w:rsidRPr="00BE0657">
              <w:rPr>
                <w:i/>
                <w:color w:val="000000"/>
                <w:sz w:val="24"/>
                <w:szCs w:val="24"/>
              </w:rPr>
              <w:t>L</w:t>
            </w:r>
          </w:p>
        </w:tc>
        <w:tc>
          <w:tcPr>
            <w:tcW w:w="943" w:type="dxa"/>
            <w:shd w:val="clear" w:color="auto" w:fill="DEEBF6"/>
          </w:tcPr>
          <w:p w14:paraId="58973419" w14:textId="77777777" w:rsidR="006C1123" w:rsidRPr="00BE0657" w:rsidRDefault="006C1123" w:rsidP="00532E97">
            <w:pPr>
              <w:spacing w:before="20" w:after="20"/>
              <w:jc w:val="center"/>
              <w:rPr>
                <w:i/>
                <w:color w:val="000000"/>
                <w:sz w:val="24"/>
                <w:szCs w:val="24"/>
              </w:rPr>
            </w:pPr>
            <w:r w:rsidRPr="00BE0657">
              <w:rPr>
                <w:i/>
                <w:color w:val="000000"/>
                <w:sz w:val="24"/>
                <w:szCs w:val="24"/>
              </w:rPr>
              <w:t>U</w:t>
            </w:r>
          </w:p>
        </w:tc>
        <w:tc>
          <w:tcPr>
            <w:tcW w:w="938" w:type="dxa"/>
            <w:shd w:val="clear" w:color="auto" w:fill="DEEBF6"/>
          </w:tcPr>
          <w:p w14:paraId="3BB686D0" w14:textId="77777777" w:rsidR="006C1123" w:rsidRPr="00BE0657" w:rsidRDefault="006C1123" w:rsidP="00532E97">
            <w:pPr>
              <w:spacing w:before="20" w:after="20"/>
              <w:jc w:val="center"/>
              <w:rPr>
                <w:b/>
                <w:i/>
                <w:color w:val="000000"/>
                <w:sz w:val="24"/>
                <w:szCs w:val="24"/>
              </w:rPr>
            </w:pPr>
            <w:r w:rsidRPr="00BE0657">
              <w:rPr>
                <w:b/>
                <w:i/>
                <w:color w:val="000000"/>
                <w:sz w:val="24"/>
                <w:szCs w:val="24"/>
              </w:rPr>
              <w:t>U</w:t>
            </w:r>
          </w:p>
        </w:tc>
        <w:tc>
          <w:tcPr>
            <w:tcW w:w="938" w:type="dxa"/>
            <w:shd w:val="clear" w:color="auto" w:fill="DEEBF6"/>
          </w:tcPr>
          <w:p w14:paraId="645EAA55" w14:textId="77777777" w:rsidR="006C1123" w:rsidRPr="00BE0657" w:rsidRDefault="006C1123" w:rsidP="00532E97">
            <w:pPr>
              <w:spacing w:before="20" w:after="20"/>
              <w:jc w:val="center"/>
              <w:rPr>
                <w:i/>
                <w:color w:val="000000"/>
                <w:sz w:val="24"/>
                <w:szCs w:val="24"/>
              </w:rPr>
            </w:pPr>
            <w:r w:rsidRPr="00BE0657">
              <w:rPr>
                <w:i/>
                <w:color w:val="000000"/>
                <w:sz w:val="24"/>
                <w:szCs w:val="24"/>
              </w:rPr>
              <w:t>H</w:t>
            </w:r>
          </w:p>
        </w:tc>
        <w:tc>
          <w:tcPr>
            <w:tcW w:w="938" w:type="dxa"/>
            <w:shd w:val="clear" w:color="auto" w:fill="DEEBF6"/>
          </w:tcPr>
          <w:p w14:paraId="1EB977BE" w14:textId="77777777" w:rsidR="006C1123" w:rsidRPr="00BE0657" w:rsidRDefault="006C1123" w:rsidP="00532E97">
            <w:pPr>
              <w:spacing w:before="20" w:after="20"/>
              <w:jc w:val="center"/>
              <w:rPr>
                <w:i/>
                <w:color w:val="000000"/>
                <w:sz w:val="24"/>
                <w:szCs w:val="24"/>
              </w:rPr>
            </w:pPr>
            <w:r w:rsidRPr="00BE0657">
              <w:rPr>
                <w:i/>
                <w:color w:val="000000"/>
                <w:sz w:val="24"/>
                <w:szCs w:val="24"/>
              </w:rPr>
              <w:t>O</w:t>
            </w:r>
          </w:p>
        </w:tc>
        <w:tc>
          <w:tcPr>
            <w:tcW w:w="938" w:type="dxa"/>
            <w:shd w:val="clear" w:color="auto" w:fill="DEEBF6"/>
          </w:tcPr>
          <w:p w14:paraId="4C3366F9" w14:textId="77777777" w:rsidR="006C1123" w:rsidRPr="00BE0657" w:rsidRDefault="006C1123" w:rsidP="00532E97">
            <w:pPr>
              <w:spacing w:before="20" w:after="20"/>
              <w:jc w:val="center"/>
              <w:rPr>
                <w:i/>
                <w:color w:val="000000"/>
                <w:sz w:val="24"/>
                <w:szCs w:val="24"/>
              </w:rPr>
            </w:pPr>
            <w:r w:rsidRPr="00BE0657">
              <w:rPr>
                <w:i/>
                <w:color w:val="000000"/>
                <w:sz w:val="24"/>
                <w:szCs w:val="24"/>
              </w:rPr>
              <w:t>A</w:t>
            </w:r>
          </w:p>
        </w:tc>
        <w:tc>
          <w:tcPr>
            <w:tcW w:w="936" w:type="dxa"/>
            <w:shd w:val="clear" w:color="auto" w:fill="FFFFFF"/>
          </w:tcPr>
          <w:p w14:paraId="6B024C13" w14:textId="77777777" w:rsidR="006C1123" w:rsidRPr="00BE0657" w:rsidRDefault="006C1123" w:rsidP="00532E97">
            <w:pPr>
              <w:spacing w:before="20" w:after="20"/>
              <w:jc w:val="center"/>
              <w:rPr>
                <w:i/>
                <w:color w:val="000000"/>
                <w:sz w:val="24"/>
                <w:szCs w:val="24"/>
              </w:rPr>
            </w:pPr>
          </w:p>
        </w:tc>
      </w:tr>
      <w:tr w:rsidR="006C1123" w:rsidRPr="00BE0657" w14:paraId="267C4412" w14:textId="77777777" w:rsidTr="00532E97">
        <w:tc>
          <w:tcPr>
            <w:tcW w:w="943" w:type="dxa"/>
            <w:tcBorders>
              <w:top w:val="nil"/>
              <w:left w:val="nil"/>
              <w:bottom w:val="nil"/>
            </w:tcBorders>
          </w:tcPr>
          <w:p w14:paraId="33740FD5" w14:textId="77777777" w:rsidR="006C1123" w:rsidRPr="00BE0657" w:rsidRDefault="006C1123" w:rsidP="00532E97">
            <w:pPr>
              <w:spacing w:before="20" w:after="20"/>
              <w:jc w:val="center"/>
              <w:rPr>
                <w:i/>
                <w:color w:val="000000"/>
                <w:sz w:val="24"/>
                <w:szCs w:val="24"/>
              </w:rPr>
            </w:pPr>
            <w:r w:rsidRPr="00BE0657">
              <w:rPr>
                <w:i/>
                <w:color w:val="000000"/>
                <w:sz w:val="24"/>
                <w:szCs w:val="24"/>
              </w:rPr>
              <w:t>6</w:t>
            </w:r>
          </w:p>
        </w:tc>
        <w:tc>
          <w:tcPr>
            <w:tcW w:w="937" w:type="dxa"/>
            <w:shd w:val="clear" w:color="auto" w:fill="DEEBF6"/>
          </w:tcPr>
          <w:p w14:paraId="06902A5C" w14:textId="77777777" w:rsidR="006C1123" w:rsidRPr="00BE0657" w:rsidRDefault="006C1123" w:rsidP="00532E97">
            <w:pPr>
              <w:spacing w:before="20" w:after="20"/>
              <w:jc w:val="center"/>
              <w:rPr>
                <w:i/>
                <w:color w:val="000000"/>
                <w:sz w:val="24"/>
                <w:szCs w:val="24"/>
              </w:rPr>
            </w:pPr>
            <w:r w:rsidRPr="00BE0657">
              <w:rPr>
                <w:i/>
                <w:color w:val="000000"/>
                <w:sz w:val="24"/>
                <w:szCs w:val="24"/>
              </w:rPr>
              <w:t>A</w:t>
            </w:r>
          </w:p>
        </w:tc>
        <w:tc>
          <w:tcPr>
            <w:tcW w:w="907" w:type="dxa"/>
            <w:shd w:val="clear" w:color="auto" w:fill="DEEBF6"/>
          </w:tcPr>
          <w:p w14:paraId="63B5C5F0" w14:textId="77777777" w:rsidR="006C1123" w:rsidRPr="00BE0657" w:rsidRDefault="006C1123" w:rsidP="00532E97">
            <w:pPr>
              <w:spacing w:before="20" w:after="20"/>
              <w:jc w:val="center"/>
              <w:rPr>
                <w:i/>
                <w:color w:val="000000"/>
                <w:sz w:val="24"/>
                <w:szCs w:val="24"/>
              </w:rPr>
            </w:pPr>
            <w:r w:rsidRPr="00BE0657">
              <w:rPr>
                <w:i/>
                <w:color w:val="000000"/>
                <w:sz w:val="24"/>
                <w:szCs w:val="24"/>
              </w:rPr>
              <w:t>C</w:t>
            </w:r>
          </w:p>
        </w:tc>
        <w:tc>
          <w:tcPr>
            <w:tcW w:w="937" w:type="dxa"/>
            <w:shd w:val="clear" w:color="auto" w:fill="DEEBF6"/>
          </w:tcPr>
          <w:p w14:paraId="4F778312" w14:textId="77777777" w:rsidR="006C1123" w:rsidRPr="00BE0657" w:rsidRDefault="006C1123" w:rsidP="00532E97">
            <w:pPr>
              <w:spacing w:before="20" w:after="20"/>
              <w:jc w:val="center"/>
              <w:rPr>
                <w:i/>
                <w:color w:val="000000"/>
                <w:sz w:val="24"/>
                <w:szCs w:val="24"/>
              </w:rPr>
            </w:pPr>
            <w:r w:rsidRPr="00BE0657">
              <w:rPr>
                <w:i/>
                <w:color w:val="000000"/>
                <w:sz w:val="24"/>
                <w:szCs w:val="24"/>
              </w:rPr>
              <w:t>I</w:t>
            </w:r>
          </w:p>
        </w:tc>
        <w:tc>
          <w:tcPr>
            <w:tcW w:w="943" w:type="dxa"/>
            <w:shd w:val="clear" w:color="auto" w:fill="DEEBF6"/>
          </w:tcPr>
          <w:p w14:paraId="36EC1F2F" w14:textId="77777777" w:rsidR="006C1123" w:rsidRPr="00BE0657" w:rsidRDefault="006C1123" w:rsidP="00532E97">
            <w:pPr>
              <w:spacing w:before="20" w:after="20"/>
              <w:jc w:val="center"/>
              <w:rPr>
                <w:i/>
                <w:color w:val="000000"/>
                <w:sz w:val="24"/>
                <w:szCs w:val="24"/>
              </w:rPr>
            </w:pPr>
            <w:r w:rsidRPr="00BE0657">
              <w:rPr>
                <w:i/>
                <w:color w:val="000000"/>
                <w:sz w:val="24"/>
                <w:szCs w:val="24"/>
              </w:rPr>
              <w:t>D</w:t>
            </w:r>
          </w:p>
        </w:tc>
        <w:tc>
          <w:tcPr>
            <w:tcW w:w="938" w:type="dxa"/>
            <w:shd w:val="clear" w:color="auto" w:fill="DEEBF6"/>
          </w:tcPr>
          <w:p w14:paraId="1B751928" w14:textId="77777777" w:rsidR="006C1123" w:rsidRPr="00BE0657" w:rsidRDefault="006C1123" w:rsidP="00532E97">
            <w:pPr>
              <w:spacing w:before="20" w:after="20"/>
              <w:jc w:val="center"/>
              <w:rPr>
                <w:b/>
                <w:i/>
                <w:color w:val="000000"/>
                <w:sz w:val="24"/>
                <w:szCs w:val="24"/>
              </w:rPr>
            </w:pPr>
            <w:r w:rsidRPr="00BE0657">
              <w:rPr>
                <w:b/>
                <w:i/>
                <w:color w:val="000000"/>
                <w:sz w:val="24"/>
                <w:szCs w:val="24"/>
              </w:rPr>
              <w:t>R</w:t>
            </w:r>
          </w:p>
        </w:tc>
        <w:tc>
          <w:tcPr>
            <w:tcW w:w="938" w:type="dxa"/>
            <w:shd w:val="clear" w:color="auto" w:fill="DEEBF6"/>
          </w:tcPr>
          <w:p w14:paraId="7652C727" w14:textId="77777777" w:rsidR="006C1123" w:rsidRPr="00BE0657" w:rsidRDefault="006C1123" w:rsidP="00532E97">
            <w:pPr>
              <w:spacing w:before="20" w:after="20"/>
              <w:jc w:val="center"/>
              <w:rPr>
                <w:i/>
                <w:color w:val="000000"/>
                <w:sz w:val="24"/>
                <w:szCs w:val="24"/>
              </w:rPr>
            </w:pPr>
            <w:r w:rsidRPr="00BE0657">
              <w:rPr>
                <w:i/>
                <w:color w:val="000000"/>
                <w:sz w:val="24"/>
                <w:szCs w:val="24"/>
              </w:rPr>
              <w:t>A</w:t>
            </w:r>
          </w:p>
        </w:tc>
        <w:tc>
          <w:tcPr>
            <w:tcW w:w="938" w:type="dxa"/>
            <w:shd w:val="clear" w:color="auto" w:fill="DEEBF6"/>
          </w:tcPr>
          <w:p w14:paraId="60AF2923" w14:textId="77777777" w:rsidR="006C1123" w:rsidRPr="00BE0657" w:rsidRDefault="006C1123" w:rsidP="00532E97">
            <w:pPr>
              <w:spacing w:before="20" w:after="20"/>
              <w:jc w:val="center"/>
              <w:rPr>
                <w:i/>
                <w:color w:val="000000"/>
                <w:sz w:val="24"/>
                <w:szCs w:val="24"/>
              </w:rPr>
            </w:pPr>
            <w:r w:rsidRPr="00BE0657">
              <w:rPr>
                <w:i/>
                <w:color w:val="000000"/>
                <w:sz w:val="24"/>
                <w:szCs w:val="24"/>
              </w:rPr>
              <w:t>I</w:t>
            </w:r>
          </w:p>
        </w:tc>
        <w:tc>
          <w:tcPr>
            <w:tcW w:w="938" w:type="dxa"/>
            <w:shd w:val="clear" w:color="auto" w:fill="DEEBF6"/>
          </w:tcPr>
          <w:p w14:paraId="3ACA1B3A" w14:textId="77777777" w:rsidR="006C1123" w:rsidRPr="00BE0657" w:rsidRDefault="006C1123" w:rsidP="00532E97">
            <w:pPr>
              <w:spacing w:before="20" w:after="20"/>
              <w:jc w:val="center"/>
              <w:rPr>
                <w:i/>
                <w:color w:val="000000"/>
                <w:sz w:val="24"/>
                <w:szCs w:val="24"/>
              </w:rPr>
            </w:pPr>
            <w:r w:rsidRPr="00BE0657">
              <w:rPr>
                <w:i/>
                <w:color w:val="000000"/>
                <w:sz w:val="24"/>
                <w:szCs w:val="24"/>
              </w:rPr>
              <w:t>N</w:t>
            </w:r>
          </w:p>
        </w:tc>
        <w:tc>
          <w:tcPr>
            <w:tcW w:w="936" w:type="dxa"/>
            <w:shd w:val="clear" w:color="auto" w:fill="FFFFFF"/>
          </w:tcPr>
          <w:p w14:paraId="76834F0B" w14:textId="77777777" w:rsidR="006C1123" w:rsidRPr="00BE0657" w:rsidRDefault="006C1123" w:rsidP="00532E97">
            <w:pPr>
              <w:spacing w:before="20" w:after="20"/>
              <w:jc w:val="center"/>
              <w:rPr>
                <w:i/>
                <w:color w:val="000000"/>
                <w:sz w:val="24"/>
                <w:szCs w:val="24"/>
              </w:rPr>
            </w:pPr>
          </w:p>
        </w:tc>
      </w:tr>
    </w:tbl>
    <w:p w14:paraId="084C2FBF" w14:textId="77777777" w:rsidR="006C1123" w:rsidRPr="00BE0657" w:rsidRDefault="006C1123" w:rsidP="006C1123">
      <w:pPr>
        <w:spacing w:before="20" w:after="20"/>
        <w:rPr>
          <w:i/>
          <w:color w:val="000000"/>
          <w:sz w:val="24"/>
          <w:szCs w:val="24"/>
        </w:rPr>
      </w:pPr>
      <w:r w:rsidRPr="00BE0657">
        <w:rPr>
          <w:i/>
          <w:color w:val="000000"/>
          <w:sz w:val="24"/>
          <w:szCs w:val="24"/>
        </w:rPr>
        <w:t>Câu 1: Tên dân gian dùng để gọi vị thuốc đông y có thành phần chính là sulfur?</w:t>
      </w:r>
    </w:p>
    <w:p w14:paraId="6DD0779E" w14:textId="77777777" w:rsidR="006C1123" w:rsidRPr="00BE0657" w:rsidRDefault="006C1123" w:rsidP="006C1123">
      <w:pPr>
        <w:spacing w:before="20" w:after="20"/>
        <w:rPr>
          <w:i/>
          <w:color w:val="000000"/>
          <w:sz w:val="24"/>
          <w:szCs w:val="24"/>
        </w:rPr>
      </w:pPr>
      <w:r w:rsidRPr="00BE0657">
        <w:rPr>
          <w:i/>
          <w:color w:val="000000"/>
          <w:sz w:val="24"/>
          <w:szCs w:val="24"/>
        </w:rPr>
        <w:t>Câu 2: Vật liệu có tính đàn hồi</w:t>
      </w:r>
    </w:p>
    <w:p w14:paraId="7189E24E" w14:textId="77777777" w:rsidR="006C1123" w:rsidRPr="00BE0657" w:rsidRDefault="006C1123" w:rsidP="006C1123">
      <w:pPr>
        <w:spacing w:before="20" w:after="20"/>
        <w:rPr>
          <w:i/>
          <w:color w:val="000000"/>
          <w:sz w:val="24"/>
          <w:szCs w:val="24"/>
        </w:rPr>
      </w:pPr>
      <w:r w:rsidRPr="00BE0657">
        <w:rPr>
          <w:i/>
          <w:color w:val="000000"/>
          <w:sz w:val="24"/>
          <w:szCs w:val="24"/>
        </w:rPr>
        <w:t>Câu 3: Tên gọi của ion S</w:t>
      </w:r>
      <w:r w:rsidRPr="00BE0657">
        <w:rPr>
          <w:i/>
          <w:color w:val="000000"/>
          <w:sz w:val="24"/>
          <w:szCs w:val="24"/>
          <w:vertAlign w:val="superscript"/>
        </w:rPr>
        <w:t>2-</w:t>
      </w:r>
      <w:r w:rsidRPr="00BE0657">
        <w:rPr>
          <w:i/>
          <w:color w:val="000000"/>
          <w:sz w:val="24"/>
          <w:szCs w:val="24"/>
        </w:rPr>
        <w:t xml:space="preserve"> theo IUPAC là gì?</w:t>
      </w:r>
    </w:p>
    <w:p w14:paraId="51BBB88E" w14:textId="77777777" w:rsidR="006C1123" w:rsidRPr="00BE0657" w:rsidRDefault="006C1123" w:rsidP="006C1123">
      <w:pPr>
        <w:spacing w:before="20" w:after="20"/>
        <w:rPr>
          <w:i/>
          <w:color w:val="000000"/>
          <w:sz w:val="24"/>
          <w:szCs w:val="24"/>
        </w:rPr>
      </w:pPr>
      <w:r w:rsidRPr="00BE0657">
        <w:rPr>
          <w:i/>
          <w:color w:val="000000"/>
          <w:sz w:val="24"/>
          <w:szCs w:val="24"/>
        </w:rPr>
        <w:t xml:space="preserve">Câu 4: Tên gọi của uon </w:t>
      </w:r>
      <m:oMath>
        <m:sSubSup>
          <m:sSubSupPr>
            <m:ctrlPr>
              <w:rPr>
                <w:rFonts w:ascii="Cambria Math" w:eastAsia="Cambria Math" w:hAnsi="Cambria Math" w:cs="Cambria Math"/>
                <w:color w:val="000000"/>
                <w:sz w:val="24"/>
                <w:szCs w:val="24"/>
              </w:rPr>
            </m:ctrlPr>
          </m:sSubSupPr>
          <m:e>
            <m:r>
              <w:rPr>
                <w:rFonts w:ascii="Cambria Math" w:eastAsia="Cambria Math" w:hAnsi="Cambria Math" w:cs="Cambria Math"/>
                <w:color w:val="000000"/>
                <w:sz w:val="24"/>
                <w:szCs w:val="24"/>
              </w:rPr>
              <m:t>SO</m:t>
            </m:r>
          </m:e>
          <m:sub>
            <m:r>
              <w:rPr>
                <w:rFonts w:ascii="Cambria Math" w:eastAsia="Cambria Math" w:hAnsi="Cambria Math" w:cs="Cambria Math"/>
                <w:color w:val="000000"/>
                <w:sz w:val="24"/>
                <w:szCs w:val="24"/>
              </w:rPr>
              <m:t>4</m:t>
            </m:r>
          </m:sub>
          <m:sup>
            <m:r>
              <w:rPr>
                <w:rFonts w:ascii="Cambria Math" w:eastAsia="Cambria Math" w:hAnsi="Cambria Math" w:cs="Cambria Math"/>
                <w:color w:val="000000"/>
                <w:sz w:val="24"/>
                <w:szCs w:val="24"/>
              </w:rPr>
              <m:t>2-</m:t>
            </m:r>
          </m:sup>
        </m:sSubSup>
      </m:oMath>
      <w:r w:rsidRPr="00BE0657">
        <w:rPr>
          <w:i/>
          <w:color w:val="000000"/>
          <w:sz w:val="24"/>
          <w:szCs w:val="24"/>
        </w:rPr>
        <w:t xml:space="preserve"> theo IUPAC là gì? </w:t>
      </w:r>
    </w:p>
    <w:p w14:paraId="29A400EB" w14:textId="77777777" w:rsidR="006C1123" w:rsidRPr="00BE0657" w:rsidRDefault="006C1123" w:rsidP="006C1123">
      <w:pPr>
        <w:spacing w:before="20" w:after="20"/>
        <w:rPr>
          <w:i/>
          <w:color w:val="000000"/>
          <w:sz w:val="24"/>
          <w:szCs w:val="24"/>
        </w:rPr>
      </w:pPr>
      <w:r w:rsidRPr="00BE0657">
        <w:rPr>
          <w:i/>
          <w:color w:val="000000"/>
          <w:sz w:val="24"/>
          <w:szCs w:val="24"/>
        </w:rPr>
        <w:t>Câu 5: Trong công nghiệp, quá trình sử dụng sulfur để làm chất phụ gia giúp tăng độ bền, độ chống mài mòn cho cao su gọi là gì?</w:t>
      </w:r>
    </w:p>
    <w:p w14:paraId="13C40F57" w14:textId="77777777" w:rsidR="006C1123" w:rsidRPr="00BE0657" w:rsidRDefault="006C1123" w:rsidP="006C1123">
      <w:pPr>
        <w:spacing w:before="20" w:after="20"/>
        <w:rPr>
          <w:i/>
          <w:color w:val="000000"/>
          <w:sz w:val="24"/>
          <w:szCs w:val="24"/>
        </w:rPr>
      </w:pPr>
      <w:r w:rsidRPr="00BE0657">
        <w:rPr>
          <w:i/>
          <w:color w:val="000000"/>
          <w:sz w:val="24"/>
          <w:szCs w:val="24"/>
        </w:rPr>
        <w:lastRenderedPageBreak/>
        <w:t>Câu 6: Sulfur dioxide là tác nhân hàng đầu gây mưa acid. Cụm từ ‘‘mưa acid’’ trong tiếng Anh gọi là gì?</w:t>
      </w:r>
    </w:p>
    <w:p w14:paraId="638D3985" w14:textId="77777777" w:rsidR="006C1123" w:rsidRPr="00BE0657" w:rsidRDefault="006C1123" w:rsidP="006C1123">
      <w:pPr>
        <w:spacing w:before="20" w:after="20"/>
        <w:rPr>
          <w:b/>
          <w:color w:val="000000"/>
          <w:sz w:val="24"/>
          <w:szCs w:val="24"/>
        </w:rPr>
      </w:pPr>
      <w:r w:rsidRPr="00BE0657">
        <w:rPr>
          <w:b/>
          <w:color w:val="000000"/>
          <w:sz w:val="24"/>
          <w:szCs w:val="24"/>
        </w:rPr>
        <w:t>Bước 2: Thực hiện nhiệm vụ</w:t>
      </w:r>
    </w:p>
    <w:p w14:paraId="3BE49702" w14:textId="77777777" w:rsidR="006C1123" w:rsidRPr="00BE0657" w:rsidRDefault="006C1123" w:rsidP="006C1123">
      <w:pPr>
        <w:spacing w:before="20" w:after="20"/>
        <w:rPr>
          <w:color w:val="000000"/>
          <w:sz w:val="24"/>
          <w:szCs w:val="24"/>
        </w:rPr>
      </w:pPr>
      <w:r w:rsidRPr="00BE0657">
        <w:rPr>
          <w:color w:val="000000"/>
          <w:sz w:val="24"/>
          <w:szCs w:val="24"/>
        </w:rPr>
        <w:t xml:space="preserve">- HS lắng nghe câu hỏi, suy nghĩ, thảo luận trả lời câu hỏi trong trò chơi, tìm ra từ khóa. </w:t>
      </w:r>
    </w:p>
    <w:p w14:paraId="4B81EC96" w14:textId="77777777" w:rsidR="006C1123" w:rsidRPr="00BE0657" w:rsidRDefault="006C1123" w:rsidP="006C1123">
      <w:pPr>
        <w:spacing w:before="20" w:after="20"/>
        <w:rPr>
          <w:b/>
          <w:color w:val="000000"/>
          <w:sz w:val="24"/>
          <w:szCs w:val="24"/>
        </w:rPr>
      </w:pPr>
      <w:r w:rsidRPr="00BE0657">
        <w:rPr>
          <w:b/>
          <w:color w:val="000000"/>
          <w:sz w:val="24"/>
          <w:szCs w:val="24"/>
        </w:rPr>
        <w:t>Bước 3: Báo cáo kết quả hoạt động và thảo luận</w:t>
      </w:r>
    </w:p>
    <w:p w14:paraId="525E0D8F" w14:textId="77777777" w:rsidR="006C1123" w:rsidRPr="00BE0657" w:rsidRDefault="006C1123" w:rsidP="006C1123">
      <w:pPr>
        <w:spacing w:before="20" w:after="20"/>
        <w:rPr>
          <w:color w:val="000000"/>
          <w:sz w:val="24"/>
          <w:szCs w:val="24"/>
        </w:rPr>
      </w:pPr>
      <w:r w:rsidRPr="00BE0657">
        <w:rPr>
          <w:b/>
          <w:color w:val="000000"/>
          <w:sz w:val="24"/>
          <w:szCs w:val="24"/>
        </w:rPr>
        <w:t xml:space="preserve">- </w:t>
      </w:r>
      <w:r w:rsidRPr="00BE0657">
        <w:rPr>
          <w:color w:val="000000"/>
          <w:sz w:val="24"/>
          <w:szCs w:val="24"/>
        </w:rPr>
        <w:t>HS trả lời các từ hàng ngang</w:t>
      </w:r>
    </w:p>
    <w:p w14:paraId="7D3B0355" w14:textId="77777777" w:rsidR="006C1123" w:rsidRPr="00BE0657" w:rsidRDefault="006C1123" w:rsidP="006C1123">
      <w:pPr>
        <w:spacing w:before="20" w:after="20"/>
        <w:rPr>
          <w:b/>
          <w:color w:val="000000"/>
          <w:sz w:val="24"/>
          <w:szCs w:val="24"/>
        </w:rPr>
      </w:pPr>
      <w:r w:rsidRPr="00BE0657">
        <w:rPr>
          <w:b/>
          <w:color w:val="000000"/>
          <w:sz w:val="24"/>
          <w:szCs w:val="24"/>
        </w:rPr>
        <w:t>Bước 4: Kết luận, nhận định</w:t>
      </w:r>
    </w:p>
    <w:p w14:paraId="5BFBD2A8" w14:textId="77777777" w:rsidR="006C1123" w:rsidRPr="00BE0657" w:rsidRDefault="006C1123" w:rsidP="006C1123">
      <w:pPr>
        <w:spacing w:before="20" w:after="20"/>
        <w:rPr>
          <w:b/>
          <w:i/>
          <w:color w:val="000000"/>
          <w:sz w:val="24"/>
          <w:szCs w:val="24"/>
        </w:rPr>
      </w:pPr>
      <w:r w:rsidRPr="00BE0657">
        <w:rPr>
          <w:color w:val="000000"/>
          <w:sz w:val="24"/>
          <w:szCs w:val="24"/>
        </w:rPr>
        <w:t xml:space="preserve">- GV đánh giá câu trả lời của HS, trên cơ sở đó dẫn dắt HS vào bài học: </w:t>
      </w:r>
      <w:r w:rsidRPr="00BE0657">
        <w:rPr>
          <w:i/>
          <w:color w:val="000000"/>
          <w:sz w:val="24"/>
          <w:szCs w:val="24"/>
        </w:rPr>
        <w:t xml:space="preserve">Trong công nghiệp, sulfur là nguyên liệu ban đầu, còn sulfur dioxide là hợp chất trung gian trong quá trình sản xuất sulfuric acid. Bên cạnh đó, sulfur dioxide cũng là một tác nhân gây ô nhiễm không khí. Vậy, tính chất cơ bản của sulfur, sulfur dioxide là gì và làm thế nào để giảm thiểu tác hại của sulfur dioxide đối với môi trường? Sau khi học xong bài học ngày hôm nay chúng ta sẽ trả lời được vấn đề trên. Chúng ta cùng đi vào bài học – </w:t>
      </w:r>
      <w:r w:rsidRPr="00BE0657">
        <w:rPr>
          <w:b/>
          <w:i/>
          <w:color w:val="000000"/>
          <w:sz w:val="24"/>
          <w:szCs w:val="24"/>
        </w:rPr>
        <w:t>Bài 7: Sulfur và sulfur dioxide</w:t>
      </w:r>
    </w:p>
    <w:p w14:paraId="66CD5DC2" w14:textId="77777777" w:rsidR="006C1123" w:rsidRPr="00BE0657" w:rsidRDefault="006C1123" w:rsidP="006C1123">
      <w:pPr>
        <w:spacing w:before="20" w:after="20"/>
        <w:rPr>
          <w:b/>
          <w:color w:val="000000"/>
          <w:sz w:val="24"/>
          <w:szCs w:val="24"/>
        </w:rPr>
      </w:pPr>
      <w:r w:rsidRPr="00BE0657">
        <w:rPr>
          <w:b/>
          <w:color w:val="000000"/>
          <w:sz w:val="24"/>
          <w:szCs w:val="24"/>
        </w:rPr>
        <w:t>B. HOẠT ĐỘNG HÌNH THÀNH KIẾN THỨC</w:t>
      </w:r>
    </w:p>
    <w:p w14:paraId="6F92B670" w14:textId="77777777" w:rsidR="006C1123" w:rsidRPr="00BE0657" w:rsidRDefault="006C1123" w:rsidP="006C1123">
      <w:pPr>
        <w:spacing w:before="20" w:after="20"/>
        <w:rPr>
          <w:b/>
          <w:color w:val="000000"/>
          <w:sz w:val="24"/>
          <w:szCs w:val="24"/>
        </w:rPr>
      </w:pPr>
      <w:r w:rsidRPr="00BE0657">
        <w:rPr>
          <w:b/>
          <w:color w:val="000000"/>
          <w:sz w:val="24"/>
          <w:szCs w:val="24"/>
        </w:rPr>
        <w:t>Hoạt động 1: Tìm hiểu về sulfur</w:t>
      </w:r>
    </w:p>
    <w:p w14:paraId="6A6DD428"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 xml:space="preserve">Thông qua hoạt động, HS nêu được các trạng thái tự nhiên của nguyên tố sulfur; Trình bày được cấu tạo, tính chất vật lí, hóa học cơ bản của sulfur đơn chất; Thực hiện được thí nghiệm chứng minh sulfur đơn chất vừa có tính oxi hóa, vừa có tính khử. </w:t>
      </w:r>
    </w:p>
    <w:p w14:paraId="1270EAE9" w14:textId="77777777" w:rsidR="006C1123" w:rsidRPr="00BE0657" w:rsidRDefault="006C1123" w:rsidP="006C1123">
      <w:pPr>
        <w:spacing w:before="20" w:after="20"/>
        <w:rPr>
          <w:color w:val="000000"/>
          <w:sz w:val="24"/>
          <w:szCs w:val="24"/>
        </w:rPr>
      </w:pPr>
      <w:r w:rsidRPr="00BE0657">
        <w:rPr>
          <w:b/>
          <w:color w:val="000000"/>
          <w:sz w:val="24"/>
          <w:szCs w:val="24"/>
        </w:rPr>
        <w:t xml:space="preserve">b. Nội dung: </w:t>
      </w:r>
      <w:r w:rsidRPr="00BE0657">
        <w:rPr>
          <w:sz w:val="24"/>
          <w:szCs w:val="24"/>
        </w:rPr>
        <w:t xml:space="preserve">GV trình bày vấn đề; </w:t>
      </w:r>
      <w:r w:rsidRPr="00BE0657">
        <w:rPr>
          <w:color w:val="000000"/>
          <w:sz w:val="24"/>
          <w:szCs w:val="24"/>
        </w:rPr>
        <w:t xml:space="preserve">HS lắng nghe, đọc SGK, thực hiện thí nghiệm, thảo luận và trả lời các CH hoạt động mục I.2, I.5 SGK trang 42 – 45, hoàn thành Phiếu học tập </w:t>
      </w:r>
    </w:p>
    <w:p w14:paraId="10F0A119" w14:textId="77777777" w:rsidR="006C1123" w:rsidRPr="00BE0657" w:rsidRDefault="006C1123" w:rsidP="006C1123">
      <w:pPr>
        <w:spacing w:before="20" w:after="20"/>
        <w:rPr>
          <w:color w:val="000000"/>
          <w:sz w:val="24"/>
          <w:szCs w:val="24"/>
        </w:rPr>
      </w:pPr>
      <w:r w:rsidRPr="00BE0657">
        <w:rPr>
          <w:b/>
          <w:color w:val="000000"/>
          <w:sz w:val="24"/>
          <w:szCs w:val="24"/>
        </w:rPr>
        <w:t xml:space="preserve">c. Sản phẩm học tập: </w:t>
      </w:r>
      <w:r w:rsidRPr="00BE0657">
        <w:rPr>
          <w:color w:val="000000"/>
          <w:sz w:val="24"/>
          <w:szCs w:val="24"/>
        </w:rPr>
        <w:t xml:space="preserve">Trạng thái tự nhiên, cấu tạo, tính chất vật lí, hóa học cơ bản của sulfur; Kết quả thực hiện thí nghiệm; Câu trả lời cho CH hoạt động mục I.2, I.5 SGK trang 42 – 45, Hoàn thành Phiếu học tập   </w:t>
      </w:r>
    </w:p>
    <w:p w14:paraId="7A60F540" w14:textId="77777777" w:rsidR="006C1123" w:rsidRPr="00BE0657" w:rsidRDefault="006C1123" w:rsidP="006C1123">
      <w:pPr>
        <w:spacing w:before="20" w:after="20"/>
        <w:rPr>
          <w:b/>
          <w:color w:val="000000"/>
          <w:sz w:val="24"/>
          <w:szCs w:val="24"/>
        </w:rPr>
      </w:pPr>
      <w:r w:rsidRPr="00BE0657">
        <w:rPr>
          <w:b/>
          <w:color w:val="000000"/>
          <w:sz w:val="24"/>
          <w:szCs w:val="24"/>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0"/>
        <w:gridCol w:w="5940"/>
      </w:tblGrid>
      <w:tr w:rsidR="006C1123" w:rsidRPr="00BE0657" w14:paraId="16C4309F" w14:textId="77777777" w:rsidTr="00532E97">
        <w:tc>
          <w:tcPr>
            <w:tcW w:w="4410" w:type="dxa"/>
            <w:shd w:val="clear" w:color="auto" w:fill="auto"/>
          </w:tcPr>
          <w:p w14:paraId="74AD88CA" w14:textId="77777777" w:rsidR="006C1123" w:rsidRPr="00BE0657" w:rsidRDefault="006C1123" w:rsidP="00532E97">
            <w:pPr>
              <w:spacing w:before="20" w:after="20"/>
              <w:jc w:val="center"/>
              <w:rPr>
                <w:b/>
                <w:color w:val="000000"/>
                <w:sz w:val="24"/>
                <w:szCs w:val="24"/>
              </w:rPr>
            </w:pPr>
            <w:r w:rsidRPr="00BE0657">
              <w:rPr>
                <w:b/>
                <w:color w:val="000000"/>
                <w:sz w:val="24"/>
                <w:szCs w:val="24"/>
              </w:rPr>
              <w:t>HOẠT ĐỘNG CỦA GIÁO VIÊN - HỌC SINH</w:t>
            </w:r>
          </w:p>
        </w:tc>
        <w:tc>
          <w:tcPr>
            <w:tcW w:w="5940" w:type="dxa"/>
            <w:shd w:val="clear" w:color="auto" w:fill="auto"/>
          </w:tcPr>
          <w:p w14:paraId="4065A6FE" w14:textId="77777777" w:rsidR="006C1123" w:rsidRPr="00BE0657" w:rsidRDefault="006C1123" w:rsidP="00532E97">
            <w:pPr>
              <w:spacing w:before="20" w:after="20"/>
              <w:jc w:val="center"/>
              <w:rPr>
                <w:b/>
                <w:color w:val="000000"/>
                <w:sz w:val="24"/>
                <w:szCs w:val="24"/>
              </w:rPr>
            </w:pPr>
            <w:r w:rsidRPr="00BE0657">
              <w:rPr>
                <w:b/>
                <w:color w:val="000000"/>
                <w:sz w:val="24"/>
                <w:szCs w:val="24"/>
              </w:rPr>
              <w:t>DỰ KIẾN SẢN PHẨM</w:t>
            </w:r>
          </w:p>
        </w:tc>
      </w:tr>
      <w:tr w:rsidR="006C1123" w:rsidRPr="00BE0657" w14:paraId="77A30E6B" w14:textId="77777777" w:rsidTr="00532E97">
        <w:tc>
          <w:tcPr>
            <w:tcW w:w="4410" w:type="dxa"/>
          </w:tcPr>
          <w:p w14:paraId="7F8A0F23" w14:textId="77777777" w:rsidR="006C1123" w:rsidRPr="00BE0657" w:rsidRDefault="006C1123" w:rsidP="00532E97">
            <w:pPr>
              <w:spacing w:before="20" w:after="20"/>
              <w:rPr>
                <w:b/>
                <w:color w:val="000000"/>
                <w:sz w:val="24"/>
                <w:szCs w:val="24"/>
              </w:rPr>
            </w:pPr>
            <w:r w:rsidRPr="00BE0657">
              <w:rPr>
                <w:b/>
                <w:color w:val="000000"/>
                <w:sz w:val="24"/>
                <w:szCs w:val="24"/>
              </w:rPr>
              <w:t>Bước 1: Chuyển giao nhiệm vụ</w:t>
            </w:r>
          </w:p>
          <w:p w14:paraId="6E73A793" w14:textId="77777777" w:rsidR="006C1123" w:rsidRPr="00BE0657" w:rsidRDefault="006C1123" w:rsidP="00532E97">
            <w:pPr>
              <w:spacing w:before="20" w:after="20"/>
              <w:rPr>
                <w:b/>
                <w:color w:val="000000"/>
                <w:sz w:val="24"/>
                <w:szCs w:val="24"/>
              </w:rPr>
            </w:pPr>
            <w:r w:rsidRPr="00BE0657">
              <w:rPr>
                <w:b/>
                <w:color w:val="000000"/>
                <w:sz w:val="24"/>
                <w:szCs w:val="24"/>
              </w:rPr>
              <w:t>* Trạng thái tự nhiên</w:t>
            </w:r>
          </w:p>
          <w:p w14:paraId="65F0A7F6" w14:textId="77777777" w:rsidR="006C1123" w:rsidRPr="00BE0657" w:rsidRDefault="006C1123" w:rsidP="00532E97">
            <w:pPr>
              <w:spacing w:before="20" w:after="20"/>
              <w:rPr>
                <w:color w:val="000000"/>
                <w:sz w:val="24"/>
                <w:szCs w:val="24"/>
              </w:rPr>
            </w:pPr>
            <w:r w:rsidRPr="00BE0657">
              <w:rPr>
                <w:color w:val="000000"/>
                <w:sz w:val="24"/>
                <w:szCs w:val="24"/>
              </w:rPr>
              <w:t>- GV giao cho các nhóm HS tìm hiểu và thuyết trình về trạng thái tự nhiên của sulfur:</w:t>
            </w:r>
          </w:p>
          <w:p w14:paraId="5C68886B" w14:textId="77777777" w:rsidR="006C1123" w:rsidRPr="00BE0657" w:rsidRDefault="006C1123" w:rsidP="00532E97">
            <w:pPr>
              <w:spacing w:before="20" w:after="20"/>
              <w:rPr>
                <w:i/>
                <w:color w:val="000000"/>
                <w:sz w:val="24"/>
                <w:szCs w:val="24"/>
              </w:rPr>
            </w:pPr>
            <w:r w:rsidRPr="00BE0657">
              <w:rPr>
                <w:i/>
                <w:color w:val="000000"/>
                <w:sz w:val="24"/>
                <w:szCs w:val="24"/>
              </w:rPr>
              <w:t>+ Các dạng tồn tại của nguyên tố sulfur trên vỏ Trái Đất, nêu ứng dụng chính của một số hợp chất quan trọng</w:t>
            </w:r>
          </w:p>
          <w:p w14:paraId="31465AF9" w14:textId="77777777" w:rsidR="006C1123" w:rsidRPr="00BE0657" w:rsidRDefault="006C1123" w:rsidP="00532E97">
            <w:pPr>
              <w:spacing w:before="20" w:after="20"/>
              <w:rPr>
                <w:i/>
                <w:color w:val="000000"/>
                <w:sz w:val="24"/>
                <w:szCs w:val="24"/>
              </w:rPr>
            </w:pPr>
            <w:r w:rsidRPr="00BE0657">
              <w:rPr>
                <w:i/>
                <w:color w:val="000000"/>
                <w:sz w:val="24"/>
                <w:szCs w:val="24"/>
              </w:rPr>
              <w:lastRenderedPageBreak/>
              <w:t>+ Hàm lượng nguyên tố sulfur trong cơ thể người, xác định khối lượng nguyên tố sulfur trong cơ thể dựa theo cân nặng</w:t>
            </w:r>
          </w:p>
          <w:p w14:paraId="731CBDB9" w14:textId="77777777" w:rsidR="006C1123" w:rsidRPr="00BE0657" w:rsidRDefault="006C1123" w:rsidP="00532E97">
            <w:pPr>
              <w:spacing w:before="20" w:after="20"/>
              <w:rPr>
                <w:i/>
                <w:color w:val="000000"/>
                <w:sz w:val="24"/>
                <w:szCs w:val="24"/>
              </w:rPr>
            </w:pPr>
            <w:r w:rsidRPr="00BE0657">
              <w:rPr>
                <w:i/>
                <w:color w:val="000000"/>
                <w:sz w:val="24"/>
                <w:szCs w:val="24"/>
              </w:rPr>
              <w:t>+ Các đồng vị tự nhiên của nguyên tố sulfur</w:t>
            </w:r>
          </w:p>
          <w:p w14:paraId="30A7560C" w14:textId="77777777" w:rsidR="006C1123" w:rsidRPr="00BE0657" w:rsidRDefault="006C1123" w:rsidP="00532E97">
            <w:pPr>
              <w:spacing w:before="20" w:after="20"/>
              <w:rPr>
                <w:b/>
                <w:color w:val="000000"/>
                <w:sz w:val="24"/>
                <w:szCs w:val="24"/>
              </w:rPr>
            </w:pPr>
            <w:r w:rsidRPr="00BE0657">
              <w:rPr>
                <w:b/>
                <w:color w:val="000000"/>
                <w:sz w:val="24"/>
                <w:szCs w:val="24"/>
              </w:rPr>
              <w:t>* Cấu tạo nguyên tử, phân tử</w:t>
            </w:r>
          </w:p>
          <w:p w14:paraId="1E9CDD4F" w14:textId="77777777" w:rsidR="006C1123" w:rsidRPr="00BE0657" w:rsidRDefault="006C1123" w:rsidP="00532E97">
            <w:pPr>
              <w:spacing w:before="20" w:after="20"/>
              <w:rPr>
                <w:color w:val="000000"/>
                <w:sz w:val="24"/>
                <w:szCs w:val="24"/>
              </w:rPr>
            </w:pPr>
            <w:r w:rsidRPr="00BE0657">
              <w:rPr>
                <w:color w:val="000000"/>
                <w:sz w:val="24"/>
                <w:szCs w:val="24"/>
              </w:rPr>
              <w:t>- GV cho HS thảo luận nhóm tìm hiểu về cấu tạo nguyên tử, phân tử của sulfur, thực hiện các nhiệm vụ sau:</w:t>
            </w:r>
          </w:p>
          <w:p w14:paraId="02E2D61A" w14:textId="77777777" w:rsidR="006C1123" w:rsidRPr="00BE0657" w:rsidRDefault="006C1123" w:rsidP="00532E97">
            <w:pPr>
              <w:spacing w:before="20" w:after="20"/>
              <w:rPr>
                <w:i/>
                <w:color w:val="000000"/>
                <w:sz w:val="24"/>
                <w:szCs w:val="24"/>
              </w:rPr>
            </w:pPr>
            <w:r w:rsidRPr="00BE0657">
              <w:rPr>
                <w:color w:val="000000"/>
                <w:sz w:val="24"/>
                <w:szCs w:val="24"/>
              </w:rPr>
              <w:t xml:space="preserve"> </w:t>
            </w:r>
            <w:r w:rsidRPr="00BE0657">
              <w:rPr>
                <w:i/>
                <w:color w:val="000000"/>
                <w:sz w:val="24"/>
                <w:szCs w:val="24"/>
              </w:rPr>
              <w:t>+ Xác định ô, nhóm, chu kì của nguyên tố sulfur? Sulfur có tính kim loại hay phi kim?</w:t>
            </w:r>
          </w:p>
          <w:p w14:paraId="533C51FA" w14:textId="77777777" w:rsidR="006C1123" w:rsidRPr="00BE0657" w:rsidRDefault="006C1123" w:rsidP="00532E97">
            <w:pPr>
              <w:spacing w:before="20" w:after="20"/>
              <w:rPr>
                <w:i/>
                <w:color w:val="000000"/>
                <w:sz w:val="24"/>
                <w:szCs w:val="24"/>
              </w:rPr>
            </w:pPr>
            <w:r w:rsidRPr="00BE0657">
              <w:rPr>
                <w:i/>
                <w:color w:val="000000"/>
                <w:sz w:val="24"/>
                <w:szCs w:val="24"/>
              </w:rPr>
              <w:t xml:space="preserve"> + Nêu những số oxi hóa của sulfur? Xác định số oxi hóa của sulfur trong các hợp chất H</w:t>
            </w:r>
            <w:r w:rsidRPr="00BE0657">
              <w:rPr>
                <w:i/>
                <w:color w:val="000000"/>
                <w:sz w:val="24"/>
                <w:szCs w:val="24"/>
                <w:vertAlign w:val="subscript"/>
              </w:rPr>
              <w:t>2</w:t>
            </w:r>
            <w:r w:rsidRPr="00BE0657">
              <w:rPr>
                <w:i/>
                <w:color w:val="000000"/>
                <w:sz w:val="24"/>
                <w:szCs w:val="24"/>
              </w:rPr>
              <w:t>S, SO</w:t>
            </w:r>
            <w:r w:rsidRPr="00BE0657">
              <w:rPr>
                <w:i/>
                <w:color w:val="000000"/>
                <w:sz w:val="24"/>
                <w:szCs w:val="24"/>
                <w:vertAlign w:val="subscript"/>
              </w:rPr>
              <w:t>2</w:t>
            </w:r>
            <w:r w:rsidRPr="00BE0657">
              <w:rPr>
                <w:i/>
                <w:color w:val="000000"/>
                <w:sz w:val="24"/>
                <w:szCs w:val="24"/>
              </w:rPr>
              <w:t>, SO</w:t>
            </w:r>
            <w:r w:rsidRPr="00BE0657">
              <w:rPr>
                <w:i/>
                <w:color w:val="000000"/>
                <w:sz w:val="24"/>
                <w:szCs w:val="24"/>
                <w:vertAlign w:val="subscript"/>
              </w:rPr>
              <w:t>3 </w:t>
            </w:r>
            <w:r w:rsidRPr="00BE0657">
              <w:rPr>
                <w:i/>
                <w:color w:val="000000"/>
                <w:sz w:val="24"/>
                <w:szCs w:val="24"/>
              </w:rPr>
              <w:t xml:space="preserve">? </w:t>
            </w:r>
          </w:p>
          <w:p w14:paraId="4C21B5F2" w14:textId="77777777" w:rsidR="006C1123" w:rsidRPr="00BE0657" w:rsidRDefault="006C1123" w:rsidP="00532E97">
            <w:pPr>
              <w:spacing w:before="20" w:after="20"/>
              <w:rPr>
                <w:i/>
                <w:color w:val="000000"/>
                <w:sz w:val="24"/>
                <w:szCs w:val="24"/>
              </w:rPr>
            </w:pPr>
            <w:r w:rsidRPr="00BE0657">
              <w:rPr>
                <w:i/>
                <w:color w:val="000000"/>
                <w:sz w:val="24"/>
                <w:szCs w:val="24"/>
              </w:rPr>
              <w:t>+ Nêu cấu tạo phân tử sulfur (gồm mấy nguyên tử? dạng gì?)</w:t>
            </w:r>
          </w:p>
          <w:p w14:paraId="444DD264" w14:textId="77777777" w:rsidR="006C1123" w:rsidRPr="00BE0657" w:rsidRDefault="006C1123" w:rsidP="00532E97">
            <w:pPr>
              <w:spacing w:before="20" w:after="20"/>
              <w:rPr>
                <w:color w:val="000000"/>
                <w:sz w:val="24"/>
                <w:szCs w:val="24"/>
              </w:rPr>
            </w:pPr>
            <w:r w:rsidRPr="00BE0657">
              <w:rPr>
                <w:i/>
                <w:color w:val="000000"/>
                <w:sz w:val="24"/>
                <w:szCs w:val="24"/>
              </w:rPr>
              <w:t xml:space="preserve">+ Mỗi nguyên tử sulfur liên kết với hai nguyên tử bên cạnh bằng liên kết gì? </w:t>
            </w:r>
            <w:r w:rsidRPr="00BE0657">
              <w:rPr>
                <w:color w:val="000000"/>
                <w:sz w:val="24"/>
                <w:szCs w:val="24"/>
              </w:rPr>
              <w:t xml:space="preserve"> </w:t>
            </w:r>
          </w:p>
          <w:p w14:paraId="788D191F" w14:textId="77777777" w:rsidR="006C1123" w:rsidRPr="00BE0657" w:rsidRDefault="006C1123" w:rsidP="00532E97">
            <w:pPr>
              <w:spacing w:before="20" w:after="20"/>
              <w:rPr>
                <w:i/>
                <w:color w:val="000000"/>
                <w:sz w:val="24"/>
                <w:szCs w:val="24"/>
              </w:rPr>
            </w:pPr>
            <w:r w:rsidRPr="00BE0657">
              <w:rPr>
                <w:i/>
                <w:color w:val="000000"/>
                <w:sz w:val="24"/>
                <w:szCs w:val="24"/>
              </w:rPr>
              <w:t>+ Trong các phản ứng hóa học, phân tử sulfur thường được viết như thế nào?</w:t>
            </w:r>
          </w:p>
          <w:p w14:paraId="5809AF73" w14:textId="77777777" w:rsidR="006C1123" w:rsidRPr="00BE0657" w:rsidRDefault="006C1123" w:rsidP="00532E97">
            <w:pPr>
              <w:spacing w:before="20" w:after="20"/>
              <w:rPr>
                <w:color w:val="000000"/>
                <w:sz w:val="24"/>
                <w:szCs w:val="24"/>
              </w:rPr>
            </w:pPr>
            <w:r w:rsidRPr="00BE0657">
              <w:rPr>
                <w:color w:val="000000"/>
                <w:sz w:val="24"/>
                <w:szCs w:val="24"/>
              </w:rPr>
              <w:t>- GV yêu cầu HS trả lời CH hoạt động mục I.2 SGK trang 43:</w:t>
            </w:r>
          </w:p>
          <w:p w14:paraId="069CABEB" w14:textId="77777777" w:rsidR="006C1123" w:rsidRPr="00BE0657" w:rsidRDefault="006C1123" w:rsidP="00532E97">
            <w:pPr>
              <w:spacing w:before="20" w:after="20"/>
              <w:rPr>
                <w:i/>
                <w:color w:val="000000"/>
                <w:sz w:val="24"/>
                <w:szCs w:val="24"/>
              </w:rPr>
            </w:pPr>
            <w:r w:rsidRPr="00BE0657">
              <w:rPr>
                <w:i/>
                <w:color w:val="000000"/>
                <w:sz w:val="24"/>
                <w:szCs w:val="24"/>
              </w:rPr>
              <w:t>1. Viết cấu hình electron của nguyên tử S (Z = 16) và biểu diễn sự phân bố electron vào các ô orbital</w:t>
            </w:r>
          </w:p>
          <w:p w14:paraId="437C0161" w14:textId="77777777" w:rsidR="006C1123" w:rsidRPr="00BE0657" w:rsidRDefault="006C1123" w:rsidP="00532E97">
            <w:pPr>
              <w:spacing w:before="20" w:after="20"/>
              <w:rPr>
                <w:i/>
                <w:color w:val="000000"/>
                <w:sz w:val="24"/>
                <w:szCs w:val="24"/>
              </w:rPr>
            </w:pPr>
            <w:r w:rsidRPr="00BE0657">
              <w:rPr>
                <w:i/>
                <w:color w:val="000000"/>
                <w:sz w:val="24"/>
                <w:szCs w:val="24"/>
              </w:rPr>
              <w:t>2. Dựa vào cấu hình electron và độ âm điện của nguyên tử S, hãy đưa ra dự đoán về:</w:t>
            </w:r>
          </w:p>
          <w:p w14:paraId="074DCA1F" w14:textId="77777777" w:rsidR="006C1123" w:rsidRPr="00BE0657" w:rsidRDefault="006C1123" w:rsidP="00532E97">
            <w:pPr>
              <w:spacing w:before="20" w:after="20"/>
              <w:rPr>
                <w:i/>
                <w:color w:val="000000"/>
                <w:sz w:val="24"/>
                <w:szCs w:val="24"/>
              </w:rPr>
            </w:pPr>
            <w:r w:rsidRPr="00BE0657">
              <w:rPr>
                <w:i/>
                <w:color w:val="000000"/>
                <w:sz w:val="24"/>
                <w:szCs w:val="24"/>
              </w:rPr>
              <w:t>a) Số oxi hóa thấp nhất, cao nhất của nguyên tử S trong hợp chất</w:t>
            </w:r>
          </w:p>
          <w:p w14:paraId="4E4FBF9B" w14:textId="77777777" w:rsidR="006C1123" w:rsidRPr="00BE0657" w:rsidRDefault="006C1123" w:rsidP="00532E97">
            <w:pPr>
              <w:spacing w:before="20" w:after="20"/>
              <w:rPr>
                <w:i/>
                <w:color w:val="000000"/>
                <w:sz w:val="24"/>
                <w:szCs w:val="24"/>
              </w:rPr>
            </w:pPr>
            <w:r w:rsidRPr="00BE0657">
              <w:rPr>
                <w:i/>
                <w:color w:val="000000"/>
                <w:sz w:val="24"/>
                <w:szCs w:val="24"/>
              </w:rPr>
              <w:t>b) Tính oxi hóa, tính khử của sulfur</w:t>
            </w:r>
          </w:p>
          <w:p w14:paraId="64768DED" w14:textId="77777777" w:rsidR="006C1123" w:rsidRPr="00BE0657" w:rsidRDefault="006C1123" w:rsidP="00532E97">
            <w:pPr>
              <w:spacing w:before="20" w:after="20"/>
              <w:rPr>
                <w:b/>
                <w:color w:val="000000"/>
                <w:sz w:val="24"/>
                <w:szCs w:val="24"/>
              </w:rPr>
            </w:pPr>
            <w:r w:rsidRPr="00BE0657">
              <w:rPr>
                <w:b/>
                <w:color w:val="000000"/>
                <w:sz w:val="24"/>
                <w:szCs w:val="24"/>
              </w:rPr>
              <w:t>* Tính chất vật lí</w:t>
            </w:r>
          </w:p>
          <w:p w14:paraId="332F972A" w14:textId="77777777" w:rsidR="006C1123" w:rsidRPr="00BE0657" w:rsidRDefault="006C1123" w:rsidP="00532E97">
            <w:pPr>
              <w:spacing w:before="20" w:after="20"/>
              <w:rPr>
                <w:color w:val="000000"/>
                <w:sz w:val="24"/>
                <w:szCs w:val="24"/>
              </w:rPr>
            </w:pPr>
            <w:r w:rsidRPr="00BE0657">
              <w:rPr>
                <w:color w:val="000000"/>
                <w:sz w:val="24"/>
                <w:szCs w:val="24"/>
              </w:rPr>
              <w:t>- GV cho HS tìm hiểu tính chất vật lí của sulfur:</w:t>
            </w:r>
          </w:p>
          <w:p w14:paraId="43C6E679" w14:textId="77777777" w:rsidR="006C1123" w:rsidRPr="00BE0657" w:rsidRDefault="006C1123" w:rsidP="00532E97">
            <w:pPr>
              <w:spacing w:before="20" w:after="20"/>
              <w:rPr>
                <w:i/>
                <w:color w:val="000000"/>
                <w:sz w:val="24"/>
                <w:szCs w:val="24"/>
              </w:rPr>
            </w:pPr>
            <w:r w:rsidRPr="00BE0657">
              <w:rPr>
                <w:i/>
                <w:color w:val="000000"/>
                <w:sz w:val="24"/>
                <w:szCs w:val="24"/>
              </w:rPr>
              <w:t>+ Đơn chất sulfur có mấy dạng thù hình? Đó là những dạng thù hình nào?</w:t>
            </w:r>
          </w:p>
          <w:p w14:paraId="40847CFC" w14:textId="77777777" w:rsidR="006C1123" w:rsidRPr="00BE0657" w:rsidRDefault="006C1123" w:rsidP="00532E97">
            <w:pPr>
              <w:spacing w:before="20" w:after="20"/>
              <w:rPr>
                <w:i/>
                <w:color w:val="000000"/>
                <w:sz w:val="24"/>
                <w:szCs w:val="24"/>
              </w:rPr>
            </w:pPr>
            <w:r w:rsidRPr="00BE0657">
              <w:rPr>
                <w:i/>
                <w:color w:val="000000"/>
                <w:sz w:val="24"/>
                <w:szCs w:val="24"/>
              </w:rPr>
              <w:lastRenderedPageBreak/>
              <w:t>+ Nêu độ tan của sulfur trong nước, alcohol và carbon disulfide</w:t>
            </w:r>
          </w:p>
          <w:p w14:paraId="35BB9EE6" w14:textId="77777777" w:rsidR="006C1123" w:rsidRPr="00BE0657" w:rsidRDefault="006C1123" w:rsidP="00532E97">
            <w:pPr>
              <w:spacing w:before="20" w:after="20"/>
              <w:rPr>
                <w:b/>
                <w:color w:val="000000"/>
                <w:sz w:val="24"/>
                <w:szCs w:val="24"/>
              </w:rPr>
            </w:pPr>
            <w:r w:rsidRPr="00BE0657">
              <w:rPr>
                <w:b/>
                <w:color w:val="000000"/>
                <w:sz w:val="24"/>
                <w:szCs w:val="24"/>
              </w:rPr>
              <w:t>* Tính chất hóa học</w:t>
            </w:r>
          </w:p>
          <w:p w14:paraId="79CB9EBD" w14:textId="77777777" w:rsidR="006C1123" w:rsidRPr="00BE0657" w:rsidRDefault="006C1123" w:rsidP="00532E97">
            <w:pPr>
              <w:spacing w:before="20" w:after="20"/>
              <w:rPr>
                <w:color w:val="000000"/>
                <w:sz w:val="24"/>
                <w:szCs w:val="24"/>
              </w:rPr>
            </w:pPr>
            <w:r w:rsidRPr="00BE0657">
              <w:rPr>
                <w:color w:val="000000"/>
                <w:sz w:val="24"/>
                <w:szCs w:val="24"/>
              </w:rPr>
              <w:t xml:space="preserve"> - GV phát phiếu học tập, dụng cụ hóa chất, tổ chức cho HS thực hiện được thí nghiệm chứng minh sulfur đơn chất vừa có tính oxi hóa (tác dụng với kim loại), vừa có tính khử (tác dụng với oxygen), yêu cầu HS hoàn thiện Phiếu học tập.</w:t>
            </w:r>
          </w:p>
          <w:p w14:paraId="1395B9EA" w14:textId="77777777" w:rsidR="006C1123" w:rsidRPr="00BE0657" w:rsidRDefault="006C1123" w:rsidP="00532E97">
            <w:pPr>
              <w:spacing w:before="20" w:after="20"/>
              <w:jc w:val="center"/>
              <w:rPr>
                <w:b/>
                <w:i/>
                <w:color w:val="000000"/>
                <w:sz w:val="24"/>
                <w:szCs w:val="24"/>
              </w:rPr>
            </w:pPr>
            <w:r w:rsidRPr="00BE0657">
              <w:rPr>
                <w:b/>
                <w:i/>
                <w:color w:val="000000"/>
                <w:sz w:val="24"/>
                <w:szCs w:val="24"/>
              </w:rPr>
              <w:t>Phiếu học tập (bên dưới hoạt động 1)</w:t>
            </w:r>
          </w:p>
          <w:p w14:paraId="720A0638" w14:textId="77777777" w:rsidR="006C1123" w:rsidRPr="00BE0657" w:rsidRDefault="006C1123" w:rsidP="00532E97">
            <w:pPr>
              <w:spacing w:before="20" w:after="20"/>
              <w:rPr>
                <w:b/>
                <w:color w:val="000000"/>
                <w:sz w:val="24"/>
                <w:szCs w:val="24"/>
              </w:rPr>
            </w:pPr>
            <w:r w:rsidRPr="00BE0657">
              <w:rPr>
                <w:b/>
                <w:color w:val="000000"/>
                <w:sz w:val="24"/>
                <w:szCs w:val="24"/>
              </w:rPr>
              <w:t xml:space="preserve">* Ứng dụng </w:t>
            </w:r>
          </w:p>
          <w:p w14:paraId="059D85BD" w14:textId="77777777" w:rsidR="006C1123" w:rsidRPr="00BE0657" w:rsidRDefault="006C1123" w:rsidP="00532E97">
            <w:pPr>
              <w:spacing w:before="20" w:after="20"/>
              <w:rPr>
                <w:color w:val="000000"/>
                <w:sz w:val="24"/>
                <w:szCs w:val="24"/>
              </w:rPr>
            </w:pPr>
            <w:r w:rsidRPr="00BE0657">
              <w:rPr>
                <w:color w:val="000000"/>
                <w:sz w:val="24"/>
                <w:szCs w:val="24"/>
              </w:rPr>
              <w:t>- GV yêu cầu HS tìm hiểu một số ứng dụng của sulfur, hướng dẫn HS trả lời CH hoạt động mục I.5 SGK trang 45:</w:t>
            </w:r>
          </w:p>
          <w:p w14:paraId="07204CA6" w14:textId="77777777" w:rsidR="006C1123" w:rsidRPr="00BE0657" w:rsidRDefault="006C1123" w:rsidP="00532E97">
            <w:pPr>
              <w:spacing w:before="20" w:after="20"/>
              <w:rPr>
                <w:i/>
                <w:color w:val="000000"/>
                <w:sz w:val="24"/>
                <w:szCs w:val="24"/>
              </w:rPr>
            </w:pPr>
            <w:r w:rsidRPr="00BE0657">
              <w:rPr>
                <w:i/>
                <w:color w:val="000000"/>
                <w:sz w:val="24"/>
                <w:szCs w:val="24"/>
              </w:rPr>
              <w:t xml:space="preserve">Sưu tầm thông tin và trình bày về ứng dụng của một số hợp chất có chứa nguyên tố sulfur trong thực tiễn </w:t>
            </w:r>
          </w:p>
          <w:p w14:paraId="7D293D7D" w14:textId="77777777" w:rsidR="006C1123" w:rsidRPr="00BE0657" w:rsidRDefault="006C1123" w:rsidP="00532E97">
            <w:pPr>
              <w:spacing w:before="20" w:after="20"/>
              <w:rPr>
                <w:color w:val="000000"/>
                <w:sz w:val="24"/>
                <w:szCs w:val="24"/>
              </w:rPr>
            </w:pPr>
            <w:r w:rsidRPr="00BE0657">
              <w:rPr>
                <w:b/>
                <w:color w:val="000000"/>
                <w:sz w:val="24"/>
                <w:szCs w:val="24"/>
              </w:rPr>
              <w:t>Bước 2: Thực hiện nhiệm vụ</w:t>
            </w:r>
          </w:p>
          <w:p w14:paraId="3228E5AA" w14:textId="77777777" w:rsidR="006C1123" w:rsidRPr="00BE0657" w:rsidRDefault="006C1123" w:rsidP="00532E97">
            <w:pPr>
              <w:spacing w:before="20" w:after="20"/>
              <w:rPr>
                <w:color w:val="000000"/>
                <w:sz w:val="24"/>
                <w:szCs w:val="24"/>
              </w:rPr>
            </w:pPr>
            <w:r w:rsidRPr="00BE0657">
              <w:rPr>
                <w:color w:val="000000"/>
                <w:sz w:val="24"/>
                <w:szCs w:val="24"/>
              </w:rPr>
              <w:t>- HS thảo luận tìm hiểu về sulfur, thực hiện thí nghiệm, trả lời CH hoạt động mục I.2 và I.5 SGK trang 43 – 45, hoàn thành Phiếu học tập</w:t>
            </w:r>
          </w:p>
          <w:p w14:paraId="65FF6AF8"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theo dõi, hỗ trợ HS nếu cần thiết. </w:t>
            </w:r>
          </w:p>
          <w:p w14:paraId="12B79F7D" w14:textId="77777777" w:rsidR="006C1123" w:rsidRPr="00BE0657" w:rsidRDefault="006C1123" w:rsidP="00532E97">
            <w:pPr>
              <w:spacing w:before="20" w:after="20"/>
              <w:rPr>
                <w:b/>
                <w:color w:val="000000"/>
                <w:sz w:val="24"/>
                <w:szCs w:val="24"/>
              </w:rPr>
            </w:pPr>
            <w:r w:rsidRPr="00BE0657">
              <w:rPr>
                <w:b/>
                <w:color w:val="000000"/>
                <w:sz w:val="24"/>
                <w:szCs w:val="24"/>
              </w:rPr>
              <w:t>Bước 3: Báo cáo kết quả hoạt động và thảo luận</w:t>
            </w:r>
          </w:p>
          <w:p w14:paraId="296E2766" w14:textId="77777777" w:rsidR="006C1123" w:rsidRPr="00BE0657" w:rsidRDefault="006C1123" w:rsidP="00532E97">
            <w:pPr>
              <w:spacing w:before="20" w:after="20"/>
              <w:rPr>
                <w:color w:val="000000"/>
                <w:sz w:val="24"/>
                <w:szCs w:val="24"/>
              </w:rPr>
            </w:pPr>
            <w:r w:rsidRPr="00BE0657">
              <w:rPr>
                <w:color w:val="000000"/>
                <w:sz w:val="24"/>
                <w:szCs w:val="24"/>
              </w:rPr>
              <w:t xml:space="preserve">- Đại diện HS trình bày kết quả thảo luận, kết quả thực hiện thí nghiệm, câu trả lời CH hoạt động mục I.2, I.5 SGK trang 43 – 45 </w:t>
            </w:r>
          </w:p>
          <w:p w14:paraId="01EA353F" w14:textId="77777777" w:rsidR="006C1123" w:rsidRPr="00BE0657" w:rsidRDefault="006C1123" w:rsidP="00532E97">
            <w:pPr>
              <w:spacing w:before="20" w:after="20"/>
              <w:rPr>
                <w:color w:val="000000"/>
                <w:sz w:val="24"/>
                <w:szCs w:val="24"/>
              </w:rPr>
            </w:pPr>
            <w:r w:rsidRPr="00BE0657">
              <w:rPr>
                <w:color w:val="000000"/>
                <w:sz w:val="24"/>
                <w:szCs w:val="24"/>
              </w:rPr>
              <w:t xml:space="preserve">- GV mời HS khác nhận xét, bổ sung. </w:t>
            </w:r>
          </w:p>
          <w:p w14:paraId="1109666A" w14:textId="77777777" w:rsidR="006C1123" w:rsidRPr="00BE0657" w:rsidRDefault="006C1123" w:rsidP="00532E97">
            <w:pPr>
              <w:spacing w:before="20" w:after="20"/>
              <w:rPr>
                <w:b/>
                <w:color w:val="000000"/>
                <w:sz w:val="24"/>
                <w:szCs w:val="24"/>
              </w:rPr>
            </w:pPr>
            <w:r w:rsidRPr="00BE0657">
              <w:rPr>
                <w:b/>
                <w:color w:val="000000"/>
                <w:sz w:val="24"/>
                <w:szCs w:val="24"/>
              </w:rPr>
              <w:t>Bước 4: Kết luận, nhận định</w:t>
            </w:r>
          </w:p>
          <w:p w14:paraId="30AAB0A6" w14:textId="77777777" w:rsidR="006C1123" w:rsidRPr="00BE0657" w:rsidRDefault="006C1123" w:rsidP="00532E97">
            <w:pPr>
              <w:spacing w:before="20" w:after="20"/>
              <w:rPr>
                <w:color w:val="000000"/>
                <w:sz w:val="24"/>
                <w:szCs w:val="24"/>
              </w:rPr>
            </w:pPr>
            <w:r w:rsidRPr="00BE0657">
              <w:rPr>
                <w:color w:val="000000"/>
                <w:sz w:val="24"/>
                <w:szCs w:val="24"/>
              </w:rPr>
              <w:t>GV đánh giá, nhận xét, tổng kết các kiến thức về sulfur</w:t>
            </w:r>
          </w:p>
        </w:tc>
        <w:tc>
          <w:tcPr>
            <w:tcW w:w="5940" w:type="dxa"/>
          </w:tcPr>
          <w:p w14:paraId="1F47AD5E"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I. Sulfur</w:t>
            </w:r>
          </w:p>
          <w:p w14:paraId="1BD2B98E" w14:textId="77777777" w:rsidR="006C1123" w:rsidRPr="00BE0657" w:rsidRDefault="006C1123" w:rsidP="00532E97">
            <w:pPr>
              <w:spacing w:before="20" w:after="20"/>
              <w:rPr>
                <w:b/>
                <w:color w:val="000000"/>
                <w:sz w:val="24"/>
                <w:szCs w:val="24"/>
              </w:rPr>
            </w:pPr>
            <w:r w:rsidRPr="00BE0657">
              <w:rPr>
                <w:b/>
                <w:color w:val="000000"/>
                <w:sz w:val="24"/>
                <w:szCs w:val="24"/>
              </w:rPr>
              <w:t>1. Trạng thái tự nhiên</w:t>
            </w:r>
          </w:p>
          <w:p w14:paraId="7E253E38" w14:textId="77777777" w:rsidR="006C1123" w:rsidRPr="00BE0657" w:rsidRDefault="006C1123" w:rsidP="00532E97">
            <w:pPr>
              <w:spacing w:before="20" w:after="20"/>
              <w:rPr>
                <w:color w:val="000000"/>
                <w:sz w:val="24"/>
                <w:szCs w:val="24"/>
              </w:rPr>
            </w:pPr>
            <w:r w:rsidRPr="00BE0657">
              <w:rPr>
                <w:color w:val="000000"/>
                <w:sz w:val="24"/>
                <w:szCs w:val="24"/>
              </w:rPr>
              <w:t xml:space="preserve">- Nguyên tố lưu huỳnh tồn tại trong tự nhiên ở cả dạng đơn chất (mỏ sulfur) và dạng hợp chất (quặng sulfide, sulfate,..) </w:t>
            </w:r>
          </w:p>
          <w:p w14:paraId="75D0EF0A" w14:textId="77777777" w:rsidR="006C1123" w:rsidRPr="00BE0657" w:rsidRDefault="006C1123" w:rsidP="00532E97">
            <w:pPr>
              <w:spacing w:before="20" w:after="20"/>
              <w:rPr>
                <w:b/>
                <w:color w:val="000000"/>
                <w:sz w:val="24"/>
                <w:szCs w:val="24"/>
              </w:rPr>
            </w:pPr>
            <w:r w:rsidRPr="00BE0657">
              <w:rPr>
                <w:b/>
                <w:color w:val="000000"/>
                <w:sz w:val="24"/>
                <w:szCs w:val="24"/>
              </w:rPr>
              <w:t>2. Nguồn gốc phát sinh NO</w:t>
            </w:r>
            <w:r w:rsidRPr="00BE0657">
              <w:rPr>
                <w:b/>
                <w:color w:val="000000"/>
                <w:sz w:val="24"/>
                <w:szCs w:val="24"/>
                <w:vertAlign w:val="subscript"/>
              </w:rPr>
              <w:t>x</w:t>
            </w:r>
            <w:r w:rsidRPr="00BE0657">
              <w:rPr>
                <w:b/>
                <w:color w:val="000000"/>
                <w:sz w:val="24"/>
                <w:szCs w:val="24"/>
              </w:rPr>
              <w:t xml:space="preserve"> trong không khí</w:t>
            </w:r>
          </w:p>
          <w:p w14:paraId="6B6F46D8" w14:textId="77777777" w:rsidR="006C1123" w:rsidRPr="00BE0657" w:rsidRDefault="006C1123" w:rsidP="00532E97">
            <w:pPr>
              <w:spacing w:before="20" w:after="20"/>
              <w:rPr>
                <w:i/>
                <w:color w:val="000000"/>
                <w:sz w:val="24"/>
                <w:szCs w:val="24"/>
              </w:rPr>
            </w:pPr>
            <w:r w:rsidRPr="00BE0657">
              <w:rPr>
                <w:i/>
                <w:color w:val="000000"/>
                <w:sz w:val="24"/>
                <w:szCs w:val="24"/>
              </w:rPr>
              <w:t>a) Cấu tạo nguyên tử</w:t>
            </w:r>
          </w:p>
          <w:p w14:paraId="26FDC22F" w14:textId="77777777" w:rsidR="006C1123" w:rsidRPr="00BE0657" w:rsidRDefault="006C1123" w:rsidP="00532E97">
            <w:pPr>
              <w:spacing w:before="20" w:after="20"/>
              <w:rPr>
                <w:color w:val="000000"/>
                <w:sz w:val="24"/>
                <w:szCs w:val="24"/>
              </w:rPr>
            </w:pPr>
            <w:r w:rsidRPr="00BE0657">
              <w:rPr>
                <w:color w:val="000000"/>
                <w:sz w:val="24"/>
                <w:szCs w:val="24"/>
              </w:rPr>
              <w:t>- Nguyên tố sulfur ở ô số 16, nhóm VIA, chu kì 3 trong bảng tuần hoàn. Sulfur có tính phi kim</w:t>
            </w:r>
          </w:p>
          <w:p w14:paraId="700F4656" w14:textId="77777777" w:rsidR="006C1123" w:rsidRPr="00BE0657" w:rsidRDefault="006C1123" w:rsidP="00532E97">
            <w:pPr>
              <w:spacing w:before="20" w:after="20"/>
              <w:rPr>
                <w:color w:val="000000"/>
                <w:sz w:val="24"/>
                <w:szCs w:val="24"/>
              </w:rPr>
            </w:pPr>
            <w:r w:rsidRPr="00BE0657">
              <w:rPr>
                <w:color w:val="000000"/>
                <w:sz w:val="24"/>
                <w:szCs w:val="24"/>
              </w:rPr>
              <w:lastRenderedPageBreak/>
              <w:t xml:space="preserve">- Sulfur có các số oxi hóa khác nhau từ - 2 đến +6. </w:t>
            </w:r>
          </w:p>
          <w:p w14:paraId="150A331A" w14:textId="77777777" w:rsidR="006C1123" w:rsidRPr="00BE0657" w:rsidRDefault="006C1123" w:rsidP="00532E97">
            <w:pPr>
              <w:spacing w:before="20" w:after="20"/>
              <w:rPr>
                <w:color w:val="000000"/>
                <w:sz w:val="24"/>
                <w:szCs w:val="24"/>
              </w:rPr>
            </w:pPr>
            <w:r w:rsidRPr="00BE0657">
              <w:rPr>
                <w:color w:val="000000"/>
                <w:sz w:val="24"/>
                <w:szCs w:val="24"/>
              </w:rPr>
              <w:t xml:space="preserve">Ví dụ: </w:t>
            </w:r>
            <w:r w:rsidRPr="00BE0657">
              <w:rPr>
                <w:color w:val="000000"/>
                <w:sz w:val="24"/>
                <w:szCs w:val="24"/>
                <w:vertAlign w:val="subscript"/>
              </w:rPr>
              <w:object w:dxaOrig="2040" w:dyaOrig="600" w14:anchorId="13B575F5">
                <v:shape id="_x0000_i1090" type="#_x0000_t75" style="width:102pt;height:30pt" o:ole="">
                  <v:imagedata r:id="rId148" o:title=""/>
                </v:shape>
                <o:OLEObject Type="Embed" ProgID="Equation.DSMT4" ShapeID="_x0000_i1090" DrawAspect="Content" ObjectID="_1762868092" r:id="rId149"/>
              </w:object>
            </w:r>
          </w:p>
          <w:p w14:paraId="4357289D" w14:textId="77777777" w:rsidR="006C1123" w:rsidRPr="00BE0657" w:rsidRDefault="006C1123" w:rsidP="00532E97">
            <w:pPr>
              <w:spacing w:before="20" w:after="20"/>
              <w:rPr>
                <w:i/>
                <w:color w:val="000000"/>
                <w:sz w:val="24"/>
                <w:szCs w:val="24"/>
              </w:rPr>
            </w:pPr>
            <w:r w:rsidRPr="00BE0657">
              <w:rPr>
                <w:i/>
                <w:color w:val="000000"/>
                <w:sz w:val="24"/>
                <w:szCs w:val="24"/>
              </w:rPr>
              <w:t>b) Cấu tạo phân tử</w:t>
            </w:r>
          </w:p>
          <w:p w14:paraId="01BDE369" w14:textId="77777777" w:rsidR="006C1123" w:rsidRPr="00BE0657" w:rsidRDefault="006C1123" w:rsidP="00532E97">
            <w:pPr>
              <w:spacing w:before="20" w:after="20"/>
              <w:rPr>
                <w:i/>
                <w:color w:val="000000"/>
                <w:sz w:val="24"/>
                <w:szCs w:val="24"/>
              </w:rPr>
            </w:pPr>
            <w:r w:rsidRPr="00BE0657">
              <w:rPr>
                <w:color w:val="000000"/>
                <w:sz w:val="24"/>
                <w:szCs w:val="24"/>
              </w:rPr>
              <w:t xml:space="preserve"> - Phân tử sulfur gồm 8 nguyên tử (S</w:t>
            </w:r>
            <w:r w:rsidRPr="00BE0657">
              <w:rPr>
                <w:color w:val="000000"/>
                <w:sz w:val="24"/>
                <w:szCs w:val="24"/>
                <w:vertAlign w:val="subscript"/>
              </w:rPr>
              <w:t>8</w:t>
            </w:r>
            <w:r w:rsidRPr="00BE0657">
              <w:rPr>
                <w:color w:val="000000"/>
                <w:sz w:val="24"/>
                <w:szCs w:val="24"/>
              </w:rPr>
              <w:t xml:space="preserve">) có dạng vòng khép kín. </w:t>
            </w:r>
            <w:r w:rsidRPr="00BE0657">
              <w:rPr>
                <w:i/>
                <w:color w:val="000000"/>
                <w:sz w:val="24"/>
                <w:szCs w:val="24"/>
              </w:rPr>
              <w:t xml:space="preserve"> </w:t>
            </w:r>
          </w:p>
          <w:p w14:paraId="6CC9D47C" w14:textId="77777777" w:rsidR="006C1123" w:rsidRPr="00BE0657" w:rsidRDefault="006C1123" w:rsidP="00532E97">
            <w:pPr>
              <w:spacing w:before="20" w:after="20"/>
              <w:rPr>
                <w:color w:val="000000"/>
                <w:sz w:val="24"/>
                <w:szCs w:val="24"/>
              </w:rPr>
            </w:pPr>
            <w:r w:rsidRPr="00BE0657">
              <w:rPr>
                <w:i/>
                <w:color w:val="000000"/>
                <w:sz w:val="24"/>
                <w:szCs w:val="24"/>
              </w:rPr>
              <w:t xml:space="preserve"> </w:t>
            </w:r>
            <w:r w:rsidRPr="00BE0657">
              <w:rPr>
                <w:color w:val="000000"/>
                <w:sz w:val="24"/>
                <w:szCs w:val="24"/>
              </w:rPr>
              <w:t xml:space="preserve">- Mỗi nguyên tử sulfur liên kết với hai nguyên tử bên cạnh bằng hai liên kết cộng hóa trị không phân cực </w:t>
            </w:r>
          </w:p>
          <w:p w14:paraId="15E992BC" w14:textId="77777777" w:rsidR="006C1123" w:rsidRPr="00BE0657" w:rsidRDefault="006C1123" w:rsidP="00532E97">
            <w:pPr>
              <w:spacing w:before="20" w:after="20"/>
              <w:rPr>
                <w:color w:val="000000"/>
                <w:sz w:val="24"/>
                <w:szCs w:val="24"/>
              </w:rPr>
            </w:pPr>
            <w:r w:rsidRPr="00BE0657">
              <w:rPr>
                <w:color w:val="000000"/>
                <w:sz w:val="24"/>
                <w:szCs w:val="24"/>
              </w:rPr>
              <w:t xml:space="preserve"> - Trong phản ứng hóa học, phân tử sulfur được viết đơn giản là S</w:t>
            </w:r>
          </w:p>
          <w:p w14:paraId="3CAF0040" w14:textId="77777777" w:rsidR="006C1123" w:rsidRPr="00BE0657" w:rsidRDefault="006C1123" w:rsidP="00532E97">
            <w:pPr>
              <w:spacing w:before="20" w:after="20"/>
              <w:jc w:val="center"/>
              <w:rPr>
                <w:b/>
                <w:i/>
                <w:color w:val="000000"/>
                <w:sz w:val="24"/>
                <w:szCs w:val="24"/>
              </w:rPr>
            </w:pPr>
            <w:r w:rsidRPr="00BE0657">
              <w:rPr>
                <w:b/>
                <w:i/>
                <w:noProof/>
                <w:color w:val="000000"/>
                <w:sz w:val="24"/>
                <w:szCs w:val="24"/>
                <w:lang w:val="en-US" w:eastAsia="zh-CN"/>
              </w:rPr>
              <w:drawing>
                <wp:inline distT="0" distB="0" distL="0" distR="0" wp14:anchorId="51CACA47" wp14:editId="6BBED78A">
                  <wp:extent cx="1763459" cy="1186253"/>
                  <wp:effectExtent l="0" t="0" r="0" b="0"/>
                  <wp:docPr id="1779962970" name="Hình ảnh 1779962970"/>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50"/>
                          <a:srcRect t="5218"/>
                          <a:stretch>
                            <a:fillRect/>
                          </a:stretch>
                        </pic:blipFill>
                        <pic:spPr>
                          <a:xfrm>
                            <a:off x="0" y="0"/>
                            <a:ext cx="1763459" cy="1186253"/>
                          </a:xfrm>
                          <a:prstGeom prst="rect">
                            <a:avLst/>
                          </a:prstGeom>
                          <a:ln/>
                        </pic:spPr>
                      </pic:pic>
                    </a:graphicData>
                  </a:graphic>
                </wp:inline>
              </w:drawing>
            </w:r>
          </w:p>
          <w:p w14:paraId="20A97BCE" w14:textId="77777777" w:rsidR="006C1123" w:rsidRPr="00BE0657" w:rsidRDefault="006C1123" w:rsidP="00532E97">
            <w:pPr>
              <w:spacing w:before="20" w:after="20"/>
              <w:jc w:val="center"/>
              <w:rPr>
                <w:i/>
                <w:color w:val="000000"/>
                <w:sz w:val="24"/>
                <w:szCs w:val="24"/>
                <w:vertAlign w:val="subscript"/>
              </w:rPr>
            </w:pPr>
            <w:r w:rsidRPr="00BE0657">
              <w:rPr>
                <w:b/>
                <w:i/>
                <w:color w:val="000000"/>
                <w:sz w:val="24"/>
                <w:szCs w:val="24"/>
              </w:rPr>
              <w:t xml:space="preserve">Hình 7.3. </w:t>
            </w:r>
            <w:r w:rsidRPr="00BE0657">
              <w:rPr>
                <w:i/>
                <w:color w:val="000000"/>
                <w:sz w:val="24"/>
                <w:szCs w:val="24"/>
              </w:rPr>
              <w:t>Phân tử sulfur S</w:t>
            </w:r>
            <w:r w:rsidRPr="00BE0657">
              <w:rPr>
                <w:i/>
                <w:color w:val="000000"/>
                <w:sz w:val="24"/>
                <w:szCs w:val="24"/>
                <w:vertAlign w:val="subscript"/>
              </w:rPr>
              <w:t>8</w:t>
            </w:r>
          </w:p>
          <w:p w14:paraId="20FF5E89" w14:textId="77777777" w:rsidR="006C1123" w:rsidRPr="00BE0657" w:rsidRDefault="006C1123" w:rsidP="00532E97">
            <w:pPr>
              <w:spacing w:before="20" w:after="20"/>
              <w:rPr>
                <w:b/>
                <w:color w:val="000000"/>
                <w:sz w:val="24"/>
                <w:szCs w:val="24"/>
              </w:rPr>
            </w:pPr>
            <w:r w:rsidRPr="00BE0657">
              <w:rPr>
                <w:b/>
                <w:color w:val="000000"/>
                <w:sz w:val="24"/>
                <w:szCs w:val="24"/>
              </w:rPr>
              <w:t>Trả lời CH hoạt động mục I.2 SGK trang 43</w:t>
            </w:r>
          </w:p>
          <w:p w14:paraId="7FDA794B" w14:textId="77777777" w:rsidR="006C1123" w:rsidRPr="00BE0657" w:rsidRDefault="006C1123" w:rsidP="00532E97">
            <w:pPr>
              <w:spacing w:before="20" w:after="20"/>
              <w:rPr>
                <w:color w:val="000000"/>
                <w:sz w:val="24"/>
                <w:szCs w:val="24"/>
              </w:rPr>
            </w:pPr>
            <w:r w:rsidRPr="00BE0657">
              <w:rPr>
                <w:color w:val="000000"/>
                <w:sz w:val="24"/>
                <w:szCs w:val="24"/>
              </w:rPr>
              <w:t>1. Cấu hình electron nguyên tử sulfur: 1s</w:t>
            </w:r>
            <w:r w:rsidRPr="00BE0657">
              <w:rPr>
                <w:color w:val="000000"/>
                <w:sz w:val="24"/>
                <w:szCs w:val="24"/>
                <w:vertAlign w:val="superscript"/>
              </w:rPr>
              <w:t>2</w:t>
            </w:r>
            <w:r w:rsidRPr="00BE0657">
              <w:rPr>
                <w:color w:val="000000"/>
                <w:sz w:val="24"/>
                <w:szCs w:val="24"/>
              </w:rPr>
              <w:t>2s</w:t>
            </w:r>
            <w:r w:rsidRPr="00BE0657">
              <w:rPr>
                <w:color w:val="000000"/>
                <w:sz w:val="24"/>
                <w:szCs w:val="24"/>
                <w:vertAlign w:val="superscript"/>
              </w:rPr>
              <w:t>2</w:t>
            </w:r>
            <w:r w:rsidRPr="00BE0657">
              <w:rPr>
                <w:color w:val="000000"/>
                <w:sz w:val="24"/>
                <w:szCs w:val="24"/>
              </w:rPr>
              <w:t>2p</w:t>
            </w:r>
            <w:r w:rsidRPr="00BE0657">
              <w:rPr>
                <w:color w:val="000000"/>
                <w:sz w:val="24"/>
                <w:szCs w:val="24"/>
                <w:vertAlign w:val="superscript"/>
              </w:rPr>
              <w:t>6</w:t>
            </w:r>
            <w:r w:rsidRPr="00BE0657">
              <w:rPr>
                <w:color w:val="000000"/>
                <w:sz w:val="24"/>
                <w:szCs w:val="24"/>
              </w:rPr>
              <w:t>3s</w:t>
            </w:r>
            <w:r w:rsidRPr="00BE0657">
              <w:rPr>
                <w:color w:val="000000"/>
                <w:sz w:val="24"/>
                <w:szCs w:val="24"/>
                <w:vertAlign w:val="superscript"/>
              </w:rPr>
              <w:t>2</w:t>
            </w:r>
            <w:r w:rsidRPr="00BE0657">
              <w:rPr>
                <w:color w:val="000000"/>
                <w:sz w:val="24"/>
                <w:szCs w:val="24"/>
              </w:rPr>
              <w:t>3p</w:t>
            </w:r>
            <w:r w:rsidRPr="00BE0657">
              <w:rPr>
                <w:color w:val="000000"/>
                <w:sz w:val="24"/>
                <w:szCs w:val="24"/>
                <w:vertAlign w:val="superscript"/>
              </w:rPr>
              <w:t>4</w:t>
            </w:r>
            <w:r w:rsidRPr="00BE0657">
              <w:rPr>
                <w:color w:val="000000"/>
                <w:sz w:val="24"/>
                <w:szCs w:val="24"/>
              </w:rPr>
              <w:t xml:space="preserve"> hay [Ne]3s</w:t>
            </w:r>
            <w:r w:rsidRPr="00BE0657">
              <w:rPr>
                <w:color w:val="000000"/>
                <w:sz w:val="24"/>
                <w:szCs w:val="24"/>
                <w:vertAlign w:val="superscript"/>
              </w:rPr>
              <w:t>2</w:t>
            </w:r>
            <w:r w:rsidRPr="00BE0657">
              <w:rPr>
                <w:color w:val="000000"/>
                <w:sz w:val="24"/>
                <w:szCs w:val="24"/>
              </w:rPr>
              <w:t>3p</w:t>
            </w:r>
            <w:r w:rsidRPr="00BE0657">
              <w:rPr>
                <w:color w:val="000000"/>
                <w:sz w:val="24"/>
                <w:szCs w:val="24"/>
                <w:vertAlign w:val="superscript"/>
              </w:rPr>
              <w:t>4</w:t>
            </w:r>
          </w:p>
          <w:p w14:paraId="7B6C360B" w14:textId="77777777" w:rsidR="006C1123" w:rsidRPr="00BE0657" w:rsidRDefault="006C1123" w:rsidP="00532E97">
            <w:pPr>
              <w:spacing w:before="20" w:after="20"/>
              <w:rPr>
                <w:color w:val="000000"/>
                <w:sz w:val="24"/>
                <w:szCs w:val="24"/>
              </w:rPr>
            </w:pPr>
            <w:r w:rsidRPr="00BE0657">
              <w:rPr>
                <w:b/>
                <w:color w:val="000000"/>
                <w:sz w:val="24"/>
                <w:szCs w:val="24"/>
              </w:rPr>
              <w:t> </w:t>
            </w:r>
            <w:r w:rsidRPr="00BE0657">
              <w:rPr>
                <w:color w:val="000000"/>
                <w:sz w:val="24"/>
                <w:szCs w:val="24"/>
              </w:rPr>
              <w:t>Biểu diễn sự phân bố electron ở lớp ngoài cùng của nguyên tử S vào các orbital:</w:t>
            </w:r>
          </w:p>
          <w:p w14:paraId="01623152" w14:textId="77777777" w:rsidR="006C1123" w:rsidRPr="00BE0657" w:rsidRDefault="006C1123" w:rsidP="00532E97">
            <w:pPr>
              <w:spacing w:before="20" w:after="20"/>
              <w:jc w:val="center"/>
              <w:rPr>
                <w:color w:val="000000"/>
                <w:sz w:val="24"/>
                <w:szCs w:val="24"/>
              </w:rPr>
            </w:pPr>
            <w:r w:rsidRPr="00BE0657">
              <w:rPr>
                <w:noProof/>
                <w:color w:val="000000"/>
                <w:sz w:val="24"/>
                <w:szCs w:val="24"/>
                <w:lang w:val="en-US" w:eastAsia="zh-CN"/>
              </w:rPr>
              <w:drawing>
                <wp:inline distT="0" distB="0" distL="0" distR="0" wp14:anchorId="135FA97E" wp14:editId="57F61107">
                  <wp:extent cx="1584561" cy="578442"/>
                  <wp:effectExtent l="0" t="0" r="0" b="0"/>
                  <wp:docPr id="1997538495" name="Hình ảnh 1997538495"/>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51"/>
                          <a:srcRect/>
                          <a:stretch>
                            <a:fillRect/>
                          </a:stretch>
                        </pic:blipFill>
                        <pic:spPr>
                          <a:xfrm>
                            <a:off x="0" y="0"/>
                            <a:ext cx="1584561" cy="578442"/>
                          </a:xfrm>
                          <a:prstGeom prst="rect">
                            <a:avLst/>
                          </a:prstGeom>
                          <a:ln/>
                        </pic:spPr>
                      </pic:pic>
                    </a:graphicData>
                  </a:graphic>
                </wp:inline>
              </w:drawing>
            </w:r>
          </w:p>
          <w:p w14:paraId="2F0ACADE" w14:textId="77777777" w:rsidR="006C1123" w:rsidRPr="00BE0657" w:rsidRDefault="006C1123" w:rsidP="00532E97">
            <w:pPr>
              <w:spacing w:before="20" w:after="20"/>
              <w:rPr>
                <w:color w:val="000000"/>
                <w:sz w:val="24"/>
                <w:szCs w:val="24"/>
              </w:rPr>
            </w:pPr>
            <w:r w:rsidRPr="00BE0657">
              <w:rPr>
                <w:color w:val="000000"/>
                <w:sz w:val="24"/>
                <w:szCs w:val="24"/>
              </w:rPr>
              <w:t xml:space="preserve">2. </w:t>
            </w:r>
          </w:p>
          <w:p w14:paraId="4C156357" w14:textId="77777777" w:rsidR="006C1123" w:rsidRPr="00BE0657" w:rsidRDefault="006C1123" w:rsidP="00532E97">
            <w:pPr>
              <w:spacing w:before="20" w:after="20"/>
              <w:rPr>
                <w:color w:val="000000"/>
                <w:sz w:val="24"/>
                <w:szCs w:val="24"/>
              </w:rPr>
            </w:pPr>
            <w:r w:rsidRPr="00BE0657">
              <w:rPr>
                <w:color w:val="000000"/>
                <w:sz w:val="24"/>
                <w:szCs w:val="24"/>
              </w:rPr>
              <w:t>a) Nguyên tử sulfur có 6 electron lớp ngoài cùng nên có xu hướng nhận thêm 2 electron từ kim loại để tạo thành ion sulfide:</w:t>
            </w:r>
          </w:p>
          <w:p w14:paraId="6B90EAE4" w14:textId="77777777" w:rsidR="006C1123" w:rsidRPr="00BE0657" w:rsidRDefault="006C1123" w:rsidP="00532E97">
            <w:pPr>
              <w:spacing w:before="20" w:after="20"/>
              <w:jc w:val="center"/>
              <w:rPr>
                <w:color w:val="000000"/>
                <w:sz w:val="24"/>
                <w:szCs w:val="24"/>
              </w:rPr>
            </w:pPr>
            <w:r w:rsidRPr="00BE0657">
              <w:rPr>
                <w:color w:val="000000"/>
                <w:sz w:val="24"/>
                <w:szCs w:val="24"/>
              </w:rPr>
              <w:t xml:space="preserve">S + 2e </w:t>
            </w:r>
            <w:r w:rsidRPr="00BE0657">
              <w:rPr>
                <w:color w:val="000000"/>
                <w:sz w:val="24"/>
                <w:szCs w:val="24"/>
                <w:vertAlign w:val="subscript"/>
              </w:rPr>
              <w:object w:dxaOrig="627" w:dyaOrig="320" w14:anchorId="337AF12D">
                <v:shape id="_x0000_i1091" type="#_x0000_t75" style="width:31.5pt;height:16pt" o:ole="">
                  <v:imagedata r:id="rId152" o:title=""/>
                </v:shape>
                <o:OLEObject Type="Embed" ProgID="Equation.DSMT4" ShapeID="_x0000_i1091" DrawAspect="Content" ObjectID="_1762868093" r:id="rId153"/>
              </w:object>
            </w:r>
            <w:r w:rsidRPr="00BE0657">
              <w:rPr>
                <w:color w:val="000000"/>
                <w:sz w:val="24"/>
                <w:szCs w:val="24"/>
              </w:rPr>
              <w:t xml:space="preserve"> S</w:t>
            </w:r>
            <w:r w:rsidRPr="00BE0657">
              <w:rPr>
                <w:color w:val="000000"/>
                <w:sz w:val="24"/>
                <w:szCs w:val="24"/>
                <w:vertAlign w:val="superscript"/>
              </w:rPr>
              <w:t>2-</w:t>
            </w:r>
            <w:r w:rsidRPr="00BE0657">
              <w:rPr>
                <w:color w:val="000000"/>
                <w:sz w:val="24"/>
                <w:szCs w:val="24"/>
              </w:rPr>
              <w:t xml:space="preserve"> </w:t>
            </w:r>
          </w:p>
          <w:p w14:paraId="31900CBD" w14:textId="77777777" w:rsidR="006C1123" w:rsidRPr="00BE0657" w:rsidRDefault="006C1123" w:rsidP="00532E97">
            <w:pPr>
              <w:spacing w:before="20" w:after="20"/>
              <w:rPr>
                <w:color w:val="000000"/>
                <w:sz w:val="24"/>
                <w:szCs w:val="24"/>
              </w:rPr>
            </w:pPr>
            <w:r w:rsidRPr="00BE0657">
              <w:rPr>
                <w:color w:val="000000"/>
                <w:sz w:val="24"/>
                <w:szCs w:val="24"/>
              </w:rPr>
              <w:t xml:space="preserve"> Tương tự, nguyên tử sulfur cũng có xu hướng dùng chung electron với nguyên tử phi kim để tạo liên kết cộng hóa trị</w:t>
            </w:r>
          </w:p>
          <w:p w14:paraId="7E457550" w14:textId="77777777" w:rsidR="006C1123" w:rsidRPr="00BE0657" w:rsidRDefault="006C1123" w:rsidP="00532E97">
            <w:pPr>
              <w:spacing w:before="20" w:after="20"/>
              <w:jc w:val="center"/>
              <w:rPr>
                <w:color w:val="000000"/>
                <w:sz w:val="24"/>
                <w:szCs w:val="24"/>
              </w:rPr>
            </w:pPr>
            <w:r w:rsidRPr="00BE0657">
              <w:rPr>
                <w:noProof/>
                <w:color w:val="000000"/>
                <w:sz w:val="24"/>
                <w:szCs w:val="24"/>
                <w:lang w:val="en-US" w:eastAsia="zh-CN"/>
              </w:rPr>
              <w:lastRenderedPageBreak/>
              <w:drawing>
                <wp:inline distT="0" distB="0" distL="0" distR="0" wp14:anchorId="15F8139C" wp14:editId="691507E2">
                  <wp:extent cx="3232821" cy="1115600"/>
                  <wp:effectExtent l="0" t="0" r="0" b="0"/>
                  <wp:docPr id="1496947394" name="Hình ảnh 1496947394"/>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54"/>
                          <a:srcRect/>
                          <a:stretch>
                            <a:fillRect/>
                          </a:stretch>
                        </pic:blipFill>
                        <pic:spPr>
                          <a:xfrm>
                            <a:off x="0" y="0"/>
                            <a:ext cx="3232821" cy="1115600"/>
                          </a:xfrm>
                          <a:prstGeom prst="rect">
                            <a:avLst/>
                          </a:prstGeom>
                          <a:ln/>
                        </pic:spPr>
                      </pic:pic>
                    </a:graphicData>
                  </a:graphic>
                </wp:inline>
              </w:drawing>
            </w:r>
          </w:p>
          <w:p w14:paraId="49B28947" w14:textId="77777777" w:rsidR="006C1123" w:rsidRPr="00BE0657" w:rsidRDefault="006C1123" w:rsidP="00532E97">
            <w:pPr>
              <w:spacing w:before="20" w:after="20"/>
              <w:rPr>
                <w:color w:val="000000"/>
                <w:sz w:val="24"/>
                <w:szCs w:val="24"/>
              </w:rPr>
            </w:pPr>
            <w:r w:rsidRPr="00BE0657">
              <w:rPr>
                <w:color w:val="000000"/>
                <w:sz w:val="24"/>
                <w:szCs w:val="24"/>
              </w:rPr>
              <w:t>b)</w:t>
            </w:r>
            <w:r w:rsidRPr="00BE0657">
              <w:rPr>
                <w:b/>
                <w:color w:val="000000"/>
                <w:sz w:val="24"/>
                <w:szCs w:val="24"/>
              </w:rPr>
              <w:t xml:space="preserve"> </w:t>
            </w:r>
            <w:r w:rsidRPr="00BE0657">
              <w:rPr>
                <w:color w:val="000000"/>
                <w:sz w:val="24"/>
                <w:szCs w:val="24"/>
              </w:rPr>
              <w:t>Trên trục biểu diễn số oxi hóa, nguyên tử S trong đơn chất có số oxi hóa bằng 0, là số oxi hóa trung gian nên thể hiện được cả tính oxi hóa (nhận electron để giảm số oxi hóa) và tính khử (nhường electron để tăng tính oxi hóa)</w:t>
            </w:r>
          </w:p>
          <w:p w14:paraId="61495583" w14:textId="77777777" w:rsidR="006C1123" w:rsidRPr="00BE0657" w:rsidRDefault="006C1123" w:rsidP="00532E97">
            <w:pPr>
              <w:spacing w:before="20" w:after="20"/>
              <w:rPr>
                <w:b/>
                <w:color w:val="000000"/>
                <w:sz w:val="24"/>
                <w:szCs w:val="24"/>
              </w:rPr>
            </w:pPr>
            <w:r w:rsidRPr="00BE0657">
              <w:rPr>
                <w:b/>
                <w:color w:val="000000"/>
                <w:sz w:val="24"/>
                <w:szCs w:val="24"/>
              </w:rPr>
              <w:t>3. Tính chất vật lí</w:t>
            </w:r>
          </w:p>
          <w:p w14:paraId="556271EF" w14:textId="77777777" w:rsidR="006C1123" w:rsidRPr="00BE0657" w:rsidRDefault="006C1123" w:rsidP="00532E97">
            <w:pPr>
              <w:spacing w:before="20" w:after="20"/>
              <w:rPr>
                <w:color w:val="000000"/>
                <w:sz w:val="24"/>
                <w:szCs w:val="24"/>
              </w:rPr>
            </w:pPr>
            <w:r w:rsidRPr="00BE0657">
              <w:rPr>
                <w:color w:val="000000"/>
                <w:sz w:val="24"/>
                <w:szCs w:val="24"/>
              </w:rPr>
              <w:t xml:space="preserve">- Đơn chất sulfur có hai dạng thù hình: </w:t>
            </w:r>
            <w:r w:rsidRPr="00BE0657">
              <w:rPr>
                <w:i/>
                <w:color w:val="000000"/>
                <w:sz w:val="24"/>
                <w:szCs w:val="24"/>
              </w:rPr>
              <w:t>dạng tà phương</w:t>
            </w:r>
            <w:r w:rsidRPr="00BE0657">
              <w:rPr>
                <w:color w:val="000000"/>
                <w:sz w:val="24"/>
                <w:szCs w:val="24"/>
              </w:rPr>
              <w:t xml:space="preserve"> (bền ở nhiệt độ thường) và </w:t>
            </w:r>
            <w:r w:rsidRPr="00BE0657">
              <w:rPr>
                <w:i/>
                <w:color w:val="000000"/>
                <w:sz w:val="24"/>
                <w:szCs w:val="24"/>
              </w:rPr>
              <w:t>dạng đơn tà</w:t>
            </w:r>
          </w:p>
          <w:p w14:paraId="3CB9B484" w14:textId="77777777" w:rsidR="006C1123" w:rsidRPr="00BE0657" w:rsidRDefault="006C1123" w:rsidP="00532E97">
            <w:pPr>
              <w:spacing w:before="20" w:after="20"/>
              <w:rPr>
                <w:color w:val="000000"/>
                <w:sz w:val="24"/>
                <w:szCs w:val="24"/>
              </w:rPr>
            </w:pPr>
            <w:r w:rsidRPr="00BE0657">
              <w:rPr>
                <w:color w:val="000000"/>
                <w:sz w:val="24"/>
                <w:szCs w:val="24"/>
              </w:rPr>
              <w:t>- Sulfur không tan trong nước, ít tan trong alcohol, tan nhiều trong carbon disulfide</w:t>
            </w:r>
          </w:p>
          <w:p w14:paraId="3B4F0BDD" w14:textId="77777777" w:rsidR="006C1123" w:rsidRPr="00BE0657" w:rsidRDefault="006C1123" w:rsidP="00532E97">
            <w:pPr>
              <w:spacing w:before="20" w:after="20"/>
              <w:rPr>
                <w:b/>
                <w:color w:val="000000"/>
                <w:sz w:val="24"/>
                <w:szCs w:val="24"/>
              </w:rPr>
            </w:pPr>
            <w:r w:rsidRPr="00BE0657">
              <w:rPr>
                <w:b/>
                <w:color w:val="000000"/>
                <w:sz w:val="24"/>
                <w:szCs w:val="24"/>
              </w:rPr>
              <w:t>4. Tính chất hóa học</w:t>
            </w:r>
          </w:p>
          <w:p w14:paraId="6286E3F1" w14:textId="77777777" w:rsidR="006C1123" w:rsidRPr="00BE0657" w:rsidRDefault="006C1123" w:rsidP="00532E97">
            <w:pPr>
              <w:spacing w:before="20" w:after="20"/>
              <w:rPr>
                <w:i/>
                <w:color w:val="000000"/>
                <w:sz w:val="24"/>
                <w:szCs w:val="24"/>
              </w:rPr>
            </w:pPr>
            <w:r w:rsidRPr="00BE0657">
              <w:rPr>
                <w:i/>
                <w:color w:val="000000"/>
                <w:sz w:val="24"/>
                <w:szCs w:val="24"/>
              </w:rPr>
              <w:t>a) Tác dụng với hydrogen và kim loại</w:t>
            </w:r>
          </w:p>
          <w:p w14:paraId="6BE37967" w14:textId="77777777" w:rsidR="006C1123" w:rsidRPr="00BE0657" w:rsidRDefault="006C1123" w:rsidP="00532E97">
            <w:pPr>
              <w:spacing w:before="20" w:after="20"/>
              <w:rPr>
                <w:color w:val="000000"/>
                <w:sz w:val="24"/>
                <w:szCs w:val="24"/>
              </w:rPr>
            </w:pPr>
            <w:r w:rsidRPr="00BE0657">
              <w:rPr>
                <w:color w:val="000000"/>
                <w:sz w:val="24"/>
                <w:szCs w:val="24"/>
              </w:rPr>
              <w:t xml:space="preserve">        H</w:t>
            </w:r>
            <w:r w:rsidRPr="00BE0657">
              <w:rPr>
                <w:color w:val="000000"/>
                <w:sz w:val="24"/>
                <w:szCs w:val="24"/>
                <w:vertAlign w:val="subscript"/>
              </w:rPr>
              <w:t>2</w:t>
            </w:r>
            <w:r w:rsidRPr="00BE0657">
              <w:rPr>
                <w:color w:val="000000"/>
                <w:sz w:val="24"/>
                <w:szCs w:val="24"/>
              </w:rPr>
              <w:t xml:space="preserve">(g) + S(s) </w:t>
            </w:r>
            <w:r w:rsidRPr="00BE0657">
              <w:rPr>
                <w:color w:val="000000"/>
                <w:sz w:val="24"/>
                <w:szCs w:val="24"/>
                <w:vertAlign w:val="subscript"/>
              </w:rPr>
              <w:object w:dxaOrig="680" w:dyaOrig="360" w14:anchorId="0E831588">
                <v:shape id="_x0000_i1092" type="#_x0000_t75" style="width:34pt;height:18pt" o:ole="">
                  <v:imagedata r:id="rId155" o:title=""/>
                </v:shape>
                <o:OLEObject Type="Embed" ProgID="Equation.DSMT4" ShapeID="_x0000_i1092" DrawAspect="Content" ObjectID="_1762868094" r:id="rId156"/>
              </w:object>
            </w:r>
            <w:r w:rsidRPr="00BE0657">
              <w:rPr>
                <w:color w:val="000000"/>
                <w:sz w:val="24"/>
                <w:szCs w:val="24"/>
              </w:rPr>
              <w:t xml:space="preserve"> H</w:t>
            </w:r>
            <w:r w:rsidRPr="00BE0657">
              <w:rPr>
                <w:color w:val="000000"/>
                <w:sz w:val="24"/>
                <w:szCs w:val="24"/>
                <w:vertAlign w:val="subscript"/>
              </w:rPr>
              <w:t>2</w:t>
            </w:r>
            <w:r w:rsidRPr="00BE0657">
              <w:rPr>
                <w:color w:val="000000"/>
                <w:sz w:val="24"/>
                <w:szCs w:val="24"/>
              </w:rPr>
              <w:t xml:space="preserve">S(g) </w:t>
            </w:r>
          </w:p>
          <w:p w14:paraId="10B550FE" w14:textId="77777777" w:rsidR="006C1123" w:rsidRPr="00BE0657" w:rsidRDefault="006C1123" w:rsidP="00532E97">
            <w:pPr>
              <w:spacing w:before="20" w:after="20"/>
              <w:rPr>
                <w:color w:val="000000"/>
                <w:sz w:val="24"/>
                <w:szCs w:val="24"/>
              </w:rPr>
            </w:pPr>
            <w:r w:rsidRPr="00BE0657">
              <w:rPr>
                <w:color w:val="000000"/>
                <w:sz w:val="24"/>
                <w:szCs w:val="24"/>
              </w:rPr>
              <w:t xml:space="preserve">        Hg + S </w:t>
            </w:r>
            <w:r w:rsidRPr="00BE0657">
              <w:rPr>
                <w:color w:val="000000"/>
                <w:sz w:val="24"/>
                <w:szCs w:val="24"/>
                <w:vertAlign w:val="subscript"/>
              </w:rPr>
              <w:object w:dxaOrig="627" w:dyaOrig="320" w14:anchorId="55DDAF23">
                <v:shape id="_x0000_i1093" type="#_x0000_t75" style="width:31.5pt;height:16pt" o:ole="">
                  <v:imagedata r:id="rId157" o:title=""/>
                </v:shape>
                <o:OLEObject Type="Embed" ProgID="Equation.DSMT4" ShapeID="_x0000_i1093" DrawAspect="Content" ObjectID="_1762868095" r:id="rId158"/>
              </w:object>
            </w:r>
            <w:r w:rsidRPr="00BE0657">
              <w:rPr>
                <w:color w:val="000000"/>
                <w:sz w:val="24"/>
                <w:szCs w:val="24"/>
              </w:rPr>
              <w:t xml:space="preserve"> HgS</w:t>
            </w:r>
          </w:p>
          <w:p w14:paraId="16F0DB65" w14:textId="77777777" w:rsidR="006C1123" w:rsidRPr="00BE0657" w:rsidRDefault="006C1123" w:rsidP="00532E97">
            <w:pPr>
              <w:spacing w:before="20" w:after="20"/>
              <w:rPr>
                <w:color w:val="000000"/>
                <w:sz w:val="24"/>
                <w:szCs w:val="24"/>
              </w:rPr>
            </w:pPr>
            <w:r w:rsidRPr="00BE0657">
              <w:rPr>
                <w:color w:val="000000"/>
                <w:sz w:val="24"/>
                <w:szCs w:val="24"/>
              </w:rPr>
              <w:t xml:space="preserve">        2Al + 3S </w:t>
            </w:r>
            <w:r w:rsidRPr="00BE0657">
              <w:rPr>
                <w:color w:val="000000"/>
                <w:sz w:val="24"/>
                <w:szCs w:val="24"/>
                <w:vertAlign w:val="subscript"/>
              </w:rPr>
              <w:object w:dxaOrig="680" w:dyaOrig="360" w14:anchorId="3494BC6A">
                <v:shape id="_x0000_i1094" type="#_x0000_t75" style="width:34pt;height:18pt" o:ole="">
                  <v:imagedata r:id="rId155" o:title=""/>
                </v:shape>
                <o:OLEObject Type="Embed" ProgID="Equation.DSMT4" ShapeID="_x0000_i1094" DrawAspect="Content" ObjectID="_1762868096" r:id="rId159"/>
              </w:object>
            </w:r>
            <w:r w:rsidRPr="00BE0657">
              <w:rPr>
                <w:color w:val="000000"/>
                <w:sz w:val="24"/>
                <w:szCs w:val="24"/>
              </w:rPr>
              <w:t xml:space="preserve"> Al</w:t>
            </w:r>
            <w:r w:rsidRPr="00BE0657">
              <w:rPr>
                <w:color w:val="000000"/>
                <w:sz w:val="24"/>
                <w:szCs w:val="24"/>
                <w:vertAlign w:val="subscript"/>
              </w:rPr>
              <w:t>2</w:t>
            </w:r>
            <w:r w:rsidRPr="00BE0657">
              <w:rPr>
                <w:color w:val="000000"/>
                <w:sz w:val="24"/>
                <w:szCs w:val="24"/>
              </w:rPr>
              <w:t>S</w:t>
            </w:r>
            <w:r w:rsidRPr="00BE0657">
              <w:rPr>
                <w:color w:val="000000"/>
                <w:sz w:val="24"/>
                <w:szCs w:val="24"/>
                <w:vertAlign w:val="subscript"/>
              </w:rPr>
              <w:t>3</w:t>
            </w:r>
          </w:p>
          <w:p w14:paraId="311D713B" w14:textId="77777777" w:rsidR="006C1123" w:rsidRPr="00BE0657" w:rsidRDefault="006C1123" w:rsidP="00532E97">
            <w:pPr>
              <w:spacing w:before="20" w:after="20"/>
              <w:rPr>
                <w:i/>
                <w:color w:val="000000"/>
                <w:sz w:val="24"/>
                <w:szCs w:val="24"/>
              </w:rPr>
            </w:pPr>
            <w:r w:rsidRPr="00BE0657">
              <w:rPr>
                <w:i/>
                <w:color w:val="000000"/>
                <w:sz w:val="24"/>
                <w:szCs w:val="24"/>
              </w:rPr>
              <w:t>b) Tác dụng với phi kim</w:t>
            </w:r>
          </w:p>
          <w:p w14:paraId="518DBF79" w14:textId="77777777" w:rsidR="006C1123" w:rsidRPr="00BE0657" w:rsidRDefault="006C1123" w:rsidP="00532E97">
            <w:pPr>
              <w:spacing w:before="20" w:after="20"/>
              <w:rPr>
                <w:color w:val="000000"/>
                <w:sz w:val="24"/>
                <w:szCs w:val="24"/>
              </w:rPr>
            </w:pPr>
            <w:r w:rsidRPr="00BE0657">
              <w:rPr>
                <w:color w:val="000000"/>
                <w:sz w:val="24"/>
                <w:szCs w:val="24"/>
              </w:rPr>
              <w:t xml:space="preserve">        S(s) + 3F</w:t>
            </w:r>
            <w:r w:rsidRPr="00BE0657">
              <w:rPr>
                <w:color w:val="000000"/>
                <w:sz w:val="24"/>
                <w:szCs w:val="24"/>
                <w:vertAlign w:val="subscript"/>
              </w:rPr>
              <w:t>2</w:t>
            </w:r>
            <w:r w:rsidRPr="00BE0657">
              <w:rPr>
                <w:color w:val="000000"/>
                <w:sz w:val="24"/>
                <w:szCs w:val="24"/>
              </w:rPr>
              <w:t xml:space="preserve">(g) </w:t>
            </w:r>
            <w:r w:rsidRPr="00BE0657">
              <w:rPr>
                <w:color w:val="000000"/>
                <w:sz w:val="24"/>
                <w:szCs w:val="24"/>
                <w:vertAlign w:val="subscript"/>
              </w:rPr>
              <w:object w:dxaOrig="627" w:dyaOrig="320" w14:anchorId="490CFB29">
                <v:shape id="_x0000_i1095" type="#_x0000_t75" style="width:31.5pt;height:16pt" o:ole="">
                  <v:imagedata r:id="rId157" o:title=""/>
                </v:shape>
                <o:OLEObject Type="Embed" ProgID="Equation.DSMT4" ShapeID="_x0000_i1095" DrawAspect="Content" ObjectID="_1762868097" r:id="rId160"/>
              </w:object>
            </w:r>
            <w:r w:rsidRPr="00BE0657">
              <w:rPr>
                <w:color w:val="000000"/>
                <w:sz w:val="24"/>
                <w:szCs w:val="24"/>
              </w:rPr>
              <w:t xml:space="preserve"> SF</w:t>
            </w:r>
            <w:r w:rsidRPr="00BE0657">
              <w:rPr>
                <w:color w:val="000000"/>
                <w:sz w:val="24"/>
                <w:szCs w:val="24"/>
                <w:vertAlign w:val="subscript"/>
              </w:rPr>
              <w:t>6</w:t>
            </w:r>
            <w:r w:rsidRPr="00BE0657">
              <w:rPr>
                <w:color w:val="000000"/>
                <w:sz w:val="24"/>
                <w:szCs w:val="24"/>
              </w:rPr>
              <w:t>(g)</w:t>
            </w:r>
          </w:p>
          <w:p w14:paraId="45F75308" w14:textId="77777777" w:rsidR="006C1123" w:rsidRPr="00BE0657" w:rsidRDefault="006C1123" w:rsidP="00532E97">
            <w:pPr>
              <w:spacing w:before="20" w:after="20"/>
              <w:rPr>
                <w:color w:val="000000"/>
                <w:sz w:val="24"/>
                <w:szCs w:val="24"/>
              </w:rPr>
            </w:pPr>
            <w:r w:rsidRPr="00BE0657">
              <w:rPr>
                <w:color w:val="000000"/>
                <w:sz w:val="24"/>
                <w:szCs w:val="24"/>
              </w:rPr>
              <w:t xml:space="preserve">        S(s) + O</w:t>
            </w:r>
            <w:r w:rsidRPr="00BE0657">
              <w:rPr>
                <w:color w:val="000000"/>
                <w:sz w:val="24"/>
                <w:szCs w:val="24"/>
                <w:vertAlign w:val="subscript"/>
              </w:rPr>
              <w:t>2</w:t>
            </w:r>
            <w:r w:rsidRPr="00BE0657">
              <w:rPr>
                <w:color w:val="000000"/>
                <w:sz w:val="24"/>
                <w:szCs w:val="24"/>
              </w:rPr>
              <w:t xml:space="preserve">(g) </w:t>
            </w:r>
            <w:r w:rsidRPr="00BE0657">
              <w:rPr>
                <w:color w:val="000000"/>
                <w:sz w:val="24"/>
                <w:szCs w:val="24"/>
                <w:vertAlign w:val="subscript"/>
              </w:rPr>
              <w:object w:dxaOrig="680" w:dyaOrig="360" w14:anchorId="120C26C5">
                <v:shape id="_x0000_i1096" type="#_x0000_t75" style="width:34pt;height:18pt" o:ole="">
                  <v:imagedata r:id="rId155" o:title=""/>
                </v:shape>
                <o:OLEObject Type="Embed" ProgID="Equation.DSMT4" ShapeID="_x0000_i1096" DrawAspect="Content" ObjectID="_1762868098" r:id="rId161"/>
              </w:object>
            </w:r>
            <w:r w:rsidRPr="00BE0657">
              <w:rPr>
                <w:color w:val="000000"/>
                <w:sz w:val="24"/>
                <w:szCs w:val="24"/>
              </w:rPr>
              <w:t xml:space="preserve"> SO</w:t>
            </w:r>
            <w:r w:rsidRPr="00BE0657">
              <w:rPr>
                <w:color w:val="000000"/>
                <w:sz w:val="24"/>
                <w:szCs w:val="24"/>
                <w:vertAlign w:val="subscript"/>
              </w:rPr>
              <w:t>2</w:t>
            </w:r>
            <w:r w:rsidRPr="00BE0657">
              <w:rPr>
                <w:color w:val="000000"/>
                <w:sz w:val="24"/>
                <w:szCs w:val="24"/>
              </w:rPr>
              <w:t xml:space="preserve">(g) </w:t>
            </w:r>
          </w:p>
          <w:p w14:paraId="3C393E16" w14:textId="77777777" w:rsidR="006C1123" w:rsidRPr="00BE0657" w:rsidRDefault="006C1123" w:rsidP="00532E97">
            <w:pPr>
              <w:spacing w:before="20" w:after="20"/>
              <w:rPr>
                <w:b/>
                <w:color w:val="000000"/>
                <w:sz w:val="24"/>
                <w:szCs w:val="24"/>
              </w:rPr>
            </w:pPr>
            <w:r w:rsidRPr="00BE0657">
              <w:rPr>
                <w:b/>
                <w:color w:val="000000"/>
                <w:sz w:val="24"/>
                <w:szCs w:val="24"/>
              </w:rPr>
              <w:t>5. Ứng dụng</w:t>
            </w:r>
          </w:p>
          <w:p w14:paraId="7B0FA635" w14:textId="77777777" w:rsidR="006C1123" w:rsidRPr="00BE0657" w:rsidRDefault="006C1123" w:rsidP="00532E97">
            <w:pPr>
              <w:spacing w:before="20" w:after="20"/>
              <w:rPr>
                <w:color w:val="000000"/>
                <w:sz w:val="24"/>
                <w:szCs w:val="24"/>
              </w:rPr>
            </w:pPr>
            <w:r w:rsidRPr="00BE0657">
              <w:rPr>
                <w:color w:val="000000"/>
                <w:sz w:val="24"/>
                <w:szCs w:val="24"/>
              </w:rPr>
              <w:t>Một số ứng dụng của sulfur:</w:t>
            </w:r>
          </w:p>
          <w:p w14:paraId="226845C1" w14:textId="77777777" w:rsidR="006C1123" w:rsidRPr="00BE0657" w:rsidRDefault="006C1123" w:rsidP="00532E97">
            <w:pPr>
              <w:spacing w:before="20" w:after="20"/>
              <w:rPr>
                <w:color w:val="000000"/>
                <w:sz w:val="24"/>
                <w:szCs w:val="24"/>
              </w:rPr>
            </w:pPr>
            <w:r w:rsidRPr="00BE0657">
              <w:rPr>
                <w:color w:val="000000"/>
                <w:sz w:val="24"/>
                <w:szCs w:val="24"/>
              </w:rPr>
              <w:t>- Lưu hóa cao su</w:t>
            </w:r>
          </w:p>
          <w:p w14:paraId="1548B264" w14:textId="77777777" w:rsidR="006C1123" w:rsidRPr="00BE0657" w:rsidRDefault="006C1123" w:rsidP="00532E97">
            <w:pPr>
              <w:spacing w:before="20" w:after="20"/>
              <w:rPr>
                <w:color w:val="000000"/>
                <w:sz w:val="24"/>
                <w:szCs w:val="24"/>
              </w:rPr>
            </w:pPr>
            <w:r w:rsidRPr="00BE0657">
              <w:rPr>
                <w:color w:val="000000"/>
                <w:sz w:val="24"/>
                <w:szCs w:val="24"/>
              </w:rPr>
              <w:t>- Sản xuất diêm, thuốc nổ</w:t>
            </w:r>
          </w:p>
          <w:p w14:paraId="20F05F6D" w14:textId="77777777" w:rsidR="006C1123" w:rsidRPr="00BE0657" w:rsidRDefault="006C1123" w:rsidP="00532E97">
            <w:pPr>
              <w:spacing w:before="20" w:after="20"/>
              <w:rPr>
                <w:color w:val="000000"/>
                <w:sz w:val="24"/>
                <w:szCs w:val="24"/>
              </w:rPr>
            </w:pPr>
            <w:r w:rsidRPr="00BE0657">
              <w:rPr>
                <w:color w:val="000000"/>
                <w:sz w:val="24"/>
                <w:szCs w:val="24"/>
              </w:rPr>
              <w:t>- Sản xuất sulfuric acid</w:t>
            </w:r>
          </w:p>
          <w:p w14:paraId="40899BCF" w14:textId="77777777" w:rsidR="006C1123" w:rsidRPr="00BE0657" w:rsidRDefault="006C1123" w:rsidP="00532E97">
            <w:pPr>
              <w:spacing w:before="20" w:after="20"/>
              <w:rPr>
                <w:color w:val="000000"/>
                <w:sz w:val="24"/>
                <w:szCs w:val="24"/>
              </w:rPr>
            </w:pPr>
            <w:r w:rsidRPr="00BE0657">
              <w:rPr>
                <w:color w:val="000000"/>
                <w:sz w:val="24"/>
                <w:szCs w:val="24"/>
              </w:rPr>
              <w:t>- Sản xuất thuốc trừ sâu, thuốc diệt nấm</w:t>
            </w:r>
          </w:p>
          <w:p w14:paraId="7A2B2B6A" w14:textId="77777777" w:rsidR="006C1123" w:rsidRPr="00BE0657" w:rsidRDefault="006C1123" w:rsidP="00532E97">
            <w:pPr>
              <w:spacing w:before="20" w:after="20"/>
              <w:rPr>
                <w:b/>
                <w:color w:val="000000"/>
                <w:sz w:val="24"/>
                <w:szCs w:val="24"/>
              </w:rPr>
            </w:pPr>
            <w:r w:rsidRPr="00BE0657">
              <w:rPr>
                <w:b/>
                <w:color w:val="000000"/>
                <w:sz w:val="24"/>
                <w:szCs w:val="24"/>
              </w:rPr>
              <w:t>Trả lời CH hoạt động mục I.5 SGK trang 45:</w:t>
            </w:r>
          </w:p>
          <w:tbl>
            <w:tblPr>
              <w:tblW w:w="5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57"/>
              <w:gridCol w:w="2857"/>
            </w:tblGrid>
            <w:tr w:rsidR="006C1123" w:rsidRPr="00BE0657" w14:paraId="6BCEDA91" w14:textId="77777777" w:rsidTr="00532E97">
              <w:tc>
                <w:tcPr>
                  <w:tcW w:w="2857" w:type="dxa"/>
                  <w:shd w:val="clear" w:color="auto" w:fill="E7E6E6"/>
                </w:tcPr>
                <w:p w14:paraId="652D6BD4" w14:textId="77777777" w:rsidR="006C1123" w:rsidRPr="00BE0657" w:rsidRDefault="006C1123" w:rsidP="00532E97">
                  <w:pPr>
                    <w:spacing w:before="20" w:after="20"/>
                    <w:jc w:val="center"/>
                    <w:rPr>
                      <w:b/>
                      <w:color w:val="000000"/>
                      <w:sz w:val="24"/>
                      <w:szCs w:val="24"/>
                    </w:rPr>
                  </w:pPr>
                  <w:r w:rsidRPr="00BE0657">
                    <w:rPr>
                      <w:b/>
                      <w:color w:val="000000"/>
                      <w:sz w:val="24"/>
                      <w:szCs w:val="24"/>
                    </w:rPr>
                    <w:t>Công thức</w:t>
                  </w:r>
                </w:p>
              </w:tc>
              <w:tc>
                <w:tcPr>
                  <w:tcW w:w="2857" w:type="dxa"/>
                  <w:shd w:val="clear" w:color="auto" w:fill="E7E6E6"/>
                </w:tcPr>
                <w:p w14:paraId="1A8E9AA1" w14:textId="77777777" w:rsidR="006C1123" w:rsidRPr="00BE0657" w:rsidRDefault="006C1123" w:rsidP="00532E97">
                  <w:pPr>
                    <w:spacing w:before="20" w:after="20"/>
                    <w:jc w:val="center"/>
                    <w:rPr>
                      <w:b/>
                      <w:color w:val="000000"/>
                      <w:sz w:val="24"/>
                      <w:szCs w:val="24"/>
                    </w:rPr>
                  </w:pPr>
                  <w:r w:rsidRPr="00BE0657">
                    <w:rPr>
                      <w:b/>
                      <w:color w:val="000000"/>
                      <w:sz w:val="24"/>
                      <w:szCs w:val="24"/>
                    </w:rPr>
                    <w:t>Ứng dụng</w:t>
                  </w:r>
                </w:p>
              </w:tc>
            </w:tr>
            <w:tr w:rsidR="006C1123" w:rsidRPr="00BE0657" w14:paraId="45721921" w14:textId="77777777" w:rsidTr="00532E97">
              <w:tc>
                <w:tcPr>
                  <w:tcW w:w="2857" w:type="dxa"/>
                </w:tcPr>
                <w:p w14:paraId="79A3E2D6" w14:textId="77777777" w:rsidR="006C1123" w:rsidRPr="00BE0657" w:rsidRDefault="006C1123" w:rsidP="00532E97">
                  <w:pPr>
                    <w:spacing w:before="20" w:after="20"/>
                    <w:jc w:val="center"/>
                    <w:rPr>
                      <w:color w:val="000000"/>
                      <w:sz w:val="24"/>
                      <w:szCs w:val="24"/>
                    </w:rPr>
                  </w:pPr>
                  <w:r w:rsidRPr="00BE0657">
                    <w:rPr>
                      <w:color w:val="000000"/>
                      <w:sz w:val="24"/>
                      <w:szCs w:val="24"/>
                    </w:rPr>
                    <w:t>ZnS</w:t>
                  </w:r>
                </w:p>
              </w:tc>
              <w:tc>
                <w:tcPr>
                  <w:tcW w:w="2857" w:type="dxa"/>
                </w:tcPr>
                <w:p w14:paraId="1F4216D1" w14:textId="77777777" w:rsidR="006C1123" w:rsidRPr="00BE0657" w:rsidRDefault="006C1123" w:rsidP="00532E97">
                  <w:pPr>
                    <w:spacing w:before="20" w:after="20"/>
                    <w:rPr>
                      <w:color w:val="000000"/>
                      <w:sz w:val="24"/>
                      <w:szCs w:val="24"/>
                    </w:rPr>
                  </w:pPr>
                  <w:r w:rsidRPr="00BE0657">
                    <w:rPr>
                      <w:color w:val="000000"/>
                      <w:sz w:val="24"/>
                      <w:szCs w:val="24"/>
                    </w:rPr>
                    <w:t>Luyện kẽm</w:t>
                  </w:r>
                </w:p>
              </w:tc>
            </w:tr>
            <w:tr w:rsidR="006C1123" w:rsidRPr="00BE0657" w14:paraId="22679F6B" w14:textId="77777777" w:rsidTr="00532E97">
              <w:tc>
                <w:tcPr>
                  <w:tcW w:w="2857" w:type="dxa"/>
                </w:tcPr>
                <w:p w14:paraId="453AF296" w14:textId="77777777" w:rsidR="006C1123" w:rsidRPr="00BE0657" w:rsidRDefault="006C1123" w:rsidP="00532E97">
                  <w:pPr>
                    <w:spacing w:before="20" w:after="20"/>
                    <w:jc w:val="center"/>
                    <w:rPr>
                      <w:color w:val="000000"/>
                      <w:sz w:val="24"/>
                      <w:szCs w:val="24"/>
                    </w:rPr>
                  </w:pPr>
                  <w:r w:rsidRPr="00BE0657">
                    <w:rPr>
                      <w:color w:val="000000"/>
                      <w:sz w:val="24"/>
                      <w:szCs w:val="24"/>
                    </w:rPr>
                    <w:t>FeS</w:t>
                  </w:r>
                  <w:r w:rsidRPr="00BE0657">
                    <w:rPr>
                      <w:color w:val="000000"/>
                      <w:sz w:val="24"/>
                      <w:szCs w:val="24"/>
                      <w:vertAlign w:val="subscript"/>
                    </w:rPr>
                    <w:t>2</w:t>
                  </w:r>
                </w:p>
              </w:tc>
              <w:tc>
                <w:tcPr>
                  <w:tcW w:w="2857" w:type="dxa"/>
                </w:tcPr>
                <w:p w14:paraId="0179380B" w14:textId="77777777" w:rsidR="006C1123" w:rsidRPr="00BE0657" w:rsidRDefault="006C1123" w:rsidP="00532E97">
                  <w:pPr>
                    <w:spacing w:before="20" w:after="20"/>
                    <w:rPr>
                      <w:color w:val="000000"/>
                      <w:sz w:val="24"/>
                      <w:szCs w:val="24"/>
                    </w:rPr>
                  </w:pPr>
                  <w:r w:rsidRPr="00BE0657">
                    <w:rPr>
                      <w:color w:val="000000"/>
                      <w:sz w:val="24"/>
                      <w:szCs w:val="24"/>
                    </w:rPr>
                    <w:t>Sản xuất sulfuric acid</w:t>
                  </w:r>
                </w:p>
              </w:tc>
            </w:tr>
            <w:tr w:rsidR="006C1123" w:rsidRPr="00BE0657" w14:paraId="14D30FB6" w14:textId="77777777" w:rsidTr="00532E97">
              <w:tc>
                <w:tcPr>
                  <w:tcW w:w="2857" w:type="dxa"/>
                </w:tcPr>
                <w:p w14:paraId="7C5B7FCB" w14:textId="77777777" w:rsidR="006C1123" w:rsidRPr="00BE0657" w:rsidRDefault="006C1123" w:rsidP="00532E97">
                  <w:pPr>
                    <w:spacing w:before="20" w:after="20"/>
                    <w:jc w:val="center"/>
                    <w:rPr>
                      <w:color w:val="000000"/>
                      <w:sz w:val="24"/>
                      <w:szCs w:val="24"/>
                    </w:rPr>
                  </w:pPr>
                  <w:r w:rsidRPr="00BE0657">
                    <w:rPr>
                      <w:color w:val="000000"/>
                      <w:sz w:val="24"/>
                      <w:szCs w:val="24"/>
                    </w:rPr>
                    <w:lastRenderedPageBreak/>
                    <w:t xml:space="preserve">Chloramin – B </w:t>
                  </w:r>
                </w:p>
                <w:p w14:paraId="5D4295BA" w14:textId="77777777" w:rsidR="006C1123" w:rsidRPr="00BE0657" w:rsidRDefault="006C1123" w:rsidP="00532E97">
                  <w:pPr>
                    <w:spacing w:before="20" w:after="20"/>
                    <w:jc w:val="center"/>
                    <w:rPr>
                      <w:color w:val="000000"/>
                      <w:sz w:val="24"/>
                      <w:szCs w:val="24"/>
                    </w:rPr>
                  </w:pPr>
                  <w:r w:rsidRPr="00BE0657">
                    <w:rPr>
                      <w:sz w:val="24"/>
                      <w:szCs w:val="24"/>
                    </w:rPr>
                    <w:object w:dxaOrig="2000" w:dyaOrig="1253" w14:anchorId="773802FE">
                      <v:shape id="_x0000_i1097" type="#_x0000_t75" style="width:100pt;height:62.5pt" o:ole="">
                        <v:imagedata r:id="rId162" o:title=""/>
                      </v:shape>
                      <o:OLEObject Type="Embed" ProgID="ACD.ChemSketch.20" ShapeID="_x0000_i1097" DrawAspect="Content" ObjectID="_1762868099" r:id="rId163"/>
                    </w:object>
                  </w:r>
                </w:p>
              </w:tc>
              <w:tc>
                <w:tcPr>
                  <w:tcW w:w="2857" w:type="dxa"/>
                </w:tcPr>
                <w:p w14:paraId="5E76F648" w14:textId="77777777" w:rsidR="006C1123" w:rsidRPr="00BE0657" w:rsidRDefault="006C1123" w:rsidP="00532E97">
                  <w:pPr>
                    <w:spacing w:before="20" w:after="20"/>
                    <w:rPr>
                      <w:color w:val="000000"/>
                      <w:sz w:val="24"/>
                      <w:szCs w:val="24"/>
                    </w:rPr>
                  </w:pPr>
                  <w:r w:rsidRPr="00BE0657">
                    <w:rPr>
                      <w:color w:val="000000"/>
                      <w:sz w:val="24"/>
                      <w:szCs w:val="24"/>
                    </w:rPr>
                    <w:t>Chất diệt trùng, tẩy uế, khử trùng nước</w:t>
                  </w:r>
                </w:p>
              </w:tc>
            </w:tr>
            <w:tr w:rsidR="006C1123" w:rsidRPr="00BE0657" w14:paraId="0C95D2B1" w14:textId="77777777" w:rsidTr="00532E97">
              <w:tc>
                <w:tcPr>
                  <w:tcW w:w="2857" w:type="dxa"/>
                </w:tcPr>
                <w:p w14:paraId="000E6DA5" w14:textId="77777777" w:rsidR="006C1123" w:rsidRPr="00BE0657" w:rsidRDefault="006C1123" w:rsidP="00532E97">
                  <w:pPr>
                    <w:spacing w:before="20" w:after="20"/>
                    <w:jc w:val="center"/>
                    <w:rPr>
                      <w:color w:val="000000"/>
                      <w:sz w:val="24"/>
                      <w:szCs w:val="24"/>
                    </w:rPr>
                  </w:pPr>
                  <w:r w:rsidRPr="00BE0657">
                    <w:rPr>
                      <w:color w:val="000000"/>
                      <w:sz w:val="24"/>
                      <w:szCs w:val="24"/>
                    </w:rPr>
                    <w:t>CaSO</w:t>
                  </w:r>
                  <w:r w:rsidRPr="00BE0657">
                    <w:rPr>
                      <w:color w:val="000000"/>
                      <w:sz w:val="24"/>
                      <w:szCs w:val="24"/>
                      <w:vertAlign w:val="subscript"/>
                    </w:rPr>
                    <w:t>4</w:t>
                  </w:r>
                </w:p>
              </w:tc>
              <w:tc>
                <w:tcPr>
                  <w:tcW w:w="2857" w:type="dxa"/>
                </w:tcPr>
                <w:p w14:paraId="44911314" w14:textId="77777777" w:rsidR="006C1123" w:rsidRPr="00BE0657" w:rsidRDefault="006C1123" w:rsidP="00532E97">
                  <w:pPr>
                    <w:spacing w:before="20" w:after="20"/>
                    <w:rPr>
                      <w:color w:val="000000"/>
                      <w:sz w:val="24"/>
                      <w:szCs w:val="24"/>
                    </w:rPr>
                  </w:pPr>
                  <w:r w:rsidRPr="00BE0657">
                    <w:rPr>
                      <w:color w:val="000000"/>
                      <w:sz w:val="24"/>
                      <w:szCs w:val="24"/>
                    </w:rPr>
                    <w:t>Sản xuất xi măng, phấn viết bảng, ốp trần nhà, bó bột</w:t>
                  </w:r>
                </w:p>
              </w:tc>
            </w:tr>
          </w:tbl>
          <w:p w14:paraId="6AC08B0B" w14:textId="77777777" w:rsidR="006C1123" w:rsidRPr="00BE0657" w:rsidRDefault="006C1123" w:rsidP="00532E97">
            <w:pPr>
              <w:spacing w:before="20" w:after="20"/>
              <w:rPr>
                <w:b/>
                <w:color w:val="000000"/>
                <w:sz w:val="24"/>
                <w:szCs w:val="24"/>
              </w:rPr>
            </w:pPr>
          </w:p>
        </w:tc>
      </w:tr>
    </w:tbl>
    <w:p w14:paraId="456D0E84" w14:textId="77777777" w:rsidR="006C1123" w:rsidRPr="00BE0657" w:rsidRDefault="006C1123" w:rsidP="006C1123">
      <w:pPr>
        <w:spacing w:before="20" w:after="20"/>
        <w:rPr>
          <w:b/>
          <w:color w:val="000000"/>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6C1123" w:rsidRPr="00BE0657" w14:paraId="4F49E167" w14:textId="77777777" w:rsidTr="00532E97">
        <w:tc>
          <w:tcPr>
            <w:tcW w:w="9350" w:type="dxa"/>
          </w:tcPr>
          <w:p w14:paraId="03D2AA4F" w14:textId="77777777" w:rsidR="006C1123" w:rsidRPr="00BE0657" w:rsidRDefault="006C1123" w:rsidP="00532E97">
            <w:pPr>
              <w:spacing w:before="20" w:after="20"/>
              <w:rPr>
                <w:bCs/>
                <w:color w:val="000000"/>
                <w:sz w:val="24"/>
                <w:szCs w:val="24"/>
              </w:rPr>
            </w:pPr>
            <w:r w:rsidRPr="00BE0657">
              <w:rPr>
                <w:bCs/>
                <w:color w:val="000000"/>
                <w:sz w:val="24"/>
                <w:szCs w:val="24"/>
              </w:rPr>
              <w:t>Họ tên:............................................................</w:t>
            </w:r>
          </w:p>
          <w:p w14:paraId="43DC4FB2" w14:textId="77777777" w:rsidR="006C1123" w:rsidRPr="00BE0657" w:rsidRDefault="006C1123" w:rsidP="00532E97">
            <w:pPr>
              <w:spacing w:before="20" w:after="20"/>
              <w:rPr>
                <w:bCs/>
                <w:color w:val="000000"/>
                <w:sz w:val="24"/>
                <w:szCs w:val="24"/>
              </w:rPr>
            </w:pPr>
            <w:r w:rsidRPr="00BE0657">
              <w:rPr>
                <w:bCs/>
                <w:color w:val="000000"/>
                <w:sz w:val="24"/>
                <w:szCs w:val="24"/>
              </w:rPr>
              <w:t>Lớp:...........</w:t>
            </w:r>
          </w:p>
          <w:p w14:paraId="75EA45F0" w14:textId="77777777" w:rsidR="006C1123" w:rsidRPr="00BE0657" w:rsidRDefault="006C1123" w:rsidP="00532E97">
            <w:pPr>
              <w:spacing w:before="20" w:after="20"/>
              <w:jc w:val="center"/>
              <w:rPr>
                <w:b/>
                <w:color w:val="000000"/>
                <w:sz w:val="24"/>
                <w:szCs w:val="24"/>
              </w:rPr>
            </w:pPr>
            <w:r w:rsidRPr="00BE0657">
              <w:rPr>
                <w:b/>
                <w:color w:val="000000"/>
                <w:sz w:val="24"/>
                <w:szCs w:val="24"/>
              </w:rPr>
              <w:t>PHIẾU HỌC TẬP</w:t>
            </w:r>
          </w:p>
          <w:p w14:paraId="378A0611" w14:textId="77777777" w:rsidR="006C1123" w:rsidRPr="00BE0657" w:rsidRDefault="006C1123" w:rsidP="00532E97">
            <w:pPr>
              <w:spacing w:before="20" w:after="20"/>
              <w:rPr>
                <w:b/>
                <w:color w:val="000000"/>
                <w:sz w:val="24"/>
                <w:szCs w:val="24"/>
              </w:rPr>
            </w:pPr>
          </w:p>
          <w:p w14:paraId="45179A02" w14:textId="77777777" w:rsidR="006C1123" w:rsidRPr="00BE0657" w:rsidRDefault="006C1123" w:rsidP="00532E97">
            <w:pPr>
              <w:spacing w:before="20" w:after="20"/>
              <w:rPr>
                <w:b/>
                <w:color w:val="000000"/>
                <w:sz w:val="24"/>
                <w:szCs w:val="24"/>
              </w:rPr>
            </w:pPr>
            <w:r w:rsidRPr="00BE0657">
              <w:rPr>
                <w:b/>
                <w:color w:val="000000"/>
                <w:sz w:val="24"/>
                <w:szCs w:val="24"/>
              </w:rPr>
              <w:t>I. Thí nghiệm : Sulfur tác dụng với sắt (iron)</w:t>
            </w:r>
          </w:p>
          <w:p w14:paraId="357C24C8" w14:textId="77777777" w:rsidR="006C1123" w:rsidRPr="00BE0657" w:rsidRDefault="006C1123" w:rsidP="00532E97">
            <w:pPr>
              <w:spacing w:before="20" w:after="20"/>
              <w:rPr>
                <w:color w:val="000000"/>
                <w:sz w:val="24"/>
                <w:szCs w:val="24"/>
              </w:rPr>
            </w:pPr>
            <w:r w:rsidRPr="00BE0657">
              <w:rPr>
                <w:i/>
                <w:color w:val="000000"/>
                <w:sz w:val="24"/>
                <w:szCs w:val="24"/>
              </w:rPr>
              <w:t xml:space="preserve">Chuẩn bị: </w:t>
            </w:r>
            <w:r w:rsidRPr="00BE0657">
              <w:rPr>
                <w:color w:val="000000"/>
                <w:sz w:val="24"/>
                <w:szCs w:val="24"/>
              </w:rPr>
              <w:t>bột sulfur, bột iron, ống nghiệm, kẹp gỗ, đèn cồn, bông</w:t>
            </w:r>
          </w:p>
          <w:p w14:paraId="769BCF44" w14:textId="77777777" w:rsidR="006C1123" w:rsidRPr="00BE0657" w:rsidRDefault="006C1123" w:rsidP="00532E97">
            <w:pPr>
              <w:spacing w:before="20" w:after="20"/>
              <w:rPr>
                <w:i/>
                <w:color w:val="000000"/>
                <w:sz w:val="24"/>
                <w:szCs w:val="24"/>
              </w:rPr>
            </w:pPr>
            <w:r w:rsidRPr="00BE0657">
              <w:rPr>
                <w:i/>
                <w:color w:val="000000"/>
                <w:sz w:val="24"/>
                <w:szCs w:val="24"/>
              </w:rPr>
              <w:t xml:space="preserve">Tiến hành: </w:t>
            </w:r>
          </w:p>
          <w:p w14:paraId="526B4FE6" w14:textId="77777777" w:rsidR="006C1123" w:rsidRPr="00BE0657" w:rsidRDefault="006C1123" w:rsidP="00532E97">
            <w:pPr>
              <w:spacing w:before="20" w:after="20"/>
              <w:rPr>
                <w:color w:val="000000"/>
                <w:sz w:val="24"/>
                <w:szCs w:val="24"/>
              </w:rPr>
            </w:pPr>
            <w:r w:rsidRPr="00BE0657">
              <w:rPr>
                <w:color w:val="000000"/>
                <w:sz w:val="24"/>
                <w:szCs w:val="24"/>
              </w:rPr>
              <w:t>- Trộn đều bột sulfur với bột iron theo tỉ lệ khối lượng khoảng 1 : 1,5</w:t>
            </w:r>
          </w:p>
          <w:p w14:paraId="79E50F7B" w14:textId="77777777" w:rsidR="006C1123" w:rsidRPr="00BE0657" w:rsidRDefault="006C1123" w:rsidP="00532E97">
            <w:pPr>
              <w:spacing w:before="20" w:after="20"/>
              <w:rPr>
                <w:color w:val="000000"/>
                <w:sz w:val="24"/>
                <w:szCs w:val="24"/>
              </w:rPr>
            </w:pPr>
            <w:r w:rsidRPr="00BE0657">
              <w:rPr>
                <w:color w:val="000000"/>
                <w:sz w:val="24"/>
                <w:szCs w:val="24"/>
              </w:rPr>
              <w:t>- Lấy khoảng 2 g hỗn hợp vào ống nghiệm khô chịu nhiệt, dùng bông nút miệng ống nghiệm</w:t>
            </w:r>
          </w:p>
          <w:p w14:paraId="638FD539" w14:textId="77777777" w:rsidR="006C1123" w:rsidRPr="00BE0657" w:rsidRDefault="006C1123" w:rsidP="00532E97">
            <w:pPr>
              <w:spacing w:before="20" w:after="20"/>
              <w:rPr>
                <w:color w:val="000000"/>
                <w:sz w:val="24"/>
                <w:szCs w:val="24"/>
              </w:rPr>
            </w:pPr>
            <w:r w:rsidRPr="00BE0657">
              <w:rPr>
                <w:color w:val="000000"/>
                <w:sz w:val="24"/>
                <w:szCs w:val="24"/>
              </w:rPr>
              <w:t>- Hơ nóng đều nửa dưới ống nghiệm trên ngọn lửa đèn cồn, sau đó đun tập trung vào phần chứa hỗn hợp</w:t>
            </w:r>
          </w:p>
          <w:p w14:paraId="1FF3C925" w14:textId="77777777" w:rsidR="006C1123" w:rsidRPr="00BE0657" w:rsidRDefault="006C1123" w:rsidP="00532E97">
            <w:pPr>
              <w:spacing w:before="20" w:after="20"/>
              <w:rPr>
                <w:i/>
                <w:color w:val="000000"/>
                <w:sz w:val="24"/>
                <w:szCs w:val="24"/>
              </w:rPr>
            </w:pPr>
            <w:r w:rsidRPr="00BE0657">
              <w:rPr>
                <w:i/>
                <w:color w:val="000000"/>
                <w:sz w:val="24"/>
                <w:szCs w:val="24"/>
              </w:rPr>
              <w:t>Quan sát, mô tả hiện tượng xảy ra và thực hiện các yêu cầu sau:</w:t>
            </w:r>
          </w:p>
          <w:p w14:paraId="66785752" w14:textId="77777777" w:rsidR="006C1123" w:rsidRPr="00BE0657" w:rsidRDefault="006C1123" w:rsidP="00532E97">
            <w:pPr>
              <w:spacing w:before="20" w:after="20"/>
              <w:rPr>
                <w:color w:val="000000"/>
                <w:sz w:val="24"/>
                <w:szCs w:val="24"/>
              </w:rPr>
            </w:pPr>
            <w:r w:rsidRPr="00BE0657">
              <w:rPr>
                <w:i/>
                <w:color w:val="000000"/>
                <w:sz w:val="24"/>
                <w:szCs w:val="24"/>
              </w:rPr>
              <w:t xml:space="preserve"> </w:t>
            </w:r>
            <w:r w:rsidRPr="00BE0657">
              <w:rPr>
                <w:color w:val="000000"/>
                <w:sz w:val="24"/>
                <w:szCs w:val="24"/>
              </w:rPr>
              <w:t>Dự đoán sản phẩm tạo thành sau thí nghiệm, viết phương trình hóa học của phản ứng và xác định chất oxi hóa, chất khử</w:t>
            </w:r>
          </w:p>
          <w:p w14:paraId="31BADE8C" w14:textId="77777777" w:rsidR="006C1123" w:rsidRPr="00BE0657" w:rsidRDefault="006C1123" w:rsidP="00532E97">
            <w:pPr>
              <w:spacing w:before="20" w:after="20"/>
              <w:rPr>
                <w:color w:val="000000"/>
                <w:sz w:val="24"/>
                <w:szCs w:val="24"/>
              </w:rPr>
            </w:pPr>
            <w:r w:rsidRPr="00BE0657">
              <w:rPr>
                <w:color w:val="000000"/>
                <w:sz w:val="24"/>
                <w:szCs w:val="24"/>
              </w:rPr>
              <w:t>.......................................................................................................................................</w:t>
            </w:r>
          </w:p>
          <w:p w14:paraId="68F88111" w14:textId="77777777" w:rsidR="006C1123" w:rsidRPr="00BE0657" w:rsidRDefault="006C1123" w:rsidP="00532E97">
            <w:pPr>
              <w:spacing w:before="20" w:after="20"/>
              <w:rPr>
                <w:color w:val="000000"/>
                <w:sz w:val="24"/>
                <w:szCs w:val="24"/>
              </w:rPr>
            </w:pPr>
            <w:r w:rsidRPr="00BE0657">
              <w:rPr>
                <w:color w:val="000000"/>
                <w:sz w:val="24"/>
                <w:szCs w:val="24"/>
              </w:rPr>
              <w:t>.......................................................................................................................................</w:t>
            </w:r>
          </w:p>
          <w:p w14:paraId="207C4BB5" w14:textId="77777777" w:rsidR="006C1123" w:rsidRPr="00BE0657" w:rsidRDefault="006C1123" w:rsidP="00532E97">
            <w:pPr>
              <w:spacing w:before="20" w:after="20"/>
              <w:rPr>
                <w:color w:val="000000"/>
                <w:sz w:val="24"/>
                <w:szCs w:val="24"/>
              </w:rPr>
            </w:pPr>
            <w:r w:rsidRPr="00BE0657">
              <w:rPr>
                <w:color w:val="000000"/>
                <w:sz w:val="24"/>
                <w:szCs w:val="24"/>
              </w:rPr>
              <w:t>.......................................................................................................................................</w:t>
            </w:r>
          </w:p>
          <w:p w14:paraId="5B71331F" w14:textId="77777777" w:rsidR="006C1123" w:rsidRPr="00BE0657" w:rsidRDefault="006C1123" w:rsidP="00532E97">
            <w:pPr>
              <w:spacing w:before="20" w:after="20"/>
              <w:rPr>
                <w:color w:val="000000"/>
                <w:sz w:val="24"/>
                <w:szCs w:val="24"/>
              </w:rPr>
            </w:pPr>
            <w:r w:rsidRPr="00BE0657">
              <w:rPr>
                <w:color w:val="000000"/>
                <w:sz w:val="24"/>
                <w:szCs w:val="24"/>
              </w:rPr>
              <w:t>.......................................................................................................................................</w:t>
            </w:r>
          </w:p>
          <w:p w14:paraId="20C31A55" w14:textId="77777777" w:rsidR="006C1123" w:rsidRPr="00BE0657" w:rsidRDefault="006C1123" w:rsidP="00532E97">
            <w:pPr>
              <w:spacing w:before="20" w:after="20"/>
              <w:rPr>
                <w:b/>
                <w:color w:val="000000"/>
                <w:sz w:val="24"/>
                <w:szCs w:val="24"/>
              </w:rPr>
            </w:pPr>
            <w:r w:rsidRPr="00BE0657">
              <w:rPr>
                <w:b/>
                <w:color w:val="000000"/>
                <w:sz w:val="24"/>
                <w:szCs w:val="24"/>
              </w:rPr>
              <w:t>II. Thí nghiệm: Sulfur tác dụng với oxygen</w:t>
            </w:r>
          </w:p>
          <w:p w14:paraId="77D60232" w14:textId="77777777" w:rsidR="006C1123" w:rsidRPr="00BE0657" w:rsidRDefault="006C1123" w:rsidP="00532E97">
            <w:pPr>
              <w:spacing w:before="20" w:after="20"/>
              <w:rPr>
                <w:color w:val="000000"/>
                <w:sz w:val="24"/>
                <w:szCs w:val="24"/>
              </w:rPr>
            </w:pPr>
            <w:r w:rsidRPr="00BE0657">
              <w:rPr>
                <w:i/>
                <w:color w:val="000000"/>
                <w:sz w:val="24"/>
                <w:szCs w:val="24"/>
              </w:rPr>
              <w:t xml:space="preserve">Chuẩn bị: </w:t>
            </w:r>
            <w:r w:rsidRPr="00BE0657">
              <w:rPr>
                <w:color w:val="000000"/>
                <w:sz w:val="24"/>
                <w:szCs w:val="24"/>
              </w:rPr>
              <w:t>bột sulfur, bình khí oxygen; muôi sắt, đèn cồn, nút cao su</w:t>
            </w:r>
          </w:p>
          <w:p w14:paraId="681F37C4" w14:textId="77777777" w:rsidR="006C1123" w:rsidRPr="00BE0657" w:rsidRDefault="006C1123" w:rsidP="00532E97">
            <w:pPr>
              <w:spacing w:before="20" w:after="20"/>
              <w:rPr>
                <w:i/>
                <w:color w:val="000000"/>
                <w:sz w:val="24"/>
                <w:szCs w:val="24"/>
              </w:rPr>
            </w:pPr>
            <w:r w:rsidRPr="00BE0657">
              <w:rPr>
                <w:i/>
                <w:color w:val="000000"/>
                <w:sz w:val="24"/>
                <w:szCs w:val="24"/>
              </w:rPr>
              <w:t>Tiến hành:</w:t>
            </w:r>
          </w:p>
          <w:p w14:paraId="10AB40EF" w14:textId="77777777" w:rsidR="006C1123" w:rsidRPr="00BE0657" w:rsidRDefault="006C1123" w:rsidP="00532E97">
            <w:pPr>
              <w:spacing w:before="20" w:after="20"/>
              <w:rPr>
                <w:color w:val="000000"/>
                <w:sz w:val="24"/>
                <w:szCs w:val="24"/>
              </w:rPr>
            </w:pPr>
            <w:r w:rsidRPr="00BE0657">
              <w:rPr>
                <w:color w:val="000000"/>
                <w:sz w:val="24"/>
                <w:szCs w:val="24"/>
              </w:rPr>
              <w:t>- Lấy một ít bột sulfur vào muôi sắt (đã cắm xuyên qua nút cao su)</w:t>
            </w:r>
          </w:p>
          <w:p w14:paraId="14E6C56D" w14:textId="77777777" w:rsidR="006C1123" w:rsidRPr="00BE0657" w:rsidRDefault="006C1123" w:rsidP="00532E97">
            <w:pPr>
              <w:spacing w:before="20" w:after="20"/>
              <w:rPr>
                <w:color w:val="000000"/>
                <w:sz w:val="24"/>
                <w:szCs w:val="24"/>
              </w:rPr>
            </w:pPr>
            <w:r w:rsidRPr="00BE0657">
              <w:rPr>
                <w:color w:val="000000"/>
                <w:sz w:val="24"/>
                <w:szCs w:val="24"/>
              </w:rPr>
              <w:t>- Hơ nóng muôi sắt trên ngọn lửa đèn cồn đến khi sulfur nóng chảy và cháy một phần trong không khí</w:t>
            </w:r>
          </w:p>
          <w:p w14:paraId="7430ADB4" w14:textId="77777777" w:rsidR="006C1123" w:rsidRPr="00BE0657" w:rsidRDefault="006C1123" w:rsidP="00532E97">
            <w:pPr>
              <w:spacing w:before="20" w:after="20"/>
              <w:rPr>
                <w:color w:val="000000"/>
                <w:sz w:val="24"/>
                <w:szCs w:val="24"/>
              </w:rPr>
            </w:pPr>
            <w:r w:rsidRPr="00BE0657">
              <w:rPr>
                <w:color w:val="000000"/>
                <w:sz w:val="24"/>
                <w:szCs w:val="24"/>
              </w:rPr>
              <w:t>- Đưa nhanh muôi sắt vào bình khí oxygen</w:t>
            </w:r>
          </w:p>
          <w:p w14:paraId="0A84BAB2" w14:textId="77777777" w:rsidR="006C1123" w:rsidRPr="00BE0657" w:rsidRDefault="006C1123" w:rsidP="00532E97">
            <w:pPr>
              <w:spacing w:before="20" w:after="20"/>
              <w:rPr>
                <w:i/>
                <w:color w:val="000000"/>
                <w:sz w:val="24"/>
                <w:szCs w:val="24"/>
              </w:rPr>
            </w:pPr>
            <w:r w:rsidRPr="00BE0657">
              <w:rPr>
                <w:i/>
                <w:color w:val="000000"/>
                <w:sz w:val="24"/>
                <w:szCs w:val="24"/>
              </w:rPr>
              <w:t>Quan sát hiện tượng xảy ra và thực hiện yêu cầu sau:</w:t>
            </w:r>
          </w:p>
          <w:p w14:paraId="20FAEC26" w14:textId="77777777" w:rsidR="006C1123" w:rsidRPr="00BE0657" w:rsidRDefault="006C1123" w:rsidP="00532E97">
            <w:pPr>
              <w:spacing w:before="20" w:after="20"/>
              <w:rPr>
                <w:color w:val="000000"/>
                <w:sz w:val="24"/>
                <w:szCs w:val="24"/>
              </w:rPr>
            </w:pPr>
            <w:r w:rsidRPr="00BE0657">
              <w:rPr>
                <w:color w:val="000000"/>
                <w:sz w:val="24"/>
                <w:szCs w:val="24"/>
              </w:rPr>
              <w:lastRenderedPageBreak/>
              <w:t>1. Viết phương trình hóa học và xác định chất oxi hóa, chất khử</w:t>
            </w:r>
          </w:p>
          <w:p w14:paraId="55422B18" w14:textId="77777777" w:rsidR="006C1123" w:rsidRPr="00BE0657" w:rsidRDefault="006C1123" w:rsidP="00532E97">
            <w:pPr>
              <w:spacing w:before="20" w:after="20"/>
              <w:rPr>
                <w:color w:val="000000"/>
                <w:sz w:val="24"/>
                <w:szCs w:val="24"/>
              </w:rPr>
            </w:pPr>
            <w:r w:rsidRPr="00BE0657">
              <w:rPr>
                <w:color w:val="000000"/>
                <w:sz w:val="24"/>
                <w:szCs w:val="24"/>
              </w:rPr>
              <w:t>2. Nhận xét mức độ phản ứng cháy của sulfur trong không khí và trong khí oxygen</w:t>
            </w:r>
          </w:p>
          <w:p w14:paraId="667C27E2" w14:textId="77777777" w:rsidR="006C1123" w:rsidRPr="00BE0657" w:rsidRDefault="006C1123" w:rsidP="00532E97">
            <w:pPr>
              <w:spacing w:before="20" w:after="20"/>
              <w:rPr>
                <w:color w:val="000000"/>
                <w:sz w:val="24"/>
                <w:szCs w:val="24"/>
              </w:rPr>
            </w:pPr>
            <w:r w:rsidRPr="00BE0657">
              <w:rPr>
                <w:color w:val="000000"/>
                <w:sz w:val="24"/>
                <w:szCs w:val="24"/>
              </w:rPr>
              <w:t>.......................................................................................................................................</w:t>
            </w:r>
          </w:p>
          <w:p w14:paraId="44130615" w14:textId="77777777" w:rsidR="006C1123" w:rsidRPr="00BE0657" w:rsidRDefault="006C1123" w:rsidP="00532E97">
            <w:pPr>
              <w:spacing w:before="20" w:after="20"/>
              <w:rPr>
                <w:color w:val="000000"/>
                <w:sz w:val="24"/>
                <w:szCs w:val="24"/>
              </w:rPr>
            </w:pPr>
            <w:r w:rsidRPr="00BE0657">
              <w:rPr>
                <w:color w:val="000000"/>
                <w:sz w:val="24"/>
                <w:szCs w:val="24"/>
              </w:rPr>
              <w:t>.......................................................................................................................................</w:t>
            </w:r>
          </w:p>
          <w:p w14:paraId="28DD2C92" w14:textId="77777777" w:rsidR="006C1123" w:rsidRPr="00BE0657" w:rsidRDefault="006C1123" w:rsidP="00532E97">
            <w:pPr>
              <w:spacing w:before="20" w:after="20"/>
              <w:rPr>
                <w:color w:val="000000"/>
                <w:sz w:val="24"/>
                <w:szCs w:val="24"/>
              </w:rPr>
            </w:pPr>
            <w:r w:rsidRPr="00BE0657">
              <w:rPr>
                <w:color w:val="000000"/>
                <w:sz w:val="24"/>
                <w:szCs w:val="24"/>
              </w:rPr>
              <w:t>.......................................................................................................................................</w:t>
            </w:r>
          </w:p>
          <w:p w14:paraId="4803A7D1" w14:textId="77777777" w:rsidR="006C1123" w:rsidRPr="00BE0657" w:rsidRDefault="006C1123" w:rsidP="00532E97">
            <w:pPr>
              <w:spacing w:before="20" w:after="20"/>
              <w:rPr>
                <w:color w:val="000000"/>
                <w:sz w:val="24"/>
                <w:szCs w:val="24"/>
              </w:rPr>
            </w:pPr>
            <w:r w:rsidRPr="00BE0657">
              <w:rPr>
                <w:color w:val="000000"/>
                <w:sz w:val="24"/>
                <w:szCs w:val="24"/>
              </w:rPr>
              <w:t>.......................................................................................................................................</w:t>
            </w:r>
          </w:p>
        </w:tc>
      </w:tr>
    </w:tbl>
    <w:p w14:paraId="60591C82" w14:textId="77777777" w:rsidR="006C1123" w:rsidRPr="00BE0657" w:rsidRDefault="006C1123" w:rsidP="006C1123">
      <w:pPr>
        <w:spacing w:before="20" w:after="20"/>
        <w:rPr>
          <w:b/>
          <w:color w:val="000000"/>
          <w:sz w:val="24"/>
          <w:szCs w:val="24"/>
        </w:rPr>
      </w:pPr>
    </w:p>
    <w:p w14:paraId="55A79D3D" w14:textId="77777777" w:rsidR="006C1123" w:rsidRPr="00BE0657" w:rsidRDefault="006C1123" w:rsidP="006C1123">
      <w:pPr>
        <w:spacing w:before="20" w:after="20"/>
        <w:rPr>
          <w:b/>
          <w:color w:val="000000"/>
          <w:sz w:val="24"/>
          <w:szCs w:val="24"/>
          <w:u w:val="single"/>
        </w:rPr>
      </w:pPr>
      <w:r w:rsidRPr="00BE0657">
        <w:rPr>
          <w:b/>
          <w:color w:val="000000"/>
          <w:sz w:val="24"/>
          <w:szCs w:val="24"/>
          <w:u w:val="single"/>
        </w:rPr>
        <w:t>Đáp án Phiếu học tập</w:t>
      </w:r>
    </w:p>
    <w:p w14:paraId="1A480A39" w14:textId="77777777" w:rsidR="006C1123" w:rsidRPr="00BE0657" w:rsidRDefault="006C1123" w:rsidP="006C1123">
      <w:pPr>
        <w:spacing w:before="20" w:after="20"/>
        <w:rPr>
          <w:b/>
          <w:color w:val="000000"/>
          <w:sz w:val="24"/>
          <w:szCs w:val="24"/>
        </w:rPr>
      </w:pPr>
    </w:p>
    <w:p w14:paraId="58BCF71C" w14:textId="77777777" w:rsidR="006C1123" w:rsidRPr="00BE0657" w:rsidRDefault="006C1123" w:rsidP="006C1123">
      <w:pPr>
        <w:spacing w:before="20" w:after="20"/>
        <w:rPr>
          <w:b/>
          <w:color w:val="000000"/>
          <w:sz w:val="24"/>
          <w:szCs w:val="24"/>
        </w:rPr>
      </w:pPr>
      <w:r w:rsidRPr="00BE0657">
        <w:rPr>
          <w:b/>
          <w:color w:val="000000"/>
          <w:sz w:val="24"/>
          <w:szCs w:val="24"/>
        </w:rPr>
        <w:t xml:space="preserve">I. </w:t>
      </w:r>
    </w:p>
    <w:p w14:paraId="6460D52C" w14:textId="77777777" w:rsidR="006C1123" w:rsidRPr="00BE0657" w:rsidRDefault="006C1123" w:rsidP="006C1123">
      <w:pPr>
        <w:spacing w:before="20" w:after="20"/>
        <w:rPr>
          <w:color w:val="000000"/>
          <w:sz w:val="24"/>
          <w:szCs w:val="24"/>
        </w:rPr>
      </w:pPr>
      <w:r w:rsidRPr="00BE0657">
        <w:rPr>
          <w:color w:val="000000"/>
          <w:sz w:val="24"/>
          <w:szCs w:val="24"/>
        </w:rPr>
        <w:t>Dự đoán sản phẩm tạo thành là muối iron(II) sulfide</w:t>
      </w:r>
    </w:p>
    <w:p w14:paraId="71DED751" w14:textId="77777777" w:rsidR="006C1123" w:rsidRPr="00BE0657" w:rsidRDefault="006C1123" w:rsidP="006C1123">
      <w:pPr>
        <w:spacing w:before="20" w:after="20"/>
        <w:rPr>
          <w:color w:val="000000"/>
          <w:sz w:val="24"/>
          <w:szCs w:val="24"/>
        </w:rPr>
      </w:pPr>
      <w:r w:rsidRPr="00BE0657">
        <w:rPr>
          <w:color w:val="000000"/>
          <w:sz w:val="24"/>
          <w:szCs w:val="24"/>
        </w:rPr>
        <w:t xml:space="preserve">Phương trình hóa học: </w:t>
      </w:r>
      <w:r w:rsidRPr="00BE0657">
        <w:rPr>
          <w:color w:val="000000"/>
          <w:sz w:val="24"/>
          <w:szCs w:val="24"/>
          <w:vertAlign w:val="subscript"/>
        </w:rPr>
        <w:object w:dxaOrig="2600" w:dyaOrig="613" w14:anchorId="3AD7C9A7">
          <v:shape id="_x0000_i1098" type="#_x0000_t75" style="width:129.5pt;height:31pt" o:ole="">
            <v:imagedata r:id="rId164" o:title=""/>
          </v:shape>
          <o:OLEObject Type="Embed" ProgID="Equation.DSMT4" ShapeID="_x0000_i1098" DrawAspect="Content" ObjectID="_1762868100" r:id="rId165"/>
        </w:object>
      </w:r>
    </w:p>
    <w:p w14:paraId="0CF73291" w14:textId="77777777" w:rsidR="006C1123" w:rsidRPr="00BE0657" w:rsidRDefault="006C1123" w:rsidP="006C1123">
      <w:pPr>
        <w:spacing w:before="20" w:after="20"/>
        <w:rPr>
          <w:color w:val="000000"/>
          <w:sz w:val="24"/>
          <w:szCs w:val="24"/>
        </w:rPr>
      </w:pPr>
      <w:r w:rsidRPr="00BE0657">
        <w:rPr>
          <w:color w:val="000000"/>
          <w:sz w:val="24"/>
          <w:szCs w:val="24"/>
        </w:rPr>
        <w:t xml:space="preserve">Fe: chất khử </w:t>
      </w:r>
    </w:p>
    <w:p w14:paraId="025BAD23" w14:textId="77777777" w:rsidR="006C1123" w:rsidRPr="00BE0657" w:rsidRDefault="006C1123" w:rsidP="006C1123">
      <w:pPr>
        <w:spacing w:before="20" w:after="20"/>
        <w:rPr>
          <w:color w:val="000000"/>
          <w:sz w:val="24"/>
          <w:szCs w:val="24"/>
        </w:rPr>
      </w:pPr>
      <w:r w:rsidRPr="00BE0657">
        <w:rPr>
          <w:color w:val="000000"/>
          <w:sz w:val="24"/>
          <w:szCs w:val="24"/>
        </w:rPr>
        <w:t>S: chất oxi hóa</w:t>
      </w:r>
    </w:p>
    <w:p w14:paraId="120DBDA2" w14:textId="77777777" w:rsidR="006C1123" w:rsidRPr="00BE0657" w:rsidRDefault="006C1123" w:rsidP="006C1123">
      <w:pPr>
        <w:spacing w:before="20" w:after="20"/>
        <w:rPr>
          <w:b/>
          <w:color w:val="000000"/>
          <w:sz w:val="24"/>
          <w:szCs w:val="24"/>
        </w:rPr>
      </w:pPr>
      <w:r w:rsidRPr="00BE0657">
        <w:rPr>
          <w:b/>
          <w:color w:val="000000"/>
          <w:sz w:val="24"/>
          <w:szCs w:val="24"/>
        </w:rPr>
        <w:t>II.</w:t>
      </w:r>
    </w:p>
    <w:p w14:paraId="34309FE2" w14:textId="77777777" w:rsidR="006C1123" w:rsidRPr="00BE0657" w:rsidRDefault="006C1123" w:rsidP="006C1123">
      <w:pPr>
        <w:spacing w:before="20" w:after="20"/>
        <w:rPr>
          <w:color w:val="000000"/>
          <w:sz w:val="24"/>
          <w:szCs w:val="24"/>
        </w:rPr>
      </w:pPr>
      <w:r w:rsidRPr="00BE0657">
        <w:rPr>
          <w:color w:val="000000"/>
          <w:sz w:val="24"/>
          <w:szCs w:val="24"/>
        </w:rPr>
        <w:t xml:space="preserve">1. Phương trình hóa học: </w:t>
      </w:r>
      <w:r w:rsidRPr="00BE0657">
        <w:rPr>
          <w:color w:val="000000"/>
          <w:sz w:val="24"/>
          <w:szCs w:val="24"/>
          <w:vertAlign w:val="subscript"/>
        </w:rPr>
        <w:object w:dxaOrig="2573" w:dyaOrig="613" w14:anchorId="035FDD6B">
          <v:shape id="_x0000_i1099" type="#_x0000_t75" style="width:128.5pt;height:31pt" o:ole="">
            <v:imagedata r:id="rId166" o:title=""/>
          </v:shape>
          <o:OLEObject Type="Embed" ProgID="Equation.DSMT4" ShapeID="_x0000_i1099" DrawAspect="Content" ObjectID="_1762868101" r:id="rId167"/>
        </w:object>
      </w:r>
    </w:p>
    <w:p w14:paraId="48727C24" w14:textId="77777777" w:rsidR="006C1123" w:rsidRPr="00BE0657" w:rsidRDefault="006C1123" w:rsidP="006C1123">
      <w:pPr>
        <w:spacing w:before="20" w:after="20"/>
        <w:rPr>
          <w:color w:val="000000"/>
          <w:sz w:val="24"/>
          <w:szCs w:val="24"/>
        </w:rPr>
      </w:pPr>
      <w:r w:rsidRPr="00BE0657">
        <w:rPr>
          <w:color w:val="000000"/>
          <w:sz w:val="24"/>
          <w:szCs w:val="24"/>
        </w:rPr>
        <w:t>S: chất khử</w:t>
      </w:r>
    </w:p>
    <w:p w14:paraId="6B113F27" w14:textId="77777777" w:rsidR="006C1123" w:rsidRPr="00BE0657" w:rsidRDefault="006C1123" w:rsidP="006C1123">
      <w:pPr>
        <w:spacing w:before="20" w:after="20"/>
        <w:rPr>
          <w:color w:val="000000"/>
          <w:sz w:val="24"/>
          <w:szCs w:val="24"/>
        </w:rPr>
      </w:pPr>
      <w:r w:rsidRPr="00BE0657">
        <w:rPr>
          <w:color w:val="000000"/>
          <w:sz w:val="24"/>
          <w:szCs w:val="24"/>
        </w:rPr>
        <w:t>O</w:t>
      </w:r>
      <w:r w:rsidRPr="00BE0657">
        <w:rPr>
          <w:color w:val="000000"/>
          <w:sz w:val="24"/>
          <w:szCs w:val="24"/>
          <w:vertAlign w:val="subscript"/>
        </w:rPr>
        <w:t>2 </w:t>
      </w:r>
      <w:r w:rsidRPr="00BE0657">
        <w:rPr>
          <w:color w:val="000000"/>
          <w:sz w:val="24"/>
          <w:szCs w:val="24"/>
        </w:rPr>
        <w:t>: chất oxi hóa</w:t>
      </w:r>
    </w:p>
    <w:p w14:paraId="0FB09F5A" w14:textId="77777777" w:rsidR="006C1123" w:rsidRPr="00BE0657" w:rsidRDefault="006C1123" w:rsidP="006C1123">
      <w:pPr>
        <w:spacing w:before="20" w:after="20"/>
        <w:rPr>
          <w:color w:val="000000"/>
          <w:sz w:val="24"/>
          <w:szCs w:val="24"/>
        </w:rPr>
      </w:pPr>
      <w:r w:rsidRPr="00BE0657">
        <w:rPr>
          <w:color w:val="000000"/>
          <w:sz w:val="24"/>
          <w:szCs w:val="24"/>
        </w:rPr>
        <w:t>2. Sulfur cháy trong oxygen mãnh liệt hơn</w:t>
      </w:r>
    </w:p>
    <w:p w14:paraId="05DDEDA1" w14:textId="77777777" w:rsidR="006C1123" w:rsidRPr="00BE0657" w:rsidRDefault="006C1123" w:rsidP="006C1123">
      <w:pPr>
        <w:spacing w:before="20" w:after="20"/>
        <w:rPr>
          <w:b/>
          <w:color w:val="000000"/>
          <w:sz w:val="24"/>
          <w:szCs w:val="24"/>
        </w:rPr>
      </w:pPr>
      <w:r w:rsidRPr="00BE0657">
        <w:rPr>
          <w:b/>
          <w:color w:val="000000"/>
          <w:sz w:val="24"/>
          <w:szCs w:val="24"/>
        </w:rPr>
        <w:t>Hoạt động 2: Tìm hiểu về sulfuric dioxide</w:t>
      </w:r>
    </w:p>
    <w:p w14:paraId="2DF1FA3A"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 xml:space="preserve">Thông qua hoạt động, HS trình bày được tính oxi hóa và tính khử, ứng dụng của sulfur dioxide; sự hình thành, tác hại và một số biện pháp giảm thiểu lượng sulfur dioxide thải vào không khí </w:t>
      </w:r>
    </w:p>
    <w:p w14:paraId="37195A83" w14:textId="77777777" w:rsidR="006C1123" w:rsidRPr="00BE0657" w:rsidRDefault="006C1123" w:rsidP="006C1123">
      <w:pPr>
        <w:spacing w:before="20" w:after="20"/>
        <w:rPr>
          <w:color w:val="FF0000"/>
          <w:sz w:val="24"/>
          <w:szCs w:val="24"/>
        </w:rPr>
      </w:pPr>
      <w:r w:rsidRPr="00BE0657">
        <w:rPr>
          <w:b/>
          <w:color w:val="000000"/>
          <w:sz w:val="24"/>
          <w:szCs w:val="24"/>
        </w:rPr>
        <w:t xml:space="preserve">b. Nội dung: </w:t>
      </w:r>
      <w:r w:rsidRPr="00BE0657">
        <w:rPr>
          <w:sz w:val="24"/>
          <w:szCs w:val="24"/>
        </w:rPr>
        <w:t xml:space="preserve">GV trình bày vấn đề; </w:t>
      </w:r>
      <w:r w:rsidRPr="00BE0657">
        <w:rPr>
          <w:color w:val="000000"/>
          <w:sz w:val="24"/>
          <w:szCs w:val="24"/>
        </w:rPr>
        <w:t>HS lắng nghe, đọc SGK, thảo luận và trả lời các CH hoạt động mục II.2 SGK trang 46.</w:t>
      </w:r>
    </w:p>
    <w:p w14:paraId="62B22C74" w14:textId="77777777" w:rsidR="006C1123" w:rsidRPr="00BE0657" w:rsidRDefault="006C1123" w:rsidP="006C1123">
      <w:pPr>
        <w:spacing w:before="20" w:after="20"/>
        <w:rPr>
          <w:color w:val="FF0000"/>
          <w:sz w:val="24"/>
          <w:szCs w:val="24"/>
        </w:rPr>
      </w:pPr>
      <w:r w:rsidRPr="00BE0657">
        <w:rPr>
          <w:b/>
          <w:color w:val="000000"/>
          <w:sz w:val="24"/>
          <w:szCs w:val="24"/>
        </w:rPr>
        <w:t xml:space="preserve">c. Sản phẩm học tập: </w:t>
      </w:r>
      <w:r w:rsidRPr="00BE0657">
        <w:rPr>
          <w:color w:val="000000"/>
          <w:sz w:val="24"/>
          <w:szCs w:val="24"/>
        </w:rPr>
        <w:t xml:space="preserve">Tính chất vật lí, tính chất hóa học, ứng dụng của sulfur dioxide, câu trả lời CH hoạt động mục II.2 SGK trang 46; sulfur dioxide và ô nhiễm môi trường  </w:t>
      </w:r>
    </w:p>
    <w:p w14:paraId="68604850" w14:textId="77777777" w:rsidR="006C1123" w:rsidRPr="00BE0657" w:rsidRDefault="006C1123" w:rsidP="006C1123">
      <w:pPr>
        <w:spacing w:before="20" w:after="20"/>
        <w:rPr>
          <w:b/>
          <w:color w:val="000000"/>
          <w:sz w:val="24"/>
          <w:szCs w:val="24"/>
        </w:rPr>
      </w:pPr>
      <w:r w:rsidRPr="00BE0657">
        <w:rPr>
          <w:b/>
          <w:color w:val="000000"/>
          <w:sz w:val="24"/>
          <w:szCs w:val="24"/>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70"/>
        <w:gridCol w:w="5580"/>
      </w:tblGrid>
      <w:tr w:rsidR="006C1123" w:rsidRPr="00BE0657" w14:paraId="42A7B7B5" w14:textId="77777777" w:rsidTr="00532E97">
        <w:tc>
          <w:tcPr>
            <w:tcW w:w="4770" w:type="dxa"/>
            <w:shd w:val="clear" w:color="auto" w:fill="auto"/>
          </w:tcPr>
          <w:p w14:paraId="50C30DA9" w14:textId="77777777" w:rsidR="006C1123" w:rsidRPr="00BE0657" w:rsidRDefault="006C1123" w:rsidP="00532E97">
            <w:pPr>
              <w:spacing w:before="20" w:after="20"/>
              <w:jc w:val="center"/>
              <w:rPr>
                <w:b/>
                <w:color w:val="000000"/>
                <w:sz w:val="24"/>
                <w:szCs w:val="24"/>
              </w:rPr>
            </w:pPr>
            <w:r w:rsidRPr="00BE0657">
              <w:rPr>
                <w:b/>
                <w:color w:val="000000"/>
                <w:sz w:val="24"/>
                <w:szCs w:val="24"/>
              </w:rPr>
              <w:t>HOẠT ĐỘNG CỦA GIÁO VIÊN - HỌC SINH</w:t>
            </w:r>
          </w:p>
        </w:tc>
        <w:tc>
          <w:tcPr>
            <w:tcW w:w="5580" w:type="dxa"/>
            <w:shd w:val="clear" w:color="auto" w:fill="auto"/>
          </w:tcPr>
          <w:p w14:paraId="65EFFC1C" w14:textId="77777777" w:rsidR="006C1123" w:rsidRPr="00BE0657" w:rsidRDefault="006C1123" w:rsidP="00532E97">
            <w:pPr>
              <w:spacing w:before="20" w:after="20"/>
              <w:jc w:val="center"/>
              <w:rPr>
                <w:b/>
                <w:color w:val="000000"/>
                <w:sz w:val="24"/>
                <w:szCs w:val="24"/>
              </w:rPr>
            </w:pPr>
            <w:r w:rsidRPr="00BE0657">
              <w:rPr>
                <w:b/>
                <w:color w:val="000000"/>
                <w:sz w:val="24"/>
                <w:szCs w:val="24"/>
              </w:rPr>
              <w:t>DỰ KIẾN SẢN PHẨM</w:t>
            </w:r>
          </w:p>
        </w:tc>
      </w:tr>
      <w:tr w:rsidR="006C1123" w:rsidRPr="00BE0657" w14:paraId="064B79E2" w14:textId="77777777" w:rsidTr="00532E97">
        <w:tc>
          <w:tcPr>
            <w:tcW w:w="4770" w:type="dxa"/>
          </w:tcPr>
          <w:p w14:paraId="373F660F" w14:textId="77777777" w:rsidR="006C1123" w:rsidRPr="00BE0657" w:rsidRDefault="006C1123" w:rsidP="00532E97">
            <w:pPr>
              <w:spacing w:before="20" w:after="20"/>
              <w:rPr>
                <w:b/>
                <w:color w:val="000000"/>
                <w:sz w:val="24"/>
                <w:szCs w:val="24"/>
              </w:rPr>
            </w:pPr>
            <w:r w:rsidRPr="00BE0657">
              <w:rPr>
                <w:b/>
                <w:color w:val="000000"/>
                <w:sz w:val="24"/>
                <w:szCs w:val="24"/>
              </w:rPr>
              <w:t>Bước 1: Chuyển giao nhiệm vụ</w:t>
            </w:r>
          </w:p>
          <w:p w14:paraId="163B15FC"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 Tính chất vật lí</w:t>
            </w:r>
          </w:p>
          <w:p w14:paraId="73C7116D" w14:textId="77777777" w:rsidR="006C1123" w:rsidRPr="00BE0657" w:rsidRDefault="006C1123" w:rsidP="00532E97">
            <w:pPr>
              <w:spacing w:before="20" w:after="20"/>
              <w:rPr>
                <w:i/>
                <w:color w:val="000000"/>
                <w:sz w:val="24"/>
                <w:szCs w:val="24"/>
              </w:rPr>
            </w:pPr>
            <w:r w:rsidRPr="00BE0657">
              <w:rPr>
                <w:color w:val="000000"/>
                <w:sz w:val="24"/>
                <w:szCs w:val="24"/>
              </w:rPr>
              <w:t>- GV cho HS đọc thông tin mục II.1 SGK trang 45 và nêu tính chất vật lí của sulfur dioxide</w:t>
            </w:r>
          </w:p>
          <w:p w14:paraId="36F47B3C" w14:textId="77777777" w:rsidR="006C1123" w:rsidRPr="00BE0657" w:rsidRDefault="006C1123" w:rsidP="00532E97">
            <w:pPr>
              <w:spacing w:before="20" w:after="20"/>
              <w:rPr>
                <w:b/>
                <w:color w:val="000000"/>
                <w:sz w:val="24"/>
                <w:szCs w:val="24"/>
              </w:rPr>
            </w:pPr>
            <w:r w:rsidRPr="00BE0657">
              <w:rPr>
                <w:b/>
                <w:color w:val="000000"/>
                <w:sz w:val="24"/>
                <w:szCs w:val="24"/>
              </w:rPr>
              <w:t>* Tính chất hóa học</w:t>
            </w:r>
          </w:p>
          <w:p w14:paraId="5C28715B" w14:textId="77777777" w:rsidR="006C1123" w:rsidRPr="00BE0657" w:rsidRDefault="006C1123" w:rsidP="00532E97">
            <w:pPr>
              <w:spacing w:before="20" w:after="20"/>
              <w:rPr>
                <w:color w:val="000000"/>
                <w:sz w:val="24"/>
                <w:szCs w:val="24"/>
              </w:rPr>
            </w:pPr>
            <w:r w:rsidRPr="00BE0657">
              <w:rPr>
                <w:color w:val="000000"/>
                <w:sz w:val="24"/>
                <w:szCs w:val="24"/>
              </w:rPr>
              <w:t>- GV yêu cầu HS thảo luận nhóm tìm hiểu về tính oxi hóa, tính khử của sulfur dioxide, viết các PTHH minh họa và trả lời CH hoạt động mục II.2 SGK trang 46:</w:t>
            </w:r>
          </w:p>
          <w:p w14:paraId="1691919E" w14:textId="77777777" w:rsidR="006C1123" w:rsidRPr="00BE0657" w:rsidRDefault="006C1123" w:rsidP="00532E97">
            <w:pPr>
              <w:spacing w:before="20" w:after="20"/>
              <w:rPr>
                <w:i/>
                <w:color w:val="000000"/>
                <w:sz w:val="24"/>
                <w:szCs w:val="24"/>
              </w:rPr>
            </w:pPr>
            <w:r w:rsidRPr="00BE0657">
              <w:rPr>
                <w:i/>
                <w:color w:val="000000"/>
                <w:sz w:val="24"/>
                <w:szCs w:val="24"/>
              </w:rPr>
              <w:t>1. Sulfur dioxide là oxide acid (acidic oxide). Viết phương trình hóa học minh họa</w:t>
            </w:r>
          </w:p>
          <w:p w14:paraId="698C20E7" w14:textId="77777777" w:rsidR="006C1123" w:rsidRPr="00BE0657" w:rsidRDefault="006C1123" w:rsidP="00532E97">
            <w:pPr>
              <w:spacing w:before="20" w:after="20"/>
              <w:rPr>
                <w:i/>
                <w:color w:val="000000"/>
                <w:sz w:val="24"/>
                <w:szCs w:val="24"/>
              </w:rPr>
            </w:pPr>
            <w:r w:rsidRPr="00BE0657">
              <w:rPr>
                <w:i/>
                <w:color w:val="000000"/>
                <w:sz w:val="24"/>
                <w:szCs w:val="24"/>
              </w:rPr>
              <w:t>2. Dựa vào số oxi hóa của sulfur trong hợp chất sulfur dioxide, hãy dự đoán tính oxi hóa, tính khử của sulfur dioxide</w:t>
            </w:r>
          </w:p>
          <w:p w14:paraId="3FD73B33" w14:textId="77777777" w:rsidR="006C1123" w:rsidRPr="00BE0657" w:rsidRDefault="006C1123" w:rsidP="00532E97">
            <w:pPr>
              <w:spacing w:before="20" w:after="20"/>
              <w:rPr>
                <w:b/>
                <w:color w:val="000000"/>
                <w:sz w:val="24"/>
                <w:szCs w:val="24"/>
              </w:rPr>
            </w:pPr>
            <w:r w:rsidRPr="00BE0657">
              <w:rPr>
                <w:b/>
                <w:color w:val="000000"/>
                <w:sz w:val="24"/>
                <w:szCs w:val="24"/>
              </w:rPr>
              <w:t>* Ứng dụng</w:t>
            </w:r>
          </w:p>
          <w:p w14:paraId="3F06E1FA" w14:textId="77777777" w:rsidR="006C1123" w:rsidRPr="00BE0657" w:rsidRDefault="006C1123" w:rsidP="00532E97">
            <w:pPr>
              <w:spacing w:before="20" w:after="20"/>
              <w:rPr>
                <w:color w:val="000000"/>
                <w:sz w:val="24"/>
                <w:szCs w:val="24"/>
              </w:rPr>
            </w:pPr>
            <w:r w:rsidRPr="00BE0657">
              <w:rPr>
                <w:b/>
                <w:color w:val="000000"/>
                <w:sz w:val="24"/>
                <w:szCs w:val="24"/>
              </w:rPr>
              <w:t xml:space="preserve">- </w:t>
            </w:r>
            <w:r w:rsidRPr="00BE0657">
              <w:rPr>
                <w:color w:val="000000"/>
                <w:sz w:val="24"/>
                <w:szCs w:val="24"/>
              </w:rPr>
              <w:t>GV yêu cầu HS đọc thông tin mục II.3 SGK trang 46, tìm hiểu về ứng dụng của sulfur dioxide</w:t>
            </w:r>
          </w:p>
          <w:p w14:paraId="0618147B" w14:textId="77777777" w:rsidR="006C1123" w:rsidRPr="00BE0657" w:rsidRDefault="006C1123" w:rsidP="00532E97">
            <w:pPr>
              <w:spacing w:before="20" w:after="20"/>
              <w:rPr>
                <w:color w:val="000000"/>
                <w:sz w:val="24"/>
                <w:szCs w:val="24"/>
              </w:rPr>
            </w:pPr>
            <w:r w:rsidRPr="00BE0657">
              <w:rPr>
                <w:color w:val="000000"/>
                <w:sz w:val="24"/>
                <w:szCs w:val="24"/>
              </w:rPr>
              <w:t>- GV cho HS đọc thêm mục Em có biết SGK trang 46</w:t>
            </w:r>
          </w:p>
          <w:p w14:paraId="64D6724C" w14:textId="77777777" w:rsidR="006C1123" w:rsidRPr="00BE0657" w:rsidRDefault="006C1123" w:rsidP="00532E97">
            <w:pPr>
              <w:spacing w:before="20" w:after="20"/>
              <w:rPr>
                <w:b/>
                <w:color w:val="000000"/>
                <w:sz w:val="24"/>
                <w:szCs w:val="24"/>
              </w:rPr>
            </w:pPr>
            <w:r w:rsidRPr="00BE0657">
              <w:rPr>
                <w:b/>
                <w:color w:val="000000"/>
                <w:sz w:val="24"/>
                <w:szCs w:val="24"/>
              </w:rPr>
              <w:t xml:space="preserve">* Sulfur dioxide và ô nhiễm môi trường </w:t>
            </w:r>
          </w:p>
          <w:p w14:paraId="11EBAF9E" w14:textId="77777777" w:rsidR="006C1123" w:rsidRPr="00BE0657" w:rsidRDefault="006C1123" w:rsidP="00532E97">
            <w:pPr>
              <w:spacing w:before="20" w:after="20"/>
              <w:rPr>
                <w:color w:val="000000"/>
                <w:sz w:val="24"/>
                <w:szCs w:val="24"/>
              </w:rPr>
            </w:pPr>
            <w:r w:rsidRPr="00BE0657">
              <w:rPr>
                <w:color w:val="000000"/>
                <w:sz w:val="24"/>
                <w:szCs w:val="24"/>
              </w:rPr>
              <w:t>- GV yêu cầu HS hoạt động nhóm tìm hiểu về sulfur dioxide và ô nhiễm môi trường:</w:t>
            </w:r>
          </w:p>
          <w:p w14:paraId="19BD0A5B" w14:textId="77777777" w:rsidR="006C1123" w:rsidRPr="00BE0657" w:rsidRDefault="006C1123" w:rsidP="00532E97">
            <w:pPr>
              <w:spacing w:before="20" w:after="20"/>
              <w:rPr>
                <w:i/>
                <w:sz w:val="24"/>
                <w:szCs w:val="24"/>
              </w:rPr>
            </w:pPr>
            <w:r w:rsidRPr="00BE0657">
              <w:rPr>
                <w:i/>
                <w:color w:val="000000"/>
                <w:sz w:val="24"/>
                <w:szCs w:val="24"/>
              </w:rPr>
              <w:t xml:space="preserve">+ </w:t>
            </w:r>
            <w:r w:rsidRPr="00BE0657">
              <w:rPr>
                <w:i/>
                <w:sz w:val="24"/>
                <w:szCs w:val="24"/>
              </w:rPr>
              <w:t>Nguồn phát sinh sulfur dioxide</w:t>
            </w:r>
          </w:p>
          <w:p w14:paraId="04430341" w14:textId="77777777" w:rsidR="006C1123" w:rsidRPr="00BE0657" w:rsidRDefault="006C1123" w:rsidP="00532E97">
            <w:pPr>
              <w:spacing w:before="20" w:after="20"/>
              <w:rPr>
                <w:i/>
                <w:color w:val="000000"/>
                <w:sz w:val="24"/>
                <w:szCs w:val="24"/>
              </w:rPr>
            </w:pPr>
            <w:r w:rsidRPr="00BE0657">
              <w:rPr>
                <w:i/>
                <w:color w:val="000000"/>
                <w:sz w:val="24"/>
                <w:szCs w:val="24"/>
              </w:rPr>
              <w:t>+ Tác hại</w:t>
            </w:r>
          </w:p>
          <w:p w14:paraId="19E07EF3" w14:textId="77777777" w:rsidR="006C1123" w:rsidRPr="00BE0657" w:rsidRDefault="006C1123" w:rsidP="00532E97">
            <w:pPr>
              <w:spacing w:before="20" w:after="20"/>
              <w:rPr>
                <w:i/>
                <w:color w:val="000000"/>
                <w:sz w:val="24"/>
                <w:szCs w:val="24"/>
              </w:rPr>
            </w:pPr>
            <w:r w:rsidRPr="00BE0657">
              <w:rPr>
                <w:i/>
                <w:color w:val="000000"/>
                <w:sz w:val="24"/>
                <w:szCs w:val="24"/>
              </w:rPr>
              <w:t>+ Biện pháp cắt giảm phát thải sulfur dioxide vào khí quyển</w:t>
            </w:r>
          </w:p>
          <w:p w14:paraId="5472FBCE" w14:textId="77777777" w:rsidR="006C1123" w:rsidRPr="00BE0657" w:rsidRDefault="006C1123" w:rsidP="00532E97">
            <w:pPr>
              <w:spacing w:before="20" w:after="20"/>
              <w:rPr>
                <w:b/>
                <w:color w:val="000000"/>
                <w:sz w:val="24"/>
                <w:szCs w:val="24"/>
              </w:rPr>
            </w:pPr>
            <w:r w:rsidRPr="00BE0657">
              <w:rPr>
                <w:b/>
                <w:color w:val="000000"/>
                <w:sz w:val="24"/>
                <w:szCs w:val="24"/>
              </w:rPr>
              <w:t>Bước 2: Thực hiện nhiệm vụ</w:t>
            </w:r>
          </w:p>
          <w:p w14:paraId="5A32EB45" w14:textId="77777777" w:rsidR="006C1123" w:rsidRPr="00BE0657" w:rsidRDefault="006C1123" w:rsidP="00532E97">
            <w:pPr>
              <w:spacing w:before="20" w:after="20"/>
              <w:rPr>
                <w:color w:val="000000"/>
                <w:sz w:val="24"/>
                <w:szCs w:val="24"/>
              </w:rPr>
            </w:pPr>
            <w:r w:rsidRPr="00BE0657">
              <w:rPr>
                <w:color w:val="000000"/>
                <w:sz w:val="24"/>
                <w:szCs w:val="24"/>
              </w:rPr>
              <w:t xml:space="preserve">- HS thảo luận tính chất vật lí, tính chất hóa học, ứng dụng của sulfur dioxide, trả lời CH hoạt động mục II.2 SGK trang 46; sulfur dioxide và ô nhiễm môi trường  </w:t>
            </w:r>
          </w:p>
          <w:p w14:paraId="6E78A34F"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theo dõi, hỗ trợ HS nếu cần thiết. </w:t>
            </w:r>
          </w:p>
          <w:p w14:paraId="251E0776"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Bước 3: Báo cáo kết quả hoạt động và thảo luận</w:t>
            </w:r>
          </w:p>
          <w:p w14:paraId="0C10F3CA" w14:textId="77777777" w:rsidR="006C1123" w:rsidRPr="00BE0657" w:rsidRDefault="006C1123" w:rsidP="00532E97">
            <w:pPr>
              <w:spacing w:before="20" w:after="20"/>
              <w:rPr>
                <w:color w:val="FF0000"/>
                <w:sz w:val="24"/>
                <w:szCs w:val="24"/>
              </w:rPr>
            </w:pPr>
            <w:r w:rsidRPr="00BE0657">
              <w:rPr>
                <w:color w:val="000000"/>
                <w:sz w:val="24"/>
                <w:szCs w:val="24"/>
              </w:rPr>
              <w:t xml:space="preserve">- Đại diện HS trình bày kết quả thảo luận; câu trả lời CH hoạt động mục II.2 SGK trang 46 </w:t>
            </w:r>
          </w:p>
          <w:p w14:paraId="01654F86" w14:textId="77777777" w:rsidR="006C1123" w:rsidRPr="00BE0657" w:rsidRDefault="006C1123" w:rsidP="00532E97">
            <w:pPr>
              <w:spacing w:before="20" w:after="20"/>
              <w:rPr>
                <w:color w:val="000000"/>
                <w:sz w:val="24"/>
                <w:szCs w:val="24"/>
              </w:rPr>
            </w:pPr>
            <w:r w:rsidRPr="00BE0657">
              <w:rPr>
                <w:color w:val="000000"/>
                <w:sz w:val="24"/>
                <w:szCs w:val="24"/>
              </w:rPr>
              <w:t xml:space="preserve">- GV mời HS khác nhận xét, bổ sung. </w:t>
            </w:r>
          </w:p>
          <w:p w14:paraId="26A87191" w14:textId="77777777" w:rsidR="006C1123" w:rsidRPr="00BE0657" w:rsidRDefault="006C1123" w:rsidP="00532E97">
            <w:pPr>
              <w:spacing w:before="20" w:after="20"/>
              <w:rPr>
                <w:b/>
                <w:color w:val="000000"/>
                <w:sz w:val="24"/>
                <w:szCs w:val="24"/>
              </w:rPr>
            </w:pPr>
            <w:r w:rsidRPr="00BE0657">
              <w:rPr>
                <w:b/>
                <w:color w:val="000000"/>
                <w:sz w:val="24"/>
                <w:szCs w:val="24"/>
              </w:rPr>
              <w:t>Bước 4: Kết luận, nhận định</w:t>
            </w:r>
          </w:p>
          <w:p w14:paraId="27198FC3" w14:textId="77777777" w:rsidR="006C1123" w:rsidRPr="00BE0657" w:rsidRDefault="006C1123" w:rsidP="00532E97">
            <w:pPr>
              <w:spacing w:before="20" w:after="20"/>
              <w:rPr>
                <w:color w:val="000000"/>
                <w:sz w:val="24"/>
                <w:szCs w:val="24"/>
              </w:rPr>
            </w:pPr>
            <w:r w:rsidRPr="00BE0657">
              <w:rPr>
                <w:color w:val="000000"/>
                <w:sz w:val="24"/>
                <w:szCs w:val="24"/>
              </w:rPr>
              <w:t xml:space="preserve">GV đánh giá, nhận xét, chuẩn kiến thức về sulfur dioxide </w:t>
            </w:r>
          </w:p>
        </w:tc>
        <w:tc>
          <w:tcPr>
            <w:tcW w:w="5580" w:type="dxa"/>
          </w:tcPr>
          <w:p w14:paraId="1AACE0C7"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II. Sulfur dioxide</w:t>
            </w:r>
          </w:p>
          <w:p w14:paraId="75380593"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1. Tính chất vật lí</w:t>
            </w:r>
          </w:p>
          <w:p w14:paraId="013AC158" w14:textId="77777777" w:rsidR="006C1123" w:rsidRPr="00BE0657" w:rsidRDefault="006C1123" w:rsidP="00532E97">
            <w:pPr>
              <w:spacing w:before="20" w:after="20"/>
              <w:rPr>
                <w:color w:val="000000"/>
                <w:sz w:val="24"/>
                <w:szCs w:val="24"/>
              </w:rPr>
            </w:pPr>
            <w:r w:rsidRPr="00BE0657">
              <w:rPr>
                <w:color w:val="000000"/>
                <w:sz w:val="24"/>
                <w:szCs w:val="24"/>
              </w:rPr>
              <w:t>- Ở điều kiện thường, SO</w:t>
            </w:r>
            <w:r w:rsidRPr="00BE0657">
              <w:rPr>
                <w:color w:val="000000"/>
                <w:sz w:val="24"/>
                <w:szCs w:val="24"/>
                <w:vertAlign w:val="subscript"/>
              </w:rPr>
              <w:t>2</w:t>
            </w:r>
            <w:r w:rsidRPr="00BE0657">
              <w:rPr>
                <w:color w:val="000000"/>
                <w:sz w:val="24"/>
                <w:szCs w:val="24"/>
              </w:rPr>
              <w:t xml:space="preserve"> là chất khí không màu, nặng hơn không khí, mùi hắc, tan nhiều trong nước</w:t>
            </w:r>
          </w:p>
          <w:p w14:paraId="4617FC40" w14:textId="77777777" w:rsidR="006C1123" w:rsidRPr="00BE0657" w:rsidRDefault="006C1123" w:rsidP="00532E97">
            <w:pPr>
              <w:spacing w:before="20" w:after="20"/>
              <w:rPr>
                <w:color w:val="000000"/>
                <w:sz w:val="24"/>
                <w:szCs w:val="24"/>
              </w:rPr>
            </w:pPr>
            <w:r w:rsidRPr="00BE0657">
              <w:rPr>
                <w:color w:val="000000"/>
                <w:sz w:val="24"/>
                <w:szCs w:val="24"/>
              </w:rPr>
              <w:t>- SO</w:t>
            </w:r>
            <w:r w:rsidRPr="00BE0657">
              <w:rPr>
                <w:color w:val="000000"/>
                <w:sz w:val="24"/>
                <w:szCs w:val="24"/>
                <w:vertAlign w:val="subscript"/>
              </w:rPr>
              <w:t>2</w:t>
            </w:r>
            <w:r w:rsidRPr="00BE0657">
              <w:rPr>
                <w:color w:val="000000"/>
                <w:sz w:val="24"/>
                <w:szCs w:val="24"/>
              </w:rPr>
              <w:t xml:space="preserve"> là khí độc</w:t>
            </w:r>
          </w:p>
          <w:p w14:paraId="2134EE55" w14:textId="77777777" w:rsidR="006C1123" w:rsidRPr="00BE0657" w:rsidRDefault="006C1123" w:rsidP="00532E97">
            <w:pPr>
              <w:spacing w:before="20" w:after="20"/>
              <w:rPr>
                <w:b/>
                <w:color w:val="000000"/>
                <w:sz w:val="24"/>
                <w:szCs w:val="24"/>
              </w:rPr>
            </w:pPr>
            <w:r w:rsidRPr="00BE0657">
              <w:rPr>
                <w:b/>
                <w:color w:val="000000"/>
                <w:sz w:val="24"/>
                <w:szCs w:val="24"/>
              </w:rPr>
              <w:t>2. Tính chất hóa học</w:t>
            </w:r>
          </w:p>
          <w:p w14:paraId="06A7F1F9" w14:textId="77777777" w:rsidR="006C1123" w:rsidRPr="00BE0657" w:rsidRDefault="006C1123" w:rsidP="00532E97">
            <w:pPr>
              <w:spacing w:before="20" w:after="20"/>
              <w:rPr>
                <w:i/>
                <w:color w:val="000000"/>
                <w:sz w:val="24"/>
                <w:szCs w:val="24"/>
              </w:rPr>
            </w:pPr>
            <w:r w:rsidRPr="00BE0657">
              <w:rPr>
                <w:i/>
                <w:color w:val="000000"/>
                <w:sz w:val="24"/>
                <w:szCs w:val="24"/>
              </w:rPr>
              <w:t>a) Tính oxi hóa</w:t>
            </w:r>
          </w:p>
          <w:p w14:paraId="73FA8EAF" w14:textId="77777777" w:rsidR="006C1123" w:rsidRPr="00BE0657" w:rsidRDefault="006C1123" w:rsidP="00532E97">
            <w:pPr>
              <w:spacing w:before="20" w:after="20"/>
              <w:jc w:val="center"/>
              <w:rPr>
                <w:color w:val="000000"/>
                <w:sz w:val="24"/>
                <w:szCs w:val="24"/>
              </w:rPr>
            </w:pPr>
            <w:r w:rsidRPr="00BE0657">
              <w:rPr>
                <w:color w:val="000000"/>
                <w:sz w:val="24"/>
                <w:szCs w:val="24"/>
              </w:rPr>
              <w:t>SO</w:t>
            </w:r>
            <w:r w:rsidRPr="00BE0657">
              <w:rPr>
                <w:color w:val="000000"/>
                <w:sz w:val="24"/>
                <w:szCs w:val="24"/>
                <w:vertAlign w:val="subscript"/>
              </w:rPr>
              <w:t>2</w:t>
            </w:r>
            <w:r w:rsidRPr="00BE0657">
              <w:rPr>
                <w:color w:val="000000"/>
                <w:sz w:val="24"/>
                <w:szCs w:val="24"/>
              </w:rPr>
              <w:t xml:space="preserve"> + 2H</w:t>
            </w:r>
            <w:r w:rsidRPr="00BE0657">
              <w:rPr>
                <w:color w:val="000000"/>
                <w:sz w:val="24"/>
                <w:szCs w:val="24"/>
                <w:vertAlign w:val="subscript"/>
              </w:rPr>
              <w:t>2</w:t>
            </w:r>
            <w:r w:rsidRPr="00BE0657">
              <w:rPr>
                <w:color w:val="000000"/>
                <w:sz w:val="24"/>
                <w:szCs w:val="24"/>
              </w:rPr>
              <w:t xml:space="preserve">S </w:t>
            </w:r>
            <w:r w:rsidRPr="00BE0657">
              <w:rPr>
                <w:color w:val="000000"/>
                <w:sz w:val="24"/>
                <w:szCs w:val="24"/>
                <w:vertAlign w:val="subscript"/>
              </w:rPr>
              <w:object w:dxaOrig="627" w:dyaOrig="320" w14:anchorId="0FBE0BDE">
                <v:shape id="_x0000_i1100" type="#_x0000_t75" style="width:31.5pt;height:16pt" o:ole="">
                  <v:imagedata r:id="rId168" o:title=""/>
                </v:shape>
                <o:OLEObject Type="Embed" ProgID="Equation.DSMT4" ShapeID="_x0000_i1100" DrawAspect="Content" ObjectID="_1762868102" r:id="rId169"/>
              </w:object>
            </w:r>
            <w:r w:rsidRPr="00BE0657">
              <w:rPr>
                <w:color w:val="000000"/>
                <w:sz w:val="24"/>
                <w:szCs w:val="24"/>
              </w:rPr>
              <w:t xml:space="preserve"> 3S + 2H</w:t>
            </w:r>
            <w:r w:rsidRPr="00BE0657">
              <w:rPr>
                <w:color w:val="000000"/>
                <w:sz w:val="24"/>
                <w:szCs w:val="24"/>
                <w:vertAlign w:val="subscript"/>
              </w:rPr>
              <w:t>2</w:t>
            </w:r>
            <w:r w:rsidRPr="00BE0657">
              <w:rPr>
                <w:color w:val="000000"/>
                <w:sz w:val="24"/>
                <w:szCs w:val="24"/>
              </w:rPr>
              <w:t>O</w:t>
            </w:r>
          </w:p>
          <w:p w14:paraId="6E40B660" w14:textId="77777777" w:rsidR="006C1123" w:rsidRPr="00BE0657" w:rsidRDefault="006C1123" w:rsidP="00532E97">
            <w:pPr>
              <w:spacing w:before="20" w:after="20"/>
              <w:rPr>
                <w:color w:val="000000"/>
                <w:sz w:val="24"/>
                <w:szCs w:val="24"/>
              </w:rPr>
            </w:pPr>
            <w:r w:rsidRPr="00BE0657">
              <w:rPr>
                <w:color w:val="000000"/>
                <w:sz w:val="24"/>
                <w:szCs w:val="24"/>
                <w:vertAlign w:val="subscript"/>
              </w:rPr>
              <w:object w:dxaOrig="627" w:dyaOrig="320" w14:anchorId="08DA0DC2">
                <v:shape id="_x0000_i1101" type="#_x0000_t75" style="width:31.5pt;height:16pt" o:ole="">
                  <v:imagedata r:id="rId170" o:title=""/>
                </v:shape>
                <o:OLEObject Type="Embed" ProgID="Equation.DSMT4" ShapeID="_x0000_i1101" DrawAspect="Content" ObjectID="_1762868103" r:id="rId171"/>
              </w:object>
            </w:r>
            <w:r w:rsidRPr="00BE0657">
              <w:rPr>
                <w:color w:val="000000"/>
                <w:sz w:val="24"/>
                <w:szCs w:val="24"/>
              </w:rPr>
              <w:t xml:space="preserve"> Phản ứng dùng để chuyển hóa hydrogen sulfide trong không khí</w:t>
            </w:r>
          </w:p>
          <w:p w14:paraId="43A162CE" w14:textId="77777777" w:rsidR="006C1123" w:rsidRPr="00BE0657" w:rsidRDefault="006C1123" w:rsidP="00532E97">
            <w:pPr>
              <w:spacing w:before="20" w:after="20"/>
              <w:rPr>
                <w:i/>
                <w:color w:val="000000"/>
                <w:sz w:val="24"/>
                <w:szCs w:val="24"/>
              </w:rPr>
            </w:pPr>
            <w:r w:rsidRPr="00BE0657">
              <w:rPr>
                <w:i/>
                <w:color w:val="000000"/>
                <w:sz w:val="24"/>
                <w:szCs w:val="24"/>
              </w:rPr>
              <w:t>b) Tính khử</w:t>
            </w:r>
          </w:p>
          <w:p w14:paraId="21586243" w14:textId="77777777" w:rsidR="006C1123" w:rsidRPr="00BE0657" w:rsidRDefault="006C1123" w:rsidP="00532E97">
            <w:pPr>
              <w:spacing w:before="20" w:after="20"/>
              <w:jc w:val="center"/>
              <w:rPr>
                <w:color w:val="000000"/>
                <w:sz w:val="24"/>
                <w:szCs w:val="24"/>
              </w:rPr>
            </w:pPr>
            <w:r w:rsidRPr="00BE0657">
              <w:rPr>
                <w:color w:val="000000"/>
                <w:sz w:val="24"/>
                <w:szCs w:val="24"/>
              </w:rPr>
              <w:t>SO</w:t>
            </w:r>
            <w:r w:rsidRPr="00BE0657">
              <w:rPr>
                <w:color w:val="000000"/>
                <w:sz w:val="24"/>
                <w:szCs w:val="24"/>
                <w:vertAlign w:val="subscript"/>
              </w:rPr>
              <w:t>2</w:t>
            </w:r>
            <w:r w:rsidRPr="00BE0657">
              <w:rPr>
                <w:color w:val="000000"/>
                <w:sz w:val="24"/>
                <w:szCs w:val="24"/>
              </w:rPr>
              <w:t xml:space="preserve"> + NO</w:t>
            </w:r>
            <w:r w:rsidRPr="00BE0657">
              <w:rPr>
                <w:color w:val="000000"/>
                <w:sz w:val="24"/>
                <w:szCs w:val="24"/>
                <w:vertAlign w:val="subscript"/>
              </w:rPr>
              <w:t>2</w:t>
            </w:r>
            <w:r w:rsidRPr="00BE0657">
              <w:rPr>
                <w:color w:val="000000"/>
                <w:sz w:val="24"/>
                <w:szCs w:val="24"/>
              </w:rPr>
              <w:t xml:space="preserve"> </w:t>
            </w:r>
            <w:r w:rsidRPr="00BE0657">
              <w:rPr>
                <w:color w:val="000000"/>
                <w:sz w:val="24"/>
                <w:szCs w:val="24"/>
                <w:vertAlign w:val="subscript"/>
              </w:rPr>
              <w:object w:dxaOrig="1000" w:dyaOrig="320" w14:anchorId="304E713E">
                <v:shape id="_x0000_i1102" type="#_x0000_t75" style="width:50pt;height:16pt" o:ole="">
                  <v:imagedata r:id="rId172" o:title=""/>
                </v:shape>
                <o:OLEObject Type="Embed" ProgID="Equation.DSMT4" ShapeID="_x0000_i1102" DrawAspect="Content" ObjectID="_1762868104" r:id="rId173"/>
              </w:object>
            </w:r>
            <w:r w:rsidRPr="00BE0657">
              <w:rPr>
                <w:color w:val="000000"/>
                <w:sz w:val="24"/>
                <w:szCs w:val="24"/>
              </w:rPr>
              <w:t xml:space="preserve"> SO</w:t>
            </w:r>
            <w:r w:rsidRPr="00BE0657">
              <w:rPr>
                <w:color w:val="000000"/>
                <w:sz w:val="24"/>
                <w:szCs w:val="24"/>
                <w:vertAlign w:val="subscript"/>
              </w:rPr>
              <w:t>3</w:t>
            </w:r>
            <w:r w:rsidRPr="00BE0657">
              <w:rPr>
                <w:color w:val="000000"/>
                <w:sz w:val="24"/>
                <w:szCs w:val="24"/>
              </w:rPr>
              <w:t xml:space="preserve"> + NO</w:t>
            </w:r>
          </w:p>
          <w:p w14:paraId="56BE6D9E" w14:textId="77777777" w:rsidR="006C1123" w:rsidRPr="00BE0657" w:rsidRDefault="006C1123" w:rsidP="00532E97">
            <w:pPr>
              <w:spacing w:before="20" w:after="20"/>
              <w:rPr>
                <w:color w:val="000000"/>
                <w:sz w:val="24"/>
                <w:szCs w:val="24"/>
              </w:rPr>
            </w:pPr>
            <w:r w:rsidRPr="00BE0657">
              <w:rPr>
                <w:color w:val="000000"/>
                <w:sz w:val="24"/>
                <w:szCs w:val="24"/>
                <w:vertAlign w:val="subscript"/>
              </w:rPr>
              <w:object w:dxaOrig="627" w:dyaOrig="320" w14:anchorId="4C5B1FFB">
                <v:shape id="_x0000_i1103" type="#_x0000_t75" style="width:31.5pt;height:16pt" o:ole="">
                  <v:imagedata r:id="rId170" o:title=""/>
                </v:shape>
                <o:OLEObject Type="Embed" ProgID="Equation.DSMT4" ShapeID="_x0000_i1103" DrawAspect="Content" ObjectID="_1762868105" r:id="rId174"/>
              </w:object>
            </w:r>
            <w:r w:rsidRPr="00BE0657">
              <w:rPr>
                <w:color w:val="000000"/>
                <w:sz w:val="24"/>
                <w:szCs w:val="24"/>
              </w:rPr>
              <w:t xml:space="preserve"> Phản ứng giải thích quá trình hình thành mưa acid khi không khí bị ô nhiễm bởi sulfur dioxide</w:t>
            </w:r>
          </w:p>
          <w:p w14:paraId="628038F6" w14:textId="77777777" w:rsidR="006C1123" w:rsidRPr="00BE0657" w:rsidRDefault="006C1123" w:rsidP="00532E97">
            <w:pPr>
              <w:spacing w:before="20" w:after="20"/>
              <w:rPr>
                <w:b/>
                <w:color w:val="000000"/>
                <w:sz w:val="24"/>
                <w:szCs w:val="24"/>
              </w:rPr>
            </w:pPr>
            <w:r w:rsidRPr="00BE0657">
              <w:rPr>
                <w:b/>
                <w:color w:val="000000"/>
                <w:sz w:val="24"/>
                <w:szCs w:val="24"/>
              </w:rPr>
              <w:t>Trả lời CH hoạt động mục II.2 SGK trang 46:</w:t>
            </w:r>
          </w:p>
          <w:p w14:paraId="6C162B27" w14:textId="77777777" w:rsidR="006C1123" w:rsidRPr="00BE0657" w:rsidRDefault="006C1123" w:rsidP="00532E97">
            <w:pPr>
              <w:spacing w:before="20" w:after="20"/>
              <w:rPr>
                <w:color w:val="000000"/>
                <w:sz w:val="24"/>
                <w:szCs w:val="24"/>
              </w:rPr>
            </w:pPr>
            <w:r w:rsidRPr="00BE0657">
              <w:rPr>
                <w:color w:val="000000"/>
                <w:sz w:val="24"/>
                <w:szCs w:val="24"/>
              </w:rPr>
              <w:t xml:space="preserve">1. Tác dụng với base: </w:t>
            </w:r>
          </w:p>
          <w:p w14:paraId="298265B0" w14:textId="77777777" w:rsidR="006C1123" w:rsidRPr="00BE0657" w:rsidRDefault="006C1123" w:rsidP="00532E97">
            <w:pPr>
              <w:spacing w:before="20" w:after="20"/>
              <w:jc w:val="center"/>
              <w:rPr>
                <w:color w:val="000000"/>
                <w:sz w:val="24"/>
                <w:szCs w:val="24"/>
              </w:rPr>
            </w:pPr>
            <w:r w:rsidRPr="00BE0657">
              <w:rPr>
                <w:color w:val="000000"/>
                <w:sz w:val="24"/>
                <w:szCs w:val="24"/>
              </w:rPr>
              <w:t>2NaOH + SO</w:t>
            </w:r>
            <w:r w:rsidRPr="00BE0657">
              <w:rPr>
                <w:color w:val="000000"/>
                <w:sz w:val="24"/>
                <w:szCs w:val="24"/>
                <w:vertAlign w:val="subscript"/>
              </w:rPr>
              <w:t>2</w:t>
            </w:r>
            <w:r w:rsidRPr="00BE0657">
              <w:rPr>
                <w:color w:val="000000"/>
                <w:sz w:val="24"/>
                <w:szCs w:val="24"/>
              </w:rPr>
              <w:t xml:space="preserve"> </w:t>
            </w:r>
            <w:r w:rsidRPr="00BE0657">
              <w:rPr>
                <w:color w:val="000000"/>
                <w:sz w:val="24"/>
                <w:szCs w:val="24"/>
                <w:vertAlign w:val="subscript"/>
              </w:rPr>
              <w:object w:dxaOrig="627" w:dyaOrig="320" w14:anchorId="5EE6AC76">
                <v:shape id="_x0000_i1104" type="#_x0000_t75" style="width:31.5pt;height:16pt" o:ole="">
                  <v:imagedata r:id="rId175" o:title=""/>
                </v:shape>
                <o:OLEObject Type="Embed" ProgID="Equation.DSMT4" ShapeID="_x0000_i1104" DrawAspect="Content" ObjectID="_1762868106" r:id="rId176"/>
              </w:object>
            </w:r>
            <w:r w:rsidRPr="00BE0657">
              <w:rPr>
                <w:color w:val="000000"/>
                <w:sz w:val="24"/>
                <w:szCs w:val="24"/>
              </w:rPr>
              <w:t xml:space="preserve"> Na</w:t>
            </w:r>
            <w:r w:rsidRPr="00BE0657">
              <w:rPr>
                <w:color w:val="000000"/>
                <w:sz w:val="24"/>
                <w:szCs w:val="24"/>
                <w:vertAlign w:val="subscript"/>
              </w:rPr>
              <w:t>2</w:t>
            </w:r>
            <w:r w:rsidRPr="00BE0657">
              <w:rPr>
                <w:color w:val="000000"/>
                <w:sz w:val="24"/>
                <w:szCs w:val="24"/>
              </w:rPr>
              <w:t>SO</w:t>
            </w:r>
            <w:r w:rsidRPr="00BE0657">
              <w:rPr>
                <w:color w:val="000000"/>
                <w:sz w:val="24"/>
                <w:szCs w:val="24"/>
                <w:vertAlign w:val="subscript"/>
              </w:rPr>
              <w:t>3</w:t>
            </w:r>
            <w:r w:rsidRPr="00BE0657">
              <w:rPr>
                <w:color w:val="000000"/>
                <w:sz w:val="24"/>
                <w:szCs w:val="24"/>
              </w:rPr>
              <w:t xml:space="preserve"> + H</w:t>
            </w:r>
            <w:r w:rsidRPr="00BE0657">
              <w:rPr>
                <w:color w:val="000000"/>
                <w:sz w:val="24"/>
                <w:szCs w:val="24"/>
                <w:vertAlign w:val="subscript"/>
              </w:rPr>
              <w:t>2</w:t>
            </w:r>
            <w:r w:rsidRPr="00BE0657">
              <w:rPr>
                <w:color w:val="000000"/>
                <w:sz w:val="24"/>
                <w:szCs w:val="24"/>
              </w:rPr>
              <w:t>O</w:t>
            </w:r>
          </w:p>
          <w:p w14:paraId="0A83E7C8" w14:textId="77777777" w:rsidR="006C1123" w:rsidRPr="00BE0657" w:rsidRDefault="006C1123" w:rsidP="00532E97">
            <w:pPr>
              <w:spacing w:before="20" w:after="20"/>
              <w:rPr>
                <w:color w:val="000000"/>
                <w:sz w:val="24"/>
                <w:szCs w:val="24"/>
              </w:rPr>
            </w:pPr>
            <w:r w:rsidRPr="00BE0657">
              <w:rPr>
                <w:color w:val="000000"/>
                <w:sz w:val="24"/>
                <w:szCs w:val="24"/>
              </w:rPr>
              <w:t>2. Trong sulfur dioxide, nguyên tử sulfur có số oix hóa +4, là số oxi hóa trung gian nên thể hiện cả tính oxi hóa và tính khử</w:t>
            </w:r>
          </w:p>
          <w:p w14:paraId="015FAB24" w14:textId="77777777" w:rsidR="006C1123" w:rsidRPr="00BE0657" w:rsidRDefault="006C1123" w:rsidP="00532E97">
            <w:pPr>
              <w:spacing w:before="20" w:after="20"/>
              <w:rPr>
                <w:b/>
                <w:sz w:val="24"/>
                <w:szCs w:val="24"/>
              </w:rPr>
            </w:pPr>
            <w:r w:rsidRPr="00BE0657">
              <w:rPr>
                <w:b/>
                <w:sz w:val="24"/>
                <w:szCs w:val="24"/>
              </w:rPr>
              <w:t>3. Ứng dụng</w:t>
            </w:r>
          </w:p>
          <w:p w14:paraId="4E35427E" w14:textId="77777777" w:rsidR="006C1123" w:rsidRPr="00BE0657" w:rsidRDefault="006C1123" w:rsidP="00532E97">
            <w:pPr>
              <w:spacing w:before="20" w:after="20"/>
              <w:rPr>
                <w:sz w:val="24"/>
                <w:szCs w:val="24"/>
              </w:rPr>
            </w:pPr>
            <w:r w:rsidRPr="00BE0657">
              <w:rPr>
                <w:sz w:val="24"/>
                <w:szCs w:val="24"/>
              </w:rPr>
              <w:t xml:space="preserve"> Sulfur dioxide được dùng để sản xuất sulfuric acid; tẩy trắng bột giấy, khử màu, chống nấm mốc,...</w:t>
            </w:r>
          </w:p>
          <w:p w14:paraId="6C44C160" w14:textId="77777777" w:rsidR="006C1123" w:rsidRPr="00BE0657" w:rsidRDefault="006C1123" w:rsidP="00532E97">
            <w:pPr>
              <w:spacing w:before="20" w:after="20"/>
              <w:rPr>
                <w:b/>
                <w:sz w:val="24"/>
                <w:szCs w:val="24"/>
              </w:rPr>
            </w:pPr>
            <w:r w:rsidRPr="00BE0657">
              <w:rPr>
                <w:b/>
                <w:sz w:val="24"/>
                <w:szCs w:val="24"/>
              </w:rPr>
              <w:t>4. Sulfur dioxide và ô nhiễm môi trường</w:t>
            </w:r>
          </w:p>
          <w:p w14:paraId="24BB70DE" w14:textId="77777777" w:rsidR="006C1123" w:rsidRPr="00BE0657" w:rsidRDefault="006C1123" w:rsidP="00532E97">
            <w:pPr>
              <w:spacing w:before="20" w:after="20"/>
              <w:rPr>
                <w:i/>
                <w:sz w:val="24"/>
                <w:szCs w:val="24"/>
              </w:rPr>
            </w:pPr>
            <w:r w:rsidRPr="00BE0657">
              <w:rPr>
                <w:i/>
                <w:sz w:val="24"/>
                <w:szCs w:val="24"/>
              </w:rPr>
              <w:t>a) Nguồn phát sinh sulfur dioxide</w:t>
            </w:r>
          </w:p>
          <w:p w14:paraId="45E5CB31" w14:textId="77777777" w:rsidR="006C1123" w:rsidRPr="00BE0657" w:rsidRDefault="006C1123" w:rsidP="00532E97">
            <w:pPr>
              <w:spacing w:before="20" w:after="20"/>
              <w:rPr>
                <w:sz w:val="24"/>
                <w:szCs w:val="24"/>
              </w:rPr>
            </w:pPr>
            <w:r w:rsidRPr="00BE0657">
              <w:rPr>
                <w:sz w:val="24"/>
                <w:szCs w:val="24"/>
              </w:rPr>
              <w:t xml:space="preserve"> Sulfur dioxide được sinh ra từ cả nguồn tự nhiên (khí thải núi lửa) và nguồn nhân tạo</w:t>
            </w:r>
          </w:p>
          <w:p w14:paraId="1BB0E8C6" w14:textId="77777777" w:rsidR="006C1123" w:rsidRPr="00BE0657" w:rsidRDefault="006C1123" w:rsidP="00532E97">
            <w:pPr>
              <w:spacing w:before="20" w:after="20"/>
              <w:rPr>
                <w:i/>
                <w:sz w:val="24"/>
                <w:szCs w:val="24"/>
              </w:rPr>
            </w:pPr>
            <w:r w:rsidRPr="00BE0657">
              <w:rPr>
                <w:i/>
                <w:sz w:val="24"/>
                <w:szCs w:val="24"/>
              </w:rPr>
              <w:t>b) Tác hại</w:t>
            </w:r>
          </w:p>
          <w:p w14:paraId="6CDEC2D4" w14:textId="77777777" w:rsidR="006C1123" w:rsidRPr="00BE0657" w:rsidRDefault="006C1123" w:rsidP="00532E97">
            <w:pPr>
              <w:spacing w:before="20" w:after="20"/>
              <w:rPr>
                <w:sz w:val="24"/>
                <w:szCs w:val="24"/>
              </w:rPr>
            </w:pPr>
            <w:r w:rsidRPr="00BE0657">
              <w:rPr>
                <w:sz w:val="24"/>
                <w:szCs w:val="24"/>
              </w:rPr>
              <w:t xml:space="preserve"> Làm ô nhiễm khí quyển, gây mưa acid và viêm đường hô hấp ở người,...</w:t>
            </w:r>
          </w:p>
          <w:p w14:paraId="38E5231F" w14:textId="77777777" w:rsidR="006C1123" w:rsidRPr="00BE0657" w:rsidRDefault="006C1123" w:rsidP="00532E97">
            <w:pPr>
              <w:spacing w:before="20" w:after="20"/>
              <w:rPr>
                <w:i/>
                <w:sz w:val="24"/>
                <w:szCs w:val="24"/>
              </w:rPr>
            </w:pPr>
            <w:r w:rsidRPr="00BE0657">
              <w:rPr>
                <w:i/>
                <w:sz w:val="24"/>
                <w:szCs w:val="24"/>
              </w:rPr>
              <w:t>c) Biện pháp cắt giảm phát thải sulfur dioxide vào khí quyển</w:t>
            </w:r>
          </w:p>
          <w:p w14:paraId="49812983" w14:textId="77777777" w:rsidR="006C1123" w:rsidRPr="00BE0657" w:rsidRDefault="006C1123" w:rsidP="00532E97">
            <w:pPr>
              <w:spacing w:before="20" w:after="20"/>
              <w:rPr>
                <w:sz w:val="24"/>
                <w:szCs w:val="24"/>
              </w:rPr>
            </w:pPr>
            <w:r w:rsidRPr="00BE0657">
              <w:rPr>
                <w:sz w:val="24"/>
                <w:szCs w:val="24"/>
              </w:rPr>
              <w:lastRenderedPageBreak/>
              <w:t>- Tăng cường sử dụng các nguồn năng lượng mới, năng lượng sạch, năng lượng tái tạo</w:t>
            </w:r>
          </w:p>
          <w:p w14:paraId="7B226AD7" w14:textId="77777777" w:rsidR="006C1123" w:rsidRPr="00BE0657" w:rsidRDefault="006C1123" w:rsidP="00532E97">
            <w:pPr>
              <w:spacing w:before="20" w:after="20"/>
              <w:rPr>
                <w:sz w:val="24"/>
                <w:szCs w:val="24"/>
              </w:rPr>
            </w:pPr>
            <w:r w:rsidRPr="00BE0657">
              <w:rPr>
                <w:sz w:val="24"/>
                <w:szCs w:val="24"/>
              </w:rPr>
              <w:t xml:space="preserve"> - Sử dụng tiết kiệm, hiệu quả nguồn tài nguyên thiên nhiên</w:t>
            </w:r>
          </w:p>
          <w:p w14:paraId="7269BBA7" w14:textId="77777777" w:rsidR="006C1123" w:rsidRPr="00BE0657" w:rsidRDefault="006C1123" w:rsidP="00532E97">
            <w:pPr>
              <w:spacing w:before="20" w:after="20"/>
              <w:rPr>
                <w:sz w:val="24"/>
                <w:szCs w:val="24"/>
              </w:rPr>
            </w:pPr>
            <w:r w:rsidRPr="00BE0657">
              <w:rPr>
                <w:sz w:val="24"/>
                <w:szCs w:val="24"/>
              </w:rPr>
              <w:t xml:space="preserve"> - Cải tiến công nghệ sản xuất, có biện pháp xử lí khí thải và tái chế các sản phẩm phụ có chứa sulfur</w:t>
            </w:r>
          </w:p>
          <w:p w14:paraId="5D50F81E" w14:textId="77777777" w:rsidR="006C1123" w:rsidRPr="00BE0657" w:rsidRDefault="006C1123" w:rsidP="00532E97">
            <w:pPr>
              <w:spacing w:before="20" w:after="20"/>
              <w:rPr>
                <w:sz w:val="24"/>
                <w:szCs w:val="24"/>
              </w:rPr>
            </w:pPr>
          </w:p>
        </w:tc>
      </w:tr>
    </w:tbl>
    <w:p w14:paraId="188F848F" w14:textId="77777777" w:rsidR="006C1123" w:rsidRPr="00BE0657" w:rsidRDefault="006C1123" w:rsidP="006C1123">
      <w:pPr>
        <w:spacing w:before="20" w:after="20"/>
        <w:rPr>
          <w:b/>
          <w:sz w:val="24"/>
          <w:szCs w:val="24"/>
        </w:rPr>
      </w:pPr>
      <w:r w:rsidRPr="00BE0657">
        <w:rPr>
          <w:b/>
          <w:sz w:val="24"/>
          <w:szCs w:val="24"/>
        </w:rPr>
        <w:lastRenderedPageBreak/>
        <w:t xml:space="preserve">C. HOẠT ĐỘNG LUYỆN TẬP </w:t>
      </w:r>
    </w:p>
    <w:p w14:paraId="54DD10EE" w14:textId="77777777" w:rsidR="006C1123" w:rsidRPr="00BE0657" w:rsidRDefault="006C1123" w:rsidP="006C1123">
      <w:pPr>
        <w:spacing w:before="20" w:after="20"/>
        <w:rPr>
          <w:b/>
          <w:color w:val="000000"/>
          <w:sz w:val="24"/>
          <w:szCs w:val="24"/>
        </w:rPr>
      </w:pPr>
      <w:r w:rsidRPr="00BE0657">
        <w:rPr>
          <w:b/>
          <w:color w:val="000000"/>
          <w:sz w:val="24"/>
          <w:szCs w:val="24"/>
        </w:rPr>
        <w:t xml:space="preserve">a. Mục tiêu: </w:t>
      </w:r>
      <w:r w:rsidRPr="00BE0657">
        <w:rPr>
          <w:color w:val="000000"/>
          <w:sz w:val="24"/>
          <w:szCs w:val="24"/>
        </w:rPr>
        <w:t xml:space="preserve">Củng cố lại kiến thức đã học thông qua trả lời câu hỏi dưới dạng trắc nghiệm. </w:t>
      </w:r>
    </w:p>
    <w:p w14:paraId="3FDF5008" w14:textId="77777777" w:rsidR="006C1123" w:rsidRPr="00BE0657" w:rsidRDefault="006C1123" w:rsidP="006C1123">
      <w:pPr>
        <w:spacing w:before="20" w:after="20"/>
        <w:rPr>
          <w:color w:val="000000"/>
          <w:sz w:val="24"/>
          <w:szCs w:val="24"/>
        </w:rPr>
      </w:pPr>
      <w:r w:rsidRPr="00BE0657">
        <w:rPr>
          <w:b/>
          <w:color w:val="000000"/>
          <w:sz w:val="24"/>
          <w:szCs w:val="24"/>
        </w:rPr>
        <w:t xml:space="preserve">b. Nội dung: </w:t>
      </w:r>
      <w:r w:rsidRPr="00BE0657">
        <w:rPr>
          <w:color w:val="000000"/>
          <w:sz w:val="24"/>
          <w:szCs w:val="24"/>
        </w:rPr>
        <w:t>HS sử dụng SGK, kiến thức đã học, GV hướng dẫn (nếu cần thiết) để trả lời câu hỏi.</w:t>
      </w:r>
    </w:p>
    <w:p w14:paraId="750E0703" w14:textId="77777777" w:rsidR="006C1123" w:rsidRPr="00BE0657" w:rsidRDefault="006C1123" w:rsidP="006C1123">
      <w:pPr>
        <w:spacing w:before="20" w:after="20"/>
        <w:rPr>
          <w:b/>
          <w:color w:val="000000"/>
          <w:sz w:val="24"/>
          <w:szCs w:val="24"/>
        </w:rPr>
      </w:pPr>
      <w:r w:rsidRPr="00BE0657">
        <w:rPr>
          <w:b/>
          <w:color w:val="000000"/>
          <w:sz w:val="24"/>
          <w:szCs w:val="24"/>
        </w:rPr>
        <w:t xml:space="preserve">c. Sản phẩm học tập: </w:t>
      </w:r>
      <w:r w:rsidRPr="00BE0657">
        <w:rPr>
          <w:color w:val="000000"/>
          <w:sz w:val="24"/>
          <w:szCs w:val="24"/>
        </w:rPr>
        <w:t>HS hoàn thành được bài tập trắc nghiệm</w:t>
      </w:r>
    </w:p>
    <w:p w14:paraId="36300290" w14:textId="77777777" w:rsidR="006C1123" w:rsidRPr="00BE0657" w:rsidRDefault="006C1123" w:rsidP="006C1123">
      <w:pPr>
        <w:spacing w:before="20" w:after="20"/>
        <w:rPr>
          <w:b/>
          <w:color w:val="000000"/>
          <w:sz w:val="24"/>
          <w:szCs w:val="24"/>
        </w:rPr>
      </w:pPr>
      <w:r w:rsidRPr="00BE0657">
        <w:rPr>
          <w:b/>
          <w:color w:val="000000"/>
          <w:sz w:val="24"/>
          <w:szCs w:val="24"/>
        </w:rPr>
        <w:t>d. Tổ chức thực hiện:</w:t>
      </w:r>
    </w:p>
    <w:p w14:paraId="6ADF2D8B" w14:textId="77777777" w:rsidR="006C1123" w:rsidRPr="00BE0657" w:rsidRDefault="006C1123" w:rsidP="006C1123">
      <w:pPr>
        <w:spacing w:before="20" w:after="20"/>
        <w:rPr>
          <w:b/>
          <w:color w:val="000000"/>
          <w:sz w:val="24"/>
          <w:szCs w:val="24"/>
        </w:rPr>
      </w:pPr>
      <w:r w:rsidRPr="00BE0657">
        <w:rPr>
          <w:b/>
          <w:color w:val="000000"/>
          <w:sz w:val="24"/>
          <w:szCs w:val="24"/>
        </w:rPr>
        <w:t>Bước 1: Chuyển giao nhiệm vụ:</w:t>
      </w:r>
    </w:p>
    <w:p w14:paraId="0EE32888" w14:textId="77777777" w:rsidR="006C1123" w:rsidRPr="00BE0657" w:rsidRDefault="006C1123" w:rsidP="006C1123">
      <w:pPr>
        <w:spacing w:before="20" w:after="20"/>
        <w:rPr>
          <w:i/>
          <w:color w:val="000000"/>
          <w:sz w:val="24"/>
          <w:szCs w:val="24"/>
        </w:rPr>
      </w:pPr>
      <w:r w:rsidRPr="00BE0657">
        <w:rPr>
          <w:color w:val="000000"/>
          <w:sz w:val="24"/>
          <w:szCs w:val="24"/>
        </w:rPr>
        <w:t>- GV giao nhiệm vụ cho HS:</w:t>
      </w:r>
      <w:r w:rsidRPr="00BE0657">
        <w:rPr>
          <w:i/>
          <w:color w:val="000000"/>
          <w:sz w:val="24"/>
          <w:szCs w:val="24"/>
        </w:rPr>
        <w:t xml:space="preserve"> Khoanh tròn vào câu đặt trước câu trả lời đúng</w:t>
      </w:r>
    </w:p>
    <w:p w14:paraId="3B96A6C6" w14:textId="77777777" w:rsidR="006C1123" w:rsidRPr="00BE0657" w:rsidRDefault="006C1123" w:rsidP="006C1123">
      <w:pPr>
        <w:spacing w:before="20" w:after="20"/>
        <w:rPr>
          <w:color w:val="000000"/>
          <w:sz w:val="24"/>
          <w:szCs w:val="24"/>
        </w:rPr>
      </w:pPr>
      <w:r w:rsidRPr="00BE0657">
        <w:rPr>
          <w:b/>
          <w:color w:val="000000"/>
          <w:sz w:val="24"/>
          <w:szCs w:val="24"/>
        </w:rPr>
        <w:t xml:space="preserve">Câu 1: </w:t>
      </w:r>
      <w:r w:rsidRPr="00BE0657">
        <w:rPr>
          <w:color w:val="000000"/>
          <w:sz w:val="24"/>
          <w:szCs w:val="24"/>
        </w:rPr>
        <w:t>Nguyên tố sulfur có số hiệu nguyên tử là 16. Vị trí của sulfur trong bảng tuần hoàn các nguyên tố hóa học là</w:t>
      </w:r>
    </w:p>
    <w:p w14:paraId="1D88CAB4" w14:textId="77777777" w:rsidR="006C1123" w:rsidRPr="00BE0657" w:rsidRDefault="006C1123" w:rsidP="006C1123">
      <w:pPr>
        <w:spacing w:before="20" w:after="20"/>
        <w:rPr>
          <w:color w:val="000000"/>
          <w:sz w:val="24"/>
          <w:szCs w:val="24"/>
        </w:rPr>
      </w:pPr>
      <w:r w:rsidRPr="00BE0657">
        <w:rPr>
          <w:color w:val="000000"/>
          <w:sz w:val="24"/>
          <w:szCs w:val="24"/>
        </w:rPr>
        <w:t xml:space="preserve">A. </w:t>
      </w:r>
      <w:r w:rsidRPr="00BE0657">
        <w:rPr>
          <w:sz w:val="24"/>
          <w:szCs w:val="24"/>
        </w:rPr>
        <w:t>chu</w:t>
      </w:r>
      <w:r w:rsidRPr="00BE0657">
        <w:rPr>
          <w:color w:val="000000"/>
          <w:sz w:val="24"/>
          <w:szCs w:val="24"/>
        </w:rPr>
        <w:t xml:space="preserve"> kì 5 nhóm VIA</w:t>
      </w:r>
    </w:p>
    <w:p w14:paraId="23D52DE4" w14:textId="77777777" w:rsidR="006C1123" w:rsidRPr="00BE0657" w:rsidRDefault="006C1123" w:rsidP="006C1123">
      <w:pPr>
        <w:spacing w:before="20" w:after="20"/>
        <w:rPr>
          <w:color w:val="000000"/>
          <w:sz w:val="24"/>
          <w:szCs w:val="24"/>
        </w:rPr>
      </w:pPr>
      <w:r w:rsidRPr="00BE0657">
        <w:rPr>
          <w:color w:val="000000"/>
          <w:sz w:val="24"/>
          <w:szCs w:val="24"/>
        </w:rPr>
        <w:t>B. chu kì 3, nhóm IVA</w:t>
      </w:r>
    </w:p>
    <w:p w14:paraId="444E36C8" w14:textId="77777777" w:rsidR="006C1123" w:rsidRPr="00BE0657" w:rsidRDefault="006C1123" w:rsidP="006C1123">
      <w:pPr>
        <w:spacing w:before="20" w:after="20"/>
        <w:rPr>
          <w:color w:val="000000"/>
          <w:sz w:val="24"/>
          <w:szCs w:val="24"/>
        </w:rPr>
      </w:pPr>
      <w:r w:rsidRPr="00BE0657">
        <w:rPr>
          <w:color w:val="000000"/>
          <w:sz w:val="24"/>
          <w:szCs w:val="24"/>
        </w:rPr>
        <w:t>C. chu kì 5, nhóm IVA</w:t>
      </w:r>
    </w:p>
    <w:p w14:paraId="07985DEB" w14:textId="77777777" w:rsidR="006C1123" w:rsidRPr="00BE0657" w:rsidRDefault="006C1123" w:rsidP="006C1123">
      <w:pPr>
        <w:spacing w:before="20" w:after="20"/>
        <w:rPr>
          <w:color w:val="000000"/>
          <w:sz w:val="24"/>
          <w:szCs w:val="24"/>
        </w:rPr>
      </w:pPr>
      <w:r w:rsidRPr="00BE0657">
        <w:rPr>
          <w:color w:val="000000"/>
          <w:sz w:val="24"/>
          <w:szCs w:val="24"/>
        </w:rPr>
        <w:t>D. chu kì 3, nhóm VIA</w:t>
      </w:r>
    </w:p>
    <w:p w14:paraId="7B57A9E1" w14:textId="77777777" w:rsidR="006C1123" w:rsidRPr="00BE0657" w:rsidRDefault="006C1123" w:rsidP="006C1123">
      <w:pPr>
        <w:spacing w:before="20" w:after="20"/>
        <w:rPr>
          <w:color w:val="000000"/>
          <w:sz w:val="24"/>
          <w:szCs w:val="24"/>
        </w:rPr>
      </w:pPr>
      <w:r w:rsidRPr="00BE0657">
        <w:rPr>
          <w:b/>
          <w:color w:val="000000"/>
          <w:sz w:val="24"/>
          <w:szCs w:val="24"/>
        </w:rPr>
        <w:t>Câu 2.</w:t>
      </w:r>
      <w:r w:rsidRPr="00BE0657">
        <w:rPr>
          <w:color w:val="000000"/>
          <w:sz w:val="24"/>
          <w:szCs w:val="24"/>
        </w:rPr>
        <w:t xml:space="preserve"> Sulfur có thể tồn tại ở những trạng thái số oxi hóa nảo?</w:t>
      </w:r>
    </w:p>
    <w:p w14:paraId="6D1D0EB4" w14:textId="77777777" w:rsidR="006C1123" w:rsidRPr="00BE0657" w:rsidRDefault="006C1123" w:rsidP="006C1123">
      <w:pPr>
        <w:spacing w:before="20" w:after="20"/>
        <w:rPr>
          <w:color w:val="000000"/>
          <w:sz w:val="24"/>
          <w:szCs w:val="24"/>
        </w:rPr>
      </w:pPr>
      <w:r w:rsidRPr="00BE0657">
        <w:rPr>
          <w:color w:val="000000"/>
          <w:sz w:val="24"/>
          <w:szCs w:val="24"/>
        </w:rPr>
        <w:t>A. -3; +2; +4; +6</w:t>
      </w:r>
    </w:p>
    <w:p w14:paraId="0EC9F3DF" w14:textId="77777777" w:rsidR="006C1123" w:rsidRPr="00BE0657" w:rsidRDefault="006C1123" w:rsidP="006C1123">
      <w:pPr>
        <w:spacing w:before="20" w:after="20"/>
        <w:rPr>
          <w:color w:val="000000"/>
          <w:sz w:val="24"/>
          <w:szCs w:val="24"/>
        </w:rPr>
      </w:pPr>
      <w:r w:rsidRPr="00BE0657">
        <w:rPr>
          <w:color w:val="000000"/>
          <w:sz w:val="24"/>
          <w:szCs w:val="24"/>
        </w:rPr>
        <w:t>B. +1; 0; +4; +6</w:t>
      </w:r>
    </w:p>
    <w:p w14:paraId="749D7BD0" w14:textId="77777777" w:rsidR="006C1123" w:rsidRPr="00BE0657" w:rsidRDefault="006C1123" w:rsidP="006C1123">
      <w:pPr>
        <w:spacing w:before="20" w:after="20"/>
        <w:rPr>
          <w:color w:val="000000"/>
          <w:sz w:val="24"/>
          <w:szCs w:val="24"/>
        </w:rPr>
      </w:pPr>
      <w:r w:rsidRPr="00BE0657">
        <w:rPr>
          <w:color w:val="000000"/>
          <w:sz w:val="24"/>
          <w:szCs w:val="24"/>
        </w:rPr>
        <w:t>C. -2; 0; +4; +6</w:t>
      </w:r>
    </w:p>
    <w:p w14:paraId="58A3D78B" w14:textId="77777777" w:rsidR="006C1123" w:rsidRPr="00BE0657" w:rsidRDefault="006C1123" w:rsidP="006C1123">
      <w:pPr>
        <w:spacing w:before="20" w:after="20"/>
        <w:rPr>
          <w:color w:val="000000"/>
          <w:sz w:val="24"/>
          <w:szCs w:val="24"/>
        </w:rPr>
      </w:pPr>
      <w:r w:rsidRPr="00BE0657">
        <w:rPr>
          <w:color w:val="000000"/>
          <w:sz w:val="24"/>
          <w:szCs w:val="24"/>
        </w:rPr>
        <w:t>D. -2; +4; +5; +6</w:t>
      </w:r>
    </w:p>
    <w:p w14:paraId="2090C870" w14:textId="77777777" w:rsidR="006C1123" w:rsidRPr="00BE0657" w:rsidRDefault="006C1123" w:rsidP="006C1123">
      <w:pPr>
        <w:spacing w:before="20" w:after="20"/>
        <w:rPr>
          <w:sz w:val="24"/>
          <w:szCs w:val="24"/>
        </w:rPr>
      </w:pPr>
      <w:r w:rsidRPr="00BE0657">
        <w:rPr>
          <w:b/>
          <w:color w:val="000000"/>
          <w:sz w:val="24"/>
          <w:szCs w:val="24"/>
        </w:rPr>
        <w:t xml:space="preserve">Câu 3. </w:t>
      </w:r>
      <w:r w:rsidRPr="00BE0657">
        <w:rPr>
          <w:sz w:val="24"/>
          <w:szCs w:val="24"/>
        </w:rPr>
        <w:t>Tính chất vật lí nào sau đây không phải của lưu huỳnh</w:t>
      </w:r>
    </w:p>
    <w:p w14:paraId="6D663B77" w14:textId="77777777" w:rsidR="006C1123" w:rsidRPr="00BE0657" w:rsidRDefault="006C1123" w:rsidP="006C1123">
      <w:pPr>
        <w:spacing w:before="20" w:after="20"/>
        <w:rPr>
          <w:sz w:val="24"/>
          <w:szCs w:val="24"/>
        </w:rPr>
      </w:pPr>
      <w:r w:rsidRPr="00BE0657">
        <w:rPr>
          <w:sz w:val="24"/>
          <w:szCs w:val="24"/>
        </w:rPr>
        <w:t>A. chất rắn màu vàng</w:t>
      </w:r>
    </w:p>
    <w:p w14:paraId="060428B7" w14:textId="77777777" w:rsidR="006C1123" w:rsidRPr="00BE0657" w:rsidRDefault="006C1123" w:rsidP="006C1123">
      <w:pPr>
        <w:spacing w:before="20" w:after="20"/>
        <w:rPr>
          <w:sz w:val="24"/>
          <w:szCs w:val="24"/>
        </w:rPr>
      </w:pPr>
      <w:r w:rsidRPr="00BE0657">
        <w:rPr>
          <w:sz w:val="24"/>
          <w:szCs w:val="24"/>
        </w:rPr>
        <w:t>B. tan nhiều trong benzene</w:t>
      </w:r>
    </w:p>
    <w:p w14:paraId="689A97EB" w14:textId="77777777" w:rsidR="006C1123" w:rsidRPr="00BE0657" w:rsidRDefault="006C1123" w:rsidP="006C1123">
      <w:pPr>
        <w:spacing w:before="20" w:after="20"/>
        <w:rPr>
          <w:sz w:val="24"/>
          <w:szCs w:val="24"/>
        </w:rPr>
      </w:pPr>
      <w:r w:rsidRPr="00BE0657">
        <w:rPr>
          <w:sz w:val="24"/>
          <w:szCs w:val="24"/>
        </w:rPr>
        <w:t>C. có nhiệt độ nóng chảy thấp hơn nhiệt độ sôi của nước</w:t>
      </w:r>
    </w:p>
    <w:p w14:paraId="0DC30F5B" w14:textId="77777777" w:rsidR="006C1123" w:rsidRPr="00BE0657" w:rsidRDefault="006C1123" w:rsidP="006C1123">
      <w:pPr>
        <w:spacing w:before="20" w:after="20"/>
        <w:rPr>
          <w:color w:val="000000"/>
          <w:sz w:val="24"/>
          <w:szCs w:val="24"/>
        </w:rPr>
      </w:pPr>
      <w:r w:rsidRPr="00BE0657">
        <w:rPr>
          <w:sz w:val="24"/>
          <w:szCs w:val="24"/>
        </w:rPr>
        <w:t>D. không tan trong nước</w:t>
      </w:r>
    </w:p>
    <w:p w14:paraId="0F30C8A3" w14:textId="77777777" w:rsidR="006C1123" w:rsidRPr="00BE0657" w:rsidRDefault="006C1123" w:rsidP="006C1123">
      <w:pPr>
        <w:spacing w:before="20" w:after="20"/>
        <w:rPr>
          <w:color w:val="000000"/>
          <w:sz w:val="24"/>
          <w:szCs w:val="24"/>
        </w:rPr>
      </w:pPr>
      <w:r w:rsidRPr="00BE0657">
        <w:rPr>
          <w:b/>
          <w:color w:val="000000"/>
          <w:sz w:val="24"/>
          <w:szCs w:val="24"/>
        </w:rPr>
        <w:t xml:space="preserve">Câu 4. </w:t>
      </w:r>
      <w:r w:rsidRPr="00BE0657">
        <w:rPr>
          <w:color w:val="000000"/>
          <w:sz w:val="24"/>
          <w:szCs w:val="24"/>
        </w:rPr>
        <w:t xml:space="preserve">Ứng dụng nào sau đây </w:t>
      </w:r>
      <w:r w:rsidRPr="00BE0657">
        <w:rPr>
          <w:b/>
          <w:color w:val="000000"/>
          <w:sz w:val="24"/>
          <w:szCs w:val="24"/>
        </w:rPr>
        <w:t>không</w:t>
      </w:r>
      <w:r w:rsidRPr="00BE0657">
        <w:rPr>
          <w:color w:val="000000"/>
          <w:sz w:val="24"/>
          <w:szCs w:val="24"/>
        </w:rPr>
        <w:t xml:space="preserve"> phải của S?</w:t>
      </w:r>
    </w:p>
    <w:p w14:paraId="5D8DDFFE" w14:textId="77777777" w:rsidR="006C1123" w:rsidRPr="00BE0657" w:rsidRDefault="006C1123" w:rsidP="006C1123">
      <w:pPr>
        <w:spacing w:before="20" w:after="20"/>
        <w:rPr>
          <w:color w:val="000000"/>
          <w:sz w:val="24"/>
          <w:szCs w:val="24"/>
        </w:rPr>
      </w:pPr>
      <w:r w:rsidRPr="00BE0657">
        <w:rPr>
          <w:color w:val="000000"/>
          <w:sz w:val="24"/>
          <w:szCs w:val="24"/>
        </w:rPr>
        <w:t>A. Sản xuất diêm, thuốc nổ</w:t>
      </w:r>
    </w:p>
    <w:p w14:paraId="26D6F7C1" w14:textId="77777777" w:rsidR="006C1123" w:rsidRPr="00BE0657" w:rsidRDefault="006C1123" w:rsidP="006C1123">
      <w:pPr>
        <w:spacing w:before="20" w:after="20"/>
        <w:rPr>
          <w:color w:val="000000"/>
          <w:sz w:val="24"/>
          <w:szCs w:val="24"/>
        </w:rPr>
      </w:pPr>
      <w:r w:rsidRPr="00BE0657">
        <w:rPr>
          <w:color w:val="000000"/>
          <w:sz w:val="24"/>
          <w:szCs w:val="24"/>
        </w:rPr>
        <w:t>B. Khử chua đất</w:t>
      </w:r>
    </w:p>
    <w:p w14:paraId="1FEB70D8" w14:textId="77777777" w:rsidR="006C1123" w:rsidRPr="00BE0657" w:rsidRDefault="006C1123" w:rsidP="006C1123">
      <w:pPr>
        <w:spacing w:before="20" w:after="20"/>
        <w:rPr>
          <w:color w:val="000000"/>
          <w:sz w:val="24"/>
          <w:szCs w:val="24"/>
        </w:rPr>
      </w:pPr>
      <w:r w:rsidRPr="00BE0657">
        <w:rPr>
          <w:color w:val="000000"/>
          <w:sz w:val="24"/>
          <w:szCs w:val="24"/>
        </w:rPr>
        <w:lastRenderedPageBreak/>
        <w:t>C. Làm chất lưu hóa cao su</w:t>
      </w:r>
    </w:p>
    <w:p w14:paraId="2654DE1F" w14:textId="77777777" w:rsidR="006C1123" w:rsidRPr="00BE0657" w:rsidRDefault="006C1123" w:rsidP="006C1123">
      <w:pPr>
        <w:spacing w:before="20" w:after="20"/>
        <w:rPr>
          <w:color w:val="000000"/>
          <w:sz w:val="24"/>
          <w:szCs w:val="24"/>
        </w:rPr>
      </w:pPr>
      <w:r w:rsidRPr="00BE0657">
        <w:rPr>
          <w:color w:val="000000"/>
          <w:sz w:val="24"/>
          <w:szCs w:val="24"/>
        </w:rPr>
        <w:t>D. Làm nguyên liệu sản xuất sulfuric acid</w:t>
      </w:r>
    </w:p>
    <w:p w14:paraId="20DA01F6" w14:textId="77777777" w:rsidR="006C1123" w:rsidRPr="00BE0657" w:rsidRDefault="006C1123" w:rsidP="006C1123">
      <w:pPr>
        <w:spacing w:before="20" w:after="20"/>
        <w:rPr>
          <w:color w:val="000000"/>
          <w:sz w:val="24"/>
          <w:szCs w:val="24"/>
        </w:rPr>
      </w:pPr>
      <w:r w:rsidRPr="00BE0657">
        <w:rPr>
          <w:b/>
          <w:color w:val="000000"/>
          <w:sz w:val="24"/>
          <w:szCs w:val="24"/>
        </w:rPr>
        <w:t xml:space="preserve">Câu 5. </w:t>
      </w:r>
      <w:r w:rsidRPr="00BE0657">
        <w:rPr>
          <w:color w:val="000000"/>
          <w:sz w:val="24"/>
          <w:szCs w:val="24"/>
        </w:rPr>
        <w:t>Số oxi hóa  của sulfur trong phân tử SO</w:t>
      </w:r>
      <w:r w:rsidRPr="00BE0657">
        <w:rPr>
          <w:color w:val="000000"/>
          <w:sz w:val="24"/>
          <w:szCs w:val="24"/>
          <w:vertAlign w:val="subscript"/>
        </w:rPr>
        <w:t>2</w:t>
      </w:r>
      <w:r w:rsidRPr="00BE0657">
        <w:rPr>
          <w:color w:val="000000"/>
          <w:sz w:val="24"/>
          <w:szCs w:val="24"/>
        </w:rPr>
        <w:t xml:space="preserve"> là</w:t>
      </w:r>
    </w:p>
    <w:p w14:paraId="668A04C5" w14:textId="77777777" w:rsidR="006C1123" w:rsidRPr="00BE0657" w:rsidRDefault="006C1123" w:rsidP="006C1123">
      <w:pPr>
        <w:spacing w:before="20" w:after="20"/>
        <w:rPr>
          <w:color w:val="000000"/>
          <w:sz w:val="24"/>
          <w:szCs w:val="24"/>
        </w:rPr>
      </w:pPr>
      <w:r w:rsidRPr="00BE0657">
        <w:rPr>
          <w:color w:val="000000"/>
          <w:sz w:val="24"/>
          <w:szCs w:val="24"/>
        </w:rPr>
        <w:t>A. +4</w:t>
      </w:r>
    </w:p>
    <w:p w14:paraId="57E5E191" w14:textId="77777777" w:rsidR="006C1123" w:rsidRPr="00BE0657" w:rsidRDefault="006C1123" w:rsidP="006C1123">
      <w:pPr>
        <w:spacing w:before="20" w:after="20"/>
        <w:rPr>
          <w:color w:val="000000"/>
          <w:sz w:val="24"/>
          <w:szCs w:val="24"/>
        </w:rPr>
      </w:pPr>
      <w:r w:rsidRPr="00BE0657">
        <w:rPr>
          <w:color w:val="000000"/>
          <w:sz w:val="24"/>
          <w:szCs w:val="24"/>
        </w:rPr>
        <w:t>B. -2</w:t>
      </w:r>
    </w:p>
    <w:p w14:paraId="290B5603" w14:textId="77777777" w:rsidR="006C1123" w:rsidRPr="00BE0657" w:rsidRDefault="006C1123" w:rsidP="006C1123">
      <w:pPr>
        <w:spacing w:before="20" w:after="20"/>
        <w:rPr>
          <w:color w:val="000000"/>
          <w:sz w:val="24"/>
          <w:szCs w:val="24"/>
        </w:rPr>
      </w:pPr>
      <w:r w:rsidRPr="00BE0657">
        <w:rPr>
          <w:color w:val="000000"/>
          <w:sz w:val="24"/>
          <w:szCs w:val="24"/>
        </w:rPr>
        <w:t>C. 0</w:t>
      </w:r>
    </w:p>
    <w:p w14:paraId="32EF7EDE" w14:textId="77777777" w:rsidR="006C1123" w:rsidRPr="00BE0657" w:rsidRDefault="006C1123" w:rsidP="006C1123">
      <w:pPr>
        <w:spacing w:before="20" w:after="20"/>
        <w:rPr>
          <w:color w:val="000000"/>
          <w:sz w:val="24"/>
          <w:szCs w:val="24"/>
        </w:rPr>
      </w:pPr>
      <w:r w:rsidRPr="00BE0657">
        <w:rPr>
          <w:color w:val="000000"/>
          <w:sz w:val="24"/>
          <w:szCs w:val="24"/>
        </w:rPr>
        <w:t>D. +6</w:t>
      </w:r>
    </w:p>
    <w:p w14:paraId="28E2D2F5" w14:textId="77777777" w:rsidR="006C1123" w:rsidRPr="00BE0657" w:rsidRDefault="006C1123" w:rsidP="006C1123">
      <w:pPr>
        <w:spacing w:before="20" w:after="20"/>
        <w:rPr>
          <w:sz w:val="24"/>
          <w:szCs w:val="24"/>
        </w:rPr>
      </w:pPr>
      <w:r w:rsidRPr="00BE0657">
        <w:rPr>
          <w:b/>
          <w:color w:val="000000"/>
          <w:sz w:val="24"/>
          <w:szCs w:val="24"/>
        </w:rPr>
        <w:t xml:space="preserve">Câu 6. </w:t>
      </w:r>
      <w:r w:rsidRPr="00BE0657">
        <w:rPr>
          <w:sz w:val="24"/>
          <w:szCs w:val="24"/>
        </w:rPr>
        <w:t>Số oxi hóa của sulfur trong hợp chất disulfuric acid (H</w:t>
      </w:r>
      <w:r w:rsidRPr="00BE0657">
        <w:rPr>
          <w:sz w:val="24"/>
          <w:szCs w:val="24"/>
          <w:vertAlign w:val="subscript"/>
        </w:rPr>
        <w:t>2</w:t>
      </w:r>
      <w:r w:rsidRPr="00BE0657">
        <w:rPr>
          <w:sz w:val="24"/>
          <w:szCs w:val="24"/>
        </w:rPr>
        <w:t>S</w:t>
      </w:r>
      <w:r w:rsidRPr="00BE0657">
        <w:rPr>
          <w:sz w:val="24"/>
          <w:szCs w:val="24"/>
          <w:vertAlign w:val="subscript"/>
        </w:rPr>
        <w:t>2</w:t>
      </w:r>
      <w:r w:rsidRPr="00BE0657">
        <w:rPr>
          <w:sz w:val="24"/>
          <w:szCs w:val="24"/>
        </w:rPr>
        <w:t>O</w:t>
      </w:r>
      <w:r w:rsidRPr="00BE0657">
        <w:rPr>
          <w:sz w:val="24"/>
          <w:szCs w:val="24"/>
          <w:vertAlign w:val="subscript"/>
        </w:rPr>
        <w:t>7</w:t>
      </w:r>
      <w:r w:rsidRPr="00BE0657">
        <w:rPr>
          <w:sz w:val="24"/>
          <w:szCs w:val="24"/>
        </w:rPr>
        <w:t>) là</w:t>
      </w:r>
    </w:p>
    <w:p w14:paraId="20C3BF59" w14:textId="77777777" w:rsidR="006C1123" w:rsidRPr="00BE0657" w:rsidRDefault="006C1123" w:rsidP="006C1123">
      <w:pPr>
        <w:spacing w:before="20" w:after="20"/>
        <w:rPr>
          <w:sz w:val="24"/>
          <w:szCs w:val="24"/>
        </w:rPr>
      </w:pPr>
      <w:r w:rsidRPr="00BE0657">
        <w:rPr>
          <w:sz w:val="24"/>
          <w:szCs w:val="24"/>
        </w:rPr>
        <w:t>A. +4</w:t>
      </w:r>
    </w:p>
    <w:p w14:paraId="1090719B" w14:textId="77777777" w:rsidR="006C1123" w:rsidRPr="00BE0657" w:rsidRDefault="006C1123" w:rsidP="006C1123">
      <w:pPr>
        <w:spacing w:before="20" w:after="20"/>
        <w:rPr>
          <w:sz w:val="24"/>
          <w:szCs w:val="24"/>
        </w:rPr>
      </w:pPr>
      <w:r w:rsidRPr="00BE0657">
        <w:rPr>
          <w:sz w:val="24"/>
          <w:szCs w:val="24"/>
        </w:rPr>
        <w:t>B. -2</w:t>
      </w:r>
    </w:p>
    <w:p w14:paraId="10630A99" w14:textId="77777777" w:rsidR="006C1123" w:rsidRPr="00BE0657" w:rsidRDefault="006C1123" w:rsidP="006C1123">
      <w:pPr>
        <w:spacing w:before="20" w:after="20"/>
        <w:rPr>
          <w:sz w:val="24"/>
          <w:szCs w:val="24"/>
        </w:rPr>
      </w:pPr>
      <w:r w:rsidRPr="00BE0657">
        <w:rPr>
          <w:sz w:val="24"/>
          <w:szCs w:val="24"/>
        </w:rPr>
        <w:t>C. +8</w:t>
      </w:r>
    </w:p>
    <w:p w14:paraId="429A4767" w14:textId="77777777" w:rsidR="006C1123" w:rsidRPr="00BE0657" w:rsidRDefault="006C1123" w:rsidP="006C1123">
      <w:pPr>
        <w:spacing w:before="20" w:after="20"/>
        <w:rPr>
          <w:color w:val="000000"/>
          <w:sz w:val="24"/>
          <w:szCs w:val="24"/>
        </w:rPr>
      </w:pPr>
      <w:r w:rsidRPr="00BE0657">
        <w:rPr>
          <w:sz w:val="24"/>
          <w:szCs w:val="24"/>
        </w:rPr>
        <w:t>D. +6</w:t>
      </w:r>
    </w:p>
    <w:p w14:paraId="33B2209F" w14:textId="77777777" w:rsidR="006C1123" w:rsidRPr="00BE0657" w:rsidRDefault="006C1123" w:rsidP="006C1123">
      <w:pPr>
        <w:spacing w:before="20" w:after="20"/>
        <w:rPr>
          <w:sz w:val="24"/>
          <w:szCs w:val="24"/>
        </w:rPr>
      </w:pPr>
      <w:r w:rsidRPr="00BE0657">
        <w:rPr>
          <w:b/>
          <w:color w:val="000000"/>
          <w:sz w:val="24"/>
          <w:szCs w:val="24"/>
        </w:rPr>
        <w:t>Câu 7.</w:t>
      </w:r>
      <w:r w:rsidRPr="00BE0657">
        <w:rPr>
          <w:color w:val="000000"/>
          <w:sz w:val="24"/>
          <w:szCs w:val="24"/>
        </w:rPr>
        <w:t xml:space="preserve"> </w:t>
      </w:r>
      <w:r w:rsidRPr="00BE0657">
        <w:rPr>
          <w:sz w:val="24"/>
          <w:szCs w:val="24"/>
        </w:rPr>
        <w:t>Cho 1,10 gam hỗn hợp bột Fe và bột Al tác dụng vừa đủ với 1,28 gam bột S. Phần trăm khối lượng của Fe trong hỗn hợp ban đầu là</w:t>
      </w:r>
    </w:p>
    <w:p w14:paraId="539A444F" w14:textId="77777777" w:rsidR="006C1123" w:rsidRPr="00BE0657" w:rsidRDefault="006C1123" w:rsidP="006C1123">
      <w:pPr>
        <w:spacing w:before="20" w:after="20"/>
        <w:rPr>
          <w:sz w:val="24"/>
          <w:szCs w:val="24"/>
        </w:rPr>
      </w:pPr>
      <w:r w:rsidRPr="00BE0657">
        <w:rPr>
          <w:sz w:val="24"/>
          <w:szCs w:val="24"/>
        </w:rPr>
        <w:t>A. 50,91%</w:t>
      </w:r>
    </w:p>
    <w:p w14:paraId="603B6EA7" w14:textId="77777777" w:rsidR="006C1123" w:rsidRPr="00BE0657" w:rsidRDefault="006C1123" w:rsidP="006C1123">
      <w:pPr>
        <w:spacing w:before="20" w:after="20"/>
        <w:rPr>
          <w:sz w:val="24"/>
          <w:szCs w:val="24"/>
        </w:rPr>
      </w:pPr>
      <w:r w:rsidRPr="00BE0657">
        <w:rPr>
          <w:sz w:val="24"/>
          <w:szCs w:val="24"/>
        </w:rPr>
        <w:t>B. 33,33%</w:t>
      </w:r>
    </w:p>
    <w:p w14:paraId="6310E258" w14:textId="77777777" w:rsidR="006C1123" w:rsidRPr="00BE0657" w:rsidRDefault="006C1123" w:rsidP="006C1123">
      <w:pPr>
        <w:spacing w:before="20" w:after="20"/>
        <w:rPr>
          <w:sz w:val="24"/>
          <w:szCs w:val="24"/>
        </w:rPr>
      </w:pPr>
      <w:r w:rsidRPr="00BE0657">
        <w:rPr>
          <w:sz w:val="24"/>
          <w:szCs w:val="24"/>
        </w:rPr>
        <w:t>C. 49,09%</w:t>
      </w:r>
    </w:p>
    <w:p w14:paraId="19C83678" w14:textId="77777777" w:rsidR="006C1123" w:rsidRPr="00BE0657" w:rsidRDefault="006C1123" w:rsidP="006C1123">
      <w:pPr>
        <w:spacing w:before="20" w:after="20"/>
        <w:rPr>
          <w:sz w:val="24"/>
          <w:szCs w:val="24"/>
        </w:rPr>
      </w:pPr>
      <w:r w:rsidRPr="00BE0657">
        <w:rPr>
          <w:sz w:val="24"/>
          <w:szCs w:val="24"/>
        </w:rPr>
        <w:t>D. 66,67%</w:t>
      </w:r>
    </w:p>
    <w:p w14:paraId="30DE4DAC" w14:textId="77777777" w:rsidR="006C1123" w:rsidRPr="00BE0657" w:rsidRDefault="006C1123" w:rsidP="006C1123">
      <w:pPr>
        <w:spacing w:before="20" w:after="20"/>
        <w:rPr>
          <w:sz w:val="24"/>
          <w:szCs w:val="24"/>
        </w:rPr>
      </w:pPr>
      <w:r w:rsidRPr="00BE0657">
        <w:rPr>
          <w:b/>
          <w:color w:val="000000"/>
          <w:sz w:val="24"/>
          <w:szCs w:val="24"/>
        </w:rPr>
        <w:t xml:space="preserve">Câu 8. </w:t>
      </w:r>
      <w:r w:rsidRPr="00BE0657">
        <w:rPr>
          <w:sz w:val="24"/>
          <w:szCs w:val="24"/>
        </w:rPr>
        <w:t>Nung hỗn hợp X gồm m gam Fe và a gam S ở nhiệt độ cao, sau một thời gian thu được chất rắn Y. Cho Y vào dung dịch HCl dư thu được 2,688 lít hỗn hợp khí Z và còn lại một chất rắn không tan. Giá trị của m là</w:t>
      </w:r>
    </w:p>
    <w:p w14:paraId="5B567C2D" w14:textId="77777777" w:rsidR="006C1123" w:rsidRPr="00BE0657" w:rsidRDefault="006C1123" w:rsidP="006C1123">
      <w:pPr>
        <w:spacing w:before="20" w:after="20"/>
        <w:rPr>
          <w:sz w:val="24"/>
          <w:szCs w:val="24"/>
        </w:rPr>
      </w:pPr>
      <w:r w:rsidRPr="00BE0657">
        <w:rPr>
          <w:sz w:val="24"/>
          <w:szCs w:val="24"/>
        </w:rPr>
        <w:t>A. 11,20</w:t>
      </w:r>
    </w:p>
    <w:p w14:paraId="1FE6A922" w14:textId="77777777" w:rsidR="006C1123" w:rsidRPr="00BE0657" w:rsidRDefault="006C1123" w:rsidP="006C1123">
      <w:pPr>
        <w:spacing w:before="20" w:after="20"/>
        <w:rPr>
          <w:sz w:val="24"/>
          <w:szCs w:val="24"/>
        </w:rPr>
      </w:pPr>
      <w:r w:rsidRPr="00BE0657">
        <w:rPr>
          <w:sz w:val="24"/>
          <w:szCs w:val="24"/>
        </w:rPr>
        <w:t>B. 5,60</w:t>
      </w:r>
    </w:p>
    <w:p w14:paraId="6EF34E92" w14:textId="77777777" w:rsidR="006C1123" w:rsidRPr="00BE0657" w:rsidRDefault="006C1123" w:rsidP="006C1123">
      <w:pPr>
        <w:spacing w:before="20" w:after="20"/>
        <w:rPr>
          <w:sz w:val="24"/>
          <w:szCs w:val="24"/>
        </w:rPr>
      </w:pPr>
      <w:r w:rsidRPr="00BE0657">
        <w:rPr>
          <w:sz w:val="24"/>
          <w:szCs w:val="24"/>
        </w:rPr>
        <w:t>C. 6,72</w:t>
      </w:r>
    </w:p>
    <w:p w14:paraId="071A3359" w14:textId="77777777" w:rsidR="006C1123" w:rsidRPr="00BE0657" w:rsidRDefault="006C1123" w:rsidP="006C1123">
      <w:pPr>
        <w:spacing w:before="20" w:after="20"/>
        <w:rPr>
          <w:sz w:val="24"/>
          <w:szCs w:val="24"/>
        </w:rPr>
      </w:pPr>
      <w:r w:rsidRPr="00BE0657">
        <w:rPr>
          <w:sz w:val="24"/>
          <w:szCs w:val="24"/>
        </w:rPr>
        <w:t>D. 22,4</w:t>
      </w:r>
    </w:p>
    <w:p w14:paraId="13309E00" w14:textId="77777777" w:rsidR="006C1123" w:rsidRPr="00BE0657" w:rsidRDefault="006C1123" w:rsidP="006C1123">
      <w:pPr>
        <w:spacing w:before="20" w:after="20"/>
        <w:rPr>
          <w:b/>
          <w:color w:val="000000"/>
          <w:sz w:val="24"/>
          <w:szCs w:val="24"/>
        </w:rPr>
      </w:pPr>
      <w:r w:rsidRPr="00BE0657">
        <w:rPr>
          <w:b/>
          <w:color w:val="000000"/>
          <w:sz w:val="24"/>
          <w:szCs w:val="24"/>
        </w:rPr>
        <w:t>Bước 2: Thực hiện nhiệm vụ</w:t>
      </w:r>
    </w:p>
    <w:p w14:paraId="4B2A101C" w14:textId="77777777" w:rsidR="006C1123" w:rsidRPr="00BE0657" w:rsidRDefault="006C1123" w:rsidP="006C1123">
      <w:pPr>
        <w:spacing w:before="20" w:after="20"/>
        <w:rPr>
          <w:sz w:val="24"/>
          <w:szCs w:val="24"/>
        </w:rPr>
      </w:pPr>
      <w:r w:rsidRPr="00BE0657">
        <w:rPr>
          <w:b/>
          <w:sz w:val="24"/>
          <w:szCs w:val="24"/>
        </w:rPr>
        <w:t xml:space="preserve">- </w:t>
      </w:r>
      <w:r w:rsidRPr="00BE0657">
        <w:rPr>
          <w:sz w:val="24"/>
          <w:szCs w:val="24"/>
        </w:rPr>
        <w:t>HS tiếp nhận, thực hiện làm bài tập trắc nghiệm theo yêu cầu.</w:t>
      </w:r>
    </w:p>
    <w:p w14:paraId="27B8DF29" w14:textId="77777777" w:rsidR="006C1123" w:rsidRPr="00BE0657" w:rsidRDefault="006C1123" w:rsidP="006C1123">
      <w:pPr>
        <w:spacing w:before="20" w:after="20"/>
        <w:rPr>
          <w:sz w:val="24"/>
          <w:szCs w:val="24"/>
        </w:rPr>
      </w:pPr>
      <w:r w:rsidRPr="00BE0657">
        <w:rPr>
          <w:sz w:val="24"/>
          <w:szCs w:val="24"/>
        </w:rPr>
        <w:t xml:space="preserve">- GV quan sát và hỗ trợ, hướng dẫn. </w:t>
      </w:r>
    </w:p>
    <w:p w14:paraId="7A55EB54" w14:textId="77777777" w:rsidR="006C1123" w:rsidRPr="00BE0657" w:rsidRDefault="006C1123" w:rsidP="006C1123">
      <w:pPr>
        <w:spacing w:before="20" w:after="20"/>
        <w:rPr>
          <w:b/>
          <w:color w:val="000000"/>
          <w:sz w:val="24"/>
          <w:szCs w:val="24"/>
        </w:rPr>
      </w:pPr>
      <w:r w:rsidRPr="00BE0657">
        <w:rPr>
          <w:b/>
          <w:color w:val="000000"/>
          <w:sz w:val="24"/>
          <w:szCs w:val="24"/>
        </w:rPr>
        <w:t>Bước 3: Báo cáo kết quả hoạt động và thảo luận:</w:t>
      </w:r>
    </w:p>
    <w:p w14:paraId="4D31E1A3" w14:textId="77777777" w:rsidR="006C1123" w:rsidRPr="00BE0657" w:rsidRDefault="006C1123" w:rsidP="006C1123">
      <w:pPr>
        <w:spacing w:before="20" w:after="20"/>
        <w:rPr>
          <w:sz w:val="24"/>
          <w:szCs w:val="24"/>
        </w:rPr>
      </w:pPr>
      <w:r w:rsidRPr="00BE0657">
        <w:rPr>
          <w:sz w:val="24"/>
          <w:szCs w:val="24"/>
        </w:rPr>
        <w:t xml:space="preserve">- Mỗi một câu GV mời HS trình bày. Các HS khác chú ý chữa bà, theo dõi nhận xét bài trên bảng.  </w:t>
      </w:r>
    </w:p>
    <w:p w14:paraId="0DAA0841" w14:textId="77777777" w:rsidR="006C1123" w:rsidRPr="00BE0657" w:rsidRDefault="006C1123" w:rsidP="006C1123">
      <w:pPr>
        <w:spacing w:before="20" w:after="20"/>
        <w:rPr>
          <w:b/>
          <w:sz w:val="24"/>
          <w:szCs w:val="24"/>
        </w:rPr>
      </w:pPr>
      <w:r w:rsidRPr="00BE0657">
        <w:rPr>
          <w:b/>
          <w:sz w:val="24"/>
          <w:szCs w:val="24"/>
        </w:rPr>
        <w:t>Bước 4: Kết luận, nhận định</w:t>
      </w:r>
    </w:p>
    <w:p w14:paraId="4F0B5784" w14:textId="77777777" w:rsidR="006C1123" w:rsidRPr="00BE0657" w:rsidRDefault="006C1123" w:rsidP="006C1123">
      <w:pPr>
        <w:spacing w:before="20" w:after="20"/>
        <w:rPr>
          <w:color w:val="000000"/>
          <w:sz w:val="24"/>
          <w:szCs w:val="24"/>
        </w:rPr>
      </w:pPr>
      <w:r w:rsidRPr="00BE0657">
        <w:rPr>
          <w:color w:val="000000"/>
          <w:sz w:val="24"/>
          <w:szCs w:val="24"/>
        </w:rPr>
        <w:t>- GV chữa bài, chốt đáp án, tuyên dương các hoạt động tốt, nhanh và chính xác.</w:t>
      </w:r>
    </w:p>
    <w:p w14:paraId="01293BBF" w14:textId="77777777" w:rsidR="006C1123" w:rsidRPr="00BE0657" w:rsidRDefault="006C1123" w:rsidP="006C1123">
      <w:pPr>
        <w:spacing w:before="20" w:after="20"/>
        <w:rPr>
          <w:sz w:val="24"/>
          <w:szCs w:val="24"/>
        </w:rPr>
      </w:pPr>
      <w:r w:rsidRPr="00BE0657">
        <w:rPr>
          <w:sz w:val="24"/>
          <w:szCs w:val="24"/>
        </w:rPr>
        <w:t>- GV chuẩn kiến thức:</w:t>
      </w:r>
    </w:p>
    <w:p w14:paraId="25E5CB3B" w14:textId="77777777" w:rsidR="006C1123" w:rsidRPr="00BE0657" w:rsidRDefault="006C1123" w:rsidP="006C1123">
      <w:pPr>
        <w:spacing w:before="20" w:after="20"/>
        <w:rPr>
          <w:sz w:val="24"/>
          <w:szCs w:val="24"/>
        </w:rPr>
      </w:pPr>
      <w:r w:rsidRPr="00BE0657">
        <w:rPr>
          <w:sz w:val="24"/>
          <w:szCs w:val="24"/>
        </w:rPr>
        <w:lastRenderedPageBreak/>
        <w:t>+ Nguyên tố sulfur tồn tại trong tự nhiên ở cả dạng đơn chất (mỏ sulfur) và dạng hợp chất (quặng sulfur, sulfate,...)</w:t>
      </w:r>
    </w:p>
    <w:p w14:paraId="7BB25CCA" w14:textId="77777777" w:rsidR="006C1123" w:rsidRPr="00BE0657" w:rsidRDefault="006C1123" w:rsidP="006C1123">
      <w:pPr>
        <w:spacing w:before="20" w:after="20"/>
        <w:rPr>
          <w:sz w:val="24"/>
          <w:szCs w:val="24"/>
        </w:rPr>
      </w:pPr>
      <w:r w:rsidRPr="00BE0657">
        <w:rPr>
          <w:sz w:val="24"/>
          <w:szCs w:val="24"/>
        </w:rPr>
        <w:t>+ Đơn chất sulfur thể hiện tính oxi hóa (tác dụng với hydrogen, kim loại) và tính khử (tác dụng với oxygen, fluorine)</w:t>
      </w:r>
    </w:p>
    <w:p w14:paraId="049EAC3B" w14:textId="77777777" w:rsidR="006C1123" w:rsidRPr="00BE0657" w:rsidRDefault="006C1123" w:rsidP="006C1123">
      <w:pPr>
        <w:spacing w:before="20" w:after="20"/>
        <w:rPr>
          <w:sz w:val="24"/>
          <w:szCs w:val="24"/>
        </w:rPr>
      </w:pPr>
      <w:r w:rsidRPr="00BE0657">
        <w:rPr>
          <w:sz w:val="24"/>
          <w:szCs w:val="24"/>
        </w:rPr>
        <w:t>+ Sulfur dioxide vừa có tính oxi hóa, vừa có tính khử. Sulfur dioxide là tác nhân gây ô nhiễm không khí, được sinh ra từ núi lửa và các hoạt động của con người</w:t>
      </w:r>
    </w:p>
    <w:p w14:paraId="56421272" w14:textId="77777777" w:rsidR="006C1123" w:rsidRPr="00BE0657" w:rsidRDefault="006C1123" w:rsidP="006C1123">
      <w:pPr>
        <w:spacing w:before="20" w:after="20"/>
        <w:rPr>
          <w:sz w:val="24"/>
          <w:szCs w:val="24"/>
        </w:rPr>
      </w:pPr>
      <w:r w:rsidRPr="00BE0657">
        <w:rPr>
          <w:sz w:val="24"/>
          <w:szCs w:val="24"/>
        </w:rPr>
        <w:t>+ Ứng dụng của sulfur: sản xuất sulfuric acid, lưu hóa cao su, sản xuất diêm, thuốc nổ, thuốc trừ sâu, diệt nấm,...</w:t>
      </w:r>
    </w:p>
    <w:p w14:paraId="3FCA9667" w14:textId="77777777" w:rsidR="006C1123" w:rsidRPr="00BE0657" w:rsidRDefault="006C1123" w:rsidP="006C1123">
      <w:pPr>
        <w:spacing w:before="20" w:after="20"/>
        <w:rPr>
          <w:b/>
          <w:sz w:val="24"/>
          <w:szCs w:val="24"/>
        </w:rPr>
      </w:pPr>
      <w:r w:rsidRPr="00BE0657">
        <w:rPr>
          <w:b/>
          <w:sz w:val="24"/>
          <w:szCs w:val="24"/>
        </w:rPr>
        <w:t>Đáp án bài tập trắc nghiệm</w:t>
      </w:r>
    </w:p>
    <w:tbl>
      <w:tblPr>
        <w:tblW w:w="9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2"/>
        <w:gridCol w:w="1173"/>
        <w:gridCol w:w="1173"/>
        <w:gridCol w:w="1173"/>
        <w:gridCol w:w="1173"/>
        <w:gridCol w:w="1173"/>
        <w:gridCol w:w="1173"/>
        <w:gridCol w:w="1173"/>
      </w:tblGrid>
      <w:tr w:rsidR="006C1123" w:rsidRPr="00BE0657" w14:paraId="2882D65A" w14:textId="77777777" w:rsidTr="00532E97">
        <w:trPr>
          <w:trHeight w:val="432"/>
        </w:trPr>
        <w:tc>
          <w:tcPr>
            <w:tcW w:w="1173" w:type="dxa"/>
          </w:tcPr>
          <w:p w14:paraId="59F8B1FA" w14:textId="77777777" w:rsidR="006C1123" w:rsidRPr="00BE0657" w:rsidRDefault="006C1123" w:rsidP="00532E97">
            <w:pPr>
              <w:spacing w:before="20" w:after="20"/>
              <w:jc w:val="center"/>
              <w:rPr>
                <w:b/>
                <w:sz w:val="24"/>
                <w:szCs w:val="24"/>
              </w:rPr>
            </w:pPr>
            <w:r w:rsidRPr="00BE0657">
              <w:rPr>
                <w:b/>
                <w:sz w:val="24"/>
                <w:szCs w:val="24"/>
              </w:rPr>
              <w:t>1. D</w:t>
            </w:r>
          </w:p>
        </w:tc>
        <w:tc>
          <w:tcPr>
            <w:tcW w:w="1173" w:type="dxa"/>
          </w:tcPr>
          <w:p w14:paraId="34D0A561" w14:textId="77777777" w:rsidR="006C1123" w:rsidRPr="00BE0657" w:rsidRDefault="006C1123" w:rsidP="00532E97">
            <w:pPr>
              <w:spacing w:before="20" w:after="20"/>
              <w:jc w:val="center"/>
              <w:rPr>
                <w:b/>
                <w:sz w:val="24"/>
                <w:szCs w:val="24"/>
              </w:rPr>
            </w:pPr>
            <w:r w:rsidRPr="00BE0657">
              <w:rPr>
                <w:b/>
                <w:sz w:val="24"/>
                <w:szCs w:val="24"/>
              </w:rPr>
              <w:t>2. C</w:t>
            </w:r>
          </w:p>
        </w:tc>
        <w:tc>
          <w:tcPr>
            <w:tcW w:w="1173" w:type="dxa"/>
          </w:tcPr>
          <w:p w14:paraId="436540BF" w14:textId="77777777" w:rsidR="006C1123" w:rsidRPr="00BE0657" w:rsidRDefault="006C1123" w:rsidP="00532E97">
            <w:pPr>
              <w:spacing w:before="20" w:after="20"/>
              <w:jc w:val="center"/>
              <w:rPr>
                <w:b/>
                <w:sz w:val="24"/>
                <w:szCs w:val="24"/>
              </w:rPr>
            </w:pPr>
            <w:r w:rsidRPr="00BE0657">
              <w:rPr>
                <w:b/>
                <w:sz w:val="24"/>
                <w:szCs w:val="24"/>
              </w:rPr>
              <w:t>3. C</w:t>
            </w:r>
          </w:p>
        </w:tc>
        <w:tc>
          <w:tcPr>
            <w:tcW w:w="1173" w:type="dxa"/>
          </w:tcPr>
          <w:p w14:paraId="1E71B64E" w14:textId="77777777" w:rsidR="006C1123" w:rsidRPr="00BE0657" w:rsidRDefault="006C1123" w:rsidP="00532E97">
            <w:pPr>
              <w:spacing w:before="20" w:after="20"/>
              <w:jc w:val="center"/>
              <w:rPr>
                <w:b/>
                <w:sz w:val="24"/>
                <w:szCs w:val="24"/>
              </w:rPr>
            </w:pPr>
            <w:r w:rsidRPr="00BE0657">
              <w:rPr>
                <w:b/>
                <w:sz w:val="24"/>
                <w:szCs w:val="24"/>
              </w:rPr>
              <w:t>4. B</w:t>
            </w:r>
          </w:p>
        </w:tc>
        <w:tc>
          <w:tcPr>
            <w:tcW w:w="1173" w:type="dxa"/>
          </w:tcPr>
          <w:p w14:paraId="0B6B9CCA" w14:textId="77777777" w:rsidR="006C1123" w:rsidRPr="00BE0657" w:rsidRDefault="006C1123" w:rsidP="00532E97">
            <w:pPr>
              <w:spacing w:before="20" w:after="20"/>
              <w:jc w:val="center"/>
              <w:rPr>
                <w:b/>
                <w:sz w:val="24"/>
                <w:szCs w:val="24"/>
              </w:rPr>
            </w:pPr>
            <w:r w:rsidRPr="00BE0657">
              <w:rPr>
                <w:b/>
                <w:sz w:val="24"/>
                <w:szCs w:val="24"/>
              </w:rPr>
              <w:t>5. A</w:t>
            </w:r>
          </w:p>
        </w:tc>
        <w:tc>
          <w:tcPr>
            <w:tcW w:w="1173" w:type="dxa"/>
          </w:tcPr>
          <w:p w14:paraId="3A6AABAD" w14:textId="77777777" w:rsidR="006C1123" w:rsidRPr="00BE0657" w:rsidRDefault="006C1123" w:rsidP="00532E97">
            <w:pPr>
              <w:spacing w:before="20" w:after="20"/>
              <w:jc w:val="center"/>
              <w:rPr>
                <w:b/>
                <w:sz w:val="24"/>
                <w:szCs w:val="24"/>
              </w:rPr>
            </w:pPr>
            <w:r w:rsidRPr="00BE0657">
              <w:rPr>
                <w:b/>
                <w:sz w:val="24"/>
                <w:szCs w:val="24"/>
              </w:rPr>
              <w:t>6. D</w:t>
            </w:r>
          </w:p>
        </w:tc>
        <w:tc>
          <w:tcPr>
            <w:tcW w:w="1173" w:type="dxa"/>
          </w:tcPr>
          <w:p w14:paraId="2948F1D4" w14:textId="77777777" w:rsidR="006C1123" w:rsidRPr="00BE0657" w:rsidRDefault="006C1123" w:rsidP="00532E97">
            <w:pPr>
              <w:spacing w:before="20" w:after="20"/>
              <w:jc w:val="center"/>
              <w:rPr>
                <w:b/>
                <w:sz w:val="24"/>
                <w:szCs w:val="24"/>
              </w:rPr>
            </w:pPr>
            <w:r w:rsidRPr="00BE0657">
              <w:rPr>
                <w:b/>
                <w:sz w:val="24"/>
                <w:szCs w:val="24"/>
              </w:rPr>
              <w:t>7. A</w:t>
            </w:r>
          </w:p>
        </w:tc>
        <w:tc>
          <w:tcPr>
            <w:tcW w:w="1173" w:type="dxa"/>
          </w:tcPr>
          <w:p w14:paraId="6E720DA8" w14:textId="77777777" w:rsidR="006C1123" w:rsidRPr="00BE0657" w:rsidRDefault="006C1123" w:rsidP="00532E97">
            <w:pPr>
              <w:spacing w:before="20" w:after="20"/>
              <w:jc w:val="center"/>
              <w:rPr>
                <w:b/>
                <w:sz w:val="24"/>
                <w:szCs w:val="24"/>
              </w:rPr>
            </w:pPr>
            <w:r w:rsidRPr="00BE0657">
              <w:rPr>
                <w:b/>
                <w:sz w:val="24"/>
                <w:szCs w:val="24"/>
              </w:rPr>
              <w:t>8. C</w:t>
            </w:r>
          </w:p>
        </w:tc>
      </w:tr>
    </w:tbl>
    <w:p w14:paraId="3E65F8F6" w14:textId="77777777" w:rsidR="006C1123" w:rsidRPr="00BE0657" w:rsidRDefault="006C1123" w:rsidP="006C1123">
      <w:pPr>
        <w:spacing w:before="20" w:after="20"/>
        <w:rPr>
          <w:i/>
          <w:sz w:val="24"/>
          <w:szCs w:val="24"/>
        </w:rPr>
      </w:pPr>
      <w:r w:rsidRPr="00BE0657">
        <w:rPr>
          <w:b/>
          <w:sz w:val="24"/>
          <w:szCs w:val="24"/>
        </w:rPr>
        <w:t>D. HOẠT ĐỘNG VẬN DỤNG</w:t>
      </w:r>
    </w:p>
    <w:p w14:paraId="690CCD08" w14:textId="77777777" w:rsidR="006C1123" w:rsidRPr="00BE0657" w:rsidRDefault="006C1123" w:rsidP="006C1123">
      <w:pPr>
        <w:spacing w:before="20" w:after="20"/>
        <w:rPr>
          <w:b/>
          <w:color w:val="000000"/>
          <w:sz w:val="24"/>
          <w:szCs w:val="24"/>
        </w:rPr>
      </w:pPr>
      <w:r w:rsidRPr="00BE0657">
        <w:rPr>
          <w:b/>
          <w:color w:val="000000"/>
          <w:sz w:val="24"/>
          <w:szCs w:val="24"/>
        </w:rPr>
        <w:t xml:space="preserve">a. Mục tiêu: </w:t>
      </w:r>
      <w:r w:rsidRPr="00BE0657">
        <w:rPr>
          <w:color w:val="000000"/>
          <w:sz w:val="24"/>
          <w:szCs w:val="24"/>
        </w:rPr>
        <w:t xml:space="preserve">Củng cố lại kiến thức đã học thông qua trả lời câu hỏi. </w:t>
      </w:r>
    </w:p>
    <w:p w14:paraId="2B2299AE" w14:textId="77777777" w:rsidR="006C1123" w:rsidRPr="00BE0657" w:rsidRDefault="006C1123" w:rsidP="006C1123">
      <w:pPr>
        <w:spacing w:before="20" w:after="20"/>
        <w:rPr>
          <w:color w:val="000000"/>
          <w:sz w:val="24"/>
          <w:szCs w:val="24"/>
        </w:rPr>
      </w:pPr>
      <w:r w:rsidRPr="00BE0657">
        <w:rPr>
          <w:b/>
          <w:color w:val="000000"/>
          <w:sz w:val="24"/>
          <w:szCs w:val="24"/>
        </w:rPr>
        <w:t xml:space="preserve">b. Nội dung: </w:t>
      </w:r>
      <w:r w:rsidRPr="00BE0657">
        <w:rPr>
          <w:color w:val="000000"/>
          <w:sz w:val="24"/>
          <w:szCs w:val="24"/>
        </w:rPr>
        <w:t>HS sử dụng SGK, kiến thức đã học, liên hệ thực tế, GV hướng dẫn (nếu cần thiết) để trả lời câu hỏi.</w:t>
      </w:r>
    </w:p>
    <w:p w14:paraId="696E5FA8" w14:textId="77777777" w:rsidR="006C1123" w:rsidRPr="00BE0657" w:rsidRDefault="006C1123" w:rsidP="006C1123">
      <w:pPr>
        <w:spacing w:before="20" w:after="20"/>
        <w:rPr>
          <w:b/>
          <w:color w:val="000000"/>
          <w:sz w:val="24"/>
          <w:szCs w:val="24"/>
        </w:rPr>
      </w:pPr>
      <w:r w:rsidRPr="00BE0657">
        <w:rPr>
          <w:b/>
          <w:color w:val="000000"/>
          <w:sz w:val="24"/>
          <w:szCs w:val="24"/>
        </w:rPr>
        <w:t xml:space="preserve">c. Sản phẩm học tập: </w:t>
      </w:r>
      <w:r w:rsidRPr="00BE0657">
        <w:rPr>
          <w:color w:val="000000"/>
          <w:sz w:val="24"/>
          <w:szCs w:val="24"/>
        </w:rPr>
        <w:t>HS giải được các bài tập vận dụng.</w:t>
      </w:r>
    </w:p>
    <w:p w14:paraId="4A5899C1" w14:textId="77777777" w:rsidR="006C1123" w:rsidRPr="00BE0657" w:rsidRDefault="006C1123" w:rsidP="006C1123">
      <w:pPr>
        <w:spacing w:before="20" w:after="20"/>
        <w:rPr>
          <w:b/>
          <w:color w:val="000000"/>
          <w:sz w:val="24"/>
          <w:szCs w:val="24"/>
        </w:rPr>
      </w:pPr>
      <w:r w:rsidRPr="00BE0657">
        <w:rPr>
          <w:b/>
          <w:color w:val="000000"/>
          <w:sz w:val="24"/>
          <w:szCs w:val="24"/>
        </w:rPr>
        <w:t>d. Tổ chức thực hiện:</w:t>
      </w:r>
    </w:p>
    <w:p w14:paraId="440F6644" w14:textId="77777777" w:rsidR="006C1123" w:rsidRPr="00BE0657" w:rsidRDefault="006C1123" w:rsidP="006C1123">
      <w:pPr>
        <w:spacing w:before="20" w:after="20"/>
        <w:rPr>
          <w:b/>
          <w:color w:val="000000"/>
          <w:sz w:val="24"/>
          <w:szCs w:val="24"/>
        </w:rPr>
      </w:pPr>
      <w:r w:rsidRPr="00BE0657">
        <w:rPr>
          <w:b/>
          <w:color w:val="000000"/>
          <w:sz w:val="24"/>
          <w:szCs w:val="24"/>
        </w:rPr>
        <w:t>Bước 1; Chuyển giao nhiệm vụ:</w:t>
      </w:r>
    </w:p>
    <w:p w14:paraId="1DD320C9" w14:textId="77777777" w:rsidR="006C1123" w:rsidRPr="00BE0657" w:rsidRDefault="006C1123" w:rsidP="006C1123">
      <w:pPr>
        <w:spacing w:before="20" w:after="20"/>
        <w:rPr>
          <w:i/>
          <w:color w:val="000000"/>
          <w:sz w:val="24"/>
          <w:szCs w:val="24"/>
        </w:rPr>
      </w:pPr>
      <w:r w:rsidRPr="00BE0657">
        <w:rPr>
          <w:color w:val="000000"/>
          <w:sz w:val="24"/>
          <w:szCs w:val="24"/>
        </w:rPr>
        <w:t>- GV yêu cầu HS làm các bài tập vận dụng:</w:t>
      </w:r>
      <w:r w:rsidRPr="00BE0657">
        <w:rPr>
          <w:i/>
          <w:color w:val="000000"/>
          <w:sz w:val="24"/>
          <w:szCs w:val="24"/>
        </w:rPr>
        <w:t xml:space="preserve"> </w:t>
      </w:r>
    </w:p>
    <w:p w14:paraId="479D8FF1" w14:textId="77777777" w:rsidR="006C1123" w:rsidRPr="00BE0657" w:rsidRDefault="006C1123" w:rsidP="006C1123">
      <w:pPr>
        <w:spacing w:before="20" w:after="20"/>
        <w:rPr>
          <w:color w:val="000000"/>
          <w:sz w:val="24"/>
          <w:szCs w:val="24"/>
        </w:rPr>
      </w:pPr>
      <w:r w:rsidRPr="00BE0657">
        <w:rPr>
          <w:b/>
          <w:color w:val="000000"/>
          <w:sz w:val="24"/>
          <w:szCs w:val="24"/>
        </w:rPr>
        <w:t xml:space="preserve">Bài 1. </w:t>
      </w:r>
      <w:r w:rsidRPr="00BE0657">
        <w:rPr>
          <w:color w:val="000000"/>
          <w:sz w:val="24"/>
          <w:szCs w:val="24"/>
        </w:rPr>
        <w:t xml:space="preserve">Kể tên một số ứng dụng thực tiễn của quặng pyrite, thạch cao, sulfuric acid mà em biết </w:t>
      </w:r>
    </w:p>
    <w:p w14:paraId="02A7F0FD" w14:textId="77777777" w:rsidR="006C1123" w:rsidRPr="00BE0657" w:rsidRDefault="006C1123" w:rsidP="006C1123">
      <w:pPr>
        <w:spacing w:before="20" w:after="20"/>
        <w:rPr>
          <w:color w:val="000000"/>
          <w:sz w:val="24"/>
          <w:szCs w:val="24"/>
        </w:rPr>
      </w:pPr>
      <w:r w:rsidRPr="00BE0657">
        <w:rPr>
          <w:b/>
          <w:color w:val="000000"/>
          <w:sz w:val="24"/>
          <w:szCs w:val="24"/>
        </w:rPr>
        <w:t xml:space="preserve">Bài 2. </w:t>
      </w:r>
      <w:r w:rsidRPr="00BE0657">
        <w:rPr>
          <w:color w:val="000000"/>
          <w:sz w:val="24"/>
          <w:szCs w:val="24"/>
        </w:rPr>
        <w:t>Trong tinh thể sulfur, các phân tử S</w:t>
      </w:r>
      <w:r w:rsidRPr="00BE0657">
        <w:rPr>
          <w:color w:val="000000"/>
          <w:sz w:val="24"/>
          <w:szCs w:val="24"/>
          <w:vertAlign w:val="subscript"/>
        </w:rPr>
        <w:t>8</w:t>
      </w:r>
      <w:r w:rsidRPr="00BE0657">
        <w:rPr>
          <w:color w:val="000000"/>
          <w:sz w:val="24"/>
          <w:szCs w:val="24"/>
        </w:rPr>
        <w:t xml:space="preserve"> tương tác với nhau bằng lực van der Waals yếu. Hãy dự đoán về nhiệt độ nóng chảy (cao hay thấp) của đơn chất sulfur</w:t>
      </w:r>
    </w:p>
    <w:p w14:paraId="7FD4C49E" w14:textId="77777777" w:rsidR="006C1123" w:rsidRPr="00BE0657" w:rsidRDefault="006C1123" w:rsidP="006C1123">
      <w:pPr>
        <w:spacing w:before="20" w:after="20"/>
        <w:rPr>
          <w:color w:val="000000"/>
          <w:sz w:val="24"/>
          <w:szCs w:val="24"/>
        </w:rPr>
      </w:pPr>
      <w:r w:rsidRPr="00BE0657">
        <w:rPr>
          <w:b/>
          <w:color w:val="000000"/>
          <w:sz w:val="24"/>
          <w:szCs w:val="24"/>
        </w:rPr>
        <w:t xml:space="preserve">Bài 3. </w:t>
      </w:r>
      <w:r w:rsidRPr="00BE0657">
        <w:rPr>
          <w:color w:val="000000"/>
          <w:sz w:val="24"/>
          <w:szCs w:val="24"/>
        </w:rPr>
        <w:t xml:space="preserve">Trong phản ứng của sulfur với hydrogen, nhôm (aluminium), thủy ngân (mercury) và fluorine, hãy xác định sự thay đổi số oxi hóa của nguyên tử các nguyên tố. Sulfur là chất oxi hóa hay chất khử? </w:t>
      </w:r>
    </w:p>
    <w:p w14:paraId="2087CFC6" w14:textId="77777777" w:rsidR="006C1123" w:rsidRPr="00BE0657" w:rsidRDefault="006C1123" w:rsidP="006C1123">
      <w:pPr>
        <w:spacing w:before="20" w:after="20"/>
        <w:rPr>
          <w:color w:val="000000"/>
          <w:sz w:val="24"/>
          <w:szCs w:val="24"/>
        </w:rPr>
      </w:pPr>
      <w:r w:rsidRPr="00BE0657">
        <w:rPr>
          <w:b/>
          <w:color w:val="000000"/>
          <w:sz w:val="24"/>
          <w:szCs w:val="24"/>
        </w:rPr>
        <w:t xml:space="preserve">Bài 4. </w:t>
      </w:r>
      <w:r w:rsidRPr="00BE0657">
        <w:rPr>
          <w:color w:val="000000"/>
          <w:sz w:val="24"/>
          <w:szCs w:val="24"/>
        </w:rPr>
        <w:t>Hãy xác định sự thay đổi số oxi hóa của nguyên tử các nguyên tố và vai trò của sulfur dioxide trong phản ứng của sulfur dioxide với hydrogen sulfide và nitrogen dioxide</w:t>
      </w:r>
    </w:p>
    <w:p w14:paraId="153A9867" w14:textId="77777777" w:rsidR="006C1123" w:rsidRPr="00BE0657" w:rsidRDefault="006C1123" w:rsidP="006C1123">
      <w:pPr>
        <w:spacing w:before="20" w:after="20"/>
        <w:rPr>
          <w:sz w:val="24"/>
          <w:szCs w:val="24"/>
        </w:rPr>
      </w:pPr>
      <w:r w:rsidRPr="00BE0657">
        <w:rPr>
          <w:b/>
          <w:sz w:val="24"/>
          <w:szCs w:val="24"/>
        </w:rPr>
        <w:t xml:space="preserve">Bài 5. </w:t>
      </w:r>
      <w:r w:rsidRPr="00BE0657">
        <w:rPr>
          <w:sz w:val="24"/>
          <w:szCs w:val="24"/>
        </w:rPr>
        <w:t>a) Trình bày ứng dụng của sulfur dioxide. Giải thích</w:t>
      </w:r>
    </w:p>
    <w:p w14:paraId="03F5671C" w14:textId="77777777" w:rsidR="006C1123" w:rsidRPr="00BE0657" w:rsidRDefault="006C1123" w:rsidP="006C1123">
      <w:pPr>
        <w:spacing w:before="20" w:after="20"/>
        <w:rPr>
          <w:sz w:val="24"/>
          <w:szCs w:val="24"/>
        </w:rPr>
      </w:pPr>
      <w:r w:rsidRPr="00BE0657">
        <w:rPr>
          <w:sz w:val="24"/>
          <w:szCs w:val="24"/>
        </w:rPr>
        <w:t xml:space="preserve">b) Kể tên một số nguồn phát thải sulfur dioxide vào khí quyển. Em hãy đề xuất một số biện pháp nhằm cắt giảm sự phát thải đó. </w:t>
      </w:r>
    </w:p>
    <w:p w14:paraId="78815FC8" w14:textId="77777777" w:rsidR="006C1123" w:rsidRPr="00BE0657" w:rsidRDefault="006C1123" w:rsidP="006C1123">
      <w:pPr>
        <w:spacing w:before="20" w:after="20"/>
        <w:rPr>
          <w:sz w:val="24"/>
          <w:szCs w:val="24"/>
        </w:rPr>
      </w:pPr>
      <w:r w:rsidRPr="00BE0657">
        <w:rPr>
          <w:b/>
          <w:sz w:val="24"/>
          <w:szCs w:val="24"/>
        </w:rPr>
        <w:t xml:space="preserve">Bài 6. </w:t>
      </w:r>
      <w:r w:rsidRPr="00BE0657">
        <w:rPr>
          <w:sz w:val="24"/>
          <w:szCs w:val="24"/>
        </w:rPr>
        <w:t xml:space="preserve">Kể tên 3 quá trình trong sản xuất có phát thải nhiều khí sulfur dioxide. Viết PTHH tạo ra sulfur dioxide </w:t>
      </w:r>
    </w:p>
    <w:p w14:paraId="164467DB" w14:textId="77777777" w:rsidR="006C1123" w:rsidRPr="00BE0657" w:rsidRDefault="006C1123" w:rsidP="006C1123">
      <w:pPr>
        <w:spacing w:before="20" w:after="20"/>
        <w:rPr>
          <w:color w:val="000000"/>
          <w:sz w:val="24"/>
          <w:szCs w:val="24"/>
        </w:rPr>
      </w:pPr>
      <w:r w:rsidRPr="00BE0657">
        <w:rPr>
          <w:b/>
          <w:sz w:val="24"/>
          <w:szCs w:val="24"/>
        </w:rPr>
        <w:t xml:space="preserve">Bài 7. </w:t>
      </w:r>
      <w:r w:rsidRPr="00BE0657">
        <w:rPr>
          <w:sz w:val="24"/>
          <w:szCs w:val="24"/>
        </w:rPr>
        <w:t xml:space="preserve">Thủy ngân rất độc. Hít phải hơi thủy ngân có thể gây hại cho hệ thần kinh, hệ tiêu hóa và hệ miễn dịch, gây nhiễm độc phổi và thận, nguy cơ dẫn đến tử vong. Hãy nêu cách xử lí thủy ngân khi nhiệt kế thủy ngân không may bị vỡ </w:t>
      </w:r>
    </w:p>
    <w:p w14:paraId="5950FB1F" w14:textId="77777777" w:rsidR="006C1123" w:rsidRPr="00BE0657" w:rsidRDefault="006C1123" w:rsidP="006C1123">
      <w:pPr>
        <w:spacing w:before="20" w:after="20"/>
        <w:rPr>
          <w:b/>
          <w:color w:val="000000"/>
          <w:sz w:val="24"/>
          <w:szCs w:val="24"/>
        </w:rPr>
      </w:pPr>
      <w:r w:rsidRPr="00BE0657">
        <w:rPr>
          <w:b/>
          <w:color w:val="000000"/>
          <w:sz w:val="24"/>
          <w:szCs w:val="24"/>
        </w:rPr>
        <w:lastRenderedPageBreak/>
        <w:t>Bước 2: Thực hiện nhiệm vụ</w:t>
      </w:r>
    </w:p>
    <w:p w14:paraId="12BEC7CE" w14:textId="77777777" w:rsidR="006C1123" w:rsidRPr="00BE0657" w:rsidRDefault="006C1123" w:rsidP="006C1123">
      <w:pPr>
        <w:spacing w:before="20" w:after="20"/>
        <w:rPr>
          <w:sz w:val="24"/>
          <w:szCs w:val="24"/>
        </w:rPr>
      </w:pPr>
      <w:r w:rsidRPr="00BE0657">
        <w:rPr>
          <w:b/>
          <w:sz w:val="24"/>
          <w:szCs w:val="24"/>
        </w:rPr>
        <w:t xml:space="preserve">- </w:t>
      </w:r>
      <w:r w:rsidRPr="00BE0657">
        <w:rPr>
          <w:sz w:val="24"/>
          <w:szCs w:val="24"/>
        </w:rPr>
        <w:t xml:space="preserve">HS suy nghĩ trả lời, có thể thảo luận nhóm đôi, kiểm tra chéo đáp án. </w:t>
      </w:r>
    </w:p>
    <w:p w14:paraId="3C03E0C2" w14:textId="77777777" w:rsidR="006C1123" w:rsidRPr="00BE0657" w:rsidRDefault="006C1123" w:rsidP="006C1123">
      <w:pPr>
        <w:spacing w:before="20" w:after="20"/>
        <w:rPr>
          <w:sz w:val="24"/>
          <w:szCs w:val="24"/>
        </w:rPr>
      </w:pPr>
      <w:r w:rsidRPr="00BE0657">
        <w:rPr>
          <w:sz w:val="24"/>
          <w:szCs w:val="24"/>
        </w:rPr>
        <w:t xml:space="preserve">- HS hoàn thành các bài tập GV yêu cầu (Hoàn thành tại nhà nếu trên lớp không còn thời gian). </w:t>
      </w:r>
    </w:p>
    <w:p w14:paraId="7BD251C8" w14:textId="77777777" w:rsidR="006C1123" w:rsidRPr="00BE0657" w:rsidRDefault="006C1123" w:rsidP="006C1123">
      <w:pPr>
        <w:spacing w:before="20" w:after="20"/>
        <w:rPr>
          <w:sz w:val="24"/>
          <w:szCs w:val="24"/>
        </w:rPr>
      </w:pPr>
      <w:r w:rsidRPr="00BE0657">
        <w:rPr>
          <w:sz w:val="24"/>
          <w:szCs w:val="24"/>
        </w:rPr>
        <w:t>- GV quan sát và hỗ trợ, hướng dẫn.</w:t>
      </w:r>
    </w:p>
    <w:p w14:paraId="4E9867A8" w14:textId="77777777" w:rsidR="006C1123" w:rsidRPr="00BE0657" w:rsidRDefault="006C1123" w:rsidP="006C1123">
      <w:pPr>
        <w:spacing w:before="20" w:after="20"/>
        <w:rPr>
          <w:b/>
          <w:color w:val="000000"/>
          <w:sz w:val="24"/>
          <w:szCs w:val="24"/>
        </w:rPr>
      </w:pPr>
      <w:r w:rsidRPr="00BE0657">
        <w:rPr>
          <w:b/>
          <w:color w:val="000000"/>
          <w:sz w:val="24"/>
          <w:szCs w:val="24"/>
        </w:rPr>
        <w:t>Bước 3: Báo cáo kết quả hoạt động và thảo luận</w:t>
      </w:r>
    </w:p>
    <w:p w14:paraId="47CD7791" w14:textId="77777777" w:rsidR="006C1123" w:rsidRPr="00BE0657" w:rsidRDefault="006C1123" w:rsidP="006C1123">
      <w:pPr>
        <w:spacing w:before="20" w:after="20"/>
        <w:rPr>
          <w:color w:val="000000"/>
          <w:sz w:val="24"/>
          <w:szCs w:val="24"/>
        </w:rPr>
      </w:pPr>
      <w:r w:rsidRPr="00BE0657">
        <w:rPr>
          <w:color w:val="000000"/>
          <w:sz w:val="24"/>
          <w:szCs w:val="24"/>
        </w:rPr>
        <w:t xml:space="preserve">- Mỗi bài tập GV mời HS trình bày, các HS khác chú ý chữa bài, theo dõi nhận xét bài trên bảng. </w:t>
      </w:r>
    </w:p>
    <w:p w14:paraId="3070BFDB" w14:textId="77777777" w:rsidR="006C1123" w:rsidRPr="00BE0657" w:rsidRDefault="006C1123" w:rsidP="006C1123">
      <w:pPr>
        <w:spacing w:before="20" w:after="20"/>
        <w:rPr>
          <w:b/>
          <w:color w:val="000000"/>
          <w:sz w:val="24"/>
          <w:szCs w:val="24"/>
        </w:rPr>
      </w:pPr>
      <w:r w:rsidRPr="00BE0657">
        <w:rPr>
          <w:b/>
          <w:color w:val="000000"/>
          <w:sz w:val="24"/>
          <w:szCs w:val="24"/>
        </w:rPr>
        <w:t>Bước 4: Kết luận, nhận định</w:t>
      </w:r>
    </w:p>
    <w:p w14:paraId="707D07A7" w14:textId="77777777" w:rsidR="006C1123" w:rsidRPr="00BE0657" w:rsidRDefault="006C1123" w:rsidP="006C1123">
      <w:pPr>
        <w:spacing w:before="20" w:after="20"/>
        <w:rPr>
          <w:color w:val="000000"/>
          <w:sz w:val="24"/>
          <w:szCs w:val="24"/>
        </w:rPr>
      </w:pPr>
      <w:r w:rsidRPr="00BE0657">
        <w:rPr>
          <w:b/>
          <w:color w:val="000000"/>
          <w:sz w:val="24"/>
          <w:szCs w:val="24"/>
        </w:rPr>
        <w:t xml:space="preserve">- </w:t>
      </w:r>
      <w:r w:rsidRPr="00BE0657">
        <w:rPr>
          <w:color w:val="000000"/>
          <w:sz w:val="24"/>
          <w:szCs w:val="24"/>
        </w:rPr>
        <w:t>GV chữa bài, chốt đáp án, tuyên dương các bạn HS trả lời nhanh và chính xác.</w:t>
      </w:r>
    </w:p>
    <w:p w14:paraId="079B7C5F" w14:textId="77777777" w:rsidR="006C1123" w:rsidRPr="00BE0657" w:rsidRDefault="006C1123" w:rsidP="006C1123">
      <w:pPr>
        <w:spacing w:before="20" w:after="20"/>
        <w:rPr>
          <w:color w:val="000000"/>
          <w:sz w:val="24"/>
          <w:szCs w:val="24"/>
        </w:rPr>
      </w:pPr>
      <w:r w:rsidRPr="00BE0657">
        <w:rPr>
          <w:color w:val="000000"/>
          <w:sz w:val="24"/>
          <w:szCs w:val="24"/>
        </w:rPr>
        <w:t xml:space="preserve">- GV chú ý cho HS các lỗi sai mắc phải. </w:t>
      </w:r>
    </w:p>
    <w:p w14:paraId="72FEEECC" w14:textId="77777777" w:rsidR="006C1123" w:rsidRPr="00BE0657" w:rsidRDefault="006C1123" w:rsidP="006C1123">
      <w:pPr>
        <w:spacing w:before="20" w:after="20"/>
        <w:rPr>
          <w:b/>
          <w:sz w:val="24"/>
          <w:szCs w:val="24"/>
        </w:rPr>
      </w:pPr>
      <w:r w:rsidRPr="00BE0657">
        <w:rPr>
          <w:b/>
          <w:sz w:val="24"/>
          <w:szCs w:val="24"/>
        </w:rPr>
        <w:t>Đáp án bài tập vận dụng</w:t>
      </w:r>
    </w:p>
    <w:p w14:paraId="391C0158" w14:textId="77777777" w:rsidR="006C1123" w:rsidRPr="00BE0657" w:rsidRDefault="006C1123" w:rsidP="006C1123">
      <w:pPr>
        <w:spacing w:before="20" w:after="20"/>
        <w:rPr>
          <w:b/>
          <w:sz w:val="24"/>
          <w:szCs w:val="24"/>
        </w:rPr>
      </w:pPr>
      <w:r w:rsidRPr="00BE0657">
        <w:rPr>
          <w:b/>
          <w:sz w:val="24"/>
          <w:szCs w:val="24"/>
        </w:rPr>
        <w:t>Bài 1.</w:t>
      </w:r>
    </w:p>
    <w:p w14:paraId="026C62EA" w14:textId="77777777" w:rsidR="006C1123" w:rsidRPr="00BE0657" w:rsidRDefault="006C1123" w:rsidP="006C1123">
      <w:pPr>
        <w:spacing w:before="20" w:after="20"/>
        <w:rPr>
          <w:sz w:val="24"/>
          <w:szCs w:val="24"/>
        </w:rPr>
      </w:pPr>
      <w:r w:rsidRPr="00BE0657">
        <w:rPr>
          <w:b/>
          <w:sz w:val="24"/>
          <w:szCs w:val="24"/>
        </w:rPr>
        <w:t xml:space="preserve"> </w:t>
      </w:r>
      <w:r w:rsidRPr="00BE0657">
        <w:rPr>
          <w:sz w:val="24"/>
          <w:szCs w:val="24"/>
        </w:rPr>
        <w:t>Quặng pyrite dùng làm nguyên liệu sản xuất sulfuric acid; thạch cao dùng làm nguyên liệu sản xuất xi măng, ốp trần nhà, đúc khuôn, nặn tượng, bó bột, làm phấn viết bảng; sulfuric acid dùng để sản xuất bình ắc quy, sản xuất phân bón</w:t>
      </w:r>
    </w:p>
    <w:p w14:paraId="131B6B99" w14:textId="77777777" w:rsidR="006C1123" w:rsidRPr="00BE0657" w:rsidRDefault="006C1123" w:rsidP="006C1123">
      <w:pPr>
        <w:spacing w:before="20" w:after="20"/>
        <w:rPr>
          <w:b/>
          <w:sz w:val="24"/>
          <w:szCs w:val="24"/>
        </w:rPr>
      </w:pPr>
      <w:r w:rsidRPr="00BE0657">
        <w:rPr>
          <w:b/>
          <w:sz w:val="24"/>
          <w:szCs w:val="24"/>
        </w:rPr>
        <w:t xml:space="preserve">Bài 2. </w:t>
      </w:r>
    </w:p>
    <w:p w14:paraId="1DFB9617" w14:textId="77777777" w:rsidR="006C1123" w:rsidRPr="00BE0657" w:rsidRDefault="006C1123" w:rsidP="006C1123">
      <w:pPr>
        <w:spacing w:before="20" w:after="20"/>
        <w:rPr>
          <w:sz w:val="24"/>
          <w:szCs w:val="24"/>
        </w:rPr>
      </w:pPr>
      <w:r w:rsidRPr="00BE0657">
        <w:rPr>
          <w:sz w:val="24"/>
          <w:szCs w:val="24"/>
        </w:rPr>
        <w:t xml:space="preserve"> Phân tử S</w:t>
      </w:r>
      <w:r w:rsidRPr="00BE0657">
        <w:rPr>
          <w:sz w:val="24"/>
          <w:szCs w:val="24"/>
          <w:vertAlign w:val="subscript"/>
        </w:rPr>
        <w:t>8</w:t>
      </w:r>
      <w:r w:rsidRPr="00BE0657">
        <w:rPr>
          <w:sz w:val="24"/>
          <w:szCs w:val="24"/>
        </w:rPr>
        <w:t xml:space="preserve"> là phân tử không có cực. Bản chất tương tác giữa các phân tử S</w:t>
      </w:r>
      <w:r w:rsidRPr="00BE0657">
        <w:rPr>
          <w:sz w:val="24"/>
          <w:szCs w:val="24"/>
          <w:vertAlign w:val="subscript"/>
        </w:rPr>
        <w:t>8</w:t>
      </w:r>
      <w:r w:rsidRPr="00BE0657">
        <w:rPr>
          <w:sz w:val="24"/>
          <w:szCs w:val="24"/>
        </w:rPr>
        <w:t xml:space="preserve"> là tương tác van der Waals và lực tương tác này yếu. Vì vậy, đơn chất sulfur có nhiệt độ nóng chảy thấp. </w:t>
      </w:r>
    </w:p>
    <w:p w14:paraId="57B9C21A" w14:textId="77777777" w:rsidR="006C1123" w:rsidRPr="00BE0657" w:rsidRDefault="006C1123" w:rsidP="006C1123">
      <w:pPr>
        <w:spacing w:before="20" w:after="20"/>
        <w:rPr>
          <w:sz w:val="24"/>
          <w:szCs w:val="24"/>
        </w:rPr>
      </w:pPr>
      <w:r w:rsidRPr="00BE0657">
        <w:rPr>
          <w:b/>
          <w:sz w:val="24"/>
          <w:szCs w:val="24"/>
        </w:rPr>
        <w:t xml:space="preserve">Bài 3. </w:t>
      </w:r>
    </w:p>
    <w:p w14:paraId="0C583FCE" w14:textId="77777777" w:rsidR="006C1123" w:rsidRPr="00BE0657" w:rsidRDefault="006C1123" w:rsidP="006C1123">
      <w:pPr>
        <w:spacing w:before="20" w:after="20"/>
        <w:rPr>
          <w:sz w:val="24"/>
          <w:szCs w:val="24"/>
        </w:rPr>
      </w:pPr>
      <w:r w:rsidRPr="00BE0657">
        <w:rPr>
          <w:sz w:val="24"/>
          <w:szCs w:val="24"/>
        </w:rPr>
        <w:t>Sự thay đổi số oxi hóa của nguyên tử các nguyên tố:</w:t>
      </w:r>
    </w:p>
    <w:p w14:paraId="30948BF1" w14:textId="77777777" w:rsidR="006C1123" w:rsidRPr="00BE0657" w:rsidRDefault="006C1123" w:rsidP="006C1123">
      <w:pPr>
        <w:spacing w:before="20" w:after="20"/>
        <w:rPr>
          <w:sz w:val="24"/>
          <w:szCs w:val="24"/>
        </w:rPr>
      </w:pPr>
      <w:r w:rsidRPr="00BE0657">
        <w:rPr>
          <w:sz w:val="24"/>
          <w:szCs w:val="24"/>
        </w:rPr>
        <w:tab/>
      </w:r>
      <w:r w:rsidRPr="00BE0657">
        <w:rPr>
          <w:sz w:val="24"/>
          <w:szCs w:val="24"/>
        </w:rPr>
        <w:tab/>
      </w:r>
      <w:r w:rsidRPr="00BE0657">
        <w:rPr>
          <w:sz w:val="24"/>
          <w:szCs w:val="24"/>
          <w:vertAlign w:val="subscript"/>
        </w:rPr>
        <w:object w:dxaOrig="2480" w:dyaOrig="587" w14:anchorId="52730142">
          <v:shape id="_x0000_i1105" type="#_x0000_t75" style="width:124pt;height:29pt" o:ole="">
            <v:imagedata r:id="rId177" o:title=""/>
          </v:shape>
          <o:OLEObject Type="Embed" ProgID="Equation.DSMT4" ShapeID="_x0000_i1105" DrawAspect="Content" ObjectID="_1762868107" r:id="rId178"/>
        </w:object>
      </w:r>
    </w:p>
    <w:p w14:paraId="4DC968AD" w14:textId="77777777" w:rsidR="006C1123" w:rsidRPr="00BE0657" w:rsidRDefault="006C1123" w:rsidP="006C1123">
      <w:pPr>
        <w:spacing w:before="20" w:after="20"/>
        <w:rPr>
          <w:sz w:val="24"/>
          <w:szCs w:val="24"/>
        </w:rPr>
      </w:pPr>
      <w:r w:rsidRPr="00BE0657">
        <w:rPr>
          <w:sz w:val="24"/>
          <w:szCs w:val="24"/>
        </w:rPr>
        <w:tab/>
      </w:r>
      <w:r w:rsidRPr="00BE0657">
        <w:rPr>
          <w:sz w:val="24"/>
          <w:szCs w:val="24"/>
        </w:rPr>
        <w:tab/>
      </w:r>
      <w:r w:rsidRPr="00BE0657">
        <w:rPr>
          <w:sz w:val="24"/>
          <w:szCs w:val="24"/>
          <w:vertAlign w:val="subscript"/>
        </w:rPr>
        <w:object w:dxaOrig="2560" w:dyaOrig="573" w14:anchorId="21042B60">
          <v:shape id="_x0000_i1106" type="#_x0000_t75" style="width:128.5pt;height:28.5pt" o:ole="">
            <v:imagedata r:id="rId179" o:title=""/>
          </v:shape>
          <o:OLEObject Type="Embed" ProgID="Equation.DSMT4" ShapeID="_x0000_i1106" DrawAspect="Content" ObjectID="_1762868108" r:id="rId180"/>
        </w:object>
      </w:r>
    </w:p>
    <w:p w14:paraId="42C1A3AB" w14:textId="77777777" w:rsidR="006C1123" w:rsidRPr="00BE0657" w:rsidRDefault="006C1123" w:rsidP="006C1123">
      <w:pPr>
        <w:spacing w:before="20" w:after="20"/>
        <w:rPr>
          <w:sz w:val="24"/>
          <w:szCs w:val="24"/>
        </w:rPr>
      </w:pPr>
      <w:r w:rsidRPr="00BE0657">
        <w:rPr>
          <w:sz w:val="24"/>
          <w:szCs w:val="24"/>
        </w:rPr>
        <w:tab/>
      </w:r>
      <w:r w:rsidRPr="00BE0657">
        <w:rPr>
          <w:sz w:val="24"/>
          <w:szCs w:val="24"/>
        </w:rPr>
        <w:tab/>
      </w:r>
      <w:r w:rsidRPr="00BE0657">
        <w:rPr>
          <w:sz w:val="24"/>
          <w:szCs w:val="24"/>
          <w:vertAlign w:val="subscript"/>
        </w:rPr>
        <w:object w:dxaOrig="3027" w:dyaOrig="587" w14:anchorId="3800D904">
          <v:shape id="_x0000_i1107" type="#_x0000_t75" style="width:151.5pt;height:29pt" o:ole="">
            <v:imagedata r:id="rId181" o:title=""/>
          </v:shape>
          <o:OLEObject Type="Embed" ProgID="Equation.DSMT4" ShapeID="_x0000_i1107" DrawAspect="Content" ObjectID="_1762868109" r:id="rId182"/>
        </w:object>
      </w:r>
    </w:p>
    <w:p w14:paraId="19B0A367" w14:textId="77777777" w:rsidR="006C1123" w:rsidRPr="00BE0657" w:rsidRDefault="006C1123" w:rsidP="006C1123">
      <w:pPr>
        <w:spacing w:before="20" w:after="20"/>
        <w:jc w:val="left"/>
        <w:rPr>
          <w:sz w:val="24"/>
          <w:szCs w:val="24"/>
        </w:rPr>
      </w:pPr>
      <w:r w:rsidRPr="00BE0657">
        <w:rPr>
          <w:sz w:val="24"/>
          <w:szCs w:val="24"/>
        </w:rPr>
        <w:t xml:space="preserve">Trong các phản ứng với hydrogen, mercury (thủy ngân), nhôm thì sulfur đóng vai trò là chất oxi hóa </w:t>
      </w:r>
    </w:p>
    <w:p w14:paraId="28795673" w14:textId="77777777" w:rsidR="006C1123" w:rsidRPr="00BE0657" w:rsidRDefault="006C1123" w:rsidP="006C1123">
      <w:pPr>
        <w:spacing w:before="20" w:after="20"/>
        <w:jc w:val="left"/>
        <w:rPr>
          <w:sz w:val="24"/>
          <w:szCs w:val="24"/>
        </w:rPr>
      </w:pPr>
      <w:r w:rsidRPr="00BE0657">
        <w:rPr>
          <w:sz w:val="24"/>
          <w:szCs w:val="24"/>
        </w:rPr>
        <w:tab/>
      </w:r>
      <w:r w:rsidRPr="00BE0657">
        <w:rPr>
          <w:sz w:val="24"/>
          <w:szCs w:val="24"/>
        </w:rPr>
        <w:tab/>
      </w:r>
      <w:r w:rsidRPr="00BE0657">
        <w:rPr>
          <w:sz w:val="24"/>
          <w:szCs w:val="24"/>
          <w:vertAlign w:val="subscript"/>
        </w:rPr>
        <w:object w:dxaOrig="2627" w:dyaOrig="600" w14:anchorId="139251D0">
          <v:shape id="_x0000_i1108" type="#_x0000_t75" style="width:131.5pt;height:30pt" o:ole="">
            <v:imagedata r:id="rId183" o:title=""/>
          </v:shape>
          <o:OLEObject Type="Embed" ProgID="Equation.DSMT4" ShapeID="_x0000_i1108" DrawAspect="Content" ObjectID="_1762868110" r:id="rId184"/>
        </w:object>
      </w:r>
    </w:p>
    <w:p w14:paraId="51F63DD0" w14:textId="77777777" w:rsidR="006C1123" w:rsidRPr="00BE0657" w:rsidRDefault="006C1123" w:rsidP="006C1123">
      <w:pPr>
        <w:spacing w:before="20" w:after="20"/>
        <w:jc w:val="left"/>
        <w:rPr>
          <w:sz w:val="24"/>
          <w:szCs w:val="24"/>
        </w:rPr>
      </w:pPr>
      <w:r w:rsidRPr="00BE0657">
        <w:rPr>
          <w:sz w:val="24"/>
          <w:szCs w:val="24"/>
        </w:rPr>
        <w:tab/>
      </w:r>
      <w:r w:rsidRPr="00BE0657">
        <w:rPr>
          <w:sz w:val="24"/>
          <w:szCs w:val="24"/>
        </w:rPr>
        <w:tab/>
      </w:r>
      <w:r w:rsidRPr="00BE0657">
        <w:rPr>
          <w:sz w:val="24"/>
          <w:szCs w:val="24"/>
          <w:vertAlign w:val="subscript"/>
        </w:rPr>
        <w:object w:dxaOrig="2573" w:dyaOrig="600" w14:anchorId="6F59467E">
          <v:shape id="_x0000_i1109" type="#_x0000_t75" style="width:128.5pt;height:30pt" o:ole="">
            <v:imagedata r:id="rId185" o:title=""/>
          </v:shape>
          <o:OLEObject Type="Embed" ProgID="Equation.DSMT4" ShapeID="_x0000_i1109" DrawAspect="Content" ObjectID="_1762868111" r:id="rId186"/>
        </w:object>
      </w:r>
    </w:p>
    <w:p w14:paraId="6EAE2BB4" w14:textId="77777777" w:rsidR="006C1123" w:rsidRPr="00BE0657" w:rsidRDefault="006C1123" w:rsidP="006C1123">
      <w:pPr>
        <w:spacing w:before="20" w:after="20"/>
        <w:jc w:val="left"/>
        <w:rPr>
          <w:sz w:val="24"/>
          <w:szCs w:val="24"/>
        </w:rPr>
      </w:pPr>
      <w:r w:rsidRPr="00BE0657">
        <w:rPr>
          <w:sz w:val="24"/>
          <w:szCs w:val="24"/>
        </w:rPr>
        <w:t xml:space="preserve"> Trong các phản ứng với fluorine, oxygen thì sulfur đóng vai trò là chất khử </w:t>
      </w:r>
    </w:p>
    <w:p w14:paraId="2ACF7BBF" w14:textId="77777777" w:rsidR="006C1123" w:rsidRPr="00BE0657" w:rsidRDefault="006C1123" w:rsidP="006C1123">
      <w:pPr>
        <w:spacing w:before="20" w:after="20"/>
        <w:rPr>
          <w:b/>
          <w:sz w:val="24"/>
          <w:szCs w:val="24"/>
        </w:rPr>
      </w:pPr>
      <w:r w:rsidRPr="00BE0657">
        <w:rPr>
          <w:b/>
          <w:sz w:val="24"/>
          <w:szCs w:val="24"/>
        </w:rPr>
        <w:t xml:space="preserve">Bài 4. </w:t>
      </w:r>
    </w:p>
    <w:p w14:paraId="74CB22D4" w14:textId="77777777" w:rsidR="006C1123" w:rsidRPr="00BE0657" w:rsidRDefault="006C1123" w:rsidP="006C1123">
      <w:pPr>
        <w:tabs>
          <w:tab w:val="left" w:pos="1440"/>
        </w:tabs>
        <w:spacing w:before="20" w:after="20"/>
        <w:rPr>
          <w:sz w:val="24"/>
          <w:szCs w:val="24"/>
        </w:rPr>
      </w:pPr>
      <w:r w:rsidRPr="00BE0657">
        <w:rPr>
          <w:sz w:val="24"/>
          <w:szCs w:val="24"/>
          <w:vertAlign w:val="subscript"/>
        </w:rPr>
        <w:object w:dxaOrig="3973" w:dyaOrig="560" w14:anchorId="4EF236E0">
          <v:shape id="_x0000_i1110" type="#_x0000_t75" style="width:198.5pt;height:28pt" o:ole="">
            <v:imagedata r:id="rId187" o:title=""/>
          </v:shape>
          <o:OLEObject Type="Embed" ProgID="Equation.DSMT4" ShapeID="_x0000_i1110" DrawAspect="Content" ObjectID="_1762868112" r:id="rId188"/>
        </w:object>
      </w:r>
      <w:r w:rsidRPr="00BE0657">
        <w:rPr>
          <w:sz w:val="24"/>
          <w:szCs w:val="24"/>
        </w:rPr>
        <w:t xml:space="preserve"> </w:t>
      </w:r>
      <w:r w:rsidRPr="00BE0657">
        <w:rPr>
          <w:sz w:val="24"/>
          <w:szCs w:val="24"/>
        </w:rPr>
        <w:tab/>
      </w:r>
      <m:oMath>
        <m:r>
          <w:rPr>
            <w:rFonts w:ascii="Cambria Math" w:eastAsia="Cambria Math" w:hAnsi="Cambria Math" w:cs="Cambria Math"/>
            <w:sz w:val="24"/>
            <w:szCs w:val="24"/>
          </w:rPr>
          <m:t>⟹</m:t>
        </m:r>
      </m:oMath>
      <w:r w:rsidRPr="00BE0657">
        <w:rPr>
          <w:sz w:val="24"/>
          <w:szCs w:val="24"/>
        </w:rPr>
        <w:t xml:space="preserve"> SO</w:t>
      </w:r>
      <w:r w:rsidRPr="00BE0657">
        <w:rPr>
          <w:sz w:val="24"/>
          <w:szCs w:val="24"/>
          <w:vertAlign w:val="subscript"/>
        </w:rPr>
        <w:t>2</w:t>
      </w:r>
      <w:r w:rsidRPr="00BE0657">
        <w:rPr>
          <w:sz w:val="24"/>
          <w:szCs w:val="24"/>
        </w:rPr>
        <w:t xml:space="preserve"> là chất oxi hóa</w:t>
      </w:r>
    </w:p>
    <w:p w14:paraId="3004140E" w14:textId="77777777" w:rsidR="006C1123" w:rsidRPr="00BE0657" w:rsidRDefault="006C1123" w:rsidP="006C1123">
      <w:pPr>
        <w:tabs>
          <w:tab w:val="left" w:pos="1440"/>
        </w:tabs>
        <w:spacing w:before="20" w:after="20"/>
        <w:rPr>
          <w:sz w:val="24"/>
          <w:szCs w:val="24"/>
        </w:rPr>
      </w:pPr>
      <w:r w:rsidRPr="00BE0657">
        <w:rPr>
          <w:sz w:val="24"/>
          <w:szCs w:val="24"/>
          <w:vertAlign w:val="subscript"/>
        </w:rPr>
        <w:object w:dxaOrig="3693" w:dyaOrig="587" w14:anchorId="3D3006D1">
          <v:shape id="_x0000_i1111" type="#_x0000_t75" style="width:184.5pt;height:29pt" o:ole="">
            <v:imagedata r:id="rId189" o:title=""/>
          </v:shape>
          <o:OLEObject Type="Embed" ProgID="Equation.DSMT4" ShapeID="_x0000_i1111" DrawAspect="Content" ObjectID="_1762868113" r:id="rId190"/>
        </w:object>
      </w:r>
      <w:r w:rsidRPr="00BE0657">
        <w:rPr>
          <w:sz w:val="24"/>
          <w:szCs w:val="24"/>
        </w:rPr>
        <w:tab/>
      </w:r>
      <m:oMath>
        <m:r>
          <w:rPr>
            <w:rFonts w:ascii="Cambria Math" w:eastAsia="Cambria Math" w:hAnsi="Cambria Math" w:cs="Cambria Math"/>
            <w:sz w:val="24"/>
            <w:szCs w:val="24"/>
          </w:rPr>
          <m:t>⟹</m:t>
        </m:r>
      </m:oMath>
      <w:r w:rsidRPr="00BE0657">
        <w:rPr>
          <w:sz w:val="24"/>
          <w:szCs w:val="24"/>
        </w:rPr>
        <w:t xml:space="preserve"> SO</w:t>
      </w:r>
      <w:r w:rsidRPr="00BE0657">
        <w:rPr>
          <w:sz w:val="24"/>
          <w:szCs w:val="24"/>
          <w:vertAlign w:val="subscript"/>
        </w:rPr>
        <w:t>2</w:t>
      </w:r>
      <w:r w:rsidRPr="00BE0657">
        <w:rPr>
          <w:sz w:val="24"/>
          <w:szCs w:val="24"/>
        </w:rPr>
        <w:t xml:space="preserve"> là chất khử</w:t>
      </w:r>
    </w:p>
    <w:p w14:paraId="27822C70" w14:textId="77777777" w:rsidR="006C1123" w:rsidRPr="00BE0657" w:rsidRDefault="006C1123" w:rsidP="006C1123">
      <w:pPr>
        <w:spacing w:before="20" w:after="20"/>
        <w:rPr>
          <w:b/>
          <w:sz w:val="24"/>
          <w:szCs w:val="24"/>
        </w:rPr>
      </w:pPr>
      <w:r w:rsidRPr="00BE0657">
        <w:rPr>
          <w:b/>
          <w:sz w:val="24"/>
          <w:szCs w:val="24"/>
        </w:rPr>
        <w:t>Bài 5.</w:t>
      </w:r>
    </w:p>
    <w:p w14:paraId="47EF85E0" w14:textId="77777777" w:rsidR="006C1123" w:rsidRPr="00BE0657" w:rsidRDefault="006C1123" w:rsidP="006C1123">
      <w:pPr>
        <w:spacing w:before="20" w:after="20"/>
        <w:rPr>
          <w:color w:val="000000"/>
          <w:sz w:val="24"/>
          <w:szCs w:val="24"/>
        </w:rPr>
      </w:pPr>
      <w:r w:rsidRPr="00BE0657">
        <w:rPr>
          <w:color w:val="000000"/>
          <w:sz w:val="24"/>
          <w:szCs w:val="24"/>
        </w:rPr>
        <w:t>a) Ứng dụng của sulfur dioxide: chất tẩy trắng trong ngành mía đường; chất diệt nấm mốc cho thuốc đông y, sản phẩm mây tre đan; chất trung gian sản xuất sulfuric acid</w:t>
      </w:r>
    </w:p>
    <w:p w14:paraId="4AEFBD43" w14:textId="77777777" w:rsidR="006C1123" w:rsidRPr="00BE0657" w:rsidRDefault="006C1123" w:rsidP="006C1123">
      <w:pPr>
        <w:spacing w:before="20" w:after="20"/>
        <w:rPr>
          <w:color w:val="000000"/>
          <w:sz w:val="24"/>
          <w:szCs w:val="24"/>
        </w:rPr>
      </w:pPr>
      <w:r w:rsidRPr="00BE0657">
        <w:rPr>
          <w:color w:val="000000"/>
          <w:sz w:val="24"/>
          <w:szCs w:val="24"/>
        </w:rPr>
        <w:t xml:space="preserve">b) Nguồn </w:t>
      </w:r>
      <w:r w:rsidRPr="00BE0657">
        <w:rPr>
          <w:sz w:val="24"/>
          <w:szCs w:val="24"/>
        </w:rPr>
        <w:t>phát</w:t>
      </w:r>
      <w:r w:rsidRPr="00BE0657">
        <w:rPr>
          <w:color w:val="000000"/>
          <w:sz w:val="24"/>
          <w:szCs w:val="24"/>
        </w:rPr>
        <w:t xml:space="preserve"> thải sulfur dioxide vào khí quyển:</w:t>
      </w:r>
    </w:p>
    <w:p w14:paraId="6A3C99D7" w14:textId="77777777" w:rsidR="006C1123" w:rsidRPr="00BE0657" w:rsidRDefault="006C1123" w:rsidP="006C1123">
      <w:pPr>
        <w:spacing w:before="20" w:after="20"/>
        <w:rPr>
          <w:color w:val="000000"/>
          <w:sz w:val="24"/>
          <w:szCs w:val="24"/>
        </w:rPr>
      </w:pPr>
      <w:r w:rsidRPr="00BE0657">
        <w:rPr>
          <w:color w:val="000000"/>
          <w:sz w:val="24"/>
          <w:szCs w:val="24"/>
        </w:rPr>
        <w:t>- Nguồn tự nhiên: từ núi lửa hoạt động</w:t>
      </w:r>
    </w:p>
    <w:p w14:paraId="31E6B987" w14:textId="77777777" w:rsidR="006C1123" w:rsidRPr="00BE0657" w:rsidRDefault="006C1123" w:rsidP="006C1123">
      <w:pPr>
        <w:spacing w:before="20" w:after="20"/>
        <w:rPr>
          <w:color w:val="000000"/>
          <w:sz w:val="24"/>
          <w:szCs w:val="24"/>
        </w:rPr>
      </w:pPr>
      <w:r w:rsidRPr="00BE0657">
        <w:rPr>
          <w:color w:val="000000"/>
          <w:sz w:val="24"/>
          <w:szCs w:val="24"/>
        </w:rPr>
        <w:t xml:space="preserve">- Hoạt động của con người: đốt cháy nhiên liệu (than đá, dầu mỏ), đốt cháy quặng sulfide (galen, blend,..), đốt cháy sulfur, quặng pyrite trong sản xuất sunfuric acid,...   </w:t>
      </w:r>
    </w:p>
    <w:p w14:paraId="7B684383" w14:textId="77777777" w:rsidR="006C1123" w:rsidRPr="00BE0657" w:rsidRDefault="006C1123" w:rsidP="006C1123">
      <w:pPr>
        <w:spacing w:before="20" w:after="20"/>
        <w:rPr>
          <w:b/>
          <w:color w:val="000000"/>
          <w:sz w:val="24"/>
          <w:szCs w:val="24"/>
        </w:rPr>
      </w:pPr>
      <w:r w:rsidRPr="00BE0657">
        <w:rPr>
          <w:b/>
          <w:color w:val="000000"/>
          <w:sz w:val="24"/>
          <w:szCs w:val="24"/>
        </w:rPr>
        <w:t>Bài 6.</w:t>
      </w:r>
    </w:p>
    <w:p w14:paraId="69F2DFC4" w14:textId="77777777" w:rsidR="006C1123" w:rsidRPr="00BE0657" w:rsidRDefault="006C1123" w:rsidP="006C1123">
      <w:pPr>
        <w:spacing w:before="20" w:after="20"/>
        <w:rPr>
          <w:color w:val="000000"/>
          <w:sz w:val="24"/>
          <w:szCs w:val="24"/>
        </w:rPr>
      </w:pPr>
      <w:r w:rsidRPr="00BE0657">
        <w:rPr>
          <w:color w:val="000000"/>
          <w:sz w:val="24"/>
          <w:szCs w:val="24"/>
        </w:rPr>
        <w:t xml:space="preserve"> Đốt cháy sulfur để sản xuất sulfuric acid: S + O</w:t>
      </w:r>
      <w:r w:rsidRPr="00BE0657">
        <w:rPr>
          <w:color w:val="000000"/>
          <w:sz w:val="24"/>
          <w:szCs w:val="24"/>
          <w:vertAlign w:val="subscript"/>
        </w:rPr>
        <w:t>2</w:t>
      </w:r>
      <w:r w:rsidRPr="00BE0657">
        <w:rPr>
          <w:color w:val="000000"/>
          <w:sz w:val="24"/>
          <w:szCs w:val="24"/>
        </w:rPr>
        <w:t xml:space="preserve"> </w:t>
      </w:r>
      <w:r w:rsidRPr="00BE0657">
        <w:rPr>
          <w:color w:val="000000"/>
          <w:sz w:val="24"/>
          <w:szCs w:val="24"/>
          <w:vertAlign w:val="subscript"/>
        </w:rPr>
        <w:object w:dxaOrig="680" w:dyaOrig="360" w14:anchorId="768258CA">
          <v:shape id="_x0000_i1112" type="#_x0000_t75" style="width:34pt;height:18pt" o:ole="">
            <v:imagedata r:id="rId191" o:title=""/>
          </v:shape>
          <o:OLEObject Type="Embed" ProgID="Equation.DSMT4" ShapeID="_x0000_i1112" DrawAspect="Content" ObjectID="_1762868114" r:id="rId192"/>
        </w:object>
      </w:r>
      <w:r w:rsidRPr="00BE0657">
        <w:rPr>
          <w:color w:val="000000"/>
          <w:sz w:val="24"/>
          <w:szCs w:val="24"/>
        </w:rPr>
        <w:t xml:space="preserve"> SO</w:t>
      </w:r>
      <w:r w:rsidRPr="00BE0657">
        <w:rPr>
          <w:color w:val="000000"/>
          <w:sz w:val="24"/>
          <w:szCs w:val="24"/>
          <w:vertAlign w:val="subscript"/>
        </w:rPr>
        <w:t>2</w:t>
      </w:r>
    </w:p>
    <w:p w14:paraId="257F40B1" w14:textId="77777777" w:rsidR="006C1123" w:rsidRPr="00BE0657" w:rsidRDefault="006C1123" w:rsidP="006C1123">
      <w:pPr>
        <w:spacing w:before="20" w:after="20"/>
        <w:rPr>
          <w:color w:val="000000"/>
          <w:sz w:val="24"/>
          <w:szCs w:val="24"/>
        </w:rPr>
      </w:pPr>
      <w:r w:rsidRPr="00BE0657">
        <w:rPr>
          <w:color w:val="000000"/>
          <w:sz w:val="24"/>
          <w:szCs w:val="24"/>
        </w:rPr>
        <w:t xml:space="preserve"> Đốt cháy quặng sulfide để sản xuất sulfuric acid, luyện kim</w:t>
      </w:r>
    </w:p>
    <w:p w14:paraId="1DE17BA7" w14:textId="77777777" w:rsidR="006C1123" w:rsidRPr="00BE0657" w:rsidRDefault="006C1123" w:rsidP="006C1123">
      <w:pPr>
        <w:tabs>
          <w:tab w:val="left" w:pos="1440"/>
        </w:tabs>
        <w:spacing w:before="20" w:after="20"/>
        <w:rPr>
          <w:color w:val="000000"/>
          <w:sz w:val="24"/>
          <w:szCs w:val="24"/>
        </w:rPr>
      </w:pPr>
      <w:r w:rsidRPr="00BE0657">
        <w:rPr>
          <w:color w:val="000000"/>
          <w:sz w:val="24"/>
          <w:szCs w:val="24"/>
        </w:rPr>
        <w:t xml:space="preserve"> Ví dụ:</w:t>
      </w:r>
      <w:r w:rsidRPr="00BE0657">
        <w:rPr>
          <w:color w:val="000000"/>
          <w:sz w:val="24"/>
          <w:szCs w:val="24"/>
        </w:rPr>
        <w:tab/>
        <w:t>4FeS</w:t>
      </w:r>
      <w:r w:rsidRPr="00BE0657">
        <w:rPr>
          <w:color w:val="000000"/>
          <w:sz w:val="24"/>
          <w:szCs w:val="24"/>
          <w:vertAlign w:val="subscript"/>
        </w:rPr>
        <w:t>2</w:t>
      </w:r>
      <w:r w:rsidRPr="00BE0657">
        <w:rPr>
          <w:color w:val="000000"/>
          <w:sz w:val="24"/>
          <w:szCs w:val="24"/>
        </w:rPr>
        <w:t xml:space="preserve"> + 11O</w:t>
      </w:r>
      <w:r w:rsidRPr="00BE0657">
        <w:rPr>
          <w:color w:val="000000"/>
          <w:sz w:val="24"/>
          <w:szCs w:val="24"/>
          <w:vertAlign w:val="subscript"/>
        </w:rPr>
        <w:t>2</w:t>
      </w:r>
      <w:r w:rsidRPr="00BE0657">
        <w:rPr>
          <w:color w:val="000000"/>
          <w:sz w:val="24"/>
          <w:szCs w:val="24"/>
        </w:rPr>
        <w:t xml:space="preserve"> </w:t>
      </w:r>
      <w:r w:rsidRPr="00BE0657">
        <w:rPr>
          <w:color w:val="000000"/>
          <w:sz w:val="24"/>
          <w:szCs w:val="24"/>
          <w:vertAlign w:val="subscript"/>
        </w:rPr>
        <w:object w:dxaOrig="680" w:dyaOrig="360" w14:anchorId="0195278F">
          <v:shape id="_x0000_i1113" type="#_x0000_t75" style="width:34pt;height:18pt" o:ole="">
            <v:imagedata r:id="rId191" o:title=""/>
          </v:shape>
          <o:OLEObject Type="Embed" ProgID="Equation.DSMT4" ShapeID="_x0000_i1113" DrawAspect="Content" ObjectID="_1762868115" r:id="rId193"/>
        </w:object>
      </w:r>
      <w:r w:rsidRPr="00BE0657">
        <w:rPr>
          <w:color w:val="000000"/>
          <w:sz w:val="24"/>
          <w:szCs w:val="24"/>
        </w:rPr>
        <w:t xml:space="preserve"> 2Fe</w:t>
      </w:r>
      <w:r w:rsidRPr="00BE0657">
        <w:rPr>
          <w:color w:val="000000"/>
          <w:sz w:val="24"/>
          <w:szCs w:val="24"/>
          <w:vertAlign w:val="subscript"/>
        </w:rPr>
        <w:t>2</w:t>
      </w:r>
      <w:r w:rsidRPr="00BE0657">
        <w:rPr>
          <w:color w:val="000000"/>
          <w:sz w:val="24"/>
          <w:szCs w:val="24"/>
        </w:rPr>
        <w:t>O</w:t>
      </w:r>
      <w:r w:rsidRPr="00BE0657">
        <w:rPr>
          <w:color w:val="000000"/>
          <w:sz w:val="24"/>
          <w:szCs w:val="24"/>
          <w:vertAlign w:val="subscript"/>
        </w:rPr>
        <w:t>3</w:t>
      </w:r>
      <w:r w:rsidRPr="00BE0657">
        <w:rPr>
          <w:color w:val="000000"/>
          <w:sz w:val="24"/>
          <w:szCs w:val="24"/>
        </w:rPr>
        <w:t xml:space="preserve"> + 8SO</w:t>
      </w:r>
      <w:r w:rsidRPr="00BE0657">
        <w:rPr>
          <w:color w:val="000000"/>
          <w:sz w:val="24"/>
          <w:szCs w:val="24"/>
          <w:vertAlign w:val="subscript"/>
        </w:rPr>
        <w:t>2</w:t>
      </w:r>
    </w:p>
    <w:p w14:paraId="6E5175BB" w14:textId="77777777" w:rsidR="006C1123" w:rsidRPr="00BE0657" w:rsidRDefault="006C1123" w:rsidP="006C1123">
      <w:pPr>
        <w:tabs>
          <w:tab w:val="left" w:pos="1440"/>
        </w:tabs>
        <w:spacing w:before="20" w:after="20"/>
        <w:rPr>
          <w:color w:val="000000"/>
          <w:sz w:val="24"/>
          <w:szCs w:val="24"/>
        </w:rPr>
      </w:pPr>
      <w:r w:rsidRPr="00BE0657">
        <w:rPr>
          <w:color w:val="000000"/>
          <w:sz w:val="24"/>
          <w:szCs w:val="24"/>
        </w:rPr>
        <w:tab/>
        <w:t>2ZnS + 3O</w:t>
      </w:r>
      <w:r w:rsidRPr="00BE0657">
        <w:rPr>
          <w:color w:val="000000"/>
          <w:sz w:val="24"/>
          <w:szCs w:val="24"/>
          <w:vertAlign w:val="subscript"/>
        </w:rPr>
        <w:t>2</w:t>
      </w:r>
      <w:r w:rsidRPr="00BE0657">
        <w:rPr>
          <w:color w:val="000000"/>
          <w:sz w:val="24"/>
          <w:szCs w:val="24"/>
        </w:rPr>
        <w:t xml:space="preserve"> </w:t>
      </w:r>
      <w:r w:rsidRPr="00BE0657">
        <w:rPr>
          <w:color w:val="000000"/>
          <w:sz w:val="24"/>
          <w:szCs w:val="24"/>
          <w:vertAlign w:val="subscript"/>
        </w:rPr>
        <w:object w:dxaOrig="680" w:dyaOrig="360" w14:anchorId="521B5B43">
          <v:shape id="_x0000_i1114" type="#_x0000_t75" style="width:34pt;height:18pt" o:ole="">
            <v:imagedata r:id="rId191" o:title=""/>
          </v:shape>
          <o:OLEObject Type="Embed" ProgID="Equation.DSMT4" ShapeID="_x0000_i1114" DrawAspect="Content" ObjectID="_1762868116" r:id="rId194"/>
        </w:object>
      </w:r>
      <w:r w:rsidRPr="00BE0657">
        <w:rPr>
          <w:color w:val="000000"/>
          <w:sz w:val="24"/>
          <w:szCs w:val="24"/>
        </w:rPr>
        <w:t xml:space="preserve"> 2ZnO + 2SO</w:t>
      </w:r>
      <w:r w:rsidRPr="00BE0657">
        <w:rPr>
          <w:color w:val="000000"/>
          <w:sz w:val="24"/>
          <w:szCs w:val="24"/>
          <w:vertAlign w:val="subscript"/>
        </w:rPr>
        <w:t>2</w:t>
      </w:r>
    </w:p>
    <w:p w14:paraId="461E6C63" w14:textId="77777777" w:rsidR="006C1123" w:rsidRPr="00BE0657" w:rsidRDefault="006C1123" w:rsidP="006C1123">
      <w:pPr>
        <w:tabs>
          <w:tab w:val="left" w:pos="1440"/>
        </w:tabs>
        <w:spacing w:before="20" w:after="20"/>
        <w:rPr>
          <w:color w:val="000000"/>
          <w:sz w:val="24"/>
          <w:szCs w:val="24"/>
        </w:rPr>
      </w:pPr>
      <w:r w:rsidRPr="00BE0657">
        <w:rPr>
          <w:color w:val="000000"/>
          <w:sz w:val="24"/>
          <w:szCs w:val="24"/>
        </w:rPr>
        <w:t xml:space="preserve"> Đốt cháy than đá có lẫn tạp chất sulfur ở nhà máy nhiệt điện: S + O</w:t>
      </w:r>
      <w:r w:rsidRPr="00BE0657">
        <w:rPr>
          <w:color w:val="000000"/>
          <w:sz w:val="24"/>
          <w:szCs w:val="24"/>
          <w:vertAlign w:val="subscript"/>
        </w:rPr>
        <w:t>2</w:t>
      </w:r>
      <w:r w:rsidRPr="00BE0657">
        <w:rPr>
          <w:color w:val="000000"/>
          <w:sz w:val="24"/>
          <w:szCs w:val="24"/>
        </w:rPr>
        <w:t xml:space="preserve"> </w:t>
      </w:r>
      <w:r w:rsidRPr="00BE0657">
        <w:rPr>
          <w:color w:val="000000"/>
          <w:sz w:val="24"/>
          <w:szCs w:val="24"/>
          <w:vertAlign w:val="subscript"/>
        </w:rPr>
        <w:object w:dxaOrig="680" w:dyaOrig="360" w14:anchorId="7E88E9A9">
          <v:shape id="_x0000_i1115" type="#_x0000_t75" style="width:34pt;height:18pt" o:ole="">
            <v:imagedata r:id="rId191" o:title=""/>
          </v:shape>
          <o:OLEObject Type="Embed" ProgID="Equation.DSMT4" ShapeID="_x0000_i1115" DrawAspect="Content" ObjectID="_1762868117" r:id="rId195"/>
        </w:object>
      </w:r>
      <w:r w:rsidRPr="00BE0657">
        <w:rPr>
          <w:color w:val="000000"/>
          <w:sz w:val="24"/>
          <w:szCs w:val="24"/>
        </w:rPr>
        <w:t xml:space="preserve"> SO</w:t>
      </w:r>
      <w:r w:rsidRPr="00BE0657">
        <w:rPr>
          <w:color w:val="000000"/>
          <w:sz w:val="24"/>
          <w:szCs w:val="24"/>
          <w:vertAlign w:val="subscript"/>
        </w:rPr>
        <w:t>2</w:t>
      </w:r>
    </w:p>
    <w:p w14:paraId="1830E9B5" w14:textId="77777777" w:rsidR="006C1123" w:rsidRPr="00BE0657" w:rsidRDefault="006C1123" w:rsidP="006C1123">
      <w:pPr>
        <w:spacing w:before="20" w:after="20"/>
        <w:rPr>
          <w:b/>
          <w:color w:val="000000"/>
          <w:sz w:val="24"/>
          <w:szCs w:val="24"/>
        </w:rPr>
      </w:pPr>
      <w:r w:rsidRPr="00BE0657">
        <w:rPr>
          <w:b/>
          <w:color w:val="000000"/>
          <w:sz w:val="24"/>
          <w:szCs w:val="24"/>
        </w:rPr>
        <w:t>Bài 7.</w:t>
      </w:r>
    </w:p>
    <w:p w14:paraId="27829321" w14:textId="77777777" w:rsidR="006C1123" w:rsidRPr="00BE0657" w:rsidRDefault="006C1123" w:rsidP="006C1123">
      <w:pPr>
        <w:spacing w:before="20" w:after="20"/>
        <w:rPr>
          <w:color w:val="000000"/>
          <w:sz w:val="24"/>
          <w:szCs w:val="24"/>
        </w:rPr>
      </w:pPr>
      <w:r w:rsidRPr="00BE0657">
        <w:rPr>
          <w:color w:val="000000"/>
          <w:sz w:val="24"/>
          <w:szCs w:val="24"/>
        </w:rPr>
        <w:t xml:space="preserve"> Có thể dùng bột S để hấp thu những giọt thủy ngân nhỏ. Bột S phản ứng với Hg tạo ra muối có màu đỏ. Do đó, sẽ dễ phát hiện khu vực nào có thủy ngân và dễ dàng gom chúng lại</w:t>
      </w:r>
    </w:p>
    <w:p w14:paraId="575332AD" w14:textId="77777777" w:rsidR="006C1123" w:rsidRPr="00BE0657" w:rsidRDefault="006C1123" w:rsidP="006C1123">
      <w:pPr>
        <w:spacing w:before="20" w:after="20"/>
        <w:rPr>
          <w:b/>
          <w:color w:val="000000"/>
          <w:sz w:val="24"/>
          <w:szCs w:val="24"/>
        </w:rPr>
      </w:pPr>
      <w:r w:rsidRPr="00BE0657">
        <w:rPr>
          <w:b/>
          <w:color w:val="000000"/>
          <w:sz w:val="24"/>
          <w:szCs w:val="24"/>
        </w:rPr>
        <w:t>* HƯỚNG DẪN VỀ NHÀ</w:t>
      </w:r>
    </w:p>
    <w:p w14:paraId="2DCC00F3" w14:textId="77777777" w:rsidR="006C1123" w:rsidRPr="00BE0657" w:rsidRDefault="006C1123" w:rsidP="006C1123">
      <w:pPr>
        <w:spacing w:before="20" w:after="20"/>
        <w:rPr>
          <w:color w:val="000000"/>
          <w:sz w:val="24"/>
          <w:szCs w:val="24"/>
        </w:rPr>
      </w:pPr>
      <w:r w:rsidRPr="00BE0657">
        <w:rPr>
          <w:color w:val="000000"/>
          <w:sz w:val="24"/>
          <w:szCs w:val="24"/>
        </w:rPr>
        <w:t>- Ôn lại kiến thức đã học.</w:t>
      </w:r>
    </w:p>
    <w:p w14:paraId="064D258D" w14:textId="77777777" w:rsidR="006C1123" w:rsidRPr="00BE0657" w:rsidRDefault="006C1123" w:rsidP="006C1123">
      <w:pPr>
        <w:spacing w:before="20" w:after="20"/>
        <w:rPr>
          <w:color w:val="000000"/>
          <w:sz w:val="24"/>
          <w:szCs w:val="24"/>
        </w:rPr>
      </w:pPr>
      <w:r w:rsidRPr="00BE0657">
        <w:rPr>
          <w:color w:val="000000"/>
          <w:sz w:val="24"/>
          <w:szCs w:val="24"/>
        </w:rPr>
        <w:t xml:space="preserve">- Hoàn thành bài tập vận dụng. </w:t>
      </w:r>
    </w:p>
    <w:p w14:paraId="58A63956" w14:textId="77777777" w:rsidR="006C1123" w:rsidRPr="00BE0657" w:rsidRDefault="006C1123" w:rsidP="006C1123">
      <w:pPr>
        <w:spacing w:before="20" w:after="20"/>
        <w:rPr>
          <w:color w:val="000000"/>
          <w:sz w:val="24"/>
          <w:szCs w:val="24"/>
        </w:rPr>
      </w:pPr>
      <w:r w:rsidRPr="00BE0657">
        <w:rPr>
          <w:color w:val="000000"/>
          <w:sz w:val="24"/>
          <w:szCs w:val="24"/>
        </w:rPr>
        <w:t>- Làm bài tập trong SBT.</w:t>
      </w:r>
    </w:p>
    <w:p w14:paraId="7BF26B09" w14:textId="77777777" w:rsidR="006C1123" w:rsidRPr="00BE0657" w:rsidRDefault="006C1123" w:rsidP="006C1123">
      <w:pPr>
        <w:spacing w:before="20" w:after="20"/>
        <w:rPr>
          <w:sz w:val="24"/>
          <w:szCs w:val="24"/>
        </w:rPr>
      </w:pPr>
      <w:r w:rsidRPr="00BE0657">
        <w:rPr>
          <w:color w:val="000000"/>
          <w:sz w:val="24"/>
          <w:szCs w:val="24"/>
        </w:rPr>
        <w:t xml:space="preserve">- Đọc và tìm hiểu trước nội dung </w:t>
      </w:r>
      <w:r w:rsidRPr="00BE0657">
        <w:rPr>
          <w:i/>
          <w:color w:val="000000"/>
          <w:sz w:val="24"/>
          <w:szCs w:val="24"/>
        </w:rPr>
        <w:t>Bài 8: Sulfur acid và muối sulfate</w:t>
      </w:r>
    </w:p>
    <w:p w14:paraId="1E012D76" w14:textId="77777777" w:rsidR="006C1123" w:rsidRPr="00BE0657" w:rsidRDefault="006C1123" w:rsidP="006C1123">
      <w:pPr>
        <w:spacing w:before="20" w:after="20"/>
        <w:rPr>
          <w:sz w:val="24"/>
          <w:szCs w:val="24"/>
        </w:rPr>
      </w:pPr>
      <w:r w:rsidRPr="00BE0657">
        <w:rPr>
          <w:sz w:val="24"/>
          <w:szCs w:val="24"/>
        </w:rPr>
        <w:br w:type="page"/>
      </w:r>
    </w:p>
    <w:p w14:paraId="333AD028" w14:textId="77777777" w:rsidR="006C1123" w:rsidRPr="00BE0657" w:rsidRDefault="006C1123" w:rsidP="006C1123">
      <w:pPr>
        <w:pStyle w:val="Heading2"/>
        <w:spacing w:before="20" w:after="20"/>
        <w:jc w:val="center"/>
        <w:rPr>
          <w:b/>
          <w:color w:val="000000"/>
          <w:sz w:val="24"/>
          <w:szCs w:val="24"/>
        </w:rPr>
      </w:pPr>
      <w:r w:rsidRPr="00BE0657">
        <w:rPr>
          <w:b/>
          <w:color w:val="000000"/>
          <w:sz w:val="24"/>
          <w:szCs w:val="24"/>
        </w:rPr>
        <w:lastRenderedPageBreak/>
        <w:t>BÀI 8: SULFURIC ACID VÀ MUỐI SULFATE</w:t>
      </w:r>
    </w:p>
    <w:p w14:paraId="72506D50" w14:textId="77777777" w:rsidR="006C1123" w:rsidRPr="00BE0657" w:rsidRDefault="006C1123" w:rsidP="006C1123">
      <w:pPr>
        <w:spacing w:before="20" w:after="20"/>
        <w:rPr>
          <w:b/>
          <w:sz w:val="24"/>
          <w:szCs w:val="24"/>
        </w:rPr>
      </w:pPr>
      <w:r w:rsidRPr="00BE0657">
        <w:rPr>
          <w:b/>
          <w:sz w:val="24"/>
          <w:szCs w:val="24"/>
        </w:rPr>
        <w:t>I. MỤC TIÊU</w:t>
      </w:r>
    </w:p>
    <w:p w14:paraId="127E8DA7" w14:textId="77777777" w:rsidR="006C1123" w:rsidRPr="00BE0657" w:rsidRDefault="006C1123" w:rsidP="006C1123">
      <w:pPr>
        <w:spacing w:before="20" w:after="20"/>
        <w:rPr>
          <w:b/>
          <w:sz w:val="24"/>
          <w:szCs w:val="24"/>
        </w:rPr>
      </w:pPr>
      <w:r w:rsidRPr="00BE0657">
        <w:rPr>
          <w:b/>
          <w:sz w:val="24"/>
          <w:szCs w:val="24"/>
        </w:rPr>
        <w:t xml:space="preserve">1. Kiến thức </w:t>
      </w:r>
    </w:p>
    <w:p w14:paraId="1C0CEF40" w14:textId="77777777" w:rsidR="006C1123" w:rsidRPr="00BE0657" w:rsidRDefault="006C1123" w:rsidP="006C1123">
      <w:pPr>
        <w:spacing w:before="20" w:after="20"/>
        <w:rPr>
          <w:sz w:val="24"/>
          <w:szCs w:val="24"/>
        </w:rPr>
      </w:pPr>
      <w:r w:rsidRPr="00BE0657">
        <w:rPr>
          <w:sz w:val="24"/>
          <w:szCs w:val="24"/>
        </w:rPr>
        <w:t>Sau bài học này, HS sẽ:</w:t>
      </w:r>
    </w:p>
    <w:p w14:paraId="37432AD7" w14:textId="77777777" w:rsidR="006C1123" w:rsidRPr="00BE0657" w:rsidRDefault="006C1123" w:rsidP="006C1123">
      <w:pPr>
        <w:numPr>
          <w:ilvl w:val="0"/>
          <w:numId w:val="74"/>
        </w:numPr>
        <w:pBdr>
          <w:top w:val="nil"/>
          <w:left w:val="nil"/>
          <w:bottom w:val="nil"/>
          <w:right w:val="nil"/>
          <w:between w:val="nil"/>
        </w:pBdr>
        <w:spacing w:before="20" w:after="20"/>
        <w:rPr>
          <w:color w:val="000000"/>
          <w:sz w:val="24"/>
          <w:szCs w:val="24"/>
        </w:rPr>
      </w:pPr>
      <w:r w:rsidRPr="00BE0657">
        <w:rPr>
          <w:color w:val="000000"/>
          <w:sz w:val="24"/>
          <w:szCs w:val="24"/>
        </w:rPr>
        <w:t>Trình bày được tính chất vật lí, cách bảo quản, sử dụng và nguyên tắc xử lí sơ bộ khi bỏng acid</w:t>
      </w:r>
    </w:p>
    <w:p w14:paraId="26CF439D" w14:textId="77777777" w:rsidR="006C1123" w:rsidRPr="00BE0657" w:rsidRDefault="006C1123" w:rsidP="006C1123">
      <w:pPr>
        <w:numPr>
          <w:ilvl w:val="0"/>
          <w:numId w:val="74"/>
        </w:numPr>
        <w:pBdr>
          <w:top w:val="nil"/>
          <w:left w:val="nil"/>
          <w:bottom w:val="nil"/>
          <w:right w:val="nil"/>
          <w:between w:val="nil"/>
        </w:pBdr>
        <w:spacing w:before="20" w:after="20"/>
        <w:rPr>
          <w:color w:val="000000"/>
          <w:sz w:val="24"/>
          <w:szCs w:val="24"/>
        </w:rPr>
      </w:pPr>
      <w:r w:rsidRPr="00BE0657">
        <w:rPr>
          <w:color w:val="000000"/>
          <w:sz w:val="24"/>
          <w:szCs w:val="24"/>
        </w:rPr>
        <w:t>Trình bày được cấu tạo H</w:t>
      </w:r>
      <w:r w:rsidRPr="00BE0657">
        <w:rPr>
          <w:color w:val="000000"/>
          <w:sz w:val="24"/>
          <w:szCs w:val="24"/>
          <w:vertAlign w:val="subscript"/>
        </w:rPr>
        <w:t>2</w:t>
      </w:r>
      <w:r w:rsidRPr="00BE0657">
        <w:rPr>
          <w:color w:val="000000"/>
          <w:sz w:val="24"/>
          <w:szCs w:val="24"/>
        </w:rPr>
        <w:t>SO</w:t>
      </w:r>
      <w:r w:rsidRPr="00BE0657">
        <w:rPr>
          <w:color w:val="000000"/>
          <w:sz w:val="24"/>
          <w:szCs w:val="24"/>
          <w:vertAlign w:val="subscript"/>
        </w:rPr>
        <w:t>4</w:t>
      </w:r>
      <w:r w:rsidRPr="00BE0657">
        <w:rPr>
          <w:color w:val="000000"/>
          <w:sz w:val="24"/>
          <w:szCs w:val="24"/>
        </w:rPr>
        <w:t>; tính chất vật lí, tính chất hóa học cơ bản, ứng dụng của sulfuric acid loãng, sulfuric acid đặc và những lưu ý khi sử dụng sulfuric acid</w:t>
      </w:r>
    </w:p>
    <w:p w14:paraId="786198C7" w14:textId="77777777" w:rsidR="006C1123" w:rsidRPr="00BE0657" w:rsidRDefault="006C1123" w:rsidP="006C1123">
      <w:pPr>
        <w:numPr>
          <w:ilvl w:val="0"/>
          <w:numId w:val="74"/>
        </w:numPr>
        <w:pBdr>
          <w:top w:val="nil"/>
          <w:left w:val="nil"/>
          <w:bottom w:val="nil"/>
          <w:right w:val="nil"/>
          <w:between w:val="nil"/>
        </w:pBdr>
        <w:spacing w:before="20" w:after="20"/>
        <w:rPr>
          <w:color w:val="000000"/>
          <w:sz w:val="24"/>
          <w:szCs w:val="24"/>
        </w:rPr>
      </w:pPr>
      <w:r w:rsidRPr="00BE0657">
        <w:rPr>
          <w:color w:val="000000"/>
          <w:sz w:val="24"/>
          <w:szCs w:val="24"/>
        </w:rPr>
        <w:t>Thực hiện được một số thí nghiệm chứng minh tính oxi hóa mạnh và tính háo nước của sulfuric acid đặc (với copper (đồng), da, than, giấy, đường, gạo,...)</w:t>
      </w:r>
    </w:p>
    <w:p w14:paraId="532EF3B7" w14:textId="77777777" w:rsidR="006C1123" w:rsidRPr="00BE0657" w:rsidRDefault="006C1123" w:rsidP="006C1123">
      <w:pPr>
        <w:numPr>
          <w:ilvl w:val="0"/>
          <w:numId w:val="74"/>
        </w:numPr>
        <w:pBdr>
          <w:top w:val="nil"/>
          <w:left w:val="nil"/>
          <w:bottom w:val="nil"/>
          <w:right w:val="nil"/>
          <w:between w:val="nil"/>
        </w:pBdr>
        <w:spacing w:before="20" w:after="20"/>
        <w:rPr>
          <w:color w:val="000000"/>
          <w:sz w:val="24"/>
          <w:szCs w:val="24"/>
        </w:rPr>
      </w:pPr>
      <w:r w:rsidRPr="00BE0657">
        <w:rPr>
          <w:color w:val="000000"/>
          <w:sz w:val="24"/>
          <w:szCs w:val="24"/>
        </w:rPr>
        <w:t>Vận dụng được kiến thức về năng lượng phản ứng, chuyển dịch cân bằng, vấn đề bảo vệ môi trường để giải thích các giai đoạn trong quá trình sản xuất sulfuric acid theo phương pháp tiếp xúc</w:t>
      </w:r>
    </w:p>
    <w:p w14:paraId="4B48A333" w14:textId="77777777" w:rsidR="006C1123" w:rsidRPr="00BE0657" w:rsidRDefault="006C1123" w:rsidP="006C1123">
      <w:pPr>
        <w:numPr>
          <w:ilvl w:val="0"/>
          <w:numId w:val="74"/>
        </w:numPr>
        <w:pBdr>
          <w:top w:val="nil"/>
          <w:left w:val="nil"/>
          <w:bottom w:val="nil"/>
          <w:right w:val="nil"/>
          <w:between w:val="nil"/>
        </w:pBdr>
        <w:spacing w:before="20" w:after="20"/>
        <w:rPr>
          <w:color w:val="000000"/>
          <w:sz w:val="24"/>
          <w:szCs w:val="24"/>
        </w:rPr>
      </w:pPr>
      <w:r w:rsidRPr="00BE0657">
        <w:rPr>
          <w:color w:val="000000"/>
          <w:sz w:val="24"/>
          <w:szCs w:val="24"/>
        </w:rPr>
        <w:t xml:space="preserve">Nêu được ứng dụng của một số muối sulfate quan trọng: barium sulfate, ammonium sulfate, calcium sulfate, magnesium sulfate và nhận biết được ion </w:t>
      </w:r>
      <m:oMath>
        <m:sSubSup>
          <m:sSubSupPr>
            <m:ctrlPr>
              <w:rPr>
                <w:rFonts w:ascii="Cambria Math" w:hAnsi="Cambria Math"/>
                <w:i/>
                <w:color w:val="000000"/>
                <w:sz w:val="24"/>
                <w:szCs w:val="24"/>
              </w:rPr>
            </m:ctrlPr>
          </m:sSubSupPr>
          <m:e>
            <m:r>
              <m:rPr>
                <m:sty m:val="p"/>
              </m:rPr>
              <w:rPr>
                <w:rFonts w:ascii="Cambria Math" w:hAnsi="Cambria Math"/>
                <w:color w:val="000000"/>
                <w:sz w:val="24"/>
                <w:szCs w:val="24"/>
              </w:rPr>
              <m:t>SO</m:t>
            </m:r>
          </m:e>
          <m:sub>
            <m:r>
              <w:rPr>
                <w:rFonts w:ascii="Cambria Math" w:hAnsi="Cambria Math"/>
                <w:color w:val="000000"/>
                <w:sz w:val="24"/>
                <w:szCs w:val="24"/>
              </w:rPr>
              <m:t>4</m:t>
            </m:r>
          </m:sub>
          <m:sup>
            <m:r>
              <w:rPr>
                <w:rFonts w:ascii="Cambria Math" w:hAnsi="Cambria Math"/>
                <w:color w:val="000000"/>
                <w:sz w:val="24"/>
                <w:szCs w:val="24"/>
              </w:rPr>
              <m:t>2-</m:t>
            </m:r>
          </m:sup>
        </m:sSubSup>
      </m:oMath>
      <w:r w:rsidRPr="00BE0657">
        <w:rPr>
          <w:color w:val="000000"/>
          <w:sz w:val="24"/>
          <w:szCs w:val="24"/>
        </w:rPr>
        <w:t xml:space="preserve"> trong dung dịch bằng ion Ba</w:t>
      </w:r>
      <w:r w:rsidRPr="00BE0657">
        <w:rPr>
          <w:color w:val="000000"/>
          <w:sz w:val="24"/>
          <w:szCs w:val="24"/>
          <w:vertAlign w:val="superscript"/>
        </w:rPr>
        <w:t>2+</w:t>
      </w:r>
    </w:p>
    <w:p w14:paraId="3CA9AEB3" w14:textId="77777777" w:rsidR="006C1123" w:rsidRPr="00BE0657" w:rsidRDefault="006C1123" w:rsidP="006C1123">
      <w:pPr>
        <w:spacing w:before="20" w:after="20"/>
        <w:rPr>
          <w:sz w:val="24"/>
          <w:szCs w:val="24"/>
        </w:rPr>
      </w:pPr>
      <w:r w:rsidRPr="00BE0657">
        <w:rPr>
          <w:b/>
          <w:sz w:val="24"/>
          <w:szCs w:val="24"/>
        </w:rPr>
        <w:t>2. Năng lực</w:t>
      </w:r>
    </w:p>
    <w:p w14:paraId="549FD454" w14:textId="77777777" w:rsidR="006C1123" w:rsidRPr="00BE0657" w:rsidRDefault="006C1123" w:rsidP="006C1123">
      <w:pPr>
        <w:spacing w:before="20" w:after="20"/>
        <w:rPr>
          <w:b/>
          <w:i/>
          <w:sz w:val="24"/>
          <w:szCs w:val="24"/>
        </w:rPr>
      </w:pPr>
      <w:r w:rsidRPr="00BE0657">
        <w:rPr>
          <w:b/>
          <w:i/>
          <w:sz w:val="24"/>
          <w:szCs w:val="24"/>
        </w:rPr>
        <w:t>Năng lực chung:</w:t>
      </w:r>
    </w:p>
    <w:p w14:paraId="12A1896A" w14:textId="77777777" w:rsidR="006C1123" w:rsidRPr="00BE0657" w:rsidRDefault="006C1123" w:rsidP="006C1123">
      <w:pPr>
        <w:numPr>
          <w:ilvl w:val="0"/>
          <w:numId w:val="74"/>
        </w:numPr>
        <w:pBdr>
          <w:top w:val="nil"/>
          <w:left w:val="nil"/>
          <w:bottom w:val="nil"/>
          <w:right w:val="nil"/>
          <w:between w:val="nil"/>
        </w:pBdr>
        <w:spacing w:before="20" w:after="20"/>
        <w:rPr>
          <w:color w:val="000000"/>
          <w:sz w:val="24"/>
          <w:szCs w:val="24"/>
        </w:rPr>
      </w:pPr>
      <w:r w:rsidRPr="00BE0657">
        <w:rPr>
          <w:i/>
          <w:color w:val="000000"/>
          <w:sz w:val="24"/>
          <w:szCs w:val="24"/>
        </w:rPr>
        <w:t>Năng lực tự chủ và tự học:</w:t>
      </w:r>
      <w:r w:rsidRPr="00BE0657">
        <w:rPr>
          <w:color w:val="000000"/>
          <w:sz w:val="24"/>
          <w:szCs w:val="24"/>
        </w:rPr>
        <w:t xml:space="preserve"> Chủ động, tích cực tìm hiểu về sulfuric acid và muối sulfate.</w:t>
      </w:r>
    </w:p>
    <w:p w14:paraId="5A215463"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 xml:space="preserve">Năng lực giao tiếp và hợp tác: </w:t>
      </w:r>
      <w:r w:rsidRPr="00BE0657">
        <w:rPr>
          <w:color w:val="000000"/>
          <w:sz w:val="24"/>
          <w:szCs w:val="24"/>
        </w:rPr>
        <w:t>Sử dụng ngôn ngữ khoa học để trình bày được tính chất của sulfuric acid và muối sulfate.</w:t>
      </w:r>
    </w:p>
    <w:p w14:paraId="4BAF5299"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Giải quyết vấn đề và sáng tạo:</w:t>
      </w:r>
      <w:r w:rsidRPr="00BE0657">
        <w:rPr>
          <w:color w:val="000000"/>
          <w:sz w:val="24"/>
          <w:szCs w:val="24"/>
        </w:rPr>
        <w:t xml:space="preserve"> Thảo luận với các thành viên trong nhóm nhằm giải quyết các vấn đề bảo vệ môi trường trong quá trình sản xuất sulfuric acid.</w:t>
      </w:r>
    </w:p>
    <w:p w14:paraId="2000A25B" w14:textId="77777777" w:rsidR="006C1123" w:rsidRPr="00BE0657" w:rsidRDefault="006C1123" w:rsidP="006C1123">
      <w:pPr>
        <w:spacing w:before="20" w:after="20"/>
        <w:rPr>
          <w:b/>
          <w:i/>
          <w:sz w:val="24"/>
          <w:szCs w:val="24"/>
        </w:rPr>
      </w:pPr>
      <w:r w:rsidRPr="00BE0657">
        <w:rPr>
          <w:b/>
          <w:i/>
          <w:sz w:val="24"/>
          <w:szCs w:val="24"/>
        </w:rPr>
        <w:t xml:space="preserve">Năng lực hóa học: </w:t>
      </w:r>
    </w:p>
    <w:p w14:paraId="536150AD" w14:textId="77777777" w:rsidR="006C1123" w:rsidRPr="00BE0657" w:rsidRDefault="006C1123" w:rsidP="006C1123">
      <w:pPr>
        <w:numPr>
          <w:ilvl w:val="0"/>
          <w:numId w:val="74"/>
        </w:numPr>
        <w:pBdr>
          <w:top w:val="nil"/>
          <w:left w:val="nil"/>
          <w:bottom w:val="nil"/>
          <w:right w:val="nil"/>
          <w:between w:val="nil"/>
        </w:pBdr>
        <w:spacing w:before="20" w:after="20"/>
        <w:rPr>
          <w:color w:val="000000"/>
          <w:sz w:val="24"/>
          <w:szCs w:val="24"/>
        </w:rPr>
      </w:pPr>
      <w:r w:rsidRPr="00BE0657">
        <w:rPr>
          <w:i/>
          <w:color w:val="000000"/>
          <w:sz w:val="24"/>
          <w:szCs w:val="24"/>
        </w:rPr>
        <w:t>Năng lực nhận thức hóa học:</w:t>
      </w:r>
      <w:r w:rsidRPr="00BE0657">
        <w:rPr>
          <w:color w:val="000000"/>
          <w:sz w:val="24"/>
          <w:szCs w:val="24"/>
        </w:rPr>
        <w:t xml:space="preserve"> Trình bày được tính chất vật lí, cách bảo quản, sử dụng và nguyên tắc xử lí sơ bộ khi bỏng acid; Cấu tạo H</w:t>
      </w:r>
      <w:r w:rsidRPr="00BE0657">
        <w:rPr>
          <w:color w:val="000000"/>
          <w:sz w:val="24"/>
          <w:szCs w:val="24"/>
          <w:vertAlign w:val="subscript"/>
        </w:rPr>
        <w:t>2</w:t>
      </w:r>
      <w:r w:rsidRPr="00BE0657">
        <w:rPr>
          <w:color w:val="000000"/>
          <w:sz w:val="24"/>
          <w:szCs w:val="24"/>
        </w:rPr>
        <w:t>SO</w:t>
      </w:r>
      <w:r w:rsidRPr="00BE0657">
        <w:rPr>
          <w:color w:val="000000"/>
          <w:sz w:val="24"/>
          <w:szCs w:val="24"/>
          <w:vertAlign w:val="subscript"/>
        </w:rPr>
        <w:t>4</w:t>
      </w:r>
      <w:r w:rsidRPr="00BE0657">
        <w:rPr>
          <w:color w:val="000000"/>
          <w:sz w:val="24"/>
          <w:szCs w:val="24"/>
        </w:rPr>
        <w:t xml:space="preserve">; Tính chất vật lí, tính chất hóa học cơ bản, ứng dụng của dung dịch sulfuric acid loãng, dung dịch sulfuric acid đặc và những lưu ý khi sử dụng dung dịch sulfuric acid. </w:t>
      </w:r>
    </w:p>
    <w:p w14:paraId="5760F1F6"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Năng lực tìm hiểu tự nhiên dưới góc độ hóa học:</w:t>
      </w:r>
      <w:r w:rsidRPr="00BE0657">
        <w:rPr>
          <w:color w:val="000000"/>
          <w:sz w:val="24"/>
          <w:szCs w:val="24"/>
        </w:rPr>
        <w:t xml:space="preserve"> Thực hiện một số thí nghiệm chứng minh tính oxi hóa mạnh và tính háo nước của dung dịch sulfuric acid đặc. </w:t>
      </w:r>
    </w:p>
    <w:p w14:paraId="3D2F4089"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Năng lực vận dụng kiến thức, kĩ năng đã học:</w:t>
      </w:r>
      <w:r w:rsidRPr="00BE0657">
        <w:rPr>
          <w:color w:val="000000"/>
          <w:sz w:val="24"/>
          <w:szCs w:val="24"/>
        </w:rPr>
        <w:t xml:space="preserve"> Vận dụng kiến thức về năng lượng phản ứng, chuyển dịch cân bằng, vấn đề bảo vệ môi trường để giải thích các giai đoạn trong quá trình sản xuất sulfuric acid theo phương pháp tiếp xúc; Nêu ứng dụng của một số muối sulfate quan trọng và nhận biết được ion </w:t>
      </w:r>
      <m:oMath>
        <m:sSubSup>
          <m:sSubSupPr>
            <m:ctrlPr>
              <w:rPr>
                <w:rFonts w:ascii="Cambria Math" w:hAnsi="Cambria Math"/>
                <w:i/>
                <w:color w:val="000000"/>
                <w:sz w:val="24"/>
                <w:szCs w:val="24"/>
              </w:rPr>
            </m:ctrlPr>
          </m:sSubSupPr>
          <m:e>
            <m:r>
              <m:rPr>
                <m:sty m:val="p"/>
              </m:rPr>
              <w:rPr>
                <w:rFonts w:ascii="Cambria Math" w:hAnsi="Cambria Math"/>
                <w:color w:val="000000"/>
                <w:sz w:val="24"/>
                <w:szCs w:val="24"/>
              </w:rPr>
              <m:t>SO</m:t>
            </m:r>
          </m:e>
          <m:sub>
            <m:r>
              <w:rPr>
                <w:rFonts w:ascii="Cambria Math" w:hAnsi="Cambria Math"/>
                <w:color w:val="000000"/>
                <w:sz w:val="24"/>
                <w:szCs w:val="24"/>
              </w:rPr>
              <m:t>4</m:t>
            </m:r>
          </m:sub>
          <m:sup>
            <m:r>
              <w:rPr>
                <w:rFonts w:ascii="Cambria Math" w:hAnsi="Cambria Math"/>
                <w:color w:val="000000"/>
                <w:sz w:val="24"/>
                <w:szCs w:val="24"/>
              </w:rPr>
              <m:t>2-</m:t>
            </m:r>
          </m:sup>
        </m:sSubSup>
      </m:oMath>
      <w:r w:rsidRPr="00BE0657">
        <w:rPr>
          <w:color w:val="000000"/>
          <w:sz w:val="24"/>
          <w:szCs w:val="24"/>
        </w:rPr>
        <w:t xml:space="preserve"> trong dung dịch bằng ion Ba</w:t>
      </w:r>
      <w:r w:rsidRPr="00BE0657">
        <w:rPr>
          <w:color w:val="000000"/>
          <w:sz w:val="24"/>
          <w:szCs w:val="24"/>
          <w:vertAlign w:val="superscript"/>
        </w:rPr>
        <w:t>2+</w:t>
      </w:r>
      <w:r w:rsidRPr="00BE0657">
        <w:rPr>
          <w:color w:val="000000"/>
          <w:sz w:val="24"/>
          <w:szCs w:val="24"/>
        </w:rPr>
        <w:t xml:space="preserve">. </w:t>
      </w:r>
    </w:p>
    <w:p w14:paraId="58CB9D43" w14:textId="77777777" w:rsidR="006C1123" w:rsidRPr="00BE0657" w:rsidRDefault="006C1123" w:rsidP="006C1123">
      <w:pPr>
        <w:spacing w:before="20" w:after="20"/>
        <w:rPr>
          <w:b/>
          <w:i/>
          <w:color w:val="000000"/>
          <w:sz w:val="24"/>
          <w:szCs w:val="24"/>
        </w:rPr>
      </w:pPr>
      <w:r w:rsidRPr="00BE0657">
        <w:rPr>
          <w:b/>
          <w:color w:val="000000"/>
          <w:sz w:val="24"/>
          <w:szCs w:val="24"/>
        </w:rPr>
        <w:lastRenderedPageBreak/>
        <w:t xml:space="preserve">3. Phẩm chất </w:t>
      </w:r>
    </w:p>
    <w:p w14:paraId="165CF6D9" w14:textId="77777777" w:rsidR="006C1123" w:rsidRPr="00BE0657" w:rsidRDefault="006C1123" w:rsidP="006C1123">
      <w:pPr>
        <w:numPr>
          <w:ilvl w:val="0"/>
          <w:numId w:val="72"/>
        </w:numPr>
        <w:pBdr>
          <w:top w:val="nil"/>
          <w:left w:val="nil"/>
          <w:bottom w:val="nil"/>
          <w:right w:val="nil"/>
          <w:between w:val="nil"/>
        </w:pBdr>
        <w:spacing w:before="20" w:after="20"/>
        <w:jc w:val="left"/>
        <w:rPr>
          <w:color w:val="000000"/>
          <w:sz w:val="24"/>
          <w:szCs w:val="24"/>
        </w:rPr>
      </w:pPr>
      <w:r w:rsidRPr="00BE0657">
        <w:rPr>
          <w:color w:val="000000"/>
          <w:sz w:val="24"/>
          <w:szCs w:val="24"/>
        </w:rPr>
        <w:t>Tham gia tích cực hoạt động nhóm phù hợp với khả năng của bản thân.</w:t>
      </w:r>
    </w:p>
    <w:p w14:paraId="07769EB4" w14:textId="77777777" w:rsidR="006C1123" w:rsidRPr="00BE0657" w:rsidRDefault="006C1123" w:rsidP="006C1123">
      <w:pPr>
        <w:numPr>
          <w:ilvl w:val="0"/>
          <w:numId w:val="72"/>
        </w:numPr>
        <w:pBdr>
          <w:top w:val="nil"/>
          <w:left w:val="nil"/>
          <w:bottom w:val="nil"/>
          <w:right w:val="nil"/>
          <w:between w:val="nil"/>
        </w:pBdr>
        <w:spacing w:before="20" w:after="20"/>
        <w:jc w:val="left"/>
        <w:rPr>
          <w:color w:val="000000"/>
          <w:sz w:val="24"/>
          <w:szCs w:val="24"/>
        </w:rPr>
      </w:pPr>
      <w:r w:rsidRPr="00BE0657">
        <w:rPr>
          <w:color w:val="000000"/>
          <w:sz w:val="24"/>
          <w:szCs w:val="24"/>
        </w:rPr>
        <w:t xml:space="preserve">Cẩn thận, trung thực và thực hiện an toàn trong quá trình làm thực hành. </w:t>
      </w:r>
    </w:p>
    <w:p w14:paraId="6CB317E2" w14:textId="77777777" w:rsidR="006C1123" w:rsidRPr="00BE0657" w:rsidRDefault="006C1123" w:rsidP="006C1123">
      <w:pPr>
        <w:numPr>
          <w:ilvl w:val="0"/>
          <w:numId w:val="72"/>
        </w:numPr>
        <w:pBdr>
          <w:top w:val="nil"/>
          <w:left w:val="nil"/>
          <w:bottom w:val="nil"/>
          <w:right w:val="nil"/>
          <w:between w:val="nil"/>
        </w:pBdr>
        <w:spacing w:before="20" w:after="20"/>
        <w:jc w:val="left"/>
        <w:rPr>
          <w:color w:val="000000"/>
          <w:sz w:val="24"/>
          <w:szCs w:val="24"/>
        </w:rPr>
      </w:pPr>
      <w:r w:rsidRPr="00BE0657">
        <w:rPr>
          <w:color w:val="000000"/>
          <w:sz w:val="24"/>
          <w:szCs w:val="24"/>
        </w:rPr>
        <w:t>Có niềm say mê, hứng thú với việc khám phá và học tập hóa học.</w:t>
      </w:r>
    </w:p>
    <w:p w14:paraId="2DA837A8" w14:textId="77777777" w:rsidR="006C1123" w:rsidRPr="00BE0657" w:rsidRDefault="006C1123" w:rsidP="006C1123">
      <w:pPr>
        <w:spacing w:before="20" w:after="20"/>
        <w:rPr>
          <w:color w:val="000000"/>
          <w:sz w:val="24"/>
          <w:szCs w:val="24"/>
        </w:rPr>
      </w:pPr>
      <w:r w:rsidRPr="00BE0657">
        <w:rPr>
          <w:b/>
          <w:color w:val="000000"/>
          <w:sz w:val="24"/>
          <w:szCs w:val="24"/>
        </w:rPr>
        <w:t xml:space="preserve">II. THIẾT BỊ DẠY HỌC </w:t>
      </w:r>
    </w:p>
    <w:p w14:paraId="296BF9EE" w14:textId="77777777" w:rsidR="006C1123" w:rsidRPr="00BE0657" w:rsidRDefault="006C1123" w:rsidP="006C1123">
      <w:pPr>
        <w:spacing w:before="20" w:after="20"/>
        <w:rPr>
          <w:b/>
          <w:color w:val="000000"/>
          <w:sz w:val="24"/>
          <w:szCs w:val="24"/>
        </w:rPr>
      </w:pPr>
      <w:r w:rsidRPr="00BE0657">
        <w:rPr>
          <w:b/>
          <w:color w:val="000000"/>
          <w:sz w:val="24"/>
          <w:szCs w:val="24"/>
        </w:rPr>
        <w:t>1. Đối với giáo viên</w:t>
      </w:r>
    </w:p>
    <w:p w14:paraId="2E5FE765" w14:textId="77777777" w:rsidR="006C1123" w:rsidRPr="00BE0657" w:rsidRDefault="006C1123" w:rsidP="006C1123">
      <w:pPr>
        <w:numPr>
          <w:ilvl w:val="0"/>
          <w:numId w:val="75"/>
        </w:numPr>
        <w:pBdr>
          <w:top w:val="nil"/>
          <w:left w:val="nil"/>
          <w:bottom w:val="nil"/>
          <w:right w:val="nil"/>
          <w:between w:val="nil"/>
        </w:pBdr>
        <w:spacing w:before="20" w:after="20"/>
        <w:ind w:left="450"/>
        <w:rPr>
          <w:color w:val="000000"/>
          <w:sz w:val="24"/>
          <w:szCs w:val="24"/>
        </w:rPr>
      </w:pPr>
      <w:r w:rsidRPr="00BE0657">
        <w:rPr>
          <w:color w:val="000000"/>
          <w:sz w:val="24"/>
          <w:szCs w:val="24"/>
        </w:rPr>
        <w:t xml:space="preserve">SGK, SGV, SBT. </w:t>
      </w:r>
    </w:p>
    <w:p w14:paraId="303CCF8E" w14:textId="77777777" w:rsidR="006C1123" w:rsidRPr="00BE0657" w:rsidRDefault="006C1123" w:rsidP="006C1123">
      <w:pPr>
        <w:numPr>
          <w:ilvl w:val="0"/>
          <w:numId w:val="75"/>
        </w:numPr>
        <w:pBdr>
          <w:top w:val="nil"/>
          <w:left w:val="nil"/>
          <w:bottom w:val="nil"/>
          <w:right w:val="nil"/>
          <w:between w:val="nil"/>
        </w:pBdr>
        <w:spacing w:before="20" w:after="20"/>
        <w:ind w:left="450"/>
        <w:rPr>
          <w:color w:val="000000"/>
          <w:sz w:val="24"/>
          <w:szCs w:val="24"/>
        </w:rPr>
      </w:pPr>
      <w:r w:rsidRPr="00BE0657">
        <w:rPr>
          <w:color w:val="000000"/>
          <w:sz w:val="24"/>
          <w:szCs w:val="24"/>
        </w:rPr>
        <w:t>Hình ảnh về cấu tạo phân tử H</w:t>
      </w:r>
      <w:r w:rsidRPr="00BE0657">
        <w:rPr>
          <w:color w:val="000000"/>
          <w:sz w:val="24"/>
          <w:szCs w:val="24"/>
          <w:vertAlign w:val="subscript"/>
        </w:rPr>
        <w:t>2</w:t>
      </w:r>
      <w:r w:rsidRPr="00BE0657">
        <w:rPr>
          <w:color w:val="000000"/>
          <w:sz w:val="24"/>
          <w:szCs w:val="24"/>
        </w:rPr>
        <w:t>SO</w:t>
      </w:r>
      <w:r w:rsidRPr="00BE0657">
        <w:rPr>
          <w:color w:val="000000"/>
          <w:sz w:val="24"/>
          <w:szCs w:val="24"/>
          <w:vertAlign w:val="subscript"/>
        </w:rPr>
        <w:t>4</w:t>
      </w:r>
    </w:p>
    <w:p w14:paraId="27F34777" w14:textId="77777777" w:rsidR="006C1123" w:rsidRPr="00BE0657" w:rsidRDefault="006C1123" w:rsidP="006C1123">
      <w:pPr>
        <w:numPr>
          <w:ilvl w:val="0"/>
          <w:numId w:val="75"/>
        </w:numPr>
        <w:pBdr>
          <w:top w:val="nil"/>
          <w:left w:val="nil"/>
          <w:bottom w:val="nil"/>
          <w:right w:val="nil"/>
          <w:between w:val="nil"/>
        </w:pBdr>
        <w:spacing w:before="20" w:after="20"/>
        <w:ind w:left="450"/>
        <w:rPr>
          <w:color w:val="000000"/>
          <w:sz w:val="24"/>
          <w:szCs w:val="24"/>
        </w:rPr>
      </w:pPr>
      <w:r w:rsidRPr="00BE0657">
        <w:rPr>
          <w:color w:val="000000"/>
          <w:sz w:val="24"/>
          <w:szCs w:val="24"/>
        </w:rPr>
        <w:t>Hình ảnh thí nghiệm về tính oxi hóa, tính acid của sulfuric acid</w:t>
      </w:r>
    </w:p>
    <w:p w14:paraId="3B0961A5" w14:textId="77777777" w:rsidR="006C1123" w:rsidRPr="00BE0657" w:rsidRDefault="006C1123" w:rsidP="006C1123">
      <w:pPr>
        <w:numPr>
          <w:ilvl w:val="0"/>
          <w:numId w:val="75"/>
        </w:numPr>
        <w:pBdr>
          <w:top w:val="nil"/>
          <w:left w:val="nil"/>
          <w:bottom w:val="nil"/>
          <w:right w:val="nil"/>
          <w:between w:val="nil"/>
        </w:pBdr>
        <w:spacing w:before="20" w:after="20"/>
        <w:ind w:left="450"/>
        <w:rPr>
          <w:color w:val="000000"/>
          <w:sz w:val="24"/>
          <w:szCs w:val="24"/>
        </w:rPr>
      </w:pPr>
      <w:r w:rsidRPr="00BE0657">
        <w:rPr>
          <w:color w:val="000000"/>
          <w:sz w:val="24"/>
          <w:szCs w:val="24"/>
        </w:rPr>
        <w:t xml:space="preserve">Dụng cụ, hóa chất làm thí nghiệm theo hướng dẫn trong SGK </w:t>
      </w:r>
    </w:p>
    <w:p w14:paraId="71F3C05E" w14:textId="77777777" w:rsidR="006C1123" w:rsidRPr="00BE0657" w:rsidRDefault="006C1123" w:rsidP="006C1123">
      <w:pPr>
        <w:spacing w:before="20" w:after="20"/>
        <w:rPr>
          <w:b/>
          <w:color w:val="000000"/>
          <w:sz w:val="24"/>
          <w:szCs w:val="24"/>
        </w:rPr>
      </w:pPr>
      <w:r w:rsidRPr="00BE0657">
        <w:rPr>
          <w:b/>
          <w:color w:val="000000"/>
          <w:sz w:val="24"/>
          <w:szCs w:val="24"/>
        </w:rPr>
        <w:t>2. Đối với học sinh</w:t>
      </w:r>
    </w:p>
    <w:p w14:paraId="2F27D6A7" w14:textId="77777777" w:rsidR="006C1123" w:rsidRPr="00BE0657" w:rsidRDefault="006C1123" w:rsidP="006C1123">
      <w:pPr>
        <w:numPr>
          <w:ilvl w:val="0"/>
          <w:numId w:val="76"/>
        </w:numPr>
        <w:pBdr>
          <w:top w:val="nil"/>
          <w:left w:val="nil"/>
          <w:bottom w:val="nil"/>
          <w:right w:val="nil"/>
          <w:between w:val="nil"/>
        </w:pBdr>
        <w:spacing w:before="20" w:after="20"/>
        <w:rPr>
          <w:color w:val="000000"/>
          <w:sz w:val="24"/>
          <w:szCs w:val="24"/>
        </w:rPr>
      </w:pPr>
      <w:r w:rsidRPr="00BE0657">
        <w:rPr>
          <w:color w:val="000000"/>
          <w:sz w:val="24"/>
          <w:szCs w:val="24"/>
        </w:rPr>
        <w:t>SGK, SBT.</w:t>
      </w:r>
    </w:p>
    <w:p w14:paraId="26628BED" w14:textId="77777777" w:rsidR="006C1123" w:rsidRPr="00BE0657" w:rsidRDefault="006C1123" w:rsidP="006C1123">
      <w:pPr>
        <w:numPr>
          <w:ilvl w:val="0"/>
          <w:numId w:val="76"/>
        </w:numPr>
        <w:pBdr>
          <w:top w:val="nil"/>
          <w:left w:val="nil"/>
          <w:bottom w:val="nil"/>
          <w:right w:val="nil"/>
          <w:between w:val="nil"/>
        </w:pBdr>
        <w:spacing w:before="20" w:after="20"/>
        <w:rPr>
          <w:color w:val="000000"/>
          <w:sz w:val="24"/>
          <w:szCs w:val="24"/>
        </w:rPr>
      </w:pPr>
      <w:r w:rsidRPr="00BE0657">
        <w:rPr>
          <w:color w:val="000000"/>
          <w:sz w:val="24"/>
          <w:szCs w:val="24"/>
        </w:rPr>
        <w:t>Tranh ảnh, tư liệu sưu tầm liên quan đến bài học và dụng cụ học tập (nếu cần) theo yêu cầu của GV.</w:t>
      </w:r>
    </w:p>
    <w:p w14:paraId="2D9ED2F9" w14:textId="77777777" w:rsidR="006C1123" w:rsidRPr="00BE0657" w:rsidRDefault="006C1123" w:rsidP="006C1123">
      <w:pPr>
        <w:spacing w:before="20" w:after="20"/>
        <w:rPr>
          <w:b/>
          <w:color w:val="000000"/>
          <w:sz w:val="24"/>
          <w:szCs w:val="24"/>
        </w:rPr>
      </w:pPr>
      <w:r w:rsidRPr="00BE0657">
        <w:rPr>
          <w:b/>
          <w:color w:val="000000"/>
          <w:sz w:val="24"/>
          <w:szCs w:val="24"/>
        </w:rPr>
        <w:t>III. TIẾN TRÌNH DẠY HỌC</w:t>
      </w:r>
    </w:p>
    <w:p w14:paraId="4110660F" w14:textId="77777777" w:rsidR="006C1123" w:rsidRPr="00BE0657" w:rsidRDefault="006C1123" w:rsidP="006C1123">
      <w:pPr>
        <w:spacing w:before="20" w:after="20"/>
        <w:rPr>
          <w:b/>
          <w:color w:val="000000"/>
          <w:sz w:val="24"/>
          <w:szCs w:val="24"/>
        </w:rPr>
      </w:pPr>
      <w:r w:rsidRPr="00BE0657">
        <w:rPr>
          <w:b/>
          <w:color w:val="000000"/>
          <w:sz w:val="24"/>
          <w:szCs w:val="24"/>
        </w:rPr>
        <w:t>A. HOẠT ĐỘNG KHỞI ĐỘNG</w:t>
      </w:r>
    </w:p>
    <w:p w14:paraId="2D2831DB"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Tạo tâm thế hứng thú cho học sinh và từng bước làm quen bài học.</w:t>
      </w:r>
    </w:p>
    <w:p w14:paraId="7A0D6151" w14:textId="77777777" w:rsidR="006C1123" w:rsidRPr="00BE0657" w:rsidRDefault="006C1123" w:rsidP="006C1123">
      <w:pPr>
        <w:spacing w:before="20" w:after="20"/>
        <w:rPr>
          <w:sz w:val="24"/>
          <w:szCs w:val="24"/>
        </w:rPr>
      </w:pPr>
      <w:r w:rsidRPr="00BE0657">
        <w:rPr>
          <w:b/>
          <w:color w:val="000000"/>
          <w:sz w:val="24"/>
          <w:szCs w:val="24"/>
        </w:rPr>
        <w:t xml:space="preserve">b. Nội dung: </w:t>
      </w:r>
      <w:r w:rsidRPr="00BE0657">
        <w:rPr>
          <w:sz w:val="24"/>
          <w:szCs w:val="24"/>
        </w:rPr>
        <w:t>GV tổ chức cho HS chơi trò ô chữ</w:t>
      </w:r>
    </w:p>
    <w:p w14:paraId="6E5B5A8E" w14:textId="77777777" w:rsidR="006C1123" w:rsidRPr="00BE0657" w:rsidRDefault="006C1123" w:rsidP="006C1123">
      <w:pPr>
        <w:spacing w:before="20" w:after="20"/>
        <w:rPr>
          <w:color w:val="FF0000"/>
          <w:sz w:val="24"/>
          <w:szCs w:val="24"/>
        </w:rPr>
      </w:pPr>
      <w:r w:rsidRPr="00BE0657">
        <w:rPr>
          <w:b/>
          <w:color w:val="000000"/>
          <w:sz w:val="24"/>
          <w:szCs w:val="24"/>
        </w:rPr>
        <w:t xml:space="preserve">c. Sản phẩm học tập: </w:t>
      </w:r>
      <w:r w:rsidRPr="00BE0657">
        <w:rPr>
          <w:color w:val="000000"/>
          <w:sz w:val="24"/>
          <w:szCs w:val="24"/>
        </w:rPr>
        <w:t>Câu trả lời của HS cho những câu hỏi để giải ô chữ</w:t>
      </w:r>
    </w:p>
    <w:p w14:paraId="41ADFCC9" w14:textId="77777777" w:rsidR="006C1123" w:rsidRPr="00BE0657" w:rsidRDefault="006C1123" w:rsidP="006C1123">
      <w:pPr>
        <w:spacing w:before="20" w:after="20"/>
        <w:rPr>
          <w:b/>
          <w:color w:val="000000"/>
          <w:sz w:val="24"/>
          <w:szCs w:val="24"/>
        </w:rPr>
      </w:pPr>
      <w:r w:rsidRPr="00BE0657">
        <w:rPr>
          <w:b/>
          <w:color w:val="000000"/>
          <w:sz w:val="24"/>
          <w:szCs w:val="24"/>
        </w:rPr>
        <w:t xml:space="preserve">d. Tổ chức thực hiện: </w:t>
      </w:r>
    </w:p>
    <w:p w14:paraId="4AC786F5" w14:textId="77777777" w:rsidR="006C1123" w:rsidRPr="00BE0657" w:rsidRDefault="006C1123" w:rsidP="006C1123">
      <w:pPr>
        <w:spacing w:before="20" w:after="20"/>
        <w:rPr>
          <w:b/>
          <w:color w:val="000000"/>
          <w:sz w:val="24"/>
          <w:szCs w:val="24"/>
        </w:rPr>
      </w:pPr>
      <w:r w:rsidRPr="00BE0657">
        <w:rPr>
          <w:b/>
          <w:color w:val="000000"/>
          <w:sz w:val="24"/>
          <w:szCs w:val="24"/>
        </w:rPr>
        <w:t>Bước 1: Chuyển giao nhiệm vụ:</w:t>
      </w:r>
    </w:p>
    <w:p w14:paraId="639139F9" w14:textId="77777777" w:rsidR="006C1123" w:rsidRPr="00BE0657" w:rsidRDefault="006C1123" w:rsidP="006C1123">
      <w:pPr>
        <w:spacing w:before="20" w:after="20"/>
        <w:rPr>
          <w:i/>
          <w:color w:val="000000"/>
          <w:sz w:val="24"/>
          <w:szCs w:val="24"/>
        </w:rPr>
      </w:pPr>
      <w:r w:rsidRPr="00BE0657">
        <w:rPr>
          <w:color w:val="000000"/>
          <w:sz w:val="24"/>
          <w:szCs w:val="24"/>
        </w:rPr>
        <w:t xml:space="preserve">- GV tổ chức cho HS tìm các từ hàng ngang để khám phá ra từ chìa khóa </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9"/>
        <w:gridCol w:w="1019"/>
        <w:gridCol w:w="1048"/>
        <w:gridCol w:w="1045"/>
        <w:gridCol w:w="1049"/>
        <w:gridCol w:w="1049"/>
        <w:gridCol w:w="1045"/>
        <w:gridCol w:w="1042"/>
        <w:gridCol w:w="1019"/>
      </w:tblGrid>
      <w:tr w:rsidR="006C1123" w:rsidRPr="00BE0657" w14:paraId="4459EA12" w14:textId="77777777" w:rsidTr="00532E97">
        <w:tc>
          <w:tcPr>
            <w:tcW w:w="1039" w:type="dxa"/>
            <w:tcBorders>
              <w:top w:val="nil"/>
              <w:left w:val="nil"/>
              <w:bottom w:val="nil"/>
            </w:tcBorders>
          </w:tcPr>
          <w:p w14:paraId="5569DE8C" w14:textId="77777777" w:rsidR="006C1123" w:rsidRPr="00BE0657" w:rsidRDefault="006C1123" w:rsidP="00532E97">
            <w:pPr>
              <w:spacing w:before="20" w:after="20"/>
              <w:jc w:val="center"/>
              <w:rPr>
                <w:i/>
                <w:color w:val="000000"/>
                <w:sz w:val="24"/>
                <w:szCs w:val="24"/>
              </w:rPr>
            </w:pPr>
            <w:r w:rsidRPr="00BE0657">
              <w:rPr>
                <w:i/>
                <w:color w:val="000000"/>
                <w:sz w:val="24"/>
                <w:szCs w:val="24"/>
              </w:rPr>
              <w:t>1</w:t>
            </w:r>
          </w:p>
        </w:tc>
        <w:tc>
          <w:tcPr>
            <w:tcW w:w="1019" w:type="dxa"/>
            <w:shd w:val="clear" w:color="auto" w:fill="auto"/>
          </w:tcPr>
          <w:p w14:paraId="598B7993" w14:textId="77777777" w:rsidR="006C1123" w:rsidRPr="00BE0657" w:rsidRDefault="006C1123" w:rsidP="00532E97">
            <w:pPr>
              <w:spacing w:before="20" w:after="20"/>
              <w:jc w:val="center"/>
              <w:rPr>
                <w:i/>
                <w:color w:val="000000"/>
                <w:sz w:val="24"/>
                <w:szCs w:val="24"/>
              </w:rPr>
            </w:pPr>
          </w:p>
        </w:tc>
        <w:tc>
          <w:tcPr>
            <w:tcW w:w="1048" w:type="dxa"/>
            <w:shd w:val="clear" w:color="auto" w:fill="auto"/>
          </w:tcPr>
          <w:p w14:paraId="56C3D8A3" w14:textId="77777777" w:rsidR="006C1123" w:rsidRPr="00BE0657" w:rsidRDefault="006C1123" w:rsidP="00532E97">
            <w:pPr>
              <w:spacing w:before="20" w:after="20"/>
              <w:jc w:val="center"/>
              <w:rPr>
                <w:i/>
                <w:color w:val="000000"/>
                <w:sz w:val="24"/>
                <w:szCs w:val="24"/>
              </w:rPr>
            </w:pPr>
          </w:p>
        </w:tc>
        <w:tc>
          <w:tcPr>
            <w:tcW w:w="1045" w:type="dxa"/>
            <w:shd w:val="clear" w:color="auto" w:fill="auto"/>
          </w:tcPr>
          <w:p w14:paraId="325AD60F" w14:textId="77777777" w:rsidR="006C1123" w:rsidRPr="00BE0657" w:rsidRDefault="006C1123" w:rsidP="00532E97">
            <w:pPr>
              <w:spacing w:before="20" w:after="20"/>
              <w:jc w:val="center"/>
              <w:rPr>
                <w:i/>
                <w:color w:val="000000"/>
                <w:sz w:val="24"/>
                <w:szCs w:val="24"/>
              </w:rPr>
            </w:pPr>
          </w:p>
        </w:tc>
        <w:tc>
          <w:tcPr>
            <w:tcW w:w="1049" w:type="dxa"/>
            <w:shd w:val="clear" w:color="auto" w:fill="DAEEF3" w:themeFill="accent5" w:themeFillTint="33"/>
          </w:tcPr>
          <w:p w14:paraId="61D2C60E" w14:textId="77777777" w:rsidR="006C1123" w:rsidRPr="00BE0657" w:rsidRDefault="006C1123" w:rsidP="00532E97">
            <w:pPr>
              <w:spacing w:before="20" w:after="20"/>
              <w:jc w:val="center"/>
              <w:rPr>
                <w:bCs/>
                <w:i/>
                <w:color w:val="000000"/>
                <w:sz w:val="24"/>
                <w:szCs w:val="24"/>
              </w:rPr>
            </w:pPr>
          </w:p>
        </w:tc>
        <w:tc>
          <w:tcPr>
            <w:tcW w:w="1049" w:type="dxa"/>
            <w:shd w:val="clear" w:color="auto" w:fill="DAEEF3" w:themeFill="accent5" w:themeFillTint="33"/>
          </w:tcPr>
          <w:p w14:paraId="6E04E14C"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O</w:t>
            </w:r>
          </w:p>
        </w:tc>
        <w:tc>
          <w:tcPr>
            <w:tcW w:w="1045" w:type="dxa"/>
            <w:shd w:val="clear" w:color="auto" w:fill="DAEEF3" w:themeFill="accent5" w:themeFillTint="33"/>
          </w:tcPr>
          <w:p w14:paraId="4C44151F" w14:textId="77777777" w:rsidR="006C1123" w:rsidRPr="00BE0657" w:rsidRDefault="006C1123" w:rsidP="00532E97">
            <w:pPr>
              <w:spacing w:before="20" w:after="20"/>
              <w:jc w:val="center"/>
              <w:rPr>
                <w:i/>
                <w:color w:val="000000"/>
                <w:sz w:val="24"/>
                <w:szCs w:val="24"/>
              </w:rPr>
            </w:pPr>
          </w:p>
        </w:tc>
        <w:tc>
          <w:tcPr>
            <w:tcW w:w="1042" w:type="dxa"/>
            <w:shd w:val="clear" w:color="auto" w:fill="DAEEF3" w:themeFill="accent5" w:themeFillTint="33"/>
          </w:tcPr>
          <w:p w14:paraId="6AEB317B" w14:textId="77777777" w:rsidR="006C1123" w:rsidRPr="00BE0657" w:rsidRDefault="006C1123" w:rsidP="00532E97">
            <w:pPr>
              <w:spacing w:before="20" w:after="20"/>
              <w:jc w:val="center"/>
              <w:rPr>
                <w:i/>
                <w:color w:val="000000"/>
                <w:sz w:val="24"/>
                <w:szCs w:val="24"/>
              </w:rPr>
            </w:pPr>
          </w:p>
        </w:tc>
        <w:tc>
          <w:tcPr>
            <w:tcW w:w="1019" w:type="dxa"/>
            <w:shd w:val="clear" w:color="auto" w:fill="auto"/>
          </w:tcPr>
          <w:p w14:paraId="5BD6391D" w14:textId="77777777" w:rsidR="006C1123" w:rsidRPr="00BE0657" w:rsidRDefault="006C1123" w:rsidP="00532E97">
            <w:pPr>
              <w:spacing w:before="20" w:after="20"/>
              <w:jc w:val="center"/>
              <w:rPr>
                <w:i/>
                <w:color w:val="000000"/>
                <w:sz w:val="24"/>
                <w:szCs w:val="24"/>
              </w:rPr>
            </w:pPr>
          </w:p>
        </w:tc>
      </w:tr>
      <w:tr w:rsidR="006C1123" w:rsidRPr="00BE0657" w14:paraId="43A825A3" w14:textId="77777777" w:rsidTr="00532E97">
        <w:tc>
          <w:tcPr>
            <w:tcW w:w="1039" w:type="dxa"/>
            <w:tcBorders>
              <w:top w:val="nil"/>
              <w:left w:val="nil"/>
              <w:bottom w:val="nil"/>
            </w:tcBorders>
          </w:tcPr>
          <w:p w14:paraId="48759AE4" w14:textId="77777777" w:rsidR="006C1123" w:rsidRPr="00BE0657" w:rsidRDefault="006C1123" w:rsidP="00532E97">
            <w:pPr>
              <w:spacing w:before="20" w:after="20"/>
              <w:jc w:val="center"/>
              <w:rPr>
                <w:i/>
                <w:color w:val="000000"/>
                <w:sz w:val="24"/>
                <w:szCs w:val="24"/>
              </w:rPr>
            </w:pPr>
            <w:r w:rsidRPr="00BE0657">
              <w:rPr>
                <w:i/>
                <w:color w:val="000000"/>
                <w:sz w:val="24"/>
                <w:szCs w:val="24"/>
              </w:rPr>
              <w:t>2</w:t>
            </w:r>
          </w:p>
        </w:tc>
        <w:tc>
          <w:tcPr>
            <w:tcW w:w="1019" w:type="dxa"/>
            <w:shd w:val="clear" w:color="auto" w:fill="auto"/>
          </w:tcPr>
          <w:p w14:paraId="62C3FB50" w14:textId="77777777" w:rsidR="006C1123" w:rsidRPr="00BE0657" w:rsidRDefault="006C1123" w:rsidP="00532E97">
            <w:pPr>
              <w:spacing w:before="20" w:after="20"/>
              <w:jc w:val="center"/>
              <w:rPr>
                <w:i/>
                <w:color w:val="000000"/>
                <w:sz w:val="24"/>
                <w:szCs w:val="24"/>
              </w:rPr>
            </w:pPr>
          </w:p>
        </w:tc>
        <w:tc>
          <w:tcPr>
            <w:tcW w:w="1048" w:type="dxa"/>
            <w:shd w:val="clear" w:color="auto" w:fill="DAEEF3" w:themeFill="accent5" w:themeFillTint="33"/>
          </w:tcPr>
          <w:p w14:paraId="138D07C7" w14:textId="77777777" w:rsidR="006C1123" w:rsidRPr="00BE0657" w:rsidRDefault="006C1123" w:rsidP="00532E97">
            <w:pPr>
              <w:spacing w:before="20" w:after="20"/>
              <w:jc w:val="center"/>
              <w:rPr>
                <w:i/>
                <w:color w:val="000000"/>
                <w:sz w:val="24"/>
                <w:szCs w:val="24"/>
              </w:rPr>
            </w:pPr>
          </w:p>
        </w:tc>
        <w:tc>
          <w:tcPr>
            <w:tcW w:w="1045" w:type="dxa"/>
            <w:shd w:val="clear" w:color="auto" w:fill="DAEEF3" w:themeFill="accent5" w:themeFillTint="33"/>
          </w:tcPr>
          <w:p w14:paraId="24701D5C" w14:textId="77777777" w:rsidR="006C1123" w:rsidRPr="00BE0657" w:rsidRDefault="006C1123" w:rsidP="00532E97">
            <w:pPr>
              <w:spacing w:before="20" w:after="20"/>
              <w:jc w:val="center"/>
              <w:rPr>
                <w:i/>
                <w:color w:val="000000"/>
                <w:sz w:val="24"/>
                <w:szCs w:val="24"/>
              </w:rPr>
            </w:pPr>
          </w:p>
        </w:tc>
        <w:tc>
          <w:tcPr>
            <w:tcW w:w="1049" w:type="dxa"/>
            <w:shd w:val="clear" w:color="auto" w:fill="DAEEF3" w:themeFill="accent5" w:themeFillTint="33"/>
          </w:tcPr>
          <w:p w14:paraId="7C231182" w14:textId="77777777" w:rsidR="006C1123" w:rsidRPr="00BE0657" w:rsidRDefault="006C1123" w:rsidP="00532E97">
            <w:pPr>
              <w:spacing w:before="20" w:after="20"/>
              <w:jc w:val="center"/>
              <w:rPr>
                <w:bCs/>
                <w:i/>
                <w:color w:val="000000"/>
                <w:sz w:val="24"/>
                <w:szCs w:val="24"/>
              </w:rPr>
            </w:pPr>
          </w:p>
        </w:tc>
        <w:tc>
          <w:tcPr>
            <w:tcW w:w="1049" w:type="dxa"/>
            <w:shd w:val="clear" w:color="auto" w:fill="DAEEF3" w:themeFill="accent5" w:themeFillTint="33"/>
          </w:tcPr>
          <w:p w14:paraId="6863A62E"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X</w:t>
            </w:r>
          </w:p>
        </w:tc>
        <w:tc>
          <w:tcPr>
            <w:tcW w:w="1045" w:type="dxa"/>
            <w:shd w:val="clear" w:color="auto" w:fill="DAEEF3" w:themeFill="accent5" w:themeFillTint="33"/>
          </w:tcPr>
          <w:p w14:paraId="51EB1996" w14:textId="77777777" w:rsidR="006C1123" w:rsidRPr="00BE0657" w:rsidRDefault="006C1123" w:rsidP="00532E97">
            <w:pPr>
              <w:spacing w:before="20" w:after="20"/>
              <w:jc w:val="center"/>
              <w:rPr>
                <w:i/>
                <w:color w:val="000000"/>
                <w:sz w:val="24"/>
                <w:szCs w:val="24"/>
              </w:rPr>
            </w:pPr>
          </w:p>
        </w:tc>
        <w:tc>
          <w:tcPr>
            <w:tcW w:w="1042" w:type="dxa"/>
            <w:shd w:val="clear" w:color="auto" w:fill="DAEEF3" w:themeFill="accent5" w:themeFillTint="33"/>
          </w:tcPr>
          <w:p w14:paraId="43417864" w14:textId="77777777" w:rsidR="006C1123" w:rsidRPr="00BE0657" w:rsidRDefault="006C1123" w:rsidP="00532E97">
            <w:pPr>
              <w:spacing w:before="20" w:after="20"/>
              <w:jc w:val="center"/>
              <w:rPr>
                <w:i/>
                <w:color w:val="000000"/>
                <w:sz w:val="24"/>
                <w:szCs w:val="24"/>
              </w:rPr>
            </w:pPr>
          </w:p>
        </w:tc>
        <w:tc>
          <w:tcPr>
            <w:tcW w:w="1019" w:type="dxa"/>
            <w:shd w:val="clear" w:color="auto" w:fill="DAEEF3" w:themeFill="accent5" w:themeFillTint="33"/>
          </w:tcPr>
          <w:p w14:paraId="41B4798E" w14:textId="77777777" w:rsidR="006C1123" w:rsidRPr="00BE0657" w:rsidRDefault="006C1123" w:rsidP="00532E97">
            <w:pPr>
              <w:spacing w:before="20" w:after="20"/>
              <w:jc w:val="center"/>
              <w:rPr>
                <w:i/>
                <w:color w:val="000000"/>
                <w:sz w:val="24"/>
                <w:szCs w:val="24"/>
              </w:rPr>
            </w:pPr>
          </w:p>
        </w:tc>
      </w:tr>
      <w:tr w:rsidR="006C1123" w:rsidRPr="00BE0657" w14:paraId="01F14009" w14:textId="77777777" w:rsidTr="00532E97">
        <w:tc>
          <w:tcPr>
            <w:tcW w:w="1039" w:type="dxa"/>
            <w:tcBorders>
              <w:top w:val="nil"/>
              <w:left w:val="nil"/>
              <w:bottom w:val="nil"/>
            </w:tcBorders>
          </w:tcPr>
          <w:p w14:paraId="24B8AB05" w14:textId="77777777" w:rsidR="006C1123" w:rsidRPr="00BE0657" w:rsidRDefault="006C1123" w:rsidP="00532E97">
            <w:pPr>
              <w:spacing w:before="20" w:after="20"/>
              <w:jc w:val="center"/>
              <w:rPr>
                <w:i/>
                <w:color w:val="000000"/>
                <w:sz w:val="24"/>
                <w:szCs w:val="24"/>
              </w:rPr>
            </w:pPr>
            <w:r w:rsidRPr="00BE0657">
              <w:rPr>
                <w:i/>
                <w:color w:val="000000"/>
                <w:sz w:val="24"/>
                <w:szCs w:val="24"/>
              </w:rPr>
              <w:t>3</w:t>
            </w:r>
          </w:p>
        </w:tc>
        <w:tc>
          <w:tcPr>
            <w:tcW w:w="1019" w:type="dxa"/>
            <w:shd w:val="clear" w:color="auto" w:fill="auto"/>
          </w:tcPr>
          <w:p w14:paraId="5B859942" w14:textId="77777777" w:rsidR="006C1123" w:rsidRPr="00BE0657" w:rsidRDefault="006C1123" w:rsidP="00532E97">
            <w:pPr>
              <w:spacing w:before="20" w:after="20"/>
              <w:jc w:val="center"/>
              <w:rPr>
                <w:i/>
                <w:color w:val="000000"/>
                <w:sz w:val="24"/>
                <w:szCs w:val="24"/>
              </w:rPr>
            </w:pPr>
          </w:p>
        </w:tc>
        <w:tc>
          <w:tcPr>
            <w:tcW w:w="1048" w:type="dxa"/>
            <w:shd w:val="clear" w:color="auto" w:fill="auto"/>
          </w:tcPr>
          <w:p w14:paraId="2F556CE4" w14:textId="77777777" w:rsidR="006C1123" w:rsidRPr="00BE0657" w:rsidRDefault="006C1123" w:rsidP="00532E97">
            <w:pPr>
              <w:spacing w:before="20" w:after="20"/>
              <w:jc w:val="center"/>
              <w:rPr>
                <w:i/>
                <w:color w:val="000000"/>
                <w:sz w:val="24"/>
                <w:szCs w:val="24"/>
              </w:rPr>
            </w:pPr>
          </w:p>
        </w:tc>
        <w:tc>
          <w:tcPr>
            <w:tcW w:w="1045" w:type="dxa"/>
            <w:shd w:val="clear" w:color="auto" w:fill="DAEEF3" w:themeFill="accent5" w:themeFillTint="33"/>
          </w:tcPr>
          <w:p w14:paraId="7B3F4097" w14:textId="77777777" w:rsidR="006C1123" w:rsidRPr="00BE0657" w:rsidRDefault="006C1123" w:rsidP="00532E97">
            <w:pPr>
              <w:spacing w:before="20" w:after="20"/>
              <w:jc w:val="center"/>
              <w:rPr>
                <w:i/>
                <w:color w:val="000000"/>
                <w:sz w:val="24"/>
                <w:szCs w:val="24"/>
              </w:rPr>
            </w:pPr>
          </w:p>
        </w:tc>
        <w:tc>
          <w:tcPr>
            <w:tcW w:w="1049" w:type="dxa"/>
            <w:shd w:val="clear" w:color="auto" w:fill="DAEEF3" w:themeFill="accent5" w:themeFillTint="33"/>
          </w:tcPr>
          <w:p w14:paraId="449DD1EC" w14:textId="77777777" w:rsidR="006C1123" w:rsidRPr="00BE0657" w:rsidRDefault="006C1123" w:rsidP="00532E97">
            <w:pPr>
              <w:spacing w:before="20" w:after="20"/>
              <w:jc w:val="center"/>
              <w:rPr>
                <w:bCs/>
                <w:i/>
                <w:color w:val="000000"/>
                <w:sz w:val="24"/>
                <w:szCs w:val="24"/>
              </w:rPr>
            </w:pPr>
          </w:p>
        </w:tc>
        <w:tc>
          <w:tcPr>
            <w:tcW w:w="1049" w:type="dxa"/>
            <w:shd w:val="clear" w:color="auto" w:fill="DAEEF3" w:themeFill="accent5" w:themeFillTint="33"/>
          </w:tcPr>
          <w:p w14:paraId="758B2851"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I</w:t>
            </w:r>
          </w:p>
        </w:tc>
        <w:tc>
          <w:tcPr>
            <w:tcW w:w="1045" w:type="dxa"/>
            <w:shd w:val="clear" w:color="auto" w:fill="DAEEF3" w:themeFill="accent5" w:themeFillTint="33"/>
          </w:tcPr>
          <w:p w14:paraId="7696A69B" w14:textId="77777777" w:rsidR="006C1123" w:rsidRPr="00BE0657" w:rsidRDefault="006C1123" w:rsidP="00532E97">
            <w:pPr>
              <w:spacing w:before="20" w:after="20"/>
              <w:jc w:val="center"/>
              <w:rPr>
                <w:i/>
                <w:color w:val="000000"/>
                <w:sz w:val="24"/>
                <w:szCs w:val="24"/>
              </w:rPr>
            </w:pPr>
          </w:p>
        </w:tc>
        <w:tc>
          <w:tcPr>
            <w:tcW w:w="1042" w:type="dxa"/>
            <w:shd w:val="clear" w:color="auto" w:fill="auto"/>
          </w:tcPr>
          <w:p w14:paraId="0C8279D4" w14:textId="77777777" w:rsidR="006C1123" w:rsidRPr="00BE0657" w:rsidRDefault="006C1123" w:rsidP="00532E97">
            <w:pPr>
              <w:spacing w:before="20" w:after="20"/>
              <w:jc w:val="center"/>
              <w:rPr>
                <w:i/>
                <w:color w:val="000000"/>
                <w:sz w:val="24"/>
                <w:szCs w:val="24"/>
              </w:rPr>
            </w:pPr>
          </w:p>
        </w:tc>
        <w:tc>
          <w:tcPr>
            <w:tcW w:w="1019" w:type="dxa"/>
            <w:shd w:val="clear" w:color="auto" w:fill="auto"/>
          </w:tcPr>
          <w:p w14:paraId="048874B0" w14:textId="77777777" w:rsidR="006C1123" w:rsidRPr="00BE0657" w:rsidRDefault="006C1123" w:rsidP="00532E97">
            <w:pPr>
              <w:spacing w:before="20" w:after="20"/>
              <w:jc w:val="center"/>
              <w:rPr>
                <w:i/>
                <w:color w:val="000000"/>
                <w:sz w:val="24"/>
                <w:szCs w:val="24"/>
              </w:rPr>
            </w:pPr>
          </w:p>
        </w:tc>
      </w:tr>
      <w:tr w:rsidR="006C1123" w:rsidRPr="00BE0657" w14:paraId="35604152" w14:textId="77777777" w:rsidTr="00532E97">
        <w:tc>
          <w:tcPr>
            <w:tcW w:w="1039" w:type="dxa"/>
            <w:tcBorders>
              <w:top w:val="nil"/>
              <w:left w:val="nil"/>
              <w:bottom w:val="nil"/>
            </w:tcBorders>
          </w:tcPr>
          <w:p w14:paraId="1F32404F" w14:textId="77777777" w:rsidR="006C1123" w:rsidRPr="00BE0657" w:rsidRDefault="006C1123" w:rsidP="00532E97">
            <w:pPr>
              <w:spacing w:before="20" w:after="20"/>
              <w:jc w:val="center"/>
              <w:rPr>
                <w:i/>
                <w:color w:val="000000"/>
                <w:sz w:val="24"/>
                <w:szCs w:val="24"/>
              </w:rPr>
            </w:pPr>
            <w:r w:rsidRPr="00BE0657">
              <w:rPr>
                <w:i/>
                <w:color w:val="000000"/>
                <w:sz w:val="24"/>
                <w:szCs w:val="24"/>
              </w:rPr>
              <w:t>4</w:t>
            </w:r>
          </w:p>
        </w:tc>
        <w:tc>
          <w:tcPr>
            <w:tcW w:w="1019" w:type="dxa"/>
            <w:shd w:val="clear" w:color="auto" w:fill="DAEEF3" w:themeFill="accent5" w:themeFillTint="33"/>
          </w:tcPr>
          <w:p w14:paraId="65D9E287" w14:textId="77777777" w:rsidR="006C1123" w:rsidRPr="00BE0657" w:rsidRDefault="006C1123" w:rsidP="00532E97">
            <w:pPr>
              <w:spacing w:before="20" w:after="20"/>
              <w:jc w:val="center"/>
              <w:rPr>
                <w:i/>
                <w:color w:val="000000"/>
                <w:sz w:val="24"/>
                <w:szCs w:val="24"/>
              </w:rPr>
            </w:pPr>
          </w:p>
        </w:tc>
        <w:tc>
          <w:tcPr>
            <w:tcW w:w="1048" w:type="dxa"/>
            <w:shd w:val="clear" w:color="auto" w:fill="DAEEF3" w:themeFill="accent5" w:themeFillTint="33"/>
          </w:tcPr>
          <w:p w14:paraId="72D43EFD" w14:textId="77777777" w:rsidR="006C1123" w:rsidRPr="00BE0657" w:rsidRDefault="006C1123" w:rsidP="00532E97">
            <w:pPr>
              <w:spacing w:before="20" w:after="20"/>
              <w:jc w:val="center"/>
              <w:rPr>
                <w:i/>
                <w:color w:val="000000"/>
                <w:sz w:val="24"/>
                <w:szCs w:val="24"/>
              </w:rPr>
            </w:pPr>
          </w:p>
        </w:tc>
        <w:tc>
          <w:tcPr>
            <w:tcW w:w="1045" w:type="dxa"/>
            <w:shd w:val="clear" w:color="auto" w:fill="DAEEF3" w:themeFill="accent5" w:themeFillTint="33"/>
          </w:tcPr>
          <w:p w14:paraId="538169F8" w14:textId="77777777" w:rsidR="006C1123" w:rsidRPr="00BE0657" w:rsidRDefault="006C1123" w:rsidP="00532E97">
            <w:pPr>
              <w:spacing w:before="20" w:after="20"/>
              <w:jc w:val="center"/>
              <w:rPr>
                <w:i/>
                <w:color w:val="000000"/>
                <w:sz w:val="24"/>
                <w:szCs w:val="24"/>
              </w:rPr>
            </w:pPr>
          </w:p>
        </w:tc>
        <w:tc>
          <w:tcPr>
            <w:tcW w:w="1049" w:type="dxa"/>
            <w:shd w:val="clear" w:color="auto" w:fill="DAEEF3" w:themeFill="accent5" w:themeFillTint="33"/>
          </w:tcPr>
          <w:p w14:paraId="26CB24E3" w14:textId="77777777" w:rsidR="006C1123" w:rsidRPr="00BE0657" w:rsidRDefault="006C1123" w:rsidP="00532E97">
            <w:pPr>
              <w:spacing w:before="20" w:after="20"/>
              <w:jc w:val="center"/>
              <w:rPr>
                <w:bCs/>
                <w:i/>
                <w:color w:val="000000"/>
                <w:sz w:val="24"/>
                <w:szCs w:val="24"/>
              </w:rPr>
            </w:pPr>
          </w:p>
        </w:tc>
        <w:tc>
          <w:tcPr>
            <w:tcW w:w="1049" w:type="dxa"/>
            <w:shd w:val="clear" w:color="auto" w:fill="DAEEF3" w:themeFill="accent5" w:themeFillTint="33"/>
          </w:tcPr>
          <w:p w14:paraId="5A52F17A"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H</w:t>
            </w:r>
          </w:p>
        </w:tc>
        <w:tc>
          <w:tcPr>
            <w:tcW w:w="1045" w:type="dxa"/>
            <w:shd w:val="clear" w:color="auto" w:fill="DAEEF3" w:themeFill="accent5" w:themeFillTint="33"/>
          </w:tcPr>
          <w:p w14:paraId="3B06CD6E" w14:textId="77777777" w:rsidR="006C1123" w:rsidRPr="00BE0657" w:rsidRDefault="006C1123" w:rsidP="00532E97">
            <w:pPr>
              <w:spacing w:before="20" w:after="20"/>
              <w:jc w:val="center"/>
              <w:rPr>
                <w:i/>
                <w:color w:val="000000"/>
                <w:sz w:val="24"/>
                <w:szCs w:val="24"/>
              </w:rPr>
            </w:pPr>
          </w:p>
        </w:tc>
        <w:tc>
          <w:tcPr>
            <w:tcW w:w="1042" w:type="dxa"/>
            <w:shd w:val="clear" w:color="auto" w:fill="DAEEF3" w:themeFill="accent5" w:themeFillTint="33"/>
          </w:tcPr>
          <w:p w14:paraId="0F03D552" w14:textId="77777777" w:rsidR="006C1123" w:rsidRPr="00BE0657" w:rsidRDefault="006C1123" w:rsidP="00532E97">
            <w:pPr>
              <w:spacing w:before="20" w:after="20"/>
              <w:jc w:val="center"/>
              <w:rPr>
                <w:i/>
                <w:color w:val="000000"/>
                <w:sz w:val="24"/>
                <w:szCs w:val="24"/>
              </w:rPr>
            </w:pPr>
          </w:p>
        </w:tc>
        <w:tc>
          <w:tcPr>
            <w:tcW w:w="1019" w:type="dxa"/>
            <w:shd w:val="clear" w:color="auto" w:fill="auto"/>
          </w:tcPr>
          <w:p w14:paraId="211B74E5" w14:textId="77777777" w:rsidR="006C1123" w:rsidRPr="00BE0657" w:rsidRDefault="006C1123" w:rsidP="00532E97">
            <w:pPr>
              <w:spacing w:before="20" w:after="20"/>
              <w:jc w:val="center"/>
              <w:rPr>
                <w:i/>
                <w:color w:val="000000"/>
                <w:sz w:val="24"/>
                <w:szCs w:val="24"/>
              </w:rPr>
            </w:pPr>
          </w:p>
        </w:tc>
      </w:tr>
      <w:tr w:rsidR="006C1123" w:rsidRPr="00BE0657" w14:paraId="51CC4D66" w14:textId="77777777" w:rsidTr="00532E97">
        <w:tc>
          <w:tcPr>
            <w:tcW w:w="1039" w:type="dxa"/>
            <w:tcBorders>
              <w:top w:val="nil"/>
              <w:left w:val="nil"/>
              <w:bottom w:val="nil"/>
            </w:tcBorders>
          </w:tcPr>
          <w:p w14:paraId="48B6AF3F" w14:textId="77777777" w:rsidR="006C1123" w:rsidRPr="00BE0657" w:rsidRDefault="006C1123" w:rsidP="00532E97">
            <w:pPr>
              <w:spacing w:before="20" w:after="20"/>
              <w:jc w:val="center"/>
              <w:rPr>
                <w:i/>
                <w:color w:val="000000"/>
                <w:sz w:val="24"/>
                <w:szCs w:val="24"/>
              </w:rPr>
            </w:pPr>
            <w:r w:rsidRPr="00BE0657">
              <w:rPr>
                <w:i/>
                <w:color w:val="000000"/>
                <w:sz w:val="24"/>
                <w:szCs w:val="24"/>
              </w:rPr>
              <w:t>5</w:t>
            </w:r>
          </w:p>
        </w:tc>
        <w:tc>
          <w:tcPr>
            <w:tcW w:w="1019" w:type="dxa"/>
            <w:shd w:val="clear" w:color="auto" w:fill="DAEEF3" w:themeFill="accent5" w:themeFillTint="33"/>
          </w:tcPr>
          <w:p w14:paraId="236DD02A" w14:textId="77777777" w:rsidR="006C1123" w:rsidRPr="00BE0657" w:rsidRDefault="006C1123" w:rsidP="00532E97">
            <w:pPr>
              <w:spacing w:before="20" w:after="20"/>
              <w:jc w:val="center"/>
              <w:rPr>
                <w:i/>
                <w:color w:val="000000"/>
                <w:sz w:val="24"/>
                <w:szCs w:val="24"/>
              </w:rPr>
            </w:pPr>
          </w:p>
        </w:tc>
        <w:tc>
          <w:tcPr>
            <w:tcW w:w="1048" w:type="dxa"/>
            <w:shd w:val="clear" w:color="auto" w:fill="DAEEF3" w:themeFill="accent5" w:themeFillTint="33"/>
          </w:tcPr>
          <w:p w14:paraId="46D7B1A6" w14:textId="77777777" w:rsidR="006C1123" w:rsidRPr="00BE0657" w:rsidRDefault="006C1123" w:rsidP="00532E97">
            <w:pPr>
              <w:spacing w:before="20" w:after="20"/>
              <w:jc w:val="center"/>
              <w:rPr>
                <w:i/>
                <w:color w:val="000000"/>
                <w:sz w:val="24"/>
                <w:szCs w:val="24"/>
              </w:rPr>
            </w:pPr>
          </w:p>
        </w:tc>
        <w:tc>
          <w:tcPr>
            <w:tcW w:w="1045" w:type="dxa"/>
            <w:shd w:val="clear" w:color="auto" w:fill="DAEEF3" w:themeFill="accent5" w:themeFillTint="33"/>
          </w:tcPr>
          <w:p w14:paraId="5BC717B4" w14:textId="77777777" w:rsidR="006C1123" w:rsidRPr="00BE0657" w:rsidRDefault="006C1123" w:rsidP="00532E97">
            <w:pPr>
              <w:spacing w:before="20" w:after="20"/>
              <w:jc w:val="center"/>
              <w:rPr>
                <w:i/>
                <w:color w:val="000000"/>
                <w:sz w:val="24"/>
                <w:szCs w:val="24"/>
              </w:rPr>
            </w:pPr>
          </w:p>
        </w:tc>
        <w:tc>
          <w:tcPr>
            <w:tcW w:w="1049" w:type="dxa"/>
            <w:shd w:val="clear" w:color="auto" w:fill="DAEEF3" w:themeFill="accent5" w:themeFillTint="33"/>
          </w:tcPr>
          <w:p w14:paraId="7FE52B87" w14:textId="77777777" w:rsidR="006C1123" w:rsidRPr="00BE0657" w:rsidRDefault="006C1123" w:rsidP="00532E97">
            <w:pPr>
              <w:spacing w:before="20" w:after="20"/>
              <w:jc w:val="center"/>
              <w:rPr>
                <w:bCs/>
                <w:i/>
                <w:color w:val="000000"/>
                <w:sz w:val="24"/>
                <w:szCs w:val="24"/>
              </w:rPr>
            </w:pPr>
          </w:p>
        </w:tc>
        <w:tc>
          <w:tcPr>
            <w:tcW w:w="1049" w:type="dxa"/>
            <w:shd w:val="clear" w:color="auto" w:fill="DAEEF3" w:themeFill="accent5" w:themeFillTint="33"/>
          </w:tcPr>
          <w:p w14:paraId="15C3E3C4"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O</w:t>
            </w:r>
          </w:p>
        </w:tc>
        <w:tc>
          <w:tcPr>
            <w:tcW w:w="1045" w:type="dxa"/>
            <w:shd w:val="clear" w:color="auto" w:fill="DAEEF3" w:themeFill="accent5" w:themeFillTint="33"/>
          </w:tcPr>
          <w:p w14:paraId="17058449" w14:textId="77777777" w:rsidR="006C1123" w:rsidRPr="00BE0657" w:rsidRDefault="006C1123" w:rsidP="00532E97">
            <w:pPr>
              <w:spacing w:before="20" w:after="20"/>
              <w:jc w:val="center"/>
              <w:rPr>
                <w:i/>
                <w:color w:val="000000"/>
                <w:sz w:val="24"/>
                <w:szCs w:val="24"/>
              </w:rPr>
            </w:pPr>
          </w:p>
        </w:tc>
        <w:tc>
          <w:tcPr>
            <w:tcW w:w="1042" w:type="dxa"/>
            <w:shd w:val="clear" w:color="auto" w:fill="DAEEF3" w:themeFill="accent5" w:themeFillTint="33"/>
          </w:tcPr>
          <w:p w14:paraId="49B0B332" w14:textId="77777777" w:rsidR="006C1123" w:rsidRPr="00BE0657" w:rsidRDefault="006C1123" w:rsidP="00532E97">
            <w:pPr>
              <w:spacing w:before="20" w:after="20"/>
              <w:jc w:val="center"/>
              <w:rPr>
                <w:i/>
                <w:color w:val="000000"/>
                <w:sz w:val="24"/>
                <w:szCs w:val="24"/>
              </w:rPr>
            </w:pPr>
          </w:p>
        </w:tc>
        <w:tc>
          <w:tcPr>
            <w:tcW w:w="1019" w:type="dxa"/>
            <w:shd w:val="clear" w:color="auto" w:fill="auto"/>
          </w:tcPr>
          <w:p w14:paraId="1AD7545E" w14:textId="77777777" w:rsidR="006C1123" w:rsidRPr="00BE0657" w:rsidRDefault="006C1123" w:rsidP="00532E97">
            <w:pPr>
              <w:spacing w:before="20" w:after="20"/>
              <w:jc w:val="center"/>
              <w:rPr>
                <w:i/>
                <w:color w:val="000000"/>
                <w:sz w:val="24"/>
                <w:szCs w:val="24"/>
              </w:rPr>
            </w:pPr>
          </w:p>
        </w:tc>
      </w:tr>
      <w:tr w:rsidR="006C1123" w:rsidRPr="00BE0657" w14:paraId="5883F671" w14:textId="77777777" w:rsidTr="00532E97">
        <w:tc>
          <w:tcPr>
            <w:tcW w:w="1039" w:type="dxa"/>
            <w:tcBorders>
              <w:top w:val="nil"/>
              <w:left w:val="nil"/>
              <w:bottom w:val="nil"/>
            </w:tcBorders>
          </w:tcPr>
          <w:p w14:paraId="25C22530" w14:textId="77777777" w:rsidR="006C1123" w:rsidRPr="00BE0657" w:rsidRDefault="006C1123" w:rsidP="00532E97">
            <w:pPr>
              <w:spacing w:before="20" w:after="20"/>
              <w:jc w:val="center"/>
              <w:rPr>
                <w:i/>
                <w:color w:val="000000"/>
                <w:sz w:val="24"/>
                <w:szCs w:val="24"/>
              </w:rPr>
            </w:pPr>
            <w:r w:rsidRPr="00BE0657">
              <w:rPr>
                <w:i/>
                <w:color w:val="000000"/>
                <w:sz w:val="24"/>
                <w:szCs w:val="24"/>
              </w:rPr>
              <w:t>6</w:t>
            </w:r>
          </w:p>
        </w:tc>
        <w:tc>
          <w:tcPr>
            <w:tcW w:w="1019" w:type="dxa"/>
            <w:shd w:val="clear" w:color="auto" w:fill="auto"/>
          </w:tcPr>
          <w:p w14:paraId="241961D4" w14:textId="77777777" w:rsidR="006C1123" w:rsidRPr="00BE0657" w:rsidRDefault="006C1123" w:rsidP="00532E97">
            <w:pPr>
              <w:spacing w:before="20" w:after="20"/>
              <w:jc w:val="center"/>
              <w:rPr>
                <w:i/>
                <w:color w:val="000000"/>
                <w:sz w:val="24"/>
                <w:szCs w:val="24"/>
              </w:rPr>
            </w:pPr>
          </w:p>
        </w:tc>
        <w:tc>
          <w:tcPr>
            <w:tcW w:w="1048" w:type="dxa"/>
            <w:shd w:val="clear" w:color="auto" w:fill="auto"/>
          </w:tcPr>
          <w:p w14:paraId="7CCACF1D" w14:textId="77777777" w:rsidR="006C1123" w:rsidRPr="00BE0657" w:rsidRDefault="006C1123" w:rsidP="00532E97">
            <w:pPr>
              <w:spacing w:before="20" w:after="20"/>
              <w:jc w:val="center"/>
              <w:rPr>
                <w:i/>
                <w:color w:val="000000"/>
                <w:sz w:val="24"/>
                <w:szCs w:val="24"/>
              </w:rPr>
            </w:pPr>
          </w:p>
        </w:tc>
        <w:tc>
          <w:tcPr>
            <w:tcW w:w="1045" w:type="dxa"/>
            <w:shd w:val="clear" w:color="auto" w:fill="auto"/>
          </w:tcPr>
          <w:p w14:paraId="0B788838" w14:textId="77777777" w:rsidR="006C1123" w:rsidRPr="00BE0657" w:rsidRDefault="006C1123" w:rsidP="00532E97">
            <w:pPr>
              <w:spacing w:before="20" w:after="20"/>
              <w:jc w:val="center"/>
              <w:rPr>
                <w:i/>
                <w:color w:val="000000"/>
                <w:sz w:val="24"/>
                <w:szCs w:val="24"/>
              </w:rPr>
            </w:pPr>
          </w:p>
        </w:tc>
        <w:tc>
          <w:tcPr>
            <w:tcW w:w="1049" w:type="dxa"/>
            <w:shd w:val="clear" w:color="auto" w:fill="DAEEF3" w:themeFill="accent5" w:themeFillTint="33"/>
          </w:tcPr>
          <w:p w14:paraId="2A0E8969" w14:textId="77777777" w:rsidR="006C1123" w:rsidRPr="00BE0657" w:rsidRDefault="006C1123" w:rsidP="00532E97">
            <w:pPr>
              <w:spacing w:before="20" w:after="20"/>
              <w:jc w:val="center"/>
              <w:rPr>
                <w:bCs/>
                <w:i/>
                <w:color w:val="000000"/>
                <w:sz w:val="24"/>
                <w:szCs w:val="24"/>
              </w:rPr>
            </w:pPr>
          </w:p>
        </w:tc>
        <w:tc>
          <w:tcPr>
            <w:tcW w:w="1049" w:type="dxa"/>
            <w:shd w:val="clear" w:color="auto" w:fill="DAEEF3" w:themeFill="accent5" w:themeFillTint="33"/>
          </w:tcPr>
          <w:p w14:paraId="0ABA5C69"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A</w:t>
            </w:r>
          </w:p>
        </w:tc>
        <w:tc>
          <w:tcPr>
            <w:tcW w:w="1045" w:type="dxa"/>
            <w:shd w:val="clear" w:color="auto" w:fill="DAEEF3" w:themeFill="accent5" w:themeFillTint="33"/>
          </w:tcPr>
          <w:p w14:paraId="2A77E4C3" w14:textId="77777777" w:rsidR="006C1123" w:rsidRPr="00BE0657" w:rsidRDefault="006C1123" w:rsidP="00532E97">
            <w:pPr>
              <w:spacing w:before="20" w:after="20"/>
              <w:jc w:val="center"/>
              <w:rPr>
                <w:i/>
                <w:color w:val="000000"/>
                <w:sz w:val="24"/>
                <w:szCs w:val="24"/>
              </w:rPr>
            </w:pPr>
          </w:p>
        </w:tc>
        <w:tc>
          <w:tcPr>
            <w:tcW w:w="1042" w:type="dxa"/>
            <w:shd w:val="clear" w:color="auto" w:fill="DAEEF3" w:themeFill="accent5" w:themeFillTint="33"/>
          </w:tcPr>
          <w:p w14:paraId="548FE4A8" w14:textId="77777777" w:rsidR="006C1123" w:rsidRPr="00BE0657" w:rsidRDefault="006C1123" w:rsidP="00532E97">
            <w:pPr>
              <w:spacing w:before="20" w:after="20"/>
              <w:jc w:val="center"/>
              <w:rPr>
                <w:i/>
                <w:color w:val="000000"/>
                <w:sz w:val="24"/>
                <w:szCs w:val="24"/>
              </w:rPr>
            </w:pPr>
          </w:p>
        </w:tc>
        <w:tc>
          <w:tcPr>
            <w:tcW w:w="1019" w:type="dxa"/>
            <w:shd w:val="clear" w:color="auto" w:fill="DAEEF3" w:themeFill="accent5" w:themeFillTint="33"/>
          </w:tcPr>
          <w:p w14:paraId="2F43D660" w14:textId="77777777" w:rsidR="006C1123" w:rsidRPr="00BE0657" w:rsidRDefault="006C1123" w:rsidP="00532E97">
            <w:pPr>
              <w:spacing w:before="20" w:after="20"/>
              <w:jc w:val="center"/>
              <w:rPr>
                <w:i/>
                <w:color w:val="000000"/>
                <w:sz w:val="24"/>
                <w:szCs w:val="24"/>
              </w:rPr>
            </w:pPr>
          </w:p>
        </w:tc>
      </w:tr>
    </w:tbl>
    <w:p w14:paraId="59923786" w14:textId="77777777" w:rsidR="006C1123" w:rsidRPr="00BE0657" w:rsidRDefault="006C1123" w:rsidP="006C1123">
      <w:pPr>
        <w:spacing w:before="20" w:after="20"/>
        <w:rPr>
          <w:i/>
          <w:color w:val="000000"/>
          <w:sz w:val="24"/>
          <w:szCs w:val="24"/>
        </w:rPr>
      </w:pPr>
      <w:r w:rsidRPr="00BE0657">
        <w:rPr>
          <w:i/>
          <w:color w:val="000000"/>
          <w:sz w:val="24"/>
          <w:szCs w:val="24"/>
        </w:rPr>
        <w:t>Câu 1: Thể tồn tại của sulfuric acid ở điều kiện thường</w:t>
      </w:r>
    </w:p>
    <w:p w14:paraId="5968EDCA" w14:textId="77777777" w:rsidR="006C1123" w:rsidRPr="00BE0657" w:rsidRDefault="006C1123" w:rsidP="006C1123">
      <w:pPr>
        <w:spacing w:before="20" w:after="20"/>
        <w:rPr>
          <w:i/>
          <w:color w:val="000000"/>
          <w:sz w:val="24"/>
          <w:szCs w:val="24"/>
        </w:rPr>
      </w:pPr>
      <w:r w:rsidRPr="00BE0657">
        <w:rPr>
          <w:i/>
          <w:color w:val="000000"/>
          <w:sz w:val="24"/>
          <w:szCs w:val="24"/>
        </w:rPr>
        <w:t>Câu 2: Sulfuric acid có vai trò quan trọng trong công nghiệp và ... (Từ còn thiếu trong dấu ba chấm là gì?)</w:t>
      </w:r>
    </w:p>
    <w:p w14:paraId="29773D9E" w14:textId="77777777" w:rsidR="006C1123" w:rsidRPr="00BE0657" w:rsidRDefault="006C1123" w:rsidP="006C1123">
      <w:pPr>
        <w:spacing w:before="20" w:after="20"/>
        <w:rPr>
          <w:i/>
          <w:color w:val="000000"/>
          <w:sz w:val="24"/>
          <w:szCs w:val="24"/>
        </w:rPr>
      </w:pPr>
      <w:r w:rsidRPr="00BE0657">
        <w:rPr>
          <w:i/>
          <w:color w:val="000000"/>
          <w:sz w:val="24"/>
          <w:szCs w:val="24"/>
        </w:rPr>
        <w:t>Câu 3: Tính chất đặc trưng của cả dung dịch sulfuric acid đặc và loãng</w:t>
      </w:r>
    </w:p>
    <w:p w14:paraId="5E83AB11" w14:textId="77777777" w:rsidR="006C1123" w:rsidRPr="00BE0657" w:rsidRDefault="006C1123" w:rsidP="006C1123">
      <w:pPr>
        <w:spacing w:before="20" w:after="20"/>
        <w:rPr>
          <w:i/>
          <w:color w:val="000000"/>
          <w:sz w:val="24"/>
          <w:szCs w:val="24"/>
        </w:rPr>
      </w:pPr>
      <w:r w:rsidRPr="00BE0657">
        <w:rPr>
          <w:i/>
          <w:color w:val="000000"/>
          <w:sz w:val="24"/>
          <w:szCs w:val="24"/>
        </w:rPr>
        <w:t>Câu 4: Trong sản xuất công nghiệp, các hợp chất hóa học còn gọi là gì?</w:t>
      </w:r>
    </w:p>
    <w:p w14:paraId="7C468EC1" w14:textId="77777777" w:rsidR="006C1123" w:rsidRPr="00BE0657" w:rsidRDefault="006C1123" w:rsidP="006C1123">
      <w:pPr>
        <w:spacing w:before="20" w:after="20"/>
        <w:rPr>
          <w:i/>
          <w:color w:val="000000"/>
          <w:sz w:val="24"/>
          <w:szCs w:val="24"/>
        </w:rPr>
      </w:pPr>
      <w:r w:rsidRPr="00BE0657">
        <w:rPr>
          <w:i/>
          <w:color w:val="000000"/>
          <w:sz w:val="24"/>
          <w:szCs w:val="24"/>
        </w:rPr>
        <w:lastRenderedPageBreak/>
        <w:t>Câu 5: Khi làm việc với sulfuric acid đặc phải cẩn thận vì acid này có khả năng gì?</w:t>
      </w:r>
    </w:p>
    <w:p w14:paraId="39DF6B50" w14:textId="77777777" w:rsidR="006C1123" w:rsidRPr="00BE0657" w:rsidRDefault="006C1123" w:rsidP="006C1123">
      <w:pPr>
        <w:spacing w:before="20" w:after="20"/>
        <w:rPr>
          <w:i/>
          <w:color w:val="000000"/>
          <w:sz w:val="24"/>
          <w:szCs w:val="24"/>
        </w:rPr>
      </w:pPr>
      <w:r w:rsidRPr="00BE0657">
        <w:rPr>
          <w:i/>
          <w:color w:val="000000"/>
          <w:sz w:val="24"/>
          <w:szCs w:val="24"/>
        </w:rPr>
        <w:t xml:space="preserve">Câu 6: Thực phẩm nào được dùng thay thế cho mỡ động vật trong các gia đình?  </w:t>
      </w:r>
    </w:p>
    <w:p w14:paraId="4B24B6CD" w14:textId="77777777" w:rsidR="006C1123" w:rsidRPr="00BE0657" w:rsidRDefault="006C1123" w:rsidP="006C1123">
      <w:pPr>
        <w:spacing w:before="20" w:after="20"/>
        <w:rPr>
          <w:b/>
          <w:color w:val="000000"/>
          <w:sz w:val="24"/>
          <w:szCs w:val="24"/>
        </w:rPr>
      </w:pPr>
      <w:r w:rsidRPr="00BE0657">
        <w:rPr>
          <w:b/>
          <w:color w:val="000000"/>
          <w:sz w:val="24"/>
          <w:szCs w:val="24"/>
        </w:rPr>
        <w:t>Bước 2: Thực hiện nhiệm vụ</w:t>
      </w:r>
    </w:p>
    <w:p w14:paraId="5A85AF09" w14:textId="77777777" w:rsidR="006C1123" w:rsidRPr="00BE0657" w:rsidRDefault="006C1123" w:rsidP="006C1123">
      <w:pPr>
        <w:spacing w:before="20" w:after="20"/>
        <w:rPr>
          <w:color w:val="000000"/>
          <w:sz w:val="24"/>
          <w:szCs w:val="24"/>
        </w:rPr>
      </w:pPr>
      <w:r w:rsidRPr="00BE0657">
        <w:rPr>
          <w:color w:val="000000"/>
          <w:sz w:val="24"/>
          <w:szCs w:val="24"/>
        </w:rPr>
        <w:t xml:space="preserve">- HS lắng nghe câu hỏi, suy nghĩ, thảo luận trả lời câu hỏi trong trò chơi, tìm ra từ khóa. </w:t>
      </w:r>
    </w:p>
    <w:p w14:paraId="5598E0EF" w14:textId="77777777" w:rsidR="006C1123" w:rsidRPr="00BE0657" w:rsidRDefault="006C1123" w:rsidP="006C1123">
      <w:pPr>
        <w:spacing w:before="20" w:after="20"/>
        <w:rPr>
          <w:b/>
          <w:color w:val="000000"/>
          <w:sz w:val="24"/>
          <w:szCs w:val="24"/>
        </w:rPr>
      </w:pPr>
      <w:r w:rsidRPr="00BE0657">
        <w:rPr>
          <w:b/>
          <w:color w:val="000000"/>
          <w:sz w:val="24"/>
          <w:szCs w:val="24"/>
        </w:rPr>
        <w:t>Bước 3: Báo cáo kết quả hoạt động và thảo luận</w:t>
      </w:r>
    </w:p>
    <w:p w14:paraId="64FA038B" w14:textId="77777777" w:rsidR="006C1123" w:rsidRPr="00BE0657" w:rsidRDefault="006C1123" w:rsidP="006C1123">
      <w:pPr>
        <w:spacing w:before="20" w:after="20"/>
        <w:rPr>
          <w:color w:val="000000"/>
          <w:sz w:val="24"/>
          <w:szCs w:val="24"/>
        </w:rPr>
      </w:pPr>
      <w:r w:rsidRPr="00BE0657">
        <w:rPr>
          <w:b/>
          <w:color w:val="000000"/>
          <w:sz w:val="24"/>
          <w:szCs w:val="24"/>
        </w:rPr>
        <w:t xml:space="preserve">- </w:t>
      </w:r>
      <w:r w:rsidRPr="00BE0657">
        <w:rPr>
          <w:color w:val="000000"/>
          <w:sz w:val="24"/>
          <w:szCs w:val="24"/>
        </w:rPr>
        <w:t>HS trả lời các từ hàng ngang</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9"/>
        <w:gridCol w:w="1019"/>
        <w:gridCol w:w="1048"/>
        <w:gridCol w:w="1045"/>
        <w:gridCol w:w="1049"/>
        <w:gridCol w:w="1049"/>
        <w:gridCol w:w="1045"/>
        <w:gridCol w:w="1042"/>
        <w:gridCol w:w="1019"/>
      </w:tblGrid>
      <w:tr w:rsidR="006C1123" w:rsidRPr="00BE0657" w14:paraId="6E3300FA" w14:textId="77777777" w:rsidTr="00532E97">
        <w:tc>
          <w:tcPr>
            <w:tcW w:w="1039" w:type="dxa"/>
            <w:tcBorders>
              <w:top w:val="nil"/>
              <w:left w:val="nil"/>
              <w:bottom w:val="nil"/>
            </w:tcBorders>
          </w:tcPr>
          <w:p w14:paraId="6666D9B7" w14:textId="77777777" w:rsidR="006C1123" w:rsidRPr="00BE0657" w:rsidRDefault="006C1123" w:rsidP="00532E97">
            <w:pPr>
              <w:spacing w:before="20" w:after="20"/>
              <w:jc w:val="center"/>
              <w:rPr>
                <w:i/>
                <w:color w:val="000000"/>
                <w:sz w:val="24"/>
                <w:szCs w:val="24"/>
              </w:rPr>
            </w:pPr>
            <w:r w:rsidRPr="00BE0657">
              <w:rPr>
                <w:i/>
                <w:color w:val="000000"/>
                <w:sz w:val="24"/>
                <w:szCs w:val="24"/>
              </w:rPr>
              <w:t>1</w:t>
            </w:r>
          </w:p>
        </w:tc>
        <w:tc>
          <w:tcPr>
            <w:tcW w:w="1019" w:type="dxa"/>
            <w:shd w:val="clear" w:color="auto" w:fill="auto"/>
          </w:tcPr>
          <w:p w14:paraId="12BB22BE" w14:textId="77777777" w:rsidR="006C1123" w:rsidRPr="00BE0657" w:rsidRDefault="006C1123" w:rsidP="00532E97">
            <w:pPr>
              <w:spacing w:before="20" w:after="20"/>
              <w:jc w:val="center"/>
              <w:rPr>
                <w:i/>
                <w:color w:val="000000"/>
                <w:sz w:val="24"/>
                <w:szCs w:val="24"/>
              </w:rPr>
            </w:pPr>
          </w:p>
        </w:tc>
        <w:tc>
          <w:tcPr>
            <w:tcW w:w="1048" w:type="dxa"/>
            <w:shd w:val="clear" w:color="auto" w:fill="auto"/>
          </w:tcPr>
          <w:p w14:paraId="30307DA9" w14:textId="77777777" w:rsidR="006C1123" w:rsidRPr="00BE0657" w:rsidRDefault="006C1123" w:rsidP="00532E97">
            <w:pPr>
              <w:spacing w:before="20" w:after="20"/>
              <w:jc w:val="center"/>
              <w:rPr>
                <w:i/>
                <w:color w:val="000000"/>
                <w:sz w:val="24"/>
                <w:szCs w:val="24"/>
              </w:rPr>
            </w:pPr>
          </w:p>
        </w:tc>
        <w:tc>
          <w:tcPr>
            <w:tcW w:w="1045" w:type="dxa"/>
            <w:shd w:val="clear" w:color="auto" w:fill="auto"/>
          </w:tcPr>
          <w:p w14:paraId="4F517D6F" w14:textId="77777777" w:rsidR="006C1123" w:rsidRPr="00BE0657" w:rsidRDefault="006C1123" w:rsidP="00532E97">
            <w:pPr>
              <w:spacing w:before="20" w:after="20"/>
              <w:jc w:val="center"/>
              <w:rPr>
                <w:i/>
                <w:color w:val="000000"/>
                <w:sz w:val="24"/>
                <w:szCs w:val="24"/>
              </w:rPr>
            </w:pPr>
          </w:p>
        </w:tc>
        <w:tc>
          <w:tcPr>
            <w:tcW w:w="1049" w:type="dxa"/>
            <w:shd w:val="clear" w:color="auto" w:fill="DAEEF3" w:themeFill="accent5" w:themeFillTint="33"/>
          </w:tcPr>
          <w:p w14:paraId="0445D848" w14:textId="77777777" w:rsidR="006C1123" w:rsidRPr="00BE0657" w:rsidRDefault="006C1123" w:rsidP="00532E97">
            <w:pPr>
              <w:spacing w:before="20" w:after="20"/>
              <w:jc w:val="center"/>
              <w:rPr>
                <w:bCs/>
                <w:i/>
                <w:color w:val="000000"/>
                <w:sz w:val="24"/>
                <w:szCs w:val="24"/>
              </w:rPr>
            </w:pPr>
            <w:r w:rsidRPr="00BE0657">
              <w:rPr>
                <w:bCs/>
                <w:i/>
                <w:color w:val="000000"/>
                <w:sz w:val="24"/>
                <w:szCs w:val="24"/>
              </w:rPr>
              <w:t>L</w:t>
            </w:r>
          </w:p>
        </w:tc>
        <w:tc>
          <w:tcPr>
            <w:tcW w:w="1049" w:type="dxa"/>
            <w:shd w:val="clear" w:color="auto" w:fill="DAEEF3" w:themeFill="accent5" w:themeFillTint="33"/>
          </w:tcPr>
          <w:p w14:paraId="0686E42D"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O</w:t>
            </w:r>
          </w:p>
        </w:tc>
        <w:tc>
          <w:tcPr>
            <w:tcW w:w="1045" w:type="dxa"/>
            <w:shd w:val="clear" w:color="auto" w:fill="DAEEF3" w:themeFill="accent5" w:themeFillTint="33"/>
          </w:tcPr>
          <w:p w14:paraId="7FEC57A7" w14:textId="77777777" w:rsidR="006C1123" w:rsidRPr="00BE0657" w:rsidRDefault="006C1123" w:rsidP="00532E97">
            <w:pPr>
              <w:spacing w:before="20" w:after="20"/>
              <w:jc w:val="center"/>
              <w:rPr>
                <w:i/>
                <w:color w:val="000000"/>
                <w:sz w:val="24"/>
                <w:szCs w:val="24"/>
              </w:rPr>
            </w:pPr>
            <w:r w:rsidRPr="00BE0657">
              <w:rPr>
                <w:i/>
                <w:color w:val="000000"/>
                <w:sz w:val="24"/>
                <w:szCs w:val="24"/>
              </w:rPr>
              <w:t>N</w:t>
            </w:r>
          </w:p>
        </w:tc>
        <w:tc>
          <w:tcPr>
            <w:tcW w:w="1042" w:type="dxa"/>
            <w:shd w:val="clear" w:color="auto" w:fill="DAEEF3" w:themeFill="accent5" w:themeFillTint="33"/>
          </w:tcPr>
          <w:p w14:paraId="28EBA28C" w14:textId="77777777" w:rsidR="006C1123" w:rsidRPr="00BE0657" w:rsidRDefault="006C1123" w:rsidP="00532E97">
            <w:pPr>
              <w:spacing w:before="20" w:after="20"/>
              <w:jc w:val="center"/>
              <w:rPr>
                <w:i/>
                <w:color w:val="000000"/>
                <w:sz w:val="24"/>
                <w:szCs w:val="24"/>
              </w:rPr>
            </w:pPr>
            <w:r w:rsidRPr="00BE0657">
              <w:rPr>
                <w:i/>
                <w:color w:val="000000"/>
                <w:sz w:val="24"/>
                <w:szCs w:val="24"/>
              </w:rPr>
              <w:t>G</w:t>
            </w:r>
          </w:p>
        </w:tc>
        <w:tc>
          <w:tcPr>
            <w:tcW w:w="1019" w:type="dxa"/>
            <w:shd w:val="clear" w:color="auto" w:fill="auto"/>
          </w:tcPr>
          <w:p w14:paraId="72C79884" w14:textId="77777777" w:rsidR="006C1123" w:rsidRPr="00BE0657" w:rsidRDefault="006C1123" w:rsidP="00532E97">
            <w:pPr>
              <w:spacing w:before="20" w:after="20"/>
              <w:jc w:val="center"/>
              <w:rPr>
                <w:i/>
                <w:color w:val="000000"/>
                <w:sz w:val="24"/>
                <w:szCs w:val="24"/>
              </w:rPr>
            </w:pPr>
          </w:p>
        </w:tc>
      </w:tr>
      <w:tr w:rsidR="006C1123" w:rsidRPr="00BE0657" w14:paraId="37BDA50F" w14:textId="77777777" w:rsidTr="00532E97">
        <w:tc>
          <w:tcPr>
            <w:tcW w:w="1039" w:type="dxa"/>
            <w:tcBorders>
              <w:top w:val="nil"/>
              <w:left w:val="nil"/>
              <w:bottom w:val="nil"/>
            </w:tcBorders>
          </w:tcPr>
          <w:p w14:paraId="35B96EEE" w14:textId="77777777" w:rsidR="006C1123" w:rsidRPr="00BE0657" w:rsidRDefault="006C1123" w:rsidP="00532E97">
            <w:pPr>
              <w:spacing w:before="20" w:after="20"/>
              <w:jc w:val="center"/>
              <w:rPr>
                <w:i/>
                <w:color w:val="000000"/>
                <w:sz w:val="24"/>
                <w:szCs w:val="24"/>
              </w:rPr>
            </w:pPr>
            <w:r w:rsidRPr="00BE0657">
              <w:rPr>
                <w:i/>
                <w:color w:val="000000"/>
                <w:sz w:val="24"/>
                <w:szCs w:val="24"/>
              </w:rPr>
              <w:t>2</w:t>
            </w:r>
          </w:p>
        </w:tc>
        <w:tc>
          <w:tcPr>
            <w:tcW w:w="1019" w:type="dxa"/>
            <w:shd w:val="clear" w:color="auto" w:fill="auto"/>
          </w:tcPr>
          <w:p w14:paraId="25E180E5" w14:textId="77777777" w:rsidR="006C1123" w:rsidRPr="00BE0657" w:rsidRDefault="006C1123" w:rsidP="00532E97">
            <w:pPr>
              <w:spacing w:before="20" w:after="20"/>
              <w:jc w:val="center"/>
              <w:rPr>
                <w:i/>
                <w:color w:val="000000"/>
                <w:sz w:val="24"/>
                <w:szCs w:val="24"/>
              </w:rPr>
            </w:pPr>
          </w:p>
        </w:tc>
        <w:tc>
          <w:tcPr>
            <w:tcW w:w="1048" w:type="dxa"/>
            <w:shd w:val="clear" w:color="auto" w:fill="DAEEF3" w:themeFill="accent5" w:themeFillTint="33"/>
          </w:tcPr>
          <w:p w14:paraId="571AA243" w14:textId="77777777" w:rsidR="006C1123" w:rsidRPr="00BE0657" w:rsidRDefault="006C1123" w:rsidP="00532E97">
            <w:pPr>
              <w:spacing w:before="20" w:after="20"/>
              <w:jc w:val="center"/>
              <w:rPr>
                <w:i/>
                <w:color w:val="000000"/>
                <w:sz w:val="24"/>
                <w:szCs w:val="24"/>
              </w:rPr>
            </w:pPr>
            <w:r w:rsidRPr="00BE0657">
              <w:rPr>
                <w:i/>
                <w:color w:val="000000"/>
                <w:sz w:val="24"/>
                <w:szCs w:val="24"/>
              </w:rPr>
              <w:t>S</w:t>
            </w:r>
          </w:p>
        </w:tc>
        <w:tc>
          <w:tcPr>
            <w:tcW w:w="1045" w:type="dxa"/>
            <w:shd w:val="clear" w:color="auto" w:fill="DAEEF3" w:themeFill="accent5" w:themeFillTint="33"/>
          </w:tcPr>
          <w:p w14:paraId="33CFD2B6" w14:textId="77777777" w:rsidR="006C1123" w:rsidRPr="00BE0657" w:rsidRDefault="006C1123" w:rsidP="00532E97">
            <w:pPr>
              <w:spacing w:before="20" w:after="20"/>
              <w:jc w:val="center"/>
              <w:rPr>
                <w:i/>
                <w:color w:val="000000"/>
                <w:sz w:val="24"/>
                <w:szCs w:val="24"/>
              </w:rPr>
            </w:pPr>
            <w:r w:rsidRPr="00BE0657">
              <w:rPr>
                <w:i/>
                <w:color w:val="000000"/>
                <w:sz w:val="24"/>
                <w:szCs w:val="24"/>
              </w:rPr>
              <w:t>A</w:t>
            </w:r>
          </w:p>
        </w:tc>
        <w:tc>
          <w:tcPr>
            <w:tcW w:w="1049" w:type="dxa"/>
            <w:shd w:val="clear" w:color="auto" w:fill="DAEEF3" w:themeFill="accent5" w:themeFillTint="33"/>
          </w:tcPr>
          <w:p w14:paraId="46D358F3" w14:textId="77777777" w:rsidR="006C1123" w:rsidRPr="00BE0657" w:rsidRDefault="006C1123" w:rsidP="00532E97">
            <w:pPr>
              <w:spacing w:before="20" w:after="20"/>
              <w:jc w:val="center"/>
              <w:rPr>
                <w:bCs/>
                <w:i/>
                <w:color w:val="000000"/>
                <w:sz w:val="24"/>
                <w:szCs w:val="24"/>
              </w:rPr>
            </w:pPr>
            <w:r w:rsidRPr="00BE0657">
              <w:rPr>
                <w:bCs/>
                <w:i/>
                <w:color w:val="000000"/>
                <w:sz w:val="24"/>
                <w:szCs w:val="24"/>
              </w:rPr>
              <w:t>N</w:t>
            </w:r>
          </w:p>
        </w:tc>
        <w:tc>
          <w:tcPr>
            <w:tcW w:w="1049" w:type="dxa"/>
            <w:shd w:val="clear" w:color="auto" w:fill="DAEEF3" w:themeFill="accent5" w:themeFillTint="33"/>
          </w:tcPr>
          <w:p w14:paraId="35082B09"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X</w:t>
            </w:r>
          </w:p>
        </w:tc>
        <w:tc>
          <w:tcPr>
            <w:tcW w:w="1045" w:type="dxa"/>
            <w:shd w:val="clear" w:color="auto" w:fill="DAEEF3" w:themeFill="accent5" w:themeFillTint="33"/>
          </w:tcPr>
          <w:p w14:paraId="1567BA0F" w14:textId="77777777" w:rsidR="006C1123" w:rsidRPr="00BE0657" w:rsidRDefault="006C1123" w:rsidP="00532E97">
            <w:pPr>
              <w:spacing w:before="20" w:after="20"/>
              <w:jc w:val="center"/>
              <w:rPr>
                <w:i/>
                <w:color w:val="000000"/>
                <w:sz w:val="24"/>
                <w:szCs w:val="24"/>
              </w:rPr>
            </w:pPr>
            <w:r w:rsidRPr="00BE0657">
              <w:rPr>
                <w:i/>
                <w:color w:val="000000"/>
                <w:sz w:val="24"/>
                <w:szCs w:val="24"/>
              </w:rPr>
              <w:t>U</w:t>
            </w:r>
          </w:p>
        </w:tc>
        <w:tc>
          <w:tcPr>
            <w:tcW w:w="1042" w:type="dxa"/>
            <w:shd w:val="clear" w:color="auto" w:fill="DAEEF3" w:themeFill="accent5" w:themeFillTint="33"/>
          </w:tcPr>
          <w:p w14:paraId="4759975B" w14:textId="77777777" w:rsidR="006C1123" w:rsidRPr="00BE0657" w:rsidRDefault="006C1123" w:rsidP="00532E97">
            <w:pPr>
              <w:spacing w:before="20" w:after="20"/>
              <w:jc w:val="center"/>
              <w:rPr>
                <w:i/>
                <w:color w:val="000000"/>
                <w:sz w:val="24"/>
                <w:szCs w:val="24"/>
              </w:rPr>
            </w:pPr>
            <w:r w:rsidRPr="00BE0657">
              <w:rPr>
                <w:i/>
                <w:color w:val="000000"/>
                <w:sz w:val="24"/>
                <w:szCs w:val="24"/>
              </w:rPr>
              <w:t>A</w:t>
            </w:r>
          </w:p>
        </w:tc>
        <w:tc>
          <w:tcPr>
            <w:tcW w:w="1019" w:type="dxa"/>
            <w:shd w:val="clear" w:color="auto" w:fill="DAEEF3" w:themeFill="accent5" w:themeFillTint="33"/>
          </w:tcPr>
          <w:p w14:paraId="531069F4" w14:textId="77777777" w:rsidR="006C1123" w:rsidRPr="00BE0657" w:rsidRDefault="006C1123" w:rsidP="00532E97">
            <w:pPr>
              <w:spacing w:before="20" w:after="20"/>
              <w:jc w:val="center"/>
              <w:rPr>
                <w:i/>
                <w:color w:val="000000"/>
                <w:sz w:val="24"/>
                <w:szCs w:val="24"/>
              </w:rPr>
            </w:pPr>
            <w:r w:rsidRPr="00BE0657">
              <w:rPr>
                <w:i/>
                <w:color w:val="000000"/>
                <w:sz w:val="24"/>
                <w:szCs w:val="24"/>
              </w:rPr>
              <w:t>T</w:t>
            </w:r>
          </w:p>
        </w:tc>
      </w:tr>
      <w:tr w:rsidR="006C1123" w:rsidRPr="00BE0657" w14:paraId="51856037" w14:textId="77777777" w:rsidTr="00532E97">
        <w:tc>
          <w:tcPr>
            <w:tcW w:w="1039" w:type="dxa"/>
            <w:tcBorders>
              <w:top w:val="nil"/>
              <w:left w:val="nil"/>
              <w:bottom w:val="nil"/>
            </w:tcBorders>
          </w:tcPr>
          <w:p w14:paraId="01720E1D" w14:textId="77777777" w:rsidR="006C1123" w:rsidRPr="00BE0657" w:rsidRDefault="006C1123" w:rsidP="00532E97">
            <w:pPr>
              <w:spacing w:before="20" w:after="20"/>
              <w:jc w:val="center"/>
              <w:rPr>
                <w:i/>
                <w:color w:val="000000"/>
                <w:sz w:val="24"/>
                <w:szCs w:val="24"/>
              </w:rPr>
            </w:pPr>
            <w:r w:rsidRPr="00BE0657">
              <w:rPr>
                <w:i/>
                <w:color w:val="000000"/>
                <w:sz w:val="24"/>
                <w:szCs w:val="24"/>
              </w:rPr>
              <w:t>3</w:t>
            </w:r>
          </w:p>
        </w:tc>
        <w:tc>
          <w:tcPr>
            <w:tcW w:w="1019" w:type="dxa"/>
            <w:shd w:val="clear" w:color="auto" w:fill="auto"/>
          </w:tcPr>
          <w:p w14:paraId="0F9423F6" w14:textId="77777777" w:rsidR="006C1123" w:rsidRPr="00BE0657" w:rsidRDefault="006C1123" w:rsidP="00532E97">
            <w:pPr>
              <w:spacing w:before="20" w:after="20"/>
              <w:jc w:val="center"/>
              <w:rPr>
                <w:i/>
                <w:color w:val="000000"/>
                <w:sz w:val="24"/>
                <w:szCs w:val="24"/>
              </w:rPr>
            </w:pPr>
          </w:p>
        </w:tc>
        <w:tc>
          <w:tcPr>
            <w:tcW w:w="1048" w:type="dxa"/>
            <w:shd w:val="clear" w:color="auto" w:fill="auto"/>
          </w:tcPr>
          <w:p w14:paraId="41345B67" w14:textId="77777777" w:rsidR="006C1123" w:rsidRPr="00BE0657" w:rsidRDefault="006C1123" w:rsidP="00532E97">
            <w:pPr>
              <w:spacing w:before="20" w:after="20"/>
              <w:jc w:val="center"/>
              <w:rPr>
                <w:i/>
                <w:color w:val="000000"/>
                <w:sz w:val="24"/>
                <w:szCs w:val="24"/>
              </w:rPr>
            </w:pPr>
          </w:p>
        </w:tc>
        <w:tc>
          <w:tcPr>
            <w:tcW w:w="1045" w:type="dxa"/>
            <w:shd w:val="clear" w:color="auto" w:fill="DAEEF3" w:themeFill="accent5" w:themeFillTint="33"/>
          </w:tcPr>
          <w:p w14:paraId="10A344E4" w14:textId="77777777" w:rsidR="006C1123" w:rsidRPr="00BE0657" w:rsidRDefault="006C1123" w:rsidP="00532E97">
            <w:pPr>
              <w:spacing w:before="20" w:after="20"/>
              <w:jc w:val="center"/>
              <w:rPr>
                <w:i/>
                <w:color w:val="000000"/>
                <w:sz w:val="24"/>
                <w:szCs w:val="24"/>
              </w:rPr>
            </w:pPr>
            <w:r w:rsidRPr="00BE0657">
              <w:rPr>
                <w:i/>
                <w:color w:val="000000"/>
                <w:sz w:val="24"/>
                <w:szCs w:val="24"/>
              </w:rPr>
              <w:t>A</w:t>
            </w:r>
          </w:p>
        </w:tc>
        <w:tc>
          <w:tcPr>
            <w:tcW w:w="1049" w:type="dxa"/>
            <w:shd w:val="clear" w:color="auto" w:fill="DAEEF3" w:themeFill="accent5" w:themeFillTint="33"/>
          </w:tcPr>
          <w:p w14:paraId="62969F1D" w14:textId="77777777" w:rsidR="006C1123" w:rsidRPr="00BE0657" w:rsidRDefault="006C1123" w:rsidP="00532E97">
            <w:pPr>
              <w:spacing w:before="20" w:after="20"/>
              <w:jc w:val="center"/>
              <w:rPr>
                <w:bCs/>
                <w:i/>
                <w:color w:val="000000"/>
                <w:sz w:val="24"/>
                <w:szCs w:val="24"/>
              </w:rPr>
            </w:pPr>
            <w:r w:rsidRPr="00BE0657">
              <w:rPr>
                <w:bCs/>
                <w:i/>
                <w:color w:val="000000"/>
                <w:sz w:val="24"/>
                <w:szCs w:val="24"/>
              </w:rPr>
              <w:t>C</w:t>
            </w:r>
          </w:p>
        </w:tc>
        <w:tc>
          <w:tcPr>
            <w:tcW w:w="1049" w:type="dxa"/>
            <w:shd w:val="clear" w:color="auto" w:fill="DAEEF3" w:themeFill="accent5" w:themeFillTint="33"/>
          </w:tcPr>
          <w:p w14:paraId="476315E5"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I</w:t>
            </w:r>
          </w:p>
        </w:tc>
        <w:tc>
          <w:tcPr>
            <w:tcW w:w="1045" w:type="dxa"/>
            <w:shd w:val="clear" w:color="auto" w:fill="DAEEF3" w:themeFill="accent5" w:themeFillTint="33"/>
          </w:tcPr>
          <w:p w14:paraId="3F4BBD6B" w14:textId="77777777" w:rsidR="006C1123" w:rsidRPr="00BE0657" w:rsidRDefault="006C1123" w:rsidP="00532E97">
            <w:pPr>
              <w:spacing w:before="20" w:after="20"/>
              <w:jc w:val="center"/>
              <w:rPr>
                <w:i/>
                <w:color w:val="000000"/>
                <w:sz w:val="24"/>
                <w:szCs w:val="24"/>
              </w:rPr>
            </w:pPr>
            <w:r w:rsidRPr="00BE0657">
              <w:rPr>
                <w:i/>
                <w:color w:val="000000"/>
                <w:sz w:val="24"/>
                <w:szCs w:val="24"/>
              </w:rPr>
              <w:t>D</w:t>
            </w:r>
          </w:p>
        </w:tc>
        <w:tc>
          <w:tcPr>
            <w:tcW w:w="1042" w:type="dxa"/>
            <w:shd w:val="clear" w:color="auto" w:fill="auto"/>
          </w:tcPr>
          <w:p w14:paraId="57AE99CC" w14:textId="77777777" w:rsidR="006C1123" w:rsidRPr="00BE0657" w:rsidRDefault="006C1123" w:rsidP="00532E97">
            <w:pPr>
              <w:spacing w:before="20" w:after="20"/>
              <w:jc w:val="center"/>
              <w:rPr>
                <w:i/>
                <w:color w:val="000000"/>
                <w:sz w:val="24"/>
                <w:szCs w:val="24"/>
              </w:rPr>
            </w:pPr>
          </w:p>
        </w:tc>
        <w:tc>
          <w:tcPr>
            <w:tcW w:w="1019" w:type="dxa"/>
            <w:shd w:val="clear" w:color="auto" w:fill="auto"/>
          </w:tcPr>
          <w:p w14:paraId="604EFE79" w14:textId="77777777" w:rsidR="006C1123" w:rsidRPr="00BE0657" w:rsidRDefault="006C1123" w:rsidP="00532E97">
            <w:pPr>
              <w:spacing w:before="20" w:after="20"/>
              <w:jc w:val="center"/>
              <w:rPr>
                <w:i/>
                <w:color w:val="000000"/>
                <w:sz w:val="24"/>
                <w:szCs w:val="24"/>
              </w:rPr>
            </w:pPr>
          </w:p>
        </w:tc>
      </w:tr>
      <w:tr w:rsidR="006C1123" w:rsidRPr="00BE0657" w14:paraId="5A4F1400" w14:textId="77777777" w:rsidTr="00532E97">
        <w:tc>
          <w:tcPr>
            <w:tcW w:w="1039" w:type="dxa"/>
            <w:tcBorders>
              <w:top w:val="nil"/>
              <w:left w:val="nil"/>
              <w:bottom w:val="nil"/>
            </w:tcBorders>
          </w:tcPr>
          <w:p w14:paraId="04C90C47" w14:textId="77777777" w:rsidR="006C1123" w:rsidRPr="00BE0657" w:rsidRDefault="006C1123" w:rsidP="00532E97">
            <w:pPr>
              <w:spacing w:before="20" w:after="20"/>
              <w:jc w:val="center"/>
              <w:rPr>
                <w:i/>
                <w:color w:val="000000"/>
                <w:sz w:val="24"/>
                <w:szCs w:val="24"/>
              </w:rPr>
            </w:pPr>
            <w:r w:rsidRPr="00BE0657">
              <w:rPr>
                <w:i/>
                <w:color w:val="000000"/>
                <w:sz w:val="24"/>
                <w:szCs w:val="24"/>
              </w:rPr>
              <w:t>4</w:t>
            </w:r>
          </w:p>
        </w:tc>
        <w:tc>
          <w:tcPr>
            <w:tcW w:w="1019" w:type="dxa"/>
            <w:shd w:val="clear" w:color="auto" w:fill="DAEEF3" w:themeFill="accent5" w:themeFillTint="33"/>
          </w:tcPr>
          <w:p w14:paraId="2FE8C1A8" w14:textId="77777777" w:rsidR="006C1123" w:rsidRPr="00BE0657" w:rsidRDefault="006C1123" w:rsidP="00532E97">
            <w:pPr>
              <w:spacing w:before="20" w:after="20"/>
              <w:jc w:val="center"/>
              <w:rPr>
                <w:i/>
                <w:color w:val="000000"/>
                <w:sz w:val="24"/>
                <w:szCs w:val="24"/>
              </w:rPr>
            </w:pPr>
            <w:r w:rsidRPr="00BE0657">
              <w:rPr>
                <w:i/>
                <w:color w:val="000000"/>
                <w:sz w:val="24"/>
                <w:szCs w:val="24"/>
              </w:rPr>
              <w:t>H</w:t>
            </w:r>
          </w:p>
        </w:tc>
        <w:tc>
          <w:tcPr>
            <w:tcW w:w="1048" w:type="dxa"/>
            <w:shd w:val="clear" w:color="auto" w:fill="DAEEF3" w:themeFill="accent5" w:themeFillTint="33"/>
          </w:tcPr>
          <w:p w14:paraId="0F5A16E9" w14:textId="77777777" w:rsidR="006C1123" w:rsidRPr="00BE0657" w:rsidRDefault="006C1123" w:rsidP="00532E97">
            <w:pPr>
              <w:spacing w:before="20" w:after="20"/>
              <w:jc w:val="center"/>
              <w:rPr>
                <w:i/>
                <w:color w:val="000000"/>
                <w:sz w:val="24"/>
                <w:szCs w:val="24"/>
              </w:rPr>
            </w:pPr>
            <w:r w:rsidRPr="00BE0657">
              <w:rPr>
                <w:i/>
                <w:color w:val="000000"/>
                <w:sz w:val="24"/>
                <w:szCs w:val="24"/>
              </w:rPr>
              <w:t>O</w:t>
            </w:r>
          </w:p>
        </w:tc>
        <w:tc>
          <w:tcPr>
            <w:tcW w:w="1045" w:type="dxa"/>
            <w:shd w:val="clear" w:color="auto" w:fill="DAEEF3" w:themeFill="accent5" w:themeFillTint="33"/>
          </w:tcPr>
          <w:p w14:paraId="0E2DAA0F" w14:textId="77777777" w:rsidR="006C1123" w:rsidRPr="00BE0657" w:rsidRDefault="006C1123" w:rsidP="00532E97">
            <w:pPr>
              <w:spacing w:before="20" w:after="20"/>
              <w:jc w:val="center"/>
              <w:rPr>
                <w:i/>
                <w:color w:val="000000"/>
                <w:sz w:val="24"/>
                <w:szCs w:val="24"/>
              </w:rPr>
            </w:pPr>
            <w:r w:rsidRPr="00BE0657">
              <w:rPr>
                <w:i/>
                <w:color w:val="000000"/>
                <w:sz w:val="24"/>
                <w:szCs w:val="24"/>
              </w:rPr>
              <w:t>A</w:t>
            </w:r>
          </w:p>
        </w:tc>
        <w:tc>
          <w:tcPr>
            <w:tcW w:w="1049" w:type="dxa"/>
            <w:shd w:val="clear" w:color="auto" w:fill="DAEEF3" w:themeFill="accent5" w:themeFillTint="33"/>
          </w:tcPr>
          <w:p w14:paraId="08E1CAE2" w14:textId="77777777" w:rsidR="006C1123" w:rsidRPr="00BE0657" w:rsidRDefault="006C1123" w:rsidP="00532E97">
            <w:pPr>
              <w:spacing w:before="20" w:after="20"/>
              <w:jc w:val="center"/>
              <w:rPr>
                <w:bCs/>
                <w:i/>
                <w:color w:val="000000"/>
                <w:sz w:val="24"/>
                <w:szCs w:val="24"/>
              </w:rPr>
            </w:pPr>
            <w:r w:rsidRPr="00BE0657">
              <w:rPr>
                <w:bCs/>
                <w:i/>
                <w:color w:val="000000"/>
                <w:sz w:val="24"/>
                <w:szCs w:val="24"/>
              </w:rPr>
              <w:t>C</w:t>
            </w:r>
          </w:p>
        </w:tc>
        <w:tc>
          <w:tcPr>
            <w:tcW w:w="1049" w:type="dxa"/>
            <w:shd w:val="clear" w:color="auto" w:fill="DAEEF3" w:themeFill="accent5" w:themeFillTint="33"/>
          </w:tcPr>
          <w:p w14:paraId="5930F3E0"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H</w:t>
            </w:r>
          </w:p>
        </w:tc>
        <w:tc>
          <w:tcPr>
            <w:tcW w:w="1045" w:type="dxa"/>
            <w:shd w:val="clear" w:color="auto" w:fill="DAEEF3" w:themeFill="accent5" w:themeFillTint="33"/>
          </w:tcPr>
          <w:p w14:paraId="4608C5EC" w14:textId="77777777" w:rsidR="006C1123" w:rsidRPr="00BE0657" w:rsidRDefault="006C1123" w:rsidP="00532E97">
            <w:pPr>
              <w:spacing w:before="20" w:after="20"/>
              <w:jc w:val="center"/>
              <w:rPr>
                <w:i/>
                <w:color w:val="000000"/>
                <w:sz w:val="24"/>
                <w:szCs w:val="24"/>
              </w:rPr>
            </w:pPr>
            <w:r w:rsidRPr="00BE0657">
              <w:rPr>
                <w:i/>
                <w:color w:val="000000"/>
                <w:sz w:val="24"/>
                <w:szCs w:val="24"/>
              </w:rPr>
              <w:t>A</w:t>
            </w:r>
          </w:p>
        </w:tc>
        <w:tc>
          <w:tcPr>
            <w:tcW w:w="1042" w:type="dxa"/>
            <w:shd w:val="clear" w:color="auto" w:fill="DAEEF3" w:themeFill="accent5" w:themeFillTint="33"/>
          </w:tcPr>
          <w:p w14:paraId="599DB7A3" w14:textId="77777777" w:rsidR="006C1123" w:rsidRPr="00BE0657" w:rsidRDefault="006C1123" w:rsidP="00532E97">
            <w:pPr>
              <w:spacing w:before="20" w:after="20"/>
              <w:jc w:val="center"/>
              <w:rPr>
                <w:i/>
                <w:color w:val="000000"/>
                <w:sz w:val="24"/>
                <w:szCs w:val="24"/>
              </w:rPr>
            </w:pPr>
            <w:r w:rsidRPr="00BE0657">
              <w:rPr>
                <w:i/>
                <w:color w:val="000000"/>
                <w:sz w:val="24"/>
                <w:szCs w:val="24"/>
              </w:rPr>
              <w:t>T</w:t>
            </w:r>
          </w:p>
        </w:tc>
        <w:tc>
          <w:tcPr>
            <w:tcW w:w="1019" w:type="dxa"/>
            <w:shd w:val="clear" w:color="auto" w:fill="auto"/>
          </w:tcPr>
          <w:p w14:paraId="129ADE4E" w14:textId="77777777" w:rsidR="006C1123" w:rsidRPr="00BE0657" w:rsidRDefault="006C1123" w:rsidP="00532E97">
            <w:pPr>
              <w:spacing w:before="20" w:after="20"/>
              <w:jc w:val="center"/>
              <w:rPr>
                <w:i/>
                <w:color w:val="000000"/>
                <w:sz w:val="24"/>
                <w:szCs w:val="24"/>
              </w:rPr>
            </w:pPr>
          </w:p>
        </w:tc>
      </w:tr>
      <w:tr w:rsidR="006C1123" w:rsidRPr="00BE0657" w14:paraId="016B5757" w14:textId="77777777" w:rsidTr="00532E97">
        <w:tc>
          <w:tcPr>
            <w:tcW w:w="1039" w:type="dxa"/>
            <w:tcBorders>
              <w:top w:val="nil"/>
              <w:left w:val="nil"/>
              <w:bottom w:val="nil"/>
            </w:tcBorders>
          </w:tcPr>
          <w:p w14:paraId="26BF30A6" w14:textId="77777777" w:rsidR="006C1123" w:rsidRPr="00BE0657" w:rsidRDefault="006C1123" w:rsidP="00532E97">
            <w:pPr>
              <w:spacing w:before="20" w:after="20"/>
              <w:jc w:val="center"/>
              <w:rPr>
                <w:i/>
                <w:color w:val="000000"/>
                <w:sz w:val="24"/>
                <w:szCs w:val="24"/>
              </w:rPr>
            </w:pPr>
            <w:r w:rsidRPr="00BE0657">
              <w:rPr>
                <w:i/>
                <w:color w:val="000000"/>
                <w:sz w:val="24"/>
                <w:szCs w:val="24"/>
              </w:rPr>
              <w:t>5</w:t>
            </w:r>
          </w:p>
        </w:tc>
        <w:tc>
          <w:tcPr>
            <w:tcW w:w="1019" w:type="dxa"/>
            <w:shd w:val="clear" w:color="auto" w:fill="DAEEF3" w:themeFill="accent5" w:themeFillTint="33"/>
          </w:tcPr>
          <w:p w14:paraId="0FBA1252" w14:textId="77777777" w:rsidR="006C1123" w:rsidRPr="00BE0657" w:rsidRDefault="006C1123" w:rsidP="00532E97">
            <w:pPr>
              <w:spacing w:before="20" w:after="20"/>
              <w:jc w:val="center"/>
              <w:rPr>
                <w:i/>
                <w:color w:val="000000"/>
                <w:sz w:val="24"/>
                <w:szCs w:val="24"/>
              </w:rPr>
            </w:pPr>
            <w:r w:rsidRPr="00BE0657">
              <w:rPr>
                <w:i/>
                <w:color w:val="000000"/>
                <w:sz w:val="24"/>
                <w:szCs w:val="24"/>
              </w:rPr>
              <w:t>G</w:t>
            </w:r>
          </w:p>
        </w:tc>
        <w:tc>
          <w:tcPr>
            <w:tcW w:w="1048" w:type="dxa"/>
            <w:shd w:val="clear" w:color="auto" w:fill="DAEEF3" w:themeFill="accent5" w:themeFillTint="33"/>
          </w:tcPr>
          <w:p w14:paraId="705D883C" w14:textId="77777777" w:rsidR="006C1123" w:rsidRPr="00BE0657" w:rsidRDefault="006C1123" w:rsidP="00532E97">
            <w:pPr>
              <w:spacing w:before="20" w:after="20"/>
              <w:jc w:val="center"/>
              <w:rPr>
                <w:i/>
                <w:color w:val="000000"/>
                <w:sz w:val="24"/>
                <w:szCs w:val="24"/>
              </w:rPr>
            </w:pPr>
            <w:r w:rsidRPr="00BE0657">
              <w:rPr>
                <w:i/>
                <w:color w:val="000000"/>
                <w:sz w:val="24"/>
                <w:szCs w:val="24"/>
              </w:rPr>
              <w:t>A</w:t>
            </w:r>
          </w:p>
        </w:tc>
        <w:tc>
          <w:tcPr>
            <w:tcW w:w="1045" w:type="dxa"/>
            <w:shd w:val="clear" w:color="auto" w:fill="DAEEF3" w:themeFill="accent5" w:themeFillTint="33"/>
          </w:tcPr>
          <w:p w14:paraId="4F406BB1" w14:textId="77777777" w:rsidR="006C1123" w:rsidRPr="00BE0657" w:rsidRDefault="006C1123" w:rsidP="00532E97">
            <w:pPr>
              <w:spacing w:before="20" w:after="20"/>
              <w:jc w:val="center"/>
              <w:rPr>
                <w:i/>
                <w:color w:val="000000"/>
                <w:sz w:val="24"/>
                <w:szCs w:val="24"/>
              </w:rPr>
            </w:pPr>
            <w:r w:rsidRPr="00BE0657">
              <w:rPr>
                <w:i/>
                <w:color w:val="000000"/>
                <w:sz w:val="24"/>
                <w:szCs w:val="24"/>
              </w:rPr>
              <w:t>Y</w:t>
            </w:r>
          </w:p>
        </w:tc>
        <w:tc>
          <w:tcPr>
            <w:tcW w:w="1049" w:type="dxa"/>
            <w:shd w:val="clear" w:color="auto" w:fill="DAEEF3" w:themeFill="accent5" w:themeFillTint="33"/>
          </w:tcPr>
          <w:p w14:paraId="757055EA" w14:textId="77777777" w:rsidR="006C1123" w:rsidRPr="00BE0657" w:rsidRDefault="006C1123" w:rsidP="00532E97">
            <w:pPr>
              <w:spacing w:before="20" w:after="20"/>
              <w:jc w:val="center"/>
              <w:rPr>
                <w:bCs/>
                <w:i/>
                <w:color w:val="000000"/>
                <w:sz w:val="24"/>
                <w:szCs w:val="24"/>
              </w:rPr>
            </w:pPr>
            <w:r w:rsidRPr="00BE0657">
              <w:rPr>
                <w:bCs/>
                <w:i/>
                <w:color w:val="000000"/>
                <w:sz w:val="24"/>
                <w:szCs w:val="24"/>
              </w:rPr>
              <w:t>B</w:t>
            </w:r>
          </w:p>
        </w:tc>
        <w:tc>
          <w:tcPr>
            <w:tcW w:w="1049" w:type="dxa"/>
            <w:shd w:val="clear" w:color="auto" w:fill="DAEEF3" w:themeFill="accent5" w:themeFillTint="33"/>
          </w:tcPr>
          <w:p w14:paraId="719CF26F"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O</w:t>
            </w:r>
          </w:p>
        </w:tc>
        <w:tc>
          <w:tcPr>
            <w:tcW w:w="1045" w:type="dxa"/>
            <w:shd w:val="clear" w:color="auto" w:fill="DAEEF3" w:themeFill="accent5" w:themeFillTint="33"/>
          </w:tcPr>
          <w:p w14:paraId="2D0D730D" w14:textId="77777777" w:rsidR="006C1123" w:rsidRPr="00BE0657" w:rsidRDefault="006C1123" w:rsidP="00532E97">
            <w:pPr>
              <w:spacing w:before="20" w:after="20"/>
              <w:jc w:val="center"/>
              <w:rPr>
                <w:i/>
                <w:color w:val="000000"/>
                <w:sz w:val="24"/>
                <w:szCs w:val="24"/>
              </w:rPr>
            </w:pPr>
            <w:r w:rsidRPr="00BE0657">
              <w:rPr>
                <w:i/>
                <w:color w:val="000000"/>
                <w:sz w:val="24"/>
                <w:szCs w:val="24"/>
              </w:rPr>
              <w:t>N</w:t>
            </w:r>
          </w:p>
        </w:tc>
        <w:tc>
          <w:tcPr>
            <w:tcW w:w="1042" w:type="dxa"/>
            <w:shd w:val="clear" w:color="auto" w:fill="DAEEF3" w:themeFill="accent5" w:themeFillTint="33"/>
          </w:tcPr>
          <w:p w14:paraId="780394C2" w14:textId="77777777" w:rsidR="006C1123" w:rsidRPr="00BE0657" w:rsidRDefault="006C1123" w:rsidP="00532E97">
            <w:pPr>
              <w:spacing w:before="20" w:after="20"/>
              <w:jc w:val="center"/>
              <w:rPr>
                <w:i/>
                <w:color w:val="000000"/>
                <w:sz w:val="24"/>
                <w:szCs w:val="24"/>
              </w:rPr>
            </w:pPr>
            <w:r w:rsidRPr="00BE0657">
              <w:rPr>
                <w:i/>
                <w:color w:val="000000"/>
                <w:sz w:val="24"/>
                <w:szCs w:val="24"/>
              </w:rPr>
              <w:t>G</w:t>
            </w:r>
          </w:p>
        </w:tc>
        <w:tc>
          <w:tcPr>
            <w:tcW w:w="1019" w:type="dxa"/>
            <w:shd w:val="clear" w:color="auto" w:fill="auto"/>
          </w:tcPr>
          <w:p w14:paraId="3C6ECAEA" w14:textId="77777777" w:rsidR="006C1123" w:rsidRPr="00BE0657" w:rsidRDefault="006C1123" w:rsidP="00532E97">
            <w:pPr>
              <w:spacing w:before="20" w:after="20"/>
              <w:jc w:val="center"/>
              <w:rPr>
                <w:i/>
                <w:color w:val="000000"/>
                <w:sz w:val="24"/>
                <w:szCs w:val="24"/>
              </w:rPr>
            </w:pPr>
          </w:p>
        </w:tc>
      </w:tr>
      <w:tr w:rsidR="006C1123" w:rsidRPr="00BE0657" w14:paraId="3A3E30E2" w14:textId="77777777" w:rsidTr="00532E97">
        <w:tc>
          <w:tcPr>
            <w:tcW w:w="1039" w:type="dxa"/>
            <w:tcBorders>
              <w:top w:val="nil"/>
              <w:left w:val="nil"/>
              <w:bottom w:val="nil"/>
            </w:tcBorders>
          </w:tcPr>
          <w:p w14:paraId="0E026067" w14:textId="77777777" w:rsidR="006C1123" w:rsidRPr="00BE0657" w:rsidRDefault="006C1123" w:rsidP="00532E97">
            <w:pPr>
              <w:spacing w:before="20" w:after="20"/>
              <w:jc w:val="center"/>
              <w:rPr>
                <w:i/>
                <w:color w:val="000000"/>
                <w:sz w:val="24"/>
                <w:szCs w:val="24"/>
              </w:rPr>
            </w:pPr>
            <w:r w:rsidRPr="00BE0657">
              <w:rPr>
                <w:i/>
                <w:color w:val="000000"/>
                <w:sz w:val="24"/>
                <w:szCs w:val="24"/>
              </w:rPr>
              <w:t>6</w:t>
            </w:r>
          </w:p>
        </w:tc>
        <w:tc>
          <w:tcPr>
            <w:tcW w:w="1019" w:type="dxa"/>
            <w:shd w:val="clear" w:color="auto" w:fill="auto"/>
          </w:tcPr>
          <w:p w14:paraId="0C3900F3" w14:textId="77777777" w:rsidR="006C1123" w:rsidRPr="00BE0657" w:rsidRDefault="006C1123" w:rsidP="00532E97">
            <w:pPr>
              <w:spacing w:before="20" w:after="20"/>
              <w:jc w:val="center"/>
              <w:rPr>
                <w:i/>
                <w:color w:val="000000"/>
                <w:sz w:val="24"/>
                <w:szCs w:val="24"/>
              </w:rPr>
            </w:pPr>
          </w:p>
        </w:tc>
        <w:tc>
          <w:tcPr>
            <w:tcW w:w="1048" w:type="dxa"/>
            <w:shd w:val="clear" w:color="auto" w:fill="auto"/>
          </w:tcPr>
          <w:p w14:paraId="01E62BBB" w14:textId="77777777" w:rsidR="006C1123" w:rsidRPr="00BE0657" w:rsidRDefault="006C1123" w:rsidP="00532E97">
            <w:pPr>
              <w:spacing w:before="20" w:after="20"/>
              <w:jc w:val="center"/>
              <w:rPr>
                <w:i/>
                <w:color w:val="000000"/>
                <w:sz w:val="24"/>
                <w:szCs w:val="24"/>
              </w:rPr>
            </w:pPr>
          </w:p>
        </w:tc>
        <w:tc>
          <w:tcPr>
            <w:tcW w:w="1045" w:type="dxa"/>
            <w:shd w:val="clear" w:color="auto" w:fill="auto"/>
          </w:tcPr>
          <w:p w14:paraId="76285EAA" w14:textId="77777777" w:rsidR="006C1123" w:rsidRPr="00BE0657" w:rsidRDefault="006C1123" w:rsidP="00532E97">
            <w:pPr>
              <w:spacing w:before="20" w:after="20"/>
              <w:jc w:val="center"/>
              <w:rPr>
                <w:i/>
                <w:color w:val="000000"/>
                <w:sz w:val="24"/>
                <w:szCs w:val="24"/>
              </w:rPr>
            </w:pPr>
          </w:p>
        </w:tc>
        <w:tc>
          <w:tcPr>
            <w:tcW w:w="1049" w:type="dxa"/>
            <w:shd w:val="clear" w:color="auto" w:fill="DAEEF3" w:themeFill="accent5" w:themeFillTint="33"/>
          </w:tcPr>
          <w:p w14:paraId="05C48B06" w14:textId="77777777" w:rsidR="006C1123" w:rsidRPr="00BE0657" w:rsidRDefault="006C1123" w:rsidP="00532E97">
            <w:pPr>
              <w:spacing w:before="20" w:after="20"/>
              <w:jc w:val="center"/>
              <w:rPr>
                <w:bCs/>
                <w:i/>
                <w:color w:val="000000"/>
                <w:sz w:val="24"/>
                <w:szCs w:val="24"/>
              </w:rPr>
            </w:pPr>
            <w:r w:rsidRPr="00BE0657">
              <w:rPr>
                <w:bCs/>
                <w:i/>
                <w:color w:val="000000"/>
                <w:sz w:val="24"/>
                <w:szCs w:val="24"/>
              </w:rPr>
              <w:t>D</w:t>
            </w:r>
          </w:p>
        </w:tc>
        <w:tc>
          <w:tcPr>
            <w:tcW w:w="1049" w:type="dxa"/>
            <w:shd w:val="clear" w:color="auto" w:fill="DAEEF3" w:themeFill="accent5" w:themeFillTint="33"/>
          </w:tcPr>
          <w:p w14:paraId="60161D4D"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A</w:t>
            </w:r>
          </w:p>
        </w:tc>
        <w:tc>
          <w:tcPr>
            <w:tcW w:w="1045" w:type="dxa"/>
            <w:shd w:val="clear" w:color="auto" w:fill="DAEEF3" w:themeFill="accent5" w:themeFillTint="33"/>
          </w:tcPr>
          <w:p w14:paraId="4B6EEEAF" w14:textId="77777777" w:rsidR="006C1123" w:rsidRPr="00BE0657" w:rsidRDefault="006C1123" w:rsidP="00532E97">
            <w:pPr>
              <w:spacing w:before="20" w:after="20"/>
              <w:jc w:val="center"/>
              <w:rPr>
                <w:i/>
                <w:color w:val="000000"/>
                <w:sz w:val="24"/>
                <w:szCs w:val="24"/>
              </w:rPr>
            </w:pPr>
            <w:r w:rsidRPr="00BE0657">
              <w:rPr>
                <w:i/>
                <w:color w:val="000000"/>
                <w:sz w:val="24"/>
                <w:szCs w:val="24"/>
              </w:rPr>
              <w:t>U</w:t>
            </w:r>
          </w:p>
        </w:tc>
        <w:tc>
          <w:tcPr>
            <w:tcW w:w="1042" w:type="dxa"/>
            <w:shd w:val="clear" w:color="auto" w:fill="DAEEF3" w:themeFill="accent5" w:themeFillTint="33"/>
          </w:tcPr>
          <w:p w14:paraId="79C795FF" w14:textId="77777777" w:rsidR="006C1123" w:rsidRPr="00BE0657" w:rsidRDefault="006C1123" w:rsidP="00532E97">
            <w:pPr>
              <w:spacing w:before="20" w:after="20"/>
              <w:jc w:val="center"/>
              <w:rPr>
                <w:i/>
                <w:color w:val="000000"/>
                <w:sz w:val="24"/>
                <w:szCs w:val="24"/>
              </w:rPr>
            </w:pPr>
            <w:r w:rsidRPr="00BE0657">
              <w:rPr>
                <w:i/>
                <w:color w:val="000000"/>
                <w:sz w:val="24"/>
                <w:szCs w:val="24"/>
              </w:rPr>
              <w:t>A</w:t>
            </w:r>
          </w:p>
        </w:tc>
        <w:tc>
          <w:tcPr>
            <w:tcW w:w="1019" w:type="dxa"/>
            <w:shd w:val="clear" w:color="auto" w:fill="DAEEF3" w:themeFill="accent5" w:themeFillTint="33"/>
          </w:tcPr>
          <w:p w14:paraId="78D26373" w14:textId="77777777" w:rsidR="006C1123" w:rsidRPr="00BE0657" w:rsidRDefault="006C1123" w:rsidP="00532E97">
            <w:pPr>
              <w:spacing w:before="20" w:after="20"/>
              <w:jc w:val="center"/>
              <w:rPr>
                <w:i/>
                <w:color w:val="000000"/>
                <w:sz w:val="24"/>
                <w:szCs w:val="24"/>
              </w:rPr>
            </w:pPr>
            <w:r w:rsidRPr="00BE0657">
              <w:rPr>
                <w:i/>
                <w:color w:val="000000"/>
                <w:sz w:val="24"/>
                <w:szCs w:val="24"/>
              </w:rPr>
              <w:t>N</w:t>
            </w:r>
          </w:p>
        </w:tc>
      </w:tr>
    </w:tbl>
    <w:p w14:paraId="7EE61C8C" w14:textId="77777777" w:rsidR="006C1123" w:rsidRPr="00BE0657" w:rsidRDefault="006C1123" w:rsidP="006C1123">
      <w:pPr>
        <w:spacing w:before="20" w:after="20"/>
        <w:rPr>
          <w:b/>
          <w:color w:val="000000"/>
          <w:sz w:val="24"/>
          <w:szCs w:val="24"/>
        </w:rPr>
      </w:pPr>
      <w:r w:rsidRPr="00BE0657">
        <w:rPr>
          <w:b/>
          <w:color w:val="000000"/>
          <w:sz w:val="24"/>
          <w:szCs w:val="24"/>
        </w:rPr>
        <w:t>Bước 4: Kết luận, nhận định</w:t>
      </w:r>
    </w:p>
    <w:p w14:paraId="5CE22DE1" w14:textId="77777777" w:rsidR="006C1123" w:rsidRPr="00BE0657" w:rsidRDefault="006C1123" w:rsidP="006C1123">
      <w:pPr>
        <w:spacing w:before="20" w:after="20"/>
        <w:rPr>
          <w:b/>
          <w:i/>
          <w:color w:val="000000"/>
          <w:sz w:val="24"/>
          <w:szCs w:val="24"/>
        </w:rPr>
      </w:pPr>
      <w:r w:rsidRPr="00BE0657">
        <w:rPr>
          <w:color w:val="000000"/>
          <w:sz w:val="24"/>
          <w:szCs w:val="24"/>
        </w:rPr>
        <w:t xml:space="preserve">- GV đánh giá câu trả lời của HS, trên cơ sở đó dẫn dắt HS vào bài học: </w:t>
      </w:r>
      <w:r w:rsidRPr="00BE0657">
        <w:rPr>
          <w:i/>
          <w:color w:val="000000"/>
          <w:sz w:val="24"/>
          <w:szCs w:val="24"/>
        </w:rPr>
        <w:t xml:space="preserve">Sulfuric acid là hóa chất quan trọng hàng đầu trong công nghiệp, được sử dụng cả ở dạng dung dịch loãng và dạng dung dịch đặc dựa trên những tính chất khác biệt. Vậy, dung dịch sulfuric acid loãng và dung dịch sulfuric acid đặc có những tính chất quan trọng nào? Cần lưu ý điều gì khi bảo quản và sử dụng acid này để đảm bảo an toàn?  Sau khi học xong bài học hôm nay, chúng ta sẽ trả lời được câu hỏi trên. Chúng ta cùng đi vào bài học – </w:t>
      </w:r>
      <w:r w:rsidRPr="00BE0657">
        <w:rPr>
          <w:b/>
          <w:i/>
          <w:color w:val="000000"/>
          <w:sz w:val="24"/>
          <w:szCs w:val="24"/>
        </w:rPr>
        <w:t>Bài 8: Sulfuric acid và muối sulfate</w:t>
      </w:r>
    </w:p>
    <w:p w14:paraId="6C06F6DD" w14:textId="77777777" w:rsidR="006C1123" w:rsidRPr="00BE0657" w:rsidRDefault="006C1123" w:rsidP="006C1123">
      <w:pPr>
        <w:spacing w:before="20" w:after="20"/>
        <w:rPr>
          <w:b/>
          <w:color w:val="000000"/>
          <w:sz w:val="24"/>
          <w:szCs w:val="24"/>
        </w:rPr>
      </w:pPr>
      <w:r w:rsidRPr="00BE0657">
        <w:rPr>
          <w:b/>
          <w:color w:val="000000"/>
          <w:sz w:val="24"/>
          <w:szCs w:val="24"/>
        </w:rPr>
        <w:t>B. HOẠT ĐỘNG HÌNH THÀNH KIẾN THỨC</w:t>
      </w:r>
    </w:p>
    <w:p w14:paraId="62396C3A" w14:textId="77777777" w:rsidR="006C1123" w:rsidRPr="00BE0657" w:rsidRDefault="006C1123" w:rsidP="006C1123">
      <w:pPr>
        <w:spacing w:before="20" w:after="20"/>
        <w:rPr>
          <w:b/>
          <w:color w:val="000000"/>
          <w:sz w:val="24"/>
          <w:szCs w:val="24"/>
        </w:rPr>
      </w:pPr>
      <w:r w:rsidRPr="00BE0657">
        <w:rPr>
          <w:b/>
          <w:color w:val="000000"/>
          <w:sz w:val="24"/>
          <w:szCs w:val="24"/>
        </w:rPr>
        <w:t>Hoạt động 1: Tìm hiểu về sulfuric acid</w:t>
      </w:r>
    </w:p>
    <w:p w14:paraId="4FF9D54B"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Thông qua hoạt động, HS trình bày được cấu tạo, tính chất vật lí, hóa học cơ bản; ứng dụng của dung dịch sulfuric acid loãng, dung dịch sulfuric acid đặc và những lưu ý khi sử dụng sulfuric acid.</w:t>
      </w:r>
    </w:p>
    <w:p w14:paraId="3E78917C" w14:textId="77777777" w:rsidR="006C1123" w:rsidRPr="00BE0657" w:rsidRDefault="006C1123" w:rsidP="006C1123">
      <w:pPr>
        <w:spacing w:before="20" w:after="20"/>
        <w:rPr>
          <w:color w:val="000000"/>
          <w:sz w:val="24"/>
          <w:szCs w:val="24"/>
        </w:rPr>
      </w:pPr>
      <w:r w:rsidRPr="00BE0657">
        <w:rPr>
          <w:b/>
          <w:color w:val="000000"/>
          <w:sz w:val="24"/>
          <w:szCs w:val="24"/>
        </w:rPr>
        <w:t xml:space="preserve">b. Nội dung: </w:t>
      </w:r>
      <w:r w:rsidRPr="00BE0657">
        <w:rPr>
          <w:sz w:val="24"/>
          <w:szCs w:val="24"/>
        </w:rPr>
        <w:t xml:space="preserve">GV trình bày vấn đề; </w:t>
      </w:r>
      <w:r w:rsidRPr="00BE0657">
        <w:rPr>
          <w:color w:val="000000"/>
          <w:sz w:val="24"/>
          <w:szCs w:val="24"/>
        </w:rPr>
        <w:t>HS lắng nghe, đọc SGK, quan sát hình 8.2, hình 8.3, thảo luận và trả lời CH1, CH thảo luận mục I.4, I.5 SGK trang 48 – 50, hoàn thành Phiếu học tập</w:t>
      </w:r>
    </w:p>
    <w:p w14:paraId="327229D3" w14:textId="77777777" w:rsidR="006C1123" w:rsidRPr="00BE0657" w:rsidRDefault="006C1123" w:rsidP="006C1123">
      <w:pPr>
        <w:spacing w:before="20" w:after="20"/>
        <w:rPr>
          <w:color w:val="000000"/>
          <w:sz w:val="24"/>
          <w:szCs w:val="24"/>
        </w:rPr>
      </w:pPr>
      <w:r w:rsidRPr="00BE0657">
        <w:rPr>
          <w:b/>
          <w:color w:val="000000"/>
          <w:sz w:val="24"/>
          <w:szCs w:val="24"/>
        </w:rPr>
        <w:t xml:space="preserve">c. Sản phẩm học tập: </w:t>
      </w:r>
      <w:r w:rsidRPr="00BE0657">
        <w:rPr>
          <w:color w:val="000000"/>
          <w:sz w:val="24"/>
          <w:szCs w:val="24"/>
        </w:rPr>
        <w:t>Cấu tạo, tính chất vật lí, hóa học; ứng dụng của dung dịch sulfuric acid loãng, dung dịch sulfuric acid đặc; những lưu ý khi sử dụng và câu trả lời cho CH1, CH hoạt động mục I.4, I.5 SGK trang 48 – 50, hoàn thành Phiếu học tập</w:t>
      </w:r>
    </w:p>
    <w:p w14:paraId="60BB4D15" w14:textId="77777777" w:rsidR="006C1123" w:rsidRPr="00BE0657" w:rsidRDefault="006C1123" w:rsidP="006C1123">
      <w:pPr>
        <w:spacing w:before="20" w:after="20"/>
        <w:rPr>
          <w:b/>
          <w:color w:val="000000"/>
          <w:sz w:val="24"/>
          <w:szCs w:val="24"/>
        </w:rPr>
      </w:pPr>
      <w:r w:rsidRPr="00BE0657">
        <w:rPr>
          <w:b/>
          <w:color w:val="000000"/>
          <w:sz w:val="24"/>
          <w:szCs w:val="24"/>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0"/>
        <w:gridCol w:w="6930"/>
      </w:tblGrid>
      <w:tr w:rsidR="006C1123" w:rsidRPr="00BE0657" w14:paraId="3F71E2A8" w14:textId="77777777" w:rsidTr="00532E97">
        <w:tc>
          <w:tcPr>
            <w:tcW w:w="3420" w:type="dxa"/>
            <w:shd w:val="clear" w:color="auto" w:fill="auto"/>
          </w:tcPr>
          <w:p w14:paraId="0C88F8C5" w14:textId="77777777" w:rsidR="006C1123" w:rsidRPr="00BE0657" w:rsidRDefault="006C1123" w:rsidP="00532E97">
            <w:pPr>
              <w:spacing w:before="20" w:after="20"/>
              <w:jc w:val="center"/>
              <w:rPr>
                <w:b/>
                <w:color w:val="000000"/>
                <w:sz w:val="24"/>
                <w:szCs w:val="24"/>
              </w:rPr>
            </w:pPr>
            <w:r w:rsidRPr="00BE0657">
              <w:rPr>
                <w:b/>
                <w:color w:val="000000"/>
                <w:sz w:val="24"/>
                <w:szCs w:val="24"/>
              </w:rPr>
              <w:t>HOẠT ĐỘNG CỦA GIÁO VIÊN - HỌC SINH</w:t>
            </w:r>
          </w:p>
        </w:tc>
        <w:tc>
          <w:tcPr>
            <w:tcW w:w="6930" w:type="dxa"/>
            <w:shd w:val="clear" w:color="auto" w:fill="auto"/>
          </w:tcPr>
          <w:p w14:paraId="7DBC64BF" w14:textId="77777777" w:rsidR="006C1123" w:rsidRPr="00BE0657" w:rsidRDefault="006C1123" w:rsidP="00532E97">
            <w:pPr>
              <w:spacing w:before="20" w:after="20"/>
              <w:jc w:val="center"/>
              <w:rPr>
                <w:b/>
                <w:color w:val="000000"/>
                <w:sz w:val="24"/>
                <w:szCs w:val="24"/>
              </w:rPr>
            </w:pPr>
            <w:r w:rsidRPr="00BE0657">
              <w:rPr>
                <w:b/>
                <w:color w:val="000000"/>
                <w:sz w:val="24"/>
                <w:szCs w:val="24"/>
              </w:rPr>
              <w:t>DỰ KIẾN SẢN PHẨM</w:t>
            </w:r>
          </w:p>
        </w:tc>
      </w:tr>
      <w:tr w:rsidR="006C1123" w:rsidRPr="00BE0657" w14:paraId="36D7C5D2" w14:textId="77777777" w:rsidTr="00532E97">
        <w:tc>
          <w:tcPr>
            <w:tcW w:w="3420" w:type="dxa"/>
          </w:tcPr>
          <w:p w14:paraId="0F1116D5" w14:textId="77777777" w:rsidR="006C1123" w:rsidRPr="00BE0657" w:rsidRDefault="006C1123" w:rsidP="00532E97">
            <w:pPr>
              <w:spacing w:before="20" w:after="20"/>
              <w:rPr>
                <w:b/>
                <w:color w:val="000000"/>
                <w:sz w:val="24"/>
                <w:szCs w:val="24"/>
              </w:rPr>
            </w:pPr>
            <w:r w:rsidRPr="00BE0657">
              <w:rPr>
                <w:b/>
                <w:color w:val="000000"/>
                <w:sz w:val="24"/>
                <w:szCs w:val="24"/>
              </w:rPr>
              <w:t>Bước 1: Chuyển giao nhiệm vụ</w:t>
            </w:r>
          </w:p>
          <w:p w14:paraId="1DA5AE04"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 Cấu tạo phân tử</w:t>
            </w:r>
          </w:p>
          <w:p w14:paraId="7811919D" w14:textId="77777777" w:rsidR="006C1123" w:rsidRPr="00BE0657" w:rsidRDefault="006C1123" w:rsidP="00532E97">
            <w:pPr>
              <w:spacing w:before="20" w:after="20"/>
              <w:rPr>
                <w:color w:val="000000"/>
                <w:sz w:val="24"/>
                <w:szCs w:val="24"/>
              </w:rPr>
            </w:pPr>
            <w:r w:rsidRPr="00BE0657">
              <w:rPr>
                <w:color w:val="000000"/>
                <w:sz w:val="24"/>
                <w:szCs w:val="24"/>
              </w:rPr>
              <w:t>- GV cho HS hoạt động nhóm, tìm hiểu về cấu tạo phân tử, quan sát Hình 8.1 rồi trả lời CH1 SGK trang 48:</w:t>
            </w:r>
          </w:p>
          <w:p w14:paraId="550C1CC9" w14:textId="77777777" w:rsidR="006C1123" w:rsidRPr="00BE0657" w:rsidRDefault="006C1123" w:rsidP="00532E97">
            <w:pPr>
              <w:spacing w:before="20" w:after="20"/>
              <w:rPr>
                <w:i/>
                <w:iCs/>
                <w:color w:val="000000"/>
                <w:sz w:val="24"/>
                <w:szCs w:val="24"/>
              </w:rPr>
            </w:pPr>
            <w:r w:rsidRPr="00BE0657">
              <w:rPr>
                <w:i/>
                <w:iCs/>
                <w:color w:val="000000"/>
                <w:sz w:val="24"/>
                <w:szCs w:val="24"/>
              </w:rPr>
              <w:t>1. a) Dựa vào cấu tạo, cho biết phân tử sulfuric acid có khả năng cho bao nhiêu proton khi đóng vai trò là acid</w:t>
            </w:r>
          </w:p>
          <w:p w14:paraId="4CB92276" w14:textId="77777777" w:rsidR="006C1123" w:rsidRPr="00BE0657" w:rsidRDefault="006C1123" w:rsidP="00532E97">
            <w:pPr>
              <w:spacing w:before="20" w:after="20"/>
              <w:rPr>
                <w:i/>
                <w:iCs/>
                <w:color w:val="000000"/>
                <w:sz w:val="24"/>
                <w:szCs w:val="24"/>
              </w:rPr>
            </w:pPr>
            <w:r w:rsidRPr="00BE0657">
              <w:rPr>
                <w:i/>
                <w:iCs/>
                <w:color w:val="000000"/>
                <w:sz w:val="24"/>
                <w:szCs w:val="24"/>
              </w:rPr>
              <w:t>b) Dựa vào tương tác giữa các phân tử, hãy dự đoán sulfuric acid là chất lỏng dễ bay hơi hay khó bay hơi</w:t>
            </w:r>
          </w:p>
          <w:p w14:paraId="756BE1BB" w14:textId="77777777" w:rsidR="006C1123" w:rsidRPr="00BE0657" w:rsidRDefault="006C1123" w:rsidP="00532E97">
            <w:pPr>
              <w:spacing w:before="20" w:after="20"/>
              <w:rPr>
                <w:b/>
                <w:color w:val="000000"/>
                <w:sz w:val="24"/>
                <w:szCs w:val="24"/>
              </w:rPr>
            </w:pPr>
            <w:r w:rsidRPr="00BE0657">
              <w:rPr>
                <w:b/>
                <w:color w:val="000000"/>
                <w:sz w:val="24"/>
                <w:szCs w:val="24"/>
              </w:rPr>
              <w:t>* Tính chất vật lí</w:t>
            </w:r>
          </w:p>
          <w:p w14:paraId="46BFAD1B" w14:textId="77777777" w:rsidR="006C1123" w:rsidRPr="00BE0657" w:rsidRDefault="006C1123" w:rsidP="00532E97">
            <w:pPr>
              <w:spacing w:before="20" w:after="20"/>
              <w:rPr>
                <w:color w:val="000000"/>
                <w:sz w:val="24"/>
                <w:szCs w:val="24"/>
              </w:rPr>
            </w:pPr>
            <w:r w:rsidRPr="00BE0657">
              <w:rPr>
                <w:color w:val="000000"/>
                <w:sz w:val="24"/>
                <w:szCs w:val="24"/>
              </w:rPr>
              <w:t>- GV cho HS đọc thông tin mục I.2 SGK trang 49, tìm hiểu và trình bày về tính chất vật lí của sulfuric acid theo các ý sau:</w:t>
            </w:r>
          </w:p>
          <w:p w14:paraId="4260CD7C" w14:textId="77777777" w:rsidR="006C1123" w:rsidRPr="00BE0657" w:rsidRDefault="006C1123" w:rsidP="00532E97">
            <w:pPr>
              <w:spacing w:before="20" w:after="20"/>
              <w:rPr>
                <w:i/>
                <w:iCs/>
                <w:color w:val="000000"/>
                <w:sz w:val="24"/>
                <w:szCs w:val="24"/>
              </w:rPr>
            </w:pPr>
            <w:r w:rsidRPr="00BE0657">
              <w:rPr>
                <w:i/>
                <w:iCs/>
                <w:color w:val="000000"/>
                <w:sz w:val="24"/>
                <w:szCs w:val="24"/>
              </w:rPr>
              <w:t>+ Sulfuric acid khi ở điều kiện thường</w:t>
            </w:r>
          </w:p>
          <w:p w14:paraId="16B7DE5F" w14:textId="77777777" w:rsidR="006C1123" w:rsidRPr="00BE0657" w:rsidRDefault="006C1123" w:rsidP="00532E97">
            <w:pPr>
              <w:spacing w:before="20" w:after="20"/>
              <w:rPr>
                <w:i/>
                <w:iCs/>
                <w:color w:val="000000"/>
                <w:sz w:val="24"/>
                <w:szCs w:val="24"/>
              </w:rPr>
            </w:pPr>
            <w:r w:rsidRPr="00BE0657">
              <w:rPr>
                <w:i/>
                <w:iCs/>
                <w:color w:val="000000"/>
                <w:sz w:val="24"/>
                <w:szCs w:val="24"/>
              </w:rPr>
              <w:t>+ Tính tan của H</w:t>
            </w:r>
            <w:r w:rsidRPr="00BE0657">
              <w:rPr>
                <w:i/>
                <w:iCs/>
                <w:color w:val="000000"/>
                <w:sz w:val="24"/>
                <w:szCs w:val="24"/>
                <w:vertAlign w:val="subscript"/>
              </w:rPr>
              <w:t>2</w:t>
            </w:r>
            <w:r w:rsidRPr="00BE0657">
              <w:rPr>
                <w:i/>
                <w:iCs/>
                <w:color w:val="000000"/>
                <w:sz w:val="24"/>
                <w:szCs w:val="24"/>
              </w:rPr>
              <w:t>SO</w:t>
            </w:r>
            <w:r w:rsidRPr="00BE0657">
              <w:rPr>
                <w:i/>
                <w:iCs/>
                <w:color w:val="000000"/>
                <w:sz w:val="24"/>
                <w:szCs w:val="24"/>
                <w:vertAlign w:val="subscript"/>
              </w:rPr>
              <w:t>4</w:t>
            </w:r>
            <w:r w:rsidRPr="00BE0657">
              <w:rPr>
                <w:i/>
                <w:iCs/>
                <w:color w:val="000000"/>
                <w:sz w:val="24"/>
                <w:szCs w:val="24"/>
              </w:rPr>
              <w:t xml:space="preserve"> trong nước</w:t>
            </w:r>
          </w:p>
          <w:p w14:paraId="26DAB190" w14:textId="77777777" w:rsidR="006C1123" w:rsidRPr="00BE0657" w:rsidRDefault="006C1123" w:rsidP="00532E97">
            <w:pPr>
              <w:spacing w:before="20" w:after="20"/>
              <w:rPr>
                <w:i/>
                <w:iCs/>
                <w:color w:val="000000"/>
                <w:sz w:val="24"/>
                <w:szCs w:val="24"/>
              </w:rPr>
            </w:pPr>
            <w:r w:rsidRPr="00BE0657">
              <w:rPr>
                <w:i/>
                <w:iCs/>
                <w:color w:val="000000"/>
                <w:sz w:val="24"/>
                <w:szCs w:val="24"/>
              </w:rPr>
              <w:t xml:space="preserve">+ Quan sát Hình 8.2, nêu cách pha loãng an toàn dung dịch sulfuric acid đặc </w:t>
            </w:r>
          </w:p>
          <w:p w14:paraId="2EDAACFE" w14:textId="77777777" w:rsidR="006C1123" w:rsidRPr="00BE0657" w:rsidRDefault="006C1123" w:rsidP="00532E97">
            <w:pPr>
              <w:spacing w:before="20" w:after="20"/>
              <w:rPr>
                <w:b/>
                <w:bCs/>
                <w:color w:val="000000"/>
                <w:sz w:val="24"/>
                <w:szCs w:val="24"/>
              </w:rPr>
            </w:pPr>
            <w:r w:rsidRPr="00BE0657">
              <w:rPr>
                <w:b/>
                <w:bCs/>
                <w:color w:val="000000"/>
                <w:sz w:val="24"/>
                <w:szCs w:val="24"/>
              </w:rPr>
              <w:t>* Quy tắc an toàn</w:t>
            </w:r>
          </w:p>
          <w:p w14:paraId="162B5149" w14:textId="77777777" w:rsidR="006C1123" w:rsidRPr="00BE0657" w:rsidRDefault="006C1123" w:rsidP="00532E97">
            <w:pPr>
              <w:spacing w:before="20" w:after="20"/>
              <w:rPr>
                <w:color w:val="000000"/>
                <w:sz w:val="24"/>
                <w:szCs w:val="24"/>
              </w:rPr>
            </w:pPr>
            <w:r w:rsidRPr="00BE0657">
              <w:rPr>
                <w:color w:val="000000"/>
                <w:sz w:val="24"/>
                <w:szCs w:val="24"/>
              </w:rPr>
              <w:t>- GV giới thiệu kí hiệu cảnh báo sự nguy hiểm của sulfuric acid qua hình 8.3:</w:t>
            </w:r>
          </w:p>
          <w:p w14:paraId="16DA1C2A" w14:textId="77777777" w:rsidR="006C1123" w:rsidRPr="00BE0657" w:rsidRDefault="006C1123" w:rsidP="00532E97">
            <w:pPr>
              <w:spacing w:before="20" w:after="20"/>
              <w:jc w:val="center"/>
              <w:rPr>
                <w:color w:val="000000"/>
                <w:sz w:val="24"/>
                <w:szCs w:val="24"/>
              </w:rPr>
            </w:pPr>
            <w:r w:rsidRPr="00BE0657">
              <w:rPr>
                <w:noProof/>
                <w:sz w:val="24"/>
                <w:szCs w:val="24"/>
                <w:lang w:val="en-US" w:eastAsia="zh-CN"/>
              </w:rPr>
              <w:drawing>
                <wp:inline distT="0" distB="0" distL="0" distR="0" wp14:anchorId="66DC5C7D" wp14:editId="2ED51D20">
                  <wp:extent cx="1824862" cy="1178984"/>
                  <wp:effectExtent l="0" t="0" r="4445" b="2540"/>
                  <wp:docPr id="4100" name="Picture 4">
                    <a:extLst xmlns:a="http://schemas.openxmlformats.org/drawingml/2006/main">
                      <a:ext uri="{FF2B5EF4-FFF2-40B4-BE49-F238E27FC236}">
                        <a16:creationId xmlns:a16="http://schemas.microsoft.com/office/drawing/2014/main" id="{A86F422A-FC68-45D5-8431-FC24F65EB8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a:extLst>
                              <a:ext uri="{FF2B5EF4-FFF2-40B4-BE49-F238E27FC236}">
                                <a16:creationId xmlns:a16="http://schemas.microsoft.com/office/drawing/2014/main" id="{A86F422A-FC68-45D5-8431-FC24F65EB8AC}"/>
                              </a:ext>
                            </a:extLst>
                          </pic:cNvPr>
                          <pic:cNvPicPr>
                            <a:picLocks noChangeAspect="1" noChangeArrowheads="1"/>
                          </pic:cNvPicPr>
                        </pic:nvPicPr>
                        <pic:blipFill rotWithShape="1">
                          <a:blip r:embed="rId196" cstate="print">
                            <a:extLst>
                              <a:ext uri="{28A0092B-C50C-407E-A947-70E740481C1C}">
                                <a14:useLocalDpi xmlns:a14="http://schemas.microsoft.com/office/drawing/2010/main" val="0"/>
                              </a:ext>
                            </a:extLst>
                          </a:blip>
                          <a:srcRect t="3495" b="13657"/>
                          <a:stretch/>
                        </pic:blipFill>
                        <pic:spPr bwMode="auto">
                          <a:xfrm>
                            <a:off x="0" y="0"/>
                            <a:ext cx="1828922" cy="1181607"/>
                          </a:xfrm>
                          <a:prstGeom prst="rect">
                            <a:avLst/>
                          </a:prstGeom>
                          <a:noFill/>
                        </pic:spPr>
                      </pic:pic>
                    </a:graphicData>
                  </a:graphic>
                </wp:inline>
              </w:drawing>
            </w:r>
          </w:p>
          <w:p w14:paraId="4877250A" w14:textId="77777777" w:rsidR="006C1123" w:rsidRPr="00BE0657" w:rsidRDefault="006C1123" w:rsidP="00532E97">
            <w:pPr>
              <w:spacing w:before="20" w:after="20"/>
              <w:rPr>
                <w:color w:val="000000"/>
                <w:sz w:val="24"/>
                <w:szCs w:val="24"/>
              </w:rPr>
            </w:pPr>
            <w:r w:rsidRPr="00BE0657">
              <w:rPr>
                <w:color w:val="000000"/>
                <w:sz w:val="24"/>
                <w:szCs w:val="24"/>
              </w:rPr>
              <w:lastRenderedPageBreak/>
              <w:t>- GV cho HS tìm hiểu quy tắc an toàn khi sử dụng sulfuric acid:</w:t>
            </w:r>
          </w:p>
          <w:p w14:paraId="1DD4C9CD" w14:textId="77777777" w:rsidR="006C1123" w:rsidRPr="00BE0657" w:rsidRDefault="006C1123" w:rsidP="00532E97">
            <w:pPr>
              <w:spacing w:before="20" w:after="20"/>
              <w:rPr>
                <w:i/>
                <w:iCs/>
                <w:color w:val="000000"/>
                <w:sz w:val="24"/>
                <w:szCs w:val="24"/>
              </w:rPr>
            </w:pPr>
            <w:r w:rsidRPr="00BE0657">
              <w:rPr>
                <w:i/>
                <w:iCs/>
                <w:color w:val="000000"/>
                <w:sz w:val="24"/>
                <w:szCs w:val="24"/>
              </w:rPr>
              <w:t>+ Cách bảo quản sulfuric acid</w:t>
            </w:r>
          </w:p>
          <w:p w14:paraId="074E76CC" w14:textId="77777777" w:rsidR="006C1123" w:rsidRPr="00BE0657" w:rsidRDefault="006C1123" w:rsidP="00532E97">
            <w:pPr>
              <w:spacing w:before="20" w:after="20"/>
              <w:rPr>
                <w:i/>
                <w:iCs/>
                <w:color w:val="000000"/>
                <w:sz w:val="24"/>
                <w:szCs w:val="24"/>
              </w:rPr>
            </w:pPr>
            <w:r w:rsidRPr="00BE0657">
              <w:rPr>
                <w:i/>
                <w:iCs/>
                <w:color w:val="000000"/>
                <w:sz w:val="24"/>
                <w:szCs w:val="24"/>
              </w:rPr>
              <w:t>+ Nguyên tắc đảm bảo an toàn khi sử dụng sulfuric acid</w:t>
            </w:r>
          </w:p>
          <w:p w14:paraId="683021DC" w14:textId="77777777" w:rsidR="006C1123" w:rsidRPr="00BE0657" w:rsidRDefault="006C1123" w:rsidP="00532E97">
            <w:pPr>
              <w:spacing w:before="20" w:after="20"/>
              <w:rPr>
                <w:i/>
                <w:iCs/>
                <w:color w:val="000000"/>
                <w:sz w:val="24"/>
                <w:szCs w:val="24"/>
              </w:rPr>
            </w:pPr>
            <w:r w:rsidRPr="00BE0657">
              <w:rPr>
                <w:i/>
                <w:iCs/>
                <w:color w:val="000000"/>
                <w:sz w:val="24"/>
                <w:szCs w:val="24"/>
              </w:rPr>
              <w:t>+ Cách sơ cứu khi bị bỏng acid</w:t>
            </w:r>
          </w:p>
          <w:p w14:paraId="198FE624" w14:textId="77777777" w:rsidR="006C1123" w:rsidRPr="00BE0657" w:rsidRDefault="006C1123" w:rsidP="00532E97">
            <w:pPr>
              <w:spacing w:before="20" w:after="20"/>
              <w:rPr>
                <w:b/>
                <w:color w:val="000000"/>
                <w:sz w:val="24"/>
                <w:szCs w:val="24"/>
              </w:rPr>
            </w:pPr>
            <w:r w:rsidRPr="00BE0657">
              <w:rPr>
                <w:b/>
                <w:color w:val="000000"/>
                <w:sz w:val="24"/>
                <w:szCs w:val="24"/>
              </w:rPr>
              <w:t>* Tính chất hóa học</w:t>
            </w:r>
          </w:p>
          <w:p w14:paraId="407CB82A" w14:textId="77777777" w:rsidR="006C1123" w:rsidRPr="00BE0657" w:rsidRDefault="006C1123" w:rsidP="00532E97">
            <w:pPr>
              <w:spacing w:before="20" w:after="20"/>
              <w:rPr>
                <w:bCs/>
                <w:color w:val="000000"/>
                <w:sz w:val="24"/>
                <w:szCs w:val="24"/>
              </w:rPr>
            </w:pPr>
            <w:r w:rsidRPr="00BE0657">
              <w:rPr>
                <w:b/>
                <w:color w:val="000000"/>
                <w:sz w:val="24"/>
                <w:szCs w:val="24"/>
              </w:rPr>
              <w:t xml:space="preserve">- </w:t>
            </w:r>
            <w:r w:rsidRPr="00BE0657">
              <w:rPr>
                <w:bCs/>
                <w:color w:val="000000"/>
                <w:sz w:val="24"/>
                <w:szCs w:val="24"/>
              </w:rPr>
              <w:t>GV chia lớp thành các nhóm, phát cho mỗi nhóm phiếu học tập, hóa chất và dụng cụ, yêu cầu các nhóm tìm hiểu các tính chất hóa học của sulfuric acid, thực hiện các thí nghiệm và hoàn thành phiếu học tập</w:t>
            </w:r>
          </w:p>
          <w:p w14:paraId="0BB1E8DF" w14:textId="77777777" w:rsidR="006C1123" w:rsidRPr="00BE0657" w:rsidRDefault="006C1123" w:rsidP="00532E97">
            <w:pPr>
              <w:spacing w:before="20" w:after="20"/>
              <w:rPr>
                <w:b/>
                <w:i/>
                <w:iCs/>
                <w:color w:val="000000"/>
                <w:sz w:val="24"/>
                <w:szCs w:val="24"/>
              </w:rPr>
            </w:pPr>
            <w:r w:rsidRPr="00BE0657">
              <w:rPr>
                <w:b/>
                <w:i/>
                <w:iCs/>
                <w:color w:val="000000"/>
                <w:sz w:val="24"/>
                <w:szCs w:val="24"/>
              </w:rPr>
              <w:t>(Phiếu học tập bên dưới hoạt động 1)</w:t>
            </w:r>
          </w:p>
          <w:p w14:paraId="433F5CAC" w14:textId="77777777" w:rsidR="006C1123" w:rsidRPr="00BE0657" w:rsidRDefault="006C1123" w:rsidP="00532E97">
            <w:pPr>
              <w:spacing w:before="20" w:after="20"/>
              <w:rPr>
                <w:b/>
                <w:color w:val="000000"/>
                <w:sz w:val="24"/>
                <w:szCs w:val="24"/>
              </w:rPr>
            </w:pPr>
            <w:r w:rsidRPr="00BE0657">
              <w:rPr>
                <w:b/>
                <w:color w:val="000000"/>
                <w:sz w:val="24"/>
                <w:szCs w:val="24"/>
              </w:rPr>
              <w:t>* Ứng dụng</w:t>
            </w:r>
          </w:p>
          <w:p w14:paraId="70D30C05" w14:textId="77777777" w:rsidR="006C1123" w:rsidRPr="00BE0657" w:rsidRDefault="006C1123" w:rsidP="00532E97">
            <w:pPr>
              <w:spacing w:before="20" w:after="20"/>
              <w:rPr>
                <w:bCs/>
                <w:color w:val="000000"/>
                <w:sz w:val="24"/>
                <w:szCs w:val="24"/>
              </w:rPr>
            </w:pPr>
            <w:r w:rsidRPr="00BE0657">
              <w:rPr>
                <w:bCs/>
                <w:color w:val="000000"/>
                <w:sz w:val="24"/>
                <w:szCs w:val="24"/>
              </w:rPr>
              <w:t>GV tổ chức cho HS hoạt động nhóm, thực hiện CH hoạt động mục I.5 SGK trang 52:</w:t>
            </w:r>
          </w:p>
          <w:p w14:paraId="6B811E57" w14:textId="77777777" w:rsidR="006C1123" w:rsidRPr="00BE0657" w:rsidRDefault="006C1123" w:rsidP="00532E97">
            <w:pPr>
              <w:spacing w:before="20" w:after="20"/>
              <w:rPr>
                <w:bCs/>
                <w:i/>
                <w:iCs/>
                <w:color w:val="000000"/>
                <w:sz w:val="24"/>
                <w:szCs w:val="24"/>
              </w:rPr>
            </w:pPr>
            <w:r w:rsidRPr="00BE0657">
              <w:rPr>
                <w:bCs/>
                <w:i/>
                <w:iCs/>
                <w:color w:val="000000"/>
                <w:sz w:val="24"/>
                <w:szCs w:val="24"/>
              </w:rPr>
              <w:t xml:space="preserve">Sưu tầm tài liệu và trình bày về các ứng dụng của sulfuric acid trong các ngành sản xuất và đời sống. Vì sao sulfuric acid là hóa chất có tầm quan trọng bậc nhất? </w:t>
            </w:r>
          </w:p>
          <w:p w14:paraId="5375D9A1" w14:textId="77777777" w:rsidR="006C1123" w:rsidRPr="00BE0657" w:rsidRDefault="006C1123" w:rsidP="00532E97">
            <w:pPr>
              <w:spacing w:before="20" w:after="20"/>
              <w:rPr>
                <w:b/>
                <w:color w:val="000000"/>
                <w:sz w:val="24"/>
                <w:szCs w:val="24"/>
              </w:rPr>
            </w:pPr>
            <w:r w:rsidRPr="00BE0657">
              <w:rPr>
                <w:b/>
                <w:color w:val="000000"/>
                <w:sz w:val="24"/>
                <w:szCs w:val="24"/>
              </w:rPr>
              <w:t>* Sản xuất</w:t>
            </w:r>
          </w:p>
          <w:p w14:paraId="6B2AD039" w14:textId="77777777" w:rsidR="006C1123" w:rsidRPr="00BE0657" w:rsidRDefault="006C1123" w:rsidP="00532E97">
            <w:pPr>
              <w:spacing w:before="20" w:after="20"/>
              <w:rPr>
                <w:bCs/>
                <w:color w:val="000000"/>
                <w:sz w:val="24"/>
                <w:szCs w:val="24"/>
              </w:rPr>
            </w:pPr>
            <w:r w:rsidRPr="00BE0657">
              <w:rPr>
                <w:bCs/>
                <w:color w:val="000000"/>
                <w:sz w:val="24"/>
                <w:szCs w:val="24"/>
              </w:rPr>
              <w:t>- GV yêu cầu HS đọc thông tin mục I.6 SGK trang 52, tìm hiểu phương pháp sản xuất sulfuric acid:</w:t>
            </w:r>
          </w:p>
          <w:p w14:paraId="648319A2" w14:textId="77777777" w:rsidR="006C1123" w:rsidRPr="00BE0657" w:rsidRDefault="006C1123" w:rsidP="00532E97">
            <w:pPr>
              <w:spacing w:before="20" w:after="20"/>
              <w:rPr>
                <w:bCs/>
                <w:color w:val="000000"/>
                <w:sz w:val="24"/>
                <w:szCs w:val="24"/>
              </w:rPr>
            </w:pPr>
            <w:r w:rsidRPr="00BE0657">
              <w:rPr>
                <w:bCs/>
                <w:i/>
                <w:iCs/>
                <w:color w:val="000000"/>
                <w:sz w:val="24"/>
                <w:szCs w:val="24"/>
              </w:rPr>
              <w:t xml:space="preserve">+ Sulfuric acid được sản xuất bằng phương pháp nào? </w:t>
            </w:r>
            <w:r w:rsidRPr="00BE0657">
              <w:rPr>
                <w:bCs/>
                <w:color w:val="000000"/>
                <w:sz w:val="24"/>
                <w:szCs w:val="24"/>
              </w:rPr>
              <w:t>(phương pháp tiếp xúc)</w:t>
            </w:r>
            <w:r w:rsidRPr="00BE0657">
              <w:rPr>
                <w:bCs/>
                <w:i/>
                <w:iCs/>
                <w:color w:val="000000"/>
                <w:sz w:val="24"/>
                <w:szCs w:val="24"/>
              </w:rPr>
              <w:t xml:space="preserve"> Đi từ nguyên liệu </w:t>
            </w:r>
            <w:r w:rsidRPr="00BE0657">
              <w:rPr>
                <w:bCs/>
                <w:i/>
                <w:iCs/>
                <w:color w:val="000000"/>
                <w:sz w:val="24"/>
                <w:szCs w:val="24"/>
              </w:rPr>
              <w:lastRenderedPageBreak/>
              <w:t xml:space="preserve">chính nào? </w:t>
            </w:r>
            <w:r w:rsidRPr="00BE0657">
              <w:rPr>
                <w:bCs/>
                <w:color w:val="000000"/>
                <w:sz w:val="24"/>
                <w:szCs w:val="24"/>
              </w:rPr>
              <w:t>(sulfur, quặng pyrite (chứa FeS</w:t>
            </w:r>
            <w:r w:rsidRPr="00BE0657">
              <w:rPr>
                <w:bCs/>
                <w:color w:val="000000"/>
                <w:sz w:val="24"/>
                <w:szCs w:val="24"/>
                <w:vertAlign w:val="subscript"/>
              </w:rPr>
              <w:t>2</w:t>
            </w:r>
            <w:r w:rsidRPr="00BE0657">
              <w:rPr>
                <w:bCs/>
                <w:color w:val="000000"/>
                <w:sz w:val="24"/>
                <w:szCs w:val="24"/>
              </w:rPr>
              <w:t>))</w:t>
            </w:r>
          </w:p>
          <w:p w14:paraId="147B50AB" w14:textId="77777777" w:rsidR="006C1123" w:rsidRPr="00BE0657" w:rsidRDefault="006C1123" w:rsidP="00532E97">
            <w:pPr>
              <w:spacing w:before="20" w:after="20"/>
              <w:rPr>
                <w:bCs/>
                <w:i/>
                <w:iCs/>
                <w:color w:val="000000"/>
                <w:sz w:val="24"/>
                <w:szCs w:val="24"/>
              </w:rPr>
            </w:pPr>
            <w:r w:rsidRPr="00BE0657">
              <w:rPr>
                <w:bCs/>
                <w:i/>
                <w:iCs/>
                <w:color w:val="000000"/>
                <w:sz w:val="24"/>
                <w:szCs w:val="24"/>
              </w:rPr>
              <w:t>+  Nêu các giai đoạn sản xuất sulfuric acid, viết các PTHH minh họa tương ứng với mỗi giai đoạn (nếu có)</w:t>
            </w:r>
          </w:p>
          <w:p w14:paraId="59D26A6A" w14:textId="77777777" w:rsidR="006C1123" w:rsidRPr="00BE0657" w:rsidRDefault="006C1123" w:rsidP="00532E97">
            <w:pPr>
              <w:spacing w:before="20" w:after="20"/>
              <w:rPr>
                <w:b/>
                <w:color w:val="000000"/>
                <w:sz w:val="24"/>
                <w:szCs w:val="24"/>
              </w:rPr>
            </w:pPr>
            <w:r w:rsidRPr="00BE0657">
              <w:rPr>
                <w:b/>
                <w:color w:val="000000"/>
                <w:sz w:val="24"/>
                <w:szCs w:val="24"/>
              </w:rPr>
              <w:t>Bước 2: Thực hiện nhiệm vụ</w:t>
            </w:r>
          </w:p>
          <w:p w14:paraId="78494A7B" w14:textId="77777777" w:rsidR="006C1123" w:rsidRPr="00BE0657" w:rsidRDefault="006C1123" w:rsidP="00532E97">
            <w:pPr>
              <w:spacing w:before="20" w:after="20"/>
              <w:rPr>
                <w:color w:val="000000"/>
                <w:sz w:val="24"/>
                <w:szCs w:val="24"/>
              </w:rPr>
            </w:pPr>
            <w:r w:rsidRPr="00BE0657">
              <w:rPr>
                <w:color w:val="000000"/>
                <w:sz w:val="24"/>
                <w:szCs w:val="24"/>
              </w:rPr>
              <w:t>- HS suy nghĩ trả lời CH1, CH thảo luận mục I.4, I.5 SGK trang 48 – 52, hoàn thành Phiếu học tập</w:t>
            </w:r>
          </w:p>
          <w:p w14:paraId="2EBB590E"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theo dõi, hỗ trợ HS nếu cần thiết. </w:t>
            </w:r>
          </w:p>
          <w:p w14:paraId="6454380A" w14:textId="77777777" w:rsidR="006C1123" w:rsidRPr="00BE0657" w:rsidRDefault="006C1123" w:rsidP="00532E97">
            <w:pPr>
              <w:spacing w:before="20" w:after="20"/>
              <w:rPr>
                <w:b/>
                <w:color w:val="000000"/>
                <w:sz w:val="24"/>
                <w:szCs w:val="24"/>
              </w:rPr>
            </w:pPr>
            <w:r w:rsidRPr="00BE0657">
              <w:rPr>
                <w:b/>
                <w:color w:val="000000"/>
                <w:sz w:val="24"/>
                <w:szCs w:val="24"/>
              </w:rPr>
              <w:t>Bước 3: Báo cáo kết quả hoạt động và thảo luận</w:t>
            </w:r>
          </w:p>
          <w:p w14:paraId="0DF6BC31" w14:textId="77777777" w:rsidR="006C1123" w:rsidRPr="00BE0657" w:rsidRDefault="006C1123" w:rsidP="00532E97">
            <w:pPr>
              <w:spacing w:before="20" w:after="20"/>
              <w:rPr>
                <w:color w:val="000000"/>
                <w:sz w:val="24"/>
                <w:szCs w:val="24"/>
              </w:rPr>
            </w:pPr>
            <w:r w:rsidRPr="00BE0657">
              <w:rPr>
                <w:color w:val="000000"/>
                <w:sz w:val="24"/>
                <w:szCs w:val="24"/>
              </w:rPr>
              <w:t>- Đại diện HS trả lời CH1, CH thảo luận mục I.4 SGK trang 48 – 52, báo cáo kết quả hoàn thành Phiếu học tập</w:t>
            </w:r>
          </w:p>
          <w:p w14:paraId="4D9E4E23" w14:textId="77777777" w:rsidR="006C1123" w:rsidRPr="00BE0657" w:rsidRDefault="006C1123" w:rsidP="00532E97">
            <w:pPr>
              <w:spacing w:before="20" w:after="20"/>
              <w:rPr>
                <w:color w:val="000000"/>
                <w:sz w:val="24"/>
                <w:szCs w:val="24"/>
              </w:rPr>
            </w:pPr>
            <w:r w:rsidRPr="00BE0657">
              <w:rPr>
                <w:color w:val="000000"/>
                <w:sz w:val="24"/>
                <w:szCs w:val="24"/>
              </w:rPr>
              <w:t xml:space="preserve">- GV mời HS khác nhận xét, bổ sung. </w:t>
            </w:r>
          </w:p>
          <w:p w14:paraId="4D28603E" w14:textId="77777777" w:rsidR="006C1123" w:rsidRPr="00BE0657" w:rsidRDefault="006C1123" w:rsidP="00532E97">
            <w:pPr>
              <w:spacing w:before="20" w:after="20"/>
              <w:rPr>
                <w:b/>
                <w:color w:val="000000"/>
                <w:sz w:val="24"/>
                <w:szCs w:val="24"/>
              </w:rPr>
            </w:pPr>
            <w:r w:rsidRPr="00BE0657">
              <w:rPr>
                <w:b/>
                <w:color w:val="000000"/>
                <w:sz w:val="24"/>
                <w:szCs w:val="24"/>
              </w:rPr>
              <w:t>Bước 4: Kết luận, nhận định</w:t>
            </w:r>
          </w:p>
          <w:p w14:paraId="210107F6" w14:textId="77777777" w:rsidR="006C1123" w:rsidRPr="00BE0657" w:rsidRDefault="006C1123" w:rsidP="00532E97">
            <w:pPr>
              <w:spacing w:before="20" w:after="20"/>
              <w:rPr>
                <w:color w:val="000000"/>
                <w:sz w:val="24"/>
                <w:szCs w:val="24"/>
              </w:rPr>
            </w:pPr>
            <w:r w:rsidRPr="00BE0657">
              <w:rPr>
                <w:color w:val="000000"/>
                <w:sz w:val="24"/>
                <w:szCs w:val="24"/>
              </w:rPr>
              <w:t>GV đánh giá, nhận xét, tổng kết các kiến thức trọng tâm về sulfuric acid</w:t>
            </w:r>
          </w:p>
        </w:tc>
        <w:tc>
          <w:tcPr>
            <w:tcW w:w="6930" w:type="dxa"/>
          </w:tcPr>
          <w:p w14:paraId="3F9B2F40"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I. Sulfuric acid</w:t>
            </w:r>
          </w:p>
          <w:p w14:paraId="3F707DA5"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 xml:space="preserve">1. Cấu tạo phân tử </w:t>
            </w:r>
          </w:p>
          <w:p w14:paraId="59910326" w14:textId="77777777" w:rsidR="006C1123" w:rsidRPr="00BE0657" w:rsidRDefault="006C1123" w:rsidP="00532E97">
            <w:pPr>
              <w:spacing w:before="20" w:after="20"/>
              <w:rPr>
                <w:color w:val="000000"/>
                <w:sz w:val="24"/>
                <w:szCs w:val="24"/>
              </w:rPr>
            </w:pPr>
            <w:r w:rsidRPr="00BE0657">
              <w:rPr>
                <w:color w:val="000000"/>
                <w:sz w:val="24"/>
                <w:szCs w:val="24"/>
              </w:rPr>
              <w:t>- CTCT của H</w:t>
            </w:r>
            <w:r w:rsidRPr="00BE0657">
              <w:rPr>
                <w:color w:val="000000"/>
                <w:sz w:val="24"/>
                <w:szCs w:val="24"/>
                <w:vertAlign w:val="subscript"/>
              </w:rPr>
              <w:t>2</w:t>
            </w:r>
            <w:r w:rsidRPr="00BE0657">
              <w:rPr>
                <w:color w:val="000000"/>
                <w:sz w:val="24"/>
                <w:szCs w:val="24"/>
              </w:rPr>
              <w:t>SO</w:t>
            </w:r>
            <w:r w:rsidRPr="00BE0657">
              <w:rPr>
                <w:color w:val="000000"/>
                <w:sz w:val="24"/>
                <w:szCs w:val="24"/>
                <w:vertAlign w:val="subscript"/>
              </w:rPr>
              <w:t>4</w:t>
            </w:r>
            <w:r w:rsidRPr="00BE0657">
              <w:rPr>
                <w:color w:val="000000"/>
                <w:sz w:val="24"/>
                <w:szCs w:val="24"/>
              </w:rPr>
              <w:t>:</w:t>
            </w:r>
          </w:p>
          <w:p w14:paraId="2B32AB56" w14:textId="77777777" w:rsidR="006C1123" w:rsidRPr="00BE0657" w:rsidRDefault="006C1123" w:rsidP="00532E97">
            <w:pPr>
              <w:spacing w:before="20" w:after="20"/>
              <w:jc w:val="center"/>
              <w:rPr>
                <w:color w:val="000000"/>
                <w:sz w:val="24"/>
                <w:szCs w:val="24"/>
              </w:rPr>
            </w:pPr>
            <w:r w:rsidRPr="00BE0657">
              <w:rPr>
                <w:sz w:val="24"/>
                <w:szCs w:val="24"/>
              </w:rPr>
              <w:object w:dxaOrig="1213" w:dyaOrig="1009" w14:anchorId="6578F945">
                <v:shape id="_x0000_i1116" type="#_x0000_t75" style="width:81.5pt;height:68pt" o:ole="">
                  <v:imagedata r:id="rId197" o:title=""/>
                </v:shape>
                <o:OLEObject Type="Embed" ProgID="ACD.ChemSketch.20" ShapeID="_x0000_i1116" DrawAspect="Content" ObjectID="_1762868118" r:id="rId198"/>
              </w:object>
            </w:r>
          </w:p>
          <w:p w14:paraId="51E3D69C" w14:textId="77777777" w:rsidR="006C1123" w:rsidRPr="00BE0657" w:rsidRDefault="006C1123" w:rsidP="00532E97">
            <w:pPr>
              <w:spacing w:before="20" w:after="20"/>
              <w:rPr>
                <w:color w:val="000000"/>
                <w:sz w:val="24"/>
                <w:szCs w:val="24"/>
              </w:rPr>
            </w:pPr>
            <w:r w:rsidRPr="00BE0657">
              <w:rPr>
                <w:color w:val="000000"/>
                <w:sz w:val="24"/>
                <w:szCs w:val="24"/>
              </w:rPr>
              <w:t>- Giữa các phân tử sulfuric acid hình thành nhiều liên kết hydrogen:</w:t>
            </w:r>
          </w:p>
          <w:p w14:paraId="2CAD0CBE" w14:textId="77777777" w:rsidR="006C1123" w:rsidRPr="00BE0657" w:rsidRDefault="006C1123" w:rsidP="00532E97">
            <w:pPr>
              <w:spacing w:before="20" w:after="20"/>
              <w:jc w:val="center"/>
              <w:rPr>
                <w:color w:val="000000"/>
                <w:sz w:val="24"/>
                <w:szCs w:val="24"/>
              </w:rPr>
            </w:pPr>
            <w:r w:rsidRPr="00BE0657">
              <w:rPr>
                <w:sz w:val="24"/>
                <w:szCs w:val="24"/>
              </w:rPr>
              <w:object w:dxaOrig="2773" w:dyaOrig="1056" w14:anchorId="6CFFB616">
                <v:shape id="_x0000_i1117" type="#_x0000_t75" style="width:189.5pt;height:1in" o:ole="">
                  <v:imagedata r:id="rId199" o:title=""/>
                </v:shape>
                <o:OLEObject Type="Embed" ProgID="ACD.ChemSketch.20" ShapeID="_x0000_i1117" DrawAspect="Content" ObjectID="_1762868119" r:id="rId200"/>
              </w:object>
            </w:r>
          </w:p>
          <w:p w14:paraId="05CEA859" w14:textId="77777777" w:rsidR="006C1123" w:rsidRPr="00BE0657" w:rsidRDefault="006C1123" w:rsidP="00532E97">
            <w:pPr>
              <w:spacing w:before="20" w:after="20"/>
              <w:jc w:val="center"/>
              <w:rPr>
                <w:i/>
                <w:iCs/>
                <w:color w:val="000000"/>
                <w:sz w:val="24"/>
                <w:szCs w:val="24"/>
              </w:rPr>
            </w:pPr>
            <w:r w:rsidRPr="00BE0657">
              <w:rPr>
                <w:b/>
                <w:bCs/>
                <w:i/>
                <w:iCs/>
                <w:color w:val="000000"/>
                <w:sz w:val="24"/>
                <w:szCs w:val="24"/>
              </w:rPr>
              <w:t xml:space="preserve">Hình 8.1. </w:t>
            </w:r>
            <w:r w:rsidRPr="00BE0657">
              <w:rPr>
                <w:i/>
                <w:iCs/>
                <w:color w:val="000000"/>
                <w:sz w:val="24"/>
                <w:szCs w:val="24"/>
              </w:rPr>
              <w:t>Liên kết hydrogen giữa các phân tử sulfuric acid</w:t>
            </w:r>
          </w:p>
          <w:p w14:paraId="641D1135" w14:textId="77777777" w:rsidR="006C1123" w:rsidRPr="00BE0657" w:rsidRDefault="006C1123" w:rsidP="00532E97">
            <w:pPr>
              <w:spacing w:before="20" w:after="20"/>
              <w:rPr>
                <w:b/>
                <w:color w:val="000000"/>
                <w:sz w:val="24"/>
                <w:szCs w:val="24"/>
              </w:rPr>
            </w:pPr>
            <w:r w:rsidRPr="00BE0657">
              <w:rPr>
                <w:b/>
                <w:color w:val="000000"/>
                <w:sz w:val="24"/>
                <w:szCs w:val="24"/>
              </w:rPr>
              <w:t>Trả lời CH1 SGK trang 48:</w:t>
            </w:r>
          </w:p>
          <w:p w14:paraId="4A2A04E8" w14:textId="77777777" w:rsidR="006C1123" w:rsidRPr="00BE0657" w:rsidRDefault="006C1123" w:rsidP="00532E97">
            <w:pPr>
              <w:spacing w:before="20" w:after="20"/>
              <w:rPr>
                <w:color w:val="000000"/>
                <w:sz w:val="24"/>
                <w:szCs w:val="24"/>
              </w:rPr>
            </w:pPr>
            <w:r w:rsidRPr="00BE0657">
              <w:rPr>
                <w:color w:val="000000"/>
                <w:sz w:val="24"/>
                <w:szCs w:val="24"/>
              </w:rPr>
              <w:t>a) Từ cấu tạo phân tử cho thấy, phân tử H</w:t>
            </w:r>
            <w:r w:rsidRPr="00BE0657">
              <w:rPr>
                <w:color w:val="000000"/>
                <w:sz w:val="24"/>
                <w:szCs w:val="24"/>
                <w:vertAlign w:val="subscript"/>
              </w:rPr>
              <w:t>2</w:t>
            </w:r>
            <w:r w:rsidRPr="00BE0657">
              <w:rPr>
                <w:color w:val="000000"/>
                <w:sz w:val="24"/>
                <w:szCs w:val="24"/>
              </w:rPr>
              <w:t>SO</w:t>
            </w:r>
            <w:r w:rsidRPr="00BE0657">
              <w:rPr>
                <w:color w:val="000000"/>
                <w:sz w:val="24"/>
                <w:szCs w:val="24"/>
                <w:vertAlign w:val="subscript"/>
              </w:rPr>
              <w:t>4</w:t>
            </w:r>
            <w:r w:rsidRPr="00BE0657">
              <w:rPr>
                <w:color w:val="000000"/>
                <w:sz w:val="24"/>
                <w:szCs w:val="24"/>
              </w:rPr>
              <w:t xml:space="preserve"> có hai liên kết O – H phân cực mạnh, có khả năng cho 2 proton </w:t>
            </w:r>
            <m:oMath>
              <m:r>
                <w:rPr>
                  <w:rFonts w:ascii="Cambria Math" w:hAnsi="Cambria Math"/>
                  <w:color w:val="000000"/>
                  <w:sz w:val="24"/>
                  <w:szCs w:val="24"/>
                </w:rPr>
                <m:t>⟹</m:t>
              </m:r>
            </m:oMath>
            <w:r w:rsidRPr="00BE0657">
              <w:rPr>
                <w:color w:val="000000"/>
                <w:sz w:val="24"/>
                <w:szCs w:val="24"/>
              </w:rPr>
              <w:t xml:space="preserve"> là acid hai nấc</w:t>
            </w:r>
          </w:p>
          <w:p w14:paraId="490B0C47" w14:textId="77777777" w:rsidR="006C1123" w:rsidRPr="00BE0657" w:rsidRDefault="006C1123" w:rsidP="00532E97">
            <w:pPr>
              <w:spacing w:before="20" w:after="20"/>
              <w:rPr>
                <w:color w:val="000000"/>
                <w:sz w:val="24"/>
                <w:szCs w:val="24"/>
              </w:rPr>
            </w:pPr>
            <w:r w:rsidRPr="00BE0657">
              <w:rPr>
                <w:color w:val="000000"/>
                <w:sz w:val="24"/>
                <w:szCs w:val="24"/>
              </w:rPr>
              <w:t xml:space="preserve">                      H</w:t>
            </w:r>
            <w:r w:rsidRPr="00BE0657">
              <w:rPr>
                <w:color w:val="000000"/>
                <w:sz w:val="24"/>
                <w:szCs w:val="24"/>
                <w:vertAlign w:val="subscript"/>
              </w:rPr>
              <w:t>2</w:t>
            </w:r>
            <w:r w:rsidRPr="00BE0657">
              <w:rPr>
                <w:color w:val="000000"/>
                <w:sz w:val="24"/>
                <w:szCs w:val="24"/>
              </w:rPr>
              <w:t>SO</w:t>
            </w:r>
            <w:r w:rsidRPr="00BE0657">
              <w:rPr>
                <w:color w:val="000000"/>
                <w:sz w:val="24"/>
                <w:szCs w:val="24"/>
                <w:vertAlign w:val="subscript"/>
              </w:rPr>
              <w:t>4</w:t>
            </w:r>
            <w:r w:rsidRPr="00BE0657">
              <w:rPr>
                <w:color w:val="000000"/>
                <w:sz w:val="24"/>
                <w:szCs w:val="24"/>
              </w:rPr>
              <w:t xml:space="preserve"> + H</w:t>
            </w:r>
            <w:r w:rsidRPr="00BE0657">
              <w:rPr>
                <w:color w:val="000000"/>
                <w:sz w:val="24"/>
                <w:szCs w:val="24"/>
                <w:vertAlign w:val="subscript"/>
              </w:rPr>
              <w:t>2</w:t>
            </w:r>
            <w:r w:rsidRPr="00BE0657">
              <w:rPr>
                <w:color w:val="000000"/>
                <w:sz w:val="24"/>
                <w:szCs w:val="24"/>
              </w:rPr>
              <w:t xml:space="preserve">O </w:t>
            </w:r>
            <w:r w:rsidRPr="00BE0657">
              <w:rPr>
                <w:color w:val="000000"/>
                <w:position w:val="-6"/>
                <w:sz w:val="24"/>
                <w:szCs w:val="24"/>
              </w:rPr>
              <w:object w:dxaOrig="620" w:dyaOrig="320" w14:anchorId="28F96B05">
                <v:shape id="_x0000_i1118" type="#_x0000_t75" style="width:31pt;height:16pt" o:ole="">
                  <v:imagedata r:id="rId201" o:title=""/>
                </v:shape>
                <o:OLEObject Type="Embed" ProgID="Equation.DSMT4" ShapeID="_x0000_i1118" DrawAspect="Content" ObjectID="_1762868120" r:id="rId202"/>
              </w:object>
            </w:r>
            <w:r w:rsidRPr="00BE0657">
              <w:rPr>
                <w:color w:val="000000"/>
                <w:sz w:val="24"/>
                <w:szCs w:val="24"/>
              </w:rPr>
              <w:t xml:space="preserve"> </w:t>
            </w:r>
            <m:oMath>
              <m:sSubSup>
                <m:sSubSupPr>
                  <m:ctrlPr>
                    <w:rPr>
                      <w:rFonts w:ascii="Cambria Math" w:hAnsi="Cambria Math"/>
                      <w:i/>
                      <w:color w:val="000000"/>
                      <w:sz w:val="24"/>
                      <w:szCs w:val="24"/>
                    </w:rPr>
                  </m:ctrlPr>
                </m:sSubSupPr>
                <m:e>
                  <m:r>
                    <m:rPr>
                      <m:sty m:val="p"/>
                    </m:rPr>
                    <w:rPr>
                      <w:rFonts w:ascii="Cambria Math" w:hAnsi="Cambria Math"/>
                      <w:color w:val="000000"/>
                      <w:sz w:val="24"/>
                      <w:szCs w:val="24"/>
                    </w:rPr>
                    <m:t>HSO</m:t>
                  </m:r>
                </m:e>
                <m:sub>
                  <m:r>
                    <w:rPr>
                      <w:rFonts w:ascii="Cambria Math" w:hAnsi="Cambria Math"/>
                      <w:color w:val="000000"/>
                      <w:sz w:val="24"/>
                      <w:szCs w:val="24"/>
                    </w:rPr>
                    <m:t>4</m:t>
                  </m:r>
                </m:sub>
                <m:sup>
                  <m:r>
                    <w:rPr>
                      <w:rFonts w:ascii="Cambria Math" w:hAnsi="Cambria Math"/>
                      <w:color w:val="000000"/>
                      <w:sz w:val="24"/>
                      <w:szCs w:val="24"/>
                    </w:rPr>
                    <m:t>-</m:t>
                  </m:r>
                </m:sup>
              </m:sSubSup>
            </m:oMath>
            <w:r w:rsidRPr="00BE0657">
              <w:rPr>
                <w:color w:val="000000"/>
                <w:sz w:val="24"/>
                <w:szCs w:val="24"/>
              </w:rPr>
              <w:t xml:space="preserve"> + H</w:t>
            </w:r>
            <w:r w:rsidRPr="00BE0657">
              <w:rPr>
                <w:color w:val="000000"/>
                <w:sz w:val="24"/>
                <w:szCs w:val="24"/>
                <w:vertAlign w:val="subscript"/>
              </w:rPr>
              <w:t>3</w:t>
            </w:r>
            <w:r w:rsidRPr="00BE0657">
              <w:rPr>
                <w:color w:val="000000"/>
                <w:sz w:val="24"/>
                <w:szCs w:val="24"/>
              </w:rPr>
              <w:t>O</w:t>
            </w:r>
            <w:r w:rsidRPr="00BE0657">
              <w:rPr>
                <w:color w:val="000000"/>
                <w:sz w:val="24"/>
                <w:szCs w:val="24"/>
                <w:vertAlign w:val="superscript"/>
              </w:rPr>
              <w:t>+</w:t>
            </w:r>
          </w:p>
          <w:p w14:paraId="47E2CB05" w14:textId="77777777" w:rsidR="006C1123" w:rsidRPr="00BE0657" w:rsidRDefault="006C1123" w:rsidP="00532E97">
            <w:pPr>
              <w:spacing w:before="20" w:after="20"/>
              <w:rPr>
                <w:color w:val="000000"/>
                <w:sz w:val="24"/>
                <w:szCs w:val="24"/>
              </w:rPr>
            </w:pPr>
            <w:r w:rsidRPr="00BE0657">
              <w:rPr>
                <w:color w:val="000000"/>
                <w:sz w:val="24"/>
                <w:szCs w:val="24"/>
              </w:rPr>
              <w:t xml:space="preserve">                      </w:t>
            </w:r>
            <m:oMath>
              <m:sSubSup>
                <m:sSubSupPr>
                  <m:ctrlPr>
                    <w:rPr>
                      <w:rFonts w:ascii="Cambria Math" w:hAnsi="Cambria Math"/>
                      <w:i/>
                      <w:color w:val="000000"/>
                      <w:sz w:val="24"/>
                      <w:szCs w:val="24"/>
                    </w:rPr>
                  </m:ctrlPr>
                </m:sSubSupPr>
                <m:e>
                  <m:r>
                    <m:rPr>
                      <m:sty m:val="p"/>
                    </m:rPr>
                    <w:rPr>
                      <w:rFonts w:ascii="Cambria Math" w:hAnsi="Cambria Math"/>
                      <w:color w:val="000000"/>
                      <w:sz w:val="24"/>
                      <w:szCs w:val="24"/>
                    </w:rPr>
                    <m:t>HSO</m:t>
                  </m:r>
                </m:e>
                <m:sub>
                  <m:r>
                    <w:rPr>
                      <w:rFonts w:ascii="Cambria Math" w:hAnsi="Cambria Math"/>
                      <w:color w:val="000000"/>
                      <w:sz w:val="24"/>
                      <w:szCs w:val="24"/>
                    </w:rPr>
                    <m:t>4</m:t>
                  </m:r>
                </m:sub>
                <m:sup>
                  <m:r>
                    <w:rPr>
                      <w:rFonts w:ascii="Cambria Math" w:hAnsi="Cambria Math"/>
                      <w:color w:val="000000"/>
                      <w:sz w:val="24"/>
                      <w:szCs w:val="24"/>
                    </w:rPr>
                    <m:t>-</m:t>
                  </m:r>
                </m:sup>
              </m:sSubSup>
            </m:oMath>
            <w:r w:rsidRPr="00BE0657">
              <w:rPr>
                <w:color w:val="000000"/>
                <w:sz w:val="24"/>
                <w:szCs w:val="24"/>
              </w:rPr>
              <w:t xml:space="preserve"> + H</w:t>
            </w:r>
            <w:r w:rsidRPr="00BE0657">
              <w:rPr>
                <w:color w:val="000000"/>
                <w:sz w:val="24"/>
                <w:szCs w:val="24"/>
                <w:vertAlign w:val="subscript"/>
              </w:rPr>
              <w:t>2</w:t>
            </w:r>
            <w:r w:rsidRPr="00BE0657">
              <w:rPr>
                <w:color w:val="000000"/>
                <w:sz w:val="24"/>
                <w:szCs w:val="24"/>
              </w:rPr>
              <w:t xml:space="preserve">O </w:t>
            </w:r>
            <w:r w:rsidRPr="00BE0657">
              <w:rPr>
                <w:color w:val="000000"/>
                <w:position w:val="-8"/>
                <w:sz w:val="24"/>
                <w:szCs w:val="24"/>
              </w:rPr>
              <w:object w:dxaOrig="620" w:dyaOrig="360" w14:anchorId="038B7091">
                <v:shape id="_x0000_i1119" type="#_x0000_t75" style="width:31pt;height:18pt" o:ole="">
                  <v:imagedata r:id="rId203" o:title=""/>
                </v:shape>
                <o:OLEObject Type="Embed" ProgID="Equation.DSMT4" ShapeID="_x0000_i1119" DrawAspect="Content" ObjectID="_1762868121" r:id="rId204"/>
              </w:object>
            </w:r>
            <w:r w:rsidRPr="00BE0657">
              <w:rPr>
                <w:color w:val="000000"/>
                <w:sz w:val="24"/>
                <w:szCs w:val="24"/>
              </w:rPr>
              <w:t xml:space="preserve"> </w:t>
            </w:r>
            <m:oMath>
              <m:sSubSup>
                <m:sSubSupPr>
                  <m:ctrlPr>
                    <w:rPr>
                      <w:rFonts w:ascii="Cambria Math" w:hAnsi="Cambria Math"/>
                      <w:i/>
                      <w:color w:val="000000"/>
                      <w:sz w:val="24"/>
                      <w:szCs w:val="24"/>
                    </w:rPr>
                  </m:ctrlPr>
                </m:sSubSupPr>
                <m:e>
                  <m:r>
                    <m:rPr>
                      <m:sty m:val="p"/>
                    </m:rPr>
                    <w:rPr>
                      <w:rFonts w:ascii="Cambria Math" w:hAnsi="Cambria Math"/>
                      <w:color w:val="000000"/>
                      <w:sz w:val="24"/>
                      <w:szCs w:val="24"/>
                    </w:rPr>
                    <m:t>SO</m:t>
                  </m:r>
                </m:e>
                <m:sub>
                  <m:r>
                    <w:rPr>
                      <w:rFonts w:ascii="Cambria Math" w:hAnsi="Cambria Math"/>
                      <w:color w:val="000000"/>
                      <w:sz w:val="24"/>
                      <w:szCs w:val="24"/>
                    </w:rPr>
                    <m:t>4</m:t>
                  </m:r>
                </m:sub>
                <m:sup>
                  <m:r>
                    <w:rPr>
                      <w:rFonts w:ascii="Cambria Math" w:hAnsi="Cambria Math"/>
                      <w:color w:val="000000"/>
                      <w:sz w:val="24"/>
                      <w:szCs w:val="24"/>
                    </w:rPr>
                    <m:t>2-</m:t>
                  </m:r>
                </m:sup>
              </m:sSubSup>
            </m:oMath>
            <w:r w:rsidRPr="00BE0657">
              <w:rPr>
                <w:color w:val="000000"/>
                <w:sz w:val="24"/>
                <w:szCs w:val="24"/>
              </w:rPr>
              <w:t xml:space="preserve"> + H</w:t>
            </w:r>
            <w:r w:rsidRPr="00BE0657">
              <w:rPr>
                <w:color w:val="000000"/>
                <w:sz w:val="24"/>
                <w:szCs w:val="24"/>
                <w:vertAlign w:val="subscript"/>
              </w:rPr>
              <w:t>3</w:t>
            </w:r>
            <w:r w:rsidRPr="00BE0657">
              <w:rPr>
                <w:color w:val="000000"/>
                <w:sz w:val="24"/>
                <w:szCs w:val="24"/>
              </w:rPr>
              <w:t>O</w:t>
            </w:r>
            <w:r w:rsidRPr="00BE0657">
              <w:rPr>
                <w:color w:val="000000"/>
                <w:sz w:val="24"/>
                <w:szCs w:val="24"/>
                <w:vertAlign w:val="superscript"/>
              </w:rPr>
              <w:t>+</w:t>
            </w:r>
          </w:p>
          <w:p w14:paraId="629366BD" w14:textId="77777777" w:rsidR="006C1123" w:rsidRPr="00BE0657" w:rsidRDefault="006C1123" w:rsidP="00532E97">
            <w:pPr>
              <w:spacing w:before="20" w:after="20"/>
              <w:rPr>
                <w:color w:val="000000"/>
                <w:sz w:val="24"/>
                <w:szCs w:val="24"/>
              </w:rPr>
            </w:pPr>
            <w:r w:rsidRPr="00BE0657">
              <w:rPr>
                <w:color w:val="000000"/>
                <w:sz w:val="24"/>
                <w:szCs w:val="24"/>
              </w:rPr>
              <w:t xml:space="preserve">b) Mỗi phân tử sulfuric acid tạo được 4 liên kết hydrogen mạnh với các phân tử lân cận, do vậy, sulfuric acid là chất lỏng, sánh, khó bay hơi. </w:t>
            </w:r>
          </w:p>
          <w:p w14:paraId="4BD95E64" w14:textId="77777777" w:rsidR="006C1123" w:rsidRPr="00BE0657" w:rsidRDefault="006C1123" w:rsidP="00532E97">
            <w:pPr>
              <w:spacing w:before="20" w:after="20"/>
              <w:rPr>
                <w:b/>
                <w:color w:val="000000"/>
                <w:sz w:val="24"/>
                <w:szCs w:val="24"/>
              </w:rPr>
            </w:pPr>
            <w:r w:rsidRPr="00BE0657">
              <w:rPr>
                <w:b/>
                <w:color w:val="000000"/>
                <w:sz w:val="24"/>
                <w:szCs w:val="24"/>
              </w:rPr>
              <w:t>2. Tính chất vật lí</w:t>
            </w:r>
          </w:p>
          <w:p w14:paraId="6D06F439" w14:textId="77777777" w:rsidR="006C1123" w:rsidRPr="00BE0657" w:rsidRDefault="006C1123" w:rsidP="00532E97">
            <w:pPr>
              <w:spacing w:before="20" w:after="20"/>
              <w:rPr>
                <w:color w:val="000000"/>
                <w:sz w:val="24"/>
                <w:szCs w:val="24"/>
              </w:rPr>
            </w:pPr>
            <w:r w:rsidRPr="00BE0657">
              <w:rPr>
                <w:color w:val="000000"/>
                <w:sz w:val="24"/>
                <w:szCs w:val="24"/>
              </w:rPr>
              <w:t>- Ở điều kiện thường, sulfuric acid là chất lỏng sánh như dầu, không màu, không bay hơi, có tính hút ẩm mạnh</w:t>
            </w:r>
          </w:p>
          <w:p w14:paraId="3ED41D00" w14:textId="77777777" w:rsidR="006C1123" w:rsidRPr="00BE0657" w:rsidRDefault="006C1123" w:rsidP="00532E97">
            <w:pPr>
              <w:spacing w:before="20" w:after="20"/>
              <w:rPr>
                <w:color w:val="000000"/>
                <w:sz w:val="24"/>
                <w:szCs w:val="24"/>
              </w:rPr>
            </w:pPr>
            <w:r w:rsidRPr="00BE0657">
              <w:rPr>
                <w:color w:val="000000"/>
                <w:sz w:val="24"/>
                <w:szCs w:val="24"/>
              </w:rPr>
              <w:t>- Sulfuric acid tan vô hạn trong nước và tỏa rất nhiều nhiệt</w:t>
            </w:r>
          </w:p>
          <w:p w14:paraId="6A697139" w14:textId="77777777" w:rsidR="006C1123" w:rsidRPr="00BE0657" w:rsidRDefault="006C1123" w:rsidP="00532E97">
            <w:pPr>
              <w:spacing w:before="20" w:after="20"/>
              <w:rPr>
                <w:color w:val="000000"/>
                <w:sz w:val="24"/>
                <w:szCs w:val="24"/>
              </w:rPr>
            </w:pPr>
            <w:r w:rsidRPr="00BE0657">
              <w:rPr>
                <w:color w:val="000000"/>
                <w:sz w:val="24"/>
                <w:szCs w:val="24"/>
              </w:rPr>
              <w:t>- Khi pha loãng dung dịch sulfuric acid đặc, để đảm bảo an toàn phải rót từ từ dung dịch sulfuric acid đặc vào nước, vừa rót vừa khuấy (không làm ngược lại)</w:t>
            </w:r>
          </w:p>
          <w:p w14:paraId="6A298AF2" w14:textId="77777777" w:rsidR="006C1123" w:rsidRPr="00BE0657" w:rsidRDefault="006C1123" w:rsidP="00532E97">
            <w:pPr>
              <w:spacing w:before="20" w:after="20"/>
              <w:jc w:val="center"/>
              <w:rPr>
                <w:color w:val="000000"/>
                <w:sz w:val="24"/>
                <w:szCs w:val="24"/>
              </w:rPr>
            </w:pPr>
            <w:r w:rsidRPr="00BE0657">
              <w:rPr>
                <w:noProof/>
                <w:color w:val="000000"/>
                <w:sz w:val="24"/>
                <w:szCs w:val="24"/>
                <w:lang w:val="en-US" w:eastAsia="zh-CN"/>
              </w:rPr>
              <w:drawing>
                <wp:inline distT="0" distB="0" distL="0" distR="0" wp14:anchorId="40CB15D0" wp14:editId="4A10A773">
                  <wp:extent cx="3126032" cy="1924137"/>
                  <wp:effectExtent l="0" t="0" r="0" b="0"/>
                  <wp:docPr id="350148822" name="Hình ảnh 350148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3142608" cy="1934340"/>
                          </a:xfrm>
                          <a:prstGeom prst="rect">
                            <a:avLst/>
                          </a:prstGeom>
                        </pic:spPr>
                      </pic:pic>
                    </a:graphicData>
                  </a:graphic>
                </wp:inline>
              </w:drawing>
            </w:r>
          </w:p>
          <w:p w14:paraId="56C44DB0"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3. Quy tắc an toàn</w:t>
            </w:r>
          </w:p>
          <w:p w14:paraId="43E548BB" w14:textId="77777777" w:rsidR="006C1123" w:rsidRPr="00BE0657" w:rsidRDefault="006C1123" w:rsidP="00532E97">
            <w:pPr>
              <w:spacing w:before="20" w:after="20"/>
              <w:rPr>
                <w:i/>
                <w:iCs/>
                <w:color w:val="000000"/>
                <w:sz w:val="24"/>
                <w:szCs w:val="24"/>
              </w:rPr>
            </w:pPr>
            <w:r w:rsidRPr="00BE0657">
              <w:rPr>
                <w:i/>
                <w:iCs/>
                <w:color w:val="000000"/>
                <w:sz w:val="24"/>
                <w:szCs w:val="24"/>
              </w:rPr>
              <w:t xml:space="preserve">a) Bảo quản </w:t>
            </w:r>
          </w:p>
          <w:p w14:paraId="4E240812" w14:textId="77777777" w:rsidR="006C1123" w:rsidRPr="00BE0657" w:rsidRDefault="006C1123" w:rsidP="00532E97">
            <w:pPr>
              <w:spacing w:before="20" w:after="20"/>
              <w:rPr>
                <w:color w:val="000000"/>
                <w:sz w:val="24"/>
                <w:szCs w:val="24"/>
              </w:rPr>
            </w:pPr>
            <w:r w:rsidRPr="00BE0657">
              <w:rPr>
                <w:color w:val="000000"/>
                <w:sz w:val="24"/>
                <w:szCs w:val="24"/>
              </w:rPr>
              <w:t xml:space="preserve"> Sulfuric acid được bảo quản trong chai, lọ có nút đậy chặt, đặt ở vị trí chắc chắn, cách xa các lọ chứa dễ gây cháy nổ</w:t>
            </w:r>
          </w:p>
          <w:p w14:paraId="57568815" w14:textId="77777777" w:rsidR="006C1123" w:rsidRPr="00BE0657" w:rsidRDefault="006C1123" w:rsidP="00532E97">
            <w:pPr>
              <w:spacing w:before="20" w:after="20"/>
              <w:rPr>
                <w:i/>
                <w:iCs/>
                <w:color w:val="000000"/>
                <w:sz w:val="24"/>
                <w:szCs w:val="24"/>
              </w:rPr>
            </w:pPr>
            <w:r w:rsidRPr="00BE0657">
              <w:rPr>
                <w:i/>
                <w:iCs/>
                <w:color w:val="000000"/>
                <w:sz w:val="24"/>
                <w:szCs w:val="24"/>
              </w:rPr>
              <w:t>b) Sử dụng</w:t>
            </w:r>
          </w:p>
          <w:p w14:paraId="2DAF7CE6" w14:textId="77777777" w:rsidR="006C1123" w:rsidRPr="00BE0657" w:rsidRDefault="006C1123" w:rsidP="00532E97">
            <w:pPr>
              <w:spacing w:before="20" w:after="20"/>
              <w:rPr>
                <w:color w:val="000000"/>
                <w:sz w:val="24"/>
                <w:szCs w:val="24"/>
              </w:rPr>
            </w:pPr>
            <w:r w:rsidRPr="00BE0657">
              <w:rPr>
                <w:color w:val="000000"/>
                <w:sz w:val="24"/>
                <w:szCs w:val="24"/>
              </w:rPr>
              <w:t xml:space="preserve"> Khi sử dụng sulfuric acid cần tuân thủ các nguyên tắc:</w:t>
            </w:r>
          </w:p>
          <w:p w14:paraId="40575347" w14:textId="77777777" w:rsidR="006C1123" w:rsidRPr="00BE0657" w:rsidRDefault="006C1123" w:rsidP="00532E97">
            <w:pPr>
              <w:spacing w:before="20" w:after="20"/>
              <w:rPr>
                <w:color w:val="000000"/>
                <w:sz w:val="24"/>
                <w:szCs w:val="24"/>
              </w:rPr>
            </w:pPr>
            <w:r w:rsidRPr="00BE0657">
              <w:rPr>
                <w:color w:val="000000"/>
                <w:sz w:val="24"/>
                <w:szCs w:val="24"/>
              </w:rPr>
              <w:t>(1) Sử dụng găng tay, đeo kính bảo hộ, mặc áo thí nghiệm</w:t>
            </w:r>
          </w:p>
          <w:p w14:paraId="7122AED2" w14:textId="77777777" w:rsidR="006C1123" w:rsidRPr="00BE0657" w:rsidRDefault="006C1123" w:rsidP="00532E97">
            <w:pPr>
              <w:spacing w:before="20" w:after="20"/>
              <w:rPr>
                <w:color w:val="000000"/>
                <w:sz w:val="24"/>
                <w:szCs w:val="24"/>
              </w:rPr>
            </w:pPr>
            <w:r w:rsidRPr="00BE0657">
              <w:rPr>
                <w:color w:val="000000"/>
                <w:sz w:val="24"/>
                <w:szCs w:val="24"/>
              </w:rPr>
              <w:t>(2) Cầm dụng cụ chắc chắn, thao tác cẩn thận</w:t>
            </w:r>
          </w:p>
          <w:p w14:paraId="5A999AEF" w14:textId="77777777" w:rsidR="006C1123" w:rsidRPr="00BE0657" w:rsidRDefault="006C1123" w:rsidP="00532E97">
            <w:pPr>
              <w:spacing w:before="20" w:after="20"/>
              <w:rPr>
                <w:color w:val="000000"/>
                <w:sz w:val="24"/>
                <w:szCs w:val="24"/>
              </w:rPr>
            </w:pPr>
            <w:r w:rsidRPr="00BE0657">
              <w:rPr>
                <w:color w:val="000000"/>
                <w:sz w:val="24"/>
                <w:szCs w:val="24"/>
              </w:rPr>
              <w:t>(3) Không tì, đè chai đựng acid lên miệng cốc, ống đong khi rót acid</w:t>
            </w:r>
          </w:p>
          <w:p w14:paraId="51D9AB59" w14:textId="77777777" w:rsidR="006C1123" w:rsidRPr="00BE0657" w:rsidRDefault="006C1123" w:rsidP="00532E97">
            <w:pPr>
              <w:spacing w:before="20" w:after="20"/>
              <w:rPr>
                <w:color w:val="000000"/>
                <w:sz w:val="24"/>
                <w:szCs w:val="24"/>
              </w:rPr>
            </w:pPr>
            <w:r w:rsidRPr="00BE0657">
              <w:rPr>
                <w:color w:val="000000"/>
                <w:sz w:val="24"/>
                <w:szCs w:val="24"/>
              </w:rPr>
              <w:t>(4) Sử dụng lượng acid vừa phải, lượng acid còn thừa phải thu hồi vào lọ đựng</w:t>
            </w:r>
          </w:p>
          <w:p w14:paraId="268F5E15" w14:textId="77777777" w:rsidR="006C1123" w:rsidRPr="00BE0657" w:rsidRDefault="006C1123" w:rsidP="00532E97">
            <w:pPr>
              <w:spacing w:before="20" w:after="20"/>
              <w:rPr>
                <w:color w:val="000000"/>
                <w:sz w:val="24"/>
                <w:szCs w:val="24"/>
              </w:rPr>
            </w:pPr>
            <w:r w:rsidRPr="00BE0657">
              <w:rPr>
                <w:color w:val="000000"/>
                <w:sz w:val="24"/>
                <w:szCs w:val="24"/>
              </w:rPr>
              <w:t xml:space="preserve">(5) Không được đổ nước vào dung dịch acid đặc </w:t>
            </w:r>
          </w:p>
          <w:p w14:paraId="651922EB" w14:textId="77777777" w:rsidR="006C1123" w:rsidRPr="00BE0657" w:rsidRDefault="006C1123" w:rsidP="00532E97">
            <w:pPr>
              <w:spacing w:before="20" w:after="20"/>
              <w:rPr>
                <w:i/>
                <w:iCs/>
                <w:color w:val="000000"/>
                <w:sz w:val="24"/>
                <w:szCs w:val="24"/>
              </w:rPr>
            </w:pPr>
            <w:r w:rsidRPr="00BE0657">
              <w:rPr>
                <w:i/>
                <w:iCs/>
                <w:color w:val="000000"/>
                <w:sz w:val="24"/>
                <w:szCs w:val="24"/>
              </w:rPr>
              <w:t>c) Sơ cứu khi bỏng acid</w:t>
            </w:r>
          </w:p>
          <w:p w14:paraId="105D82AA" w14:textId="77777777" w:rsidR="006C1123" w:rsidRPr="00BE0657" w:rsidRDefault="006C1123" w:rsidP="00532E97">
            <w:pPr>
              <w:spacing w:before="20" w:after="20"/>
              <w:rPr>
                <w:color w:val="000000"/>
                <w:sz w:val="24"/>
                <w:szCs w:val="24"/>
              </w:rPr>
            </w:pPr>
            <w:r w:rsidRPr="00BE0657">
              <w:rPr>
                <w:color w:val="000000"/>
                <w:sz w:val="24"/>
                <w:szCs w:val="24"/>
              </w:rPr>
              <w:t>(1) Nhanh chóng rửa ngay với nước lạnh nhiều lần:</w:t>
            </w:r>
          </w:p>
          <w:p w14:paraId="6E6A7FCF" w14:textId="77777777" w:rsidR="006C1123" w:rsidRPr="00BE0657" w:rsidRDefault="006C1123" w:rsidP="00532E97">
            <w:pPr>
              <w:spacing w:before="20" w:after="20"/>
              <w:rPr>
                <w:color w:val="000000"/>
                <w:sz w:val="24"/>
                <w:szCs w:val="24"/>
              </w:rPr>
            </w:pPr>
            <w:r w:rsidRPr="00BE0657">
              <w:rPr>
                <w:color w:val="000000"/>
                <w:sz w:val="24"/>
                <w:szCs w:val="24"/>
              </w:rPr>
              <w:t xml:space="preserve"> + Nếu bỏng ở vùng mặt thì nhắm chặt mắt khi ngâm rửa</w:t>
            </w:r>
          </w:p>
          <w:p w14:paraId="06B6100E" w14:textId="77777777" w:rsidR="006C1123" w:rsidRPr="00BE0657" w:rsidRDefault="006C1123" w:rsidP="00532E97">
            <w:pPr>
              <w:spacing w:before="20" w:after="20"/>
              <w:rPr>
                <w:color w:val="000000"/>
                <w:sz w:val="24"/>
                <w:szCs w:val="24"/>
              </w:rPr>
            </w:pPr>
            <w:r w:rsidRPr="00BE0657">
              <w:rPr>
                <w:color w:val="000000"/>
                <w:sz w:val="24"/>
                <w:szCs w:val="24"/>
              </w:rPr>
              <w:t xml:space="preserve"> + Nếu acid bắn vào mắt thì úp mặt vào chậu nước sạch, mở mắt và chớp nhiều lần để rửa acid</w:t>
            </w:r>
          </w:p>
          <w:p w14:paraId="11929346" w14:textId="77777777" w:rsidR="006C1123" w:rsidRPr="00BE0657" w:rsidRDefault="006C1123" w:rsidP="00532E97">
            <w:pPr>
              <w:spacing w:before="20" w:after="20"/>
              <w:rPr>
                <w:color w:val="000000"/>
                <w:sz w:val="24"/>
                <w:szCs w:val="24"/>
              </w:rPr>
            </w:pPr>
            <w:r w:rsidRPr="00BE0657">
              <w:rPr>
                <w:color w:val="000000"/>
                <w:sz w:val="24"/>
                <w:szCs w:val="24"/>
              </w:rPr>
              <w:t>(2) Tiến hành trung hòa acid bằng NaHCO</w:t>
            </w:r>
            <w:r w:rsidRPr="00BE0657">
              <w:rPr>
                <w:color w:val="000000"/>
                <w:sz w:val="24"/>
                <w:szCs w:val="24"/>
                <w:vertAlign w:val="subscript"/>
              </w:rPr>
              <w:t>3</w:t>
            </w:r>
            <w:r w:rsidRPr="00BE0657">
              <w:rPr>
                <w:color w:val="000000"/>
                <w:sz w:val="24"/>
                <w:szCs w:val="24"/>
              </w:rPr>
              <w:t xml:space="preserve"> loãng (2%)</w:t>
            </w:r>
          </w:p>
          <w:p w14:paraId="3F28A205" w14:textId="77777777" w:rsidR="006C1123" w:rsidRPr="00BE0657" w:rsidRDefault="006C1123" w:rsidP="00532E97">
            <w:pPr>
              <w:spacing w:before="20" w:after="20"/>
              <w:rPr>
                <w:color w:val="000000"/>
                <w:sz w:val="24"/>
                <w:szCs w:val="24"/>
              </w:rPr>
            </w:pPr>
            <w:r w:rsidRPr="00BE0657">
              <w:rPr>
                <w:color w:val="000000"/>
                <w:sz w:val="24"/>
                <w:szCs w:val="24"/>
              </w:rPr>
              <w:t>(3) Băng bó tạm thời vết bỏng bằng băng sạch, uống bù nước điện giải rồi đến cơ sở y tế gần nhất</w:t>
            </w:r>
          </w:p>
          <w:p w14:paraId="14DC7F7F" w14:textId="77777777" w:rsidR="006C1123" w:rsidRPr="00BE0657" w:rsidRDefault="006C1123" w:rsidP="00532E97">
            <w:pPr>
              <w:spacing w:before="20" w:after="20"/>
              <w:rPr>
                <w:b/>
                <w:color w:val="000000"/>
                <w:sz w:val="24"/>
                <w:szCs w:val="24"/>
              </w:rPr>
            </w:pPr>
            <w:r w:rsidRPr="00BE0657">
              <w:rPr>
                <w:b/>
                <w:color w:val="000000"/>
                <w:sz w:val="24"/>
                <w:szCs w:val="24"/>
              </w:rPr>
              <w:t>4. Tính chất hóa học</w:t>
            </w:r>
          </w:p>
          <w:p w14:paraId="6A13F144" w14:textId="77777777" w:rsidR="006C1123" w:rsidRPr="00BE0657" w:rsidRDefault="006C1123" w:rsidP="00532E97">
            <w:pPr>
              <w:spacing w:before="20" w:after="20"/>
              <w:rPr>
                <w:bCs/>
                <w:i/>
                <w:iCs/>
                <w:color w:val="000000"/>
                <w:sz w:val="24"/>
                <w:szCs w:val="24"/>
              </w:rPr>
            </w:pPr>
            <w:r w:rsidRPr="00BE0657">
              <w:rPr>
                <w:bCs/>
                <w:i/>
                <w:iCs/>
                <w:color w:val="000000"/>
                <w:sz w:val="24"/>
                <w:szCs w:val="24"/>
              </w:rPr>
              <w:t>a) Dung dịch sulfuric acid loãng</w:t>
            </w:r>
          </w:p>
          <w:p w14:paraId="1A1BBE82" w14:textId="77777777" w:rsidR="006C1123" w:rsidRPr="00BE0657" w:rsidRDefault="006C1123" w:rsidP="00532E97">
            <w:pPr>
              <w:spacing w:before="20" w:after="20"/>
              <w:rPr>
                <w:bCs/>
                <w:color w:val="000000"/>
                <w:sz w:val="24"/>
                <w:szCs w:val="24"/>
              </w:rPr>
            </w:pPr>
            <w:r w:rsidRPr="00BE0657">
              <w:rPr>
                <w:bCs/>
                <w:color w:val="000000"/>
                <w:sz w:val="24"/>
                <w:szCs w:val="24"/>
              </w:rPr>
              <w:t xml:space="preserve"> Dung dịch sulfuric acid loãng có đầy đủ tính chất hóa học cơ bản của một acid</w:t>
            </w:r>
          </w:p>
          <w:p w14:paraId="35683DEB" w14:textId="77777777" w:rsidR="006C1123" w:rsidRPr="00BE0657" w:rsidRDefault="006C1123" w:rsidP="00532E97">
            <w:pPr>
              <w:spacing w:before="20" w:after="20"/>
              <w:rPr>
                <w:b/>
                <w:color w:val="000000"/>
                <w:sz w:val="24"/>
                <w:szCs w:val="24"/>
              </w:rPr>
            </w:pPr>
            <w:r w:rsidRPr="00BE0657">
              <w:rPr>
                <w:b/>
                <w:color w:val="000000"/>
                <w:sz w:val="24"/>
                <w:szCs w:val="24"/>
              </w:rPr>
              <w:t>Trả lời CH thảo luận mục I.4 SGK trang 50:</w:t>
            </w:r>
          </w:p>
          <w:p w14:paraId="7B1C3F27" w14:textId="77777777" w:rsidR="006C1123" w:rsidRPr="00BE0657" w:rsidRDefault="006C1123" w:rsidP="00532E97">
            <w:pPr>
              <w:spacing w:before="20" w:after="20"/>
              <w:rPr>
                <w:color w:val="000000"/>
                <w:sz w:val="24"/>
                <w:szCs w:val="24"/>
              </w:rPr>
            </w:pPr>
            <w:r w:rsidRPr="00BE0657">
              <w:rPr>
                <w:color w:val="000000"/>
                <w:sz w:val="24"/>
                <w:szCs w:val="24"/>
              </w:rPr>
              <w:t>1. Các tính chất hóa học cơ bản của một acid: làm đổi màu giấy chỉ thị màu, tác dụng với base, basic oxide, kim loại và muối</w:t>
            </w:r>
          </w:p>
          <w:p w14:paraId="05AFB2C2" w14:textId="77777777" w:rsidR="006C1123" w:rsidRPr="00BE0657" w:rsidRDefault="006C1123" w:rsidP="00532E97">
            <w:pPr>
              <w:spacing w:before="20" w:after="20"/>
              <w:rPr>
                <w:color w:val="000000"/>
                <w:sz w:val="24"/>
                <w:szCs w:val="24"/>
              </w:rPr>
            </w:pPr>
            <w:r w:rsidRPr="00BE0657">
              <w:rPr>
                <w:color w:val="000000"/>
                <w:sz w:val="24"/>
                <w:szCs w:val="24"/>
              </w:rPr>
              <w:t xml:space="preserve">2. Các PTHH minh họa: </w:t>
            </w:r>
          </w:p>
          <w:p w14:paraId="40696C0E" w14:textId="77777777" w:rsidR="006C1123" w:rsidRPr="00BE0657" w:rsidRDefault="006C1123" w:rsidP="00532E97">
            <w:pPr>
              <w:spacing w:before="20" w:after="20"/>
              <w:rPr>
                <w:color w:val="000000"/>
                <w:sz w:val="24"/>
                <w:szCs w:val="24"/>
              </w:rPr>
            </w:pPr>
            <w:r w:rsidRPr="00BE0657">
              <w:rPr>
                <w:color w:val="000000"/>
                <w:sz w:val="24"/>
                <w:szCs w:val="24"/>
              </w:rPr>
              <w:t xml:space="preserve">           Fe + H</w:t>
            </w:r>
            <w:r w:rsidRPr="00BE0657">
              <w:rPr>
                <w:color w:val="000000"/>
                <w:sz w:val="24"/>
                <w:szCs w:val="24"/>
                <w:vertAlign w:val="subscript"/>
              </w:rPr>
              <w:t>2</w:t>
            </w:r>
            <w:r w:rsidRPr="00BE0657">
              <w:rPr>
                <w:color w:val="000000"/>
                <w:sz w:val="24"/>
                <w:szCs w:val="24"/>
              </w:rPr>
              <w:t>SO</w:t>
            </w:r>
            <w:r w:rsidRPr="00BE0657">
              <w:rPr>
                <w:color w:val="000000"/>
                <w:sz w:val="24"/>
                <w:szCs w:val="24"/>
                <w:vertAlign w:val="subscript"/>
              </w:rPr>
              <w:t>4</w:t>
            </w:r>
            <w:r w:rsidRPr="00BE0657">
              <w:rPr>
                <w:color w:val="000000"/>
                <w:sz w:val="24"/>
                <w:szCs w:val="24"/>
              </w:rPr>
              <w:t xml:space="preserve"> </w:t>
            </w:r>
            <w:r w:rsidRPr="00BE0657">
              <w:rPr>
                <w:color w:val="000000"/>
                <w:position w:val="-6"/>
                <w:sz w:val="24"/>
                <w:szCs w:val="24"/>
              </w:rPr>
              <w:object w:dxaOrig="620" w:dyaOrig="320" w14:anchorId="176A24AC">
                <v:shape id="_x0000_i1120" type="#_x0000_t75" style="width:31pt;height:16pt" o:ole="">
                  <v:imagedata r:id="rId206" o:title=""/>
                </v:shape>
                <o:OLEObject Type="Embed" ProgID="Equation.DSMT4" ShapeID="_x0000_i1120" DrawAspect="Content" ObjectID="_1762868122" r:id="rId207"/>
              </w:object>
            </w:r>
            <w:r w:rsidRPr="00BE0657">
              <w:rPr>
                <w:color w:val="000000"/>
                <w:sz w:val="24"/>
                <w:szCs w:val="24"/>
              </w:rPr>
              <w:t xml:space="preserve"> FeSO</w:t>
            </w:r>
            <w:r w:rsidRPr="00BE0657">
              <w:rPr>
                <w:color w:val="000000"/>
                <w:sz w:val="24"/>
                <w:szCs w:val="24"/>
                <w:vertAlign w:val="subscript"/>
              </w:rPr>
              <w:t>4</w:t>
            </w:r>
            <w:r w:rsidRPr="00BE0657">
              <w:rPr>
                <w:color w:val="000000"/>
                <w:sz w:val="24"/>
                <w:szCs w:val="24"/>
              </w:rPr>
              <w:t xml:space="preserve"> + H</w:t>
            </w:r>
            <w:r w:rsidRPr="00BE0657">
              <w:rPr>
                <w:color w:val="000000"/>
                <w:sz w:val="24"/>
                <w:szCs w:val="24"/>
                <w:vertAlign w:val="subscript"/>
              </w:rPr>
              <w:t>2</w:t>
            </w:r>
          </w:p>
          <w:p w14:paraId="27633C0A" w14:textId="77777777" w:rsidR="006C1123" w:rsidRPr="00BE0657" w:rsidRDefault="006C1123" w:rsidP="00532E97">
            <w:pPr>
              <w:spacing w:before="20" w:after="20"/>
              <w:rPr>
                <w:color w:val="000000"/>
                <w:sz w:val="24"/>
                <w:szCs w:val="24"/>
              </w:rPr>
            </w:pPr>
            <w:r w:rsidRPr="00BE0657">
              <w:rPr>
                <w:color w:val="000000"/>
                <w:sz w:val="24"/>
                <w:szCs w:val="24"/>
              </w:rPr>
              <w:t xml:space="preserve">           MgO + H</w:t>
            </w:r>
            <w:r w:rsidRPr="00BE0657">
              <w:rPr>
                <w:color w:val="000000"/>
                <w:sz w:val="24"/>
                <w:szCs w:val="24"/>
                <w:vertAlign w:val="subscript"/>
              </w:rPr>
              <w:t>2</w:t>
            </w:r>
            <w:r w:rsidRPr="00BE0657">
              <w:rPr>
                <w:color w:val="000000"/>
                <w:sz w:val="24"/>
                <w:szCs w:val="24"/>
              </w:rPr>
              <w:t>SO</w:t>
            </w:r>
            <w:r w:rsidRPr="00BE0657">
              <w:rPr>
                <w:color w:val="000000"/>
                <w:sz w:val="24"/>
                <w:szCs w:val="24"/>
                <w:vertAlign w:val="subscript"/>
              </w:rPr>
              <w:t>4</w:t>
            </w:r>
            <w:r w:rsidRPr="00BE0657">
              <w:rPr>
                <w:color w:val="000000"/>
                <w:sz w:val="24"/>
                <w:szCs w:val="24"/>
              </w:rPr>
              <w:t xml:space="preserve"> </w:t>
            </w:r>
            <w:r w:rsidRPr="00BE0657">
              <w:rPr>
                <w:color w:val="000000"/>
                <w:position w:val="-6"/>
                <w:sz w:val="24"/>
                <w:szCs w:val="24"/>
              </w:rPr>
              <w:object w:dxaOrig="620" w:dyaOrig="320" w14:anchorId="5E0DA496">
                <v:shape id="_x0000_i1121" type="#_x0000_t75" style="width:31pt;height:16pt" o:ole="">
                  <v:imagedata r:id="rId208" o:title=""/>
                </v:shape>
                <o:OLEObject Type="Embed" ProgID="Equation.DSMT4" ShapeID="_x0000_i1121" DrawAspect="Content" ObjectID="_1762868123" r:id="rId209"/>
              </w:object>
            </w:r>
            <w:r w:rsidRPr="00BE0657">
              <w:rPr>
                <w:color w:val="000000"/>
                <w:sz w:val="24"/>
                <w:szCs w:val="24"/>
              </w:rPr>
              <w:t xml:space="preserve"> MgSO</w:t>
            </w:r>
            <w:r w:rsidRPr="00BE0657">
              <w:rPr>
                <w:color w:val="000000"/>
                <w:sz w:val="24"/>
                <w:szCs w:val="24"/>
                <w:vertAlign w:val="subscript"/>
              </w:rPr>
              <w:t>4</w:t>
            </w:r>
            <w:r w:rsidRPr="00BE0657">
              <w:rPr>
                <w:color w:val="000000"/>
                <w:sz w:val="24"/>
                <w:szCs w:val="24"/>
              </w:rPr>
              <w:t xml:space="preserve"> + H</w:t>
            </w:r>
            <w:r w:rsidRPr="00BE0657">
              <w:rPr>
                <w:color w:val="000000"/>
                <w:sz w:val="24"/>
                <w:szCs w:val="24"/>
                <w:vertAlign w:val="subscript"/>
              </w:rPr>
              <w:t>2</w:t>
            </w:r>
            <w:r w:rsidRPr="00BE0657">
              <w:rPr>
                <w:color w:val="000000"/>
                <w:sz w:val="24"/>
                <w:szCs w:val="24"/>
              </w:rPr>
              <w:t>O</w:t>
            </w:r>
          </w:p>
          <w:p w14:paraId="25031524" w14:textId="77777777" w:rsidR="006C1123" w:rsidRPr="00BE0657" w:rsidRDefault="006C1123" w:rsidP="00532E97">
            <w:pPr>
              <w:spacing w:before="20" w:after="20"/>
              <w:rPr>
                <w:color w:val="000000"/>
                <w:sz w:val="24"/>
                <w:szCs w:val="24"/>
              </w:rPr>
            </w:pPr>
            <w:r w:rsidRPr="00BE0657">
              <w:rPr>
                <w:color w:val="000000"/>
                <w:sz w:val="24"/>
                <w:szCs w:val="24"/>
              </w:rPr>
              <w:t xml:space="preserve">           Na</w:t>
            </w:r>
            <w:r w:rsidRPr="00BE0657">
              <w:rPr>
                <w:color w:val="000000"/>
                <w:sz w:val="24"/>
                <w:szCs w:val="24"/>
                <w:vertAlign w:val="subscript"/>
              </w:rPr>
              <w:t>2</w:t>
            </w:r>
            <w:r w:rsidRPr="00BE0657">
              <w:rPr>
                <w:color w:val="000000"/>
                <w:sz w:val="24"/>
                <w:szCs w:val="24"/>
              </w:rPr>
              <w:t>CO</w:t>
            </w:r>
            <w:r w:rsidRPr="00BE0657">
              <w:rPr>
                <w:color w:val="000000"/>
                <w:sz w:val="24"/>
                <w:szCs w:val="24"/>
                <w:vertAlign w:val="subscript"/>
              </w:rPr>
              <w:t>3</w:t>
            </w:r>
            <w:r w:rsidRPr="00BE0657">
              <w:rPr>
                <w:color w:val="000000"/>
                <w:sz w:val="24"/>
                <w:szCs w:val="24"/>
              </w:rPr>
              <w:t xml:space="preserve"> + H</w:t>
            </w:r>
            <w:r w:rsidRPr="00BE0657">
              <w:rPr>
                <w:color w:val="000000"/>
                <w:sz w:val="24"/>
                <w:szCs w:val="24"/>
                <w:vertAlign w:val="subscript"/>
              </w:rPr>
              <w:t>2</w:t>
            </w:r>
            <w:r w:rsidRPr="00BE0657">
              <w:rPr>
                <w:color w:val="000000"/>
                <w:sz w:val="24"/>
                <w:szCs w:val="24"/>
              </w:rPr>
              <w:t>SO</w:t>
            </w:r>
            <w:r w:rsidRPr="00BE0657">
              <w:rPr>
                <w:color w:val="000000"/>
                <w:sz w:val="24"/>
                <w:szCs w:val="24"/>
                <w:vertAlign w:val="subscript"/>
              </w:rPr>
              <w:t>4</w:t>
            </w:r>
            <w:r w:rsidRPr="00BE0657">
              <w:rPr>
                <w:color w:val="000000"/>
                <w:sz w:val="24"/>
                <w:szCs w:val="24"/>
              </w:rPr>
              <w:t xml:space="preserve"> </w:t>
            </w:r>
            <w:r w:rsidRPr="00BE0657">
              <w:rPr>
                <w:color w:val="000000"/>
                <w:position w:val="-6"/>
                <w:sz w:val="24"/>
                <w:szCs w:val="24"/>
              </w:rPr>
              <w:object w:dxaOrig="620" w:dyaOrig="320" w14:anchorId="4C7000FB">
                <v:shape id="_x0000_i1122" type="#_x0000_t75" style="width:31pt;height:16pt" o:ole="">
                  <v:imagedata r:id="rId210" o:title=""/>
                </v:shape>
                <o:OLEObject Type="Embed" ProgID="Equation.DSMT4" ShapeID="_x0000_i1122" DrawAspect="Content" ObjectID="_1762868124" r:id="rId211"/>
              </w:object>
            </w:r>
            <w:r w:rsidRPr="00BE0657">
              <w:rPr>
                <w:color w:val="000000"/>
                <w:sz w:val="24"/>
                <w:szCs w:val="24"/>
              </w:rPr>
              <w:t xml:space="preserve"> Na</w:t>
            </w:r>
            <w:r w:rsidRPr="00BE0657">
              <w:rPr>
                <w:color w:val="000000"/>
                <w:sz w:val="24"/>
                <w:szCs w:val="24"/>
                <w:vertAlign w:val="subscript"/>
              </w:rPr>
              <w:t>2</w:t>
            </w:r>
            <w:r w:rsidRPr="00BE0657">
              <w:rPr>
                <w:color w:val="000000"/>
                <w:sz w:val="24"/>
                <w:szCs w:val="24"/>
              </w:rPr>
              <w:t>SO</w:t>
            </w:r>
            <w:r w:rsidRPr="00BE0657">
              <w:rPr>
                <w:color w:val="000000"/>
                <w:sz w:val="24"/>
                <w:szCs w:val="24"/>
                <w:vertAlign w:val="subscript"/>
              </w:rPr>
              <w:t>4</w:t>
            </w:r>
            <w:r w:rsidRPr="00BE0657">
              <w:rPr>
                <w:color w:val="000000"/>
                <w:sz w:val="24"/>
                <w:szCs w:val="24"/>
              </w:rPr>
              <w:t xml:space="preserve"> + CO</w:t>
            </w:r>
            <w:r w:rsidRPr="00BE0657">
              <w:rPr>
                <w:color w:val="000000"/>
                <w:sz w:val="24"/>
                <w:szCs w:val="24"/>
                <w:vertAlign w:val="subscript"/>
              </w:rPr>
              <w:t>2</w:t>
            </w:r>
            <w:r w:rsidRPr="00BE0657">
              <w:rPr>
                <w:color w:val="000000"/>
                <w:sz w:val="24"/>
                <w:szCs w:val="24"/>
              </w:rPr>
              <w:t xml:space="preserve"> + H</w:t>
            </w:r>
            <w:r w:rsidRPr="00BE0657">
              <w:rPr>
                <w:color w:val="000000"/>
                <w:sz w:val="24"/>
                <w:szCs w:val="24"/>
                <w:vertAlign w:val="subscript"/>
              </w:rPr>
              <w:t>2</w:t>
            </w:r>
            <w:r w:rsidRPr="00BE0657">
              <w:rPr>
                <w:color w:val="000000"/>
                <w:sz w:val="24"/>
                <w:szCs w:val="24"/>
              </w:rPr>
              <w:t>O</w:t>
            </w:r>
          </w:p>
          <w:p w14:paraId="024EC0D3" w14:textId="77777777" w:rsidR="006C1123" w:rsidRPr="00BE0657" w:rsidRDefault="006C1123" w:rsidP="00532E97">
            <w:pPr>
              <w:spacing w:before="20" w:after="20"/>
              <w:rPr>
                <w:color w:val="000000"/>
                <w:sz w:val="24"/>
                <w:szCs w:val="24"/>
              </w:rPr>
            </w:pPr>
            <w:r w:rsidRPr="00BE0657">
              <w:rPr>
                <w:color w:val="000000"/>
                <w:sz w:val="24"/>
                <w:szCs w:val="24"/>
              </w:rPr>
              <w:t xml:space="preserve">           Ba(OH)</w:t>
            </w:r>
            <w:r w:rsidRPr="00BE0657">
              <w:rPr>
                <w:color w:val="000000"/>
                <w:sz w:val="24"/>
                <w:szCs w:val="24"/>
                <w:vertAlign w:val="subscript"/>
              </w:rPr>
              <w:t>2</w:t>
            </w:r>
            <w:r w:rsidRPr="00BE0657">
              <w:rPr>
                <w:color w:val="000000"/>
                <w:sz w:val="24"/>
                <w:szCs w:val="24"/>
              </w:rPr>
              <w:t xml:space="preserve"> + H</w:t>
            </w:r>
            <w:r w:rsidRPr="00BE0657">
              <w:rPr>
                <w:color w:val="000000"/>
                <w:sz w:val="24"/>
                <w:szCs w:val="24"/>
                <w:vertAlign w:val="subscript"/>
              </w:rPr>
              <w:t>2</w:t>
            </w:r>
            <w:r w:rsidRPr="00BE0657">
              <w:rPr>
                <w:color w:val="000000"/>
                <w:sz w:val="24"/>
                <w:szCs w:val="24"/>
              </w:rPr>
              <w:t>SO</w:t>
            </w:r>
            <w:r w:rsidRPr="00BE0657">
              <w:rPr>
                <w:color w:val="000000"/>
                <w:sz w:val="24"/>
                <w:szCs w:val="24"/>
                <w:vertAlign w:val="subscript"/>
              </w:rPr>
              <w:t>4</w:t>
            </w:r>
            <w:r w:rsidRPr="00BE0657">
              <w:rPr>
                <w:color w:val="000000"/>
                <w:sz w:val="24"/>
                <w:szCs w:val="24"/>
              </w:rPr>
              <w:t xml:space="preserve"> </w:t>
            </w:r>
            <w:r w:rsidRPr="00BE0657">
              <w:rPr>
                <w:color w:val="000000"/>
                <w:position w:val="-6"/>
                <w:sz w:val="24"/>
                <w:szCs w:val="24"/>
              </w:rPr>
              <w:object w:dxaOrig="620" w:dyaOrig="320" w14:anchorId="7FE28C00">
                <v:shape id="_x0000_i1123" type="#_x0000_t75" style="width:31pt;height:16pt" o:ole="">
                  <v:imagedata r:id="rId212" o:title=""/>
                </v:shape>
                <o:OLEObject Type="Embed" ProgID="Equation.DSMT4" ShapeID="_x0000_i1123" DrawAspect="Content" ObjectID="_1762868125" r:id="rId213"/>
              </w:object>
            </w:r>
            <w:r w:rsidRPr="00BE0657">
              <w:rPr>
                <w:color w:val="000000"/>
                <w:sz w:val="24"/>
                <w:szCs w:val="24"/>
              </w:rPr>
              <w:t xml:space="preserve"> BaSO</w:t>
            </w:r>
            <w:r w:rsidRPr="00BE0657">
              <w:rPr>
                <w:color w:val="000000"/>
                <w:sz w:val="24"/>
                <w:szCs w:val="24"/>
                <w:vertAlign w:val="subscript"/>
              </w:rPr>
              <w:t>4</w:t>
            </w:r>
            <w:r w:rsidRPr="00BE0657">
              <w:rPr>
                <w:color w:val="000000"/>
                <w:sz w:val="24"/>
                <w:szCs w:val="24"/>
              </w:rPr>
              <w:t xml:space="preserve"> + 2H</w:t>
            </w:r>
            <w:r w:rsidRPr="00BE0657">
              <w:rPr>
                <w:color w:val="000000"/>
                <w:sz w:val="24"/>
                <w:szCs w:val="24"/>
                <w:vertAlign w:val="subscript"/>
              </w:rPr>
              <w:t>2</w:t>
            </w:r>
            <w:r w:rsidRPr="00BE0657">
              <w:rPr>
                <w:color w:val="000000"/>
                <w:sz w:val="24"/>
                <w:szCs w:val="24"/>
              </w:rPr>
              <w:t>O</w:t>
            </w:r>
          </w:p>
          <w:p w14:paraId="224821B7" w14:textId="77777777" w:rsidR="006C1123" w:rsidRPr="00BE0657" w:rsidRDefault="006C1123" w:rsidP="00532E97">
            <w:pPr>
              <w:spacing w:before="20" w:after="20"/>
              <w:jc w:val="left"/>
              <w:rPr>
                <w:i/>
                <w:iCs/>
                <w:color w:val="000000"/>
                <w:sz w:val="24"/>
                <w:szCs w:val="24"/>
              </w:rPr>
            </w:pPr>
            <w:r w:rsidRPr="00BE0657">
              <w:rPr>
                <w:i/>
                <w:iCs/>
                <w:color w:val="000000"/>
                <w:sz w:val="24"/>
                <w:szCs w:val="24"/>
              </w:rPr>
              <w:t>b) Dung dịch sulfuric acid đặc</w:t>
            </w:r>
          </w:p>
          <w:p w14:paraId="444232C3" w14:textId="77777777" w:rsidR="006C1123" w:rsidRPr="00BE0657" w:rsidRDefault="006C1123" w:rsidP="006C1123">
            <w:pPr>
              <w:pStyle w:val="ListParagraph"/>
              <w:numPr>
                <w:ilvl w:val="0"/>
                <w:numId w:val="77"/>
              </w:numPr>
              <w:spacing w:before="20" w:after="20"/>
              <w:jc w:val="left"/>
              <w:rPr>
                <w:i/>
                <w:iCs/>
                <w:color w:val="000000"/>
                <w:sz w:val="24"/>
                <w:szCs w:val="24"/>
              </w:rPr>
            </w:pPr>
            <w:r w:rsidRPr="00BE0657">
              <w:rPr>
                <w:i/>
                <w:iCs/>
                <w:color w:val="000000"/>
                <w:sz w:val="24"/>
                <w:szCs w:val="24"/>
              </w:rPr>
              <w:lastRenderedPageBreak/>
              <w:t>Tính acid</w:t>
            </w:r>
          </w:p>
          <w:p w14:paraId="3AA2460C" w14:textId="77777777" w:rsidR="006C1123" w:rsidRPr="00BE0657" w:rsidRDefault="006C1123" w:rsidP="006C1123">
            <w:pPr>
              <w:pStyle w:val="ListParagraph"/>
              <w:numPr>
                <w:ilvl w:val="0"/>
                <w:numId w:val="77"/>
              </w:numPr>
              <w:spacing w:before="20" w:after="20"/>
              <w:jc w:val="left"/>
              <w:rPr>
                <w:i/>
                <w:iCs/>
                <w:color w:val="000000"/>
                <w:sz w:val="24"/>
                <w:szCs w:val="24"/>
              </w:rPr>
            </w:pPr>
            <w:r w:rsidRPr="00BE0657">
              <w:rPr>
                <w:i/>
                <w:iCs/>
                <w:color w:val="000000"/>
                <w:sz w:val="24"/>
                <w:szCs w:val="24"/>
              </w:rPr>
              <w:t>Tính oxi hóa</w:t>
            </w:r>
          </w:p>
          <w:p w14:paraId="7E6600B7" w14:textId="77777777" w:rsidR="006C1123" w:rsidRPr="00BE0657" w:rsidRDefault="006C1123" w:rsidP="006C1123">
            <w:pPr>
              <w:pStyle w:val="ListParagraph"/>
              <w:numPr>
                <w:ilvl w:val="0"/>
                <w:numId w:val="77"/>
              </w:numPr>
              <w:spacing w:before="20" w:after="20"/>
              <w:jc w:val="left"/>
              <w:rPr>
                <w:i/>
                <w:iCs/>
                <w:color w:val="000000"/>
                <w:sz w:val="24"/>
                <w:szCs w:val="24"/>
              </w:rPr>
            </w:pPr>
            <w:r w:rsidRPr="00BE0657">
              <w:rPr>
                <w:i/>
                <w:iCs/>
                <w:color w:val="000000"/>
                <w:sz w:val="24"/>
                <w:szCs w:val="24"/>
              </w:rPr>
              <w:t>Tính háo nước</w:t>
            </w:r>
          </w:p>
          <w:p w14:paraId="2A365BD3" w14:textId="77777777" w:rsidR="006C1123" w:rsidRPr="00BE0657" w:rsidRDefault="006C1123" w:rsidP="00532E97">
            <w:pPr>
              <w:spacing w:before="20" w:after="20"/>
              <w:rPr>
                <w:b/>
                <w:bCs/>
                <w:sz w:val="24"/>
                <w:szCs w:val="24"/>
              </w:rPr>
            </w:pPr>
            <w:r w:rsidRPr="00BE0657">
              <w:rPr>
                <w:b/>
                <w:bCs/>
                <w:sz w:val="24"/>
                <w:szCs w:val="24"/>
              </w:rPr>
              <w:t>5. Ứng dụng</w:t>
            </w:r>
          </w:p>
          <w:p w14:paraId="026D8480" w14:textId="77777777" w:rsidR="006C1123" w:rsidRPr="00BE0657" w:rsidRDefault="006C1123" w:rsidP="00532E97">
            <w:pPr>
              <w:spacing w:before="20" w:after="20"/>
              <w:rPr>
                <w:b/>
                <w:bCs/>
                <w:sz w:val="24"/>
                <w:szCs w:val="24"/>
              </w:rPr>
            </w:pPr>
            <w:r w:rsidRPr="00BE0657">
              <w:rPr>
                <w:b/>
                <w:bCs/>
                <w:sz w:val="24"/>
                <w:szCs w:val="24"/>
              </w:rPr>
              <w:t>Trả lời CH hoạt động mục I.5 SGK trang 52:</w:t>
            </w:r>
          </w:p>
          <w:p w14:paraId="3E80C39E" w14:textId="77777777" w:rsidR="006C1123" w:rsidRPr="00BE0657" w:rsidRDefault="006C1123" w:rsidP="00532E97">
            <w:pPr>
              <w:spacing w:before="20" w:after="20"/>
              <w:rPr>
                <w:sz w:val="24"/>
                <w:szCs w:val="24"/>
              </w:rPr>
            </w:pPr>
            <w:r w:rsidRPr="00BE0657">
              <w:rPr>
                <w:sz w:val="24"/>
                <w:szCs w:val="24"/>
              </w:rPr>
              <w:t xml:space="preserve"> Sulfuric acid là hóa chất có tầm quan trọng bậc nhất vì hội tụ đầy đủ các yếu tố như: tính acid mạnh, tính oxi hóa mạnh, bền nhiệt, khó bay hơi, nguyên liệu sản xuất dồi dào, quy trình sản xuất có hiệu suất cao</w:t>
            </w:r>
          </w:p>
          <w:p w14:paraId="6CDD692D" w14:textId="77777777" w:rsidR="006C1123" w:rsidRPr="00BE0657" w:rsidRDefault="006C1123" w:rsidP="00532E97">
            <w:pPr>
              <w:spacing w:before="20" w:after="20"/>
              <w:jc w:val="center"/>
              <w:rPr>
                <w:sz w:val="24"/>
                <w:szCs w:val="24"/>
              </w:rPr>
            </w:pPr>
            <w:r w:rsidRPr="00BE0657">
              <w:rPr>
                <w:noProof/>
                <w:sz w:val="24"/>
                <w:szCs w:val="24"/>
                <w:lang w:val="en-US" w:eastAsia="zh-CN"/>
              </w:rPr>
              <w:drawing>
                <wp:inline distT="0" distB="0" distL="0" distR="0" wp14:anchorId="7BF4CD47" wp14:editId="79740936">
                  <wp:extent cx="3587147" cy="2522432"/>
                  <wp:effectExtent l="0" t="0" r="0" b="0"/>
                  <wp:docPr id="1220195759" name="Hình ảnh 122019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4"/>
                          <a:srcRect l="3481"/>
                          <a:stretch/>
                        </pic:blipFill>
                        <pic:spPr bwMode="auto">
                          <a:xfrm>
                            <a:off x="0" y="0"/>
                            <a:ext cx="3606071" cy="2535739"/>
                          </a:xfrm>
                          <a:prstGeom prst="rect">
                            <a:avLst/>
                          </a:prstGeom>
                          <a:ln>
                            <a:noFill/>
                          </a:ln>
                          <a:extLst>
                            <a:ext uri="{53640926-AAD7-44D8-BBD7-CCE9431645EC}">
                              <a14:shadowObscured xmlns:a14="http://schemas.microsoft.com/office/drawing/2010/main"/>
                            </a:ext>
                          </a:extLst>
                        </pic:spPr>
                      </pic:pic>
                    </a:graphicData>
                  </a:graphic>
                </wp:inline>
              </w:drawing>
            </w:r>
          </w:p>
          <w:p w14:paraId="0518DFF5" w14:textId="77777777" w:rsidR="006C1123" w:rsidRPr="00BE0657" w:rsidRDefault="006C1123" w:rsidP="00532E97">
            <w:pPr>
              <w:spacing w:before="20" w:after="20"/>
              <w:rPr>
                <w:b/>
                <w:bCs/>
                <w:sz w:val="24"/>
                <w:szCs w:val="24"/>
              </w:rPr>
            </w:pPr>
            <w:r w:rsidRPr="00BE0657">
              <w:rPr>
                <w:b/>
                <w:bCs/>
                <w:sz w:val="24"/>
                <w:szCs w:val="24"/>
              </w:rPr>
              <w:t>6. Sản xuất</w:t>
            </w:r>
          </w:p>
          <w:p w14:paraId="2654702E" w14:textId="77777777" w:rsidR="006C1123" w:rsidRPr="00BE0657" w:rsidRDefault="006C1123" w:rsidP="00532E97">
            <w:pPr>
              <w:spacing w:before="20" w:after="20"/>
              <w:rPr>
                <w:sz w:val="24"/>
                <w:szCs w:val="24"/>
              </w:rPr>
            </w:pPr>
            <w:r w:rsidRPr="00BE0657">
              <w:rPr>
                <w:i/>
                <w:iCs/>
                <w:sz w:val="24"/>
                <w:szCs w:val="24"/>
              </w:rPr>
              <w:t>- Giai đoạn 1:</w:t>
            </w:r>
            <w:r w:rsidRPr="00BE0657">
              <w:rPr>
                <w:sz w:val="24"/>
                <w:szCs w:val="24"/>
              </w:rPr>
              <w:t xml:space="preserve"> Sản xuất sulfur dioxide</w:t>
            </w:r>
          </w:p>
          <w:p w14:paraId="106054B4" w14:textId="77777777" w:rsidR="006C1123" w:rsidRPr="00BE0657" w:rsidRDefault="006C1123" w:rsidP="00532E97">
            <w:pPr>
              <w:spacing w:before="20" w:after="20"/>
              <w:jc w:val="center"/>
              <w:rPr>
                <w:sz w:val="24"/>
                <w:szCs w:val="24"/>
              </w:rPr>
            </w:pPr>
            <w:r w:rsidRPr="00BE0657">
              <w:rPr>
                <w:sz w:val="24"/>
                <w:szCs w:val="24"/>
              </w:rPr>
              <w:t>S(s) + O</w:t>
            </w:r>
            <w:r w:rsidRPr="00BE0657">
              <w:rPr>
                <w:sz w:val="24"/>
                <w:szCs w:val="24"/>
                <w:vertAlign w:val="subscript"/>
              </w:rPr>
              <w:t>2</w:t>
            </w:r>
            <w:r w:rsidRPr="00BE0657">
              <w:rPr>
                <w:sz w:val="24"/>
                <w:szCs w:val="24"/>
              </w:rPr>
              <w:t xml:space="preserve">(g) </w:t>
            </w:r>
            <w:r w:rsidRPr="00BE0657">
              <w:rPr>
                <w:position w:val="-6"/>
                <w:sz w:val="24"/>
                <w:szCs w:val="24"/>
              </w:rPr>
              <w:object w:dxaOrig="680" w:dyaOrig="360" w14:anchorId="3121CEA4">
                <v:shape id="_x0000_i1124" type="#_x0000_t75" style="width:34pt;height:18pt" o:ole="">
                  <v:imagedata r:id="rId215" o:title=""/>
                </v:shape>
                <o:OLEObject Type="Embed" ProgID="Equation.DSMT4" ShapeID="_x0000_i1124" DrawAspect="Content" ObjectID="_1762868126" r:id="rId216"/>
              </w:object>
            </w:r>
            <w:r w:rsidRPr="00BE0657">
              <w:rPr>
                <w:sz w:val="24"/>
                <w:szCs w:val="24"/>
              </w:rPr>
              <w:t xml:space="preserve"> SO</w:t>
            </w:r>
            <w:r w:rsidRPr="00BE0657">
              <w:rPr>
                <w:sz w:val="24"/>
                <w:szCs w:val="24"/>
                <w:vertAlign w:val="subscript"/>
              </w:rPr>
              <w:t>2</w:t>
            </w:r>
            <w:r w:rsidRPr="00BE0657">
              <w:rPr>
                <w:sz w:val="24"/>
                <w:szCs w:val="24"/>
              </w:rPr>
              <w:t>(g)</w:t>
            </w:r>
          </w:p>
          <w:p w14:paraId="5A9E3583" w14:textId="77777777" w:rsidR="006C1123" w:rsidRPr="00BE0657" w:rsidRDefault="006C1123" w:rsidP="00532E97">
            <w:pPr>
              <w:spacing w:before="20" w:after="20"/>
              <w:jc w:val="center"/>
              <w:rPr>
                <w:sz w:val="24"/>
                <w:szCs w:val="24"/>
              </w:rPr>
            </w:pPr>
            <w:r w:rsidRPr="00BE0657">
              <w:rPr>
                <w:sz w:val="24"/>
                <w:szCs w:val="24"/>
              </w:rPr>
              <w:t>4FeS</w:t>
            </w:r>
            <w:r w:rsidRPr="00BE0657">
              <w:rPr>
                <w:sz w:val="24"/>
                <w:szCs w:val="24"/>
                <w:vertAlign w:val="subscript"/>
              </w:rPr>
              <w:t>2</w:t>
            </w:r>
            <w:r w:rsidRPr="00BE0657">
              <w:rPr>
                <w:sz w:val="24"/>
                <w:szCs w:val="24"/>
              </w:rPr>
              <w:t>(s) + 11O</w:t>
            </w:r>
            <w:r w:rsidRPr="00BE0657">
              <w:rPr>
                <w:sz w:val="24"/>
                <w:szCs w:val="24"/>
                <w:vertAlign w:val="subscript"/>
              </w:rPr>
              <w:t>2</w:t>
            </w:r>
            <w:r w:rsidRPr="00BE0657">
              <w:rPr>
                <w:sz w:val="24"/>
                <w:szCs w:val="24"/>
              </w:rPr>
              <w:t xml:space="preserve">(g) </w:t>
            </w:r>
            <w:r w:rsidRPr="00BE0657">
              <w:rPr>
                <w:position w:val="-6"/>
                <w:sz w:val="24"/>
                <w:szCs w:val="24"/>
              </w:rPr>
              <w:object w:dxaOrig="680" w:dyaOrig="360" w14:anchorId="7901401E">
                <v:shape id="_x0000_i1125" type="#_x0000_t75" style="width:34pt;height:18pt" o:ole="">
                  <v:imagedata r:id="rId215" o:title=""/>
                </v:shape>
                <o:OLEObject Type="Embed" ProgID="Equation.DSMT4" ShapeID="_x0000_i1125" DrawAspect="Content" ObjectID="_1762868127" r:id="rId217"/>
              </w:object>
            </w:r>
            <w:r w:rsidRPr="00BE0657">
              <w:rPr>
                <w:sz w:val="24"/>
                <w:szCs w:val="24"/>
              </w:rPr>
              <w:t xml:space="preserve"> 2Fe</w:t>
            </w:r>
            <w:r w:rsidRPr="00BE0657">
              <w:rPr>
                <w:sz w:val="24"/>
                <w:szCs w:val="24"/>
                <w:vertAlign w:val="subscript"/>
              </w:rPr>
              <w:t>2</w:t>
            </w:r>
            <w:r w:rsidRPr="00BE0657">
              <w:rPr>
                <w:sz w:val="24"/>
                <w:szCs w:val="24"/>
              </w:rPr>
              <w:t>O</w:t>
            </w:r>
            <w:r w:rsidRPr="00BE0657">
              <w:rPr>
                <w:sz w:val="24"/>
                <w:szCs w:val="24"/>
                <w:vertAlign w:val="subscript"/>
              </w:rPr>
              <w:t>3</w:t>
            </w:r>
            <w:r w:rsidRPr="00BE0657">
              <w:rPr>
                <w:sz w:val="24"/>
                <w:szCs w:val="24"/>
              </w:rPr>
              <w:t>(s) + 8SO</w:t>
            </w:r>
            <w:r w:rsidRPr="00BE0657">
              <w:rPr>
                <w:sz w:val="24"/>
                <w:szCs w:val="24"/>
                <w:vertAlign w:val="subscript"/>
              </w:rPr>
              <w:t>2</w:t>
            </w:r>
            <w:r w:rsidRPr="00BE0657">
              <w:rPr>
                <w:sz w:val="24"/>
                <w:szCs w:val="24"/>
              </w:rPr>
              <w:t>(g)</w:t>
            </w:r>
          </w:p>
          <w:p w14:paraId="0277BE4E" w14:textId="77777777" w:rsidR="006C1123" w:rsidRPr="00BE0657" w:rsidRDefault="006C1123" w:rsidP="00532E97">
            <w:pPr>
              <w:spacing w:before="20" w:after="20"/>
              <w:rPr>
                <w:sz w:val="24"/>
                <w:szCs w:val="24"/>
              </w:rPr>
            </w:pPr>
            <w:r w:rsidRPr="00BE0657">
              <w:rPr>
                <w:i/>
                <w:iCs/>
                <w:sz w:val="24"/>
                <w:szCs w:val="24"/>
              </w:rPr>
              <w:t>- Giai đoạn 2:</w:t>
            </w:r>
            <w:r w:rsidRPr="00BE0657">
              <w:rPr>
                <w:sz w:val="24"/>
                <w:szCs w:val="24"/>
              </w:rPr>
              <w:t xml:space="preserve"> Sản xuất sulfur trioxide </w:t>
            </w:r>
          </w:p>
          <w:p w14:paraId="46CC7666" w14:textId="77777777" w:rsidR="006C1123" w:rsidRPr="00BE0657" w:rsidRDefault="006C1123" w:rsidP="00532E97">
            <w:pPr>
              <w:spacing w:before="20" w:after="20"/>
              <w:jc w:val="center"/>
              <w:rPr>
                <w:sz w:val="24"/>
                <w:szCs w:val="24"/>
              </w:rPr>
            </w:pPr>
            <w:r w:rsidRPr="00BE0657">
              <w:rPr>
                <w:sz w:val="24"/>
                <w:szCs w:val="24"/>
              </w:rPr>
              <w:t>2SO</w:t>
            </w:r>
            <w:r w:rsidRPr="00BE0657">
              <w:rPr>
                <w:sz w:val="24"/>
                <w:szCs w:val="24"/>
                <w:vertAlign w:val="subscript"/>
              </w:rPr>
              <w:t>2</w:t>
            </w:r>
            <w:r w:rsidRPr="00BE0657">
              <w:rPr>
                <w:sz w:val="24"/>
                <w:szCs w:val="24"/>
              </w:rPr>
              <w:t>(g) + O</w:t>
            </w:r>
            <w:r w:rsidRPr="00BE0657">
              <w:rPr>
                <w:sz w:val="24"/>
                <w:szCs w:val="24"/>
                <w:vertAlign w:val="subscript"/>
              </w:rPr>
              <w:t>2</w:t>
            </w:r>
            <w:r w:rsidRPr="00BE0657">
              <w:rPr>
                <w:sz w:val="24"/>
                <w:szCs w:val="24"/>
              </w:rPr>
              <w:t xml:space="preserve">(g) </w:t>
            </w:r>
            <w:r w:rsidRPr="00BE0657">
              <w:rPr>
                <w:position w:val="-8"/>
                <w:sz w:val="24"/>
                <w:szCs w:val="24"/>
              </w:rPr>
              <w:object w:dxaOrig="1080" w:dyaOrig="440" w14:anchorId="4005B73C">
                <v:shape id="_x0000_i1126" type="#_x0000_t75" style="width:54pt;height:22pt" o:ole="">
                  <v:imagedata r:id="rId218" o:title=""/>
                </v:shape>
                <o:OLEObject Type="Embed" ProgID="Equation.DSMT4" ShapeID="_x0000_i1126" DrawAspect="Content" ObjectID="_1762868128" r:id="rId219"/>
              </w:object>
            </w:r>
            <w:r w:rsidRPr="00BE0657">
              <w:rPr>
                <w:sz w:val="24"/>
                <w:szCs w:val="24"/>
              </w:rPr>
              <w:t xml:space="preserve"> 2SO</w:t>
            </w:r>
            <w:r w:rsidRPr="00BE0657">
              <w:rPr>
                <w:sz w:val="24"/>
                <w:szCs w:val="24"/>
                <w:vertAlign w:val="subscript"/>
              </w:rPr>
              <w:t>3</w:t>
            </w:r>
            <w:r w:rsidRPr="00BE0657">
              <w:rPr>
                <w:sz w:val="24"/>
                <w:szCs w:val="24"/>
              </w:rPr>
              <w:t xml:space="preserve">(g) </w:t>
            </w:r>
          </w:p>
          <w:p w14:paraId="2CE70C83" w14:textId="77777777" w:rsidR="006C1123" w:rsidRPr="00BE0657" w:rsidRDefault="006C1123" w:rsidP="00532E97">
            <w:pPr>
              <w:spacing w:before="20" w:after="20"/>
              <w:rPr>
                <w:sz w:val="24"/>
                <w:szCs w:val="24"/>
              </w:rPr>
            </w:pPr>
            <w:r w:rsidRPr="00BE0657">
              <w:rPr>
                <w:i/>
                <w:iCs/>
                <w:sz w:val="24"/>
                <w:szCs w:val="24"/>
              </w:rPr>
              <w:t xml:space="preserve">- Giai đoạn 3: </w:t>
            </w:r>
            <w:r w:rsidRPr="00BE0657">
              <w:rPr>
                <w:sz w:val="24"/>
                <w:szCs w:val="24"/>
              </w:rPr>
              <w:t>Hấp thụ sulfur dioxide acid đặc, tạo ra oleum, sau đó pha loãng oleum vào nước được dung dịch sulfuric acid lõang</w:t>
            </w:r>
          </w:p>
        </w:tc>
      </w:tr>
    </w:tbl>
    <w:p w14:paraId="0ECCE707" w14:textId="77777777" w:rsidR="006C1123" w:rsidRPr="00BE0657" w:rsidRDefault="006C1123" w:rsidP="006C1123">
      <w:pPr>
        <w:spacing w:before="20" w:after="20"/>
        <w:rPr>
          <w:b/>
          <w:color w:val="000000"/>
          <w:sz w:val="24"/>
          <w:szCs w:val="24"/>
        </w:rPr>
      </w:pPr>
    </w:p>
    <w:tbl>
      <w:tblPr>
        <w:tblStyle w:val="TableGrid"/>
        <w:tblW w:w="0" w:type="auto"/>
        <w:tblLook w:val="04A0" w:firstRow="1" w:lastRow="0" w:firstColumn="1" w:lastColumn="0" w:noHBand="0" w:noVBand="1"/>
      </w:tblPr>
      <w:tblGrid>
        <w:gridCol w:w="9350"/>
      </w:tblGrid>
      <w:tr w:rsidR="006C1123" w:rsidRPr="00BE0657" w14:paraId="4B930525" w14:textId="77777777" w:rsidTr="00532E97">
        <w:tc>
          <w:tcPr>
            <w:tcW w:w="9350" w:type="dxa"/>
          </w:tcPr>
          <w:p w14:paraId="65C7B3EF" w14:textId="77777777" w:rsidR="006C1123" w:rsidRPr="00BE0657" w:rsidRDefault="006C1123" w:rsidP="00532E97">
            <w:pPr>
              <w:spacing w:before="20" w:after="20" w:line="360" w:lineRule="auto"/>
              <w:rPr>
                <w:bCs/>
                <w:color w:val="000000"/>
                <w:sz w:val="24"/>
                <w:szCs w:val="24"/>
              </w:rPr>
            </w:pPr>
            <w:r w:rsidRPr="00BE0657">
              <w:rPr>
                <w:bCs/>
                <w:color w:val="000000"/>
                <w:sz w:val="24"/>
                <w:szCs w:val="24"/>
              </w:rPr>
              <w:t>Họ tên:....................................................</w:t>
            </w:r>
          </w:p>
          <w:p w14:paraId="394EC119" w14:textId="77777777" w:rsidR="006C1123" w:rsidRPr="00BE0657" w:rsidRDefault="006C1123" w:rsidP="00532E97">
            <w:pPr>
              <w:spacing w:before="20" w:after="20" w:line="360" w:lineRule="auto"/>
              <w:rPr>
                <w:bCs/>
                <w:color w:val="000000"/>
                <w:sz w:val="24"/>
                <w:szCs w:val="24"/>
              </w:rPr>
            </w:pPr>
            <w:r w:rsidRPr="00BE0657">
              <w:rPr>
                <w:bCs/>
                <w:color w:val="000000"/>
                <w:sz w:val="24"/>
                <w:szCs w:val="24"/>
              </w:rPr>
              <w:t>Lớp:.............</w:t>
            </w:r>
          </w:p>
          <w:p w14:paraId="1D52BDCA" w14:textId="77777777" w:rsidR="006C1123" w:rsidRPr="00BE0657" w:rsidRDefault="006C1123" w:rsidP="00532E97">
            <w:pPr>
              <w:spacing w:before="20" w:after="20" w:line="360" w:lineRule="auto"/>
              <w:jc w:val="center"/>
              <w:rPr>
                <w:b/>
                <w:color w:val="000000"/>
                <w:sz w:val="24"/>
                <w:szCs w:val="24"/>
              </w:rPr>
            </w:pPr>
            <w:r w:rsidRPr="00BE0657">
              <w:rPr>
                <w:b/>
                <w:color w:val="000000"/>
                <w:sz w:val="24"/>
                <w:szCs w:val="24"/>
              </w:rPr>
              <w:t>PHIẾU HỌC TẬP</w:t>
            </w:r>
          </w:p>
          <w:p w14:paraId="0A47C2D5" w14:textId="77777777" w:rsidR="006C1123" w:rsidRPr="00BE0657" w:rsidRDefault="006C1123" w:rsidP="00532E97">
            <w:pPr>
              <w:spacing w:before="20" w:after="20" w:line="360" w:lineRule="auto"/>
              <w:jc w:val="center"/>
              <w:rPr>
                <w:b/>
                <w:color w:val="000000"/>
                <w:sz w:val="24"/>
                <w:szCs w:val="24"/>
              </w:rPr>
            </w:pPr>
            <w:r w:rsidRPr="00BE0657">
              <w:rPr>
                <w:b/>
                <w:color w:val="000000"/>
                <w:sz w:val="24"/>
                <w:szCs w:val="24"/>
              </w:rPr>
              <w:t>Tính chất hóa học của dung dịch sulfuric acid đặc</w:t>
            </w:r>
          </w:p>
          <w:p w14:paraId="7E0A0DB0" w14:textId="77777777" w:rsidR="006C1123" w:rsidRPr="00BE0657" w:rsidRDefault="006C1123" w:rsidP="00532E97">
            <w:pPr>
              <w:spacing w:before="20" w:after="20" w:line="360" w:lineRule="auto"/>
              <w:rPr>
                <w:b/>
                <w:color w:val="000000"/>
                <w:sz w:val="24"/>
                <w:szCs w:val="24"/>
              </w:rPr>
            </w:pPr>
            <w:r w:rsidRPr="00BE0657">
              <w:rPr>
                <w:b/>
                <w:color w:val="000000"/>
                <w:sz w:val="24"/>
                <w:szCs w:val="24"/>
              </w:rPr>
              <w:t>I. Tính acid</w:t>
            </w:r>
          </w:p>
          <w:p w14:paraId="62BC0E80" w14:textId="77777777" w:rsidR="006C1123" w:rsidRPr="00BE0657" w:rsidRDefault="006C1123" w:rsidP="00532E97">
            <w:pPr>
              <w:spacing w:before="20" w:after="20" w:line="360" w:lineRule="auto"/>
              <w:rPr>
                <w:bCs/>
                <w:color w:val="000000"/>
                <w:sz w:val="24"/>
                <w:szCs w:val="24"/>
              </w:rPr>
            </w:pPr>
            <w:r w:rsidRPr="00BE0657">
              <w:rPr>
                <w:bCs/>
                <w:color w:val="000000"/>
                <w:sz w:val="24"/>
                <w:szCs w:val="24"/>
              </w:rPr>
              <w:lastRenderedPageBreak/>
              <w:t xml:space="preserve"> Dung dịch sulfuric acid đặc có tính acid mạnh và khó bay hơi, được sử dụng để điều chế một số acid dễ bay hơi</w:t>
            </w:r>
          </w:p>
          <w:p w14:paraId="63851E30" w14:textId="77777777" w:rsidR="006C1123" w:rsidRPr="00BE0657" w:rsidRDefault="006C1123" w:rsidP="00532E97">
            <w:pPr>
              <w:spacing w:before="20" w:after="20" w:line="360" w:lineRule="auto"/>
              <w:rPr>
                <w:bCs/>
                <w:color w:val="000000"/>
                <w:sz w:val="24"/>
                <w:szCs w:val="24"/>
              </w:rPr>
            </w:pPr>
            <w:r w:rsidRPr="00BE0657">
              <w:rPr>
                <w:bCs/>
                <w:color w:val="000000"/>
                <w:sz w:val="24"/>
                <w:szCs w:val="24"/>
              </w:rPr>
              <w:t xml:space="preserve">Ví dụ:               </w:t>
            </w:r>
          </w:p>
          <w:p w14:paraId="04E4018A" w14:textId="77777777" w:rsidR="006C1123" w:rsidRPr="00BE0657" w:rsidRDefault="006C1123" w:rsidP="00532E97">
            <w:pPr>
              <w:spacing w:before="20" w:after="20" w:line="360" w:lineRule="auto"/>
              <w:jc w:val="center"/>
              <w:rPr>
                <w:bCs/>
                <w:color w:val="000000"/>
                <w:sz w:val="24"/>
                <w:szCs w:val="24"/>
              </w:rPr>
            </w:pPr>
            <w:r w:rsidRPr="00BE0657">
              <w:rPr>
                <w:bCs/>
                <w:color w:val="000000"/>
                <w:sz w:val="24"/>
                <w:szCs w:val="24"/>
              </w:rPr>
              <w:t>CaF</w:t>
            </w:r>
            <w:r w:rsidRPr="00BE0657">
              <w:rPr>
                <w:bCs/>
                <w:color w:val="000000"/>
                <w:sz w:val="24"/>
                <w:szCs w:val="24"/>
                <w:vertAlign w:val="subscript"/>
              </w:rPr>
              <w:t>2</w:t>
            </w:r>
            <w:r w:rsidRPr="00BE0657">
              <w:rPr>
                <w:bCs/>
                <w:color w:val="000000"/>
                <w:sz w:val="24"/>
                <w:szCs w:val="24"/>
              </w:rPr>
              <w:t xml:space="preserve"> + H</w:t>
            </w:r>
            <w:r w:rsidRPr="00BE0657">
              <w:rPr>
                <w:bCs/>
                <w:color w:val="000000"/>
                <w:sz w:val="24"/>
                <w:szCs w:val="24"/>
                <w:vertAlign w:val="subscript"/>
              </w:rPr>
              <w:t>2</w:t>
            </w:r>
            <w:r w:rsidRPr="00BE0657">
              <w:rPr>
                <w:bCs/>
                <w:color w:val="000000"/>
                <w:sz w:val="24"/>
                <w:szCs w:val="24"/>
              </w:rPr>
              <w:t>SO</w:t>
            </w:r>
            <w:r w:rsidRPr="00BE0657">
              <w:rPr>
                <w:bCs/>
                <w:color w:val="000000"/>
                <w:sz w:val="24"/>
                <w:szCs w:val="24"/>
                <w:vertAlign w:val="subscript"/>
              </w:rPr>
              <w:t>4</w:t>
            </w:r>
            <w:r w:rsidRPr="00BE0657">
              <w:rPr>
                <w:bCs/>
                <w:color w:val="000000"/>
                <w:sz w:val="24"/>
                <w:szCs w:val="24"/>
              </w:rPr>
              <w:t xml:space="preserve"> </w:t>
            </w:r>
            <w:r w:rsidRPr="00BE0657">
              <w:rPr>
                <w:bCs/>
                <w:color w:val="000000"/>
                <w:position w:val="-6"/>
                <w:sz w:val="24"/>
                <w:szCs w:val="24"/>
              </w:rPr>
              <w:object w:dxaOrig="940" w:dyaOrig="360" w14:anchorId="365347D9">
                <v:shape id="_x0000_i1127" type="#_x0000_t75" style="width:47pt;height:18pt" o:ole="">
                  <v:imagedata r:id="rId220" o:title=""/>
                </v:shape>
                <o:OLEObject Type="Embed" ProgID="Equation.DSMT4" ShapeID="_x0000_i1127" DrawAspect="Content" ObjectID="_1762868129" r:id="rId221"/>
              </w:object>
            </w:r>
            <w:r w:rsidRPr="00BE0657">
              <w:rPr>
                <w:bCs/>
                <w:color w:val="000000"/>
                <w:sz w:val="24"/>
                <w:szCs w:val="24"/>
              </w:rPr>
              <w:t xml:space="preserve"> ...............................</w:t>
            </w:r>
          </w:p>
          <w:p w14:paraId="3A1BC667" w14:textId="77777777" w:rsidR="006C1123" w:rsidRPr="00BE0657" w:rsidRDefault="006C1123" w:rsidP="00532E97">
            <w:pPr>
              <w:spacing w:before="20" w:after="20" w:line="360" w:lineRule="auto"/>
              <w:rPr>
                <w:b/>
                <w:color w:val="000000"/>
                <w:sz w:val="24"/>
                <w:szCs w:val="24"/>
              </w:rPr>
            </w:pPr>
            <w:r w:rsidRPr="00BE0657">
              <w:rPr>
                <w:b/>
                <w:color w:val="000000"/>
                <w:sz w:val="24"/>
                <w:szCs w:val="24"/>
              </w:rPr>
              <w:t xml:space="preserve">II. Tính oxi hóa </w:t>
            </w:r>
          </w:p>
          <w:p w14:paraId="56972AE5" w14:textId="77777777" w:rsidR="006C1123" w:rsidRPr="00BE0657" w:rsidRDefault="006C1123" w:rsidP="00532E97">
            <w:pPr>
              <w:spacing w:before="20" w:after="20" w:line="360" w:lineRule="auto"/>
              <w:rPr>
                <w:b/>
                <w:color w:val="000000"/>
                <w:sz w:val="24"/>
                <w:szCs w:val="24"/>
              </w:rPr>
            </w:pPr>
            <w:r w:rsidRPr="00BE0657">
              <w:rPr>
                <w:b/>
                <w:color w:val="000000"/>
                <w:sz w:val="24"/>
                <w:szCs w:val="24"/>
              </w:rPr>
              <w:t>1. Thí nghiệm: Đồng (copper) tác dụng với dung dịch sulfuric acid đặc, nóng</w:t>
            </w:r>
          </w:p>
          <w:p w14:paraId="005565FE" w14:textId="77777777" w:rsidR="006C1123" w:rsidRPr="00BE0657" w:rsidRDefault="006C1123" w:rsidP="00532E97">
            <w:pPr>
              <w:spacing w:before="20" w:after="20" w:line="360" w:lineRule="auto"/>
              <w:rPr>
                <w:bCs/>
                <w:color w:val="000000"/>
                <w:sz w:val="24"/>
                <w:szCs w:val="24"/>
              </w:rPr>
            </w:pPr>
            <w:r w:rsidRPr="00BE0657">
              <w:rPr>
                <w:bCs/>
                <w:i/>
                <w:iCs/>
                <w:color w:val="000000"/>
                <w:sz w:val="24"/>
                <w:szCs w:val="24"/>
              </w:rPr>
              <w:t xml:space="preserve">Chuẩn bị: </w:t>
            </w:r>
            <w:r w:rsidRPr="00BE0657">
              <w:rPr>
                <w:bCs/>
                <w:color w:val="000000"/>
                <w:sz w:val="24"/>
                <w:szCs w:val="24"/>
              </w:rPr>
              <w:t>đồng lá hoặc</w:t>
            </w:r>
            <w:r w:rsidRPr="00BE0657">
              <w:rPr>
                <w:bCs/>
                <w:i/>
                <w:iCs/>
                <w:color w:val="000000"/>
                <w:sz w:val="24"/>
                <w:szCs w:val="24"/>
              </w:rPr>
              <w:t xml:space="preserve"> </w:t>
            </w:r>
            <w:r w:rsidRPr="00BE0657">
              <w:rPr>
                <w:bCs/>
                <w:color w:val="000000"/>
                <w:sz w:val="24"/>
                <w:szCs w:val="24"/>
              </w:rPr>
              <w:t>phoi bào, dung dịch sulfuric acid 70%; ống nghiệm, kẹp gỗ, đèn cồn, bông tẩm dung dịch NaOH loãng</w:t>
            </w:r>
          </w:p>
          <w:p w14:paraId="673669BC" w14:textId="77777777" w:rsidR="006C1123" w:rsidRPr="00BE0657" w:rsidRDefault="006C1123" w:rsidP="00532E97">
            <w:pPr>
              <w:spacing w:before="20" w:after="20" w:line="360" w:lineRule="auto"/>
              <w:rPr>
                <w:bCs/>
                <w:i/>
                <w:iCs/>
                <w:color w:val="000000"/>
                <w:sz w:val="24"/>
                <w:szCs w:val="24"/>
              </w:rPr>
            </w:pPr>
            <w:r w:rsidRPr="00BE0657">
              <w:rPr>
                <w:bCs/>
                <w:i/>
                <w:iCs/>
                <w:color w:val="000000"/>
                <w:sz w:val="24"/>
                <w:szCs w:val="24"/>
              </w:rPr>
              <w:t xml:space="preserve">Tiến hành: </w:t>
            </w:r>
          </w:p>
          <w:p w14:paraId="2D832E70" w14:textId="77777777" w:rsidR="006C1123" w:rsidRPr="00BE0657" w:rsidRDefault="006C1123" w:rsidP="00532E97">
            <w:pPr>
              <w:spacing w:before="20" w:after="20" w:line="360" w:lineRule="auto"/>
              <w:rPr>
                <w:bCs/>
                <w:color w:val="000000"/>
                <w:sz w:val="24"/>
                <w:szCs w:val="24"/>
              </w:rPr>
            </w:pPr>
            <w:r w:rsidRPr="00BE0657">
              <w:rPr>
                <w:bCs/>
                <w:color w:val="000000"/>
                <w:sz w:val="24"/>
                <w:szCs w:val="24"/>
              </w:rPr>
              <w:t>- Cho vài lá đồng đã cắt nhỏ vào ống nghiệm, thêm tiếp khoảng 3 mL dung dịch H</w:t>
            </w:r>
            <w:r w:rsidRPr="00BE0657">
              <w:rPr>
                <w:bCs/>
                <w:color w:val="000000"/>
                <w:sz w:val="24"/>
                <w:szCs w:val="24"/>
                <w:vertAlign w:val="subscript"/>
              </w:rPr>
              <w:t>2</w:t>
            </w:r>
            <w:r w:rsidRPr="00BE0657">
              <w:rPr>
                <w:bCs/>
                <w:color w:val="000000"/>
                <w:sz w:val="24"/>
                <w:szCs w:val="24"/>
              </w:rPr>
              <w:t>SO</w:t>
            </w:r>
            <w:r w:rsidRPr="00BE0657">
              <w:rPr>
                <w:bCs/>
                <w:color w:val="000000"/>
                <w:sz w:val="24"/>
                <w:szCs w:val="24"/>
                <w:vertAlign w:val="subscript"/>
              </w:rPr>
              <w:t>4</w:t>
            </w:r>
            <w:r w:rsidRPr="00BE0657">
              <w:rPr>
                <w:bCs/>
                <w:color w:val="000000"/>
                <w:sz w:val="24"/>
                <w:szCs w:val="24"/>
              </w:rPr>
              <w:t xml:space="preserve"> 70%, dùng bông đã tẩm dung dịch NaOH loãng nút miệng ống nghiệm</w:t>
            </w:r>
          </w:p>
          <w:p w14:paraId="1C993816" w14:textId="77777777" w:rsidR="006C1123" w:rsidRPr="00BE0657" w:rsidRDefault="006C1123" w:rsidP="00532E97">
            <w:pPr>
              <w:spacing w:before="20" w:after="20" w:line="360" w:lineRule="auto"/>
              <w:rPr>
                <w:bCs/>
                <w:color w:val="000000"/>
                <w:sz w:val="24"/>
                <w:szCs w:val="24"/>
              </w:rPr>
            </w:pPr>
            <w:r w:rsidRPr="00BE0657">
              <w:rPr>
                <w:bCs/>
                <w:color w:val="000000"/>
                <w:sz w:val="24"/>
                <w:szCs w:val="24"/>
              </w:rPr>
              <w:t xml:space="preserve">- Hơ nóng đều phần ống nghiệm chứa dung dịch trên ngọn lửa đèn cồn, sau đó đun tập trung vào đáy ống nghiệm </w:t>
            </w:r>
          </w:p>
          <w:p w14:paraId="3D095CB7" w14:textId="77777777" w:rsidR="006C1123" w:rsidRPr="00BE0657" w:rsidRDefault="006C1123" w:rsidP="00532E97">
            <w:pPr>
              <w:spacing w:before="20" w:after="20" w:line="360" w:lineRule="auto"/>
              <w:rPr>
                <w:bCs/>
                <w:color w:val="000000"/>
                <w:sz w:val="24"/>
                <w:szCs w:val="24"/>
              </w:rPr>
            </w:pPr>
            <w:r w:rsidRPr="00BE0657">
              <w:rPr>
                <w:bCs/>
                <w:i/>
                <w:iCs/>
                <w:color w:val="000000"/>
                <w:sz w:val="24"/>
                <w:szCs w:val="24"/>
              </w:rPr>
              <w:t>Lưu ý:</w:t>
            </w:r>
            <w:r w:rsidRPr="00BE0657">
              <w:rPr>
                <w:bCs/>
                <w:color w:val="000000"/>
                <w:sz w:val="24"/>
                <w:szCs w:val="24"/>
              </w:rPr>
              <w:t xml:space="preserve"> Dung dịch sulfuric acid đặc rơi vào da sẽ gây bỏng nặng, cần cẩn thận khi sử dụng</w:t>
            </w:r>
          </w:p>
          <w:p w14:paraId="2B369F37" w14:textId="77777777" w:rsidR="006C1123" w:rsidRPr="00BE0657" w:rsidRDefault="006C1123" w:rsidP="00532E97">
            <w:pPr>
              <w:spacing w:before="20" w:after="20" w:line="360" w:lineRule="auto"/>
              <w:rPr>
                <w:bCs/>
                <w:i/>
                <w:iCs/>
                <w:color w:val="000000"/>
                <w:sz w:val="24"/>
                <w:szCs w:val="24"/>
              </w:rPr>
            </w:pPr>
            <w:r w:rsidRPr="00BE0657">
              <w:rPr>
                <w:bCs/>
                <w:i/>
                <w:iCs/>
                <w:color w:val="000000"/>
                <w:sz w:val="24"/>
                <w:szCs w:val="24"/>
              </w:rPr>
              <w:t>Quan sát, mô tả hiện tượng xảy ra và thực hiện yêu cầu sau:</w:t>
            </w:r>
          </w:p>
          <w:p w14:paraId="6986C670" w14:textId="77777777" w:rsidR="006C1123" w:rsidRPr="00BE0657" w:rsidRDefault="006C1123" w:rsidP="00532E97">
            <w:pPr>
              <w:spacing w:before="20" w:after="20" w:line="360" w:lineRule="auto"/>
              <w:rPr>
                <w:bCs/>
                <w:color w:val="000000"/>
                <w:sz w:val="24"/>
                <w:szCs w:val="24"/>
              </w:rPr>
            </w:pPr>
            <w:r w:rsidRPr="00BE0657">
              <w:rPr>
                <w:bCs/>
                <w:color w:val="000000"/>
                <w:sz w:val="24"/>
                <w:szCs w:val="24"/>
              </w:rPr>
              <w:t>a. Viết phương trình hóa học của phản ứng và xác định chất oxi hóa, chất khử</w:t>
            </w:r>
          </w:p>
          <w:p w14:paraId="72779F23" w14:textId="77777777" w:rsidR="006C1123" w:rsidRPr="00BE0657" w:rsidRDefault="006C1123" w:rsidP="00532E97">
            <w:pPr>
              <w:spacing w:before="20" w:after="20" w:line="360" w:lineRule="auto"/>
              <w:rPr>
                <w:bCs/>
                <w:color w:val="000000"/>
                <w:sz w:val="24"/>
                <w:szCs w:val="24"/>
              </w:rPr>
            </w:pPr>
            <w:r w:rsidRPr="00BE0657">
              <w:rPr>
                <w:bCs/>
                <w:color w:val="000000"/>
                <w:sz w:val="24"/>
                <w:szCs w:val="24"/>
              </w:rPr>
              <w:t>b. Nhận xét về khả năng phản ứng của dung dịch sulfuric acid đặc, nóng với copper</w:t>
            </w:r>
          </w:p>
          <w:p w14:paraId="7220E37E" w14:textId="77777777" w:rsidR="006C1123" w:rsidRPr="00BE0657" w:rsidRDefault="006C1123" w:rsidP="00532E97">
            <w:pPr>
              <w:spacing w:before="20" w:after="20" w:line="360" w:lineRule="auto"/>
              <w:rPr>
                <w:bCs/>
                <w:color w:val="000000"/>
                <w:sz w:val="24"/>
                <w:szCs w:val="24"/>
              </w:rPr>
            </w:pPr>
            <w:r w:rsidRPr="00BE0657">
              <w:rPr>
                <w:bCs/>
                <w:color w:val="000000"/>
                <w:sz w:val="24"/>
                <w:szCs w:val="24"/>
              </w:rPr>
              <w:t>......................................................................................................................................</w:t>
            </w:r>
          </w:p>
          <w:p w14:paraId="72C45A9F" w14:textId="77777777" w:rsidR="006C1123" w:rsidRPr="00BE0657" w:rsidRDefault="006C1123" w:rsidP="00532E97">
            <w:pPr>
              <w:spacing w:before="20" w:after="20" w:line="360" w:lineRule="auto"/>
              <w:rPr>
                <w:bCs/>
                <w:color w:val="000000"/>
                <w:sz w:val="24"/>
                <w:szCs w:val="24"/>
              </w:rPr>
            </w:pPr>
            <w:r w:rsidRPr="00BE0657">
              <w:rPr>
                <w:bCs/>
                <w:color w:val="000000"/>
                <w:sz w:val="24"/>
                <w:szCs w:val="24"/>
              </w:rPr>
              <w:t>......................................................................................................................................</w:t>
            </w:r>
          </w:p>
          <w:p w14:paraId="71D57DB8" w14:textId="77777777" w:rsidR="006C1123" w:rsidRPr="00BE0657" w:rsidRDefault="006C1123" w:rsidP="00532E97">
            <w:pPr>
              <w:spacing w:before="20" w:after="20" w:line="360" w:lineRule="auto"/>
              <w:rPr>
                <w:bCs/>
                <w:color w:val="000000"/>
                <w:sz w:val="24"/>
                <w:szCs w:val="24"/>
              </w:rPr>
            </w:pPr>
            <w:r w:rsidRPr="00BE0657">
              <w:rPr>
                <w:bCs/>
                <w:color w:val="000000"/>
                <w:sz w:val="24"/>
                <w:szCs w:val="24"/>
              </w:rPr>
              <w:t>......................................................................................................................................</w:t>
            </w:r>
          </w:p>
          <w:p w14:paraId="2644F4B4" w14:textId="77777777" w:rsidR="006C1123" w:rsidRPr="00BE0657" w:rsidRDefault="006C1123" w:rsidP="00532E97">
            <w:pPr>
              <w:spacing w:before="20" w:after="20" w:line="360" w:lineRule="auto"/>
              <w:rPr>
                <w:bCs/>
                <w:color w:val="000000"/>
                <w:sz w:val="24"/>
                <w:szCs w:val="24"/>
              </w:rPr>
            </w:pPr>
            <w:r w:rsidRPr="00BE0657">
              <w:rPr>
                <w:bCs/>
                <w:color w:val="000000"/>
                <w:sz w:val="24"/>
                <w:szCs w:val="24"/>
              </w:rPr>
              <w:t>......................................................................................................................................</w:t>
            </w:r>
          </w:p>
          <w:p w14:paraId="3E6C76C8" w14:textId="77777777" w:rsidR="006C1123" w:rsidRPr="00BE0657" w:rsidRDefault="006C1123" w:rsidP="00532E97">
            <w:pPr>
              <w:spacing w:before="20" w:after="20" w:line="360" w:lineRule="auto"/>
              <w:rPr>
                <w:b/>
                <w:color w:val="000000"/>
                <w:sz w:val="24"/>
                <w:szCs w:val="24"/>
              </w:rPr>
            </w:pPr>
            <w:r w:rsidRPr="00BE0657">
              <w:rPr>
                <w:b/>
                <w:color w:val="000000"/>
                <w:sz w:val="24"/>
                <w:szCs w:val="24"/>
              </w:rPr>
              <w:t>2. Dung dịch sulfuric acid đặc thể hiện tính oxi hóa mạnh. Hãy hoàn thành các quá trình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1"/>
              <w:gridCol w:w="3041"/>
              <w:gridCol w:w="3042"/>
            </w:tblGrid>
            <w:tr w:rsidR="006C1123" w:rsidRPr="00BE0657" w14:paraId="1FF556CE" w14:textId="77777777" w:rsidTr="00532E97">
              <w:tc>
                <w:tcPr>
                  <w:tcW w:w="3041" w:type="dxa"/>
                </w:tcPr>
                <w:p w14:paraId="6215A4E1" w14:textId="77777777" w:rsidR="006C1123" w:rsidRPr="00BE0657" w:rsidRDefault="006C1123" w:rsidP="00532E97">
                  <w:pPr>
                    <w:spacing w:before="20" w:after="20" w:line="360" w:lineRule="auto"/>
                    <w:rPr>
                      <w:bCs/>
                      <w:color w:val="000000"/>
                      <w:sz w:val="24"/>
                      <w:szCs w:val="24"/>
                    </w:rPr>
                  </w:pPr>
                  <w:r w:rsidRPr="00BE0657">
                    <w:rPr>
                      <w:bCs/>
                      <w:color w:val="000000"/>
                      <w:position w:val="-12"/>
                      <w:sz w:val="24"/>
                      <w:szCs w:val="24"/>
                    </w:rPr>
                    <w:object w:dxaOrig="1980" w:dyaOrig="499" w14:anchorId="33F81B83">
                      <v:shape id="_x0000_i1128" type="#_x0000_t75" style="width:111.5pt;height:28pt" o:ole="">
                        <v:imagedata r:id="rId222" o:title=""/>
                      </v:shape>
                      <o:OLEObject Type="Embed" ProgID="Equation.DSMT4" ShapeID="_x0000_i1128" DrawAspect="Content" ObjectID="_1762868130" r:id="rId223"/>
                    </w:object>
                  </w:r>
                </w:p>
              </w:tc>
              <w:tc>
                <w:tcPr>
                  <w:tcW w:w="3041" w:type="dxa"/>
                </w:tcPr>
                <w:p w14:paraId="73633DDA" w14:textId="77777777" w:rsidR="006C1123" w:rsidRPr="00BE0657" w:rsidRDefault="006C1123" w:rsidP="00532E97">
                  <w:pPr>
                    <w:spacing w:before="20" w:after="20" w:line="360" w:lineRule="auto"/>
                    <w:rPr>
                      <w:bCs/>
                      <w:color w:val="000000"/>
                      <w:sz w:val="24"/>
                      <w:szCs w:val="24"/>
                    </w:rPr>
                  </w:pPr>
                  <w:r w:rsidRPr="00BE0657">
                    <w:rPr>
                      <w:bCs/>
                      <w:color w:val="000000"/>
                      <w:position w:val="-12"/>
                      <w:sz w:val="24"/>
                      <w:szCs w:val="24"/>
                    </w:rPr>
                    <w:object w:dxaOrig="1980" w:dyaOrig="499" w14:anchorId="50443599">
                      <v:shape id="_x0000_i1129" type="#_x0000_t75" style="width:111.5pt;height:28pt" o:ole="">
                        <v:imagedata r:id="rId224" o:title=""/>
                      </v:shape>
                      <o:OLEObject Type="Embed" ProgID="Equation.DSMT4" ShapeID="_x0000_i1129" DrawAspect="Content" ObjectID="_1762868131" r:id="rId225"/>
                    </w:object>
                  </w:r>
                </w:p>
              </w:tc>
              <w:tc>
                <w:tcPr>
                  <w:tcW w:w="3042" w:type="dxa"/>
                </w:tcPr>
                <w:p w14:paraId="4148C689" w14:textId="77777777" w:rsidR="006C1123" w:rsidRPr="00BE0657" w:rsidRDefault="006C1123" w:rsidP="00532E97">
                  <w:pPr>
                    <w:spacing w:before="20" w:after="20" w:line="360" w:lineRule="auto"/>
                    <w:rPr>
                      <w:bCs/>
                      <w:color w:val="000000"/>
                      <w:sz w:val="24"/>
                      <w:szCs w:val="24"/>
                    </w:rPr>
                  </w:pPr>
                  <w:r w:rsidRPr="00BE0657">
                    <w:rPr>
                      <w:bCs/>
                      <w:color w:val="000000"/>
                      <w:position w:val="-12"/>
                      <w:sz w:val="24"/>
                      <w:szCs w:val="24"/>
                    </w:rPr>
                    <w:object w:dxaOrig="1960" w:dyaOrig="499" w14:anchorId="63C91395">
                      <v:shape id="_x0000_i1130" type="#_x0000_t75" style="width:110pt;height:28pt" o:ole="">
                        <v:imagedata r:id="rId226" o:title=""/>
                      </v:shape>
                      <o:OLEObject Type="Embed" ProgID="Equation.DSMT4" ShapeID="_x0000_i1130" DrawAspect="Content" ObjectID="_1762868132" r:id="rId227"/>
                    </w:object>
                  </w:r>
                </w:p>
              </w:tc>
            </w:tr>
          </w:tbl>
          <w:p w14:paraId="220FD8EE" w14:textId="77777777" w:rsidR="006C1123" w:rsidRPr="00BE0657" w:rsidRDefault="006C1123" w:rsidP="00532E97">
            <w:pPr>
              <w:spacing w:before="20" w:after="20" w:line="360" w:lineRule="auto"/>
              <w:rPr>
                <w:b/>
                <w:color w:val="000000"/>
                <w:sz w:val="24"/>
                <w:szCs w:val="24"/>
              </w:rPr>
            </w:pPr>
            <w:r w:rsidRPr="00BE0657">
              <w:rPr>
                <w:b/>
                <w:color w:val="000000"/>
                <w:sz w:val="24"/>
                <w:szCs w:val="24"/>
              </w:rPr>
              <w:t>3. Dung dịch sulfuric acid đặc, nóng oxi hóa được nhiều kim loại, phi kim và hợp chất. Hãy hoàn thành các phản ứng sau</w:t>
            </w:r>
          </w:p>
          <w:p w14:paraId="5501EFDC" w14:textId="77777777" w:rsidR="006C1123" w:rsidRPr="00BE0657" w:rsidRDefault="006C1123" w:rsidP="00532E97">
            <w:pPr>
              <w:spacing w:before="20" w:after="20" w:line="360" w:lineRule="auto"/>
              <w:rPr>
                <w:bCs/>
                <w:color w:val="000000"/>
                <w:sz w:val="24"/>
                <w:szCs w:val="24"/>
              </w:rPr>
            </w:pPr>
            <w:r w:rsidRPr="00BE0657">
              <w:rPr>
                <w:bCs/>
                <w:color w:val="000000"/>
                <w:sz w:val="24"/>
                <w:szCs w:val="24"/>
              </w:rPr>
              <w:t xml:space="preserve">              C + 2H</w:t>
            </w:r>
            <w:r w:rsidRPr="00BE0657">
              <w:rPr>
                <w:bCs/>
                <w:color w:val="000000"/>
                <w:sz w:val="24"/>
                <w:szCs w:val="24"/>
                <w:vertAlign w:val="subscript"/>
              </w:rPr>
              <w:t>2</w:t>
            </w:r>
            <w:r w:rsidRPr="00BE0657">
              <w:rPr>
                <w:bCs/>
                <w:color w:val="000000"/>
                <w:sz w:val="24"/>
                <w:szCs w:val="24"/>
              </w:rPr>
              <w:t>SO</w:t>
            </w:r>
            <w:r w:rsidRPr="00BE0657">
              <w:rPr>
                <w:bCs/>
                <w:color w:val="000000"/>
                <w:sz w:val="24"/>
                <w:szCs w:val="24"/>
                <w:vertAlign w:val="subscript"/>
              </w:rPr>
              <w:t>4</w:t>
            </w:r>
            <w:r w:rsidRPr="00BE0657">
              <w:rPr>
                <w:bCs/>
                <w:color w:val="000000"/>
                <w:sz w:val="24"/>
                <w:szCs w:val="24"/>
              </w:rPr>
              <w:t xml:space="preserve"> </w:t>
            </w:r>
            <w:r w:rsidRPr="00BE0657">
              <w:rPr>
                <w:bCs/>
                <w:color w:val="000000"/>
                <w:position w:val="-6"/>
                <w:sz w:val="24"/>
                <w:szCs w:val="24"/>
              </w:rPr>
              <w:object w:dxaOrig="680" w:dyaOrig="360" w14:anchorId="340135A3">
                <v:shape id="_x0000_i1131" type="#_x0000_t75" style="width:34pt;height:18pt" o:ole="">
                  <v:imagedata r:id="rId228" o:title=""/>
                </v:shape>
                <o:OLEObject Type="Embed" ProgID="Equation.DSMT4" ShapeID="_x0000_i1131" DrawAspect="Content" ObjectID="_1762868133" r:id="rId229"/>
              </w:object>
            </w:r>
            <w:r w:rsidRPr="00BE0657">
              <w:rPr>
                <w:bCs/>
                <w:color w:val="000000"/>
                <w:sz w:val="24"/>
                <w:szCs w:val="24"/>
              </w:rPr>
              <w:t xml:space="preserve"> ............................................................</w:t>
            </w:r>
          </w:p>
          <w:p w14:paraId="465BBD1D" w14:textId="77777777" w:rsidR="006C1123" w:rsidRPr="00BE0657" w:rsidRDefault="006C1123" w:rsidP="00532E97">
            <w:pPr>
              <w:spacing w:before="20" w:after="20" w:line="360" w:lineRule="auto"/>
              <w:rPr>
                <w:bCs/>
                <w:color w:val="000000"/>
                <w:sz w:val="24"/>
                <w:szCs w:val="24"/>
              </w:rPr>
            </w:pPr>
            <w:r w:rsidRPr="00BE0657">
              <w:rPr>
                <w:bCs/>
                <w:color w:val="000000"/>
                <w:sz w:val="24"/>
                <w:szCs w:val="24"/>
              </w:rPr>
              <w:t xml:space="preserve">              2KBr + 2H</w:t>
            </w:r>
            <w:r w:rsidRPr="00BE0657">
              <w:rPr>
                <w:bCs/>
                <w:color w:val="000000"/>
                <w:sz w:val="24"/>
                <w:szCs w:val="24"/>
                <w:vertAlign w:val="subscript"/>
              </w:rPr>
              <w:t>2</w:t>
            </w:r>
            <w:r w:rsidRPr="00BE0657">
              <w:rPr>
                <w:bCs/>
                <w:color w:val="000000"/>
                <w:sz w:val="24"/>
                <w:szCs w:val="24"/>
              </w:rPr>
              <w:t>SO</w:t>
            </w:r>
            <w:r w:rsidRPr="00BE0657">
              <w:rPr>
                <w:bCs/>
                <w:color w:val="000000"/>
                <w:sz w:val="24"/>
                <w:szCs w:val="24"/>
                <w:vertAlign w:val="subscript"/>
              </w:rPr>
              <w:t>4</w:t>
            </w:r>
            <w:r w:rsidRPr="00BE0657">
              <w:rPr>
                <w:bCs/>
                <w:color w:val="000000"/>
                <w:sz w:val="24"/>
                <w:szCs w:val="24"/>
              </w:rPr>
              <w:t xml:space="preserve"> </w:t>
            </w:r>
            <w:r w:rsidRPr="00BE0657">
              <w:rPr>
                <w:bCs/>
                <w:color w:val="000000"/>
                <w:position w:val="-6"/>
                <w:sz w:val="24"/>
                <w:szCs w:val="24"/>
              </w:rPr>
              <w:object w:dxaOrig="680" w:dyaOrig="360" w14:anchorId="2D738762">
                <v:shape id="_x0000_i1132" type="#_x0000_t75" style="width:34pt;height:18pt" o:ole="">
                  <v:imagedata r:id="rId228" o:title=""/>
                </v:shape>
                <o:OLEObject Type="Embed" ProgID="Equation.DSMT4" ShapeID="_x0000_i1132" DrawAspect="Content" ObjectID="_1762868134" r:id="rId230"/>
              </w:object>
            </w:r>
            <w:r w:rsidRPr="00BE0657">
              <w:rPr>
                <w:bCs/>
                <w:color w:val="000000"/>
                <w:sz w:val="24"/>
                <w:szCs w:val="24"/>
              </w:rPr>
              <w:t xml:space="preserve"> ......................................................</w:t>
            </w:r>
          </w:p>
          <w:p w14:paraId="4872D47B" w14:textId="77777777" w:rsidR="006C1123" w:rsidRPr="00BE0657" w:rsidRDefault="006C1123" w:rsidP="00532E97">
            <w:pPr>
              <w:spacing w:before="20" w:after="20" w:line="360" w:lineRule="auto"/>
              <w:rPr>
                <w:b/>
                <w:color w:val="000000"/>
                <w:sz w:val="24"/>
                <w:szCs w:val="24"/>
              </w:rPr>
            </w:pPr>
            <w:r w:rsidRPr="00BE0657">
              <w:rPr>
                <w:b/>
                <w:color w:val="000000"/>
                <w:sz w:val="24"/>
                <w:szCs w:val="24"/>
              </w:rPr>
              <w:t>II. Tính háo nước</w:t>
            </w:r>
          </w:p>
          <w:p w14:paraId="784E4F71" w14:textId="77777777" w:rsidR="006C1123" w:rsidRPr="00BE0657" w:rsidRDefault="006C1123" w:rsidP="00532E97">
            <w:pPr>
              <w:spacing w:before="20" w:after="20" w:line="360" w:lineRule="auto"/>
              <w:rPr>
                <w:b/>
                <w:color w:val="000000"/>
                <w:sz w:val="24"/>
                <w:szCs w:val="24"/>
              </w:rPr>
            </w:pPr>
            <w:r w:rsidRPr="00BE0657">
              <w:rPr>
                <w:b/>
                <w:color w:val="000000"/>
                <w:sz w:val="24"/>
                <w:szCs w:val="24"/>
              </w:rPr>
              <w:t>Thí nghiệm: Dung dịch sulfuric acid đặc tác dụng với đường mía</w:t>
            </w:r>
          </w:p>
          <w:p w14:paraId="6F4A9D4E" w14:textId="77777777" w:rsidR="006C1123" w:rsidRPr="00BE0657" w:rsidRDefault="006C1123" w:rsidP="00532E97">
            <w:pPr>
              <w:spacing w:before="20" w:after="20" w:line="360" w:lineRule="auto"/>
              <w:rPr>
                <w:bCs/>
                <w:color w:val="000000"/>
                <w:sz w:val="24"/>
                <w:szCs w:val="24"/>
              </w:rPr>
            </w:pPr>
            <w:r w:rsidRPr="00BE0657">
              <w:rPr>
                <w:bCs/>
                <w:i/>
                <w:iCs/>
                <w:color w:val="000000"/>
                <w:sz w:val="24"/>
                <w:szCs w:val="24"/>
              </w:rPr>
              <w:t xml:space="preserve">Chuẩn bị: </w:t>
            </w:r>
            <w:r w:rsidRPr="00BE0657">
              <w:rPr>
                <w:bCs/>
                <w:color w:val="000000"/>
                <w:sz w:val="24"/>
                <w:szCs w:val="24"/>
              </w:rPr>
              <w:t>đường mía (C</w:t>
            </w:r>
            <w:r w:rsidRPr="00BE0657">
              <w:rPr>
                <w:bCs/>
                <w:color w:val="000000"/>
                <w:sz w:val="24"/>
                <w:szCs w:val="24"/>
                <w:vertAlign w:val="subscript"/>
              </w:rPr>
              <w:t>12</w:t>
            </w:r>
            <w:r w:rsidRPr="00BE0657">
              <w:rPr>
                <w:bCs/>
                <w:color w:val="000000"/>
                <w:sz w:val="24"/>
                <w:szCs w:val="24"/>
              </w:rPr>
              <w:t>H</w:t>
            </w:r>
            <w:r w:rsidRPr="00BE0657">
              <w:rPr>
                <w:bCs/>
                <w:color w:val="000000"/>
                <w:sz w:val="24"/>
                <w:szCs w:val="24"/>
                <w:vertAlign w:val="subscript"/>
              </w:rPr>
              <w:t>22</w:t>
            </w:r>
            <w:r w:rsidRPr="00BE0657">
              <w:rPr>
                <w:bCs/>
                <w:color w:val="000000"/>
                <w:sz w:val="24"/>
                <w:szCs w:val="24"/>
              </w:rPr>
              <w:t>O</w:t>
            </w:r>
            <w:r w:rsidRPr="00BE0657">
              <w:rPr>
                <w:bCs/>
                <w:color w:val="000000"/>
                <w:sz w:val="24"/>
                <w:szCs w:val="24"/>
                <w:vertAlign w:val="subscript"/>
              </w:rPr>
              <w:t>11</w:t>
            </w:r>
            <w:r w:rsidRPr="00BE0657">
              <w:rPr>
                <w:bCs/>
                <w:color w:val="000000"/>
                <w:sz w:val="24"/>
                <w:szCs w:val="24"/>
              </w:rPr>
              <w:t>), dung dịch sulfuric acid đặc; cốc thủy tinh loại 100 mL</w:t>
            </w:r>
          </w:p>
          <w:p w14:paraId="1C81B1E6" w14:textId="77777777" w:rsidR="006C1123" w:rsidRPr="00BE0657" w:rsidRDefault="006C1123" w:rsidP="00532E97">
            <w:pPr>
              <w:spacing w:before="20" w:after="20" w:line="360" w:lineRule="auto"/>
              <w:rPr>
                <w:bCs/>
                <w:i/>
                <w:iCs/>
                <w:color w:val="000000"/>
                <w:sz w:val="24"/>
                <w:szCs w:val="24"/>
              </w:rPr>
            </w:pPr>
            <w:r w:rsidRPr="00BE0657">
              <w:rPr>
                <w:bCs/>
                <w:i/>
                <w:iCs/>
                <w:color w:val="000000"/>
                <w:sz w:val="24"/>
                <w:szCs w:val="24"/>
              </w:rPr>
              <w:t>Tiến hành:</w:t>
            </w:r>
          </w:p>
          <w:p w14:paraId="36928212" w14:textId="77777777" w:rsidR="006C1123" w:rsidRPr="00BE0657" w:rsidRDefault="006C1123" w:rsidP="00532E97">
            <w:pPr>
              <w:spacing w:before="20" w:after="20" w:line="360" w:lineRule="auto"/>
              <w:rPr>
                <w:bCs/>
                <w:color w:val="000000"/>
                <w:sz w:val="24"/>
                <w:szCs w:val="24"/>
              </w:rPr>
            </w:pPr>
            <w:r w:rsidRPr="00BE0657">
              <w:rPr>
                <w:bCs/>
                <w:i/>
                <w:iCs/>
                <w:color w:val="000000"/>
                <w:sz w:val="24"/>
                <w:szCs w:val="24"/>
              </w:rPr>
              <w:lastRenderedPageBreak/>
              <w:t xml:space="preserve">- </w:t>
            </w:r>
            <w:r w:rsidRPr="00BE0657">
              <w:rPr>
                <w:bCs/>
                <w:color w:val="000000"/>
                <w:sz w:val="24"/>
                <w:szCs w:val="24"/>
              </w:rPr>
              <w:t>Lấy khoảng 10 g đường mía cho vào cốc</w:t>
            </w:r>
          </w:p>
          <w:p w14:paraId="2D94CB40" w14:textId="77777777" w:rsidR="006C1123" w:rsidRPr="00BE0657" w:rsidRDefault="006C1123" w:rsidP="00532E97">
            <w:pPr>
              <w:spacing w:before="20" w:after="20" w:line="360" w:lineRule="auto"/>
              <w:rPr>
                <w:bCs/>
                <w:color w:val="000000"/>
                <w:sz w:val="24"/>
                <w:szCs w:val="24"/>
              </w:rPr>
            </w:pPr>
            <w:r w:rsidRPr="00BE0657">
              <w:rPr>
                <w:bCs/>
                <w:color w:val="000000"/>
                <w:sz w:val="24"/>
                <w:szCs w:val="24"/>
              </w:rPr>
              <w:t>- Nhỏ đều trên bề mặt đường mía khoảng 2 mL dung dịch sulfuric acid đặc</w:t>
            </w:r>
          </w:p>
          <w:p w14:paraId="40462081" w14:textId="77777777" w:rsidR="006C1123" w:rsidRPr="00BE0657" w:rsidRDefault="006C1123" w:rsidP="00532E97">
            <w:pPr>
              <w:spacing w:before="20" w:after="20" w:line="360" w:lineRule="auto"/>
              <w:rPr>
                <w:bCs/>
                <w:color w:val="000000"/>
                <w:sz w:val="24"/>
                <w:szCs w:val="24"/>
              </w:rPr>
            </w:pPr>
            <w:r w:rsidRPr="00BE0657">
              <w:rPr>
                <w:bCs/>
                <w:i/>
                <w:iCs/>
                <w:color w:val="000000"/>
                <w:sz w:val="24"/>
                <w:szCs w:val="24"/>
              </w:rPr>
              <w:t>Lưu ý:</w:t>
            </w:r>
            <w:r w:rsidRPr="00BE0657">
              <w:rPr>
                <w:bCs/>
                <w:color w:val="000000"/>
                <w:sz w:val="24"/>
                <w:szCs w:val="24"/>
              </w:rPr>
              <w:t xml:space="preserve"> Dung dịch sulfuric acid đặc rơi vào da sẽ gây bỏng nặng, cần cẩn thận khi sử dụng</w:t>
            </w:r>
          </w:p>
          <w:p w14:paraId="5D59CEED" w14:textId="77777777" w:rsidR="006C1123" w:rsidRPr="00BE0657" w:rsidRDefault="006C1123" w:rsidP="00532E97">
            <w:pPr>
              <w:spacing w:before="20" w:after="20" w:line="360" w:lineRule="auto"/>
              <w:rPr>
                <w:bCs/>
                <w:i/>
                <w:iCs/>
                <w:color w:val="000000"/>
                <w:sz w:val="24"/>
                <w:szCs w:val="24"/>
              </w:rPr>
            </w:pPr>
            <w:r w:rsidRPr="00BE0657">
              <w:rPr>
                <w:bCs/>
                <w:i/>
                <w:iCs/>
                <w:color w:val="000000"/>
                <w:sz w:val="24"/>
                <w:szCs w:val="24"/>
              </w:rPr>
              <w:t>Quan sát, mô tả hiện tượng xảy ra và thực hiện yêu cầu sau:</w:t>
            </w:r>
          </w:p>
          <w:p w14:paraId="596440AC" w14:textId="77777777" w:rsidR="006C1123" w:rsidRPr="00BE0657" w:rsidRDefault="006C1123" w:rsidP="00532E97">
            <w:pPr>
              <w:spacing w:before="20" w:after="20" w:line="360" w:lineRule="auto"/>
              <w:rPr>
                <w:bCs/>
                <w:color w:val="000000"/>
                <w:sz w:val="24"/>
                <w:szCs w:val="24"/>
              </w:rPr>
            </w:pPr>
            <w:r w:rsidRPr="00BE0657">
              <w:rPr>
                <w:bCs/>
                <w:color w:val="000000"/>
                <w:sz w:val="24"/>
                <w:szCs w:val="24"/>
              </w:rPr>
              <w:t>a. Viết phương trình hóa học của các phản ứng xảy ra trong thí nghiệm</w:t>
            </w:r>
          </w:p>
          <w:p w14:paraId="7611F9DF" w14:textId="77777777" w:rsidR="006C1123" w:rsidRPr="00BE0657" w:rsidRDefault="006C1123" w:rsidP="00532E97">
            <w:pPr>
              <w:spacing w:before="20" w:after="20" w:line="360" w:lineRule="auto"/>
              <w:rPr>
                <w:bCs/>
                <w:color w:val="000000"/>
                <w:sz w:val="24"/>
                <w:szCs w:val="24"/>
              </w:rPr>
            </w:pPr>
            <w:r w:rsidRPr="00BE0657">
              <w:rPr>
                <w:bCs/>
                <w:color w:val="000000"/>
                <w:sz w:val="24"/>
                <w:szCs w:val="24"/>
              </w:rPr>
              <w:t>b. Dự đoán hiện tượng khi cho dung dịch sulfuric acid đặc tiếp xúc với các carbohydrate khác nhau như cellulose (giấy, bông), tinh bột (gạo)</w:t>
            </w:r>
          </w:p>
          <w:p w14:paraId="2AABD5BA" w14:textId="77777777" w:rsidR="006C1123" w:rsidRPr="00BE0657" w:rsidRDefault="006C1123" w:rsidP="00532E97">
            <w:pPr>
              <w:spacing w:before="20" w:after="20" w:line="360" w:lineRule="auto"/>
              <w:rPr>
                <w:bCs/>
                <w:color w:val="000000"/>
                <w:sz w:val="24"/>
                <w:szCs w:val="24"/>
              </w:rPr>
            </w:pPr>
            <w:r w:rsidRPr="00BE0657">
              <w:rPr>
                <w:bCs/>
                <w:color w:val="000000"/>
                <w:sz w:val="24"/>
                <w:szCs w:val="24"/>
              </w:rPr>
              <w:t>......................................................................................................................................</w:t>
            </w:r>
          </w:p>
          <w:p w14:paraId="1D3301D6" w14:textId="77777777" w:rsidR="006C1123" w:rsidRPr="00BE0657" w:rsidRDefault="006C1123" w:rsidP="00532E97">
            <w:pPr>
              <w:spacing w:before="20" w:after="20" w:line="360" w:lineRule="auto"/>
              <w:rPr>
                <w:bCs/>
                <w:color w:val="000000"/>
                <w:sz w:val="24"/>
                <w:szCs w:val="24"/>
              </w:rPr>
            </w:pPr>
            <w:r w:rsidRPr="00BE0657">
              <w:rPr>
                <w:bCs/>
                <w:color w:val="000000"/>
                <w:sz w:val="24"/>
                <w:szCs w:val="24"/>
              </w:rPr>
              <w:t>......................................................................................................................................</w:t>
            </w:r>
          </w:p>
          <w:p w14:paraId="48DA2A3C" w14:textId="77777777" w:rsidR="006C1123" w:rsidRPr="00BE0657" w:rsidRDefault="006C1123" w:rsidP="00532E97">
            <w:pPr>
              <w:spacing w:before="20" w:after="20" w:line="360" w:lineRule="auto"/>
              <w:rPr>
                <w:bCs/>
                <w:color w:val="000000"/>
                <w:sz w:val="24"/>
                <w:szCs w:val="24"/>
              </w:rPr>
            </w:pPr>
            <w:r w:rsidRPr="00BE0657">
              <w:rPr>
                <w:bCs/>
                <w:color w:val="000000"/>
                <w:sz w:val="24"/>
                <w:szCs w:val="24"/>
              </w:rPr>
              <w:t>......................................................................................................................................</w:t>
            </w:r>
          </w:p>
          <w:p w14:paraId="7493222D" w14:textId="77777777" w:rsidR="006C1123" w:rsidRPr="00BE0657" w:rsidRDefault="006C1123" w:rsidP="00532E97">
            <w:pPr>
              <w:spacing w:before="20" w:after="20" w:line="360" w:lineRule="auto"/>
              <w:rPr>
                <w:bCs/>
                <w:color w:val="000000"/>
                <w:sz w:val="24"/>
                <w:szCs w:val="24"/>
              </w:rPr>
            </w:pPr>
            <w:r w:rsidRPr="00BE0657">
              <w:rPr>
                <w:bCs/>
                <w:color w:val="000000"/>
                <w:sz w:val="24"/>
                <w:szCs w:val="24"/>
              </w:rPr>
              <w:t>......................................................................................................................................</w:t>
            </w:r>
          </w:p>
        </w:tc>
      </w:tr>
    </w:tbl>
    <w:p w14:paraId="62392C63" w14:textId="77777777" w:rsidR="006C1123" w:rsidRPr="00BE0657" w:rsidRDefault="006C1123" w:rsidP="006C1123">
      <w:pPr>
        <w:spacing w:before="20" w:after="20"/>
        <w:rPr>
          <w:b/>
          <w:color w:val="000000"/>
          <w:sz w:val="24"/>
          <w:szCs w:val="24"/>
        </w:rPr>
      </w:pPr>
      <w:r w:rsidRPr="00BE0657">
        <w:rPr>
          <w:b/>
          <w:color w:val="000000"/>
          <w:sz w:val="24"/>
          <w:szCs w:val="24"/>
        </w:rPr>
        <w:lastRenderedPageBreak/>
        <w:t xml:space="preserve"> </w:t>
      </w:r>
    </w:p>
    <w:p w14:paraId="4668CAE6" w14:textId="77777777" w:rsidR="006C1123" w:rsidRPr="00BE0657" w:rsidRDefault="006C1123" w:rsidP="006C1123">
      <w:pPr>
        <w:spacing w:before="20" w:after="20"/>
        <w:rPr>
          <w:b/>
          <w:color w:val="000000"/>
          <w:sz w:val="24"/>
          <w:szCs w:val="24"/>
          <w:u w:val="single"/>
        </w:rPr>
      </w:pPr>
      <w:r w:rsidRPr="00BE0657">
        <w:rPr>
          <w:b/>
          <w:color w:val="000000"/>
          <w:sz w:val="24"/>
          <w:szCs w:val="24"/>
          <w:u w:val="single"/>
        </w:rPr>
        <w:t>Đáp án Phiếu học tập:</w:t>
      </w:r>
    </w:p>
    <w:p w14:paraId="3D3CB9D7" w14:textId="77777777" w:rsidR="006C1123" w:rsidRPr="00BE0657" w:rsidRDefault="006C1123" w:rsidP="006C1123">
      <w:pPr>
        <w:spacing w:before="20" w:after="20"/>
        <w:rPr>
          <w:b/>
          <w:color w:val="000000"/>
          <w:sz w:val="24"/>
          <w:szCs w:val="24"/>
        </w:rPr>
      </w:pPr>
      <w:r w:rsidRPr="00BE0657">
        <w:rPr>
          <w:b/>
          <w:color w:val="000000"/>
          <w:sz w:val="24"/>
          <w:szCs w:val="24"/>
        </w:rPr>
        <w:t>I.</w:t>
      </w:r>
    </w:p>
    <w:p w14:paraId="5DB2303D" w14:textId="77777777" w:rsidR="006C1123" w:rsidRPr="00BE0657" w:rsidRDefault="006C1123" w:rsidP="006C1123">
      <w:pPr>
        <w:spacing w:before="20" w:after="20"/>
        <w:rPr>
          <w:b/>
          <w:color w:val="000000"/>
          <w:sz w:val="24"/>
          <w:szCs w:val="24"/>
        </w:rPr>
      </w:pPr>
      <w:r w:rsidRPr="00BE0657">
        <w:rPr>
          <w:b/>
          <w:color w:val="000000"/>
          <w:sz w:val="24"/>
          <w:szCs w:val="24"/>
        </w:rPr>
        <w:t xml:space="preserve">1. </w:t>
      </w:r>
    </w:p>
    <w:p w14:paraId="17F18AC6" w14:textId="77777777" w:rsidR="006C1123" w:rsidRPr="00BE0657" w:rsidRDefault="006C1123" w:rsidP="006C1123">
      <w:pPr>
        <w:spacing w:before="20" w:after="20"/>
        <w:rPr>
          <w:bCs/>
          <w:color w:val="000000"/>
          <w:sz w:val="24"/>
          <w:szCs w:val="24"/>
        </w:rPr>
      </w:pPr>
      <w:r w:rsidRPr="00BE0657">
        <w:rPr>
          <w:bCs/>
          <w:color w:val="000000"/>
          <w:sz w:val="24"/>
          <w:szCs w:val="24"/>
        </w:rPr>
        <w:t xml:space="preserve">              CaF</w:t>
      </w:r>
      <w:r w:rsidRPr="00BE0657">
        <w:rPr>
          <w:bCs/>
          <w:color w:val="000000"/>
          <w:sz w:val="24"/>
          <w:szCs w:val="24"/>
          <w:vertAlign w:val="subscript"/>
        </w:rPr>
        <w:t>2</w:t>
      </w:r>
      <w:r w:rsidRPr="00BE0657">
        <w:rPr>
          <w:bCs/>
          <w:color w:val="000000"/>
          <w:sz w:val="24"/>
          <w:szCs w:val="24"/>
        </w:rPr>
        <w:t xml:space="preserve"> + H</w:t>
      </w:r>
      <w:r w:rsidRPr="00BE0657">
        <w:rPr>
          <w:bCs/>
          <w:color w:val="000000"/>
          <w:sz w:val="24"/>
          <w:szCs w:val="24"/>
          <w:vertAlign w:val="subscript"/>
        </w:rPr>
        <w:t>2</w:t>
      </w:r>
      <w:r w:rsidRPr="00BE0657">
        <w:rPr>
          <w:bCs/>
          <w:color w:val="000000"/>
          <w:sz w:val="24"/>
          <w:szCs w:val="24"/>
        </w:rPr>
        <w:t>SO</w:t>
      </w:r>
      <w:r w:rsidRPr="00BE0657">
        <w:rPr>
          <w:bCs/>
          <w:color w:val="000000"/>
          <w:sz w:val="24"/>
          <w:szCs w:val="24"/>
          <w:vertAlign w:val="subscript"/>
        </w:rPr>
        <w:t>4</w:t>
      </w:r>
      <w:r w:rsidRPr="00BE0657">
        <w:rPr>
          <w:bCs/>
          <w:color w:val="000000"/>
          <w:sz w:val="24"/>
          <w:szCs w:val="24"/>
        </w:rPr>
        <w:t xml:space="preserve"> </w:t>
      </w:r>
      <w:r w:rsidRPr="00BE0657">
        <w:rPr>
          <w:bCs/>
          <w:color w:val="000000"/>
          <w:position w:val="-6"/>
          <w:sz w:val="24"/>
          <w:szCs w:val="24"/>
        </w:rPr>
        <w:object w:dxaOrig="940" w:dyaOrig="360" w14:anchorId="441D73EC">
          <v:shape id="_x0000_i1133" type="#_x0000_t75" style="width:47pt;height:18pt" o:ole="">
            <v:imagedata r:id="rId220" o:title=""/>
          </v:shape>
          <o:OLEObject Type="Embed" ProgID="Equation.DSMT4" ShapeID="_x0000_i1133" DrawAspect="Content" ObjectID="_1762868135" r:id="rId231"/>
        </w:object>
      </w:r>
      <w:r w:rsidRPr="00BE0657">
        <w:rPr>
          <w:bCs/>
          <w:color w:val="000000"/>
          <w:sz w:val="24"/>
          <w:szCs w:val="24"/>
        </w:rPr>
        <w:t xml:space="preserve"> CaSO</w:t>
      </w:r>
      <w:r w:rsidRPr="00BE0657">
        <w:rPr>
          <w:bCs/>
          <w:color w:val="000000"/>
          <w:sz w:val="24"/>
          <w:szCs w:val="24"/>
          <w:vertAlign w:val="subscript"/>
        </w:rPr>
        <w:t>4</w:t>
      </w:r>
      <w:r w:rsidRPr="00BE0657">
        <w:rPr>
          <w:bCs/>
          <w:color w:val="000000"/>
          <w:sz w:val="24"/>
          <w:szCs w:val="24"/>
        </w:rPr>
        <w:t xml:space="preserve"> + 2HF</w:t>
      </w:r>
    </w:p>
    <w:p w14:paraId="28659603" w14:textId="77777777" w:rsidR="006C1123" w:rsidRPr="00BE0657" w:rsidRDefault="006C1123" w:rsidP="006C1123">
      <w:pPr>
        <w:spacing w:before="20" w:after="20"/>
        <w:rPr>
          <w:b/>
          <w:color w:val="000000"/>
          <w:sz w:val="24"/>
          <w:szCs w:val="24"/>
        </w:rPr>
      </w:pPr>
      <w:r w:rsidRPr="00BE0657">
        <w:rPr>
          <w:b/>
          <w:color w:val="000000"/>
          <w:sz w:val="24"/>
          <w:szCs w:val="24"/>
        </w:rPr>
        <w:t xml:space="preserve">2. </w:t>
      </w:r>
    </w:p>
    <w:p w14:paraId="5C38C0E3" w14:textId="77777777" w:rsidR="006C1123" w:rsidRPr="00BE0657" w:rsidRDefault="006C1123" w:rsidP="006C1123">
      <w:pPr>
        <w:spacing w:before="20" w:after="20"/>
        <w:rPr>
          <w:bCs/>
          <w:color w:val="000000"/>
          <w:sz w:val="24"/>
          <w:szCs w:val="24"/>
        </w:rPr>
      </w:pPr>
      <w:r w:rsidRPr="00BE0657">
        <w:rPr>
          <w:b/>
          <w:color w:val="000000"/>
          <w:sz w:val="24"/>
          <w:szCs w:val="24"/>
        </w:rPr>
        <w:t xml:space="preserve">a. </w:t>
      </w:r>
      <w:r w:rsidRPr="00BE0657">
        <w:rPr>
          <w:bCs/>
          <w:color w:val="000000"/>
          <w:sz w:val="24"/>
          <w:szCs w:val="24"/>
        </w:rPr>
        <w:t>Cu + 2H</w:t>
      </w:r>
      <w:r w:rsidRPr="00BE0657">
        <w:rPr>
          <w:bCs/>
          <w:color w:val="000000"/>
          <w:sz w:val="24"/>
          <w:szCs w:val="24"/>
          <w:vertAlign w:val="subscript"/>
        </w:rPr>
        <w:t>2</w:t>
      </w:r>
      <w:r w:rsidRPr="00BE0657">
        <w:rPr>
          <w:bCs/>
          <w:color w:val="000000"/>
          <w:sz w:val="24"/>
          <w:szCs w:val="24"/>
        </w:rPr>
        <w:t>SO</w:t>
      </w:r>
      <w:r w:rsidRPr="00BE0657">
        <w:rPr>
          <w:bCs/>
          <w:color w:val="000000"/>
          <w:sz w:val="24"/>
          <w:szCs w:val="24"/>
          <w:vertAlign w:val="subscript"/>
        </w:rPr>
        <w:t>4</w:t>
      </w:r>
      <w:r w:rsidRPr="00BE0657">
        <w:rPr>
          <w:bCs/>
          <w:color w:val="000000"/>
          <w:sz w:val="24"/>
          <w:szCs w:val="24"/>
        </w:rPr>
        <w:t xml:space="preserve"> (đặc) </w:t>
      </w:r>
      <w:r w:rsidRPr="00BE0657">
        <w:rPr>
          <w:bCs/>
          <w:color w:val="000000"/>
          <w:position w:val="-6"/>
          <w:sz w:val="24"/>
          <w:szCs w:val="24"/>
        </w:rPr>
        <w:object w:dxaOrig="680" w:dyaOrig="360" w14:anchorId="38F4FCDA">
          <v:shape id="_x0000_i1134" type="#_x0000_t75" style="width:34pt;height:18pt" o:ole="">
            <v:imagedata r:id="rId232" o:title=""/>
          </v:shape>
          <o:OLEObject Type="Embed" ProgID="Equation.DSMT4" ShapeID="_x0000_i1134" DrawAspect="Content" ObjectID="_1762868136" r:id="rId233"/>
        </w:object>
      </w:r>
      <w:r w:rsidRPr="00BE0657">
        <w:rPr>
          <w:bCs/>
          <w:color w:val="000000"/>
          <w:sz w:val="24"/>
          <w:szCs w:val="24"/>
        </w:rPr>
        <w:t xml:space="preserve"> CuSO</w:t>
      </w:r>
      <w:r w:rsidRPr="00BE0657">
        <w:rPr>
          <w:bCs/>
          <w:color w:val="000000"/>
          <w:sz w:val="24"/>
          <w:szCs w:val="24"/>
          <w:vertAlign w:val="subscript"/>
        </w:rPr>
        <w:t>4</w:t>
      </w:r>
      <w:r w:rsidRPr="00BE0657">
        <w:rPr>
          <w:bCs/>
          <w:color w:val="000000"/>
          <w:sz w:val="24"/>
          <w:szCs w:val="24"/>
        </w:rPr>
        <w:t xml:space="preserve"> + SO</w:t>
      </w:r>
      <w:r w:rsidRPr="00BE0657">
        <w:rPr>
          <w:bCs/>
          <w:color w:val="000000"/>
          <w:sz w:val="24"/>
          <w:szCs w:val="24"/>
          <w:vertAlign w:val="subscript"/>
        </w:rPr>
        <w:t>2</w:t>
      </w:r>
      <w:r w:rsidRPr="00BE0657">
        <w:rPr>
          <w:bCs/>
          <w:color w:val="000000"/>
          <w:sz w:val="24"/>
          <w:szCs w:val="24"/>
        </w:rPr>
        <w:t xml:space="preserve"> + 2H</w:t>
      </w:r>
      <w:r w:rsidRPr="00BE0657">
        <w:rPr>
          <w:bCs/>
          <w:color w:val="000000"/>
          <w:sz w:val="24"/>
          <w:szCs w:val="24"/>
          <w:vertAlign w:val="subscript"/>
        </w:rPr>
        <w:t>2</w:t>
      </w:r>
      <w:r w:rsidRPr="00BE0657">
        <w:rPr>
          <w:bCs/>
          <w:color w:val="000000"/>
          <w:sz w:val="24"/>
          <w:szCs w:val="24"/>
        </w:rPr>
        <w:t>O</w:t>
      </w:r>
    </w:p>
    <w:p w14:paraId="084CAF77" w14:textId="77777777" w:rsidR="006C1123" w:rsidRPr="00BE0657" w:rsidRDefault="006C1123" w:rsidP="006C1123">
      <w:pPr>
        <w:spacing w:before="20" w:after="20"/>
        <w:rPr>
          <w:bCs/>
          <w:color w:val="000000"/>
          <w:sz w:val="24"/>
          <w:szCs w:val="24"/>
        </w:rPr>
      </w:pPr>
      <w:r w:rsidRPr="00BE0657">
        <w:rPr>
          <w:bCs/>
          <w:color w:val="000000"/>
          <w:sz w:val="24"/>
          <w:szCs w:val="24"/>
        </w:rPr>
        <w:t>Cu là chất khử, H</w:t>
      </w:r>
      <w:r w:rsidRPr="00BE0657">
        <w:rPr>
          <w:bCs/>
          <w:color w:val="000000"/>
          <w:sz w:val="24"/>
          <w:szCs w:val="24"/>
          <w:vertAlign w:val="subscript"/>
        </w:rPr>
        <w:t>2</w:t>
      </w:r>
      <w:r w:rsidRPr="00BE0657">
        <w:rPr>
          <w:bCs/>
          <w:color w:val="000000"/>
          <w:sz w:val="24"/>
          <w:szCs w:val="24"/>
        </w:rPr>
        <w:t>SO</w:t>
      </w:r>
      <w:r w:rsidRPr="00BE0657">
        <w:rPr>
          <w:bCs/>
          <w:color w:val="000000"/>
          <w:sz w:val="24"/>
          <w:szCs w:val="24"/>
          <w:vertAlign w:val="subscript"/>
        </w:rPr>
        <w:t>4</w:t>
      </w:r>
      <w:r w:rsidRPr="00BE0657">
        <w:rPr>
          <w:bCs/>
          <w:color w:val="000000"/>
          <w:sz w:val="24"/>
          <w:szCs w:val="24"/>
        </w:rPr>
        <w:t xml:space="preserve"> là chất oxi hóa</w:t>
      </w:r>
    </w:p>
    <w:p w14:paraId="00F42A65" w14:textId="77777777" w:rsidR="006C1123" w:rsidRPr="00BE0657" w:rsidRDefault="006C1123" w:rsidP="006C1123">
      <w:pPr>
        <w:spacing w:before="20" w:after="20"/>
        <w:rPr>
          <w:bCs/>
          <w:color w:val="000000"/>
          <w:sz w:val="24"/>
          <w:szCs w:val="24"/>
        </w:rPr>
      </w:pPr>
      <w:r w:rsidRPr="00BE0657">
        <w:rPr>
          <w:b/>
          <w:color w:val="000000"/>
          <w:sz w:val="24"/>
          <w:szCs w:val="24"/>
        </w:rPr>
        <w:t xml:space="preserve">b. </w:t>
      </w:r>
      <w:r w:rsidRPr="00BE0657">
        <w:rPr>
          <w:bCs/>
          <w:color w:val="000000"/>
          <w:sz w:val="24"/>
          <w:szCs w:val="24"/>
        </w:rPr>
        <w:t>Sulfuric acid đặc, nóng có khả năng tác dụng mạnh với copper</w:t>
      </w:r>
    </w:p>
    <w:p w14:paraId="320B2714" w14:textId="77777777" w:rsidR="006C1123" w:rsidRPr="00BE0657" w:rsidRDefault="006C1123" w:rsidP="006C1123">
      <w:pPr>
        <w:spacing w:before="20" w:after="20"/>
        <w:rPr>
          <w:b/>
          <w:color w:val="000000"/>
          <w:sz w:val="24"/>
          <w:szCs w:val="24"/>
        </w:rPr>
      </w:pPr>
      <w:r w:rsidRPr="00BE0657">
        <w:rPr>
          <w:b/>
          <w:color w:val="000000"/>
          <w:sz w:val="24"/>
          <w:szCs w:val="24"/>
        </w:rPr>
        <w:t xml:space="preserve">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1"/>
        <w:gridCol w:w="3041"/>
        <w:gridCol w:w="3042"/>
      </w:tblGrid>
      <w:tr w:rsidR="006C1123" w:rsidRPr="00BE0657" w14:paraId="5B3DAF62" w14:textId="77777777" w:rsidTr="00532E97">
        <w:tc>
          <w:tcPr>
            <w:tcW w:w="3041" w:type="dxa"/>
          </w:tcPr>
          <w:p w14:paraId="70E7018E" w14:textId="77777777" w:rsidR="006C1123" w:rsidRPr="00BE0657" w:rsidRDefault="006C1123" w:rsidP="00532E97">
            <w:pPr>
              <w:spacing w:before="20" w:after="20" w:line="360" w:lineRule="auto"/>
              <w:rPr>
                <w:bCs/>
                <w:color w:val="000000"/>
                <w:sz w:val="24"/>
                <w:szCs w:val="24"/>
              </w:rPr>
            </w:pPr>
            <w:r w:rsidRPr="00BE0657">
              <w:rPr>
                <w:bCs/>
                <w:color w:val="000000"/>
                <w:position w:val="-12"/>
                <w:sz w:val="24"/>
                <w:szCs w:val="24"/>
              </w:rPr>
              <w:object w:dxaOrig="1800" w:dyaOrig="499" w14:anchorId="2995020D">
                <v:shape id="_x0000_i1135" type="#_x0000_t75" style="width:101.5pt;height:28pt" o:ole="">
                  <v:imagedata r:id="rId234" o:title=""/>
                </v:shape>
                <o:OLEObject Type="Embed" ProgID="Equation.DSMT4" ShapeID="_x0000_i1135" DrawAspect="Content" ObjectID="_1762868137" r:id="rId235"/>
              </w:object>
            </w:r>
          </w:p>
        </w:tc>
        <w:tc>
          <w:tcPr>
            <w:tcW w:w="3041" w:type="dxa"/>
          </w:tcPr>
          <w:p w14:paraId="6933A160" w14:textId="77777777" w:rsidR="006C1123" w:rsidRPr="00BE0657" w:rsidRDefault="006C1123" w:rsidP="00532E97">
            <w:pPr>
              <w:spacing w:before="20" w:after="20" w:line="360" w:lineRule="auto"/>
              <w:rPr>
                <w:bCs/>
                <w:color w:val="000000"/>
                <w:sz w:val="24"/>
                <w:szCs w:val="24"/>
              </w:rPr>
            </w:pPr>
            <w:r w:rsidRPr="00BE0657">
              <w:rPr>
                <w:bCs/>
                <w:color w:val="000000"/>
                <w:position w:val="-12"/>
                <w:sz w:val="24"/>
                <w:szCs w:val="24"/>
              </w:rPr>
              <w:object w:dxaOrig="1780" w:dyaOrig="499" w14:anchorId="547C71CE">
                <v:shape id="_x0000_i1136" type="#_x0000_t75" style="width:100pt;height:28pt" o:ole="">
                  <v:imagedata r:id="rId236" o:title=""/>
                </v:shape>
                <o:OLEObject Type="Embed" ProgID="Equation.DSMT4" ShapeID="_x0000_i1136" DrawAspect="Content" ObjectID="_1762868138" r:id="rId237"/>
              </w:object>
            </w:r>
          </w:p>
        </w:tc>
        <w:tc>
          <w:tcPr>
            <w:tcW w:w="3042" w:type="dxa"/>
          </w:tcPr>
          <w:p w14:paraId="7CC2E0F9" w14:textId="77777777" w:rsidR="006C1123" w:rsidRPr="00BE0657" w:rsidRDefault="006C1123" w:rsidP="00532E97">
            <w:pPr>
              <w:spacing w:before="20" w:after="20" w:line="360" w:lineRule="auto"/>
              <w:rPr>
                <w:bCs/>
                <w:color w:val="000000"/>
                <w:sz w:val="24"/>
                <w:szCs w:val="24"/>
              </w:rPr>
            </w:pPr>
            <w:r w:rsidRPr="00BE0657">
              <w:rPr>
                <w:bCs/>
                <w:color w:val="000000"/>
                <w:position w:val="-12"/>
                <w:sz w:val="24"/>
                <w:szCs w:val="24"/>
              </w:rPr>
              <w:object w:dxaOrig="1780" w:dyaOrig="499" w14:anchorId="4526D7CF">
                <v:shape id="_x0000_i1137" type="#_x0000_t75" style="width:100pt;height:28pt" o:ole="">
                  <v:imagedata r:id="rId238" o:title=""/>
                </v:shape>
                <o:OLEObject Type="Embed" ProgID="Equation.DSMT4" ShapeID="_x0000_i1137" DrawAspect="Content" ObjectID="_1762868139" r:id="rId239"/>
              </w:object>
            </w:r>
          </w:p>
        </w:tc>
      </w:tr>
    </w:tbl>
    <w:p w14:paraId="687E376A" w14:textId="77777777" w:rsidR="006C1123" w:rsidRPr="00BE0657" w:rsidRDefault="006C1123" w:rsidP="006C1123">
      <w:pPr>
        <w:spacing w:before="20" w:after="20"/>
        <w:rPr>
          <w:b/>
          <w:color w:val="000000"/>
          <w:sz w:val="24"/>
          <w:szCs w:val="24"/>
        </w:rPr>
      </w:pPr>
      <w:r w:rsidRPr="00BE0657">
        <w:rPr>
          <w:b/>
          <w:color w:val="000000"/>
          <w:sz w:val="24"/>
          <w:szCs w:val="24"/>
        </w:rPr>
        <w:t xml:space="preserve">3. </w:t>
      </w:r>
    </w:p>
    <w:p w14:paraId="4D20BE2A" w14:textId="77777777" w:rsidR="006C1123" w:rsidRPr="00BE0657" w:rsidRDefault="006C1123" w:rsidP="006C1123">
      <w:pPr>
        <w:spacing w:before="20" w:after="20"/>
        <w:rPr>
          <w:bCs/>
          <w:color w:val="000000"/>
          <w:sz w:val="24"/>
          <w:szCs w:val="24"/>
        </w:rPr>
      </w:pPr>
      <w:r w:rsidRPr="00BE0657">
        <w:rPr>
          <w:bCs/>
          <w:color w:val="000000"/>
          <w:sz w:val="24"/>
          <w:szCs w:val="24"/>
        </w:rPr>
        <w:t xml:space="preserve">              C + 2H</w:t>
      </w:r>
      <w:r w:rsidRPr="00BE0657">
        <w:rPr>
          <w:bCs/>
          <w:color w:val="000000"/>
          <w:sz w:val="24"/>
          <w:szCs w:val="24"/>
          <w:vertAlign w:val="subscript"/>
        </w:rPr>
        <w:t>2</w:t>
      </w:r>
      <w:r w:rsidRPr="00BE0657">
        <w:rPr>
          <w:bCs/>
          <w:color w:val="000000"/>
          <w:sz w:val="24"/>
          <w:szCs w:val="24"/>
        </w:rPr>
        <w:t>SO</w:t>
      </w:r>
      <w:r w:rsidRPr="00BE0657">
        <w:rPr>
          <w:bCs/>
          <w:color w:val="000000"/>
          <w:sz w:val="24"/>
          <w:szCs w:val="24"/>
          <w:vertAlign w:val="subscript"/>
        </w:rPr>
        <w:t>4</w:t>
      </w:r>
      <w:r w:rsidRPr="00BE0657">
        <w:rPr>
          <w:bCs/>
          <w:color w:val="000000"/>
          <w:sz w:val="24"/>
          <w:szCs w:val="24"/>
        </w:rPr>
        <w:t xml:space="preserve"> </w:t>
      </w:r>
      <w:r w:rsidRPr="00BE0657">
        <w:rPr>
          <w:bCs/>
          <w:color w:val="000000"/>
          <w:position w:val="-6"/>
          <w:sz w:val="24"/>
          <w:szCs w:val="24"/>
        </w:rPr>
        <w:object w:dxaOrig="680" w:dyaOrig="360" w14:anchorId="7E31F038">
          <v:shape id="_x0000_i1138" type="#_x0000_t75" style="width:34pt;height:18pt" o:ole="">
            <v:imagedata r:id="rId228" o:title=""/>
          </v:shape>
          <o:OLEObject Type="Embed" ProgID="Equation.DSMT4" ShapeID="_x0000_i1138" DrawAspect="Content" ObjectID="_1762868140" r:id="rId240"/>
        </w:object>
      </w:r>
      <w:r w:rsidRPr="00BE0657">
        <w:rPr>
          <w:bCs/>
          <w:color w:val="000000"/>
          <w:sz w:val="24"/>
          <w:szCs w:val="24"/>
        </w:rPr>
        <w:t xml:space="preserve"> CuSO</w:t>
      </w:r>
      <w:r w:rsidRPr="00BE0657">
        <w:rPr>
          <w:bCs/>
          <w:color w:val="000000"/>
          <w:sz w:val="24"/>
          <w:szCs w:val="24"/>
          <w:vertAlign w:val="subscript"/>
        </w:rPr>
        <w:t>4</w:t>
      </w:r>
      <w:r w:rsidRPr="00BE0657">
        <w:rPr>
          <w:bCs/>
          <w:color w:val="000000"/>
          <w:sz w:val="24"/>
          <w:szCs w:val="24"/>
        </w:rPr>
        <w:t xml:space="preserve"> + SO</w:t>
      </w:r>
      <w:r w:rsidRPr="00BE0657">
        <w:rPr>
          <w:bCs/>
          <w:color w:val="000000"/>
          <w:sz w:val="24"/>
          <w:szCs w:val="24"/>
          <w:vertAlign w:val="subscript"/>
        </w:rPr>
        <w:t>2</w:t>
      </w:r>
      <w:r w:rsidRPr="00BE0657">
        <w:rPr>
          <w:bCs/>
          <w:color w:val="000000"/>
          <w:sz w:val="24"/>
          <w:szCs w:val="24"/>
        </w:rPr>
        <w:t xml:space="preserve"> + 2H</w:t>
      </w:r>
      <w:r w:rsidRPr="00BE0657">
        <w:rPr>
          <w:bCs/>
          <w:color w:val="000000"/>
          <w:sz w:val="24"/>
          <w:szCs w:val="24"/>
          <w:vertAlign w:val="subscript"/>
        </w:rPr>
        <w:t>2</w:t>
      </w:r>
      <w:r w:rsidRPr="00BE0657">
        <w:rPr>
          <w:bCs/>
          <w:color w:val="000000"/>
          <w:sz w:val="24"/>
          <w:szCs w:val="24"/>
        </w:rPr>
        <w:t>O</w:t>
      </w:r>
    </w:p>
    <w:p w14:paraId="7C2C373B" w14:textId="77777777" w:rsidR="006C1123" w:rsidRPr="00BE0657" w:rsidRDefault="006C1123" w:rsidP="006C1123">
      <w:pPr>
        <w:spacing w:before="20" w:after="20"/>
        <w:rPr>
          <w:b/>
          <w:color w:val="000000"/>
          <w:sz w:val="24"/>
          <w:szCs w:val="24"/>
        </w:rPr>
      </w:pPr>
      <w:r w:rsidRPr="00BE0657">
        <w:rPr>
          <w:bCs/>
          <w:color w:val="000000"/>
          <w:sz w:val="24"/>
          <w:szCs w:val="24"/>
        </w:rPr>
        <w:t xml:space="preserve">              2KBr + 2H</w:t>
      </w:r>
      <w:r w:rsidRPr="00BE0657">
        <w:rPr>
          <w:bCs/>
          <w:color w:val="000000"/>
          <w:sz w:val="24"/>
          <w:szCs w:val="24"/>
          <w:vertAlign w:val="subscript"/>
        </w:rPr>
        <w:t>2</w:t>
      </w:r>
      <w:r w:rsidRPr="00BE0657">
        <w:rPr>
          <w:bCs/>
          <w:color w:val="000000"/>
          <w:sz w:val="24"/>
          <w:szCs w:val="24"/>
        </w:rPr>
        <w:t>SO</w:t>
      </w:r>
      <w:r w:rsidRPr="00BE0657">
        <w:rPr>
          <w:bCs/>
          <w:color w:val="000000"/>
          <w:sz w:val="24"/>
          <w:szCs w:val="24"/>
          <w:vertAlign w:val="subscript"/>
        </w:rPr>
        <w:t>4</w:t>
      </w:r>
      <w:r w:rsidRPr="00BE0657">
        <w:rPr>
          <w:bCs/>
          <w:color w:val="000000"/>
          <w:sz w:val="24"/>
          <w:szCs w:val="24"/>
        </w:rPr>
        <w:t xml:space="preserve"> </w:t>
      </w:r>
      <w:r w:rsidRPr="00BE0657">
        <w:rPr>
          <w:bCs/>
          <w:color w:val="000000"/>
          <w:position w:val="-6"/>
          <w:sz w:val="24"/>
          <w:szCs w:val="24"/>
        </w:rPr>
        <w:object w:dxaOrig="680" w:dyaOrig="360" w14:anchorId="5CD9943F">
          <v:shape id="_x0000_i1139" type="#_x0000_t75" style="width:34pt;height:18pt" o:ole="">
            <v:imagedata r:id="rId228" o:title=""/>
          </v:shape>
          <o:OLEObject Type="Embed" ProgID="Equation.DSMT4" ShapeID="_x0000_i1139" DrawAspect="Content" ObjectID="_1762868141" r:id="rId241"/>
        </w:object>
      </w:r>
      <w:r w:rsidRPr="00BE0657">
        <w:rPr>
          <w:bCs/>
          <w:color w:val="000000"/>
          <w:sz w:val="24"/>
          <w:szCs w:val="24"/>
        </w:rPr>
        <w:t xml:space="preserve"> K</w:t>
      </w:r>
      <w:r w:rsidRPr="00BE0657">
        <w:rPr>
          <w:bCs/>
          <w:color w:val="000000"/>
          <w:sz w:val="24"/>
          <w:szCs w:val="24"/>
          <w:vertAlign w:val="subscript"/>
        </w:rPr>
        <w:t>2</w:t>
      </w:r>
      <w:r w:rsidRPr="00BE0657">
        <w:rPr>
          <w:bCs/>
          <w:color w:val="000000"/>
          <w:sz w:val="24"/>
          <w:szCs w:val="24"/>
        </w:rPr>
        <w:t>SO</w:t>
      </w:r>
      <w:r w:rsidRPr="00BE0657">
        <w:rPr>
          <w:bCs/>
          <w:color w:val="000000"/>
          <w:sz w:val="24"/>
          <w:szCs w:val="24"/>
          <w:vertAlign w:val="subscript"/>
        </w:rPr>
        <w:t>4</w:t>
      </w:r>
      <w:r w:rsidRPr="00BE0657">
        <w:rPr>
          <w:bCs/>
          <w:color w:val="000000"/>
          <w:sz w:val="24"/>
          <w:szCs w:val="24"/>
        </w:rPr>
        <w:t xml:space="preserve"> + Br</w:t>
      </w:r>
      <w:r w:rsidRPr="00BE0657">
        <w:rPr>
          <w:bCs/>
          <w:color w:val="000000"/>
          <w:sz w:val="24"/>
          <w:szCs w:val="24"/>
          <w:vertAlign w:val="subscript"/>
        </w:rPr>
        <w:t>2</w:t>
      </w:r>
      <w:r w:rsidRPr="00BE0657">
        <w:rPr>
          <w:bCs/>
          <w:color w:val="000000"/>
          <w:sz w:val="24"/>
          <w:szCs w:val="24"/>
        </w:rPr>
        <w:t xml:space="preserve"> + SO</w:t>
      </w:r>
      <w:r w:rsidRPr="00BE0657">
        <w:rPr>
          <w:bCs/>
          <w:color w:val="000000"/>
          <w:sz w:val="24"/>
          <w:szCs w:val="24"/>
          <w:vertAlign w:val="subscript"/>
        </w:rPr>
        <w:t>2</w:t>
      </w:r>
      <w:r w:rsidRPr="00BE0657">
        <w:rPr>
          <w:bCs/>
          <w:color w:val="000000"/>
          <w:sz w:val="24"/>
          <w:szCs w:val="24"/>
        </w:rPr>
        <w:t xml:space="preserve"> + 2H</w:t>
      </w:r>
      <w:r w:rsidRPr="00BE0657">
        <w:rPr>
          <w:bCs/>
          <w:color w:val="000000"/>
          <w:sz w:val="24"/>
          <w:szCs w:val="24"/>
          <w:vertAlign w:val="subscript"/>
        </w:rPr>
        <w:t>2</w:t>
      </w:r>
      <w:r w:rsidRPr="00BE0657">
        <w:rPr>
          <w:bCs/>
          <w:color w:val="000000"/>
          <w:sz w:val="24"/>
          <w:szCs w:val="24"/>
        </w:rPr>
        <w:t>O</w:t>
      </w:r>
    </w:p>
    <w:p w14:paraId="474FDACE" w14:textId="77777777" w:rsidR="006C1123" w:rsidRPr="00BE0657" w:rsidRDefault="006C1123" w:rsidP="006C1123">
      <w:pPr>
        <w:spacing w:before="20" w:after="20"/>
        <w:rPr>
          <w:b/>
          <w:color w:val="000000"/>
          <w:sz w:val="24"/>
          <w:szCs w:val="24"/>
        </w:rPr>
      </w:pPr>
      <w:r w:rsidRPr="00BE0657">
        <w:rPr>
          <w:b/>
          <w:color w:val="000000"/>
          <w:sz w:val="24"/>
          <w:szCs w:val="24"/>
        </w:rPr>
        <w:t xml:space="preserve">II. </w:t>
      </w:r>
    </w:p>
    <w:p w14:paraId="5D89DACA" w14:textId="77777777" w:rsidR="006C1123" w:rsidRPr="00BE0657" w:rsidRDefault="006C1123" w:rsidP="006C1123">
      <w:pPr>
        <w:spacing w:before="20" w:after="20"/>
        <w:rPr>
          <w:bCs/>
          <w:color w:val="000000"/>
          <w:sz w:val="24"/>
          <w:szCs w:val="24"/>
        </w:rPr>
      </w:pPr>
      <w:r w:rsidRPr="00BE0657">
        <w:rPr>
          <w:bCs/>
          <w:color w:val="000000"/>
          <w:sz w:val="24"/>
          <w:szCs w:val="24"/>
        </w:rPr>
        <w:t>a. C</w:t>
      </w:r>
      <w:r w:rsidRPr="00BE0657">
        <w:rPr>
          <w:bCs/>
          <w:color w:val="000000"/>
          <w:sz w:val="24"/>
          <w:szCs w:val="24"/>
          <w:vertAlign w:val="subscript"/>
        </w:rPr>
        <w:t>12</w:t>
      </w:r>
      <w:r w:rsidRPr="00BE0657">
        <w:rPr>
          <w:bCs/>
          <w:color w:val="000000"/>
          <w:sz w:val="24"/>
          <w:szCs w:val="24"/>
        </w:rPr>
        <w:t>H</w:t>
      </w:r>
      <w:r w:rsidRPr="00BE0657">
        <w:rPr>
          <w:bCs/>
          <w:color w:val="000000"/>
          <w:sz w:val="24"/>
          <w:szCs w:val="24"/>
          <w:vertAlign w:val="subscript"/>
        </w:rPr>
        <w:t>22</w:t>
      </w:r>
      <w:r w:rsidRPr="00BE0657">
        <w:rPr>
          <w:bCs/>
          <w:color w:val="000000"/>
          <w:sz w:val="24"/>
          <w:szCs w:val="24"/>
        </w:rPr>
        <w:t>O</w:t>
      </w:r>
      <w:r w:rsidRPr="00BE0657">
        <w:rPr>
          <w:bCs/>
          <w:color w:val="000000"/>
          <w:sz w:val="24"/>
          <w:szCs w:val="24"/>
          <w:vertAlign w:val="subscript"/>
        </w:rPr>
        <w:t>11</w:t>
      </w:r>
      <w:r w:rsidRPr="00BE0657">
        <w:rPr>
          <w:bCs/>
          <w:color w:val="000000"/>
          <w:sz w:val="24"/>
          <w:szCs w:val="24"/>
        </w:rPr>
        <w:t xml:space="preserve"> </w:t>
      </w:r>
      <w:r w:rsidRPr="00BE0657">
        <w:rPr>
          <w:bCs/>
          <w:color w:val="000000"/>
          <w:position w:val="-6"/>
          <w:sz w:val="24"/>
          <w:szCs w:val="24"/>
        </w:rPr>
        <w:object w:dxaOrig="1020" w:dyaOrig="320" w14:anchorId="22191120">
          <v:shape id="_x0000_i1140" type="#_x0000_t75" style="width:52pt;height:16pt" o:ole="">
            <v:imagedata r:id="rId242" o:title=""/>
          </v:shape>
          <o:OLEObject Type="Embed" ProgID="Equation.DSMT4" ShapeID="_x0000_i1140" DrawAspect="Content" ObjectID="_1762868142" r:id="rId243"/>
        </w:object>
      </w:r>
      <w:r w:rsidRPr="00BE0657">
        <w:rPr>
          <w:bCs/>
          <w:color w:val="000000"/>
          <w:sz w:val="24"/>
          <w:szCs w:val="24"/>
        </w:rPr>
        <w:t xml:space="preserve"> 12C + 11H</w:t>
      </w:r>
      <w:r w:rsidRPr="00BE0657">
        <w:rPr>
          <w:bCs/>
          <w:color w:val="000000"/>
          <w:sz w:val="24"/>
          <w:szCs w:val="24"/>
          <w:vertAlign w:val="subscript"/>
        </w:rPr>
        <w:t>2</w:t>
      </w:r>
      <w:r w:rsidRPr="00BE0657">
        <w:rPr>
          <w:bCs/>
          <w:color w:val="000000"/>
          <w:sz w:val="24"/>
          <w:szCs w:val="24"/>
        </w:rPr>
        <w:t>O</w:t>
      </w:r>
    </w:p>
    <w:p w14:paraId="0C9B5BF1" w14:textId="77777777" w:rsidR="006C1123" w:rsidRPr="00BE0657" w:rsidRDefault="006C1123" w:rsidP="006C1123">
      <w:pPr>
        <w:spacing w:before="20" w:after="20"/>
        <w:rPr>
          <w:bCs/>
          <w:color w:val="000000"/>
          <w:sz w:val="24"/>
          <w:szCs w:val="24"/>
        </w:rPr>
      </w:pPr>
      <w:r w:rsidRPr="00BE0657">
        <w:rPr>
          <w:bCs/>
          <w:color w:val="000000"/>
          <w:sz w:val="24"/>
          <w:szCs w:val="24"/>
        </w:rPr>
        <w:t>b. Hiện tượng: Sulfuric acid đặc làm hóa đen giấy, bông, bột gạo</w:t>
      </w:r>
    </w:p>
    <w:p w14:paraId="3F22D6E3" w14:textId="77777777" w:rsidR="006C1123" w:rsidRPr="00BE0657" w:rsidRDefault="006C1123" w:rsidP="006C1123">
      <w:pPr>
        <w:spacing w:before="20" w:after="20"/>
        <w:rPr>
          <w:b/>
          <w:color w:val="000000"/>
          <w:sz w:val="24"/>
          <w:szCs w:val="24"/>
        </w:rPr>
      </w:pPr>
      <w:r w:rsidRPr="00BE0657">
        <w:rPr>
          <w:b/>
          <w:color w:val="000000"/>
          <w:sz w:val="24"/>
          <w:szCs w:val="24"/>
        </w:rPr>
        <w:t>Hoạt động 2: Tìm hiểu muối sulfate</w:t>
      </w:r>
    </w:p>
    <w:p w14:paraId="369A8DFE"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 xml:space="preserve">Thông qua hoạt động, HS nêu được ứng dụng của một số muối sulfate quan trọng và nhận biết được ion </w:t>
      </w:r>
      <m:oMath>
        <m:sSubSup>
          <m:sSubSupPr>
            <m:ctrlPr>
              <w:rPr>
                <w:rFonts w:ascii="Cambria Math" w:hAnsi="Cambria Math"/>
                <w:i/>
                <w:color w:val="000000"/>
                <w:sz w:val="24"/>
                <w:szCs w:val="24"/>
              </w:rPr>
            </m:ctrlPr>
          </m:sSubSupPr>
          <m:e>
            <m:r>
              <m:rPr>
                <m:sty m:val="p"/>
              </m:rPr>
              <w:rPr>
                <w:rFonts w:ascii="Cambria Math" w:hAnsi="Cambria Math"/>
                <w:color w:val="000000"/>
                <w:sz w:val="24"/>
                <w:szCs w:val="24"/>
              </w:rPr>
              <m:t>SO</m:t>
            </m:r>
          </m:e>
          <m:sub>
            <m:r>
              <w:rPr>
                <w:rFonts w:ascii="Cambria Math" w:hAnsi="Cambria Math"/>
                <w:color w:val="000000"/>
                <w:sz w:val="24"/>
                <w:szCs w:val="24"/>
              </w:rPr>
              <m:t>4</m:t>
            </m:r>
          </m:sub>
          <m:sup>
            <m:r>
              <w:rPr>
                <w:rFonts w:ascii="Cambria Math" w:hAnsi="Cambria Math"/>
                <w:color w:val="000000"/>
                <w:sz w:val="24"/>
                <w:szCs w:val="24"/>
              </w:rPr>
              <m:t>2-</m:t>
            </m:r>
          </m:sup>
        </m:sSubSup>
      </m:oMath>
      <w:r w:rsidRPr="00BE0657">
        <w:rPr>
          <w:color w:val="000000"/>
          <w:sz w:val="24"/>
          <w:szCs w:val="24"/>
        </w:rPr>
        <w:t xml:space="preserve"> trong dung dịch bằng ion Ba</w:t>
      </w:r>
      <w:r w:rsidRPr="00BE0657">
        <w:rPr>
          <w:color w:val="000000"/>
          <w:sz w:val="24"/>
          <w:szCs w:val="24"/>
          <w:vertAlign w:val="superscript"/>
        </w:rPr>
        <w:t>2+</w:t>
      </w:r>
    </w:p>
    <w:p w14:paraId="624626B5" w14:textId="77777777" w:rsidR="006C1123" w:rsidRPr="00BE0657" w:rsidRDefault="006C1123" w:rsidP="006C1123">
      <w:pPr>
        <w:spacing w:before="20" w:after="20"/>
        <w:rPr>
          <w:color w:val="FF0000"/>
          <w:sz w:val="24"/>
          <w:szCs w:val="24"/>
        </w:rPr>
      </w:pPr>
      <w:r w:rsidRPr="00BE0657">
        <w:rPr>
          <w:b/>
          <w:color w:val="000000"/>
          <w:sz w:val="24"/>
          <w:szCs w:val="24"/>
        </w:rPr>
        <w:lastRenderedPageBreak/>
        <w:t xml:space="preserve">b. Nội dung: </w:t>
      </w:r>
      <w:r w:rsidRPr="00BE0657">
        <w:rPr>
          <w:sz w:val="24"/>
          <w:szCs w:val="24"/>
        </w:rPr>
        <w:t xml:space="preserve">GV trình bày vấn đề; </w:t>
      </w:r>
      <w:r w:rsidRPr="00BE0657">
        <w:rPr>
          <w:color w:val="000000"/>
          <w:sz w:val="24"/>
          <w:szCs w:val="24"/>
        </w:rPr>
        <w:t xml:space="preserve">HS lắng nghe, đọc SGK, thực hiện thí nghiệm nhận biết ion </w:t>
      </w:r>
      <m:oMath>
        <m:sSubSup>
          <m:sSubSupPr>
            <m:ctrlPr>
              <w:rPr>
                <w:rFonts w:ascii="Cambria Math" w:hAnsi="Cambria Math"/>
                <w:i/>
                <w:color w:val="000000"/>
                <w:sz w:val="24"/>
                <w:szCs w:val="24"/>
              </w:rPr>
            </m:ctrlPr>
          </m:sSubSupPr>
          <m:e>
            <m:r>
              <m:rPr>
                <m:sty m:val="p"/>
              </m:rPr>
              <w:rPr>
                <w:rFonts w:ascii="Cambria Math" w:hAnsi="Cambria Math"/>
                <w:color w:val="000000"/>
                <w:sz w:val="24"/>
                <w:szCs w:val="24"/>
              </w:rPr>
              <m:t>SO</m:t>
            </m:r>
          </m:e>
          <m:sub>
            <m:r>
              <w:rPr>
                <w:rFonts w:ascii="Cambria Math" w:hAnsi="Cambria Math"/>
                <w:color w:val="000000"/>
                <w:sz w:val="24"/>
                <w:szCs w:val="24"/>
              </w:rPr>
              <m:t>4</m:t>
            </m:r>
          </m:sub>
          <m:sup>
            <m:r>
              <w:rPr>
                <w:rFonts w:ascii="Cambria Math" w:hAnsi="Cambria Math"/>
                <w:color w:val="000000"/>
                <w:sz w:val="24"/>
                <w:szCs w:val="24"/>
              </w:rPr>
              <m:t>2-</m:t>
            </m:r>
          </m:sup>
        </m:sSubSup>
      </m:oMath>
      <w:r w:rsidRPr="00BE0657">
        <w:rPr>
          <w:color w:val="000000"/>
          <w:sz w:val="24"/>
          <w:szCs w:val="24"/>
        </w:rPr>
        <w:t xml:space="preserve"> bằng ion Ba</w:t>
      </w:r>
      <w:r w:rsidRPr="00BE0657">
        <w:rPr>
          <w:color w:val="000000"/>
          <w:sz w:val="24"/>
          <w:szCs w:val="24"/>
          <w:vertAlign w:val="superscript"/>
        </w:rPr>
        <w:t>2+</w:t>
      </w:r>
      <w:r w:rsidRPr="00BE0657">
        <w:rPr>
          <w:color w:val="000000"/>
          <w:sz w:val="24"/>
          <w:szCs w:val="24"/>
        </w:rPr>
        <w:t xml:space="preserve">, thảo luận và trả lời CH hoạt động mục II.1 và II.2 SGK trang 53 </w:t>
      </w:r>
    </w:p>
    <w:p w14:paraId="3847DB00" w14:textId="77777777" w:rsidR="006C1123" w:rsidRPr="00BE0657" w:rsidRDefault="006C1123" w:rsidP="006C1123">
      <w:pPr>
        <w:spacing w:before="20" w:after="20"/>
        <w:rPr>
          <w:color w:val="FF0000"/>
          <w:sz w:val="24"/>
          <w:szCs w:val="24"/>
        </w:rPr>
      </w:pPr>
      <w:r w:rsidRPr="00BE0657">
        <w:rPr>
          <w:b/>
          <w:color w:val="000000"/>
          <w:sz w:val="24"/>
          <w:szCs w:val="24"/>
        </w:rPr>
        <w:t xml:space="preserve">c. Sản phẩm học tập: </w:t>
      </w:r>
      <w:r w:rsidRPr="00BE0657">
        <w:rPr>
          <w:color w:val="000000"/>
          <w:sz w:val="24"/>
          <w:szCs w:val="24"/>
        </w:rPr>
        <w:t xml:space="preserve">Ứng dụng của muối sulfate; Kết quả thực hiện thí nghiệm nhận biết ion </w:t>
      </w:r>
      <m:oMath>
        <m:sSubSup>
          <m:sSubSupPr>
            <m:ctrlPr>
              <w:rPr>
                <w:rFonts w:ascii="Cambria Math" w:hAnsi="Cambria Math"/>
                <w:i/>
                <w:color w:val="000000"/>
                <w:sz w:val="24"/>
                <w:szCs w:val="24"/>
              </w:rPr>
            </m:ctrlPr>
          </m:sSubSupPr>
          <m:e>
            <m:r>
              <m:rPr>
                <m:sty m:val="p"/>
              </m:rPr>
              <w:rPr>
                <w:rFonts w:ascii="Cambria Math" w:hAnsi="Cambria Math"/>
                <w:color w:val="000000"/>
                <w:sz w:val="24"/>
                <w:szCs w:val="24"/>
              </w:rPr>
              <m:t>SO</m:t>
            </m:r>
          </m:e>
          <m:sub>
            <m:r>
              <w:rPr>
                <w:rFonts w:ascii="Cambria Math" w:hAnsi="Cambria Math"/>
                <w:color w:val="000000"/>
                <w:sz w:val="24"/>
                <w:szCs w:val="24"/>
              </w:rPr>
              <m:t>4</m:t>
            </m:r>
          </m:sub>
          <m:sup>
            <m:r>
              <w:rPr>
                <w:rFonts w:ascii="Cambria Math" w:hAnsi="Cambria Math"/>
                <w:color w:val="000000"/>
                <w:sz w:val="24"/>
                <w:szCs w:val="24"/>
              </w:rPr>
              <m:t>2-</m:t>
            </m:r>
          </m:sup>
        </m:sSubSup>
      </m:oMath>
      <w:r w:rsidRPr="00BE0657">
        <w:rPr>
          <w:color w:val="000000"/>
          <w:sz w:val="24"/>
          <w:szCs w:val="24"/>
        </w:rPr>
        <w:t xml:space="preserve"> bằng ion Ba</w:t>
      </w:r>
      <w:r w:rsidRPr="00BE0657">
        <w:rPr>
          <w:color w:val="000000"/>
          <w:sz w:val="24"/>
          <w:szCs w:val="24"/>
          <w:vertAlign w:val="superscript"/>
        </w:rPr>
        <w:t>2+</w:t>
      </w:r>
      <w:r w:rsidRPr="00BE0657">
        <w:rPr>
          <w:color w:val="000000"/>
          <w:sz w:val="24"/>
          <w:szCs w:val="24"/>
        </w:rPr>
        <w:t>, câu trả lời CH hoạt động mục II.1 và II.2 SGK trang 53.</w:t>
      </w:r>
    </w:p>
    <w:p w14:paraId="37A96265" w14:textId="77777777" w:rsidR="006C1123" w:rsidRPr="00BE0657" w:rsidRDefault="006C1123" w:rsidP="006C1123">
      <w:pPr>
        <w:spacing w:before="20" w:after="20"/>
        <w:rPr>
          <w:b/>
          <w:color w:val="000000"/>
          <w:sz w:val="24"/>
          <w:szCs w:val="24"/>
        </w:rPr>
      </w:pPr>
      <w:r w:rsidRPr="00BE0657">
        <w:rPr>
          <w:b/>
          <w:color w:val="000000"/>
          <w:sz w:val="24"/>
          <w:szCs w:val="24"/>
        </w:rPr>
        <w:t>d. Tổ chức hoạt động:</w:t>
      </w:r>
    </w:p>
    <w:tbl>
      <w:tblPr>
        <w:tblW w:w="1062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0"/>
        <w:gridCol w:w="5130"/>
      </w:tblGrid>
      <w:tr w:rsidR="006C1123" w:rsidRPr="00BE0657" w14:paraId="27F64E70" w14:textId="77777777" w:rsidTr="00532E97">
        <w:tc>
          <w:tcPr>
            <w:tcW w:w="5490" w:type="dxa"/>
            <w:shd w:val="clear" w:color="auto" w:fill="auto"/>
          </w:tcPr>
          <w:p w14:paraId="78309CE5" w14:textId="77777777" w:rsidR="006C1123" w:rsidRPr="00BE0657" w:rsidRDefault="006C1123" w:rsidP="00532E97">
            <w:pPr>
              <w:spacing w:before="20" w:after="20"/>
              <w:jc w:val="center"/>
              <w:rPr>
                <w:b/>
                <w:color w:val="000000"/>
                <w:sz w:val="24"/>
                <w:szCs w:val="24"/>
              </w:rPr>
            </w:pPr>
            <w:r w:rsidRPr="00BE0657">
              <w:rPr>
                <w:b/>
                <w:color w:val="000000"/>
                <w:sz w:val="24"/>
                <w:szCs w:val="24"/>
              </w:rPr>
              <w:t>HOẠT ĐỘNG CỦA GIÁO VIÊN - HỌC SINH</w:t>
            </w:r>
          </w:p>
        </w:tc>
        <w:tc>
          <w:tcPr>
            <w:tcW w:w="5130" w:type="dxa"/>
            <w:shd w:val="clear" w:color="auto" w:fill="auto"/>
          </w:tcPr>
          <w:p w14:paraId="7C000615" w14:textId="77777777" w:rsidR="006C1123" w:rsidRPr="00BE0657" w:rsidRDefault="006C1123" w:rsidP="00532E97">
            <w:pPr>
              <w:spacing w:before="20" w:after="20"/>
              <w:jc w:val="center"/>
              <w:rPr>
                <w:b/>
                <w:color w:val="000000"/>
                <w:sz w:val="24"/>
                <w:szCs w:val="24"/>
              </w:rPr>
            </w:pPr>
            <w:r w:rsidRPr="00BE0657">
              <w:rPr>
                <w:b/>
                <w:color w:val="000000"/>
                <w:sz w:val="24"/>
                <w:szCs w:val="24"/>
              </w:rPr>
              <w:t>DỰ KIẾN SẢN PHẨM</w:t>
            </w:r>
          </w:p>
        </w:tc>
      </w:tr>
      <w:tr w:rsidR="006C1123" w:rsidRPr="00BE0657" w14:paraId="200801FD" w14:textId="77777777" w:rsidTr="00532E97">
        <w:tc>
          <w:tcPr>
            <w:tcW w:w="5490" w:type="dxa"/>
          </w:tcPr>
          <w:p w14:paraId="2F2BED70" w14:textId="77777777" w:rsidR="006C1123" w:rsidRPr="00BE0657" w:rsidRDefault="006C1123" w:rsidP="00532E97">
            <w:pPr>
              <w:spacing w:before="20" w:after="20"/>
              <w:rPr>
                <w:b/>
                <w:color w:val="000000"/>
                <w:sz w:val="24"/>
                <w:szCs w:val="24"/>
              </w:rPr>
            </w:pPr>
            <w:r w:rsidRPr="00BE0657">
              <w:rPr>
                <w:b/>
                <w:color w:val="000000"/>
                <w:sz w:val="24"/>
                <w:szCs w:val="24"/>
              </w:rPr>
              <w:t>Bước 1: Chuyển giao nhiệm vụ</w:t>
            </w:r>
          </w:p>
          <w:p w14:paraId="4340B7DB" w14:textId="77777777" w:rsidR="006C1123" w:rsidRPr="00BE0657" w:rsidRDefault="006C1123" w:rsidP="00532E97">
            <w:pPr>
              <w:spacing w:before="20" w:after="20"/>
              <w:rPr>
                <w:b/>
                <w:color w:val="000000"/>
                <w:sz w:val="24"/>
                <w:szCs w:val="24"/>
              </w:rPr>
            </w:pPr>
            <w:r w:rsidRPr="00BE0657">
              <w:rPr>
                <w:b/>
                <w:color w:val="000000"/>
                <w:sz w:val="24"/>
                <w:szCs w:val="24"/>
              </w:rPr>
              <w:t>* Ứng dụng</w:t>
            </w:r>
          </w:p>
          <w:p w14:paraId="24DA220E" w14:textId="77777777" w:rsidR="006C1123" w:rsidRPr="00BE0657" w:rsidRDefault="006C1123" w:rsidP="00532E97">
            <w:pPr>
              <w:spacing w:before="20" w:after="20"/>
              <w:rPr>
                <w:color w:val="000000"/>
                <w:sz w:val="24"/>
                <w:szCs w:val="24"/>
              </w:rPr>
            </w:pPr>
            <w:r w:rsidRPr="00BE0657">
              <w:rPr>
                <w:color w:val="000000"/>
                <w:sz w:val="24"/>
                <w:szCs w:val="24"/>
              </w:rPr>
              <w:t>- GV cho HS hoạt động nhóm, tìm hiểu về ứng dụng của một số muối sulfate và thảo luận trả lời CH hoạt động mục II.1 SGK trang 53:</w:t>
            </w:r>
          </w:p>
          <w:p w14:paraId="5F59303A" w14:textId="77777777" w:rsidR="006C1123" w:rsidRPr="00BE0657" w:rsidRDefault="006C1123" w:rsidP="00532E97">
            <w:pPr>
              <w:spacing w:before="20" w:after="20"/>
              <w:rPr>
                <w:i/>
                <w:iCs/>
                <w:color w:val="000000"/>
                <w:sz w:val="24"/>
                <w:szCs w:val="24"/>
              </w:rPr>
            </w:pPr>
            <w:r w:rsidRPr="00BE0657">
              <w:rPr>
                <w:i/>
                <w:iCs/>
                <w:color w:val="000000"/>
                <w:sz w:val="24"/>
                <w:szCs w:val="24"/>
              </w:rPr>
              <w:t xml:space="preserve">Tìm hiểu thêm và trình bày về các ứng dụng của muối sulfate mà em biết </w:t>
            </w:r>
          </w:p>
          <w:p w14:paraId="7B9C034C" w14:textId="77777777" w:rsidR="006C1123" w:rsidRPr="00BE0657" w:rsidRDefault="006C1123" w:rsidP="00532E97">
            <w:pPr>
              <w:spacing w:before="20" w:after="20"/>
              <w:rPr>
                <w:b/>
                <w:color w:val="000000"/>
                <w:sz w:val="24"/>
                <w:szCs w:val="24"/>
              </w:rPr>
            </w:pPr>
            <w:r w:rsidRPr="00BE0657">
              <w:rPr>
                <w:b/>
                <w:color w:val="000000"/>
                <w:sz w:val="24"/>
                <w:szCs w:val="24"/>
              </w:rPr>
              <w:t>* Nhận biết</w:t>
            </w:r>
          </w:p>
          <w:p w14:paraId="2B377FD5" w14:textId="77777777" w:rsidR="006C1123" w:rsidRPr="00BE0657" w:rsidRDefault="006C1123" w:rsidP="00532E97">
            <w:pPr>
              <w:spacing w:before="20" w:after="20"/>
              <w:rPr>
                <w:bCs/>
                <w:i/>
                <w:iCs/>
                <w:color w:val="000000"/>
                <w:sz w:val="24"/>
                <w:szCs w:val="24"/>
              </w:rPr>
            </w:pPr>
            <w:r w:rsidRPr="00BE0657">
              <w:rPr>
                <w:b/>
                <w:color w:val="000000"/>
                <w:sz w:val="24"/>
                <w:szCs w:val="24"/>
              </w:rPr>
              <w:t xml:space="preserve">- </w:t>
            </w:r>
            <w:r w:rsidRPr="00BE0657">
              <w:rPr>
                <w:bCs/>
                <w:color w:val="000000"/>
                <w:sz w:val="24"/>
                <w:szCs w:val="24"/>
              </w:rPr>
              <w:t xml:space="preserve">GV tổ chức cho HS hoạt động nhóm, thực hiện </w:t>
            </w:r>
            <w:r w:rsidRPr="00BE0657">
              <w:rPr>
                <w:bCs/>
                <w:i/>
                <w:iCs/>
                <w:color w:val="000000"/>
                <w:sz w:val="24"/>
                <w:szCs w:val="24"/>
              </w:rPr>
              <w:t xml:space="preserve">Thí nghiệm: Nhận biết ion </w:t>
            </w:r>
            <m:oMath>
              <m:sSubSup>
                <m:sSubSupPr>
                  <m:ctrlPr>
                    <w:rPr>
                      <w:rFonts w:ascii="Cambria Math" w:hAnsi="Cambria Math"/>
                      <w:bCs/>
                      <w:i/>
                      <w:iCs/>
                      <w:color w:val="000000"/>
                      <w:sz w:val="24"/>
                      <w:szCs w:val="24"/>
                    </w:rPr>
                  </m:ctrlPr>
                </m:sSubSupPr>
                <m:e>
                  <m:r>
                    <w:rPr>
                      <w:rFonts w:ascii="Cambria Math" w:hAnsi="Cambria Math"/>
                      <w:color w:val="000000"/>
                      <w:sz w:val="24"/>
                      <w:szCs w:val="24"/>
                    </w:rPr>
                    <m:t>SO</m:t>
                  </m:r>
                </m:e>
                <m:sub>
                  <m:r>
                    <w:rPr>
                      <w:rFonts w:ascii="Cambria Math" w:hAnsi="Cambria Math"/>
                      <w:color w:val="000000"/>
                      <w:sz w:val="24"/>
                      <w:szCs w:val="24"/>
                    </w:rPr>
                    <m:t>4</m:t>
                  </m:r>
                </m:sub>
                <m:sup>
                  <m:r>
                    <w:rPr>
                      <w:rFonts w:ascii="Cambria Math" w:hAnsi="Cambria Math"/>
                      <w:color w:val="000000"/>
                      <w:sz w:val="24"/>
                      <w:szCs w:val="24"/>
                    </w:rPr>
                    <m:t>2-</m:t>
                  </m:r>
                </m:sup>
              </m:sSubSup>
            </m:oMath>
            <w:r w:rsidRPr="00BE0657">
              <w:rPr>
                <w:bCs/>
                <w:i/>
                <w:iCs/>
                <w:color w:val="000000"/>
                <w:sz w:val="24"/>
                <w:szCs w:val="24"/>
              </w:rPr>
              <w:t xml:space="preserve"> bằng ion Ba</w:t>
            </w:r>
            <w:r w:rsidRPr="00BE0657">
              <w:rPr>
                <w:bCs/>
                <w:i/>
                <w:iCs/>
                <w:color w:val="000000"/>
                <w:sz w:val="24"/>
                <w:szCs w:val="24"/>
                <w:vertAlign w:val="superscript"/>
              </w:rPr>
              <w:t>2+</w:t>
            </w:r>
          </w:p>
          <w:p w14:paraId="0B2FE6B9" w14:textId="77777777" w:rsidR="006C1123" w:rsidRPr="00BE0657" w:rsidRDefault="006C1123" w:rsidP="00532E97">
            <w:pPr>
              <w:spacing w:before="20" w:after="20"/>
              <w:rPr>
                <w:bCs/>
                <w:i/>
                <w:iCs/>
                <w:color w:val="000000"/>
                <w:sz w:val="24"/>
                <w:szCs w:val="24"/>
              </w:rPr>
            </w:pPr>
            <w:r w:rsidRPr="00BE0657">
              <w:rPr>
                <w:bCs/>
                <w:color w:val="000000"/>
                <w:sz w:val="24"/>
                <w:szCs w:val="24"/>
              </w:rPr>
              <w:t xml:space="preserve">- GV phát cho các nhóm hóa chất và dụng cụ: </w:t>
            </w:r>
            <w:r w:rsidRPr="00BE0657">
              <w:rPr>
                <w:bCs/>
                <w:i/>
                <w:iCs/>
                <w:color w:val="000000"/>
                <w:sz w:val="24"/>
                <w:szCs w:val="24"/>
              </w:rPr>
              <w:t>dung dịch Na</w:t>
            </w:r>
            <w:r w:rsidRPr="00BE0657">
              <w:rPr>
                <w:bCs/>
                <w:i/>
                <w:iCs/>
                <w:color w:val="000000"/>
                <w:sz w:val="24"/>
                <w:szCs w:val="24"/>
                <w:vertAlign w:val="subscript"/>
              </w:rPr>
              <w:t>2</w:t>
            </w:r>
            <w:r w:rsidRPr="00BE0657">
              <w:rPr>
                <w:bCs/>
                <w:i/>
                <w:iCs/>
                <w:color w:val="000000"/>
                <w:sz w:val="24"/>
                <w:szCs w:val="24"/>
              </w:rPr>
              <w:t>SO</w:t>
            </w:r>
            <w:r w:rsidRPr="00BE0657">
              <w:rPr>
                <w:bCs/>
                <w:i/>
                <w:iCs/>
                <w:color w:val="000000"/>
                <w:sz w:val="24"/>
                <w:szCs w:val="24"/>
                <w:vertAlign w:val="subscript"/>
              </w:rPr>
              <w:t>4</w:t>
            </w:r>
            <w:r w:rsidRPr="00BE0657">
              <w:rPr>
                <w:bCs/>
                <w:i/>
                <w:iCs/>
                <w:color w:val="000000"/>
                <w:sz w:val="24"/>
                <w:szCs w:val="24"/>
              </w:rPr>
              <w:t>, dung dịch BaCl</w:t>
            </w:r>
            <w:r w:rsidRPr="00BE0657">
              <w:rPr>
                <w:bCs/>
                <w:i/>
                <w:iCs/>
                <w:color w:val="000000"/>
                <w:sz w:val="24"/>
                <w:szCs w:val="24"/>
                <w:vertAlign w:val="subscript"/>
              </w:rPr>
              <w:t>2 </w:t>
            </w:r>
            <w:r w:rsidRPr="00BE0657">
              <w:rPr>
                <w:bCs/>
                <w:i/>
                <w:iCs/>
                <w:color w:val="000000"/>
                <w:sz w:val="24"/>
                <w:szCs w:val="24"/>
              </w:rPr>
              <w:t>; ống nghiệm, kẹp gỗ</w:t>
            </w:r>
          </w:p>
          <w:p w14:paraId="47B3009A" w14:textId="77777777" w:rsidR="006C1123" w:rsidRPr="00BE0657" w:rsidRDefault="006C1123" w:rsidP="00532E97">
            <w:pPr>
              <w:spacing w:before="20" w:after="20"/>
              <w:rPr>
                <w:bCs/>
                <w:color w:val="000000"/>
                <w:sz w:val="24"/>
                <w:szCs w:val="24"/>
              </w:rPr>
            </w:pPr>
            <w:r w:rsidRPr="00BE0657">
              <w:rPr>
                <w:bCs/>
                <w:color w:val="000000"/>
                <w:sz w:val="24"/>
                <w:szCs w:val="24"/>
              </w:rPr>
              <w:t xml:space="preserve">- GV hướng dẫn HS cách tiến hành thí nghiệm: </w:t>
            </w:r>
          </w:p>
          <w:p w14:paraId="392AF308" w14:textId="77777777" w:rsidR="006C1123" w:rsidRPr="00BE0657" w:rsidRDefault="006C1123" w:rsidP="00532E97">
            <w:pPr>
              <w:spacing w:before="20" w:after="20"/>
              <w:rPr>
                <w:bCs/>
                <w:i/>
                <w:iCs/>
                <w:color w:val="000000"/>
                <w:sz w:val="24"/>
                <w:szCs w:val="24"/>
              </w:rPr>
            </w:pPr>
            <w:r w:rsidRPr="00BE0657">
              <w:rPr>
                <w:bCs/>
                <w:i/>
                <w:iCs/>
                <w:color w:val="000000"/>
                <w:sz w:val="24"/>
                <w:szCs w:val="24"/>
              </w:rPr>
              <w:t>+ Lấy khoảng 1 mL dung dịch Na</w:t>
            </w:r>
            <w:r w:rsidRPr="00BE0657">
              <w:rPr>
                <w:bCs/>
                <w:i/>
                <w:iCs/>
                <w:color w:val="000000"/>
                <w:sz w:val="24"/>
                <w:szCs w:val="24"/>
                <w:vertAlign w:val="subscript"/>
              </w:rPr>
              <w:t>2</w:t>
            </w:r>
            <w:r w:rsidRPr="00BE0657">
              <w:rPr>
                <w:bCs/>
                <w:i/>
                <w:iCs/>
                <w:color w:val="000000"/>
                <w:sz w:val="24"/>
                <w:szCs w:val="24"/>
              </w:rPr>
              <w:t>SO</w:t>
            </w:r>
            <w:r w:rsidRPr="00BE0657">
              <w:rPr>
                <w:bCs/>
                <w:i/>
                <w:iCs/>
                <w:color w:val="000000"/>
                <w:sz w:val="24"/>
                <w:szCs w:val="24"/>
                <w:vertAlign w:val="subscript"/>
              </w:rPr>
              <w:t>4</w:t>
            </w:r>
            <w:r w:rsidRPr="00BE0657">
              <w:rPr>
                <w:bCs/>
                <w:i/>
                <w:iCs/>
                <w:color w:val="000000"/>
                <w:sz w:val="24"/>
                <w:szCs w:val="24"/>
              </w:rPr>
              <w:t xml:space="preserve"> cho vào ống nghiệm</w:t>
            </w:r>
          </w:p>
          <w:p w14:paraId="3FBA40A4" w14:textId="77777777" w:rsidR="006C1123" w:rsidRPr="00BE0657" w:rsidRDefault="006C1123" w:rsidP="00532E97">
            <w:pPr>
              <w:spacing w:before="20" w:after="20"/>
              <w:rPr>
                <w:bCs/>
                <w:i/>
                <w:iCs/>
                <w:color w:val="000000"/>
                <w:sz w:val="24"/>
                <w:szCs w:val="24"/>
              </w:rPr>
            </w:pPr>
            <w:r w:rsidRPr="00BE0657">
              <w:rPr>
                <w:bCs/>
                <w:i/>
                <w:iCs/>
                <w:color w:val="000000"/>
                <w:sz w:val="24"/>
                <w:szCs w:val="24"/>
              </w:rPr>
              <w:t>+ Nhỏ vài giọt dung dịch BaCl</w:t>
            </w:r>
            <w:r w:rsidRPr="00BE0657">
              <w:rPr>
                <w:bCs/>
                <w:i/>
                <w:iCs/>
                <w:color w:val="000000"/>
                <w:sz w:val="24"/>
                <w:szCs w:val="24"/>
                <w:vertAlign w:val="subscript"/>
              </w:rPr>
              <w:t>2</w:t>
            </w:r>
            <w:r w:rsidRPr="00BE0657">
              <w:rPr>
                <w:bCs/>
                <w:i/>
                <w:iCs/>
                <w:color w:val="000000"/>
                <w:sz w:val="24"/>
                <w:szCs w:val="24"/>
              </w:rPr>
              <w:t xml:space="preserve"> vào ống nghiệm, lắc nhẹ</w:t>
            </w:r>
          </w:p>
          <w:p w14:paraId="674E9909" w14:textId="77777777" w:rsidR="006C1123" w:rsidRPr="00BE0657" w:rsidRDefault="006C1123" w:rsidP="00532E97">
            <w:pPr>
              <w:spacing w:before="20" w:after="20"/>
              <w:rPr>
                <w:bCs/>
                <w:color w:val="000000"/>
                <w:sz w:val="24"/>
                <w:szCs w:val="24"/>
              </w:rPr>
            </w:pPr>
            <w:r w:rsidRPr="00BE0657">
              <w:rPr>
                <w:bCs/>
                <w:color w:val="000000"/>
                <w:sz w:val="24"/>
                <w:szCs w:val="24"/>
              </w:rPr>
              <w:t>- GV yêu cầu HS thảo luận trả lời CH hoạt động mục II.2 SGK trang 53:</w:t>
            </w:r>
          </w:p>
          <w:p w14:paraId="4D51D6B8" w14:textId="77777777" w:rsidR="006C1123" w:rsidRPr="00BE0657" w:rsidRDefault="006C1123" w:rsidP="00532E97">
            <w:pPr>
              <w:spacing w:before="20" w:after="20"/>
              <w:rPr>
                <w:bCs/>
                <w:i/>
                <w:iCs/>
                <w:color w:val="000000"/>
                <w:sz w:val="24"/>
                <w:szCs w:val="24"/>
              </w:rPr>
            </w:pPr>
            <w:r w:rsidRPr="00BE0657">
              <w:rPr>
                <w:bCs/>
                <w:i/>
                <w:iCs/>
                <w:color w:val="000000"/>
                <w:sz w:val="24"/>
                <w:szCs w:val="24"/>
              </w:rPr>
              <w:t>1. Viết phương trình hóa học dạng phân tử và ion rút gọn</w:t>
            </w:r>
          </w:p>
          <w:p w14:paraId="57A732A0" w14:textId="77777777" w:rsidR="006C1123" w:rsidRPr="00BE0657" w:rsidRDefault="006C1123" w:rsidP="00532E97">
            <w:pPr>
              <w:spacing w:before="20" w:after="20"/>
              <w:rPr>
                <w:bCs/>
                <w:i/>
                <w:iCs/>
                <w:color w:val="000000"/>
                <w:sz w:val="24"/>
                <w:szCs w:val="24"/>
              </w:rPr>
            </w:pPr>
            <w:r w:rsidRPr="00BE0657">
              <w:rPr>
                <w:bCs/>
                <w:i/>
                <w:iCs/>
                <w:color w:val="000000"/>
                <w:sz w:val="24"/>
                <w:szCs w:val="24"/>
              </w:rPr>
              <w:t>2. Dự đoán hiện tượng khi nhỏ dung dịch BaCl</w:t>
            </w:r>
            <w:r w:rsidRPr="00BE0657">
              <w:rPr>
                <w:bCs/>
                <w:i/>
                <w:iCs/>
                <w:color w:val="000000"/>
                <w:sz w:val="24"/>
                <w:szCs w:val="24"/>
                <w:vertAlign w:val="subscript"/>
              </w:rPr>
              <w:t>2</w:t>
            </w:r>
            <w:r w:rsidRPr="00BE0657">
              <w:rPr>
                <w:bCs/>
                <w:i/>
                <w:iCs/>
                <w:color w:val="000000"/>
                <w:sz w:val="24"/>
                <w:szCs w:val="24"/>
              </w:rPr>
              <w:t xml:space="preserve"> vào ống nghiệm đựng dung dịch H</w:t>
            </w:r>
            <w:r w:rsidRPr="00BE0657">
              <w:rPr>
                <w:bCs/>
                <w:i/>
                <w:iCs/>
                <w:color w:val="000000"/>
                <w:sz w:val="24"/>
                <w:szCs w:val="24"/>
                <w:vertAlign w:val="subscript"/>
              </w:rPr>
              <w:t>2</w:t>
            </w:r>
            <w:r w:rsidRPr="00BE0657">
              <w:rPr>
                <w:bCs/>
                <w:i/>
                <w:iCs/>
                <w:color w:val="000000"/>
                <w:sz w:val="24"/>
                <w:szCs w:val="24"/>
              </w:rPr>
              <w:t>SO</w:t>
            </w:r>
            <w:r w:rsidRPr="00BE0657">
              <w:rPr>
                <w:bCs/>
                <w:i/>
                <w:iCs/>
                <w:color w:val="000000"/>
                <w:sz w:val="24"/>
                <w:szCs w:val="24"/>
                <w:vertAlign w:val="subscript"/>
              </w:rPr>
              <w:t>4</w:t>
            </w:r>
            <w:r w:rsidRPr="00BE0657">
              <w:rPr>
                <w:bCs/>
                <w:i/>
                <w:iCs/>
                <w:color w:val="000000"/>
                <w:sz w:val="24"/>
                <w:szCs w:val="24"/>
              </w:rPr>
              <w:t xml:space="preserve"> loãng</w:t>
            </w:r>
          </w:p>
          <w:p w14:paraId="444DFF8A" w14:textId="77777777" w:rsidR="006C1123" w:rsidRPr="00BE0657" w:rsidRDefault="006C1123" w:rsidP="00532E97">
            <w:pPr>
              <w:spacing w:before="20" w:after="20"/>
              <w:rPr>
                <w:b/>
                <w:color w:val="000000"/>
                <w:sz w:val="24"/>
                <w:szCs w:val="24"/>
              </w:rPr>
            </w:pPr>
            <w:r w:rsidRPr="00BE0657">
              <w:rPr>
                <w:b/>
                <w:color w:val="000000"/>
                <w:sz w:val="24"/>
                <w:szCs w:val="24"/>
              </w:rPr>
              <w:t>Bước 2: Thực hiện nhiệm vụ</w:t>
            </w:r>
          </w:p>
          <w:p w14:paraId="7F511BAF" w14:textId="77777777" w:rsidR="006C1123" w:rsidRPr="00BE0657" w:rsidRDefault="006C1123" w:rsidP="00532E97">
            <w:pPr>
              <w:spacing w:before="20" w:after="20"/>
              <w:rPr>
                <w:color w:val="000000"/>
                <w:sz w:val="24"/>
                <w:szCs w:val="24"/>
              </w:rPr>
            </w:pPr>
            <w:r w:rsidRPr="00BE0657">
              <w:rPr>
                <w:color w:val="000000"/>
                <w:sz w:val="24"/>
                <w:szCs w:val="24"/>
              </w:rPr>
              <w:t>- HS đọc SGK, trình bày ứng dụng của một số muối sulfate, thực hiện thí nghiệm, thảo luận nhóm trả lời CH hoạt động mục II.1, II.2 SGK trang 53</w:t>
            </w:r>
          </w:p>
          <w:p w14:paraId="659FFE82"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theo dõi, hỗ trợ HS nếu cần thiết. </w:t>
            </w:r>
          </w:p>
          <w:p w14:paraId="45F3BDD5"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Bước 3: Báo cáo kết quả hoạt động và thảo luận</w:t>
            </w:r>
          </w:p>
          <w:p w14:paraId="32C670D7" w14:textId="77777777" w:rsidR="006C1123" w:rsidRPr="00BE0657" w:rsidRDefault="006C1123" w:rsidP="00532E97">
            <w:pPr>
              <w:spacing w:before="20" w:after="20"/>
              <w:rPr>
                <w:color w:val="000000"/>
                <w:sz w:val="24"/>
                <w:szCs w:val="24"/>
              </w:rPr>
            </w:pPr>
            <w:r w:rsidRPr="00BE0657">
              <w:rPr>
                <w:color w:val="000000"/>
                <w:sz w:val="24"/>
                <w:szCs w:val="24"/>
              </w:rPr>
              <w:t>- Đại diện HS trình bày ứng dụng của một số muối sulfate, báo cáo kết quả thực hiện thí nghiệm, trình bày câu trả lời CH hoạt động mục II.1, II.2 SGK trang 53</w:t>
            </w:r>
          </w:p>
          <w:p w14:paraId="01E3C77E" w14:textId="77777777" w:rsidR="006C1123" w:rsidRPr="00BE0657" w:rsidRDefault="006C1123" w:rsidP="00532E97">
            <w:pPr>
              <w:spacing w:before="20" w:after="20"/>
              <w:rPr>
                <w:color w:val="000000"/>
                <w:sz w:val="24"/>
                <w:szCs w:val="24"/>
              </w:rPr>
            </w:pPr>
            <w:r w:rsidRPr="00BE0657">
              <w:rPr>
                <w:color w:val="000000"/>
                <w:sz w:val="24"/>
                <w:szCs w:val="24"/>
              </w:rPr>
              <w:t xml:space="preserve">- GV mời HS khác nhận xét, bổ sung. </w:t>
            </w:r>
          </w:p>
          <w:p w14:paraId="1A68E905" w14:textId="77777777" w:rsidR="006C1123" w:rsidRPr="00BE0657" w:rsidRDefault="006C1123" w:rsidP="00532E97">
            <w:pPr>
              <w:spacing w:before="20" w:after="20"/>
              <w:rPr>
                <w:b/>
                <w:color w:val="000000"/>
                <w:sz w:val="24"/>
                <w:szCs w:val="24"/>
              </w:rPr>
            </w:pPr>
            <w:r w:rsidRPr="00BE0657">
              <w:rPr>
                <w:b/>
                <w:color w:val="000000"/>
                <w:sz w:val="24"/>
                <w:szCs w:val="24"/>
              </w:rPr>
              <w:t>Bước 4: Kết luận, nhận định</w:t>
            </w:r>
          </w:p>
          <w:p w14:paraId="45C019CB" w14:textId="77777777" w:rsidR="006C1123" w:rsidRPr="00BE0657" w:rsidRDefault="006C1123" w:rsidP="00532E97">
            <w:pPr>
              <w:spacing w:before="20" w:after="20"/>
              <w:rPr>
                <w:color w:val="000000"/>
                <w:sz w:val="24"/>
                <w:szCs w:val="24"/>
              </w:rPr>
            </w:pPr>
            <w:r w:rsidRPr="00BE0657">
              <w:rPr>
                <w:color w:val="000000"/>
                <w:sz w:val="24"/>
                <w:szCs w:val="24"/>
              </w:rPr>
              <w:t xml:space="preserve">GV đánh giá, nhận xét, chuẩn kiến thức về muối sulfate </w:t>
            </w:r>
          </w:p>
        </w:tc>
        <w:tc>
          <w:tcPr>
            <w:tcW w:w="5130" w:type="dxa"/>
          </w:tcPr>
          <w:p w14:paraId="75AA5B55"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II. Muối sulfate</w:t>
            </w:r>
          </w:p>
          <w:p w14:paraId="237EBCDF" w14:textId="77777777" w:rsidR="006C1123" w:rsidRPr="00BE0657" w:rsidRDefault="006C1123" w:rsidP="00532E97">
            <w:pPr>
              <w:spacing w:before="20" w:after="20"/>
              <w:rPr>
                <w:b/>
                <w:color w:val="000000"/>
                <w:sz w:val="24"/>
                <w:szCs w:val="24"/>
              </w:rPr>
            </w:pPr>
            <w:r w:rsidRPr="00BE0657">
              <w:rPr>
                <w:b/>
                <w:color w:val="000000"/>
                <w:sz w:val="24"/>
                <w:szCs w:val="24"/>
              </w:rPr>
              <w:t>1. Ứng dụng</w:t>
            </w:r>
          </w:p>
          <w:p w14:paraId="50208D8E" w14:textId="77777777" w:rsidR="006C1123" w:rsidRPr="00BE0657" w:rsidRDefault="006C1123" w:rsidP="00532E97">
            <w:pPr>
              <w:spacing w:before="20" w:after="20"/>
              <w:rPr>
                <w:bCs/>
                <w:color w:val="000000"/>
                <w:sz w:val="24"/>
                <w:szCs w:val="24"/>
              </w:rPr>
            </w:pPr>
            <w:r w:rsidRPr="00BE0657">
              <w:rPr>
                <w:b/>
                <w:color w:val="000000"/>
                <w:sz w:val="24"/>
                <w:szCs w:val="24"/>
              </w:rPr>
              <w:t xml:space="preserve">- </w:t>
            </w:r>
            <w:r w:rsidRPr="00BE0657">
              <w:rPr>
                <w:bCs/>
                <w:color w:val="000000"/>
                <w:sz w:val="24"/>
                <w:szCs w:val="24"/>
              </w:rPr>
              <w:t>Sản xuất chất cản quang (barium sulfate)</w:t>
            </w:r>
          </w:p>
          <w:p w14:paraId="0BE35290" w14:textId="77777777" w:rsidR="006C1123" w:rsidRPr="00BE0657" w:rsidRDefault="006C1123" w:rsidP="00532E97">
            <w:pPr>
              <w:spacing w:before="20" w:after="20"/>
              <w:rPr>
                <w:bCs/>
                <w:color w:val="000000"/>
                <w:sz w:val="24"/>
                <w:szCs w:val="24"/>
              </w:rPr>
            </w:pPr>
            <w:r w:rsidRPr="00BE0657">
              <w:rPr>
                <w:b/>
                <w:color w:val="000000"/>
                <w:sz w:val="24"/>
                <w:szCs w:val="24"/>
              </w:rPr>
              <w:t xml:space="preserve">- </w:t>
            </w:r>
            <w:r w:rsidRPr="00BE0657">
              <w:rPr>
                <w:bCs/>
                <w:color w:val="000000"/>
                <w:sz w:val="24"/>
                <w:szCs w:val="24"/>
              </w:rPr>
              <w:t>Sản xuất phân đạm (ammonium sulfate)</w:t>
            </w:r>
          </w:p>
          <w:p w14:paraId="2AE306DA" w14:textId="77777777" w:rsidR="006C1123" w:rsidRPr="00BE0657" w:rsidRDefault="006C1123" w:rsidP="00532E97">
            <w:pPr>
              <w:spacing w:before="20" w:after="20"/>
              <w:rPr>
                <w:bCs/>
                <w:color w:val="000000"/>
                <w:sz w:val="24"/>
                <w:szCs w:val="24"/>
              </w:rPr>
            </w:pPr>
            <w:r w:rsidRPr="00BE0657">
              <w:rPr>
                <w:bCs/>
                <w:color w:val="000000"/>
                <w:sz w:val="24"/>
                <w:szCs w:val="24"/>
              </w:rPr>
              <w:t>- Sản xuất thạch cao (calcium sulfate)</w:t>
            </w:r>
          </w:p>
          <w:p w14:paraId="628A96EF" w14:textId="77777777" w:rsidR="006C1123" w:rsidRPr="00BE0657" w:rsidRDefault="006C1123" w:rsidP="00532E97">
            <w:pPr>
              <w:spacing w:before="20" w:after="20"/>
              <w:rPr>
                <w:bCs/>
                <w:sz w:val="24"/>
                <w:szCs w:val="24"/>
              </w:rPr>
            </w:pPr>
            <w:r w:rsidRPr="00BE0657">
              <w:rPr>
                <w:bCs/>
                <w:color w:val="000000"/>
                <w:sz w:val="24"/>
                <w:szCs w:val="24"/>
              </w:rPr>
              <w:t>- Sản xuất khoáng chất bổ sung cho phân bón, thức ăn gia súc (magnesium sulfate)</w:t>
            </w:r>
          </w:p>
          <w:p w14:paraId="79CD426F" w14:textId="77777777" w:rsidR="006C1123" w:rsidRPr="00BE0657" w:rsidRDefault="006C1123" w:rsidP="00532E97">
            <w:pPr>
              <w:spacing w:before="20" w:after="20"/>
              <w:rPr>
                <w:b/>
                <w:bCs/>
                <w:sz w:val="24"/>
                <w:szCs w:val="24"/>
              </w:rPr>
            </w:pPr>
            <w:r w:rsidRPr="00BE0657">
              <w:rPr>
                <w:b/>
                <w:bCs/>
                <w:sz w:val="24"/>
                <w:szCs w:val="24"/>
              </w:rPr>
              <w:t>Trả lời CH hoạt động mục II.1 SGK trang 53:</w:t>
            </w:r>
          </w:p>
          <w:tbl>
            <w:tblPr>
              <w:tblStyle w:val="TableGrid"/>
              <w:tblW w:w="4922" w:type="dxa"/>
              <w:tblLayout w:type="fixed"/>
              <w:tblLook w:val="04A0" w:firstRow="1" w:lastRow="0" w:firstColumn="1" w:lastColumn="0" w:noHBand="0" w:noVBand="1"/>
            </w:tblPr>
            <w:tblGrid>
              <w:gridCol w:w="2672"/>
              <w:gridCol w:w="2250"/>
            </w:tblGrid>
            <w:tr w:rsidR="006C1123" w:rsidRPr="00BE0657" w14:paraId="69A35C69" w14:textId="77777777" w:rsidTr="00532E97">
              <w:trPr>
                <w:trHeight w:val="450"/>
              </w:trPr>
              <w:tc>
                <w:tcPr>
                  <w:tcW w:w="2672" w:type="dxa"/>
                  <w:shd w:val="clear" w:color="auto" w:fill="DDD9C3" w:themeFill="background2" w:themeFillShade="E6"/>
                </w:tcPr>
                <w:p w14:paraId="527AA6F1" w14:textId="77777777" w:rsidR="006C1123" w:rsidRPr="00BE0657" w:rsidRDefault="006C1123" w:rsidP="00532E97">
                  <w:pPr>
                    <w:spacing w:before="20" w:after="20" w:line="360" w:lineRule="auto"/>
                    <w:jc w:val="center"/>
                    <w:rPr>
                      <w:sz w:val="24"/>
                      <w:szCs w:val="24"/>
                    </w:rPr>
                  </w:pPr>
                  <w:r w:rsidRPr="00BE0657">
                    <w:rPr>
                      <w:sz w:val="24"/>
                      <w:szCs w:val="24"/>
                    </w:rPr>
                    <w:t>Công thức</w:t>
                  </w:r>
                </w:p>
              </w:tc>
              <w:tc>
                <w:tcPr>
                  <w:tcW w:w="2250" w:type="dxa"/>
                  <w:shd w:val="clear" w:color="auto" w:fill="DDD9C3" w:themeFill="background2" w:themeFillShade="E6"/>
                </w:tcPr>
                <w:p w14:paraId="466346E3" w14:textId="77777777" w:rsidR="006C1123" w:rsidRPr="00BE0657" w:rsidRDefault="006C1123" w:rsidP="00532E97">
                  <w:pPr>
                    <w:spacing w:before="20" w:after="20" w:line="360" w:lineRule="auto"/>
                    <w:jc w:val="center"/>
                    <w:rPr>
                      <w:sz w:val="24"/>
                      <w:szCs w:val="24"/>
                    </w:rPr>
                  </w:pPr>
                  <w:r w:rsidRPr="00BE0657">
                    <w:rPr>
                      <w:sz w:val="24"/>
                      <w:szCs w:val="24"/>
                    </w:rPr>
                    <w:t>Ứng dụng</w:t>
                  </w:r>
                </w:p>
              </w:tc>
            </w:tr>
            <w:tr w:rsidR="006C1123" w:rsidRPr="00BE0657" w14:paraId="4B5C04B8" w14:textId="77777777" w:rsidTr="00532E97">
              <w:trPr>
                <w:trHeight w:val="436"/>
              </w:trPr>
              <w:tc>
                <w:tcPr>
                  <w:tcW w:w="2672" w:type="dxa"/>
                </w:tcPr>
                <w:p w14:paraId="3B1D2234" w14:textId="77777777" w:rsidR="006C1123" w:rsidRPr="00BE0657" w:rsidRDefault="006C1123" w:rsidP="00532E97">
                  <w:pPr>
                    <w:spacing w:before="20" w:after="20" w:line="360" w:lineRule="auto"/>
                    <w:rPr>
                      <w:sz w:val="24"/>
                      <w:szCs w:val="24"/>
                    </w:rPr>
                  </w:pPr>
                  <w:r w:rsidRPr="00BE0657">
                    <w:rPr>
                      <w:sz w:val="24"/>
                      <w:szCs w:val="24"/>
                    </w:rPr>
                    <w:t>K</w:t>
                  </w:r>
                  <w:r w:rsidRPr="00BE0657">
                    <w:rPr>
                      <w:sz w:val="24"/>
                      <w:szCs w:val="24"/>
                      <w:vertAlign w:val="subscript"/>
                    </w:rPr>
                    <w:t>2</w:t>
                  </w:r>
                  <w:r w:rsidRPr="00BE0657">
                    <w:rPr>
                      <w:sz w:val="24"/>
                      <w:szCs w:val="24"/>
                    </w:rPr>
                    <w:t>SO</w:t>
                  </w:r>
                  <w:r w:rsidRPr="00BE0657">
                    <w:rPr>
                      <w:sz w:val="24"/>
                      <w:szCs w:val="24"/>
                      <w:vertAlign w:val="subscript"/>
                    </w:rPr>
                    <w:t>4</w:t>
                  </w:r>
                </w:p>
              </w:tc>
              <w:tc>
                <w:tcPr>
                  <w:tcW w:w="2250" w:type="dxa"/>
                </w:tcPr>
                <w:p w14:paraId="67B5FA9B" w14:textId="77777777" w:rsidR="006C1123" w:rsidRPr="00BE0657" w:rsidRDefault="006C1123" w:rsidP="00532E97">
                  <w:pPr>
                    <w:spacing w:before="20" w:after="20" w:line="360" w:lineRule="auto"/>
                    <w:rPr>
                      <w:sz w:val="24"/>
                      <w:szCs w:val="24"/>
                    </w:rPr>
                  </w:pPr>
                  <w:r w:rsidRPr="00BE0657">
                    <w:rPr>
                      <w:sz w:val="24"/>
                      <w:szCs w:val="24"/>
                    </w:rPr>
                    <w:t>Làm phân bón</w:t>
                  </w:r>
                </w:p>
              </w:tc>
            </w:tr>
            <w:tr w:rsidR="006C1123" w:rsidRPr="00BE0657" w14:paraId="55B83D12" w14:textId="77777777" w:rsidTr="00532E97">
              <w:trPr>
                <w:trHeight w:val="899"/>
              </w:trPr>
              <w:tc>
                <w:tcPr>
                  <w:tcW w:w="2672" w:type="dxa"/>
                </w:tcPr>
                <w:p w14:paraId="242DDCB7" w14:textId="77777777" w:rsidR="006C1123" w:rsidRPr="00BE0657" w:rsidRDefault="006C1123" w:rsidP="00532E97">
                  <w:pPr>
                    <w:spacing w:before="20" w:after="20" w:line="360" w:lineRule="auto"/>
                    <w:rPr>
                      <w:sz w:val="24"/>
                      <w:szCs w:val="24"/>
                    </w:rPr>
                  </w:pPr>
                  <w:r w:rsidRPr="00BE0657">
                    <w:rPr>
                      <w:sz w:val="24"/>
                      <w:szCs w:val="24"/>
                    </w:rPr>
                    <w:t>CuSO</w:t>
                  </w:r>
                  <w:r w:rsidRPr="00BE0657">
                    <w:rPr>
                      <w:sz w:val="24"/>
                      <w:szCs w:val="24"/>
                      <w:vertAlign w:val="subscript"/>
                    </w:rPr>
                    <w:t>4</w:t>
                  </w:r>
                  <w:r w:rsidRPr="00BE0657">
                    <w:rPr>
                      <w:sz w:val="24"/>
                      <w:szCs w:val="24"/>
                    </w:rPr>
                    <w:t>.5H</w:t>
                  </w:r>
                  <w:r w:rsidRPr="00BE0657">
                    <w:rPr>
                      <w:sz w:val="24"/>
                      <w:szCs w:val="24"/>
                      <w:vertAlign w:val="subscript"/>
                    </w:rPr>
                    <w:t>2</w:t>
                  </w:r>
                  <w:r w:rsidRPr="00BE0657">
                    <w:rPr>
                      <w:sz w:val="24"/>
                      <w:szCs w:val="24"/>
                    </w:rPr>
                    <w:t>O</w:t>
                  </w:r>
                </w:p>
              </w:tc>
              <w:tc>
                <w:tcPr>
                  <w:tcW w:w="2250" w:type="dxa"/>
                </w:tcPr>
                <w:p w14:paraId="0E79121B" w14:textId="77777777" w:rsidR="006C1123" w:rsidRPr="00BE0657" w:rsidRDefault="006C1123" w:rsidP="00532E97">
                  <w:pPr>
                    <w:spacing w:before="20" w:after="20" w:line="360" w:lineRule="auto"/>
                    <w:rPr>
                      <w:sz w:val="24"/>
                      <w:szCs w:val="24"/>
                    </w:rPr>
                  </w:pPr>
                  <w:r w:rsidRPr="00BE0657">
                    <w:rPr>
                      <w:sz w:val="24"/>
                      <w:szCs w:val="24"/>
                    </w:rPr>
                    <w:t>Diệt trùng nước bể bơi, sản xuất thuốc Bordeaux diệt nấm</w:t>
                  </w:r>
                </w:p>
              </w:tc>
            </w:tr>
            <w:tr w:rsidR="006C1123" w:rsidRPr="00BE0657" w14:paraId="359BA0FA" w14:textId="77777777" w:rsidTr="00532E97">
              <w:trPr>
                <w:trHeight w:val="886"/>
              </w:trPr>
              <w:tc>
                <w:tcPr>
                  <w:tcW w:w="2672" w:type="dxa"/>
                </w:tcPr>
                <w:p w14:paraId="180BBC46" w14:textId="77777777" w:rsidR="006C1123" w:rsidRPr="00BE0657" w:rsidRDefault="006C1123" w:rsidP="00532E97">
                  <w:pPr>
                    <w:spacing w:before="20" w:after="20" w:line="360" w:lineRule="auto"/>
                    <w:rPr>
                      <w:sz w:val="24"/>
                      <w:szCs w:val="24"/>
                    </w:rPr>
                  </w:pPr>
                  <w:r w:rsidRPr="00BE0657">
                    <w:rPr>
                      <w:sz w:val="24"/>
                      <w:szCs w:val="24"/>
                    </w:rPr>
                    <w:t>KAl(SO</w:t>
                  </w:r>
                  <w:r w:rsidRPr="00BE0657">
                    <w:rPr>
                      <w:sz w:val="24"/>
                      <w:szCs w:val="24"/>
                      <w:vertAlign w:val="subscript"/>
                    </w:rPr>
                    <w:t>4</w:t>
                  </w:r>
                  <w:r w:rsidRPr="00BE0657">
                    <w:rPr>
                      <w:sz w:val="24"/>
                      <w:szCs w:val="24"/>
                    </w:rPr>
                    <w:t>)</w:t>
                  </w:r>
                  <w:r w:rsidRPr="00BE0657">
                    <w:rPr>
                      <w:sz w:val="24"/>
                      <w:szCs w:val="24"/>
                      <w:vertAlign w:val="subscript"/>
                    </w:rPr>
                    <w:t>2</w:t>
                  </w:r>
                  <w:r w:rsidRPr="00BE0657">
                    <w:rPr>
                      <w:sz w:val="24"/>
                      <w:szCs w:val="24"/>
                    </w:rPr>
                    <w:t>.12H</w:t>
                  </w:r>
                  <w:r w:rsidRPr="00BE0657">
                    <w:rPr>
                      <w:sz w:val="24"/>
                      <w:szCs w:val="24"/>
                      <w:vertAlign w:val="subscript"/>
                    </w:rPr>
                    <w:t>2</w:t>
                  </w:r>
                  <w:r w:rsidRPr="00BE0657">
                    <w:rPr>
                      <w:sz w:val="24"/>
                      <w:szCs w:val="24"/>
                    </w:rPr>
                    <w:t>O</w:t>
                  </w:r>
                </w:p>
              </w:tc>
              <w:tc>
                <w:tcPr>
                  <w:tcW w:w="2250" w:type="dxa"/>
                </w:tcPr>
                <w:p w14:paraId="15429004" w14:textId="77777777" w:rsidR="006C1123" w:rsidRPr="00BE0657" w:rsidRDefault="006C1123" w:rsidP="00532E97">
                  <w:pPr>
                    <w:spacing w:before="20" w:after="20" w:line="360" w:lineRule="auto"/>
                    <w:rPr>
                      <w:sz w:val="24"/>
                      <w:szCs w:val="24"/>
                    </w:rPr>
                  </w:pPr>
                  <w:r w:rsidRPr="00BE0657">
                    <w:rPr>
                      <w:sz w:val="24"/>
                      <w:szCs w:val="24"/>
                    </w:rPr>
                    <w:t>Phèn chua, dùng làm chất cầm màu, xử lí nước</w:t>
                  </w:r>
                </w:p>
              </w:tc>
            </w:tr>
            <w:tr w:rsidR="006C1123" w:rsidRPr="00BE0657" w14:paraId="27142733" w14:textId="77777777" w:rsidTr="00532E97">
              <w:trPr>
                <w:trHeight w:val="450"/>
              </w:trPr>
              <w:tc>
                <w:tcPr>
                  <w:tcW w:w="2672" w:type="dxa"/>
                </w:tcPr>
                <w:p w14:paraId="2E7B6127" w14:textId="77777777" w:rsidR="006C1123" w:rsidRPr="00BE0657" w:rsidRDefault="006C1123" w:rsidP="00532E97">
                  <w:pPr>
                    <w:spacing w:before="20" w:after="20" w:line="360" w:lineRule="auto"/>
                    <w:rPr>
                      <w:sz w:val="24"/>
                      <w:szCs w:val="24"/>
                    </w:rPr>
                  </w:pPr>
                  <w:r w:rsidRPr="00BE0657">
                    <w:rPr>
                      <w:sz w:val="24"/>
                      <w:szCs w:val="24"/>
                    </w:rPr>
                    <w:t>(NH</w:t>
                  </w:r>
                  <w:r w:rsidRPr="00BE0657">
                    <w:rPr>
                      <w:sz w:val="24"/>
                      <w:szCs w:val="24"/>
                      <w:vertAlign w:val="subscript"/>
                    </w:rPr>
                    <w:t>4</w:t>
                  </w:r>
                  <w:r w:rsidRPr="00BE0657">
                    <w:rPr>
                      <w:sz w:val="24"/>
                      <w:szCs w:val="24"/>
                    </w:rPr>
                    <w:t>)</w:t>
                  </w:r>
                  <w:r w:rsidRPr="00BE0657">
                    <w:rPr>
                      <w:sz w:val="24"/>
                      <w:szCs w:val="24"/>
                      <w:vertAlign w:val="subscript"/>
                    </w:rPr>
                    <w:t>2</w:t>
                  </w:r>
                  <w:r w:rsidRPr="00BE0657">
                    <w:rPr>
                      <w:sz w:val="24"/>
                      <w:szCs w:val="24"/>
                    </w:rPr>
                    <w:t>Fe(SO</w:t>
                  </w:r>
                  <w:r w:rsidRPr="00BE0657">
                    <w:rPr>
                      <w:sz w:val="24"/>
                      <w:szCs w:val="24"/>
                      <w:vertAlign w:val="subscript"/>
                    </w:rPr>
                    <w:t>4</w:t>
                  </w:r>
                  <w:r w:rsidRPr="00BE0657">
                    <w:rPr>
                      <w:sz w:val="24"/>
                      <w:szCs w:val="24"/>
                    </w:rPr>
                    <w:t>)</w:t>
                  </w:r>
                  <w:r w:rsidRPr="00BE0657">
                    <w:rPr>
                      <w:sz w:val="24"/>
                      <w:szCs w:val="24"/>
                      <w:vertAlign w:val="subscript"/>
                    </w:rPr>
                    <w:t>2</w:t>
                  </w:r>
                  <w:r w:rsidRPr="00BE0657">
                    <w:rPr>
                      <w:sz w:val="24"/>
                      <w:szCs w:val="24"/>
                    </w:rPr>
                    <w:t>.6H</w:t>
                  </w:r>
                  <w:r w:rsidRPr="00BE0657">
                    <w:rPr>
                      <w:sz w:val="24"/>
                      <w:szCs w:val="24"/>
                      <w:vertAlign w:val="subscript"/>
                    </w:rPr>
                    <w:t>2</w:t>
                  </w:r>
                  <w:r w:rsidRPr="00BE0657">
                    <w:rPr>
                      <w:sz w:val="24"/>
                      <w:szCs w:val="24"/>
                    </w:rPr>
                    <w:t>O</w:t>
                  </w:r>
                </w:p>
              </w:tc>
              <w:tc>
                <w:tcPr>
                  <w:tcW w:w="2250" w:type="dxa"/>
                </w:tcPr>
                <w:p w14:paraId="4E4ACFD6" w14:textId="77777777" w:rsidR="006C1123" w:rsidRPr="00BE0657" w:rsidRDefault="006C1123" w:rsidP="00532E97">
                  <w:pPr>
                    <w:spacing w:before="20" w:after="20" w:line="360" w:lineRule="auto"/>
                    <w:rPr>
                      <w:sz w:val="24"/>
                      <w:szCs w:val="24"/>
                    </w:rPr>
                  </w:pPr>
                  <w:r w:rsidRPr="00BE0657">
                    <w:rPr>
                      <w:sz w:val="24"/>
                      <w:szCs w:val="24"/>
                    </w:rPr>
                    <w:t>Muối Mohr, dùng bảo quản iron(II)</w:t>
                  </w:r>
                </w:p>
              </w:tc>
            </w:tr>
          </w:tbl>
          <w:p w14:paraId="4B309CEE" w14:textId="77777777" w:rsidR="006C1123" w:rsidRPr="00BE0657" w:rsidRDefault="006C1123" w:rsidP="00532E97">
            <w:pPr>
              <w:spacing w:before="20" w:after="20"/>
              <w:rPr>
                <w:b/>
                <w:bCs/>
                <w:sz w:val="24"/>
                <w:szCs w:val="24"/>
              </w:rPr>
            </w:pPr>
            <w:r w:rsidRPr="00BE0657">
              <w:rPr>
                <w:b/>
                <w:bCs/>
                <w:sz w:val="24"/>
                <w:szCs w:val="24"/>
              </w:rPr>
              <w:t>2. Nhận biết</w:t>
            </w:r>
          </w:p>
          <w:p w14:paraId="2301224A" w14:textId="77777777" w:rsidR="006C1123" w:rsidRPr="00BE0657" w:rsidRDefault="006C1123" w:rsidP="00532E97">
            <w:pPr>
              <w:spacing w:before="20" w:after="20"/>
              <w:rPr>
                <w:b/>
                <w:bCs/>
                <w:sz w:val="24"/>
                <w:szCs w:val="24"/>
              </w:rPr>
            </w:pPr>
            <w:r w:rsidRPr="00BE0657">
              <w:rPr>
                <w:b/>
                <w:bCs/>
                <w:sz w:val="24"/>
                <w:szCs w:val="24"/>
              </w:rPr>
              <w:t>Trả lời CH hoạt động mục II.2 SGK trang 53:</w:t>
            </w:r>
          </w:p>
          <w:p w14:paraId="7D8D43D3" w14:textId="77777777" w:rsidR="006C1123" w:rsidRPr="00BE0657" w:rsidRDefault="006C1123" w:rsidP="00532E97">
            <w:pPr>
              <w:spacing w:before="20" w:after="20"/>
              <w:rPr>
                <w:sz w:val="24"/>
                <w:szCs w:val="24"/>
              </w:rPr>
            </w:pPr>
            <w:r w:rsidRPr="00BE0657">
              <w:rPr>
                <w:sz w:val="24"/>
                <w:szCs w:val="24"/>
              </w:rPr>
              <w:t>1.</w:t>
            </w:r>
          </w:p>
          <w:p w14:paraId="2F6FF8C7" w14:textId="77777777" w:rsidR="006C1123" w:rsidRPr="00BE0657" w:rsidRDefault="006C1123" w:rsidP="00532E97">
            <w:pPr>
              <w:spacing w:before="20" w:after="20"/>
              <w:rPr>
                <w:sz w:val="24"/>
                <w:szCs w:val="24"/>
              </w:rPr>
            </w:pPr>
            <w:r w:rsidRPr="00BE0657">
              <w:rPr>
                <w:sz w:val="24"/>
                <w:szCs w:val="24"/>
              </w:rPr>
              <w:t>Phương trình phân tử:</w:t>
            </w:r>
          </w:p>
          <w:p w14:paraId="75A7BF55" w14:textId="77777777" w:rsidR="006C1123" w:rsidRPr="00BE0657" w:rsidRDefault="006C1123" w:rsidP="00532E97">
            <w:pPr>
              <w:spacing w:before="20" w:after="20"/>
              <w:jc w:val="center"/>
              <w:rPr>
                <w:sz w:val="24"/>
                <w:szCs w:val="24"/>
              </w:rPr>
            </w:pPr>
            <w:r w:rsidRPr="00BE0657">
              <w:rPr>
                <w:sz w:val="24"/>
                <w:szCs w:val="24"/>
              </w:rPr>
              <w:t>BaCl</w:t>
            </w:r>
            <w:r w:rsidRPr="00BE0657">
              <w:rPr>
                <w:sz w:val="24"/>
                <w:szCs w:val="24"/>
                <w:vertAlign w:val="subscript"/>
              </w:rPr>
              <w:t>2</w:t>
            </w:r>
            <w:r w:rsidRPr="00BE0657">
              <w:rPr>
                <w:sz w:val="24"/>
                <w:szCs w:val="24"/>
              </w:rPr>
              <w:t xml:space="preserve"> + Na</w:t>
            </w:r>
            <w:r w:rsidRPr="00BE0657">
              <w:rPr>
                <w:sz w:val="24"/>
                <w:szCs w:val="24"/>
                <w:vertAlign w:val="subscript"/>
              </w:rPr>
              <w:t>2</w:t>
            </w:r>
            <w:r w:rsidRPr="00BE0657">
              <w:rPr>
                <w:sz w:val="24"/>
                <w:szCs w:val="24"/>
              </w:rPr>
              <w:t>SO</w:t>
            </w:r>
            <w:r w:rsidRPr="00BE0657">
              <w:rPr>
                <w:sz w:val="24"/>
                <w:szCs w:val="24"/>
                <w:vertAlign w:val="subscript"/>
              </w:rPr>
              <w:t>4</w:t>
            </w:r>
            <w:r w:rsidRPr="00BE0657">
              <w:rPr>
                <w:sz w:val="24"/>
                <w:szCs w:val="24"/>
              </w:rPr>
              <w:t xml:space="preserve"> </w:t>
            </w:r>
            <m:oMath>
              <m:r>
                <w:rPr>
                  <w:rFonts w:ascii="Cambria Math" w:hAnsi="Cambria Math"/>
                  <w:sz w:val="24"/>
                  <w:szCs w:val="24"/>
                </w:rPr>
                <m:t>⟶</m:t>
              </m:r>
            </m:oMath>
            <w:r w:rsidRPr="00BE0657">
              <w:rPr>
                <w:sz w:val="24"/>
                <w:szCs w:val="24"/>
              </w:rPr>
              <w:t xml:space="preserve"> BaSO</w:t>
            </w:r>
            <w:r w:rsidRPr="00BE0657">
              <w:rPr>
                <w:sz w:val="24"/>
                <w:szCs w:val="24"/>
                <w:vertAlign w:val="subscript"/>
              </w:rPr>
              <w:t>4</w:t>
            </w:r>
            <w:r w:rsidRPr="00BE0657">
              <w:rPr>
                <w:sz w:val="24"/>
                <w:szCs w:val="24"/>
              </w:rPr>
              <w:t xml:space="preserve"> + 2NaCl</w:t>
            </w:r>
          </w:p>
          <w:p w14:paraId="3F64264D" w14:textId="77777777" w:rsidR="006C1123" w:rsidRPr="00BE0657" w:rsidRDefault="006C1123" w:rsidP="00532E97">
            <w:pPr>
              <w:spacing w:before="20" w:after="20"/>
              <w:rPr>
                <w:sz w:val="24"/>
                <w:szCs w:val="24"/>
              </w:rPr>
            </w:pPr>
            <w:r w:rsidRPr="00BE0657">
              <w:rPr>
                <w:sz w:val="24"/>
                <w:szCs w:val="24"/>
              </w:rPr>
              <w:t>Phương trình rút gọn:</w:t>
            </w:r>
          </w:p>
          <w:p w14:paraId="001E2CB9" w14:textId="77777777" w:rsidR="006C1123" w:rsidRPr="00BE0657" w:rsidRDefault="006C1123" w:rsidP="00532E97">
            <w:pPr>
              <w:spacing w:before="20" w:after="20"/>
              <w:jc w:val="center"/>
              <w:rPr>
                <w:sz w:val="24"/>
                <w:szCs w:val="24"/>
              </w:rPr>
            </w:pPr>
            <w:r w:rsidRPr="00BE0657">
              <w:rPr>
                <w:sz w:val="24"/>
                <w:szCs w:val="24"/>
              </w:rPr>
              <w:t>Ba</w:t>
            </w:r>
            <w:r w:rsidRPr="00BE0657">
              <w:rPr>
                <w:sz w:val="24"/>
                <w:szCs w:val="24"/>
                <w:vertAlign w:val="superscript"/>
              </w:rPr>
              <w:t>2+</w:t>
            </w:r>
            <w:r w:rsidRPr="00BE0657">
              <w:rPr>
                <w:sz w:val="24"/>
                <w:szCs w:val="24"/>
              </w:rPr>
              <w:t xml:space="preserve"> + </w:t>
            </w:r>
            <m:oMath>
              <m:sSubSup>
                <m:sSubSupPr>
                  <m:ctrlPr>
                    <w:rPr>
                      <w:rFonts w:ascii="Cambria Math" w:hAnsi="Cambria Math"/>
                      <w:i/>
                      <w:sz w:val="24"/>
                      <w:szCs w:val="24"/>
                    </w:rPr>
                  </m:ctrlPr>
                </m:sSubSupPr>
                <m:e>
                  <m:r>
                    <m:rPr>
                      <m:sty m:val="p"/>
                    </m:rPr>
                    <w:rPr>
                      <w:rFonts w:ascii="Cambria Math" w:hAnsi="Cambria Math"/>
                      <w:sz w:val="24"/>
                      <w:szCs w:val="24"/>
                    </w:rPr>
                    <m:t>SO</m:t>
                  </m:r>
                </m:e>
                <m:sub>
                  <m:r>
                    <w:rPr>
                      <w:rFonts w:ascii="Cambria Math" w:hAnsi="Cambria Math"/>
                      <w:sz w:val="24"/>
                      <w:szCs w:val="24"/>
                    </w:rPr>
                    <m:t>4</m:t>
                  </m:r>
                </m:sub>
                <m:sup>
                  <m:r>
                    <w:rPr>
                      <w:rFonts w:ascii="Cambria Math" w:hAnsi="Cambria Math"/>
                      <w:sz w:val="24"/>
                      <w:szCs w:val="24"/>
                    </w:rPr>
                    <m:t>2-</m:t>
                  </m:r>
                </m:sup>
              </m:sSubSup>
            </m:oMath>
            <w:r w:rsidRPr="00BE0657">
              <w:rPr>
                <w:sz w:val="24"/>
                <w:szCs w:val="24"/>
              </w:rPr>
              <w:t xml:space="preserve"> </w:t>
            </w:r>
            <m:oMath>
              <m:r>
                <w:rPr>
                  <w:rFonts w:ascii="Cambria Math" w:hAnsi="Cambria Math"/>
                  <w:sz w:val="24"/>
                  <w:szCs w:val="24"/>
                </w:rPr>
                <m:t>⟶</m:t>
              </m:r>
            </m:oMath>
            <w:r w:rsidRPr="00BE0657">
              <w:rPr>
                <w:sz w:val="24"/>
                <w:szCs w:val="24"/>
              </w:rPr>
              <w:t xml:space="preserve"> BaSO</w:t>
            </w:r>
            <w:r w:rsidRPr="00BE0657">
              <w:rPr>
                <w:sz w:val="24"/>
                <w:szCs w:val="24"/>
                <w:vertAlign w:val="subscript"/>
              </w:rPr>
              <w:t>4</w:t>
            </w:r>
          </w:p>
          <w:p w14:paraId="20A65308" w14:textId="77777777" w:rsidR="006C1123" w:rsidRPr="00BE0657" w:rsidRDefault="006C1123" w:rsidP="00532E97">
            <w:pPr>
              <w:spacing w:before="20" w:after="20"/>
              <w:rPr>
                <w:sz w:val="24"/>
                <w:szCs w:val="24"/>
              </w:rPr>
            </w:pPr>
            <w:r w:rsidRPr="00BE0657">
              <w:rPr>
                <w:sz w:val="24"/>
                <w:szCs w:val="24"/>
              </w:rPr>
              <w:t xml:space="preserve">2. </w:t>
            </w:r>
          </w:p>
          <w:p w14:paraId="27CC18A0" w14:textId="77777777" w:rsidR="006C1123" w:rsidRPr="00BE0657" w:rsidRDefault="006C1123" w:rsidP="00532E97">
            <w:pPr>
              <w:spacing w:before="20" w:after="20"/>
              <w:rPr>
                <w:sz w:val="24"/>
                <w:szCs w:val="24"/>
              </w:rPr>
            </w:pPr>
            <w:r w:rsidRPr="00BE0657">
              <w:rPr>
                <w:sz w:val="24"/>
                <w:szCs w:val="24"/>
              </w:rPr>
              <w:lastRenderedPageBreak/>
              <w:t xml:space="preserve"> Dự đoán hiện tượng khi nhỏ dung dịch BaCl</w:t>
            </w:r>
            <w:r w:rsidRPr="00BE0657">
              <w:rPr>
                <w:sz w:val="24"/>
                <w:szCs w:val="24"/>
                <w:vertAlign w:val="subscript"/>
              </w:rPr>
              <w:t>2</w:t>
            </w:r>
            <w:r w:rsidRPr="00BE0657">
              <w:rPr>
                <w:sz w:val="24"/>
                <w:szCs w:val="24"/>
              </w:rPr>
              <w:t xml:space="preserve"> vào ống nghiệm đựng dung dịch H</w:t>
            </w:r>
            <w:r w:rsidRPr="00BE0657">
              <w:rPr>
                <w:sz w:val="24"/>
                <w:szCs w:val="24"/>
                <w:vertAlign w:val="subscript"/>
              </w:rPr>
              <w:t>2</w:t>
            </w:r>
            <w:r w:rsidRPr="00BE0657">
              <w:rPr>
                <w:sz w:val="24"/>
                <w:szCs w:val="24"/>
              </w:rPr>
              <w:t>SO</w:t>
            </w:r>
            <w:r w:rsidRPr="00BE0657">
              <w:rPr>
                <w:sz w:val="24"/>
                <w:szCs w:val="24"/>
                <w:vertAlign w:val="subscript"/>
              </w:rPr>
              <w:t>4</w:t>
            </w:r>
            <w:r w:rsidRPr="00BE0657">
              <w:rPr>
                <w:sz w:val="24"/>
                <w:szCs w:val="24"/>
              </w:rPr>
              <w:t xml:space="preserve"> loãng là xuất hiện kết tủa trắng barium sulfate theo phương trình hóa học:</w:t>
            </w:r>
          </w:p>
          <w:p w14:paraId="5BD97542" w14:textId="77777777" w:rsidR="006C1123" w:rsidRPr="00BE0657" w:rsidRDefault="006C1123" w:rsidP="00532E97">
            <w:pPr>
              <w:spacing w:before="20" w:after="20"/>
              <w:jc w:val="center"/>
              <w:rPr>
                <w:sz w:val="24"/>
                <w:szCs w:val="24"/>
              </w:rPr>
            </w:pPr>
            <w:r w:rsidRPr="00BE0657">
              <w:rPr>
                <w:sz w:val="24"/>
                <w:szCs w:val="24"/>
              </w:rPr>
              <w:t>H</w:t>
            </w:r>
            <w:r w:rsidRPr="00BE0657">
              <w:rPr>
                <w:sz w:val="24"/>
                <w:szCs w:val="24"/>
                <w:vertAlign w:val="subscript"/>
              </w:rPr>
              <w:t>2</w:t>
            </w:r>
            <w:r w:rsidRPr="00BE0657">
              <w:rPr>
                <w:sz w:val="24"/>
                <w:szCs w:val="24"/>
              </w:rPr>
              <w:t>SO</w:t>
            </w:r>
            <w:r w:rsidRPr="00BE0657">
              <w:rPr>
                <w:sz w:val="24"/>
                <w:szCs w:val="24"/>
                <w:vertAlign w:val="subscript"/>
              </w:rPr>
              <w:t>4</w:t>
            </w:r>
            <w:r w:rsidRPr="00BE0657">
              <w:rPr>
                <w:sz w:val="24"/>
                <w:szCs w:val="24"/>
              </w:rPr>
              <w:t xml:space="preserve"> + BaCl</w:t>
            </w:r>
            <w:r w:rsidRPr="00BE0657">
              <w:rPr>
                <w:sz w:val="24"/>
                <w:szCs w:val="24"/>
                <w:vertAlign w:val="subscript"/>
              </w:rPr>
              <w:t>2</w:t>
            </w:r>
            <w:r w:rsidRPr="00BE0657">
              <w:rPr>
                <w:sz w:val="24"/>
                <w:szCs w:val="24"/>
              </w:rPr>
              <w:t xml:space="preserve"> </w:t>
            </w:r>
            <m:oMath>
              <m:r>
                <w:rPr>
                  <w:rFonts w:ascii="Cambria Math" w:hAnsi="Cambria Math"/>
                  <w:sz w:val="24"/>
                  <w:szCs w:val="24"/>
                </w:rPr>
                <m:t>⟶</m:t>
              </m:r>
            </m:oMath>
            <w:r w:rsidRPr="00BE0657">
              <w:rPr>
                <w:sz w:val="24"/>
                <w:szCs w:val="24"/>
              </w:rPr>
              <w:t xml:space="preserve"> BaSO</w:t>
            </w:r>
            <w:r w:rsidRPr="00BE0657">
              <w:rPr>
                <w:sz w:val="24"/>
                <w:szCs w:val="24"/>
                <w:vertAlign w:val="subscript"/>
              </w:rPr>
              <w:t>4</w:t>
            </w:r>
            <w:r w:rsidRPr="00BE0657">
              <w:rPr>
                <w:sz w:val="24"/>
                <w:szCs w:val="24"/>
              </w:rPr>
              <w:t xml:space="preserve"> + 2HCl</w:t>
            </w:r>
          </w:p>
          <w:p w14:paraId="40745B97" w14:textId="77777777" w:rsidR="006C1123" w:rsidRPr="00BE0657" w:rsidRDefault="006C1123" w:rsidP="00532E97">
            <w:pPr>
              <w:spacing w:before="20" w:after="20"/>
              <w:rPr>
                <w:sz w:val="24"/>
                <w:szCs w:val="24"/>
              </w:rPr>
            </w:pPr>
          </w:p>
          <w:p w14:paraId="4AEA77F0" w14:textId="77777777" w:rsidR="006C1123" w:rsidRPr="00BE0657" w:rsidRDefault="006C1123" w:rsidP="00532E97">
            <w:pPr>
              <w:spacing w:before="20" w:after="20"/>
              <w:rPr>
                <w:sz w:val="24"/>
                <w:szCs w:val="24"/>
              </w:rPr>
            </w:pPr>
          </w:p>
        </w:tc>
      </w:tr>
    </w:tbl>
    <w:p w14:paraId="6E410B8B" w14:textId="77777777" w:rsidR="006C1123" w:rsidRPr="00BE0657" w:rsidRDefault="006C1123" w:rsidP="006C1123">
      <w:pPr>
        <w:spacing w:before="20" w:after="20"/>
        <w:rPr>
          <w:b/>
          <w:sz w:val="24"/>
          <w:szCs w:val="24"/>
        </w:rPr>
      </w:pPr>
      <w:r w:rsidRPr="00BE0657">
        <w:rPr>
          <w:b/>
          <w:sz w:val="24"/>
          <w:szCs w:val="24"/>
        </w:rPr>
        <w:lastRenderedPageBreak/>
        <w:t>C. HOẠT ĐỘNG LUYỆN TẬP</w:t>
      </w:r>
    </w:p>
    <w:p w14:paraId="5064BC05" w14:textId="77777777" w:rsidR="006C1123" w:rsidRPr="00BE0657" w:rsidRDefault="006C1123" w:rsidP="006C1123">
      <w:pPr>
        <w:spacing w:before="20" w:after="20"/>
        <w:rPr>
          <w:b/>
          <w:color w:val="000000"/>
          <w:sz w:val="24"/>
          <w:szCs w:val="24"/>
        </w:rPr>
      </w:pPr>
      <w:r w:rsidRPr="00BE0657">
        <w:rPr>
          <w:b/>
          <w:color w:val="000000"/>
          <w:sz w:val="24"/>
          <w:szCs w:val="24"/>
        </w:rPr>
        <w:t xml:space="preserve">a. Mục tiêu: </w:t>
      </w:r>
      <w:r w:rsidRPr="00BE0657">
        <w:rPr>
          <w:color w:val="000000"/>
          <w:sz w:val="24"/>
          <w:szCs w:val="24"/>
        </w:rPr>
        <w:t xml:space="preserve">Củng cố lại kiến thức đã học thông qua trả lời câu hỏi dưới dạng trắc nghiệm. </w:t>
      </w:r>
    </w:p>
    <w:p w14:paraId="438DF4A4" w14:textId="77777777" w:rsidR="006C1123" w:rsidRPr="00BE0657" w:rsidRDefault="006C1123" w:rsidP="006C1123">
      <w:pPr>
        <w:spacing w:before="20" w:after="20"/>
        <w:rPr>
          <w:color w:val="000000"/>
          <w:sz w:val="24"/>
          <w:szCs w:val="24"/>
        </w:rPr>
      </w:pPr>
      <w:r w:rsidRPr="00BE0657">
        <w:rPr>
          <w:b/>
          <w:color w:val="000000"/>
          <w:sz w:val="24"/>
          <w:szCs w:val="24"/>
        </w:rPr>
        <w:t xml:space="preserve">b. Nội dung: </w:t>
      </w:r>
      <w:r w:rsidRPr="00BE0657">
        <w:rPr>
          <w:color w:val="000000"/>
          <w:sz w:val="24"/>
          <w:szCs w:val="24"/>
        </w:rPr>
        <w:t>HS sử dụng SGK, kiến thức đã học, GV hướng dẫn (nếu cần thiết) để trả lời câu hỏi.</w:t>
      </w:r>
    </w:p>
    <w:p w14:paraId="37EF15D7" w14:textId="77777777" w:rsidR="006C1123" w:rsidRPr="00BE0657" w:rsidRDefault="006C1123" w:rsidP="006C1123">
      <w:pPr>
        <w:spacing w:before="20" w:after="20"/>
        <w:rPr>
          <w:b/>
          <w:color w:val="000000"/>
          <w:sz w:val="24"/>
          <w:szCs w:val="24"/>
        </w:rPr>
      </w:pPr>
      <w:r w:rsidRPr="00BE0657">
        <w:rPr>
          <w:b/>
          <w:color w:val="000000"/>
          <w:sz w:val="24"/>
          <w:szCs w:val="24"/>
        </w:rPr>
        <w:t xml:space="preserve">c. Sản phẩm học tập: </w:t>
      </w:r>
      <w:r w:rsidRPr="00BE0657">
        <w:rPr>
          <w:color w:val="000000"/>
          <w:sz w:val="24"/>
          <w:szCs w:val="24"/>
        </w:rPr>
        <w:t>HS hoàn thành được bài tập trắc nghiệm</w:t>
      </w:r>
    </w:p>
    <w:p w14:paraId="6A259FE9" w14:textId="77777777" w:rsidR="006C1123" w:rsidRPr="00BE0657" w:rsidRDefault="006C1123" w:rsidP="006C1123">
      <w:pPr>
        <w:spacing w:before="20" w:after="20"/>
        <w:rPr>
          <w:b/>
          <w:color w:val="000000"/>
          <w:sz w:val="24"/>
          <w:szCs w:val="24"/>
        </w:rPr>
      </w:pPr>
      <w:r w:rsidRPr="00BE0657">
        <w:rPr>
          <w:b/>
          <w:color w:val="000000"/>
          <w:sz w:val="24"/>
          <w:szCs w:val="24"/>
        </w:rPr>
        <w:t>d. Tổ chức thực hiện:</w:t>
      </w:r>
    </w:p>
    <w:p w14:paraId="4074A06F" w14:textId="77777777" w:rsidR="006C1123" w:rsidRPr="00BE0657" w:rsidRDefault="006C1123" w:rsidP="006C1123">
      <w:pPr>
        <w:spacing w:before="20" w:after="20"/>
        <w:rPr>
          <w:b/>
          <w:color w:val="000000"/>
          <w:sz w:val="24"/>
          <w:szCs w:val="24"/>
        </w:rPr>
      </w:pPr>
      <w:r w:rsidRPr="00BE0657">
        <w:rPr>
          <w:b/>
          <w:color w:val="000000"/>
          <w:sz w:val="24"/>
          <w:szCs w:val="24"/>
        </w:rPr>
        <w:t>Bước 1: Chuyển giao nhiệm vụ:</w:t>
      </w:r>
    </w:p>
    <w:p w14:paraId="553BA6A7" w14:textId="77777777" w:rsidR="006C1123" w:rsidRPr="00BE0657" w:rsidRDefault="006C1123" w:rsidP="006C1123">
      <w:pPr>
        <w:spacing w:before="20" w:after="20"/>
        <w:rPr>
          <w:i/>
          <w:color w:val="000000"/>
          <w:sz w:val="24"/>
          <w:szCs w:val="24"/>
        </w:rPr>
      </w:pPr>
      <w:r w:rsidRPr="00BE0657">
        <w:rPr>
          <w:color w:val="000000"/>
          <w:sz w:val="24"/>
          <w:szCs w:val="24"/>
        </w:rPr>
        <w:t>- GV giao nhiệm vụ cho HS:</w:t>
      </w:r>
      <w:r w:rsidRPr="00BE0657">
        <w:rPr>
          <w:i/>
          <w:color w:val="000000"/>
          <w:sz w:val="24"/>
          <w:szCs w:val="24"/>
        </w:rPr>
        <w:t xml:space="preserve"> Khoanh tròn vào câu đặt trước câu trả lời đúng</w:t>
      </w:r>
    </w:p>
    <w:p w14:paraId="6C7536D2" w14:textId="77777777" w:rsidR="006C1123" w:rsidRPr="00BE0657" w:rsidRDefault="006C1123" w:rsidP="006C1123">
      <w:pPr>
        <w:spacing w:before="20" w:after="20"/>
        <w:rPr>
          <w:color w:val="000000"/>
          <w:sz w:val="24"/>
          <w:szCs w:val="24"/>
        </w:rPr>
      </w:pPr>
      <w:r w:rsidRPr="00BE0657">
        <w:rPr>
          <w:b/>
          <w:color w:val="000000"/>
          <w:sz w:val="24"/>
          <w:szCs w:val="24"/>
        </w:rPr>
        <w:t xml:space="preserve">Câu 1: </w:t>
      </w:r>
      <w:r w:rsidRPr="00BE0657">
        <w:rPr>
          <w:color w:val="000000"/>
          <w:sz w:val="24"/>
          <w:szCs w:val="24"/>
        </w:rPr>
        <w:t>Dãy kim loại nào trong các dãy sau đây gồm các kim loại đều không tác dụng với dung dịch H</w:t>
      </w:r>
      <w:r w:rsidRPr="00BE0657">
        <w:rPr>
          <w:color w:val="000000"/>
          <w:sz w:val="24"/>
          <w:szCs w:val="24"/>
          <w:vertAlign w:val="subscript"/>
        </w:rPr>
        <w:t>2</w:t>
      </w:r>
      <w:r w:rsidRPr="00BE0657">
        <w:rPr>
          <w:color w:val="000000"/>
          <w:sz w:val="24"/>
          <w:szCs w:val="24"/>
        </w:rPr>
        <w:t>SO</w:t>
      </w:r>
      <w:r w:rsidRPr="00BE0657">
        <w:rPr>
          <w:color w:val="000000"/>
          <w:sz w:val="24"/>
          <w:szCs w:val="24"/>
          <w:vertAlign w:val="subscript"/>
        </w:rPr>
        <w:t>4</w:t>
      </w:r>
      <w:r w:rsidRPr="00BE0657">
        <w:rPr>
          <w:color w:val="000000"/>
          <w:sz w:val="24"/>
          <w:szCs w:val="24"/>
        </w:rPr>
        <w:t xml:space="preserve"> loãng?</w:t>
      </w:r>
    </w:p>
    <w:p w14:paraId="67C5148B" w14:textId="77777777" w:rsidR="006C1123" w:rsidRPr="00BE0657" w:rsidRDefault="006C1123" w:rsidP="006C1123">
      <w:pPr>
        <w:spacing w:before="20" w:after="20"/>
        <w:rPr>
          <w:color w:val="000000"/>
          <w:sz w:val="24"/>
          <w:szCs w:val="24"/>
        </w:rPr>
      </w:pPr>
      <w:r w:rsidRPr="00BE0657">
        <w:rPr>
          <w:color w:val="000000"/>
          <w:sz w:val="24"/>
          <w:szCs w:val="24"/>
        </w:rPr>
        <w:t>A. Al, Fe, Cu</w:t>
      </w:r>
    </w:p>
    <w:p w14:paraId="0EB1F4E3" w14:textId="77777777" w:rsidR="006C1123" w:rsidRPr="00BE0657" w:rsidRDefault="006C1123" w:rsidP="006C1123">
      <w:pPr>
        <w:spacing w:before="20" w:after="20"/>
        <w:rPr>
          <w:color w:val="000000"/>
          <w:sz w:val="24"/>
          <w:szCs w:val="24"/>
        </w:rPr>
      </w:pPr>
      <w:r w:rsidRPr="00BE0657">
        <w:rPr>
          <w:color w:val="000000"/>
          <w:sz w:val="24"/>
          <w:szCs w:val="24"/>
        </w:rPr>
        <w:t>B. Fe, Mg, Ag</w:t>
      </w:r>
    </w:p>
    <w:p w14:paraId="5C0C5A84" w14:textId="77777777" w:rsidR="006C1123" w:rsidRPr="00BE0657" w:rsidRDefault="006C1123" w:rsidP="006C1123">
      <w:pPr>
        <w:spacing w:before="20" w:after="20"/>
        <w:rPr>
          <w:color w:val="000000"/>
          <w:sz w:val="24"/>
          <w:szCs w:val="24"/>
        </w:rPr>
      </w:pPr>
      <w:r w:rsidRPr="00BE0657">
        <w:rPr>
          <w:color w:val="000000"/>
          <w:sz w:val="24"/>
          <w:szCs w:val="24"/>
        </w:rPr>
        <w:t>C. Al, Mg, Cu</w:t>
      </w:r>
    </w:p>
    <w:p w14:paraId="60F960AE" w14:textId="77777777" w:rsidR="006C1123" w:rsidRPr="00BE0657" w:rsidRDefault="006C1123" w:rsidP="006C1123">
      <w:pPr>
        <w:spacing w:before="20" w:after="20"/>
        <w:rPr>
          <w:color w:val="000000"/>
          <w:sz w:val="24"/>
          <w:szCs w:val="24"/>
        </w:rPr>
      </w:pPr>
      <w:r w:rsidRPr="00BE0657">
        <w:rPr>
          <w:color w:val="000000"/>
          <w:sz w:val="24"/>
          <w:szCs w:val="24"/>
        </w:rPr>
        <w:t>D. Al, Fe, Mg</w:t>
      </w:r>
    </w:p>
    <w:p w14:paraId="59FECE2C" w14:textId="77777777" w:rsidR="006C1123" w:rsidRPr="00BE0657" w:rsidRDefault="006C1123" w:rsidP="006C1123">
      <w:pPr>
        <w:spacing w:before="20" w:after="20"/>
        <w:rPr>
          <w:color w:val="000000"/>
          <w:sz w:val="24"/>
          <w:szCs w:val="24"/>
        </w:rPr>
      </w:pPr>
      <w:r w:rsidRPr="00BE0657">
        <w:rPr>
          <w:b/>
          <w:color w:val="000000"/>
          <w:sz w:val="24"/>
          <w:szCs w:val="24"/>
        </w:rPr>
        <w:t>Câu 2.</w:t>
      </w:r>
      <w:r w:rsidRPr="00BE0657">
        <w:rPr>
          <w:color w:val="000000"/>
          <w:sz w:val="24"/>
          <w:szCs w:val="24"/>
        </w:rPr>
        <w:t xml:space="preserve"> Dãy kim loại nào trong các dãy sau đây gồm các kim loại đều không tác dụng với dung dịch H</w:t>
      </w:r>
      <w:r w:rsidRPr="00BE0657">
        <w:rPr>
          <w:color w:val="000000"/>
          <w:sz w:val="24"/>
          <w:szCs w:val="24"/>
          <w:vertAlign w:val="subscript"/>
        </w:rPr>
        <w:t>2</w:t>
      </w:r>
      <w:r w:rsidRPr="00BE0657">
        <w:rPr>
          <w:color w:val="000000"/>
          <w:sz w:val="24"/>
          <w:szCs w:val="24"/>
        </w:rPr>
        <w:t>SO</w:t>
      </w:r>
      <w:r w:rsidRPr="00BE0657">
        <w:rPr>
          <w:color w:val="000000"/>
          <w:sz w:val="24"/>
          <w:szCs w:val="24"/>
          <w:vertAlign w:val="subscript"/>
        </w:rPr>
        <w:t>4</w:t>
      </w:r>
      <w:r w:rsidRPr="00BE0657">
        <w:rPr>
          <w:color w:val="000000"/>
          <w:sz w:val="24"/>
          <w:szCs w:val="24"/>
        </w:rPr>
        <w:t xml:space="preserve"> đặc, nguội?</w:t>
      </w:r>
    </w:p>
    <w:p w14:paraId="1F385B75" w14:textId="77777777" w:rsidR="006C1123" w:rsidRPr="00BE0657" w:rsidRDefault="006C1123" w:rsidP="006C1123">
      <w:pPr>
        <w:spacing w:before="20" w:after="20"/>
        <w:rPr>
          <w:color w:val="000000"/>
          <w:sz w:val="24"/>
          <w:szCs w:val="24"/>
        </w:rPr>
      </w:pPr>
      <w:r w:rsidRPr="00BE0657">
        <w:rPr>
          <w:color w:val="000000"/>
          <w:sz w:val="24"/>
          <w:szCs w:val="24"/>
        </w:rPr>
        <w:t>A. Al, Fe, Zn, Mg</w:t>
      </w:r>
    </w:p>
    <w:p w14:paraId="50195971" w14:textId="77777777" w:rsidR="006C1123" w:rsidRPr="00BE0657" w:rsidRDefault="006C1123" w:rsidP="006C1123">
      <w:pPr>
        <w:spacing w:before="20" w:after="20"/>
        <w:rPr>
          <w:color w:val="000000"/>
          <w:sz w:val="24"/>
          <w:szCs w:val="24"/>
        </w:rPr>
      </w:pPr>
      <w:r w:rsidRPr="00BE0657">
        <w:rPr>
          <w:color w:val="000000"/>
          <w:sz w:val="24"/>
          <w:szCs w:val="24"/>
        </w:rPr>
        <w:t>B. Al, Fe, Au, Mg</w:t>
      </w:r>
    </w:p>
    <w:p w14:paraId="778917E4" w14:textId="77777777" w:rsidR="006C1123" w:rsidRPr="00BE0657" w:rsidRDefault="006C1123" w:rsidP="006C1123">
      <w:pPr>
        <w:spacing w:before="20" w:after="20"/>
        <w:rPr>
          <w:color w:val="000000"/>
          <w:sz w:val="24"/>
          <w:szCs w:val="24"/>
        </w:rPr>
      </w:pPr>
      <w:r w:rsidRPr="00BE0657">
        <w:rPr>
          <w:color w:val="000000"/>
          <w:sz w:val="24"/>
          <w:szCs w:val="24"/>
        </w:rPr>
        <w:t>C. Al, Fe, Au, Pt</w:t>
      </w:r>
    </w:p>
    <w:p w14:paraId="61668FD8" w14:textId="77777777" w:rsidR="006C1123" w:rsidRPr="00BE0657" w:rsidRDefault="006C1123" w:rsidP="006C1123">
      <w:pPr>
        <w:spacing w:before="20" w:after="20"/>
        <w:rPr>
          <w:color w:val="000000"/>
          <w:sz w:val="24"/>
          <w:szCs w:val="24"/>
        </w:rPr>
      </w:pPr>
      <w:r w:rsidRPr="00BE0657">
        <w:rPr>
          <w:color w:val="000000"/>
          <w:sz w:val="24"/>
          <w:szCs w:val="24"/>
        </w:rPr>
        <w:t>D. Zn, Pt, Au, Mg</w:t>
      </w:r>
    </w:p>
    <w:p w14:paraId="36A941CA" w14:textId="77777777" w:rsidR="006C1123" w:rsidRPr="00BE0657" w:rsidRDefault="006C1123" w:rsidP="006C1123">
      <w:pPr>
        <w:spacing w:before="20" w:after="20"/>
        <w:rPr>
          <w:color w:val="000000"/>
          <w:sz w:val="24"/>
          <w:szCs w:val="24"/>
        </w:rPr>
      </w:pPr>
      <w:r w:rsidRPr="00BE0657">
        <w:rPr>
          <w:b/>
          <w:color w:val="000000"/>
          <w:sz w:val="24"/>
          <w:szCs w:val="24"/>
        </w:rPr>
        <w:t xml:space="preserve">Câu 3. </w:t>
      </w:r>
      <w:r w:rsidRPr="00BE0657">
        <w:rPr>
          <w:color w:val="000000"/>
          <w:sz w:val="24"/>
          <w:szCs w:val="24"/>
        </w:rPr>
        <w:t>Cho các chất: KBr, S, SiO</w:t>
      </w:r>
      <w:r w:rsidRPr="00BE0657">
        <w:rPr>
          <w:color w:val="000000"/>
          <w:sz w:val="24"/>
          <w:szCs w:val="24"/>
          <w:vertAlign w:val="subscript"/>
        </w:rPr>
        <w:t>2</w:t>
      </w:r>
      <w:r w:rsidRPr="00BE0657">
        <w:rPr>
          <w:color w:val="000000"/>
          <w:sz w:val="24"/>
          <w:szCs w:val="24"/>
        </w:rPr>
        <w:t>, P, Na</w:t>
      </w:r>
      <w:r w:rsidRPr="00BE0657">
        <w:rPr>
          <w:color w:val="000000"/>
          <w:sz w:val="24"/>
          <w:szCs w:val="24"/>
          <w:vertAlign w:val="subscript"/>
        </w:rPr>
        <w:t>3</w:t>
      </w:r>
      <w:r w:rsidRPr="00BE0657">
        <w:rPr>
          <w:color w:val="000000"/>
          <w:sz w:val="24"/>
          <w:szCs w:val="24"/>
        </w:rPr>
        <w:t>PO</w:t>
      </w:r>
      <w:r w:rsidRPr="00BE0657">
        <w:rPr>
          <w:color w:val="000000"/>
          <w:sz w:val="24"/>
          <w:szCs w:val="24"/>
          <w:vertAlign w:val="subscript"/>
        </w:rPr>
        <w:t>4</w:t>
      </w:r>
      <w:r w:rsidRPr="00BE0657">
        <w:rPr>
          <w:color w:val="000000"/>
          <w:sz w:val="24"/>
          <w:szCs w:val="24"/>
        </w:rPr>
        <w:t>, FeO, Cu và Fe</w:t>
      </w:r>
      <w:r w:rsidRPr="00BE0657">
        <w:rPr>
          <w:color w:val="000000"/>
          <w:sz w:val="24"/>
          <w:szCs w:val="24"/>
          <w:vertAlign w:val="subscript"/>
        </w:rPr>
        <w:t>2</w:t>
      </w:r>
      <w:r w:rsidRPr="00BE0657">
        <w:rPr>
          <w:color w:val="000000"/>
          <w:sz w:val="24"/>
          <w:szCs w:val="24"/>
        </w:rPr>
        <w:t>O</w:t>
      </w:r>
      <w:r w:rsidRPr="00BE0657">
        <w:rPr>
          <w:color w:val="000000"/>
          <w:sz w:val="24"/>
          <w:szCs w:val="24"/>
          <w:vertAlign w:val="subscript"/>
        </w:rPr>
        <w:t>3</w:t>
      </w:r>
      <w:r w:rsidRPr="00BE0657">
        <w:rPr>
          <w:color w:val="000000"/>
          <w:sz w:val="24"/>
          <w:szCs w:val="24"/>
        </w:rPr>
        <w:t>. Trong các chất đã cho, số chất có thể bị oxi hóa bởi dung dịch acid H</w:t>
      </w:r>
      <w:r w:rsidRPr="00BE0657">
        <w:rPr>
          <w:color w:val="000000"/>
          <w:sz w:val="24"/>
          <w:szCs w:val="24"/>
          <w:vertAlign w:val="subscript"/>
        </w:rPr>
        <w:t>2</w:t>
      </w:r>
      <w:r w:rsidRPr="00BE0657">
        <w:rPr>
          <w:color w:val="000000"/>
          <w:sz w:val="24"/>
          <w:szCs w:val="24"/>
        </w:rPr>
        <w:t>SO</w:t>
      </w:r>
      <w:r w:rsidRPr="00BE0657">
        <w:rPr>
          <w:color w:val="000000"/>
          <w:sz w:val="24"/>
          <w:szCs w:val="24"/>
          <w:vertAlign w:val="subscript"/>
        </w:rPr>
        <w:t>4</w:t>
      </w:r>
      <w:r w:rsidRPr="00BE0657">
        <w:rPr>
          <w:color w:val="000000"/>
          <w:sz w:val="24"/>
          <w:szCs w:val="24"/>
        </w:rPr>
        <w:t xml:space="preserve"> đặc, nóng là</w:t>
      </w:r>
    </w:p>
    <w:p w14:paraId="164DA093" w14:textId="77777777" w:rsidR="006C1123" w:rsidRPr="00BE0657" w:rsidRDefault="006C1123" w:rsidP="006C1123">
      <w:pPr>
        <w:spacing w:before="20" w:after="20"/>
        <w:rPr>
          <w:color w:val="000000"/>
          <w:sz w:val="24"/>
          <w:szCs w:val="24"/>
        </w:rPr>
      </w:pPr>
      <w:r w:rsidRPr="00BE0657">
        <w:rPr>
          <w:color w:val="000000"/>
          <w:sz w:val="24"/>
          <w:szCs w:val="24"/>
        </w:rPr>
        <w:t>A. 5</w:t>
      </w:r>
    </w:p>
    <w:p w14:paraId="3B15F81A" w14:textId="77777777" w:rsidR="006C1123" w:rsidRPr="00BE0657" w:rsidRDefault="006C1123" w:rsidP="006C1123">
      <w:pPr>
        <w:spacing w:before="20" w:after="20"/>
        <w:rPr>
          <w:color w:val="000000"/>
          <w:sz w:val="24"/>
          <w:szCs w:val="24"/>
        </w:rPr>
      </w:pPr>
      <w:r w:rsidRPr="00BE0657">
        <w:rPr>
          <w:color w:val="000000"/>
          <w:sz w:val="24"/>
          <w:szCs w:val="24"/>
        </w:rPr>
        <w:t>B. 4</w:t>
      </w:r>
    </w:p>
    <w:p w14:paraId="54DBC8F9" w14:textId="77777777" w:rsidR="006C1123" w:rsidRPr="00BE0657" w:rsidRDefault="006C1123" w:rsidP="006C1123">
      <w:pPr>
        <w:spacing w:before="20" w:after="20"/>
        <w:rPr>
          <w:color w:val="000000"/>
          <w:sz w:val="24"/>
          <w:szCs w:val="24"/>
        </w:rPr>
      </w:pPr>
      <w:r w:rsidRPr="00BE0657">
        <w:rPr>
          <w:color w:val="000000"/>
          <w:sz w:val="24"/>
          <w:szCs w:val="24"/>
        </w:rPr>
        <w:t>C. 6</w:t>
      </w:r>
    </w:p>
    <w:p w14:paraId="0EB9D5E5" w14:textId="77777777" w:rsidR="006C1123" w:rsidRPr="00BE0657" w:rsidRDefault="006C1123" w:rsidP="006C1123">
      <w:pPr>
        <w:spacing w:before="20" w:after="20"/>
        <w:rPr>
          <w:color w:val="000000"/>
          <w:sz w:val="24"/>
          <w:szCs w:val="24"/>
        </w:rPr>
      </w:pPr>
      <w:r w:rsidRPr="00BE0657">
        <w:rPr>
          <w:color w:val="000000"/>
          <w:sz w:val="24"/>
          <w:szCs w:val="24"/>
        </w:rPr>
        <w:t>D. 7</w:t>
      </w:r>
    </w:p>
    <w:p w14:paraId="0A4F7914" w14:textId="77777777" w:rsidR="006C1123" w:rsidRPr="00BE0657" w:rsidRDefault="006C1123" w:rsidP="006C1123">
      <w:pPr>
        <w:spacing w:before="20" w:after="20"/>
        <w:rPr>
          <w:color w:val="000000"/>
          <w:sz w:val="24"/>
          <w:szCs w:val="24"/>
        </w:rPr>
      </w:pPr>
      <w:r w:rsidRPr="00BE0657">
        <w:rPr>
          <w:b/>
          <w:color w:val="000000"/>
          <w:sz w:val="24"/>
          <w:szCs w:val="24"/>
        </w:rPr>
        <w:t xml:space="preserve">Câu 4. </w:t>
      </w:r>
      <w:r w:rsidRPr="00BE0657">
        <w:rPr>
          <w:color w:val="000000"/>
          <w:sz w:val="24"/>
          <w:szCs w:val="24"/>
        </w:rPr>
        <w:t>Để nhận ra sự có mặt của ion sulfat trong dung dịch, người ta thường dùng</w:t>
      </w:r>
    </w:p>
    <w:p w14:paraId="25E4A14D" w14:textId="77777777" w:rsidR="006C1123" w:rsidRPr="00BE0657" w:rsidRDefault="006C1123" w:rsidP="006C1123">
      <w:pPr>
        <w:spacing w:before="20" w:after="20"/>
        <w:rPr>
          <w:color w:val="000000"/>
          <w:sz w:val="24"/>
          <w:szCs w:val="24"/>
        </w:rPr>
      </w:pPr>
      <w:r w:rsidRPr="00BE0657">
        <w:rPr>
          <w:color w:val="000000"/>
          <w:sz w:val="24"/>
          <w:szCs w:val="24"/>
        </w:rPr>
        <w:t>A. dung dịch muối Mg</w:t>
      </w:r>
      <w:r w:rsidRPr="00BE0657">
        <w:rPr>
          <w:color w:val="000000"/>
          <w:sz w:val="24"/>
          <w:szCs w:val="24"/>
          <w:vertAlign w:val="superscript"/>
        </w:rPr>
        <w:t>2+</w:t>
      </w:r>
    </w:p>
    <w:p w14:paraId="4F0CC0D1" w14:textId="77777777" w:rsidR="006C1123" w:rsidRPr="00BE0657" w:rsidRDefault="006C1123" w:rsidP="006C1123">
      <w:pPr>
        <w:spacing w:before="20" w:after="20"/>
        <w:rPr>
          <w:color w:val="000000"/>
          <w:sz w:val="24"/>
          <w:szCs w:val="24"/>
        </w:rPr>
      </w:pPr>
      <w:r w:rsidRPr="00BE0657">
        <w:rPr>
          <w:color w:val="000000"/>
          <w:sz w:val="24"/>
          <w:szCs w:val="24"/>
        </w:rPr>
        <w:lastRenderedPageBreak/>
        <w:t>B. dung dịch chứa ion Ba</w:t>
      </w:r>
      <w:r w:rsidRPr="00BE0657">
        <w:rPr>
          <w:color w:val="000000"/>
          <w:sz w:val="24"/>
          <w:szCs w:val="24"/>
          <w:vertAlign w:val="superscript"/>
        </w:rPr>
        <w:t>2+</w:t>
      </w:r>
    </w:p>
    <w:p w14:paraId="374DF475" w14:textId="77777777" w:rsidR="006C1123" w:rsidRPr="00BE0657" w:rsidRDefault="006C1123" w:rsidP="006C1123">
      <w:pPr>
        <w:spacing w:before="20" w:after="20"/>
        <w:rPr>
          <w:color w:val="000000"/>
          <w:sz w:val="24"/>
          <w:szCs w:val="24"/>
        </w:rPr>
      </w:pPr>
      <w:r w:rsidRPr="00BE0657">
        <w:rPr>
          <w:color w:val="000000"/>
          <w:sz w:val="24"/>
          <w:szCs w:val="24"/>
        </w:rPr>
        <w:t>C. thuốc thử duy nhất là Ba(OH)</w:t>
      </w:r>
      <w:r w:rsidRPr="00BE0657">
        <w:rPr>
          <w:color w:val="000000"/>
          <w:sz w:val="24"/>
          <w:szCs w:val="24"/>
          <w:vertAlign w:val="subscript"/>
        </w:rPr>
        <w:t>2</w:t>
      </w:r>
    </w:p>
    <w:p w14:paraId="44A800E0" w14:textId="77777777" w:rsidR="006C1123" w:rsidRPr="00BE0657" w:rsidRDefault="006C1123" w:rsidP="006C1123">
      <w:pPr>
        <w:spacing w:before="20" w:after="20"/>
        <w:rPr>
          <w:color w:val="000000"/>
          <w:sz w:val="24"/>
          <w:szCs w:val="24"/>
        </w:rPr>
      </w:pPr>
      <w:r w:rsidRPr="00BE0657">
        <w:rPr>
          <w:color w:val="000000"/>
          <w:sz w:val="24"/>
          <w:szCs w:val="24"/>
        </w:rPr>
        <w:t>D. quỳ tím</w:t>
      </w:r>
    </w:p>
    <w:p w14:paraId="7C365914" w14:textId="77777777" w:rsidR="006C1123" w:rsidRPr="00BE0657" w:rsidRDefault="006C1123" w:rsidP="006C1123">
      <w:pPr>
        <w:spacing w:before="20" w:after="20"/>
        <w:rPr>
          <w:color w:val="000000"/>
          <w:sz w:val="24"/>
          <w:szCs w:val="24"/>
        </w:rPr>
      </w:pPr>
      <w:r w:rsidRPr="00BE0657">
        <w:rPr>
          <w:b/>
          <w:color w:val="000000"/>
          <w:sz w:val="24"/>
          <w:szCs w:val="24"/>
        </w:rPr>
        <w:t xml:space="preserve">Câu 5. </w:t>
      </w:r>
      <w:r w:rsidRPr="00BE0657">
        <w:rPr>
          <w:color w:val="000000"/>
          <w:sz w:val="24"/>
          <w:szCs w:val="24"/>
        </w:rPr>
        <w:t>Để phân biệt dung dịch Na</w:t>
      </w:r>
      <w:r w:rsidRPr="00BE0657">
        <w:rPr>
          <w:color w:val="000000"/>
          <w:sz w:val="24"/>
          <w:szCs w:val="24"/>
          <w:vertAlign w:val="subscript"/>
        </w:rPr>
        <w:t>2</w:t>
      </w:r>
      <w:r w:rsidRPr="00BE0657">
        <w:rPr>
          <w:color w:val="000000"/>
          <w:sz w:val="24"/>
          <w:szCs w:val="24"/>
        </w:rPr>
        <w:t>SO</w:t>
      </w:r>
      <w:r w:rsidRPr="00BE0657">
        <w:rPr>
          <w:color w:val="000000"/>
          <w:sz w:val="24"/>
          <w:szCs w:val="24"/>
          <w:vertAlign w:val="subscript"/>
        </w:rPr>
        <w:t>4</w:t>
      </w:r>
      <w:r w:rsidRPr="00BE0657">
        <w:rPr>
          <w:color w:val="000000"/>
          <w:sz w:val="24"/>
          <w:szCs w:val="24"/>
        </w:rPr>
        <w:t xml:space="preserve"> với dung dịch NaCl, người ta dùng dung dịch</w:t>
      </w:r>
    </w:p>
    <w:p w14:paraId="4C044DF3" w14:textId="77777777" w:rsidR="006C1123" w:rsidRPr="00BE0657" w:rsidRDefault="006C1123" w:rsidP="006C1123">
      <w:pPr>
        <w:spacing w:before="20" w:after="20"/>
        <w:rPr>
          <w:color w:val="000000"/>
          <w:sz w:val="24"/>
          <w:szCs w:val="24"/>
        </w:rPr>
      </w:pPr>
      <w:r w:rsidRPr="00BE0657">
        <w:rPr>
          <w:color w:val="000000"/>
          <w:sz w:val="24"/>
          <w:szCs w:val="24"/>
        </w:rPr>
        <w:t>A. HCl</w:t>
      </w:r>
    </w:p>
    <w:p w14:paraId="5C2F3C84" w14:textId="77777777" w:rsidR="006C1123" w:rsidRPr="00BE0657" w:rsidRDefault="006C1123" w:rsidP="006C1123">
      <w:pPr>
        <w:spacing w:before="20" w:after="20"/>
        <w:rPr>
          <w:color w:val="000000"/>
          <w:sz w:val="24"/>
          <w:szCs w:val="24"/>
        </w:rPr>
      </w:pPr>
      <w:r w:rsidRPr="00BE0657">
        <w:rPr>
          <w:color w:val="000000"/>
          <w:sz w:val="24"/>
          <w:szCs w:val="24"/>
        </w:rPr>
        <w:t>B. KNO</w:t>
      </w:r>
      <w:r w:rsidRPr="00BE0657">
        <w:rPr>
          <w:color w:val="000000"/>
          <w:sz w:val="24"/>
          <w:szCs w:val="24"/>
          <w:vertAlign w:val="subscript"/>
        </w:rPr>
        <w:t>3</w:t>
      </w:r>
    </w:p>
    <w:p w14:paraId="1B317A9C" w14:textId="77777777" w:rsidR="006C1123" w:rsidRPr="00BE0657" w:rsidRDefault="006C1123" w:rsidP="006C1123">
      <w:pPr>
        <w:spacing w:before="20" w:after="20"/>
        <w:rPr>
          <w:color w:val="000000"/>
          <w:sz w:val="24"/>
          <w:szCs w:val="24"/>
        </w:rPr>
      </w:pPr>
      <w:r w:rsidRPr="00BE0657">
        <w:rPr>
          <w:color w:val="000000"/>
          <w:sz w:val="24"/>
          <w:szCs w:val="24"/>
        </w:rPr>
        <w:t>C. BaCl</w:t>
      </w:r>
      <w:r w:rsidRPr="00BE0657">
        <w:rPr>
          <w:color w:val="000000"/>
          <w:sz w:val="24"/>
          <w:szCs w:val="24"/>
          <w:vertAlign w:val="subscript"/>
        </w:rPr>
        <w:t>2</w:t>
      </w:r>
    </w:p>
    <w:p w14:paraId="5439604D" w14:textId="77777777" w:rsidR="006C1123" w:rsidRPr="00BE0657" w:rsidRDefault="006C1123" w:rsidP="006C1123">
      <w:pPr>
        <w:spacing w:before="20" w:after="20"/>
        <w:rPr>
          <w:color w:val="000000"/>
          <w:sz w:val="24"/>
          <w:szCs w:val="24"/>
        </w:rPr>
      </w:pPr>
      <w:r w:rsidRPr="00BE0657">
        <w:rPr>
          <w:color w:val="000000"/>
          <w:sz w:val="24"/>
          <w:szCs w:val="24"/>
        </w:rPr>
        <w:t>D. NaOH</w:t>
      </w:r>
    </w:p>
    <w:p w14:paraId="38305B91" w14:textId="77777777" w:rsidR="006C1123" w:rsidRPr="00BE0657" w:rsidRDefault="006C1123" w:rsidP="006C1123">
      <w:pPr>
        <w:spacing w:before="20" w:after="20"/>
        <w:rPr>
          <w:color w:val="000000"/>
          <w:sz w:val="24"/>
          <w:szCs w:val="24"/>
        </w:rPr>
      </w:pPr>
      <w:r w:rsidRPr="00BE0657">
        <w:rPr>
          <w:b/>
          <w:color w:val="000000"/>
          <w:sz w:val="24"/>
          <w:szCs w:val="24"/>
        </w:rPr>
        <w:t xml:space="preserve">Câu 6: </w:t>
      </w:r>
      <w:r w:rsidRPr="00BE0657">
        <w:rPr>
          <w:color w:val="000000"/>
          <w:sz w:val="24"/>
          <w:szCs w:val="24"/>
        </w:rPr>
        <w:t>Phương pháp điều chế H</w:t>
      </w:r>
      <w:r w:rsidRPr="00BE0657">
        <w:rPr>
          <w:color w:val="000000"/>
          <w:sz w:val="24"/>
          <w:szCs w:val="24"/>
          <w:vertAlign w:val="subscript"/>
        </w:rPr>
        <w:t>2</w:t>
      </w:r>
      <w:r w:rsidRPr="00BE0657">
        <w:rPr>
          <w:color w:val="000000"/>
          <w:sz w:val="24"/>
          <w:szCs w:val="24"/>
        </w:rPr>
        <w:t>SO</w:t>
      </w:r>
      <w:r w:rsidRPr="00BE0657">
        <w:rPr>
          <w:color w:val="000000"/>
          <w:sz w:val="24"/>
          <w:szCs w:val="24"/>
          <w:vertAlign w:val="subscript"/>
        </w:rPr>
        <w:t>4</w:t>
      </w:r>
      <w:r w:rsidRPr="00BE0657">
        <w:rPr>
          <w:color w:val="000000"/>
          <w:sz w:val="24"/>
          <w:szCs w:val="24"/>
        </w:rPr>
        <w:t xml:space="preserve"> trong công nghiệp trải qua mấy giai đoạn?</w:t>
      </w:r>
    </w:p>
    <w:p w14:paraId="32358B3D" w14:textId="77777777" w:rsidR="006C1123" w:rsidRPr="00BE0657" w:rsidRDefault="006C1123" w:rsidP="006C1123">
      <w:pPr>
        <w:spacing w:before="20" w:after="20"/>
        <w:rPr>
          <w:color w:val="000000"/>
          <w:sz w:val="24"/>
          <w:szCs w:val="24"/>
        </w:rPr>
      </w:pPr>
      <w:r w:rsidRPr="00BE0657">
        <w:rPr>
          <w:color w:val="000000"/>
          <w:sz w:val="24"/>
          <w:szCs w:val="24"/>
        </w:rPr>
        <w:t>A. 5</w:t>
      </w:r>
    </w:p>
    <w:p w14:paraId="4B2B7A87" w14:textId="77777777" w:rsidR="006C1123" w:rsidRPr="00BE0657" w:rsidRDefault="006C1123" w:rsidP="006C1123">
      <w:pPr>
        <w:spacing w:before="20" w:after="20"/>
        <w:rPr>
          <w:color w:val="000000"/>
          <w:sz w:val="24"/>
          <w:szCs w:val="24"/>
        </w:rPr>
      </w:pPr>
      <w:r w:rsidRPr="00BE0657">
        <w:rPr>
          <w:color w:val="000000"/>
          <w:sz w:val="24"/>
          <w:szCs w:val="24"/>
        </w:rPr>
        <w:t>B. 4</w:t>
      </w:r>
    </w:p>
    <w:p w14:paraId="5E085EF0" w14:textId="77777777" w:rsidR="006C1123" w:rsidRPr="00BE0657" w:rsidRDefault="006C1123" w:rsidP="006C1123">
      <w:pPr>
        <w:spacing w:before="20" w:after="20"/>
        <w:rPr>
          <w:color w:val="000000"/>
          <w:sz w:val="24"/>
          <w:szCs w:val="24"/>
        </w:rPr>
      </w:pPr>
      <w:r w:rsidRPr="00BE0657">
        <w:rPr>
          <w:color w:val="000000"/>
          <w:sz w:val="24"/>
          <w:szCs w:val="24"/>
        </w:rPr>
        <w:t>C. 2</w:t>
      </w:r>
    </w:p>
    <w:p w14:paraId="022F0B7C" w14:textId="77777777" w:rsidR="006C1123" w:rsidRPr="00BE0657" w:rsidRDefault="006C1123" w:rsidP="006C1123">
      <w:pPr>
        <w:spacing w:before="20" w:after="20"/>
        <w:rPr>
          <w:color w:val="000000"/>
          <w:sz w:val="24"/>
          <w:szCs w:val="24"/>
        </w:rPr>
      </w:pPr>
      <w:r w:rsidRPr="00BE0657">
        <w:rPr>
          <w:color w:val="000000"/>
          <w:sz w:val="24"/>
          <w:szCs w:val="24"/>
        </w:rPr>
        <w:t>D. 3</w:t>
      </w:r>
    </w:p>
    <w:p w14:paraId="61D855E8" w14:textId="77777777" w:rsidR="006C1123" w:rsidRPr="00BE0657" w:rsidRDefault="006C1123" w:rsidP="006C1123">
      <w:pPr>
        <w:spacing w:before="20" w:after="20"/>
        <w:rPr>
          <w:color w:val="000000"/>
          <w:sz w:val="24"/>
          <w:szCs w:val="24"/>
        </w:rPr>
      </w:pPr>
      <w:r w:rsidRPr="00BE0657">
        <w:rPr>
          <w:b/>
          <w:color w:val="000000"/>
          <w:sz w:val="24"/>
          <w:szCs w:val="24"/>
        </w:rPr>
        <w:t>Câu 7.</w:t>
      </w:r>
      <w:r w:rsidRPr="00BE0657">
        <w:rPr>
          <w:color w:val="000000"/>
          <w:sz w:val="24"/>
          <w:szCs w:val="24"/>
        </w:rPr>
        <w:t xml:space="preserve"> Nguyên tắc pha loãng sulfuric acid đặc là </w:t>
      </w:r>
    </w:p>
    <w:p w14:paraId="43649886" w14:textId="77777777" w:rsidR="006C1123" w:rsidRPr="00BE0657" w:rsidRDefault="006C1123" w:rsidP="006C1123">
      <w:pPr>
        <w:spacing w:before="20" w:after="20"/>
        <w:rPr>
          <w:color w:val="000000"/>
          <w:sz w:val="24"/>
          <w:szCs w:val="24"/>
        </w:rPr>
      </w:pPr>
      <w:r w:rsidRPr="00BE0657">
        <w:rPr>
          <w:color w:val="000000"/>
          <w:sz w:val="24"/>
          <w:szCs w:val="24"/>
        </w:rPr>
        <w:t>A. Rót từ từ nước vào acid và khuấy nhẹ</w:t>
      </w:r>
    </w:p>
    <w:p w14:paraId="053C2519" w14:textId="77777777" w:rsidR="006C1123" w:rsidRPr="00BE0657" w:rsidRDefault="006C1123" w:rsidP="006C1123">
      <w:pPr>
        <w:spacing w:before="20" w:after="20"/>
        <w:rPr>
          <w:color w:val="000000"/>
          <w:sz w:val="24"/>
          <w:szCs w:val="24"/>
        </w:rPr>
      </w:pPr>
      <w:r w:rsidRPr="00BE0657">
        <w:rPr>
          <w:color w:val="000000"/>
          <w:sz w:val="24"/>
          <w:szCs w:val="24"/>
        </w:rPr>
        <w:t>B. Rót từ từ acid vào nước và khuấy nhẹ</w:t>
      </w:r>
    </w:p>
    <w:p w14:paraId="6F67F071" w14:textId="77777777" w:rsidR="006C1123" w:rsidRPr="00BE0657" w:rsidRDefault="006C1123" w:rsidP="006C1123">
      <w:pPr>
        <w:spacing w:before="20" w:after="20"/>
        <w:rPr>
          <w:color w:val="000000"/>
          <w:sz w:val="24"/>
          <w:szCs w:val="24"/>
        </w:rPr>
      </w:pPr>
      <w:r w:rsidRPr="00BE0657">
        <w:rPr>
          <w:color w:val="000000"/>
          <w:sz w:val="24"/>
          <w:szCs w:val="24"/>
        </w:rPr>
        <w:t>C. Rót từ từ acid vào nước và đun nhẹ</w:t>
      </w:r>
    </w:p>
    <w:p w14:paraId="01802062" w14:textId="77777777" w:rsidR="006C1123" w:rsidRPr="00BE0657" w:rsidRDefault="006C1123" w:rsidP="006C1123">
      <w:pPr>
        <w:spacing w:before="20" w:after="20"/>
        <w:rPr>
          <w:color w:val="000000"/>
          <w:sz w:val="24"/>
          <w:szCs w:val="24"/>
        </w:rPr>
      </w:pPr>
      <w:r w:rsidRPr="00BE0657">
        <w:rPr>
          <w:color w:val="000000"/>
          <w:sz w:val="24"/>
          <w:szCs w:val="24"/>
        </w:rPr>
        <w:t>D. Rót từ từ nước vào acid và đun nhẹ</w:t>
      </w:r>
    </w:p>
    <w:p w14:paraId="2B66F07F" w14:textId="77777777" w:rsidR="006C1123" w:rsidRPr="00BE0657" w:rsidRDefault="006C1123" w:rsidP="006C1123">
      <w:pPr>
        <w:spacing w:before="20" w:after="20"/>
        <w:rPr>
          <w:color w:val="000000"/>
          <w:sz w:val="24"/>
          <w:szCs w:val="24"/>
        </w:rPr>
      </w:pPr>
      <w:r w:rsidRPr="00BE0657">
        <w:rPr>
          <w:b/>
          <w:color w:val="000000"/>
          <w:sz w:val="24"/>
          <w:szCs w:val="24"/>
        </w:rPr>
        <w:t xml:space="preserve">Câu 8. </w:t>
      </w:r>
      <w:r w:rsidRPr="00BE0657">
        <w:rPr>
          <w:color w:val="000000"/>
          <w:sz w:val="24"/>
          <w:szCs w:val="24"/>
        </w:rPr>
        <w:t>Cho các phát biểu sau:</w:t>
      </w:r>
    </w:p>
    <w:p w14:paraId="27250803" w14:textId="77777777" w:rsidR="006C1123" w:rsidRPr="00BE0657" w:rsidRDefault="006C1123" w:rsidP="006C1123">
      <w:pPr>
        <w:spacing w:before="20" w:after="20"/>
        <w:rPr>
          <w:color w:val="000000"/>
          <w:sz w:val="24"/>
          <w:szCs w:val="24"/>
        </w:rPr>
      </w:pPr>
      <w:r w:rsidRPr="00BE0657">
        <w:rPr>
          <w:color w:val="000000"/>
          <w:sz w:val="24"/>
          <w:szCs w:val="24"/>
        </w:rPr>
        <w:t>(a) Sulfuric acid tan vô hạn trong nước, và tỏa rất nhiều nhiệt</w:t>
      </w:r>
    </w:p>
    <w:p w14:paraId="52B13231" w14:textId="77777777" w:rsidR="006C1123" w:rsidRPr="00BE0657" w:rsidRDefault="006C1123" w:rsidP="006C1123">
      <w:pPr>
        <w:spacing w:before="20" w:after="20"/>
        <w:rPr>
          <w:color w:val="000000"/>
          <w:sz w:val="24"/>
          <w:szCs w:val="24"/>
        </w:rPr>
      </w:pPr>
      <w:r w:rsidRPr="00BE0657">
        <w:rPr>
          <w:color w:val="000000"/>
          <w:sz w:val="24"/>
          <w:szCs w:val="24"/>
        </w:rPr>
        <w:t>(b) Khi pha loãng sulfuric acid đặc, ta cho nhanh nước vào acid và khuấy nhẹ</w:t>
      </w:r>
    </w:p>
    <w:p w14:paraId="72DF74DA" w14:textId="77777777" w:rsidR="006C1123" w:rsidRPr="00BE0657" w:rsidRDefault="006C1123" w:rsidP="006C1123">
      <w:pPr>
        <w:spacing w:before="20" w:after="20"/>
        <w:rPr>
          <w:color w:val="000000"/>
          <w:sz w:val="24"/>
          <w:szCs w:val="24"/>
        </w:rPr>
      </w:pPr>
      <w:r w:rsidRPr="00BE0657">
        <w:rPr>
          <w:color w:val="000000"/>
          <w:sz w:val="24"/>
          <w:szCs w:val="24"/>
        </w:rPr>
        <w:t>(c) Sulfuric acid là chất lỏng, sánh như dầu, không màu, không bay hơi</w:t>
      </w:r>
    </w:p>
    <w:p w14:paraId="0192B8B3" w14:textId="77777777" w:rsidR="006C1123" w:rsidRPr="00BE0657" w:rsidRDefault="006C1123" w:rsidP="006C1123">
      <w:pPr>
        <w:spacing w:before="20" w:after="20"/>
        <w:rPr>
          <w:color w:val="000000"/>
          <w:sz w:val="24"/>
          <w:szCs w:val="24"/>
        </w:rPr>
      </w:pPr>
      <w:r w:rsidRPr="00BE0657">
        <w:rPr>
          <w:color w:val="000000"/>
          <w:sz w:val="24"/>
          <w:szCs w:val="24"/>
        </w:rPr>
        <w:t>(d) Sulfuric acid đặc có tính háo nước, da thịt tiếp xúc với nó sẽ gây bỏng nặng</w:t>
      </w:r>
    </w:p>
    <w:p w14:paraId="74C454E9" w14:textId="77777777" w:rsidR="006C1123" w:rsidRPr="00BE0657" w:rsidRDefault="006C1123" w:rsidP="006C1123">
      <w:pPr>
        <w:spacing w:before="20" w:after="20"/>
        <w:rPr>
          <w:color w:val="000000"/>
          <w:sz w:val="24"/>
          <w:szCs w:val="24"/>
        </w:rPr>
      </w:pPr>
      <w:r w:rsidRPr="00BE0657">
        <w:rPr>
          <w:color w:val="000000"/>
          <w:sz w:val="24"/>
          <w:szCs w:val="24"/>
        </w:rPr>
        <w:t>A. 3</w:t>
      </w:r>
    </w:p>
    <w:p w14:paraId="2AFA5D17" w14:textId="77777777" w:rsidR="006C1123" w:rsidRPr="00BE0657" w:rsidRDefault="006C1123" w:rsidP="006C1123">
      <w:pPr>
        <w:spacing w:before="20" w:after="20"/>
        <w:rPr>
          <w:color w:val="000000"/>
          <w:sz w:val="24"/>
          <w:szCs w:val="24"/>
        </w:rPr>
      </w:pPr>
      <w:r w:rsidRPr="00BE0657">
        <w:rPr>
          <w:color w:val="000000"/>
          <w:sz w:val="24"/>
          <w:szCs w:val="24"/>
        </w:rPr>
        <w:t>B. 2</w:t>
      </w:r>
    </w:p>
    <w:p w14:paraId="61D216B1" w14:textId="77777777" w:rsidR="006C1123" w:rsidRPr="00BE0657" w:rsidRDefault="006C1123" w:rsidP="006C1123">
      <w:pPr>
        <w:spacing w:before="20" w:after="20"/>
        <w:rPr>
          <w:color w:val="000000"/>
          <w:sz w:val="24"/>
          <w:szCs w:val="24"/>
        </w:rPr>
      </w:pPr>
      <w:r w:rsidRPr="00BE0657">
        <w:rPr>
          <w:color w:val="000000"/>
          <w:sz w:val="24"/>
          <w:szCs w:val="24"/>
        </w:rPr>
        <w:t>C. 4</w:t>
      </w:r>
    </w:p>
    <w:p w14:paraId="53BD6E40" w14:textId="77777777" w:rsidR="006C1123" w:rsidRPr="00BE0657" w:rsidRDefault="006C1123" w:rsidP="006C1123">
      <w:pPr>
        <w:spacing w:before="20" w:after="20"/>
        <w:rPr>
          <w:color w:val="000000"/>
          <w:sz w:val="24"/>
          <w:szCs w:val="24"/>
        </w:rPr>
      </w:pPr>
      <w:r w:rsidRPr="00BE0657">
        <w:rPr>
          <w:color w:val="000000"/>
          <w:sz w:val="24"/>
          <w:szCs w:val="24"/>
        </w:rPr>
        <w:t>D. 1</w:t>
      </w:r>
    </w:p>
    <w:p w14:paraId="253B60F2" w14:textId="77777777" w:rsidR="006C1123" w:rsidRPr="00BE0657" w:rsidRDefault="006C1123" w:rsidP="006C1123">
      <w:pPr>
        <w:spacing w:before="20" w:after="20"/>
        <w:rPr>
          <w:color w:val="000000"/>
          <w:sz w:val="24"/>
          <w:szCs w:val="24"/>
        </w:rPr>
      </w:pPr>
      <w:r w:rsidRPr="00BE0657">
        <w:rPr>
          <w:b/>
          <w:color w:val="000000"/>
          <w:sz w:val="24"/>
          <w:szCs w:val="24"/>
        </w:rPr>
        <w:t xml:space="preserve">Câu 9. </w:t>
      </w:r>
      <w:r w:rsidRPr="00BE0657">
        <w:rPr>
          <w:color w:val="000000"/>
          <w:sz w:val="24"/>
          <w:szCs w:val="24"/>
        </w:rPr>
        <w:t>Hòa tan hết 12 gam hỗn hợp X gồm Fe và Mg bằng dung dịch H</w:t>
      </w:r>
      <w:r w:rsidRPr="00BE0657">
        <w:rPr>
          <w:color w:val="000000"/>
          <w:sz w:val="24"/>
          <w:szCs w:val="24"/>
          <w:vertAlign w:val="subscript"/>
        </w:rPr>
        <w:t>2</w:t>
      </w:r>
      <w:r w:rsidRPr="00BE0657">
        <w:rPr>
          <w:color w:val="000000"/>
          <w:sz w:val="24"/>
          <w:szCs w:val="24"/>
        </w:rPr>
        <w:t>SO</w:t>
      </w:r>
      <w:r w:rsidRPr="00BE0657">
        <w:rPr>
          <w:color w:val="000000"/>
          <w:sz w:val="24"/>
          <w:szCs w:val="24"/>
          <w:vertAlign w:val="subscript"/>
        </w:rPr>
        <w:t>4</w:t>
      </w:r>
      <w:r w:rsidRPr="00BE0657">
        <w:rPr>
          <w:color w:val="000000"/>
          <w:sz w:val="24"/>
          <w:szCs w:val="24"/>
        </w:rPr>
        <w:t xml:space="preserve"> loãng, dư thu được 6,72 lít khí H</w:t>
      </w:r>
      <w:r w:rsidRPr="00BE0657">
        <w:rPr>
          <w:color w:val="000000"/>
          <w:sz w:val="24"/>
          <w:szCs w:val="24"/>
          <w:vertAlign w:val="subscript"/>
        </w:rPr>
        <w:t>2</w:t>
      </w:r>
      <w:r w:rsidRPr="00BE0657">
        <w:rPr>
          <w:color w:val="000000"/>
          <w:sz w:val="24"/>
          <w:szCs w:val="24"/>
        </w:rPr>
        <w:t xml:space="preserve"> ở đktc. Phần trăm khối lượng của Fe trong hỗn hợp X là</w:t>
      </w:r>
    </w:p>
    <w:p w14:paraId="7202F9A1" w14:textId="77777777" w:rsidR="006C1123" w:rsidRPr="00BE0657" w:rsidRDefault="006C1123" w:rsidP="006C1123">
      <w:pPr>
        <w:spacing w:before="20" w:after="20"/>
        <w:rPr>
          <w:color w:val="000000"/>
          <w:sz w:val="24"/>
          <w:szCs w:val="24"/>
        </w:rPr>
      </w:pPr>
      <w:r w:rsidRPr="00BE0657">
        <w:rPr>
          <w:color w:val="000000"/>
          <w:sz w:val="24"/>
          <w:szCs w:val="24"/>
        </w:rPr>
        <w:t>A. 44%</w:t>
      </w:r>
    </w:p>
    <w:p w14:paraId="772F8DE5" w14:textId="77777777" w:rsidR="006C1123" w:rsidRPr="00BE0657" w:rsidRDefault="006C1123" w:rsidP="006C1123">
      <w:pPr>
        <w:spacing w:before="20" w:after="20"/>
        <w:rPr>
          <w:color w:val="000000"/>
          <w:sz w:val="24"/>
          <w:szCs w:val="24"/>
        </w:rPr>
      </w:pPr>
      <w:r w:rsidRPr="00BE0657">
        <w:rPr>
          <w:color w:val="000000"/>
          <w:sz w:val="24"/>
          <w:szCs w:val="24"/>
        </w:rPr>
        <w:t>B. 56%</w:t>
      </w:r>
    </w:p>
    <w:p w14:paraId="7663867F" w14:textId="77777777" w:rsidR="006C1123" w:rsidRPr="00BE0657" w:rsidRDefault="006C1123" w:rsidP="006C1123">
      <w:pPr>
        <w:spacing w:before="20" w:after="20"/>
        <w:rPr>
          <w:color w:val="000000"/>
          <w:sz w:val="24"/>
          <w:szCs w:val="24"/>
        </w:rPr>
      </w:pPr>
      <w:r w:rsidRPr="00BE0657">
        <w:rPr>
          <w:color w:val="000000"/>
          <w:sz w:val="24"/>
          <w:szCs w:val="24"/>
        </w:rPr>
        <w:t>c. 30%</w:t>
      </w:r>
    </w:p>
    <w:p w14:paraId="632B9D29" w14:textId="77777777" w:rsidR="006C1123" w:rsidRPr="00BE0657" w:rsidRDefault="006C1123" w:rsidP="006C1123">
      <w:pPr>
        <w:spacing w:before="20" w:after="20"/>
        <w:rPr>
          <w:color w:val="000000"/>
          <w:sz w:val="24"/>
          <w:szCs w:val="24"/>
        </w:rPr>
      </w:pPr>
      <w:r w:rsidRPr="00BE0657">
        <w:rPr>
          <w:color w:val="000000"/>
          <w:sz w:val="24"/>
          <w:szCs w:val="24"/>
        </w:rPr>
        <w:t>d. 70%</w:t>
      </w:r>
    </w:p>
    <w:p w14:paraId="1B3924CF" w14:textId="77777777" w:rsidR="006C1123" w:rsidRPr="00BE0657" w:rsidRDefault="006C1123" w:rsidP="006C1123">
      <w:pPr>
        <w:spacing w:before="20" w:after="20"/>
        <w:rPr>
          <w:color w:val="000000"/>
          <w:sz w:val="24"/>
          <w:szCs w:val="24"/>
        </w:rPr>
      </w:pPr>
      <w:r w:rsidRPr="00BE0657">
        <w:rPr>
          <w:b/>
          <w:color w:val="000000"/>
          <w:sz w:val="24"/>
          <w:szCs w:val="24"/>
        </w:rPr>
        <w:lastRenderedPageBreak/>
        <w:t xml:space="preserve">Câu 10. </w:t>
      </w:r>
      <w:r w:rsidRPr="00BE0657">
        <w:rPr>
          <w:color w:val="000000"/>
          <w:sz w:val="24"/>
          <w:szCs w:val="24"/>
        </w:rPr>
        <w:t>Cho 15,82 gam hỗn hợp Al, Fe, Cu tác dụng hết với dung dịch A và 9,632 lít khí SO</w:t>
      </w:r>
      <w:r w:rsidRPr="00BE0657">
        <w:rPr>
          <w:color w:val="000000"/>
          <w:sz w:val="24"/>
          <w:szCs w:val="24"/>
          <w:vertAlign w:val="subscript"/>
        </w:rPr>
        <w:t>2</w:t>
      </w:r>
      <w:r w:rsidRPr="00BE0657">
        <w:rPr>
          <w:color w:val="000000"/>
          <w:sz w:val="24"/>
          <w:szCs w:val="24"/>
        </w:rPr>
        <w:t xml:space="preserve"> ở đktc. Cô cạn dung dịch A sẽ thu được số gam muối khan là</w:t>
      </w:r>
    </w:p>
    <w:p w14:paraId="7A45D6C9" w14:textId="77777777" w:rsidR="006C1123" w:rsidRPr="00BE0657" w:rsidRDefault="006C1123" w:rsidP="006C1123">
      <w:pPr>
        <w:spacing w:before="20" w:after="20"/>
        <w:rPr>
          <w:color w:val="000000"/>
          <w:sz w:val="24"/>
          <w:szCs w:val="24"/>
        </w:rPr>
      </w:pPr>
      <w:r w:rsidRPr="00BE0657">
        <w:rPr>
          <w:color w:val="000000"/>
          <w:sz w:val="24"/>
          <w:szCs w:val="24"/>
        </w:rPr>
        <w:t>A. 58,8 gam</w:t>
      </w:r>
    </w:p>
    <w:p w14:paraId="644DE90F" w14:textId="77777777" w:rsidR="006C1123" w:rsidRPr="00BE0657" w:rsidRDefault="006C1123" w:rsidP="006C1123">
      <w:pPr>
        <w:spacing w:before="20" w:after="20"/>
        <w:rPr>
          <w:color w:val="000000"/>
          <w:sz w:val="24"/>
          <w:szCs w:val="24"/>
        </w:rPr>
      </w:pPr>
      <w:r w:rsidRPr="00BE0657">
        <w:rPr>
          <w:color w:val="000000"/>
          <w:sz w:val="24"/>
          <w:szCs w:val="24"/>
        </w:rPr>
        <w:t>B. 54,3 gam</w:t>
      </w:r>
    </w:p>
    <w:p w14:paraId="1BF2D106" w14:textId="77777777" w:rsidR="006C1123" w:rsidRPr="00BE0657" w:rsidRDefault="006C1123" w:rsidP="006C1123">
      <w:pPr>
        <w:spacing w:before="20" w:after="20"/>
        <w:rPr>
          <w:color w:val="000000"/>
          <w:sz w:val="24"/>
          <w:szCs w:val="24"/>
        </w:rPr>
      </w:pPr>
      <w:r w:rsidRPr="00BE0657">
        <w:rPr>
          <w:color w:val="000000"/>
          <w:sz w:val="24"/>
          <w:szCs w:val="24"/>
        </w:rPr>
        <w:t>C. 57,1 gam</w:t>
      </w:r>
    </w:p>
    <w:p w14:paraId="4D498E39" w14:textId="77777777" w:rsidR="006C1123" w:rsidRPr="00BE0657" w:rsidRDefault="006C1123" w:rsidP="006C1123">
      <w:pPr>
        <w:spacing w:before="20" w:after="20"/>
        <w:rPr>
          <w:color w:val="000000"/>
          <w:sz w:val="24"/>
          <w:szCs w:val="24"/>
        </w:rPr>
      </w:pPr>
      <w:r w:rsidRPr="00BE0657">
        <w:rPr>
          <w:color w:val="000000"/>
          <w:sz w:val="24"/>
          <w:szCs w:val="24"/>
        </w:rPr>
        <w:t>D. 60,3 gam</w:t>
      </w:r>
    </w:p>
    <w:p w14:paraId="19E1FFA5" w14:textId="77777777" w:rsidR="006C1123" w:rsidRPr="00BE0657" w:rsidRDefault="006C1123" w:rsidP="006C1123">
      <w:pPr>
        <w:spacing w:before="20" w:after="20"/>
        <w:rPr>
          <w:b/>
          <w:color w:val="000000"/>
          <w:sz w:val="24"/>
          <w:szCs w:val="24"/>
        </w:rPr>
      </w:pPr>
      <w:r w:rsidRPr="00BE0657">
        <w:rPr>
          <w:b/>
          <w:color w:val="000000"/>
          <w:sz w:val="24"/>
          <w:szCs w:val="24"/>
        </w:rPr>
        <w:t>Bước 2: Thực hiện nhiệm vụ</w:t>
      </w:r>
    </w:p>
    <w:p w14:paraId="0E1915BE" w14:textId="77777777" w:rsidR="006C1123" w:rsidRPr="00BE0657" w:rsidRDefault="006C1123" w:rsidP="006C1123">
      <w:pPr>
        <w:spacing w:before="20" w:after="20"/>
        <w:rPr>
          <w:sz w:val="24"/>
          <w:szCs w:val="24"/>
        </w:rPr>
      </w:pPr>
      <w:r w:rsidRPr="00BE0657">
        <w:rPr>
          <w:b/>
          <w:sz w:val="24"/>
          <w:szCs w:val="24"/>
        </w:rPr>
        <w:t xml:space="preserve">- </w:t>
      </w:r>
      <w:r w:rsidRPr="00BE0657">
        <w:rPr>
          <w:sz w:val="24"/>
          <w:szCs w:val="24"/>
        </w:rPr>
        <w:t>HS tiếp nhận, thực hiện làm bài tập trắc nghiệm theo yêu cầu.</w:t>
      </w:r>
    </w:p>
    <w:p w14:paraId="7363C15C" w14:textId="77777777" w:rsidR="006C1123" w:rsidRPr="00BE0657" w:rsidRDefault="006C1123" w:rsidP="006C1123">
      <w:pPr>
        <w:spacing w:before="20" w:after="20"/>
        <w:rPr>
          <w:sz w:val="24"/>
          <w:szCs w:val="24"/>
        </w:rPr>
      </w:pPr>
      <w:r w:rsidRPr="00BE0657">
        <w:rPr>
          <w:sz w:val="24"/>
          <w:szCs w:val="24"/>
        </w:rPr>
        <w:t xml:space="preserve">- GV quan sát và hỗ trợ, hướng dẫn. </w:t>
      </w:r>
    </w:p>
    <w:p w14:paraId="54FDCE1F" w14:textId="77777777" w:rsidR="006C1123" w:rsidRPr="00BE0657" w:rsidRDefault="006C1123" w:rsidP="006C1123">
      <w:pPr>
        <w:spacing w:before="20" w:after="20"/>
        <w:rPr>
          <w:b/>
          <w:color w:val="000000"/>
          <w:sz w:val="24"/>
          <w:szCs w:val="24"/>
        </w:rPr>
      </w:pPr>
      <w:r w:rsidRPr="00BE0657">
        <w:rPr>
          <w:b/>
          <w:color w:val="000000"/>
          <w:sz w:val="24"/>
          <w:szCs w:val="24"/>
        </w:rPr>
        <w:t>Bước 3: Báo cáo kết quả hoạt động và thảo luận:</w:t>
      </w:r>
    </w:p>
    <w:p w14:paraId="27D96417" w14:textId="77777777" w:rsidR="006C1123" w:rsidRPr="00BE0657" w:rsidRDefault="006C1123" w:rsidP="006C1123">
      <w:pPr>
        <w:spacing w:before="20" w:after="20"/>
        <w:rPr>
          <w:sz w:val="24"/>
          <w:szCs w:val="24"/>
        </w:rPr>
      </w:pPr>
      <w:r w:rsidRPr="00BE0657">
        <w:rPr>
          <w:sz w:val="24"/>
          <w:szCs w:val="24"/>
        </w:rPr>
        <w:t xml:space="preserve">- Mỗi một câu GV mời HS trình bày. Các HS khác chú ý chữa bà, theo dõi nhận xét bài trên bảng.  </w:t>
      </w:r>
    </w:p>
    <w:p w14:paraId="59E17E40" w14:textId="77777777" w:rsidR="006C1123" w:rsidRPr="00BE0657" w:rsidRDefault="006C1123" w:rsidP="006C1123">
      <w:pPr>
        <w:spacing w:before="20" w:after="20"/>
        <w:rPr>
          <w:b/>
          <w:sz w:val="24"/>
          <w:szCs w:val="24"/>
        </w:rPr>
      </w:pPr>
      <w:r w:rsidRPr="00BE0657">
        <w:rPr>
          <w:b/>
          <w:sz w:val="24"/>
          <w:szCs w:val="24"/>
        </w:rPr>
        <w:t>Bước 4: Kết luận, nhận định</w:t>
      </w:r>
    </w:p>
    <w:p w14:paraId="3AB54A6C" w14:textId="77777777" w:rsidR="006C1123" w:rsidRPr="00BE0657" w:rsidRDefault="006C1123" w:rsidP="006C1123">
      <w:pPr>
        <w:spacing w:before="20" w:after="20"/>
        <w:rPr>
          <w:color w:val="000000"/>
          <w:sz w:val="24"/>
          <w:szCs w:val="24"/>
        </w:rPr>
      </w:pPr>
      <w:r w:rsidRPr="00BE0657">
        <w:rPr>
          <w:color w:val="000000"/>
          <w:sz w:val="24"/>
          <w:szCs w:val="24"/>
        </w:rPr>
        <w:t>- GV chữa bài, chốt đáp án, tuyên dương các hoạt động tốt, nhanh và chính xác.</w:t>
      </w:r>
    </w:p>
    <w:p w14:paraId="57F4DDA9" w14:textId="77777777" w:rsidR="006C1123" w:rsidRPr="00BE0657" w:rsidRDefault="006C1123" w:rsidP="006C1123">
      <w:pPr>
        <w:spacing w:before="20" w:after="20"/>
        <w:rPr>
          <w:sz w:val="24"/>
          <w:szCs w:val="24"/>
        </w:rPr>
      </w:pPr>
      <w:r w:rsidRPr="00BE0657">
        <w:rPr>
          <w:sz w:val="24"/>
          <w:szCs w:val="24"/>
        </w:rPr>
        <w:t>- GV chuẩn kiến thức:</w:t>
      </w:r>
    </w:p>
    <w:p w14:paraId="67E880B9" w14:textId="77777777" w:rsidR="006C1123" w:rsidRPr="00BE0657" w:rsidRDefault="006C1123" w:rsidP="006C1123">
      <w:pPr>
        <w:spacing w:before="20" w:after="20"/>
        <w:rPr>
          <w:sz w:val="24"/>
          <w:szCs w:val="24"/>
        </w:rPr>
      </w:pPr>
      <w:r w:rsidRPr="00BE0657">
        <w:rPr>
          <w:sz w:val="24"/>
          <w:szCs w:val="24"/>
        </w:rPr>
        <w:t>+ Dung dịch sulfuric acid loãng có các tính chất chung của acid</w:t>
      </w:r>
    </w:p>
    <w:p w14:paraId="5D9F1B5D" w14:textId="77777777" w:rsidR="006C1123" w:rsidRPr="00BE0657" w:rsidRDefault="006C1123" w:rsidP="006C1123">
      <w:pPr>
        <w:spacing w:before="20" w:after="20"/>
        <w:rPr>
          <w:sz w:val="24"/>
          <w:szCs w:val="24"/>
        </w:rPr>
      </w:pPr>
      <w:r w:rsidRPr="00BE0657">
        <w:rPr>
          <w:sz w:val="24"/>
          <w:szCs w:val="24"/>
        </w:rPr>
        <w:t>+ Dung dịch sulfuric acid đặc là chất lỏng sánh, có tính hút ẩm mạnh, háo nước, dễ gây bỏng</w:t>
      </w:r>
    </w:p>
    <w:p w14:paraId="3BE996AD" w14:textId="77777777" w:rsidR="006C1123" w:rsidRPr="00BE0657" w:rsidRDefault="006C1123" w:rsidP="006C1123">
      <w:pPr>
        <w:spacing w:before="20" w:after="20"/>
        <w:rPr>
          <w:sz w:val="24"/>
          <w:szCs w:val="24"/>
        </w:rPr>
      </w:pPr>
      <w:r w:rsidRPr="00BE0657">
        <w:rPr>
          <w:sz w:val="24"/>
          <w:szCs w:val="24"/>
        </w:rPr>
        <w:t>+ Dung dịch sulfuric acid đặc có tính acid mạnh và tính oxi hóa mạnh, oxi hóa nhiều đơn chất và hợp chất, nhất là khi đun nóng</w:t>
      </w:r>
    </w:p>
    <w:p w14:paraId="0B46472A" w14:textId="77777777" w:rsidR="006C1123" w:rsidRPr="00BE0657" w:rsidRDefault="006C1123" w:rsidP="006C1123">
      <w:pPr>
        <w:spacing w:before="20" w:after="20"/>
        <w:rPr>
          <w:sz w:val="24"/>
          <w:szCs w:val="24"/>
        </w:rPr>
      </w:pPr>
      <w:r w:rsidRPr="00BE0657">
        <w:rPr>
          <w:sz w:val="24"/>
          <w:szCs w:val="24"/>
        </w:rPr>
        <w:t xml:space="preserve">+ Sulfuric acid được sản xuất chủ yếu bằng phương pháp tiếp xúc: sản xuất sulfur dioxide, sản xuất sulfur trioxide, hấp thụ sulfur trioxide bằng dung dịch sulfuric acid đặc </w:t>
      </w:r>
    </w:p>
    <w:p w14:paraId="2224C158" w14:textId="77777777" w:rsidR="006C1123" w:rsidRPr="00BE0657" w:rsidRDefault="006C1123" w:rsidP="006C1123">
      <w:pPr>
        <w:spacing w:before="20" w:after="20"/>
        <w:rPr>
          <w:b/>
          <w:sz w:val="24"/>
          <w:szCs w:val="24"/>
        </w:rPr>
      </w:pPr>
      <w:r w:rsidRPr="00BE0657">
        <w:rPr>
          <w:b/>
          <w:sz w:val="24"/>
          <w:szCs w:val="24"/>
        </w:rPr>
        <w:t>Đáp án bài tập trắc nghiệm</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
        <w:gridCol w:w="935"/>
        <w:gridCol w:w="935"/>
        <w:gridCol w:w="935"/>
        <w:gridCol w:w="935"/>
        <w:gridCol w:w="935"/>
        <w:gridCol w:w="935"/>
        <w:gridCol w:w="935"/>
        <w:gridCol w:w="935"/>
        <w:gridCol w:w="935"/>
      </w:tblGrid>
      <w:tr w:rsidR="006C1123" w:rsidRPr="00BE0657" w14:paraId="015161A9" w14:textId="77777777" w:rsidTr="00532E97">
        <w:tc>
          <w:tcPr>
            <w:tcW w:w="935" w:type="dxa"/>
          </w:tcPr>
          <w:p w14:paraId="771A1173" w14:textId="77777777" w:rsidR="006C1123" w:rsidRPr="00BE0657" w:rsidRDefault="006C1123" w:rsidP="00532E97">
            <w:pPr>
              <w:spacing w:before="20" w:after="20"/>
              <w:jc w:val="center"/>
              <w:rPr>
                <w:b/>
                <w:sz w:val="24"/>
                <w:szCs w:val="24"/>
              </w:rPr>
            </w:pPr>
            <w:bookmarkStart w:id="5" w:name="_Hlk138658008"/>
            <w:r w:rsidRPr="00BE0657">
              <w:rPr>
                <w:b/>
                <w:sz w:val="24"/>
                <w:szCs w:val="24"/>
              </w:rPr>
              <w:t>1. D</w:t>
            </w:r>
          </w:p>
        </w:tc>
        <w:tc>
          <w:tcPr>
            <w:tcW w:w="935" w:type="dxa"/>
          </w:tcPr>
          <w:p w14:paraId="3E1C69BB" w14:textId="77777777" w:rsidR="006C1123" w:rsidRPr="00BE0657" w:rsidRDefault="006C1123" w:rsidP="00532E97">
            <w:pPr>
              <w:spacing w:before="20" w:after="20"/>
              <w:jc w:val="center"/>
              <w:rPr>
                <w:b/>
                <w:sz w:val="24"/>
                <w:szCs w:val="24"/>
              </w:rPr>
            </w:pPr>
            <w:r w:rsidRPr="00BE0657">
              <w:rPr>
                <w:b/>
                <w:sz w:val="24"/>
                <w:szCs w:val="24"/>
              </w:rPr>
              <w:t>2. C</w:t>
            </w:r>
          </w:p>
        </w:tc>
        <w:tc>
          <w:tcPr>
            <w:tcW w:w="935" w:type="dxa"/>
          </w:tcPr>
          <w:p w14:paraId="6310F5A3" w14:textId="77777777" w:rsidR="006C1123" w:rsidRPr="00BE0657" w:rsidRDefault="006C1123" w:rsidP="00532E97">
            <w:pPr>
              <w:spacing w:before="20" w:after="20"/>
              <w:jc w:val="center"/>
              <w:rPr>
                <w:b/>
                <w:sz w:val="24"/>
                <w:szCs w:val="24"/>
              </w:rPr>
            </w:pPr>
            <w:r w:rsidRPr="00BE0657">
              <w:rPr>
                <w:b/>
                <w:sz w:val="24"/>
                <w:szCs w:val="24"/>
              </w:rPr>
              <w:t>3. A</w:t>
            </w:r>
          </w:p>
        </w:tc>
        <w:tc>
          <w:tcPr>
            <w:tcW w:w="935" w:type="dxa"/>
          </w:tcPr>
          <w:p w14:paraId="1CAC4BBA" w14:textId="77777777" w:rsidR="006C1123" w:rsidRPr="00BE0657" w:rsidRDefault="006C1123" w:rsidP="00532E97">
            <w:pPr>
              <w:spacing w:before="20" w:after="20"/>
              <w:jc w:val="center"/>
              <w:rPr>
                <w:b/>
                <w:sz w:val="24"/>
                <w:szCs w:val="24"/>
              </w:rPr>
            </w:pPr>
            <w:r w:rsidRPr="00BE0657">
              <w:rPr>
                <w:b/>
                <w:sz w:val="24"/>
                <w:szCs w:val="24"/>
              </w:rPr>
              <w:t>4. B</w:t>
            </w:r>
          </w:p>
        </w:tc>
        <w:tc>
          <w:tcPr>
            <w:tcW w:w="935" w:type="dxa"/>
          </w:tcPr>
          <w:p w14:paraId="18E1EC6C" w14:textId="77777777" w:rsidR="006C1123" w:rsidRPr="00BE0657" w:rsidRDefault="006C1123" w:rsidP="00532E97">
            <w:pPr>
              <w:spacing w:before="20" w:after="20"/>
              <w:jc w:val="center"/>
              <w:rPr>
                <w:b/>
                <w:sz w:val="24"/>
                <w:szCs w:val="24"/>
              </w:rPr>
            </w:pPr>
            <w:r w:rsidRPr="00BE0657">
              <w:rPr>
                <w:b/>
                <w:sz w:val="24"/>
                <w:szCs w:val="24"/>
              </w:rPr>
              <w:t>5. C</w:t>
            </w:r>
          </w:p>
        </w:tc>
        <w:tc>
          <w:tcPr>
            <w:tcW w:w="935" w:type="dxa"/>
          </w:tcPr>
          <w:p w14:paraId="2E37BA83" w14:textId="77777777" w:rsidR="006C1123" w:rsidRPr="00BE0657" w:rsidRDefault="006C1123" w:rsidP="00532E97">
            <w:pPr>
              <w:spacing w:before="20" w:after="20"/>
              <w:jc w:val="center"/>
              <w:rPr>
                <w:b/>
                <w:sz w:val="24"/>
                <w:szCs w:val="24"/>
              </w:rPr>
            </w:pPr>
            <w:r w:rsidRPr="00BE0657">
              <w:rPr>
                <w:b/>
                <w:sz w:val="24"/>
                <w:szCs w:val="24"/>
              </w:rPr>
              <w:t>6. D</w:t>
            </w:r>
          </w:p>
        </w:tc>
        <w:tc>
          <w:tcPr>
            <w:tcW w:w="935" w:type="dxa"/>
          </w:tcPr>
          <w:p w14:paraId="2AFAEDD0" w14:textId="77777777" w:rsidR="006C1123" w:rsidRPr="00BE0657" w:rsidRDefault="006C1123" w:rsidP="00532E97">
            <w:pPr>
              <w:spacing w:before="20" w:after="20"/>
              <w:jc w:val="center"/>
              <w:rPr>
                <w:b/>
                <w:sz w:val="24"/>
                <w:szCs w:val="24"/>
              </w:rPr>
            </w:pPr>
            <w:r w:rsidRPr="00BE0657">
              <w:rPr>
                <w:b/>
                <w:sz w:val="24"/>
                <w:szCs w:val="24"/>
              </w:rPr>
              <w:t>7. B</w:t>
            </w:r>
          </w:p>
        </w:tc>
        <w:tc>
          <w:tcPr>
            <w:tcW w:w="935" w:type="dxa"/>
          </w:tcPr>
          <w:p w14:paraId="7781FD35" w14:textId="77777777" w:rsidR="006C1123" w:rsidRPr="00BE0657" w:rsidRDefault="006C1123" w:rsidP="00532E97">
            <w:pPr>
              <w:spacing w:before="20" w:after="20"/>
              <w:jc w:val="center"/>
              <w:rPr>
                <w:b/>
                <w:sz w:val="24"/>
                <w:szCs w:val="24"/>
              </w:rPr>
            </w:pPr>
            <w:r w:rsidRPr="00BE0657">
              <w:rPr>
                <w:b/>
                <w:sz w:val="24"/>
                <w:szCs w:val="24"/>
              </w:rPr>
              <w:t>8. A</w:t>
            </w:r>
          </w:p>
        </w:tc>
        <w:tc>
          <w:tcPr>
            <w:tcW w:w="935" w:type="dxa"/>
          </w:tcPr>
          <w:p w14:paraId="50DBC061" w14:textId="77777777" w:rsidR="006C1123" w:rsidRPr="00BE0657" w:rsidRDefault="006C1123" w:rsidP="00532E97">
            <w:pPr>
              <w:spacing w:before="20" w:after="20"/>
              <w:jc w:val="center"/>
              <w:rPr>
                <w:b/>
                <w:sz w:val="24"/>
                <w:szCs w:val="24"/>
              </w:rPr>
            </w:pPr>
            <w:r w:rsidRPr="00BE0657">
              <w:rPr>
                <w:b/>
                <w:sz w:val="24"/>
                <w:szCs w:val="24"/>
              </w:rPr>
              <w:t>9. D</w:t>
            </w:r>
          </w:p>
        </w:tc>
        <w:tc>
          <w:tcPr>
            <w:tcW w:w="935" w:type="dxa"/>
          </w:tcPr>
          <w:p w14:paraId="19703942" w14:textId="77777777" w:rsidR="006C1123" w:rsidRPr="00BE0657" w:rsidRDefault="006C1123" w:rsidP="00532E97">
            <w:pPr>
              <w:spacing w:before="20" w:after="20"/>
              <w:jc w:val="center"/>
              <w:rPr>
                <w:b/>
                <w:sz w:val="24"/>
                <w:szCs w:val="24"/>
              </w:rPr>
            </w:pPr>
            <w:r w:rsidRPr="00BE0657">
              <w:rPr>
                <w:b/>
                <w:sz w:val="24"/>
                <w:szCs w:val="24"/>
              </w:rPr>
              <w:t>10. C</w:t>
            </w:r>
          </w:p>
        </w:tc>
      </w:tr>
    </w:tbl>
    <w:bookmarkEnd w:id="5"/>
    <w:p w14:paraId="2A1C4B37" w14:textId="77777777" w:rsidR="006C1123" w:rsidRPr="00BE0657" w:rsidRDefault="006C1123" w:rsidP="006C1123">
      <w:pPr>
        <w:spacing w:before="20" w:after="20"/>
        <w:rPr>
          <w:i/>
          <w:sz w:val="24"/>
          <w:szCs w:val="24"/>
        </w:rPr>
      </w:pPr>
      <w:r w:rsidRPr="00BE0657">
        <w:rPr>
          <w:b/>
          <w:sz w:val="24"/>
          <w:szCs w:val="24"/>
        </w:rPr>
        <w:t>D. HOẠT ĐỘNG VẬN DỤNG</w:t>
      </w:r>
    </w:p>
    <w:p w14:paraId="1A7E4703" w14:textId="77777777" w:rsidR="006C1123" w:rsidRPr="00BE0657" w:rsidRDefault="006C1123" w:rsidP="006C1123">
      <w:pPr>
        <w:spacing w:before="20" w:after="20"/>
        <w:rPr>
          <w:b/>
          <w:color w:val="000000"/>
          <w:sz w:val="24"/>
          <w:szCs w:val="24"/>
        </w:rPr>
      </w:pPr>
      <w:r w:rsidRPr="00BE0657">
        <w:rPr>
          <w:b/>
          <w:color w:val="000000"/>
          <w:sz w:val="24"/>
          <w:szCs w:val="24"/>
        </w:rPr>
        <w:t xml:space="preserve">a. Mục tiêu: </w:t>
      </w:r>
      <w:r w:rsidRPr="00BE0657">
        <w:rPr>
          <w:color w:val="000000"/>
          <w:sz w:val="24"/>
          <w:szCs w:val="24"/>
        </w:rPr>
        <w:t xml:space="preserve">Củng cố lại kiến thức đã học thông qua trả lời câu hỏi. </w:t>
      </w:r>
    </w:p>
    <w:p w14:paraId="79770EBF" w14:textId="77777777" w:rsidR="006C1123" w:rsidRPr="00BE0657" w:rsidRDefault="006C1123" w:rsidP="006C1123">
      <w:pPr>
        <w:spacing w:before="20" w:after="20"/>
        <w:rPr>
          <w:color w:val="000000"/>
          <w:sz w:val="24"/>
          <w:szCs w:val="24"/>
        </w:rPr>
      </w:pPr>
      <w:r w:rsidRPr="00BE0657">
        <w:rPr>
          <w:b/>
          <w:color w:val="000000"/>
          <w:sz w:val="24"/>
          <w:szCs w:val="24"/>
        </w:rPr>
        <w:t xml:space="preserve">b. Nội dung: </w:t>
      </w:r>
      <w:r w:rsidRPr="00BE0657">
        <w:rPr>
          <w:color w:val="000000"/>
          <w:sz w:val="24"/>
          <w:szCs w:val="24"/>
        </w:rPr>
        <w:t>HS sử dụng SGK, kiến thức đã học, liên hệ thực tế, GV hướng dẫn (nếu cần thiết) để trả lời câu hỏi.</w:t>
      </w:r>
    </w:p>
    <w:p w14:paraId="677DB6F9" w14:textId="77777777" w:rsidR="006C1123" w:rsidRPr="00BE0657" w:rsidRDefault="006C1123" w:rsidP="006C1123">
      <w:pPr>
        <w:spacing w:before="20" w:after="20"/>
        <w:rPr>
          <w:b/>
          <w:color w:val="000000"/>
          <w:sz w:val="24"/>
          <w:szCs w:val="24"/>
        </w:rPr>
      </w:pPr>
      <w:r w:rsidRPr="00BE0657">
        <w:rPr>
          <w:b/>
          <w:color w:val="000000"/>
          <w:sz w:val="24"/>
          <w:szCs w:val="24"/>
        </w:rPr>
        <w:t xml:space="preserve">c. Sản phẩm học tập: </w:t>
      </w:r>
      <w:r w:rsidRPr="00BE0657">
        <w:rPr>
          <w:color w:val="000000"/>
          <w:sz w:val="24"/>
          <w:szCs w:val="24"/>
        </w:rPr>
        <w:t>HS giải được các bài tập vận dụng.</w:t>
      </w:r>
    </w:p>
    <w:p w14:paraId="5CE1612C" w14:textId="77777777" w:rsidR="006C1123" w:rsidRPr="00BE0657" w:rsidRDefault="006C1123" w:rsidP="006C1123">
      <w:pPr>
        <w:spacing w:before="20" w:after="20"/>
        <w:rPr>
          <w:b/>
          <w:color w:val="000000"/>
          <w:sz w:val="24"/>
          <w:szCs w:val="24"/>
        </w:rPr>
      </w:pPr>
      <w:r w:rsidRPr="00BE0657">
        <w:rPr>
          <w:b/>
          <w:color w:val="000000"/>
          <w:sz w:val="24"/>
          <w:szCs w:val="24"/>
        </w:rPr>
        <w:t>d. Tổ chức thực hiện:</w:t>
      </w:r>
    </w:p>
    <w:p w14:paraId="4D59B258" w14:textId="77777777" w:rsidR="006C1123" w:rsidRPr="00BE0657" w:rsidRDefault="006C1123" w:rsidP="006C1123">
      <w:pPr>
        <w:spacing w:before="20" w:after="20"/>
        <w:rPr>
          <w:b/>
          <w:color w:val="000000"/>
          <w:sz w:val="24"/>
          <w:szCs w:val="24"/>
        </w:rPr>
      </w:pPr>
      <w:r w:rsidRPr="00BE0657">
        <w:rPr>
          <w:b/>
          <w:color w:val="000000"/>
          <w:sz w:val="24"/>
          <w:szCs w:val="24"/>
        </w:rPr>
        <w:t>Bước 1: Chuyển giao nhiệm vụ:</w:t>
      </w:r>
    </w:p>
    <w:p w14:paraId="051BC040" w14:textId="77777777" w:rsidR="006C1123" w:rsidRPr="00BE0657" w:rsidRDefault="006C1123" w:rsidP="006C1123">
      <w:pPr>
        <w:spacing w:before="20" w:after="20"/>
        <w:rPr>
          <w:i/>
          <w:color w:val="000000"/>
          <w:sz w:val="24"/>
          <w:szCs w:val="24"/>
        </w:rPr>
      </w:pPr>
      <w:r w:rsidRPr="00BE0657">
        <w:rPr>
          <w:color w:val="000000"/>
          <w:sz w:val="24"/>
          <w:szCs w:val="24"/>
        </w:rPr>
        <w:t>- GV yêu cầu HS làm các bài tập vận dụng:</w:t>
      </w:r>
      <w:r w:rsidRPr="00BE0657">
        <w:rPr>
          <w:i/>
          <w:color w:val="000000"/>
          <w:sz w:val="24"/>
          <w:szCs w:val="24"/>
        </w:rPr>
        <w:t xml:space="preserve"> </w:t>
      </w:r>
    </w:p>
    <w:p w14:paraId="14AB0868" w14:textId="77777777" w:rsidR="006C1123" w:rsidRPr="00BE0657" w:rsidRDefault="006C1123" w:rsidP="006C1123">
      <w:pPr>
        <w:spacing w:before="20" w:after="20"/>
        <w:rPr>
          <w:color w:val="000000"/>
          <w:sz w:val="24"/>
          <w:szCs w:val="24"/>
        </w:rPr>
      </w:pPr>
      <w:r w:rsidRPr="00BE0657">
        <w:rPr>
          <w:b/>
          <w:color w:val="000000"/>
          <w:sz w:val="24"/>
          <w:szCs w:val="24"/>
        </w:rPr>
        <w:t xml:space="preserve">Bài 1. </w:t>
      </w:r>
      <w:r w:rsidRPr="00BE0657">
        <w:rPr>
          <w:color w:val="000000"/>
          <w:sz w:val="24"/>
          <w:szCs w:val="24"/>
        </w:rPr>
        <w:t>a) Nêu các lưu ý bắt buộc để đảm bảo an toàn khi sử dụng dung dịch sulfuric acid đặc</w:t>
      </w:r>
    </w:p>
    <w:p w14:paraId="006E3741" w14:textId="77777777" w:rsidR="006C1123" w:rsidRPr="00BE0657" w:rsidRDefault="006C1123" w:rsidP="006C1123">
      <w:pPr>
        <w:spacing w:before="20" w:after="20"/>
        <w:rPr>
          <w:color w:val="000000"/>
          <w:sz w:val="24"/>
          <w:szCs w:val="24"/>
        </w:rPr>
      </w:pPr>
      <w:r w:rsidRPr="00BE0657">
        <w:rPr>
          <w:color w:val="000000"/>
          <w:sz w:val="24"/>
          <w:szCs w:val="24"/>
        </w:rPr>
        <w:t>b) Hãy cho biết ý nghĩa của kí hiệu cảnh báo ở Hình 8.3</w:t>
      </w:r>
    </w:p>
    <w:p w14:paraId="1F4A784E" w14:textId="77777777" w:rsidR="006C1123" w:rsidRPr="00BE0657" w:rsidRDefault="006C1123" w:rsidP="006C1123">
      <w:pPr>
        <w:spacing w:before="20" w:after="20"/>
        <w:jc w:val="center"/>
        <w:rPr>
          <w:color w:val="000000"/>
          <w:sz w:val="24"/>
          <w:szCs w:val="24"/>
        </w:rPr>
      </w:pPr>
      <w:r w:rsidRPr="00BE0657">
        <w:rPr>
          <w:noProof/>
          <w:sz w:val="24"/>
          <w:szCs w:val="24"/>
          <w:lang w:val="en-US" w:eastAsia="zh-CN"/>
        </w:rPr>
        <w:lastRenderedPageBreak/>
        <w:drawing>
          <wp:inline distT="0" distB="0" distL="0" distR="0" wp14:anchorId="73925686" wp14:editId="500E40E6">
            <wp:extent cx="2260600" cy="1589956"/>
            <wp:effectExtent l="0" t="0" r="6350" b="0"/>
            <wp:docPr id="1071061661" name="Hình ảnh 107106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272525" cy="1598343"/>
                    </a:xfrm>
                    <a:prstGeom prst="rect">
                      <a:avLst/>
                    </a:prstGeom>
                    <a:noFill/>
                    <a:ln>
                      <a:noFill/>
                    </a:ln>
                  </pic:spPr>
                </pic:pic>
              </a:graphicData>
            </a:graphic>
          </wp:inline>
        </w:drawing>
      </w:r>
    </w:p>
    <w:p w14:paraId="06F60AF4" w14:textId="77777777" w:rsidR="006C1123" w:rsidRPr="00BE0657" w:rsidRDefault="006C1123" w:rsidP="006C1123">
      <w:pPr>
        <w:spacing w:before="20" w:after="20"/>
        <w:jc w:val="center"/>
        <w:rPr>
          <w:i/>
          <w:iCs/>
          <w:color w:val="000000"/>
          <w:sz w:val="24"/>
          <w:szCs w:val="24"/>
        </w:rPr>
      </w:pPr>
      <w:r w:rsidRPr="00BE0657">
        <w:rPr>
          <w:b/>
          <w:bCs/>
          <w:i/>
          <w:iCs/>
          <w:color w:val="000000"/>
          <w:sz w:val="24"/>
          <w:szCs w:val="24"/>
        </w:rPr>
        <w:t xml:space="preserve">Hình 8.3. </w:t>
      </w:r>
      <w:r w:rsidRPr="00BE0657">
        <w:rPr>
          <w:i/>
          <w:iCs/>
          <w:color w:val="000000"/>
          <w:sz w:val="24"/>
          <w:szCs w:val="24"/>
        </w:rPr>
        <w:t>Kí hiệu cảnh báo sự nguy hiểm của sulfuric acid</w:t>
      </w:r>
    </w:p>
    <w:p w14:paraId="280EDD9D" w14:textId="77777777" w:rsidR="006C1123" w:rsidRPr="00BE0657" w:rsidRDefault="006C1123" w:rsidP="006C1123">
      <w:pPr>
        <w:spacing w:before="20" w:after="20"/>
        <w:rPr>
          <w:color w:val="000000"/>
          <w:sz w:val="24"/>
          <w:szCs w:val="24"/>
        </w:rPr>
      </w:pPr>
      <w:r w:rsidRPr="00BE0657">
        <w:rPr>
          <w:b/>
          <w:color w:val="000000"/>
          <w:sz w:val="24"/>
          <w:szCs w:val="24"/>
        </w:rPr>
        <w:t xml:space="preserve">Bài 2. </w:t>
      </w:r>
      <w:r w:rsidRPr="00BE0657">
        <w:rPr>
          <w:color w:val="000000"/>
          <w:sz w:val="24"/>
          <w:szCs w:val="24"/>
        </w:rPr>
        <w:t>a) Viết phương trình hóa học của phản ứng khi cho lần lượt các chất rắn sodium chloride (NaCl), sodium bromide (NaBr) tác dụng với dung dịch sulfuric acid đặc</w:t>
      </w:r>
    </w:p>
    <w:p w14:paraId="5D589D3F" w14:textId="77777777" w:rsidR="006C1123" w:rsidRPr="00BE0657" w:rsidRDefault="006C1123" w:rsidP="006C1123">
      <w:pPr>
        <w:spacing w:before="20" w:after="20"/>
        <w:rPr>
          <w:color w:val="000000"/>
          <w:sz w:val="24"/>
          <w:szCs w:val="24"/>
        </w:rPr>
      </w:pPr>
      <w:r w:rsidRPr="00BE0657">
        <w:rPr>
          <w:color w:val="000000"/>
          <w:sz w:val="24"/>
          <w:szCs w:val="24"/>
        </w:rPr>
        <w:t>b) Chỉ ra vai trò của sulfuric acid trong mỗi phản ứng đó</w:t>
      </w:r>
    </w:p>
    <w:p w14:paraId="2B956DD7" w14:textId="77777777" w:rsidR="006C1123" w:rsidRPr="00BE0657" w:rsidRDefault="006C1123" w:rsidP="006C1123">
      <w:pPr>
        <w:spacing w:before="20" w:after="20"/>
        <w:rPr>
          <w:color w:val="000000"/>
          <w:sz w:val="24"/>
          <w:szCs w:val="24"/>
        </w:rPr>
      </w:pPr>
      <w:r w:rsidRPr="00BE0657">
        <w:rPr>
          <w:b/>
          <w:color w:val="000000"/>
          <w:sz w:val="24"/>
          <w:szCs w:val="24"/>
        </w:rPr>
        <w:t xml:space="preserve">Bài 3. </w:t>
      </w:r>
      <w:r w:rsidRPr="00BE0657">
        <w:rPr>
          <w:color w:val="000000"/>
          <w:sz w:val="24"/>
          <w:szCs w:val="24"/>
        </w:rPr>
        <w:t>Dung dịch sulfuric acid đặc được sử dụng để sản xuất phosphoric acid và phân bón superphosphate từ quặng phosphorite và apatite. Hãy viết phương trình hóa học của phản ứng giữa dung dịch sulfuric acid đặc với Ca</w:t>
      </w:r>
      <w:r w:rsidRPr="00BE0657">
        <w:rPr>
          <w:color w:val="000000"/>
          <w:sz w:val="24"/>
          <w:szCs w:val="24"/>
          <w:vertAlign w:val="subscript"/>
        </w:rPr>
        <w:t>3</w:t>
      </w:r>
      <w:r w:rsidRPr="00BE0657">
        <w:rPr>
          <w:color w:val="000000"/>
          <w:sz w:val="24"/>
          <w:szCs w:val="24"/>
        </w:rPr>
        <w:t>(PO</w:t>
      </w:r>
      <w:r w:rsidRPr="00BE0657">
        <w:rPr>
          <w:color w:val="000000"/>
          <w:sz w:val="24"/>
          <w:szCs w:val="24"/>
          <w:vertAlign w:val="subscript"/>
        </w:rPr>
        <w:t>4</w:t>
      </w:r>
      <w:r w:rsidRPr="00BE0657">
        <w:rPr>
          <w:color w:val="000000"/>
          <w:sz w:val="24"/>
          <w:szCs w:val="24"/>
        </w:rPr>
        <w:t>)</w:t>
      </w:r>
      <w:r w:rsidRPr="00BE0657">
        <w:rPr>
          <w:color w:val="000000"/>
          <w:sz w:val="24"/>
          <w:szCs w:val="24"/>
          <w:vertAlign w:val="subscript"/>
        </w:rPr>
        <w:t>2</w:t>
      </w:r>
      <w:r w:rsidRPr="00BE0657">
        <w:rPr>
          <w:color w:val="000000"/>
          <w:sz w:val="24"/>
          <w:szCs w:val="24"/>
        </w:rPr>
        <w:t xml:space="preserve"> trong hai quặng trên</w:t>
      </w:r>
    </w:p>
    <w:p w14:paraId="1EA39B23" w14:textId="77777777" w:rsidR="006C1123" w:rsidRPr="00BE0657" w:rsidRDefault="006C1123" w:rsidP="006C1123">
      <w:pPr>
        <w:spacing w:before="20" w:after="20"/>
        <w:rPr>
          <w:color w:val="000000"/>
          <w:sz w:val="24"/>
          <w:szCs w:val="24"/>
        </w:rPr>
      </w:pPr>
      <w:r w:rsidRPr="00BE0657">
        <w:rPr>
          <w:b/>
          <w:color w:val="000000"/>
          <w:sz w:val="24"/>
          <w:szCs w:val="24"/>
        </w:rPr>
        <w:t xml:space="preserve">Bài 4. </w:t>
      </w:r>
      <w:r w:rsidRPr="00BE0657">
        <w:rPr>
          <w:color w:val="000000"/>
          <w:sz w:val="24"/>
          <w:szCs w:val="24"/>
        </w:rPr>
        <w:t>Trình bày phương pháp hóa học để phân biệt các cặp dung dịch sau:</w:t>
      </w:r>
    </w:p>
    <w:p w14:paraId="058352E1" w14:textId="77777777" w:rsidR="006C1123" w:rsidRPr="00BE0657" w:rsidRDefault="006C1123" w:rsidP="006C1123">
      <w:pPr>
        <w:spacing w:before="20" w:after="20"/>
        <w:rPr>
          <w:color w:val="000000"/>
          <w:sz w:val="24"/>
          <w:szCs w:val="24"/>
        </w:rPr>
      </w:pPr>
      <w:r w:rsidRPr="00BE0657">
        <w:rPr>
          <w:color w:val="000000"/>
          <w:sz w:val="24"/>
          <w:szCs w:val="24"/>
        </w:rPr>
        <w:t>a) BaCl</w:t>
      </w:r>
      <w:r w:rsidRPr="00BE0657">
        <w:rPr>
          <w:color w:val="000000"/>
          <w:sz w:val="24"/>
          <w:szCs w:val="24"/>
          <w:vertAlign w:val="subscript"/>
        </w:rPr>
        <w:t>2</w:t>
      </w:r>
      <w:r w:rsidRPr="00BE0657">
        <w:rPr>
          <w:color w:val="000000"/>
          <w:sz w:val="24"/>
          <w:szCs w:val="24"/>
        </w:rPr>
        <w:t xml:space="preserve"> và NaCl</w:t>
      </w:r>
    </w:p>
    <w:p w14:paraId="1A0F27F4" w14:textId="77777777" w:rsidR="006C1123" w:rsidRPr="00BE0657" w:rsidRDefault="006C1123" w:rsidP="006C1123">
      <w:pPr>
        <w:spacing w:before="20" w:after="20"/>
        <w:rPr>
          <w:color w:val="000000"/>
          <w:sz w:val="24"/>
          <w:szCs w:val="24"/>
        </w:rPr>
      </w:pPr>
      <w:r w:rsidRPr="00BE0657">
        <w:rPr>
          <w:color w:val="000000"/>
          <w:sz w:val="24"/>
          <w:szCs w:val="24"/>
        </w:rPr>
        <w:t>b) H</w:t>
      </w:r>
      <w:r w:rsidRPr="00BE0657">
        <w:rPr>
          <w:color w:val="000000"/>
          <w:sz w:val="24"/>
          <w:szCs w:val="24"/>
          <w:vertAlign w:val="subscript"/>
        </w:rPr>
        <w:t>2</w:t>
      </w:r>
      <w:r w:rsidRPr="00BE0657">
        <w:rPr>
          <w:color w:val="000000"/>
          <w:sz w:val="24"/>
          <w:szCs w:val="24"/>
        </w:rPr>
        <w:t>SO</w:t>
      </w:r>
      <w:r w:rsidRPr="00BE0657">
        <w:rPr>
          <w:color w:val="000000"/>
          <w:sz w:val="24"/>
          <w:szCs w:val="24"/>
          <w:vertAlign w:val="subscript"/>
        </w:rPr>
        <w:t>4</w:t>
      </w:r>
      <w:r w:rsidRPr="00BE0657">
        <w:rPr>
          <w:color w:val="000000"/>
          <w:sz w:val="24"/>
          <w:szCs w:val="24"/>
        </w:rPr>
        <w:t xml:space="preserve"> loãng và HCl</w:t>
      </w:r>
    </w:p>
    <w:p w14:paraId="527C878B" w14:textId="77777777" w:rsidR="006C1123" w:rsidRPr="00BE0657" w:rsidRDefault="006C1123" w:rsidP="006C1123">
      <w:pPr>
        <w:spacing w:before="20" w:after="20"/>
        <w:rPr>
          <w:sz w:val="24"/>
          <w:szCs w:val="24"/>
        </w:rPr>
      </w:pPr>
      <w:r w:rsidRPr="00BE0657">
        <w:rPr>
          <w:b/>
          <w:sz w:val="24"/>
          <w:szCs w:val="24"/>
        </w:rPr>
        <w:t xml:space="preserve">Bài 5. </w:t>
      </w:r>
      <w:r w:rsidRPr="00BE0657">
        <w:rPr>
          <w:sz w:val="24"/>
          <w:szCs w:val="24"/>
        </w:rPr>
        <w:t>Viết các PTHH hoàn thành sơ đồ sản xuất sulfuric acid từ sulfur trong công nghiệp:</w:t>
      </w:r>
    </w:p>
    <w:p w14:paraId="0E68B96A" w14:textId="77777777" w:rsidR="006C1123" w:rsidRPr="00BE0657" w:rsidRDefault="006C1123" w:rsidP="006C1123">
      <w:pPr>
        <w:spacing w:before="20" w:after="20"/>
        <w:jc w:val="center"/>
        <w:rPr>
          <w:sz w:val="24"/>
          <w:szCs w:val="24"/>
        </w:rPr>
      </w:pPr>
      <w:r w:rsidRPr="00BE0657">
        <w:rPr>
          <w:sz w:val="24"/>
          <w:szCs w:val="24"/>
        </w:rPr>
        <w:t xml:space="preserve">S </w:t>
      </w:r>
      <w:bookmarkStart w:id="6" w:name="_Hlk138668110"/>
      <w:r w:rsidRPr="00BE0657">
        <w:rPr>
          <w:position w:val="-6"/>
          <w:sz w:val="24"/>
          <w:szCs w:val="24"/>
        </w:rPr>
        <w:object w:dxaOrig="620" w:dyaOrig="320" w14:anchorId="36B2C31B">
          <v:shape id="_x0000_i1141" type="#_x0000_t75" style="width:31pt;height:16pt" o:ole="">
            <v:imagedata r:id="rId245" o:title=""/>
          </v:shape>
          <o:OLEObject Type="Embed" ProgID="Equation.DSMT4" ShapeID="_x0000_i1141" DrawAspect="Content" ObjectID="_1762868143" r:id="rId246"/>
        </w:object>
      </w:r>
      <w:bookmarkEnd w:id="6"/>
      <w:r w:rsidRPr="00BE0657">
        <w:rPr>
          <w:sz w:val="24"/>
          <w:szCs w:val="24"/>
        </w:rPr>
        <w:t xml:space="preserve"> SO</w:t>
      </w:r>
      <w:r w:rsidRPr="00BE0657">
        <w:rPr>
          <w:sz w:val="24"/>
          <w:szCs w:val="24"/>
          <w:vertAlign w:val="subscript"/>
        </w:rPr>
        <w:t>2</w:t>
      </w:r>
      <w:r w:rsidRPr="00BE0657">
        <w:rPr>
          <w:sz w:val="24"/>
          <w:szCs w:val="24"/>
        </w:rPr>
        <w:t xml:space="preserve"> </w:t>
      </w:r>
      <w:r w:rsidRPr="00BE0657">
        <w:rPr>
          <w:position w:val="-6"/>
          <w:sz w:val="24"/>
          <w:szCs w:val="24"/>
        </w:rPr>
        <w:object w:dxaOrig="620" w:dyaOrig="320" w14:anchorId="02F3AB6B">
          <v:shape id="_x0000_i1142" type="#_x0000_t75" style="width:31pt;height:16pt" o:ole="">
            <v:imagedata r:id="rId245" o:title=""/>
          </v:shape>
          <o:OLEObject Type="Embed" ProgID="Equation.DSMT4" ShapeID="_x0000_i1142" DrawAspect="Content" ObjectID="_1762868144" r:id="rId247"/>
        </w:object>
      </w:r>
      <w:r w:rsidRPr="00BE0657">
        <w:rPr>
          <w:sz w:val="24"/>
          <w:szCs w:val="24"/>
        </w:rPr>
        <w:t xml:space="preserve"> SO</w:t>
      </w:r>
      <w:r w:rsidRPr="00BE0657">
        <w:rPr>
          <w:sz w:val="24"/>
          <w:szCs w:val="24"/>
          <w:vertAlign w:val="subscript"/>
        </w:rPr>
        <w:t>3</w:t>
      </w:r>
      <w:r w:rsidRPr="00BE0657">
        <w:rPr>
          <w:sz w:val="24"/>
          <w:szCs w:val="24"/>
        </w:rPr>
        <w:t xml:space="preserve"> </w:t>
      </w:r>
      <w:r w:rsidRPr="00BE0657">
        <w:rPr>
          <w:position w:val="-6"/>
          <w:sz w:val="24"/>
          <w:szCs w:val="24"/>
        </w:rPr>
        <w:object w:dxaOrig="620" w:dyaOrig="320" w14:anchorId="5903DBB8">
          <v:shape id="_x0000_i1143" type="#_x0000_t75" style="width:31pt;height:16pt" o:ole="">
            <v:imagedata r:id="rId245" o:title=""/>
          </v:shape>
          <o:OLEObject Type="Embed" ProgID="Equation.DSMT4" ShapeID="_x0000_i1143" DrawAspect="Content" ObjectID="_1762868145" r:id="rId248"/>
        </w:object>
      </w:r>
      <w:r w:rsidRPr="00BE0657">
        <w:rPr>
          <w:sz w:val="24"/>
          <w:szCs w:val="24"/>
        </w:rPr>
        <w:t xml:space="preserve"> H</w:t>
      </w:r>
      <w:r w:rsidRPr="00BE0657">
        <w:rPr>
          <w:sz w:val="24"/>
          <w:szCs w:val="24"/>
          <w:vertAlign w:val="subscript"/>
        </w:rPr>
        <w:t>2</w:t>
      </w:r>
      <w:r w:rsidRPr="00BE0657">
        <w:rPr>
          <w:sz w:val="24"/>
          <w:szCs w:val="24"/>
        </w:rPr>
        <w:t>SO</w:t>
      </w:r>
      <w:r w:rsidRPr="00BE0657">
        <w:rPr>
          <w:sz w:val="24"/>
          <w:szCs w:val="24"/>
          <w:vertAlign w:val="subscript"/>
        </w:rPr>
        <w:t>4</w:t>
      </w:r>
      <w:r w:rsidRPr="00BE0657">
        <w:rPr>
          <w:sz w:val="24"/>
          <w:szCs w:val="24"/>
        </w:rPr>
        <w:t>.SO</w:t>
      </w:r>
      <w:r w:rsidRPr="00BE0657">
        <w:rPr>
          <w:sz w:val="24"/>
          <w:szCs w:val="24"/>
          <w:vertAlign w:val="subscript"/>
        </w:rPr>
        <w:t>3</w:t>
      </w:r>
      <w:r w:rsidRPr="00BE0657">
        <w:rPr>
          <w:sz w:val="24"/>
          <w:szCs w:val="24"/>
        </w:rPr>
        <w:t xml:space="preserve"> </w:t>
      </w:r>
      <w:r w:rsidRPr="00BE0657">
        <w:rPr>
          <w:position w:val="-6"/>
          <w:sz w:val="24"/>
          <w:szCs w:val="24"/>
        </w:rPr>
        <w:object w:dxaOrig="620" w:dyaOrig="320" w14:anchorId="0411165D">
          <v:shape id="_x0000_i1144" type="#_x0000_t75" style="width:31pt;height:16pt" o:ole="">
            <v:imagedata r:id="rId245" o:title=""/>
          </v:shape>
          <o:OLEObject Type="Embed" ProgID="Equation.DSMT4" ShapeID="_x0000_i1144" DrawAspect="Content" ObjectID="_1762868146" r:id="rId249"/>
        </w:object>
      </w:r>
      <w:r w:rsidRPr="00BE0657">
        <w:rPr>
          <w:sz w:val="24"/>
          <w:szCs w:val="24"/>
        </w:rPr>
        <w:t xml:space="preserve"> H</w:t>
      </w:r>
      <w:r w:rsidRPr="00BE0657">
        <w:rPr>
          <w:sz w:val="24"/>
          <w:szCs w:val="24"/>
          <w:vertAlign w:val="subscript"/>
        </w:rPr>
        <w:t>2</w:t>
      </w:r>
      <w:r w:rsidRPr="00BE0657">
        <w:rPr>
          <w:sz w:val="24"/>
          <w:szCs w:val="24"/>
        </w:rPr>
        <w:t>SO</w:t>
      </w:r>
      <w:r w:rsidRPr="00BE0657">
        <w:rPr>
          <w:sz w:val="24"/>
          <w:szCs w:val="24"/>
          <w:vertAlign w:val="subscript"/>
        </w:rPr>
        <w:t>4</w:t>
      </w:r>
    </w:p>
    <w:p w14:paraId="629DC9C8" w14:textId="77777777" w:rsidR="006C1123" w:rsidRPr="00BE0657" w:rsidRDefault="006C1123" w:rsidP="006C1123">
      <w:pPr>
        <w:spacing w:before="20" w:after="20"/>
        <w:rPr>
          <w:b/>
          <w:color w:val="000000"/>
          <w:sz w:val="24"/>
          <w:szCs w:val="24"/>
        </w:rPr>
      </w:pPr>
      <w:r w:rsidRPr="00BE0657">
        <w:rPr>
          <w:b/>
          <w:color w:val="000000"/>
          <w:sz w:val="24"/>
          <w:szCs w:val="24"/>
        </w:rPr>
        <w:t>Bước 2: Thực hiện nhiệm vụ</w:t>
      </w:r>
    </w:p>
    <w:p w14:paraId="5A52F949" w14:textId="77777777" w:rsidR="006C1123" w:rsidRPr="00BE0657" w:rsidRDefault="006C1123" w:rsidP="006C1123">
      <w:pPr>
        <w:spacing w:before="20" w:after="20"/>
        <w:rPr>
          <w:sz w:val="24"/>
          <w:szCs w:val="24"/>
        </w:rPr>
      </w:pPr>
      <w:r w:rsidRPr="00BE0657">
        <w:rPr>
          <w:b/>
          <w:sz w:val="24"/>
          <w:szCs w:val="24"/>
        </w:rPr>
        <w:t xml:space="preserve">- </w:t>
      </w:r>
      <w:r w:rsidRPr="00BE0657">
        <w:rPr>
          <w:sz w:val="24"/>
          <w:szCs w:val="24"/>
        </w:rPr>
        <w:t xml:space="preserve">HS suy nghĩ trả lời, có thể thảo luận nhóm đôi, kiểm tra chéo đáp án. </w:t>
      </w:r>
    </w:p>
    <w:p w14:paraId="3C325A7C" w14:textId="77777777" w:rsidR="006C1123" w:rsidRPr="00BE0657" w:rsidRDefault="006C1123" w:rsidP="006C1123">
      <w:pPr>
        <w:spacing w:before="20" w:after="20"/>
        <w:rPr>
          <w:sz w:val="24"/>
          <w:szCs w:val="24"/>
        </w:rPr>
      </w:pPr>
      <w:r w:rsidRPr="00BE0657">
        <w:rPr>
          <w:sz w:val="24"/>
          <w:szCs w:val="24"/>
        </w:rPr>
        <w:t xml:space="preserve">- HS hoàn thành các bài tập GV yêu cầu (Hoàn thành tại nhà nếu trên lớp không còn thời gian). </w:t>
      </w:r>
    </w:p>
    <w:p w14:paraId="72C60F46" w14:textId="77777777" w:rsidR="006C1123" w:rsidRPr="00BE0657" w:rsidRDefault="006C1123" w:rsidP="006C1123">
      <w:pPr>
        <w:spacing w:before="20" w:after="20"/>
        <w:rPr>
          <w:sz w:val="24"/>
          <w:szCs w:val="24"/>
        </w:rPr>
      </w:pPr>
      <w:r w:rsidRPr="00BE0657">
        <w:rPr>
          <w:sz w:val="24"/>
          <w:szCs w:val="24"/>
        </w:rPr>
        <w:t>- GV quan sát và hỗ trợ, hướng dẫn.</w:t>
      </w:r>
    </w:p>
    <w:p w14:paraId="3344F488" w14:textId="77777777" w:rsidR="006C1123" w:rsidRPr="00BE0657" w:rsidRDefault="006C1123" w:rsidP="006C1123">
      <w:pPr>
        <w:spacing w:before="20" w:after="20"/>
        <w:rPr>
          <w:b/>
          <w:color w:val="000000"/>
          <w:sz w:val="24"/>
          <w:szCs w:val="24"/>
        </w:rPr>
      </w:pPr>
      <w:r w:rsidRPr="00BE0657">
        <w:rPr>
          <w:b/>
          <w:color w:val="000000"/>
          <w:sz w:val="24"/>
          <w:szCs w:val="24"/>
        </w:rPr>
        <w:t>Bước 3: Báo cáo kết quả hoạt động và thảo luận</w:t>
      </w:r>
    </w:p>
    <w:p w14:paraId="7765C1DF" w14:textId="77777777" w:rsidR="006C1123" w:rsidRPr="00BE0657" w:rsidRDefault="006C1123" w:rsidP="006C1123">
      <w:pPr>
        <w:spacing w:before="20" w:after="20"/>
        <w:rPr>
          <w:color w:val="000000"/>
          <w:sz w:val="24"/>
          <w:szCs w:val="24"/>
        </w:rPr>
      </w:pPr>
      <w:r w:rsidRPr="00BE0657">
        <w:rPr>
          <w:color w:val="000000"/>
          <w:sz w:val="24"/>
          <w:szCs w:val="24"/>
        </w:rPr>
        <w:t xml:space="preserve">- Mỗi bài tập GV mời HS trình bày, các HS khác chú ý chữa bài, theo dõi nhận xét bài trên bảng. </w:t>
      </w:r>
    </w:p>
    <w:p w14:paraId="15CB7842" w14:textId="77777777" w:rsidR="006C1123" w:rsidRPr="00BE0657" w:rsidRDefault="006C1123" w:rsidP="006C1123">
      <w:pPr>
        <w:spacing w:before="20" w:after="20"/>
        <w:rPr>
          <w:b/>
          <w:color w:val="000000"/>
          <w:sz w:val="24"/>
          <w:szCs w:val="24"/>
        </w:rPr>
      </w:pPr>
      <w:r w:rsidRPr="00BE0657">
        <w:rPr>
          <w:b/>
          <w:color w:val="000000"/>
          <w:sz w:val="24"/>
          <w:szCs w:val="24"/>
        </w:rPr>
        <w:t>Bước 4: Kết luận, nhận định</w:t>
      </w:r>
    </w:p>
    <w:p w14:paraId="39D13359" w14:textId="77777777" w:rsidR="006C1123" w:rsidRPr="00BE0657" w:rsidRDefault="006C1123" w:rsidP="006C1123">
      <w:pPr>
        <w:spacing w:before="20" w:after="20"/>
        <w:rPr>
          <w:color w:val="000000"/>
          <w:sz w:val="24"/>
          <w:szCs w:val="24"/>
        </w:rPr>
      </w:pPr>
      <w:r w:rsidRPr="00BE0657">
        <w:rPr>
          <w:b/>
          <w:color w:val="000000"/>
          <w:sz w:val="24"/>
          <w:szCs w:val="24"/>
        </w:rPr>
        <w:t xml:space="preserve">- </w:t>
      </w:r>
      <w:r w:rsidRPr="00BE0657">
        <w:rPr>
          <w:color w:val="000000"/>
          <w:sz w:val="24"/>
          <w:szCs w:val="24"/>
        </w:rPr>
        <w:t>GV chữa bài, chốt đáp án, tuyên dương các bạn HS trả lời nhanh và chính xác.</w:t>
      </w:r>
    </w:p>
    <w:p w14:paraId="29ABC017" w14:textId="77777777" w:rsidR="006C1123" w:rsidRPr="00BE0657" w:rsidRDefault="006C1123" w:rsidP="006C1123">
      <w:pPr>
        <w:spacing w:before="20" w:after="20"/>
        <w:rPr>
          <w:color w:val="000000"/>
          <w:sz w:val="24"/>
          <w:szCs w:val="24"/>
        </w:rPr>
      </w:pPr>
      <w:r w:rsidRPr="00BE0657">
        <w:rPr>
          <w:color w:val="000000"/>
          <w:sz w:val="24"/>
          <w:szCs w:val="24"/>
        </w:rPr>
        <w:t xml:space="preserve">- GV chú ý cho HS các lỗi sai mắc phải. </w:t>
      </w:r>
    </w:p>
    <w:p w14:paraId="3CF4F544" w14:textId="77777777" w:rsidR="006C1123" w:rsidRPr="00BE0657" w:rsidRDefault="006C1123" w:rsidP="006C1123">
      <w:pPr>
        <w:spacing w:before="20" w:after="20"/>
        <w:rPr>
          <w:b/>
          <w:sz w:val="24"/>
          <w:szCs w:val="24"/>
        </w:rPr>
      </w:pPr>
      <w:r w:rsidRPr="00BE0657">
        <w:rPr>
          <w:b/>
          <w:sz w:val="24"/>
          <w:szCs w:val="24"/>
        </w:rPr>
        <w:t>Đáp án bài tập vận dụng</w:t>
      </w:r>
    </w:p>
    <w:p w14:paraId="1C72136A" w14:textId="77777777" w:rsidR="006C1123" w:rsidRPr="00BE0657" w:rsidRDefault="006C1123" w:rsidP="006C1123">
      <w:pPr>
        <w:spacing w:before="20" w:after="20"/>
        <w:rPr>
          <w:b/>
          <w:sz w:val="24"/>
          <w:szCs w:val="24"/>
        </w:rPr>
      </w:pPr>
      <w:r w:rsidRPr="00BE0657">
        <w:rPr>
          <w:b/>
          <w:sz w:val="24"/>
          <w:szCs w:val="24"/>
        </w:rPr>
        <w:t>Bài 1.</w:t>
      </w:r>
    </w:p>
    <w:p w14:paraId="5F5F7796" w14:textId="77777777" w:rsidR="006C1123" w:rsidRPr="00BE0657" w:rsidRDefault="006C1123" w:rsidP="006C1123">
      <w:pPr>
        <w:spacing w:before="20" w:after="20"/>
        <w:rPr>
          <w:color w:val="000000"/>
          <w:sz w:val="24"/>
          <w:szCs w:val="24"/>
        </w:rPr>
      </w:pPr>
      <w:r w:rsidRPr="00BE0657">
        <w:rPr>
          <w:color w:val="000000"/>
          <w:sz w:val="24"/>
          <w:szCs w:val="24"/>
        </w:rPr>
        <w:t>a) Các lưu ý bắt buộc để đảm bảo an toàn khi sử dụng dung dịch sulfuric acid đặc:</w:t>
      </w:r>
    </w:p>
    <w:p w14:paraId="6C7BAA87" w14:textId="77777777" w:rsidR="006C1123" w:rsidRPr="00BE0657" w:rsidRDefault="006C1123" w:rsidP="006C1123">
      <w:pPr>
        <w:spacing w:before="20" w:after="20"/>
        <w:rPr>
          <w:color w:val="000000"/>
          <w:sz w:val="24"/>
          <w:szCs w:val="24"/>
        </w:rPr>
      </w:pPr>
      <w:r w:rsidRPr="00BE0657">
        <w:rPr>
          <w:color w:val="000000"/>
          <w:sz w:val="24"/>
          <w:szCs w:val="24"/>
        </w:rPr>
        <w:t>(1) Sử dụng gang tay, đeo kính bảo hộ, mặc áo blu</w:t>
      </w:r>
    </w:p>
    <w:p w14:paraId="5F49F29B" w14:textId="77777777" w:rsidR="006C1123" w:rsidRPr="00BE0657" w:rsidRDefault="006C1123" w:rsidP="006C1123">
      <w:pPr>
        <w:spacing w:before="20" w:after="20"/>
        <w:rPr>
          <w:color w:val="000000"/>
          <w:sz w:val="24"/>
          <w:szCs w:val="24"/>
        </w:rPr>
      </w:pPr>
      <w:r w:rsidRPr="00BE0657">
        <w:rPr>
          <w:color w:val="000000"/>
          <w:sz w:val="24"/>
          <w:szCs w:val="24"/>
        </w:rPr>
        <w:t>(2) Cầm dụng cụ chắc chắn, thao tác cẩn thận</w:t>
      </w:r>
    </w:p>
    <w:p w14:paraId="32ECFE00" w14:textId="77777777" w:rsidR="006C1123" w:rsidRPr="00BE0657" w:rsidRDefault="006C1123" w:rsidP="006C1123">
      <w:pPr>
        <w:spacing w:before="20" w:after="20"/>
        <w:rPr>
          <w:color w:val="000000"/>
          <w:sz w:val="24"/>
          <w:szCs w:val="24"/>
        </w:rPr>
      </w:pPr>
      <w:r w:rsidRPr="00BE0657">
        <w:rPr>
          <w:color w:val="000000"/>
          <w:sz w:val="24"/>
          <w:szCs w:val="24"/>
        </w:rPr>
        <w:t>(3) Không tì, đè chai đựng acid lên miệng cốc, ống đong khi rót acid</w:t>
      </w:r>
    </w:p>
    <w:p w14:paraId="48D909BC" w14:textId="77777777" w:rsidR="006C1123" w:rsidRPr="00BE0657" w:rsidRDefault="006C1123" w:rsidP="006C1123">
      <w:pPr>
        <w:spacing w:before="20" w:after="20"/>
        <w:rPr>
          <w:color w:val="000000"/>
          <w:sz w:val="24"/>
          <w:szCs w:val="24"/>
        </w:rPr>
      </w:pPr>
      <w:r w:rsidRPr="00BE0657">
        <w:rPr>
          <w:color w:val="000000"/>
          <w:sz w:val="24"/>
          <w:szCs w:val="24"/>
        </w:rPr>
        <w:lastRenderedPageBreak/>
        <w:t>(4) Sử dụng lượng acid vừa phải, lượng acid còn thừa phải thu hồi vào lọ đựng</w:t>
      </w:r>
    </w:p>
    <w:p w14:paraId="495752EE" w14:textId="77777777" w:rsidR="006C1123" w:rsidRPr="00BE0657" w:rsidRDefault="006C1123" w:rsidP="006C1123">
      <w:pPr>
        <w:spacing w:before="20" w:after="20"/>
        <w:rPr>
          <w:color w:val="000000"/>
          <w:sz w:val="24"/>
          <w:szCs w:val="24"/>
        </w:rPr>
      </w:pPr>
      <w:r w:rsidRPr="00BE0657">
        <w:rPr>
          <w:color w:val="000000"/>
          <w:sz w:val="24"/>
          <w:szCs w:val="24"/>
        </w:rPr>
        <w:t xml:space="preserve">(5) Không được đổ nước vào acid đặc </w:t>
      </w:r>
    </w:p>
    <w:p w14:paraId="361541F0" w14:textId="77777777" w:rsidR="006C1123" w:rsidRPr="00BE0657" w:rsidRDefault="006C1123" w:rsidP="006C1123">
      <w:pPr>
        <w:spacing w:before="20" w:after="20"/>
        <w:rPr>
          <w:color w:val="000000"/>
          <w:sz w:val="24"/>
          <w:szCs w:val="24"/>
        </w:rPr>
      </w:pPr>
      <w:r w:rsidRPr="00BE0657">
        <w:rPr>
          <w:color w:val="000000"/>
          <w:sz w:val="24"/>
          <w:szCs w:val="24"/>
        </w:rPr>
        <w:t>b) Ý nghĩa của kí hiệu: hóa chất có khả năng ăn mòn</w:t>
      </w:r>
    </w:p>
    <w:p w14:paraId="688F66FB" w14:textId="77777777" w:rsidR="006C1123" w:rsidRPr="00BE0657" w:rsidRDefault="006C1123" w:rsidP="006C1123">
      <w:pPr>
        <w:spacing w:before="20" w:after="20"/>
        <w:rPr>
          <w:color w:val="000000"/>
          <w:sz w:val="24"/>
          <w:szCs w:val="24"/>
        </w:rPr>
      </w:pPr>
      <w:r w:rsidRPr="00BE0657">
        <w:rPr>
          <w:color w:val="000000"/>
          <w:sz w:val="24"/>
          <w:szCs w:val="24"/>
        </w:rPr>
        <w:t>Tham khảo các kí hiệu về quy tắc phòng cháy, chữa cháy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2326"/>
        <w:gridCol w:w="2376"/>
        <w:gridCol w:w="2349"/>
      </w:tblGrid>
      <w:tr w:rsidR="006C1123" w:rsidRPr="00BE0657" w14:paraId="779C6B2A" w14:textId="77777777" w:rsidTr="00532E97">
        <w:tc>
          <w:tcPr>
            <w:tcW w:w="2337" w:type="dxa"/>
          </w:tcPr>
          <w:p w14:paraId="606EA05F" w14:textId="77777777" w:rsidR="006C1123" w:rsidRPr="00BE0657" w:rsidRDefault="006C1123" w:rsidP="00532E97">
            <w:pPr>
              <w:spacing w:before="20" w:after="20" w:line="360" w:lineRule="auto"/>
              <w:jc w:val="center"/>
              <w:rPr>
                <w:color w:val="000000"/>
                <w:sz w:val="24"/>
                <w:szCs w:val="24"/>
              </w:rPr>
            </w:pPr>
            <w:r w:rsidRPr="00BE0657">
              <w:rPr>
                <w:noProof/>
                <w:sz w:val="24"/>
                <w:szCs w:val="24"/>
                <w:lang w:val="en-US" w:eastAsia="zh-CN"/>
              </w:rPr>
              <w:drawing>
                <wp:inline distT="0" distB="0" distL="0" distR="0" wp14:anchorId="4DDC98E3" wp14:editId="22E2146F">
                  <wp:extent cx="1312333" cy="1312333"/>
                  <wp:effectExtent l="0" t="0" r="2540" b="2540"/>
                  <wp:docPr id="54542540" name="Hình ảnh 5454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329863" cy="1329863"/>
                          </a:xfrm>
                          <a:prstGeom prst="rect">
                            <a:avLst/>
                          </a:prstGeom>
                          <a:noFill/>
                          <a:ln>
                            <a:noFill/>
                          </a:ln>
                        </pic:spPr>
                      </pic:pic>
                    </a:graphicData>
                  </a:graphic>
                </wp:inline>
              </w:drawing>
            </w:r>
          </w:p>
          <w:p w14:paraId="0F0B39A7"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Chất nguy hiểm cho môi trường</w:t>
            </w:r>
          </w:p>
        </w:tc>
        <w:tc>
          <w:tcPr>
            <w:tcW w:w="2337" w:type="dxa"/>
          </w:tcPr>
          <w:p w14:paraId="3CAF66AD" w14:textId="77777777" w:rsidR="006C1123" w:rsidRPr="00BE0657" w:rsidRDefault="006C1123" w:rsidP="00532E97">
            <w:pPr>
              <w:spacing w:before="20" w:after="20" w:line="360" w:lineRule="auto"/>
              <w:jc w:val="center"/>
              <w:rPr>
                <w:color w:val="000000"/>
                <w:sz w:val="24"/>
                <w:szCs w:val="24"/>
              </w:rPr>
            </w:pPr>
            <w:r w:rsidRPr="00BE0657">
              <w:rPr>
                <w:noProof/>
                <w:sz w:val="24"/>
                <w:szCs w:val="24"/>
                <w:lang w:val="en-US" w:eastAsia="zh-CN"/>
              </w:rPr>
              <w:drawing>
                <wp:inline distT="0" distB="0" distL="0" distR="0" wp14:anchorId="5636A33D" wp14:editId="09214EDA">
                  <wp:extent cx="1329266" cy="1329266"/>
                  <wp:effectExtent l="0" t="0" r="4445" b="4445"/>
                  <wp:docPr id="518952867" name="Hình ảnh 51895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342493" cy="1342493"/>
                          </a:xfrm>
                          <a:prstGeom prst="rect">
                            <a:avLst/>
                          </a:prstGeom>
                          <a:noFill/>
                          <a:ln>
                            <a:noFill/>
                          </a:ln>
                        </pic:spPr>
                      </pic:pic>
                    </a:graphicData>
                  </a:graphic>
                </wp:inline>
              </w:drawing>
            </w:r>
          </w:p>
          <w:p w14:paraId="3002DEBA"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Chất ăn mòn</w:t>
            </w:r>
          </w:p>
        </w:tc>
        <w:tc>
          <w:tcPr>
            <w:tcW w:w="2338" w:type="dxa"/>
          </w:tcPr>
          <w:p w14:paraId="79276447" w14:textId="77777777" w:rsidR="006C1123" w:rsidRPr="00BE0657" w:rsidRDefault="006C1123" w:rsidP="00532E97">
            <w:pPr>
              <w:spacing w:before="20" w:after="20" w:line="360" w:lineRule="auto"/>
              <w:jc w:val="center"/>
              <w:rPr>
                <w:color w:val="000000"/>
                <w:sz w:val="24"/>
                <w:szCs w:val="24"/>
              </w:rPr>
            </w:pPr>
            <w:r w:rsidRPr="00BE0657">
              <w:rPr>
                <w:noProof/>
                <w:sz w:val="24"/>
                <w:szCs w:val="24"/>
                <w:lang w:val="en-US" w:eastAsia="zh-CN"/>
              </w:rPr>
              <w:drawing>
                <wp:inline distT="0" distB="0" distL="0" distR="0" wp14:anchorId="5DDAC60E" wp14:editId="2CECDE27">
                  <wp:extent cx="1371388" cy="1371388"/>
                  <wp:effectExtent l="0" t="0" r="635" b="635"/>
                  <wp:docPr id="279068718" name="Hình ảnh 279068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377180" cy="1377180"/>
                          </a:xfrm>
                          <a:prstGeom prst="rect">
                            <a:avLst/>
                          </a:prstGeom>
                          <a:noFill/>
                          <a:ln>
                            <a:noFill/>
                          </a:ln>
                        </pic:spPr>
                      </pic:pic>
                    </a:graphicData>
                  </a:graphic>
                </wp:inline>
              </w:drawing>
            </w:r>
          </w:p>
          <w:p w14:paraId="773EE868"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Chất độc</w:t>
            </w:r>
          </w:p>
        </w:tc>
        <w:tc>
          <w:tcPr>
            <w:tcW w:w="2338" w:type="dxa"/>
          </w:tcPr>
          <w:p w14:paraId="4366DE49" w14:textId="77777777" w:rsidR="006C1123" w:rsidRPr="00BE0657" w:rsidRDefault="006C1123" w:rsidP="00532E97">
            <w:pPr>
              <w:spacing w:before="20" w:after="20" w:line="360" w:lineRule="auto"/>
              <w:jc w:val="center"/>
              <w:rPr>
                <w:color w:val="000000"/>
                <w:sz w:val="24"/>
                <w:szCs w:val="24"/>
              </w:rPr>
            </w:pPr>
            <w:r w:rsidRPr="00BE0657">
              <w:rPr>
                <w:noProof/>
                <w:sz w:val="24"/>
                <w:szCs w:val="24"/>
                <w:lang w:val="en-US" w:eastAsia="zh-CN"/>
              </w:rPr>
              <w:drawing>
                <wp:inline distT="0" distB="0" distL="0" distR="0" wp14:anchorId="16135A8F" wp14:editId="7F85D1FF">
                  <wp:extent cx="1354667" cy="1354667"/>
                  <wp:effectExtent l="0" t="0" r="0" b="0"/>
                  <wp:docPr id="118260302" name="Hình ảnh 11826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360855" cy="1360855"/>
                          </a:xfrm>
                          <a:prstGeom prst="rect">
                            <a:avLst/>
                          </a:prstGeom>
                          <a:noFill/>
                          <a:ln>
                            <a:noFill/>
                          </a:ln>
                        </pic:spPr>
                      </pic:pic>
                    </a:graphicData>
                  </a:graphic>
                </wp:inline>
              </w:drawing>
            </w:r>
          </w:p>
          <w:p w14:paraId="5C6A5DC6"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Chất oxi hóa</w:t>
            </w:r>
          </w:p>
        </w:tc>
      </w:tr>
    </w:tbl>
    <w:p w14:paraId="46C81C39" w14:textId="77777777" w:rsidR="006C1123" w:rsidRPr="00BE0657" w:rsidRDefault="006C1123" w:rsidP="006C1123">
      <w:pPr>
        <w:spacing w:before="20" w:after="20"/>
        <w:rPr>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4"/>
        <w:gridCol w:w="1874"/>
        <w:gridCol w:w="1866"/>
        <w:gridCol w:w="1863"/>
        <w:gridCol w:w="1893"/>
      </w:tblGrid>
      <w:tr w:rsidR="006C1123" w:rsidRPr="00BE0657" w14:paraId="5051C627" w14:textId="77777777" w:rsidTr="00532E97">
        <w:tc>
          <w:tcPr>
            <w:tcW w:w="1870" w:type="dxa"/>
          </w:tcPr>
          <w:p w14:paraId="05EF9B31" w14:textId="77777777" w:rsidR="006C1123" w:rsidRPr="00BE0657" w:rsidRDefault="006C1123" w:rsidP="00532E97">
            <w:pPr>
              <w:spacing w:before="20" w:after="20" w:line="360" w:lineRule="auto"/>
              <w:jc w:val="center"/>
              <w:rPr>
                <w:color w:val="000000"/>
                <w:sz w:val="24"/>
                <w:szCs w:val="24"/>
              </w:rPr>
            </w:pPr>
            <w:r w:rsidRPr="00BE0657">
              <w:rPr>
                <w:noProof/>
                <w:sz w:val="24"/>
                <w:szCs w:val="24"/>
                <w:lang w:val="en-US" w:eastAsia="zh-CN"/>
              </w:rPr>
              <w:drawing>
                <wp:inline distT="0" distB="0" distL="0" distR="0" wp14:anchorId="4BD630BA" wp14:editId="73182A9B">
                  <wp:extent cx="1041400" cy="1041400"/>
                  <wp:effectExtent l="0" t="0" r="6350" b="6350"/>
                  <wp:docPr id="442903169" name="Hình ảnh 44290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065372" cy="1065372"/>
                          </a:xfrm>
                          <a:prstGeom prst="rect">
                            <a:avLst/>
                          </a:prstGeom>
                          <a:noFill/>
                          <a:ln>
                            <a:noFill/>
                          </a:ln>
                        </pic:spPr>
                      </pic:pic>
                    </a:graphicData>
                  </a:graphic>
                </wp:inline>
              </w:drawing>
            </w:r>
          </w:p>
          <w:p w14:paraId="54214A2B"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Chất nguy hiểm cho sức khỏe</w:t>
            </w:r>
          </w:p>
        </w:tc>
        <w:tc>
          <w:tcPr>
            <w:tcW w:w="1870" w:type="dxa"/>
          </w:tcPr>
          <w:p w14:paraId="1C272346" w14:textId="77777777" w:rsidR="006C1123" w:rsidRPr="00BE0657" w:rsidRDefault="006C1123" w:rsidP="00532E97">
            <w:pPr>
              <w:spacing w:before="20" w:after="20" w:line="360" w:lineRule="auto"/>
              <w:jc w:val="center"/>
              <w:rPr>
                <w:color w:val="000000"/>
                <w:sz w:val="24"/>
                <w:szCs w:val="24"/>
              </w:rPr>
            </w:pPr>
            <w:r w:rsidRPr="00BE0657">
              <w:rPr>
                <w:noProof/>
                <w:sz w:val="24"/>
                <w:szCs w:val="24"/>
                <w:lang w:val="en-US" w:eastAsia="zh-CN"/>
              </w:rPr>
              <w:drawing>
                <wp:inline distT="0" distB="0" distL="0" distR="0" wp14:anchorId="012770C0" wp14:editId="611D33B7">
                  <wp:extent cx="1054145" cy="922866"/>
                  <wp:effectExtent l="0" t="0" r="0" b="0"/>
                  <wp:docPr id="1643757038" name="Hình ảnh 1643757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097540" cy="960857"/>
                          </a:xfrm>
                          <a:prstGeom prst="rect">
                            <a:avLst/>
                          </a:prstGeom>
                          <a:noFill/>
                          <a:ln>
                            <a:noFill/>
                          </a:ln>
                        </pic:spPr>
                      </pic:pic>
                    </a:graphicData>
                  </a:graphic>
                </wp:inline>
              </w:drawing>
            </w:r>
          </w:p>
          <w:p w14:paraId="2480EB21"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 xml:space="preserve">Chất có hại </w:t>
            </w:r>
          </w:p>
        </w:tc>
        <w:tc>
          <w:tcPr>
            <w:tcW w:w="1870" w:type="dxa"/>
          </w:tcPr>
          <w:p w14:paraId="00C91B65" w14:textId="77777777" w:rsidR="006C1123" w:rsidRPr="00BE0657" w:rsidRDefault="006C1123" w:rsidP="00532E97">
            <w:pPr>
              <w:spacing w:before="20" w:after="20" w:line="360" w:lineRule="auto"/>
              <w:jc w:val="center"/>
              <w:rPr>
                <w:color w:val="000000"/>
                <w:sz w:val="24"/>
                <w:szCs w:val="24"/>
              </w:rPr>
            </w:pPr>
            <w:r w:rsidRPr="00BE0657">
              <w:rPr>
                <w:noProof/>
                <w:sz w:val="24"/>
                <w:szCs w:val="24"/>
                <w:lang w:val="en-US" w:eastAsia="zh-CN"/>
              </w:rPr>
              <w:drawing>
                <wp:inline distT="0" distB="0" distL="0" distR="0" wp14:anchorId="3855D5A3" wp14:editId="4FF1B192">
                  <wp:extent cx="1049655" cy="1049655"/>
                  <wp:effectExtent l="0" t="0" r="0" b="0"/>
                  <wp:docPr id="1618960555" name="Hình ảnh 161896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060890" cy="1060890"/>
                          </a:xfrm>
                          <a:prstGeom prst="rect">
                            <a:avLst/>
                          </a:prstGeom>
                          <a:noFill/>
                          <a:ln>
                            <a:noFill/>
                          </a:ln>
                        </pic:spPr>
                      </pic:pic>
                    </a:graphicData>
                  </a:graphic>
                </wp:inline>
              </w:drawing>
            </w:r>
          </w:p>
          <w:p w14:paraId="3E2CB354"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Khí nén</w:t>
            </w:r>
          </w:p>
        </w:tc>
        <w:tc>
          <w:tcPr>
            <w:tcW w:w="1870" w:type="dxa"/>
          </w:tcPr>
          <w:p w14:paraId="53E87BDA" w14:textId="77777777" w:rsidR="006C1123" w:rsidRPr="00BE0657" w:rsidRDefault="006C1123" w:rsidP="00532E97">
            <w:pPr>
              <w:spacing w:before="20" w:after="20" w:line="360" w:lineRule="auto"/>
              <w:jc w:val="center"/>
              <w:rPr>
                <w:color w:val="000000"/>
                <w:sz w:val="24"/>
                <w:szCs w:val="24"/>
              </w:rPr>
            </w:pPr>
            <w:r w:rsidRPr="00BE0657">
              <w:rPr>
                <w:noProof/>
                <w:sz w:val="24"/>
                <w:szCs w:val="24"/>
                <w:lang w:val="en-US" w:eastAsia="zh-CN"/>
              </w:rPr>
              <w:drawing>
                <wp:inline distT="0" distB="0" distL="0" distR="0" wp14:anchorId="06360256" wp14:editId="61045DFB">
                  <wp:extent cx="1041188" cy="1041188"/>
                  <wp:effectExtent l="0" t="0" r="6985" b="6985"/>
                  <wp:docPr id="1326173551" name="Hình ảnh 132617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045299" cy="1045299"/>
                          </a:xfrm>
                          <a:prstGeom prst="rect">
                            <a:avLst/>
                          </a:prstGeom>
                          <a:noFill/>
                          <a:ln>
                            <a:noFill/>
                          </a:ln>
                        </pic:spPr>
                      </pic:pic>
                    </a:graphicData>
                  </a:graphic>
                </wp:inline>
              </w:drawing>
            </w:r>
          </w:p>
          <w:p w14:paraId="18E43370"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Chất dễ cháy</w:t>
            </w:r>
          </w:p>
        </w:tc>
        <w:tc>
          <w:tcPr>
            <w:tcW w:w="1870" w:type="dxa"/>
          </w:tcPr>
          <w:p w14:paraId="05960FFB" w14:textId="77777777" w:rsidR="006C1123" w:rsidRPr="00BE0657" w:rsidRDefault="006C1123" w:rsidP="00532E97">
            <w:pPr>
              <w:spacing w:before="20" w:after="20" w:line="360" w:lineRule="auto"/>
              <w:jc w:val="center"/>
              <w:rPr>
                <w:color w:val="000000"/>
                <w:sz w:val="24"/>
                <w:szCs w:val="24"/>
              </w:rPr>
            </w:pPr>
            <w:r w:rsidRPr="00BE0657">
              <w:rPr>
                <w:noProof/>
                <w:sz w:val="24"/>
                <w:szCs w:val="24"/>
                <w:lang w:val="en-US" w:eastAsia="zh-CN"/>
              </w:rPr>
              <w:drawing>
                <wp:inline distT="0" distB="0" distL="0" distR="0" wp14:anchorId="7F963D9F" wp14:editId="41C6FBFD">
                  <wp:extent cx="1058333" cy="1058333"/>
                  <wp:effectExtent l="0" t="0" r="8890" b="8890"/>
                  <wp:docPr id="1476714954" name="Hình ảnh 147671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065711" cy="1065711"/>
                          </a:xfrm>
                          <a:prstGeom prst="rect">
                            <a:avLst/>
                          </a:prstGeom>
                          <a:noFill/>
                          <a:ln>
                            <a:noFill/>
                          </a:ln>
                        </pic:spPr>
                      </pic:pic>
                    </a:graphicData>
                  </a:graphic>
                </wp:inline>
              </w:drawing>
            </w:r>
          </w:p>
          <w:p w14:paraId="68EFBDD0"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Chất nổ</w:t>
            </w:r>
          </w:p>
        </w:tc>
      </w:tr>
    </w:tbl>
    <w:p w14:paraId="6C2BAE17" w14:textId="77777777" w:rsidR="006C1123" w:rsidRPr="00BE0657" w:rsidRDefault="006C1123" w:rsidP="006C1123">
      <w:pPr>
        <w:spacing w:before="20" w:after="20"/>
        <w:rPr>
          <w:b/>
          <w:sz w:val="24"/>
          <w:szCs w:val="24"/>
        </w:rPr>
      </w:pPr>
      <w:r w:rsidRPr="00BE0657">
        <w:rPr>
          <w:b/>
          <w:sz w:val="24"/>
          <w:szCs w:val="24"/>
        </w:rPr>
        <w:t xml:space="preserve">Bài 2. </w:t>
      </w:r>
    </w:p>
    <w:p w14:paraId="62C2A615" w14:textId="77777777" w:rsidR="006C1123" w:rsidRPr="00BE0657" w:rsidRDefault="006C1123" w:rsidP="006C1123">
      <w:pPr>
        <w:spacing w:before="20" w:after="20"/>
        <w:rPr>
          <w:sz w:val="24"/>
          <w:szCs w:val="24"/>
        </w:rPr>
      </w:pPr>
      <w:r w:rsidRPr="00BE0657">
        <w:rPr>
          <w:sz w:val="24"/>
          <w:szCs w:val="24"/>
        </w:rPr>
        <w:t xml:space="preserve"> Cho NaCl rắn tác dụng với dung dịch H</w:t>
      </w:r>
      <w:r w:rsidRPr="00BE0657">
        <w:rPr>
          <w:sz w:val="24"/>
          <w:szCs w:val="24"/>
          <w:vertAlign w:val="subscript"/>
        </w:rPr>
        <w:t>2</w:t>
      </w:r>
      <w:r w:rsidRPr="00BE0657">
        <w:rPr>
          <w:sz w:val="24"/>
          <w:szCs w:val="24"/>
        </w:rPr>
        <w:t>SO</w:t>
      </w:r>
      <w:r w:rsidRPr="00BE0657">
        <w:rPr>
          <w:sz w:val="24"/>
          <w:szCs w:val="24"/>
          <w:vertAlign w:val="subscript"/>
        </w:rPr>
        <w:t>4</w:t>
      </w:r>
      <w:r w:rsidRPr="00BE0657">
        <w:rPr>
          <w:sz w:val="24"/>
          <w:szCs w:val="24"/>
        </w:rPr>
        <w:t xml:space="preserve"> đặc xảy ra phản ứng trao đổi:</w:t>
      </w:r>
    </w:p>
    <w:p w14:paraId="606A6C09" w14:textId="77777777" w:rsidR="006C1123" w:rsidRPr="00BE0657" w:rsidRDefault="006C1123" w:rsidP="006C1123">
      <w:pPr>
        <w:spacing w:before="20" w:after="20"/>
        <w:jc w:val="center"/>
        <w:rPr>
          <w:sz w:val="24"/>
          <w:szCs w:val="24"/>
        </w:rPr>
      </w:pPr>
      <w:r w:rsidRPr="00BE0657">
        <w:rPr>
          <w:sz w:val="24"/>
          <w:szCs w:val="24"/>
        </w:rPr>
        <w:t>NaCl + H</w:t>
      </w:r>
      <w:r w:rsidRPr="00BE0657">
        <w:rPr>
          <w:sz w:val="24"/>
          <w:szCs w:val="24"/>
          <w:vertAlign w:val="subscript"/>
        </w:rPr>
        <w:t>2</w:t>
      </w:r>
      <w:r w:rsidRPr="00BE0657">
        <w:rPr>
          <w:sz w:val="24"/>
          <w:szCs w:val="24"/>
        </w:rPr>
        <w:t>SO</w:t>
      </w:r>
      <w:r w:rsidRPr="00BE0657">
        <w:rPr>
          <w:sz w:val="24"/>
          <w:szCs w:val="24"/>
          <w:vertAlign w:val="subscript"/>
        </w:rPr>
        <w:t>4</w:t>
      </w:r>
      <w:r w:rsidRPr="00BE0657">
        <w:rPr>
          <w:sz w:val="24"/>
          <w:szCs w:val="24"/>
        </w:rPr>
        <w:t xml:space="preserve"> </w:t>
      </w:r>
      <w:r w:rsidRPr="00BE0657">
        <w:rPr>
          <w:position w:val="-6"/>
          <w:sz w:val="24"/>
          <w:szCs w:val="24"/>
        </w:rPr>
        <w:object w:dxaOrig="620" w:dyaOrig="320" w14:anchorId="1E93A336">
          <v:shape id="_x0000_i1145" type="#_x0000_t75" style="width:31pt;height:16pt" o:ole="">
            <v:imagedata r:id="rId259" o:title=""/>
          </v:shape>
          <o:OLEObject Type="Embed" ProgID="Equation.DSMT4" ShapeID="_x0000_i1145" DrawAspect="Content" ObjectID="_1762868147" r:id="rId260"/>
        </w:object>
      </w:r>
      <w:r w:rsidRPr="00BE0657">
        <w:rPr>
          <w:sz w:val="24"/>
          <w:szCs w:val="24"/>
        </w:rPr>
        <w:t xml:space="preserve"> NaHSO</w:t>
      </w:r>
      <w:r w:rsidRPr="00BE0657">
        <w:rPr>
          <w:sz w:val="24"/>
          <w:szCs w:val="24"/>
          <w:vertAlign w:val="subscript"/>
        </w:rPr>
        <w:t>4</w:t>
      </w:r>
      <w:r w:rsidRPr="00BE0657">
        <w:rPr>
          <w:sz w:val="24"/>
          <w:szCs w:val="24"/>
        </w:rPr>
        <w:t xml:space="preserve"> + HCl</w:t>
      </w:r>
    </w:p>
    <w:p w14:paraId="6DBF9180" w14:textId="77777777" w:rsidR="006C1123" w:rsidRPr="00BE0657" w:rsidRDefault="006C1123" w:rsidP="006C1123">
      <w:pPr>
        <w:spacing w:before="20" w:after="20"/>
        <w:rPr>
          <w:sz w:val="24"/>
          <w:szCs w:val="24"/>
        </w:rPr>
      </w:pPr>
      <w:r w:rsidRPr="00BE0657">
        <w:rPr>
          <w:sz w:val="24"/>
          <w:szCs w:val="24"/>
        </w:rPr>
        <w:t xml:space="preserve"> Trong phản ứng trên, sulfuric acid đặc đóng vai trò là acid</w:t>
      </w:r>
    </w:p>
    <w:p w14:paraId="693DBB7B" w14:textId="77777777" w:rsidR="006C1123" w:rsidRPr="00BE0657" w:rsidRDefault="006C1123" w:rsidP="006C1123">
      <w:pPr>
        <w:spacing w:before="20" w:after="20"/>
        <w:rPr>
          <w:sz w:val="24"/>
          <w:szCs w:val="24"/>
        </w:rPr>
      </w:pPr>
      <w:r w:rsidRPr="00BE0657">
        <w:rPr>
          <w:sz w:val="24"/>
          <w:szCs w:val="24"/>
        </w:rPr>
        <w:t xml:space="preserve"> Cho NaBr rắn tác dụng với dung dịch H</w:t>
      </w:r>
      <w:r w:rsidRPr="00BE0657">
        <w:rPr>
          <w:sz w:val="24"/>
          <w:szCs w:val="24"/>
          <w:vertAlign w:val="subscript"/>
        </w:rPr>
        <w:t>2</w:t>
      </w:r>
      <w:r w:rsidRPr="00BE0657">
        <w:rPr>
          <w:sz w:val="24"/>
          <w:szCs w:val="24"/>
        </w:rPr>
        <w:t>SO</w:t>
      </w:r>
      <w:r w:rsidRPr="00BE0657">
        <w:rPr>
          <w:sz w:val="24"/>
          <w:szCs w:val="24"/>
          <w:vertAlign w:val="subscript"/>
        </w:rPr>
        <w:t>4</w:t>
      </w:r>
      <w:r w:rsidRPr="00BE0657">
        <w:rPr>
          <w:sz w:val="24"/>
          <w:szCs w:val="24"/>
        </w:rPr>
        <w:t xml:space="preserve"> đặc xảy ra phản ứng oxi hóa – khử:</w:t>
      </w:r>
    </w:p>
    <w:p w14:paraId="004E51C0" w14:textId="77777777" w:rsidR="006C1123" w:rsidRPr="00BE0657" w:rsidRDefault="006C1123" w:rsidP="006C1123">
      <w:pPr>
        <w:spacing w:before="20" w:after="20"/>
        <w:jc w:val="center"/>
        <w:rPr>
          <w:sz w:val="24"/>
          <w:szCs w:val="24"/>
        </w:rPr>
      </w:pPr>
      <w:r w:rsidRPr="00BE0657">
        <w:rPr>
          <w:sz w:val="24"/>
          <w:szCs w:val="24"/>
        </w:rPr>
        <w:t>2NaBr + 3H</w:t>
      </w:r>
      <w:r w:rsidRPr="00BE0657">
        <w:rPr>
          <w:sz w:val="24"/>
          <w:szCs w:val="24"/>
          <w:vertAlign w:val="subscript"/>
        </w:rPr>
        <w:t>2</w:t>
      </w:r>
      <w:r w:rsidRPr="00BE0657">
        <w:rPr>
          <w:sz w:val="24"/>
          <w:szCs w:val="24"/>
        </w:rPr>
        <w:t>SO</w:t>
      </w:r>
      <w:r w:rsidRPr="00BE0657">
        <w:rPr>
          <w:sz w:val="24"/>
          <w:szCs w:val="24"/>
          <w:vertAlign w:val="subscript"/>
        </w:rPr>
        <w:t>4</w:t>
      </w:r>
      <w:r w:rsidRPr="00BE0657">
        <w:rPr>
          <w:sz w:val="24"/>
          <w:szCs w:val="24"/>
        </w:rPr>
        <w:t xml:space="preserve"> </w:t>
      </w:r>
      <w:r w:rsidRPr="00BE0657">
        <w:rPr>
          <w:position w:val="-6"/>
          <w:sz w:val="24"/>
          <w:szCs w:val="24"/>
        </w:rPr>
        <w:object w:dxaOrig="620" w:dyaOrig="320" w14:anchorId="20E915A7">
          <v:shape id="_x0000_i1146" type="#_x0000_t75" style="width:31pt;height:16pt" o:ole="">
            <v:imagedata r:id="rId245" o:title=""/>
          </v:shape>
          <o:OLEObject Type="Embed" ProgID="Equation.DSMT4" ShapeID="_x0000_i1146" DrawAspect="Content" ObjectID="_1762868148" r:id="rId261"/>
        </w:object>
      </w:r>
      <w:r w:rsidRPr="00BE0657">
        <w:rPr>
          <w:sz w:val="24"/>
          <w:szCs w:val="24"/>
        </w:rPr>
        <w:t xml:space="preserve"> 2NaHSO</w:t>
      </w:r>
      <w:r w:rsidRPr="00BE0657">
        <w:rPr>
          <w:sz w:val="24"/>
          <w:szCs w:val="24"/>
          <w:vertAlign w:val="subscript"/>
        </w:rPr>
        <w:t>4</w:t>
      </w:r>
      <w:r w:rsidRPr="00BE0657">
        <w:rPr>
          <w:sz w:val="24"/>
          <w:szCs w:val="24"/>
        </w:rPr>
        <w:t xml:space="preserve"> + Br</w:t>
      </w:r>
      <w:r w:rsidRPr="00BE0657">
        <w:rPr>
          <w:sz w:val="24"/>
          <w:szCs w:val="24"/>
          <w:vertAlign w:val="subscript"/>
        </w:rPr>
        <w:t>2</w:t>
      </w:r>
      <w:r w:rsidRPr="00BE0657">
        <w:rPr>
          <w:sz w:val="24"/>
          <w:szCs w:val="24"/>
        </w:rPr>
        <w:t xml:space="preserve"> + SO</w:t>
      </w:r>
      <w:r w:rsidRPr="00BE0657">
        <w:rPr>
          <w:sz w:val="24"/>
          <w:szCs w:val="24"/>
          <w:vertAlign w:val="subscript"/>
        </w:rPr>
        <w:t>2</w:t>
      </w:r>
      <w:r w:rsidRPr="00BE0657">
        <w:rPr>
          <w:sz w:val="24"/>
          <w:szCs w:val="24"/>
        </w:rPr>
        <w:t xml:space="preserve"> + 2H</w:t>
      </w:r>
      <w:r w:rsidRPr="00BE0657">
        <w:rPr>
          <w:sz w:val="24"/>
          <w:szCs w:val="24"/>
          <w:vertAlign w:val="subscript"/>
        </w:rPr>
        <w:t>2</w:t>
      </w:r>
      <w:r w:rsidRPr="00BE0657">
        <w:rPr>
          <w:sz w:val="24"/>
          <w:szCs w:val="24"/>
        </w:rPr>
        <w:t>O</w:t>
      </w:r>
    </w:p>
    <w:p w14:paraId="57A2F416" w14:textId="77777777" w:rsidR="006C1123" w:rsidRPr="00BE0657" w:rsidRDefault="006C1123" w:rsidP="006C1123">
      <w:pPr>
        <w:spacing w:before="20" w:after="20"/>
        <w:rPr>
          <w:sz w:val="24"/>
          <w:szCs w:val="24"/>
        </w:rPr>
      </w:pPr>
      <w:r w:rsidRPr="00BE0657">
        <w:rPr>
          <w:sz w:val="24"/>
          <w:szCs w:val="24"/>
        </w:rPr>
        <w:t xml:space="preserve"> Trong phản ứng trên, sulfuric acid đặc đóng vai trò là chất oxi hóa</w:t>
      </w:r>
    </w:p>
    <w:p w14:paraId="217AD8D2" w14:textId="77777777" w:rsidR="006C1123" w:rsidRPr="00BE0657" w:rsidRDefault="006C1123" w:rsidP="006C1123">
      <w:pPr>
        <w:spacing w:before="20" w:after="20"/>
        <w:rPr>
          <w:b/>
          <w:sz w:val="24"/>
          <w:szCs w:val="24"/>
        </w:rPr>
      </w:pPr>
      <w:r w:rsidRPr="00BE0657">
        <w:rPr>
          <w:b/>
          <w:sz w:val="24"/>
          <w:szCs w:val="24"/>
        </w:rPr>
        <w:t xml:space="preserve">Bài 3. </w:t>
      </w:r>
    </w:p>
    <w:p w14:paraId="00DCB693" w14:textId="77777777" w:rsidR="006C1123" w:rsidRPr="00BE0657" w:rsidRDefault="006C1123" w:rsidP="006C1123">
      <w:pPr>
        <w:spacing w:before="20" w:after="20"/>
        <w:rPr>
          <w:sz w:val="24"/>
          <w:szCs w:val="24"/>
        </w:rPr>
      </w:pPr>
      <w:bookmarkStart w:id="7" w:name="_Hlk138668717"/>
      <w:r w:rsidRPr="00BE0657">
        <w:rPr>
          <w:sz w:val="24"/>
          <w:szCs w:val="24"/>
        </w:rPr>
        <w:t xml:space="preserve">                     </w:t>
      </w:r>
      <w:bookmarkEnd w:id="7"/>
      <w:r w:rsidRPr="00BE0657">
        <w:rPr>
          <w:sz w:val="24"/>
          <w:szCs w:val="24"/>
        </w:rPr>
        <w:t>Ca</w:t>
      </w:r>
      <w:r w:rsidRPr="00BE0657">
        <w:rPr>
          <w:sz w:val="24"/>
          <w:szCs w:val="24"/>
          <w:vertAlign w:val="subscript"/>
        </w:rPr>
        <w:t>3</w:t>
      </w:r>
      <w:r w:rsidRPr="00BE0657">
        <w:rPr>
          <w:sz w:val="24"/>
          <w:szCs w:val="24"/>
        </w:rPr>
        <w:t>(PO</w:t>
      </w:r>
      <w:r w:rsidRPr="00BE0657">
        <w:rPr>
          <w:sz w:val="24"/>
          <w:szCs w:val="24"/>
          <w:vertAlign w:val="subscript"/>
        </w:rPr>
        <w:t>4</w:t>
      </w:r>
      <w:r w:rsidRPr="00BE0657">
        <w:rPr>
          <w:sz w:val="24"/>
          <w:szCs w:val="24"/>
        </w:rPr>
        <w:t>)</w:t>
      </w:r>
      <w:r w:rsidRPr="00BE0657">
        <w:rPr>
          <w:sz w:val="24"/>
          <w:szCs w:val="24"/>
          <w:vertAlign w:val="subscript"/>
        </w:rPr>
        <w:t>2</w:t>
      </w:r>
      <w:r w:rsidRPr="00BE0657">
        <w:rPr>
          <w:sz w:val="24"/>
          <w:szCs w:val="24"/>
        </w:rPr>
        <w:t xml:space="preserve"> + 3H</w:t>
      </w:r>
      <w:r w:rsidRPr="00BE0657">
        <w:rPr>
          <w:sz w:val="24"/>
          <w:szCs w:val="24"/>
          <w:vertAlign w:val="subscript"/>
        </w:rPr>
        <w:t>2</w:t>
      </w:r>
      <w:r w:rsidRPr="00BE0657">
        <w:rPr>
          <w:sz w:val="24"/>
          <w:szCs w:val="24"/>
        </w:rPr>
        <w:t>SO</w:t>
      </w:r>
      <w:r w:rsidRPr="00BE0657">
        <w:rPr>
          <w:sz w:val="24"/>
          <w:szCs w:val="24"/>
          <w:vertAlign w:val="subscript"/>
        </w:rPr>
        <w:t>4</w:t>
      </w:r>
      <w:r w:rsidRPr="00BE0657">
        <w:rPr>
          <w:sz w:val="24"/>
          <w:szCs w:val="24"/>
        </w:rPr>
        <w:t xml:space="preserve"> </w:t>
      </w:r>
      <w:r w:rsidRPr="00BE0657">
        <w:rPr>
          <w:position w:val="-6"/>
          <w:sz w:val="24"/>
          <w:szCs w:val="24"/>
        </w:rPr>
        <w:object w:dxaOrig="620" w:dyaOrig="320" w14:anchorId="28F062A3">
          <v:shape id="_x0000_i1147" type="#_x0000_t75" style="width:31pt;height:16pt" o:ole="">
            <v:imagedata r:id="rId245" o:title=""/>
          </v:shape>
          <o:OLEObject Type="Embed" ProgID="Equation.DSMT4" ShapeID="_x0000_i1147" DrawAspect="Content" ObjectID="_1762868149" r:id="rId262"/>
        </w:object>
      </w:r>
      <w:r w:rsidRPr="00BE0657">
        <w:rPr>
          <w:sz w:val="24"/>
          <w:szCs w:val="24"/>
        </w:rPr>
        <w:t xml:space="preserve"> 3CaSO</w:t>
      </w:r>
      <w:r w:rsidRPr="00BE0657">
        <w:rPr>
          <w:sz w:val="24"/>
          <w:szCs w:val="24"/>
          <w:vertAlign w:val="subscript"/>
        </w:rPr>
        <w:t>4</w:t>
      </w:r>
      <w:r w:rsidRPr="00BE0657">
        <w:rPr>
          <w:sz w:val="24"/>
          <w:szCs w:val="24"/>
        </w:rPr>
        <w:t xml:space="preserve"> + 2H</w:t>
      </w:r>
      <w:r w:rsidRPr="00BE0657">
        <w:rPr>
          <w:sz w:val="24"/>
          <w:szCs w:val="24"/>
          <w:vertAlign w:val="subscript"/>
        </w:rPr>
        <w:t>3</w:t>
      </w:r>
      <w:r w:rsidRPr="00BE0657">
        <w:rPr>
          <w:sz w:val="24"/>
          <w:szCs w:val="24"/>
        </w:rPr>
        <w:t>PO</w:t>
      </w:r>
      <w:r w:rsidRPr="00BE0657">
        <w:rPr>
          <w:sz w:val="24"/>
          <w:szCs w:val="24"/>
          <w:vertAlign w:val="subscript"/>
        </w:rPr>
        <w:t>4</w:t>
      </w:r>
    </w:p>
    <w:p w14:paraId="2E54E76A" w14:textId="77777777" w:rsidR="006C1123" w:rsidRPr="00BE0657" w:rsidRDefault="006C1123" w:rsidP="006C1123">
      <w:pPr>
        <w:spacing w:before="20" w:after="20"/>
        <w:rPr>
          <w:sz w:val="24"/>
          <w:szCs w:val="24"/>
        </w:rPr>
      </w:pPr>
      <w:r w:rsidRPr="00BE0657">
        <w:rPr>
          <w:sz w:val="24"/>
          <w:szCs w:val="24"/>
        </w:rPr>
        <w:t xml:space="preserve">                     Ca</w:t>
      </w:r>
      <w:r w:rsidRPr="00BE0657">
        <w:rPr>
          <w:sz w:val="24"/>
          <w:szCs w:val="24"/>
          <w:vertAlign w:val="subscript"/>
        </w:rPr>
        <w:t>3</w:t>
      </w:r>
      <w:r w:rsidRPr="00BE0657">
        <w:rPr>
          <w:sz w:val="24"/>
          <w:szCs w:val="24"/>
        </w:rPr>
        <w:t>(PO</w:t>
      </w:r>
      <w:r w:rsidRPr="00BE0657">
        <w:rPr>
          <w:sz w:val="24"/>
          <w:szCs w:val="24"/>
          <w:vertAlign w:val="subscript"/>
        </w:rPr>
        <w:t>4</w:t>
      </w:r>
      <w:r w:rsidRPr="00BE0657">
        <w:rPr>
          <w:sz w:val="24"/>
          <w:szCs w:val="24"/>
        </w:rPr>
        <w:t>)</w:t>
      </w:r>
      <w:r w:rsidRPr="00BE0657">
        <w:rPr>
          <w:sz w:val="24"/>
          <w:szCs w:val="24"/>
          <w:vertAlign w:val="subscript"/>
        </w:rPr>
        <w:t>2</w:t>
      </w:r>
      <w:r w:rsidRPr="00BE0657">
        <w:rPr>
          <w:sz w:val="24"/>
          <w:szCs w:val="24"/>
        </w:rPr>
        <w:t xml:space="preserve"> + 2H</w:t>
      </w:r>
      <w:r w:rsidRPr="00BE0657">
        <w:rPr>
          <w:sz w:val="24"/>
          <w:szCs w:val="24"/>
          <w:vertAlign w:val="subscript"/>
        </w:rPr>
        <w:t>2</w:t>
      </w:r>
      <w:r w:rsidRPr="00BE0657">
        <w:rPr>
          <w:sz w:val="24"/>
          <w:szCs w:val="24"/>
        </w:rPr>
        <w:t>SO</w:t>
      </w:r>
      <w:r w:rsidRPr="00BE0657">
        <w:rPr>
          <w:sz w:val="24"/>
          <w:szCs w:val="24"/>
          <w:vertAlign w:val="subscript"/>
        </w:rPr>
        <w:t>4</w:t>
      </w:r>
      <w:r w:rsidRPr="00BE0657">
        <w:rPr>
          <w:sz w:val="24"/>
          <w:szCs w:val="24"/>
        </w:rPr>
        <w:t xml:space="preserve"> </w:t>
      </w:r>
      <w:r w:rsidRPr="00BE0657">
        <w:rPr>
          <w:position w:val="-6"/>
          <w:sz w:val="24"/>
          <w:szCs w:val="24"/>
        </w:rPr>
        <w:object w:dxaOrig="620" w:dyaOrig="320" w14:anchorId="2904DF2F">
          <v:shape id="_x0000_i1148" type="#_x0000_t75" style="width:31pt;height:16pt" o:ole="">
            <v:imagedata r:id="rId245" o:title=""/>
          </v:shape>
          <o:OLEObject Type="Embed" ProgID="Equation.DSMT4" ShapeID="_x0000_i1148" DrawAspect="Content" ObjectID="_1762868150" r:id="rId263"/>
        </w:object>
      </w:r>
      <w:r w:rsidRPr="00BE0657">
        <w:rPr>
          <w:sz w:val="24"/>
          <w:szCs w:val="24"/>
        </w:rPr>
        <w:t xml:space="preserve"> 2CaSO</w:t>
      </w:r>
      <w:r w:rsidRPr="00BE0657">
        <w:rPr>
          <w:sz w:val="24"/>
          <w:szCs w:val="24"/>
          <w:vertAlign w:val="subscript"/>
        </w:rPr>
        <w:t>4</w:t>
      </w:r>
      <w:r w:rsidRPr="00BE0657">
        <w:rPr>
          <w:sz w:val="24"/>
          <w:szCs w:val="24"/>
        </w:rPr>
        <w:t xml:space="preserve"> + Ca(H</w:t>
      </w:r>
      <w:r w:rsidRPr="00BE0657">
        <w:rPr>
          <w:sz w:val="24"/>
          <w:szCs w:val="24"/>
          <w:vertAlign w:val="subscript"/>
        </w:rPr>
        <w:t>2</w:t>
      </w:r>
      <w:r w:rsidRPr="00BE0657">
        <w:rPr>
          <w:sz w:val="24"/>
          <w:szCs w:val="24"/>
        </w:rPr>
        <w:t>PO</w:t>
      </w:r>
      <w:r w:rsidRPr="00BE0657">
        <w:rPr>
          <w:sz w:val="24"/>
          <w:szCs w:val="24"/>
          <w:vertAlign w:val="subscript"/>
        </w:rPr>
        <w:t>4</w:t>
      </w:r>
      <w:r w:rsidRPr="00BE0657">
        <w:rPr>
          <w:sz w:val="24"/>
          <w:szCs w:val="24"/>
        </w:rPr>
        <w:t>)</w:t>
      </w:r>
      <w:r w:rsidRPr="00BE0657">
        <w:rPr>
          <w:sz w:val="24"/>
          <w:szCs w:val="24"/>
          <w:vertAlign w:val="subscript"/>
        </w:rPr>
        <w:t>2</w:t>
      </w:r>
    </w:p>
    <w:p w14:paraId="0A3EA853" w14:textId="77777777" w:rsidR="006C1123" w:rsidRPr="00BE0657" w:rsidRDefault="006C1123" w:rsidP="006C1123">
      <w:pPr>
        <w:spacing w:before="20" w:after="20"/>
        <w:rPr>
          <w:sz w:val="24"/>
          <w:szCs w:val="24"/>
        </w:rPr>
      </w:pPr>
      <w:r w:rsidRPr="00BE0657">
        <w:rPr>
          <w:color w:val="000000"/>
          <w:sz w:val="24"/>
          <w:szCs w:val="24"/>
        </w:rPr>
        <w:t xml:space="preserve"> </w:t>
      </w:r>
    </w:p>
    <w:p w14:paraId="20CC3CD4" w14:textId="77777777" w:rsidR="006C1123" w:rsidRPr="00BE0657" w:rsidRDefault="006C1123" w:rsidP="006C1123">
      <w:pPr>
        <w:spacing w:before="20" w:after="20"/>
        <w:rPr>
          <w:b/>
          <w:sz w:val="24"/>
          <w:szCs w:val="24"/>
        </w:rPr>
      </w:pPr>
      <w:r w:rsidRPr="00BE0657">
        <w:rPr>
          <w:b/>
          <w:sz w:val="24"/>
          <w:szCs w:val="24"/>
        </w:rPr>
        <w:t xml:space="preserve">Bài 4. </w:t>
      </w:r>
    </w:p>
    <w:p w14:paraId="5646437B" w14:textId="77777777" w:rsidR="006C1123" w:rsidRPr="00BE0657" w:rsidRDefault="006C1123" w:rsidP="006C1123">
      <w:pPr>
        <w:spacing w:before="20" w:after="20"/>
        <w:rPr>
          <w:sz w:val="24"/>
          <w:szCs w:val="24"/>
        </w:rPr>
      </w:pPr>
      <w:r w:rsidRPr="00BE0657">
        <w:rPr>
          <w:sz w:val="24"/>
          <w:szCs w:val="24"/>
        </w:rPr>
        <w:t>a) Phân biệt dung dịch BaCl</w:t>
      </w:r>
      <w:r w:rsidRPr="00BE0657">
        <w:rPr>
          <w:sz w:val="24"/>
          <w:szCs w:val="24"/>
          <w:vertAlign w:val="subscript"/>
        </w:rPr>
        <w:t>2</w:t>
      </w:r>
      <w:r w:rsidRPr="00BE0657">
        <w:rPr>
          <w:sz w:val="24"/>
          <w:szCs w:val="24"/>
        </w:rPr>
        <w:t xml:space="preserve"> và NaCl bằng thuốc thử chứa ion sulfate như Na</w:t>
      </w:r>
      <w:r w:rsidRPr="00BE0657">
        <w:rPr>
          <w:sz w:val="24"/>
          <w:szCs w:val="24"/>
          <w:vertAlign w:val="subscript"/>
        </w:rPr>
        <w:t>2</w:t>
      </w:r>
      <w:r w:rsidRPr="00BE0657">
        <w:rPr>
          <w:sz w:val="24"/>
          <w:szCs w:val="24"/>
        </w:rPr>
        <w:t>SO</w:t>
      </w:r>
      <w:r w:rsidRPr="00BE0657">
        <w:rPr>
          <w:sz w:val="24"/>
          <w:szCs w:val="24"/>
          <w:vertAlign w:val="subscript"/>
        </w:rPr>
        <w:t>4</w:t>
      </w:r>
      <w:r w:rsidRPr="00BE0657">
        <w:rPr>
          <w:sz w:val="24"/>
          <w:szCs w:val="24"/>
        </w:rPr>
        <w:t xml:space="preserve"> hoặc H</w:t>
      </w:r>
      <w:r w:rsidRPr="00BE0657">
        <w:rPr>
          <w:sz w:val="24"/>
          <w:szCs w:val="24"/>
          <w:vertAlign w:val="subscript"/>
        </w:rPr>
        <w:t>2</w:t>
      </w:r>
      <w:r w:rsidRPr="00BE0657">
        <w:rPr>
          <w:sz w:val="24"/>
          <w:szCs w:val="24"/>
        </w:rPr>
        <w:t>SO</w:t>
      </w:r>
      <w:r w:rsidRPr="00BE0657">
        <w:rPr>
          <w:sz w:val="24"/>
          <w:szCs w:val="24"/>
          <w:vertAlign w:val="subscript"/>
        </w:rPr>
        <w:t>4</w:t>
      </w:r>
      <w:r w:rsidRPr="00BE0657">
        <w:rPr>
          <w:sz w:val="24"/>
          <w:szCs w:val="24"/>
        </w:rPr>
        <w:t xml:space="preserve"> </w:t>
      </w:r>
    </w:p>
    <w:p w14:paraId="60979931" w14:textId="77777777" w:rsidR="006C1123" w:rsidRPr="00BE0657" w:rsidRDefault="006C1123" w:rsidP="006C1123">
      <w:pPr>
        <w:spacing w:before="20" w:after="20"/>
        <w:rPr>
          <w:sz w:val="24"/>
          <w:szCs w:val="24"/>
        </w:rPr>
      </w:pPr>
      <w:r w:rsidRPr="00BE0657">
        <w:rPr>
          <w:sz w:val="24"/>
          <w:szCs w:val="24"/>
        </w:rPr>
        <w:t>b) Phân biệt dung dịch H</w:t>
      </w:r>
      <w:r w:rsidRPr="00BE0657">
        <w:rPr>
          <w:sz w:val="24"/>
          <w:szCs w:val="24"/>
          <w:vertAlign w:val="subscript"/>
        </w:rPr>
        <w:t>2</w:t>
      </w:r>
      <w:r w:rsidRPr="00BE0657">
        <w:rPr>
          <w:sz w:val="24"/>
          <w:szCs w:val="24"/>
        </w:rPr>
        <w:t>SO</w:t>
      </w:r>
      <w:r w:rsidRPr="00BE0657">
        <w:rPr>
          <w:sz w:val="24"/>
          <w:szCs w:val="24"/>
          <w:vertAlign w:val="subscript"/>
        </w:rPr>
        <w:t>4</w:t>
      </w:r>
      <w:r w:rsidRPr="00BE0657">
        <w:rPr>
          <w:sz w:val="24"/>
          <w:szCs w:val="24"/>
        </w:rPr>
        <w:t xml:space="preserve"> loãng và HCl loãng bằng dung dịch BaCl</w:t>
      </w:r>
      <w:r w:rsidRPr="00BE0657">
        <w:rPr>
          <w:sz w:val="24"/>
          <w:szCs w:val="24"/>
          <w:vertAlign w:val="subscript"/>
        </w:rPr>
        <w:t>2</w:t>
      </w:r>
    </w:p>
    <w:p w14:paraId="32DCC451" w14:textId="77777777" w:rsidR="006C1123" w:rsidRPr="00BE0657" w:rsidRDefault="006C1123" w:rsidP="006C1123">
      <w:pPr>
        <w:spacing w:before="20" w:after="20"/>
        <w:rPr>
          <w:b/>
          <w:sz w:val="24"/>
          <w:szCs w:val="24"/>
        </w:rPr>
      </w:pPr>
      <w:r w:rsidRPr="00BE0657">
        <w:rPr>
          <w:b/>
          <w:sz w:val="24"/>
          <w:szCs w:val="24"/>
        </w:rPr>
        <w:t>Bài 5.</w:t>
      </w:r>
    </w:p>
    <w:p w14:paraId="5A643742" w14:textId="77777777" w:rsidR="006C1123" w:rsidRPr="00BE0657" w:rsidRDefault="006C1123" w:rsidP="006C1123">
      <w:pPr>
        <w:spacing w:before="20" w:after="20"/>
        <w:rPr>
          <w:sz w:val="24"/>
          <w:szCs w:val="24"/>
        </w:rPr>
      </w:pPr>
      <w:r w:rsidRPr="00BE0657">
        <w:rPr>
          <w:sz w:val="24"/>
          <w:szCs w:val="24"/>
        </w:rPr>
        <w:lastRenderedPageBreak/>
        <w:t xml:space="preserve">                        S + O</w:t>
      </w:r>
      <w:r w:rsidRPr="00BE0657">
        <w:rPr>
          <w:sz w:val="24"/>
          <w:szCs w:val="24"/>
          <w:vertAlign w:val="subscript"/>
        </w:rPr>
        <w:t>2</w:t>
      </w:r>
      <w:r w:rsidRPr="00BE0657">
        <w:rPr>
          <w:sz w:val="24"/>
          <w:szCs w:val="24"/>
        </w:rPr>
        <w:t xml:space="preserve"> </w:t>
      </w:r>
      <w:r w:rsidRPr="00BE0657">
        <w:rPr>
          <w:position w:val="-6"/>
          <w:sz w:val="24"/>
          <w:szCs w:val="24"/>
        </w:rPr>
        <w:object w:dxaOrig="680" w:dyaOrig="360" w14:anchorId="3AF2CAFE">
          <v:shape id="_x0000_i1149" type="#_x0000_t75" style="width:34pt;height:18pt" o:ole="">
            <v:imagedata r:id="rId264" o:title=""/>
          </v:shape>
          <o:OLEObject Type="Embed" ProgID="Equation.DSMT4" ShapeID="_x0000_i1149" DrawAspect="Content" ObjectID="_1762868151" r:id="rId265"/>
        </w:object>
      </w:r>
      <w:r w:rsidRPr="00BE0657">
        <w:rPr>
          <w:sz w:val="24"/>
          <w:szCs w:val="24"/>
        </w:rPr>
        <w:t xml:space="preserve"> SO</w:t>
      </w:r>
      <w:r w:rsidRPr="00BE0657">
        <w:rPr>
          <w:sz w:val="24"/>
          <w:szCs w:val="24"/>
          <w:vertAlign w:val="subscript"/>
        </w:rPr>
        <w:t>2</w:t>
      </w:r>
    </w:p>
    <w:p w14:paraId="51A8C507" w14:textId="77777777" w:rsidR="006C1123" w:rsidRPr="00BE0657" w:rsidRDefault="006C1123" w:rsidP="006C1123">
      <w:pPr>
        <w:spacing w:before="20" w:after="20"/>
        <w:rPr>
          <w:sz w:val="24"/>
          <w:szCs w:val="24"/>
        </w:rPr>
      </w:pPr>
      <w:r w:rsidRPr="00BE0657">
        <w:rPr>
          <w:sz w:val="24"/>
          <w:szCs w:val="24"/>
        </w:rPr>
        <w:t xml:space="preserve">                        2SO</w:t>
      </w:r>
      <w:r w:rsidRPr="00BE0657">
        <w:rPr>
          <w:sz w:val="24"/>
          <w:szCs w:val="24"/>
          <w:vertAlign w:val="subscript"/>
        </w:rPr>
        <w:t>2</w:t>
      </w:r>
      <w:r w:rsidRPr="00BE0657">
        <w:rPr>
          <w:sz w:val="24"/>
          <w:szCs w:val="24"/>
        </w:rPr>
        <w:t xml:space="preserve"> + O</w:t>
      </w:r>
      <w:r w:rsidRPr="00BE0657">
        <w:rPr>
          <w:sz w:val="24"/>
          <w:szCs w:val="24"/>
          <w:vertAlign w:val="subscript"/>
        </w:rPr>
        <w:t xml:space="preserve">2 </w:t>
      </w:r>
      <w:r w:rsidRPr="00BE0657">
        <w:rPr>
          <w:position w:val="-8"/>
          <w:sz w:val="24"/>
          <w:szCs w:val="24"/>
          <w:vertAlign w:val="subscript"/>
        </w:rPr>
        <w:object w:dxaOrig="900" w:dyaOrig="400" w14:anchorId="0F623F9A">
          <v:shape id="_x0000_i1150" type="#_x0000_t75" style="width:46pt;height:20pt" o:ole="">
            <v:imagedata r:id="rId266" o:title=""/>
          </v:shape>
          <o:OLEObject Type="Embed" ProgID="Equation.DSMT4" ShapeID="_x0000_i1150" DrawAspect="Content" ObjectID="_1762868152" r:id="rId267"/>
        </w:object>
      </w:r>
      <w:r w:rsidRPr="00BE0657">
        <w:rPr>
          <w:sz w:val="24"/>
          <w:szCs w:val="24"/>
        </w:rPr>
        <w:t>2SO</w:t>
      </w:r>
      <w:r w:rsidRPr="00BE0657">
        <w:rPr>
          <w:sz w:val="24"/>
          <w:szCs w:val="24"/>
          <w:vertAlign w:val="subscript"/>
        </w:rPr>
        <w:t>3</w:t>
      </w:r>
    </w:p>
    <w:p w14:paraId="529B8684" w14:textId="77777777" w:rsidR="006C1123" w:rsidRPr="00BE0657" w:rsidRDefault="006C1123" w:rsidP="006C1123">
      <w:pPr>
        <w:spacing w:before="20" w:after="20"/>
        <w:rPr>
          <w:sz w:val="24"/>
          <w:szCs w:val="24"/>
        </w:rPr>
      </w:pPr>
      <w:r w:rsidRPr="00BE0657">
        <w:rPr>
          <w:sz w:val="24"/>
          <w:szCs w:val="24"/>
        </w:rPr>
        <w:t xml:space="preserve">                        H</w:t>
      </w:r>
      <w:r w:rsidRPr="00BE0657">
        <w:rPr>
          <w:sz w:val="24"/>
          <w:szCs w:val="24"/>
          <w:vertAlign w:val="subscript"/>
        </w:rPr>
        <w:t>2</w:t>
      </w:r>
      <w:r w:rsidRPr="00BE0657">
        <w:rPr>
          <w:sz w:val="24"/>
          <w:szCs w:val="24"/>
        </w:rPr>
        <w:t>SO</w:t>
      </w:r>
      <w:r w:rsidRPr="00BE0657">
        <w:rPr>
          <w:sz w:val="24"/>
          <w:szCs w:val="24"/>
          <w:vertAlign w:val="subscript"/>
        </w:rPr>
        <w:t>4</w:t>
      </w:r>
      <w:r w:rsidRPr="00BE0657">
        <w:rPr>
          <w:sz w:val="24"/>
          <w:szCs w:val="24"/>
        </w:rPr>
        <w:t xml:space="preserve"> + SO</w:t>
      </w:r>
      <w:r w:rsidRPr="00BE0657">
        <w:rPr>
          <w:sz w:val="24"/>
          <w:szCs w:val="24"/>
          <w:vertAlign w:val="subscript"/>
        </w:rPr>
        <w:t>3</w:t>
      </w:r>
      <w:r w:rsidRPr="00BE0657">
        <w:rPr>
          <w:sz w:val="24"/>
          <w:szCs w:val="24"/>
        </w:rPr>
        <w:t xml:space="preserve"> </w:t>
      </w:r>
      <w:r w:rsidRPr="00BE0657">
        <w:rPr>
          <w:position w:val="-6"/>
          <w:sz w:val="24"/>
          <w:szCs w:val="24"/>
        </w:rPr>
        <w:object w:dxaOrig="620" w:dyaOrig="320" w14:anchorId="472EBBCE">
          <v:shape id="_x0000_i1151" type="#_x0000_t75" style="width:31pt;height:16pt" o:ole="">
            <v:imagedata r:id="rId268" o:title=""/>
          </v:shape>
          <o:OLEObject Type="Embed" ProgID="Equation.DSMT4" ShapeID="_x0000_i1151" DrawAspect="Content" ObjectID="_1762868153" r:id="rId269"/>
        </w:object>
      </w:r>
      <w:r w:rsidRPr="00BE0657">
        <w:rPr>
          <w:sz w:val="24"/>
          <w:szCs w:val="24"/>
        </w:rPr>
        <w:t xml:space="preserve"> H</w:t>
      </w:r>
      <w:r w:rsidRPr="00BE0657">
        <w:rPr>
          <w:sz w:val="24"/>
          <w:szCs w:val="24"/>
          <w:vertAlign w:val="subscript"/>
        </w:rPr>
        <w:t>2</w:t>
      </w:r>
      <w:r w:rsidRPr="00BE0657">
        <w:rPr>
          <w:sz w:val="24"/>
          <w:szCs w:val="24"/>
        </w:rPr>
        <w:t>SO</w:t>
      </w:r>
      <w:r w:rsidRPr="00BE0657">
        <w:rPr>
          <w:sz w:val="24"/>
          <w:szCs w:val="24"/>
          <w:vertAlign w:val="subscript"/>
        </w:rPr>
        <w:t>4</w:t>
      </w:r>
      <w:r w:rsidRPr="00BE0657">
        <w:rPr>
          <w:sz w:val="24"/>
          <w:szCs w:val="24"/>
        </w:rPr>
        <w:t>.SO</w:t>
      </w:r>
      <w:r w:rsidRPr="00BE0657">
        <w:rPr>
          <w:sz w:val="24"/>
          <w:szCs w:val="24"/>
          <w:vertAlign w:val="subscript"/>
        </w:rPr>
        <w:t>3</w:t>
      </w:r>
    </w:p>
    <w:p w14:paraId="33846227" w14:textId="77777777" w:rsidR="006C1123" w:rsidRPr="00BE0657" w:rsidRDefault="006C1123" w:rsidP="006C1123">
      <w:pPr>
        <w:spacing w:before="20" w:after="20"/>
        <w:rPr>
          <w:sz w:val="24"/>
          <w:szCs w:val="24"/>
        </w:rPr>
      </w:pPr>
      <w:r w:rsidRPr="00BE0657">
        <w:rPr>
          <w:sz w:val="24"/>
          <w:szCs w:val="24"/>
        </w:rPr>
        <w:t xml:space="preserve">                        H</w:t>
      </w:r>
      <w:r w:rsidRPr="00BE0657">
        <w:rPr>
          <w:sz w:val="24"/>
          <w:szCs w:val="24"/>
          <w:vertAlign w:val="subscript"/>
        </w:rPr>
        <w:t>2</w:t>
      </w:r>
      <w:r w:rsidRPr="00BE0657">
        <w:rPr>
          <w:sz w:val="24"/>
          <w:szCs w:val="24"/>
        </w:rPr>
        <w:t>SO</w:t>
      </w:r>
      <w:r w:rsidRPr="00BE0657">
        <w:rPr>
          <w:sz w:val="24"/>
          <w:szCs w:val="24"/>
          <w:vertAlign w:val="subscript"/>
        </w:rPr>
        <w:t>4</w:t>
      </w:r>
      <w:r w:rsidRPr="00BE0657">
        <w:rPr>
          <w:sz w:val="24"/>
          <w:szCs w:val="24"/>
        </w:rPr>
        <w:t>.SO</w:t>
      </w:r>
      <w:r w:rsidRPr="00BE0657">
        <w:rPr>
          <w:sz w:val="24"/>
          <w:szCs w:val="24"/>
          <w:vertAlign w:val="subscript"/>
        </w:rPr>
        <w:t>3</w:t>
      </w:r>
      <w:r w:rsidRPr="00BE0657">
        <w:rPr>
          <w:sz w:val="24"/>
          <w:szCs w:val="24"/>
        </w:rPr>
        <w:t xml:space="preserve"> + H</w:t>
      </w:r>
      <w:r w:rsidRPr="00BE0657">
        <w:rPr>
          <w:sz w:val="24"/>
          <w:szCs w:val="24"/>
          <w:vertAlign w:val="subscript"/>
        </w:rPr>
        <w:t>2</w:t>
      </w:r>
      <w:r w:rsidRPr="00BE0657">
        <w:rPr>
          <w:sz w:val="24"/>
          <w:szCs w:val="24"/>
        </w:rPr>
        <w:t xml:space="preserve">O </w:t>
      </w:r>
      <w:r w:rsidRPr="00BE0657">
        <w:rPr>
          <w:position w:val="-6"/>
          <w:sz w:val="24"/>
          <w:szCs w:val="24"/>
        </w:rPr>
        <w:object w:dxaOrig="620" w:dyaOrig="320" w14:anchorId="66E7A4E7">
          <v:shape id="_x0000_i1152" type="#_x0000_t75" style="width:31pt;height:16pt" o:ole="">
            <v:imagedata r:id="rId268" o:title=""/>
          </v:shape>
          <o:OLEObject Type="Embed" ProgID="Equation.DSMT4" ShapeID="_x0000_i1152" DrawAspect="Content" ObjectID="_1762868154" r:id="rId270"/>
        </w:object>
      </w:r>
      <w:r w:rsidRPr="00BE0657">
        <w:rPr>
          <w:sz w:val="24"/>
          <w:szCs w:val="24"/>
        </w:rPr>
        <w:t xml:space="preserve"> 2H</w:t>
      </w:r>
      <w:r w:rsidRPr="00BE0657">
        <w:rPr>
          <w:sz w:val="24"/>
          <w:szCs w:val="24"/>
          <w:vertAlign w:val="subscript"/>
        </w:rPr>
        <w:t>2</w:t>
      </w:r>
      <w:r w:rsidRPr="00BE0657">
        <w:rPr>
          <w:sz w:val="24"/>
          <w:szCs w:val="24"/>
        </w:rPr>
        <w:t>SO</w:t>
      </w:r>
      <w:r w:rsidRPr="00BE0657">
        <w:rPr>
          <w:sz w:val="24"/>
          <w:szCs w:val="24"/>
          <w:vertAlign w:val="subscript"/>
        </w:rPr>
        <w:t>4</w:t>
      </w:r>
    </w:p>
    <w:p w14:paraId="78B630BB" w14:textId="77777777" w:rsidR="006C1123" w:rsidRPr="00BE0657" w:rsidRDefault="006C1123" w:rsidP="006C1123">
      <w:pPr>
        <w:spacing w:before="20" w:after="20"/>
        <w:rPr>
          <w:b/>
          <w:color w:val="000000"/>
          <w:sz w:val="24"/>
          <w:szCs w:val="24"/>
        </w:rPr>
      </w:pPr>
      <w:r w:rsidRPr="00BE0657">
        <w:rPr>
          <w:b/>
          <w:color w:val="000000"/>
          <w:sz w:val="24"/>
          <w:szCs w:val="24"/>
        </w:rPr>
        <w:t>* HƯỚNG DẪN VỀ NHÀ</w:t>
      </w:r>
    </w:p>
    <w:p w14:paraId="0078697A" w14:textId="77777777" w:rsidR="006C1123" w:rsidRPr="00BE0657" w:rsidRDefault="006C1123" w:rsidP="006C1123">
      <w:pPr>
        <w:spacing w:before="20" w:after="20"/>
        <w:rPr>
          <w:color w:val="000000"/>
          <w:sz w:val="24"/>
          <w:szCs w:val="24"/>
        </w:rPr>
      </w:pPr>
      <w:r w:rsidRPr="00BE0657">
        <w:rPr>
          <w:color w:val="000000"/>
          <w:sz w:val="24"/>
          <w:szCs w:val="24"/>
        </w:rPr>
        <w:t>- Ôn lại kiến thức đã học.</w:t>
      </w:r>
    </w:p>
    <w:p w14:paraId="26732465" w14:textId="77777777" w:rsidR="006C1123" w:rsidRPr="00BE0657" w:rsidRDefault="006C1123" w:rsidP="006C1123">
      <w:pPr>
        <w:spacing w:before="20" w:after="20"/>
        <w:rPr>
          <w:color w:val="000000"/>
          <w:sz w:val="24"/>
          <w:szCs w:val="24"/>
        </w:rPr>
      </w:pPr>
      <w:r w:rsidRPr="00BE0657">
        <w:rPr>
          <w:color w:val="000000"/>
          <w:sz w:val="24"/>
          <w:szCs w:val="24"/>
        </w:rPr>
        <w:t xml:space="preserve">- Hoàn thành bài tập vận dụng. </w:t>
      </w:r>
    </w:p>
    <w:p w14:paraId="2A47FD94" w14:textId="77777777" w:rsidR="006C1123" w:rsidRPr="00BE0657" w:rsidRDefault="006C1123" w:rsidP="006C1123">
      <w:pPr>
        <w:spacing w:before="20" w:after="20"/>
        <w:rPr>
          <w:color w:val="000000"/>
          <w:sz w:val="24"/>
          <w:szCs w:val="24"/>
        </w:rPr>
      </w:pPr>
      <w:r w:rsidRPr="00BE0657">
        <w:rPr>
          <w:color w:val="000000"/>
          <w:sz w:val="24"/>
          <w:szCs w:val="24"/>
        </w:rPr>
        <w:t>- Làm bài tập trong SBT.</w:t>
      </w:r>
    </w:p>
    <w:p w14:paraId="26D7CF4D" w14:textId="77777777" w:rsidR="006C1123" w:rsidRPr="00BE0657" w:rsidRDefault="006C1123" w:rsidP="006C1123">
      <w:pPr>
        <w:spacing w:before="20" w:after="20"/>
        <w:rPr>
          <w:i/>
          <w:color w:val="000000"/>
          <w:sz w:val="24"/>
          <w:szCs w:val="24"/>
        </w:rPr>
      </w:pPr>
      <w:r w:rsidRPr="00BE0657">
        <w:rPr>
          <w:color w:val="000000"/>
          <w:sz w:val="24"/>
          <w:szCs w:val="24"/>
        </w:rPr>
        <w:t xml:space="preserve">- Đọc và tìm hiểu trước nội dung </w:t>
      </w:r>
      <w:r w:rsidRPr="00BE0657">
        <w:rPr>
          <w:i/>
          <w:color w:val="000000"/>
          <w:sz w:val="24"/>
          <w:szCs w:val="24"/>
        </w:rPr>
        <w:t>Bài 9: Ôn tập chương 2</w:t>
      </w:r>
    </w:p>
    <w:p w14:paraId="40388577" w14:textId="77777777" w:rsidR="006C1123" w:rsidRPr="00BE0657" w:rsidRDefault="006C1123" w:rsidP="006C1123">
      <w:pPr>
        <w:spacing w:before="20" w:after="20"/>
        <w:jc w:val="left"/>
        <w:rPr>
          <w:i/>
          <w:color w:val="000000"/>
          <w:sz w:val="24"/>
          <w:szCs w:val="24"/>
        </w:rPr>
      </w:pPr>
      <w:r w:rsidRPr="00BE0657">
        <w:rPr>
          <w:sz w:val="24"/>
          <w:szCs w:val="24"/>
        </w:rPr>
        <w:br w:type="page"/>
      </w:r>
    </w:p>
    <w:p w14:paraId="1F0996A9" w14:textId="77777777" w:rsidR="006C1123" w:rsidRPr="00BE0657" w:rsidRDefault="006C1123" w:rsidP="006C1123">
      <w:pPr>
        <w:pStyle w:val="Heading2"/>
        <w:spacing w:before="20" w:after="20"/>
        <w:jc w:val="center"/>
        <w:rPr>
          <w:b/>
          <w:color w:val="000000"/>
          <w:sz w:val="24"/>
          <w:szCs w:val="24"/>
        </w:rPr>
      </w:pPr>
      <w:r w:rsidRPr="00BE0657">
        <w:rPr>
          <w:b/>
          <w:color w:val="000000"/>
          <w:sz w:val="24"/>
          <w:szCs w:val="24"/>
        </w:rPr>
        <w:lastRenderedPageBreak/>
        <w:t>BÀI 9: ÔN TẬP CHƯƠNG 2</w:t>
      </w:r>
    </w:p>
    <w:p w14:paraId="4DE59188" w14:textId="77777777" w:rsidR="006C1123" w:rsidRPr="00BE0657" w:rsidRDefault="006C1123" w:rsidP="006C1123">
      <w:pPr>
        <w:spacing w:before="20" w:after="20"/>
        <w:rPr>
          <w:b/>
          <w:sz w:val="24"/>
          <w:szCs w:val="24"/>
        </w:rPr>
      </w:pPr>
      <w:r w:rsidRPr="00BE0657">
        <w:rPr>
          <w:b/>
          <w:sz w:val="24"/>
          <w:szCs w:val="24"/>
        </w:rPr>
        <w:t>I. MỤC TIÊU</w:t>
      </w:r>
    </w:p>
    <w:p w14:paraId="7B0CFAD3" w14:textId="77777777" w:rsidR="006C1123" w:rsidRPr="00BE0657" w:rsidRDefault="006C1123" w:rsidP="006C1123">
      <w:pPr>
        <w:spacing w:before="20" w:after="20"/>
        <w:rPr>
          <w:b/>
          <w:sz w:val="24"/>
          <w:szCs w:val="24"/>
        </w:rPr>
      </w:pPr>
      <w:r w:rsidRPr="00BE0657">
        <w:rPr>
          <w:b/>
          <w:sz w:val="24"/>
          <w:szCs w:val="24"/>
        </w:rPr>
        <w:t>1. Kiến thức</w:t>
      </w:r>
    </w:p>
    <w:p w14:paraId="3BFF6A7D" w14:textId="77777777" w:rsidR="006C1123" w:rsidRPr="00BE0657" w:rsidRDefault="006C1123" w:rsidP="006C1123">
      <w:pPr>
        <w:spacing w:before="20" w:after="20"/>
        <w:rPr>
          <w:sz w:val="24"/>
          <w:szCs w:val="24"/>
        </w:rPr>
      </w:pPr>
      <w:r w:rsidRPr="00BE0657">
        <w:rPr>
          <w:sz w:val="24"/>
          <w:szCs w:val="24"/>
        </w:rPr>
        <w:t>Sau bài học này, HS sẽ:</w:t>
      </w:r>
    </w:p>
    <w:p w14:paraId="50A4FE5F"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Hệ thống hóa kiến thức về nitrogen, sulfur – sulfur dioxide, ammonia – muối ammonium, sulfuric acid – muối sulfate, một số hợp chất với oxygen của nitrogen</w:t>
      </w:r>
    </w:p>
    <w:p w14:paraId="64BF6EDB"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 xml:space="preserve">Ôn tập tính </w:t>
      </w:r>
      <m:oMath>
        <m:r>
          <w:rPr>
            <w:rFonts w:ascii="Cambria Math" w:hAnsi="Cambria Math"/>
            <w:color w:val="000000"/>
            <w:sz w:val="24"/>
            <w:szCs w:val="24"/>
          </w:rPr>
          <m:t>∆</m:t>
        </m:r>
        <m:sSubSup>
          <m:sSubSupPr>
            <m:ctrlPr>
              <w:rPr>
                <w:rFonts w:ascii="Cambria Math" w:hAnsi="Cambria Math"/>
                <w:i/>
                <w:color w:val="000000"/>
                <w:sz w:val="24"/>
                <w:szCs w:val="24"/>
              </w:rPr>
            </m:ctrlPr>
          </m:sSubSupPr>
          <m:e>
            <m:r>
              <w:rPr>
                <w:rFonts w:ascii="Cambria Math" w:hAnsi="Cambria Math"/>
                <w:color w:val="000000"/>
                <w:sz w:val="24"/>
                <w:szCs w:val="24"/>
              </w:rPr>
              <m:t>H</m:t>
            </m:r>
          </m:e>
          <m:sub>
            <m:r>
              <w:rPr>
                <w:rFonts w:ascii="Cambria Math" w:hAnsi="Cambria Math"/>
                <w:color w:val="000000"/>
                <w:sz w:val="24"/>
                <w:szCs w:val="24"/>
              </w:rPr>
              <m:t>298</m:t>
            </m:r>
          </m:sub>
          <m:sup>
            <m:r>
              <w:rPr>
                <w:rFonts w:ascii="Cambria Math" w:hAnsi="Cambria Math"/>
                <w:color w:val="000000"/>
                <w:sz w:val="24"/>
                <w:szCs w:val="24"/>
              </w:rPr>
              <m:t>o</m:t>
            </m:r>
          </m:sup>
        </m:sSubSup>
      </m:oMath>
      <w:r w:rsidRPr="00BE0657">
        <w:rPr>
          <w:color w:val="000000"/>
          <w:sz w:val="24"/>
          <w:szCs w:val="24"/>
        </w:rPr>
        <w:t xml:space="preserve"> của phản ứng, tính năng lượng liên kết  </w:t>
      </w:r>
    </w:p>
    <w:p w14:paraId="1F0CBA6D" w14:textId="77777777" w:rsidR="006C1123" w:rsidRPr="00BE0657" w:rsidRDefault="006C1123" w:rsidP="006C1123">
      <w:pPr>
        <w:pBdr>
          <w:top w:val="nil"/>
          <w:left w:val="nil"/>
          <w:bottom w:val="nil"/>
          <w:right w:val="nil"/>
          <w:between w:val="nil"/>
        </w:pBdr>
        <w:spacing w:before="20" w:after="20"/>
        <w:rPr>
          <w:sz w:val="24"/>
          <w:szCs w:val="24"/>
        </w:rPr>
      </w:pPr>
      <w:r w:rsidRPr="00BE0657">
        <w:rPr>
          <w:b/>
          <w:sz w:val="24"/>
          <w:szCs w:val="24"/>
        </w:rPr>
        <w:t>2. Năng lực</w:t>
      </w:r>
    </w:p>
    <w:p w14:paraId="4658AC88" w14:textId="77777777" w:rsidR="006C1123" w:rsidRPr="00BE0657" w:rsidRDefault="006C1123" w:rsidP="006C1123">
      <w:pPr>
        <w:spacing w:before="20" w:after="20"/>
        <w:rPr>
          <w:b/>
          <w:i/>
          <w:sz w:val="24"/>
          <w:szCs w:val="24"/>
        </w:rPr>
      </w:pPr>
      <w:r w:rsidRPr="00BE0657">
        <w:rPr>
          <w:b/>
          <w:i/>
          <w:sz w:val="24"/>
          <w:szCs w:val="24"/>
        </w:rPr>
        <w:t>Năng lực chung:</w:t>
      </w:r>
    </w:p>
    <w:p w14:paraId="52DFBB71"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Năng lực tự chủ và tự học:</w:t>
      </w:r>
      <w:r w:rsidRPr="00BE0657">
        <w:rPr>
          <w:color w:val="000000"/>
          <w:sz w:val="24"/>
          <w:szCs w:val="24"/>
        </w:rPr>
        <w:t xml:space="preserve"> Chủ động tự đánh giá và điều chỉnh kế hoạch học tập; những sai sót và khắc phục</w:t>
      </w:r>
    </w:p>
    <w:p w14:paraId="6C26B650"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 xml:space="preserve">Năng lực giao tiếp và hợp tác: </w:t>
      </w:r>
      <w:r w:rsidRPr="00BE0657">
        <w:rPr>
          <w:color w:val="000000"/>
          <w:sz w:val="24"/>
          <w:szCs w:val="24"/>
        </w:rPr>
        <w:t>Trao đổi học hỏi bạn bè thông qua việc thực hiện nhiệm vụ các hoạt động nhóm; xác định được nhiệm vụ của nhóm, tích cực đóng góp ý kiến</w:t>
      </w:r>
    </w:p>
    <w:p w14:paraId="242D1A38"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Giải quyết vấn đề và sáng tạo:</w:t>
      </w:r>
      <w:r w:rsidRPr="00BE0657">
        <w:rPr>
          <w:color w:val="000000"/>
          <w:sz w:val="24"/>
          <w:szCs w:val="24"/>
        </w:rPr>
        <w:t xml:space="preserve"> Thảo luận với các thành viên trong nhóm nhằm giải quyết các vấn đề trong bài học để hoàn thành nhiệm vụ học tập.</w:t>
      </w:r>
    </w:p>
    <w:p w14:paraId="71539342" w14:textId="77777777" w:rsidR="006C1123" w:rsidRPr="00BE0657" w:rsidRDefault="006C1123" w:rsidP="006C1123">
      <w:pPr>
        <w:spacing w:before="20" w:after="20"/>
        <w:rPr>
          <w:b/>
          <w:i/>
          <w:sz w:val="24"/>
          <w:szCs w:val="24"/>
        </w:rPr>
      </w:pPr>
      <w:r w:rsidRPr="00BE0657">
        <w:rPr>
          <w:b/>
          <w:i/>
          <w:sz w:val="24"/>
          <w:szCs w:val="24"/>
        </w:rPr>
        <w:t>Năng lực khoa học tự nhiên:</w:t>
      </w:r>
    </w:p>
    <w:p w14:paraId="2E453EAB"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i/>
          <w:color w:val="000000"/>
          <w:sz w:val="24"/>
          <w:szCs w:val="24"/>
        </w:rPr>
        <w:t>Năng lực nhận thức hóa học:</w:t>
      </w:r>
      <w:r w:rsidRPr="00BE0657">
        <w:rPr>
          <w:color w:val="000000"/>
          <w:sz w:val="24"/>
          <w:szCs w:val="24"/>
        </w:rPr>
        <w:t xml:space="preserve"> Hệ thống được các kiến thức về nitrogen, sulfur – sulfur dioxide, ammonia – muối ammonium, sulfuric acid – muối sulfate, một số hợp chất với oxygen của nitrogen</w:t>
      </w:r>
    </w:p>
    <w:p w14:paraId="3181EAFB"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Vận dụng kiến thức, kĩ năng đã học:</w:t>
      </w:r>
      <w:r w:rsidRPr="00BE0657">
        <w:rPr>
          <w:color w:val="000000"/>
          <w:sz w:val="24"/>
          <w:szCs w:val="24"/>
        </w:rPr>
        <w:t xml:space="preserve"> Vận dụng kiến thức, kĩ năng đã học trong chương 2 để hoàn thiện các bài tập trong SGK. </w:t>
      </w:r>
    </w:p>
    <w:p w14:paraId="60207640" w14:textId="77777777" w:rsidR="006C1123" w:rsidRPr="00BE0657" w:rsidRDefault="006C1123" w:rsidP="006C1123">
      <w:pPr>
        <w:spacing w:before="20" w:after="20"/>
        <w:rPr>
          <w:b/>
          <w:i/>
          <w:color w:val="000000"/>
          <w:sz w:val="24"/>
          <w:szCs w:val="24"/>
        </w:rPr>
      </w:pPr>
      <w:r w:rsidRPr="00BE0657">
        <w:rPr>
          <w:b/>
          <w:color w:val="000000"/>
          <w:sz w:val="24"/>
          <w:szCs w:val="24"/>
        </w:rPr>
        <w:t>3. Phẩm chất</w:t>
      </w:r>
    </w:p>
    <w:p w14:paraId="586551A3" w14:textId="77777777" w:rsidR="006C1123" w:rsidRPr="00BE0657" w:rsidRDefault="006C1123" w:rsidP="006C1123">
      <w:pPr>
        <w:numPr>
          <w:ilvl w:val="0"/>
          <w:numId w:val="72"/>
        </w:numPr>
        <w:pBdr>
          <w:top w:val="nil"/>
          <w:left w:val="nil"/>
          <w:bottom w:val="nil"/>
          <w:right w:val="nil"/>
          <w:between w:val="nil"/>
        </w:pBdr>
        <w:spacing w:before="20" w:after="20"/>
        <w:jc w:val="left"/>
        <w:rPr>
          <w:color w:val="000000"/>
          <w:sz w:val="24"/>
          <w:szCs w:val="24"/>
        </w:rPr>
      </w:pPr>
      <w:r w:rsidRPr="00BE0657">
        <w:rPr>
          <w:color w:val="000000"/>
          <w:sz w:val="24"/>
          <w:szCs w:val="24"/>
        </w:rPr>
        <w:t>Tham gia tích cực hoạt động nhóm phù hợp với khả năng của bản thân.</w:t>
      </w:r>
    </w:p>
    <w:p w14:paraId="41F9B2A1" w14:textId="77777777" w:rsidR="006C1123" w:rsidRPr="00BE0657" w:rsidRDefault="006C1123" w:rsidP="006C1123">
      <w:pPr>
        <w:numPr>
          <w:ilvl w:val="0"/>
          <w:numId w:val="72"/>
        </w:numPr>
        <w:pBdr>
          <w:top w:val="nil"/>
          <w:left w:val="nil"/>
          <w:bottom w:val="nil"/>
          <w:right w:val="nil"/>
          <w:between w:val="nil"/>
        </w:pBdr>
        <w:spacing w:before="20" w:after="20"/>
        <w:jc w:val="left"/>
        <w:rPr>
          <w:color w:val="000000"/>
          <w:sz w:val="24"/>
          <w:szCs w:val="24"/>
        </w:rPr>
      </w:pPr>
      <w:r w:rsidRPr="00BE0657">
        <w:rPr>
          <w:color w:val="000000"/>
          <w:sz w:val="24"/>
          <w:szCs w:val="24"/>
        </w:rPr>
        <w:t>Cẩn thận, trung thực và thực hiện an toàn trong quá trình làm thực hành.</w:t>
      </w:r>
    </w:p>
    <w:p w14:paraId="2346B138" w14:textId="77777777" w:rsidR="006C1123" w:rsidRPr="00BE0657" w:rsidRDefault="006C1123" w:rsidP="006C1123">
      <w:pPr>
        <w:numPr>
          <w:ilvl w:val="0"/>
          <w:numId w:val="72"/>
        </w:numPr>
        <w:pBdr>
          <w:top w:val="nil"/>
          <w:left w:val="nil"/>
          <w:bottom w:val="nil"/>
          <w:right w:val="nil"/>
          <w:between w:val="nil"/>
        </w:pBdr>
        <w:spacing w:before="20" w:after="20"/>
        <w:jc w:val="left"/>
        <w:rPr>
          <w:color w:val="000000"/>
          <w:sz w:val="24"/>
          <w:szCs w:val="24"/>
        </w:rPr>
      </w:pPr>
      <w:r w:rsidRPr="00BE0657">
        <w:rPr>
          <w:color w:val="000000"/>
          <w:sz w:val="24"/>
          <w:szCs w:val="24"/>
        </w:rPr>
        <w:t>Có niềm say mê, hứng thú với việc khám phá và học tập hóa học.</w:t>
      </w:r>
    </w:p>
    <w:p w14:paraId="6A0965F1" w14:textId="77777777" w:rsidR="006C1123" w:rsidRPr="00BE0657" w:rsidRDefault="006C1123" w:rsidP="006C1123">
      <w:pPr>
        <w:spacing w:before="20" w:after="20"/>
        <w:rPr>
          <w:color w:val="000000"/>
          <w:sz w:val="24"/>
          <w:szCs w:val="24"/>
        </w:rPr>
      </w:pPr>
      <w:r w:rsidRPr="00BE0657">
        <w:rPr>
          <w:b/>
          <w:color w:val="000000"/>
          <w:sz w:val="24"/>
          <w:szCs w:val="24"/>
        </w:rPr>
        <w:t xml:space="preserve">II. THIẾT BỊ DẠY HỌC </w:t>
      </w:r>
    </w:p>
    <w:p w14:paraId="0598BC06" w14:textId="77777777" w:rsidR="006C1123" w:rsidRPr="00BE0657" w:rsidRDefault="006C1123" w:rsidP="006C1123">
      <w:pPr>
        <w:spacing w:before="20" w:after="20"/>
        <w:rPr>
          <w:b/>
          <w:color w:val="000000"/>
          <w:sz w:val="24"/>
          <w:szCs w:val="24"/>
        </w:rPr>
      </w:pPr>
      <w:r w:rsidRPr="00BE0657">
        <w:rPr>
          <w:b/>
          <w:color w:val="000000"/>
          <w:sz w:val="24"/>
          <w:szCs w:val="24"/>
        </w:rPr>
        <w:t>1. Đối với giáo viên</w:t>
      </w:r>
    </w:p>
    <w:p w14:paraId="4F71F41E" w14:textId="77777777" w:rsidR="006C1123" w:rsidRPr="00BE0657" w:rsidRDefault="006C1123" w:rsidP="006C1123">
      <w:pPr>
        <w:numPr>
          <w:ilvl w:val="0"/>
          <w:numId w:val="75"/>
        </w:numPr>
        <w:pBdr>
          <w:top w:val="nil"/>
          <w:left w:val="nil"/>
          <w:bottom w:val="nil"/>
          <w:right w:val="nil"/>
          <w:between w:val="nil"/>
        </w:pBdr>
        <w:spacing w:before="20" w:after="20"/>
        <w:ind w:left="450"/>
        <w:rPr>
          <w:color w:val="000000"/>
          <w:sz w:val="24"/>
          <w:szCs w:val="24"/>
        </w:rPr>
      </w:pPr>
      <w:r w:rsidRPr="00BE0657">
        <w:rPr>
          <w:color w:val="000000"/>
          <w:sz w:val="24"/>
          <w:szCs w:val="24"/>
        </w:rPr>
        <w:t xml:space="preserve">SGK, SGV, SBT. </w:t>
      </w:r>
    </w:p>
    <w:p w14:paraId="61AEF6BE" w14:textId="77777777" w:rsidR="006C1123" w:rsidRPr="00BE0657" w:rsidRDefault="006C1123" w:rsidP="006C1123">
      <w:pPr>
        <w:numPr>
          <w:ilvl w:val="0"/>
          <w:numId w:val="75"/>
        </w:numPr>
        <w:pBdr>
          <w:top w:val="nil"/>
          <w:left w:val="nil"/>
          <w:bottom w:val="nil"/>
          <w:right w:val="nil"/>
          <w:between w:val="nil"/>
        </w:pBdr>
        <w:spacing w:before="20" w:after="20"/>
        <w:ind w:left="450"/>
        <w:rPr>
          <w:color w:val="000000"/>
          <w:sz w:val="24"/>
          <w:szCs w:val="24"/>
        </w:rPr>
      </w:pPr>
      <w:r w:rsidRPr="00BE0657">
        <w:rPr>
          <w:color w:val="000000"/>
          <w:sz w:val="24"/>
          <w:szCs w:val="24"/>
        </w:rPr>
        <w:t>Máy tính, máy chiếu...</w:t>
      </w:r>
    </w:p>
    <w:p w14:paraId="103CBAAE" w14:textId="77777777" w:rsidR="006C1123" w:rsidRPr="00BE0657" w:rsidRDefault="006C1123" w:rsidP="006C1123">
      <w:pPr>
        <w:numPr>
          <w:ilvl w:val="0"/>
          <w:numId w:val="75"/>
        </w:numPr>
        <w:pBdr>
          <w:top w:val="nil"/>
          <w:left w:val="nil"/>
          <w:bottom w:val="nil"/>
          <w:right w:val="nil"/>
          <w:between w:val="nil"/>
        </w:pBdr>
        <w:spacing w:before="20" w:after="20"/>
        <w:ind w:left="450"/>
        <w:rPr>
          <w:color w:val="000000"/>
          <w:sz w:val="24"/>
          <w:szCs w:val="24"/>
        </w:rPr>
      </w:pPr>
      <w:r w:rsidRPr="00BE0657">
        <w:rPr>
          <w:color w:val="000000"/>
          <w:sz w:val="24"/>
          <w:szCs w:val="24"/>
        </w:rPr>
        <w:t>Phiếu học tập</w:t>
      </w:r>
    </w:p>
    <w:p w14:paraId="04D26F05" w14:textId="77777777" w:rsidR="006C1123" w:rsidRPr="00BE0657" w:rsidRDefault="006C1123" w:rsidP="006C1123">
      <w:pPr>
        <w:spacing w:before="20" w:after="20"/>
        <w:rPr>
          <w:b/>
          <w:color w:val="000000"/>
          <w:sz w:val="24"/>
          <w:szCs w:val="24"/>
        </w:rPr>
      </w:pPr>
      <w:r w:rsidRPr="00BE0657">
        <w:rPr>
          <w:b/>
          <w:color w:val="000000"/>
          <w:sz w:val="24"/>
          <w:szCs w:val="24"/>
        </w:rPr>
        <w:t>2. Đối với học sinh</w:t>
      </w:r>
    </w:p>
    <w:p w14:paraId="17F9C313" w14:textId="77777777" w:rsidR="006C1123" w:rsidRPr="00BE0657" w:rsidRDefault="006C1123" w:rsidP="006C1123">
      <w:pPr>
        <w:numPr>
          <w:ilvl w:val="0"/>
          <w:numId w:val="76"/>
        </w:numPr>
        <w:pBdr>
          <w:top w:val="nil"/>
          <w:left w:val="nil"/>
          <w:bottom w:val="nil"/>
          <w:right w:val="nil"/>
          <w:between w:val="nil"/>
        </w:pBdr>
        <w:spacing w:before="20" w:after="20"/>
        <w:rPr>
          <w:color w:val="000000"/>
          <w:sz w:val="24"/>
          <w:szCs w:val="24"/>
        </w:rPr>
      </w:pPr>
      <w:r w:rsidRPr="00BE0657">
        <w:rPr>
          <w:color w:val="000000"/>
          <w:sz w:val="24"/>
          <w:szCs w:val="24"/>
        </w:rPr>
        <w:t>SGK, SBT.</w:t>
      </w:r>
    </w:p>
    <w:p w14:paraId="63BD627A" w14:textId="77777777" w:rsidR="006C1123" w:rsidRPr="00BE0657" w:rsidRDefault="006C1123" w:rsidP="006C1123">
      <w:pPr>
        <w:numPr>
          <w:ilvl w:val="0"/>
          <w:numId w:val="76"/>
        </w:numPr>
        <w:pBdr>
          <w:top w:val="nil"/>
          <w:left w:val="nil"/>
          <w:bottom w:val="nil"/>
          <w:right w:val="nil"/>
          <w:between w:val="nil"/>
        </w:pBdr>
        <w:spacing w:before="20" w:after="20"/>
        <w:rPr>
          <w:color w:val="000000"/>
          <w:sz w:val="24"/>
          <w:szCs w:val="24"/>
        </w:rPr>
      </w:pPr>
      <w:r w:rsidRPr="00BE0657">
        <w:rPr>
          <w:color w:val="000000"/>
          <w:sz w:val="24"/>
          <w:szCs w:val="24"/>
        </w:rPr>
        <w:t>Vở ghi</w:t>
      </w:r>
    </w:p>
    <w:p w14:paraId="7377D376" w14:textId="77777777" w:rsidR="006C1123" w:rsidRPr="00BE0657" w:rsidRDefault="006C1123" w:rsidP="006C1123">
      <w:pPr>
        <w:spacing w:before="20" w:after="20"/>
        <w:rPr>
          <w:b/>
          <w:color w:val="000000"/>
          <w:sz w:val="24"/>
          <w:szCs w:val="24"/>
        </w:rPr>
      </w:pPr>
      <w:r w:rsidRPr="00BE0657">
        <w:rPr>
          <w:b/>
          <w:color w:val="000000"/>
          <w:sz w:val="24"/>
          <w:szCs w:val="24"/>
        </w:rPr>
        <w:t>III. TIẾN TRÌNH DẠY HỌC</w:t>
      </w:r>
    </w:p>
    <w:p w14:paraId="56F83A58" w14:textId="77777777" w:rsidR="006C1123" w:rsidRPr="00BE0657" w:rsidRDefault="006C1123" w:rsidP="006C1123">
      <w:pPr>
        <w:spacing w:before="20" w:after="20"/>
        <w:rPr>
          <w:b/>
          <w:color w:val="000000"/>
          <w:sz w:val="24"/>
          <w:szCs w:val="24"/>
        </w:rPr>
      </w:pPr>
      <w:r w:rsidRPr="00BE0657">
        <w:rPr>
          <w:b/>
          <w:color w:val="000000"/>
          <w:sz w:val="24"/>
          <w:szCs w:val="24"/>
        </w:rPr>
        <w:lastRenderedPageBreak/>
        <w:t>A. HOẠT ĐỘNG KHỞI ĐỘNG</w:t>
      </w:r>
    </w:p>
    <w:p w14:paraId="0BE33224" w14:textId="77777777" w:rsidR="006C1123" w:rsidRPr="00BE0657" w:rsidRDefault="006C1123" w:rsidP="006C1123">
      <w:pPr>
        <w:spacing w:before="20" w:after="20"/>
        <w:rPr>
          <w:b/>
          <w:color w:val="000000"/>
          <w:sz w:val="24"/>
          <w:szCs w:val="24"/>
        </w:rPr>
      </w:pPr>
      <w:r w:rsidRPr="00BE0657">
        <w:rPr>
          <w:b/>
          <w:color w:val="000000"/>
          <w:sz w:val="24"/>
          <w:szCs w:val="24"/>
        </w:rPr>
        <w:t xml:space="preserve">a. Mục tiêu: </w:t>
      </w:r>
      <w:r w:rsidRPr="00BE0657">
        <w:rPr>
          <w:color w:val="000000"/>
          <w:sz w:val="24"/>
          <w:szCs w:val="24"/>
        </w:rPr>
        <w:t>Khơi gợi kiến thức đã học trong chương 2; tạo tâm thế hứng thú cho học sinh.</w:t>
      </w:r>
    </w:p>
    <w:p w14:paraId="26073F55" w14:textId="77777777" w:rsidR="006C1123" w:rsidRPr="00BE0657" w:rsidRDefault="006C1123" w:rsidP="006C1123">
      <w:pPr>
        <w:spacing w:before="20" w:after="20"/>
        <w:rPr>
          <w:sz w:val="24"/>
          <w:szCs w:val="24"/>
        </w:rPr>
      </w:pPr>
      <w:r w:rsidRPr="00BE0657">
        <w:rPr>
          <w:b/>
          <w:color w:val="000000"/>
          <w:sz w:val="24"/>
          <w:szCs w:val="24"/>
        </w:rPr>
        <w:t xml:space="preserve">b. Nội dung: </w:t>
      </w:r>
      <w:r w:rsidRPr="00BE0657">
        <w:rPr>
          <w:sz w:val="24"/>
          <w:szCs w:val="24"/>
        </w:rPr>
        <w:t>GV phát phiếu học tập, HS làm phiếu học tập</w:t>
      </w:r>
    </w:p>
    <w:p w14:paraId="7F1578D1" w14:textId="77777777" w:rsidR="006C1123" w:rsidRPr="00BE0657" w:rsidRDefault="006C1123" w:rsidP="006C1123">
      <w:pPr>
        <w:spacing w:before="20" w:after="20"/>
        <w:rPr>
          <w:color w:val="FF0000"/>
          <w:sz w:val="24"/>
          <w:szCs w:val="24"/>
        </w:rPr>
      </w:pPr>
      <w:r w:rsidRPr="00BE0657">
        <w:rPr>
          <w:b/>
          <w:color w:val="000000"/>
          <w:sz w:val="24"/>
          <w:szCs w:val="24"/>
        </w:rPr>
        <w:t xml:space="preserve">c. Sản phẩm học tập: </w:t>
      </w:r>
      <w:r w:rsidRPr="00BE0657">
        <w:rPr>
          <w:color w:val="000000"/>
          <w:sz w:val="24"/>
          <w:szCs w:val="24"/>
        </w:rPr>
        <w:t>HS hoàn thiện phiếu học tập.</w:t>
      </w:r>
    </w:p>
    <w:p w14:paraId="75C8DB11" w14:textId="77777777" w:rsidR="006C1123" w:rsidRPr="00BE0657" w:rsidRDefault="006C1123" w:rsidP="006C1123">
      <w:pPr>
        <w:spacing w:before="20" w:after="20"/>
        <w:rPr>
          <w:b/>
          <w:color w:val="000000"/>
          <w:sz w:val="24"/>
          <w:szCs w:val="24"/>
        </w:rPr>
      </w:pPr>
      <w:r w:rsidRPr="00BE0657">
        <w:rPr>
          <w:b/>
          <w:color w:val="000000"/>
          <w:sz w:val="24"/>
          <w:szCs w:val="24"/>
        </w:rPr>
        <w:t xml:space="preserve">d. Tổ chức thực hiện: </w:t>
      </w:r>
    </w:p>
    <w:p w14:paraId="3588FFCE" w14:textId="77777777" w:rsidR="006C1123" w:rsidRPr="00BE0657" w:rsidRDefault="006C1123" w:rsidP="006C1123">
      <w:pPr>
        <w:spacing w:before="20" w:after="20"/>
        <w:rPr>
          <w:b/>
          <w:color w:val="000000"/>
          <w:sz w:val="24"/>
          <w:szCs w:val="24"/>
        </w:rPr>
      </w:pPr>
      <w:r w:rsidRPr="00BE0657">
        <w:rPr>
          <w:b/>
          <w:color w:val="000000"/>
          <w:sz w:val="24"/>
          <w:szCs w:val="24"/>
        </w:rPr>
        <w:t>Bước 1: Chuyển giao nhiệm vụ:</w:t>
      </w:r>
    </w:p>
    <w:p w14:paraId="63CA5993" w14:textId="77777777" w:rsidR="006C1123" w:rsidRPr="00BE0657" w:rsidRDefault="006C1123" w:rsidP="006C1123">
      <w:pPr>
        <w:spacing w:before="20" w:after="20"/>
        <w:rPr>
          <w:color w:val="000000"/>
          <w:sz w:val="24"/>
          <w:szCs w:val="24"/>
        </w:rPr>
      </w:pPr>
      <w:r w:rsidRPr="00BE0657">
        <w:rPr>
          <w:color w:val="000000"/>
          <w:sz w:val="24"/>
          <w:szCs w:val="24"/>
        </w:rPr>
        <w:t>- GV chia lớp thành các nhóm, phát phiếu học tập cho HS:</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6C1123" w:rsidRPr="00BE0657" w14:paraId="35DCD42B" w14:textId="77777777" w:rsidTr="00532E97">
        <w:tc>
          <w:tcPr>
            <w:tcW w:w="9350" w:type="dxa"/>
          </w:tcPr>
          <w:p w14:paraId="64DB5124" w14:textId="77777777" w:rsidR="006C1123" w:rsidRPr="00BE0657" w:rsidRDefault="006C1123" w:rsidP="00532E97">
            <w:pPr>
              <w:spacing w:before="20" w:after="20"/>
              <w:rPr>
                <w:bCs/>
                <w:color w:val="000000"/>
                <w:sz w:val="24"/>
                <w:szCs w:val="24"/>
              </w:rPr>
            </w:pPr>
            <w:r w:rsidRPr="00BE0657">
              <w:rPr>
                <w:bCs/>
                <w:color w:val="000000"/>
                <w:sz w:val="24"/>
                <w:szCs w:val="24"/>
              </w:rPr>
              <w:t>Họ tên:............................................................</w:t>
            </w:r>
          </w:p>
          <w:p w14:paraId="4CC4ABC4" w14:textId="77777777" w:rsidR="006C1123" w:rsidRPr="00BE0657" w:rsidRDefault="006C1123" w:rsidP="00532E97">
            <w:pPr>
              <w:spacing w:before="20" w:after="20"/>
              <w:rPr>
                <w:b/>
                <w:color w:val="000000"/>
                <w:sz w:val="24"/>
                <w:szCs w:val="24"/>
              </w:rPr>
            </w:pPr>
            <w:r w:rsidRPr="00BE0657">
              <w:rPr>
                <w:bCs/>
                <w:color w:val="000000"/>
                <w:sz w:val="24"/>
                <w:szCs w:val="24"/>
              </w:rPr>
              <w:t>Lớp:............</w:t>
            </w:r>
          </w:p>
          <w:p w14:paraId="2FFE684E" w14:textId="77777777" w:rsidR="006C1123" w:rsidRPr="00BE0657" w:rsidRDefault="006C1123" w:rsidP="00532E97">
            <w:pPr>
              <w:spacing w:before="20" w:after="20"/>
              <w:jc w:val="center"/>
              <w:rPr>
                <w:b/>
                <w:color w:val="000000"/>
                <w:sz w:val="24"/>
                <w:szCs w:val="24"/>
              </w:rPr>
            </w:pPr>
            <w:r w:rsidRPr="00BE0657">
              <w:rPr>
                <w:b/>
                <w:color w:val="000000"/>
                <w:sz w:val="24"/>
                <w:szCs w:val="24"/>
              </w:rPr>
              <w:t>PHIẾU HỌC TẬP</w:t>
            </w:r>
          </w:p>
          <w:p w14:paraId="4DF4339B" w14:textId="77777777" w:rsidR="006C1123" w:rsidRPr="00BE0657" w:rsidRDefault="006C1123" w:rsidP="00532E97">
            <w:pPr>
              <w:spacing w:before="20" w:after="20"/>
              <w:rPr>
                <w:b/>
                <w:color w:val="000000"/>
                <w:sz w:val="24"/>
                <w:szCs w:val="24"/>
              </w:rPr>
            </w:pPr>
            <w:r w:rsidRPr="00BE0657">
              <w:rPr>
                <w:b/>
                <w:color w:val="000000"/>
                <w:sz w:val="24"/>
                <w:szCs w:val="24"/>
              </w:rPr>
              <w:t xml:space="preserve">1. Nitrogen </w:t>
            </w:r>
          </w:p>
          <w:p w14:paraId="2C6C8EC9" w14:textId="77777777" w:rsidR="006C1123" w:rsidRPr="00BE0657" w:rsidRDefault="006C1123" w:rsidP="00532E97">
            <w:pPr>
              <w:spacing w:before="20" w:after="20"/>
              <w:rPr>
                <w:bCs/>
                <w:color w:val="000000"/>
                <w:sz w:val="24"/>
                <w:szCs w:val="24"/>
              </w:rPr>
            </w:pPr>
            <w:r w:rsidRPr="00BE0657">
              <w:rPr>
                <w:b/>
                <w:color w:val="000000"/>
                <w:sz w:val="24"/>
                <w:szCs w:val="24"/>
              </w:rPr>
              <w:t xml:space="preserve">- </w:t>
            </w:r>
            <w:r w:rsidRPr="00BE0657">
              <w:rPr>
                <w:bCs/>
                <w:color w:val="000000"/>
                <w:sz w:val="24"/>
                <w:szCs w:val="24"/>
              </w:rPr>
              <w:t>Nitrogen là nguyên tố phổ biến, góp phần tạo nên sự sống trên Trái Đất</w:t>
            </w:r>
          </w:p>
          <w:p w14:paraId="5BAE87D0" w14:textId="77777777" w:rsidR="006C1123" w:rsidRPr="00BE0657" w:rsidRDefault="006C1123" w:rsidP="00532E97">
            <w:pPr>
              <w:spacing w:before="20" w:after="20"/>
              <w:rPr>
                <w:bCs/>
                <w:color w:val="000000"/>
                <w:sz w:val="24"/>
                <w:szCs w:val="24"/>
              </w:rPr>
            </w:pPr>
            <w:r w:rsidRPr="00BE0657">
              <w:rPr>
                <w:bCs/>
                <w:color w:val="000000"/>
                <w:sz w:val="24"/>
                <w:szCs w:val="24"/>
              </w:rPr>
              <w:t>- Cấu hình electron lớp ngoài cùng của nguyên tử: .......................</w:t>
            </w:r>
          </w:p>
          <w:p w14:paraId="519D2BC0" w14:textId="77777777" w:rsidR="006C1123" w:rsidRPr="00BE0657" w:rsidRDefault="006C1123" w:rsidP="00532E97">
            <w:pPr>
              <w:spacing w:before="20" w:after="20"/>
              <w:rPr>
                <w:bCs/>
                <w:color w:val="000000"/>
                <w:sz w:val="24"/>
                <w:szCs w:val="24"/>
              </w:rPr>
            </w:pPr>
            <w:r w:rsidRPr="00BE0657">
              <w:rPr>
                <w:bCs/>
                <w:color w:val="000000"/>
                <w:sz w:val="24"/>
                <w:szCs w:val="24"/>
              </w:rPr>
              <w:t>- Số oxi hóa thường gặp: .................................................................</w:t>
            </w:r>
          </w:p>
          <w:p w14:paraId="15A441E4" w14:textId="77777777" w:rsidR="006C1123" w:rsidRPr="00BE0657" w:rsidRDefault="006C1123" w:rsidP="00532E97">
            <w:pPr>
              <w:spacing w:before="20" w:after="20"/>
              <w:rPr>
                <w:bCs/>
                <w:color w:val="000000"/>
                <w:sz w:val="24"/>
                <w:szCs w:val="24"/>
              </w:rPr>
            </w:pPr>
            <w:r w:rsidRPr="00BE0657">
              <w:rPr>
                <w:bCs/>
                <w:color w:val="000000"/>
                <w:sz w:val="24"/>
                <w:szCs w:val="24"/>
              </w:rPr>
              <w:t>- Phân tử nitrogen gồm 2 nguyên tử liên kết với nhau bằng liên kết ...... bền vững (N</w:t>
            </w:r>
            <m:oMath>
              <m:r>
                <w:rPr>
                  <w:rFonts w:ascii="Cambria Math" w:hAnsi="Cambria Math"/>
                  <w:color w:val="000000"/>
                  <w:sz w:val="24"/>
                  <w:szCs w:val="24"/>
                </w:rPr>
                <m:t>≡</m:t>
              </m:r>
            </m:oMath>
            <w:r w:rsidRPr="00BE0657">
              <w:rPr>
                <w:bCs/>
                <w:color w:val="000000"/>
                <w:sz w:val="24"/>
                <w:szCs w:val="24"/>
              </w:rPr>
              <w:t>N)</w:t>
            </w:r>
          </w:p>
          <w:p w14:paraId="598072D6" w14:textId="77777777" w:rsidR="006C1123" w:rsidRPr="00BE0657" w:rsidRDefault="006C1123" w:rsidP="00532E97">
            <w:pPr>
              <w:spacing w:before="20" w:after="20"/>
              <w:rPr>
                <w:bCs/>
                <w:color w:val="000000"/>
                <w:sz w:val="24"/>
                <w:szCs w:val="24"/>
              </w:rPr>
            </w:pPr>
            <w:r w:rsidRPr="00BE0657">
              <w:rPr>
                <w:bCs/>
                <w:color w:val="000000"/>
                <w:sz w:val="24"/>
                <w:szCs w:val="24"/>
              </w:rPr>
              <w:t xml:space="preserve">- Đơn chất nitrogen khá ............ ở nhiệt độ thường, hoạt động hóa học mạnh hơn khi đun nóng hoặc có xúc tác </w:t>
            </w:r>
          </w:p>
          <w:p w14:paraId="2FC25F9F" w14:textId="77777777" w:rsidR="006C1123" w:rsidRPr="00BE0657" w:rsidRDefault="006C1123" w:rsidP="00532E97">
            <w:pPr>
              <w:spacing w:before="20" w:after="20"/>
              <w:rPr>
                <w:bCs/>
                <w:color w:val="000000"/>
                <w:sz w:val="24"/>
                <w:szCs w:val="24"/>
              </w:rPr>
            </w:pPr>
            <w:r w:rsidRPr="00BE0657">
              <w:rPr>
                <w:bCs/>
                <w:color w:val="000000"/>
                <w:sz w:val="24"/>
                <w:szCs w:val="24"/>
              </w:rPr>
              <w:t>- Đơn chất nitrogen thể hiện tính ....................... và tính .......................</w:t>
            </w:r>
          </w:p>
          <w:p w14:paraId="4EDB3578" w14:textId="77777777" w:rsidR="006C1123" w:rsidRPr="00BE0657" w:rsidRDefault="006C1123" w:rsidP="00532E97">
            <w:pPr>
              <w:spacing w:before="20" w:after="20"/>
              <w:rPr>
                <w:b/>
                <w:color w:val="000000"/>
                <w:sz w:val="24"/>
                <w:szCs w:val="24"/>
              </w:rPr>
            </w:pPr>
            <w:r w:rsidRPr="00BE0657">
              <w:rPr>
                <w:b/>
                <w:color w:val="000000"/>
                <w:sz w:val="24"/>
                <w:szCs w:val="24"/>
              </w:rPr>
              <w:t>2. Sulfur – Sulfur dioxide</w:t>
            </w:r>
          </w:p>
          <w:p w14:paraId="4A9F2D36" w14:textId="77777777" w:rsidR="006C1123" w:rsidRPr="00BE0657" w:rsidRDefault="006C1123" w:rsidP="00532E97">
            <w:pPr>
              <w:spacing w:before="20" w:after="20"/>
              <w:rPr>
                <w:b/>
                <w:color w:val="000000"/>
                <w:sz w:val="24"/>
                <w:szCs w:val="24"/>
              </w:rPr>
            </w:pPr>
            <w:r w:rsidRPr="00BE0657">
              <w:rPr>
                <w:b/>
                <w:color w:val="000000"/>
                <w:sz w:val="24"/>
                <w:szCs w:val="24"/>
              </w:rPr>
              <w:t>a) Sulfur</w:t>
            </w:r>
          </w:p>
          <w:p w14:paraId="57964AAE" w14:textId="77777777" w:rsidR="006C1123" w:rsidRPr="00BE0657" w:rsidRDefault="006C1123" w:rsidP="00532E97">
            <w:pPr>
              <w:spacing w:before="20" w:after="20"/>
              <w:rPr>
                <w:color w:val="000000"/>
                <w:sz w:val="24"/>
                <w:szCs w:val="24"/>
              </w:rPr>
            </w:pPr>
            <w:r w:rsidRPr="00BE0657">
              <w:rPr>
                <w:color w:val="000000"/>
                <w:sz w:val="24"/>
                <w:szCs w:val="24"/>
              </w:rPr>
              <w:t>- Sulfur là nguyên tố phổ biến trên Trái Đất, tồn tại ở cả dạng ......................... và .........................</w:t>
            </w:r>
          </w:p>
          <w:p w14:paraId="3BBBDBCA" w14:textId="77777777" w:rsidR="006C1123" w:rsidRPr="00BE0657" w:rsidRDefault="006C1123" w:rsidP="00532E97">
            <w:pPr>
              <w:spacing w:before="20" w:after="20"/>
              <w:rPr>
                <w:bCs/>
                <w:color w:val="000000"/>
                <w:sz w:val="24"/>
                <w:szCs w:val="24"/>
              </w:rPr>
            </w:pPr>
            <w:r w:rsidRPr="00BE0657">
              <w:rPr>
                <w:color w:val="000000"/>
                <w:sz w:val="24"/>
                <w:szCs w:val="24"/>
              </w:rPr>
              <w:t xml:space="preserve">- Cấu hình electron lớp ngoài cùng: </w:t>
            </w:r>
            <w:r w:rsidRPr="00BE0657">
              <w:rPr>
                <w:bCs/>
                <w:color w:val="000000"/>
                <w:sz w:val="24"/>
                <w:szCs w:val="24"/>
              </w:rPr>
              <w:t>.......................</w:t>
            </w:r>
          </w:p>
          <w:p w14:paraId="30EBA169" w14:textId="77777777" w:rsidR="006C1123" w:rsidRPr="00BE0657" w:rsidRDefault="006C1123" w:rsidP="00532E97">
            <w:pPr>
              <w:spacing w:before="20" w:after="20"/>
              <w:rPr>
                <w:bCs/>
                <w:color w:val="000000"/>
                <w:sz w:val="24"/>
                <w:szCs w:val="24"/>
              </w:rPr>
            </w:pPr>
            <w:r w:rsidRPr="00BE0657">
              <w:rPr>
                <w:color w:val="000000"/>
                <w:sz w:val="24"/>
                <w:szCs w:val="24"/>
              </w:rPr>
              <w:t xml:space="preserve">- Số oxi hóa thường gặp: </w:t>
            </w:r>
            <w:r w:rsidRPr="00BE0657">
              <w:rPr>
                <w:bCs/>
                <w:color w:val="000000"/>
                <w:sz w:val="24"/>
                <w:szCs w:val="24"/>
              </w:rPr>
              <w:t>.................................................................</w:t>
            </w:r>
          </w:p>
          <w:p w14:paraId="5A9C087E" w14:textId="77777777" w:rsidR="006C1123" w:rsidRPr="00BE0657" w:rsidRDefault="006C1123" w:rsidP="00532E97">
            <w:pPr>
              <w:spacing w:before="20" w:after="20"/>
              <w:rPr>
                <w:bCs/>
                <w:color w:val="000000"/>
                <w:sz w:val="24"/>
                <w:szCs w:val="24"/>
              </w:rPr>
            </w:pPr>
            <w:r w:rsidRPr="00BE0657">
              <w:rPr>
                <w:bCs/>
                <w:color w:val="000000"/>
                <w:sz w:val="24"/>
                <w:szCs w:val="24"/>
              </w:rPr>
              <w:t>- Phân tử dạng mạch vòng gồm ....... nguyên tử (S</w:t>
            </w:r>
            <w:r w:rsidRPr="00BE0657">
              <w:rPr>
                <w:bCs/>
                <w:color w:val="000000"/>
                <w:sz w:val="24"/>
                <w:szCs w:val="24"/>
                <w:vertAlign w:val="subscript"/>
              </w:rPr>
              <w:t>8</w:t>
            </w:r>
            <w:r w:rsidRPr="00BE0657">
              <w:rPr>
                <w:bCs/>
                <w:color w:val="000000"/>
                <w:sz w:val="24"/>
                <w:szCs w:val="24"/>
              </w:rPr>
              <w:t>) và tương đối bền</w:t>
            </w:r>
          </w:p>
          <w:p w14:paraId="2EFEB153" w14:textId="77777777" w:rsidR="006C1123" w:rsidRPr="00BE0657" w:rsidRDefault="006C1123" w:rsidP="00532E97">
            <w:pPr>
              <w:spacing w:before="20" w:after="20"/>
              <w:rPr>
                <w:bCs/>
                <w:color w:val="000000"/>
                <w:sz w:val="24"/>
                <w:szCs w:val="24"/>
              </w:rPr>
            </w:pPr>
            <w:r w:rsidRPr="00BE0657">
              <w:rPr>
                <w:bCs/>
                <w:color w:val="000000"/>
                <w:sz w:val="24"/>
                <w:szCs w:val="24"/>
              </w:rPr>
              <w:t>- Sulfur thể hiện cả tính ....................... và tính .......................</w:t>
            </w:r>
          </w:p>
          <w:p w14:paraId="7BE59809" w14:textId="77777777" w:rsidR="006C1123" w:rsidRPr="00BE0657" w:rsidRDefault="006C1123" w:rsidP="00532E97">
            <w:pPr>
              <w:spacing w:before="20" w:after="20"/>
              <w:rPr>
                <w:b/>
                <w:bCs/>
                <w:color w:val="000000"/>
                <w:sz w:val="24"/>
                <w:szCs w:val="24"/>
              </w:rPr>
            </w:pPr>
            <w:r w:rsidRPr="00BE0657">
              <w:rPr>
                <w:b/>
                <w:bCs/>
                <w:color w:val="000000"/>
                <w:sz w:val="24"/>
                <w:szCs w:val="24"/>
              </w:rPr>
              <w:t>b) Sulfur dioxide</w:t>
            </w:r>
          </w:p>
          <w:p w14:paraId="32069E23" w14:textId="77777777" w:rsidR="006C1123" w:rsidRPr="00BE0657" w:rsidRDefault="006C1123" w:rsidP="00532E97">
            <w:pPr>
              <w:spacing w:before="20" w:after="20"/>
              <w:rPr>
                <w:color w:val="000000"/>
                <w:sz w:val="24"/>
                <w:szCs w:val="24"/>
              </w:rPr>
            </w:pPr>
            <w:r w:rsidRPr="00BE0657">
              <w:rPr>
                <w:color w:val="000000"/>
                <w:sz w:val="24"/>
                <w:szCs w:val="24"/>
              </w:rPr>
              <w:t>- Sulfur dioxide phát thải ra môi trường từ quá trình .....................................................</w:t>
            </w:r>
          </w:p>
          <w:p w14:paraId="42ED6AC6" w14:textId="77777777" w:rsidR="006C1123" w:rsidRPr="00BE0657" w:rsidRDefault="006C1123" w:rsidP="00532E97">
            <w:pPr>
              <w:spacing w:before="20" w:after="20"/>
              <w:rPr>
                <w:color w:val="000000"/>
                <w:sz w:val="24"/>
                <w:szCs w:val="24"/>
              </w:rPr>
            </w:pPr>
            <w:r w:rsidRPr="00BE0657">
              <w:rPr>
                <w:color w:val="000000"/>
                <w:sz w:val="24"/>
                <w:szCs w:val="24"/>
              </w:rPr>
              <w:t>.......................................................................................................................................</w:t>
            </w:r>
          </w:p>
          <w:p w14:paraId="29260167" w14:textId="77777777" w:rsidR="006C1123" w:rsidRPr="00BE0657" w:rsidRDefault="006C1123" w:rsidP="00532E97">
            <w:pPr>
              <w:spacing w:before="20" w:after="20"/>
              <w:rPr>
                <w:bCs/>
                <w:color w:val="000000"/>
                <w:sz w:val="24"/>
                <w:szCs w:val="24"/>
              </w:rPr>
            </w:pPr>
            <w:r w:rsidRPr="00BE0657">
              <w:rPr>
                <w:color w:val="000000"/>
                <w:sz w:val="24"/>
                <w:szCs w:val="24"/>
              </w:rPr>
              <w:t xml:space="preserve">- Sulfur dioxide có tính chất của ......................, có tính </w:t>
            </w:r>
            <w:r w:rsidRPr="00BE0657">
              <w:rPr>
                <w:bCs/>
                <w:color w:val="000000"/>
                <w:sz w:val="24"/>
                <w:szCs w:val="24"/>
              </w:rPr>
              <w:t>....................... và tính .......................</w:t>
            </w:r>
          </w:p>
          <w:p w14:paraId="32108D3B" w14:textId="77777777" w:rsidR="006C1123" w:rsidRPr="00BE0657" w:rsidRDefault="006C1123" w:rsidP="00532E97">
            <w:pPr>
              <w:spacing w:before="20" w:after="20"/>
              <w:rPr>
                <w:b/>
                <w:color w:val="000000"/>
                <w:sz w:val="24"/>
                <w:szCs w:val="24"/>
              </w:rPr>
            </w:pPr>
            <w:r w:rsidRPr="00BE0657">
              <w:rPr>
                <w:b/>
                <w:color w:val="000000"/>
                <w:sz w:val="24"/>
                <w:szCs w:val="24"/>
              </w:rPr>
              <w:t>3. Ammonia – muối Ammonia</w:t>
            </w:r>
          </w:p>
          <w:p w14:paraId="4006EED8" w14:textId="77777777" w:rsidR="006C1123" w:rsidRPr="00BE0657" w:rsidRDefault="006C1123" w:rsidP="00532E97">
            <w:pPr>
              <w:spacing w:before="20" w:after="20"/>
              <w:rPr>
                <w:b/>
                <w:color w:val="000000"/>
                <w:sz w:val="24"/>
                <w:szCs w:val="24"/>
              </w:rPr>
            </w:pPr>
            <w:r w:rsidRPr="00BE0657">
              <w:rPr>
                <w:b/>
                <w:color w:val="000000"/>
                <w:sz w:val="24"/>
                <w:szCs w:val="24"/>
              </w:rPr>
              <w:t>a) Ammonia</w:t>
            </w:r>
          </w:p>
          <w:p w14:paraId="6505A936" w14:textId="77777777" w:rsidR="006C1123" w:rsidRPr="00BE0657" w:rsidRDefault="006C1123" w:rsidP="00532E97">
            <w:pPr>
              <w:spacing w:before="20" w:after="20"/>
              <w:rPr>
                <w:bCs/>
                <w:color w:val="000000"/>
                <w:sz w:val="24"/>
                <w:szCs w:val="24"/>
              </w:rPr>
            </w:pPr>
            <w:r w:rsidRPr="00BE0657">
              <w:rPr>
                <w:bCs/>
                <w:color w:val="000000"/>
                <w:sz w:val="24"/>
                <w:szCs w:val="24"/>
              </w:rPr>
              <w:t>- Phân tử ammonia có dạng ..........................., phân tử còn .......... cặp electron không liên kết</w:t>
            </w:r>
          </w:p>
          <w:p w14:paraId="2539672B" w14:textId="77777777" w:rsidR="006C1123" w:rsidRPr="00BE0657" w:rsidRDefault="006C1123" w:rsidP="00532E97">
            <w:pPr>
              <w:spacing w:before="20" w:after="20"/>
              <w:rPr>
                <w:bCs/>
                <w:color w:val="000000"/>
                <w:sz w:val="24"/>
                <w:szCs w:val="24"/>
              </w:rPr>
            </w:pPr>
            <w:r w:rsidRPr="00BE0657">
              <w:rPr>
                <w:bCs/>
                <w:color w:val="000000"/>
                <w:sz w:val="24"/>
                <w:szCs w:val="24"/>
              </w:rPr>
              <w:lastRenderedPageBreak/>
              <w:t>- Khí ammonia có mùi ............., ............. tan trong nước, ............. hóa lỏng; ammonia có tính ............. và tính .............</w:t>
            </w:r>
          </w:p>
          <w:p w14:paraId="26379B57" w14:textId="77777777" w:rsidR="006C1123" w:rsidRPr="00BE0657" w:rsidRDefault="006C1123" w:rsidP="00532E97">
            <w:pPr>
              <w:spacing w:before="20" w:after="20"/>
              <w:rPr>
                <w:bCs/>
                <w:color w:val="000000"/>
                <w:sz w:val="24"/>
                <w:szCs w:val="24"/>
              </w:rPr>
            </w:pPr>
            <w:r w:rsidRPr="00BE0657">
              <w:rPr>
                <w:bCs/>
                <w:color w:val="000000"/>
                <w:sz w:val="24"/>
                <w:szCs w:val="24"/>
              </w:rPr>
              <w:t>- Ammonia được sản xuất từ .................. và .................. theo quá trình Haber – Bosch</w:t>
            </w:r>
          </w:p>
          <w:p w14:paraId="3E4F0D5B" w14:textId="77777777" w:rsidR="006C1123" w:rsidRPr="00BE0657" w:rsidRDefault="006C1123" w:rsidP="00532E97">
            <w:pPr>
              <w:spacing w:before="20" w:after="20"/>
              <w:rPr>
                <w:b/>
                <w:color w:val="000000"/>
                <w:sz w:val="24"/>
                <w:szCs w:val="24"/>
              </w:rPr>
            </w:pPr>
            <w:r w:rsidRPr="00BE0657">
              <w:rPr>
                <w:b/>
                <w:color w:val="000000"/>
                <w:sz w:val="24"/>
                <w:szCs w:val="24"/>
              </w:rPr>
              <w:t>b) Muối ammonium</w:t>
            </w:r>
          </w:p>
          <w:p w14:paraId="79C03119" w14:textId="77777777" w:rsidR="006C1123" w:rsidRPr="00BE0657" w:rsidRDefault="006C1123" w:rsidP="00532E97">
            <w:pPr>
              <w:spacing w:before="20" w:after="20"/>
              <w:rPr>
                <w:bCs/>
                <w:color w:val="000000"/>
                <w:sz w:val="24"/>
                <w:szCs w:val="24"/>
              </w:rPr>
            </w:pPr>
            <w:r w:rsidRPr="00BE0657">
              <w:rPr>
                <w:bCs/>
                <w:color w:val="000000"/>
                <w:sz w:val="24"/>
                <w:szCs w:val="24"/>
              </w:rPr>
              <w:t>- Muối ammonium thường ............. tan trong nước và ............. bền nhiệt</w:t>
            </w:r>
          </w:p>
          <w:p w14:paraId="5D289280" w14:textId="77777777" w:rsidR="006C1123" w:rsidRPr="00BE0657" w:rsidRDefault="006C1123" w:rsidP="00532E97">
            <w:pPr>
              <w:spacing w:before="20" w:after="20"/>
              <w:rPr>
                <w:bCs/>
                <w:color w:val="000000"/>
                <w:sz w:val="24"/>
                <w:szCs w:val="24"/>
              </w:rPr>
            </w:pPr>
            <w:r w:rsidRPr="00BE0657">
              <w:rPr>
                <w:bCs/>
                <w:color w:val="000000"/>
                <w:sz w:val="24"/>
                <w:szCs w:val="24"/>
              </w:rPr>
              <w:t>- Ion ammonium được nhận biết bằng phản ứng với ............., sinh ra khí có .................</w:t>
            </w:r>
          </w:p>
          <w:p w14:paraId="7889339B" w14:textId="77777777" w:rsidR="006C1123" w:rsidRPr="00BE0657" w:rsidRDefault="006C1123" w:rsidP="00532E97">
            <w:pPr>
              <w:spacing w:before="20" w:after="20"/>
              <w:rPr>
                <w:b/>
                <w:color w:val="000000"/>
                <w:sz w:val="24"/>
                <w:szCs w:val="24"/>
              </w:rPr>
            </w:pPr>
            <w:r w:rsidRPr="00BE0657">
              <w:rPr>
                <w:b/>
                <w:color w:val="000000"/>
                <w:sz w:val="24"/>
                <w:szCs w:val="24"/>
              </w:rPr>
              <w:t>4. Sulfuric acid – Muối sulfate</w:t>
            </w:r>
          </w:p>
          <w:p w14:paraId="428DABDB" w14:textId="77777777" w:rsidR="006C1123" w:rsidRPr="00BE0657" w:rsidRDefault="006C1123" w:rsidP="00532E97">
            <w:pPr>
              <w:spacing w:before="20" w:after="20"/>
              <w:rPr>
                <w:b/>
                <w:color w:val="000000"/>
                <w:sz w:val="24"/>
                <w:szCs w:val="24"/>
              </w:rPr>
            </w:pPr>
            <w:r w:rsidRPr="00BE0657">
              <w:rPr>
                <w:b/>
                <w:color w:val="000000"/>
                <w:sz w:val="24"/>
                <w:szCs w:val="24"/>
              </w:rPr>
              <w:t>a) Sulfuric acid</w:t>
            </w:r>
          </w:p>
          <w:p w14:paraId="5006D5C9" w14:textId="77777777" w:rsidR="006C1123" w:rsidRPr="00BE0657" w:rsidRDefault="006C1123" w:rsidP="00532E97">
            <w:pPr>
              <w:spacing w:before="20" w:after="20"/>
              <w:rPr>
                <w:bCs/>
                <w:color w:val="000000"/>
                <w:sz w:val="24"/>
                <w:szCs w:val="24"/>
              </w:rPr>
            </w:pPr>
            <w:r w:rsidRPr="00BE0657">
              <w:rPr>
                <w:bCs/>
                <w:color w:val="000000"/>
                <w:sz w:val="24"/>
                <w:szCs w:val="24"/>
              </w:rPr>
              <w:t>- Dung dịch sulfuric acid loãng có đầy đủ tính chất của một .....................</w:t>
            </w:r>
          </w:p>
          <w:p w14:paraId="31446912" w14:textId="77777777" w:rsidR="006C1123" w:rsidRPr="00BE0657" w:rsidRDefault="006C1123" w:rsidP="00532E97">
            <w:pPr>
              <w:spacing w:before="20" w:after="20"/>
              <w:rPr>
                <w:bCs/>
                <w:color w:val="000000"/>
                <w:sz w:val="24"/>
                <w:szCs w:val="24"/>
              </w:rPr>
            </w:pPr>
            <w:r w:rsidRPr="00BE0657">
              <w:rPr>
                <w:bCs/>
                <w:color w:val="000000"/>
                <w:sz w:val="24"/>
                <w:szCs w:val="24"/>
              </w:rPr>
              <w:t>- Dung dịch sulfuric acid đặc có tính ............. nước, có khả năng gây bỏng, có tính ..................... và tính ..............................</w:t>
            </w:r>
          </w:p>
          <w:p w14:paraId="287FA458" w14:textId="77777777" w:rsidR="006C1123" w:rsidRPr="00BE0657" w:rsidRDefault="006C1123" w:rsidP="00532E97">
            <w:pPr>
              <w:spacing w:before="20" w:after="20"/>
              <w:rPr>
                <w:bCs/>
                <w:color w:val="000000"/>
                <w:sz w:val="24"/>
                <w:szCs w:val="24"/>
              </w:rPr>
            </w:pPr>
            <w:r w:rsidRPr="00BE0657">
              <w:rPr>
                <w:bCs/>
                <w:color w:val="000000"/>
                <w:sz w:val="24"/>
                <w:szCs w:val="24"/>
              </w:rPr>
              <w:t>- Bảo quản, sử dụng sulfuric acid đặc phải tuân theo quy tắc đảm bảo an toàn, phòng chống cháy, nổ</w:t>
            </w:r>
          </w:p>
          <w:p w14:paraId="43D07E6A" w14:textId="77777777" w:rsidR="006C1123" w:rsidRPr="00BE0657" w:rsidRDefault="006C1123" w:rsidP="00532E97">
            <w:pPr>
              <w:spacing w:before="20" w:after="20"/>
              <w:rPr>
                <w:bCs/>
                <w:color w:val="000000"/>
                <w:sz w:val="24"/>
                <w:szCs w:val="24"/>
              </w:rPr>
            </w:pPr>
            <w:r w:rsidRPr="00BE0657">
              <w:rPr>
                <w:bCs/>
                <w:color w:val="000000"/>
                <w:sz w:val="24"/>
                <w:szCs w:val="24"/>
              </w:rPr>
              <w:t>- Sulfuric acid được sản xuất từ các nguyên liệu chính: ...............................................</w:t>
            </w:r>
          </w:p>
          <w:p w14:paraId="308E760F" w14:textId="77777777" w:rsidR="006C1123" w:rsidRPr="00BE0657" w:rsidRDefault="006C1123" w:rsidP="00532E97">
            <w:pPr>
              <w:spacing w:before="20" w:after="20"/>
              <w:rPr>
                <w:b/>
                <w:color w:val="000000"/>
                <w:sz w:val="24"/>
                <w:szCs w:val="24"/>
              </w:rPr>
            </w:pPr>
            <w:r w:rsidRPr="00BE0657">
              <w:rPr>
                <w:b/>
                <w:color w:val="000000"/>
                <w:sz w:val="24"/>
                <w:szCs w:val="24"/>
              </w:rPr>
              <w:t>b) Muối sulfate</w:t>
            </w:r>
          </w:p>
          <w:p w14:paraId="6453F736" w14:textId="77777777" w:rsidR="006C1123" w:rsidRPr="00BE0657" w:rsidRDefault="006C1123" w:rsidP="00532E97">
            <w:pPr>
              <w:spacing w:before="20" w:after="20"/>
              <w:rPr>
                <w:bCs/>
                <w:color w:val="000000"/>
                <w:sz w:val="24"/>
                <w:szCs w:val="24"/>
              </w:rPr>
            </w:pPr>
            <w:r w:rsidRPr="00BE0657">
              <w:rPr>
                <w:bCs/>
                <w:color w:val="000000"/>
                <w:sz w:val="24"/>
                <w:szCs w:val="24"/>
              </w:rPr>
              <w:t>- Các muối sulfate có nhiều ứng dụng thực tiễn: ammonium sulfate, ............................, ............................, ............................, ...</w:t>
            </w:r>
          </w:p>
          <w:p w14:paraId="043FC3B0" w14:textId="77777777" w:rsidR="006C1123" w:rsidRPr="00BE0657" w:rsidRDefault="006C1123" w:rsidP="00532E97">
            <w:pPr>
              <w:spacing w:before="20" w:after="20"/>
              <w:rPr>
                <w:bCs/>
                <w:color w:val="000000"/>
                <w:sz w:val="24"/>
                <w:szCs w:val="24"/>
              </w:rPr>
            </w:pPr>
            <w:r w:rsidRPr="00BE0657">
              <w:rPr>
                <w:bCs/>
                <w:color w:val="000000"/>
                <w:sz w:val="24"/>
                <w:szCs w:val="24"/>
              </w:rPr>
              <w:t>- Ion sulfate trong dung dịch được nhận biết bằng ion ..............</w:t>
            </w:r>
          </w:p>
          <w:p w14:paraId="1D42EE16" w14:textId="77777777" w:rsidR="006C1123" w:rsidRPr="00BE0657" w:rsidRDefault="006C1123" w:rsidP="00532E97">
            <w:pPr>
              <w:spacing w:before="20" w:after="20"/>
              <w:rPr>
                <w:b/>
                <w:color w:val="000000"/>
                <w:sz w:val="24"/>
                <w:szCs w:val="24"/>
              </w:rPr>
            </w:pPr>
            <w:r w:rsidRPr="00BE0657">
              <w:rPr>
                <w:b/>
                <w:color w:val="000000"/>
                <w:sz w:val="24"/>
                <w:szCs w:val="24"/>
              </w:rPr>
              <w:t>5. Một số hợp chất với oxygen của nitrogen</w:t>
            </w:r>
          </w:p>
          <w:p w14:paraId="2BB48FD8" w14:textId="77777777" w:rsidR="006C1123" w:rsidRPr="00BE0657" w:rsidRDefault="006C1123" w:rsidP="00532E97">
            <w:pPr>
              <w:spacing w:before="20" w:after="20"/>
              <w:rPr>
                <w:b/>
                <w:color w:val="000000"/>
                <w:sz w:val="24"/>
                <w:szCs w:val="24"/>
              </w:rPr>
            </w:pPr>
            <w:r w:rsidRPr="00BE0657">
              <w:rPr>
                <w:b/>
                <w:color w:val="000000"/>
                <w:sz w:val="24"/>
                <w:szCs w:val="24"/>
              </w:rPr>
              <w:t>a) Oxide của nitrogen</w:t>
            </w:r>
          </w:p>
          <w:p w14:paraId="48FF20BE" w14:textId="77777777" w:rsidR="006C1123" w:rsidRPr="00BE0657" w:rsidRDefault="006C1123" w:rsidP="00532E97">
            <w:pPr>
              <w:spacing w:before="20" w:after="20"/>
              <w:rPr>
                <w:bCs/>
                <w:color w:val="000000"/>
                <w:sz w:val="24"/>
                <w:szCs w:val="24"/>
              </w:rPr>
            </w:pPr>
            <w:r w:rsidRPr="00BE0657">
              <w:rPr>
                <w:bCs/>
                <w:color w:val="000000"/>
                <w:sz w:val="24"/>
                <w:szCs w:val="24"/>
              </w:rPr>
              <w:t>- Các oxide của nitrogen là một trong số các tác nhân chính gây ô nhiễm ...................... và gây ......................</w:t>
            </w:r>
          </w:p>
          <w:p w14:paraId="7E97F99A" w14:textId="77777777" w:rsidR="006C1123" w:rsidRPr="00BE0657" w:rsidRDefault="006C1123" w:rsidP="00532E97">
            <w:pPr>
              <w:spacing w:before="20" w:after="20"/>
              <w:rPr>
                <w:b/>
                <w:color w:val="000000"/>
                <w:sz w:val="24"/>
                <w:szCs w:val="24"/>
              </w:rPr>
            </w:pPr>
            <w:r w:rsidRPr="00BE0657">
              <w:rPr>
                <w:b/>
                <w:color w:val="000000"/>
                <w:sz w:val="24"/>
                <w:szCs w:val="24"/>
              </w:rPr>
              <w:t>b) Nitric acid</w:t>
            </w:r>
          </w:p>
          <w:p w14:paraId="274F8E52" w14:textId="77777777" w:rsidR="006C1123" w:rsidRPr="00BE0657" w:rsidRDefault="006C1123" w:rsidP="00532E97">
            <w:pPr>
              <w:spacing w:before="20" w:after="20"/>
              <w:rPr>
                <w:bCs/>
                <w:color w:val="000000"/>
                <w:sz w:val="24"/>
                <w:szCs w:val="24"/>
              </w:rPr>
            </w:pPr>
            <w:r w:rsidRPr="00BE0657">
              <w:rPr>
                <w:bCs/>
                <w:color w:val="000000"/>
                <w:sz w:val="24"/>
                <w:szCs w:val="24"/>
              </w:rPr>
              <w:t>- Nitric acid là chất ............., ....................... trong nước, ...................... trong không khí ẩm</w:t>
            </w:r>
          </w:p>
          <w:p w14:paraId="32139F8E" w14:textId="77777777" w:rsidR="006C1123" w:rsidRPr="00BE0657" w:rsidRDefault="006C1123" w:rsidP="00532E97">
            <w:pPr>
              <w:spacing w:before="20" w:after="20"/>
              <w:rPr>
                <w:bCs/>
                <w:color w:val="000000"/>
                <w:sz w:val="24"/>
                <w:szCs w:val="24"/>
              </w:rPr>
            </w:pPr>
            <w:r w:rsidRPr="00BE0657">
              <w:rPr>
                <w:bCs/>
                <w:color w:val="000000"/>
                <w:sz w:val="24"/>
                <w:szCs w:val="24"/>
              </w:rPr>
              <w:t>- Nitric acid có tính ..................... và tính ..............................</w:t>
            </w:r>
          </w:p>
        </w:tc>
      </w:tr>
    </w:tbl>
    <w:p w14:paraId="73C43755" w14:textId="77777777" w:rsidR="006C1123" w:rsidRPr="00BE0657" w:rsidRDefault="006C1123" w:rsidP="006C1123">
      <w:pPr>
        <w:spacing w:before="20" w:after="20"/>
        <w:rPr>
          <w:b/>
          <w:color w:val="000000"/>
          <w:sz w:val="24"/>
          <w:szCs w:val="24"/>
        </w:rPr>
      </w:pPr>
      <w:r w:rsidRPr="00BE0657">
        <w:rPr>
          <w:b/>
          <w:color w:val="000000"/>
          <w:sz w:val="24"/>
          <w:szCs w:val="24"/>
        </w:rPr>
        <w:lastRenderedPageBreak/>
        <w:t>Bước 2: Thực hiện nhiệm vụ</w:t>
      </w:r>
    </w:p>
    <w:p w14:paraId="498B9D2F" w14:textId="77777777" w:rsidR="006C1123" w:rsidRPr="00BE0657" w:rsidRDefault="006C1123" w:rsidP="006C1123">
      <w:pPr>
        <w:spacing w:before="20" w:after="20"/>
        <w:rPr>
          <w:color w:val="000000"/>
          <w:sz w:val="24"/>
          <w:szCs w:val="24"/>
        </w:rPr>
      </w:pPr>
      <w:r w:rsidRPr="00BE0657">
        <w:rPr>
          <w:color w:val="000000"/>
          <w:sz w:val="24"/>
          <w:szCs w:val="24"/>
        </w:rPr>
        <w:t xml:space="preserve">- HS suy nghĩ, thảo luận hoàn thành phiếu học tập. </w:t>
      </w:r>
    </w:p>
    <w:p w14:paraId="0C19DDBB" w14:textId="77777777" w:rsidR="006C1123" w:rsidRPr="00BE0657" w:rsidRDefault="006C1123" w:rsidP="006C1123">
      <w:pPr>
        <w:spacing w:before="20" w:after="20"/>
        <w:rPr>
          <w:b/>
          <w:color w:val="000000"/>
          <w:sz w:val="24"/>
          <w:szCs w:val="24"/>
        </w:rPr>
      </w:pPr>
      <w:r w:rsidRPr="00BE0657">
        <w:rPr>
          <w:b/>
          <w:color w:val="000000"/>
          <w:sz w:val="24"/>
          <w:szCs w:val="24"/>
        </w:rPr>
        <w:t>Bước 3: Báo cáo kết quả hoạt động và thảo luận</w:t>
      </w:r>
    </w:p>
    <w:p w14:paraId="575C179D" w14:textId="77777777" w:rsidR="006C1123" w:rsidRPr="00BE0657" w:rsidRDefault="006C1123" w:rsidP="006C1123">
      <w:pPr>
        <w:spacing w:before="20" w:after="20"/>
        <w:rPr>
          <w:color w:val="000000"/>
          <w:sz w:val="24"/>
          <w:szCs w:val="24"/>
        </w:rPr>
      </w:pPr>
      <w:r w:rsidRPr="00BE0657">
        <w:rPr>
          <w:b/>
          <w:color w:val="000000"/>
          <w:sz w:val="24"/>
          <w:szCs w:val="24"/>
        </w:rPr>
        <w:t xml:space="preserve">- </w:t>
      </w:r>
      <w:r w:rsidRPr="00BE0657">
        <w:rPr>
          <w:color w:val="000000"/>
          <w:sz w:val="24"/>
          <w:szCs w:val="24"/>
        </w:rPr>
        <w:t xml:space="preserve">Mỗi phần, GV mời đại diện nhóm trình bày, các nhóm khác chú ý lắng nghe để nhận xét. </w:t>
      </w:r>
    </w:p>
    <w:p w14:paraId="0302C339" w14:textId="77777777" w:rsidR="006C1123" w:rsidRPr="00BE0657" w:rsidRDefault="006C1123" w:rsidP="006C1123">
      <w:pPr>
        <w:spacing w:before="20" w:after="20"/>
        <w:rPr>
          <w:b/>
          <w:color w:val="000000"/>
          <w:sz w:val="24"/>
          <w:szCs w:val="24"/>
          <w:u w:val="single"/>
        </w:rPr>
      </w:pPr>
      <w:r w:rsidRPr="00BE0657">
        <w:rPr>
          <w:b/>
          <w:color w:val="000000"/>
          <w:sz w:val="24"/>
          <w:szCs w:val="24"/>
          <w:u w:val="single"/>
        </w:rPr>
        <w:t>Đáp án:</w:t>
      </w:r>
    </w:p>
    <w:p w14:paraId="1C080560" w14:textId="77777777" w:rsidR="006C1123" w:rsidRPr="00BE0657" w:rsidRDefault="006C1123" w:rsidP="006C1123">
      <w:pPr>
        <w:spacing w:before="20" w:after="20"/>
        <w:rPr>
          <w:b/>
          <w:color w:val="000000"/>
          <w:sz w:val="24"/>
          <w:szCs w:val="24"/>
        </w:rPr>
      </w:pPr>
      <w:r w:rsidRPr="00BE0657">
        <w:rPr>
          <w:b/>
          <w:color w:val="000000"/>
          <w:sz w:val="24"/>
          <w:szCs w:val="24"/>
        </w:rPr>
        <w:t xml:space="preserve">1. </w:t>
      </w:r>
    </w:p>
    <w:p w14:paraId="7AC2F908" w14:textId="77777777" w:rsidR="006C1123" w:rsidRPr="00BE0657" w:rsidRDefault="006C1123" w:rsidP="006C1123">
      <w:pPr>
        <w:spacing w:before="20" w:after="20"/>
        <w:rPr>
          <w:bCs/>
          <w:color w:val="000000"/>
          <w:sz w:val="24"/>
          <w:szCs w:val="24"/>
        </w:rPr>
      </w:pPr>
      <w:r w:rsidRPr="00BE0657">
        <w:rPr>
          <w:b/>
          <w:color w:val="000000"/>
          <w:sz w:val="24"/>
          <w:szCs w:val="24"/>
        </w:rPr>
        <w:t xml:space="preserve">- </w:t>
      </w:r>
      <w:r w:rsidRPr="00BE0657">
        <w:rPr>
          <w:bCs/>
          <w:color w:val="000000"/>
          <w:sz w:val="24"/>
          <w:szCs w:val="24"/>
        </w:rPr>
        <w:t>Nitrogen là nguyên tố phổ biến, góp phần tạo nên sự sống trên Trái Đất</w:t>
      </w:r>
    </w:p>
    <w:p w14:paraId="24D8B1DA" w14:textId="77777777" w:rsidR="006C1123" w:rsidRPr="00BE0657" w:rsidRDefault="006C1123" w:rsidP="006C1123">
      <w:pPr>
        <w:spacing w:before="20" w:after="20"/>
        <w:rPr>
          <w:bCs/>
          <w:color w:val="000000"/>
          <w:sz w:val="24"/>
          <w:szCs w:val="24"/>
        </w:rPr>
      </w:pPr>
      <w:r w:rsidRPr="00BE0657">
        <w:rPr>
          <w:bCs/>
          <w:color w:val="000000"/>
          <w:sz w:val="24"/>
          <w:szCs w:val="24"/>
        </w:rPr>
        <w:t xml:space="preserve">- Cấu hình electron lớp ngoài cùng của nguyên tử: </w:t>
      </w:r>
      <w:r w:rsidRPr="00BE0657">
        <w:rPr>
          <w:b/>
          <w:color w:val="000000"/>
          <w:sz w:val="24"/>
          <w:szCs w:val="24"/>
        </w:rPr>
        <w:t>2s</w:t>
      </w:r>
      <w:r w:rsidRPr="00BE0657">
        <w:rPr>
          <w:b/>
          <w:color w:val="000000"/>
          <w:sz w:val="24"/>
          <w:szCs w:val="24"/>
          <w:vertAlign w:val="superscript"/>
        </w:rPr>
        <w:t>2</w:t>
      </w:r>
      <w:r w:rsidRPr="00BE0657">
        <w:rPr>
          <w:b/>
          <w:color w:val="000000"/>
          <w:sz w:val="24"/>
          <w:szCs w:val="24"/>
        </w:rPr>
        <w:t>2p</w:t>
      </w:r>
      <w:r w:rsidRPr="00BE0657">
        <w:rPr>
          <w:b/>
          <w:color w:val="000000"/>
          <w:sz w:val="24"/>
          <w:szCs w:val="24"/>
          <w:vertAlign w:val="superscript"/>
        </w:rPr>
        <w:t>3</w:t>
      </w:r>
    </w:p>
    <w:p w14:paraId="282BBB1C" w14:textId="77777777" w:rsidR="006C1123" w:rsidRPr="00BE0657" w:rsidRDefault="006C1123" w:rsidP="006C1123">
      <w:pPr>
        <w:spacing w:before="20" w:after="20"/>
        <w:rPr>
          <w:bCs/>
          <w:color w:val="000000"/>
          <w:sz w:val="24"/>
          <w:szCs w:val="24"/>
        </w:rPr>
      </w:pPr>
      <w:r w:rsidRPr="00BE0657">
        <w:rPr>
          <w:bCs/>
          <w:color w:val="000000"/>
          <w:sz w:val="24"/>
          <w:szCs w:val="24"/>
        </w:rPr>
        <w:t xml:space="preserve">- Số oxi hóa thường gặp: </w:t>
      </w:r>
      <w:r w:rsidRPr="00BE0657">
        <w:rPr>
          <w:b/>
          <w:color w:val="000000"/>
          <w:sz w:val="24"/>
          <w:szCs w:val="24"/>
        </w:rPr>
        <w:t>-3, 0, +1, +2, +3, +4, +5</w:t>
      </w:r>
    </w:p>
    <w:p w14:paraId="30B5DC84" w14:textId="77777777" w:rsidR="006C1123" w:rsidRPr="00BE0657" w:rsidRDefault="006C1123" w:rsidP="006C1123">
      <w:pPr>
        <w:spacing w:before="20" w:after="20"/>
        <w:rPr>
          <w:bCs/>
          <w:color w:val="000000"/>
          <w:sz w:val="24"/>
          <w:szCs w:val="24"/>
        </w:rPr>
      </w:pPr>
      <w:r w:rsidRPr="00BE0657">
        <w:rPr>
          <w:bCs/>
          <w:color w:val="000000"/>
          <w:sz w:val="24"/>
          <w:szCs w:val="24"/>
        </w:rPr>
        <w:lastRenderedPageBreak/>
        <w:t xml:space="preserve">- Phân tử nitrogen gồm 2 nguyên tử liên kết với nhau bằng liên kết </w:t>
      </w:r>
      <w:r w:rsidRPr="00BE0657">
        <w:rPr>
          <w:b/>
          <w:color w:val="000000"/>
          <w:sz w:val="24"/>
          <w:szCs w:val="24"/>
        </w:rPr>
        <w:t>ba</w:t>
      </w:r>
      <w:r w:rsidRPr="00BE0657">
        <w:rPr>
          <w:bCs/>
          <w:color w:val="000000"/>
          <w:sz w:val="24"/>
          <w:szCs w:val="24"/>
        </w:rPr>
        <w:t xml:space="preserve"> bền vững (N</w:t>
      </w:r>
      <m:oMath>
        <m:r>
          <w:rPr>
            <w:rFonts w:ascii="Cambria Math" w:hAnsi="Cambria Math"/>
            <w:color w:val="000000"/>
            <w:sz w:val="24"/>
            <w:szCs w:val="24"/>
          </w:rPr>
          <m:t>≡</m:t>
        </m:r>
      </m:oMath>
      <w:r w:rsidRPr="00BE0657">
        <w:rPr>
          <w:bCs/>
          <w:color w:val="000000"/>
          <w:sz w:val="24"/>
          <w:szCs w:val="24"/>
        </w:rPr>
        <w:t>N)</w:t>
      </w:r>
    </w:p>
    <w:p w14:paraId="4BD98866" w14:textId="77777777" w:rsidR="006C1123" w:rsidRPr="00BE0657" w:rsidRDefault="006C1123" w:rsidP="006C1123">
      <w:pPr>
        <w:spacing w:before="20" w:after="20"/>
        <w:rPr>
          <w:bCs/>
          <w:color w:val="000000"/>
          <w:sz w:val="24"/>
          <w:szCs w:val="24"/>
        </w:rPr>
      </w:pPr>
      <w:r w:rsidRPr="00BE0657">
        <w:rPr>
          <w:bCs/>
          <w:color w:val="000000"/>
          <w:sz w:val="24"/>
          <w:szCs w:val="24"/>
        </w:rPr>
        <w:t xml:space="preserve">- Đơn chất nitrogen khá </w:t>
      </w:r>
      <w:r w:rsidRPr="00BE0657">
        <w:rPr>
          <w:b/>
          <w:color w:val="000000"/>
          <w:sz w:val="24"/>
          <w:szCs w:val="24"/>
        </w:rPr>
        <w:t>trơ</w:t>
      </w:r>
      <w:r w:rsidRPr="00BE0657">
        <w:rPr>
          <w:bCs/>
          <w:color w:val="000000"/>
          <w:sz w:val="24"/>
          <w:szCs w:val="24"/>
        </w:rPr>
        <w:t xml:space="preserve"> ở nhiệt độ thường, hoạt động hóa học mạnh hơn khi đun nóng hoặc có xúc tác </w:t>
      </w:r>
    </w:p>
    <w:p w14:paraId="73527FBA" w14:textId="77777777" w:rsidR="006C1123" w:rsidRPr="00BE0657" w:rsidRDefault="006C1123" w:rsidP="006C1123">
      <w:pPr>
        <w:spacing w:before="20" w:after="20"/>
        <w:rPr>
          <w:bCs/>
          <w:color w:val="000000"/>
          <w:sz w:val="24"/>
          <w:szCs w:val="24"/>
        </w:rPr>
      </w:pPr>
      <w:r w:rsidRPr="00BE0657">
        <w:rPr>
          <w:bCs/>
          <w:color w:val="000000"/>
          <w:sz w:val="24"/>
          <w:szCs w:val="24"/>
        </w:rPr>
        <w:t xml:space="preserve">- Đơn chất nitrogen thể hiện tính </w:t>
      </w:r>
      <w:r w:rsidRPr="00BE0657">
        <w:rPr>
          <w:b/>
          <w:color w:val="000000"/>
          <w:sz w:val="24"/>
          <w:szCs w:val="24"/>
        </w:rPr>
        <w:t>oxi hóa</w:t>
      </w:r>
      <w:r w:rsidRPr="00BE0657">
        <w:rPr>
          <w:bCs/>
          <w:color w:val="000000"/>
          <w:sz w:val="24"/>
          <w:szCs w:val="24"/>
        </w:rPr>
        <w:t xml:space="preserve"> và tính </w:t>
      </w:r>
      <w:r w:rsidRPr="00BE0657">
        <w:rPr>
          <w:b/>
          <w:color w:val="000000"/>
          <w:sz w:val="24"/>
          <w:szCs w:val="24"/>
        </w:rPr>
        <w:t>khử</w:t>
      </w:r>
    </w:p>
    <w:p w14:paraId="3EFAF822" w14:textId="77777777" w:rsidR="006C1123" w:rsidRPr="00BE0657" w:rsidRDefault="006C1123" w:rsidP="006C1123">
      <w:pPr>
        <w:spacing w:before="20" w:after="20"/>
        <w:rPr>
          <w:b/>
          <w:color w:val="000000"/>
          <w:sz w:val="24"/>
          <w:szCs w:val="24"/>
        </w:rPr>
      </w:pPr>
      <w:r w:rsidRPr="00BE0657">
        <w:rPr>
          <w:b/>
          <w:color w:val="000000"/>
          <w:sz w:val="24"/>
          <w:szCs w:val="24"/>
        </w:rPr>
        <w:t xml:space="preserve">2. </w:t>
      </w:r>
    </w:p>
    <w:p w14:paraId="3D0E0A0B" w14:textId="77777777" w:rsidR="006C1123" w:rsidRPr="00BE0657" w:rsidRDefault="006C1123" w:rsidP="006C1123">
      <w:pPr>
        <w:spacing w:before="20" w:after="20"/>
        <w:rPr>
          <w:b/>
          <w:color w:val="000000"/>
          <w:sz w:val="24"/>
          <w:szCs w:val="24"/>
        </w:rPr>
      </w:pPr>
      <w:r w:rsidRPr="00BE0657">
        <w:rPr>
          <w:b/>
          <w:color w:val="000000"/>
          <w:sz w:val="24"/>
          <w:szCs w:val="24"/>
        </w:rPr>
        <w:t xml:space="preserve">a) </w:t>
      </w:r>
    </w:p>
    <w:p w14:paraId="5EA40BBB" w14:textId="77777777" w:rsidR="006C1123" w:rsidRPr="00BE0657" w:rsidRDefault="006C1123" w:rsidP="006C1123">
      <w:pPr>
        <w:spacing w:before="20" w:after="20"/>
        <w:rPr>
          <w:color w:val="000000"/>
          <w:sz w:val="24"/>
          <w:szCs w:val="24"/>
        </w:rPr>
      </w:pPr>
      <w:r w:rsidRPr="00BE0657">
        <w:rPr>
          <w:color w:val="000000"/>
          <w:sz w:val="24"/>
          <w:szCs w:val="24"/>
        </w:rPr>
        <w:t xml:space="preserve">- Sulfur là nguyên tố phổ biến trên Trái Đất, tồn tại ở cả dạng </w:t>
      </w:r>
      <w:r w:rsidRPr="00BE0657">
        <w:rPr>
          <w:b/>
          <w:bCs/>
          <w:color w:val="000000"/>
          <w:sz w:val="24"/>
          <w:szCs w:val="24"/>
        </w:rPr>
        <w:t>đơn chất</w:t>
      </w:r>
      <w:r w:rsidRPr="00BE0657">
        <w:rPr>
          <w:color w:val="000000"/>
          <w:sz w:val="24"/>
          <w:szCs w:val="24"/>
        </w:rPr>
        <w:t xml:space="preserve"> và </w:t>
      </w:r>
      <w:r w:rsidRPr="00BE0657">
        <w:rPr>
          <w:b/>
          <w:bCs/>
          <w:color w:val="000000"/>
          <w:sz w:val="24"/>
          <w:szCs w:val="24"/>
        </w:rPr>
        <w:t>hợp chất</w:t>
      </w:r>
    </w:p>
    <w:p w14:paraId="5662E690" w14:textId="77777777" w:rsidR="006C1123" w:rsidRPr="00BE0657" w:rsidRDefault="006C1123" w:rsidP="006C1123">
      <w:pPr>
        <w:spacing w:before="20" w:after="20"/>
        <w:rPr>
          <w:bCs/>
          <w:color w:val="000000"/>
          <w:sz w:val="24"/>
          <w:szCs w:val="24"/>
        </w:rPr>
      </w:pPr>
      <w:r w:rsidRPr="00BE0657">
        <w:rPr>
          <w:color w:val="000000"/>
          <w:sz w:val="24"/>
          <w:szCs w:val="24"/>
        </w:rPr>
        <w:t xml:space="preserve">- Cấu hình electron lớp ngoài cùng: </w:t>
      </w:r>
      <w:r w:rsidRPr="00BE0657">
        <w:rPr>
          <w:b/>
          <w:color w:val="000000"/>
          <w:sz w:val="24"/>
          <w:szCs w:val="24"/>
        </w:rPr>
        <w:t>3s</w:t>
      </w:r>
      <w:r w:rsidRPr="00BE0657">
        <w:rPr>
          <w:b/>
          <w:color w:val="000000"/>
          <w:sz w:val="24"/>
          <w:szCs w:val="24"/>
          <w:vertAlign w:val="superscript"/>
        </w:rPr>
        <w:t>2</w:t>
      </w:r>
      <w:r w:rsidRPr="00BE0657">
        <w:rPr>
          <w:b/>
          <w:color w:val="000000"/>
          <w:sz w:val="24"/>
          <w:szCs w:val="24"/>
        </w:rPr>
        <w:t>3p</w:t>
      </w:r>
      <w:r w:rsidRPr="00BE0657">
        <w:rPr>
          <w:b/>
          <w:color w:val="000000"/>
          <w:sz w:val="24"/>
          <w:szCs w:val="24"/>
          <w:vertAlign w:val="superscript"/>
        </w:rPr>
        <w:t>4</w:t>
      </w:r>
    </w:p>
    <w:p w14:paraId="2B341627" w14:textId="77777777" w:rsidR="006C1123" w:rsidRPr="00BE0657" w:rsidRDefault="006C1123" w:rsidP="006C1123">
      <w:pPr>
        <w:spacing w:before="20" w:after="20"/>
        <w:rPr>
          <w:bCs/>
          <w:color w:val="000000"/>
          <w:sz w:val="24"/>
          <w:szCs w:val="24"/>
        </w:rPr>
      </w:pPr>
      <w:r w:rsidRPr="00BE0657">
        <w:rPr>
          <w:color w:val="000000"/>
          <w:sz w:val="24"/>
          <w:szCs w:val="24"/>
        </w:rPr>
        <w:t xml:space="preserve">- Số oxi hóa thường gặp: </w:t>
      </w:r>
      <w:r w:rsidRPr="00BE0657">
        <w:rPr>
          <w:b/>
          <w:color w:val="000000"/>
          <w:sz w:val="24"/>
          <w:szCs w:val="24"/>
        </w:rPr>
        <w:t>-2, 0, +4, +6</w:t>
      </w:r>
    </w:p>
    <w:p w14:paraId="0842A8F8" w14:textId="77777777" w:rsidR="006C1123" w:rsidRPr="00BE0657" w:rsidRDefault="006C1123" w:rsidP="006C1123">
      <w:pPr>
        <w:spacing w:before="20" w:after="20"/>
        <w:rPr>
          <w:bCs/>
          <w:color w:val="000000"/>
          <w:sz w:val="24"/>
          <w:szCs w:val="24"/>
        </w:rPr>
      </w:pPr>
      <w:r w:rsidRPr="00BE0657">
        <w:rPr>
          <w:bCs/>
          <w:color w:val="000000"/>
          <w:sz w:val="24"/>
          <w:szCs w:val="24"/>
        </w:rPr>
        <w:t xml:space="preserve">- Phân tử dạng mạch vòng gồm </w:t>
      </w:r>
      <w:r w:rsidRPr="00BE0657">
        <w:rPr>
          <w:b/>
          <w:color w:val="000000"/>
          <w:sz w:val="24"/>
          <w:szCs w:val="24"/>
        </w:rPr>
        <w:t>8</w:t>
      </w:r>
      <w:r w:rsidRPr="00BE0657">
        <w:rPr>
          <w:bCs/>
          <w:color w:val="000000"/>
          <w:sz w:val="24"/>
          <w:szCs w:val="24"/>
        </w:rPr>
        <w:t xml:space="preserve"> nguyên tử (S</w:t>
      </w:r>
      <w:r w:rsidRPr="00BE0657">
        <w:rPr>
          <w:bCs/>
          <w:color w:val="000000"/>
          <w:sz w:val="24"/>
          <w:szCs w:val="24"/>
          <w:vertAlign w:val="subscript"/>
        </w:rPr>
        <w:t>8</w:t>
      </w:r>
      <w:r w:rsidRPr="00BE0657">
        <w:rPr>
          <w:bCs/>
          <w:color w:val="000000"/>
          <w:sz w:val="24"/>
          <w:szCs w:val="24"/>
        </w:rPr>
        <w:t>) và tương đối bền</w:t>
      </w:r>
    </w:p>
    <w:p w14:paraId="0058DA8F" w14:textId="77777777" w:rsidR="006C1123" w:rsidRPr="00BE0657" w:rsidRDefault="006C1123" w:rsidP="006C1123">
      <w:pPr>
        <w:spacing w:before="20" w:after="20"/>
        <w:rPr>
          <w:bCs/>
          <w:color w:val="000000"/>
          <w:sz w:val="24"/>
          <w:szCs w:val="24"/>
        </w:rPr>
      </w:pPr>
      <w:r w:rsidRPr="00BE0657">
        <w:rPr>
          <w:bCs/>
          <w:color w:val="000000"/>
          <w:sz w:val="24"/>
          <w:szCs w:val="24"/>
        </w:rPr>
        <w:t xml:space="preserve">- Sulfur thể hiện cả tính </w:t>
      </w:r>
      <w:r w:rsidRPr="00BE0657">
        <w:rPr>
          <w:b/>
          <w:color w:val="000000"/>
          <w:sz w:val="24"/>
          <w:szCs w:val="24"/>
        </w:rPr>
        <w:t>oxi hóa</w:t>
      </w:r>
      <w:r w:rsidRPr="00BE0657">
        <w:rPr>
          <w:bCs/>
          <w:color w:val="000000"/>
          <w:sz w:val="24"/>
          <w:szCs w:val="24"/>
        </w:rPr>
        <w:t xml:space="preserve"> và tính </w:t>
      </w:r>
      <w:r w:rsidRPr="00BE0657">
        <w:rPr>
          <w:b/>
          <w:color w:val="000000"/>
          <w:sz w:val="24"/>
          <w:szCs w:val="24"/>
        </w:rPr>
        <w:t>khử</w:t>
      </w:r>
    </w:p>
    <w:p w14:paraId="6BC556B8" w14:textId="77777777" w:rsidR="006C1123" w:rsidRPr="00BE0657" w:rsidRDefault="006C1123" w:rsidP="006C1123">
      <w:pPr>
        <w:spacing w:before="20" w:after="20"/>
        <w:rPr>
          <w:b/>
          <w:bCs/>
          <w:color w:val="000000"/>
          <w:sz w:val="24"/>
          <w:szCs w:val="24"/>
        </w:rPr>
      </w:pPr>
      <w:r w:rsidRPr="00BE0657">
        <w:rPr>
          <w:b/>
          <w:bCs/>
          <w:color w:val="000000"/>
          <w:sz w:val="24"/>
          <w:szCs w:val="24"/>
        </w:rPr>
        <w:t xml:space="preserve">b) </w:t>
      </w:r>
    </w:p>
    <w:p w14:paraId="0C9CC896" w14:textId="77777777" w:rsidR="006C1123" w:rsidRPr="00BE0657" w:rsidRDefault="006C1123" w:rsidP="006C1123">
      <w:pPr>
        <w:spacing w:before="20" w:after="20"/>
        <w:rPr>
          <w:b/>
          <w:bCs/>
          <w:color w:val="000000"/>
          <w:sz w:val="24"/>
          <w:szCs w:val="24"/>
        </w:rPr>
      </w:pPr>
      <w:r w:rsidRPr="00BE0657">
        <w:rPr>
          <w:color w:val="000000"/>
          <w:sz w:val="24"/>
          <w:szCs w:val="24"/>
        </w:rPr>
        <w:t xml:space="preserve">- Sulfur dioxide phát thải ra môi trường từ quá trình </w:t>
      </w:r>
      <w:r w:rsidRPr="00BE0657">
        <w:rPr>
          <w:b/>
          <w:bCs/>
          <w:color w:val="000000"/>
          <w:sz w:val="24"/>
          <w:szCs w:val="24"/>
        </w:rPr>
        <w:t>đốt cháy nhiên liệu (than đá, dầu mỏ), đốt cháy sulfur và khoáng vật sulfide,...</w:t>
      </w:r>
    </w:p>
    <w:p w14:paraId="75C7C807" w14:textId="77777777" w:rsidR="006C1123" w:rsidRPr="00BE0657" w:rsidRDefault="006C1123" w:rsidP="006C1123">
      <w:pPr>
        <w:spacing w:before="20" w:after="20"/>
        <w:rPr>
          <w:bCs/>
          <w:color w:val="000000"/>
          <w:sz w:val="24"/>
          <w:szCs w:val="24"/>
        </w:rPr>
      </w:pPr>
      <w:r w:rsidRPr="00BE0657">
        <w:rPr>
          <w:color w:val="000000"/>
          <w:sz w:val="24"/>
          <w:szCs w:val="24"/>
        </w:rPr>
        <w:t xml:space="preserve">- Sulfur dioxide có tính chất của </w:t>
      </w:r>
      <w:r w:rsidRPr="00BE0657">
        <w:rPr>
          <w:b/>
          <w:bCs/>
          <w:color w:val="000000"/>
          <w:sz w:val="24"/>
          <w:szCs w:val="24"/>
        </w:rPr>
        <w:t>oxide acid</w:t>
      </w:r>
      <w:r w:rsidRPr="00BE0657">
        <w:rPr>
          <w:color w:val="000000"/>
          <w:sz w:val="24"/>
          <w:szCs w:val="24"/>
        </w:rPr>
        <w:t xml:space="preserve">, có tính </w:t>
      </w:r>
      <w:r w:rsidRPr="00BE0657">
        <w:rPr>
          <w:b/>
          <w:color w:val="000000"/>
          <w:sz w:val="24"/>
          <w:szCs w:val="24"/>
        </w:rPr>
        <w:t>oxi hóa</w:t>
      </w:r>
      <w:r w:rsidRPr="00BE0657">
        <w:rPr>
          <w:bCs/>
          <w:color w:val="000000"/>
          <w:sz w:val="24"/>
          <w:szCs w:val="24"/>
        </w:rPr>
        <w:t xml:space="preserve"> và tính </w:t>
      </w:r>
      <w:r w:rsidRPr="00BE0657">
        <w:rPr>
          <w:b/>
          <w:color w:val="000000"/>
          <w:sz w:val="24"/>
          <w:szCs w:val="24"/>
        </w:rPr>
        <w:t>khử</w:t>
      </w:r>
    </w:p>
    <w:p w14:paraId="0C51B4D3" w14:textId="77777777" w:rsidR="006C1123" w:rsidRPr="00BE0657" w:rsidRDefault="006C1123" w:rsidP="006C1123">
      <w:pPr>
        <w:spacing w:before="20" w:after="20"/>
        <w:rPr>
          <w:b/>
          <w:color w:val="000000"/>
          <w:sz w:val="24"/>
          <w:szCs w:val="24"/>
        </w:rPr>
      </w:pPr>
      <w:r w:rsidRPr="00BE0657">
        <w:rPr>
          <w:b/>
          <w:color w:val="000000"/>
          <w:sz w:val="24"/>
          <w:szCs w:val="24"/>
        </w:rPr>
        <w:t xml:space="preserve">3. </w:t>
      </w:r>
    </w:p>
    <w:p w14:paraId="3592B4EE" w14:textId="77777777" w:rsidR="006C1123" w:rsidRPr="00BE0657" w:rsidRDefault="006C1123" w:rsidP="006C1123">
      <w:pPr>
        <w:spacing w:before="20" w:after="20"/>
        <w:rPr>
          <w:b/>
          <w:color w:val="000000"/>
          <w:sz w:val="24"/>
          <w:szCs w:val="24"/>
        </w:rPr>
      </w:pPr>
      <w:r w:rsidRPr="00BE0657">
        <w:rPr>
          <w:b/>
          <w:color w:val="000000"/>
          <w:sz w:val="24"/>
          <w:szCs w:val="24"/>
        </w:rPr>
        <w:t xml:space="preserve">a) </w:t>
      </w:r>
    </w:p>
    <w:p w14:paraId="5833E3BA" w14:textId="77777777" w:rsidR="006C1123" w:rsidRPr="00BE0657" w:rsidRDefault="006C1123" w:rsidP="006C1123">
      <w:pPr>
        <w:spacing w:before="20" w:after="20"/>
        <w:rPr>
          <w:bCs/>
          <w:color w:val="000000"/>
          <w:sz w:val="24"/>
          <w:szCs w:val="24"/>
        </w:rPr>
      </w:pPr>
      <w:r w:rsidRPr="00BE0657">
        <w:rPr>
          <w:bCs/>
          <w:color w:val="000000"/>
          <w:sz w:val="24"/>
          <w:szCs w:val="24"/>
        </w:rPr>
        <w:t xml:space="preserve">- Phân tử ammonia có dạng </w:t>
      </w:r>
      <w:r w:rsidRPr="00BE0657">
        <w:rPr>
          <w:b/>
          <w:color w:val="000000"/>
          <w:sz w:val="24"/>
          <w:szCs w:val="24"/>
        </w:rPr>
        <w:t>chóp tam giác</w:t>
      </w:r>
      <w:r w:rsidRPr="00BE0657">
        <w:rPr>
          <w:bCs/>
          <w:color w:val="000000"/>
          <w:sz w:val="24"/>
          <w:szCs w:val="24"/>
        </w:rPr>
        <w:t xml:space="preserve">, phân tử còn </w:t>
      </w:r>
      <w:r w:rsidRPr="00BE0657">
        <w:rPr>
          <w:b/>
          <w:color w:val="000000"/>
          <w:sz w:val="24"/>
          <w:szCs w:val="24"/>
        </w:rPr>
        <w:t>1</w:t>
      </w:r>
      <w:r w:rsidRPr="00BE0657">
        <w:rPr>
          <w:bCs/>
          <w:color w:val="000000"/>
          <w:sz w:val="24"/>
          <w:szCs w:val="24"/>
        </w:rPr>
        <w:t xml:space="preserve"> cặp electron không liên kết</w:t>
      </w:r>
    </w:p>
    <w:p w14:paraId="59B44B88" w14:textId="77777777" w:rsidR="006C1123" w:rsidRPr="00BE0657" w:rsidRDefault="006C1123" w:rsidP="006C1123">
      <w:pPr>
        <w:spacing w:before="20" w:after="20"/>
        <w:rPr>
          <w:bCs/>
          <w:color w:val="000000"/>
          <w:sz w:val="24"/>
          <w:szCs w:val="24"/>
        </w:rPr>
      </w:pPr>
      <w:r w:rsidRPr="00BE0657">
        <w:rPr>
          <w:bCs/>
          <w:color w:val="000000"/>
          <w:sz w:val="24"/>
          <w:szCs w:val="24"/>
        </w:rPr>
        <w:t xml:space="preserve">- Khí ammonia có mùi </w:t>
      </w:r>
      <w:r w:rsidRPr="00BE0657">
        <w:rPr>
          <w:b/>
          <w:color w:val="000000"/>
          <w:sz w:val="24"/>
          <w:szCs w:val="24"/>
        </w:rPr>
        <w:t>khai</w:t>
      </w:r>
      <w:r w:rsidRPr="00BE0657">
        <w:rPr>
          <w:bCs/>
          <w:color w:val="000000"/>
          <w:sz w:val="24"/>
          <w:szCs w:val="24"/>
        </w:rPr>
        <w:t xml:space="preserve">, </w:t>
      </w:r>
      <w:r w:rsidRPr="00BE0657">
        <w:rPr>
          <w:b/>
          <w:color w:val="000000"/>
          <w:sz w:val="24"/>
          <w:szCs w:val="24"/>
        </w:rPr>
        <w:t>dễ</w:t>
      </w:r>
      <w:r w:rsidRPr="00BE0657">
        <w:rPr>
          <w:bCs/>
          <w:color w:val="000000"/>
          <w:sz w:val="24"/>
          <w:szCs w:val="24"/>
        </w:rPr>
        <w:t xml:space="preserve"> tan trong nước, </w:t>
      </w:r>
      <w:r w:rsidRPr="00BE0657">
        <w:rPr>
          <w:b/>
          <w:color w:val="000000"/>
          <w:sz w:val="24"/>
          <w:szCs w:val="24"/>
        </w:rPr>
        <w:t>dễ</w:t>
      </w:r>
      <w:r w:rsidRPr="00BE0657">
        <w:rPr>
          <w:bCs/>
          <w:color w:val="000000"/>
          <w:sz w:val="24"/>
          <w:szCs w:val="24"/>
        </w:rPr>
        <w:t xml:space="preserve"> hóa lỏng; ammonia có tính </w:t>
      </w:r>
      <w:r w:rsidRPr="00BE0657">
        <w:rPr>
          <w:b/>
          <w:color w:val="000000"/>
          <w:sz w:val="24"/>
          <w:szCs w:val="24"/>
        </w:rPr>
        <w:t>base</w:t>
      </w:r>
      <w:r w:rsidRPr="00BE0657">
        <w:rPr>
          <w:bCs/>
          <w:color w:val="000000"/>
          <w:sz w:val="24"/>
          <w:szCs w:val="24"/>
        </w:rPr>
        <w:t xml:space="preserve"> và tính </w:t>
      </w:r>
      <w:r w:rsidRPr="00BE0657">
        <w:rPr>
          <w:b/>
          <w:color w:val="000000"/>
          <w:sz w:val="24"/>
          <w:szCs w:val="24"/>
        </w:rPr>
        <w:t>khử</w:t>
      </w:r>
    </w:p>
    <w:p w14:paraId="74C28EFF" w14:textId="77777777" w:rsidR="006C1123" w:rsidRPr="00BE0657" w:rsidRDefault="006C1123" w:rsidP="006C1123">
      <w:pPr>
        <w:spacing w:before="20" w:after="20"/>
        <w:rPr>
          <w:bCs/>
          <w:color w:val="000000"/>
          <w:sz w:val="24"/>
          <w:szCs w:val="24"/>
        </w:rPr>
      </w:pPr>
      <w:r w:rsidRPr="00BE0657">
        <w:rPr>
          <w:bCs/>
          <w:color w:val="000000"/>
          <w:sz w:val="24"/>
          <w:szCs w:val="24"/>
        </w:rPr>
        <w:t xml:space="preserve">- Ammonia được sản xuất từ </w:t>
      </w:r>
      <w:r w:rsidRPr="00BE0657">
        <w:rPr>
          <w:b/>
          <w:color w:val="000000"/>
          <w:sz w:val="24"/>
          <w:szCs w:val="24"/>
        </w:rPr>
        <w:t>nitrogen</w:t>
      </w:r>
      <w:r w:rsidRPr="00BE0657">
        <w:rPr>
          <w:bCs/>
          <w:color w:val="000000"/>
          <w:sz w:val="24"/>
          <w:szCs w:val="24"/>
        </w:rPr>
        <w:t xml:space="preserve"> và </w:t>
      </w:r>
      <w:r w:rsidRPr="00BE0657">
        <w:rPr>
          <w:b/>
          <w:color w:val="000000"/>
          <w:sz w:val="24"/>
          <w:szCs w:val="24"/>
        </w:rPr>
        <w:t>hydrogen</w:t>
      </w:r>
      <w:r w:rsidRPr="00BE0657">
        <w:rPr>
          <w:bCs/>
          <w:color w:val="000000"/>
          <w:sz w:val="24"/>
          <w:szCs w:val="24"/>
        </w:rPr>
        <w:t xml:space="preserve"> theo quá trình Haber – Bosch</w:t>
      </w:r>
    </w:p>
    <w:p w14:paraId="66F4D0BC" w14:textId="77777777" w:rsidR="006C1123" w:rsidRPr="00BE0657" w:rsidRDefault="006C1123" w:rsidP="006C1123">
      <w:pPr>
        <w:spacing w:before="20" w:after="20"/>
        <w:rPr>
          <w:b/>
          <w:color w:val="000000"/>
          <w:sz w:val="24"/>
          <w:szCs w:val="24"/>
        </w:rPr>
      </w:pPr>
      <w:r w:rsidRPr="00BE0657">
        <w:rPr>
          <w:b/>
          <w:color w:val="000000"/>
          <w:sz w:val="24"/>
          <w:szCs w:val="24"/>
        </w:rPr>
        <w:t>b) Muối ammonium</w:t>
      </w:r>
    </w:p>
    <w:p w14:paraId="58F89F20" w14:textId="77777777" w:rsidR="006C1123" w:rsidRPr="00BE0657" w:rsidRDefault="006C1123" w:rsidP="006C1123">
      <w:pPr>
        <w:spacing w:before="20" w:after="20"/>
        <w:rPr>
          <w:bCs/>
          <w:color w:val="000000"/>
          <w:sz w:val="24"/>
          <w:szCs w:val="24"/>
        </w:rPr>
      </w:pPr>
      <w:r w:rsidRPr="00BE0657">
        <w:rPr>
          <w:bCs/>
          <w:color w:val="000000"/>
          <w:sz w:val="24"/>
          <w:szCs w:val="24"/>
        </w:rPr>
        <w:t xml:space="preserve">- Muối ammonium thường </w:t>
      </w:r>
      <w:r w:rsidRPr="00BE0657">
        <w:rPr>
          <w:b/>
          <w:color w:val="000000"/>
          <w:sz w:val="24"/>
          <w:szCs w:val="24"/>
        </w:rPr>
        <w:t>dễ</w:t>
      </w:r>
      <w:r w:rsidRPr="00BE0657">
        <w:rPr>
          <w:bCs/>
          <w:color w:val="000000"/>
          <w:sz w:val="24"/>
          <w:szCs w:val="24"/>
        </w:rPr>
        <w:t xml:space="preserve"> tan trong nước và </w:t>
      </w:r>
      <w:r w:rsidRPr="00BE0657">
        <w:rPr>
          <w:b/>
          <w:color w:val="000000"/>
          <w:sz w:val="24"/>
          <w:szCs w:val="24"/>
        </w:rPr>
        <w:t>kém</w:t>
      </w:r>
      <w:r w:rsidRPr="00BE0657">
        <w:rPr>
          <w:bCs/>
          <w:color w:val="000000"/>
          <w:sz w:val="24"/>
          <w:szCs w:val="24"/>
        </w:rPr>
        <w:t xml:space="preserve"> bền nhiệt</w:t>
      </w:r>
    </w:p>
    <w:p w14:paraId="54FD7EDE" w14:textId="77777777" w:rsidR="006C1123" w:rsidRPr="00BE0657" w:rsidRDefault="006C1123" w:rsidP="006C1123">
      <w:pPr>
        <w:spacing w:before="20" w:after="20"/>
        <w:rPr>
          <w:bCs/>
          <w:color w:val="000000"/>
          <w:sz w:val="24"/>
          <w:szCs w:val="24"/>
        </w:rPr>
      </w:pPr>
      <w:r w:rsidRPr="00BE0657">
        <w:rPr>
          <w:bCs/>
          <w:color w:val="000000"/>
          <w:sz w:val="24"/>
          <w:szCs w:val="24"/>
        </w:rPr>
        <w:t xml:space="preserve">- Ion ammonium được nhận biết bằng phản ứng với </w:t>
      </w:r>
      <w:r w:rsidRPr="00BE0657">
        <w:rPr>
          <w:b/>
          <w:color w:val="000000"/>
          <w:sz w:val="24"/>
          <w:szCs w:val="24"/>
        </w:rPr>
        <w:t>kiềm</w:t>
      </w:r>
      <w:r w:rsidRPr="00BE0657">
        <w:rPr>
          <w:bCs/>
          <w:color w:val="000000"/>
          <w:sz w:val="24"/>
          <w:szCs w:val="24"/>
        </w:rPr>
        <w:t xml:space="preserve">, sinh ra khí có </w:t>
      </w:r>
      <w:r w:rsidRPr="00BE0657">
        <w:rPr>
          <w:b/>
          <w:color w:val="000000"/>
          <w:sz w:val="24"/>
          <w:szCs w:val="24"/>
        </w:rPr>
        <w:t>mùi khai</w:t>
      </w:r>
    </w:p>
    <w:p w14:paraId="1BF8E83D" w14:textId="77777777" w:rsidR="006C1123" w:rsidRPr="00BE0657" w:rsidRDefault="006C1123" w:rsidP="006C1123">
      <w:pPr>
        <w:spacing w:before="20" w:after="20"/>
        <w:rPr>
          <w:b/>
          <w:color w:val="000000"/>
          <w:sz w:val="24"/>
          <w:szCs w:val="24"/>
        </w:rPr>
      </w:pPr>
      <w:r w:rsidRPr="00BE0657">
        <w:rPr>
          <w:b/>
          <w:color w:val="000000"/>
          <w:sz w:val="24"/>
          <w:szCs w:val="24"/>
        </w:rPr>
        <w:t xml:space="preserve">4. </w:t>
      </w:r>
    </w:p>
    <w:p w14:paraId="36F21A9E" w14:textId="77777777" w:rsidR="006C1123" w:rsidRPr="00BE0657" w:rsidRDefault="006C1123" w:rsidP="006C1123">
      <w:pPr>
        <w:spacing w:before="20" w:after="20"/>
        <w:rPr>
          <w:b/>
          <w:color w:val="000000"/>
          <w:sz w:val="24"/>
          <w:szCs w:val="24"/>
        </w:rPr>
      </w:pPr>
      <w:r w:rsidRPr="00BE0657">
        <w:rPr>
          <w:b/>
          <w:color w:val="000000"/>
          <w:sz w:val="24"/>
          <w:szCs w:val="24"/>
        </w:rPr>
        <w:t xml:space="preserve">a) </w:t>
      </w:r>
    </w:p>
    <w:p w14:paraId="00F3EA8E" w14:textId="77777777" w:rsidR="006C1123" w:rsidRPr="00BE0657" w:rsidRDefault="006C1123" w:rsidP="006C1123">
      <w:pPr>
        <w:spacing w:before="20" w:after="20"/>
        <w:rPr>
          <w:bCs/>
          <w:color w:val="000000"/>
          <w:sz w:val="24"/>
          <w:szCs w:val="24"/>
        </w:rPr>
      </w:pPr>
      <w:r w:rsidRPr="00BE0657">
        <w:rPr>
          <w:bCs/>
          <w:color w:val="000000"/>
          <w:sz w:val="24"/>
          <w:szCs w:val="24"/>
        </w:rPr>
        <w:t xml:space="preserve">- Dung dịch sulfuric acid loãng có đầy đủ tính chất của một </w:t>
      </w:r>
      <w:r w:rsidRPr="00BE0657">
        <w:rPr>
          <w:b/>
          <w:color w:val="000000"/>
          <w:sz w:val="24"/>
          <w:szCs w:val="24"/>
        </w:rPr>
        <w:t>acid mạnh</w:t>
      </w:r>
    </w:p>
    <w:p w14:paraId="287A042E" w14:textId="77777777" w:rsidR="006C1123" w:rsidRPr="00BE0657" w:rsidRDefault="006C1123" w:rsidP="006C1123">
      <w:pPr>
        <w:spacing w:before="20" w:after="20"/>
        <w:rPr>
          <w:bCs/>
          <w:color w:val="000000"/>
          <w:sz w:val="24"/>
          <w:szCs w:val="24"/>
        </w:rPr>
      </w:pPr>
      <w:r w:rsidRPr="00BE0657">
        <w:rPr>
          <w:bCs/>
          <w:color w:val="000000"/>
          <w:sz w:val="24"/>
          <w:szCs w:val="24"/>
        </w:rPr>
        <w:t xml:space="preserve">- Dung dịch sulfuric acid đặc có tính </w:t>
      </w:r>
      <w:r w:rsidRPr="00BE0657">
        <w:rPr>
          <w:b/>
          <w:color w:val="000000"/>
          <w:sz w:val="24"/>
          <w:szCs w:val="24"/>
        </w:rPr>
        <w:t>háo</w:t>
      </w:r>
      <w:r w:rsidRPr="00BE0657">
        <w:rPr>
          <w:bCs/>
          <w:color w:val="000000"/>
          <w:sz w:val="24"/>
          <w:szCs w:val="24"/>
        </w:rPr>
        <w:t xml:space="preserve"> nước, có khả năng gây bỏng, có tính </w:t>
      </w:r>
      <w:r w:rsidRPr="00BE0657">
        <w:rPr>
          <w:b/>
          <w:color w:val="000000"/>
          <w:sz w:val="24"/>
          <w:szCs w:val="24"/>
        </w:rPr>
        <w:t>acid mạnh</w:t>
      </w:r>
      <w:r w:rsidRPr="00BE0657">
        <w:rPr>
          <w:bCs/>
          <w:color w:val="000000"/>
          <w:sz w:val="24"/>
          <w:szCs w:val="24"/>
        </w:rPr>
        <w:t xml:space="preserve"> và tính </w:t>
      </w:r>
      <w:r w:rsidRPr="00BE0657">
        <w:rPr>
          <w:b/>
          <w:color w:val="000000"/>
          <w:sz w:val="24"/>
          <w:szCs w:val="24"/>
        </w:rPr>
        <w:t>oxi hóa mạnh</w:t>
      </w:r>
    </w:p>
    <w:p w14:paraId="6BFF3432" w14:textId="77777777" w:rsidR="006C1123" w:rsidRPr="00BE0657" w:rsidRDefault="006C1123" w:rsidP="006C1123">
      <w:pPr>
        <w:spacing w:before="20" w:after="20"/>
        <w:rPr>
          <w:bCs/>
          <w:color w:val="000000"/>
          <w:sz w:val="24"/>
          <w:szCs w:val="24"/>
        </w:rPr>
      </w:pPr>
      <w:r w:rsidRPr="00BE0657">
        <w:rPr>
          <w:bCs/>
          <w:color w:val="000000"/>
          <w:sz w:val="24"/>
          <w:szCs w:val="24"/>
        </w:rPr>
        <w:t>- Bảo quản, sử dụng sulfuric acid đặc phải tuân theo quy tắc đảm bảo an toàn, phòng chống cháy, nổ</w:t>
      </w:r>
    </w:p>
    <w:p w14:paraId="3882658D" w14:textId="77777777" w:rsidR="006C1123" w:rsidRPr="00BE0657" w:rsidRDefault="006C1123" w:rsidP="006C1123">
      <w:pPr>
        <w:spacing w:before="20" w:after="20"/>
        <w:rPr>
          <w:bCs/>
          <w:color w:val="000000"/>
          <w:sz w:val="24"/>
          <w:szCs w:val="24"/>
        </w:rPr>
      </w:pPr>
      <w:r w:rsidRPr="00BE0657">
        <w:rPr>
          <w:bCs/>
          <w:color w:val="000000"/>
          <w:sz w:val="24"/>
          <w:szCs w:val="24"/>
        </w:rPr>
        <w:t xml:space="preserve">- Sulfuric acid được sản xuất từ các nguyên liệu chính: </w:t>
      </w:r>
      <w:r w:rsidRPr="00BE0657">
        <w:rPr>
          <w:b/>
          <w:color w:val="000000"/>
          <w:sz w:val="24"/>
          <w:szCs w:val="24"/>
        </w:rPr>
        <w:t>sulfur, quặng pyrite</w:t>
      </w:r>
    </w:p>
    <w:p w14:paraId="7D7EAC5C" w14:textId="77777777" w:rsidR="006C1123" w:rsidRPr="00BE0657" w:rsidRDefault="006C1123" w:rsidP="006C1123">
      <w:pPr>
        <w:spacing w:before="20" w:after="20"/>
        <w:rPr>
          <w:b/>
          <w:color w:val="000000"/>
          <w:sz w:val="24"/>
          <w:szCs w:val="24"/>
        </w:rPr>
      </w:pPr>
      <w:r w:rsidRPr="00BE0657">
        <w:rPr>
          <w:b/>
          <w:color w:val="000000"/>
          <w:sz w:val="24"/>
          <w:szCs w:val="24"/>
        </w:rPr>
        <w:t xml:space="preserve">b) </w:t>
      </w:r>
    </w:p>
    <w:p w14:paraId="7FA732F7" w14:textId="77777777" w:rsidR="006C1123" w:rsidRPr="00BE0657" w:rsidRDefault="006C1123" w:rsidP="006C1123">
      <w:pPr>
        <w:spacing w:before="20" w:after="20"/>
        <w:rPr>
          <w:bCs/>
          <w:color w:val="000000"/>
          <w:sz w:val="24"/>
          <w:szCs w:val="24"/>
        </w:rPr>
      </w:pPr>
      <w:r w:rsidRPr="00BE0657">
        <w:rPr>
          <w:bCs/>
          <w:color w:val="000000"/>
          <w:sz w:val="24"/>
          <w:szCs w:val="24"/>
        </w:rPr>
        <w:t xml:space="preserve">- Các muối sulfate có nhiều ứng dụng thực tiễn: ammonium sulfate, </w:t>
      </w:r>
      <w:r w:rsidRPr="00BE0657">
        <w:rPr>
          <w:b/>
          <w:color w:val="000000"/>
          <w:sz w:val="24"/>
          <w:szCs w:val="24"/>
        </w:rPr>
        <w:t>barium sulfate</w:t>
      </w:r>
      <w:r w:rsidRPr="00BE0657">
        <w:rPr>
          <w:bCs/>
          <w:color w:val="000000"/>
          <w:sz w:val="24"/>
          <w:szCs w:val="24"/>
        </w:rPr>
        <w:t xml:space="preserve">, </w:t>
      </w:r>
      <w:r w:rsidRPr="00BE0657">
        <w:rPr>
          <w:b/>
          <w:color w:val="000000"/>
          <w:sz w:val="24"/>
          <w:szCs w:val="24"/>
        </w:rPr>
        <w:t>calcium sulfate</w:t>
      </w:r>
      <w:r w:rsidRPr="00BE0657">
        <w:rPr>
          <w:bCs/>
          <w:color w:val="000000"/>
          <w:sz w:val="24"/>
          <w:szCs w:val="24"/>
        </w:rPr>
        <w:t xml:space="preserve">, </w:t>
      </w:r>
      <w:r w:rsidRPr="00BE0657">
        <w:rPr>
          <w:b/>
          <w:color w:val="000000"/>
          <w:sz w:val="24"/>
          <w:szCs w:val="24"/>
        </w:rPr>
        <w:t>magnesium sulfate</w:t>
      </w:r>
      <w:r w:rsidRPr="00BE0657">
        <w:rPr>
          <w:bCs/>
          <w:color w:val="000000"/>
          <w:sz w:val="24"/>
          <w:szCs w:val="24"/>
        </w:rPr>
        <w:t>, ...</w:t>
      </w:r>
    </w:p>
    <w:p w14:paraId="4C5B1D26" w14:textId="77777777" w:rsidR="006C1123" w:rsidRPr="00BE0657" w:rsidRDefault="006C1123" w:rsidP="006C1123">
      <w:pPr>
        <w:spacing w:before="20" w:after="20"/>
        <w:rPr>
          <w:bCs/>
          <w:color w:val="000000"/>
          <w:sz w:val="24"/>
          <w:szCs w:val="24"/>
          <w:vertAlign w:val="superscript"/>
        </w:rPr>
      </w:pPr>
      <w:r w:rsidRPr="00BE0657">
        <w:rPr>
          <w:bCs/>
          <w:color w:val="000000"/>
          <w:sz w:val="24"/>
          <w:szCs w:val="24"/>
        </w:rPr>
        <w:lastRenderedPageBreak/>
        <w:t xml:space="preserve">- Ion sulfate trong dung dịch được nhận biết bằng ion </w:t>
      </w:r>
      <w:r w:rsidRPr="00BE0657">
        <w:rPr>
          <w:b/>
          <w:color w:val="000000"/>
          <w:sz w:val="24"/>
          <w:szCs w:val="24"/>
        </w:rPr>
        <w:t>Ba</w:t>
      </w:r>
      <w:r w:rsidRPr="00BE0657">
        <w:rPr>
          <w:b/>
          <w:color w:val="000000"/>
          <w:sz w:val="24"/>
          <w:szCs w:val="24"/>
          <w:vertAlign w:val="superscript"/>
        </w:rPr>
        <w:t>2+</w:t>
      </w:r>
    </w:p>
    <w:p w14:paraId="5E7A188A" w14:textId="77777777" w:rsidR="006C1123" w:rsidRPr="00BE0657" w:rsidRDefault="006C1123" w:rsidP="006C1123">
      <w:pPr>
        <w:spacing w:before="20" w:after="20"/>
        <w:rPr>
          <w:b/>
          <w:color w:val="000000"/>
          <w:sz w:val="24"/>
          <w:szCs w:val="24"/>
        </w:rPr>
      </w:pPr>
      <w:r w:rsidRPr="00BE0657">
        <w:rPr>
          <w:b/>
          <w:color w:val="000000"/>
          <w:sz w:val="24"/>
          <w:szCs w:val="24"/>
        </w:rPr>
        <w:t xml:space="preserve">5. </w:t>
      </w:r>
    </w:p>
    <w:p w14:paraId="0D0C48E4" w14:textId="77777777" w:rsidR="006C1123" w:rsidRPr="00BE0657" w:rsidRDefault="006C1123" w:rsidP="006C1123">
      <w:pPr>
        <w:spacing w:before="20" w:after="20"/>
        <w:rPr>
          <w:b/>
          <w:color w:val="000000"/>
          <w:sz w:val="24"/>
          <w:szCs w:val="24"/>
        </w:rPr>
      </w:pPr>
      <w:r w:rsidRPr="00BE0657">
        <w:rPr>
          <w:b/>
          <w:color w:val="000000"/>
          <w:sz w:val="24"/>
          <w:szCs w:val="24"/>
        </w:rPr>
        <w:t xml:space="preserve">a) </w:t>
      </w:r>
    </w:p>
    <w:p w14:paraId="2B5515BE" w14:textId="77777777" w:rsidR="006C1123" w:rsidRPr="00BE0657" w:rsidRDefault="006C1123" w:rsidP="006C1123">
      <w:pPr>
        <w:spacing w:before="20" w:after="20"/>
        <w:rPr>
          <w:bCs/>
          <w:color w:val="000000"/>
          <w:sz w:val="24"/>
          <w:szCs w:val="24"/>
        </w:rPr>
      </w:pPr>
      <w:r w:rsidRPr="00BE0657">
        <w:rPr>
          <w:bCs/>
          <w:color w:val="000000"/>
          <w:sz w:val="24"/>
          <w:szCs w:val="24"/>
        </w:rPr>
        <w:t xml:space="preserve">- Các oxide của nitrogen là một trong số các tác nhân chính gây ô nhiễm </w:t>
      </w:r>
      <w:r w:rsidRPr="00BE0657">
        <w:rPr>
          <w:b/>
          <w:color w:val="000000"/>
          <w:sz w:val="24"/>
          <w:szCs w:val="24"/>
        </w:rPr>
        <w:t>không khí</w:t>
      </w:r>
      <w:r w:rsidRPr="00BE0657">
        <w:rPr>
          <w:bCs/>
          <w:color w:val="000000"/>
          <w:sz w:val="24"/>
          <w:szCs w:val="24"/>
        </w:rPr>
        <w:t xml:space="preserve"> và gây </w:t>
      </w:r>
      <w:r w:rsidRPr="00BE0657">
        <w:rPr>
          <w:b/>
          <w:color w:val="000000"/>
          <w:sz w:val="24"/>
          <w:szCs w:val="24"/>
        </w:rPr>
        <w:t>mưa acid</w:t>
      </w:r>
    </w:p>
    <w:p w14:paraId="7A2FD55D" w14:textId="77777777" w:rsidR="006C1123" w:rsidRPr="00BE0657" w:rsidRDefault="006C1123" w:rsidP="006C1123">
      <w:pPr>
        <w:spacing w:before="20" w:after="20"/>
        <w:rPr>
          <w:b/>
          <w:color w:val="000000"/>
          <w:sz w:val="24"/>
          <w:szCs w:val="24"/>
        </w:rPr>
      </w:pPr>
      <w:r w:rsidRPr="00BE0657">
        <w:rPr>
          <w:b/>
          <w:color w:val="000000"/>
          <w:sz w:val="24"/>
          <w:szCs w:val="24"/>
        </w:rPr>
        <w:t xml:space="preserve">b) </w:t>
      </w:r>
    </w:p>
    <w:p w14:paraId="18194B98" w14:textId="77777777" w:rsidR="006C1123" w:rsidRPr="00BE0657" w:rsidRDefault="006C1123" w:rsidP="006C1123">
      <w:pPr>
        <w:spacing w:before="20" w:after="20"/>
        <w:rPr>
          <w:bCs/>
          <w:color w:val="000000"/>
          <w:sz w:val="24"/>
          <w:szCs w:val="24"/>
        </w:rPr>
      </w:pPr>
      <w:r w:rsidRPr="00BE0657">
        <w:rPr>
          <w:bCs/>
          <w:color w:val="000000"/>
          <w:sz w:val="24"/>
          <w:szCs w:val="24"/>
        </w:rPr>
        <w:t xml:space="preserve">- Nitric acid là chất </w:t>
      </w:r>
      <w:r w:rsidRPr="00BE0657">
        <w:rPr>
          <w:b/>
          <w:color w:val="000000"/>
          <w:sz w:val="24"/>
          <w:szCs w:val="24"/>
        </w:rPr>
        <w:t>lỏng</w:t>
      </w:r>
      <w:r w:rsidRPr="00BE0657">
        <w:rPr>
          <w:bCs/>
          <w:color w:val="000000"/>
          <w:sz w:val="24"/>
          <w:szCs w:val="24"/>
        </w:rPr>
        <w:t xml:space="preserve">, </w:t>
      </w:r>
      <w:r w:rsidRPr="00BE0657">
        <w:rPr>
          <w:b/>
          <w:color w:val="000000"/>
          <w:sz w:val="24"/>
          <w:szCs w:val="24"/>
        </w:rPr>
        <w:t>tan tốt</w:t>
      </w:r>
      <w:r w:rsidRPr="00BE0657">
        <w:rPr>
          <w:bCs/>
          <w:color w:val="000000"/>
          <w:sz w:val="24"/>
          <w:szCs w:val="24"/>
        </w:rPr>
        <w:t xml:space="preserve"> trong nước, </w:t>
      </w:r>
      <w:r w:rsidRPr="00BE0657">
        <w:rPr>
          <w:b/>
          <w:color w:val="000000"/>
          <w:sz w:val="24"/>
          <w:szCs w:val="24"/>
        </w:rPr>
        <w:t>bốc khói</w:t>
      </w:r>
      <w:r w:rsidRPr="00BE0657">
        <w:rPr>
          <w:bCs/>
          <w:color w:val="000000"/>
          <w:sz w:val="24"/>
          <w:szCs w:val="24"/>
        </w:rPr>
        <w:t xml:space="preserve"> trong không khí ẩm</w:t>
      </w:r>
    </w:p>
    <w:p w14:paraId="1D75D4F9" w14:textId="77777777" w:rsidR="006C1123" w:rsidRPr="00BE0657" w:rsidRDefault="006C1123" w:rsidP="006C1123">
      <w:pPr>
        <w:spacing w:before="20" w:after="20"/>
        <w:rPr>
          <w:b/>
          <w:color w:val="000000"/>
          <w:sz w:val="24"/>
          <w:szCs w:val="24"/>
        </w:rPr>
      </w:pPr>
      <w:r w:rsidRPr="00BE0657">
        <w:rPr>
          <w:bCs/>
          <w:color w:val="000000"/>
          <w:sz w:val="24"/>
          <w:szCs w:val="24"/>
        </w:rPr>
        <w:t xml:space="preserve">- Nitric acid có tính </w:t>
      </w:r>
      <w:r w:rsidRPr="00BE0657">
        <w:rPr>
          <w:b/>
          <w:color w:val="000000"/>
          <w:sz w:val="24"/>
          <w:szCs w:val="24"/>
        </w:rPr>
        <w:t>acid mạnh</w:t>
      </w:r>
      <w:r w:rsidRPr="00BE0657">
        <w:rPr>
          <w:bCs/>
          <w:color w:val="000000"/>
          <w:sz w:val="24"/>
          <w:szCs w:val="24"/>
        </w:rPr>
        <w:t xml:space="preserve"> và tính </w:t>
      </w:r>
      <w:r w:rsidRPr="00BE0657">
        <w:rPr>
          <w:b/>
          <w:color w:val="000000"/>
          <w:sz w:val="24"/>
          <w:szCs w:val="24"/>
        </w:rPr>
        <w:t>oxi hóa mạnh</w:t>
      </w:r>
    </w:p>
    <w:p w14:paraId="4C780443" w14:textId="77777777" w:rsidR="006C1123" w:rsidRPr="00BE0657" w:rsidRDefault="006C1123" w:rsidP="006C1123">
      <w:pPr>
        <w:spacing w:before="20" w:after="20"/>
        <w:rPr>
          <w:b/>
          <w:color w:val="000000"/>
          <w:sz w:val="24"/>
          <w:szCs w:val="24"/>
        </w:rPr>
      </w:pPr>
      <w:r w:rsidRPr="00BE0657">
        <w:rPr>
          <w:b/>
          <w:color w:val="000000"/>
          <w:sz w:val="24"/>
          <w:szCs w:val="24"/>
        </w:rPr>
        <w:t>Bước 4: Kết luận, nhận định</w:t>
      </w:r>
    </w:p>
    <w:p w14:paraId="334853D6" w14:textId="77777777" w:rsidR="006C1123" w:rsidRPr="00BE0657" w:rsidRDefault="006C1123" w:rsidP="006C1123">
      <w:pPr>
        <w:spacing w:before="20" w:after="20"/>
        <w:rPr>
          <w:b/>
          <w:i/>
          <w:color w:val="000000"/>
          <w:sz w:val="24"/>
          <w:szCs w:val="24"/>
        </w:rPr>
      </w:pPr>
      <w:r w:rsidRPr="00BE0657">
        <w:rPr>
          <w:color w:val="000000"/>
          <w:sz w:val="24"/>
          <w:szCs w:val="24"/>
        </w:rPr>
        <w:t xml:space="preserve">- GV đánh giá câu trả lời của HS, trên cơ sở đó dẫn dắt HS vào bài học: </w:t>
      </w:r>
      <w:r w:rsidRPr="00BE0657">
        <w:rPr>
          <w:b/>
          <w:i/>
          <w:color w:val="000000"/>
          <w:sz w:val="24"/>
          <w:szCs w:val="24"/>
        </w:rPr>
        <w:t>Bài 9: Ôn tập chương 2</w:t>
      </w:r>
    </w:p>
    <w:p w14:paraId="78C4F5E1" w14:textId="77777777" w:rsidR="006C1123" w:rsidRPr="00BE0657" w:rsidRDefault="006C1123" w:rsidP="006C1123">
      <w:pPr>
        <w:spacing w:before="20" w:after="20"/>
        <w:rPr>
          <w:b/>
          <w:color w:val="000000"/>
          <w:sz w:val="24"/>
          <w:szCs w:val="24"/>
        </w:rPr>
      </w:pPr>
      <w:r w:rsidRPr="00BE0657">
        <w:rPr>
          <w:b/>
          <w:color w:val="000000"/>
          <w:sz w:val="24"/>
          <w:szCs w:val="24"/>
        </w:rPr>
        <w:t>B. HOẠT ĐỘNG LUYỆN TẬP</w:t>
      </w:r>
    </w:p>
    <w:p w14:paraId="3719C155" w14:textId="77777777" w:rsidR="006C1123" w:rsidRPr="00BE0657" w:rsidRDefault="006C1123" w:rsidP="006C1123">
      <w:pPr>
        <w:spacing w:before="20" w:after="20"/>
        <w:rPr>
          <w:b/>
          <w:color w:val="000000"/>
          <w:sz w:val="24"/>
          <w:szCs w:val="24"/>
        </w:rPr>
      </w:pPr>
      <w:r w:rsidRPr="00BE0657">
        <w:rPr>
          <w:b/>
          <w:color w:val="000000"/>
          <w:sz w:val="24"/>
          <w:szCs w:val="24"/>
        </w:rPr>
        <w:t xml:space="preserve">a. Mục tiêu: </w:t>
      </w:r>
      <w:r w:rsidRPr="00BE0657">
        <w:rPr>
          <w:color w:val="000000"/>
          <w:sz w:val="24"/>
          <w:szCs w:val="24"/>
        </w:rPr>
        <w:t xml:space="preserve">Củng cố lại kiến thức đã học thông qua làm bài ôn tập chương 2. </w:t>
      </w:r>
    </w:p>
    <w:p w14:paraId="721AB8CF" w14:textId="77777777" w:rsidR="006C1123" w:rsidRPr="00BE0657" w:rsidRDefault="006C1123" w:rsidP="006C1123">
      <w:pPr>
        <w:spacing w:before="20" w:after="20"/>
        <w:rPr>
          <w:color w:val="000000"/>
          <w:sz w:val="24"/>
          <w:szCs w:val="24"/>
        </w:rPr>
      </w:pPr>
      <w:r w:rsidRPr="00BE0657">
        <w:rPr>
          <w:b/>
          <w:color w:val="000000"/>
          <w:sz w:val="24"/>
          <w:szCs w:val="24"/>
        </w:rPr>
        <w:t xml:space="preserve">b. Nội dung: </w:t>
      </w:r>
      <w:r w:rsidRPr="00BE0657">
        <w:rPr>
          <w:color w:val="000000"/>
          <w:sz w:val="24"/>
          <w:szCs w:val="24"/>
        </w:rPr>
        <w:t>HS sử dụng SGK, kiến thức đã học, liên hệ thực tế, GV hướng dẫn (nếu cần thiết) để hoàn thành Câu 1 – 8 SGK trang 56</w:t>
      </w:r>
    </w:p>
    <w:p w14:paraId="0630E2BA" w14:textId="77777777" w:rsidR="006C1123" w:rsidRPr="00BE0657" w:rsidRDefault="006C1123" w:rsidP="006C1123">
      <w:pPr>
        <w:spacing w:before="20" w:after="20"/>
        <w:rPr>
          <w:b/>
          <w:color w:val="000000"/>
          <w:sz w:val="24"/>
          <w:szCs w:val="24"/>
        </w:rPr>
      </w:pPr>
      <w:r w:rsidRPr="00BE0657">
        <w:rPr>
          <w:b/>
          <w:color w:val="000000"/>
          <w:sz w:val="24"/>
          <w:szCs w:val="24"/>
        </w:rPr>
        <w:t xml:space="preserve">c. Sản phẩm học tập: </w:t>
      </w:r>
      <w:r w:rsidRPr="00BE0657">
        <w:rPr>
          <w:color w:val="000000"/>
          <w:sz w:val="24"/>
          <w:szCs w:val="24"/>
        </w:rPr>
        <w:t>Kết quả làm Câu 1 – 8 SGK trang 56.</w:t>
      </w:r>
    </w:p>
    <w:p w14:paraId="1C76A10F" w14:textId="77777777" w:rsidR="006C1123" w:rsidRPr="00BE0657" w:rsidRDefault="006C1123" w:rsidP="006C1123">
      <w:pPr>
        <w:spacing w:before="20" w:after="20"/>
        <w:rPr>
          <w:b/>
          <w:color w:val="000000"/>
          <w:sz w:val="24"/>
          <w:szCs w:val="24"/>
        </w:rPr>
      </w:pPr>
      <w:r w:rsidRPr="00BE0657">
        <w:rPr>
          <w:b/>
          <w:color w:val="000000"/>
          <w:sz w:val="24"/>
          <w:szCs w:val="24"/>
        </w:rPr>
        <w:t>d. Tổ chức thực hiện:</w:t>
      </w:r>
    </w:p>
    <w:p w14:paraId="0E0D8BBA" w14:textId="77777777" w:rsidR="006C1123" w:rsidRPr="00BE0657" w:rsidRDefault="006C1123" w:rsidP="006C1123">
      <w:pPr>
        <w:spacing w:before="20" w:after="20"/>
        <w:rPr>
          <w:b/>
          <w:color w:val="000000"/>
          <w:sz w:val="24"/>
          <w:szCs w:val="24"/>
        </w:rPr>
      </w:pPr>
      <w:r w:rsidRPr="00BE0657">
        <w:rPr>
          <w:b/>
          <w:color w:val="000000"/>
          <w:sz w:val="24"/>
          <w:szCs w:val="24"/>
        </w:rPr>
        <w:t>Bước 1: Chuyển giao nhiệm vụ:</w:t>
      </w:r>
    </w:p>
    <w:p w14:paraId="38B618CA" w14:textId="77777777" w:rsidR="006C1123" w:rsidRPr="00BE0657" w:rsidRDefault="006C1123" w:rsidP="006C1123">
      <w:pPr>
        <w:spacing w:before="20" w:after="20"/>
        <w:rPr>
          <w:i/>
          <w:color w:val="000000"/>
          <w:sz w:val="24"/>
          <w:szCs w:val="24"/>
        </w:rPr>
      </w:pPr>
      <w:r w:rsidRPr="00BE0657">
        <w:rPr>
          <w:color w:val="000000"/>
          <w:sz w:val="24"/>
          <w:szCs w:val="24"/>
        </w:rPr>
        <w:t>- GV yêu cầu HS làm Câu 1 – 8 SGK trang 56:</w:t>
      </w:r>
    </w:p>
    <w:p w14:paraId="3CE1DC64" w14:textId="77777777" w:rsidR="006C1123" w:rsidRPr="00BE0657" w:rsidRDefault="006C1123" w:rsidP="006C1123">
      <w:pPr>
        <w:spacing w:before="20" w:after="20"/>
        <w:rPr>
          <w:color w:val="000000"/>
          <w:sz w:val="24"/>
          <w:szCs w:val="24"/>
        </w:rPr>
      </w:pPr>
      <w:r w:rsidRPr="00BE0657">
        <w:rPr>
          <w:b/>
          <w:color w:val="000000"/>
          <w:sz w:val="24"/>
          <w:szCs w:val="24"/>
        </w:rPr>
        <w:t xml:space="preserve">Câu 1. </w:t>
      </w:r>
      <w:r w:rsidRPr="00BE0657">
        <w:rPr>
          <w:color w:val="000000"/>
          <w:sz w:val="24"/>
          <w:szCs w:val="24"/>
        </w:rPr>
        <w:t xml:space="preserve">Phân tử nitrogen có cấu tạo là </w:t>
      </w:r>
    </w:p>
    <w:tbl>
      <w:tblPr>
        <w:tblW w:w="9350" w:type="dxa"/>
        <w:tblBorders>
          <w:top w:val="nil"/>
          <w:left w:val="nil"/>
          <w:bottom w:val="nil"/>
          <w:right w:val="nil"/>
          <w:insideH w:val="nil"/>
          <w:insideV w:val="nil"/>
        </w:tblBorders>
        <w:tblLayout w:type="fixed"/>
        <w:tblLook w:val="0400" w:firstRow="0" w:lastRow="0" w:firstColumn="0" w:lastColumn="0" w:noHBand="0" w:noVBand="1"/>
      </w:tblPr>
      <w:tblGrid>
        <w:gridCol w:w="2337"/>
        <w:gridCol w:w="2337"/>
        <w:gridCol w:w="2338"/>
        <w:gridCol w:w="2338"/>
      </w:tblGrid>
      <w:tr w:rsidR="006C1123" w:rsidRPr="00BE0657" w14:paraId="59CC1951" w14:textId="77777777" w:rsidTr="00532E97">
        <w:tc>
          <w:tcPr>
            <w:tcW w:w="2337" w:type="dxa"/>
          </w:tcPr>
          <w:p w14:paraId="3FD0CE75" w14:textId="77777777" w:rsidR="006C1123" w:rsidRPr="00BE0657" w:rsidRDefault="006C1123" w:rsidP="00532E97">
            <w:pPr>
              <w:spacing w:before="20" w:after="20"/>
              <w:rPr>
                <w:color w:val="000000"/>
                <w:sz w:val="24"/>
                <w:szCs w:val="24"/>
              </w:rPr>
            </w:pPr>
            <w:r w:rsidRPr="00BE0657">
              <w:rPr>
                <w:color w:val="000000"/>
                <w:sz w:val="24"/>
                <w:szCs w:val="24"/>
              </w:rPr>
              <w:t xml:space="preserve">A. N=N </w:t>
            </w:r>
          </w:p>
        </w:tc>
        <w:tc>
          <w:tcPr>
            <w:tcW w:w="2337" w:type="dxa"/>
          </w:tcPr>
          <w:p w14:paraId="488D2815" w14:textId="77777777" w:rsidR="006C1123" w:rsidRPr="00BE0657" w:rsidRDefault="006C1123" w:rsidP="00532E97">
            <w:pPr>
              <w:spacing w:before="20" w:after="20"/>
              <w:rPr>
                <w:color w:val="000000"/>
                <w:sz w:val="24"/>
                <w:szCs w:val="24"/>
              </w:rPr>
            </w:pPr>
            <w:r w:rsidRPr="00BE0657">
              <w:rPr>
                <w:color w:val="000000"/>
                <w:sz w:val="24"/>
                <w:szCs w:val="24"/>
              </w:rPr>
              <w:t>B. N</w:t>
            </w:r>
            <m:oMath>
              <m:r>
                <w:rPr>
                  <w:rFonts w:ascii="Cambria Math" w:hAnsi="Cambria Math"/>
                  <w:color w:val="000000"/>
                  <w:sz w:val="24"/>
                  <w:szCs w:val="24"/>
                </w:rPr>
                <m:t>≡</m:t>
              </m:r>
            </m:oMath>
            <w:r w:rsidRPr="00BE0657">
              <w:rPr>
                <w:color w:val="000000"/>
                <w:sz w:val="24"/>
                <w:szCs w:val="24"/>
              </w:rPr>
              <w:t>N</w:t>
            </w:r>
          </w:p>
        </w:tc>
        <w:tc>
          <w:tcPr>
            <w:tcW w:w="2338" w:type="dxa"/>
          </w:tcPr>
          <w:p w14:paraId="6A4795B4" w14:textId="77777777" w:rsidR="006C1123" w:rsidRPr="00BE0657" w:rsidRDefault="006C1123" w:rsidP="00532E97">
            <w:pPr>
              <w:spacing w:before="20" w:after="20"/>
              <w:rPr>
                <w:color w:val="000000"/>
                <w:sz w:val="24"/>
                <w:szCs w:val="24"/>
              </w:rPr>
            </w:pPr>
            <w:r w:rsidRPr="00BE0657">
              <w:rPr>
                <w:color w:val="000000"/>
                <w:sz w:val="24"/>
                <w:szCs w:val="24"/>
              </w:rPr>
              <w:t xml:space="preserve">C. N–N </w:t>
            </w:r>
          </w:p>
        </w:tc>
        <w:tc>
          <w:tcPr>
            <w:tcW w:w="2338" w:type="dxa"/>
          </w:tcPr>
          <w:p w14:paraId="5746FFB1" w14:textId="77777777" w:rsidR="006C1123" w:rsidRPr="00BE0657" w:rsidRDefault="006C1123" w:rsidP="00532E97">
            <w:pPr>
              <w:spacing w:before="20" w:after="20"/>
              <w:rPr>
                <w:color w:val="000000"/>
                <w:sz w:val="24"/>
                <w:szCs w:val="24"/>
              </w:rPr>
            </w:pPr>
            <w:r w:rsidRPr="00BE0657">
              <w:rPr>
                <w:color w:val="000000"/>
                <w:sz w:val="24"/>
                <w:szCs w:val="24"/>
              </w:rPr>
              <w:t>D. N</w:t>
            </w:r>
            <m:oMath>
              <m:r>
                <w:rPr>
                  <w:rFonts w:ascii="Cambria Math" w:hAnsi="Cambria Math"/>
                  <w:color w:val="000000"/>
                  <w:sz w:val="24"/>
                  <w:szCs w:val="24"/>
                </w:rPr>
                <m:t>⟶</m:t>
              </m:r>
            </m:oMath>
            <w:r w:rsidRPr="00BE0657">
              <w:rPr>
                <w:color w:val="000000"/>
                <w:sz w:val="24"/>
                <w:szCs w:val="24"/>
              </w:rPr>
              <w:t>N</w:t>
            </w:r>
          </w:p>
        </w:tc>
      </w:tr>
    </w:tbl>
    <w:p w14:paraId="05F42779" w14:textId="77777777" w:rsidR="006C1123" w:rsidRPr="00BE0657" w:rsidRDefault="006C1123" w:rsidP="006C1123">
      <w:pPr>
        <w:spacing w:before="20" w:after="20"/>
        <w:rPr>
          <w:color w:val="000000"/>
          <w:sz w:val="24"/>
          <w:szCs w:val="24"/>
        </w:rPr>
      </w:pPr>
      <w:r w:rsidRPr="00BE0657">
        <w:rPr>
          <w:b/>
          <w:color w:val="000000"/>
          <w:sz w:val="24"/>
          <w:szCs w:val="24"/>
        </w:rPr>
        <w:t xml:space="preserve">Câu 2. </w:t>
      </w:r>
      <w:r w:rsidRPr="00BE0657">
        <w:rPr>
          <w:color w:val="000000"/>
          <w:sz w:val="24"/>
          <w:szCs w:val="24"/>
        </w:rPr>
        <w:t>Phân tử ammonia có dạng hình học nào sau đây ?</w:t>
      </w:r>
    </w:p>
    <w:tbl>
      <w:tblPr>
        <w:tblW w:w="9350" w:type="dxa"/>
        <w:tblBorders>
          <w:top w:val="nil"/>
          <w:left w:val="nil"/>
          <w:bottom w:val="nil"/>
          <w:right w:val="nil"/>
          <w:insideH w:val="nil"/>
          <w:insideV w:val="nil"/>
        </w:tblBorders>
        <w:tblLayout w:type="fixed"/>
        <w:tblLook w:val="0400" w:firstRow="0" w:lastRow="0" w:firstColumn="0" w:lastColumn="0" w:noHBand="0" w:noVBand="1"/>
      </w:tblPr>
      <w:tblGrid>
        <w:gridCol w:w="2337"/>
        <w:gridCol w:w="2337"/>
        <w:gridCol w:w="2338"/>
        <w:gridCol w:w="2338"/>
      </w:tblGrid>
      <w:tr w:rsidR="006C1123" w:rsidRPr="00BE0657" w14:paraId="58713CC7" w14:textId="77777777" w:rsidTr="00532E97">
        <w:tc>
          <w:tcPr>
            <w:tcW w:w="2337" w:type="dxa"/>
          </w:tcPr>
          <w:p w14:paraId="029B07C8" w14:textId="77777777" w:rsidR="006C1123" w:rsidRPr="00BE0657" w:rsidRDefault="006C1123" w:rsidP="00532E97">
            <w:pPr>
              <w:spacing w:before="20" w:after="20"/>
              <w:rPr>
                <w:color w:val="000000"/>
                <w:sz w:val="24"/>
                <w:szCs w:val="24"/>
              </w:rPr>
            </w:pPr>
            <w:r w:rsidRPr="00BE0657">
              <w:rPr>
                <w:color w:val="000000"/>
                <w:sz w:val="24"/>
                <w:szCs w:val="24"/>
              </w:rPr>
              <w:t xml:space="preserve">A. Chóp tam giác </w:t>
            </w:r>
          </w:p>
        </w:tc>
        <w:tc>
          <w:tcPr>
            <w:tcW w:w="2337" w:type="dxa"/>
          </w:tcPr>
          <w:p w14:paraId="10862753" w14:textId="77777777" w:rsidR="006C1123" w:rsidRPr="00BE0657" w:rsidRDefault="006C1123" w:rsidP="00532E97">
            <w:pPr>
              <w:spacing w:before="20" w:after="20"/>
              <w:rPr>
                <w:color w:val="000000"/>
                <w:sz w:val="24"/>
                <w:szCs w:val="24"/>
              </w:rPr>
            </w:pPr>
            <w:r w:rsidRPr="00BE0657">
              <w:rPr>
                <w:color w:val="000000"/>
                <w:sz w:val="24"/>
                <w:szCs w:val="24"/>
              </w:rPr>
              <w:t>B. Chữ T</w:t>
            </w:r>
          </w:p>
        </w:tc>
        <w:tc>
          <w:tcPr>
            <w:tcW w:w="2338" w:type="dxa"/>
          </w:tcPr>
          <w:p w14:paraId="059F6051" w14:textId="77777777" w:rsidR="006C1123" w:rsidRPr="00BE0657" w:rsidRDefault="006C1123" w:rsidP="00532E97">
            <w:pPr>
              <w:spacing w:before="20" w:after="20"/>
              <w:rPr>
                <w:color w:val="000000"/>
                <w:sz w:val="24"/>
                <w:szCs w:val="24"/>
              </w:rPr>
            </w:pPr>
            <w:r w:rsidRPr="00BE0657">
              <w:rPr>
                <w:color w:val="000000"/>
                <w:sz w:val="24"/>
                <w:szCs w:val="24"/>
              </w:rPr>
              <w:t xml:space="preserve">C. Chóp tứ giác  </w:t>
            </w:r>
          </w:p>
        </w:tc>
        <w:tc>
          <w:tcPr>
            <w:tcW w:w="2338" w:type="dxa"/>
          </w:tcPr>
          <w:p w14:paraId="4E3EC0A4" w14:textId="77777777" w:rsidR="006C1123" w:rsidRPr="00BE0657" w:rsidRDefault="006C1123" w:rsidP="00532E97">
            <w:pPr>
              <w:spacing w:before="20" w:after="20"/>
              <w:rPr>
                <w:color w:val="000000"/>
                <w:sz w:val="24"/>
                <w:szCs w:val="24"/>
              </w:rPr>
            </w:pPr>
            <w:r w:rsidRPr="00BE0657">
              <w:rPr>
                <w:color w:val="000000"/>
                <w:sz w:val="24"/>
                <w:szCs w:val="24"/>
              </w:rPr>
              <w:t>D. Tam giác đều</w:t>
            </w:r>
          </w:p>
        </w:tc>
      </w:tr>
    </w:tbl>
    <w:p w14:paraId="0B357909" w14:textId="77777777" w:rsidR="006C1123" w:rsidRPr="00BE0657" w:rsidRDefault="006C1123" w:rsidP="006C1123">
      <w:pPr>
        <w:spacing w:before="20" w:after="20"/>
        <w:rPr>
          <w:bCs/>
          <w:color w:val="000000"/>
          <w:sz w:val="24"/>
          <w:szCs w:val="24"/>
        </w:rPr>
      </w:pPr>
      <w:r w:rsidRPr="00BE0657">
        <w:rPr>
          <w:b/>
          <w:color w:val="000000"/>
          <w:sz w:val="24"/>
          <w:szCs w:val="24"/>
        </w:rPr>
        <w:t xml:space="preserve">Câu 3. </w:t>
      </w:r>
      <w:r w:rsidRPr="00BE0657">
        <w:rPr>
          <w:bCs/>
          <w:color w:val="000000"/>
          <w:sz w:val="24"/>
          <w:szCs w:val="24"/>
        </w:rPr>
        <w:t>Ammonia đóng vai trò chất khử khi tác dụng với chất nào sau đây?</w:t>
      </w:r>
    </w:p>
    <w:tbl>
      <w:tblPr>
        <w:tblW w:w="9350" w:type="dxa"/>
        <w:tblBorders>
          <w:top w:val="nil"/>
          <w:left w:val="nil"/>
          <w:bottom w:val="nil"/>
          <w:right w:val="nil"/>
          <w:insideH w:val="nil"/>
          <w:insideV w:val="nil"/>
        </w:tblBorders>
        <w:tblLayout w:type="fixed"/>
        <w:tblLook w:val="0400" w:firstRow="0" w:lastRow="0" w:firstColumn="0" w:lastColumn="0" w:noHBand="0" w:noVBand="1"/>
      </w:tblPr>
      <w:tblGrid>
        <w:gridCol w:w="2337"/>
        <w:gridCol w:w="2337"/>
        <w:gridCol w:w="2338"/>
        <w:gridCol w:w="2338"/>
      </w:tblGrid>
      <w:tr w:rsidR="006C1123" w:rsidRPr="00BE0657" w14:paraId="2FFC475C" w14:textId="77777777" w:rsidTr="00532E97">
        <w:tc>
          <w:tcPr>
            <w:tcW w:w="2337" w:type="dxa"/>
          </w:tcPr>
          <w:p w14:paraId="1D710079" w14:textId="77777777" w:rsidR="006C1123" w:rsidRPr="00BE0657" w:rsidRDefault="006C1123" w:rsidP="00532E97">
            <w:pPr>
              <w:spacing w:before="20" w:after="20"/>
              <w:rPr>
                <w:color w:val="000000"/>
                <w:sz w:val="24"/>
                <w:szCs w:val="24"/>
              </w:rPr>
            </w:pPr>
            <w:r w:rsidRPr="00BE0657">
              <w:rPr>
                <w:color w:val="000000"/>
                <w:sz w:val="24"/>
                <w:szCs w:val="24"/>
              </w:rPr>
              <w:t>A. H</w:t>
            </w:r>
            <w:r w:rsidRPr="00BE0657">
              <w:rPr>
                <w:color w:val="000000"/>
                <w:sz w:val="24"/>
                <w:szCs w:val="24"/>
                <w:vertAlign w:val="subscript"/>
              </w:rPr>
              <w:t>2</w:t>
            </w:r>
            <w:r w:rsidRPr="00BE0657">
              <w:rPr>
                <w:color w:val="000000"/>
                <w:sz w:val="24"/>
                <w:szCs w:val="24"/>
              </w:rPr>
              <w:t xml:space="preserve">O </w:t>
            </w:r>
          </w:p>
        </w:tc>
        <w:tc>
          <w:tcPr>
            <w:tcW w:w="2337" w:type="dxa"/>
          </w:tcPr>
          <w:p w14:paraId="132BF043" w14:textId="77777777" w:rsidR="006C1123" w:rsidRPr="00BE0657" w:rsidRDefault="006C1123" w:rsidP="00532E97">
            <w:pPr>
              <w:spacing w:before="20" w:after="20"/>
              <w:rPr>
                <w:color w:val="000000"/>
                <w:sz w:val="24"/>
                <w:szCs w:val="24"/>
              </w:rPr>
            </w:pPr>
            <w:r w:rsidRPr="00BE0657">
              <w:rPr>
                <w:color w:val="000000"/>
                <w:sz w:val="24"/>
                <w:szCs w:val="24"/>
              </w:rPr>
              <w:t>B. HCl</w:t>
            </w:r>
          </w:p>
        </w:tc>
        <w:tc>
          <w:tcPr>
            <w:tcW w:w="2338" w:type="dxa"/>
          </w:tcPr>
          <w:p w14:paraId="17ACE6B3" w14:textId="77777777" w:rsidR="006C1123" w:rsidRPr="00BE0657" w:rsidRDefault="006C1123" w:rsidP="00532E97">
            <w:pPr>
              <w:spacing w:before="20" w:after="20"/>
              <w:rPr>
                <w:color w:val="000000"/>
                <w:sz w:val="24"/>
                <w:szCs w:val="24"/>
              </w:rPr>
            </w:pPr>
            <w:r w:rsidRPr="00BE0657">
              <w:rPr>
                <w:color w:val="000000"/>
                <w:sz w:val="24"/>
                <w:szCs w:val="24"/>
              </w:rPr>
              <w:t>C. H</w:t>
            </w:r>
            <w:r w:rsidRPr="00BE0657">
              <w:rPr>
                <w:color w:val="000000"/>
                <w:sz w:val="24"/>
                <w:szCs w:val="24"/>
                <w:vertAlign w:val="subscript"/>
              </w:rPr>
              <w:t>3</w:t>
            </w:r>
            <w:r w:rsidRPr="00BE0657">
              <w:rPr>
                <w:color w:val="000000"/>
                <w:sz w:val="24"/>
                <w:szCs w:val="24"/>
              </w:rPr>
              <w:t>PO</w:t>
            </w:r>
            <w:r w:rsidRPr="00BE0657">
              <w:rPr>
                <w:color w:val="000000"/>
                <w:sz w:val="24"/>
                <w:szCs w:val="24"/>
                <w:vertAlign w:val="subscript"/>
              </w:rPr>
              <w:t>4</w:t>
            </w:r>
            <w:r w:rsidRPr="00BE0657">
              <w:rPr>
                <w:color w:val="000000"/>
                <w:sz w:val="24"/>
                <w:szCs w:val="24"/>
              </w:rPr>
              <w:t xml:space="preserve"> </w:t>
            </w:r>
          </w:p>
        </w:tc>
        <w:tc>
          <w:tcPr>
            <w:tcW w:w="2338" w:type="dxa"/>
          </w:tcPr>
          <w:p w14:paraId="5F1B28E2" w14:textId="77777777" w:rsidR="006C1123" w:rsidRPr="00BE0657" w:rsidRDefault="006C1123" w:rsidP="00532E97">
            <w:pPr>
              <w:spacing w:before="20" w:after="20"/>
              <w:rPr>
                <w:color w:val="000000"/>
                <w:sz w:val="24"/>
                <w:szCs w:val="24"/>
              </w:rPr>
            </w:pPr>
            <w:r w:rsidRPr="00BE0657">
              <w:rPr>
                <w:color w:val="000000"/>
                <w:sz w:val="24"/>
                <w:szCs w:val="24"/>
              </w:rPr>
              <w:t>D. O</w:t>
            </w:r>
            <w:r w:rsidRPr="00BE0657">
              <w:rPr>
                <w:color w:val="000000"/>
                <w:sz w:val="24"/>
                <w:szCs w:val="24"/>
                <w:vertAlign w:val="subscript"/>
              </w:rPr>
              <w:t>2</w:t>
            </w:r>
            <w:r w:rsidRPr="00BE0657">
              <w:rPr>
                <w:color w:val="000000"/>
                <w:sz w:val="24"/>
                <w:szCs w:val="24"/>
              </w:rPr>
              <w:t xml:space="preserve"> (Pt, t</w:t>
            </w:r>
            <w:r w:rsidRPr="00BE0657">
              <w:rPr>
                <w:color w:val="000000"/>
                <w:sz w:val="24"/>
                <w:szCs w:val="24"/>
                <w:vertAlign w:val="superscript"/>
              </w:rPr>
              <w:t>o</w:t>
            </w:r>
            <w:r w:rsidRPr="00BE0657">
              <w:rPr>
                <w:color w:val="000000"/>
                <w:sz w:val="24"/>
                <w:szCs w:val="24"/>
              </w:rPr>
              <w:t>)</w:t>
            </w:r>
          </w:p>
        </w:tc>
      </w:tr>
    </w:tbl>
    <w:p w14:paraId="7C4A656A" w14:textId="77777777" w:rsidR="006C1123" w:rsidRPr="00BE0657" w:rsidRDefault="006C1123" w:rsidP="006C1123">
      <w:pPr>
        <w:spacing w:before="20" w:after="20"/>
        <w:rPr>
          <w:color w:val="000000"/>
          <w:sz w:val="24"/>
          <w:szCs w:val="24"/>
        </w:rPr>
      </w:pPr>
      <w:r w:rsidRPr="00BE0657">
        <w:rPr>
          <w:b/>
          <w:color w:val="000000"/>
          <w:sz w:val="24"/>
          <w:szCs w:val="24"/>
        </w:rPr>
        <w:t xml:space="preserve">Câu 4. </w:t>
      </w:r>
      <w:r w:rsidRPr="00BE0657">
        <w:rPr>
          <w:color w:val="000000"/>
          <w:sz w:val="24"/>
          <w:szCs w:val="24"/>
        </w:rPr>
        <w:t>Khi so sánh phân tử ammonia với ammonium, nhận định nào sau đây là đúng?</w:t>
      </w:r>
    </w:p>
    <w:tbl>
      <w:tblPr>
        <w:tblStyle w:val="TableGrid"/>
        <w:tblW w:w="10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5444"/>
      </w:tblGrid>
      <w:tr w:rsidR="006C1123" w:rsidRPr="00BE0657" w14:paraId="2CA46613" w14:textId="77777777" w:rsidTr="00532E97">
        <w:trPr>
          <w:trHeight w:val="1000"/>
        </w:trPr>
        <w:tc>
          <w:tcPr>
            <w:tcW w:w="4680" w:type="dxa"/>
          </w:tcPr>
          <w:p w14:paraId="4D21A146" w14:textId="77777777" w:rsidR="006C1123" w:rsidRPr="00BE0657" w:rsidRDefault="006C1123" w:rsidP="00532E97">
            <w:pPr>
              <w:spacing w:before="20" w:after="20" w:line="360" w:lineRule="auto"/>
              <w:rPr>
                <w:color w:val="000000"/>
                <w:sz w:val="24"/>
                <w:szCs w:val="24"/>
              </w:rPr>
            </w:pPr>
            <w:r w:rsidRPr="00BE0657">
              <w:rPr>
                <w:color w:val="000000"/>
                <w:sz w:val="24"/>
                <w:szCs w:val="24"/>
              </w:rPr>
              <w:t>A. Đều chứa liên kết ion</w:t>
            </w:r>
          </w:p>
          <w:p w14:paraId="1E34C762" w14:textId="77777777" w:rsidR="006C1123" w:rsidRPr="00BE0657" w:rsidRDefault="006C1123" w:rsidP="00532E97">
            <w:pPr>
              <w:spacing w:before="20" w:after="20" w:line="360" w:lineRule="auto"/>
              <w:rPr>
                <w:color w:val="000000"/>
                <w:sz w:val="24"/>
                <w:szCs w:val="24"/>
              </w:rPr>
            </w:pPr>
            <w:r w:rsidRPr="00BE0657">
              <w:rPr>
                <w:color w:val="000000"/>
                <w:sz w:val="24"/>
                <w:szCs w:val="24"/>
              </w:rPr>
              <w:t>C. Đều có tính base yếu trong nước</w:t>
            </w:r>
          </w:p>
        </w:tc>
        <w:tc>
          <w:tcPr>
            <w:tcW w:w="5444" w:type="dxa"/>
          </w:tcPr>
          <w:p w14:paraId="69D1C2FB" w14:textId="77777777" w:rsidR="006C1123" w:rsidRPr="00BE0657" w:rsidRDefault="006C1123" w:rsidP="00532E97">
            <w:pPr>
              <w:spacing w:before="20" w:after="20" w:line="360" w:lineRule="auto"/>
              <w:rPr>
                <w:color w:val="000000"/>
                <w:sz w:val="24"/>
                <w:szCs w:val="24"/>
              </w:rPr>
            </w:pPr>
            <w:r w:rsidRPr="00BE0657">
              <w:rPr>
                <w:color w:val="000000"/>
                <w:sz w:val="24"/>
                <w:szCs w:val="24"/>
              </w:rPr>
              <w:t>B. Đều có tính acid yếu trong nước</w:t>
            </w:r>
          </w:p>
          <w:p w14:paraId="2F3202DB" w14:textId="77777777" w:rsidR="006C1123" w:rsidRPr="00BE0657" w:rsidRDefault="006C1123" w:rsidP="00532E97">
            <w:pPr>
              <w:spacing w:before="20" w:after="20" w:line="360" w:lineRule="auto"/>
              <w:rPr>
                <w:color w:val="000000"/>
                <w:sz w:val="24"/>
                <w:szCs w:val="24"/>
              </w:rPr>
            </w:pPr>
            <w:r w:rsidRPr="00BE0657">
              <w:rPr>
                <w:color w:val="000000"/>
                <w:sz w:val="24"/>
                <w:szCs w:val="24"/>
              </w:rPr>
              <w:t>D. Đều chứa nguyên tử N có số oxi hóa là -3</w:t>
            </w:r>
          </w:p>
        </w:tc>
      </w:tr>
    </w:tbl>
    <w:p w14:paraId="39ECAA90" w14:textId="77777777" w:rsidR="006C1123" w:rsidRPr="00BE0657" w:rsidRDefault="006C1123" w:rsidP="006C1123">
      <w:pPr>
        <w:spacing w:before="20" w:after="20"/>
        <w:rPr>
          <w:color w:val="000000"/>
          <w:sz w:val="24"/>
          <w:szCs w:val="24"/>
        </w:rPr>
      </w:pPr>
    </w:p>
    <w:p w14:paraId="475830FA" w14:textId="77777777" w:rsidR="006C1123" w:rsidRPr="00BE0657" w:rsidRDefault="006C1123" w:rsidP="006C1123">
      <w:pPr>
        <w:spacing w:before="20" w:after="20"/>
        <w:rPr>
          <w:color w:val="000000"/>
          <w:sz w:val="24"/>
          <w:szCs w:val="24"/>
        </w:rPr>
      </w:pPr>
      <w:r w:rsidRPr="00BE0657">
        <w:rPr>
          <w:b/>
          <w:color w:val="000000"/>
          <w:sz w:val="24"/>
          <w:szCs w:val="24"/>
        </w:rPr>
        <w:t xml:space="preserve">Câu 5. </w:t>
      </w:r>
      <w:r w:rsidRPr="00BE0657">
        <w:rPr>
          <w:color w:val="000000"/>
          <w:sz w:val="24"/>
          <w:szCs w:val="24"/>
        </w:rPr>
        <w:t>Cho vài giọt dung dịch BaCl</w:t>
      </w:r>
      <w:r w:rsidRPr="00BE0657">
        <w:rPr>
          <w:color w:val="000000"/>
          <w:sz w:val="24"/>
          <w:szCs w:val="24"/>
          <w:vertAlign w:val="subscript"/>
        </w:rPr>
        <w:t>2</w:t>
      </w:r>
      <w:r w:rsidRPr="00BE0657">
        <w:rPr>
          <w:color w:val="000000"/>
          <w:sz w:val="24"/>
          <w:szCs w:val="24"/>
        </w:rPr>
        <w:t xml:space="preserve"> vào dung dịch nào sau đây sẽ tạo kết tủa trắng?</w:t>
      </w:r>
    </w:p>
    <w:tbl>
      <w:tblPr>
        <w:tblW w:w="9350" w:type="dxa"/>
        <w:tblBorders>
          <w:top w:val="nil"/>
          <w:left w:val="nil"/>
          <w:bottom w:val="nil"/>
          <w:right w:val="nil"/>
          <w:insideH w:val="nil"/>
          <w:insideV w:val="nil"/>
        </w:tblBorders>
        <w:tblLayout w:type="fixed"/>
        <w:tblLook w:val="0400" w:firstRow="0" w:lastRow="0" w:firstColumn="0" w:lastColumn="0" w:noHBand="0" w:noVBand="1"/>
      </w:tblPr>
      <w:tblGrid>
        <w:gridCol w:w="2337"/>
        <w:gridCol w:w="2337"/>
        <w:gridCol w:w="2338"/>
        <w:gridCol w:w="2338"/>
      </w:tblGrid>
      <w:tr w:rsidR="006C1123" w:rsidRPr="00BE0657" w14:paraId="6B440D14" w14:textId="77777777" w:rsidTr="00532E97">
        <w:tc>
          <w:tcPr>
            <w:tcW w:w="2337" w:type="dxa"/>
          </w:tcPr>
          <w:p w14:paraId="1D5BB86B" w14:textId="77777777" w:rsidR="006C1123" w:rsidRPr="00BE0657" w:rsidRDefault="006C1123" w:rsidP="00532E97">
            <w:pPr>
              <w:spacing w:before="20" w:after="20"/>
              <w:rPr>
                <w:color w:val="000000"/>
                <w:sz w:val="24"/>
                <w:szCs w:val="24"/>
              </w:rPr>
            </w:pPr>
            <w:r w:rsidRPr="00BE0657">
              <w:rPr>
                <w:color w:val="000000"/>
                <w:sz w:val="24"/>
                <w:szCs w:val="24"/>
              </w:rPr>
              <w:t xml:space="preserve">A. NaCl </w:t>
            </w:r>
          </w:p>
        </w:tc>
        <w:tc>
          <w:tcPr>
            <w:tcW w:w="2337" w:type="dxa"/>
          </w:tcPr>
          <w:p w14:paraId="62BEB34A" w14:textId="77777777" w:rsidR="006C1123" w:rsidRPr="00BE0657" w:rsidRDefault="006C1123" w:rsidP="00532E97">
            <w:pPr>
              <w:spacing w:before="20" w:after="20"/>
              <w:rPr>
                <w:color w:val="000000"/>
                <w:sz w:val="24"/>
                <w:szCs w:val="24"/>
              </w:rPr>
            </w:pPr>
            <w:r w:rsidRPr="00BE0657">
              <w:rPr>
                <w:color w:val="000000"/>
                <w:sz w:val="24"/>
                <w:szCs w:val="24"/>
              </w:rPr>
              <w:t>B. Na</w:t>
            </w:r>
            <w:r w:rsidRPr="00BE0657">
              <w:rPr>
                <w:color w:val="000000"/>
                <w:sz w:val="24"/>
                <w:szCs w:val="24"/>
                <w:vertAlign w:val="subscript"/>
              </w:rPr>
              <w:t>2</w:t>
            </w:r>
            <w:r w:rsidRPr="00BE0657">
              <w:rPr>
                <w:color w:val="000000"/>
                <w:sz w:val="24"/>
                <w:szCs w:val="24"/>
              </w:rPr>
              <w:t>SO</w:t>
            </w:r>
            <w:r w:rsidRPr="00BE0657">
              <w:rPr>
                <w:color w:val="000000"/>
                <w:sz w:val="24"/>
                <w:szCs w:val="24"/>
                <w:vertAlign w:val="subscript"/>
              </w:rPr>
              <w:t>4</w:t>
            </w:r>
          </w:p>
        </w:tc>
        <w:tc>
          <w:tcPr>
            <w:tcW w:w="2338" w:type="dxa"/>
          </w:tcPr>
          <w:p w14:paraId="48F11698" w14:textId="77777777" w:rsidR="006C1123" w:rsidRPr="00BE0657" w:rsidRDefault="006C1123" w:rsidP="00532E97">
            <w:pPr>
              <w:spacing w:before="20" w:after="20"/>
              <w:rPr>
                <w:color w:val="000000"/>
                <w:sz w:val="24"/>
                <w:szCs w:val="24"/>
              </w:rPr>
            </w:pPr>
            <w:r w:rsidRPr="00BE0657">
              <w:rPr>
                <w:color w:val="000000"/>
                <w:sz w:val="24"/>
                <w:szCs w:val="24"/>
              </w:rPr>
              <w:t>C. NaNO</w:t>
            </w:r>
            <w:r w:rsidRPr="00BE0657">
              <w:rPr>
                <w:color w:val="000000"/>
                <w:sz w:val="24"/>
                <w:szCs w:val="24"/>
                <w:vertAlign w:val="subscript"/>
              </w:rPr>
              <w:t>3</w:t>
            </w:r>
          </w:p>
        </w:tc>
        <w:tc>
          <w:tcPr>
            <w:tcW w:w="2338" w:type="dxa"/>
          </w:tcPr>
          <w:p w14:paraId="63FC9098" w14:textId="77777777" w:rsidR="006C1123" w:rsidRPr="00BE0657" w:rsidRDefault="006C1123" w:rsidP="00532E97">
            <w:pPr>
              <w:spacing w:before="20" w:after="20"/>
              <w:rPr>
                <w:color w:val="000000"/>
                <w:sz w:val="24"/>
                <w:szCs w:val="24"/>
              </w:rPr>
            </w:pPr>
            <w:r w:rsidRPr="00BE0657">
              <w:rPr>
                <w:color w:val="000000"/>
                <w:sz w:val="24"/>
                <w:szCs w:val="24"/>
              </w:rPr>
              <w:t>D. NaOH</w:t>
            </w:r>
          </w:p>
        </w:tc>
      </w:tr>
    </w:tbl>
    <w:p w14:paraId="2CB6ADC1" w14:textId="77777777" w:rsidR="006C1123" w:rsidRPr="00BE0657" w:rsidRDefault="006C1123" w:rsidP="006C1123">
      <w:pPr>
        <w:tabs>
          <w:tab w:val="left" w:pos="6840"/>
        </w:tabs>
        <w:spacing w:before="20" w:after="20"/>
        <w:rPr>
          <w:sz w:val="24"/>
          <w:szCs w:val="24"/>
        </w:rPr>
      </w:pPr>
      <w:r w:rsidRPr="00BE0657">
        <w:rPr>
          <w:b/>
          <w:sz w:val="24"/>
          <w:szCs w:val="24"/>
        </w:rPr>
        <w:t xml:space="preserve">Câu 6. </w:t>
      </w:r>
      <w:r w:rsidRPr="00BE0657">
        <w:rPr>
          <w:sz w:val="24"/>
          <w:szCs w:val="24"/>
        </w:rPr>
        <w:t>Cho chất rắn nào sau đây vào dung dịch H</w:t>
      </w:r>
      <w:r w:rsidRPr="00BE0657">
        <w:rPr>
          <w:sz w:val="24"/>
          <w:szCs w:val="24"/>
          <w:vertAlign w:val="subscript"/>
        </w:rPr>
        <w:t>2</w:t>
      </w:r>
      <w:r w:rsidRPr="00BE0657">
        <w:rPr>
          <w:sz w:val="24"/>
          <w:szCs w:val="24"/>
        </w:rPr>
        <w:t>SO</w:t>
      </w:r>
      <w:r w:rsidRPr="00BE0657">
        <w:rPr>
          <w:sz w:val="24"/>
          <w:szCs w:val="24"/>
          <w:vertAlign w:val="subscript"/>
        </w:rPr>
        <w:t>4</w:t>
      </w:r>
      <w:r w:rsidRPr="00BE0657">
        <w:rPr>
          <w:sz w:val="24"/>
          <w:szCs w:val="24"/>
        </w:rPr>
        <w:t xml:space="preserve"> đặc thì xảy ra phản ứng oxi hóa – khử? </w:t>
      </w:r>
    </w:p>
    <w:tbl>
      <w:tblPr>
        <w:tblW w:w="9350" w:type="dxa"/>
        <w:tblBorders>
          <w:top w:val="nil"/>
          <w:left w:val="nil"/>
          <w:bottom w:val="nil"/>
          <w:right w:val="nil"/>
          <w:insideH w:val="nil"/>
          <w:insideV w:val="nil"/>
        </w:tblBorders>
        <w:tblLayout w:type="fixed"/>
        <w:tblLook w:val="0400" w:firstRow="0" w:lastRow="0" w:firstColumn="0" w:lastColumn="0" w:noHBand="0" w:noVBand="1"/>
      </w:tblPr>
      <w:tblGrid>
        <w:gridCol w:w="2337"/>
        <w:gridCol w:w="2337"/>
        <w:gridCol w:w="2338"/>
        <w:gridCol w:w="2338"/>
      </w:tblGrid>
      <w:tr w:rsidR="006C1123" w:rsidRPr="00BE0657" w14:paraId="36FA5042" w14:textId="77777777" w:rsidTr="00532E97">
        <w:tc>
          <w:tcPr>
            <w:tcW w:w="2337" w:type="dxa"/>
          </w:tcPr>
          <w:p w14:paraId="773497C2" w14:textId="77777777" w:rsidR="006C1123" w:rsidRPr="00BE0657" w:rsidRDefault="006C1123" w:rsidP="00532E97">
            <w:pPr>
              <w:spacing w:before="20" w:after="20"/>
              <w:rPr>
                <w:color w:val="000000"/>
                <w:sz w:val="24"/>
                <w:szCs w:val="24"/>
              </w:rPr>
            </w:pPr>
            <w:r w:rsidRPr="00BE0657">
              <w:rPr>
                <w:color w:val="000000"/>
                <w:sz w:val="24"/>
                <w:szCs w:val="24"/>
              </w:rPr>
              <w:t>A. KBr</w:t>
            </w:r>
          </w:p>
        </w:tc>
        <w:tc>
          <w:tcPr>
            <w:tcW w:w="2337" w:type="dxa"/>
          </w:tcPr>
          <w:p w14:paraId="37AED4BB" w14:textId="77777777" w:rsidR="006C1123" w:rsidRPr="00BE0657" w:rsidRDefault="006C1123" w:rsidP="00532E97">
            <w:pPr>
              <w:spacing w:before="20" w:after="20"/>
              <w:rPr>
                <w:color w:val="000000"/>
                <w:sz w:val="24"/>
                <w:szCs w:val="24"/>
              </w:rPr>
            </w:pPr>
            <w:r w:rsidRPr="00BE0657">
              <w:rPr>
                <w:color w:val="000000"/>
                <w:sz w:val="24"/>
                <w:szCs w:val="24"/>
              </w:rPr>
              <w:t>B. NaCl</w:t>
            </w:r>
          </w:p>
        </w:tc>
        <w:tc>
          <w:tcPr>
            <w:tcW w:w="2338" w:type="dxa"/>
          </w:tcPr>
          <w:p w14:paraId="4923C919" w14:textId="77777777" w:rsidR="006C1123" w:rsidRPr="00BE0657" w:rsidRDefault="006C1123" w:rsidP="00532E97">
            <w:pPr>
              <w:spacing w:before="20" w:after="20"/>
              <w:rPr>
                <w:color w:val="000000"/>
                <w:sz w:val="24"/>
                <w:szCs w:val="24"/>
              </w:rPr>
            </w:pPr>
            <w:r w:rsidRPr="00BE0657">
              <w:rPr>
                <w:color w:val="000000"/>
                <w:sz w:val="24"/>
                <w:szCs w:val="24"/>
              </w:rPr>
              <w:t>C. CaF</w:t>
            </w:r>
            <w:r w:rsidRPr="00BE0657">
              <w:rPr>
                <w:color w:val="000000"/>
                <w:sz w:val="24"/>
                <w:szCs w:val="24"/>
                <w:vertAlign w:val="subscript"/>
              </w:rPr>
              <w:t>2</w:t>
            </w:r>
          </w:p>
        </w:tc>
        <w:tc>
          <w:tcPr>
            <w:tcW w:w="2338" w:type="dxa"/>
          </w:tcPr>
          <w:p w14:paraId="7CE6A2A3" w14:textId="77777777" w:rsidR="006C1123" w:rsidRPr="00BE0657" w:rsidRDefault="006C1123" w:rsidP="00532E97">
            <w:pPr>
              <w:spacing w:before="20" w:after="20"/>
              <w:rPr>
                <w:color w:val="000000"/>
                <w:sz w:val="24"/>
                <w:szCs w:val="24"/>
                <w:vertAlign w:val="subscript"/>
              </w:rPr>
            </w:pPr>
            <w:r w:rsidRPr="00BE0657">
              <w:rPr>
                <w:color w:val="000000"/>
                <w:sz w:val="24"/>
                <w:szCs w:val="24"/>
              </w:rPr>
              <w:t>D. CaCO</w:t>
            </w:r>
            <w:r w:rsidRPr="00BE0657">
              <w:rPr>
                <w:color w:val="000000"/>
                <w:sz w:val="24"/>
                <w:szCs w:val="24"/>
                <w:vertAlign w:val="subscript"/>
              </w:rPr>
              <w:t>3</w:t>
            </w:r>
          </w:p>
        </w:tc>
      </w:tr>
    </w:tbl>
    <w:p w14:paraId="3BE5D65C" w14:textId="77777777" w:rsidR="006C1123" w:rsidRPr="00BE0657" w:rsidRDefault="006C1123" w:rsidP="006C1123">
      <w:pPr>
        <w:spacing w:before="20" w:after="20"/>
        <w:rPr>
          <w:color w:val="000000"/>
          <w:sz w:val="24"/>
          <w:szCs w:val="24"/>
        </w:rPr>
      </w:pPr>
      <w:r w:rsidRPr="00BE0657">
        <w:rPr>
          <w:b/>
          <w:color w:val="000000"/>
          <w:sz w:val="24"/>
          <w:szCs w:val="24"/>
        </w:rPr>
        <w:lastRenderedPageBreak/>
        <w:t xml:space="preserve">Câu 7. </w:t>
      </w:r>
      <w:r w:rsidRPr="00BE0657">
        <w:rPr>
          <w:color w:val="000000"/>
          <w:sz w:val="24"/>
          <w:szCs w:val="24"/>
        </w:rPr>
        <w:t>Khi pha loãng dung dịch sulfuric acid đặc cần tuân thủ thao tác nào sau đây để đảm bảo an toàn?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C1123" w:rsidRPr="00BE0657" w14:paraId="351F30DE" w14:textId="77777777" w:rsidTr="00532E97">
        <w:tc>
          <w:tcPr>
            <w:tcW w:w="4675" w:type="dxa"/>
          </w:tcPr>
          <w:p w14:paraId="7B5D4DDA" w14:textId="77777777" w:rsidR="006C1123" w:rsidRPr="00BE0657" w:rsidRDefault="006C1123" w:rsidP="00532E97">
            <w:pPr>
              <w:spacing w:before="20" w:after="20" w:line="360" w:lineRule="auto"/>
              <w:rPr>
                <w:color w:val="000000"/>
                <w:sz w:val="24"/>
                <w:szCs w:val="24"/>
              </w:rPr>
            </w:pPr>
            <w:r w:rsidRPr="00BE0657">
              <w:rPr>
                <w:color w:val="000000"/>
                <w:sz w:val="24"/>
                <w:szCs w:val="24"/>
              </w:rPr>
              <w:t>A. Rót từ từ acid vào nước</w:t>
            </w:r>
          </w:p>
          <w:p w14:paraId="45809A82" w14:textId="77777777" w:rsidR="006C1123" w:rsidRPr="00BE0657" w:rsidRDefault="006C1123" w:rsidP="00532E97">
            <w:pPr>
              <w:spacing w:before="20" w:after="20" w:line="360" w:lineRule="auto"/>
              <w:rPr>
                <w:color w:val="000000"/>
                <w:sz w:val="24"/>
                <w:szCs w:val="24"/>
              </w:rPr>
            </w:pPr>
            <w:r w:rsidRPr="00BE0657">
              <w:rPr>
                <w:color w:val="000000"/>
                <w:sz w:val="24"/>
                <w:szCs w:val="24"/>
              </w:rPr>
              <w:t>C. Rót từ từ nước vào acid</w:t>
            </w:r>
          </w:p>
        </w:tc>
        <w:tc>
          <w:tcPr>
            <w:tcW w:w="4675" w:type="dxa"/>
          </w:tcPr>
          <w:p w14:paraId="71B43FDF" w14:textId="77777777" w:rsidR="006C1123" w:rsidRPr="00BE0657" w:rsidRDefault="006C1123" w:rsidP="00532E97">
            <w:pPr>
              <w:spacing w:before="20" w:after="20" w:line="360" w:lineRule="auto"/>
              <w:rPr>
                <w:color w:val="000000"/>
                <w:sz w:val="24"/>
                <w:szCs w:val="24"/>
              </w:rPr>
            </w:pPr>
            <w:r w:rsidRPr="00BE0657">
              <w:rPr>
                <w:color w:val="000000"/>
                <w:sz w:val="24"/>
                <w:szCs w:val="24"/>
              </w:rPr>
              <w:t>B. Rót nhanh acid vào nước</w:t>
            </w:r>
          </w:p>
          <w:p w14:paraId="2B033544" w14:textId="77777777" w:rsidR="006C1123" w:rsidRPr="00BE0657" w:rsidRDefault="006C1123" w:rsidP="00532E97">
            <w:pPr>
              <w:spacing w:before="20" w:after="20" w:line="360" w:lineRule="auto"/>
              <w:rPr>
                <w:color w:val="000000"/>
                <w:sz w:val="24"/>
                <w:szCs w:val="24"/>
              </w:rPr>
            </w:pPr>
            <w:r w:rsidRPr="00BE0657">
              <w:rPr>
                <w:color w:val="000000"/>
                <w:sz w:val="24"/>
                <w:szCs w:val="24"/>
              </w:rPr>
              <w:t>D. Rót nhanh nước vào acid</w:t>
            </w:r>
          </w:p>
        </w:tc>
      </w:tr>
    </w:tbl>
    <w:p w14:paraId="08A29336" w14:textId="77777777" w:rsidR="006C1123" w:rsidRPr="00BE0657" w:rsidRDefault="006C1123" w:rsidP="006C1123">
      <w:pPr>
        <w:spacing w:before="20" w:after="20"/>
        <w:rPr>
          <w:color w:val="000000"/>
          <w:sz w:val="24"/>
          <w:szCs w:val="24"/>
        </w:rPr>
      </w:pPr>
      <w:r w:rsidRPr="00BE0657">
        <w:rPr>
          <w:b/>
          <w:color w:val="000000"/>
          <w:sz w:val="24"/>
          <w:szCs w:val="24"/>
        </w:rPr>
        <w:t xml:space="preserve">Câu 8. </w:t>
      </w:r>
      <w:r w:rsidRPr="00BE0657">
        <w:rPr>
          <w:color w:val="000000"/>
          <w:sz w:val="24"/>
          <w:szCs w:val="24"/>
        </w:rPr>
        <w:t>Xét phản ứng trong giai đoạn đầu của quá trình Ostwald:</w:t>
      </w:r>
    </w:p>
    <w:p w14:paraId="5FF63AEF" w14:textId="77777777" w:rsidR="006C1123" w:rsidRPr="00BE0657" w:rsidRDefault="006C1123" w:rsidP="006C1123">
      <w:pPr>
        <w:spacing w:before="20" w:after="20"/>
        <w:jc w:val="center"/>
        <w:rPr>
          <w:color w:val="000000"/>
          <w:sz w:val="24"/>
          <w:szCs w:val="24"/>
        </w:rPr>
      </w:pPr>
      <w:r w:rsidRPr="00BE0657">
        <w:rPr>
          <w:color w:val="000000"/>
          <w:sz w:val="24"/>
          <w:szCs w:val="24"/>
        </w:rPr>
        <w:t>4NH</w:t>
      </w:r>
      <w:r w:rsidRPr="00BE0657">
        <w:rPr>
          <w:color w:val="000000"/>
          <w:sz w:val="24"/>
          <w:szCs w:val="24"/>
          <w:vertAlign w:val="subscript"/>
        </w:rPr>
        <w:t>3</w:t>
      </w:r>
      <w:r w:rsidRPr="00BE0657">
        <w:rPr>
          <w:color w:val="000000"/>
          <w:sz w:val="24"/>
          <w:szCs w:val="24"/>
        </w:rPr>
        <w:t>(g) + 5O</w:t>
      </w:r>
      <w:r w:rsidRPr="00BE0657">
        <w:rPr>
          <w:color w:val="000000"/>
          <w:sz w:val="24"/>
          <w:szCs w:val="24"/>
          <w:vertAlign w:val="subscript"/>
        </w:rPr>
        <w:t>2</w:t>
      </w:r>
      <w:r w:rsidRPr="00BE0657">
        <w:rPr>
          <w:color w:val="000000"/>
          <w:sz w:val="24"/>
          <w:szCs w:val="24"/>
        </w:rPr>
        <w:t xml:space="preserve">(g) </w:t>
      </w:r>
      <w:r w:rsidRPr="00BE0657">
        <w:rPr>
          <w:color w:val="000000"/>
          <w:position w:val="-14"/>
          <w:sz w:val="24"/>
          <w:szCs w:val="24"/>
        </w:rPr>
        <w:object w:dxaOrig="700" w:dyaOrig="440" w14:anchorId="5FAE0E4E">
          <v:shape id="_x0000_i1153" type="#_x0000_t75" style="width:35pt;height:22pt" o:ole="">
            <v:imagedata r:id="rId271" o:title=""/>
          </v:shape>
          <o:OLEObject Type="Embed" ProgID="Equation.DSMT4" ShapeID="_x0000_i1153" DrawAspect="Content" ObjectID="_1762868155" r:id="rId272"/>
        </w:object>
      </w:r>
      <w:r w:rsidRPr="00BE0657">
        <w:rPr>
          <w:color w:val="000000"/>
          <w:sz w:val="24"/>
          <w:szCs w:val="24"/>
        </w:rPr>
        <w:t xml:space="preserve"> 4NO(g) + 6H</w:t>
      </w:r>
      <w:r w:rsidRPr="00BE0657">
        <w:rPr>
          <w:color w:val="000000"/>
          <w:sz w:val="24"/>
          <w:szCs w:val="24"/>
          <w:vertAlign w:val="subscript"/>
        </w:rPr>
        <w:t>2</w:t>
      </w:r>
      <w:r w:rsidRPr="00BE0657">
        <w:rPr>
          <w:color w:val="000000"/>
          <w:sz w:val="24"/>
          <w:szCs w:val="24"/>
        </w:rPr>
        <w:t>O(g)</w:t>
      </w:r>
    </w:p>
    <w:p w14:paraId="043FC522" w14:textId="77777777" w:rsidR="006C1123" w:rsidRPr="00BE0657" w:rsidRDefault="006C1123" w:rsidP="006C1123">
      <w:pPr>
        <w:spacing w:before="20" w:after="20"/>
        <w:rPr>
          <w:color w:val="000000"/>
          <w:sz w:val="24"/>
          <w:szCs w:val="24"/>
        </w:rPr>
      </w:pPr>
      <w:r w:rsidRPr="00BE0657">
        <w:rPr>
          <w:color w:val="000000"/>
          <w:sz w:val="24"/>
          <w:szCs w:val="24"/>
        </w:rPr>
        <w:t xml:space="preserve">a) Tính </w:t>
      </w:r>
      <m:oMath>
        <m:sSub>
          <m:sSubPr>
            <m:ctrlPr>
              <w:rPr>
                <w:rFonts w:ascii="Cambria Math" w:hAnsi="Cambria Math"/>
                <w:i/>
                <w:color w:val="000000"/>
                <w:sz w:val="24"/>
                <w:szCs w:val="24"/>
              </w:rPr>
            </m:ctrlPr>
          </m:sSubPr>
          <m:e>
            <m:r>
              <w:rPr>
                <w:rFonts w:ascii="Cambria Math" w:hAnsi="Cambria Math"/>
                <w:color w:val="000000"/>
                <w:sz w:val="24"/>
                <w:szCs w:val="24"/>
              </w:rPr>
              <m:t>∆</m:t>
            </m:r>
          </m:e>
          <m:sub>
            <m:r>
              <w:rPr>
                <w:rFonts w:ascii="Cambria Math" w:hAnsi="Cambria Math"/>
                <w:color w:val="000000"/>
                <w:sz w:val="24"/>
                <w:szCs w:val="24"/>
              </w:rPr>
              <m:t>r</m:t>
            </m:r>
          </m:sub>
        </m:sSub>
        <m:sSubSup>
          <m:sSubSupPr>
            <m:ctrlPr>
              <w:rPr>
                <w:rFonts w:ascii="Cambria Math" w:hAnsi="Cambria Math"/>
                <w:i/>
                <w:color w:val="000000"/>
                <w:sz w:val="24"/>
                <w:szCs w:val="24"/>
              </w:rPr>
            </m:ctrlPr>
          </m:sSubSupPr>
          <m:e>
            <m:r>
              <m:rPr>
                <m:sty m:val="p"/>
              </m:rPr>
              <w:rPr>
                <w:rFonts w:ascii="Cambria Math" w:hAnsi="Cambria Math"/>
                <w:color w:val="000000"/>
                <w:sz w:val="24"/>
                <w:szCs w:val="24"/>
              </w:rPr>
              <m:t>H</m:t>
            </m:r>
          </m:e>
          <m:sub>
            <m:r>
              <w:rPr>
                <w:rFonts w:ascii="Cambria Math" w:hAnsi="Cambria Math"/>
                <w:color w:val="000000"/>
                <w:sz w:val="24"/>
                <w:szCs w:val="24"/>
              </w:rPr>
              <m:t>298</m:t>
            </m:r>
          </m:sub>
          <m:sup>
            <m:r>
              <w:rPr>
                <w:rFonts w:ascii="Cambria Math" w:hAnsi="Cambria Math"/>
                <w:color w:val="000000"/>
                <w:sz w:val="24"/>
                <w:szCs w:val="24"/>
              </w:rPr>
              <m:t>o</m:t>
            </m:r>
          </m:sup>
        </m:sSubSup>
      </m:oMath>
      <w:r w:rsidRPr="00BE0657">
        <w:rPr>
          <w:color w:val="000000"/>
          <w:sz w:val="24"/>
          <w:szCs w:val="24"/>
        </w:rPr>
        <w:t xml:space="preserve"> của phản ứng trên và cho biết phản ứng là tỏa nhiệt hay thu nhiệt? Có thể tận dụng nhiệt lượng này để làm gì?</w:t>
      </w:r>
    </w:p>
    <w:p w14:paraId="1D7A68D1" w14:textId="77777777" w:rsidR="006C1123" w:rsidRPr="00BE0657" w:rsidRDefault="006C1123" w:rsidP="006C1123">
      <w:pPr>
        <w:spacing w:before="20" w:after="20"/>
        <w:rPr>
          <w:color w:val="000000"/>
          <w:sz w:val="24"/>
          <w:szCs w:val="24"/>
        </w:rPr>
      </w:pPr>
      <w:r w:rsidRPr="00BE0657">
        <w:rPr>
          <w:color w:val="000000"/>
          <w:sz w:val="24"/>
          <w:szCs w:val="24"/>
        </w:rPr>
        <w:t>Biết nhiệt tạo thành chuẩn của NH</w:t>
      </w:r>
      <w:r w:rsidRPr="00BE0657">
        <w:rPr>
          <w:color w:val="000000"/>
          <w:sz w:val="24"/>
          <w:szCs w:val="24"/>
          <w:vertAlign w:val="subscript"/>
        </w:rPr>
        <w:t>3</w:t>
      </w:r>
      <w:r w:rsidRPr="00BE0657">
        <w:rPr>
          <w:color w:val="000000"/>
          <w:sz w:val="24"/>
          <w:szCs w:val="24"/>
        </w:rPr>
        <w:t>(g), NO(g) và H</w:t>
      </w:r>
      <w:r w:rsidRPr="00BE0657">
        <w:rPr>
          <w:color w:val="000000"/>
          <w:sz w:val="24"/>
          <w:szCs w:val="24"/>
          <w:vertAlign w:val="subscript"/>
        </w:rPr>
        <w:t>2</w:t>
      </w:r>
      <w:r w:rsidRPr="00BE0657">
        <w:rPr>
          <w:color w:val="000000"/>
          <w:sz w:val="24"/>
          <w:szCs w:val="24"/>
        </w:rPr>
        <w:t>O(g) lần lượt là -45,9 kJ/mol; 90,3 kJ/mol và -241,8 kJ/mol</w:t>
      </w:r>
    </w:p>
    <w:p w14:paraId="7C13EDFE" w14:textId="77777777" w:rsidR="006C1123" w:rsidRPr="00BE0657" w:rsidRDefault="006C1123" w:rsidP="006C1123">
      <w:pPr>
        <w:spacing w:before="20" w:after="20"/>
        <w:rPr>
          <w:color w:val="000000"/>
          <w:sz w:val="24"/>
          <w:szCs w:val="24"/>
        </w:rPr>
      </w:pPr>
      <w:r w:rsidRPr="00BE0657">
        <w:rPr>
          <w:color w:val="000000"/>
          <w:sz w:val="24"/>
          <w:szCs w:val="24"/>
        </w:rPr>
        <w:t>b) Tính năng lượng liên kết trong phân tử NO</w:t>
      </w:r>
    </w:p>
    <w:p w14:paraId="239E21D6" w14:textId="77777777" w:rsidR="006C1123" w:rsidRPr="00BE0657" w:rsidRDefault="006C1123" w:rsidP="006C1123">
      <w:pPr>
        <w:spacing w:before="20" w:after="20"/>
        <w:rPr>
          <w:color w:val="000000"/>
          <w:sz w:val="24"/>
          <w:szCs w:val="24"/>
        </w:rPr>
      </w:pPr>
      <w:r w:rsidRPr="00BE0657">
        <w:rPr>
          <w:color w:val="000000"/>
          <w:sz w:val="24"/>
          <w:szCs w:val="24"/>
        </w:rPr>
        <w:t xml:space="preserve">Biết năng lượng liên kết N–H, O=O, O–H lần lượt là 386 kJ/mol, 494 kJ/mol và 459 kJ/mol  </w:t>
      </w:r>
    </w:p>
    <w:p w14:paraId="0484CC43" w14:textId="77777777" w:rsidR="006C1123" w:rsidRPr="00BE0657" w:rsidRDefault="006C1123" w:rsidP="006C1123">
      <w:pPr>
        <w:spacing w:before="20" w:after="20"/>
        <w:rPr>
          <w:b/>
          <w:color w:val="000000"/>
          <w:sz w:val="24"/>
          <w:szCs w:val="24"/>
        </w:rPr>
      </w:pPr>
      <w:r w:rsidRPr="00BE0657">
        <w:rPr>
          <w:b/>
          <w:color w:val="000000"/>
          <w:sz w:val="24"/>
          <w:szCs w:val="24"/>
        </w:rPr>
        <w:t>Bước 2: Thực hiện nhiệm vụ</w:t>
      </w:r>
    </w:p>
    <w:p w14:paraId="759CDEAF" w14:textId="77777777" w:rsidR="006C1123" w:rsidRPr="00BE0657" w:rsidRDefault="006C1123" w:rsidP="006C1123">
      <w:pPr>
        <w:spacing w:before="20" w:after="20"/>
        <w:rPr>
          <w:sz w:val="24"/>
          <w:szCs w:val="24"/>
        </w:rPr>
      </w:pPr>
      <w:r w:rsidRPr="00BE0657">
        <w:rPr>
          <w:b/>
          <w:sz w:val="24"/>
          <w:szCs w:val="24"/>
        </w:rPr>
        <w:t xml:space="preserve">- </w:t>
      </w:r>
      <w:r w:rsidRPr="00BE0657">
        <w:rPr>
          <w:sz w:val="24"/>
          <w:szCs w:val="24"/>
        </w:rPr>
        <w:t xml:space="preserve">HS suy nghĩ trả lời, có thể thảo luận nhóm đôi, kiểm tra chéo đáp án. </w:t>
      </w:r>
    </w:p>
    <w:p w14:paraId="1E17D032" w14:textId="77777777" w:rsidR="006C1123" w:rsidRPr="00BE0657" w:rsidRDefault="006C1123" w:rsidP="006C1123">
      <w:pPr>
        <w:spacing w:before="20" w:after="20"/>
        <w:rPr>
          <w:sz w:val="24"/>
          <w:szCs w:val="24"/>
        </w:rPr>
      </w:pPr>
      <w:r w:rsidRPr="00BE0657">
        <w:rPr>
          <w:sz w:val="24"/>
          <w:szCs w:val="24"/>
        </w:rPr>
        <w:t xml:space="preserve">- HS hoàn thành các bài tập GV yêu cầu (Hoàn thành tại nhà nếu trên lớp không còn thời gian). </w:t>
      </w:r>
    </w:p>
    <w:p w14:paraId="129AC1F1" w14:textId="77777777" w:rsidR="006C1123" w:rsidRPr="00BE0657" w:rsidRDefault="006C1123" w:rsidP="006C1123">
      <w:pPr>
        <w:spacing w:before="20" w:after="20"/>
        <w:rPr>
          <w:sz w:val="24"/>
          <w:szCs w:val="24"/>
        </w:rPr>
      </w:pPr>
      <w:r w:rsidRPr="00BE0657">
        <w:rPr>
          <w:sz w:val="24"/>
          <w:szCs w:val="24"/>
        </w:rPr>
        <w:t>- GV quan sát và hỗ trợ, hướng dẫn.</w:t>
      </w:r>
    </w:p>
    <w:p w14:paraId="560F01BB" w14:textId="77777777" w:rsidR="006C1123" w:rsidRPr="00BE0657" w:rsidRDefault="006C1123" w:rsidP="006C1123">
      <w:pPr>
        <w:spacing w:before="20" w:after="20"/>
        <w:rPr>
          <w:b/>
          <w:color w:val="000000"/>
          <w:sz w:val="24"/>
          <w:szCs w:val="24"/>
        </w:rPr>
      </w:pPr>
      <w:r w:rsidRPr="00BE0657">
        <w:rPr>
          <w:b/>
          <w:color w:val="000000"/>
          <w:sz w:val="24"/>
          <w:szCs w:val="24"/>
        </w:rPr>
        <w:t>Bước 3: Báo cáo kết quả hoạt động và thảo luận</w:t>
      </w:r>
    </w:p>
    <w:p w14:paraId="18C25234" w14:textId="77777777" w:rsidR="006C1123" w:rsidRPr="00BE0657" w:rsidRDefault="006C1123" w:rsidP="006C1123">
      <w:pPr>
        <w:spacing w:before="20" w:after="20"/>
        <w:rPr>
          <w:color w:val="000000"/>
          <w:sz w:val="24"/>
          <w:szCs w:val="24"/>
        </w:rPr>
      </w:pPr>
      <w:r w:rsidRPr="00BE0657">
        <w:rPr>
          <w:color w:val="000000"/>
          <w:sz w:val="24"/>
          <w:szCs w:val="24"/>
        </w:rPr>
        <w:t xml:space="preserve">- Mỗi bài tập GV mời HS trình bày, các HS khác chú ý chữa bài, theo dõi nhận xét bài trên bảng. </w:t>
      </w:r>
    </w:p>
    <w:p w14:paraId="71D8649D" w14:textId="77777777" w:rsidR="006C1123" w:rsidRPr="00BE0657" w:rsidRDefault="006C1123" w:rsidP="006C1123">
      <w:pPr>
        <w:spacing w:before="20" w:after="20"/>
        <w:rPr>
          <w:b/>
          <w:color w:val="000000"/>
          <w:sz w:val="24"/>
          <w:szCs w:val="24"/>
        </w:rPr>
      </w:pPr>
      <w:r w:rsidRPr="00BE0657">
        <w:rPr>
          <w:b/>
          <w:color w:val="000000"/>
          <w:sz w:val="24"/>
          <w:szCs w:val="24"/>
        </w:rPr>
        <w:t>Bước 4: Kết luận, nhận định</w:t>
      </w:r>
    </w:p>
    <w:p w14:paraId="1598BF11" w14:textId="77777777" w:rsidR="006C1123" w:rsidRPr="00BE0657" w:rsidRDefault="006C1123" w:rsidP="006C1123">
      <w:pPr>
        <w:spacing w:before="20" w:after="20"/>
        <w:rPr>
          <w:color w:val="000000"/>
          <w:sz w:val="24"/>
          <w:szCs w:val="24"/>
        </w:rPr>
      </w:pPr>
      <w:r w:rsidRPr="00BE0657">
        <w:rPr>
          <w:b/>
          <w:color w:val="000000"/>
          <w:sz w:val="24"/>
          <w:szCs w:val="24"/>
        </w:rPr>
        <w:t xml:space="preserve">- </w:t>
      </w:r>
      <w:r w:rsidRPr="00BE0657">
        <w:rPr>
          <w:color w:val="000000"/>
          <w:sz w:val="24"/>
          <w:szCs w:val="24"/>
        </w:rPr>
        <w:t>GV chữa bài, chốt đáp án, tuyên dương các bạn HS trả lời nhanh và chính xác.</w:t>
      </w:r>
    </w:p>
    <w:p w14:paraId="1FE6B589" w14:textId="77777777" w:rsidR="006C1123" w:rsidRPr="00BE0657" w:rsidRDefault="006C1123" w:rsidP="006C1123">
      <w:pPr>
        <w:spacing w:before="20" w:after="20"/>
        <w:rPr>
          <w:color w:val="000000"/>
          <w:sz w:val="24"/>
          <w:szCs w:val="24"/>
        </w:rPr>
      </w:pPr>
      <w:r w:rsidRPr="00BE0657">
        <w:rPr>
          <w:color w:val="000000"/>
          <w:sz w:val="24"/>
          <w:szCs w:val="24"/>
        </w:rPr>
        <w:t xml:space="preserve">- GV chú ý cho HS các lỗi sai mắc phải. </w:t>
      </w:r>
    </w:p>
    <w:p w14:paraId="70CF11BF" w14:textId="77777777" w:rsidR="006C1123" w:rsidRPr="00BE0657" w:rsidRDefault="006C1123" w:rsidP="006C1123">
      <w:pPr>
        <w:spacing w:before="20" w:after="20"/>
        <w:rPr>
          <w:b/>
          <w:sz w:val="24"/>
          <w:szCs w:val="24"/>
        </w:rPr>
      </w:pPr>
      <w:r w:rsidRPr="00BE0657">
        <w:rPr>
          <w:b/>
          <w:sz w:val="24"/>
          <w:szCs w:val="24"/>
        </w:rPr>
        <w:t>Đáp án bài tập vận dụng</w:t>
      </w:r>
    </w:p>
    <w:p w14:paraId="52E8C971" w14:textId="77777777" w:rsidR="006C1123" w:rsidRPr="00BE0657" w:rsidRDefault="006C1123" w:rsidP="006C1123">
      <w:pPr>
        <w:spacing w:before="20" w:after="20"/>
        <w:rPr>
          <w:b/>
          <w:sz w:val="24"/>
          <w:szCs w:val="24"/>
        </w:rPr>
      </w:pPr>
      <w:r w:rsidRPr="00BE0657">
        <w:rPr>
          <w:b/>
          <w:sz w:val="24"/>
          <w:szCs w:val="24"/>
        </w:rPr>
        <w:t>Câu 1.</w:t>
      </w:r>
    </w:p>
    <w:p w14:paraId="4784D409" w14:textId="77777777" w:rsidR="006C1123" w:rsidRPr="00BE0657" w:rsidRDefault="006C1123" w:rsidP="006C1123">
      <w:pPr>
        <w:tabs>
          <w:tab w:val="left" w:pos="2880"/>
        </w:tabs>
        <w:spacing w:before="20" w:after="20"/>
        <w:rPr>
          <w:sz w:val="24"/>
          <w:szCs w:val="24"/>
        </w:rPr>
      </w:pPr>
      <w:r w:rsidRPr="00BE0657">
        <w:rPr>
          <w:sz w:val="24"/>
          <w:szCs w:val="24"/>
        </w:rPr>
        <w:t xml:space="preserve"> Phân tử nitrogen có liên kết ba trong phân tử</w:t>
      </w:r>
    </w:p>
    <w:p w14:paraId="4DC72AE5" w14:textId="77777777" w:rsidR="006C1123" w:rsidRPr="00BE0657" w:rsidRDefault="006C1123" w:rsidP="006C1123">
      <w:pPr>
        <w:tabs>
          <w:tab w:val="left" w:pos="2880"/>
        </w:tabs>
        <w:spacing w:before="20" w:after="20"/>
        <w:rPr>
          <w:sz w:val="24"/>
          <w:szCs w:val="24"/>
        </w:rPr>
      </w:pPr>
      <m:oMath>
        <m:r>
          <w:rPr>
            <w:rFonts w:ascii="Cambria Math" w:eastAsia="Cambria Math" w:hAnsi="Cambria Math"/>
            <w:sz w:val="24"/>
            <w:szCs w:val="24"/>
          </w:rPr>
          <m:t>⟹</m:t>
        </m:r>
      </m:oMath>
      <w:r w:rsidRPr="00BE0657">
        <w:rPr>
          <w:sz w:val="24"/>
          <w:szCs w:val="24"/>
        </w:rPr>
        <w:t xml:space="preserve"> Chọn đáp án </w:t>
      </w:r>
      <w:r w:rsidRPr="00BE0657">
        <w:rPr>
          <w:b/>
          <w:sz w:val="24"/>
          <w:szCs w:val="24"/>
        </w:rPr>
        <w:t>B</w:t>
      </w:r>
    </w:p>
    <w:p w14:paraId="6CC573EC" w14:textId="77777777" w:rsidR="006C1123" w:rsidRPr="00BE0657" w:rsidRDefault="006C1123" w:rsidP="006C1123">
      <w:pPr>
        <w:spacing w:before="20" w:after="20"/>
        <w:rPr>
          <w:b/>
          <w:sz w:val="24"/>
          <w:szCs w:val="24"/>
        </w:rPr>
      </w:pPr>
      <w:r w:rsidRPr="00BE0657">
        <w:rPr>
          <w:b/>
          <w:sz w:val="24"/>
          <w:szCs w:val="24"/>
        </w:rPr>
        <w:t xml:space="preserve">Câu 2. </w:t>
      </w:r>
    </w:p>
    <w:p w14:paraId="6DFD11AD" w14:textId="77777777" w:rsidR="006C1123" w:rsidRPr="00BE0657" w:rsidRDefault="006C1123" w:rsidP="006C1123">
      <w:pPr>
        <w:spacing w:before="20" w:after="20"/>
        <w:rPr>
          <w:sz w:val="24"/>
          <w:szCs w:val="24"/>
        </w:rPr>
      </w:pPr>
      <w:r w:rsidRPr="00BE0657">
        <w:rPr>
          <w:sz w:val="24"/>
          <w:szCs w:val="24"/>
        </w:rPr>
        <w:t xml:space="preserve"> Phân tử ammonia có dạng chóp tam giác với nguyên tử nitrogen ở đỉnh </w:t>
      </w:r>
    </w:p>
    <w:p w14:paraId="209C1E40" w14:textId="77777777" w:rsidR="006C1123" w:rsidRPr="00BE0657" w:rsidRDefault="006C1123" w:rsidP="006C1123">
      <w:pPr>
        <w:spacing w:before="20" w:after="20"/>
        <w:rPr>
          <w:sz w:val="24"/>
          <w:szCs w:val="24"/>
        </w:rPr>
      </w:pPr>
      <m:oMath>
        <m:r>
          <w:rPr>
            <w:rFonts w:ascii="Cambria Math" w:eastAsia="Cambria Math" w:hAnsi="Cambria Math"/>
            <w:sz w:val="24"/>
            <w:szCs w:val="24"/>
          </w:rPr>
          <m:t>⟹</m:t>
        </m:r>
      </m:oMath>
      <w:r w:rsidRPr="00BE0657">
        <w:rPr>
          <w:sz w:val="24"/>
          <w:szCs w:val="24"/>
        </w:rPr>
        <w:t xml:space="preserve"> Chọn đáp án </w:t>
      </w:r>
      <w:r w:rsidRPr="00BE0657">
        <w:rPr>
          <w:b/>
          <w:sz w:val="24"/>
          <w:szCs w:val="24"/>
        </w:rPr>
        <w:t>A</w:t>
      </w:r>
    </w:p>
    <w:p w14:paraId="20412F3B" w14:textId="77777777" w:rsidR="006C1123" w:rsidRPr="00BE0657" w:rsidRDefault="006C1123" w:rsidP="006C1123">
      <w:pPr>
        <w:spacing w:before="20" w:after="20"/>
        <w:rPr>
          <w:b/>
          <w:sz w:val="24"/>
          <w:szCs w:val="24"/>
        </w:rPr>
      </w:pPr>
      <w:r w:rsidRPr="00BE0657">
        <w:rPr>
          <w:b/>
          <w:sz w:val="24"/>
          <w:szCs w:val="24"/>
        </w:rPr>
        <w:t xml:space="preserve">Câu 3. </w:t>
      </w:r>
    </w:p>
    <w:p w14:paraId="7FBDA3D3" w14:textId="77777777" w:rsidR="006C1123" w:rsidRPr="00BE0657" w:rsidRDefault="006C1123" w:rsidP="006C1123">
      <w:pPr>
        <w:spacing w:before="20" w:after="20"/>
        <w:rPr>
          <w:sz w:val="24"/>
          <w:szCs w:val="24"/>
        </w:rPr>
      </w:pPr>
      <w:r w:rsidRPr="00BE0657">
        <w:rPr>
          <w:sz w:val="24"/>
          <w:szCs w:val="24"/>
        </w:rPr>
        <w:t>Ammonia thể hiện tính khử khi tác dụng với chất oxi hóa, đó là oxygen:</w:t>
      </w:r>
    </w:p>
    <w:p w14:paraId="2942DB1A" w14:textId="77777777" w:rsidR="006C1123" w:rsidRPr="00BE0657" w:rsidRDefault="006C1123" w:rsidP="006C1123">
      <w:pPr>
        <w:spacing w:before="20" w:after="20"/>
        <w:jc w:val="center"/>
        <w:rPr>
          <w:sz w:val="24"/>
          <w:szCs w:val="24"/>
        </w:rPr>
      </w:pPr>
      <w:r w:rsidRPr="00BE0657">
        <w:rPr>
          <w:sz w:val="24"/>
          <w:szCs w:val="24"/>
        </w:rPr>
        <w:t>4NH</w:t>
      </w:r>
      <w:r w:rsidRPr="00BE0657">
        <w:rPr>
          <w:sz w:val="24"/>
          <w:szCs w:val="24"/>
          <w:vertAlign w:val="subscript"/>
        </w:rPr>
        <w:t>3</w:t>
      </w:r>
      <w:r w:rsidRPr="00BE0657">
        <w:rPr>
          <w:sz w:val="24"/>
          <w:szCs w:val="24"/>
        </w:rPr>
        <w:t xml:space="preserve"> + 5O</w:t>
      </w:r>
      <w:r w:rsidRPr="00BE0657">
        <w:rPr>
          <w:sz w:val="24"/>
          <w:szCs w:val="24"/>
          <w:vertAlign w:val="subscript"/>
        </w:rPr>
        <w:t>2</w:t>
      </w:r>
      <w:r w:rsidRPr="00BE0657">
        <w:rPr>
          <w:sz w:val="24"/>
          <w:szCs w:val="24"/>
        </w:rPr>
        <w:t xml:space="preserve"> </w:t>
      </w:r>
      <w:r w:rsidRPr="00BE0657">
        <w:rPr>
          <w:position w:val="-14"/>
          <w:sz w:val="24"/>
          <w:szCs w:val="24"/>
        </w:rPr>
        <w:object w:dxaOrig="700" w:dyaOrig="440" w14:anchorId="33679EC1">
          <v:shape id="_x0000_i1154" type="#_x0000_t75" style="width:35pt;height:22pt" o:ole="">
            <v:imagedata r:id="rId273" o:title=""/>
          </v:shape>
          <o:OLEObject Type="Embed" ProgID="Equation.DSMT4" ShapeID="_x0000_i1154" DrawAspect="Content" ObjectID="_1762868156" r:id="rId274"/>
        </w:object>
      </w:r>
      <w:r w:rsidRPr="00BE0657">
        <w:rPr>
          <w:sz w:val="24"/>
          <w:szCs w:val="24"/>
        </w:rPr>
        <w:t xml:space="preserve"> 4NO + 6H</w:t>
      </w:r>
      <w:r w:rsidRPr="00BE0657">
        <w:rPr>
          <w:sz w:val="24"/>
          <w:szCs w:val="24"/>
          <w:vertAlign w:val="subscript"/>
        </w:rPr>
        <w:t>2</w:t>
      </w:r>
      <w:r w:rsidRPr="00BE0657">
        <w:rPr>
          <w:sz w:val="24"/>
          <w:szCs w:val="24"/>
        </w:rPr>
        <w:t>O</w:t>
      </w:r>
    </w:p>
    <w:p w14:paraId="04DC3B42" w14:textId="77777777" w:rsidR="006C1123" w:rsidRPr="00BE0657" w:rsidRDefault="006C1123" w:rsidP="006C1123">
      <w:pPr>
        <w:spacing w:before="20" w:after="20"/>
        <w:rPr>
          <w:sz w:val="24"/>
          <w:szCs w:val="24"/>
        </w:rPr>
      </w:pPr>
      <m:oMath>
        <m:r>
          <w:rPr>
            <w:rFonts w:ascii="Cambria Math" w:hAnsi="Cambria Math"/>
            <w:sz w:val="24"/>
            <w:szCs w:val="24"/>
          </w:rPr>
          <m:t>⟹</m:t>
        </m:r>
      </m:oMath>
      <w:r w:rsidRPr="00BE0657">
        <w:rPr>
          <w:sz w:val="24"/>
          <w:szCs w:val="24"/>
        </w:rPr>
        <w:t xml:space="preserve"> Chọn đáp án </w:t>
      </w:r>
      <w:r w:rsidRPr="00BE0657">
        <w:rPr>
          <w:b/>
          <w:bCs/>
          <w:sz w:val="24"/>
          <w:szCs w:val="24"/>
        </w:rPr>
        <w:t>D</w:t>
      </w:r>
    </w:p>
    <w:p w14:paraId="0FD9F90B" w14:textId="77777777" w:rsidR="006C1123" w:rsidRPr="00BE0657" w:rsidRDefault="006C1123" w:rsidP="006C1123">
      <w:pPr>
        <w:spacing w:before="20" w:after="20"/>
        <w:rPr>
          <w:b/>
          <w:sz w:val="24"/>
          <w:szCs w:val="24"/>
        </w:rPr>
      </w:pPr>
      <w:r w:rsidRPr="00BE0657">
        <w:rPr>
          <w:b/>
          <w:sz w:val="24"/>
          <w:szCs w:val="24"/>
        </w:rPr>
        <w:t xml:space="preserve">Câu 4. </w:t>
      </w:r>
    </w:p>
    <w:p w14:paraId="3833D8F6" w14:textId="77777777" w:rsidR="006C1123" w:rsidRPr="00BE0657" w:rsidRDefault="006C1123" w:rsidP="006C1123">
      <w:pPr>
        <w:spacing w:before="20" w:after="20"/>
        <w:rPr>
          <w:sz w:val="24"/>
          <w:szCs w:val="24"/>
        </w:rPr>
      </w:pPr>
      <w:r w:rsidRPr="00BE0657">
        <w:rPr>
          <w:sz w:val="24"/>
          <w:szCs w:val="24"/>
        </w:rPr>
        <w:lastRenderedPageBreak/>
        <w:t xml:space="preserve">Phân tử ammonia với ion ammonium đều chứa nguyên tử N có số oxi hóa là – 3 </w:t>
      </w:r>
    </w:p>
    <w:p w14:paraId="38173786" w14:textId="77777777" w:rsidR="006C1123" w:rsidRPr="00BE0657" w:rsidRDefault="006C1123" w:rsidP="006C1123">
      <w:pPr>
        <w:spacing w:before="20" w:after="20"/>
        <w:rPr>
          <w:sz w:val="24"/>
          <w:szCs w:val="24"/>
        </w:rPr>
      </w:pPr>
      <m:oMath>
        <m:r>
          <w:rPr>
            <w:rFonts w:ascii="Cambria Math" w:hAnsi="Cambria Math"/>
            <w:sz w:val="24"/>
            <w:szCs w:val="24"/>
          </w:rPr>
          <m:t>⟹</m:t>
        </m:r>
      </m:oMath>
      <w:r w:rsidRPr="00BE0657">
        <w:rPr>
          <w:sz w:val="24"/>
          <w:szCs w:val="24"/>
        </w:rPr>
        <w:t xml:space="preserve"> Chọn đáp án </w:t>
      </w:r>
      <w:r w:rsidRPr="00BE0657">
        <w:rPr>
          <w:b/>
          <w:bCs/>
          <w:sz w:val="24"/>
          <w:szCs w:val="24"/>
        </w:rPr>
        <w:t>D</w:t>
      </w:r>
    </w:p>
    <w:p w14:paraId="6DB9E791" w14:textId="77777777" w:rsidR="006C1123" w:rsidRPr="00BE0657" w:rsidRDefault="006C1123" w:rsidP="006C1123">
      <w:pPr>
        <w:tabs>
          <w:tab w:val="center" w:pos="4680"/>
        </w:tabs>
        <w:spacing w:before="20" w:after="20"/>
        <w:rPr>
          <w:b/>
          <w:sz w:val="24"/>
          <w:szCs w:val="24"/>
        </w:rPr>
      </w:pPr>
      <w:r w:rsidRPr="00BE0657">
        <w:rPr>
          <w:b/>
          <w:sz w:val="24"/>
          <w:szCs w:val="24"/>
        </w:rPr>
        <w:t>Câu 5.</w:t>
      </w:r>
      <w:r w:rsidRPr="00BE0657">
        <w:rPr>
          <w:b/>
          <w:sz w:val="24"/>
          <w:szCs w:val="24"/>
        </w:rPr>
        <w:tab/>
      </w:r>
    </w:p>
    <w:p w14:paraId="0FF5A85B" w14:textId="77777777" w:rsidR="006C1123" w:rsidRPr="00BE0657" w:rsidRDefault="006C1123" w:rsidP="006C1123">
      <w:pPr>
        <w:tabs>
          <w:tab w:val="left" w:pos="270"/>
          <w:tab w:val="left" w:pos="1350"/>
          <w:tab w:val="left" w:pos="2610"/>
          <w:tab w:val="left" w:pos="3870"/>
        </w:tabs>
        <w:spacing w:before="20" w:after="20"/>
        <w:jc w:val="center"/>
        <w:rPr>
          <w:sz w:val="24"/>
          <w:szCs w:val="24"/>
        </w:rPr>
      </w:pPr>
      <w:r w:rsidRPr="00BE0657">
        <w:rPr>
          <w:sz w:val="24"/>
          <w:szCs w:val="24"/>
        </w:rPr>
        <w:t>BaCl</w:t>
      </w:r>
      <w:r w:rsidRPr="00BE0657">
        <w:rPr>
          <w:sz w:val="24"/>
          <w:szCs w:val="24"/>
          <w:vertAlign w:val="subscript"/>
        </w:rPr>
        <w:t>2</w:t>
      </w:r>
      <w:r w:rsidRPr="00BE0657">
        <w:rPr>
          <w:sz w:val="24"/>
          <w:szCs w:val="24"/>
        </w:rPr>
        <w:t xml:space="preserve"> + Na</w:t>
      </w:r>
      <w:r w:rsidRPr="00BE0657">
        <w:rPr>
          <w:sz w:val="24"/>
          <w:szCs w:val="24"/>
          <w:vertAlign w:val="subscript"/>
        </w:rPr>
        <w:t>2</w:t>
      </w:r>
      <w:r w:rsidRPr="00BE0657">
        <w:rPr>
          <w:sz w:val="24"/>
          <w:szCs w:val="24"/>
        </w:rPr>
        <w:t>SO</w:t>
      </w:r>
      <w:r w:rsidRPr="00BE0657">
        <w:rPr>
          <w:sz w:val="24"/>
          <w:szCs w:val="24"/>
          <w:vertAlign w:val="subscript"/>
        </w:rPr>
        <w:t>4</w:t>
      </w:r>
      <w:r w:rsidRPr="00BE0657">
        <w:rPr>
          <w:sz w:val="24"/>
          <w:szCs w:val="24"/>
        </w:rPr>
        <w:t xml:space="preserve"> </w:t>
      </w:r>
      <m:oMath>
        <m:r>
          <w:rPr>
            <w:rFonts w:ascii="Cambria Math" w:hAnsi="Cambria Math"/>
            <w:sz w:val="24"/>
            <w:szCs w:val="24"/>
          </w:rPr>
          <m:t>⟶</m:t>
        </m:r>
      </m:oMath>
      <w:r w:rsidRPr="00BE0657">
        <w:rPr>
          <w:sz w:val="24"/>
          <w:szCs w:val="24"/>
        </w:rPr>
        <w:t xml:space="preserve"> BaSO</w:t>
      </w:r>
      <w:r w:rsidRPr="00BE0657">
        <w:rPr>
          <w:sz w:val="24"/>
          <w:szCs w:val="24"/>
          <w:vertAlign w:val="subscript"/>
        </w:rPr>
        <w:t>4</w:t>
      </w:r>
      <w:r w:rsidRPr="00BE0657">
        <w:rPr>
          <w:sz w:val="24"/>
          <w:szCs w:val="24"/>
        </w:rPr>
        <w:t xml:space="preserve"> + 2NaCl</w:t>
      </w:r>
    </w:p>
    <w:p w14:paraId="5E485624" w14:textId="77777777" w:rsidR="006C1123" w:rsidRPr="00BE0657" w:rsidRDefault="006C1123" w:rsidP="006C1123">
      <w:pPr>
        <w:spacing w:before="20" w:after="20"/>
        <w:rPr>
          <w:color w:val="000000"/>
          <w:sz w:val="24"/>
          <w:szCs w:val="24"/>
        </w:rPr>
      </w:pPr>
      <m:oMath>
        <m:r>
          <w:rPr>
            <w:rFonts w:ascii="Cambria Math" w:eastAsia="Cambria Math" w:hAnsi="Cambria Math"/>
            <w:color w:val="000000"/>
            <w:sz w:val="24"/>
            <w:szCs w:val="24"/>
          </w:rPr>
          <m:t>⟹</m:t>
        </m:r>
      </m:oMath>
      <w:r w:rsidRPr="00BE0657">
        <w:rPr>
          <w:b/>
          <w:color w:val="000000"/>
          <w:sz w:val="24"/>
          <w:szCs w:val="24"/>
        </w:rPr>
        <w:t xml:space="preserve"> </w:t>
      </w:r>
      <w:r w:rsidRPr="00BE0657">
        <w:rPr>
          <w:color w:val="000000"/>
          <w:sz w:val="24"/>
          <w:szCs w:val="24"/>
        </w:rPr>
        <w:t xml:space="preserve">Chọn đáp án </w:t>
      </w:r>
      <w:r w:rsidRPr="00BE0657">
        <w:rPr>
          <w:b/>
          <w:color w:val="000000"/>
          <w:sz w:val="24"/>
          <w:szCs w:val="24"/>
        </w:rPr>
        <w:t>B</w:t>
      </w:r>
    </w:p>
    <w:p w14:paraId="181D8DEE" w14:textId="77777777" w:rsidR="006C1123" w:rsidRPr="00BE0657" w:rsidRDefault="006C1123" w:rsidP="006C1123">
      <w:pPr>
        <w:spacing w:before="20" w:after="20"/>
        <w:rPr>
          <w:b/>
          <w:color w:val="000000"/>
          <w:sz w:val="24"/>
          <w:szCs w:val="24"/>
        </w:rPr>
      </w:pPr>
      <w:r w:rsidRPr="00BE0657">
        <w:rPr>
          <w:b/>
          <w:color w:val="000000"/>
          <w:sz w:val="24"/>
          <w:szCs w:val="24"/>
        </w:rPr>
        <w:t xml:space="preserve">Câu 6. </w:t>
      </w:r>
    </w:p>
    <w:p w14:paraId="40DA97B0" w14:textId="77777777" w:rsidR="006C1123" w:rsidRPr="00BE0657" w:rsidRDefault="006C1123" w:rsidP="006C1123">
      <w:pPr>
        <w:tabs>
          <w:tab w:val="left" w:pos="1440"/>
        </w:tabs>
        <w:spacing w:before="20" w:after="20"/>
        <w:rPr>
          <w:color w:val="000000"/>
          <w:sz w:val="24"/>
          <w:szCs w:val="24"/>
        </w:rPr>
      </w:pPr>
      <w:r w:rsidRPr="00BE0657">
        <w:rPr>
          <w:color w:val="000000"/>
          <w:sz w:val="24"/>
          <w:szCs w:val="24"/>
        </w:rPr>
        <w:tab/>
        <w:t>2KBr + 3H</w:t>
      </w:r>
      <w:r w:rsidRPr="00BE0657">
        <w:rPr>
          <w:color w:val="000000"/>
          <w:sz w:val="24"/>
          <w:szCs w:val="24"/>
          <w:vertAlign w:val="subscript"/>
        </w:rPr>
        <w:t>2</w:t>
      </w:r>
      <w:r w:rsidRPr="00BE0657">
        <w:rPr>
          <w:color w:val="000000"/>
          <w:sz w:val="24"/>
          <w:szCs w:val="24"/>
        </w:rPr>
        <w:t>SO</w:t>
      </w:r>
      <w:r w:rsidRPr="00BE0657">
        <w:rPr>
          <w:color w:val="000000"/>
          <w:sz w:val="24"/>
          <w:szCs w:val="24"/>
          <w:vertAlign w:val="subscript"/>
        </w:rPr>
        <w:t>4</w:t>
      </w:r>
      <w:r w:rsidRPr="00BE0657">
        <w:rPr>
          <w:color w:val="000000"/>
          <w:sz w:val="24"/>
          <w:szCs w:val="24"/>
        </w:rPr>
        <w:t xml:space="preserve">(đặc) </w:t>
      </w:r>
      <w:r w:rsidRPr="00BE0657">
        <w:rPr>
          <w:color w:val="000000"/>
          <w:position w:val="-6"/>
          <w:sz w:val="24"/>
          <w:szCs w:val="24"/>
        </w:rPr>
        <w:object w:dxaOrig="620" w:dyaOrig="320" w14:anchorId="2942127A">
          <v:shape id="_x0000_i1155" type="#_x0000_t75" style="width:31pt;height:16pt" o:ole="">
            <v:imagedata r:id="rId275" o:title=""/>
          </v:shape>
          <o:OLEObject Type="Embed" ProgID="Equation.DSMT4" ShapeID="_x0000_i1155" DrawAspect="Content" ObjectID="_1762868157" r:id="rId276"/>
        </w:object>
      </w:r>
      <w:r w:rsidRPr="00BE0657">
        <w:rPr>
          <w:color w:val="000000"/>
          <w:sz w:val="24"/>
          <w:szCs w:val="24"/>
        </w:rPr>
        <w:t xml:space="preserve"> 2KHSO</w:t>
      </w:r>
      <w:r w:rsidRPr="00BE0657">
        <w:rPr>
          <w:color w:val="000000"/>
          <w:sz w:val="24"/>
          <w:szCs w:val="24"/>
          <w:vertAlign w:val="subscript"/>
        </w:rPr>
        <w:t>4</w:t>
      </w:r>
      <w:r w:rsidRPr="00BE0657">
        <w:rPr>
          <w:color w:val="000000"/>
          <w:sz w:val="24"/>
          <w:szCs w:val="24"/>
        </w:rPr>
        <w:t xml:space="preserve"> + SO</w:t>
      </w:r>
      <w:r w:rsidRPr="00BE0657">
        <w:rPr>
          <w:color w:val="000000"/>
          <w:sz w:val="24"/>
          <w:szCs w:val="24"/>
          <w:vertAlign w:val="subscript"/>
        </w:rPr>
        <w:t>2</w:t>
      </w:r>
      <w:r w:rsidRPr="00BE0657">
        <w:rPr>
          <w:color w:val="000000"/>
          <w:sz w:val="24"/>
          <w:szCs w:val="24"/>
        </w:rPr>
        <w:t xml:space="preserve"> + Br</w:t>
      </w:r>
      <w:r w:rsidRPr="00BE0657">
        <w:rPr>
          <w:color w:val="000000"/>
          <w:sz w:val="24"/>
          <w:szCs w:val="24"/>
          <w:vertAlign w:val="subscript"/>
        </w:rPr>
        <w:t>2</w:t>
      </w:r>
      <w:r w:rsidRPr="00BE0657">
        <w:rPr>
          <w:color w:val="000000"/>
          <w:sz w:val="24"/>
          <w:szCs w:val="24"/>
        </w:rPr>
        <w:t xml:space="preserve"> + 2H</w:t>
      </w:r>
      <w:r w:rsidRPr="00BE0657">
        <w:rPr>
          <w:color w:val="000000"/>
          <w:sz w:val="24"/>
          <w:szCs w:val="24"/>
          <w:vertAlign w:val="subscript"/>
        </w:rPr>
        <w:t>2</w:t>
      </w:r>
      <w:r w:rsidRPr="00BE0657">
        <w:rPr>
          <w:color w:val="000000"/>
          <w:sz w:val="24"/>
          <w:szCs w:val="24"/>
        </w:rPr>
        <w:t>o</w:t>
      </w:r>
    </w:p>
    <w:p w14:paraId="1CFA0592" w14:textId="77777777" w:rsidR="006C1123" w:rsidRPr="00BE0657" w:rsidRDefault="006C1123" w:rsidP="006C1123">
      <w:pPr>
        <w:tabs>
          <w:tab w:val="left" w:pos="1440"/>
        </w:tabs>
        <w:spacing w:before="20" w:after="20"/>
        <w:rPr>
          <w:color w:val="000000"/>
          <w:sz w:val="24"/>
          <w:szCs w:val="24"/>
        </w:rPr>
      </w:pPr>
      <w:r w:rsidRPr="00BE0657">
        <w:rPr>
          <w:color w:val="000000"/>
          <w:sz w:val="24"/>
          <w:szCs w:val="24"/>
        </w:rPr>
        <w:tab/>
        <w:t>NaCl + H</w:t>
      </w:r>
      <w:r w:rsidRPr="00BE0657">
        <w:rPr>
          <w:color w:val="000000"/>
          <w:sz w:val="24"/>
          <w:szCs w:val="24"/>
          <w:vertAlign w:val="subscript"/>
        </w:rPr>
        <w:t>2</w:t>
      </w:r>
      <w:r w:rsidRPr="00BE0657">
        <w:rPr>
          <w:color w:val="000000"/>
          <w:sz w:val="24"/>
          <w:szCs w:val="24"/>
        </w:rPr>
        <w:t>SO</w:t>
      </w:r>
      <w:r w:rsidRPr="00BE0657">
        <w:rPr>
          <w:color w:val="000000"/>
          <w:sz w:val="24"/>
          <w:szCs w:val="24"/>
          <w:vertAlign w:val="subscript"/>
        </w:rPr>
        <w:t>4</w:t>
      </w:r>
      <w:r w:rsidRPr="00BE0657">
        <w:rPr>
          <w:color w:val="000000"/>
          <w:sz w:val="24"/>
          <w:szCs w:val="24"/>
        </w:rPr>
        <w:t xml:space="preserve">(đặc) </w:t>
      </w:r>
      <w:r w:rsidRPr="00BE0657">
        <w:rPr>
          <w:color w:val="000000"/>
          <w:position w:val="-6"/>
          <w:sz w:val="24"/>
          <w:szCs w:val="24"/>
        </w:rPr>
        <w:object w:dxaOrig="620" w:dyaOrig="320" w14:anchorId="66CBAD48">
          <v:shape id="_x0000_i1156" type="#_x0000_t75" style="width:31pt;height:16pt" o:ole="">
            <v:imagedata r:id="rId275" o:title=""/>
          </v:shape>
          <o:OLEObject Type="Embed" ProgID="Equation.DSMT4" ShapeID="_x0000_i1156" DrawAspect="Content" ObjectID="_1762868158" r:id="rId277"/>
        </w:object>
      </w:r>
      <w:r w:rsidRPr="00BE0657">
        <w:rPr>
          <w:color w:val="000000"/>
          <w:sz w:val="24"/>
          <w:szCs w:val="24"/>
        </w:rPr>
        <w:t xml:space="preserve"> NaHSO</w:t>
      </w:r>
      <w:r w:rsidRPr="00BE0657">
        <w:rPr>
          <w:color w:val="000000"/>
          <w:sz w:val="24"/>
          <w:szCs w:val="24"/>
          <w:vertAlign w:val="subscript"/>
        </w:rPr>
        <w:t>4</w:t>
      </w:r>
      <w:r w:rsidRPr="00BE0657">
        <w:rPr>
          <w:color w:val="000000"/>
          <w:sz w:val="24"/>
          <w:szCs w:val="24"/>
        </w:rPr>
        <w:t xml:space="preserve"> + HCl</w:t>
      </w:r>
    </w:p>
    <w:p w14:paraId="3EB46238" w14:textId="77777777" w:rsidR="006C1123" w:rsidRPr="00BE0657" w:rsidRDefault="006C1123" w:rsidP="006C1123">
      <w:pPr>
        <w:tabs>
          <w:tab w:val="left" w:pos="1440"/>
        </w:tabs>
        <w:spacing w:before="20" w:after="20"/>
        <w:rPr>
          <w:color w:val="000000"/>
          <w:sz w:val="24"/>
          <w:szCs w:val="24"/>
        </w:rPr>
      </w:pPr>
      <w:r w:rsidRPr="00BE0657">
        <w:rPr>
          <w:color w:val="000000"/>
          <w:sz w:val="24"/>
          <w:szCs w:val="24"/>
        </w:rPr>
        <w:tab/>
        <w:t>CaF</w:t>
      </w:r>
      <w:r w:rsidRPr="00BE0657">
        <w:rPr>
          <w:color w:val="000000"/>
          <w:sz w:val="24"/>
          <w:szCs w:val="24"/>
          <w:vertAlign w:val="subscript"/>
        </w:rPr>
        <w:t>2</w:t>
      </w:r>
      <w:r w:rsidRPr="00BE0657">
        <w:rPr>
          <w:color w:val="000000"/>
          <w:sz w:val="24"/>
          <w:szCs w:val="24"/>
        </w:rPr>
        <w:t xml:space="preserve"> + H</w:t>
      </w:r>
      <w:r w:rsidRPr="00BE0657">
        <w:rPr>
          <w:color w:val="000000"/>
          <w:sz w:val="24"/>
          <w:szCs w:val="24"/>
          <w:vertAlign w:val="subscript"/>
        </w:rPr>
        <w:t>2</w:t>
      </w:r>
      <w:r w:rsidRPr="00BE0657">
        <w:rPr>
          <w:color w:val="000000"/>
          <w:sz w:val="24"/>
          <w:szCs w:val="24"/>
        </w:rPr>
        <w:t>SO</w:t>
      </w:r>
      <w:r w:rsidRPr="00BE0657">
        <w:rPr>
          <w:strike/>
          <w:color w:val="000000"/>
          <w:sz w:val="24"/>
          <w:szCs w:val="24"/>
        </w:rPr>
        <w:t>4</w:t>
      </w:r>
      <w:r w:rsidRPr="00BE0657">
        <w:rPr>
          <w:color w:val="000000"/>
          <w:sz w:val="24"/>
          <w:szCs w:val="24"/>
        </w:rPr>
        <w:t xml:space="preserve">(đặc) </w:t>
      </w:r>
      <w:r w:rsidRPr="00BE0657">
        <w:rPr>
          <w:color w:val="000000"/>
          <w:position w:val="-6"/>
          <w:sz w:val="24"/>
          <w:szCs w:val="24"/>
        </w:rPr>
        <w:object w:dxaOrig="680" w:dyaOrig="360" w14:anchorId="2EC390A1">
          <v:shape id="_x0000_i1157" type="#_x0000_t75" style="width:34pt;height:18pt" o:ole="">
            <v:imagedata r:id="rId278" o:title=""/>
          </v:shape>
          <o:OLEObject Type="Embed" ProgID="Equation.DSMT4" ShapeID="_x0000_i1157" DrawAspect="Content" ObjectID="_1762868159" r:id="rId279"/>
        </w:object>
      </w:r>
      <w:r w:rsidRPr="00BE0657">
        <w:rPr>
          <w:color w:val="000000"/>
          <w:sz w:val="24"/>
          <w:szCs w:val="24"/>
        </w:rPr>
        <w:t xml:space="preserve"> CaSO</w:t>
      </w:r>
      <w:r w:rsidRPr="00BE0657">
        <w:rPr>
          <w:color w:val="000000"/>
          <w:sz w:val="24"/>
          <w:szCs w:val="24"/>
          <w:vertAlign w:val="subscript"/>
        </w:rPr>
        <w:t>4</w:t>
      </w:r>
      <w:r w:rsidRPr="00BE0657">
        <w:rPr>
          <w:color w:val="000000"/>
          <w:sz w:val="24"/>
          <w:szCs w:val="24"/>
        </w:rPr>
        <w:t xml:space="preserve"> + 2HF (không xảy ra ở nhiệt độ thường)</w:t>
      </w:r>
    </w:p>
    <w:p w14:paraId="2928D051" w14:textId="77777777" w:rsidR="006C1123" w:rsidRPr="00BE0657" w:rsidRDefault="006C1123" w:rsidP="006C1123">
      <w:pPr>
        <w:tabs>
          <w:tab w:val="left" w:pos="1440"/>
        </w:tabs>
        <w:spacing w:before="20" w:after="20"/>
        <w:rPr>
          <w:color w:val="000000"/>
          <w:sz w:val="24"/>
          <w:szCs w:val="24"/>
        </w:rPr>
      </w:pPr>
      <w:r w:rsidRPr="00BE0657">
        <w:rPr>
          <w:color w:val="000000"/>
          <w:sz w:val="24"/>
          <w:szCs w:val="24"/>
        </w:rPr>
        <w:tab/>
        <w:t>CaCO</w:t>
      </w:r>
      <w:r w:rsidRPr="00BE0657">
        <w:rPr>
          <w:color w:val="000000"/>
          <w:sz w:val="24"/>
          <w:szCs w:val="24"/>
          <w:vertAlign w:val="subscript"/>
        </w:rPr>
        <w:t>3</w:t>
      </w:r>
      <w:r w:rsidRPr="00BE0657">
        <w:rPr>
          <w:color w:val="000000"/>
          <w:sz w:val="24"/>
          <w:szCs w:val="24"/>
        </w:rPr>
        <w:t xml:space="preserve"> + 2H</w:t>
      </w:r>
      <w:r w:rsidRPr="00BE0657">
        <w:rPr>
          <w:color w:val="000000"/>
          <w:sz w:val="24"/>
          <w:szCs w:val="24"/>
          <w:vertAlign w:val="subscript"/>
        </w:rPr>
        <w:t>2</w:t>
      </w:r>
      <w:r w:rsidRPr="00BE0657">
        <w:rPr>
          <w:color w:val="000000"/>
          <w:sz w:val="24"/>
          <w:szCs w:val="24"/>
        </w:rPr>
        <w:t>SO</w:t>
      </w:r>
      <w:r w:rsidRPr="00BE0657">
        <w:rPr>
          <w:color w:val="000000"/>
          <w:sz w:val="24"/>
          <w:szCs w:val="24"/>
          <w:vertAlign w:val="subscript"/>
        </w:rPr>
        <w:t>4</w:t>
      </w:r>
      <w:r w:rsidRPr="00BE0657">
        <w:rPr>
          <w:color w:val="000000"/>
          <w:sz w:val="24"/>
          <w:szCs w:val="24"/>
        </w:rPr>
        <w:t xml:space="preserve">(đặc) </w:t>
      </w:r>
      <w:r w:rsidRPr="00BE0657">
        <w:rPr>
          <w:color w:val="000000"/>
          <w:position w:val="-6"/>
          <w:sz w:val="24"/>
          <w:szCs w:val="24"/>
        </w:rPr>
        <w:object w:dxaOrig="620" w:dyaOrig="320" w14:anchorId="1F90326D">
          <v:shape id="_x0000_i1158" type="#_x0000_t75" style="width:31pt;height:16pt" o:ole="">
            <v:imagedata r:id="rId275" o:title=""/>
          </v:shape>
          <o:OLEObject Type="Embed" ProgID="Equation.DSMT4" ShapeID="_x0000_i1158" DrawAspect="Content" ObjectID="_1762868160" r:id="rId280"/>
        </w:object>
      </w:r>
      <w:r w:rsidRPr="00BE0657">
        <w:rPr>
          <w:color w:val="000000"/>
          <w:sz w:val="24"/>
          <w:szCs w:val="24"/>
        </w:rPr>
        <w:t xml:space="preserve"> Ca(HSO</w:t>
      </w:r>
      <w:r w:rsidRPr="00BE0657">
        <w:rPr>
          <w:color w:val="000000"/>
          <w:sz w:val="24"/>
          <w:szCs w:val="24"/>
          <w:vertAlign w:val="subscript"/>
        </w:rPr>
        <w:t>4</w:t>
      </w:r>
      <w:r w:rsidRPr="00BE0657">
        <w:rPr>
          <w:color w:val="000000"/>
          <w:sz w:val="24"/>
          <w:szCs w:val="24"/>
        </w:rPr>
        <w:t>)</w:t>
      </w:r>
      <w:r w:rsidRPr="00BE0657">
        <w:rPr>
          <w:color w:val="000000"/>
          <w:sz w:val="24"/>
          <w:szCs w:val="24"/>
          <w:vertAlign w:val="subscript"/>
        </w:rPr>
        <w:t>2</w:t>
      </w:r>
      <w:r w:rsidRPr="00BE0657">
        <w:rPr>
          <w:color w:val="000000"/>
          <w:sz w:val="24"/>
          <w:szCs w:val="24"/>
        </w:rPr>
        <w:t xml:space="preserve"> + CO</w:t>
      </w:r>
      <w:r w:rsidRPr="00BE0657">
        <w:rPr>
          <w:color w:val="000000"/>
          <w:sz w:val="24"/>
          <w:szCs w:val="24"/>
          <w:vertAlign w:val="subscript"/>
        </w:rPr>
        <w:t>2</w:t>
      </w:r>
      <w:r w:rsidRPr="00BE0657">
        <w:rPr>
          <w:color w:val="000000"/>
          <w:sz w:val="24"/>
          <w:szCs w:val="24"/>
        </w:rPr>
        <w:t xml:space="preserve"> + H</w:t>
      </w:r>
      <w:r w:rsidRPr="00BE0657">
        <w:rPr>
          <w:color w:val="000000"/>
          <w:sz w:val="24"/>
          <w:szCs w:val="24"/>
          <w:vertAlign w:val="subscript"/>
        </w:rPr>
        <w:t>2</w:t>
      </w:r>
      <w:r w:rsidRPr="00BE0657">
        <w:rPr>
          <w:color w:val="000000"/>
          <w:sz w:val="24"/>
          <w:szCs w:val="24"/>
        </w:rPr>
        <w:t>O</w:t>
      </w:r>
    </w:p>
    <w:p w14:paraId="1DCC8254" w14:textId="77777777" w:rsidR="006C1123" w:rsidRPr="00BE0657" w:rsidRDefault="006C1123" w:rsidP="006C1123">
      <w:pPr>
        <w:spacing w:before="20" w:after="20"/>
        <w:rPr>
          <w:color w:val="000000"/>
          <w:sz w:val="24"/>
          <w:szCs w:val="24"/>
        </w:rPr>
      </w:pPr>
      <m:oMath>
        <m:r>
          <w:rPr>
            <w:rFonts w:ascii="Cambria Math" w:eastAsia="Cambria Math" w:hAnsi="Cambria Math"/>
            <w:color w:val="000000"/>
            <w:sz w:val="24"/>
            <w:szCs w:val="24"/>
          </w:rPr>
          <m:t>⟹</m:t>
        </m:r>
      </m:oMath>
      <w:r w:rsidRPr="00BE0657">
        <w:rPr>
          <w:b/>
          <w:color w:val="000000"/>
          <w:sz w:val="24"/>
          <w:szCs w:val="24"/>
        </w:rPr>
        <w:t xml:space="preserve"> </w:t>
      </w:r>
      <w:r w:rsidRPr="00BE0657">
        <w:rPr>
          <w:color w:val="000000"/>
          <w:sz w:val="24"/>
          <w:szCs w:val="24"/>
        </w:rPr>
        <w:t xml:space="preserve">Chọn đáp án </w:t>
      </w:r>
      <w:r w:rsidRPr="00BE0657">
        <w:rPr>
          <w:b/>
          <w:color w:val="000000"/>
          <w:sz w:val="24"/>
          <w:szCs w:val="24"/>
        </w:rPr>
        <w:t>A</w:t>
      </w:r>
    </w:p>
    <w:p w14:paraId="49B08E42" w14:textId="77777777" w:rsidR="006C1123" w:rsidRPr="00BE0657" w:rsidRDefault="006C1123" w:rsidP="006C1123">
      <w:pPr>
        <w:spacing w:before="20" w:after="20"/>
        <w:rPr>
          <w:b/>
          <w:color w:val="000000"/>
          <w:sz w:val="24"/>
          <w:szCs w:val="24"/>
        </w:rPr>
      </w:pPr>
      <w:r w:rsidRPr="00BE0657">
        <w:rPr>
          <w:b/>
          <w:color w:val="000000"/>
          <w:sz w:val="24"/>
          <w:szCs w:val="24"/>
        </w:rPr>
        <w:t xml:space="preserve">Câu 7. </w:t>
      </w:r>
    </w:p>
    <w:p w14:paraId="154E473B" w14:textId="77777777" w:rsidR="006C1123" w:rsidRPr="00BE0657" w:rsidRDefault="006C1123" w:rsidP="006C1123">
      <w:pPr>
        <w:tabs>
          <w:tab w:val="left" w:pos="990"/>
          <w:tab w:val="left" w:pos="2700"/>
        </w:tabs>
        <w:spacing w:before="20" w:after="20"/>
        <w:rPr>
          <w:color w:val="000000"/>
          <w:sz w:val="24"/>
          <w:szCs w:val="24"/>
        </w:rPr>
      </w:pPr>
      <w:r w:rsidRPr="00BE0657">
        <w:rPr>
          <w:color w:val="000000"/>
          <w:sz w:val="24"/>
          <w:szCs w:val="24"/>
        </w:rPr>
        <w:t xml:space="preserve">Chọn đáp án </w:t>
      </w:r>
      <w:r w:rsidRPr="00BE0657">
        <w:rPr>
          <w:b/>
          <w:bCs/>
          <w:color w:val="000000"/>
          <w:sz w:val="24"/>
          <w:szCs w:val="24"/>
        </w:rPr>
        <w:t>A</w:t>
      </w:r>
    </w:p>
    <w:p w14:paraId="770F6052" w14:textId="77777777" w:rsidR="006C1123" w:rsidRPr="00BE0657" w:rsidRDefault="006C1123" w:rsidP="006C1123">
      <w:pPr>
        <w:tabs>
          <w:tab w:val="left" w:pos="990"/>
          <w:tab w:val="left" w:pos="2700"/>
        </w:tabs>
        <w:spacing w:before="20" w:after="20"/>
        <w:rPr>
          <w:b/>
          <w:bCs/>
          <w:color w:val="000000"/>
          <w:sz w:val="24"/>
          <w:szCs w:val="24"/>
        </w:rPr>
      </w:pPr>
      <w:r w:rsidRPr="00BE0657">
        <w:rPr>
          <w:b/>
          <w:bCs/>
          <w:color w:val="000000"/>
          <w:sz w:val="24"/>
          <w:szCs w:val="24"/>
        </w:rPr>
        <w:t xml:space="preserve">Câu 8. </w:t>
      </w:r>
    </w:p>
    <w:p w14:paraId="23EF2B58" w14:textId="77777777" w:rsidR="006C1123" w:rsidRPr="00BE0657" w:rsidRDefault="006C1123" w:rsidP="006C1123">
      <w:pPr>
        <w:tabs>
          <w:tab w:val="left" w:pos="990"/>
          <w:tab w:val="left" w:pos="2700"/>
        </w:tabs>
        <w:spacing w:before="20" w:after="20"/>
        <w:rPr>
          <w:color w:val="000000"/>
          <w:sz w:val="24"/>
          <w:szCs w:val="24"/>
        </w:rPr>
      </w:pPr>
      <w:r w:rsidRPr="00BE0657">
        <w:rPr>
          <w:color w:val="000000"/>
          <w:sz w:val="24"/>
          <w:szCs w:val="24"/>
        </w:rPr>
        <w:t xml:space="preserve">a) </w:t>
      </w:r>
      <m:oMath>
        <m:sSub>
          <m:sSubPr>
            <m:ctrlPr>
              <w:rPr>
                <w:rFonts w:ascii="Cambria Math" w:hAnsi="Cambria Math"/>
                <w:i/>
                <w:color w:val="000000"/>
                <w:sz w:val="24"/>
                <w:szCs w:val="24"/>
              </w:rPr>
            </m:ctrlPr>
          </m:sSubPr>
          <m:e>
            <m:r>
              <w:rPr>
                <w:rFonts w:ascii="Cambria Math" w:hAnsi="Cambria Math"/>
                <w:color w:val="000000"/>
                <w:sz w:val="24"/>
                <w:szCs w:val="24"/>
              </w:rPr>
              <m:t>∆</m:t>
            </m:r>
          </m:e>
          <m:sub>
            <m:r>
              <w:rPr>
                <w:rFonts w:ascii="Cambria Math" w:hAnsi="Cambria Math"/>
                <w:color w:val="000000"/>
                <w:sz w:val="24"/>
                <w:szCs w:val="24"/>
              </w:rPr>
              <m:t>r</m:t>
            </m:r>
          </m:sub>
        </m:sSub>
        <m:sSubSup>
          <m:sSubSupPr>
            <m:ctrlPr>
              <w:rPr>
                <w:rFonts w:ascii="Cambria Math" w:hAnsi="Cambria Math"/>
                <w:i/>
                <w:color w:val="000000"/>
                <w:sz w:val="24"/>
                <w:szCs w:val="24"/>
              </w:rPr>
            </m:ctrlPr>
          </m:sSubSupPr>
          <m:e>
            <m:r>
              <m:rPr>
                <m:sty m:val="p"/>
              </m:rPr>
              <w:rPr>
                <w:rFonts w:ascii="Cambria Math" w:hAnsi="Cambria Math"/>
                <w:color w:val="000000"/>
                <w:sz w:val="24"/>
                <w:szCs w:val="24"/>
              </w:rPr>
              <m:t>H</m:t>
            </m:r>
          </m:e>
          <m:sub>
            <m:r>
              <w:rPr>
                <w:rFonts w:ascii="Cambria Math" w:hAnsi="Cambria Math"/>
                <w:color w:val="000000"/>
                <w:sz w:val="24"/>
                <w:szCs w:val="24"/>
              </w:rPr>
              <m:t>298</m:t>
            </m:r>
          </m:sub>
          <m:sup>
            <m:r>
              <w:rPr>
                <w:rFonts w:ascii="Cambria Math" w:hAnsi="Cambria Math"/>
                <w:color w:val="000000"/>
                <w:sz w:val="24"/>
                <w:szCs w:val="24"/>
              </w:rPr>
              <m:t>o</m:t>
            </m:r>
          </m:sup>
        </m:sSubSup>
      </m:oMath>
      <w:r w:rsidRPr="00BE0657">
        <w:rPr>
          <w:color w:val="000000"/>
          <w:sz w:val="24"/>
          <w:szCs w:val="24"/>
        </w:rPr>
        <w:t xml:space="preserve"> = 91,34 – 241,8.6 – (-45,9.4) = -902 (kJ)</w:t>
      </w:r>
    </w:p>
    <w:p w14:paraId="295E84B2" w14:textId="77777777" w:rsidR="006C1123" w:rsidRPr="00BE0657" w:rsidRDefault="006C1123" w:rsidP="006C1123">
      <w:pPr>
        <w:tabs>
          <w:tab w:val="left" w:pos="990"/>
          <w:tab w:val="left" w:pos="2700"/>
        </w:tabs>
        <w:spacing w:before="20" w:after="20"/>
        <w:rPr>
          <w:color w:val="000000"/>
          <w:sz w:val="24"/>
          <w:szCs w:val="24"/>
        </w:rPr>
      </w:pPr>
      <w:r w:rsidRPr="00BE0657">
        <w:rPr>
          <w:color w:val="000000"/>
          <w:sz w:val="24"/>
          <w:szCs w:val="24"/>
        </w:rPr>
        <w:t>Lượng nhiệt này có thể tận dụng để nung nóng nguyên liệu, sản xuất nước nóng</w:t>
      </w:r>
    </w:p>
    <w:p w14:paraId="2A155D35" w14:textId="77777777" w:rsidR="006C1123" w:rsidRPr="00BE0657" w:rsidRDefault="006C1123" w:rsidP="006C1123">
      <w:pPr>
        <w:tabs>
          <w:tab w:val="left" w:pos="990"/>
          <w:tab w:val="left" w:pos="2700"/>
        </w:tabs>
        <w:spacing w:before="20" w:after="20"/>
        <w:rPr>
          <w:color w:val="000000"/>
          <w:sz w:val="24"/>
          <w:szCs w:val="24"/>
        </w:rPr>
      </w:pPr>
      <w:r w:rsidRPr="00BE0657">
        <w:rPr>
          <w:color w:val="000000"/>
          <w:sz w:val="24"/>
          <w:szCs w:val="24"/>
        </w:rPr>
        <w:t>b) 386.12 + 494.5 – E</w:t>
      </w:r>
      <w:r w:rsidRPr="00BE0657">
        <w:rPr>
          <w:color w:val="000000"/>
          <w:sz w:val="24"/>
          <w:szCs w:val="24"/>
          <w:vertAlign w:val="subscript"/>
        </w:rPr>
        <w:t>b(NO)</w:t>
      </w:r>
      <w:r w:rsidRPr="00BE0657">
        <w:rPr>
          <w:color w:val="000000"/>
          <w:sz w:val="24"/>
          <w:szCs w:val="24"/>
        </w:rPr>
        <w:t>.4 – 459.12 = -902 (kJ)</w:t>
      </w:r>
    </w:p>
    <w:p w14:paraId="10A58B1B" w14:textId="77777777" w:rsidR="006C1123" w:rsidRPr="00BE0657" w:rsidRDefault="006C1123" w:rsidP="006C1123">
      <w:pPr>
        <w:tabs>
          <w:tab w:val="left" w:pos="990"/>
          <w:tab w:val="left" w:pos="2700"/>
        </w:tabs>
        <w:spacing w:before="20" w:after="20"/>
        <w:rPr>
          <w:color w:val="000000"/>
          <w:sz w:val="24"/>
          <w:szCs w:val="24"/>
        </w:rPr>
      </w:pPr>
      <m:oMath>
        <m:r>
          <w:rPr>
            <w:rFonts w:ascii="Cambria Math" w:hAnsi="Cambria Math"/>
            <w:color w:val="000000"/>
            <w:sz w:val="24"/>
            <w:szCs w:val="24"/>
          </w:rPr>
          <m:t>⟹</m:t>
        </m:r>
      </m:oMath>
      <w:r w:rsidRPr="00BE0657">
        <w:rPr>
          <w:color w:val="000000"/>
          <w:sz w:val="24"/>
          <w:szCs w:val="24"/>
        </w:rPr>
        <w:t xml:space="preserve"> E</w:t>
      </w:r>
      <w:r w:rsidRPr="00BE0657">
        <w:rPr>
          <w:color w:val="000000"/>
          <w:sz w:val="24"/>
          <w:szCs w:val="24"/>
          <w:vertAlign w:val="subscript"/>
        </w:rPr>
        <w:t>b(NO)</w:t>
      </w:r>
      <w:r w:rsidRPr="00BE0657">
        <w:rPr>
          <w:color w:val="000000"/>
          <w:sz w:val="24"/>
          <w:szCs w:val="24"/>
        </w:rPr>
        <w:t xml:space="preserve"> = 624 kJ/mol</w:t>
      </w:r>
    </w:p>
    <w:p w14:paraId="39D63DE9" w14:textId="77777777" w:rsidR="006C1123" w:rsidRPr="00BE0657" w:rsidRDefault="006C1123" w:rsidP="006C1123">
      <w:pPr>
        <w:spacing w:before="20" w:after="20"/>
        <w:rPr>
          <w:b/>
          <w:color w:val="000000"/>
          <w:sz w:val="24"/>
          <w:szCs w:val="24"/>
        </w:rPr>
      </w:pPr>
      <w:r w:rsidRPr="00BE0657">
        <w:rPr>
          <w:b/>
          <w:color w:val="000000"/>
          <w:sz w:val="24"/>
          <w:szCs w:val="24"/>
        </w:rPr>
        <w:t>C. HOẠT ĐỘNG VẬN DỤNG</w:t>
      </w:r>
    </w:p>
    <w:p w14:paraId="6B11E8D6" w14:textId="77777777" w:rsidR="006C1123" w:rsidRPr="00BE0657" w:rsidRDefault="006C1123" w:rsidP="006C1123">
      <w:pPr>
        <w:spacing w:before="20" w:after="20"/>
        <w:rPr>
          <w:b/>
          <w:color w:val="000000"/>
          <w:sz w:val="24"/>
          <w:szCs w:val="24"/>
        </w:rPr>
      </w:pPr>
      <w:r w:rsidRPr="00BE0657">
        <w:rPr>
          <w:b/>
          <w:color w:val="000000"/>
          <w:sz w:val="24"/>
          <w:szCs w:val="24"/>
        </w:rPr>
        <w:t xml:space="preserve">a. Mục tiêu: </w:t>
      </w:r>
      <w:r w:rsidRPr="00BE0657">
        <w:rPr>
          <w:color w:val="000000"/>
          <w:sz w:val="24"/>
          <w:szCs w:val="24"/>
        </w:rPr>
        <w:t xml:space="preserve">Củng cố lại kiến thức đã học thông qua trả lời câu hỏi dưới dạng trắc nghiệm. </w:t>
      </w:r>
    </w:p>
    <w:p w14:paraId="291E47BD" w14:textId="77777777" w:rsidR="006C1123" w:rsidRPr="00BE0657" w:rsidRDefault="006C1123" w:rsidP="006C1123">
      <w:pPr>
        <w:spacing w:before="20" w:after="20"/>
        <w:rPr>
          <w:color w:val="000000"/>
          <w:sz w:val="24"/>
          <w:szCs w:val="24"/>
        </w:rPr>
      </w:pPr>
      <w:r w:rsidRPr="00BE0657">
        <w:rPr>
          <w:b/>
          <w:color w:val="000000"/>
          <w:sz w:val="24"/>
          <w:szCs w:val="24"/>
        </w:rPr>
        <w:t xml:space="preserve">b. Nội dung: </w:t>
      </w:r>
      <w:r w:rsidRPr="00BE0657">
        <w:rPr>
          <w:color w:val="000000"/>
          <w:sz w:val="24"/>
          <w:szCs w:val="24"/>
        </w:rPr>
        <w:t>HS áp dụng kiến thức đã học, GV hướng dẫn (nếu cần thiết) để trả lời câu hỏi.</w:t>
      </w:r>
    </w:p>
    <w:p w14:paraId="09B2EA04" w14:textId="77777777" w:rsidR="006C1123" w:rsidRPr="00BE0657" w:rsidRDefault="006C1123" w:rsidP="006C1123">
      <w:pPr>
        <w:spacing w:before="20" w:after="20"/>
        <w:rPr>
          <w:b/>
          <w:color w:val="000000"/>
          <w:sz w:val="24"/>
          <w:szCs w:val="24"/>
        </w:rPr>
      </w:pPr>
      <w:r w:rsidRPr="00BE0657">
        <w:rPr>
          <w:b/>
          <w:color w:val="000000"/>
          <w:sz w:val="24"/>
          <w:szCs w:val="24"/>
        </w:rPr>
        <w:t xml:space="preserve">c. Sản phẩm học tập: </w:t>
      </w:r>
      <w:r w:rsidRPr="00BE0657">
        <w:rPr>
          <w:color w:val="000000"/>
          <w:sz w:val="24"/>
          <w:szCs w:val="24"/>
        </w:rPr>
        <w:t>HS hoàn thành được bài tập trắc nghiệm</w:t>
      </w:r>
    </w:p>
    <w:p w14:paraId="2FC85274" w14:textId="77777777" w:rsidR="006C1123" w:rsidRPr="00BE0657" w:rsidRDefault="006C1123" w:rsidP="006C1123">
      <w:pPr>
        <w:spacing w:before="20" w:after="20"/>
        <w:rPr>
          <w:b/>
          <w:color w:val="000000"/>
          <w:sz w:val="24"/>
          <w:szCs w:val="24"/>
        </w:rPr>
      </w:pPr>
      <w:r w:rsidRPr="00BE0657">
        <w:rPr>
          <w:b/>
          <w:color w:val="000000"/>
          <w:sz w:val="24"/>
          <w:szCs w:val="24"/>
        </w:rPr>
        <w:t>d. Tổ chức thực hiện:</w:t>
      </w:r>
    </w:p>
    <w:p w14:paraId="330FEC0E" w14:textId="77777777" w:rsidR="006C1123" w:rsidRPr="00BE0657" w:rsidRDefault="006C1123" w:rsidP="006C1123">
      <w:pPr>
        <w:spacing w:before="20" w:after="20"/>
        <w:rPr>
          <w:b/>
          <w:color w:val="000000"/>
          <w:sz w:val="24"/>
          <w:szCs w:val="24"/>
        </w:rPr>
      </w:pPr>
      <w:r w:rsidRPr="00BE0657">
        <w:rPr>
          <w:b/>
          <w:color w:val="000000"/>
          <w:sz w:val="24"/>
          <w:szCs w:val="24"/>
        </w:rPr>
        <w:t>Bước 1: Chuyển giao nhiệm vụ:</w:t>
      </w:r>
    </w:p>
    <w:p w14:paraId="04DFAC9B" w14:textId="77777777" w:rsidR="006C1123" w:rsidRPr="00BE0657" w:rsidRDefault="006C1123" w:rsidP="006C1123">
      <w:pPr>
        <w:spacing w:before="20" w:after="20"/>
        <w:rPr>
          <w:i/>
          <w:color w:val="000000"/>
          <w:sz w:val="24"/>
          <w:szCs w:val="24"/>
        </w:rPr>
      </w:pPr>
      <w:r w:rsidRPr="00BE0657">
        <w:rPr>
          <w:color w:val="000000"/>
          <w:sz w:val="24"/>
          <w:szCs w:val="24"/>
        </w:rPr>
        <w:t>- GV giao nhiệm vụ cho HS:</w:t>
      </w:r>
      <w:r w:rsidRPr="00BE0657">
        <w:rPr>
          <w:i/>
          <w:color w:val="000000"/>
          <w:sz w:val="24"/>
          <w:szCs w:val="24"/>
        </w:rPr>
        <w:t xml:space="preserve"> Khoanh tròn vào câu đặt trước câu trả lời đúng</w:t>
      </w:r>
    </w:p>
    <w:p w14:paraId="13ED6FC8" w14:textId="77777777" w:rsidR="006C1123" w:rsidRPr="00BE0657" w:rsidRDefault="006C1123" w:rsidP="006C1123">
      <w:pPr>
        <w:spacing w:before="20" w:after="20"/>
        <w:rPr>
          <w:color w:val="000000"/>
          <w:sz w:val="24"/>
          <w:szCs w:val="24"/>
        </w:rPr>
      </w:pPr>
      <w:r w:rsidRPr="00BE0657">
        <w:rPr>
          <w:b/>
          <w:color w:val="000000"/>
          <w:sz w:val="24"/>
          <w:szCs w:val="24"/>
        </w:rPr>
        <w:t xml:space="preserve">Câu 1: </w:t>
      </w:r>
      <w:r w:rsidRPr="00BE0657">
        <w:rPr>
          <w:color w:val="000000"/>
          <w:sz w:val="24"/>
          <w:szCs w:val="24"/>
        </w:rPr>
        <w:t xml:space="preserve">Chọn câu trả lời </w:t>
      </w:r>
      <w:r w:rsidRPr="00BE0657">
        <w:rPr>
          <w:b/>
          <w:bCs/>
          <w:color w:val="000000"/>
          <w:sz w:val="24"/>
          <w:szCs w:val="24"/>
        </w:rPr>
        <w:t>đúng</w:t>
      </w:r>
    </w:p>
    <w:p w14:paraId="16E60B59" w14:textId="77777777" w:rsidR="006C1123" w:rsidRPr="00BE0657" w:rsidRDefault="006C1123" w:rsidP="006C1123">
      <w:pPr>
        <w:spacing w:before="20" w:after="20"/>
        <w:rPr>
          <w:color w:val="000000"/>
          <w:sz w:val="24"/>
          <w:szCs w:val="24"/>
        </w:rPr>
      </w:pPr>
      <w:r w:rsidRPr="00BE0657">
        <w:rPr>
          <w:color w:val="000000"/>
          <w:sz w:val="24"/>
          <w:szCs w:val="24"/>
        </w:rPr>
        <w:t>Trong các phản ứng oxi hóa – khử, nitrogen</w:t>
      </w:r>
    </w:p>
    <w:p w14:paraId="124E17F2" w14:textId="77777777" w:rsidR="006C1123" w:rsidRPr="00BE0657" w:rsidRDefault="006C1123" w:rsidP="006C1123">
      <w:pPr>
        <w:spacing w:before="20" w:after="20"/>
        <w:rPr>
          <w:color w:val="000000"/>
          <w:sz w:val="24"/>
          <w:szCs w:val="24"/>
        </w:rPr>
      </w:pPr>
      <w:r w:rsidRPr="00BE0657">
        <w:rPr>
          <w:color w:val="000000"/>
          <w:sz w:val="24"/>
          <w:szCs w:val="24"/>
        </w:rPr>
        <w:t>A. không thể hiện tính khử và tính oxi hóa</w:t>
      </w:r>
    </w:p>
    <w:p w14:paraId="58F964BF" w14:textId="77777777" w:rsidR="006C1123" w:rsidRPr="00BE0657" w:rsidRDefault="006C1123" w:rsidP="006C1123">
      <w:pPr>
        <w:spacing w:before="20" w:after="20"/>
        <w:rPr>
          <w:color w:val="000000"/>
          <w:sz w:val="24"/>
          <w:szCs w:val="24"/>
        </w:rPr>
      </w:pPr>
      <w:r w:rsidRPr="00BE0657">
        <w:rPr>
          <w:color w:val="000000"/>
          <w:sz w:val="24"/>
          <w:szCs w:val="24"/>
        </w:rPr>
        <w:t>B. thể hiện tính khử hoặc tính oxi hóa</w:t>
      </w:r>
    </w:p>
    <w:p w14:paraId="729AD850" w14:textId="77777777" w:rsidR="006C1123" w:rsidRPr="00BE0657" w:rsidRDefault="006C1123" w:rsidP="006C1123">
      <w:pPr>
        <w:spacing w:before="20" w:after="20"/>
        <w:rPr>
          <w:color w:val="000000"/>
          <w:sz w:val="24"/>
          <w:szCs w:val="24"/>
        </w:rPr>
      </w:pPr>
      <w:r w:rsidRPr="00BE0657">
        <w:rPr>
          <w:color w:val="000000"/>
          <w:sz w:val="24"/>
          <w:szCs w:val="24"/>
        </w:rPr>
        <w:t>C. chỉ thể hiện tính oxi hóa</w:t>
      </w:r>
    </w:p>
    <w:p w14:paraId="3969689A" w14:textId="77777777" w:rsidR="006C1123" w:rsidRPr="00BE0657" w:rsidRDefault="006C1123" w:rsidP="006C1123">
      <w:pPr>
        <w:spacing w:before="20" w:after="20"/>
        <w:rPr>
          <w:color w:val="000000"/>
          <w:sz w:val="24"/>
          <w:szCs w:val="24"/>
        </w:rPr>
      </w:pPr>
      <w:r w:rsidRPr="00BE0657">
        <w:rPr>
          <w:color w:val="000000"/>
          <w:sz w:val="24"/>
          <w:szCs w:val="24"/>
        </w:rPr>
        <w:t>D. chỉ thể hiện tính khử</w:t>
      </w:r>
    </w:p>
    <w:p w14:paraId="1BDEB962" w14:textId="77777777" w:rsidR="006C1123" w:rsidRPr="00BE0657" w:rsidRDefault="006C1123" w:rsidP="006C1123">
      <w:pPr>
        <w:spacing w:before="20" w:after="20"/>
        <w:rPr>
          <w:color w:val="000000"/>
          <w:sz w:val="24"/>
          <w:szCs w:val="24"/>
        </w:rPr>
      </w:pPr>
      <w:r w:rsidRPr="00BE0657">
        <w:rPr>
          <w:b/>
          <w:color w:val="000000"/>
          <w:sz w:val="24"/>
          <w:szCs w:val="24"/>
        </w:rPr>
        <w:t>Câu 2.</w:t>
      </w:r>
      <w:r w:rsidRPr="00BE0657">
        <w:rPr>
          <w:color w:val="000000"/>
          <w:sz w:val="24"/>
          <w:szCs w:val="24"/>
        </w:rPr>
        <w:t xml:space="preserve"> Cho vài giọt quỳ tím vào dung dịch NH</w:t>
      </w:r>
      <w:r w:rsidRPr="00BE0657">
        <w:rPr>
          <w:color w:val="000000"/>
          <w:sz w:val="24"/>
          <w:szCs w:val="24"/>
          <w:vertAlign w:val="subscript"/>
        </w:rPr>
        <w:t>3</w:t>
      </w:r>
      <w:r w:rsidRPr="00BE0657">
        <w:rPr>
          <w:color w:val="000000"/>
          <w:sz w:val="24"/>
          <w:szCs w:val="24"/>
        </w:rPr>
        <w:t xml:space="preserve"> thì dung dịch chuyển thành</w:t>
      </w:r>
    </w:p>
    <w:p w14:paraId="4A7AAB7C" w14:textId="77777777" w:rsidR="006C1123" w:rsidRPr="00BE0657" w:rsidRDefault="006C1123" w:rsidP="006C1123">
      <w:pPr>
        <w:spacing w:before="20" w:after="20"/>
        <w:rPr>
          <w:color w:val="000000"/>
          <w:sz w:val="24"/>
          <w:szCs w:val="24"/>
        </w:rPr>
      </w:pPr>
      <w:r w:rsidRPr="00BE0657">
        <w:rPr>
          <w:color w:val="000000"/>
          <w:sz w:val="24"/>
          <w:szCs w:val="24"/>
        </w:rPr>
        <w:t>A. màu đỏ</w:t>
      </w:r>
    </w:p>
    <w:p w14:paraId="5F118771" w14:textId="77777777" w:rsidR="006C1123" w:rsidRPr="00BE0657" w:rsidRDefault="006C1123" w:rsidP="006C1123">
      <w:pPr>
        <w:spacing w:before="20" w:after="20"/>
        <w:rPr>
          <w:color w:val="000000"/>
          <w:sz w:val="24"/>
          <w:szCs w:val="24"/>
        </w:rPr>
      </w:pPr>
      <w:r w:rsidRPr="00BE0657">
        <w:rPr>
          <w:color w:val="000000"/>
          <w:sz w:val="24"/>
          <w:szCs w:val="24"/>
        </w:rPr>
        <w:lastRenderedPageBreak/>
        <w:t>B. màu hồng</w:t>
      </w:r>
    </w:p>
    <w:p w14:paraId="3E85DA42" w14:textId="77777777" w:rsidR="006C1123" w:rsidRPr="00BE0657" w:rsidRDefault="006C1123" w:rsidP="006C1123">
      <w:pPr>
        <w:spacing w:before="20" w:after="20"/>
        <w:rPr>
          <w:color w:val="000000"/>
          <w:sz w:val="24"/>
          <w:szCs w:val="24"/>
        </w:rPr>
      </w:pPr>
      <w:r w:rsidRPr="00BE0657">
        <w:rPr>
          <w:color w:val="000000"/>
          <w:sz w:val="24"/>
          <w:szCs w:val="24"/>
        </w:rPr>
        <w:t>C. màu vàng</w:t>
      </w:r>
    </w:p>
    <w:p w14:paraId="3012F882" w14:textId="77777777" w:rsidR="006C1123" w:rsidRPr="00BE0657" w:rsidRDefault="006C1123" w:rsidP="006C1123">
      <w:pPr>
        <w:spacing w:before="20" w:after="20"/>
        <w:rPr>
          <w:color w:val="000000"/>
          <w:sz w:val="24"/>
          <w:szCs w:val="24"/>
        </w:rPr>
      </w:pPr>
      <w:r w:rsidRPr="00BE0657">
        <w:rPr>
          <w:color w:val="000000"/>
          <w:sz w:val="24"/>
          <w:szCs w:val="24"/>
        </w:rPr>
        <w:t>D. màu xanh</w:t>
      </w:r>
    </w:p>
    <w:p w14:paraId="62D46798" w14:textId="77777777" w:rsidR="006C1123" w:rsidRPr="00BE0657" w:rsidRDefault="006C1123" w:rsidP="006C1123">
      <w:pPr>
        <w:spacing w:before="20" w:after="20"/>
        <w:rPr>
          <w:sz w:val="24"/>
          <w:szCs w:val="24"/>
        </w:rPr>
      </w:pPr>
      <w:r w:rsidRPr="00BE0657">
        <w:rPr>
          <w:b/>
          <w:color w:val="000000"/>
          <w:sz w:val="24"/>
          <w:szCs w:val="24"/>
        </w:rPr>
        <w:t xml:space="preserve">Câu 3. </w:t>
      </w:r>
      <w:r w:rsidRPr="00BE0657">
        <w:rPr>
          <w:sz w:val="24"/>
          <w:szCs w:val="24"/>
        </w:rPr>
        <w:t>Sản phẩm khi nhiệt phân muối (NH</w:t>
      </w:r>
      <w:r w:rsidRPr="00BE0657">
        <w:rPr>
          <w:sz w:val="24"/>
          <w:szCs w:val="24"/>
          <w:vertAlign w:val="subscript"/>
        </w:rPr>
        <w:t>4</w:t>
      </w:r>
      <w:r w:rsidRPr="00BE0657">
        <w:rPr>
          <w:sz w:val="24"/>
          <w:szCs w:val="24"/>
        </w:rPr>
        <w:t>)</w:t>
      </w:r>
      <w:r w:rsidRPr="00BE0657">
        <w:rPr>
          <w:sz w:val="24"/>
          <w:szCs w:val="24"/>
          <w:vertAlign w:val="subscript"/>
        </w:rPr>
        <w:t>2</w:t>
      </w:r>
      <w:r w:rsidRPr="00BE0657">
        <w:rPr>
          <w:sz w:val="24"/>
          <w:szCs w:val="24"/>
        </w:rPr>
        <w:t>Cr</w:t>
      </w:r>
      <w:r w:rsidRPr="00BE0657">
        <w:rPr>
          <w:sz w:val="24"/>
          <w:szCs w:val="24"/>
          <w:vertAlign w:val="subscript"/>
        </w:rPr>
        <w:t>2</w:t>
      </w:r>
      <w:r w:rsidRPr="00BE0657">
        <w:rPr>
          <w:sz w:val="24"/>
          <w:szCs w:val="24"/>
        </w:rPr>
        <w:t>O</w:t>
      </w:r>
      <w:r w:rsidRPr="00BE0657">
        <w:rPr>
          <w:sz w:val="24"/>
          <w:szCs w:val="24"/>
          <w:vertAlign w:val="subscript"/>
        </w:rPr>
        <w:t>7</w:t>
      </w:r>
      <w:r w:rsidRPr="00BE0657">
        <w:rPr>
          <w:sz w:val="24"/>
          <w:szCs w:val="24"/>
        </w:rPr>
        <w:t xml:space="preserve"> là</w:t>
      </w:r>
    </w:p>
    <w:p w14:paraId="0997204B" w14:textId="77777777" w:rsidR="006C1123" w:rsidRPr="00BE0657" w:rsidRDefault="006C1123" w:rsidP="006C1123">
      <w:pPr>
        <w:spacing w:before="20" w:after="20"/>
        <w:rPr>
          <w:sz w:val="24"/>
          <w:szCs w:val="24"/>
        </w:rPr>
      </w:pPr>
      <w:r w:rsidRPr="00BE0657">
        <w:rPr>
          <w:sz w:val="24"/>
          <w:szCs w:val="24"/>
        </w:rPr>
        <w:t>A. Cr</w:t>
      </w:r>
      <w:r w:rsidRPr="00BE0657">
        <w:rPr>
          <w:sz w:val="24"/>
          <w:szCs w:val="24"/>
          <w:vertAlign w:val="subscript"/>
        </w:rPr>
        <w:t>2</w:t>
      </w:r>
      <w:r w:rsidRPr="00BE0657">
        <w:rPr>
          <w:sz w:val="24"/>
          <w:szCs w:val="24"/>
        </w:rPr>
        <w:t>O</w:t>
      </w:r>
      <w:r w:rsidRPr="00BE0657">
        <w:rPr>
          <w:sz w:val="24"/>
          <w:szCs w:val="24"/>
          <w:vertAlign w:val="subscript"/>
        </w:rPr>
        <w:t>3</w:t>
      </w:r>
      <w:r w:rsidRPr="00BE0657">
        <w:rPr>
          <w:sz w:val="24"/>
          <w:szCs w:val="24"/>
        </w:rPr>
        <w:t>, N</w:t>
      </w:r>
      <w:r w:rsidRPr="00BE0657">
        <w:rPr>
          <w:sz w:val="24"/>
          <w:szCs w:val="24"/>
          <w:vertAlign w:val="subscript"/>
        </w:rPr>
        <w:t>2</w:t>
      </w:r>
      <w:r w:rsidRPr="00BE0657">
        <w:rPr>
          <w:sz w:val="24"/>
          <w:szCs w:val="24"/>
        </w:rPr>
        <w:t>, H</w:t>
      </w:r>
      <w:r w:rsidRPr="00BE0657">
        <w:rPr>
          <w:sz w:val="24"/>
          <w:szCs w:val="24"/>
          <w:vertAlign w:val="subscript"/>
        </w:rPr>
        <w:t>2</w:t>
      </w:r>
      <w:r w:rsidRPr="00BE0657">
        <w:rPr>
          <w:sz w:val="24"/>
          <w:szCs w:val="24"/>
        </w:rPr>
        <w:t>O</w:t>
      </w:r>
    </w:p>
    <w:p w14:paraId="05BE8A35" w14:textId="77777777" w:rsidR="006C1123" w:rsidRPr="00BE0657" w:rsidRDefault="006C1123" w:rsidP="006C1123">
      <w:pPr>
        <w:spacing w:before="20" w:after="20"/>
        <w:rPr>
          <w:sz w:val="24"/>
          <w:szCs w:val="24"/>
        </w:rPr>
      </w:pPr>
      <w:r w:rsidRPr="00BE0657">
        <w:rPr>
          <w:sz w:val="24"/>
          <w:szCs w:val="24"/>
        </w:rPr>
        <w:t>B. Cr, N</w:t>
      </w:r>
      <w:r w:rsidRPr="00BE0657">
        <w:rPr>
          <w:sz w:val="24"/>
          <w:szCs w:val="24"/>
          <w:vertAlign w:val="subscript"/>
        </w:rPr>
        <w:t>2</w:t>
      </w:r>
      <w:r w:rsidRPr="00BE0657">
        <w:rPr>
          <w:sz w:val="24"/>
          <w:szCs w:val="24"/>
        </w:rPr>
        <w:t>, H</w:t>
      </w:r>
      <w:r w:rsidRPr="00BE0657">
        <w:rPr>
          <w:sz w:val="24"/>
          <w:szCs w:val="24"/>
          <w:vertAlign w:val="subscript"/>
        </w:rPr>
        <w:t>2</w:t>
      </w:r>
      <w:r w:rsidRPr="00BE0657">
        <w:rPr>
          <w:sz w:val="24"/>
          <w:szCs w:val="24"/>
        </w:rPr>
        <w:t>O</w:t>
      </w:r>
    </w:p>
    <w:p w14:paraId="79C8C621" w14:textId="77777777" w:rsidR="006C1123" w:rsidRPr="00BE0657" w:rsidRDefault="006C1123" w:rsidP="006C1123">
      <w:pPr>
        <w:spacing w:before="20" w:after="20"/>
        <w:rPr>
          <w:sz w:val="24"/>
          <w:szCs w:val="24"/>
        </w:rPr>
      </w:pPr>
      <w:r w:rsidRPr="00BE0657">
        <w:rPr>
          <w:sz w:val="24"/>
          <w:szCs w:val="24"/>
        </w:rPr>
        <w:t>C. Cr</w:t>
      </w:r>
      <w:r w:rsidRPr="00BE0657">
        <w:rPr>
          <w:sz w:val="24"/>
          <w:szCs w:val="24"/>
          <w:vertAlign w:val="subscript"/>
        </w:rPr>
        <w:t>2</w:t>
      </w:r>
      <w:r w:rsidRPr="00BE0657">
        <w:rPr>
          <w:sz w:val="24"/>
          <w:szCs w:val="24"/>
        </w:rPr>
        <w:t>O</w:t>
      </w:r>
      <w:r w:rsidRPr="00BE0657">
        <w:rPr>
          <w:sz w:val="24"/>
          <w:szCs w:val="24"/>
          <w:vertAlign w:val="subscript"/>
        </w:rPr>
        <w:t>3</w:t>
      </w:r>
      <w:r w:rsidRPr="00BE0657">
        <w:rPr>
          <w:sz w:val="24"/>
          <w:szCs w:val="24"/>
        </w:rPr>
        <w:t>, NH</w:t>
      </w:r>
      <w:r w:rsidRPr="00BE0657">
        <w:rPr>
          <w:sz w:val="24"/>
          <w:szCs w:val="24"/>
          <w:vertAlign w:val="subscript"/>
        </w:rPr>
        <w:t>3</w:t>
      </w:r>
      <w:r w:rsidRPr="00BE0657">
        <w:rPr>
          <w:sz w:val="24"/>
          <w:szCs w:val="24"/>
        </w:rPr>
        <w:t>, H</w:t>
      </w:r>
      <w:r w:rsidRPr="00BE0657">
        <w:rPr>
          <w:sz w:val="24"/>
          <w:szCs w:val="24"/>
          <w:vertAlign w:val="subscript"/>
        </w:rPr>
        <w:t>2</w:t>
      </w:r>
      <w:r w:rsidRPr="00BE0657">
        <w:rPr>
          <w:sz w:val="24"/>
          <w:szCs w:val="24"/>
        </w:rPr>
        <w:t>O</w:t>
      </w:r>
    </w:p>
    <w:p w14:paraId="2665C6A4" w14:textId="77777777" w:rsidR="006C1123" w:rsidRPr="00BE0657" w:rsidRDefault="006C1123" w:rsidP="006C1123">
      <w:pPr>
        <w:spacing w:before="20" w:after="20"/>
        <w:rPr>
          <w:sz w:val="24"/>
          <w:szCs w:val="24"/>
        </w:rPr>
      </w:pPr>
      <w:r w:rsidRPr="00BE0657">
        <w:rPr>
          <w:sz w:val="24"/>
          <w:szCs w:val="24"/>
        </w:rPr>
        <w:t>D. Cr, NH</w:t>
      </w:r>
      <w:r w:rsidRPr="00BE0657">
        <w:rPr>
          <w:sz w:val="24"/>
          <w:szCs w:val="24"/>
          <w:vertAlign w:val="subscript"/>
        </w:rPr>
        <w:t>3</w:t>
      </w:r>
      <w:r w:rsidRPr="00BE0657">
        <w:rPr>
          <w:sz w:val="24"/>
          <w:szCs w:val="24"/>
        </w:rPr>
        <w:t>, H</w:t>
      </w:r>
      <w:r w:rsidRPr="00BE0657">
        <w:rPr>
          <w:sz w:val="24"/>
          <w:szCs w:val="24"/>
          <w:vertAlign w:val="subscript"/>
        </w:rPr>
        <w:t>2</w:t>
      </w:r>
      <w:r w:rsidRPr="00BE0657">
        <w:rPr>
          <w:sz w:val="24"/>
          <w:szCs w:val="24"/>
        </w:rPr>
        <w:t>O</w:t>
      </w:r>
    </w:p>
    <w:p w14:paraId="298255B9" w14:textId="77777777" w:rsidR="006C1123" w:rsidRPr="00BE0657" w:rsidRDefault="006C1123" w:rsidP="006C1123">
      <w:pPr>
        <w:spacing w:before="20" w:after="20"/>
        <w:rPr>
          <w:color w:val="000000"/>
          <w:sz w:val="24"/>
          <w:szCs w:val="24"/>
        </w:rPr>
      </w:pPr>
      <w:r w:rsidRPr="00BE0657">
        <w:rPr>
          <w:b/>
          <w:color w:val="000000"/>
          <w:sz w:val="24"/>
          <w:szCs w:val="24"/>
        </w:rPr>
        <w:t xml:space="preserve">Câu 4. </w:t>
      </w:r>
      <w:r w:rsidRPr="00BE0657">
        <w:rPr>
          <w:color w:val="000000"/>
          <w:sz w:val="24"/>
          <w:szCs w:val="24"/>
        </w:rPr>
        <w:t>Khi cho SO</w:t>
      </w:r>
      <w:r w:rsidRPr="00BE0657">
        <w:rPr>
          <w:color w:val="000000"/>
          <w:sz w:val="24"/>
          <w:szCs w:val="24"/>
          <w:vertAlign w:val="subscript"/>
        </w:rPr>
        <w:t>2</w:t>
      </w:r>
      <w:r w:rsidRPr="00BE0657">
        <w:rPr>
          <w:color w:val="000000"/>
          <w:sz w:val="24"/>
          <w:szCs w:val="24"/>
        </w:rPr>
        <w:t xml:space="preserve"> sục qua dung dịch X từ từ đến dư thấy xuất hiện kết tủa màu trắng sau đó kết tủa tan. X là dung dịch nào trong các dung dịch sau:</w:t>
      </w:r>
    </w:p>
    <w:p w14:paraId="081F7360" w14:textId="77777777" w:rsidR="006C1123" w:rsidRPr="00BE0657" w:rsidRDefault="006C1123" w:rsidP="006C1123">
      <w:pPr>
        <w:spacing w:before="20" w:after="20"/>
        <w:rPr>
          <w:color w:val="000000"/>
          <w:sz w:val="24"/>
          <w:szCs w:val="24"/>
        </w:rPr>
      </w:pPr>
      <w:r w:rsidRPr="00BE0657">
        <w:rPr>
          <w:color w:val="000000"/>
          <w:sz w:val="24"/>
          <w:szCs w:val="24"/>
        </w:rPr>
        <w:t>A. Dung dịch H</w:t>
      </w:r>
      <w:r w:rsidRPr="00BE0657">
        <w:rPr>
          <w:color w:val="000000"/>
          <w:sz w:val="24"/>
          <w:szCs w:val="24"/>
          <w:vertAlign w:val="subscript"/>
        </w:rPr>
        <w:t>2</w:t>
      </w:r>
      <w:r w:rsidRPr="00BE0657">
        <w:rPr>
          <w:color w:val="000000"/>
          <w:sz w:val="24"/>
          <w:szCs w:val="24"/>
        </w:rPr>
        <w:t>S</w:t>
      </w:r>
    </w:p>
    <w:p w14:paraId="3999E332" w14:textId="77777777" w:rsidR="006C1123" w:rsidRPr="00BE0657" w:rsidRDefault="006C1123" w:rsidP="006C1123">
      <w:pPr>
        <w:spacing w:before="20" w:after="20"/>
        <w:rPr>
          <w:color w:val="000000"/>
          <w:sz w:val="24"/>
          <w:szCs w:val="24"/>
        </w:rPr>
      </w:pPr>
      <w:r w:rsidRPr="00BE0657">
        <w:rPr>
          <w:color w:val="000000"/>
          <w:sz w:val="24"/>
          <w:szCs w:val="24"/>
        </w:rPr>
        <w:t>B. Dung dịch NaHCO</w:t>
      </w:r>
      <w:r w:rsidRPr="00BE0657">
        <w:rPr>
          <w:color w:val="000000"/>
          <w:sz w:val="24"/>
          <w:szCs w:val="24"/>
          <w:vertAlign w:val="subscript"/>
        </w:rPr>
        <w:t>3</w:t>
      </w:r>
    </w:p>
    <w:p w14:paraId="5FADCD47" w14:textId="77777777" w:rsidR="006C1123" w:rsidRPr="00BE0657" w:rsidRDefault="006C1123" w:rsidP="006C1123">
      <w:pPr>
        <w:spacing w:before="20" w:after="20"/>
        <w:rPr>
          <w:color w:val="000000"/>
          <w:sz w:val="24"/>
          <w:szCs w:val="24"/>
        </w:rPr>
      </w:pPr>
      <w:r w:rsidRPr="00BE0657">
        <w:rPr>
          <w:color w:val="000000"/>
          <w:sz w:val="24"/>
          <w:szCs w:val="24"/>
        </w:rPr>
        <w:t>C. Dung dịch Ba(OH)</w:t>
      </w:r>
      <w:r w:rsidRPr="00BE0657">
        <w:rPr>
          <w:color w:val="000000"/>
          <w:sz w:val="24"/>
          <w:szCs w:val="24"/>
          <w:vertAlign w:val="subscript"/>
        </w:rPr>
        <w:t>2</w:t>
      </w:r>
    </w:p>
    <w:p w14:paraId="29A90E03" w14:textId="77777777" w:rsidR="006C1123" w:rsidRPr="00BE0657" w:rsidRDefault="006C1123" w:rsidP="006C1123">
      <w:pPr>
        <w:spacing w:before="20" w:after="20"/>
        <w:rPr>
          <w:color w:val="000000"/>
          <w:sz w:val="24"/>
          <w:szCs w:val="24"/>
        </w:rPr>
      </w:pPr>
      <w:r w:rsidRPr="00BE0657">
        <w:rPr>
          <w:color w:val="000000"/>
          <w:sz w:val="24"/>
          <w:szCs w:val="24"/>
        </w:rPr>
        <w:t>D. Dung dịch NaOH</w:t>
      </w:r>
    </w:p>
    <w:p w14:paraId="558B4E2C" w14:textId="77777777" w:rsidR="006C1123" w:rsidRPr="00BE0657" w:rsidRDefault="006C1123" w:rsidP="006C1123">
      <w:pPr>
        <w:spacing w:before="20" w:after="20"/>
        <w:rPr>
          <w:color w:val="000000"/>
          <w:sz w:val="24"/>
          <w:szCs w:val="24"/>
        </w:rPr>
      </w:pPr>
      <w:r w:rsidRPr="00BE0657">
        <w:rPr>
          <w:b/>
          <w:color w:val="000000"/>
          <w:sz w:val="24"/>
          <w:szCs w:val="24"/>
        </w:rPr>
        <w:t xml:space="preserve">Câu 5. </w:t>
      </w:r>
      <w:r w:rsidRPr="00BE0657">
        <w:rPr>
          <w:color w:val="000000"/>
          <w:sz w:val="24"/>
          <w:szCs w:val="24"/>
        </w:rPr>
        <w:t>SO</w:t>
      </w:r>
      <w:r w:rsidRPr="00BE0657">
        <w:rPr>
          <w:color w:val="000000"/>
          <w:sz w:val="24"/>
          <w:szCs w:val="24"/>
          <w:vertAlign w:val="subscript"/>
        </w:rPr>
        <w:t>2</w:t>
      </w:r>
      <w:r w:rsidRPr="00BE0657">
        <w:rPr>
          <w:color w:val="000000"/>
          <w:sz w:val="24"/>
          <w:szCs w:val="24"/>
        </w:rPr>
        <w:t xml:space="preserve"> vừa có tính oxi hóa, vừa có tính khử vì trong phân tử SO</w:t>
      </w:r>
      <w:r w:rsidRPr="00BE0657">
        <w:rPr>
          <w:color w:val="000000"/>
          <w:sz w:val="24"/>
          <w:szCs w:val="24"/>
          <w:vertAlign w:val="subscript"/>
        </w:rPr>
        <w:t>2</w:t>
      </w:r>
    </w:p>
    <w:p w14:paraId="5C42D9F4" w14:textId="77777777" w:rsidR="006C1123" w:rsidRPr="00BE0657" w:rsidRDefault="006C1123" w:rsidP="006C1123">
      <w:pPr>
        <w:spacing w:before="20" w:after="20"/>
        <w:rPr>
          <w:color w:val="000000"/>
          <w:sz w:val="24"/>
          <w:szCs w:val="24"/>
        </w:rPr>
      </w:pPr>
      <w:r w:rsidRPr="00BE0657">
        <w:rPr>
          <w:color w:val="000000"/>
          <w:sz w:val="24"/>
          <w:szCs w:val="24"/>
        </w:rPr>
        <w:t>A. S còn có một đôi electron tự do</w:t>
      </w:r>
    </w:p>
    <w:p w14:paraId="0BB05C08" w14:textId="77777777" w:rsidR="006C1123" w:rsidRPr="00BE0657" w:rsidRDefault="006C1123" w:rsidP="006C1123">
      <w:pPr>
        <w:spacing w:before="20" w:after="20"/>
        <w:rPr>
          <w:color w:val="000000"/>
          <w:sz w:val="24"/>
          <w:szCs w:val="24"/>
        </w:rPr>
      </w:pPr>
      <w:r w:rsidRPr="00BE0657">
        <w:rPr>
          <w:color w:val="000000"/>
          <w:sz w:val="24"/>
          <w:szCs w:val="24"/>
        </w:rPr>
        <w:t>B. S có mức oxi hóa trung gian</w:t>
      </w:r>
    </w:p>
    <w:p w14:paraId="07C75216" w14:textId="77777777" w:rsidR="006C1123" w:rsidRPr="00BE0657" w:rsidRDefault="006C1123" w:rsidP="006C1123">
      <w:pPr>
        <w:spacing w:before="20" w:after="20"/>
        <w:rPr>
          <w:color w:val="000000"/>
          <w:sz w:val="24"/>
          <w:szCs w:val="24"/>
        </w:rPr>
      </w:pPr>
      <w:r w:rsidRPr="00BE0657">
        <w:rPr>
          <w:color w:val="000000"/>
          <w:sz w:val="24"/>
          <w:szCs w:val="24"/>
        </w:rPr>
        <w:t>C. S có mức oxi hóa thấp nhất</w:t>
      </w:r>
    </w:p>
    <w:p w14:paraId="04A4CBCB" w14:textId="77777777" w:rsidR="006C1123" w:rsidRPr="00BE0657" w:rsidRDefault="006C1123" w:rsidP="006C1123">
      <w:pPr>
        <w:spacing w:before="20" w:after="20"/>
        <w:rPr>
          <w:color w:val="000000"/>
          <w:sz w:val="24"/>
          <w:szCs w:val="24"/>
        </w:rPr>
      </w:pPr>
      <w:r w:rsidRPr="00BE0657">
        <w:rPr>
          <w:color w:val="000000"/>
          <w:sz w:val="24"/>
          <w:szCs w:val="24"/>
        </w:rPr>
        <w:t>D. S có mức oxi hóa cao nhất</w:t>
      </w:r>
    </w:p>
    <w:p w14:paraId="412AEE42" w14:textId="77777777" w:rsidR="006C1123" w:rsidRPr="00BE0657" w:rsidRDefault="006C1123" w:rsidP="006C1123">
      <w:pPr>
        <w:spacing w:before="20" w:after="20"/>
        <w:rPr>
          <w:color w:val="000000"/>
          <w:sz w:val="24"/>
          <w:szCs w:val="24"/>
        </w:rPr>
      </w:pPr>
      <w:r w:rsidRPr="00BE0657">
        <w:rPr>
          <w:b/>
          <w:color w:val="000000"/>
          <w:sz w:val="24"/>
          <w:szCs w:val="24"/>
        </w:rPr>
        <w:t xml:space="preserve">Câu 6: </w:t>
      </w:r>
      <w:r w:rsidRPr="00BE0657">
        <w:rPr>
          <w:color w:val="000000"/>
          <w:sz w:val="24"/>
          <w:szCs w:val="24"/>
        </w:rPr>
        <w:t>Cho các chất FeO, Fe</w:t>
      </w:r>
      <w:r w:rsidRPr="00BE0657">
        <w:rPr>
          <w:color w:val="000000"/>
          <w:sz w:val="24"/>
          <w:szCs w:val="24"/>
          <w:vertAlign w:val="subscript"/>
        </w:rPr>
        <w:t>2</w:t>
      </w:r>
      <w:r w:rsidRPr="00BE0657">
        <w:rPr>
          <w:color w:val="000000"/>
          <w:sz w:val="24"/>
          <w:szCs w:val="24"/>
        </w:rPr>
        <w:t>O</w:t>
      </w:r>
      <w:r w:rsidRPr="00BE0657">
        <w:rPr>
          <w:color w:val="000000"/>
          <w:sz w:val="24"/>
          <w:szCs w:val="24"/>
          <w:vertAlign w:val="subscript"/>
        </w:rPr>
        <w:t>3</w:t>
      </w:r>
      <w:r w:rsidRPr="00BE0657">
        <w:rPr>
          <w:color w:val="000000"/>
          <w:sz w:val="24"/>
          <w:szCs w:val="24"/>
        </w:rPr>
        <w:t>, Fe(NO</w:t>
      </w:r>
      <w:r w:rsidRPr="00BE0657">
        <w:rPr>
          <w:color w:val="000000"/>
          <w:sz w:val="24"/>
          <w:szCs w:val="24"/>
          <w:vertAlign w:val="subscript"/>
        </w:rPr>
        <w:t>3</w:t>
      </w:r>
      <w:r w:rsidRPr="00BE0657">
        <w:rPr>
          <w:color w:val="000000"/>
          <w:sz w:val="24"/>
          <w:szCs w:val="24"/>
        </w:rPr>
        <w:t>)</w:t>
      </w:r>
      <w:r w:rsidRPr="00BE0657">
        <w:rPr>
          <w:color w:val="000000"/>
          <w:sz w:val="24"/>
          <w:szCs w:val="24"/>
          <w:vertAlign w:val="subscript"/>
        </w:rPr>
        <w:t>2</w:t>
      </w:r>
      <w:r w:rsidRPr="00BE0657">
        <w:rPr>
          <w:color w:val="000000"/>
          <w:sz w:val="24"/>
          <w:szCs w:val="24"/>
        </w:rPr>
        <w:t>, CuO. Số chất tác dụng được với HNO</w:t>
      </w:r>
      <w:r w:rsidRPr="00BE0657">
        <w:rPr>
          <w:color w:val="000000"/>
          <w:sz w:val="24"/>
          <w:szCs w:val="24"/>
          <w:vertAlign w:val="subscript"/>
        </w:rPr>
        <w:t>3</w:t>
      </w:r>
      <w:r w:rsidRPr="00BE0657">
        <w:rPr>
          <w:color w:val="000000"/>
          <w:sz w:val="24"/>
          <w:szCs w:val="24"/>
        </w:rPr>
        <w:t xml:space="preserve"> giải phóng khí NO là</w:t>
      </w:r>
    </w:p>
    <w:p w14:paraId="270326B4" w14:textId="77777777" w:rsidR="006C1123" w:rsidRPr="00BE0657" w:rsidRDefault="006C1123" w:rsidP="006C1123">
      <w:pPr>
        <w:spacing w:before="20" w:after="20"/>
        <w:rPr>
          <w:color w:val="000000"/>
          <w:sz w:val="24"/>
          <w:szCs w:val="24"/>
        </w:rPr>
      </w:pPr>
      <w:r w:rsidRPr="00BE0657">
        <w:rPr>
          <w:color w:val="000000"/>
          <w:sz w:val="24"/>
          <w:szCs w:val="24"/>
        </w:rPr>
        <w:t>A. 5</w:t>
      </w:r>
    </w:p>
    <w:p w14:paraId="3EF0A13B" w14:textId="77777777" w:rsidR="006C1123" w:rsidRPr="00BE0657" w:rsidRDefault="006C1123" w:rsidP="006C1123">
      <w:pPr>
        <w:spacing w:before="20" w:after="20"/>
        <w:rPr>
          <w:color w:val="000000"/>
          <w:sz w:val="24"/>
          <w:szCs w:val="24"/>
        </w:rPr>
      </w:pPr>
      <w:r w:rsidRPr="00BE0657">
        <w:rPr>
          <w:color w:val="000000"/>
          <w:sz w:val="24"/>
          <w:szCs w:val="24"/>
        </w:rPr>
        <w:t>B. 3</w:t>
      </w:r>
    </w:p>
    <w:p w14:paraId="3066261B" w14:textId="77777777" w:rsidR="006C1123" w:rsidRPr="00BE0657" w:rsidRDefault="006C1123" w:rsidP="006C1123">
      <w:pPr>
        <w:spacing w:before="20" w:after="20"/>
        <w:rPr>
          <w:color w:val="000000"/>
          <w:sz w:val="24"/>
          <w:szCs w:val="24"/>
        </w:rPr>
      </w:pPr>
      <w:r w:rsidRPr="00BE0657">
        <w:rPr>
          <w:color w:val="000000"/>
          <w:sz w:val="24"/>
          <w:szCs w:val="24"/>
        </w:rPr>
        <w:t>C. 4</w:t>
      </w:r>
    </w:p>
    <w:p w14:paraId="59D0B332" w14:textId="77777777" w:rsidR="006C1123" w:rsidRPr="00BE0657" w:rsidRDefault="006C1123" w:rsidP="006C1123">
      <w:pPr>
        <w:spacing w:before="20" w:after="20"/>
        <w:rPr>
          <w:color w:val="000000"/>
          <w:sz w:val="24"/>
          <w:szCs w:val="24"/>
        </w:rPr>
      </w:pPr>
      <w:r w:rsidRPr="00BE0657">
        <w:rPr>
          <w:color w:val="000000"/>
          <w:sz w:val="24"/>
          <w:szCs w:val="24"/>
        </w:rPr>
        <w:t>D. 2</w:t>
      </w:r>
    </w:p>
    <w:p w14:paraId="367779C1" w14:textId="77777777" w:rsidR="006C1123" w:rsidRPr="00BE0657" w:rsidRDefault="006C1123" w:rsidP="006C1123">
      <w:pPr>
        <w:spacing w:before="20" w:after="20"/>
        <w:rPr>
          <w:sz w:val="24"/>
          <w:szCs w:val="24"/>
        </w:rPr>
      </w:pPr>
      <w:r w:rsidRPr="00BE0657">
        <w:rPr>
          <w:b/>
          <w:color w:val="000000"/>
          <w:sz w:val="24"/>
          <w:szCs w:val="24"/>
        </w:rPr>
        <w:t>Câu 7.</w:t>
      </w:r>
      <w:r w:rsidRPr="00BE0657">
        <w:rPr>
          <w:color w:val="000000"/>
          <w:sz w:val="24"/>
          <w:szCs w:val="24"/>
        </w:rPr>
        <w:t xml:space="preserve"> </w:t>
      </w:r>
      <w:r w:rsidRPr="00BE0657">
        <w:rPr>
          <w:sz w:val="24"/>
          <w:szCs w:val="24"/>
        </w:rPr>
        <w:t>Hòa tan 9,6 gam Cu vào 180 ml dung dịch hỗn hợp HNO</w:t>
      </w:r>
      <w:r w:rsidRPr="00BE0657">
        <w:rPr>
          <w:sz w:val="24"/>
          <w:szCs w:val="24"/>
          <w:vertAlign w:val="subscript"/>
        </w:rPr>
        <w:t>3</w:t>
      </w:r>
      <w:r w:rsidRPr="00BE0657">
        <w:rPr>
          <w:sz w:val="24"/>
          <w:szCs w:val="24"/>
        </w:rPr>
        <w:t xml:space="preserve"> 1M và H</w:t>
      </w:r>
      <w:r w:rsidRPr="00BE0657">
        <w:rPr>
          <w:sz w:val="24"/>
          <w:szCs w:val="24"/>
          <w:vertAlign w:val="subscript"/>
        </w:rPr>
        <w:t>2</w:t>
      </w:r>
      <w:r w:rsidRPr="00BE0657">
        <w:rPr>
          <w:sz w:val="24"/>
          <w:szCs w:val="24"/>
        </w:rPr>
        <w:t>SO</w:t>
      </w:r>
      <w:r w:rsidRPr="00BE0657">
        <w:rPr>
          <w:sz w:val="24"/>
          <w:szCs w:val="24"/>
          <w:vertAlign w:val="subscript"/>
        </w:rPr>
        <w:t>4</w:t>
      </w:r>
      <w:r w:rsidRPr="00BE0657">
        <w:rPr>
          <w:sz w:val="24"/>
          <w:szCs w:val="24"/>
        </w:rPr>
        <w:t xml:space="preserve"> 0,5M, kết thúc phản ứng thu được V lít (ở đktc) khí không màu duy nhất thoát ra, hóa nâu ngoài không khí. Giá trị của V là</w:t>
      </w:r>
    </w:p>
    <w:p w14:paraId="2086ACDE" w14:textId="77777777" w:rsidR="006C1123" w:rsidRPr="00BE0657" w:rsidRDefault="006C1123" w:rsidP="006C1123">
      <w:pPr>
        <w:spacing w:before="20" w:after="20"/>
        <w:rPr>
          <w:sz w:val="24"/>
          <w:szCs w:val="24"/>
        </w:rPr>
      </w:pPr>
      <w:r w:rsidRPr="00BE0657">
        <w:rPr>
          <w:sz w:val="24"/>
          <w:szCs w:val="24"/>
        </w:rPr>
        <w:t>A. 1,008 lít</w:t>
      </w:r>
    </w:p>
    <w:p w14:paraId="69A28CA0" w14:textId="77777777" w:rsidR="006C1123" w:rsidRPr="00BE0657" w:rsidRDefault="006C1123" w:rsidP="006C1123">
      <w:pPr>
        <w:spacing w:before="20" w:after="20"/>
        <w:rPr>
          <w:sz w:val="24"/>
          <w:szCs w:val="24"/>
        </w:rPr>
      </w:pPr>
      <w:r w:rsidRPr="00BE0657">
        <w:rPr>
          <w:sz w:val="24"/>
          <w:szCs w:val="24"/>
        </w:rPr>
        <w:t>B. 4,032 lít</w:t>
      </w:r>
    </w:p>
    <w:p w14:paraId="1BF9B703" w14:textId="77777777" w:rsidR="006C1123" w:rsidRPr="00BE0657" w:rsidRDefault="006C1123" w:rsidP="006C1123">
      <w:pPr>
        <w:spacing w:before="20" w:after="20"/>
        <w:rPr>
          <w:sz w:val="24"/>
          <w:szCs w:val="24"/>
        </w:rPr>
      </w:pPr>
      <w:r w:rsidRPr="00BE0657">
        <w:rPr>
          <w:sz w:val="24"/>
          <w:szCs w:val="24"/>
        </w:rPr>
        <w:t>C. 2,016 lít</w:t>
      </w:r>
    </w:p>
    <w:p w14:paraId="55EE9C3F" w14:textId="77777777" w:rsidR="006C1123" w:rsidRPr="00BE0657" w:rsidRDefault="006C1123" w:rsidP="006C1123">
      <w:pPr>
        <w:spacing w:before="20" w:after="20"/>
        <w:rPr>
          <w:color w:val="000000"/>
          <w:sz w:val="24"/>
          <w:szCs w:val="24"/>
        </w:rPr>
      </w:pPr>
      <w:r w:rsidRPr="00BE0657">
        <w:rPr>
          <w:sz w:val="24"/>
          <w:szCs w:val="24"/>
        </w:rPr>
        <w:t>D. 1,344 lít</w:t>
      </w:r>
    </w:p>
    <w:p w14:paraId="3DECF288" w14:textId="77777777" w:rsidR="006C1123" w:rsidRPr="00BE0657" w:rsidRDefault="006C1123" w:rsidP="006C1123">
      <w:pPr>
        <w:spacing w:before="20" w:after="20"/>
        <w:rPr>
          <w:sz w:val="24"/>
          <w:szCs w:val="24"/>
        </w:rPr>
      </w:pPr>
      <w:r w:rsidRPr="00BE0657">
        <w:rPr>
          <w:b/>
          <w:color w:val="000000"/>
          <w:sz w:val="24"/>
          <w:szCs w:val="24"/>
        </w:rPr>
        <w:t xml:space="preserve">Câu 8. </w:t>
      </w:r>
      <w:r w:rsidRPr="00BE0657">
        <w:rPr>
          <w:sz w:val="24"/>
          <w:szCs w:val="24"/>
        </w:rPr>
        <w:t>Khi tác dụng với các phi kim hoạt động mạnh hơn, S thể hiện những số oxi hóa nào?</w:t>
      </w:r>
    </w:p>
    <w:p w14:paraId="4621167C" w14:textId="77777777" w:rsidR="006C1123" w:rsidRPr="00BE0657" w:rsidRDefault="006C1123" w:rsidP="006C1123">
      <w:pPr>
        <w:spacing w:before="20" w:after="20"/>
        <w:rPr>
          <w:sz w:val="24"/>
          <w:szCs w:val="24"/>
        </w:rPr>
      </w:pPr>
      <w:r w:rsidRPr="00BE0657">
        <w:rPr>
          <w:sz w:val="24"/>
          <w:szCs w:val="24"/>
        </w:rPr>
        <w:t>A. +4, +6</w:t>
      </w:r>
    </w:p>
    <w:p w14:paraId="7E686D08" w14:textId="77777777" w:rsidR="006C1123" w:rsidRPr="00BE0657" w:rsidRDefault="006C1123" w:rsidP="006C1123">
      <w:pPr>
        <w:spacing w:before="20" w:after="20"/>
        <w:rPr>
          <w:sz w:val="24"/>
          <w:szCs w:val="24"/>
        </w:rPr>
      </w:pPr>
      <w:r w:rsidRPr="00BE0657">
        <w:rPr>
          <w:sz w:val="24"/>
          <w:szCs w:val="24"/>
        </w:rPr>
        <w:lastRenderedPageBreak/>
        <w:t>B. -2, +6</w:t>
      </w:r>
    </w:p>
    <w:p w14:paraId="072BD1E2" w14:textId="77777777" w:rsidR="006C1123" w:rsidRPr="00BE0657" w:rsidRDefault="006C1123" w:rsidP="006C1123">
      <w:pPr>
        <w:spacing w:before="20" w:after="20"/>
        <w:rPr>
          <w:sz w:val="24"/>
          <w:szCs w:val="24"/>
        </w:rPr>
      </w:pPr>
      <w:r w:rsidRPr="00BE0657">
        <w:rPr>
          <w:sz w:val="24"/>
          <w:szCs w:val="24"/>
        </w:rPr>
        <w:t>C. -2, +4</w:t>
      </w:r>
    </w:p>
    <w:p w14:paraId="371F75E3" w14:textId="77777777" w:rsidR="006C1123" w:rsidRPr="00BE0657" w:rsidRDefault="006C1123" w:rsidP="006C1123">
      <w:pPr>
        <w:spacing w:before="20" w:after="20"/>
        <w:rPr>
          <w:sz w:val="24"/>
          <w:szCs w:val="24"/>
        </w:rPr>
      </w:pPr>
      <w:r w:rsidRPr="00BE0657">
        <w:rPr>
          <w:sz w:val="24"/>
          <w:szCs w:val="24"/>
        </w:rPr>
        <w:t>D. +1, +6</w:t>
      </w:r>
    </w:p>
    <w:p w14:paraId="4CFA5470" w14:textId="77777777" w:rsidR="006C1123" w:rsidRPr="00BE0657" w:rsidRDefault="006C1123" w:rsidP="006C1123">
      <w:pPr>
        <w:spacing w:before="20" w:after="20"/>
        <w:rPr>
          <w:sz w:val="24"/>
          <w:szCs w:val="24"/>
        </w:rPr>
      </w:pPr>
      <w:r w:rsidRPr="00BE0657">
        <w:rPr>
          <w:b/>
          <w:color w:val="000000"/>
          <w:sz w:val="24"/>
          <w:szCs w:val="24"/>
        </w:rPr>
        <w:t xml:space="preserve">Câu 9. </w:t>
      </w:r>
      <w:r w:rsidRPr="00BE0657">
        <w:rPr>
          <w:sz w:val="24"/>
          <w:szCs w:val="24"/>
        </w:rPr>
        <w:t>Cho 20,2 gam hỗn hợp Zn và Mg vào dd H</w:t>
      </w:r>
      <w:r w:rsidRPr="00BE0657">
        <w:rPr>
          <w:sz w:val="24"/>
          <w:szCs w:val="24"/>
          <w:vertAlign w:val="subscript"/>
        </w:rPr>
        <w:t>2</w:t>
      </w:r>
      <w:r w:rsidRPr="00BE0657">
        <w:rPr>
          <w:sz w:val="24"/>
          <w:szCs w:val="24"/>
        </w:rPr>
        <w:t>SO</w:t>
      </w:r>
      <w:r w:rsidRPr="00BE0657">
        <w:rPr>
          <w:sz w:val="24"/>
          <w:szCs w:val="24"/>
          <w:vertAlign w:val="subscript"/>
        </w:rPr>
        <w:t>4</w:t>
      </w:r>
      <w:r w:rsidRPr="00BE0657">
        <w:rPr>
          <w:sz w:val="24"/>
          <w:szCs w:val="24"/>
        </w:rPr>
        <w:t xml:space="preserve"> loãng dư thu được 11,2 lít khí (đktc). Cô cạn dung dịch sau phản ứng, khối lượng muối khan thu được là:</w:t>
      </w:r>
    </w:p>
    <w:p w14:paraId="3A8637C3" w14:textId="77777777" w:rsidR="006C1123" w:rsidRPr="00BE0657" w:rsidRDefault="006C1123" w:rsidP="006C1123">
      <w:pPr>
        <w:spacing w:before="20" w:after="20"/>
        <w:rPr>
          <w:sz w:val="24"/>
          <w:szCs w:val="24"/>
        </w:rPr>
      </w:pPr>
      <w:r w:rsidRPr="00BE0657">
        <w:rPr>
          <w:sz w:val="24"/>
          <w:szCs w:val="24"/>
        </w:rPr>
        <w:t>A. 60,0 gam</w:t>
      </w:r>
    </w:p>
    <w:p w14:paraId="4A15FCF8" w14:textId="77777777" w:rsidR="006C1123" w:rsidRPr="00BE0657" w:rsidRDefault="006C1123" w:rsidP="006C1123">
      <w:pPr>
        <w:spacing w:before="20" w:after="20"/>
        <w:rPr>
          <w:sz w:val="24"/>
          <w:szCs w:val="24"/>
        </w:rPr>
      </w:pPr>
      <w:r w:rsidRPr="00BE0657">
        <w:rPr>
          <w:sz w:val="24"/>
          <w:szCs w:val="24"/>
        </w:rPr>
        <w:t>B. 70,25 gam</w:t>
      </w:r>
    </w:p>
    <w:p w14:paraId="48969AB9" w14:textId="77777777" w:rsidR="006C1123" w:rsidRPr="00BE0657" w:rsidRDefault="006C1123" w:rsidP="006C1123">
      <w:pPr>
        <w:spacing w:before="20" w:after="20"/>
        <w:rPr>
          <w:sz w:val="24"/>
          <w:szCs w:val="24"/>
        </w:rPr>
      </w:pPr>
      <w:r w:rsidRPr="00BE0657">
        <w:rPr>
          <w:sz w:val="24"/>
          <w:szCs w:val="24"/>
        </w:rPr>
        <w:t>C. 80,5 gam</w:t>
      </w:r>
    </w:p>
    <w:p w14:paraId="54BA82DF" w14:textId="77777777" w:rsidR="006C1123" w:rsidRPr="00BE0657" w:rsidRDefault="006C1123" w:rsidP="006C1123">
      <w:pPr>
        <w:spacing w:before="20" w:after="20"/>
        <w:rPr>
          <w:color w:val="000000"/>
          <w:sz w:val="24"/>
          <w:szCs w:val="24"/>
        </w:rPr>
      </w:pPr>
      <w:r w:rsidRPr="00BE0657">
        <w:rPr>
          <w:sz w:val="24"/>
          <w:szCs w:val="24"/>
        </w:rPr>
        <w:t>D. 68,2 gam</w:t>
      </w:r>
    </w:p>
    <w:p w14:paraId="123B92C9" w14:textId="77777777" w:rsidR="006C1123" w:rsidRPr="00BE0657" w:rsidRDefault="006C1123" w:rsidP="006C1123">
      <w:pPr>
        <w:spacing w:before="20" w:after="20"/>
        <w:rPr>
          <w:sz w:val="24"/>
          <w:szCs w:val="24"/>
        </w:rPr>
      </w:pPr>
      <w:r w:rsidRPr="00BE0657">
        <w:rPr>
          <w:b/>
          <w:color w:val="000000"/>
          <w:sz w:val="24"/>
          <w:szCs w:val="24"/>
        </w:rPr>
        <w:t xml:space="preserve">Câu 10. </w:t>
      </w:r>
      <w:r w:rsidRPr="00BE0657">
        <w:rPr>
          <w:sz w:val="24"/>
          <w:szCs w:val="24"/>
        </w:rPr>
        <w:t>Để 5,6 gam sắt ngoài không khí thu được 7,2 gam chất rắn X gồm Fe và các oxide. Hòa tan hoàn toàn chất rắn đó vào dung dịch H</w:t>
      </w:r>
      <w:r w:rsidRPr="00BE0657">
        <w:rPr>
          <w:sz w:val="24"/>
          <w:szCs w:val="24"/>
          <w:vertAlign w:val="subscript"/>
        </w:rPr>
        <w:t>2</w:t>
      </w:r>
      <w:r w:rsidRPr="00BE0657">
        <w:rPr>
          <w:sz w:val="24"/>
          <w:szCs w:val="24"/>
        </w:rPr>
        <w:t>SO</w:t>
      </w:r>
      <w:r w:rsidRPr="00BE0657">
        <w:rPr>
          <w:sz w:val="24"/>
          <w:szCs w:val="24"/>
          <w:vertAlign w:val="subscript"/>
        </w:rPr>
        <w:t>4</w:t>
      </w:r>
      <w:r w:rsidRPr="00BE0657">
        <w:rPr>
          <w:sz w:val="24"/>
          <w:szCs w:val="24"/>
        </w:rPr>
        <w:t xml:space="preserve"> đặc nóng thu được V lít khí SO</w:t>
      </w:r>
      <w:r w:rsidRPr="00BE0657">
        <w:rPr>
          <w:sz w:val="24"/>
          <w:szCs w:val="24"/>
          <w:vertAlign w:val="subscript"/>
        </w:rPr>
        <w:t>2</w:t>
      </w:r>
      <w:r w:rsidRPr="00BE0657">
        <w:rPr>
          <w:sz w:val="24"/>
          <w:szCs w:val="24"/>
        </w:rPr>
        <w:t>(đktc). Giá trị của V là</w:t>
      </w:r>
    </w:p>
    <w:p w14:paraId="127AE078" w14:textId="77777777" w:rsidR="006C1123" w:rsidRPr="00BE0657" w:rsidRDefault="006C1123" w:rsidP="006C1123">
      <w:pPr>
        <w:spacing w:before="20" w:after="20"/>
        <w:rPr>
          <w:sz w:val="24"/>
          <w:szCs w:val="24"/>
        </w:rPr>
      </w:pPr>
      <w:r w:rsidRPr="00BE0657">
        <w:rPr>
          <w:sz w:val="24"/>
          <w:szCs w:val="24"/>
        </w:rPr>
        <w:t>A. 0,56</w:t>
      </w:r>
    </w:p>
    <w:p w14:paraId="0F021EF5" w14:textId="77777777" w:rsidR="006C1123" w:rsidRPr="00BE0657" w:rsidRDefault="006C1123" w:rsidP="006C1123">
      <w:pPr>
        <w:spacing w:before="20" w:after="20"/>
        <w:rPr>
          <w:sz w:val="24"/>
          <w:szCs w:val="24"/>
        </w:rPr>
      </w:pPr>
      <w:r w:rsidRPr="00BE0657">
        <w:rPr>
          <w:sz w:val="24"/>
          <w:szCs w:val="24"/>
        </w:rPr>
        <w:t>B. 1,12</w:t>
      </w:r>
    </w:p>
    <w:p w14:paraId="5F6A5BCB" w14:textId="77777777" w:rsidR="006C1123" w:rsidRPr="00BE0657" w:rsidRDefault="006C1123" w:rsidP="006C1123">
      <w:pPr>
        <w:spacing w:before="20" w:after="20"/>
        <w:rPr>
          <w:sz w:val="24"/>
          <w:szCs w:val="24"/>
        </w:rPr>
      </w:pPr>
      <w:r w:rsidRPr="00BE0657">
        <w:rPr>
          <w:sz w:val="24"/>
          <w:szCs w:val="24"/>
        </w:rPr>
        <w:t>C. 3,36</w:t>
      </w:r>
    </w:p>
    <w:p w14:paraId="0E505CD5" w14:textId="77777777" w:rsidR="006C1123" w:rsidRPr="00BE0657" w:rsidRDefault="006C1123" w:rsidP="006C1123">
      <w:pPr>
        <w:spacing w:before="20" w:after="20"/>
        <w:rPr>
          <w:color w:val="000000"/>
          <w:sz w:val="24"/>
          <w:szCs w:val="24"/>
        </w:rPr>
      </w:pPr>
      <w:r w:rsidRPr="00BE0657">
        <w:rPr>
          <w:sz w:val="24"/>
          <w:szCs w:val="24"/>
        </w:rPr>
        <w:t>D. 2,24</w:t>
      </w:r>
    </w:p>
    <w:p w14:paraId="3C0601F0" w14:textId="77777777" w:rsidR="006C1123" w:rsidRPr="00BE0657" w:rsidRDefault="006C1123" w:rsidP="006C1123">
      <w:pPr>
        <w:spacing w:before="20" w:after="20"/>
        <w:rPr>
          <w:b/>
          <w:color w:val="000000"/>
          <w:sz w:val="24"/>
          <w:szCs w:val="24"/>
        </w:rPr>
      </w:pPr>
      <w:r w:rsidRPr="00BE0657">
        <w:rPr>
          <w:b/>
          <w:color w:val="000000"/>
          <w:sz w:val="24"/>
          <w:szCs w:val="24"/>
        </w:rPr>
        <w:t>Bước 2: Thực hiện nhiệm vụ</w:t>
      </w:r>
    </w:p>
    <w:p w14:paraId="4D85349F" w14:textId="77777777" w:rsidR="006C1123" w:rsidRPr="00BE0657" w:rsidRDefault="006C1123" w:rsidP="006C1123">
      <w:pPr>
        <w:spacing w:before="20" w:after="20"/>
        <w:rPr>
          <w:sz w:val="24"/>
          <w:szCs w:val="24"/>
        </w:rPr>
      </w:pPr>
      <w:r w:rsidRPr="00BE0657">
        <w:rPr>
          <w:b/>
          <w:sz w:val="24"/>
          <w:szCs w:val="24"/>
        </w:rPr>
        <w:t xml:space="preserve">- </w:t>
      </w:r>
      <w:r w:rsidRPr="00BE0657">
        <w:rPr>
          <w:sz w:val="24"/>
          <w:szCs w:val="24"/>
        </w:rPr>
        <w:t>HS tiếp nhận, thực hiện làm bài tập trắc nghiệm theo yêu cầu.</w:t>
      </w:r>
    </w:p>
    <w:p w14:paraId="0A4088D6" w14:textId="77777777" w:rsidR="006C1123" w:rsidRPr="00BE0657" w:rsidRDefault="006C1123" w:rsidP="006C1123">
      <w:pPr>
        <w:spacing w:before="20" w:after="20"/>
        <w:rPr>
          <w:sz w:val="24"/>
          <w:szCs w:val="24"/>
        </w:rPr>
      </w:pPr>
      <w:r w:rsidRPr="00BE0657">
        <w:rPr>
          <w:sz w:val="24"/>
          <w:szCs w:val="24"/>
        </w:rPr>
        <w:t xml:space="preserve">- GV quan sát và hỗ trợ, hướng dẫn. </w:t>
      </w:r>
    </w:p>
    <w:p w14:paraId="68CE41BF" w14:textId="77777777" w:rsidR="006C1123" w:rsidRPr="00BE0657" w:rsidRDefault="006C1123" w:rsidP="006C1123">
      <w:pPr>
        <w:spacing w:before="20" w:after="20"/>
        <w:rPr>
          <w:b/>
          <w:color w:val="000000"/>
          <w:sz w:val="24"/>
          <w:szCs w:val="24"/>
        </w:rPr>
      </w:pPr>
      <w:r w:rsidRPr="00BE0657">
        <w:rPr>
          <w:b/>
          <w:color w:val="000000"/>
          <w:sz w:val="24"/>
          <w:szCs w:val="24"/>
        </w:rPr>
        <w:t>Bước 3: Báo cáo kết quả hoạt động và thảo luận:</w:t>
      </w:r>
    </w:p>
    <w:p w14:paraId="4BBD2B94" w14:textId="77777777" w:rsidR="006C1123" w:rsidRPr="00BE0657" w:rsidRDefault="006C1123" w:rsidP="006C1123">
      <w:pPr>
        <w:spacing w:before="20" w:after="20"/>
        <w:rPr>
          <w:sz w:val="24"/>
          <w:szCs w:val="24"/>
        </w:rPr>
      </w:pPr>
      <w:r w:rsidRPr="00BE0657">
        <w:rPr>
          <w:sz w:val="24"/>
          <w:szCs w:val="24"/>
        </w:rPr>
        <w:t xml:space="preserve">- Mỗi một câu GV mời HS trình bày. Các HS khác chú ý chữa bài, theo dõi nhận xét bài trên bảng.  </w:t>
      </w:r>
    </w:p>
    <w:p w14:paraId="333DBBE3" w14:textId="77777777" w:rsidR="006C1123" w:rsidRPr="00BE0657" w:rsidRDefault="006C1123" w:rsidP="006C1123">
      <w:pPr>
        <w:spacing w:before="20" w:after="20"/>
        <w:rPr>
          <w:b/>
          <w:sz w:val="24"/>
          <w:szCs w:val="24"/>
        </w:rPr>
      </w:pPr>
      <w:r w:rsidRPr="00BE0657">
        <w:rPr>
          <w:b/>
          <w:sz w:val="24"/>
          <w:szCs w:val="24"/>
        </w:rPr>
        <w:t>Bước 4: Kết luận, nhận định</w:t>
      </w:r>
    </w:p>
    <w:p w14:paraId="625DB540" w14:textId="77777777" w:rsidR="006C1123" w:rsidRPr="00BE0657" w:rsidRDefault="006C1123" w:rsidP="006C1123">
      <w:pPr>
        <w:spacing w:before="20" w:after="20"/>
        <w:rPr>
          <w:color w:val="000000"/>
          <w:sz w:val="24"/>
          <w:szCs w:val="24"/>
        </w:rPr>
      </w:pPr>
      <w:r w:rsidRPr="00BE0657">
        <w:rPr>
          <w:color w:val="000000"/>
          <w:sz w:val="24"/>
          <w:szCs w:val="24"/>
        </w:rPr>
        <w:t>- GV chữa bài, chốt đáp án, tuyên dương các hoạt động tốt, nhanh và chính xác.</w:t>
      </w:r>
    </w:p>
    <w:p w14:paraId="3FFF4486" w14:textId="77777777" w:rsidR="006C1123" w:rsidRPr="00BE0657" w:rsidRDefault="006C1123" w:rsidP="006C1123">
      <w:pPr>
        <w:spacing w:before="20" w:after="20"/>
        <w:rPr>
          <w:b/>
          <w:sz w:val="24"/>
          <w:szCs w:val="24"/>
        </w:rPr>
      </w:pPr>
      <w:r w:rsidRPr="00BE0657">
        <w:rPr>
          <w:b/>
          <w:sz w:val="24"/>
          <w:szCs w:val="24"/>
        </w:rPr>
        <w:t>Đáp án bài tập trắc nghiệm</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
        <w:gridCol w:w="935"/>
        <w:gridCol w:w="935"/>
        <w:gridCol w:w="935"/>
        <w:gridCol w:w="935"/>
        <w:gridCol w:w="935"/>
        <w:gridCol w:w="935"/>
        <w:gridCol w:w="935"/>
        <w:gridCol w:w="935"/>
        <w:gridCol w:w="935"/>
      </w:tblGrid>
      <w:tr w:rsidR="006C1123" w:rsidRPr="00BE0657" w14:paraId="72EFB9E0" w14:textId="77777777" w:rsidTr="00532E97">
        <w:trPr>
          <w:trHeight w:val="260"/>
        </w:trPr>
        <w:tc>
          <w:tcPr>
            <w:tcW w:w="935" w:type="dxa"/>
          </w:tcPr>
          <w:p w14:paraId="3EF48E37" w14:textId="77777777" w:rsidR="006C1123" w:rsidRPr="00BE0657" w:rsidRDefault="006C1123" w:rsidP="00532E97">
            <w:pPr>
              <w:spacing w:before="20" w:after="20"/>
              <w:jc w:val="center"/>
              <w:rPr>
                <w:b/>
                <w:sz w:val="24"/>
                <w:szCs w:val="24"/>
              </w:rPr>
            </w:pPr>
            <w:r w:rsidRPr="00BE0657">
              <w:rPr>
                <w:b/>
                <w:sz w:val="24"/>
                <w:szCs w:val="24"/>
              </w:rPr>
              <w:t>1. B</w:t>
            </w:r>
          </w:p>
        </w:tc>
        <w:tc>
          <w:tcPr>
            <w:tcW w:w="935" w:type="dxa"/>
          </w:tcPr>
          <w:p w14:paraId="47009D09" w14:textId="77777777" w:rsidR="006C1123" w:rsidRPr="00BE0657" w:rsidRDefault="006C1123" w:rsidP="00532E97">
            <w:pPr>
              <w:spacing w:before="20" w:after="20"/>
              <w:jc w:val="center"/>
              <w:rPr>
                <w:b/>
                <w:sz w:val="24"/>
                <w:szCs w:val="24"/>
              </w:rPr>
            </w:pPr>
            <w:r w:rsidRPr="00BE0657">
              <w:rPr>
                <w:b/>
                <w:sz w:val="24"/>
                <w:szCs w:val="24"/>
              </w:rPr>
              <w:t>2. D</w:t>
            </w:r>
          </w:p>
        </w:tc>
        <w:tc>
          <w:tcPr>
            <w:tcW w:w="935" w:type="dxa"/>
          </w:tcPr>
          <w:p w14:paraId="7D953FED" w14:textId="77777777" w:rsidR="006C1123" w:rsidRPr="00BE0657" w:rsidRDefault="006C1123" w:rsidP="00532E97">
            <w:pPr>
              <w:spacing w:before="20" w:after="20"/>
              <w:jc w:val="center"/>
              <w:rPr>
                <w:b/>
                <w:sz w:val="24"/>
                <w:szCs w:val="24"/>
              </w:rPr>
            </w:pPr>
            <w:r w:rsidRPr="00BE0657">
              <w:rPr>
                <w:b/>
                <w:sz w:val="24"/>
                <w:szCs w:val="24"/>
              </w:rPr>
              <w:t>3. A</w:t>
            </w:r>
          </w:p>
        </w:tc>
        <w:tc>
          <w:tcPr>
            <w:tcW w:w="935" w:type="dxa"/>
          </w:tcPr>
          <w:p w14:paraId="61C2693F" w14:textId="77777777" w:rsidR="006C1123" w:rsidRPr="00BE0657" w:rsidRDefault="006C1123" w:rsidP="00532E97">
            <w:pPr>
              <w:spacing w:before="20" w:after="20"/>
              <w:jc w:val="center"/>
              <w:rPr>
                <w:b/>
                <w:sz w:val="24"/>
                <w:szCs w:val="24"/>
              </w:rPr>
            </w:pPr>
            <w:r w:rsidRPr="00BE0657">
              <w:rPr>
                <w:b/>
                <w:sz w:val="24"/>
                <w:szCs w:val="24"/>
              </w:rPr>
              <w:t>4. C</w:t>
            </w:r>
          </w:p>
        </w:tc>
        <w:tc>
          <w:tcPr>
            <w:tcW w:w="935" w:type="dxa"/>
          </w:tcPr>
          <w:p w14:paraId="7A4C835B" w14:textId="77777777" w:rsidR="006C1123" w:rsidRPr="00BE0657" w:rsidRDefault="006C1123" w:rsidP="00532E97">
            <w:pPr>
              <w:spacing w:before="20" w:after="20"/>
              <w:jc w:val="center"/>
              <w:rPr>
                <w:b/>
                <w:sz w:val="24"/>
                <w:szCs w:val="24"/>
              </w:rPr>
            </w:pPr>
            <w:r w:rsidRPr="00BE0657">
              <w:rPr>
                <w:b/>
                <w:sz w:val="24"/>
                <w:szCs w:val="24"/>
              </w:rPr>
              <w:t>5. B</w:t>
            </w:r>
          </w:p>
        </w:tc>
        <w:tc>
          <w:tcPr>
            <w:tcW w:w="935" w:type="dxa"/>
          </w:tcPr>
          <w:p w14:paraId="6458225B" w14:textId="77777777" w:rsidR="006C1123" w:rsidRPr="00BE0657" w:rsidRDefault="006C1123" w:rsidP="00532E97">
            <w:pPr>
              <w:spacing w:before="20" w:after="20"/>
              <w:jc w:val="center"/>
              <w:rPr>
                <w:b/>
                <w:sz w:val="24"/>
                <w:szCs w:val="24"/>
              </w:rPr>
            </w:pPr>
            <w:r w:rsidRPr="00BE0657">
              <w:rPr>
                <w:b/>
                <w:sz w:val="24"/>
                <w:szCs w:val="24"/>
              </w:rPr>
              <w:t>6. D</w:t>
            </w:r>
          </w:p>
        </w:tc>
        <w:tc>
          <w:tcPr>
            <w:tcW w:w="935" w:type="dxa"/>
          </w:tcPr>
          <w:p w14:paraId="242AF745" w14:textId="77777777" w:rsidR="006C1123" w:rsidRPr="00BE0657" w:rsidRDefault="006C1123" w:rsidP="00532E97">
            <w:pPr>
              <w:spacing w:before="20" w:after="20"/>
              <w:jc w:val="center"/>
              <w:rPr>
                <w:b/>
                <w:sz w:val="24"/>
                <w:szCs w:val="24"/>
              </w:rPr>
            </w:pPr>
            <w:r w:rsidRPr="00BE0657">
              <w:rPr>
                <w:b/>
                <w:sz w:val="24"/>
                <w:szCs w:val="24"/>
              </w:rPr>
              <w:t>7. C</w:t>
            </w:r>
          </w:p>
        </w:tc>
        <w:tc>
          <w:tcPr>
            <w:tcW w:w="935" w:type="dxa"/>
          </w:tcPr>
          <w:p w14:paraId="1F5CCF5C" w14:textId="77777777" w:rsidR="006C1123" w:rsidRPr="00BE0657" w:rsidRDefault="006C1123" w:rsidP="00532E97">
            <w:pPr>
              <w:spacing w:before="20" w:after="20"/>
              <w:jc w:val="center"/>
              <w:rPr>
                <w:b/>
                <w:sz w:val="24"/>
                <w:szCs w:val="24"/>
              </w:rPr>
            </w:pPr>
            <w:r w:rsidRPr="00BE0657">
              <w:rPr>
                <w:b/>
                <w:sz w:val="24"/>
                <w:szCs w:val="24"/>
              </w:rPr>
              <w:t>8. A</w:t>
            </w:r>
          </w:p>
        </w:tc>
        <w:tc>
          <w:tcPr>
            <w:tcW w:w="935" w:type="dxa"/>
          </w:tcPr>
          <w:p w14:paraId="468BC63A" w14:textId="77777777" w:rsidR="006C1123" w:rsidRPr="00BE0657" w:rsidRDefault="006C1123" w:rsidP="00532E97">
            <w:pPr>
              <w:spacing w:before="20" w:after="20"/>
              <w:jc w:val="center"/>
              <w:rPr>
                <w:b/>
                <w:sz w:val="24"/>
                <w:szCs w:val="24"/>
              </w:rPr>
            </w:pPr>
            <w:r w:rsidRPr="00BE0657">
              <w:rPr>
                <w:b/>
                <w:sz w:val="24"/>
                <w:szCs w:val="24"/>
              </w:rPr>
              <w:t>9. D</w:t>
            </w:r>
          </w:p>
        </w:tc>
        <w:tc>
          <w:tcPr>
            <w:tcW w:w="935" w:type="dxa"/>
          </w:tcPr>
          <w:p w14:paraId="7B4075AF" w14:textId="77777777" w:rsidR="006C1123" w:rsidRPr="00BE0657" w:rsidRDefault="006C1123" w:rsidP="00532E97">
            <w:pPr>
              <w:spacing w:before="20" w:after="20"/>
              <w:jc w:val="center"/>
              <w:rPr>
                <w:b/>
                <w:sz w:val="24"/>
                <w:szCs w:val="24"/>
              </w:rPr>
            </w:pPr>
            <w:r w:rsidRPr="00BE0657">
              <w:rPr>
                <w:b/>
                <w:sz w:val="24"/>
                <w:szCs w:val="24"/>
              </w:rPr>
              <w:t>10. B</w:t>
            </w:r>
          </w:p>
        </w:tc>
      </w:tr>
    </w:tbl>
    <w:p w14:paraId="71BAB797" w14:textId="77777777" w:rsidR="006C1123" w:rsidRPr="00BE0657" w:rsidRDefault="006C1123" w:rsidP="006C1123">
      <w:pPr>
        <w:spacing w:before="20" w:after="20"/>
        <w:rPr>
          <w:b/>
          <w:color w:val="000000"/>
          <w:sz w:val="24"/>
          <w:szCs w:val="24"/>
        </w:rPr>
      </w:pPr>
      <w:r w:rsidRPr="00BE0657">
        <w:rPr>
          <w:b/>
          <w:color w:val="000000"/>
          <w:sz w:val="24"/>
          <w:szCs w:val="24"/>
        </w:rPr>
        <w:t>* HƯỚNG DẪN VỀ NHÀ</w:t>
      </w:r>
    </w:p>
    <w:p w14:paraId="23220761" w14:textId="77777777" w:rsidR="006C1123" w:rsidRPr="00BE0657" w:rsidRDefault="006C1123" w:rsidP="006C1123">
      <w:pPr>
        <w:spacing w:before="20" w:after="20"/>
        <w:rPr>
          <w:color w:val="000000"/>
          <w:sz w:val="24"/>
          <w:szCs w:val="24"/>
        </w:rPr>
      </w:pPr>
      <w:r w:rsidRPr="00BE0657">
        <w:rPr>
          <w:color w:val="000000"/>
          <w:sz w:val="24"/>
          <w:szCs w:val="24"/>
        </w:rPr>
        <w:t>- Ôn lại kiến thức đã học.</w:t>
      </w:r>
    </w:p>
    <w:p w14:paraId="6B81E0E3" w14:textId="77777777" w:rsidR="006C1123" w:rsidRPr="00BE0657" w:rsidRDefault="006C1123" w:rsidP="006C1123">
      <w:pPr>
        <w:spacing w:before="20" w:after="20"/>
        <w:rPr>
          <w:color w:val="000000"/>
          <w:sz w:val="24"/>
          <w:szCs w:val="24"/>
        </w:rPr>
      </w:pPr>
      <w:r w:rsidRPr="00BE0657">
        <w:rPr>
          <w:color w:val="000000"/>
          <w:sz w:val="24"/>
          <w:szCs w:val="24"/>
        </w:rPr>
        <w:t xml:space="preserve">- Hoàn thành bài tập vận dụng. </w:t>
      </w:r>
    </w:p>
    <w:p w14:paraId="709D5DB2" w14:textId="77777777" w:rsidR="006C1123" w:rsidRPr="00BE0657" w:rsidRDefault="006C1123" w:rsidP="006C1123">
      <w:pPr>
        <w:spacing w:before="20" w:after="20"/>
        <w:rPr>
          <w:color w:val="000000"/>
          <w:sz w:val="24"/>
          <w:szCs w:val="24"/>
        </w:rPr>
      </w:pPr>
      <w:r w:rsidRPr="00BE0657">
        <w:rPr>
          <w:color w:val="000000"/>
          <w:sz w:val="24"/>
          <w:szCs w:val="24"/>
        </w:rPr>
        <w:t>- Làm bài tập trong SBT.</w:t>
      </w:r>
    </w:p>
    <w:p w14:paraId="602071F8" w14:textId="77777777" w:rsidR="006C1123" w:rsidRPr="00BE0657" w:rsidRDefault="006C1123" w:rsidP="006C1123">
      <w:pPr>
        <w:spacing w:before="20" w:after="20"/>
        <w:rPr>
          <w:i/>
          <w:color w:val="000000"/>
          <w:sz w:val="24"/>
          <w:szCs w:val="24"/>
        </w:rPr>
      </w:pPr>
      <w:r w:rsidRPr="00BE0657">
        <w:rPr>
          <w:color w:val="000000"/>
          <w:sz w:val="24"/>
          <w:szCs w:val="24"/>
        </w:rPr>
        <w:t xml:space="preserve">- Đọc và tìm hiểu trước nội dung </w:t>
      </w:r>
      <w:r w:rsidRPr="00BE0657">
        <w:rPr>
          <w:i/>
          <w:color w:val="000000"/>
          <w:sz w:val="24"/>
          <w:szCs w:val="24"/>
        </w:rPr>
        <w:t xml:space="preserve">Bài 10: Hợp chất hữu cơ và hóa học hữu cơ  </w:t>
      </w:r>
    </w:p>
    <w:p w14:paraId="57C11E1E" w14:textId="77777777" w:rsidR="006C1123" w:rsidRPr="00BE0657" w:rsidRDefault="006C1123" w:rsidP="006C1123">
      <w:pPr>
        <w:spacing w:before="20" w:after="20"/>
        <w:jc w:val="left"/>
        <w:rPr>
          <w:i/>
          <w:color w:val="000000"/>
          <w:sz w:val="24"/>
          <w:szCs w:val="24"/>
        </w:rPr>
      </w:pPr>
      <w:r w:rsidRPr="00BE0657">
        <w:rPr>
          <w:sz w:val="24"/>
          <w:szCs w:val="24"/>
        </w:rPr>
        <w:br w:type="page"/>
      </w:r>
    </w:p>
    <w:p w14:paraId="4FA16BF4" w14:textId="77777777" w:rsidR="006C1123" w:rsidRPr="00BE0657" w:rsidRDefault="006C1123" w:rsidP="006C1123">
      <w:pPr>
        <w:pStyle w:val="Heading1"/>
        <w:spacing w:before="20" w:after="20"/>
        <w:rPr>
          <w:b w:val="0"/>
          <w:sz w:val="24"/>
          <w:szCs w:val="24"/>
        </w:rPr>
      </w:pPr>
      <w:r w:rsidRPr="00BE0657">
        <w:rPr>
          <w:sz w:val="24"/>
          <w:szCs w:val="24"/>
        </w:rPr>
        <w:lastRenderedPageBreak/>
        <w:t>CHƯƠNG 3. ĐẠI CƯƠNG VỀ HÓA HỌC HỮU CƠ</w:t>
      </w:r>
    </w:p>
    <w:p w14:paraId="7EB75BC2" w14:textId="77777777" w:rsidR="006C1123" w:rsidRPr="00BE0657" w:rsidRDefault="006C1123" w:rsidP="006C1123">
      <w:pPr>
        <w:pStyle w:val="Heading2"/>
        <w:spacing w:before="20" w:after="20"/>
        <w:jc w:val="center"/>
        <w:rPr>
          <w:b/>
          <w:color w:val="000000"/>
          <w:sz w:val="24"/>
          <w:szCs w:val="24"/>
        </w:rPr>
      </w:pPr>
      <w:r w:rsidRPr="00BE0657">
        <w:rPr>
          <w:b/>
          <w:color w:val="000000"/>
          <w:sz w:val="24"/>
          <w:szCs w:val="24"/>
        </w:rPr>
        <w:t>BÀI 10: HỢP CHẤT HỮU CƠ VÀ HÓA HỌC HỮU CƠ</w:t>
      </w:r>
    </w:p>
    <w:p w14:paraId="5B4825CC" w14:textId="77777777" w:rsidR="006C1123" w:rsidRPr="00BE0657" w:rsidRDefault="006C1123" w:rsidP="006C1123">
      <w:pPr>
        <w:spacing w:before="20" w:after="20"/>
        <w:rPr>
          <w:b/>
          <w:sz w:val="24"/>
          <w:szCs w:val="24"/>
        </w:rPr>
      </w:pPr>
      <w:r w:rsidRPr="00BE0657">
        <w:rPr>
          <w:b/>
          <w:sz w:val="24"/>
          <w:szCs w:val="24"/>
        </w:rPr>
        <w:t>I. MỤC TIÊU</w:t>
      </w:r>
    </w:p>
    <w:p w14:paraId="79DEFAEB" w14:textId="77777777" w:rsidR="006C1123" w:rsidRPr="00BE0657" w:rsidRDefault="006C1123" w:rsidP="006C1123">
      <w:pPr>
        <w:spacing w:before="20" w:after="20"/>
        <w:rPr>
          <w:b/>
          <w:sz w:val="24"/>
          <w:szCs w:val="24"/>
        </w:rPr>
      </w:pPr>
      <w:r w:rsidRPr="00BE0657">
        <w:rPr>
          <w:b/>
          <w:sz w:val="24"/>
          <w:szCs w:val="24"/>
        </w:rPr>
        <w:t>1. Kiến thức</w:t>
      </w:r>
    </w:p>
    <w:p w14:paraId="7A4CF437" w14:textId="77777777" w:rsidR="006C1123" w:rsidRPr="00BE0657" w:rsidRDefault="006C1123" w:rsidP="006C1123">
      <w:pPr>
        <w:spacing w:before="20" w:after="20"/>
        <w:rPr>
          <w:sz w:val="24"/>
          <w:szCs w:val="24"/>
        </w:rPr>
      </w:pPr>
      <w:r w:rsidRPr="00BE0657">
        <w:rPr>
          <w:sz w:val="24"/>
          <w:szCs w:val="24"/>
        </w:rPr>
        <w:t>Sau bài học này, HS sẽ:</w:t>
      </w:r>
    </w:p>
    <w:p w14:paraId="7541E314"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Nêu được khái niệm hợp chất hữu cơ và hóa học hữu cơ; đặc điểm chung của các hợp chất hữu cơ</w:t>
      </w:r>
    </w:p>
    <w:p w14:paraId="7BB17544"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Phân loại được hợp chất hữu cơ (hydrocarbon và dẫn xuất)</w:t>
      </w:r>
    </w:p>
    <w:p w14:paraId="61ECAD68"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Nêu được khái niệm nhóm chức và một số loại nhóm chức cơ bản</w:t>
      </w:r>
    </w:p>
    <w:p w14:paraId="4FC56AC9"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 xml:space="preserve">Sử dụng được bảng tín hiệu phổ hồng ngoại (IR) để xác định một số nhóm chức cơ bản </w:t>
      </w:r>
    </w:p>
    <w:p w14:paraId="639E9276" w14:textId="77777777" w:rsidR="006C1123" w:rsidRPr="00BE0657" w:rsidRDefault="006C1123" w:rsidP="006C1123">
      <w:pPr>
        <w:spacing w:before="20" w:after="20"/>
        <w:rPr>
          <w:sz w:val="24"/>
          <w:szCs w:val="24"/>
        </w:rPr>
      </w:pPr>
      <w:r w:rsidRPr="00BE0657">
        <w:rPr>
          <w:b/>
          <w:sz w:val="24"/>
          <w:szCs w:val="24"/>
        </w:rPr>
        <w:t>2. Năng lực</w:t>
      </w:r>
    </w:p>
    <w:p w14:paraId="556592DB" w14:textId="77777777" w:rsidR="006C1123" w:rsidRPr="00BE0657" w:rsidRDefault="006C1123" w:rsidP="006C1123">
      <w:pPr>
        <w:spacing w:before="20" w:after="20"/>
        <w:rPr>
          <w:b/>
          <w:i/>
          <w:sz w:val="24"/>
          <w:szCs w:val="24"/>
        </w:rPr>
      </w:pPr>
      <w:r w:rsidRPr="00BE0657">
        <w:rPr>
          <w:b/>
          <w:i/>
          <w:sz w:val="24"/>
          <w:szCs w:val="24"/>
        </w:rPr>
        <w:t>Năng lực chung:</w:t>
      </w:r>
    </w:p>
    <w:p w14:paraId="34BFBB2B" w14:textId="77777777" w:rsidR="006C1123" w:rsidRPr="00BE0657" w:rsidRDefault="006C1123" w:rsidP="006C1123">
      <w:pPr>
        <w:numPr>
          <w:ilvl w:val="0"/>
          <w:numId w:val="74"/>
        </w:numPr>
        <w:pBdr>
          <w:top w:val="nil"/>
          <w:left w:val="nil"/>
          <w:bottom w:val="nil"/>
          <w:right w:val="nil"/>
          <w:between w:val="nil"/>
        </w:pBdr>
        <w:spacing w:before="20" w:after="20"/>
        <w:rPr>
          <w:color w:val="000000"/>
          <w:sz w:val="24"/>
          <w:szCs w:val="24"/>
        </w:rPr>
      </w:pPr>
      <w:r w:rsidRPr="00BE0657">
        <w:rPr>
          <w:i/>
          <w:color w:val="000000"/>
          <w:sz w:val="24"/>
          <w:szCs w:val="24"/>
        </w:rPr>
        <w:t>Năng lực tự chủ và tự học:</w:t>
      </w:r>
      <w:r w:rsidRPr="00BE0657">
        <w:rPr>
          <w:color w:val="000000"/>
          <w:sz w:val="24"/>
          <w:szCs w:val="24"/>
        </w:rPr>
        <w:t xml:space="preserve"> Chủ động, tích cực tìm hiểu về hợp chất hữu cơ và hóa học hữu cơ</w:t>
      </w:r>
    </w:p>
    <w:p w14:paraId="3A7C31C5"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 xml:space="preserve">Năng lực giao tiếp và hợp tác: </w:t>
      </w:r>
      <w:r w:rsidRPr="00BE0657">
        <w:rPr>
          <w:color w:val="000000"/>
          <w:sz w:val="24"/>
          <w:szCs w:val="24"/>
        </w:rPr>
        <w:t>Sử dụng ngôn ngữ khoa học để nêu được khái niệm hợp chất hữu cơ và hóa học hữu cơ</w:t>
      </w:r>
    </w:p>
    <w:p w14:paraId="498E218A"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Giải quyết vấn đề và sáng tạo:</w:t>
      </w:r>
      <w:r w:rsidRPr="00BE0657">
        <w:rPr>
          <w:color w:val="000000"/>
          <w:sz w:val="24"/>
          <w:szCs w:val="24"/>
        </w:rPr>
        <w:t xml:space="preserve"> Thảo luận với các thành viên trong nhóm nhằm giải quyết các vấn đề trong bài học để hoàn thành nhiệm vụ học tập</w:t>
      </w:r>
    </w:p>
    <w:p w14:paraId="6CA99634" w14:textId="77777777" w:rsidR="006C1123" w:rsidRPr="00BE0657" w:rsidRDefault="006C1123" w:rsidP="006C1123">
      <w:pPr>
        <w:spacing w:before="20" w:after="20"/>
        <w:rPr>
          <w:b/>
          <w:i/>
          <w:sz w:val="24"/>
          <w:szCs w:val="24"/>
        </w:rPr>
      </w:pPr>
      <w:r w:rsidRPr="00BE0657">
        <w:rPr>
          <w:b/>
          <w:i/>
          <w:sz w:val="24"/>
          <w:szCs w:val="24"/>
        </w:rPr>
        <w:t xml:space="preserve">Năng lực hóa học: </w:t>
      </w:r>
    </w:p>
    <w:p w14:paraId="40F43862" w14:textId="77777777" w:rsidR="006C1123" w:rsidRPr="00BE0657" w:rsidRDefault="006C1123" w:rsidP="006C1123">
      <w:pPr>
        <w:numPr>
          <w:ilvl w:val="0"/>
          <w:numId w:val="74"/>
        </w:numPr>
        <w:pBdr>
          <w:top w:val="nil"/>
          <w:left w:val="nil"/>
          <w:bottom w:val="nil"/>
          <w:right w:val="nil"/>
          <w:between w:val="nil"/>
        </w:pBdr>
        <w:spacing w:before="20" w:after="20"/>
        <w:rPr>
          <w:color w:val="000000"/>
          <w:sz w:val="24"/>
          <w:szCs w:val="24"/>
        </w:rPr>
      </w:pPr>
      <w:r w:rsidRPr="00BE0657">
        <w:rPr>
          <w:i/>
          <w:color w:val="000000"/>
          <w:sz w:val="24"/>
          <w:szCs w:val="24"/>
        </w:rPr>
        <w:t>Năng lực nhận thức hóa học:</w:t>
      </w:r>
      <w:r w:rsidRPr="00BE0657">
        <w:rPr>
          <w:color w:val="000000"/>
          <w:sz w:val="24"/>
          <w:szCs w:val="24"/>
        </w:rPr>
        <w:t xml:space="preserve"> Nêu được khái niệm hợp chất hữu cơ và hóa học hữu cơ; Đặc điểm chung của các hợp chất hữu cơ; Nêu được khái niệm nhóm chức và một số loại nhóm chức cơ bản  </w:t>
      </w:r>
    </w:p>
    <w:p w14:paraId="7423EC3A"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Năng lực tìm hiểu tự nhiên dưới góc độ hóa học:</w:t>
      </w:r>
      <w:r w:rsidRPr="00BE0657">
        <w:rPr>
          <w:color w:val="000000"/>
          <w:sz w:val="24"/>
          <w:szCs w:val="24"/>
        </w:rPr>
        <w:t xml:space="preserve"> Sử dụng được bằng tín hiệu phổ hồng ngoại (IR) để dự đoán sự có mặt của một số nhóm chức cơ bản trong hợp chất hữu cơ</w:t>
      </w:r>
    </w:p>
    <w:p w14:paraId="212A6B1A"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Năng lực vận dụng kiến thức, kĩ năng đã học:</w:t>
      </w:r>
      <w:r w:rsidRPr="00BE0657">
        <w:rPr>
          <w:color w:val="000000"/>
          <w:sz w:val="24"/>
          <w:szCs w:val="24"/>
        </w:rPr>
        <w:t xml:space="preserve"> Phân loại được hợp chất hữu cơ (hydrocarbon và dẫn xuất) thường gặp trong cuộc sống</w:t>
      </w:r>
    </w:p>
    <w:p w14:paraId="735B8C00" w14:textId="77777777" w:rsidR="006C1123" w:rsidRPr="00BE0657" w:rsidRDefault="006C1123" w:rsidP="006C1123">
      <w:pPr>
        <w:spacing w:before="20" w:after="20"/>
        <w:rPr>
          <w:b/>
          <w:i/>
          <w:color w:val="000000"/>
          <w:sz w:val="24"/>
          <w:szCs w:val="24"/>
        </w:rPr>
      </w:pPr>
      <w:r w:rsidRPr="00BE0657">
        <w:rPr>
          <w:b/>
          <w:color w:val="000000"/>
          <w:sz w:val="24"/>
          <w:szCs w:val="24"/>
        </w:rPr>
        <w:t xml:space="preserve">3. Phẩm chất </w:t>
      </w:r>
    </w:p>
    <w:p w14:paraId="1A16C7C0" w14:textId="77777777" w:rsidR="006C1123" w:rsidRPr="00BE0657" w:rsidRDefault="006C1123" w:rsidP="006C1123">
      <w:pPr>
        <w:numPr>
          <w:ilvl w:val="0"/>
          <w:numId w:val="72"/>
        </w:numPr>
        <w:pBdr>
          <w:top w:val="nil"/>
          <w:left w:val="nil"/>
          <w:bottom w:val="nil"/>
          <w:right w:val="nil"/>
          <w:between w:val="nil"/>
        </w:pBdr>
        <w:spacing w:before="20" w:after="20"/>
        <w:jc w:val="left"/>
        <w:rPr>
          <w:color w:val="000000"/>
          <w:sz w:val="24"/>
          <w:szCs w:val="24"/>
        </w:rPr>
      </w:pPr>
      <w:r w:rsidRPr="00BE0657">
        <w:rPr>
          <w:color w:val="000000"/>
          <w:sz w:val="24"/>
          <w:szCs w:val="24"/>
        </w:rPr>
        <w:t>Tham gia tích cực hoạt động nhóm phù hợp với khả năng của bản thân.</w:t>
      </w:r>
    </w:p>
    <w:p w14:paraId="76F9CC04" w14:textId="77777777" w:rsidR="006C1123" w:rsidRPr="00BE0657" w:rsidRDefault="006C1123" w:rsidP="006C1123">
      <w:pPr>
        <w:numPr>
          <w:ilvl w:val="0"/>
          <w:numId w:val="72"/>
        </w:numPr>
        <w:pBdr>
          <w:top w:val="nil"/>
          <w:left w:val="nil"/>
          <w:bottom w:val="nil"/>
          <w:right w:val="nil"/>
          <w:between w:val="nil"/>
        </w:pBdr>
        <w:spacing w:before="20" w:after="20"/>
        <w:jc w:val="left"/>
        <w:rPr>
          <w:color w:val="000000"/>
          <w:sz w:val="24"/>
          <w:szCs w:val="24"/>
        </w:rPr>
      </w:pPr>
      <w:r w:rsidRPr="00BE0657">
        <w:rPr>
          <w:color w:val="000000"/>
          <w:sz w:val="24"/>
          <w:szCs w:val="24"/>
        </w:rPr>
        <w:t xml:space="preserve">Cẩn thận, trung thực và thực hiện an toàn trong quá trình làm thực hành. </w:t>
      </w:r>
    </w:p>
    <w:p w14:paraId="6814A94A" w14:textId="77777777" w:rsidR="006C1123" w:rsidRPr="00BE0657" w:rsidRDefault="006C1123" w:rsidP="006C1123">
      <w:pPr>
        <w:numPr>
          <w:ilvl w:val="0"/>
          <w:numId w:val="72"/>
        </w:numPr>
        <w:pBdr>
          <w:top w:val="nil"/>
          <w:left w:val="nil"/>
          <w:bottom w:val="nil"/>
          <w:right w:val="nil"/>
          <w:between w:val="nil"/>
        </w:pBdr>
        <w:spacing w:before="20" w:after="20"/>
        <w:jc w:val="left"/>
        <w:rPr>
          <w:color w:val="000000"/>
          <w:sz w:val="24"/>
          <w:szCs w:val="24"/>
        </w:rPr>
      </w:pPr>
      <w:r w:rsidRPr="00BE0657">
        <w:rPr>
          <w:color w:val="000000"/>
          <w:sz w:val="24"/>
          <w:szCs w:val="24"/>
        </w:rPr>
        <w:t>Có niềm say mê, hứng thú với việc khám phá và học tập hóa học.</w:t>
      </w:r>
    </w:p>
    <w:p w14:paraId="7BAF7530" w14:textId="77777777" w:rsidR="006C1123" w:rsidRPr="00BE0657" w:rsidRDefault="006C1123" w:rsidP="006C1123">
      <w:pPr>
        <w:spacing w:before="20" w:after="20"/>
        <w:rPr>
          <w:color w:val="000000"/>
          <w:sz w:val="24"/>
          <w:szCs w:val="24"/>
        </w:rPr>
      </w:pPr>
      <w:r w:rsidRPr="00BE0657">
        <w:rPr>
          <w:b/>
          <w:color w:val="000000"/>
          <w:sz w:val="24"/>
          <w:szCs w:val="24"/>
        </w:rPr>
        <w:t xml:space="preserve">II. THIẾT BỊ DẠY HỌC </w:t>
      </w:r>
    </w:p>
    <w:p w14:paraId="152FB591" w14:textId="77777777" w:rsidR="006C1123" w:rsidRPr="00BE0657" w:rsidRDefault="006C1123" w:rsidP="006C1123">
      <w:pPr>
        <w:spacing w:before="20" w:after="20"/>
        <w:rPr>
          <w:b/>
          <w:color w:val="000000"/>
          <w:sz w:val="24"/>
          <w:szCs w:val="24"/>
        </w:rPr>
      </w:pPr>
      <w:r w:rsidRPr="00BE0657">
        <w:rPr>
          <w:b/>
          <w:color w:val="000000"/>
          <w:sz w:val="24"/>
          <w:szCs w:val="24"/>
        </w:rPr>
        <w:t>1. Đối với giáo viên</w:t>
      </w:r>
    </w:p>
    <w:p w14:paraId="62552A5B" w14:textId="77777777" w:rsidR="006C1123" w:rsidRPr="00BE0657" w:rsidRDefault="006C1123" w:rsidP="006C1123">
      <w:pPr>
        <w:numPr>
          <w:ilvl w:val="0"/>
          <w:numId w:val="75"/>
        </w:numPr>
        <w:pBdr>
          <w:top w:val="nil"/>
          <w:left w:val="nil"/>
          <w:bottom w:val="nil"/>
          <w:right w:val="nil"/>
          <w:between w:val="nil"/>
        </w:pBdr>
        <w:spacing w:before="20" w:after="20"/>
        <w:ind w:left="450"/>
        <w:rPr>
          <w:color w:val="000000"/>
          <w:sz w:val="24"/>
          <w:szCs w:val="24"/>
        </w:rPr>
      </w:pPr>
      <w:r w:rsidRPr="00BE0657">
        <w:rPr>
          <w:color w:val="000000"/>
          <w:sz w:val="24"/>
          <w:szCs w:val="24"/>
        </w:rPr>
        <w:t xml:space="preserve">SGK, SGV, SBT. </w:t>
      </w:r>
    </w:p>
    <w:p w14:paraId="7846C51D" w14:textId="77777777" w:rsidR="006C1123" w:rsidRPr="00BE0657" w:rsidRDefault="006C1123" w:rsidP="006C1123">
      <w:pPr>
        <w:numPr>
          <w:ilvl w:val="0"/>
          <w:numId w:val="75"/>
        </w:numPr>
        <w:pBdr>
          <w:top w:val="nil"/>
          <w:left w:val="nil"/>
          <w:bottom w:val="nil"/>
          <w:right w:val="nil"/>
          <w:between w:val="nil"/>
        </w:pBdr>
        <w:spacing w:before="20" w:after="20"/>
        <w:ind w:left="450"/>
        <w:rPr>
          <w:color w:val="000000"/>
          <w:sz w:val="24"/>
          <w:szCs w:val="24"/>
        </w:rPr>
      </w:pPr>
      <w:r w:rsidRPr="00BE0657">
        <w:rPr>
          <w:color w:val="000000"/>
          <w:sz w:val="24"/>
          <w:szCs w:val="24"/>
        </w:rPr>
        <w:lastRenderedPageBreak/>
        <w:t>Hình ảnh các lương thực, thực phẩm, nguyên liệu, nhiên liệu với thành phần chính là hợp chất hữu cơ; mô hình phân tử một số hợp chất hữu cơ đơn giản</w:t>
      </w:r>
    </w:p>
    <w:p w14:paraId="4E04E47E" w14:textId="77777777" w:rsidR="006C1123" w:rsidRPr="00BE0657" w:rsidRDefault="006C1123" w:rsidP="006C1123">
      <w:pPr>
        <w:spacing w:before="20" w:after="20"/>
        <w:rPr>
          <w:b/>
          <w:color w:val="000000"/>
          <w:sz w:val="24"/>
          <w:szCs w:val="24"/>
        </w:rPr>
      </w:pPr>
      <w:r w:rsidRPr="00BE0657">
        <w:rPr>
          <w:b/>
          <w:color w:val="000000"/>
          <w:sz w:val="24"/>
          <w:szCs w:val="24"/>
        </w:rPr>
        <w:t xml:space="preserve">2. Đối với học sinh </w:t>
      </w:r>
    </w:p>
    <w:p w14:paraId="2CBE9276" w14:textId="77777777" w:rsidR="006C1123" w:rsidRPr="00BE0657" w:rsidRDefault="006C1123" w:rsidP="006C1123">
      <w:pPr>
        <w:numPr>
          <w:ilvl w:val="0"/>
          <w:numId w:val="76"/>
        </w:numPr>
        <w:pBdr>
          <w:top w:val="nil"/>
          <w:left w:val="nil"/>
          <w:bottom w:val="nil"/>
          <w:right w:val="nil"/>
          <w:between w:val="nil"/>
        </w:pBdr>
        <w:spacing w:before="20" w:after="20"/>
        <w:rPr>
          <w:color w:val="000000"/>
          <w:sz w:val="24"/>
          <w:szCs w:val="24"/>
        </w:rPr>
      </w:pPr>
      <w:r w:rsidRPr="00BE0657">
        <w:rPr>
          <w:color w:val="000000"/>
          <w:sz w:val="24"/>
          <w:szCs w:val="24"/>
        </w:rPr>
        <w:t>SGK, SBT.</w:t>
      </w:r>
    </w:p>
    <w:p w14:paraId="260586CB" w14:textId="77777777" w:rsidR="006C1123" w:rsidRPr="00BE0657" w:rsidRDefault="006C1123" w:rsidP="006C1123">
      <w:pPr>
        <w:numPr>
          <w:ilvl w:val="0"/>
          <w:numId w:val="76"/>
        </w:numPr>
        <w:pBdr>
          <w:top w:val="nil"/>
          <w:left w:val="nil"/>
          <w:bottom w:val="nil"/>
          <w:right w:val="nil"/>
          <w:between w:val="nil"/>
        </w:pBdr>
        <w:spacing w:before="20" w:after="20"/>
        <w:rPr>
          <w:color w:val="000000"/>
          <w:sz w:val="24"/>
          <w:szCs w:val="24"/>
        </w:rPr>
      </w:pPr>
      <w:r w:rsidRPr="00BE0657">
        <w:rPr>
          <w:color w:val="000000"/>
          <w:sz w:val="24"/>
          <w:szCs w:val="24"/>
        </w:rPr>
        <w:t>Tranh ảnh, tư liệu sưu tầm liên quan đến bài học và dụng cụ học tập (nếu cần) theo yêu cầu của GV.</w:t>
      </w:r>
    </w:p>
    <w:p w14:paraId="3D10EFFD" w14:textId="77777777" w:rsidR="006C1123" w:rsidRPr="00BE0657" w:rsidRDefault="006C1123" w:rsidP="006C1123">
      <w:pPr>
        <w:spacing w:before="20" w:after="20"/>
        <w:rPr>
          <w:b/>
          <w:color w:val="000000"/>
          <w:sz w:val="24"/>
          <w:szCs w:val="24"/>
        </w:rPr>
      </w:pPr>
      <w:r w:rsidRPr="00BE0657">
        <w:rPr>
          <w:b/>
          <w:color w:val="000000"/>
          <w:sz w:val="24"/>
          <w:szCs w:val="24"/>
        </w:rPr>
        <w:t>III. TIẾN TRÌNH DẠY HỌC</w:t>
      </w:r>
    </w:p>
    <w:p w14:paraId="4DD3995F" w14:textId="77777777" w:rsidR="006C1123" w:rsidRPr="00BE0657" w:rsidRDefault="006C1123" w:rsidP="006C1123">
      <w:pPr>
        <w:spacing w:before="20" w:after="20"/>
        <w:rPr>
          <w:b/>
          <w:color w:val="000000"/>
          <w:sz w:val="24"/>
          <w:szCs w:val="24"/>
        </w:rPr>
      </w:pPr>
      <w:r w:rsidRPr="00BE0657">
        <w:rPr>
          <w:b/>
          <w:color w:val="000000"/>
          <w:sz w:val="24"/>
          <w:szCs w:val="24"/>
        </w:rPr>
        <w:t>A. HOẠT ĐỘNG KHỞI ĐỘNG</w:t>
      </w:r>
    </w:p>
    <w:p w14:paraId="49AFB0E5"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Tạo tâm thế hứng thú cho học sinh và từng bước làm quen bài học.</w:t>
      </w:r>
    </w:p>
    <w:p w14:paraId="742223CB" w14:textId="77777777" w:rsidR="006C1123" w:rsidRPr="00BE0657" w:rsidRDefault="006C1123" w:rsidP="006C1123">
      <w:pPr>
        <w:spacing w:before="20" w:after="20"/>
        <w:rPr>
          <w:sz w:val="24"/>
          <w:szCs w:val="24"/>
        </w:rPr>
      </w:pPr>
      <w:r w:rsidRPr="00BE0657">
        <w:rPr>
          <w:b/>
          <w:color w:val="000000"/>
          <w:sz w:val="24"/>
          <w:szCs w:val="24"/>
        </w:rPr>
        <w:t xml:space="preserve">b. Nội dung: </w:t>
      </w:r>
      <w:r w:rsidRPr="00BE0657">
        <w:rPr>
          <w:sz w:val="24"/>
          <w:szCs w:val="24"/>
        </w:rPr>
        <w:t>GV tổ chức cho HS chơi trò ô chữ</w:t>
      </w:r>
    </w:p>
    <w:p w14:paraId="5CC42472" w14:textId="77777777" w:rsidR="006C1123" w:rsidRPr="00BE0657" w:rsidRDefault="006C1123" w:rsidP="006C1123">
      <w:pPr>
        <w:spacing w:before="20" w:after="20"/>
        <w:rPr>
          <w:color w:val="FF0000"/>
          <w:sz w:val="24"/>
          <w:szCs w:val="24"/>
        </w:rPr>
      </w:pPr>
      <w:r w:rsidRPr="00BE0657">
        <w:rPr>
          <w:b/>
          <w:color w:val="000000"/>
          <w:sz w:val="24"/>
          <w:szCs w:val="24"/>
        </w:rPr>
        <w:t xml:space="preserve">c. Sản phẩm học tập: </w:t>
      </w:r>
      <w:r w:rsidRPr="00BE0657">
        <w:rPr>
          <w:color w:val="000000"/>
          <w:sz w:val="24"/>
          <w:szCs w:val="24"/>
        </w:rPr>
        <w:t>Câu trả lời của HS cho những câu hỏi để giải ô chữ</w:t>
      </w:r>
    </w:p>
    <w:p w14:paraId="6BB7136F" w14:textId="77777777" w:rsidR="006C1123" w:rsidRPr="00BE0657" w:rsidRDefault="006C1123" w:rsidP="006C1123">
      <w:pPr>
        <w:spacing w:before="20" w:after="20"/>
        <w:rPr>
          <w:b/>
          <w:color w:val="000000"/>
          <w:sz w:val="24"/>
          <w:szCs w:val="24"/>
        </w:rPr>
      </w:pPr>
      <w:r w:rsidRPr="00BE0657">
        <w:rPr>
          <w:b/>
          <w:color w:val="000000"/>
          <w:sz w:val="24"/>
          <w:szCs w:val="24"/>
        </w:rPr>
        <w:t xml:space="preserve">d. Tổ chức thực hiện: </w:t>
      </w:r>
    </w:p>
    <w:p w14:paraId="69718A59" w14:textId="77777777" w:rsidR="006C1123" w:rsidRPr="00BE0657" w:rsidRDefault="006C1123" w:rsidP="006C1123">
      <w:pPr>
        <w:spacing w:before="20" w:after="20"/>
        <w:rPr>
          <w:b/>
          <w:color w:val="000000"/>
          <w:sz w:val="24"/>
          <w:szCs w:val="24"/>
        </w:rPr>
      </w:pPr>
      <w:r w:rsidRPr="00BE0657">
        <w:rPr>
          <w:b/>
          <w:color w:val="000000"/>
          <w:sz w:val="24"/>
          <w:szCs w:val="24"/>
        </w:rPr>
        <w:t>Bước 1: Chuyển giao nhiệm vụ:</w:t>
      </w:r>
    </w:p>
    <w:p w14:paraId="43D57071" w14:textId="77777777" w:rsidR="006C1123" w:rsidRPr="00BE0657" w:rsidRDefault="006C1123" w:rsidP="006C1123">
      <w:pPr>
        <w:spacing w:before="20" w:after="20"/>
        <w:rPr>
          <w:color w:val="000000"/>
          <w:sz w:val="24"/>
          <w:szCs w:val="24"/>
        </w:rPr>
      </w:pPr>
      <w:r w:rsidRPr="00BE0657">
        <w:rPr>
          <w:color w:val="000000"/>
          <w:sz w:val="24"/>
          <w:szCs w:val="24"/>
        </w:rPr>
        <w:t xml:space="preserve">- GV nêu luật chơi: </w:t>
      </w:r>
    </w:p>
    <w:p w14:paraId="6E477F68" w14:textId="77777777" w:rsidR="006C1123" w:rsidRPr="00BE0657" w:rsidRDefault="006C1123" w:rsidP="006C1123">
      <w:pPr>
        <w:spacing w:before="20" w:after="20"/>
        <w:rPr>
          <w:i/>
          <w:color w:val="000000"/>
          <w:sz w:val="24"/>
          <w:szCs w:val="24"/>
        </w:rPr>
      </w:pPr>
      <w:r w:rsidRPr="00BE0657">
        <w:rPr>
          <w:i/>
          <w:color w:val="000000"/>
          <w:sz w:val="24"/>
          <w:szCs w:val="24"/>
        </w:rPr>
        <w:t>+ GV chiếu ô chữ, cho trước từ HUUCO</w:t>
      </w:r>
    </w:p>
    <w:p w14:paraId="47EFA940" w14:textId="77777777" w:rsidR="006C1123" w:rsidRPr="00BE0657" w:rsidRDefault="006C1123" w:rsidP="006C1123">
      <w:pPr>
        <w:spacing w:before="20" w:after="20"/>
        <w:rPr>
          <w:i/>
          <w:color w:val="000000"/>
          <w:sz w:val="24"/>
          <w:szCs w:val="24"/>
        </w:rPr>
      </w:pPr>
      <w:r w:rsidRPr="00BE0657">
        <w:rPr>
          <w:i/>
          <w:color w:val="000000"/>
          <w:sz w:val="24"/>
          <w:szCs w:val="24"/>
        </w:rPr>
        <w:t>+ HS trả lời các từ hàng ngang, từ hàng ngang cuối cùng sẽ trở thành từ chìa khóa</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9"/>
        <w:gridCol w:w="1019"/>
        <w:gridCol w:w="1048"/>
        <w:gridCol w:w="1045"/>
        <w:gridCol w:w="1049"/>
        <w:gridCol w:w="1049"/>
        <w:gridCol w:w="1045"/>
        <w:gridCol w:w="1042"/>
        <w:gridCol w:w="1019"/>
      </w:tblGrid>
      <w:tr w:rsidR="006C1123" w:rsidRPr="00BE0657" w14:paraId="5FEFE71F" w14:textId="77777777" w:rsidTr="00532E97">
        <w:tc>
          <w:tcPr>
            <w:tcW w:w="1039" w:type="dxa"/>
            <w:tcBorders>
              <w:top w:val="nil"/>
              <w:left w:val="nil"/>
              <w:bottom w:val="nil"/>
            </w:tcBorders>
          </w:tcPr>
          <w:p w14:paraId="503CC874" w14:textId="77777777" w:rsidR="006C1123" w:rsidRPr="00BE0657" w:rsidRDefault="006C1123" w:rsidP="00532E97">
            <w:pPr>
              <w:spacing w:before="20" w:after="20"/>
              <w:jc w:val="center"/>
              <w:rPr>
                <w:i/>
                <w:color w:val="000000"/>
                <w:sz w:val="24"/>
                <w:szCs w:val="24"/>
              </w:rPr>
            </w:pPr>
            <w:r w:rsidRPr="00BE0657">
              <w:rPr>
                <w:i/>
                <w:color w:val="000000"/>
                <w:sz w:val="24"/>
                <w:szCs w:val="24"/>
              </w:rPr>
              <w:t>1</w:t>
            </w:r>
          </w:p>
        </w:tc>
        <w:tc>
          <w:tcPr>
            <w:tcW w:w="1019" w:type="dxa"/>
            <w:shd w:val="clear" w:color="auto" w:fill="DAEEF3" w:themeFill="accent5" w:themeFillTint="33"/>
          </w:tcPr>
          <w:p w14:paraId="46E2D991" w14:textId="77777777" w:rsidR="006C1123" w:rsidRPr="00BE0657" w:rsidRDefault="006C1123" w:rsidP="00532E97">
            <w:pPr>
              <w:spacing w:before="20" w:after="20"/>
              <w:jc w:val="center"/>
              <w:rPr>
                <w:i/>
                <w:color w:val="000000"/>
                <w:sz w:val="24"/>
                <w:szCs w:val="24"/>
              </w:rPr>
            </w:pPr>
          </w:p>
        </w:tc>
        <w:tc>
          <w:tcPr>
            <w:tcW w:w="1048" w:type="dxa"/>
            <w:shd w:val="clear" w:color="auto" w:fill="DAEEF3" w:themeFill="accent5" w:themeFillTint="33"/>
          </w:tcPr>
          <w:p w14:paraId="07C157D6" w14:textId="77777777" w:rsidR="006C1123" w:rsidRPr="00BE0657" w:rsidRDefault="006C1123" w:rsidP="00532E97">
            <w:pPr>
              <w:spacing w:before="20" w:after="20"/>
              <w:jc w:val="center"/>
              <w:rPr>
                <w:i/>
                <w:color w:val="000000"/>
                <w:sz w:val="24"/>
                <w:szCs w:val="24"/>
              </w:rPr>
            </w:pPr>
          </w:p>
        </w:tc>
        <w:tc>
          <w:tcPr>
            <w:tcW w:w="1045" w:type="dxa"/>
            <w:shd w:val="clear" w:color="auto" w:fill="DAEEF3" w:themeFill="accent5" w:themeFillTint="33"/>
          </w:tcPr>
          <w:p w14:paraId="1F535D26" w14:textId="77777777" w:rsidR="006C1123" w:rsidRPr="00BE0657" w:rsidRDefault="006C1123" w:rsidP="00532E97">
            <w:pPr>
              <w:spacing w:before="20" w:after="20"/>
              <w:jc w:val="center"/>
              <w:rPr>
                <w:i/>
                <w:color w:val="000000"/>
                <w:sz w:val="24"/>
                <w:szCs w:val="24"/>
              </w:rPr>
            </w:pPr>
          </w:p>
        </w:tc>
        <w:tc>
          <w:tcPr>
            <w:tcW w:w="1049" w:type="dxa"/>
            <w:shd w:val="clear" w:color="auto" w:fill="DAEEF3" w:themeFill="accent5" w:themeFillTint="33"/>
          </w:tcPr>
          <w:p w14:paraId="5C293B51" w14:textId="77777777" w:rsidR="006C1123" w:rsidRPr="00BE0657" w:rsidRDefault="006C1123" w:rsidP="00532E97">
            <w:pPr>
              <w:spacing w:before="20" w:after="20"/>
              <w:jc w:val="center"/>
              <w:rPr>
                <w:bCs/>
                <w:i/>
                <w:color w:val="000000"/>
                <w:sz w:val="24"/>
                <w:szCs w:val="24"/>
              </w:rPr>
            </w:pPr>
          </w:p>
        </w:tc>
        <w:tc>
          <w:tcPr>
            <w:tcW w:w="1049" w:type="dxa"/>
            <w:shd w:val="clear" w:color="auto" w:fill="DAEEF3" w:themeFill="accent5" w:themeFillTint="33"/>
          </w:tcPr>
          <w:p w14:paraId="34D57B54"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H</w:t>
            </w:r>
          </w:p>
        </w:tc>
        <w:tc>
          <w:tcPr>
            <w:tcW w:w="1045" w:type="dxa"/>
            <w:shd w:val="clear" w:color="auto" w:fill="DAEEF3" w:themeFill="accent5" w:themeFillTint="33"/>
          </w:tcPr>
          <w:p w14:paraId="7CE90461" w14:textId="77777777" w:rsidR="006C1123" w:rsidRPr="00BE0657" w:rsidRDefault="006C1123" w:rsidP="00532E97">
            <w:pPr>
              <w:spacing w:before="20" w:after="20"/>
              <w:jc w:val="center"/>
              <w:rPr>
                <w:i/>
                <w:color w:val="000000"/>
                <w:sz w:val="24"/>
                <w:szCs w:val="24"/>
              </w:rPr>
            </w:pPr>
          </w:p>
        </w:tc>
        <w:tc>
          <w:tcPr>
            <w:tcW w:w="1042" w:type="dxa"/>
            <w:shd w:val="clear" w:color="auto" w:fill="DAEEF3" w:themeFill="accent5" w:themeFillTint="33"/>
          </w:tcPr>
          <w:p w14:paraId="1259E64A" w14:textId="77777777" w:rsidR="006C1123" w:rsidRPr="00BE0657" w:rsidRDefault="006C1123" w:rsidP="00532E97">
            <w:pPr>
              <w:spacing w:before="20" w:after="20"/>
              <w:jc w:val="center"/>
              <w:rPr>
                <w:i/>
                <w:color w:val="000000"/>
                <w:sz w:val="24"/>
                <w:szCs w:val="24"/>
              </w:rPr>
            </w:pPr>
          </w:p>
        </w:tc>
        <w:tc>
          <w:tcPr>
            <w:tcW w:w="1019" w:type="dxa"/>
            <w:shd w:val="clear" w:color="auto" w:fill="FFFFFF" w:themeFill="background1"/>
          </w:tcPr>
          <w:p w14:paraId="1DE471D6" w14:textId="77777777" w:rsidR="006C1123" w:rsidRPr="00BE0657" w:rsidRDefault="006C1123" w:rsidP="00532E97">
            <w:pPr>
              <w:spacing w:before="20" w:after="20"/>
              <w:jc w:val="center"/>
              <w:rPr>
                <w:i/>
                <w:color w:val="000000"/>
                <w:sz w:val="24"/>
                <w:szCs w:val="24"/>
              </w:rPr>
            </w:pPr>
          </w:p>
        </w:tc>
      </w:tr>
      <w:tr w:rsidR="006C1123" w:rsidRPr="00BE0657" w14:paraId="6CC1AC84" w14:textId="77777777" w:rsidTr="00532E97">
        <w:tc>
          <w:tcPr>
            <w:tcW w:w="1039" w:type="dxa"/>
            <w:tcBorders>
              <w:top w:val="nil"/>
              <w:left w:val="nil"/>
              <w:bottom w:val="nil"/>
            </w:tcBorders>
          </w:tcPr>
          <w:p w14:paraId="11827BF0" w14:textId="77777777" w:rsidR="006C1123" w:rsidRPr="00BE0657" w:rsidRDefault="006C1123" w:rsidP="00532E97">
            <w:pPr>
              <w:spacing w:before="20" w:after="20"/>
              <w:jc w:val="center"/>
              <w:rPr>
                <w:i/>
                <w:color w:val="000000"/>
                <w:sz w:val="24"/>
                <w:szCs w:val="24"/>
              </w:rPr>
            </w:pPr>
            <w:r w:rsidRPr="00BE0657">
              <w:rPr>
                <w:i/>
                <w:color w:val="000000"/>
                <w:sz w:val="24"/>
                <w:szCs w:val="24"/>
              </w:rPr>
              <w:t>2</w:t>
            </w:r>
          </w:p>
        </w:tc>
        <w:tc>
          <w:tcPr>
            <w:tcW w:w="1019" w:type="dxa"/>
            <w:shd w:val="clear" w:color="auto" w:fill="FFFFFF" w:themeFill="background1"/>
          </w:tcPr>
          <w:p w14:paraId="55D95A56" w14:textId="77777777" w:rsidR="006C1123" w:rsidRPr="00BE0657" w:rsidRDefault="006C1123" w:rsidP="00532E97">
            <w:pPr>
              <w:spacing w:before="20" w:after="20"/>
              <w:jc w:val="center"/>
              <w:rPr>
                <w:i/>
                <w:color w:val="000000"/>
                <w:sz w:val="24"/>
                <w:szCs w:val="24"/>
              </w:rPr>
            </w:pPr>
          </w:p>
        </w:tc>
        <w:tc>
          <w:tcPr>
            <w:tcW w:w="1048" w:type="dxa"/>
            <w:shd w:val="clear" w:color="auto" w:fill="FFFFFF" w:themeFill="background1"/>
          </w:tcPr>
          <w:p w14:paraId="0E6B7F45" w14:textId="77777777" w:rsidR="006C1123" w:rsidRPr="00BE0657" w:rsidRDefault="006C1123" w:rsidP="00532E97">
            <w:pPr>
              <w:spacing w:before="20" w:after="20"/>
              <w:jc w:val="center"/>
              <w:rPr>
                <w:i/>
                <w:color w:val="000000"/>
                <w:sz w:val="24"/>
                <w:szCs w:val="24"/>
              </w:rPr>
            </w:pPr>
          </w:p>
        </w:tc>
        <w:tc>
          <w:tcPr>
            <w:tcW w:w="1045" w:type="dxa"/>
            <w:shd w:val="clear" w:color="auto" w:fill="FFFFFF" w:themeFill="background1"/>
          </w:tcPr>
          <w:p w14:paraId="4CFE2E5E" w14:textId="77777777" w:rsidR="006C1123" w:rsidRPr="00BE0657" w:rsidRDefault="006C1123" w:rsidP="00532E97">
            <w:pPr>
              <w:spacing w:before="20" w:after="20"/>
              <w:jc w:val="center"/>
              <w:rPr>
                <w:i/>
                <w:color w:val="000000"/>
                <w:sz w:val="24"/>
                <w:szCs w:val="24"/>
              </w:rPr>
            </w:pPr>
          </w:p>
        </w:tc>
        <w:tc>
          <w:tcPr>
            <w:tcW w:w="1049" w:type="dxa"/>
            <w:shd w:val="clear" w:color="auto" w:fill="DAEEF3" w:themeFill="accent5" w:themeFillTint="33"/>
          </w:tcPr>
          <w:p w14:paraId="4E459DBF" w14:textId="77777777" w:rsidR="006C1123" w:rsidRPr="00BE0657" w:rsidRDefault="006C1123" w:rsidP="00532E97">
            <w:pPr>
              <w:spacing w:before="20" w:after="20"/>
              <w:jc w:val="center"/>
              <w:rPr>
                <w:bCs/>
                <w:i/>
                <w:color w:val="000000"/>
                <w:sz w:val="24"/>
                <w:szCs w:val="24"/>
              </w:rPr>
            </w:pPr>
          </w:p>
        </w:tc>
        <w:tc>
          <w:tcPr>
            <w:tcW w:w="1049" w:type="dxa"/>
            <w:shd w:val="clear" w:color="auto" w:fill="DAEEF3" w:themeFill="accent5" w:themeFillTint="33"/>
          </w:tcPr>
          <w:p w14:paraId="5FC17ACE"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U</w:t>
            </w:r>
          </w:p>
        </w:tc>
        <w:tc>
          <w:tcPr>
            <w:tcW w:w="1045" w:type="dxa"/>
            <w:shd w:val="clear" w:color="auto" w:fill="DAEEF3" w:themeFill="accent5" w:themeFillTint="33"/>
          </w:tcPr>
          <w:p w14:paraId="1C91298C" w14:textId="77777777" w:rsidR="006C1123" w:rsidRPr="00BE0657" w:rsidRDefault="006C1123" w:rsidP="00532E97">
            <w:pPr>
              <w:spacing w:before="20" w:after="20"/>
              <w:jc w:val="center"/>
              <w:rPr>
                <w:i/>
                <w:color w:val="000000"/>
                <w:sz w:val="24"/>
                <w:szCs w:val="24"/>
              </w:rPr>
            </w:pPr>
          </w:p>
        </w:tc>
        <w:tc>
          <w:tcPr>
            <w:tcW w:w="1042" w:type="dxa"/>
            <w:shd w:val="clear" w:color="auto" w:fill="DAEEF3" w:themeFill="accent5" w:themeFillTint="33"/>
          </w:tcPr>
          <w:p w14:paraId="07F3AB3E" w14:textId="77777777" w:rsidR="006C1123" w:rsidRPr="00BE0657" w:rsidRDefault="006C1123" w:rsidP="00532E97">
            <w:pPr>
              <w:spacing w:before="20" w:after="20"/>
              <w:jc w:val="center"/>
              <w:rPr>
                <w:i/>
                <w:color w:val="000000"/>
                <w:sz w:val="24"/>
                <w:szCs w:val="24"/>
              </w:rPr>
            </w:pPr>
          </w:p>
        </w:tc>
        <w:tc>
          <w:tcPr>
            <w:tcW w:w="1019" w:type="dxa"/>
            <w:shd w:val="clear" w:color="auto" w:fill="DAEEF3" w:themeFill="accent5" w:themeFillTint="33"/>
          </w:tcPr>
          <w:p w14:paraId="29FD12A9" w14:textId="77777777" w:rsidR="006C1123" w:rsidRPr="00BE0657" w:rsidRDefault="006C1123" w:rsidP="00532E97">
            <w:pPr>
              <w:spacing w:before="20" w:after="20"/>
              <w:jc w:val="center"/>
              <w:rPr>
                <w:i/>
                <w:color w:val="000000"/>
                <w:sz w:val="24"/>
                <w:szCs w:val="24"/>
              </w:rPr>
            </w:pPr>
          </w:p>
        </w:tc>
      </w:tr>
      <w:tr w:rsidR="006C1123" w:rsidRPr="00BE0657" w14:paraId="17E06826" w14:textId="77777777" w:rsidTr="00532E97">
        <w:tc>
          <w:tcPr>
            <w:tcW w:w="1039" w:type="dxa"/>
            <w:tcBorders>
              <w:top w:val="nil"/>
              <w:left w:val="nil"/>
              <w:bottom w:val="nil"/>
            </w:tcBorders>
          </w:tcPr>
          <w:p w14:paraId="5D043CF6" w14:textId="77777777" w:rsidR="006C1123" w:rsidRPr="00BE0657" w:rsidRDefault="006C1123" w:rsidP="00532E97">
            <w:pPr>
              <w:spacing w:before="20" w:after="20"/>
              <w:jc w:val="center"/>
              <w:rPr>
                <w:i/>
                <w:color w:val="000000"/>
                <w:sz w:val="24"/>
                <w:szCs w:val="24"/>
              </w:rPr>
            </w:pPr>
            <w:r w:rsidRPr="00BE0657">
              <w:rPr>
                <w:i/>
                <w:color w:val="000000"/>
                <w:sz w:val="24"/>
                <w:szCs w:val="24"/>
              </w:rPr>
              <w:t>3</w:t>
            </w:r>
          </w:p>
        </w:tc>
        <w:tc>
          <w:tcPr>
            <w:tcW w:w="1019" w:type="dxa"/>
            <w:shd w:val="clear" w:color="auto" w:fill="FFFFFF" w:themeFill="background1"/>
          </w:tcPr>
          <w:p w14:paraId="06A390B2" w14:textId="77777777" w:rsidR="006C1123" w:rsidRPr="00BE0657" w:rsidRDefault="006C1123" w:rsidP="00532E97">
            <w:pPr>
              <w:spacing w:before="20" w:after="20"/>
              <w:jc w:val="center"/>
              <w:rPr>
                <w:i/>
                <w:color w:val="000000"/>
                <w:sz w:val="24"/>
                <w:szCs w:val="24"/>
              </w:rPr>
            </w:pPr>
          </w:p>
        </w:tc>
        <w:tc>
          <w:tcPr>
            <w:tcW w:w="1048" w:type="dxa"/>
            <w:shd w:val="clear" w:color="auto" w:fill="FFFFFF" w:themeFill="background1"/>
          </w:tcPr>
          <w:p w14:paraId="4BF2C2A6" w14:textId="77777777" w:rsidR="006C1123" w:rsidRPr="00BE0657" w:rsidRDefault="006C1123" w:rsidP="00532E97">
            <w:pPr>
              <w:spacing w:before="20" w:after="20"/>
              <w:jc w:val="center"/>
              <w:rPr>
                <w:i/>
                <w:color w:val="000000"/>
                <w:sz w:val="24"/>
                <w:szCs w:val="24"/>
              </w:rPr>
            </w:pPr>
          </w:p>
        </w:tc>
        <w:tc>
          <w:tcPr>
            <w:tcW w:w="1045" w:type="dxa"/>
            <w:shd w:val="clear" w:color="auto" w:fill="FFFFFF" w:themeFill="background1"/>
          </w:tcPr>
          <w:p w14:paraId="3B2226CF" w14:textId="77777777" w:rsidR="006C1123" w:rsidRPr="00BE0657" w:rsidRDefault="006C1123" w:rsidP="00532E97">
            <w:pPr>
              <w:spacing w:before="20" w:after="20"/>
              <w:jc w:val="center"/>
              <w:rPr>
                <w:i/>
                <w:color w:val="000000"/>
                <w:sz w:val="24"/>
                <w:szCs w:val="24"/>
              </w:rPr>
            </w:pPr>
          </w:p>
        </w:tc>
        <w:tc>
          <w:tcPr>
            <w:tcW w:w="1049" w:type="dxa"/>
            <w:shd w:val="clear" w:color="auto" w:fill="FFFFFF" w:themeFill="background1"/>
          </w:tcPr>
          <w:p w14:paraId="28379823" w14:textId="77777777" w:rsidR="006C1123" w:rsidRPr="00BE0657" w:rsidRDefault="006C1123" w:rsidP="00532E97">
            <w:pPr>
              <w:spacing w:before="20" w:after="20"/>
              <w:jc w:val="center"/>
              <w:rPr>
                <w:bCs/>
                <w:i/>
                <w:color w:val="000000"/>
                <w:sz w:val="24"/>
                <w:szCs w:val="24"/>
              </w:rPr>
            </w:pPr>
          </w:p>
        </w:tc>
        <w:tc>
          <w:tcPr>
            <w:tcW w:w="1049" w:type="dxa"/>
            <w:shd w:val="clear" w:color="auto" w:fill="DAEEF3" w:themeFill="accent5" w:themeFillTint="33"/>
          </w:tcPr>
          <w:p w14:paraId="77D42E62"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U</w:t>
            </w:r>
          </w:p>
        </w:tc>
        <w:tc>
          <w:tcPr>
            <w:tcW w:w="1045" w:type="dxa"/>
            <w:shd w:val="clear" w:color="auto" w:fill="DAEEF3" w:themeFill="accent5" w:themeFillTint="33"/>
          </w:tcPr>
          <w:p w14:paraId="2204643C" w14:textId="77777777" w:rsidR="006C1123" w:rsidRPr="00BE0657" w:rsidRDefault="006C1123" w:rsidP="00532E97">
            <w:pPr>
              <w:spacing w:before="20" w:after="20"/>
              <w:jc w:val="center"/>
              <w:rPr>
                <w:i/>
                <w:color w:val="000000"/>
                <w:sz w:val="24"/>
                <w:szCs w:val="24"/>
              </w:rPr>
            </w:pPr>
          </w:p>
        </w:tc>
        <w:tc>
          <w:tcPr>
            <w:tcW w:w="1042" w:type="dxa"/>
            <w:shd w:val="clear" w:color="auto" w:fill="DAEEF3" w:themeFill="accent5" w:themeFillTint="33"/>
          </w:tcPr>
          <w:p w14:paraId="1D860460" w14:textId="77777777" w:rsidR="006C1123" w:rsidRPr="00BE0657" w:rsidRDefault="006C1123" w:rsidP="00532E97">
            <w:pPr>
              <w:spacing w:before="20" w:after="20"/>
              <w:jc w:val="center"/>
              <w:rPr>
                <w:i/>
                <w:color w:val="000000"/>
                <w:sz w:val="24"/>
                <w:szCs w:val="24"/>
              </w:rPr>
            </w:pPr>
          </w:p>
        </w:tc>
        <w:tc>
          <w:tcPr>
            <w:tcW w:w="1019" w:type="dxa"/>
            <w:shd w:val="clear" w:color="auto" w:fill="DAEEF3" w:themeFill="accent5" w:themeFillTint="33"/>
          </w:tcPr>
          <w:p w14:paraId="3962A1A7" w14:textId="77777777" w:rsidR="006C1123" w:rsidRPr="00BE0657" w:rsidRDefault="006C1123" w:rsidP="00532E97">
            <w:pPr>
              <w:spacing w:before="20" w:after="20"/>
              <w:jc w:val="center"/>
              <w:rPr>
                <w:i/>
                <w:color w:val="000000"/>
                <w:sz w:val="24"/>
                <w:szCs w:val="24"/>
              </w:rPr>
            </w:pPr>
          </w:p>
        </w:tc>
      </w:tr>
      <w:tr w:rsidR="006C1123" w:rsidRPr="00BE0657" w14:paraId="5563BA3B" w14:textId="77777777" w:rsidTr="00532E97">
        <w:tc>
          <w:tcPr>
            <w:tcW w:w="1039" w:type="dxa"/>
            <w:tcBorders>
              <w:top w:val="nil"/>
              <w:left w:val="nil"/>
              <w:bottom w:val="nil"/>
            </w:tcBorders>
          </w:tcPr>
          <w:p w14:paraId="17084389" w14:textId="77777777" w:rsidR="006C1123" w:rsidRPr="00BE0657" w:rsidRDefault="006C1123" w:rsidP="00532E97">
            <w:pPr>
              <w:spacing w:before="20" w:after="20"/>
              <w:jc w:val="center"/>
              <w:rPr>
                <w:i/>
                <w:color w:val="000000"/>
                <w:sz w:val="24"/>
                <w:szCs w:val="24"/>
              </w:rPr>
            </w:pPr>
            <w:r w:rsidRPr="00BE0657">
              <w:rPr>
                <w:i/>
                <w:color w:val="000000"/>
                <w:sz w:val="24"/>
                <w:szCs w:val="24"/>
              </w:rPr>
              <w:t>4</w:t>
            </w:r>
          </w:p>
        </w:tc>
        <w:tc>
          <w:tcPr>
            <w:tcW w:w="1019" w:type="dxa"/>
            <w:shd w:val="clear" w:color="auto" w:fill="DAEEF3" w:themeFill="accent5" w:themeFillTint="33"/>
          </w:tcPr>
          <w:p w14:paraId="3313AE6B" w14:textId="77777777" w:rsidR="006C1123" w:rsidRPr="00BE0657" w:rsidRDefault="006C1123" w:rsidP="00532E97">
            <w:pPr>
              <w:spacing w:before="20" w:after="20"/>
              <w:jc w:val="center"/>
              <w:rPr>
                <w:i/>
                <w:color w:val="000000"/>
                <w:sz w:val="24"/>
                <w:szCs w:val="24"/>
              </w:rPr>
            </w:pPr>
          </w:p>
        </w:tc>
        <w:tc>
          <w:tcPr>
            <w:tcW w:w="1048" w:type="dxa"/>
            <w:shd w:val="clear" w:color="auto" w:fill="DAEEF3" w:themeFill="accent5" w:themeFillTint="33"/>
          </w:tcPr>
          <w:p w14:paraId="15171BEF" w14:textId="77777777" w:rsidR="006C1123" w:rsidRPr="00BE0657" w:rsidRDefault="006C1123" w:rsidP="00532E97">
            <w:pPr>
              <w:spacing w:before="20" w:after="20"/>
              <w:jc w:val="center"/>
              <w:rPr>
                <w:i/>
                <w:color w:val="000000"/>
                <w:sz w:val="24"/>
                <w:szCs w:val="24"/>
              </w:rPr>
            </w:pPr>
          </w:p>
        </w:tc>
        <w:tc>
          <w:tcPr>
            <w:tcW w:w="1045" w:type="dxa"/>
            <w:shd w:val="clear" w:color="auto" w:fill="DAEEF3" w:themeFill="accent5" w:themeFillTint="33"/>
          </w:tcPr>
          <w:p w14:paraId="32976A3B" w14:textId="77777777" w:rsidR="006C1123" w:rsidRPr="00BE0657" w:rsidRDefault="006C1123" w:rsidP="00532E97">
            <w:pPr>
              <w:spacing w:before="20" w:after="20"/>
              <w:jc w:val="center"/>
              <w:rPr>
                <w:i/>
                <w:color w:val="000000"/>
                <w:sz w:val="24"/>
                <w:szCs w:val="24"/>
              </w:rPr>
            </w:pPr>
          </w:p>
        </w:tc>
        <w:tc>
          <w:tcPr>
            <w:tcW w:w="1049" w:type="dxa"/>
            <w:shd w:val="clear" w:color="auto" w:fill="DAEEF3" w:themeFill="accent5" w:themeFillTint="33"/>
          </w:tcPr>
          <w:p w14:paraId="75D31B11" w14:textId="77777777" w:rsidR="006C1123" w:rsidRPr="00BE0657" w:rsidRDefault="006C1123" w:rsidP="00532E97">
            <w:pPr>
              <w:spacing w:before="20" w:after="20"/>
              <w:jc w:val="center"/>
              <w:rPr>
                <w:bCs/>
                <w:i/>
                <w:color w:val="000000"/>
                <w:sz w:val="24"/>
                <w:szCs w:val="24"/>
              </w:rPr>
            </w:pPr>
          </w:p>
        </w:tc>
        <w:tc>
          <w:tcPr>
            <w:tcW w:w="1049" w:type="dxa"/>
            <w:shd w:val="clear" w:color="auto" w:fill="DAEEF3" w:themeFill="accent5" w:themeFillTint="33"/>
          </w:tcPr>
          <w:p w14:paraId="3EC25FE0"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C</w:t>
            </w:r>
          </w:p>
        </w:tc>
        <w:tc>
          <w:tcPr>
            <w:tcW w:w="1045" w:type="dxa"/>
            <w:shd w:val="clear" w:color="auto" w:fill="DAEEF3" w:themeFill="accent5" w:themeFillTint="33"/>
          </w:tcPr>
          <w:p w14:paraId="41E4E23A" w14:textId="77777777" w:rsidR="006C1123" w:rsidRPr="00BE0657" w:rsidRDefault="006C1123" w:rsidP="00532E97">
            <w:pPr>
              <w:spacing w:before="20" w:after="20"/>
              <w:jc w:val="center"/>
              <w:rPr>
                <w:i/>
                <w:color w:val="000000"/>
                <w:sz w:val="24"/>
                <w:szCs w:val="24"/>
              </w:rPr>
            </w:pPr>
          </w:p>
        </w:tc>
        <w:tc>
          <w:tcPr>
            <w:tcW w:w="1042" w:type="dxa"/>
            <w:shd w:val="clear" w:color="auto" w:fill="DAEEF3" w:themeFill="accent5" w:themeFillTint="33"/>
          </w:tcPr>
          <w:p w14:paraId="04C79A59" w14:textId="77777777" w:rsidR="006C1123" w:rsidRPr="00BE0657" w:rsidRDefault="006C1123" w:rsidP="00532E97">
            <w:pPr>
              <w:spacing w:before="20" w:after="20"/>
              <w:jc w:val="center"/>
              <w:rPr>
                <w:i/>
                <w:color w:val="000000"/>
                <w:sz w:val="24"/>
                <w:szCs w:val="24"/>
              </w:rPr>
            </w:pPr>
          </w:p>
        </w:tc>
        <w:tc>
          <w:tcPr>
            <w:tcW w:w="1019" w:type="dxa"/>
            <w:shd w:val="clear" w:color="auto" w:fill="DAEEF3" w:themeFill="accent5" w:themeFillTint="33"/>
          </w:tcPr>
          <w:p w14:paraId="7879028C" w14:textId="77777777" w:rsidR="006C1123" w:rsidRPr="00BE0657" w:rsidRDefault="006C1123" w:rsidP="00532E97">
            <w:pPr>
              <w:spacing w:before="20" w:after="20"/>
              <w:jc w:val="center"/>
              <w:rPr>
                <w:i/>
                <w:color w:val="000000"/>
                <w:sz w:val="24"/>
                <w:szCs w:val="24"/>
              </w:rPr>
            </w:pPr>
          </w:p>
        </w:tc>
      </w:tr>
      <w:tr w:rsidR="006C1123" w:rsidRPr="00BE0657" w14:paraId="1FDD2123" w14:textId="77777777" w:rsidTr="00532E97">
        <w:tc>
          <w:tcPr>
            <w:tcW w:w="1039" w:type="dxa"/>
            <w:tcBorders>
              <w:top w:val="nil"/>
              <w:left w:val="nil"/>
              <w:bottom w:val="nil"/>
            </w:tcBorders>
          </w:tcPr>
          <w:p w14:paraId="6DEC4F8F" w14:textId="77777777" w:rsidR="006C1123" w:rsidRPr="00BE0657" w:rsidRDefault="006C1123" w:rsidP="00532E97">
            <w:pPr>
              <w:spacing w:before="20" w:after="20"/>
              <w:jc w:val="center"/>
              <w:rPr>
                <w:i/>
                <w:color w:val="000000"/>
                <w:sz w:val="24"/>
                <w:szCs w:val="24"/>
              </w:rPr>
            </w:pPr>
            <w:r w:rsidRPr="00BE0657">
              <w:rPr>
                <w:i/>
                <w:color w:val="000000"/>
                <w:sz w:val="24"/>
                <w:szCs w:val="24"/>
              </w:rPr>
              <w:t>5</w:t>
            </w:r>
          </w:p>
        </w:tc>
        <w:tc>
          <w:tcPr>
            <w:tcW w:w="1019" w:type="dxa"/>
            <w:shd w:val="clear" w:color="auto" w:fill="FFFFFF" w:themeFill="background1"/>
          </w:tcPr>
          <w:p w14:paraId="1DB510E5" w14:textId="77777777" w:rsidR="006C1123" w:rsidRPr="00BE0657" w:rsidRDefault="006C1123" w:rsidP="00532E97">
            <w:pPr>
              <w:spacing w:before="20" w:after="20"/>
              <w:jc w:val="center"/>
              <w:rPr>
                <w:i/>
                <w:color w:val="000000"/>
                <w:sz w:val="24"/>
                <w:szCs w:val="24"/>
              </w:rPr>
            </w:pPr>
          </w:p>
        </w:tc>
        <w:tc>
          <w:tcPr>
            <w:tcW w:w="1048" w:type="dxa"/>
            <w:shd w:val="clear" w:color="auto" w:fill="DAEEF3" w:themeFill="accent5" w:themeFillTint="33"/>
          </w:tcPr>
          <w:p w14:paraId="4655E30E" w14:textId="77777777" w:rsidR="006C1123" w:rsidRPr="00BE0657" w:rsidRDefault="006C1123" w:rsidP="00532E97">
            <w:pPr>
              <w:spacing w:before="20" w:after="20"/>
              <w:rPr>
                <w:i/>
                <w:color w:val="000000"/>
                <w:sz w:val="24"/>
                <w:szCs w:val="24"/>
              </w:rPr>
            </w:pPr>
          </w:p>
        </w:tc>
        <w:tc>
          <w:tcPr>
            <w:tcW w:w="1045" w:type="dxa"/>
            <w:shd w:val="clear" w:color="auto" w:fill="DAEEF3" w:themeFill="accent5" w:themeFillTint="33"/>
          </w:tcPr>
          <w:p w14:paraId="67F45CF6" w14:textId="77777777" w:rsidR="006C1123" w:rsidRPr="00BE0657" w:rsidRDefault="006C1123" w:rsidP="00532E97">
            <w:pPr>
              <w:spacing w:before="20" w:after="20"/>
              <w:jc w:val="center"/>
              <w:rPr>
                <w:i/>
                <w:color w:val="000000"/>
                <w:sz w:val="24"/>
                <w:szCs w:val="24"/>
              </w:rPr>
            </w:pPr>
          </w:p>
        </w:tc>
        <w:tc>
          <w:tcPr>
            <w:tcW w:w="1049" w:type="dxa"/>
            <w:shd w:val="clear" w:color="auto" w:fill="DAEEF3" w:themeFill="accent5" w:themeFillTint="33"/>
          </w:tcPr>
          <w:p w14:paraId="249F3125" w14:textId="77777777" w:rsidR="006C1123" w:rsidRPr="00BE0657" w:rsidRDefault="006C1123" w:rsidP="00532E97">
            <w:pPr>
              <w:spacing w:before="20" w:after="20"/>
              <w:jc w:val="center"/>
              <w:rPr>
                <w:bCs/>
                <w:i/>
                <w:color w:val="000000"/>
                <w:sz w:val="24"/>
                <w:szCs w:val="24"/>
              </w:rPr>
            </w:pPr>
          </w:p>
        </w:tc>
        <w:tc>
          <w:tcPr>
            <w:tcW w:w="1049" w:type="dxa"/>
            <w:shd w:val="clear" w:color="auto" w:fill="DAEEF3" w:themeFill="accent5" w:themeFillTint="33"/>
          </w:tcPr>
          <w:p w14:paraId="0A2D21E0"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O</w:t>
            </w:r>
          </w:p>
        </w:tc>
        <w:tc>
          <w:tcPr>
            <w:tcW w:w="1045" w:type="dxa"/>
            <w:shd w:val="clear" w:color="auto" w:fill="DAEEF3" w:themeFill="accent5" w:themeFillTint="33"/>
          </w:tcPr>
          <w:p w14:paraId="00794228" w14:textId="77777777" w:rsidR="006C1123" w:rsidRPr="00BE0657" w:rsidRDefault="006C1123" w:rsidP="00532E97">
            <w:pPr>
              <w:spacing w:before="20" w:after="20"/>
              <w:jc w:val="center"/>
              <w:rPr>
                <w:i/>
                <w:color w:val="000000"/>
                <w:sz w:val="24"/>
                <w:szCs w:val="24"/>
              </w:rPr>
            </w:pPr>
          </w:p>
        </w:tc>
        <w:tc>
          <w:tcPr>
            <w:tcW w:w="1042" w:type="dxa"/>
            <w:shd w:val="clear" w:color="auto" w:fill="FFFFFF" w:themeFill="background1"/>
          </w:tcPr>
          <w:p w14:paraId="46EB995A" w14:textId="77777777" w:rsidR="006C1123" w:rsidRPr="00BE0657" w:rsidRDefault="006C1123" w:rsidP="00532E97">
            <w:pPr>
              <w:spacing w:before="20" w:after="20"/>
              <w:jc w:val="center"/>
              <w:rPr>
                <w:i/>
                <w:color w:val="000000"/>
                <w:sz w:val="24"/>
                <w:szCs w:val="24"/>
              </w:rPr>
            </w:pPr>
          </w:p>
        </w:tc>
        <w:tc>
          <w:tcPr>
            <w:tcW w:w="1019" w:type="dxa"/>
            <w:shd w:val="clear" w:color="auto" w:fill="FFFFFF" w:themeFill="background1"/>
          </w:tcPr>
          <w:p w14:paraId="5766DA9A" w14:textId="77777777" w:rsidR="006C1123" w:rsidRPr="00BE0657" w:rsidRDefault="006C1123" w:rsidP="00532E97">
            <w:pPr>
              <w:spacing w:before="20" w:after="20"/>
              <w:jc w:val="center"/>
              <w:rPr>
                <w:i/>
                <w:color w:val="000000"/>
                <w:sz w:val="24"/>
                <w:szCs w:val="24"/>
              </w:rPr>
            </w:pPr>
          </w:p>
        </w:tc>
      </w:tr>
    </w:tbl>
    <w:p w14:paraId="014CF15E" w14:textId="77777777" w:rsidR="006C1123" w:rsidRPr="00BE0657" w:rsidRDefault="006C1123" w:rsidP="006C1123">
      <w:pPr>
        <w:spacing w:before="20" w:after="20"/>
        <w:rPr>
          <w:i/>
          <w:color w:val="000000"/>
          <w:sz w:val="24"/>
          <w:szCs w:val="24"/>
        </w:rPr>
      </w:pPr>
      <w:r w:rsidRPr="00BE0657">
        <w:rPr>
          <w:i/>
          <w:color w:val="000000"/>
          <w:sz w:val="24"/>
          <w:szCs w:val="24"/>
        </w:rPr>
        <w:t>Câu 1: Chất được tạo nên từ hai hay nhiều nguyên tố hóa học gọi là gì?</w:t>
      </w:r>
    </w:p>
    <w:p w14:paraId="7FD458B8" w14:textId="77777777" w:rsidR="006C1123" w:rsidRPr="00BE0657" w:rsidRDefault="006C1123" w:rsidP="006C1123">
      <w:pPr>
        <w:spacing w:before="20" w:after="20"/>
        <w:rPr>
          <w:i/>
          <w:color w:val="000000"/>
          <w:sz w:val="24"/>
          <w:szCs w:val="24"/>
        </w:rPr>
      </w:pPr>
      <w:r w:rsidRPr="00BE0657">
        <w:rPr>
          <w:i/>
          <w:color w:val="000000"/>
          <w:sz w:val="24"/>
          <w:szCs w:val="24"/>
        </w:rPr>
        <w:t>Câu 2: Tia hồng ngoại là một loại ... điện từ sóng dài, bước sóng nằm giữa sóng vô tuyến và ánh sáng khả kiến. (Từ còn thiếu trong dấu ba chấm là gì?)</w:t>
      </w:r>
    </w:p>
    <w:p w14:paraId="105C862E" w14:textId="77777777" w:rsidR="006C1123" w:rsidRPr="00BE0657" w:rsidRDefault="006C1123" w:rsidP="006C1123">
      <w:pPr>
        <w:spacing w:before="20" w:after="20"/>
        <w:rPr>
          <w:i/>
          <w:color w:val="000000"/>
          <w:sz w:val="24"/>
          <w:szCs w:val="24"/>
        </w:rPr>
      </w:pPr>
      <w:r w:rsidRPr="00BE0657">
        <w:rPr>
          <w:i/>
          <w:color w:val="000000"/>
          <w:sz w:val="24"/>
          <w:szCs w:val="24"/>
        </w:rPr>
        <w:t>Câu 3: Năm 1828, Wohler tổng hợp được hợp chất vẫn được nhiều người coi là hợp chất hữu cơ đầu tiên được tổng hợp nhân tạo, ngày nay trở thành loại phân đạm phổ biến. Đó là hợp chất gì?</w:t>
      </w:r>
    </w:p>
    <w:p w14:paraId="489450FA" w14:textId="77777777" w:rsidR="006C1123" w:rsidRPr="00BE0657" w:rsidRDefault="006C1123" w:rsidP="006C1123">
      <w:pPr>
        <w:spacing w:before="20" w:after="20"/>
        <w:rPr>
          <w:i/>
          <w:color w:val="000000"/>
          <w:sz w:val="24"/>
          <w:szCs w:val="24"/>
        </w:rPr>
      </w:pPr>
      <w:r w:rsidRPr="00BE0657">
        <w:rPr>
          <w:i/>
          <w:color w:val="000000"/>
          <w:sz w:val="24"/>
          <w:szCs w:val="24"/>
        </w:rPr>
        <w:t xml:space="preserve">Câu 4: Nguyên tử hoặc nhóm nguyên tử gây nên tính chất hóa học đặc trưng của hợp chất hữu cơ được gọi là gì? </w:t>
      </w:r>
    </w:p>
    <w:p w14:paraId="7CF35E7C" w14:textId="77777777" w:rsidR="006C1123" w:rsidRPr="00BE0657" w:rsidRDefault="006C1123" w:rsidP="006C1123">
      <w:pPr>
        <w:spacing w:before="20" w:after="20"/>
        <w:rPr>
          <w:i/>
          <w:color w:val="000000"/>
          <w:sz w:val="24"/>
          <w:szCs w:val="24"/>
        </w:rPr>
      </w:pPr>
      <w:r w:rsidRPr="00BE0657">
        <w:rPr>
          <w:i/>
          <w:color w:val="000000"/>
          <w:sz w:val="24"/>
          <w:szCs w:val="24"/>
        </w:rPr>
        <w:t>Câu 5: Hợp chất hữu cơ luôn luôn chứa nguyên tố nào?</w:t>
      </w:r>
    </w:p>
    <w:p w14:paraId="1F7CA8D2" w14:textId="77777777" w:rsidR="006C1123" w:rsidRPr="00BE0657" w:rsidRDefault="006C1123" w:rsidP="006C1123">
      <w:pPr>
        <w:spacing w:before="20" w:after="20"/>
        <w:rPr>
          <w:b/>
          <w:color w:val="000000"/>
          <w:sz w:val="24"/>
          <w:szCs w:val="24"/>
        </w:rPr>
      </w:pPr>
      <w:r w:rsidRPr="00BE0657">
        <w:rPr>
          <w:b/>
          <w:color w:val="000000"/>
          <w:sz w:val="24"/>
          <w:szCs w:val="24"/>
        </w:rPr>
        <w:t>Bước 2: Thực hiện nhiệm vụ</w:t>
      </w:r>
    </w:p>
    <w:p w14:paraId="0C6537D0" w14:textId="77777777" w:rsidR="006C1123" w:rsidRPr="00BE0657" w:rsidRDefault="006C1123" w:rsidP="006C1123">
      <w:pPr>
        <w:spacing w:before="20" w:after="20"/>
        <w:rPr>
          <w:color w:val="000000"/>
          <w:sz w:val="24"/>
          <w:szCs w:val="24"/>
        </w:rPr>
      </w:pPr>
      <w:r w:rsidRPr="00BE0657">
        <w:rPr>
          <w:color w:val="000000"/>
          <w:sz w:val="24"/>
          <w:szCs w:val="24"/>
        </w:rPr>
        <w:t xml:space="preserve">- HS lắng nghe câu hỏi, suy nghĩ, thảo luận trả lời câu hỏi trong trò chơi, tìm ra từ khóa. </w:t>
      </w:r>
    </w:p>
    <w:p w14:paraId="221AF0E5" w14:textId="77777777" w:rsidR="006C1123" w:rsidRPr="00BE0657" w:rsidRDefault="006C1123" w:rsidP="006C1123">
      <w:pPr>
        <w:spacing w:before="20" w:after="20"/>
        <w:rPr>
          <w:b/>
          <w:color w:val="000000"/>
          <w:sz w:val="24"/>
          <w:szCs w:val="24"/>
        </w:rPr>
      </w:pPr>
      <w:r w:rsidRPr="00BE0657">
        <w:rPr>
          <w:b/>
          <w:color w:val="000000"/>
          <w:sz w:val="24"/>
          <w:szCs w:val="24"/>
        </w:rPr>
        <w:t>Bước 3: Báo cáo kết quả hoạt động và thảo luận</w:t>
      </w:r>
    </w:p>
    <w:p w14:paraId="7E983BDB" w14:textId="77777777" w:rsidR="006C1123" w:rsidRPr="00BE0657" w:rsidRDefault="006C1123" w:rsidP="006C1123">
      <w:pPr>
        <w:spacing w:before="20" w:after="20"/>
        <w:rPr>
          <w:color w:val="000000"/>
          <w:sz w:val="24"/>
          <w:szCs w:val="24"/>
        </w:rPr>
      </w:pPr>
      <w:r w:rsidRPr="00BE0657">
        <w:rPr>
          <w:b/>
          <w:color w:val="000000"/>
          <w:sz w:val="24"/>
          <w:szCs w:val="24"/>
        </w:rPr>
        <w:t xml:space="preserve">- </w:t>
      </w:r>
      <w:r w:rsidRPr="00BE0657">
        <w:rPr>
          <w:color w:val="000000"/>
          <w:sz w:val="24"/>
          <w:szCs w:val="24"/>
        </w:rPr>
        <w:t>HS trả lời các từ hàng ngang</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9"/>
        <w:gridCol w:w="1019"/>
        <w:gridCol w:w="1048"/>
        <w:gridCol w:w="1045"/>
        <w:gridCol w:w="1049"/>
        <w:gridCol w:w="1049"/>
        <w:gridCol w:w="1045"/>
        <w:gridCol w:w="1042"/>
        <w:gridCol w:w="1019"/>
      </w:tblGrid>
      <w:tr w:rsidR="006C1123" w:rsidRPr="00BE0657" w14:paraId="29926229" w14:textId="77777777" w:rsidTr="00532E97">
        <w:tc>
          <w:tcPr>
            <w:tcW w:w="1039" w:type="dxa"/>
            <w:tcBorders>
              <w:top w:val="nil"/>
              <w:left w:val="nil"/>
              <w:bottom w:val="nil"/>
            </w:tcBorders>
          </w:tcPr>
          <w:p w14:paraId="313D4961" w14:textId="77777777" w:rsidR="006C1123" w:rsidRPr="00BE0657" w:rsidRDefault="006C1123" w:rsidP="00532E97">
            <w:pPr>
              <w:spacing w:before="20" w:after="20"/>
              <w:jc w:val="center"/>
              <w:rPr>
                <w:i/>
                <w:color w:val="000000"/>
                <w:sz w:val="24"/>
                <w:szCs w:val="24"/>
              </w:rPr>
            </w:pPr>
            <w:r w:rsidRPr="00BE0657">
              <w:rPr>
                <w:i/>
                <w:color w:val="000000"/>
                <w:sz w:val="24"/>
                <w:szCs w:val="24"/>
              </w:rPr>
              <w:lastRenderedPageBreak/>
              <w:t>1</w:t>
            </w:r>
          </w:p>
        </w:tc>
        <w:tc>
          <w:tcPr>
            <w:tcW w:w="1019" w:type="dxa"/>
            <w:shd w:val="clear" w:color="auto" w:fill="DAEEF3" w:themeFill="accent5" w:themeFillTint="33"/>
          </w:tcPr>
          <w:p w14:paraId="1734DBCB" w14:textId="77777777" w:rsidR="006C1123" w:rsidRPr="00BE0657" w:rsidRDefault="006C1123" w:rsidP="00532E97">
            <w:pPr>
              <w:spacing w:before="20" w:after="20"/>
              <w:jc w:val="center"/>
              <w:rPr>
                <w:i/>
                <w:color w:val="000000"/>
                <w:sz w:val="24"/>
                <w:szCs w:val="24"/>
              </w:rPr>
            </w:pPr>
            <w:r w:rsidRPr="00BE0657">
              <w:rPr>
                <w:i/>
                <w:color w:val="000000"/>
                <w:sz w:val="24"/>
                <w:szCs w:val="24"/>
              </w:rPr>
              <w:t>H</w:t>
            </w:r>
          </w:p>
        </w:tc>
        <w:tc>
          <w:tcPr>
            <w:tcW w:w="1048" w:type="dxa"/>
            <w:shd w:val="clear" w:color="auto" w:fill="DAEEF3" w:themeFill="accent5" w:themeFillTint="33"/>
          </w:tcPr>
          <w:p w14:paraId="61E0AE25" w14:textId="77777777" w:rsidR="006C1123" w:rsidRPr="00BE0657" w:rsidRDefault="006C1123" w:rsidP="00532E97">
            <w:pPr>
              <w:spacing w:before="20" w:after="20"/>
              <w:jc w:val="center"/>
              <w:rPr>
                <w:i/>
                <w:color w:val="000000"/>
                <w:sz w:val="24"/>
                <w:szCs w:val="24"/>
              </w:rPr>
            </w:pPr>
            <w:r w:rsidRPr="00BE0657">
              <w:rPr>
                <w:i/>
                <w:color w:val="000000"/>
                <w:sz w:val="24"/>
                <w:szCs w:val="24"/>
              </w:rPr>
              <w:t>O</w:t>
            </w:r>
          </w:p>
        </w:tc>
        <w:tc>
          <w:tcPr>
            <w:tcW w:w="1045" w:type="dxa"/>
            <w:shd w:val="clear" w:color="auto" w:fill="DAEEF3" w:themeFill="accent5" w:themeFillTint="33"/>
          </w:tcPr>
          <w:p w14:paraId="0385B283" w14:textId="77777777" w:rsidR="006C1123" w:rsidRPr="00BE0657" w:rsidRDefault="006C1123" w:rsidP="00532E97">
            <w:pPr>
              <w:spacing w:before="20" w:after="20"/>
              <w:jc w:val="center"/>
              <w:rPr>
                <w:i/>
                <w:color w:val="000000"/>
                <w:sz w:val="24"/>
                <w:szCs w:val="24"/>
              </w:rPr>
            </w:pPr>
            <w:r w:rsidRPr="00BE0657">
              <w:rPr>
                <w:i/>
                <w:color w:val="000000"/>
                <w:sz w:val="24"/>
                <w:szCs w:val="24"/>
              </w:rPr>
              <w:t>P</w:t>
            </w:r>
          </w:p>
        </w:tc>
        <w:tc>
          <w:tcPr>
            <w:tcW w:w="1049" w:type="dxa"/>
            <w:shd w:val="clear" w:color="auto" w:fill="DAEEF3" w:themeFill="accent5" w:themeFillTint="33"/>
          </w:tcPr>
          <w:p w14:paraId="3B1E02BD" w14:textId="77777777" w:rsidR="006C1123" w:rsidRPr="00BE0657" w:rsidRDefault="006C1123" w:rsidP="00532E97">
            <w:pPr>
              <w:spacing w:before="20" w:after="20"/>
              <w:jc w:val="center"/>
              <w:rPr>
                <w:bCs/>
                <w:i/>
                <w:color w:val="000000"/>
                <w:sz w:val="24"/>
                <w:szCs w:val="24"/>
              </w:rPr>
            </w:pPr>
            <w:r w:rsidRPr="00BE0657">
              <w:rPr>
                <w:bCs/>
                <w:i/>
                <w:color w:val="000000"/>
                <w:sz w:val="24"/>
                <w:szCs w:val="24"/>
              </w:rPr>
              <w:t>C</w:t>
            </w:r>
          </w:p>
        </w:tc>
        <w:tc>
          <w:tcPr>
            <w:tcW w:w="1049" w:type="dxa"/>
            <w:shd w:val="clear" w:color="auto" w:fill="DAEEF3" w:themeFill="accent5" w:themeFillTint="33"/>
          </w:tcPr>
          <w:p w14:paraId="095BDA84"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H</w:t>
            </w:r>
          </w:p>
        </w:tc>
        <w:tc>
          <w:tcPr>
            <w:tcW w:w="1045" w:type="dxa"/>
            <w:shd w:val="clear" w:color="auto" w:fill="DAEEF3" w:themeFill="accent5" w:themeFillTint="33"/>
          </w:tcPr>
          <w:p w14:paraId="23DAA2DE" w14:textId="77777777" w:rsidR="006C1123" w:rsidRPr="00BE0657" w:rsidRDefault="006C1123" w:rsidP="00532E97">
            <w:pPr>
              <w:spacing w:before="20" w:after="20"/>
              <w:jc w:val="center"/>
              <w:rPr>
                <w:i/>
                <w:color w:val="000000"/>
                <w:sz w:val="24"/>
                <w:szCs w:val="24"/>
              </w:rPr>
            </w:pPr>
            <w:r w:rsidRPr="00BE0657">
              <w:rPr>
                <w:i/>
                <w:color w:val="000000"/>
                <w:sz w:val="24"/>
                <w:szCs w:val="24"/>
              </w:rPr>
              <w:t>A</w:t>
            </w:r>
          </w:p>
        </w:tc>
        <w:tc>
          <w:tcPr>
            <w:tcW w:w="1042" w:type="dxa"/>
            <w:shd w:val="clear" w:color="auto" w:fill="DAEEF3" w:themeFill="accent5" w:themeFillTint="33"/>
          </w:tcPr>
          <w:p w14:paraId="15A6D8DF" w14:textId="77777777" w:rsidR="006C1123" w:rsidRPr="00BE0657" w:rsidRDefault="006C1123" w:rsidP="00532E97">
            <w:pPr>
              <w:spacing w:before="20" w:after="20"/>
              <w:jc w:val="center"/>
              <w:rPr>
                <w:i/>
                <w:color w:val="000000"/>
                <w:sz w:val="24"/>
                <w:szCs w:val="24"/>
              </w:rPr>
            </w:pPr>
            <w:r w:rsidRPr="00BE0657">
              <w:rPr>
                <w:i/>
                <w:color w:val="000000"/>
                <w:sz w:val="24"/>
                <w:szCs w:val="24"/>
              </w:rPr>
              <w:t>T</w:t>
            </w:r>
          </w:p>
        </w:tc>
        <w:tc>
          <w:tcPr>
            <w:tcW w:w="1019" w:type="dxa"/>
            <w:shd w:val="clear" w:color="auto" w:fill="FFFFFF" w:themeFill="background1"/>
          </w:tcPr>
          <w:p w14:paraId="3CDA9BA8" w14:textId="77777777" w:rsidR="006C1123" w:rsidRPr="00BE0657" w:rsidRDefault="006C1123" w:rsidP="00532E97">
            <w:pPr>
              <w:spacing w:before="20" w:after="20"/>
              <w:jc w:val="center"/>
              <w:rPr>
                <w:i/>
                <w:color w:val="000000"/>
                <w:sz w:val="24"/>
                <w:szCs w:val="24"/>
              </w:rPr>
            </w:pPr>
          </w:p>
        </w:tc>
      </w:tr>
      <w:tr w:rsidR="006C1123" w:rsidRPr="00BE0657" w14:paraId="1E87E23C" w14:textId="77777777" w:rsidTr="00532E97">
        <w:tc>
          <w:tcPr>
            <w:tcW w:w="1039" w:type="dxa"/>
            <w:tcBorders>
              <w:top w:val="nil"/>
              <w:left w:val="nil"/>
              <w:bottom w:val="nil"/>
            </w:tcBorders>
          </w:tcPr>
          <w:p w14:paraId="6FCC8879" w14:textId="77777777" w:rsidR="006C1123" w:rsidRPr="00BE0657" w:rsidRDefault="006C1123" w:rsidP="00532E97">
            <w:pPr>
              <w:spacing w:before="20" w:after="20"/>
              <w:jc w:val="center"/>
              <w:rPr>
                <w:i/>
                <w:color w:val="000000"/>
                <w:sz w:val="24"/>
                <w:szCs w:val="24"/>
              </w:rPr>
            </w:pPr>
            <w:r w:rsidRPr="00BE0657">
              <w:rPr>
                <w:i/>
                <w:color w:val="000000"/>
                <w:sz w:val="24"/>
                <w:szCs w:val="24"/>
              </w:rPr>
              <w:t>2</w:t>
            </w:r>
          </w:p>
        </w:tc>
        <w:tc>
          <w:tcPr>
            <w:tcW w:w="1019" w:type="dxa"/>
            <w:shd w:val="clear" w:color="auto" w:fill="FFFFFF" w:themeFill="background1"/>
          </w:tcPr>
          <w:p w14:paraId="149C7209" w14:textId="77777777" w:rsidR="006C1123" w:rsidRPr="00BE0657" w:rsidRDefault="006C1123" w:rsidP="00532E97">
            <w:pPr>
              <w:spacing w:before="20" w:after="20"/>
              <w:jc w:val="center"/>
              <w:rPr>
                <w:i/>
                <w:color w:val="000000"/>
                <w:sz w:val="24"/>
                <w:szCs w:val="24"/>
              </w:rPr>
            </w:pPr>
          </w:p>
        </w:tc>
        <w:tc>
          <w:tcPr>
            <w:tcW w:w="1048" w:type="dxa"/>
            <w:shd w:val="clear" w:color="auto" w:fill="FFFFFF" w:themeFill="background1"/>
          </w:tcPr>
          <w:p w14:paraId="50CF8249" w14:textId="77777777" w:rsidR="006C1123" w:rsidRPr="00BE0657" w:rsidRDefault="006C1123" w:rsidP="00532E97">
            <w:pPr>
              <w:spacing w:before="20" w:after="20"/>
              <w:jc w:val="center"/>
              <w:rPr>
                <w:i/>
                <w:color w:val="000000"/>
                <w:sz w:val="24"/>
                <w:szCs w:val="24"/>
              </w:rPr>
            </w:pPr>
          </w:p>
        </w:tc>
        <w:tc>
          <w:tcPr>
            <w:tcW w:w="1045" w:type="dxa"/>
            <w:shd w:val="clear" w:color="auto" w:fill="FFFFFF" w:themeFill="background1"/>
          </w:tcPr>
          <w:p w14:paraId="43C5FB24" w14:textId="77777777" w:rsidR="006C1123" w:rsidRPr="00BE0657" w:rsidRDefault="006C1123" w:rsidP="00532E97">
            <w:pPr>
              <w:spacing w:before="20" w:after="20"/>
              <w:jc w:val="center"/>
              <w:rPr>
                <w:i/>
                <w:color w:val="000000"/>
                <w:sz w:val="24"/>
                <w:szCs w:val="24"/>
              </w:rPr>
            </w:pPr>
          </w:p>
        </w:tc>
        <w:tc>
          <w:tcPr>
            <w:tcW w:w="1049" w:type="dxa"/>
            <w:shd w:val="clear" w:color="auto" w:fill="DAEEF3" w:themeFill="accent5" w:themeFillTint="33"/>
          </w:tcPr>
          <w:p w14:paraId="1D407F01" w14:textId="77777777" w:rsidR="006C1123" w:rsidRPr="00BE0657" w:rsidRDefault="006C1123" w:rsidP="00532E97">
            <w:pPr>
              <w:spacing w:before="20" w:after="20"/>
              <w:jc w:val="center"/>
              <w:rPr>
                <w:bCs/>
                <w:i/>
                <w:color w:val="000000"/>
                <w:sz w:val="24"/>
                <w:szCs w:val="24"/>
              </w:rPr>
            </w:pPr>
            <w:r w:rsidRPr="00BE0657">
              <w:rPr>
                <w:bCs/>
                <w:i/>
                <w:color w:val="000000"/>
                <w:sz w:val="24"/>
                <w:szCs w:val="24"/>
              </w:rPr>
              <w:t>B</w:t>
            </w:r>
          </w:p>
        </w:tc>
        <w:tc>
          <w:tcPr>
            <w:tcW w:w="1049" w:type="dxa"/>
            <w:shd w:val="clear" w:color="auto" w:fill="DAEEF3" w:themeFill="accent5" w:themeFillTint="33"/>
          </w:tcPr>
          <w:p w14:paraId="4E55048E"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U</w:t>
            </w:r>
          </w:p>
        </w:tc>
        <w:tc>
          <w:tcPr>
            <w:tcW w:w="1045" w:type="dxa"/>
            <w:shd w:val="clear" w:color="auto" w:fill="DAEEF3" w:themeFill="accent5" w:themeFillTint="33"/>
          </w:tcPr>
          <w:p w14:paraId="2E9CA875" w14:textId="77777777" w:rsidR="006C1123" w:rsidRPr="00BE0657" w:rsidRDefault="006C1123" w:rsidP="00532E97">
            <w:pPr>
              <w:spacing w:before="20" w:after="20"/>
              <w:jc w:val="center"/>
              <w:rPr>
                <w:i/>
                <w:color w:val="000000"/>
                <w:sz w:val="24"/>
                <w:szCs w:val="24"/>
              </w:rPr>
            </w:pPr>
            <w:r w:rsidRPr="00BE0657">
              <w:rPr>
                <w:i/>
                <w:color w:val="000000"/>
                <w:sz w:val="24"/>
                <w:szCs w:val="24"/>
              </w:rPr>
              <w:t>C</w:t>
            </w:r>
          </w:p>
        </w:tc>
        <w:tc>
          <w:tcPr>
            <w:tcW w:w="1042" w:type="dxa"/>
            <w:shd w:val="clear" w:color="auto" w:fill="DAEEF3" w:themeFill="accent5" w:themeFillTint="33"/>
          </w:tcPr>
          <w:p w14:paraId="4AF7676C" w14:textId="77777777" w:rsidR="006C1123" w:rsidRPr="00BE0657" w:rsidRDefault="006C1123" w:rsidP="00532E97">
            <w:pPr>
              <w:spacing w:before="20" w:after="20"/>
              <w:jc w:val="center"/>
              <w:rPr>
                <w:i/>
                <w:color w:val="000000"/>
                <w:sz w:val="24"/>
                <w:szCs w:val="24"/>
              </w:rPr>
            </w:pPr>
            <w:r w:rsidRPr="00BE0657">
              <w:rPr>
                <w:i/>
                <w:color w:val="000000"/>
                <w:sz w:val="24"/>
                <w:szCs w:val="24"/>
              </w:rPr>
              <w:t>X</w:t>
            </w:r>
          </w:p>
        </w:tc>
        <w:tc>
          <w:tcPr>
            <w:tcW w:w="1019" w:type="dxa"/>
            <w:shd w:val="clear" w:color="auto" w:fill="DAEEF3" w:themeFill="accent5" w:themeFillTint="33"/>
          </w:tcPr>
          <w:p w14:paraId="104768B0" w14:textId="77777777" w:rsidR="006C1123" w:rsidRPr="00BE0657" w:rsidRDefault="006C1123" w:rsidP="00532E97">
            <w:pPr>
              <w:spacing w:before="20" w:after="20"/>
              <w:jc w:val="center"/>
              <w:rPr>
                <w:i/>
                <w:color w:val="000000"/>
                <w:sz w:val="24"/>
                <w:szCs w:val="24"/>
              </w:rPr>
            </w:pPr>
            <w:r w:rsidRPr="00BE0657">
              <w:rPr>
                <w:i/>
                <w:color w:val="000000"/>
                <w:sz w:val="24"/>
                <w:szCs w:val="24"/>
              </w:rPr>
              <w:t>A</w:t>
            </w:r>
          </w:p>
        </w:tc>
      </w:tr>
      <w:tr w:rsidR="006C1123" w:rsidRPr="00BE0657" w14:paraId="53D28ADF" w14:textId="77777777" w:rsidTr="00532E97">
        <w:tc>
          <w:tcPr>
            <w:tcW w:w="1039" w:type="dxa"/>
            <w:tcBorders>
              <w:top w:val="nil"/>
              <w:left w:val="nil"/>
              <w:bottom w:val="nil"/>
            </w:tcBorders>
          </w:tcPr>
          <w:p w14:paraId="5DFED769" w14:textId="77777777" w:rsidR="006C1123" w:rsidRPr="00BE0657" w:rsidRDefault="006C1123" w:rsidP="00532E97">
            <w:pPr>
              <w:spacing w:before="20" w:after="20"/>
              <w:jc w:val="center"/>
              <w:rPr>
                <w:i/>
                <w:color w:val="000000"/>
                <w:sz w:val="24"/>
                <w:szCs w:val="24"/>
              </w:rPr>
            </w:pPr>
            <w:r w:rsidRPr="00BE0657">
              <w:rPr>
                <w:i/>
                <w:color w:val="000000"/>
                <w:sz w:val="24"/>
                <w:szCs w:val="24"/>
              </w:rPr>
              <w:t>3</w:t>
            </w:r>
          </w:p>
        </w:tc>
        <w:tc>
          <w:tcPr>
            <w:tcW w:w="1019" w:type="dxa"/>
            <w:shd w:val="clear" w:color="auto" w:fill="FFFFFF" w:themeFill="background1"/>
          </w:tcPr>
          <w:p w14:paraId="149AB927" w14:textId="77777777" w:rsidR="006C1123" w:rsidRPr="00BE0657" w:rsidRDefault="006C1123" w:rsidP="00532E97">
            <w:pPr>
              <w:spacing w:before="20" w:after="20"/>
              <w:jc w:val="center"/>
              <w:rPr>
                <w:i/>
                <w:color w:val="000000"/>
                <w:sz w:val="24"/>
                <w:szCs w:val="24"/>
              </w:rPr>
            </w:pPr>
          </w:p>
        </w:tc>
        <w:tc>
          <w:tcPr>
            <w:tcW w:w="1048" w:type="dxa"/>
            <w:shd w:val="clear" w:color="auto" w:fill="FFFFFF" w:themeFill="background1"/>
          </w:tcPr>
          <w:p w14:paraId="0EBDD720" w14:textId="77777777" w:rsidR="006C1123" w:rsidRPr="00BE0657" w:rsidRDefault="006C1123" w:rsidP="00532E97">
            <w:pPr>
              <w:spacing w:before="20" w:after="20"/>
              <w:jc w:val="center"/>
              <w:rPr>
                <w:i/>
                <w:color w:val="000000"/>
                <w:sz w:val="24"/>
                <w:szCs w:val="24"/>
              </w:rPr>
            </w:pPr>
          </w:p>
        </w:tc>
        <w:tc>
          <w:tcPr>
            <w:tcW w:w="1045" w:type="dxa"/>
            <w:shd w:val="clear" w:color="auto" w:fill="FFFFFF" w:themeFill="background1"/>
          </w:tcPr>
          <w:p w14:paraId="23F2A4D1" w14:textId="77777777" w:rsidR="006C1123" w:rsidRPr="00BE0657" w:rsidRDefault="006C1123" w:rsidP="00532E97">
            <w:pPr>
              <w:spacing w:before="20" w:after="20"/>
              <w:jc w:val="center"/>
              <w:rPr>
                <w:i/>
                <w:color w:val="000000"/>
                <w:sz w:val="24"/>
                <w:szCs w:val="24"/>
              </w:rPr>
            </w:pPr>
          </w:p>
        </w:tc>
        <w:tc>
          <w:tcPr>
            <w:tcW w:w="1049" w:type="dxa"/>
            <w:shd w:val="clear" w:color="auto" w:fill="FFFFFF" w:themeFill="background1"/>
          </w:tcPr>
          <w:p w14:paraId="2EA9B6A0" w14:textId="77777777" w:rsidR="006C1123" w:rsidRPr="00BE0657" w:rsidRDefault="006C1123" w:rsidP="00532E97">
            <w:pPr>
              <w:spacing w:before="20" w:after="20"/>
              <w:jc w:val="center"/>
              <w:rPr>
                <w:bCs/>
                <w:i/>
                <w:color w:val="000000"/>
                <w:sz w:val="24"/>
                <w:szCs w:val="24"/>
              </w:rPr>
            </w:pPr>
          </w:p>
        </w:tc>
        <w:tc>
          <w:tcPr>
            <w:tcW w:w="1049" w:type="dxa"/>
            <w:shd w:val="clear" w:color="auto" w:fill="DAEEF3" w:themeFill="accent5" w:themeFillTint="33"/>
          </w:tcPr>
          <w:p w14:paraId="3FCFE3A7"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U</w:t>
            </w:r>
          </w:p>
        </w:tc>
        <w:tc>
          <w:tcPr>
            <w:tcW w:w="1045" w:type="dxa"/>
            <w:shd w:val="clear" w:color="auto" w:fill="DAEEF3" w:themeFill="accent5" w:themeFillTint="33"/>
          </w:tcPr>
          <w:p w14:paraId="255D5B1B" w14:textId="77777777" w:rsidR="006C1123" w:rsidRPr="00BE0657" w:rsidRDefault="006C1123" w:rsidP="00532E97">
            <w:pPr>
              <w:spacing w:before="20" w:after="20"/>
              <w:jc w:val="center"/>
              <w:rPr>
                <w:i/>
                <w:color w:val="000000"/>
                <w:sz w:val="24"/>
                <w:szCs w:val="24"/>
              </w:rPr>
            </w:pPr>
            <w:r w:rsidRPr="00BE0657">
              <w:rPr>
                <w:i/>
                <w:color w:val="000000"/>
                <w:sz w:val="24"/>
                <w:szCs w:val="24"/>
              </w:rPr>
              <w:t>R</w:t>
            </w:r>
          </w:p>
        </w:tc>
        <w:tc>
          <w:tcPr>
            <w:tcW w:w="1042" w:type="dxa"/>
            <w:shd w:val="clear" w:color="auto" w:fill="DAEEF3" w:themeFill="accent5" w:themeFillTint="33"/>
          </w:tcPr>
          <w:p w14:paraId="097CE1B2" w14:textId="77777777" w:rsidR="006C1123" w:rsidRPr="00BE0657" w:rsidRDefault="006C1123" w:rsidP="00532E97">
            <w:pPr>
              <w:spacing w:before="20" w:after="20"/>
              <w:jc w:val="center"/>
              <w:rPr>
                <w:i/>
                <w:color w:val="000000"/>
                <w:sz w:val="24"/>
                <w:szCs w:val="24"/>
              </w:rPr>
            </w:pPr>
            <w:r w:rsidRPr="00BE0657">
              <w:rPr>
                <w:i/>
                <w:color w:val="000000"/>
                <w:sz w:val="24"/>
                <w:szCs w:val="24"/>
              </w:rPr>
              <w:t>E</w:t>
            </w:r>
          </w:p>
        </w:tc>
        <w:tc>
          <w:tcPr>
            <w:tcW w:w="1019" w:type="dxa"/>
            <w:shd w:val="clear" w:color="auto" w:fill="DAEEF3" w:themeFill="accent5" w:themeFillTint="33"/>
          </w:tcPr>
          <w:p w14:paraId="16EB16B3" w14:textId="77777777" w:rsidR="006C1123" w:rsidRPr="00BE0657" w:rsidRDefault="006C1123" w:rsidP="00532E97">
            <w:pPr>
              <w:spacing w:before="20" w:after="20"/>
              <w:jc w:val="center"/>
              <w:rPr>
                <w:i/>
                <w:color w:val="000000"/>
                <w:sz w:val="24"/>
                <w:szCs w:val="24"/>
              </w:rPr>
            </w:pPr>
            <w:r w:rsidRPr="00BE0657">
              <w:rPr>
                <w:i/>
                <w:color w:val="000000"/>
                <w:sz w:val="24"/>
                <w:szCs w:val="24"/>
              </w:rPr>
              <w:t>A</w:t>
            </w:r>
          </w:p>
        </w:tc>
      </w:tr>
      <w:tr w:rsidR="006C1123" w:rsidRPr="00BE0657" w14:paraId="7FFF44AC" w14:textId="77777777" w:rsidTr="00532E97">
        <w:tc>
          <w:tcPr>
            <w:tcW w:w="1039" w:type="dxa"/>
            <w:tcBorders>
              <w:top w:val="nil"/>
              <w:left w:val="nil"/>
              <w:bottom w:val="nil"/>
            </w:tcBorders>
          </w:tcPr>
          <w:p w14:paraId="4F266F8B" w14:textId="77777777" w:rsidR="006C1123" w:rsidRPr="00BE0657" w:rsidRDefault="006C1123" w:rsidP="00532E97">
            <w:pPr>
              <w:spacing w:before="20" w:after="20"/>
              <w:jc w:val="center"/>
              <w:rPr>
                <w:i/>
                <w:color w:val="000000"/>
                <w:sz w:val="24"/>
                <w:szCs w:val="24"/>
              </w:rPr>
            </w:pPr>
            <w:r w:rsidRPr="00BE0657">
              <w:rPr>
                <w:i/>
                <w:color w:val="000000"/>
                <w:sz w:val="24"/>
                <w:szCs w:val="24"/>
              </w:rPr>
              <w:t>4</w:t>
            </w:r>
          </w:p>
        </w:tc>
        <w:tc>
          <w:tcPr>
            <w:tcW w:w="1019" w:type="dxa"/>
            <w:shd w:val="clear" w:color="auto" w:fill="DAEEF3" w:themeFill="accent5" w:themeFillTint="33"/>
          </w:tcPr>
          <w:p w14:paraId="1091FBDE" w14:textId="77777777" w:rsidR="006C1123" w:rsidRPr="00BE0657" w:rsidRDefault="006C1123" w:rsidP="00532E97">
            <w:pPr>
              <w:spacing w:before="20" w:after="20"/>
              <w:jc w:val="center"/>
              <w:rPr>
                <w:i/>
                <w:color w:val="000000"/>
                <w:sz w:val="24"/>
                <w:szCs w:val="24"/>
              </w:rPr>
            </w:pPr>
            <w:r w:rsidRPr="00BE0657">
              <w:rPr>
                <w:i/>
                <w:color w:val="000000"/>
                <w:sz w:val="24"/>
                <w:szCs w:val="24"/>
              </w:rPr>
              <w:t>N</w:t>
            </w:r>
          </w:p>
        </w:tc>
        <w:tc>
          <w:tcPr>
            <w:tcW w:w="1048" w:type="dxa"/>
            <w:shd w:val="clear" w:color="auto" w:fill="DAEEF3" w:themeFill="accent5" w:themeFillTint="33"/>
          </w:tcPr>
          <w:p w14:paraId="4B783B5B" w14:textId="77777777" w:rsidR="006C1123" w:rsidRPr="00BE0657" w:rsidRDefault="006C1123" w:rsidP="00532E97">
            <w:pPr>
              <w:spacing w:before="20" w:after="20"/>
              <w:jc w:val="center"/>
              <w:rPr>
                <w:i/>
                <w:color w:val="000000"/>
                <w:sz w:val="24"/>
                <w:szCs w:val="24"/>
              </w:rPr>
            </w:pPr>
            <w:r w:rsidRPr="00BE0657">
              <w:rPr>
                <w:i/>
                <w:color w:val="000000"/>
                <w:sz w:val="24"/>
                <w:szCs w:val="24"/>
              </w:rPr>
              <w:t>H</w:t>
            </w:r>
          </w:p>
        </w:tc>
        <w:tc>
          <w:tcPr>
            <w:tcW w:w="1045" w:type="dxa"/>
            <w:shd w:val="clear" w:color="auto" w:fill="DAEEF3" w:themeFill="accent5" w:themeFillTint="33"/>
          </w:tcPr>
          <w:p w14:paraId="5E89E561" w14:textId="77777777" w:rsidR="006C1123" w:rsidRPr="00BE0657" w:rsidRDefault="006C1123" w:rsidP="00532E97">
            <w:pPr>
              <w:spacing w:before="20" w:after="20"/>
              <w:jc w:val="center"/>
              <w:rPr>
                <w:i/>
                <w:color w:val="000000"/>
                <w:sz w:val="24"/>
                <w:szCs w:val="24"/>
              </w:rPr>
            </w:pPr>
            <w:r w:rsidRPr="00BE0657">
              <w:rPr>
                <w:i/>
                <w:color w:val="000000"/>
                <w:sz w:val="24"/>
                <w:szCs w:val="24"/>
              </w:rPr>
              <w:t>O</w:t>
            </w:r>
          </w:p>
        </w:tc>
        <w:tc>
          <w:tcPr>
            <w:tcW w:w="1049" w:type="dxa"/>
            <w:shd w:val="clear" w:color="auto" w:fill="DAEEF3" w:themeFill="accent5" w:themeFillTint="33"/>
          </w:tcPr>
          <w:p w14:paraId="6B31937A" w14:textId="77777777" w:rsidR="006C1123" w:rsidRPr="00BE0657" w:rsidRDefault="006C1123" w:rsidP="00532E97">
            <w:pPr>
              <w:spacing w:before="20" w:after="20"/>
              <w:jc w:val="center"/>
              <w:rPr>
                <w:bCs/>
                <w:i/>
                <w:color w:val="000000"/>
                <w:sz w:val="24"/>
                <w:szCs w:val="24"/>
              </w:rPr>
            </w:pPr>
            <w:r w:rsidRPr="00BE0657">
              <w:rPr>
                <w:bCs/>
                <w:i/>
                <w:color w:val="000000"/>
                <w:sz w:val="24"/>
                <w:szCs w:val="24"/>
              </w:rPr>
              <w:t>M</w:t>
            </w:r>
          </w:p>
        </w:tc>
        <w:tc>
          <w:tcPr>
            <w:tcW w:w="1049" w:type="dxa"/>
            <w:shd w:val="clear" w:color="auto" w:fill="DAEEF3" w:themeFill="accent5" w:themeFillTint="33"/>
          </w:tcPr>
          <w:p w14:paraId="67F395F8"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C</w:t>
            </w:r>
          </w:p>
        </w:tc>
        <w:tc>
          <w:tcPr>
            <w:tcW w:w="1045" w:type="dxa"/>
            <w:shd w:val="clear" w:color="auto" w:fill="DAEEF3" w:themeFill="accent5" w:themeFillTint="33"/>
          </w:tcPr>
          <w:p w14:paraId="06CD459B" w14:textId="77777777" w:rsidR="006C1123" w:rsidRPr="00BE0657" w:rsidRDefault="006C1123" w:rsidP="00532E97">
            <w:pPr>
              <w:spacing w:before="20" w:after="20"/>
              <w:jc w:val="center"/>
              <w:rPr>
                <w:i/>
                <w:color w:val="000000"/>
                <w:sz w:val="24"/>
                <w:szCs w:val="24"/>
              </w:rPr>
            </w:pPr>
            <w:r w:rsidRPr="00BE0657">
              <w:rPr>
                <w:i/>
                <w:color w:val="000000"/>
                <w:sz w:val="24"/>
                <w:szCs w:val="24"/>
              </w:rPr>
              <w:t>H</w:t>
            </w:r>
          </w:p>
        </w:tc>
        <w:tc>
          <w:tcPr>
            <w:tcW w:w="1042" w:type="dxa"/>
            <w:shd w:val="clear" w:color="auto" w:fill="DAEEF3" w:themeFill="accent5" w:themeFillTint="33"/>
          </w:tcPr>
          <w:p w14:paraId="0BF3FE1D" w14:textId="77777777" w:rsidR="006C1123" w:rsidRPr="00BE0657" w:rsidRDefault="006C1123" w:rsidP="00532E97">
            <w:pPr>
              <w:spacing w:before="20" w:after="20"/>
              <w:jc w:val="center"/>
              <w:rPr>
                <w:i/>
                <w:color w:val="000000"/>
                <w:sz w:val="24"/>
                <w:szCs w:val="24"/>
              </w:rPr>
            </w:pPr>
            <w:r w:rsidRPr="00BE0657">
              <w:rPr>
                <w:i/>
                <w:color w:val="000000"/>
                <w:sz w:val="24"/>
                <w:szCs w:val="24"/>
              </w:rPr>
              <w:t>U</w:t>
            </w:r>
          </w:p>
        </w:tc>
        <w:tc>
          <w:tcPr>
            <w:tcW w:w="1019" w:type="dxa"/>
            <w:shd w:val="clear" w:color="auto" w:fill="DAEEF3" w:themeFill="accent5" w:themeFillTint="33"/>
          </w:tcPr>
          <w:p w14:paraId="2A6857DB" w14:textId="77777777" w:rsidR="006C1123" w:rsidRPr="00BE0657" w:rsidRDefault="006C1123" w:rsidP="00532E97">
            <w:pPr>
              <w:spacing w:before="20" w:after="20"/>
              <w:jc w:val="center"/>
              <w:rPr>
                <w:i/>
                <w:color w:val="000000"/>
                <w:sz w:val="24"/>
                <w:szCs w:val="24"/>
              </w:rPr>
            </w:pPr>
            <w:r w:rsidRPr="00BE0657">
              <w:rPr>
                <w:i/>
                <w:color w:val="000000"/>
                <w:sz w:val="24"/>
                <w:szCs w:val="24"/>
              </w:rPr>
              <w:t>C</w:t>
            </w:r>
          </w:p>
        </w:tc>
      </w:tr>
      <w:tr w:rsidR="006C1123" w:rsidRPr="00BE0657" w14:paraId="2ECFFA25" w14:textId="77777777" w:rsidTr="00532E97">
        <w:tc>
          <w:tcPr>
            <w:tcW w:w="1039" w:type="dxa"/>
            <w:tcBorders>
              <w:top w:val="nil"/>
              <w:left w:val="nil"/>
              <w:bottom w:val="nil"/>
            </w:tcBorders>
          </w:tcPr>
          <w:p w14:paraId="7EFA6BB3" w14:textId="77777777" w:rsidR="006C1123" w:rsidRPr="00BE0657" w:rsidRDefault="006C1123" w:rsidP="00532E97">
            <w:pPr>
              <w:spacing w:before="20" w:after="20"/>
              <w:jc w:val="center"/>
              <w:rPr>
                <w:i/>
                <w:color w:val="000000"/>
                <w:sz w:val="24"/>
                <w:szCs w:val="24"/>
              </w:rPr>
            </w:pPr>
            <w:r w:rsidRPr="00BE0657">
              <w:rPr>
                <w:i/>
                <w:color w:val="000000"/>
                <w:sz w:val="24"/>
                <w:szCs w:val="24"/>
              </w:rPr>
              <w:t>5</w:t>
            </w:r>
          </w:p>
        </w:tc>
        <w:tc>
          <w:tcPr>
            <w:tcW w:w="1019" w:type="dxa"/>
            <w:shd w:val="clear" w:color="auto" w:fill="FFFFFF" w:themeFill="background1"/>
          </w:tcPr>
          <w:p w14:paraId="68029D8C" w14:textId="77777777" w:rsidR="006C1123" w:rsidRPr="00BE0657" w:rsidRDefault="006C1123" w:rsidP="00532E97">
            <w:pPr>
              <w:spacing w:before="20" w:after="20"/>
              <w:jc w:val="center"/>
              <w:rPr>
                <w:i/>
                <w:color w:val="000000"/>
                <w:sz w:val="24"/>
                <w:szCs w:val="24"/>
              </w:rPr>
            </w:pPr>
          </w:p>
        </w:tc>
        <w:tc>
          <w:tcPr>
            <w:tcW w:w="1048" w:type="dxa"/>
            <w:shd w:val="clear" w:color="auto" w:fill="DAEEF3" w:themeFill="accent5" w:themeFillTint="33"/>
          </w:tcPr>
          <w:p w14:paraId="4762F6E0" w14:textId="77777777" w:rsidR="006C1123" w:rsidRPr="00BE0657" w:rsidRDefault="006C1123" w:rsidP="00532E97">
            <w:pPr>
              <w:spacing w:before="20" w:after="20"/>
              <w:jc w:val="center"/>
              <w:rPr>
                <w:i/>
                <w:color w:val="000000"/>
                <w:sz w:val="24"/>
                <w:szCs w:val="24"/>
              </w:rPr>
            </w:pPr>
            <w:r w:rsidRPr="00BE0657">
              <w:rPr>
                <w:i/>
                <w:color w:val="000000"/>
                <w:sz w:val="24"/>
                <w:szCs w:val="24"/>
              </w:rPr>
              <w:t>C</w:t>
            </w:r>
          </w:p>
        </w:tc>
        <w:tc>
          <w:tcPr>
            <w:tcW w:w="1045" w:type="dxa"/>
            <w:shd w:val="clear" w:color="auto" w:fill="DAEEF3" w:themeFill="accent5" w:themeFillTint="33"/>
          </w:tcPr>
          <w:p w14:paraId="3AA5C23F" w14:textId="77777777" w:rsidR="006C1123" w:rsidRPr="00BE0657" w:rsidRDefault="006C1123" w:rsidP="00532E97">
            <w:pPr>
              <w:spacing w:before="20" w:after="20"/>
              <w:jc w:val="center"/>
              <w:rPr>
                <w:i/>
                <w:color w:val="000000"/>
                <w:sz w:val="24"/>
                <w:szCs w:val="24"/>
              </w:rPr>
            </w:pPr>
            <w:r w:rsidRPr="00BE0657">
              <w:rPr>
                <w:i/>
                <w:color w:val="000000"/>
                <w:sz w:val="24"/>
                <w:szCs w:val="24"/>
              </w:rPr>
              <w:t>R</w:t>
            </w:r>
          </w:p>
        </w:tc>
        <w:tc>
          <w:tcPr>
            <w:tcW w:w="1049" w:type="dxa"/>
            <w:shd w:val="clear" w:color="auto" w:fill="DAEEF3" w:themeFill="accent5" w:themeFillTint="33"/>
          </w:tcPr>
          <w:p w14:paraId="0419C0AF" w14:textId="77777777" w:rsidR="006C1123" w:rsidRPr="00BE0657" w:rsidRDefault="006C1123" w:rsidP="00532E97">
            <w:pPr>
              <w:spacing w:before="20" w:after="20"/>
              <w:jc w:val="center"/>
              <w:rPr>
                <w:bCs/>
                <w:i/>
                <w:color w:val="000000"/>
                <w:sz w:val="24"/>
                <w:szCs w:val="24"/>
              </w:rPr>
            </w:pPr>
            <w:r w:rsidRPr="00BE0657">
              <w:rPr>
                <w:bCs/>
                <w:i/>
                <w:color w:val="000000"/>
                <w:sz w:val="24"/>
                <w:szCs w:val="24"/>
              </w:rPr>
              <w:t>B</w:t>
            </w:r>
          </w:p>
        </w:tc>
        <w:tc>
          <w:tcPr>
            <w:tcW w:w="1049" w:type="dxa"/>
            <w:shd w:val="clear" w:color="auto" w:fill="DAEEF3" w:themeFill="accent5" w:themeFillTint="33"/>
          </w:tcPr>
          <w:p w14:paraId="6B01AC39"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O</w:t>
            </w:r>
          </w:p>
        </w:tc>
        <w:tc>
          <w:tcPr>
            <w:tcW w:w="1045" w:type="dxa"/>
            <w:shd w:val="clear" w:color="auto" w:fill="DAEEF3" w:themeFill="accent5" w:themeFillTint="33"/>
          </w:tcPr>
          <w:p w14:paraId="3A38FED1" w14:textId="77777777" w:rsidR="006C1123" w:rsidRPr="00BE0657" w:rsidRDefault="006C1123" w:rsidP="00532E97">
            <w:pPr>
              <w:spacing w:before="20" w:after="20"/>
              <w:jc w:val="center"/>
              <w:rPr>
                <w:i/>
                <w:color w:val="000000"/>
                <w:sz w:val="24"/>
                <w:szCs w:val="24"/>
              </w:rPr>
            </w:pPr>
            <w:r w:rsidRPr="00BE0657">
              <w:rPr>
                <w:i/>
                <w:color w:val="000000"/>
                <w:sz w:val="24"/>
                <w:szCs w:val="24"/>
              </w:rPr>
              <w:t>N</w:t>
            </w:r>
          </w:p>
        </w:tc>
        <w:tc>
          <w:tcPr>
            <w:tcW w:w="1042" w:type="dxa"/>
            <w:shd w:val="clear" w:color="auto" w:fill="FFFFFF" w:themeFill="background1"/>
          </w:tcPr>
          <w:p w14:paraId="3794785C" w14:textId="77777777" w:rsidR="006C1123" w:rsidRPr="00BE0657" w:rsidRDefault="006C1123" w:rsidP="00532E97">
            <w:pPr>
              <w:spacing w:before="20" w:after="20"/>
              <w:jc w:val="center"/>
              <w:rPr>
                <w:i/>
                <w:color w:val="000000"/>
                <w:sz w:val="24"/>
                <w:szCs w:val="24"/>
              </w:rPr>
            </w:pPr>
          </w:p>
        </w:tc>
        <w:tc>
          <w:tcPr>
            <w:tcW w:w="1019" w:type="dxa"/>
            <w:shd w:val="clear" w:color="auto" w:fill="FFFFFF" w:themeFill="background1"/>
          </w:tcPr>
          <w:p w14:paraId="55DA327E" w14:textId="77777777" w:rsidR="006C1123" w:rsidRPr="00BE0657" w:rsidRDefault="006C1123" w:rsidP="00532E97">
            <w:pPr>
              <w:spacing w:before="20" w:after="20"/>
              <w:jc w:val="center"/>
              <w:rPr>
                <w:i/>
                <w:color w:val="000000"/>
                <w:sz w:val="24"/>
                <w:szCs w:val="24"/>
              </w:rPr>
            </w:pPr>
          </w:p>
        </w:tc>
      </w:tr>
    </w:tbl>
    <w:p w14:paraId="7BBC2645" w14:textId="77777777" w:rsidR="006C1123" w:rsidRPr="00BE0657" w:rsidRDefault="006C1123" w:rsidP="006C1123">
      <w:pPr>
        <w:spacing w:before="20" w:after="20"/>
        <w:rPr>
          <w:b/>
          <w:color w:val="000000"/>
          <w:sz w:val="24"/>
          <w:szCs w:val="24"/>
        </w:rPr>
      </w:pPr>
      <w:r w:rsidRPr="00BE0657">
        <w:rPr>
          <w:b/>
          <w:color w:val="000000"/>
          <w:sz w:val="24"/>
          <w:szCs w:val="24"/>
        </w:rPr>
        <w:t xml:space="preserve">Bước 4: Kết luận, nhận định </w:t>
      </w:r>
    </w:p>
    <w:p w14:paraId="7C15142F" w14:textId="77777777" w:rsidR="006C1123" w:rsidRPr="00BE0657" w:rsidRDefault="006C1123" w:rsidP="006C1123">
      <w:pPr>
        <w:spacing w:before="20" w:after="20"/>
        <w:rPr>
          <w:b/>
          <w:i/>
          <w:color w:val="000000"/>
          <w:sz w:val="24"/>
          <w:szCs w:val="24"/>
        </w:rPr>
      </w:pPr>
      <w:r w:rsidRPr="00BE0657">
        <w:rPr>
          <w:color w:val="000000"/>
          <w:sz w:val="24"/>
          <w:szCs w:val="24"/>
        </w:rPr>
        <w:t xml:space="preserve">- GV đánh giá câu trả lời của HS, trên cơ sở đó dẫn dắt HS vào bài học: </w:t>
      </w:r>
      <w:r w:rsidRPr="00BE0657">
        <w:rPr>
          <w:i/>
          <w:color w:val="000000"/>
          <w:sz w:val="24"/>
          <w:szCs w:val="24"/>
        </w:rPr>
        <w:t xml:space="preserve">Các hợp chất hữu cơ đóng vai trò quan trọng với sự sống như protein, nucleic acid, hormone,.... Vậy hợp chất hữu cơ là gì và chúng có những đặc điểm gì chung?  Bài học ngày hôm nay chúng ta sẽ tìm hiểu các vấn đề trên. Chúng ta cùng đi vào bài học – </w:t>
      </w:r>
      <w:r w:rsidRPr="00BE0657">
        <w:rPr>
          <w:b/>
          <w:i/>
          <w:color w:val="000000"/>
          <w:sz w:val="24"/>
          <w:szCs w:val="24"/>
        </w:rPr>
        <w:t>Bài 10: Hợp chất hữu cơ và hóa học hữu cơ</w:t>
      </w:r>
    </w:p>
    <w:p w14:paraId="4FB4374D" w14:textId="77777777" w:rsidR="006C1123" w:rsidRPr="00BE0657" w:rsidRDefault="006C1123" w:rsidP="006C1123">
      <w:pPr>
        <w:spacing w:before="20" w:after="20"/>
        <w:rPr>
          <w:b/>
          <w:color w:val="000000"/>
          <w:sz w:val="24"/>
          <w:szCs w:val="24"/>
        </w:rPr>
      </w:pPr>
      <w:r w:rsidRPr="00BE0657">
        <w:rPr>
          <w:b/>
          <w:color w:val="000000"/>
          <w:sz w:val="24"/>
          <w:szCs w:val="24"/>
        </w:rPr>
        <w:t>B. HOẠT ĐỘNG HÌNH THÀNH KIẾN THỨC</w:t>
      </w:r>
    </w:p>
    <w:p w14:paraId="4FBA51EC" w14:textId="77777777" w:rsidR="006C1123" w:rsidRPr="00BE0657" w:rsidRDefault="006C1123" w:rsidP="006C1123">
      <w:pPr>
        <w:spacing w:before="20" w:after="20"/>
        <w:rPr>
          <w:b/>
          <w:color w:val="000000"/>
          <w:sz w:val="24"/>
          <w:szCs w:val="24"/>
        </w:rPr>
      </w:pPr>
      <w:r w:rsidRPr="00BE0657">
        <w:rPr>
          <w:b/>
          <w:color w:val="000000"/>
          <w:sz w:val="24"/>
          <w:szCs w:val="24"/>
        </w:rPr>
        <w:t>Hoạt động 1: Tìm hiểu về hợp chất hữu cơ và hóa học hữu cơ</w:t>
      </w:r>
    </w:p>
    <w:p w14:paraId="39E5B97B"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Thông qua hoạt động, HS trình bày được khái niệm hợp chất hữu cơ và hóa học hữu cơ; đặc điểm chung của các hợp chất hữu cơ</w:t>
      </w:r>
    </w:p>
    <w:p w14:paraId="3D0968FE" w14:textId="77777777" w:rsidR="006C1123" w:rsidRPr="00BE0657" w:rsidRDefault="006C1123" w:rsidP="006C1123">
      <w:pPr>
        <w:spacing w:before="20" w:after="20"/>
        <w:rPr>
          <w:color w:val="000000"/>
          <w:sz w:val="24"/>
          <w:szCs w:val="24"/>
        </w:rPr>
      </w:pPr>
      <w:r w:rsidRPr="00BE0657">
        <w:rPr>
          <w:b/>
          <w:color w:val="000000"/>
          <w:sz w:val="24"/>
          <w:szCs w:val="24"/>
        </w:rPr>
        <w:t xml:space="preserve">b. Nội dung: </w:t>
      </w:r>
      <w:r w:rsidRPr="00BE0657">
        <w:rPr>
          <w:sz w:val="24"/>
          <w:szCs w:val="24"/>
        </w:rPr>
        <w:t xml:space="preserve">GV trình bày vấn đề; </w:t>
      </w:r>
      <w:r w:rsidRPr="00BE0657">
        <w:rPr>
          <w:color w:val="000000"/>
          <w:sz w:val="24"/>
          <w:szCs w:val="24"/>
        </w:rPr>
        <w:t xml:space="preserve">HS lắng nghe, đọc SGK, thảo luận và trả lời CH1, CH2, CH3 SGK trang 58 </w:t>
      </w:r>
    </w:p>
    <w:p w14:paraId="2D0DB2CA" w14:textId="77777777" w:rsidR="006C1123" w:rsidRPr="00BE0657" w:rsidRDefault="006C1123" w:rsidP="006C1123">
      <w:pPr>
        <w:spacing w:before="20" w:after="20"/>
        <w:rPr>
          <w:color w:val="000000"/>
          <w:sz w:val="24"/>
          <w:szCs w:val="24"/>
        </w:rPr>
      </w:pPr>
      <w:r w:rsidRPr="00BE0657">
        <w:rPr>
          <w:b/>
          <w:color w:val="000000"/>
          <w:sz w:val="24"/>
          <w:szCs w:val="24"/>
        </w:rPr>
        <w:t xml:space="preserve">c. Sản phẩm học tập: </w:t>
      </w:r>
      <w:r w:rsidRPr="00BE0657">
        <w:rPr>
          <w:color w:val="000000"/>
          <w:sz w:val="24"/>
          <w:szCs w:val="24"/>
        </w:rPr>
        <w:t xml:space="preserve">Khái niệm hợp chất hữu cơ, hóa học hữu cơ; đặc điểm chung của các hợp chất hữu cơ; câu trả lời CH1, CH2, CH3 SGK trang 58 </w:t>
      </w:r>
    </w:p>
    <w:p w14:paraId="0190B30C" w14:textId="77777777" w:rsidR="006C1123" w:rsidRPr="00BE0657" w:rsidRDefault="006C1123" w:rsidP="006C1123">
      <w:pPr>
        <w:spacing w:before="20" w:after="20"/>
        <w:rPr>
          <w:b/>
          <w:color w:val="000000"/>
          <w:sz w:val="24"/>
          <w:szCs w:val="24"/>
        </w:rPr>
      </w:pPr>
      <w:r w:rsidRPr="00BE0657">
        <w:rPr>
          <w:b/>
          <w:color w:val="000000"/>
          <w:sz w:val="24"/>
          <w:szCs w:val="24"/>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4680"/>
      </w:tblGrid>
      <w:tr w:rsidR="006C1123" w:rsidRPr="00BE0657" w14:paraId="30F40133" w14:textId="77777777" w:rsidTr="00532E97">
        <w:tc>
          <w:tcPr>
            <w:tcW w:w="5670" w:type="dxa"/>
            <w:shd w:val="clear" w:color="auto" w:fill="auto"/>
          </w:tcPr>
          <w:p w14:paraId="273187A9" w14:textId="77777777" w:rsidR="006C1123" w:rsidRPr="00BE0657" w:rsidRDefault="006C1123" w:rsidP="00532E97">
            <w:pPr>
              <w:spacing w:before="20" w:after="20"/>
              <w:jc w:val="center"/>
              <w:rPr>
                <w:b/>
                <w:color w:val="000000"/>
                <w:sz w:val="24"/>
                <w:szCs w:val="24"/>
              </w:rPr>
            </w:pPr>
            <w:r w:rsidRPr="00BE0657">
              <w:rPr>
                <w:b/>
                <w:color w:val="000000"/>
                <w:sz w:val="24"/>
                <w:szCs w:val="24"/>
              </w:rPr>
              <w:t>HOẠT ĐỘNG CỦA GIÁO VIÊN - HỌC SINH</w:t>
            </w:r>
          </w:p>
        </w:tc>
        <w:tc>
          <w:tcPr>
            <w:tcW w:w="4680" w:type="dxa"/>
            <w:shd w:val="clear" w:color="auto" w:fill="auto"/>
          </w:tcPr>
          <w:p w14:paraId="322E2FFE" w14:textId="77777777" w:rsidR="006C1123" w:rsidRPr="00BE0657" w:rsidRDefault="006C1123" w:rsidP="00532E97">
            <w:pPr>
              <w:spacing w:before="20" w:after="20"/>
              <w:jc w:val="center"/>
              <w:rPr>
                <w:b/>
                <w:color w:val="000000"/>
                <w:sz w:val="24"/>
                <w:szCs w:val="24"/>
              </w:rPr>
            </w:pPr>
            <w:r w:rsidRPr="00BE0657">
              <w:rPr>
                <w:b/>
                <w:color w:val="000000"/>
                <w:sz w:val="24"/>
                <w:szCs w:val="24"/>
              </w:rPr>
              <w:t>DỰ KIẾN SẢN PHẨM</w:t>
            </w:r>
          </w:p>
        </w:tc>
      </w:tr>
      <w:tr w:rsidR="006C1123" w:rsidRPr="00BE0657" w14:paraId="74E5F580" w14:textId="77777777" w:rsidTr="00532E97">
        <w:tc>
          <w:tcPr>
            <w:tcW w:w="5670" w:type="dxa"/>
          </w:tcPr>
          <w:p w14:paraId="1BDEBC29" w14:textId="77777777" w:rsidR="006C1123" w:rsidRPr="00BE0657" w:rsidRDefault="006C1123" w:rsidP="00532E97">
            <w:pPr>
              <w:spacing w:before="20" w:after="20"/>
              <w:rPr>
                <w:b/>
                <w:color w:val="000000"/>
                <w:sz w:val="24"/>
                <w:szCs w:val="24"/>
              </w:rPr>
            </w:pPr>
            <w:r w:rsidRPr="00BE0657">
              <w:rPr>
                <w:b/>
                <w:color w:val="000000"/>
                <w:sz w:val="24"/>
                <w:szCs w:val="24"/>
              </w:rPr>
              <w:t>Bước 1: Chuyển giao nhiệm vụ</w:t>
            </w:r>
          </w:p>
          <w:p w14:paraId="4AE53CAF" w14:textId="77777777" w:rsidR="006C1123" w:rsidRPr="00BE0657" w:rsidRDefault="006C1123" w:rsidP="00532E97">
            <w:pPr>
              <w:spacing w:before="20" w:after="20"/>
              <w:rPr>
                <w:b/>
                <w:color w:val="000000"/>
                <w:sz w:val="24"/>
                <w:szCs w:val="24"/>
              </w:rPr>
            </w:pPr>
            <w:r w:rsidRPr="00BE0657">
              <w:rPr>
                <w:b/>
                <w:color w:val="000000"/>
                <w:sz w:val="24"/>
                <w:szCs w:val="24"/>
              </w:rPr>
              <w:t>* Khái niệm</w:t>
            </w:r>
          </w:p>
          <w:p w14:paraId="5755E837" w14:textId="77777777" w:rsidR="006C1123" w:rsidRPr="00BE0657" w:rsidRDefault="006C1123" w:rsidP="00532E97">
            <w:pPr>
              <w:spacing w:before="20" w:after="20"/>
              <w:rPr>
                <w:color w:val="000000"/>
                <w:sz w:val="24"/>
                <w:szCs w:val="24"/>
              </w:rPr>
            </w:pPr>
            <w:r w:rsidRPr="00BE0657">
              <w:rPr>
                <w:color w:val="000000"/>
                <w:sz w:val="24"/>
                <w:szCs w:val="24"/>
              </w:rPr>
              <w:t>- GV yêu cầu HS quan sát Hình 10.1 trong SGK, cho HS tìm hiểu khái niệm hợp chất hữu cơ và hóa học hữu cơ</w:t>
            </w:r>
          </w:p>
          <w:tbl>
            <w:tblPr>
              <w:tblStyle w:val="TableGrid"/>
              <w:tblW w:w="5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5"/>
              <w:gridCol w:w="2601"/>
            </w:tblGrid>
            <w:tr w:rsidR="006C1123" w:rsidRPr="00BE0657" w14:paraId="27823AF4" w14:textId="77777777" w:rsidTr="00532E97">
              <w:trPr>
                <w:trHeight w:val="6305"/>
              </w:trPr>
              <w:tc>
                <w:tcPr>
                  <w:tcW w:w="3115" w:type="dxa"/>
                </w:tcPr>
                <w:p w14:paraId="15BA7806" w14:textId="77777777" w:rsidR="006C1123" w:rsidRPr="00BE0657" w:rsidRDefault="006C1123" w:rsidP="00532E97">
                  <w:pPr>
                    <w:spacing w:before="20" w:after="20" w:line="360" w:lineRule="auto"/>
                    <w:jc w:val="center"/>
                    <w:rPr>
                      <w:color w:val="000000"/>
                      <w:sz w:val="24"/>
                      <w:szCs w:val="24"/>
                    </w:rPr>
                  </w:pPr>
                  <w:r w:rsidRPr="00BE0657">
                    <w:rPr>
                      <w:noProof/>
                      <w:sz w:val="24"/>
                      <w:szCs w:val="24"/>
                      <w:lang w:val="en-US" w:eastAsia="zh-CN"/>
                    </w:rPr>
                    <w:lastRenderedPageBreak/>
                    <w:drawing>
                      <wp:inline distT="0" distB="0" distL="0" distR="0" wp14:anchorId="09BE033D" wp14:editId="598EE4F8">
                        <wp:extent cx="1534160" cy="868045"/>
                        <wp:effectExtent l="0" t="0" r="8890" b="8255"/>
                        <wp:docPr id="831069416" name="Hình ảnh 831069416">
                          <a:extLst xmlns:a="http://schemas.openxmlformats.org/drawingml/2006/main">
                            <a:ext uri="{FF2B5EF4-FFF2-40B4-BE49-F238E27FC236}">
                              <a16:creationId xmlns:a16="http://schemas.microsoft.com/office/drawing/2014/main" id="{0A5969D1-72EB-4F2D-AB7D-168856F111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a:extLst>
                                    <a:ext uri="{FF2B5EF4-FFF2-40B4-BE49-F238E27FC236}">
                                      <a16:creationId xmlns:a16="http://schemas.microsoft.com/office/drawing/2014/main" id="{0A5969D1-72EB-4F2D-AB7D-168856F11151}"/>
                                    </a:ext>
                                  </a:extLst>
                                </pic:cNvPr>
                                <pic:cNvPicPr>
                                  <a:picLocks noChangeAspect="1" noChangeArrowheads="1"/>
                                </pic:cNvPicPr>
                              </pic:nvPicPr>
                              <pic:blipFill rotWithShape="1">
                                <a:blip r:embed="rId281" cstate="print">
                                  <a:extLst>
                                    <a:ext uri="{28A0092B-C50C-407E-A947-70E740481C1C}">
                                      <a14:useLocalDpi xmlns:a14="http://schemas.microsoft.com/office/drawing/2010/main" val="0"/>
                                    </a:ext>
                                  </a:extLst>
                                </a:blip>
                                <a:srcRect l="6223" t="9742" r="13284" b="9555"/>
                                <a:stretch/>
                              </pic:blipFill>
                              <pic:spPr bwMode="auto">
                                <a:xfrm>
                                  <a:off x="0" y="0"/>
                                  <a:ext cx="1534160" cy="868045"/>
                                </a:xfrm>
                                <a:prstGeom prst="rect">
                                  <a:avLst/>
                                </a:prstGeom>
                                <a:noFill/>
                              </pic:spPr>
                            </pic:pic>
                          </a:graphicData>
                        </a:graphic>
                      </wp:inline>
                    </w:drawing>
                  </w:r>
                </w:p>
                <w:p w14:paraId="2D9B4331" w14:textId="77777777" w:rsidR="006C1123" w:rsidRPr="00BE0657" w:rsidRDefault="006C1123" w:rsidP="00532E97">
                  <w:pPr>
                    <w:spacing w:before="20" w:after="20" w:line="360" w:lineRule="auto"/>
                    <w:jc w:val="center"/>
                    <w:rPr>
                      <w:sz w:val="24"/>
                      <w:szCs w:val="24"/>
                    </w:rPr>
                  </w:pPr>
                  <w:r w:rsidRPr="00BE0657">
                    <w:rPr>
                      <w:sz w:val="24"/>
                      <w:szCs w:val="24"/>
                    </w:rPr>
                    <w:object w:dxaOrig="3204" w:dyaOrig="1213" w14:anchorId="79EB5370">
                      <v:shape id="_x0000_i1159" type="#_x0000_t75" style="width:106pt;height:40pt" o:ole="">
                        <v:imagedata r:id="rId282" o:title=""/>
                      </v:shape>
                      <o:OLEObject Type="Embed" ProgID="ACD.ChemSketch.20" ShapeID="_x0000_i1159" DrawAspect="Content" ObjectID="_1762868161" r:id="rId283"/>
                    </w:object>
                  </w:r>
                </w:p>
                <w:p w14:paraId="386D6D71" w14:textId="77777777" w:rsidR="006C1123" w:rsidRPr="00BE0657" w:rsidRDefault="006C1123" w:rsidP="00532E97">
                  <w:pPr>
                    <w:spacing w:before="20" w:after="20" w:line="360" w:lineRule="auto"/>
                    <w:jc w:val="center"/>
                    <w:rPr>
                      <w:i/>
                      <w:iCs/>
                      <w:color w:val="000000"/>
                      <w:sz w:val="24"/>
                      <w:szCs w:val="24"/>
                    </w:rPr>
                  </w:pPr>
                  <w:r w:rsidRPr="00BE0657">
                    <w:rPr>
                      <w:i/>
                      <w:iCs/>
                      <w:color w:val="000000"/>
                      <w:sz w:val="24"/>
                      <w:szCs w:val="24"/>
                    </w:rPr>
                    <w:t>a) Eugenol (có trong cây hương nhu)</w:t>
                  </w:r>
                </w:p>
                <w:p w14:paraId="590C5C32" w14:textId="77777777" w:rsidR="006C1123" w:rsidRPr="00BE0657" w:rsidRDefault="006C1123" w:rsidP="00532E97">
                  <w:pPr>
                    <w:spacing w:before="20" w:after="20" w:line="360" w:lineRule="auto"/>
                    <w:jc w:val="center"/>
                    <w:rPr>
                      <w:i/>
                      <w:iCs/>
                      <w:color w:val="000000"/>
                      <w:sz w:val="24"/>
                      <w:szCs w:val="24"/>
                    </w:rPr>
                  </w:pPr>
                  <w:r w:rsidRPr="00BE0657">
                    <w:rPr>
                      <w:i/>
                      <w:iCs/>
                      <w:noProof/>
                      <w:color w:val="000000"/>
                      <w:sz w:val="24"/>
                      <w:szCs w:val="24"/>
                      <w:lang w:val="en-US" w:eastAsia="zh-CN"/>
                    </w:rPr>
                    <w:drawing>
                      <wp:inline distT="0" distB="0" distL="0" distR="0" wp14:anchorId="59F2E592" wp14:editId="565DE5F5">
                        <wp:extent cx="1534160" cy="981075"/>
                        <wp:effectExtent l="0" t="0" r="8890" b="9525"/>
                        <wp:docPr id="29001643" name="Hình ảnh 2900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1534160" cy="981075"/>
                                </a:xfrm>
                                <a:prstGeom prst="rect">
                                  <a:avLst/>
                                </a:prstGeom>
                              </pic:spPr>
                            </pic:pic>
                          </a:graphicData>
                        </a:graphic>
                      </wp:inline>
                    </w:drawing>
                  </w:r>
                </w:p>
                <w:p w14:paraId="4A39C354" w14:textId="77777777" w:rsidR="006C1123" w:rsidRPr="00BE0657" w:rsidRDefault="006C1123" w:rsidP="00532E97">
                  <w:pPr>
                    <w:spacing w:before="20" w:after="20" w:line="360" w:lineRule="auto"/>
                    <w:jc w:val="center"/>
                    <w:rPr>
                      <w:i/>
                      <w:iCs/>
                      <w:color w:val="000000"/>
                      <w:sz w:val="24"/>
                      <w:szCs w:val="24"/>
                    </w:rPr>
                  </w:pPr>
                  <w:r w:rsidRPr="00BE0657">
                    <w:rPr>
                      <w:i/>
                      <w:iCs/>
                      <w:color w:val="000000"/>
                      <w:sz w:val="24"/>
                      <w:szCs w:val="24"/>
                    </w:rPr>
                    <w:t>(C</w:t>
                  </w:r>
                  <w:r w:rsidRPr="00BE0657">
                    <w:rPr>
                      <w:i/>
                      <w:iCs/>
                      <w:color w:val="000000"/>
                      <w:sz w:val="24"/>
                      <w:szCs w:val="24"/>
                      <w:vertAlign w:val="subscript"/>
                    </w:rPr>
                    <w:t>6</w:t>
                  </w:r>
                  <w:r w:rsidRPr="00BE0657">
                    <w:rPr>
                      <w:i/>
                      <w:iCs/>
                      <w:color w:val="000000"/>
                      <w:sz w:val="24"/>
                      <w:szCs w:val="24"/>
                    </w:rPr>
                    <w:t>H</w:t>
                  </w:r>
                  <w:r w:rsidRPr="00BE0657">
                    <w:rPr>
                      <w:i/>
                      <w:iCs/>
                      <w:color w:val="000000"/>
                      <w:sz w:val="24"/>
                      <w:szCs w:val="24"/>
                      <w:vertAlign w:val="subscript"/>
                    </w:rPr>
                    <w:t>10</w:t>
                  </w:r>
                  <w:r w:rsidRPr="00BE0657">
                    <w:rPr>
                      <w:i/>
                      <w:iCs/>
                      <w:color w:val="000000"/>
                      <w:sz w:val="24"/>
                      <w:szCs w:val="24"/>
                    </w:rPr>
                    <w:t>O</w:t>
                  </w:r>
                  <w:r w:rsidRPr="00BE0657">
                    <w:rPr>
                      <w:i/>
                      <w:iCs/>
                      <w:color w:val="000000"/>
                      <w:sz w:val="24"/>
                      <w:szCs w:val="24"/>
                      <w:vertAlign w:val="subscript"/>
                    </w:rPr>
                    <w:t>5</w:t>
                  </w:r>
                  <w:r w:rsidRPr="00BE0657">
                    <w:rPr>
                      <w:i/>
                      <w:iCs/>
                      <w:color w:val="000000"/>
                      <w:sz w:val="24"/>
                      <w:szCs w:val="24"/>
                    </w:rPr>
                    <w:t>)n</w:t>
                  </w:r>
                </w:p>
                <w:p w14:paraId="25074D33" w14:textId="77777777" w:rsidR="006C1123" w:rsidRPr="00BE0657" w:rsidRDefault="006C1123" w:rsidP="00532E97">
                  <w:pPr>
                    <w:spacing w:before="20" w:after="20" w:line="360" w:lineRule="auto"/>
                    <w:jc w:val="center"/>
                    <w:rPr>
                      <w:i/>
                      <w:iCs/>
                      <w:color w:val="000000"/>
                      <w:sz w:val="24"/>
                      <w:szCs w:val="24"/>
                    </w:rPr>
                  </w:pPr>
                  <w:r w:rsidRPr="00BE0657">
                    <w:rPr>
                      <w:i/>
                      <w:iCs/>
                      <w:color w:val="000000"/>
                      <w:sz w:val="24"/>
                      <w:szCs w:val="24"/>
                    </w:rPr>
                    <w:t>c) Tinh bột (có trong gạo, bột mì, khoai, sắn,...)</w:t>
                  </w:r>
                </w:p>
              </w:tc>
              <w:tc>
                <w:tcPr>
                  <w:tcW w:w="2601" w:type="dxa"/>
                </w:tcPr>
                <w:p w14:paraId="242975A5" w14:textId="77777777" w:rsidR="006C1123" w:rsidRPr="00BE0657" w:rsidRDefault="006C1123" w:rsidP="00532E97">
                  <w:pPr>
                    <w:tabs>
                      <w:tab w:val="left" w:pos="267"/>
                      <w:tab w:val="center" w:pos="1208"/>
                    </w:tabs>
                    <w:spacing w:before="20" w:after="20" w:line="360" w:lineRule="auto"/>
                    <w:jc w:val="center"/>
                    <w:rPr>
                      <w:sz w:val="24"/>
                      <w:szCs w:val="24"/>
                    </w:rPr>
                  </w:pPr>
                  <w:r w:rsidRPr="00BE0657">
                    <w:rPr>
                      <w:noProof/>
                      <w:sz w:val="24"/>
                      <w:szCs w:val="24"/>
                      <w:lang w:val="en-US" w:eastAsia="zh-CN"/>
                    </w:rPr>
                    <w:drawing>
                      <wp:inline distT="0" distB="0" distL="0" distR="0" wp14:anchorId="6B4BD2A0" wp14:editId="56DC302C">
                        <wp:extent cx="1117600" cy="952921"/>
                        <wp:effectExtent l="0" t="0" r="6350" b="0"/>
                        <wp:docPr id="4105" name="Picture 9">
                          <a:extLst xmlns:a="http://schemas.openxmlformats.org/drawingml/2006/main">
                            <a:ext uri="{FF2B5EF4-FFF2-40B4-BE49-F238E27FC236}">
                              <a16:creationId xmlns:a16="http://schemas.microsoft.com/office/drawing/2014/main" id="{4607CFC4-A28B-4D0D-B324-9C0F0D26D2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a:extLst>
                                    <a:ext uri="{FF2B5EF4-FFF2-40B4-BE49-F238E27FC236}">
                                      <a16:creationId xmlns:a16="http://schemas.microsoft.com/office/drawing/2014/main" id="{4607CFC4-A28B-4D0D-B324-9C0F0D26D280}"/>
                                    </a:ext>
                                  </a:extLst>
                                </pic:cNvPr>
                                <pic:cNvPicPr>
                                  <a:picLocks noChangeAspect="1" noChangeArrowheads="1"/>
                                </pic:cNvPicPr>
                              </pic:nvPicPr>
                              <pic:blipFill rotWithShape="1">
                                <a:blip r:embed="rId285" cstate="print">
                                  <a:extLst>
                                    <a:ext uri="{28A0092B-C50C-407E-A947-70E740481C1C}">
                                      <a14:useLocalDpi xmlns:a14="http://schemas.microsoft.com/office/drawing/2010/main" val="0"/>
                                    </a:ext>
                                  </a:extLst>
                                </a:blip>
                                <a:srcRect l="7356" t="8783" r="9735" b="4123"/>
                                <a:stretch/>
                              </pic:blipFill>
                              <pic:spPr bwMode="auto">
                                <a:xfrm>
                                  <a:off x="0" y="0"/>
                                  <a:ext cx="1132108" cy="965291"/>
                                </a:xfrm>
                                <a:prstGeom prst="rect">
                                  <a:avLst/>
                                </a:prstGeom>
                                <a:noFill/>
                              </pic:spPr>
                            </pic:pic>
                          </a:graphicData>
                        </a:graphic>
                      </wp:inline>
                    </w:drawing>
                  </w:r>
                </w:p>
                <w:p w14:paraId="659305CB" w14:textId="77777777" w:rsidR="006C1123" w:rsidRPr="00BE0657" w:rsidRDefault="006C1123" w:rsidP="00532E97">
                  <w:pPr>
                    <w:tabs>
                      <w:tab w:val="left" w:pos="267"/>
                      <w:tab w:val="center" w:pos="1208"/>
                    </w:tabs>
                    <w:spacing w:before="20" w:after="20" w:line="360" w:lineRule="auto"/>
                    <w:jc w:val="left"/>
                    <w:rPr>
                      <w:i/>
                      <w:iCs/>
                      <w:color w:val="000000"/>
                      <w:sz w:val="24"/>
                      <w:szCs w:val="24"/>
                    </w:rPr>
                  </w:pPr>
                  <w:r w:rsidRPr="00BE0657">
                    <w:rPr>
                      <w:sz w:val="24"/>
                      <w:szCs w:val="24"/>
                    </w:rPr>
                    <w:tab/>
                  </w:r>
                  <w:r w:rsidRPr="00BE0657">
                    <w:rPr>
                      <w:sz w:val="24"/>
                      <w:szCs w:val="24"/>
                    </w:rPr>
                    <w:object w:dxaOrig="2473" w:dyaOrig="1620" w14:anchorId="53ECF9B4">
                      <v:shape id="_x0000_i1160" type="#_x0000_t75" style="width:94pt;height:62pt" o:ole="">
                        <v:imagedata r:id="rId286" o:title=""/>
                      </v:shape>
                      <o:OLEObject Type="Embed" ProgID="ACD.ChemSketch.20" ShapeID="_x0000_i1160" DrawAspect="Content" ObjectID="_1762868162" r:id="rId287"/>
                    </w:object>
                  </w:r>
                </w:p>
                <w:p w14:paraId="54522831" w14:textId="77777777" w:rsidR="006C1123" w:rsidRPr="00BE0657" w:rsidRDefault="006C1123" w:rsidP="00532E97">
                  <w:pPr>
                    <w:spacing w:before="20" w:after="20" w:line="360" w:lineRule="auto"/>
                    <w:jc w:val="center"/>
                    <w:rPr>
                      <w:i/>
                      <w:iCs/>
                      <w:color w:val="000000"/>
                      <w:sz w:val="24"/>
                      <w:szCs w:val="24"/>
                    </w:rPr>
                  </w:pPr>
                  <w:r w:rsidRPr="00BE0657">
                    <w:rPr>
                      <w:i/>
                      <w:iCs/>
                      <w:color w:val="000000"/>
                      <w:sz w:val="24"/>
                      <w:szCs w:val="24"/>
                    </w:rPr>
                    <w:t>b) Limonene (có trong vỏ quả chanh, cam, quýt,...)</w:t>
                  </w:r>
                </w:p>
                <w:p w14:paraId="6EDCCBC5" w14:textId="77777777" w:rsidR="006C1123" w:rsidRPr="00BE0657" w:rsidRDefault="006C1123" w:rsidP="00532E97">
                  <w:pPr>
                    <w:spacing w:before="20" w:after="20" w:line="360" w:lineRule="auto"/>
                    <w:rPr>
                      <w:color w:val="000000"/>
                      <w:sz w:val="24"/>
                      <w:szCs w:val="24"/>
                    </w:rPr>
                  </w:pPr>
                </w:p>
              </w:tc>
            </w:tr>
          </w:tbl>
          <w:p w14:paraId="4A1C7C2E" w14:textId="77777777" w:rsidR="006C1123" w:rsidRPr="00BE0657" w:rsidRDefault="006C1123" w:rsidP="00532E97">
            <w:pPr>
              <w:spacing w:before="20" w:after="20"/>
              <w:rPr>
                <w:i/>
                <w:iCs/>
                <w:color w:val="000000"/>
                <w:sz w:val="24"/>
                <w:szCs w:val="24"/>
              </w:rPr>
            </w:pPr>
            <w:r w:rsidRPr="00BE0657">
              <w:rPr>
                <w:b/>
                <w:bCs/>
                <w:i/>
                <w:iCs/>
                <w:color w:val="000000"/>
                <w:sz w:val="24"/>
                <w:szCs w:val="24"/>
              </w:rPr>
              <w:t xml:space="preserve">Hình 10.1. </w:t>
            </w:r>
            <w:r w:rsidRPr="00BE0657">
              <w:rPr>
                <w:i/>
                <w:iCs/>
                <w:color w:val="000000"/>
                <w:sz w:val="24"/>
                <w:szCs w:val="24"/>
              </w:rPr>
              <w:t>Một số hợp chất hữu cơ trong tự nhiên</w:t>
            </w:r>
          </w:p>
          <w:p w14:paraId="41D4CCDF" w14:textId="77777777" w:rsidR="006C1123" w:rsidRPr="00BE0657" w:rsidRDefault="006C1123" w:rsidP="00532E97">
            <w:pPr>
              <w:spacing w:before="20" w:after="20"/>
              <w:rPr>
                <w:color w:val="000000"/>
                <w:sz w:val="24"/>
                <w:szCs w:val="24"/>
              </w:rPr>
            </w:pPr>
            <w:r w:rsidRPr="00BE0657">
              <w:rPr>
                <w:color w:val="000000"/>
                <w:sz w:val="24"/>
                <w:szCs w:val="24"/>
              </w:rPr>
              <w:t>- GV hướng dẫn HS trả lời CH1, CH2 SGK trang 58:</w:t>
            </w:r>
          </w:p>
          <w:p w14:paraId="1BC470E3" w14:textId="77777777" w:rsidR="006C1123" w:rsidRPr="00BE0657" w:rsidRDefault="006C1123" w:rsidP="00532E97">
            <w:pPr>
              <w:spacing w:before="20" w:after="20"/>
              <w:rPr>
                <w:i/>
                <w:iCs/>
                <w:color w:val="000000"/>
                <w:sz w:val="24"/>
                <w:szCs w:val="24"/>
              </w:rPr>
            </w:pPr>
            <w:r w:rsidRPr="00BE0657">
              <w:rPr>
                <w:i/>
                <w:iCs/>
                <w:color w:val="000000"/>
                <w:sz w:val="24"/>
                <w:szCs w:val="24"/>
              </w:rPr>
              <w:t>1. Đối tượng nghiên cứu của hóa học hữu cơ là gì?</w:t>
            </w:r>
          </w:p>
          <w:p w14:paraId="5A2B8131" w14:textId="77777777" w:rsidR="006C1123" w:rsidRPr="00BE0657" w:rsidRDefault="006C1123" w:rsidP="00532E97">
            <w:pPr>
              <w:spacing w:before="20" w:after="20"/>
              <w:rPr>
                <w:i/>
                <w:iCs/>
                <w:color w:val="000000"/>
                <w:sz w:val="24"/>
                <w:szCs w:val="24"/>
              </w:rPr>
            </w:pPr>
            <w:r w:rsidRPr="00BE0657">
              <w:rPr>
                <w:i/>
                <w:iCs/>
                <w:color w:val="000000"/>
                <w:sz w:val="24"/>
                <w:szCs w:val="24"/>
              </w:rPr>
              <w:t>2. Trong các chất sau đây, chất nào là chất hữu cơ ?</w:t>
            </w:r>
          </w:p>
          <w:p w14:paraId="52080EA4" w14:textId="77777777" w:rsidR="006C1123" w:rsidRPr="00BE0657" w:rsidRDefault="006C1123" w:rsidP="00532E97">
            <w:pPr>
              <w:spacing w:before="20" w:after="20"/>
              <w:rPr>
                <w:i/>
                <w:iCs/>
                <w:color w:val="000000"/>
                <w:sz w:val="24"/>
                <w:szCs w:val="24"/>
              </w:rPr>
            </w:pPr>
            <w:r w:rsidRPr="00BE0657">
              <w:rPr>
                <w:i/>
                <w:iCs/>
                <w:color w:val="000000"/>
                <w:sz w:val="24"/>
                <w:szCs w:val="24"/>
              </w:rPr>
              <w:t>C</w:t>
            </w:r>
            <w:r w:rsidRPr="00BE0657">
              <w:rPr>
                <w:i/>
                <w:iCs/>
                <w:color w:val="000000"/>
                <w:sz w:val="24"/>
                <w:szCs w:val="24"/>
                <w:vertAlign w:val="subscript"/>
              </w:rPr>
              <w:t>6</w:t>
            </w:r>
            <w:r w:rsidRPr="00BE0657">
              <w:rPr>
                <w:i/>
                <w:iCs/>
                <w:color w:val="000000"/>
                <w:sz w:val="24"/>
                <w:szCs w:val="24"/>
              </w:rPr>
              <w:t>H</w:t>
            </w:r>
            <w:r w:rsidRPr="00BE0657">
              <w:rPr>
                <w:i/>
                <w:iCs/>
                <w:color w:val="000000"/>
                <w:sz w:val="24"/>
                <w:szCs w:val="24"/>
                <w:vertAlign w:val="subscript"/>
              </w:rPr>
              <w:t>12</w:t>
            </w:r>
            <w:r w:rsidRPr="00BE0657">
              <w:rPr>
                <w:i/>
                <w:iCs/>
                <w:color w:val="000000"/>
                <w:sz w:val="24"/>
                <w:szCs w:val="24"/>
              </w:rPr>
              <w:t>O</w:t>
            </w:r>
            <w:r w:rsidRPr="00BE0657">
              <w:rPr>
                <w:i/>
                <w:iCs/>
                <w:color w:val="000000"/>
                <w:sz w:val="24"/>
                <w:szCs w:val="24"/>
                <w:vertAlign w:val="subscript"/>
              </w:rPr>
              <w:t>6</w:t>
            </w:r>
            <w:r w:rsidRPr="00BE0657">
              <w:rPr>
                <w:i/>
                <w:iCs/>
                <w:color w:val="000000"/>
                <w:sz w:val="24"/>
                <w:szCs w:val="24"/>
              </w:rPr>
              <w:t>, C</w:t>
            </w:r>
            <w:r w:rsidRPr="00BE0657">
              <w:rPr>
                <w:i/>
                <w:iCs/>
                <w:color w:val="000000"/>
                <w:sz w:val="24"/>
                <w:szCs w:val="24"/>
                <w:vertAlign w:val="subscript"/>
              </w:rPr>
              <w:t>12</w:t>
            </w:r>
            <w:r w:rsidRPr="00BE0657">
              <w:rPr>
                <w:i/>
                <w:iCs/>
                <w:color w:val="000000"/>
                <w:sz w:val="24"/>
                <w:szCs w:val="24"/>
              </w:rPr>
              <w:t>H</w:t>
            </w:r>
            <w:r w:rsidRPr="00BE0657">
              <w:rPr>
                <w:i/>
                <w:iCs/>
                <w:color w:val="000000"/>
                <w:sz w:val="24"/>
                <w:szCs w:val="24"/>
                <w:vertAlign w:val="subscript"/>
              </w:rPr>
              <w:t>22</w:t>
            </w:r>
            <w:r w:rsidRPr="00BE0657">
              <w:rPr>
                <w:i/>
                <w:iCs/>
                <w:color w:val="000000"/>
                <w:sz w:val="24"/>
                <w:szCs w:val="24"/>
              </w:rPr>
              <w:t>O</w:t>
            </w:r>
            <w:r w:rsidRPr="00BE0657">
              <w:rPr>
                <w:i/>
                <w:iCs/>
                <w:color w:val="000000"/>
                <w:sz w:val="24"/>
                <w:szCs w:val="24"/>
                <w:vertAlign w:val="subscript"/>
              </w:rPr>
              <w:t>11</w:t>
            </w:r>
            <w:r w:rsidRPr="00BE0657">
              <w:rPr>
                <w:i/>
                <w:iCs/>
                <w:color w:val="000000"/>
                <w:sz w:val="24"/>
                <w:szCs w:val="24"/>
              </w:rPr>
              <w:t>, C</w:t>
            </w:r>
            <w:r w:rsidRPr="00BE0657">
              <w:rPr>
                <w:i/>
                <w:iCs/>
                <w:color w:val="000000"/>
                <w:sz w:val="24"/>
                <w:szCs w:val="24"/>
                <w:vertAlign w:val="subscript"/>
              </w:rPr>
              <w:t>2</w:t>
            </w:r>
            <w:r w:rsidRPr="00BE0657">
              <w:rPr>
                <w:i/>
                <w:iCs/>
                <w:color w:val="000000"/>
                <w:sz w:val="24"/>
                <w:szCs w:val="24"/>
              </w:rPr>
              <w:t>H</w:t>
            </w:r>
            <w:r w:rsidRPr="00BE0657">
              <w:rPr>
                <w:i/>
                <w:iCs/>
                <w:color w:val="000000"/>
                <w:sz w:val="24"/>
                <w:szCs w:val="24"/>
                <w:vertAlign w:val="subscript"/>
              </w:rPr>
              <w:t>2</w:t>
            </w:r>
            <w:r w:rsidRPr="00BE0657">
              <w:rPr>
                <w:i/>
                <w:iCs/>
                <w:color w:val="000000"/>
                <w:sz w:val="24"/>
                <w:szCs w:val="24"/>
              </w:rPr>
              <w:t>, CO</w:t>
            </w:r>
            <w:r w:rsidRPr="00BE0657">
              <w:rPr>
                <w:i/>
                <w:iCs/>
                <w:color w:val="000000"/>
                <w:sz w:val="24"/>
                <w:szCs w:val="24"/>
                <w:vertAlign w:val="subscript"/>
              </w:rPr>
              <w:t>2</w:t>
            </w:r>
            <w:r w:rsidRPr="00BE0657">
              <w:rPr>
                <w:i/>
                <w:iCs/>
                <w:color w:val="000000"/>
                <w:sz w:val="24"/>
                <w:szCs w:val="24"/>
              </w:rPr>
              <w:t>, CaCO</w:t>
            </w:r>
            <w:r w:rsidRPr="00BE0657">
              <w:rPr>
                <w:i/>
                <w:iCs/>
                <w:color w:val="000000"/>
                <w:sz w:val="24"/>
                <w:szCs w:val="24"/>
                <w:vertAlign w:val="subscript"/>
              </w:rPr>
              <w:t>3</w:t>
            </w:r>
          </w:p>
          <w:p w14:paraId="1A267B41" w14:textId="77777777" w:rsidR="006C1123" w:rsidRPr="00BE0657" w:rsidRDefault="006C1123" w:rsidP="00532E97">
            <w:pPr>
              <w:spacing w:before="20" w:after="20"/>
              <w:rPr>
                <w:b/>
                <w:color w:val="000000"/>
                <w:sz w:val="24"/>
                <w:szCs w:val="24"/>
              </w:rPr>
            </w:pPr>
            <w:r w:rsidRPr="00BE0657">
              <w:rPr>
                <w:b/>
                <w:color w:val="000000"/>
                <w:sz w:val="24"/>
                <w:szCs w:val="24"/>
              </w:rPr>
              <w:t>* Đặc điểm chung của các hợp chất hữu cơ</w:t>
            </w:r>
          </w:p>
          <w:p w14:paraId="51531FA4" w14:textId="77777777" w:rsidR="006C1123" w:rsidRPr="00BE0657" w:rsidRDefault="006C1123" w:rsidP="00532E97">
            <w:pPr>
              <w:spacing w:before="20" w:after="20"/>
              <w:rPr>
                <w:bCs/>
                <w:color w:val="000000"/>
                <w:sz w:val="24"/>
                <w:szCs w:val="24"/>
              </w:rPr>
            </w:pPr>
            <w:r w:rsidRPr="00BE0657">
              <w:rPr>
                <w:bCs/>
                <w:color w:val="000000"/>
                <w:sz w:val="24"/>
                <w:szCs w:val="24"/>
              </w:rPr>
              <w:t>- GV hướng dẫn HS hoạt động nhóm tìm hiểu về đặc điểm chung của các hợp chất hữu cơ về:</w:t>
            </w:r>
          </w:p>
          <w:p w14:paraId="7CF1A4CD" w14:textId="77777777" w:rsidR="006C1123" w:rsidRPr="00BE0657" w:rsidRDefault="006C1123" w:rsidP="00532E97">
            <w:pPr>
              <w:spacing w:before="20" w:after="20"/>
              <w:rPr>
                <w:bCs/>
                <w:i/>
                <w:iCs/>
                <w:color w:val="000000"/>
                <w:sz w:val="24"/>
                <w:szCs w:val="24"/>
              </w:rPr>
            </w:pPr>
            <w:r w:rsidRPr="00BE0657">
              <w:rPr>
                <w:bCs/>
                <w:i/>
                <w:iCs/>
                <w:color w:val="000000"/>
                <w:sz w:val="24"/>
                <w:szCs w:val="24"/>
              </w:rPr>
              <w:t>+ Cấu tạo (thành phần, bản chất liên kết)</w:t>
            </w:r>
          </w:p>
          <w:p w14:paraId="5D4C3E96" w14:textId="77777777" w:rsidR="006C1123" w:rsidRPr="00BE0657" w:rsidRDefault="006C1123" w:rsidP="00532E97">
            <w:pPr>
              <w:spacing w:before="20" w:after="20"/>
              <w:rPr>
                <w:bCs/>
                <w:i/>
                <w:iCs/>
                <w:color w:val="000000"/>
                <w:sz w:val="24"/>
                <w:szCs w:val="24"/>
              </w:rPr>
            </w:pPr>
            <w:r w:rsidRPr="00BE0657">
              <w:rPr>
                <w:bCs/>
                <w:i/>
                <w:iCs/>
                <w:color w:val="000000"/>
                <w:sz w:val="24"/>
                <w:szCs w:val="24"/>
              </w:rPr>
              <w:t>+ Tính chất vật lí (thể, nhiệt độ nóng chảy, nhiệt độ sôi, độ tan)</w:t>
            </w:r>
          </w:p>
          <w:p w14:paraId="5109F2E8" w14:textId="77777777" w:rsidR="006C1123" w:rsidRPr="00BE0657" w:rsidRDefault="006C1123" w:rsidP="00532E97">
            <w:pPr>
              <w:spacing w:before="20" w:after="20"/>
              <w:rPr>
                <w:bCs/>
                <w:i/>
                <w:iCs/>
                <w:color w:val="000000"/>
                <w:sz w:val="24"/>
                <w:szCs w:val="24"/>
              </w:rPr>
            </w:pPr>
            <w:r w:rsidRPr="00BE0657">
              <w:rPr>
                <w:bCs/>
                <w:i/>
                <w:iCs/>
                <w:color w:val="000000"/>
                <w:sz w:val="24"/>
                <w:szCs w:val="24"/>
              </w:rPr>
              <w:t>+ Tính chất hóa học (độ bền nhiệt, khả năng cháy, mức độ phản ứng và hướng phản ứng)</w:t>
            </w:r>
          </w:p>
          <w:p w14:paraId="05B89623" w14:textId="77777777" w:rsidR="006C1123" w:rsidRPr="00BE0657" w:rsidRDefault="006C1123" w:rsidP="00532E97">
            <w:pPr>
              <w:spacing w:before="20" w:after="20"/>
              <w:rPr>
                <w:bCs/>
                <w:color w:val="000000"/>
                <w:sz w:val="24"/>
                <w:szCs w:val="24"/>
              </w:rPr>
            </w:pPr>
            <w:r w:rsidRPr="00BE0657">
              <w:rPr>
                <w:bCs/>
                <w:color w:val="000000"/>
                <w:sz w:val="24"/>
                <w:szCs w:val="24"/>
              </w:rPr>
              <w:t>- GV tổ chức cho HS hoạt động nhóm trả lời CH3 SGK trang 58:</w:t>
            </w:r>
          </w:p>
          <w:p w14:paraId="156466C1" w14:textId="77777777" w:rsidR="006C1123" w:rsidRPr="00BE0657" w:rsidRDefault="006C1123" w:rsidP="00532E97">
            <w:pPr>
              <w:spacing w:before="20" w:after="20"/>
              <w:rPr>
                <w:bCs/>
                <w:i/>
                <w:iCs/>
                <w:color w:val="000000"/>
                <w:sz w:val="24"/>
                <w:szCs w:val="24"/>
              </w:rPr>
            </w:pPr>
            <w:r w:rsidRPr="00BE0657">
              <w:rPr>
                <w:bCs/>
                <w:i/>
                <w:iCs/>
                <w:color w:val="000000"/>
                <w:sz w:val="24"/>
                <w:szCs w:val="24"/>
              </w:rPr>
              <w:t xml:space="preserve">So sánh thành phần nguyên tố, liên kết hóa học trong phân tử của hợp chất hữu cơ và của hợp chất vô cơ. </w:t>
            </w:r>
          </w:p>
          <w:p w14:paraId="47C6A9C4" w14:textId="77777777" w:rsidR="006C1123" w:rsidRPr="00BE0657" w:rsidRDefault="006C1123" w:rsidP="00532E97">
            <w:pPr>
              <w:spacing w:before="20" w:after="20"/>
              <w:rPr>
                <w:b/>
                <w:color w:val="000000"/>
                <w:sz w:val="24"/>
                <w:szCs w:val="24"/>
              </w:rPr>
            </w:pPr>
            <w:r w:rsidRPr="00BE0657">
              <w:rPr>
                <w:b/>
                <w:color w:val="000000"/>
                <w:sz w:val="24"/>
                <w:szCs w:val="24"/>
              </w:rPr>
              <w:t>Bước 2: Thực hiện nhiệm vụ</w:t>
            </w:r>
          </w:p>
          <w:p w14:paraId="2B6BB220" w14:textId="77777777" w:rsidR="006C1123" w:rsidRPr="00BE0657" w:rsidRDefault="006C1123" w:rsidP="00532E97">
            <w:pPr>
              <w:spacing w:before="20" w:after="20"/>
              <w:rPr>
                <w:color w:val="000000"/>
                <w:sz w:val="24"/>
                <w:szCs w:val="24"/>
              </w:rPr>
            </w:pPr>
            <w:r w:rsidRPr="00BE0657">
              <w:rPr>
                <w:color w:val="000000"/>
                <w:sz w:val="24"/>
                <w:szCs w:val="24"/>
              </w:rPr>
              <w:lastRenderedPageBreak/>
              <w:t xml:space="preserve">- HS thảo luận, tìm hiểu khái niệm hợp chất hữu cơ, hóa học hữu cơ; đặc điểm chung của các hợp chất hữu cơ; trả lời CH1, CH2, CH3 SGK trang 58 </w:t>
            </w:r>
          </w:p>
          <w:p w14:paraId="5D9D3B02"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theo dõi, hỗ trợ HS nếu cần thiết. </w:t>
            </w:r>
          </w:p>
          <w:p w14:paraId="73ED9D35" w14:textId="77777777" w:rsidR="006C1123" w:rsidRPr="00BE0657" w:rsidRDefault="006C1123" w:rsidP="00532E97">
            <w:pPr>
              <w:spacing w:before="20" w:after="20"/>
              <w:rPr>
                <w:b/>
                <w:color w:val="000000"/>
                <w:sz w:val="24"/>
                <w:szCs w:val="24"/>
              </w:rPr>
            </w:pPr>
            <w:r w:rsidRPr="00BE0657">
              <w:rPr>
                <w:b/>
                <w:color w:val="000000"/>
                <w:sz w:val="24"/>
                <w:szCs w:val="24"/>
              </w:rPr>
              <w:t>Bước 3: Báo cáo kết quả hoạt động và thảo luận</w:t>
            </w:r>
          </w:p>
          <w:p w14:paraId="7DB4E027" w14:textId="77777777" w:rsidR="006C1123" w:rsidRPr="00BE0657" w:rsidRDefault="006C1123" w:rsidP="00532E97">
            <w:pPr>
              <w:spacing w:before="20" w:after="20"/>
              <w:rPr>
                <w:color w:val="000000"/>
                <w:sz w:val="24"/>
                <w:szCs w:val="24"/>
              </w:rPr>
            </w:pPr>
            <w:r w:rsidRPr="00BE0657">
              <w:rPr>
                <w:color w:val="000000"/>
                <w:sz w:val="24"/>
                <w:szCs w:val="24"/>
              </w:rPr>
              <w:t xml:space="preserve">- Đại diện HS trình bày khái niệm hợp chất hữu cơ, hóa học hữu cơ; đặc điểm chung của các hợp chất hữu cơ; câu trả lời CH1, CH2, CH3 SGK trang 58 </w:t>
            </w:r>
          </w:p>
          <w:p w14:paraId="1F083992" w14:textId="77777777" w:rsidR="006C1123" w:rsidRPr="00BE0657" w:rsidRDefault="006C1123" w:rsidP="00532E97">
            <w:pPr>
              <w:spacing w:before="20" w:after="20"/>
              <w:rPr>
                <w:color w:val="000000"/>
                <w:sz w:val="24"/>
                <w:szCs w:val="24"/>
              </w:rPr>
            </w:pPr>
            <w:r w:rsidRPr="00BE0657">
              <w:rPr>
                <w:color w:val="000000"/>
                <w:sz w:val="24"/>
                <w:szCs w:val="24"/>
              </w:rPr>
              <w:t xml:space="preserve">- GV mời HS khác nhận xét, bổ sung. </w:t>
            </w:r>
          </w:p>
          <w:p w14:paraId="19956431" w14:textId="77777777" w:rsidR="006C1123" w:rsidRPr="00BE0657" w:rsidRDefault="006C1123" w:rsidP="00532E97">
            <w:pPr>
              <w:spacing w:before="20" w:after="20"/>
              <w:rPr>
                <w:b/>
                <w:color w:val="000000"/>
                <w:sz w:val="24"/>
                <w:szCs w:val="24"/>
              </w:rPr>
            </w:pPr>
            <w:r w:rsidRPr="00BE0657">
              <w:rPr>
                <w:b/>
                <w:color w:val="000000"/>
                <w:sz w:val="24"/>
                <w:szCs w:val="24"/>
              </w:rPr>
              <w:t>Bước 4: Kết luận, nhận định</w:t>
            </w:r>
          </w:p>
          <w:p w14:paraId="13317097" w14:textId="77777777" w:rsidR="006C1123" w:rsidRPr="00BE0657" w:rsidRDefault="006C1123" w:rsidP="00532E97">
            <w:pPr>
              <w:spacing w:before="20" w:after="20"/>
              <w:rPr>
                <w:color w:val="000000"/>
                <w:sz w:val="24"/>
                <w:szCs w:val="24"/>
              </w:rPr>
            </w:pPr>
            <w:r w:rsidRPr="00BE0657">
              <w:rPr>
                <w:color w:val="000000"/>
                <w:sz w:val="24"/>
                <w:szCs w:val="24"/>
              </w:rPr>
              <w:t>GV đánh giá, nhận xét, chuẩn kiến thức về hợp chất hữu cơ và hóa học hữu cơ</w:t>
            </w:r>
          </w:p>
        </w:tc>
        <w:tc>
          <w:tcPr>
            <w:tcW w:w="4680" w:type="dxa"/>
          </w:tcPr>
          <w:p w14:paraId="6AB8FA97"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I. Hợp chất hữu cơ và hóa học hữu cơ</w:t>
            </w:r>
          </w:p>
          <w:p w14:paraId="5572535D" w14:textId="77777777" w:rsidR="006C1123" w:rsidRPr="00BE0657" w:rsidRDefault="006C1123" w:rsidP="00532E97">
            <w:pPr>
              <w:spacing w:before="20" w:after="20"/>
              <w:rPr>
                <w:b/>
                <w:color w:val="000000"/>
                <w:sz w:val="24"/>
                <w:szCs w:val="24"/>
              </w:rPr>
            </w:pPr>
            <w:r w:rsidRPr="00BE0657">
              <w:rPr>
                <w:b/>
                <w:color w:val="000000"/>
                <w:sz w:val="24"/>
                <w:szCs w:val="24"/>
              </w:rPr>
              <w:t>1. Khái niệm</w:t>
            </w:r>
          </w:p>
          <w:p w14:paraId="1DF4EED4" w14:textId="77777777" w:rsidR="006C1123" w:rsidRPr="00BE0657" w:rsidRDefault="006C1123" w:rsidP="00532E97">
            <w:pPr>
              <w:spacing w:before="20" w:after="20"/>
              <w:rPr>
                <w:color w:val="000000"/>
                <w:sz w:val="24"/>
                <w:szCs w:val="24"/>
              </w:rPr>
            </w:pPr>
            <w:r w:rsidRPr="00BE0657">
              <w:rPr>
                <w:color w:val="000000"/>
                <w:sz w:val="24"/>
                <w:szCs w:val="24"/>
              </w:rPr>
              <w:t>- Hợp chất của carbon là hợp chất hữu cơ (trừ một số hợp chất như carbon monoxide, carbon dioxide, muối carbonate, cyanide, carbide, ...)</w:t>
            </w:r>
          </w:p>
          <w:p w14:paraId="587AFEE6" w14:textId="77777777" w:rsidR="006C1123" w:rsidRPr="00BE0657" w:rsidRDefault="006C1123" w:rsidP="00532E97">
            <w:pPr>
              <w:spacing w:before="20" w:after="20"/>
              <w:rPr>
                <w:color w:val="000000"/>
                <w:sz w:val="24"/>
                <w:szCs w:val="24"/>
              </w:rPr>
            </w:pPr>
            <w:r w:rsidRPr="00BE0657">
              <w:rPr>
                <w:color w:val="000000"/>
                <w:sz w:val="24"/>
                <w:szCs w:val="24"/>
              </w:rPr>
              <w:t>- Hóa học hữu cơ là ngành hóa học chuyên nghiên cứu các hợp chất hữu cơ</w:t>
            </w:r>
          </w:p>
          <w:p w14:paraId="0191AD21" w14:textId="77777777" w:rsidR="006C1123" w:rsidRPr="00BE0657" w:rsidRDefault="006C1123" w:rsidP="00532E97">
            <w:pPr>
              <w:spacing w:before="20" w:after="20"/>
              <w:rPr>
                <w:b/>
                <w:color w:val="000000"/>
                <w:sz w:val="24"/>
                <w:szCs w:val="24"/>
              </w:rPr>
            </w:pPr>
            <w:r w:rsidRPr="00BE0657">
              <w:rPr>
                <w:b/>
                <w:color w:val="000000"/>
                <w:sz w:val="24"/>
                <w:szCs w:val="24"/>
              </w:rPr>
              <w:t>Trả lời CH1, CH2 SGK trang 58</w:t>
            </w:r>
          </w:p>
          <w:p w14:paraId="4CAB69DC" w14:textId="77777777" w:rsidR="006C1123" w:rsidRPr="00BE0657" w:rsidRDefault="006C1123" w:rsidP="00532E97">
            <w:pPr>
              <w:spacing w:before="20" w:after="20"/>
              <w:rPr>
                <w:color w:val="000000"/>
                <w:sz w:val="24"/>
                <w:szCs w:val="24"/>
              </w:rPr>
            </w:pPr>
            <w:r w:rsidRPr="00BE0657">
              <w:rPr>
                <w:color w:val="000000"/>
                <w:sz w:val="24"/>
                <w:szCs w:val="24"/>
              </w:rPr>
              <w:t xml:space="preserve">1. Hóa học hữu cơ là ngành hóa học chuyên nghiên cứu các hợp chất hữu cơ. Hiện nay, hóa học hữu cơ rất phát triển, nhiều lĩnh vực được tách ra thành một ngành nghiên cứu riêng như hóa sinh học, hóa học các hợp chất thiên nhiên, </w:t>
            </w:r>
            <w:r w:rsidRPr="00BE0657">
              <w:rPr>
                <w:color w:val="000000"/>
                <w:sz w:val="24"/>
                <w:szCs w:val="24"/>
              </w:rPr>
              <w:lastRenderedPageBreak/>
              <w:t>hóa học các hợp chất cao phân tử, hóa học các hợp chất cơ kim,...</w:t>
            </w:r>
          </w:p>
          <w:p w14:paraId="6708F077" w14:textId="77777777" w:rsidR="006C1123" w:rsidRPr="00BE0657" w:rsidRDefault="006C1123" w:rsidP="00532E97">
            <w:pPr>
              <w:spacing w:before="20" w:after="20"/>
              <w:rPr>
                <w:color w:val="000000"/>
                <w:sz w:val="24"/>
                <w:szCs w:val="24"/>
              </w:rPr>
            </w:pPr>
            <w:r w:rsidRPr="00BE0657">
              <w:rPr>
                <w:color w:val="000000"/>
                <w:sz w:val="24"/>
                <w:szCs w:val="24"/>
              </w:rPr>
              <w:t xml:space="preserve"> Các nghiên cứu về hóa học hữu cơ tập trung ở ba lĩnh vực: tổng hợp hữu cơ (tìm ra chất mới), hóa lí hữu cơ (nghiên cứu cấu trúc và phản ứng hữu cơ) và phân tích hữu cơ (xác định cấu trúc)</w:t>
            </w:r>
          </w:p>
          <w:p w14:paraId="5CFDFED6" w14:textId="77777777" w:rsidR="006C1123" w:rsidRPr="00BE0657" w:rsidRDefault="006C1123" w:rsidP="00532E97">
            <w:pPr>
              <w:spacing w:before="20" w:after="20"/>
              <w:rPr>
                <w:color w:val="000000"/>
                <w:sz w:val="24"/>
                <w:szCs w:val="24"/>
                <w:vertAlign w:val="subscript"/>
              </w:rPr>
            </w:pPr>
            <w:r w:rsidRPr="00BE0657">
              <w:rPr>
                <w:color w:val="000000"/>
                <w:sz w:val="24"/>
                <w:szCs w:val="24"/>
              </w:rPr>
              <w:t>2. Các hợp chất hữu cơ gồm: C</w:t>
            </w:r>
            <w:r w:rsidRPr="00BE0657">
              <w:rPr>
                <w:color w:val="000000"/>
                <w:sz w:val="24"/>
                <w:szCs w:val="24"/>
                <w:vertAlign w:val="subscript"/>
              </w:rPr>
              <w:t>6</w:t>
            </w:r>
            <w:r w:rsidRPr="00BE0657">
              <w:rPr>
                <w:color w:val="000000"/>
                <w:sz w:val="24"/>
                <w:szCs w:val="24"/>
              </w:rPr>
              <w:t>H</w:t>
            </w:r>
            <w:r w:rsidRPr="00BE0657">
              <w:rPr>
                <w:color w:val="000000"/>
                <w:sz w:val="24"/>
                <w:szCs w:val="24"/>
                <w:vertAlign w:val="subscript"/>
              </w:rPr>
              <w:t>12</w:t>
            </w:r>
            <w:r w:rsidRPr="00BE0657">
              <w:rPr>
                <w:color w:val="000000"/>
                <w:sz w:val="24"/>
                <w:szCs w:val="24"/>
              </w:rPr>
              <w:t>O</w:t>
            </w:r>
            <w:r w:rsidRPr="00BE0657">
              <w:rPr>
                <w:color w:val="000000"/>
                <w:sz w:val="24"/>
                <w:szCs w:val="24"/>
                <w:vertAlign w:val="subscript"/>
              </w:rPr>
              <w:t>6</w:t>
            </w:r>
            <w:r w:rsidRPr="00BE0657">
              <w:rPr>
                <w:color w:val="000000"/>
                <w:sz w:val="24"/>
                <w:szCs w:val="24"/>
              </w:rPr>
              <w:t>, C</w:t>
            </w:r>
            <w:r w:rsidRPr="00BE0657">
              <w:rPr>
                <w:color w:val="000000"/>
                <w:sz w:val="24"/>
                <w:szCs w:val="24"/>
                <w:vertAlign w:val="subscript"/>
              </w:rPr>
              <w:t>12</w:t>
            </w:r>
            <w:r w:rsidRPr="00BE0657">
              <w:rPr>
                <w:color w:val="000000"/>
                <w:sz w:val="24"/>
                <w:szCs w:val="24"/>
              </w:rPr>
              <w:t>H</w:t>
            </w:r>
            <w:r w:rsidRPr="00BE0657">
              <w:rPr>
                <w:color w:val="000000"/>
                <w:sz w:val="24"/>
                <w:szCs w:val="24"/>
                <w:vertAlign w:val="subscript"/>
              </w:rPr>
              <w:t>22</w:t>
            </w:r>
            <w:r w:rsidRPr="00BE0657">
              <w:rPr>
                <w:color w:val="000000"/>
                <w:sz w:val="24"/>
                <w:szCs w:val="24"/>
              </w:rPr>
              <w:t>O</w:t>
            </w:r>
            <w:r w:rsidRPr="00BE0657">
              <w:rPr>
                <w:color w:val="000000"/>
                <w:sz w:val="24"/>
                <w:szCs w:val="24"/>
                <w:vertAlign w:val="subscript"/>
              </w:rPr>
              <w:t>11</w:t>
            </w:r>
            <w:r w:rsidRPr="00BE0657">
              <w:rPr>
                <w:color w:val="000000"/>
                <w:sz w:val="24"/>
                <w:szCs w:val="24"/>
              </w:rPr>
              <w:t>, C</w:t>
            </w:r>
            <w:r w:rsidRPr="00BE0657">
              <w:rPr>
                <w:color w:val="000000"/>
                <w:sz w:val="24"/>
                <w:szCs w:val="24"/>
                <w:vertAlign w:val="subscript"/>
              </w:rPr>
              <w:t>2</w:t>
            </w:r>
            <w:r w:rsidRPr="00BE0657">
              <w:rPr>
                <w:color w:val="000000"/>
                <w:sz w:val="24"/>
                <w:szCs w:val="24"/>
              </w:rPr>
              <w:t>H</w:t>
            </w:r>
            <w:r w:rsidRPr="00BE0657">
              <w:rPr>
                <w:color w:val="000000"/>
                <w:sz w:val="24"/>
                <w:szCs w:val="24"/>
                <w:vertAlign w:val="subscript"/>
              </w:rPr>
              <w:t>2</w:t>
            </w:r>
          </w:p>
          <w:p w14:paraId="17265061" w14:textId="77777777" w:rsidR="006C1123" w:rsidRPr="00BE0657" w:rsidRDefault="006C1123" w:rsidP="00532E97">
            <w:pPr>
              <w:spacing w:before="20" w:after="20"/>
              <w:rPr>
                <w:b/>
                <w:bCs/>
                <w:sz w:val="24"/>
                <w:szCs w:val="24"/>
              </w:rPr>
            </w:pPr>
            <w:r w:rsidRPr="00BE0657">
              <w:rPr>
                <w:b/>
                <w:bCs/>
                <w:sz w:val="24"/>
                <w:szCs w:val="24"/>
              </w:rPr>
              <w:t>2. Đặc điểm chung của các hợp chất hữu cơ</w:t>
            </w:r>
          </w:p>
          <w:p w14:paraId="33E65DA6" w14:textId="77777777" w:rsidR="006C1123" w:rsidRPr="00BE0657" w:rsidRDefault="006C1123" w:rsidP="00532E97">
            <w:pPr>
              <w:spacing w:before="20" w:after="20"/>
              <w:rPr>
                <w:sz w:val="24"/>
                <w:szCs w:val="24"/>
              </w:rPr>
            </w:pPr>
            <w:r w:rsidRPr="00BE0657">
              <w:rPr>
                <w:sz w:val="24"/>
                <w:szCs w:val="24"/>
              </w:rPr>
              <w:t>- Thành phần phân tử nhất thiết phải chứa nguyên tố carbon</w:t>
            </w:r>
          </w:p>
          <w:p w14:paraId="27A37CED" w14:textId="77777777" w:rsidR="006C1123" w:rsidRPr="00BE0657" w:rsidRDefault="006C1123" w:rsidP="00532E97">
            <w:pPr>
              <w:spacing w:before="20" w:after="20"/>
              <w:rPr>
                <w:sz w:val="24"/>
                <w:szCs w:val="24"/>
              </w:rPr>
            </w:pPr>
            <w:r w:rsidRPr="00BE0657">
              <w:rPr>
                <w:sz w:val="24"/>
                <w:szCs w:val="24"/>
              </w:rPr>
              <w:t>- Liên kết hóa học chủ yếu là liên kết cộng hóa trị</w:t>
            </w:r>
          </w:p>
          <w:p w14:paraId="45FC5ED9" w14:textId="77777777" w:rsidR="006C1123" w:rsidRPr="00BE0657" w:rsidRDefault="006C1123" w:rsidP="00532E97">
            <w:pPr>
              <w:spacing w:before="20" w:after="20"/>
              <w:rPr>
                <w:sz w:val="24"/>
                <w:szCs w:val="24"/>
              </w:rPr>
            </w:pPr>
            <w:r w:rsidRPr="00BE0657">
              <w:rPr>
                <w:sz w:val="24"/>
                <w:szCs w:val="24"/>
              </w:rPr>
              <w:t>- Nhiệt độ nóng chảy và nhiệt độ sôi thấp, không tan hoặc ít tan trong nước, tan trong các dung môi hữu cơ</w:t>
            </w:r>
          </w:p>
          <w:p w14:paraId="7DCF80FF" w14:textId="77777777" w:rsidR="006C1123" w:rsidRPr="00BE0657" w:rsidRDefault="006C1123" w:rsidP="00532E97">
            <w:pPr>
              <w:spacing w:before="20" w:after="20"/>
              <w:rPr>
                <w:sz w:val="24"/>
                <w:szCs w:val="24"/>
              </w:rPr>
            </w:pPr>
            <w:r w:rsidRPr="00BE0657">
              <w:rPr>
                <w:sz w:val="24"/>
                <w:szCs w:val="24"/>
              </w:rPr>
              <w:t>- Dễ cháy, kém bền với nhiệt nên dễ bị phân hủy</w:t>
            </w:r>
          </w:p>
          <w:p w14:paraId="1C94B27F" w14:textId="77777777" w:rsidR="006C1123" w:rsidRPr="00BE0657" w:rsidRDefault="006C1123" w:rsidP="00532E97">
            <w:pPr>
              <w:spacing w:before="20" w:after="20"/>
              <w:rPr>
                <w:sz w:val="24"/>
                <w:szCs w:val="24"/>
              </w:rPr>
            </w:pPr>
            <w:r w:rsidRPr="00BE0657">
              <w:rPr>
                <w:sz w:val="24"/>
                <w:szCs w:val="24"/>
              </w:rPr>
              <w:t xml:space="preserve">- Phản ứng của các hợp chất hữu cơ thường xảy ra chậm, theo chiều hướng tạo ra hỗn hợp các sản phẩm. </w:t>
            </w:r>
          </w:p>
          <w:p w14:paraId="0F906F5B" w14:textId="77777777" w:rsidR="006C1123" w:rsidRPr="00BE0657" w:rsidRDefault="006C1123" w:rsidP="00532E97">
            <w:pPr>
              <w:spacing w:before="20" w:after="20"/>
              <w:rPr>
                <w:b/>
                <w:bCs/>
                <w:sz w:val="24"/>
                <w:szCs w:val="24"/>
              </w:rPr>
            </w:pPr>
            <w:r w:rsidRPr="00BE0657">
              <w:rPr>
                <w:b/>
                <w:bCs/>
                <w:sz w:val="24"/>
                <w:szCs w:val="24"/>
              </w:rPr>
              <w:t>Trả lời CH3 SGK trang 58:</w:t>
            </w:r>
          </w:p>
          <w:tbl>
            <w:tblPr>
              <w:tblStyle w:val="TableGrid"/>
              <w:tblW w:w="0" w:type="auto"/>
              <w:tblLayout w:type="fixed"/>
              <w:tblLook w:val="04A0" w:firstRow="1" w:lastRow="0" w:firstColumn="1" w:lastColumn="0" w:noHBand="0" w:noVBand="1"/>
            </w:tblPr>
            <w:tblGrid>
              <w:gridCol w:w="1484"/>
              <w:gridCol w:w="1485"/>
              <w:gridCol w:w="1485"/>
            </w:tblGrid>
            <w:tr w:rsidR="006C1123" w:rsidRPr="00BE0657" w14:paraId="05E6CCD9" w14:textId="77777777" w:rsidTr="00532E97">
              <w:tc>
                <w:tcPr>
                  <w:tcW w:w="1484" w:type="dxa"/>
                  <w:shd w:val="clear" w:color="auto" w:fill="EEECE1" w:themeFill="background2"/>
                </w:tcPr>
                <w:p w14:paraId="330CB8E5" w14:textId="77777777" w:rsidR="006C1123" w:rsidRPr="00BE0657" w:rsidRDefault="006C1123" w:rsidP="00532E97">
                  <w:pPr>
                    <w:spacing w:before="20" w:after="20" w:line="360" w:lineRule="auto"/>
                    <w:jc w:val="center"/>
                    <w:rPr>
                      <w:sz w:val="24"/>
                      <w:szCs w:val="24"/>
                    </w:rPr>
                  </w:pPr>
                  <w:r w:rsidRPr="00BE0657">
                    <w:rPr>
                      <w:sz w:val="24"/>
                      <w:szCs w:val="24"/>
                    </w:rPr>
                    <w:t>Đặc điểm</w:t>
                  </w:r>
                </w:p>
              </w:tc>
              <w:tc>
                <w:tcPr>
                  <w:tcW w:w="1485" w:type="dxa"/>
                  <w:shd w:val="clear" w:color="auto" w:fill="EEECE1" w:themeFill="background2"/>
                </w:tcPr>
                <w:p w14:paraId="0A1E03EF" w14:textId="77777777" w:rsidR="006C1123" w:rsidRPr="00BE0657" w:rsidRDefault="006C1123" w:rsidP="00532E97">
                  <w:pPr>
                    <w:spacing w:before="20" w:after="20" w:line="360" w:lineRule="auto"/>
                    <w:jc w:val="center"/>
                    <w:rPr>
                      <w:sz w:val="24"/>
                      <w:szCs w:val="24"/>
                    </w:rPr>
                  </w:pPr>
                  <w:r w:rsidRPr="00BE0657">
                    <w:rPr>
                      <w:sz w:val="24"/>
                      <w:szCs w:val="24"/>
                    </w:rPr>
                    <w:t>Hợp chất hữu cơ</w:t>
                  </w:r>
                </w:p>
              </w:tc>
              <w:tc>
                <w:tcPr>
                  <w:tcW w:w="1485" w:type="dxa"/>
                  <w:shd w:val="clear" w:color="auto" w:fill="EEECE1" w:themeFill="background2"/>
                </w:tcPr>
                <w:p w14:paraId="3C899A07" w14:textId="77777777" w:rsidR="006C1123" w:rsidRPr="00BE0657" w:rsidRDefault="006C1123" w:rsidP="00532E97">
                  <w:pPr>
                    <w:spacing w:before="20" w:after="20" w:line="360" w:lineRule="auto"/>
                    <w:jc w:val="center"/>
                    <w:rPr>
                      <w:sz w:val="24"/>
                      <w:szCs w:val="24"/>
                    </w:rPr>
                  </w:pPr>
                  <w:r w:rsidRPr="00BE0657">
                    <w:rPr>
                      <w:sz w:val="24"/>
                      <w:szCs w:val="24"/>
                    </w:rPr>
                    <w:t>Hợp chất vô cơ</w:t>
                  </w:r>
                </w:p>
              </w:tc>
            </w:tr>
            <w:tr w:rsidR="006C1123" w:rsidRPr="00BE0657" w14:paraId="4358ECE2" w14:textId="77777777" w:rsidTr="00532E97">
              <w:tc>
                <w:tcPr>
                  <w:tcW w:w="1484" w:type="dxa"/>
                </w:tcPr>
                <w:p w14:paraId="024D4D32" w14:textId="77777777" w:rsidR="006C1123" w:rsidRPr="00BE0657" w:rsidRDefault="006C1123" w:rsidP="00532E97">
                  <w:pPr>
                    <w:spacing w:before="20" w:after="20" w:line="360" w:lineRule="auto"/>
                    <w:rPr>
                      <w:sz w:val="24"/>
                      <w:szCs w:val="24"/>
                    </w:rPr>
                  </w:pPr>
                  <w:r w:rsidRPr="00BE0657">
                    <w:rPr>
                      <w:sz w:val="24"/>
                      <w:szCs w:val="24"/>
                    </w:rPr>
                    <w:t>Thành phần nguyên tố</w:t>
                  </w:r>
                </w:p>
              </w:tc>
              <w:tc>
                <w:tcPr>
                  <w:tcW w:w="1485" w:type="dxa"/>
                </w:tcPr>
                <w:p w14:paraId="6A9718A8" w14:textId="77777777" w:rsidR="006C1123" w:rsidRPr="00BE0657" w:rsidRDefault="006C1123" w:rsidP="00532E97">
                  <w:pPr>
                    <w:spacing w:before="20" w:after="20" w:line="360" w:lineRule="auto"/>
                    <w:rPr>
                      <w:sz w:val="24"/>
                      <w:szCs w:val="24"/>
                    </w:rPr>
                  </w:pPr>
                  <w:r w:rsidRPr="00BE0657">
                    <w:rPr>
                      <w:sz w:val="24"/>
                      <w:szCs w:val="24"/>
                    </w:rPr>
                    <w:t>Luôn chứa carbon</w:t>
                  </w:r>
                </w:p>
              </w:tc>
              <w:tc>
                <w:tcPr>
                  <w:tcW w:w="1485" w:type="dxa"/>
                </w:tcPr>
                <w:p w14:paraId="4199C64A" w14:textId="77777777" w:rsidR="006C1123" w:rsidRPr="00BE0657" w:rsidRDefault="006C1123" w:rsidP="00532E97">
                  <w:pPr>
                    <w:spacing w:before="20" w:after="20" w:line="360" w:lineRule="auto"/>
                    <w:rPr>
                      <w:sz w:val="24"/>
                      <w:szCs w:val="24"/>
                    </w:rPr>
                  </w:pPr>
                  <w:r w:rsidRPr="00BE0657">
                    <w:rPr>
                      <w:sz w:val="24"/>
                      <w:szCs w:val="24"/>
                    </w:rPr>
                    <w:t>Có thể chứa carbon</w:t>
                  </w:r>
                </w:p>
              </w:tc>
            </w:tr>
            <w:tr w:rsidR="006C1123" w:rsidRPr="00BE0657" w14:paraId="4DDD9379" w14:textId="77777777" w:rsidTr="00532E97">
              <w:tc>
                <w:tcPr>
                  <w:tcW w:w="1484" w:type="dxa"/>
                </w:tcPr>
                <w:p w14:paraId="45847870" w14:textId="77777777" w:rsidR="006C1123" w:rsidRPr="00BE0657" w:rsidRDefault="006C1123" w:rsidP="00532E97">
                  <w:pPr>
                    <w:spacing w:before="20" w:after="20" w:line="360" w:lineRule="auto"/>
                    <w:rPr>
                      <w:sz w:val="24"/>
                      <w:szCs w:val="24"/>
                    </w:rPr>
                  </w:pPr>
                  <w:r w:rsidRPr="00BE0657">
                    <w:rPr>
                      <w:sz w:val="24"/>
                      <w:szCs w:val="24"/>
                    </w:rPr>
                    <w:t>Liên kết hóa học</w:t>
                  </w:r>
                </w:p>
              </w:tc>
              <w:tc>
                <w:tcPr>
                  <w:tcW w:w="1485" w:type="dxa"/>
                </w:tcPr>
                <w:p w14:paraId="060D2E78" w14:textId="77777777" w:rsidR="006C1123" w:rsidRPr="00BE0657" w:rsidRDefault="006C1123" w:rsidP="00532E97">
                  <w:pPr>
                    <w:spacing w:before="20" w:after="20" w:line="360" w:lineRule="auto"/>
                    <w:rPr>
                      <w:sz w:val="24"/>
                      <w:szCs w:val="24"/>
                    </w:rPr>
                  </w:pPr>
                  <w:r w:rsidRPr="00BE0657">
                    <w:rPr>
                      <w:sz w:val="24"/>
                      <w:szCs w:val="24"/>
                    </w:rPr>
                    <w:t>Chủ yếu là liên kết cộng hóa trị</w:t>
                  </w:r>
                </w:p>
              </w:tc>
              <w:tc>
                <w:tcPr>
                  <w:tcW w:w="1485" w:type="dxa"/>
                </w:tcPr>
                <w:p w14:paraId="42BC5389" w14:textId="77777777" w:rsidR="006C1123" w:rsidRPr="00BE0657" w:rsidRDefault="006C1123" w:rsidP="00532E97">
                  <w:pPr>
                    <w:spacing w:before="20" w:after="20" w:line="360" w:lineRule="auto"/>
                    <w:rPr>
                      <w:sz w:val="24"/>
                      <w:szCs w:val="24"/>
                    </w:rPr>
                  </w:pPr>
                  <w:r w:rsidRPr="00BE0657">
                    <w:rPr>
                      <w:sz w:val="24"/>
                      <w:szCs w:val="24"/>
                    </w:rPr>
                    <w:t>Có nhiều hợp chất ion</w:t>
                  </w:r>
                </w:p>
              </w:tc>
            </w:tr>
          </w:tbl>
          <w:p w14:paraId="486F6797" w14:textId="77777777" w:rsidR="006C1123" w:rsidRPr="00BE0657" w:rsidRDefault="006C1123" w:rsidP="00532E97">
            <w:pPr>
              <w:spacing w:before="20" w:after="20"/>
              <w:rPr>
                <w:sz w:val="24"/>
                <w:szCs w:val="24"/>
              </w:rPr>
            </w:pPr>
          </w:p>
        </w:tc>
      </w:tr>
    </w:tbl>
    <w:p w14:paraId="3508340D" w14:textId="77777777" w:rsidR="006C1123" w:rsidRPr="00BE0657" w:rsidRDefault="006C1123" w:rsidP="006C1123">
      <w:pPr>
        <w:spacing w:before="20" w:after="20"/>
        <w:rPr>
          <w:b/>
          <w:color w:val="000000"/>
          <w:sz w:val="24"/>
          <w:szCs w:val="24"/>
        </w:rPr>
      </w:pPr>
      <w:r w:rsidRPr="00BE0657">
        <w:rPr>
          <w:b/>
          <w:color w:val="000000"/>
          <w:sz w:val="24"/>
          <w:szCs w:val="24"/>
        </w:rPr>
        <w:lastRenderedPageBreak/>
        <w:t>Hoạt động 2: Phân loại hợp chất hữu cơ</w:t>
      </w:r>
    </w:p>
    <w:p w14:paraId="16C196A4"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 xml:space="preserve">Thông qua hoạt động, HS phân loại được hợp chất hữu cơ (hydrocarbon và dẫn xuất) </w:t>
      </w:r>
    </w:p>
    <w:p w14:paraId="1BBCC2BC" w14:textId="77777777" w:rsidR="006C1123" w:rsidRPr="00BE0657" w:rsidRDefault="006C1123" w:rsidP="006C1123">
      <w:pPr>
        <w:spacing w:before="20" w:after="20"/>
        <w:rPr>
          <w:color w:val="FF0000"/>
          <w:sz w:val="24"/>
          <w:szCs w:val="24"/>
        </w:rPr>
      </w:pPr>
      <w:r w:rsidRPr="00BE0657">
        <w:rPr>
          <w:b/>
          <w:color w:val="000000"/>
          <w:sz w:val="24"/>
          <w:szCs w:val="24"/>
        </w:rPr>
        <w:t xml:space="preserve">b. Nội dung: </w:t>
      </w:r>
      <w:r w:rsidRPr="00BE0657">
        <w:rPr>
          <w:sz w:val="24"/>
          <w:szCs w:val="24"/>
        </w:rPr>
        <w:t xml:space="preserve">GV trình bày vấn đề; </w:t>
      </w:r>
      <w:r w:rsidRPr="00BE0657">
        <w:rPr>
          <w:color w:val="000000"/>
          <w:sz w:val="24"/>
          <w:szCs w:val="24"/>
        </w:rPr>
        <w:t>HS lắng nghe, đọc SGK, thảo luận và trả lời các CH4 SGK trang 59</w:t>
      </w:r>
    </w:p>
    <w:p w14:paraId="33875FC5" w14:textId="77777777" w:rsidR="006C1123" w:rsidRPr="00BE0657" w:rsidRDefault="006C1123" w:rsidP="006C1123">
      <w:pPr>
        <w:spacing w:before="20" w:after="20"/>
        <w:rPr>
          <w:color w:val="FF0000"/>
          <w:sz w:val="24"/>
          <w:szCs w:val="24"/>
        </w:rPr>
      </w:pPr>
      <w:r w:rsidRPr="00BE0657">
        <w:rPr>
          <w:b/>
          <w:color w:val="000000"/>
          <w:sz w:val="24"/>
          <w:szCs w:val="24"/>
        </w:rPr>
        <w:t xml:space="preserve">c. Sản phẩm học tập: </w:t>
      </w:r>
      <w:r w:rsidRPr="00BE0657">
        <w:rPr>
          <w:color w:val="000000"/>
          <w:sz w:val="24"/>
          <w:szCs w:val="24"/>
        </w:rPr>
        <w:t>Phân loại hợp chất hữu cơ; Câu trả lời CH4 SGK trang 59</w:t>
      </w:r>
    </w:p>
    <w:p w14:paraId="6B71C841" w14:textId="77777777" w:rsidR="006C1123" w:rsidRPr="00BE0657" w:rsidRDefault="006C1123" w:rsidP="006C1123">
      <w:pPr>
        <w:spacing w:before="20" w:after="20"/>
        <w:rPr>
          <w:b/>
          <w:color w:val="000000"/>
          <w:sz w:val="24"/>
          <w:szCs w:val="24"/>
        </w:rPr>
      </w:pPr>
      <w:r w:rsidRPr="00BE0657">
        <w:rPr>
          <w:b/>
          <w:color w:val="000000"/>
          <w:sz w:val="24"/>
          <w:szCs w:val="24"/>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63"/>
        <w:gridCol w:w="4787"/>
      </w:tblGrid>
      <w:tr w:rsidR="006C1123" w:rsidRPr="00BE0657" w14:paraId="64F970BC" w14:textId="77777777" w:rsidTr="00532E97">
        <w:tc>
          <w:tcPr>
            <w:tcW w:w="5563" w:type="dxa"/>
            <w:shd w:val="clear" w:color="auto" w:fill="auto"/>
          </w:tcPr>
          <w:p w14:paraId="071C4E97" w14:textId="77777777" w:rsidR="006C1123" w:rsidRPr="00BE0657" w:rsidRDefault="006C1123" w:rsidP="00532E97">
            <w:pPr>
              <w:spacing w:before="20" w:after="20"/>
              <w:jc w:val="center"/>
              <w:rPr>
                <w:b/>
                <w:color w:val="000000"/>
                <w:sz w:val="24"/>
                <w:szCs w:val="24"/>
              </w:rPr>
            </w:pPr>
            <w:r w:rsidRPr="00BE0657">
              <w:rPr>
                <w:b/>
                <w:color w:val="000000"/>
                <w:sz w:val="24"/>
                <w:szCs w:val="24"/>
              </w:rPr>
              <w:t>HOẠT ĐỘNG CỦA GIÁO VIÊN - HỌC SINH</w:t>
            </w:r>
          </w:p>
        </w:tc>
        <w:tc>
          <w:tcPr>
            <w:tcW w:w="4787" w:type="dxa"/>
            <w:shd w:val="clear" w:color="auto" w:fill="auto"/>
          </w:tcPr>
          <w:p w14:paraId="63FFBCC3" w14:textId="77777777" w:rsidR="006C1123" w:rsidRPr="00BE0657" w:rsidRDefault="006C1123" w:rsidP="00532E97">
            <w:pPr>
              <w:spacing w:before="20" w:after="20"/>
              <w:jc w:val="center"/>
              <w:rPr>
                <w:b/>
                <w:color w:val="000000"/>
                <w:sz w:val="24"/>
                <w:szCs w:val="24"/>
              </w:rPr>
            </w:pPr>
            <w:r w:rsidRPr="00BE0657">
              <w:rPr>
                <w:b/>
                <w:color w:val="000000"/>
                <w:sz w:val="24"/>
                <w:szCs w:val="24"/>
              </w:rPr>
              <w:t>DỰ KIẾN SẢN PHẨM</w:t>
            </w:r>
          </w:p>
        </w:tc>
      </w:tr>
      <w:tr w:rsidR="006C1123" w:rsidRPr="00BE0657" w14:paraId="25A1653D" w14:textId="77777777" w:rsidTr="00532E97">
        <w:tc>
          <w:tcPr>
            <w:tcW w:w="5563" w:type="dxa"/>
          </w:tcPr>
          <w:p w14:paraId="5066CBB7" w14:textId="77777777" w:rsidR="006C1123" w:rsidRPr="00BE0657" w:rsidRDefault="006C1123" w:rsidP="00532E97">
            <w:pPr>
              <w:spacing w:before="20" w:after="20"/>
              <w:rPr>
                <w:b/>
                <w:color w:val="000000"/>
                <w:sz w:val="24"/>
                <w:szCs w:val="24"/>
              </w:rPr>
            </w:pPr>
            <w:r w:rsidRPr="00BE0657">
              <w:rPr>
                <w:b/>
                <w:color w:val="000000"/>
                <w:sz w:val="24"/>
                <w:szCs w:val="24"/>
              </w:rPr>
              <w:t>Bước 1: Chuyển giao nhiệm vụ</w:t>
            </w:r>
          </w:p>
          <w:p w14:paraId="12A20925" w14:textId="77777777" w:rsidR="006C1123" w:rsidRPr="00BE0657" w:rsidRDefault="006C1123" w:rsidP="00532E97">
            <w:pPr>
              <w:spacing w:before="20" w:after="20"/>
              <w:rPr>
                <w:color w:val="000000"/>
                <w:sz w:val="24"/>
                <w:szCs w:val="24"/>
              </w:rPr>
            </w:pPr>
            <w:r w:rsidRPr="00BE0657">
              <w:rPr>
                <w:color w:val="000000"/>
                <w:sz w:val="24"/>
                <w:szCs w:val="24"/>
              </w:rPr>
              <w:t>- GV cho HS hoạt động nhóm, tìm hiểu cách phân loại hợp chất hữu cơ:</w:t>
            </w:r>
          </w:p>
          <w:p w14:paraId="6D4585DD" w14:textId="77777777" w:rsidR="006C1123" w:rsidRPr="00BE0657" w:rsidRDefault="006C1123" w:rsidP="00532E97">
            <w:pPr>
              <w:spacing w:before="20" w:after="20"/>
              <w:rPr>
                <w:i/>
                <w:iCs/>
                <w:color w:val="000000"/>
                <w:sz w:val="24"/>
                <w:szCs w:val="24"/>
              </w:rPr>
            </w:pPr>
            <w:r w:rsidRPr="00BE0657">
              <w:rPr>
                <w:i/>
                <w:iCs/>
                <w:color w:val="000000"/>
                <w:sz w:val="24"/>
                <w:szCs w:val="24"/>
              </w:rPr>
              <w:t xml:space="preserve"> Dựa vào thành phần nguyên tố hợp chất hữu cơ được phân thành mấy loại? Đó là những loại nào? Nêu định nghĩa từng loại?</w:t>
            </w:r>
          </w:p>
          <w:p w14:paraId="1F2D5CAF" w14:textId="77777777" w:rsidR="006C1123" w:rsidRPr="00BE0657" w:rsidRDefault="006C1123" w:rsidP="00532E97">
            <w:pPr>
              <w:spacing w:before="20" w:after="20"/>
              <w:rPr>
                <w:color w:val="000000"/>
                <w:sz w:val="24"/>
                <w:szCs w:val="24"/>
              </w:rPr>
            </w:pPr>
            <w:r w:rsidRPr="00BE0657">
              <w:rPr>
                <w:color w:val="000000"/>
                <w:sz w:val="24"/>
                <w:szCs w:val="24"/>
              </w:rPr>
              <w:t>- GV hướng dẫn HS vẽ sơ đồ phân loại cụ thể các hợp chất hữu cơ và định hướng cho HS các nội dung sẽ học dựa trên sự phân loại</w:t>
            </w:r>
          </w:p>
          <w:p w14:paraId="2A49608B" w14:textId="77777777" w:rsidR="006C1123" w:rsidRPr="00BE0657" w:rsidRDefault="006C1123" w:rsidP="00532E97">
            <w:pPr>
              <w:spacing w:before="20" w:after="20"/>
              <w:rPr>
                <w:color w:val="000000"/>
                <w:sz w:val="24"/>
                <w:szCs w:val="24"/>
              </w:rPr>
            </w:pPr>
            <w:r w:rsidRPr="00BE0657">
              <w:rPr>
                <w:noProof/>
                <w:color w:val="000000"/>
                <w:sz w:val="24"/>
                <w:szCs w:val="24"/>
                <w:lang w:val="en-US" w:eastAsia="zh-CN"/>
              </w:rPr>
              <w:drawing>
                <wp:inline distT="0" distB="0" distL="0" distR="0" wp14:anchorId="5830DF20" wp14:editId="65ECB1FA">
                  <wp:extent cx="3395345" cy="1161415"/>
                  <wp:effectExtent l="0" t="0" r="0" b="635"/>
                  <wp:docPr id="8832195" name="Hình ảnh 883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stretch>
                            <a:fillRect/>
                          </a:stretch>
                        </pic:blipFill>
                        <pic:spPr>
                          <a:xfrm>
                            <a:off x="0" y="0"/>
                            <a:ext cx="3395345" cy="1161415"/>
                          </a:xfrm>
                          <a:prstGeom prst="rect">
                            <a:avLst/>
                          </a:prstGeom>
                        </pic:spPr>
                      </pic:pic>
                    </a:graphicData>
                  </a:graphic>
                </wp:inline>
              </w:drawing>
            </w:r>
          </w:p>
          <w:p w14:paraId="5C098C76" w14:textId="77777777" w:rsidR="006C1123" w:rsidRPr="00BE0657" w:rsidRDefault="006C1123" w:rsidP="00532E97">
            <w:pPr>
              <w:spacing w:before="20" w:after="20"/>
              <w:rPr>
                <w:b/>
                <w:color w:val="000000"/>
                <w:sz w:val="24"/>
                <w:szCs w:val="24"/>
              </w:rPr>
            </w:pPr>
            <w:r w:rsidRPr="00BE0657">
              <w:rPr>
                <w:b/>
                <w:color w:val="000000"/>
                <w:sz w:val="24"/>
                <w:szCs w:val="24"/>
              </w:rPr>
              <w:t>Bước 2: Thực hiện nhiệm vụ</w:t>
            </w:r>
          </w:p>
          <w:p w14:paraId="755E6E25" w14:textId="77777777" w:rsidR="006C1123" w:rsidRPr="00BE0657" w:rsidRDefault="006C1123" w:rsidP="00532E97">
            <w:pPr>
              <w:spacing w:before="20" w:after="20"/>
              <w:rPr>
                <w:color w:val="FF0000"/>
                <w:sz w:val="24"/>
                <w:szCs w:val="24"/>
              </w:rPr>
            </w:pPr>
            <w:r w:rsidRPr="00BE0657">
              <w:rPr>
                <w:color w:val="000000"/>
                <w:sz w:val="24"/>
                <w:szCs w:val="24"/>
              </w:rPr>
              <w:lastRenderedPageBreak/>
              <w:t>- HS thảo luận theo nhóm, đọc SGK, tìm hiểu phân loại hợp chất hữu cơ; trả lời CH4 SGK trang 59</w:t>
            </w:r>
          </w:p>
          <w:p w14:paraId="42B47521"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theo dõi, hỗ trợ HS nếu cần thiết. </w:t>
            </w:r>
          </w:p>
          <w:p w14:paraId="1FFE5E37" w14:textId="77777777" w:rsidR="006C1123" w:rsidRPr="00BE0657" w:rsidRDefault="006C1123" w:rsidP="00532E97">
            <w:pPr>
              <w:spacing w:before="20" w:after="20"/>
              <w:rPr>
                <w:b/>
                <w:color w:val="000000"/>
                <w:sz w:val="24"/>
                <w:szCs w:val="24"/>
              </w:rPr>
            </w:pPr>
            <w:r w:rsidRPr="00BE0657">
              <w:rPr>
                <w:b/>
                <w:color w:val="000000"/>
                <w:sz w:val="24"/>
                <w:szCs w:val="24"/>
              </w:rPr>
              <w:t>Bước 3: Báo cáo kết quả hoạt động và thảo luận</w:t>
            </w:r>
          </w:p>
          <w:p w14:paraId="7C7114AE" w14:textId="77777777" w:rsidR="006C1123" w:rsidRPr="00BE0657" w:rsidRDefault="006C1123" w:rsidP="00532E97">
            <w:pPr>
              <w:spacing w:before="20" w:after="20"/>
              <w:rPr>
                <w:color w:val="FF0000"/>
                <w:sz w:val="24"/>
                <w:szCs w:val="24"/>
              </w:rPr>
            </w:pPr>
            <w:r w:rsidRPr="00BE0657">
              <w:rPr>
                <w:color w:val="000000"/>
                <w:sz w:val="24"/>
                <w:szCs w:val="24"/>
              </w:rPr>
              <w:t>- Đại diện HS báo cáo kết quả thảo luận, trình bày câu trả lời CH4 SGK trang 59</w:t>
            </w:r>
          </w:p>
          <w:p w14:paraId="193359F7" w14:textId="77777777" w:rsidR="006C1123" w:rsidRPr="00BE0657" w:rsidRDefault="006C1123" w:rsidP="00532E97">
            <w:pPr>
              <w:spacing w:before="20" w:after="20"/>
              <w:rPr>
                <w:color w:val="000000"/>
                <w:sz w:val="24"/>
                <w:szCs w:val="24"/>
              </w:rPr>
            </w:pPr>
            <w:r w:rsidRPr="00BE0657">
              <w:rPr>
                <w:color w:val="000000"/>
                <w:sz w:val="24"/>
                <w:szCs w:val="24"/>
              </w:rPr>
              <w:t xml:space="preserve">- GV mời HS khác nhận xét, bổ sung. </w:t>
            </w:r>
          </w:p>
          <w:p w14:paraId="620F0ADB" w14:textId="77777777" w:rsidR="006C1123" w:rsidRPr="00BE0657" w:rsidRDefault="006C1123" w:rsidP="00532E97">
            <w:pPr>
              <w:spacing w:before="20" w:after="20"/>
              <w:rPr>
                <w:b/>
                <w:color w:val="000000"/>
                <w:sz w:val="24"/>
                <w:szCs w:val="24"/>
              </w:rPr>
            </w:pPr>
            <w:r w:rsidRPr="00BE0657">
              <w:rPr>
                <w:b/>
                <w:color w:val="000000"/>
                <w:sz w:val="24"/>
                <w:szCs w:val="24"/>
              </w:rPr>
              <w:t>Bước 4: Kết luận, nhận định</w:t>
            </w:r>
          </w:p>
          <w:p w14:paraId="76206140" w14:textId="77777777" w:rsidR="006C1123" w:rsidRPr="00BE0657" w:rsidRDefault="006C1123" w:rsidP="00532E97">
            <w:pPr>
              <w:spacing w:before="20" w:after="20"/>
              <w:rPr>
                <w:color w:val="000000"/>
                <w:sz w:val="24"/>
                <w:szCs w:val="24"/>
              </w:rPr>
            </w:pPr>
            <w:r w:rsidRPr="00BE0657">
              <w:rPr>
                <w:color w:val="000000"/>
                <w:sz w:val="24"/>
                <w:szCs w:val="24"/>
              </w:rPr>
              <w:t xml:space="preserve">GV đánh giá, nhận xét, chuẩn kiến thức về phân loại hợp chất hữu cơ </w:t>
            </w:r>
          </w:p>
        </w:tc>
        <w:tc>
          <w:tcPr>
            <w:tcW w:w="4787" w:type="dxa"/>
          </w:tcPr>
          <w:p w14:paraId="533FD174"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II. Phân loại hợp chất hữu cơ</w:t>
            </w:r>
          </w:p>
          <w:p w14:paraId="52533D0F" w14:textId="77777777" w:rsidR="006C1123" w:rsidRPr="00BE0657" w:rsidRDefault="006C1123" w:rsidP="00532E97">
            <w:pPr>
              <w:spacing w:before="20" w:after="20"/>
              <w:rPr>
                <w:color w:val="000000"/>
                <w:sz w:val="24"/>
                <w:szCs w:val="24"/>
              </w:rPr>
            </w:pPr>
            <w:r w:rsidRPr="00BE0657">
              <w:rPr>
                <w:b/>
                <w:color w:val="000000"/>
                <w:sz w:val="24"/>
                <w:szCs w:val="24"/>
              </w:rPr>
              <w:t xml:space="preserve">- </w:t>
            </w:r>
            <w:r w:rsidRPr="00BE0657">
              <w:rPr>
                <w:color w:val="000000"/>
                <w:sz w:val="24"/>
                <w:szCs w:val="24"/>
              </w:rPr>
              <w:t>Dựa vào thành phần nguyên tố, hợp chất hữu cơ phân thành hai loại:</w:t>
            </w:r>
          </w:p>
          <w:p w14:paraId="5E5A5432" w14:textId="77777777" w:rsidR="006C1123" w:rsidRPr="00BE0657" w:rsidRDefault="006C1123" w:rsidP="00532E97">
            <w:pPr>
              <w:spacing w:before="20" w:after="20"/>
              <w:rPr>
                <w:color w:val="000000"/>
                <w:sz w:val="24"/>
                <w:szCs w:val="24"/>
              </w:rPr>
            </w:pPr>
            <w:r w:rsidRPr="00BE0657">
              <w:rPr>
                <w:i/>
                <w:iCs/>
                <w:color w:val="000000"/>
                <w:sz w:val="24"/>
                <w:szCs w:val="24"/>
              </w:rPr>
              <w:t xml:space="preserve">+ Hydrocarbon: </w:t>
            </w:r>
            <w:r w:rsidRPr="00BE0657">
              <w:rPr>
                <w:color w:val="000000"/>
                <w:sz w:val="24"/>
                <w:szCs w:val="24"/>
              </w:rPr>
              <w:t xml:space="preserve">là những hợp chất hữu cơ chỉ được tạo thành từ hai nguyên tố carbon và hydrogen </w:t>
            </w:r>
          </w:p>
          <w:p w14:paraId="4A5CE3A5" w14:textId="77777777" w:rsidR="006C1123" w:rsidRPr="00BE0657" w:rsidRDefault="006C1123" w:rsidP="00532E97">
            <w:pPr>
              <w:spacing w:before="20" w:after="20"/>
              <w:rPr>
                <w:color w:val="000000"/>
                <w:sz w:val="24"/>
                <w:szCs w:val="24"/>
              </w:rPr>
            </w:pPr>
            <w:r w:rsidRPr="00BE0657">
              <w:rPr>
                <w:color w:val="000000"/>
                <w:sz w:val="24"/>
                <w:szCs w:val="24"/>
              </w:rPr>
              <w:t>Ví dụ: Alkane (CH</w:t>
            </w:r>
            <w:r w:rsidRPr="00BE0657">
              <w:rPr>
                <w:color w:val="000000"/>
                <w:sz w:val="24"/>
                <w:szCs w:val="24"/>
                <w:vertAlign w:val="subscript"/>
              </w:rPr>
              <w:t>4</w:t>
            </w:r>
            <w:r w:rsidRPr="00BE0657">
              <w:rPr>
                <w:color w:val="000000"/>
                <w:sz w:val="24"/>
                <w:szCs w:val="24"/>
              </w:rPr>
              <w:t>), alkene (CH</w:t>
            </w:r>
            <w:r w:rsidRPr="00BE0657">
              <w:rPr>
                <w:color w:val="000000"/>
                <w:sz w:val="24"/>
                <w:szCs w:val="24"/>
                <w:vertAlign w:val="subscript"/>
              </w:rPr>
              <w:t>2</w:t>
            </w:r>
            <w:r w:rsidRPr="00BE0657">
              <w:rPr>
                <w:color w:val="000000"/>
                <w:sz w:val="24"/>
                <w:szCs w:val="24"/>
              </w:rPr>
              <w:t>=CH</w:t>
            </w:r>
            <w:r w:rsidRPr="00BE0657">
              <w:rPr>
                <w:color w:val="000000"/>
                <w:sz w:val="24"/>
                <w:szCs w:val="24"/>
                <w:vertAlign w:val="subscript"/>
              </w:rPr>
              <w:t>2</w:t>
            </w:r>
            <w:r w:rsidRPr="00BE0657">
              <w:rPr>
                <w:color w:val="000000"/>
                <w:sz w:val="24"/>
                <w:szCs w:val="24"/>
              </w:rPr>
              <w:t>), alkyne (CH=CH), arene (C</w:t>
            </w:r>
            <w:r w:rsidRPr="00BE0657">
              <w:rPr>
                <w:color w:val="000000"/>
                <w:sz w:val="24"/>
                <w:szCs w:val="24"/>
                <w:vertAlign w:val="subscript"/>
              </w:rPr>
              <w:t>6</w:t>
            </w:r>
            <w:r w:rsidRPr="00BE0657">
              <w:rPr>
                <w:color w:val="000000"/>
                <w:sz w:val="24"/>
                <w:szCs w:val="24"/>
              </w:rPr>
              <w:t>H</w:t>
            </w:r>
            <w:r w:rsidRPr="00BE0657">
              <w:rPr>
                <w:color w:val="000000"/>
                <w:sz w:val="24"/>
                <w:szCs w:val="24"/>
                <w:vertAlign w:val="subscript"/>
              </w:rPr>
              <w:t>6</w:t>
            </w:r>
            <w:r w:rsidRPr="00BE0657">
              <w:rPr>
                <w:color w:val="000000"/>
                <w:sz w:val="24"/>
                <w:szCs w:val="24"/>
              </w:rPr>
              <w:t>)</w:t>
            </w:r>
          </w:p>
          <w:p w14:paraId="689616D7" w14:textId="77777777" w:rsidR="006C1123" w:rsidRPr="00BE0657" w:rsidRDefault="006C1123" w:rsidP="00532E97">
            <w:pPr>
              <w:spacing w:before="20" w:after="20"/>
              <w:rPr>
                <w:color w:val="000000"/>
                <w:sz w:val="24"/>
                <w:szCs w:val="24"/>
              </w:rPr>
            </w:pPr>
            <w:r w:rsidRPr="00BE0657">
              <w:rPr>
                <w:i/>
                <w:iCs/>
                <w:color w:val="000000"/>
                <w:sz w:val="24"/>
                <w:szCs w:val="24"/>
              </w:rPr>
              <w:t xml:space="preserve">+ Dẫn xuất của hydrocarbon: </w:t>
            </w:r>
            <w:r w:rsidRPr="00BE0657">
              <w:rPr>
                <w:color w:val="000000"/>
                <w:sz w:val="24"/>
                <w:szCs w:val="24"/>
              </w:rPr>
              <w:t>là những hợp chất hữu cơ mà trong phân tử ngoài nguyên tố carbon còn có các nguyên tố như oxygen, nitrogen, sulfur, halogen,...</w:t>
            </w:r>
          </w:p>
          <w:p w14:paraId="60F73781" w14:textId="77777777" w:rsidR="006C1123" w:rsidRPr="00BE0657" w:rsidRDefault="006C1123" w:rsidP="00532E97">
            <w:pPr>
              <w:spacing w:before="20" w:after="20"/>
              <w:rPr>
                <w:color w:val="000000"/>
                <w:sz w:val="24"/>
                <w:szCs w:val="24"/>
              </w:rPr>
            </w:pPr>
            <w:r w:rsidRPr="00BE0657">
              <w:rPr>
                <w:color w:val="000000"/>
                <w:sz w:val="24"/>
                <w:szCs w:val="24"/>
              </w:rPr>
              <w:t>Ví dụ: Dẫn xuất halogen (CH</w:t>
            </w:r>
            <w:r w:rsidRPr="00BE0657">
              <w:rPr>
                <w:color w:val="000000"/>
                <w:sz w:val="24"/>
                <w:szCs w:val="24"/>
                <w:vertAlign w:val="subscript"/>
              </w:rPr>
              <w:t>3</w:t>
            </w:r>
            <w:r w:rsidRPr="00BE0657">
              <w:rPr>
                <w:color w:val="000000"/>
                <w:sz w:val="24"/>
                <w:szCs w:val="24"/>
              </w:rPr>
              <w:t>Cl), alcohol (C</w:t>
            </w:r>
            <w:r w:rsidRPr="00BE0657">
              <w:rPr>
                <w:color w:val="000000"/>
                <w:sz w:val="24"/>
                <w:szCs w:val="24"/>
                <w:vertAlign w:val="subscript"/>
              </w:rPr>
              <w:t>2</w:t>
            </w:r>
            <w:r w:rsidRPr="00BE0657">
              <w:rPr>
                <w:color w:val="000000"/>
                <w:sz w:val="24"/>
                <w:szCs w:val="24"/>
              </w:rPr>
              <w:t>H</w:t>
            </w:r>
            <w:r w:rsidRPr="00BE0657">
              <w:rPr>
                <w:color w:val="000000"/>
                <w:sz w:val="24"/>
                <w:szCs w:val="24"/>
                <w:vertAlign w:val="subscript"/>
              </w:rPr>
              <w:t>5</w:t>
            </w:r>
            <w:r w:rsidRPr="00BE0657">
              <w:rPr>
                <w:color w:val="000000"/>
                <w:sz w:val="24"/>
                <w:szCs w:val="24"/>
              </w:rPr>
              <w:t>OH), carboxylic acid (CH</w:t>
            </w:r>
            <w:r w:rsidRPr="00BE0657">
              <w:rPr>
                <w:color w:val="000000"/>
                <w:sz w:val="24"/>
                <w:szCs w:val="24"/>
                <w:vertAlign w:val="subscript"/>
              </w:rPr>
              <w:t>3</w:t>
            </w:r>
            <w:r w:rsidRPr="00BE0657">
              <w:rPr>
                <w:color w:val="000000"/>
                <w:sz w:val="24"/>
                <w:szCs w:val="24"/>
              </w:rPr>
              <w:t>COOH)</w:t>
            </w:r>
          </w:p>
          <w:p w14:paraId="0719444E" w14:textId="77777777" w:rsidR="006C1123" w:rsidRPr="00BE0657" w:rsidRDefault="006C1123" w:rsidP="00532E97">
            <w:pPr>
              <w:spacing w:before="20" w:after="20"/>
              <w:rPr>
                <w:sz w:val="24"/>
                <w:szCs w:val="24"/>
              </w:rPr>
            </w:pPr>
            <w:r w:rsidRPr="00BE0657">
              <w:rPr>
                <w:b/>
                <w:sz w:val="24"/>
                <w:szCs w:val="24"/>
              </w:rPr>
              <w:t>Trả lời CH4 SGK trang 59:</w:t>
            </w:r>
          </w:p>
          <w:p w14:paraId="6F5E2226" w14:textId="77777777" w:rsidR="006C1123" w:rsidRPr="00BE0657" w:rsidRDefault="006C1123" w:rsidP="00532E97">
            <w:pPr>
              <w:spacing w:before="20" w:after="20"/>
              <w:rPr>
                <w:sz w:val="24"/>
                <w:szCs w:val="24"/>
              </w:rPr>
            </w:pPr>
            <w:r w:rsidRPr="00BE0657">
              <w:rPr>
                <w:sz w:val="24"/>
                <w:szCs w:val="24"/>
              </w:rPr>
              <w:lastRenderedPageBreak/>
              <w:t>- Hydrocarbon:</w:t>
            </w:r>
          </w:p>
          <w:p w14:paraId="09510664" w14:textId="77777777" w:rsidR="006C1123" w:rsidRPr="00BE0657" w:rsidRDefault="006C1123" w:rsidP="00532E97">
            <w:pPr>
              <w:spacing w:before="20" w:after="20"/>
              <w:rPr>
                <w:sz w:val="24"/>
                <w:szCs w:val="24"/>
              </w:rPr>
            </w:pPr>
            <w:r w:rsidRPr="00BE0657">
              <w:rPr>
                <w:sz w:val="24"/>
                <w:szCs w:val="24"/>
              </w:rPr>
              <w:t>+ Hydrocarbon không no:</w:t>
            </w:r>
          </w:p>
          <w:p w14:paraId="046EE41A" w14:textId="77777777" w:rsidR="006C1123" w:rsidRPr="00BE0657" w:rsidRDefault="006C1123" w:rsidP="00532E97">
            <w:pPr>
              <w:spacing w:before="20" w:after="20"/>
              <w:rPr>
                <w:sz w:val="24"/>
                <w:szCs w:val="24"/>
              </w:rPr>
            </w:pPr>
            <w:r w:rsidRPr="00BE0657">
              <w:rPr>
                <w:sz w:val="24"/>
                <w:szCs w:val="24"/>
              </w:rPr>
              <w:t>CH</w:t>
            </w:r>
            <w:r w:rsidRPr="00BE0657">
              <w:rPr>
                <w:sz w:val="24"/>
                <w:szCs w:val="24"/>
                <w:vertAlign w:val="subscript"/>
              </w:rPr>
              <w:t>3</w:t>
            </w:r>
            <w:r w:rsidRPr="00BE0657">
              <w:rPr>
                <w:sz w:val="24"/>
                <w:szCs w:val="24"/>
              </w:rPr>
              <w:t xml:space="preserve"> – CH</w:t>
            </w:r>
            <w:r w:rsidRPr="00BE0657">
              <w:rPr>
                <w:sz w:val="24"/>
                <w:szCs w:val="24"/>
                <w:vertAlign w:val="subscript"/>
              </w:rPr>
              <w:t>2</w:t>
            </w:r>
            <w:r w:rsidRPr="00BE0657">
              <w:rPr>
                <w:sz w:val="24"/>
                <w:szCs w:val="24"/>
              </w:rPr>
              <w:t xml:space="preserve"> – CH = CH – CH</w:t>
            </w:r>
            <w:r w:rsidRPr="00BE0657">
              <w:rPr>
                <w:sz w:val="24"/>
                <w:szCs w:val="24"/>
                <w:vertAlign w:val="subscript"/>
              </w:rPr>
              <w:t>2</w:t>
            </w:r>
            <w:r w:rsidRPr="00BE0657">
              <w:rPr>
                <w:sz w:val="24"/>
                <w:szCs w:val="24"/>
              </w:rPr>
              <w:t xml:space="preserve"> – CH</w:t>
            </w:r>
            <w:r w:rsidRPr="00BE0657">
              <w:rPr>
                <w:sz w:val="24"/>
                <w:szCs w:val="24"/>
                <w:vertAlign w:val="subscript"/>
              </w:rPr>
              <w:t>3</w:t>
            </w:r>
            <w:r w:rsidRPr="00BE0657">
              <w:rPr>
                <w:sz w:val="24"/>
                <w:szCs w:val="24"/>
              </w:rPr>
              <w:t xml:space="preserve"> </w:t>
            </w:r>
          </w:p>
          <w:p w14:paraId="2D316EA5" w14:textId="77777777" w:rsidR="006C1123" w:rsidRPr="00BE0657" w:rsidRDefault="006C1123" w:rsidP="00532E97">
            <w:pPr>
              <w:spacing w:before="20" w:after="20"/>
              <w:rPr>
                <w:sz w:val="24"/>
                <w:szCs w:val="24"/>
              </w:rPr>
            </w:pPr>
            <w:r w:rsidRPr="00BE0657">
              <w:rPr>
                <w:sz w:val="24"/>
                <w:szCs w:val="24"/>
              </w:rPr>
              <w:t>+ Hydrocarbon thơm:</w:t>
            </w:r>
          </w:p>
          <w:p w14:paraId="5C6E886E" w14:textId="77777777" w:rsidR="006C1123" w:rsidRPr="00BE0657" w:rsidRDefault="006C1123" w:rsidP="00532E97">
            <w:pPr>
              <w:spacing w:before="20" w:after="20"/>
              <w:jc w:val="center"/>
              <w:rPr>
                <w:sz w:val="24"/>
                <w:szCs w:val="24"/>
              </w:rPr>
            </w:pPr>
            <w:r w:rsidRPr="00BE0657">
              <w:rPr>
                <w:sz w:val="24"/>
                <w:szCs w:val="24"/>
              </w:rPr>
              <w:object w:dxaOrig="1369" w:dyaOrig="1740" w14:anchorId="45345EB5">
                <v:shape id="_x0000_i1161" type="#_x0000_t75" style="width:77pt;height:98pt" o:ole="">
                  <v:imagedata r:id="rId289" o:title=""/>
                </v:shape>
                <o:OLEObject Type="Embed" ProgID="ACD.ChemSketch.20" ShapeID="_x0000_i1161" DrawAspect="Content" ObjectID="_1762868163" r:id="rId290"/>
              </w:object>
            </w:r>
          </w:p>
          <w:p w14:paraId="1774D1A9" w14:textId="77777777" w:rsidR="006C1123" w:rsidRPr="00BE0657" w:rsidRDefault="006C1123" w:rsidP="00532E97">
            <w:pPr>
              <w:spacing w:before="20" w:after="20"/>
              <w:rPr>
                <w:sz w:val="24"/>
                <w:szCs w:val="24"/>
              </w:rPr>
            </w:pPr>
            <w:r w:rsidRPr="00BE0657">
              <w:rPr>
                <w:sz w:val="24"/>
                <w:szCs w:val="24"/>
              </w:rPr>
              <w:t>- Dẫn xuất:</w:t>
            </w:r>
          </w:p>
          <w:tbl>
            <w:tblPr>
              <w:tblStyle w:val="TableGrid"/>
              <w:tblW w:w="0" w:type="auto"/>
              <w:tblLayout w:type="fixed"/>
              <w:tblLook w:val="04A0" w:firstRow="1" w:lastRow="0" w:firstColumn="1" w:lastColumn="0" w:noHBand="0" w:noVBand="1"/>
            </w:tblPr>
            <w:tblGrid>
              <w:gridCol w:w="2280"/>
              <w:gridCol w:w="2281"/>
            </w:tblGrid>
            <w:tr w:rsidR="006C1123" w:rsidRPr="00BE0657" w14:paraId="2C904DEE" w14:textId="77777777" w:rsidTr="00532E97">
              <w:tc>
                <w:tcPr>
                  <w:tcW w:w="2280" w:type="dxa"/>
                </w:tcPr>
                <w:p w14:paraId="779BF0DF" w14:textId="77777777" w:rsidR="006C1123" w:rsidRPr="00BE0657" w:rsidRDefault="006C1123" w:rsidP="00532E97">
                  <w:pPr>
                    <w:spacing w:before="20" w:after="20" w:line="360" w:lineRule="auto"/>
                    <w:jc w:val="center"/>
                    <w:rPr>
                      <w:sz w:val="24"/>
                      <w:szCs w:val="24"/>
                    </w:rPr>
                  </w:pPr>
                  <w:r w:rsidRPr="00BE0657">
                    <w:rPr>
                      <w:sz w:val="24"/>
                      <w:szCs w:val="24"/>
                    </w:rPr>
                    <w:t>Phenol</w:t>
                  </w:r>
                </w:p>
                <w:p w14:paraId="347488DC" w14:textId="77777777" w:rsidR="006C1123" w:rsidRPr="00BE0657" w:rsidRDefault="006C1123" w:rsidP="00532E97">
                  <w:pPr>
                    <w:spacing w:before="20" w:after="20" w:line="360" w:lineRule="auto"/>
                    <w:jc w:val="center"/>
                    <w:rPr>
                      <w:sz w:val="24"/>
                      <w:szCs w:val="24"/>
                    </w:rPr>
                  </w:pPr>
                  <w:r w:rsidRPr="00BE0657">
                    <w:rPr>
                      <w:sz w:val="24"/>
                      <w:szCs w:val="24"/>
                    </w:rPr>
                    <w:object w:dxaOrig="745" w:dyaOrig="1333" w14:anchorId="05222A50">
                      <v:shape id="_x0000_i1162" type="#_x0000_t75" style="width:44pt;height:79pt" o:ole="">
                        <v:imagedata r:id="rId291" o:title=""/>
                      </v:shape>
                      <o:OLEObject Type="Embed" ProgID="ACD.ChemSketch.20" ShapeID="_x0000_i1162" DrawAspect="Content" ObjectID="_1762868164" r:id="rId292"/>
                    </w:object>
                  </w:r>
                </w:p>
              </w:tc>
              <w:tc>
                <w:tcPr>
                  <w:tcW w:w="2281" w:type="dxa"/>
                </w:tcPr>
                <w:p w14:paraId="75B31E7C" w14:textId="77777777" w:rsidR="006C1123" w:rsidRPr="00BE0657" w:rsidRDefault="006C1123" w:rsidP="00532E97">
                  <w:pPr>
                    <w:spacing w:before="20" w:after="20" w:line="360" w:lineRule="auto"/>
                    <w:jc w:val="center"/>
                    <w:rPr>
                      <w:sz w:val="24"/>
                      <w:szCs w:val="24"/>
                    </w:rPr>
                  </w:pPr>
                  <w:r w:rsidRPr="00BE0657">
                    <w:rPr>
                      <w:sz w:val="24"/>
                      <w:szCs w:val="24"/>
                    </w:rPr>
                    <w:t>Carboxylic acid</w:t>
                  </w:r>
                </w:p>
                <w:p w14:paraId="73A56E95" w14:textId="77777777" w:rsidR="006C1123" w:rsidRPr="00BE0657" w:rsidRDefault="006C1123" w:rsidP="00532E97">
                  <w:pPr>
                    <w:spacing w:before="20" w:after="20" w:line="360" w:lineRule="auto"/>
                    <w:jc w:val="center"/>
                    <w:rPr>
                      <w:sz w:val="24"/>
                      <w:szCs w:val="24"/>
                    </w:rPr>
                  </w:pPr>
                  <w:r w:rsidRPr="00BE0657">
                    <w:rPr>
                      <w:sz w:val="24"/>
                      <w:szCs w:val="24"/>
                    </w:rPr>
                    <w:object w:dxaOrig="745" w:dyaOrig="1333" w14:anchorId="0ABDE967">
                      <v:shape id="_x0000_i1163" type="#_x0000_t75" style="width:44pt;height:79pt" o:ole="">
                        <v:imagedata r:id="rId291" o:title=""/>
                      </v:shape>
                      <o:OLEObject Type="Embed" ProgID="ACD.ChemSketch.20" ShapeID="_x0000_i1163" DrawAspect="Content" ObjectID="_1762868165" r:id="rId293"/>
                    </w:object>
                  </w:r>
                </w:p>
              </w:tc>
            </w:tr>
          </w:tbl>
          <w:p w14:paraId="370A6A6B" w14:textId="77777777" w:rsidR="006C1123" w:rsidRPr="00BE0657" w:rsidRDefault="006C1123" w:rsidP="00532E97">
            <w:pPr>
              <w:spacing w:before="20" w:after="20"/>
              <w:jc w:val="center"/>
              <w:rPr>
                <w:sz w:val="24"/>
                <w:szCs w:val="24"/>
              </w:rPr>
            </w:pPr>
          </w:p>
        </w:tc>
      </w:tr>
    </w:tbl>
    <w:p w14:paraId="3BB58AE2" w14:textId="77777777" w:rsidR="006C1123" w:rsidRPr="00BE0657" w:rsidRDefault="006C1123" w:rsidP="006C1123">
      <w:pPr>
        <w:spacing w:before="20" w:after="20"/>
        <w:rPr>
          <w:b/>
          <w:color w:val="000000"/>
          <w:sz w:val="24"/>
          <w:szCs w:val="24"/>
        </w:rPr>
      </w:pPr>
      <w:r w:rsidRPr="00BE0657">
        <w:rPr>
          <w:b/>
          <w:color w:val="000000"/>
          <w:sz w:val="24"/>
          <w:szCs w:val="24"/>
        </w:rPr>
        <w:lastRenderedPageBreak/>
        <w:t>Hoạt động 3: Tìm hiểu nhóm chức trong phân tử hợp chất hữu cơ</w:t>
      </w:r>
    </w:p>
    <w:p w14:paraId="3E9DE302"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Thông qua hoạt động, HS nêu được khái niệm nhóm chức và một số loại nhóm chức cơ bản; sử dụng được bảng tín hiệu phổ hồng ngoại (IR) để xác định một số nhóm chức cơ bản</w:t>
      </w:r>
    </w:p>
    <w:p w14:paraId="4A1A9493" w14:textId="77777777" w:rsidR="006C1123" w:rsidRPr="00BE0657" w:rsidRDefault="006C1123" w:rsidP="006C1123">
      <w:pPr>
        <w:spacing w:before="20" w:after="20"/>
        <w:rPr>
          <w:color w:val="000000"/>
          <w:sz w:val="24"/>
          <w:szCs w:val="24"/>
        </w:rPr>
      </w:pPr>
      <w:r w:rsidRPr="00BE0657">
        <w:rPr>
          <w:b/>
          <w:color w:val="000000"/>
          <w:sz w:val="24"/>
          <w:szCs w:val="24"/>
        </w:rPr>
        <w:t xml:space="preserve">b. Nội dung: </w:t>
      </w:r>
      <w:r w:rsidRPr="00BE0657">
        <w:rPr>
          <w:sz w:val="24"/>
          <w:szCs w:val="24"/>
        </w:rPr>
        <w:t xml:space="preserve">GV trình bày vấn đề; </w:t>
      </w:r>
      <w:r w:rsidRPr="00BE0657">
        <w:rPr>
          <w:color w:val="000000"/>
          <w:sz w:val="24"/>
          <w:szCs w:val="24"/>
        </w:rPr>
        <w:t>HS lắng nghe, đọc SGK, quan sát bảng 10.1 và 10.2, thảo luận và trả lời CH hoạt động mục III.3 SGK trang 60</w:t>
      </w:r>
    </w:p>
    <w:p w14:paraId="78C2A4DD" w14:textId="77777777" w:rsidR="006C1123" w:rsidRPr="00BE0657" w:rsidRDefault="006C1123" w:rsidP="006C1123">
      <w:pPr>
        <w:spacing w:before="20" w:after="20"/>
        <w:rPr>
          <w:color w:val="000000"/>
          <w:sz w:val="24"/>
          <w:szCs w:val="24"/>
        </w:rPr>
      </w:pPr>
      <w:r w:rsidRPr="00BE0657">
        <w:rPr>
          <w:b/>
          <w:color w:val="000000"/>
          <w:sz w:val="24"/>
          <w:szCs w:val="24"/>
        </w:rPr>
        <w:t xml:space="preserve">c. Sản phẩm học tập: </w:t>
      </w:r>
      <w:r w:rsidRPr="00BE0657">
        <w:rPr>
          <w:color w:val="000000"/>
          <w:sz w:val="24"/>
          <w:szCs w:val="24"/>
        </w:rPr>
        <w:t xml:space="preserve">Khái niệm và phân loại một số loại nhóm chức cơ bản; sử dụng bảng tín hiệu hồng ngoại xác định một số nhóm chức cơ bản; câu trả lời CH hoạt động mục III.3 SGK trang 60 </w:t>
      </w:r>
    </w:p>
    <w:p w14:paraId="5E3BADD7" w14:textId="77777777" w:rsidR="006C1123" w:rsidRPr="00BE0657" w:rsidRDefault="006C1123" w:rsidP="006C1123">
      <w:pPr>
        <w:spacing w:before="20" w:after="20"/>
        <w:rPr>
          <w:b/>
          <w:color w:val="000000"/>
          <w:sz w:val="24"/>
          <w:szCs w:val="24"/>
        </w:rPr>
      </w:pPr>
      <w:r w:rsidRPr="00BE0657">
        <w:rPr>
          <w:b/>
          <w:color w:val="000000"/>
          <w:sz w:val="24"/>
          <w:szCs w:val="24"/>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0"/>
        <w:gridCol w:w="5130"/>
      </w:tblGrid>
      <w:tr w:rsidR="006C1123" w:rsidRPr="00BE0657" w14:paraId="6B9B5D5C" w14:textId="77777777" w:rsidTr="00532E97">
        <w:tc>
          <w:tcPr>
            <w:tcW w:w="5220" w:type="dxa"/>
            <w:shd w:val="clear" w:color="auto" w:fill="auto"/>
          </w:tcPr>
          <w:p w14:paraId="3288FF2D" w14:textId="77777777" w:rsidR="006C1123" w:rsidRPr="00BE0657" w:rsidRDefault="006C1123" w:rsidP="00532E97">
            <w:pPr>
              <w:spacing w:before="20" w:after="20"/>
              <w:jc w:val="center"/>
              <w:rPr>
                <w:b/>
                <w:color w:val="000000"/>
                <w:sz w:val="24"/>
                <w:szCs w:val="24"/>
              </w:rPr>
            </w:pPr>
            <w:r w:rsidRPr="00BE0657">
              <w:rPr>
                <w:b/>
                <w:color w:val="000000"/>
                <w:sz w:val="24"/>
                <w:szCs w:val="24"/>
              </w:rPr>
              <w:t>HOẠT ĐỘNG CỦA GIÁO VIÊN - HỌC SINH</w:t>
            </w:r>
          </w:p>
        </w:tc>
        <w:tc>
          <w:tcPr>
            <w:tcW w:w="5130" w:type="dxa"/>
            <w:shd w:val="clear" w:color="auto" w:fill="auto"/>
          </w:tcPr>
          <w:p w14:paraId="4CB234AB" w14:textId="77777777" w:rsidR="006C1123" w:rsidRPr="00BE0657" w:rsidRDefault="006C1123" w:rsidP="00532E97">
            <w:pPr>
              <w:spacing w:before="20" w:after="20"/>
              <w:jc w:val="center"/>
              <w:rPr>
                <w:b/>
                <w:color w:val="000000"/>
                <w:sz w:val="24"/>
                <w:szCs w:val="24"/>
              </w:rPr>
            </w:pPr>
            <w:r w:rsidRPr="00BE0657">
              <w:rPr>
                <w:b/>
                <w:color w:val="000000"/>
                <w:sz w:val="24"/>
                <w:szCs w:val="24"/>
              </w:rPr>
              <w:t>DỰ KIẾN SẢN PHẨM</w:t>
            </w:r>
          </w:p>
        </w:tc>
      </w:tr>
      <w:tr w:rsidR="006C1123" w:rsidRPr="00BE0657" w14:paraId="40E7C6FB" w14:textId="77777777" w:rsidTr="00532E97">
        <w:tc>
          <w:tcPr>
            <w:tcW w:w="5220" w:type="dxa"/>
          </w:tcPr>
          <w:p w14:paraId="42597913" w14:textId="77777777" w:rsidR="006C1123" w:rsidRPr="00BE0657" w:rsidRDefault="006C1123" w:rsidP="00532E97">
            <w:pPr>
              <w:spacing w:before="20" w:after="20"/>
              <w:rPr>
                <w:b/>
                <w:color w:val="000000"/>
                <w:sz w:val="24"/>
                <w:szCs w:val="24"/>
              </w:rPr>
            </w:pPr>
            <w:r w:rsidRPr="00BE0657">
              <w:rPr>
                <w:b/>
                <w:color w:val="000000"/>
                <w:sz w:val="24"/>
                <w:szCs w:val="24"/>
              </w:rPr>
              <w:t>Bước 1: Chuyển giao nhiệm vụ</w:t>
            </w:r>
          </w:p>
          <w:p w14:paraId="7D86A20B" w14:textId="77777777" w:rsidR="006C1123" w:rsidRPr="00BE0657" w:rsidRDefault="006C1123" w:rsidP="00532E97">
            <w:pPr>
              <w:spacing w:before="20" w:after="20"/>
              <w:rPr>
                <w:b/>
                <w:color w:val="000000"/>
                <w:sz w:val="24"/>
                <w:szCs w:val="24"/>
              </w:rPr>
            </w:pPr>
            <w:r w:rsidRPr="00BE0657">
              <w:rPr>
                <w:b/>
                <w:color w:val="000000"/>
                <w:sz w:val="24"/>
                <w:szCs w:val="24"/>
              </w:rPr>
              <w:t>* Khái niệm</w:t>
            </w:r>
          </w:p>
          <w:p w14:paraId="31037F86" w14:textId="77777777" w:rsidR="006C1123" w:rsidRPr="00BE0657" w:rsidRDefault="006C1123" w:rsidP="00532E97">
            <w:pPr>
              <w:spacing w:before="20" w:after="20"/>
              <w:rPr>
                <w:color w:val="000000"/>
                <w:sz w:val="24"/>
                <w:szCs w:val="24"/>
              </w:rPr>
            </w:pPr>
            <w:r w:rsidRPr="00BE0657">
              <w:rPr>
                <w:color w:val="000000"/>
                <w:sz w:val="24"/>
                <w:szCs w:val="24"/>
              </w:rPr>
              <w:t>- GV cho HS thảo luận nhóm, thực hiện các yêu cầu sau:</w:t>
            </w:r>
          </w:p>
          <w:p w14:paraId="6E401783" w14:textId="77777777" w:rsidR="006C1123" w:rsidRPr="00BE0657" w:rsidRDefault="006C1123" w:rsidP="00532E97">
            <w:pPr>
              <w:spacing w:before="20" w:after="20"/>
              <w:rPr>
                <w:i/>
                <w:iCs/>
                <w:color w:val="000000"/>
                <w:sz w:val="24"/>
                <w:szCs w:val="24"/>
              </w:rPr>
            </w:pPr>
            <w:r w:rsidRPr="00BE0657">
              <w:rPr>
                <w:i/>
                <w:iCs/>
                <w:color w:val="000000"/>
                <w:sz w:val="24"/>
                <w:szCs w:val="24"/>
              </w:rPr>
              <w:t>+ Nêu khái niệm nhóm chức?</w:t>
            </w:r>
          </w:p>
          <w:p w14:paraId="2BD2E2A5" w14:textId="77777777" w:rsidR="006C1123" w:rsidRPr="00BE0657" w:rsidRDefault="006C1123" w:rsidP="00532E97">
            <w:pPr>
              <w:spacing w:before="20" w:after="20"/>
              <w:rPr>
                <w:i/>
                <w:iCs/>
                <w:color w:val="000000"/>
                <w:sz w:val="24"/>
                <w:szCs w:val="24"/>
              </w:rPr>
            </w:pPr>
            <w:r w:rsidRPr="00BE0657">
              <w:rPr>
                <w:i/>
                <w:iCs/>
                <w:color w:val="000000"/>
                <w:sz w:val="24"/>
                <w:szCs w:val="24"/>
              </w:rPr>
              <w:t>+ So sánh thành phần nguyên tố và cấu tạo của dimethyl ether (H</w:t>
            </w:r>
            <w:r w:rsidRPr="00BE0657">
              <w:rPr>
                <w:i/>
                <w:iCs/>
                <w:color w:val="000000"/>
                <w:sz w:val="24"/>
                <w:szCs w:val="24"/>
                <w:vertAlign w:val="subscript"/>
              </w:rPr>
              <w:t>3</w:t>
            </w:r>
            <w:r w:rsidRPr="00BE0657">
              <w:rPr>
                <w:i/>
                <w:iCs/>
                <w:color w:val="000000"/>
                <w:sz w:val="24"/>
                <w:szCs w:val="24"/>
              </w:rPr>
              <w:t>C–O–CH</w:t>
            </w:r>
            <w:r w:rsidRPr="00BE0657">
              <w:rPr>
                <w:i/>
                <w:iCs/>
                <w:color w:val="000000"/>
                <w:sz w:val="24"/>
                <w:szCs w:val="24"/>
                <w:vertAlign w:val="subscript"/>
              </w:rPr>
              <w:t>3</w:t>
            </w:r>
            <w:r w:rsidRPr="00BE0657">
              <w:rPr>
                <w:i/>
                <w:iCs/>
                <w:color w:val="000000"/>
                <w:sz w:val="24"/>
                <w:szCs w:val="24"/>
              </w:rPr>
              <w:t>) và ethanol (C</w:t>
            </w:r>
            <w:r w:rsidRPr="00BE0657">
              <w:rPr>
                <w:i/>
                <w:iCs/>
                <w:color w:val="000000"/>
                <w:sz w:val="24"/>
                <w:szCs w:val="24"/>
                <w:vertAlign w:val="subscript"/>
              </w:rPr>
              <w:t>2</w:t>
            </w:r>
            <w:r w:rsidRPr="00BE0657">
              <w:rPr>
                <w:i/>
                <w:iCs/>
                <w:color w:val="000000"/>
                <w:sz w:val="24"/>
                <w:szCs w:val="24"/>
              </w:rPr>
              <w:t>H</w:t>
            </w:r>
            <w:r w:rsidRPr="00BE0657">
              <w:rPr>
                <w:i/>
                <w:iCs/>
                <w:color w:val="000000"/>
                <w:sz w:val="24"/>
                <w:szCs w:val="24"/>
                <w:vertAlign w:val="subscript"/>
              </w:rPr>
              <w:t>5</w:t>
            </w:r>
            <w:r w:rsidRPr="00BE0657">
              <w:rPr>
                <w:i/>
                <w:iCs/>
                <w:color w:val="000000"/>
                <w:sz w:val="24"/>
                <w:szCs w:val="24"/>
              </w:rPr>
              <w:t xml:space="preserve"> –</w:t>
            </w:r>
            <w:r w:rsidRPr="00BE0657">
              <w:rPr>
                <w:i/>
                <w:iCs/>
                <w:color w:val="000000"/>
                <w:sz w:val="24"/>
                <w:szCs w:val="24"/>
              </w:rPr>
              <w:lastRenderedPageBreak/>
              <w:t>OH)? Nhận xét khả năng phản ứng của hai chất này với sodium</w:t>
            </w:r>
          </w:p>
          <w:p w14:paraId="544D96B4" w14:textId="77777777" w:rsidR="006C1123" w:rsidRPr="00BE0657" w:rsidRDefault="006C1123" w:rsidP="00532E97">
            <w:pPr>
              <w:spacing w:before="20" w:after="20"/>
              <w:rPr>
                <w:i/>
                <w:iCs/>
                <w:color w:val="000000"/>
                <w:sz w:val="24"/>
                <w:szCs w:val="24"/>
              </w:rPr>
            </w:pPr>
            <w:r w:rsidRPr="00BE0657">
              <w:rPr>
                <w:color w:val="000000"/>
                <w:sz w:val="24"/>
                <w:szCs w:val="24"/>
              </w:rPr>
              <w:t xml:space="preserve">- GV nhận xét: </w:t>
            </w:r>
            <w:r w:rsidRPr="00BE0657">
              <w:rPr>
                <w:i/>
                <w:iCs/>
                <w:color w:val="000000"/>
                <w:sz w:val="24"/>
                <w:szCs w:val="24"/>
              </w:rPr>
              <w:t xml:space="preserve">Nhóm – OH được gọi là nhóm chức alcohol, gây ra các phản ứng đặc trưng, phân biệt ethanol với dimethyl ether và với các hợp chất khác. </w:t>
            </w:r>
          </w:p>
          <w:p w14:paraId="3F9B4B29" w14:textId="77777777" w:rsidR="006C1123" w:rsidRPr="00BE0657" w:rsidRDefault="006C1123" w:rsidP="00532E97">
            <w:pPr>
              <w:spacing w:before="20" w:after="20"/>
              <w:rPr>
                <w:b/>
                <w:color w:val="000000"/>
                <w:sz w:val="24"/>
                <w:szCs w:val="24"/>
              </w:rPr>
            </w:pPr>
            <w:r w:rsidRPr="00BE0657">
              <w:rPr>
                <w:b/>
                <w:color w:val="000000"/>
                <w:sz w:val="24"/>
                <w:szCs w:val="24"/>
              </w:rPr>
              <w:t>* Một số loại nhóm chức cơ bản</w:t>
            </w:r>
          </w:p>
          <w:p w14:paraId="439F4095" w14:textId="77777777" w:rsidR="006C1123" w:rsidRPr="00BE0657" w:rsidRDefault="006C1123" w:rsidP="00532E97">
            <w:pPr>
              <w:spacing w:before="20" w:after="20"/>
              <w:rPr>
                <w:bCs/>
                <w:color w:val="000000"/>
                <w:sz w:val="24"/>
                <w:szCs w:val="24"/>
              </w:rPr>
            </w:pPr>
            <w:r w:rsidRPr="00BE0657">
              <w:rPr>
                <w:bCs/>
                <w:color w:val="000000"/>
                <w:sz w:val="24"/>
                <w:szCs w:val="24"/>
              </w:rPr>
              <w:t xml:space="preserve">- GV yêu cầu HS quan sát Bảng 10.1, tìm hiểu một số nhóm chức cơ bản và công thức cấu tạo. </w:t>
            </w:r>
          </w:p>
          <w:p w14:paraId="4F7D620E" w14:textId="77777777" w:rsidR="006C1123" w:rsidRPr="00BE0657" w:rsidRDefault="006C1123" w:rsidP="00532E97">
            <w:pPr>
              <w:spacing w:before="20" w:after="20"/>
              <w:rPr>
                <w:bCs/>
                <w:color w:val="000000"/>
                <w:sz w:val="24"/>
                <w:szCs w:val="24"/>
              </w:rPr>
            </w:pPr>
            <w:r w:rsidRPr="00BE0657">
              <w:rPr>
                <w:bCs/>
                <w:color w:val="000000"/>
                <w:sz w:val="24"/>
                <w:szCs w:val="24"/>
              </w:rPr>
              <w:t>- GV yêu cầu HS nêu tên các nhóm chức của các chất trong ví dụ sau:</w:t>
            </w:r>
          </w:p>
          <w:p w14:paraId="18278955" w14:textId="77777777" w:rsidR="006C1123" w:rsidRPr="00BE0657" w:rsidRDefault="006C1123" w:rsidP="00532E97">
            <w:pPr>
              <w:spacing w:before="20" w:after="20"/>
              <w:rPr>
                <w:bCs/>
                <w:i/>
                <w:iCs/>
                <w:color w:val="000000"/>
                <w:sz w:val="24"/>
                <w:szCs w:val="24"/>
              </w:rPr>
            </w:pPr>
            <w:r w:rsidRPr="00BE0657">
              <w:rPr>
                <w:bCs/>
                <w:i/>
                <w:iCs/>
                <w:color w:val="000000"/>
                <w:sz w:val="24"/>
                <w:szCs w:val="24"/>
              </w:rPr>
              <w:t>Ví dụ: Nêu tên các nhóm chức trong các chất dưới đây</w:t>
            </w:r>
          </w:p>
          <w:p w14:paraId="3FCC37FA" w14:textId="77777777" w:rsidR="006C1123" w:rsidRPr="00BE0657" w:rsidRDefault="006C1123" w:rsidP="00532E97">
            <w:pPr>
              <w:spacing w:before="20" w:after="20"/>
              <w:rPr>
                <w:bCs/>
                <w:color w:val="000000"/>
                <w:sz w:val="24"/>
                <w:szCs w:val="24"/>
              </w:rPr>
            </w:pPr>
            <w:r w:rsidRPr="00BE0657">
              <w:rPr>
                <w:bCs/>
                <w:i/>
                <w:iCs/>
                <w:color w:val="000000"/>
                <w:sz w:val="24"/>
                <w:szCs w:val="24"/>
              </w:rPr>
              <w:t>(1) C</w:t>
            </w:r>
            <w:r w:rsidRPr="00BE0657">
              <w:rPr>
                <w:bCs/>
                <w:i/>
                <w:iCs/>
                <w:color w:val="000000"/>
                <w:sz w:val="24"/>
                <w:szCs w:val="24"/>
                <w:vertAlign w:val="subscript"/>
              </w:rPr>
              <w:t>2</w:t>
            </w:r>
            <w:r w:rsidRPr="00BE0657">
              <w:rPr>
                <w:bCs/>
                <w:i/>
                <w:iCs/>
                <w:color w:val="000000"/>
                <w:sz w:val="24"/>
                <w:szCs w:val="24"/>
              </w:rPr>
              <w:t>H</w:t>
            </w:r>
            <w:r w:rsidRPr="00BE0657">
              <w:rPr>
                <w:bCs/>
                <w:i/>
                <w:iCs/>
                <w:color w:val="000000"/>
                <w:sz w:val="24"/>
                <w:szCs w:val="24"/>
                <w:vertAlign w:val="subscript"/>
              </w:rPr>
              <w:t>5</w:t>
            </w:r>
            <w:r w:rsidRPr="00BE0657">
              <w:rPr>
                <w:bCs/>
                <w:i/>
                <w:iCs/>
                <w:color w:val="000000"/>
                <w:sz w:val="24"/>
                <w:szCs w:val="24"/>
              </w:rPr>
              <w:t xml:space="preserve"> –O –C</w:t>
            </w:r>
            <w:r w:rsidRPr="00BE0657">
              <w:rPr>
                <w:bCs/>
                <w:i/>
                <w:iCs/>
                <w:color w:val="000000"/>
                <w:sz w:val="24"/>
                <w:szCs w:val="24"/>
                <w:vertAlign w:val="subscript"/>
              </w:rPr>
              <w:t>2</w:t>
            </w:r>
            <w:r w:rsidRPr="00BE0657">
              <w:rPr>
                <w:bCs/>
                <w:i/>
                <w:iCs/>
                <w:color w:val="000000"/>
                <w:sz w:val="24"/>
                <w:szCs w:val="24"/>
              </w:rPr>
              <w:t>H</w:t>
            </w:r>
            <w:r w:rsidRPr="00BE0657">
              <w:rPr>
                <w:bCs/>
                <w:i/>
                <w:iCs/>
                <w:color w:val="000000"/>
                <w:sz w:val="24"/>
                <w:szCs w:val="24"/>
                <w:vertAlign w:val="subscript"/>
              </w:rPr>
              <w:t>5</w:t>
            </w:r>
            <w:r w:rsidRPr="00BE0657">
              <w:rPr>
                <w:bCs/>
                <w:i/>
                <w:iCs/>
                <w:color w:val="000000"/>
                <w:sz w:val="24"/>
                <w:szCs w:val="24"/>
              </w:rPr>
              <w:t xml:space="preserve"> </w:t>
            </w:r>
            <w:r w:rsidRPr="00BE0657">
              <w:rPr>
                <w:bCs/>
                <w:color w:val="000000"/>
                <w:sz w:val="24"/>
                <w:szCs w:val="24"/>
              </w:rPr>
              <w:t>(Ether)</w:t>
            </w:r>
          </w:p>
          <w:p w14:paraId="188C5135" w14:textId="77777777" w:rsidR="006C1123" w:rsidRPr="00BE0657" w:rsidRDefault="006C1123" w:rsidP="00532E97">
            <w:pPr>
              <w:spacing w:before="20" w:after="20"/>
              <w:rPr>
                <w:bCs/>
                <w:color w:val="000000"/>
                <w:sz w:val="24"/>
                <w:szCs w:val="24"/>
              </w:rPr>
            </w:pPr>
            <w:r w:rsidRPr="00BE0657">
              <w:rPr>
                <w:bCs/>
                <w:i/>
                <w:iCs/>
                <w:color w:val="000000"/>
                <w:sz w:val="24"/>
                <w:szCs w:val="24"/>
              </w:rPr>
              <w:t>(2) C</w:t>
            </w:r>
            <w:r w:rsidRPr="00BE0657">
              <w:rPr>
                <w:bCs/>
                <w:i/>
                <w:iCs/>
                <w:color w:val="000000"/>
                <w:sz w:val="24"/>
                <w:szCs w:val="24"/>
                <w:vertAlign w:val="subscript"/>
              </w:rPr>
              <w:t>6</w:t>
            </w:r>
            <w:r w:rsidRPr="00BE0657">
              <w:rPr>
                <w:bCs/>
                <w:i/>
                <w:iCs/>
                <w:color w:val="000000"/>
                <w:sz w:val="24"/>
                <w:szCs w:val="24"/>
              </w:rPr>
              <w:t>H</w:t>
            </w:r>
            <w:r w:rsidRPr="00BE0657">
              <w:rPr>
                <w:bCs/>
                <w:i/>
                <w:iCs/>
                <w:color w:val="000000"/>
                <w:sz w:val="24"/>
                <w:szCs w:val="24"/>
                <w:vertAlign w:val="subscript"/>
              </w:rPr>
              <w:t>5</w:t>
            </w:r>
            <w:r w:rsidRPr="00BE0657">
              <w:rPr>
                <w:bCs/>
                <w:i/>
                <w:iCs/>
                <w:color w:val="000000"/>
                <w:sz w:val="24"/>
                <w:szCs w:val="24"/>
              </w:rPr>
              <w:t>–NH</w:t>
            </w:r>
            <w:r w:rsidRPr="00BE0657">
              <w:rPr>
                <w:bCs/>
                <w:i/>
                <w:iCs/>
                <w:color w:val="000000"/>
                <w:sz w:val="24"/>
                <w:szCs w:val="24"/>
                <w:vertAlign w:val="subscript"/>
              </w:rPr>
              <w:t xml:space="preserve">2 </w:t>
            </w:r>
            <w:r w:rsidRPr="00BE0657">
              <w:rPr>
                <w:bCs/>
                <w:color w:val="000000"/>
                <w:sz w:val="24"/>
                <w:szCs w:val="24"/>
              </w:rPr>
              <w:t>(Amine)</w:t>
            </w:r>
          </w:p>
          <w:p w14:paraId="5A141A7F" w14:textId="77777777" w:rsidR="006C1123" w:rsidRPr="00BE0657" w:rsidRDefault="006C1123" w:rsidP="00532E97">
            <w:pPr>
              <w:spacing w:before="20" w:after="20"/>
              <w:rPr>
                <w:bCs/>
                <w:color w:val="000000"/>
                <w:sz w:val="24"/>
                <w:szCs w:val="24"/>
              </w:rPr>
            </w:pPr>
            <w:r w:rsidRPr="00BE0657">
              <w:rPr>
                <w:bCs/>
                <w:i/>
                <w:iCs/>
                <w:color w:val="000000"/>
                <w:sz w:val="24"/>
                <w:szCs w:val="24"/>
              </w:rPr>
              <w:t>(3) CH</w:t>
            </w:r>
            <w:r w:rsidRPr="00BE0657">
              <w:rPr>
                <w:bCs/>
                <w:i/>
                <w:iCs/>
                <w:color w:val="000000"/>
                <w:sz w:val="24"/>
                <w:szCs w:val="24"/>
                <w:vertAlign w:val="subscript"/>
              </w:rPr>
              <w:t>3</w:t>
            </w:r>
            <w:r w:rsidRPr="00BE0657">
              <w:rPr>
                <w:bCs/>
                <w:i/>
                <w:iCs/>
                <w:color w:val="000000"/>
                <w:sz w:val="24"/>
                <w:szCs w:val="24"/>
              </w:rPr>
              <w:t>–CO–CH</w:t>
            </w:r>
            <w:r w:rsidRPr="00BE0657">
              <w:rPr>
                <w:bCs/>
                <w:i/>
                <w:iCs/>
                <w:color w:val="000000"/>
                <w:sz w:val="24"/>
                <w:szCs w:val="24"/>
                <w:vertAlign w:val="subscript"/>
              </w:rPr>
              <w:t>2</w:t>
            </w:r>
            <w:r w:rsidRPr="00BE0657">
              <w:rPr>
                <w:bCs/>
                <w:i/>
                <w:iCs/>
                <w:color w:val="000000"/>
                <w:sz w:val="24"/>
                <w:szCs w:val="24"/>
              </w:rPr>
              <w:t>–CH</w:t>
            </w:r>
            <w:r w:rsidRPr="00BE0657">
              <w:rPr>
                <w:bCs/>
                <w:i/>
                <w:iCs/>
                <w:color w:val="000000"/>
                <w:sz w:val="24"/>
                <w:szCs w:val="24"/>
                <w:vertAlign w:val="subscript"/>
              </w:rPr>
              <w:t xml:space="preserve">3 </w:t>
            </w:r>
            <w:r w:rsidRPr="00BE0657">
              <w:rPr>
                <w:bCs/>
                <w:color w:val="000000"/>
                <w:sz w:val="24"/>
                <w:szCs w:val="24"/>
              </w:rPr>
              <w:t>(Ketone)</w:t>
            </w:r>
          </w:p>
          <w:p w14:paraId="50495579" w14:textId="77777777" w:rsidR="006C1123" w:rsidRPr="00BE0657" w:rsidRDefault="006C1123" w:rsidP="00532E97">
            <w:pPr>
              <w:spacing w:before="20" w:after="20"/>
              <w:rPr>
                <w:bCs/>
                <w:color w:val="000000"/>
                <w:sz w:val="24"/>
                <w:szCs w:val="24"/>
              </w:rPr>
            </w:pPr>
            <w:r w:rsidRPr="00BE0657">
              <w:rPr>
                <w:bCs/>
                <w:i/>
                <w:iCs/>
                <w:color w:val="000000"/>
                <w:sz w:val="24"/>
                <w:szCs w:val="24"/>
              </w:rPr>
              <w:t>(4) CH</w:t>
            </w:r>
            <w:r w:rsidRPr="00BE0657">
              <w:rPr>
                <w:bCs/>
                <w:i/>
                <w:iCs/>
                <w:color w:val="000000"/>
                <w:sz w:val="24"/>
                <w:szCs w:val="24"/>
                <w:vertAlign w:val="subscript"/>
              </w:rPr>
              <w:t>3</w:t>
            </w:r>
            <w:r w:rsidRPr="00BE0657">
              <w:rPr>
                <w:bCs/>
                <w:i/>
                <w:iCs/>
                <w:color w:val="000000"/>
                <w:sz w:val="24"/>
                <w:szCs w:val="24"/>
              </w:rPr>
              <w:t>COOC</w:t>
            </w:r>
            <w:r w:rsidRPr="00BE0657">
              <w:rPr>
                <w:bCs/>
                <w:i/>
                <w:iCs/>
                <w:color w:val="000000"/>
                <w:sz w:val="24"/>
                <w:szCs w:val="24"/>
                <w:vertAlign w:val="subscript"/>
              </w:rPr>
              <w:t>2</w:t>
            </w:r>
            <w:r w:rsidRPr="00BE0657">
              <w:rPr>
                <w:bCs/>
                <w:i/>
                <w:iCs/>
                <w:color w:val="000000"/>
                <w:sz w:val="24"/>
                <w:szCs w:val="24"/>
              </w:rPr>
              <w:t>H</w:t>
            </w:r>
            <w:r w:rsidRPr="00BE0657">
              <w:rPr>
                <w:bCs/>
                <w:i/>
                <w:iCs/>
                <w:color w:val="000000"/>
                <w:sz w:val="24"/>
                <w:szCs w:val="24"/>
                <w:vertAlign w:val="subscript"/>
              </w:rPr>
              <w:t>5</w:t>
            </w:r>
            <w:r w:rsidRPr="00BE0657">
              <w:rPr>
                <w:bCs/>
                <w:i/>
                <w:iCs/>
                <w:color w:val="000000"/>
                <w:sz w:val="24"/>
                <w:szCs w:val="24"/>
              </w:rPr>
              <w:t xml:space="preserve"> </w:t>
            </w:r>
            <w:r w:rsidRPr="00BE0657">
              <w:rPr>
                <w:bCs/>
                <w:color w:val="000000"/>
                <w:sz w:val="24"/>
                <w:szCs w:val="24"/>
              </w:rPr>
              <w:t>(Ester)</w:t>
            </w:r>
          </w:p>
          <w:p w14:paraId="2860ECE8" w14:textId="77777777" w:rsidR="006C1123" w:rsidRPr="00BE0657" w:rsidRDefault="006C1123" w:rsidP="00532E97">
            <w:pPr>
              <w:spacing w:before="20" w:after="20"/>
              <w:rPr>
                <w:bCs/>
                <w:color w:val="000000"/>
                <w:sz w:val="24"/>
                <w:szCs w:val="24"/>
              </w:rPr>
            </w:pPr>
            <w:r w:rsidRPr="00BE0657">
              <w:rPr>
                <w:bCs/>
                <w:i/>
                <w:iCs/>
                <w:color w:val="000000"/>
                <w:sz w:val="24"/>
                <w:szCs w:val="24"/>
              </w:rPr>
              <w:t>(5) C</w:t>
            </w:r>
            <w:r w:rsidRPr="00BE0657">
              <w:rPr>
                <w:bCs/>
                <w:i/>
                <w:iCs/>
                <w:color w:val="000000"/>
                <w:sz w:val="24"/>
                <w:szCs w:val="24"/>
                <w:vertAlign w:val="subscript"/>
              </w:rPr>
              <w:t>2</w:t>
            </w:r>
            <w:r w:rsidRPr="00BE0657">
              <w:rPr>
                <w:bCs/>
                <w:i/>
                <w:iCs/>
                <w:color w:val="000000"/>
                <w:sz w:val="24"/>
                <w:szCs w:val="24"/>
              </w:rPr>
              <w:t>H</w:t>
            </w:r>
            <w:r w:rsidRPr="00BE0657">
              <w:rPr>
                <w:bCs/>
                <w:i/>
                <w:iCs/>
                <w:color w:val="000000"/>
                <w:sz w:val="24"/>
                <w:szCs w:val="24"/>
                <w:vertAlign w:val="subscript"/>
              </w:rPr>
              <w:t>5</w:t>
            </w:r>
            <w:r w:rsidRPr="00BE0657">
              <w:rPr>
                <w:bCs/>
                <w:i/>
                <w:iCs/>
                <w:color w:val="000000"/>
                <w:sz w:val="24"/>
                <w:szCs w:val="24"/>
              </w:rPr>
              <w:t xml:space="preserve">CHO </w:t>
            </w:r>
            <w:r w:rsidRPr="00BE0657">
              <w:rPr>
                <w:bCs/>
                <w:color w:val="000000"/>
                <w:sz w:val="24"/>
                <w:szCs w:val="24"/>
              </w:rPr>
              <w:t>(Aldehyde)</w:t>
            </w:r>
          </w:p>
          <w:p w14:paraId="296D53FA" w14:textId="77777777" w:rsidR="006C1123" w:rsidRPr="00BE0657" w:rsidRDefault="006C1123" w:rsidP="00532E97">
            <w:pPr>
              <w:spacing w:before="20" w:after="20"/>
              <w:rPr>
                <w:b/>
                <w:color w:val="000000"/>
                <w:sz w:val="24"/>
                <w:szCs w:val="24"/>
              </w:rPr>
            </w:pPr>
            <w:r w:rsidRPr="00BE0657">
              <w:rPr>
                <w:b/>
                <w:color w:val="000000"/>
                <w:sz w:val="24"/>
                <w:szCs w:val="24"/>
              </w:rPr>
              <w:t>* Phổ hồng ngoại </w:t>
            </w:r>
          </w:p>
          <w:p w14:paraId="623B7389" w14:textId="77777777" w:rsidR="006C1123" w:rsidRPr="00BE0657" w:rsidRDefault="006C1123" w:rsidP="00532E97">
            <w:pPr>
              <w:spacing w:before="20" w:after="20"/>
              <w:rPr>
                <w:bCs/>
                <w:i/>
                <w:iCs/>
                <w:color w:val="000000"/>
                <w:sz w:val="24"/>
                <w:szCs w:val="24"/>
              </w:rPr>
            </w:pPr>
            <w:r w:rsidRPr="00BE0657">
              <w:rPr>
                <w:bCs/>
                <w:color w:val="000000"/>
                <w:sz w:val="24"/>
                <w:szCs w:val="24"/>
              </w:rPr>
              <w:t xml:space="preserve">- GV cung cấp cho HS kiến thức về phổ hồng ngoại: + </w:t>
            </w:r>
            <w:r w:rsidRPr="00BE0657">
              <w:rPr>
                <w:bCs/>
                <w:i/>
                <w:iCs/>
                <w:color w:val="000000"/>
                <w:sz w:val="24"/>
                <w:szCs w:val="24"/>
              </w:rPr>
              <w:t>Phổ hồng ngoại là phương pháp phát hiện ra các nhóm phân tử trong nguyên tử dựa trên tín hiệu chúng hấp thụ các bức xạ hồng ngoại</w:t>
            </w:r>
          </w:p>
          <w:p w14:paraId="1DCC472F" w14:textId="77777777" w:rsidR="006C1123" w:rsidRPr="00BE0657" w:rsidRDefault="006C1123" w:rsidP="00532E97">
            <w:pPr>
              <w:spacing w:before="20" w:after="20"/>
              <w:rPr>
                <w:bCs/>
                <w:i/>
                <w:iCs/>
                <w:color w:val="000000"/>
                <w:sz w:val="24"/>
                <w:szCs w:val="24"/>
              </w:rPr>
            </w:pPr>
            <w:r w:rsidRPr="00BE0657">
              <w:rPr>
                <w:bCs/>
                <w:i/>
                <w:iCs/>
                <w:color w:val="000000"/>
                <w:sz w:val="24"/>
                <w:szCs w:val="24"/>
              </w:rPr>
              <w:t xml:space="preserve">+ Mỗi nhóm nguyên tử hấp thụ tại một bước sóng (số sóng) bức xạ nhất định, phụ thuộc bản chất liên kết và khối lượng các nguyên tử trong nhóm. </w:t>
            </w:r>
          </w:p>
          <w:p w14:paraId="40D38594" w14:textId="77777777" w:rsidR="006C1123" w:rsidRPr="00BE0657" w:rsidRDefault="006C1123" w:rsidP="00532E97">
            <w:pPr>
              <w:spacing w:before="20" w:after="20"/>
              <w:rPr>
                <w:bCs/>
                <w:color w:val="000000"/>
                <w:sz w:val="24"/>
                <w:szCs w:val="24"/>
              </w:rPr>
            </w:pPr>
            <w:r w:rsidRPr="00BE0657">
              <w:rPr>
                <w:bCs/>
                <w:color w:val="000000"/>
                <w:sz w:val="24"/>
                <w:szCs w:val="24"/>
              </w:rPr>
              <w:t xml:space="preserve">- GV hướng dẫn HS đọc hiểu phổ IR: </w:t>
            </w:r>
          </w:p>
          <w:p w14:paraId="0DB85EC1" w14:textId="77777777" w:rsidR="006C1123" w:rsidRPr="00BE0657" w:rsidRDefault="006C1123" w:rsidP="00532E97">
            <w:pPr>
              <w:spacing w:before="20" w:after="20"/>
              <w:rPr>
                <w:bCs/>
                <w:i/>
                <w:iCs/>
                <w:color w:val="000000"/>
                <w:sz w:val="24"/>
                <w:szCs w:val="24"/>
              </w:rPr>
            </w:pPr>
            <w:r w:rsidRPr="00BE0657">
              <w:rPr>
                <w:bCs/>
                <w:color w:val="000000"/>
                <w:sz w:val="24"/>
                <w:szCs w:val="24"/>
              </w:rPr>
              <w:t xml:space="preserve">+ </w:t>
            </w:r>
            <w:r w:rsidRPr="00BE0657">
              <w:rPr>
                <w:bCs/>
                <w:i/>
                <w:iCs/>
                <w:color w:val="000000"/>
                <w:sz w:val="24"/>
                <w:szCs w:val="24"/>
              </w:rPr>
              <w:t>Trên phổ hồng ngoại, trục tung biểu diễn độ truyền qua (hoặc hấp thụ) (theo %), trục hoành biểu diễn số sóng (cm</w:t>
            </w:r>
            <w:r w:rsidRPr="00BE0657">
              <w:rPr>
                <w:bCs/>
                <w:i/>
                <w:iCs/>
                <w:color w:val="000000"/>
                <w:sz w:val="24"/>
                <w:szCs w:val="24"/>
                <w:vertAlign w:val="superscript"/>
              </w:rPr>
              <w:t>-1</w:t>
            </w:r>
            <w:r w:rsidRPr="00BE0657">
              <w:rPr>
                <w:bCs/>
                <w:i/>
                <w:iCs/>
                <w:color w:val="000000"/>
                <w:sz w:val="24"/>
                <w:szCs w:val="24"/>
              </w:rPr>
              <w:t xml:space="preserve">) của các bức xạ trong vùng hồng ngoại. </w:t>
            </w:r>
          </w:p>
          <w:p w14:paraId="7517B95F" w14:textId="77777777" w:rsidR="006C1123" w:rsidRPr="00BE0657" w:rsidRDefault="006C1123" w:rsidP="00532E97">
            <w:pPr>
              <w:spacing w:before="20" w:after="20"/>
              <w:rPr>
                <w:bCs/>
                <w:i/>
                <w:iCs/>
                <w:color w:val="000000"/>
                <w:sz w:val="24"/>
                <w:szCs w:val="24"/>
              </w:rPr>
            </w:pPr>
            <w:r w:rsidRPr="00BE0657">
              <w:rPr>
                <w:bCs/>
                <w:i/>
                <w:iCs/>
                <w:color w:val="000000"/>
                <w:sz w:val="24"/>
                <w:szCs w:val="24"/>
              </w:rPr>
              <w:t>+ Dựa vào cực đại hấp thụ (hoặc cực tiểu truyền qua) có thể dự đoán được sự có mặt của các nhóm chức trong hợp chất nghiên cứu.</w:t>
            </w:r>
          </w:p>
          <w:p w14:paraId="2A2F789C" w14:textId="77777777" w:rsidR="006C1123" w:rsidRPr="00BE0657" w:rsidRDefault="006C1123" w:rsidP="00532E97">
            <w:pPr>
              <w:spacing w:before="20" w:after="20"/>
              <w:rPr>
                <w:bCs/>
                <w:color w:val="000000"/>
                <w:sz w:val="24"/>
                <w:szCs w:val="24"/>
              </w:rPr>
            </w:pPr>
            <w:r w:rsidRPr="00BE0657">
              <w:rPr>
                <w:bCs/>
                <w:color w:val="000000"/>
                <w:sz w:val="24"/>
                <w:szCs w:val="24"/>
              </w:rPr>
              <w:lastRenderedPageBreak/>
              <w:t>- GV giới thiệu số sóng hấp thụ đặc trưng trên phổ hồng ngoại của một số nhóm chức cơ bản thông qua Bảng 10.2</w:t>
            </w:r>
          </w:p>
          <w:p w14:paraId="7A32BF53" w14:textId="77777777" w:rsidR="006C1123" w:rsidRPr="00BE0657" w:rsidRDefault="006C1123" w:rsidP="00532E97">
            <w:pPr>
              <w:spacing w:before="20" w:after="20"/>
              <w:rPr>
                <w:bCs/>
                <w:color w:val="000000"/>
                <w:sz w:val="24"/>
                <w:szCs w:val="24"/>
              </w:rPr>
            </w:pPr>
            <w:r w:rsidRPr="00BE0657">
              <w:rPr>
                <w:bCs/>
                <w:color w:val="000000"/>
                <w:sz w:val="24"/>
                <w:szCs w:val="24"/>
              </w:rPr>
              <w:t>- GV hướng dẫn HS thực hiện hoạt động mục III.3 SGK trang 60:</w:t>
            </w:r>
          </w:p>
          <w:p w14:paraId="07E2DE5F" w14:textId="77777777" w:rsidR="006C1123" w:rsidRPr="00BE0657" w:rsidRDefault="006C1123" w:rsidP="00532E97">
            <w:pPr>
              <w:spacing w:before="20" w:after="20"/>
              <w:rPr>
                <w:bCs/>
                <w:i/>
                <w:iCs/>
                <w:color w:val="000000"/>
                <w:sz w:val="24"/>
                <w:szCs w:val="24"/>
              </w:rPr>
            </w:pPr>
            <w:r w:rsidRPr="00BE0657">
              <w:rPr>
                <w:bCs/>
                <w:i/>
                <w:iCs/>
                <w:color w:val="000000"/>
                <w:sz w:val="24"/>
                <w:szCs w:val="24"/>
              </w:rPr>
              <w:t xml:space="preserve">Hãy quan sát phổ hồng ngoại của ethanol (Hình 10.2) và cho biết số sóng hấp thụ đặc trưng của liên kết O–H, liên kết C–H và liên kết C–O nằm trong khoảng nào. </w:t>
            </w:r>
          </w:p>
          <w:p w14:paraId="2579A8DF" w14:textId="77777777" w:rsidR="006C1123" w:rsidRPr="00BE0657" w:rsidRDefault="006C1123" w:rsidP="00532E97">
            <w:pPr>
              <w:spacing w:before="20" w:after="20"/>
              <w:jc w:val="center"/>
              <w:rPr>
                <w:bCs/>
                <w:i/>
                <w:iCs/>
                <w:color w:val="000000"/>
                <w:sz w:val="24"/>
                <w:szCs w:val="24"/>
              </w:rPr>
            </w:pPr>
            <w:r w:rsidRPr="00BE0657">
              <w:rPr>
                <w:bCs/>
                <w:i/>
                <w:iCs/>
                <w:noProof/>
                <w:color w:val="000000"/>
                <w:sz w:val="24"/>
                <w:szCs w:val="24"/>
                <w:lang w:val="en-US" w:eastAsia="zh-CN"/>
              </w:rPr>
              <w:drawing>
                <wp:inline distT="0" distB="0" distL="0" distR="0" wp14:anchorId="4474BE7A" wp14:editId="4DBC356C">
                  <wp:extent cx="2446020" cy="1509329"/>
                  <wp:effectExtent l="0" t="0" r="0" b="0"/>
                  <wp:docPr id="1833769960" name="Hình ảnh 1833769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2451874" cy="1512941"/>
                          </a:xfrm>
                          <a:prstGeom prst="rect">
                            <a:avLst/>
                          </a:prstGeom>
                        </pic:spPr>
                      </pic:pic>
                    </a:graphicData>
                  </a:graphic>
                </wp:inline>
              </w:drawing>
            </w:r>
          </w:p>
          <w:p w14:paraId="47503BFE" w14:textId="77777777" w:rsidR="006C1123" w:rsidRPr="00BE0657" w:rsidRDefault="006C1123" w:rsidP="00532E97">
            <w:pPr>
              <w:spacing w:before="20" w:after="20"/>
              <w:rPr>
                <w:b/>
                <w:color w:val="000000"/>
                <w:sz w:val="24"/>
                <w:szCs w:val="24"/>
              </w:rPr>
            </w:pPr>
            <w:r w:rsidRPr="00BE0657">
              <w:rPr>
                <w:b/>
                <w:color w:val="000000"/>
                <w:sz w:val="24"/>
                <w:szCs w:val="24"/>
              </w:rPr>
              <w:t>Bước 2: Thực hiện nhiệm vụ</w:t>
            </w:r>
          </w:p>
          <w:p w14:paraId="6C1A55F7" w14:textId="77777777" w:rsidR="006C1123" w:rsidRPr="00BE0657" w:rsidRDefault="006C1123" w:rsidP="00532E97">
            <w:pPr>
              <w:spacing w:before="20" w:after="20"/>
              <w:rPr>
                <w:color w:val="000000"/>
                <w:sz w:val="24"/>
                <w:szCs w:val="24"/>
              </w:rPr>
            </w:pPr>
            <w:r w:rsidRPr="00BE0657">
              <w:rPr>
                <w:color w:val="000000"/>
                <w:sz w:val="24"/>
                <w:szCs w:val="24"/>
              </w:rPr>
              <w:t>- HS thảo luận theo cặp đôi, đọc SGK, quan sát các bảng 10.1 và 10.2; trả lời CH hoạt động mục III.3 SGK trang 60</w:t>
            </w:r>
          </w:p>
          <w:p w14:paraId="4960C4A3"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theo dõi, hỗ trợ HS nếu cần thiết. </w:t>
            </w:r>
          </w:p>
          <w:p w14:paraId="20648E3D" w14:textId="77777777" w:rsidR="006C1123" w:rsidRPr="00BE0657" w:rsidRDefault="006C1123" w:rsidP="00532E97">
            <w:pPr>
              <w:spacing w:before="20" w:after="20"/>
              <w:rPr>
                <w:b/>
                <w:color w:val="000000"/>
                <w:sz w:val="24"/>
                <w:szCs w:val="24"/>
              </w:rPr>
            </w:pPr>
            <w:r w:rsidRPr="00BE0657">
              <w:rPr>
                <w:b/>
                <w:color w:val="000000"/>
                <w:sz w:val="24"/>
                <w:szCs w:val="24"/>
              </w:rPr>
              <w:t>Bước 3: Báo cáo kết quả hoạt động và thảo luận</w:t>
            </w:r>
          </w:p>
          <w:p w14:paraId="4CB178A6" w14:textId="77777777" w:rsidR="006C1123" w:rsidRPr="00BE0657" w:rsidRDefault="006C1123" w:rsidP="00532E97">
            <w:pPr>
              <w:spacing w:before="20" w:after="20"/>
              <w:rPr>
                <w:color w:val="000000"/>
                <w:sz w:val="24"/>
                <w:szCs w:val="24"/>
              </w:rPr>
            </w:pPr>
            <w:r w:rsidRPr="00BE0657">
              <w:rPr>
                <w:color w:val="000000"/>
                <w:sz w:val="24"/>
                <w:szCs w:val="24"/>
              </w:rPr>
              <w:t>- Đại diện HS trả lời CH hoạt động mục III.3 SGK trang 60</w:t>
            </w:r>
          </w:p>
          <w:p w14:paraId="4F6E64E0" w14:textId="77777777" w:rsidR="006C1123" w:rsidRPr="00BE0657" w:rsidRDefault="006C1123" w:rsidP="00532E97">
            <w:pPr>
              <w:spacing w:before="20" w:after="20"/>
              <w:rPr>
                <w:color w:val="000000"/>
                <w:sz w:val="24"/>
                <w:szCs w:val="24"/>
              </w:rPr>
            </w:pPr>
            <w:r w:rsidRPr="00BE0657">
              <w:rPr>
                <w:color w:val="000000"/>
                <w:sz w:val="24"/>
                <w:szCs w:val="24"/>
              </w:rPr>
              <w:t xml:space="preserve">- GV mời HS khác nhận xét, bổ sung. </w:t>
            </w:r>
          </w:p>
          <w:p w14:paraId="5920C6C8" w14:textId="77777777" w:rsidR="006C1123" w:rsidRPr="00BE0657" w:rsidRDefault="006C1123" w:rsidP="00532E97">
            <w:pPr>
              <w:spacing w:before="20" w:after="20"/>
              <w:rPr>
                <w:b/>
                <w:color w:val="000000"/>
                <w:sz w:val="24"/>
                <w:szCs w:val="24"/>
              </w:rPr>
            </w:pPr>
            <w:r w:rsidRPr="00BE0657">
              <w:rPr>
                <w:b/>
                <w:color w:val="000000"/>
                <w:sz w:val="24"/>
                <w:szCs w:val="24"/>
              </w:rPr>
              <w:t>Bước 4: Kết luận, nhận định</w:t>
            </w:r>
          </w:p>
          <w:p w14:paraId="5976C597" w14:textId="77777777" w:rsidR="006C1123" w:rsidRPr="00BE0657" w:rsidRDefault="006C1123" w:rsidP="00532E97">
            <w:pPr>
              <w:spacing w:before="20" w:after="20"/>
              <w:rPr>
                <w:color w:val="000000"/>
                <w:sz w:val="24"/>
                <w:szCs w:val="24"/>
              </w:rPr>
            </w:pPr>
            <w:r w:rsidRPr="00BE0657">
              <w:rPr>
                <w:color w:val="000000"/>
                <w:sz w:val="24"/>
                <w:szCs w:val="24"/>
              </w:rPr>
              <w:t>GV đánh giá, nhận xét, chuẩn kiến thức về nhóm chức trong phân tử hợp chất hữu cơ</w:t>
            </w:r>
          </w:p>
        </w:tc>
        <w:tc>
          <w:tcPr>
            <w:tcW w:w="5130" w:type="dxa"/>
          </w:tcPr>
          <w:p w14:paraId="3C871104"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III. Nhóm chức trong phân tử hợp chất hữu cơ</w:t>
            </w:r>
          </w:p>
          <w:p w14:paraId="24A49428" w14:textId="77777777" w:rsidR="006C1123" w:rsidRPr="00BE0657" w:rsidRDefault="006C1123" w:rsidP="00532E97">
            <w:pPr>
              <w:spacing w:before="20" w:after="20"/>
              <w:rPr>
                <w:b/>
                <w:color w:val="000000"/>
                <w:sz w:val="24"/>
                <w:szCs w:val="24"/>
              </w:rPr>
            </w:pPr>
            <w:r w:rsidRPr="00BE0657">
              <w:rPr>
                <w:b/>
                <w:color w:val="000000"/>
                <w:sz w:val="24"/>
                <w:szCs w:val="24"/>
              </w:rPr>
              <w:t>1. Khái niệm</w:t>
            </w:r>
          </w:p>
          <w:p w14:paraId="58D483DE" w14:textId="77777777" w:rsidR="006C1123" w:rsidRPr="00BE0657" w:rsidRDefault="006C1123" w:rsidP="00532E97">
            <w:pPr>
              <w:spacing w:before="20" w:after="20"/>
              <w:rPr>
                <w:sz w:val="24"/>
                <w:szCs w:val="24"/>
              </w:rPr>
            </w:pPr>
            <w:r w:rsidRPr="00BE0657">
              <w:rPr>
                <w:sz w:val="24"/>
                <w:szCs w:val="24"/>
              </w:rPr>
              <w:t xml:space="preserve">- </w:t>
            </w:r>
            <w:r w:rsidRPr="00BE0657">
              <w:rPr>
                <w:i/>
                <w:iCs/>
                <w:sz w:val="24"/>
                <w:szCs w:val="24"/>
              </w:rPr>
              <w:t>Nhóm chức</w:t>
            </w:r>
            <w:r w:rsidRPr="00BE0657">
              <w:rPr>
                <w:sz w:val="24"/>
                <w:szCs w:val="24"/>
              </w:rPr>
              <w:t xml:space="preserve"> là nguyên tử hoặc nhóm nguyên tử trong phân tử gây ra những tính chất hóa học đặc trưng của hợp chất hữu cơ. </w:t>
            </w:r>
          </w:p>
          <w:p w14:paraId="6BD3C479" w14:textId="77777777" w:rsidR="006C1123" w:rsidRPr="00BE0657" w:rsidRDefault="006C1123" w:rsidP="00532E97">
            <w:pPr>
              <w:spacing w:before="20" w:after="20"/>
              <w:rPr>
                <w:sz w:val="24"/>
                <w:szCs w:val="24"/>
              </w:rPr>
            </w:pPr>
            <w:r w:rsidRPr="00BE0657">
              <w:rPr>
                <w:sz w:val="24"/>
                <w:szCs w:val="24"/>
              </w:rPr>
              <w:t>- Ví dụ:</w:t>
            </w:r>
          </w:p>
          <w:p w14:paraId="36253438" w14:textId="77777777" w:rsidR="006C1123" w:rsidRPr="00BE0657" w:rsidRDefault="006C1123" w:rsidP="00532E97">
            <w:pPr>
              <w:spacing w:before="20" w:after="20"/>
              <w:rPr>
                <w:sz w:val="24"/>
                <w:szCs w:val="24"/>
              </w:rPr>
            </w:pPr>
            <w:r w:rsidRPr="00BE0657">
              <w:rPr>
                <w:sz w:val="24"/>
                <w:szCs w:val="24"/>
              </w:rPr>
              <w:t>+ Dimethyl ether và enthanol đều có cùng CTPT C</w:t>
            </w:r>
            <w:r w:rsidRPr="00BE0657">
              <w:rPr>
                <w:sz w:val="24"/>
                <w:szCs w:val="24"/>
                <w:vertAlign w:val="subscript"/>
              </w:rPr>
              <w:t>2</w:t>
            </w:r>
            <w:r w:rsidRPr="00BE0657">
              <w:rPr>
                <w:sz w:val="24"/>
                <w:szCs w:val="24"/>
              </w:rPr>
              <w:t>H</w:t>
            </w:r>
            <w:r w:rsidRPr="00BE0657">
              <w:rPr>
                <w:sz w:val="24"/>
                <w:szCs w:val="24"/>
                <w:vertAlign w:val="subscript"/>
              </w:rPr>
              <w:t>6</w:t>
            </w:r>
            <w:r w:rsidRPr="00BE0657">
              <w:rPr>
                <w:sz w:val="24"/>
                <w:szCs w:val="24"/>
              </w:rPr>
              <w:t>O</w:t>
            </w:r>
          </w:p>
          <w:p w14:paraId="4C510F4D" w14:textId="77777777" w:rsidR="006C1123" w:rsidRPr="00BE0657" w:rsidRDefault="006C1123" w:rsidP="00532E97">
            <w:pPr>
              <w:spacing w:before="20" w:after="20"/>
              <w:rPr>
                <w:sz w:val="24"/>
                <w:szCs w:val="24"/>
              </w:rPr>
            </w:pPr>
            <w:r w:rsidRPr="00BE0657">
              <w:rPr>
                <w:sz w:val="24"/>
                <w:szCs w:val="24"/>
              </w:rPr>
              <w:lastRenderedPageBreak/>
              <w:t xml:space="preserve">+ Cấu tạo ethanol có nhóm –OH, dimethyl ether có nhóm –O– </w:t>
            </w:r>
          </w:p>
          <w:p w14:paraId="5CC4D756" w14:textId="77777777" w:rsidR="006C1123" w:rsidRPr="00BE0657" w:rsidRDefault="006C1123" w:rsidP="00532E97">
            <w:pPr>
              <w:spacing w:before="20" w:after="20"/>
              <w:rPr>
                <w:sz w:val="24"/>
                <w:szCs w:val="24"/>
              </w:rPr>
            </w:pPr>
            <w:r w:rsidRPr="00BE0657">
              <w:rPr>
                <w:sz w:val="24"/>
                <w:szCs w:val="24"/>
              </w:rPr>
              <w:t xml:space="preserve">+ Ethanol tác dụng được với Na, dimethyl ether không tác dụng được với Na:  </w:t>
            </w:r>
          </w:p>
          <w:p w14:paraId="0685DA55" w14:textId="77777777" w:rsidR="006C1123" w:rsidRPr="00BE0657" w:rsidRDefault="006C1123" w:rsidP="00532E97">
            <w:pPr>
              <w:spacing w:before="20" w:after="20"/>
              <w:jc w:val="center"/>
              <w:rPr>
                <w:sz w:val="24"/>
                <w:szCs w:val="24"/>
              </w:rPr>
            </w:pPr>
            <w:r w:rsidRPr="00BE0657">
              <w:rPr>
                <w:sz w:val="24"/>
                <w:szCs w:val="24"/>
              </w:rPr>
              <w:t>2C</w:t>
            </w:r>
            <w:r w:rsidRPr="00BE0657">
              <w:rPr>
                <w:sz w:val="24"/>
                <w:szCs w:val="24"/>
                <w:vertAlign w:val="subscript"/>
              </w:rPr>
              <w:t>2</w:t>
            </w:r>
            <w:r w:rsidRPr="00BE0657">
              <w:rPr>
                <w:sz w:val="24"/>
                <w:szCs w:val="24"/>
              </w:rPr>
              <w:t>H</w:t>
            </w:r>
            <w:r w:rsidRPr="00BE0657">
              <w:rPr>
                <w:sz w:val="24"/>
                <w:szCs w:val="24"/>
                <w:vertAlign w:val="subscript"/>
              </w:rPr>
              <w:t>5</w:t>
            </w:r>
            <w:r w:rsidRPr="00BE0657">
              <w:rPr>
                <w:sz w:val="24"/>
                <w:szCs w:val="24"/>
              </w:rPr>
              <w:t xml:space="preserve">OH + Na </w:t>
            </w:r>
            <w:r w:rsidRPr="00BE0657">
              <w:rPr>
                <w:position w:val="-6"/>
                <w:sz w:val="24"/>
                <w:szCs w:val="24"/>
              </w:rPr>
              <w:object w:dxaOrig="620" w:dyaOrig="320" w14:anchorId="32AFB995">
                <v:shape id="_x0000_i1164" type="#_x0000_t75" style="width:31pt;height:16pt" o:ole="">
                  <v:imagedata r:id="rId295" o:title=""/>
                </v:shape>
                <o:OLEObject Type="Embed" ProgID="Equation.DSMT4" ShapeID="_x0000_i1164" DrawAspect="Content" ObjectID="_1762868166" r:id="rId296"/>
              </w:object>
            </w:r>
            <w:r w:rsidRPr="00BE0657">
              <w:rPr>
                <w:sz w:val="24"/>
                <w:szCs w:val="24"/>
              </w:rPr>
              <w:t xml:space="preserve"> 2C</w:t>
            </w:r>
            <w:r w:rsidRPr="00BE0657">
              <w:rPr>
                <w:sz w:val="24"/>
                <w:szCs w:val="24"/>
                <w:vertAlign w:val="subscript"/>
              </w:rPr>
              <w:t>2</w:t>
            </w:r>
            <w:r w:rsidRPr="00BE0657">
              <w:rPr>
                <w:sz w:val="24"/>
                <w:szCs w:val="24"/>
              </w:rPr>
              <w:t>H</w:t>
            </w:r>
            <w:r w:rsidRPr="00BE0657">
              <w:rPr>
                <w:sz w:val="24"/>
                <w:szCs w:val="24"/>
                <w:vertAlign w:val="subscript"/>
              </w:rPr>
              <w:t>5</w:t>
            </w:r>
            <w:r w:rsidRPr="00BE0657">
              <w:rPr>
                <w:sz w:val="24"/>
                <w:szCs w:val="24"/>
              </w:rPr>
              <w:t>ONa + Na</w:t>
            </w:r>
          </w:p>
          <w:p w14:paraId="5815AB6B" w14:textId="77777777" w:rsidR="006C1123" w:rsidRPr="00BE0657" w:rsidRDefault="006C1123" w:rsidP="00532E97">
            <w:pPr>
              <w:spacing w:before="20" w:after="20"/>
              <w:rPr>
                <w:b/>
                <w:sz w:val="24"/>
                <w:szCs w:val="24"/>
              </w:rPr>
            </w:pPr>
            <w:r w:rsidRPr="00BE0657">
              <w:rPr>
                <w:b/>
                <w:sz w:val="24"/>
                <w:szCs w:val="24"/>
              </w:rPr>
              <w:t>2. Một số loại nhóm chức cơ bản</w:t>
            </w:r>
          </w:p>
          <w:p w14:paraId="525E1F15" w14:textId="77777777" w:rsidR="006C1123" w:rsidRPr="00BE0657" w:rsidRDefault="006C1123" w:rsidP="00532E97">
            <w:pPr>
              <w:spacing w:before="20" w:after="20"/>
              <w:jc w:val="center"/>
              <w:rPr>
                <w:bCs/>
                <w:i/>
                <w:iCs/>
                <w:sz w:val="24"/>
                <w:szCs w:val="24"/>
              </w:rPr>
            </w:pPr>
            <w:r w:rsidRPr="00BE0657">
              <w:rPr>
                <w:b/>
                <w:i/>
                <w:iCs/>
                <w:sz w:val="24"/>
                <w:szCs w:val="24"/>
              </w:rPr>
              <w:t xml:space="preserve">Bảng 10.1. </w:t>
            </w:r>
            <w:r w:rsidRPr="00BE0657">
              <w:rPr>
                <w:bCs/>
                <w:i/>
                <w:iCs/>
                <w:sz w:val="24"/>
                <w:szCs w:val="24"/>
              </w:rPr>
              <w:t>Một số nhóm chức cơ bản và công thức cấu tạo</w:t>
            </w:r>
          </w:p>
          <w:tbl>
            <w:tblPr>
              <w:tblStyle w:val="TableGrid"/>
              <w:tblW w:w="4968" w:type="dxa"/>
              <w:tblLayout w:type="fixed"/>
              <w:tblLook w:val="04A0" w:firstRow="1" w:lastRow="0" w:firstColumn="1" w:lastColumn="0" w:noHBand="0" w:noVBand="1"/>
            </w:tblPr>
            <w:tblGrid>
              <w:gridCol w:w="1507"/>
              <w:gridCol w:w="1425"/>
              <w:gridCol w:w="2036"/>
            </w:tblGrid>
            <w:tr w:rsidR="006C1123" w:rsidRPr="00BE0657" w14:paraId="79D096CC" w14:textId="77777777" w:rsidTr="00532E97">
              <w:trPr>
                <w:trHeight w:val="452"/>
              </w:trPr>
              <w:tc>
                <w:tcPr>
                  <w:tcW w:w="1507" w:type="dxa"/>
                  <w:shd w:val="clear" w:color="auto" w:fill="EEECE1" w:themeFill="background2"/>
                </w:tcPr>
                <w:p w14:paraId="7FDB4217" w14:textId="77777777" w:rsidR="006C1123" w:rsidRPr="00BE0657" w:rsidRDefault="006C1123" w:rsidP="00532E97">
                  <w:pPr>
                    <w:spacing w:before="20" w:after="20" w:line="360" w:lineRule="auto"/>
                    <w:jc w:val="center"/>
                    <w:rPr>
                      <w:bCs/>
                      <w:sz w:val="24"/>
                      <w:szCs w:val="24"/>
                    </w:rPr>
                  </w:pPr>
                  <w:r w:rsidRPr="00BE0657">
                    <w:rPr>
                      <w:bCs/>
                      <w:sz w:val="24"/>
                      <w:szCs w:val="24"/>
                    </w:rPr>
                    <w:t>Loại hợp chất</w:t>
                  </w:r>
                </w:p>
              </w:tc>
              <w:tc>
                <w:tcPr>
                  <w:tcW w:w="1425" w:type="dxa"/>
                  <w:shd w:val="clear" w:color="auto" w:fill="EEECE1" w:themeFill="background2"/>
                </w:tcPr>
                <w:p w14:paraId="198367EA" w14:textId="77777777" w:rsidR="006C1123" w:rsidRPr="00BE0657" w:rsidRDefault="006C1123" w:rsidP="00532E97">
                  <w:pPr>
                    <w:spacing w:before="20" w:after="20" w:line="360" w:lineRule="auto"/>
                    <w:jc w:val="center"/>
                    <w:rPr>
                      <w:bCs/>
                      <w:sz w:val="24"/>
                      <w:szCs w:val="24"/>
                    </w:rPr>
                  </w:pPr>
                  <w:r w:rsidRPr="00BE0657">
                    <w:rPr>
                      <w:bCs/>
                      <w:sz w:val="24"/>
                      <w:szCs w:val="24"/>
                    </w:rPr>
                    <w:t>Nhóm chức</w:t>
                  </w:r>
                </w:p>
              </w:tc>
              <w:tc>
                <w:tcPr>
                  <w:tcW w:w="2036" w:type="dxa"/>
                  <w:shd w:val="clear" w:color="auto" w:fill="EEECE1" w:themeFill="background2"/>
                </w:tcPr>
                <w:p w14:paraId="613643B6" w14:textId="77777777" w:rsidR="006C1123" w:rsidRPr="00BE0657" w:rsidRDefault="006C1123" w:rsidP="00532E97">
                  <w:pPr>
                    <w:spacing w:before="20" w:after="20" w:line="360" w:lineRule="auto"/>
                    <w:jc w:val="center"/>
                    <w:rPr>
                      <w:bCs/>
                      <w:sz w:val="24"/>
                      <w:szCs w:val="24"/>
                    </w:rPr>
                  </w:pPr>
                  <w:r w:rsidRPr="00BE0657">
                    <w:rPr>
                      <w:bCs/>
                      <w:sz w:val="24"/>
                      <w:szCs w:val="24"/>
                    </w:rPr>
                    <w:t>Ví dụ</w:t>
                  </w:r>
                </w:p>
              </w:tc>
            </w:tr>
            <w:tr w:rsidR="006C1123" w:rsidRPr="00BE0657" w14:paraId="33CDF595" w14:textId="77777777" w:rsidTr="00532E97">
              <w:trPr>
                <w:trHeight w:val="894"/>
              </w:trPr>
              <w:tc>
                <w:tcPr>
                  <w:tcW w:w="1507" w:type="dxa"/>
                </w:tcPr>
                <w:p w14:paraId="52360FB6" w14:textId="77777777" w:rsidR="006C1123" w:rsidRPr="00BE0657" w:rsidRDefault="006C1123" w:rsidP="00532E97">
                  <w:pPr>
                    <w:spacing w:before="20" w:after="20" w:line="360" w:lineRule="auto"/>
                    <w:jc w:val="center"/>
                    <w:rPr>
                      <w:bCs/>
                      <w:sz w:val="24"/>
                      <w:szCs w:val="24"/>
                    </w:rPr>
                  </w:pPr>
                  <w:r w:rsidRPr="00BE0657">
                    <w:rPr>
                      <w:bCs/>
                      <w:sz w:val="24"/>
                      <w:szCs w:val="24"/>
                    </w:rPr>
                    <w:t>Dẫn xuất halogen</w:t>
                  </w:r>
                </w:p>
              </w:tc>
              <w:tc>
                <w:tcPr>
                  <w:tcW w:w="1425" w:type="dxa"/>
                </w:tcPr>
                <w:p w14:paraId="7F059FD7" w14:textId="77777777" w:rsidR="006C1123" w:rsidRPr="00BE0657" w:rsidRDefault="006C1123" w:rsidP="00532E97">
                  <w:pPr>
                    <w:spacing w:before="20" w:after="20" w:line="360" w:lineRule="auto"/>
                    <w:jc w:val="center"/>
                    <w:rPr>
                      <w:bCs/>
                      <w:sz w:val="24"/>
                      <w:szCs w:val="24"/>
                    </w:rPr>
                  </w:pPr>
                  <w:r w:rsidRPr="00BE0657">
                    <w:rPr>
                      <w:bCs/>
                      <w:sz w:val="24"/>
                      <w:szCs w:val="24"/>
                    </w:rPr>
                    <w:t xml:space="preserve">–X (F, Cl, Br, I)  </w:t>
                  </w:r>
                </w:p>
              </w:tc>
              <w:tc>
                <w:tcPr>
                  <w:tcW w:w="2036" w:type="dxa"/>
                </w:tcPr>
                <w:p w14:paraId="15D1FC6F" w14:textId="77777777" w:rsidR="006C1123" w:rsidRPr="00BE0657" w:rsidRDefault="006C1123" w:rsidP="00532E97">
                  <w:pPr>
                    <w:spacing w:before="20" w:after="20" w:line="360" w:lineRule="auto"/>
                    <w:jc w:val="center"/>
                    <w:rPr>
                      <w:bCs/>
                      <w:sz w:val="24"/>
                      <w:szCs w:val="24"/>
                    </w:rPr>
                  </w:pPr>
                  <w:r w:rsidRPr="00BE0657">
                    <w:rPr>
                      <w:bCs/>
                      <w:sz w:val="24"/>
                      <w:szCs w:val="24"/>
                    </w:rPr>
                    <w:t>CH</w:t>
                  </w:r>
                  <w:r w:rsidRPr="00BE0657">
                    <w:rPr>
                      <w:bCs/>
                      <w:sz w:val="24"/>
                      <w:szCs w:val="24"/>
                      <w:vertAlign w:val="subscript"/>
                    </w:rPr>
                    <w:t>3</w:t>
                  </w:r>
                  <w:r w:rsidRPr="00BE0657">
                    <w:rPr>
                      <w:bCs/>
                      <w:sz w:val="24"/>
                      <w:szCs w:val="24"/>
                    </w:rPr>
                    <w:t>Cl</w:t>
                  </w:r>
                </w:p>
              </w:tc>
            </w:tr>
            <w:tr w:rsidR="006C1123" w:rsidRPr="00BE0657" w14:paraId="6F441B58" w14:textId="77777777" w:rsidTr="00532E97">
              <w:trPr>
                <w:trHeight w:val="452"/>
              </w:trPr>
              <w:tc>
                <w:tcPr>
                  <w:tcW w:w="1507" w:type="dxa"/>
                </w:tcPr>
                <w:p w14:paraId="7F532500" w14:textId="77777777" w:rsidR="006C1123" w:rsidRPr="00BE0657" w:rsidRDefault="006C1123" w:rsidP="00532E97">
                  <w:pPr>
                    <w:spacing w:before="20" w:after="20" w:line="360" w:lineRule="auto"/>
                    <w:jc w:val="center"/>
                    <w:rPr>
                      <w:bCs/>
                      <w:sz w:val="24"/>
                      <w:szCs w:val="24"/>
                    </w:rPr>
                  </w:pPr>
                  <w:r w:rsidRPr="00BE0657">
                    <w:rPr>
                      <w:bCs/>
                      <w:sz w:val="24"/>
                      <w:szCs w:val="24"/>
                    </w:rPr>
                    <w:t>Alcohol</w:t>
                  </w:r>
                </w:p>
              </w:tc>
              <w:tc>
                <w:tcPr>
                  <w:tcW w:w="1425" w:type="dxa"/>
                </w:tcPr>
                <w:p w14:paraId="33BF62F8" w14:textId="77777777" w:rsidR="006C1123" w:rsidRPr="00BE0657" w:rsidRDefault="006C1123" w:rsidP="00532E97">
                  <w:pPr>
                    <w:spacing w:before="20" w:after="20" w:line="360" w:lineRule="auto"/>
                    <w:jc w:val="center"/>
                    <w:rPr>
                      <w:bCs/>
                      <w:sz w:val="24"/>
                      <w:szCs w:val="24"/>
                    </w:rPr>
                  </w:pPr>
                  <w:r w:rsidRPr="00BE0657">
                    <w:rPr>
                      <w:bCs/>
                      <w:sz w:val="24"/>
                      <w:szCs w:val="24"/>
                    </w:rPr>
                    <w:t xml:space="preserve">–OH </w:t>
                  </w:r>
                </w:p>
              </w:tc>
              <w:tc>
                <w:tcPr>
                  <w:tcW w:w="2036" w:type="dxa"/>
                </w:tcPr>
                <w:p w14:paraId="50448235" w14:textId="77777777" w:rsidR="006C1123" w:rsidRPr="00BE0657" w:rsidRDefault="006C1123" w:rsidP="00532E97">
                  <w:pPr>
                    <w:spacing w:before="20" w:after="20" w:line="360" w:lineRule="auto"/>
                    <w:jc w:val="center"/>
                    <w:rPr>
                      <w:bCs/>
                      <w:sz w:val="24"/>
                      <w:szCs w:val="24"/>
                    </w:rPr>
                  </w:pPr>
                  <w:r w:rsidRPr="00BE0657">
                    <w:rPr>
                      <w:bCs/>
                      <w:sz w:val="24"/>
                      <w:szCs w:val="24"/>
                    </w:rPr>
                    <w:t>CH</w:t>
                  </w:r>
                  <w:r w:rsidRPr="00BE0657">
                    <w:rPr>
                      <w:bCs/>
                      <w:sz w:val="24"/>
                      <w:szCs w:val="24"/>
                      <w:vertAlign w:val="subscript"/>
                    </w:rPr>
                    <w:t>3</w:t>
                  </w:r>
                  <w:r w:rsidRPr="00BE0657">
                    <w:rPr>
                      <w:bCs/>
                      <w:sz w:val="24"/>
                      <w:szCs w:val="24"/>
                    </w:rPr>
                    <w:t>OH</w:t>
                  </w:r>
                </w:p>
              </w:tc>
            </w:tr>
            <w:tr w:rsidR="006C1123" w:rsidRPr="00BE0657" w14:paraId="62C965C6" w14:textId="77777777" w:rsidTr="00532E97">
              <w:trPr>
                <w:trHeight w:val="452"/>
              </w:trPr>
              <w:tc>
                <w:tcPr>
                  <w:tcW w:w="1507" w:type="dxa"/>
                </w:tcPr>
                <w:p w14:paraId="22D9F4FC" w14:textId="77777777" w:rsidR="006C1123" w:rsidRPr="00BE0657" w:rsidRDefault="006C1123" w:rsidP="00532E97">
                  <w:pPr>
                    <w:spacing w:before="20" w:after="20" w:line="360" w:lineRule="auto"/>
                    <w:jc w:val="center"/>
                    <w:rPr>
                      <w:bCs/>
                      <w:sz w:val="24"/>
                      <w:szCs w:val="24"/>
                    </w:rPr>
                  </w:pPr>
                  <w:r w:rsidRPr="00BE0657">
                    <w:rPr>
                      <w:bCs/>
                      <w:sz w:val="24"/>
                      <w:szCs w:val="24"/>
                    </w:rPr>
                    <w:t>Aldehyde</w:t>
                  </w:r>
                </w:p>
              </w:tc>
              <w:tc>
                <w:tcPr>
                  <w:tcW w:w="1425" w:type="dxa"/>
                </w:tcPr>
                <w:p w14:paraId="1E981E52" w14:textId="77777777" w:rsidR="006C1123" w:rsidRPr="00BE0657" w:rsidRDefault="006C1123" w:rsidP="00532E97">
                  <w:pPr>
                    <w:spacing w:before="20" w:after="20" w:line="360" w:lineRule="auto"/>
                    <w:jc w:val="center"/>
                    <w:rPr>
                      <w:bCs/>
                      <w:sz w:val="24"/>
                      <w:szCs w:val="24"/>
                    </w:rPr>
                  </w:pPr>
                  <w:r w:rsidRPr="00BE0657">
                    <w:rPr>
                      <w:bCs/>
                      <w:sz w:val="24"/>
                      <w:szCs w:val="24"/>
                    </w:rPr>
                    <w:t xml:space="preserve"> –CHO </w:t>
                  </w:r>
                </w:p>
              </w:tc>
              <w:tc>
                <w:tcPr>
                  <w:tcW w:w="2036" w:type="dxa"/>
                </w:tcPr>
                <w:p w14:paraId="4CD00129" w14:textId="77777777" w:rsidR="006C1123" w:rsidRPr="00BE0657" w:rsidRDefault="006C1123" w:rsidP="00532E97">
                  <w:pPr>
                    <w:spacing w:before="20" w:after="20" w:line="360" w:lineRule="auto"/>
                    <w:jc w:val="center"/>
                    <w:rPr>
                      <w:bCs/>
                      <w:sz w:val="24"/>
                      <w:szCs w:val="24"/>
                    </w:rPr>
                  </w:pPr>
                  <w:r w:rsidRPr="00BE0657">
                    <w:rPr>
                      <w:bCs/>
                      <w:sz w:val="24"/>
                      <w:szCs w:val="24"/>
                    </w:rPr>
                    <w:t>CH</w:t>
                  </w:r>
                  <w:r w:rsidRPr="00BE0657">
                    <w:rPr>
                      <w:bCs/>
                      <w:sz w:val="24"/>
                      <w:szCs w:val="24"/>
                      <w:vertAlign w:val="subscript"/>
                    </w:rPr>
                    <w:t>3</w:t>
                  </w:r>
                  <w:r w:rsidRPr="00BE0657">
                    <w:rPr>
                      <w:bCs/>
                      <w:sz w:val="24"/>
                      <w:szCs w:val="24"/>
                    </w:rPr>
                    <w:t>CHO</w:t>
                  </w:r>
                </w:p>
              </w:tc>
            </w:tr>
            <w:tr w:rsidR="006C1123" w:rsidRPr="00BE0657" w14:paraId="385192A1" w14:textId="77777777" w:rsidTr="00532E97">
              <w:trPr>
                <w:trHeight w:val="486"/>
              </w:trPr>
              <w:tc>
                <w:tcPr>
                  <w:tcW w:w="1507" w:type="dxa"/>
                </w:tcPr>
                <w:p w14:paraId="63523BA3" w14:textId="77777777" w:rsidR="006C1123" w:rsidRPr="00BE0657" w:rsidRDefault="006C1123" w:rsidP="00532E97">
                  <w:pPr>
                    <w:spacing w:before="20" w:after="20" w:line="360" w:lineRule="auto"/>
                    <w:jc w:val="center"/>
                    <w:rPr>
                      <w:bCs/>
                      <w:sz w:val="24"/>
                      <w:szCs w:val="24"/>
                    </w:rPr>
                  </w:pPr>
                  <w:r w:rsidRPr="00BE0657">
                    <w:rPr>
                      <w:bCs/>
                      <w:sz w:val="24"/>
                      <w:szCs w:val="24"/>
                    </w:rPr>
                    <w:t>Ketone</w:t>
                  </w:r>
                </w:p>
              </w:tc>
              <w:tc>
                <w:tcPr>
                  <w:tcW w:w="1425" w:type="dxa"/>
                </w:tcPr>
                <w:p w14:paraId="64C6CCD5" w14:textId="77777777" w:rsidR="006C1123" w:rsidRPr="00BE0657" w:rsidRDefault="006C1123" w:rsidP="00532E97">
                  <w:pPr>
                    <w:spacing w:before="20" w:after="20" w:line="360" w:lineRule="auto"/>
                    <w:jc w:val="center"/>
                    <w:rPr>
                      <w:bCs/>
                      <w:sz w:val="24"/>
                      <w:szCs w:val="24"/>
                    </w:rPr>
                  </w:pPr>
                  <w:r w:rsidRPr="00BE0657">
                    <w:rPr>
                      <w:sz w:val="24"/>
                      <w:szCs w:val="24"/>
                    </w:rPr>
                    <w:object w:dxaOrig="577" w:dyaOrig="301" w14:anchorId="1A6F6691">
                      <v:shape id="_x0000_i1165" type="#_x0000_t75" style="width:33pt;height:17pt" o:ole="">
                        <v:imagedata r:id="rId297" o:title=""/>
                      </v:shape>
                      <o:OLEObject Type="Embed" ProgID="ACD.ChemSketch.20" ShapeID="_x0000_i1165" DrawAspect="Content" ObjectID="_1762868167" r:id="rId298"/>
                    </w:object>
                  </w:r>
                </w:p>
              </w:tc>
              <w:tc>
                <w:tcPr>
                  <w:tcW w:w="2036" w:type="dxa"/>
                </w:tcPr>
                <w:p w14:paraId="39ACE172" w14:textId="77777777" w:rsidR="006C1123" w:rsidRPr="00BE0657" w:rsidRDefault="006C1123" w:rsidP="00532E97">
                  <w:pPr>
                    <w:spacing w:before="20" w:after="20" w:line="360" w:lineRule="auto"/>
                    <w:jc w:val="center"/>
                    <w:rPr>
                      <w:bCs/>
                      <w:sz w:val="24"/>
                      <w:szCs w:val="24"/>
                    </w:rPr>
                  </w:pPr>
                  <w:r w:rsidRPr="00BE0657">
                    <w:rPr>
                      <w:bCs/>
                      <w:sz w:val="24"/>
                      <w:szCs w:val="24"/>
                    </w:rPr>
                    <w:t>CH</w:t>
                  </w:r>
                  <w:r w:rsidRPr="00BE0657">
                    <w:rPr>
                      <w:bCs/>
                      <w:sz w:val="24"/>
                      <w:szCs w:val="24"/>
                      <w:vertAlign w:val="subscript"/>
                    </w:rPr>
                    <w:t>3</w:t>
                  </w:r>
                  <w:r w:rsidRPr="00BE0657">
                    <w:rPr>
                      <w:bCs/>
                      <w:sz w:val="24"/>
                      <w:szCs w:val="24"/>
                    </w:rPr>
                    <w:t>COCH</w:t>
                  </w:r>
                  <w:r w:rsidRPr="00BE0657">
                    <w:rPr>
                      <w:bCs/>
                      <w:sz w:val="24"/>
                      <w:szCs w:val="24"/>
                      <w:vertAlign w:val="subscript"/>
                    </w:rPr>
                    <w:t>3</w:t>
                  </w:r>
                </w:p>
              </w:tc>
            </w:tr>
            <w:tr w:rsidR="006C1123" w:rsidRPr="00BE0657" w14:paraId="5D105E91" w14:textId="77777777" w:rsidTr="00532E97">
              <w:trPr>
                <w:trHeight w:val="905"/>
              </w:trPr>
              <w:tc>
                <w:tcPr>
                  <w:tcW w:w="1507" w:type="dxa"/>
                </w:tcPr>
                <w:p w14:paraId="2C72F784" w14:textId="77777777" w:rsidR="006C1123" w:rsidRPr="00BE0657" w:rsidRDefault="006C1123" w:rsidP="00532E97">
                  <w:pPr>
                    <w:spacing w:before="20" w:after="20" w:line="360" w:lineRule="auto"/>
                    <w:jc w:val="center"/>
                    <w:rPr>
                      <w:bCs/>
                      <w:sz w:val="24"/>
                      <w:szCs w:val="24"/>
                    </w:rPr>
                  </w:pPr>
                  <w:r w:rsidRPr="00BE0657">
                    <w:rPr>
                      <w:bCs/>
                      <w:sz w:val="24"/>
                      <w:szCs w:val="24"/>
                    </w:rPr>
                    <w:t>Carboxylic acid</w:t>
                  </w:r>
                </w:p>
              </w:tc>
              <w:tc>
                <w:tcPr>
                  <w:tcW w:w="1425" w:type="dxa"/>
                </w:tcPr>
                <w:p w14:paraId="518E524D" w14:textId="77777777" w:rsidR="006C1123" w:rsidRPr="00BE0657" w:rsidRDefault="006C1123" w:rsidP="00532E97">
                  <w:pPr>
                    <w:spacing w:before="20" w:after="20" w:line="360" w:lineRule="auto"/>
                    <w:jc w:val="center"/>
                    <w:rPr>
                      <w:bCs/>
                      <w:sz w:val="24"/>
                      <w:szCs w:val="24"/>
                    </w:rPr>
                  </w:pPr>
                  <w:r w:rsidRPr="00BE0657">
                    <w:rPr>
                      <w:bCs/>
                      <w:sz w:val="24"/>
                      <w:szCs w:val="24"/>
                    </w:rPr>
                    <w:t xml:space="preserve">–COOH </w:t>
                  </w:r>
                </w:p>
              </w:tc>
              <w:tc>
                <w:tcPr>
                  <w:tcW w:w="2036" w:type="dxa"/>
                </w:tcPr>
                <w:p w14:paraId="5BF83B86" w14:textId="77777777" w:rsidR="006C1123" w:rsidRPr="00BE0657" w:rsidRDefault="006C1123" w:rsidP="00532E97">
                  <w:pPr>
                    <w:spacing w:before="20" w:after="20" w:line="360" w:lineRule="auto"/>
                    <w:jc w:val="center"/>
                    <w:rPr>
                      <w:bCs/>
                      <w:sz w:val="24"/>
                      <w:szCs w:val="24"/>
                    </w:rPr>
                  </w:pPr>
                  <w:r w:rsidRPr="00BE0657">
                    <w:rPr>
                      <w:bCs/>
                      <w:sz w:val="24"/>
                      <w:szCs w:val="24"/>
                    </w:rPr>
                    <w:t>CH</w:t>
                  </w:r>
                  <w:r w:rsidRPr="00BE0657">
                    <w:rPr>
                      <w:bCs/>
                      <w:sz w:val="24"/>
                      <w:szCs w:val="24"/>
                      <w:vertAlign w:val="subscript"/>
                    </w:rPr>
                    <w:t>3</w:t>
                  </w:r>
                  <w:r w:rsidRPr="00BE0657">
                    <w:rPr>
                      <w:bCs/>
                      <w:sz w:val="24"/>
                      <w:szCs w:val="24"/>
                    </w:rPr>
                    <w:t>COOH</w:t>
                  </w:r>
                </w:p>
              </w:tc>
            </w:tr>
            <w:tr w:rsidR="006C1123" w:rsidRPr="00BE0657" w14:paraId="783CF271" w14:textId="77777777" w:rsidTr="00532E97">
              <w:trPr>
                <w:trHeight w:val="452"/>
              </w:trPr>
              <w:tc>
                <w:tcPr>
                  <w:tcW w:w="1507" w:type="dxa"/>
                </w:tcPr>
                <w:p w14:paraId="5808C72D" w14:textId="77777777" w:rsidR="006C1123" w:rsidRPr="00BE0657" w:rsidRDefault="006C1123" w:rsidP="00532E97">
                  <w:pPr>
                    <w:spacing w:before="20" w:after="20" w:line="360" w:lineRule="auto"/>
                    <w:jc w:val="center"/>
                    <w:rPr>
                      <w:bCs/>
                      <w:sz w:val="24"/>
                      <w:szCs w:val="24"/>
                    </w:rPr>
                  </w:pPr>
                  <w:r w:rsidRPr="00BE0657">
                    <w:rPr>
                      <w:bCs/>
                      <w:sz w:val="24"/>
                      <w:szCs w:val="24"/>
                    </w:rPr>
                    <w:t>Ester</w:t>
                  </w:r>
                </w:p>
              </w:tc>
              <w:tc>
                <w:tcPr>
                  <w:tcW w:w="1425" w:type="dxa"/>
                </w:tcPr>
                <w:p w14:paraId="63CDF5C4" w14:textId="77777777" w:rsidR="006C1123" w:rsidRPr="00BE0657" w:rsidRDefault="006C1123" w:rsidP="00532E97">
                  <w:pPr>
                    <w:spacing w:before="20" w:after="20" w:line="360" w:lineRule="auto"/>
                    <w:jc w:val="center"/>
                    <w:rPr>
                      <w:bCs/>
                      <w:sz w:val="24"/>
                      <w:szCs w:val="24"/>
                    </w:rPr>
                  </w:pPr>
                  <w:r w:rsidRPr="00BE0657">
                    <w:rPr>
                      <w:bCs/>
                      <w:sz w:val="24"/>
                      <w:szCs w:val="24"/>
                    </w:rPr>
                    <w:t xml:space="preserve">–COO– </w:t>
                  </w:r>
                </w:p>
              </w:tc>
              <w:tc>
                <w:tcPr>
                  <w:tcW w:w="2036" w:type="dxa"/>
                </w:tcPr>
                <w:p w14:paraId="6F5A5A09" w14:textId="77777777" w:rsidR="006C1123" w:rsidRPr="00BE0657" w:rsidRDefault="006C1123" w:rsidP="00532E97">
                  <w:pPr>
                    <w:spacing w:before="20" w:after="20" w:line="360" w:lineRule="auto"/>
                    <w:jc w:val="center"/>
                    <w:rPr>
                      <w:bCs/>
                      <w:sz w:val="24"/>
                      <w:szCs w:val="24"/>
                    </w:rPr>
                  </w:pPr>
                  <w:r w:rsidRPr="00BE0657">
                    <w:rPr>
                      <w:bCs/>
                      <w:sz w:val="24"/>
                      <w:szCs w:val="24"/>
                    </w:rPr>
                    <w:t>CH</w:t>
                  </w:r>
                  <w:r w:rsidRPr="00BE0657">
                    <w:rPr>
                      <w:bCs/>
                      <w:sz w:val="24"/>
                      <w:szCs w:val="24"/>
                      <w:vertAlign w:val="subscript"/>
                    </w:rPr>
                    <w:t>3</w:t>
                  </w:r>
                  <w:r w:rsidRPr="00BE0657">
                    <w:rPr>
                      <w:bCs/>
                      <w:sz w:val="24"/>
                      <w:szCs w:val="24"/>
                    </w:rPr>
                    <w:t>COOCH</w:t>
                  </w:r>
                  <w:r w:rsidRPr="00BE0657">
                    <w:rPr>
                      <w:bCs/>
                      <w:sz w:val="24"/>
                      <w:szCs w:val="24"/>
                      <w:vertAlign w:val="subscript"/>
                    </w:rPr>
                    <w:t>3</w:t>
                  </w:r>
                </w:p>
              </w:tc>
            </w:tr>
            <w:tr w:rsidR="006C1123" w:rsidRPr="00BE0657" w14:paraId="29221855" w14:textId="77777777" w:rsidTr="00532E97">
              <w:trPr>
                <w:trHeight w:val="440"/>
              </w:trPr>
              <w:tc>
                <w:tcPr>
                  <w:tcW w:w="1507" w:type="dxa"/>
                </w:tcPr>
                <w:p w14:paraId="552DDDE6" w14:textId="77777777" w:rsidR="006C1123" w:rsidRPr="00BE0657" w:rsidRDefault="006C1123" w:rsidP="00532E97">
                  <w:pPr>
                    <w:spacing w:before="20" w:after="20" w:line="360" w:lineRule="auto"/>
                    <w:jc w:val="center"/>
                    <w:rPr>
                      <w:bCs/>
                      <w:sz w:val="24"/>
                      <w:szCs w:val="24"/>
                    </w:rPr>
                  </w:pPr>
                  <w:r w:rsidRPr="00BE0657">
                    <w:rPr>
                      <w:bCs/>
                      <w:sz w:val="24"/>
                      <w:szCs w:val="24"/>
                    </w:rPr>
                    <w:t xml:space="preserve">Amine </w:t>
                  </w:r>
                </w:p>
              </w:tc>
              <w:tc>
                <w:tcPr>
                  <w:tcW w:w="1425" w:type="dxa"/>
                </w:tcPr>
                <w:p w14:paraId="5BA69C57" w14:textId="77777777" w:rsidR="006C1123" w:rsidRPr="00BE0657" w:rsidRDefault="006C1123" w:rsidP="00532E97">
                  <w:pPr>
                    <w:spacing w:before="20" w:after="20" w:line="360" w:lineRule="auto"/>
                    <w:jc w:val="center"/>
                    <w:rPr>
                      <w:bCs/>
                      <w:sz w:val="24"/>
                      <w:szCs w:val="24"/>
                    </w:rPr>
                  </w:pPr>
                  <w:r w:rsidRPr="00BE0657">
                    <w:rPr>
                      <w:bCs/>
                      <w:sz w:val="24"/>
                      <w:szCs w:val="24"/>
                    </w:rPr>
                    <w:t>–NH</w:t>
                  </w:r>
                  <w:r w:rsidRPr="00BE0657">
                    <w:rPr>
                      <w:bCs/>
                      <w:sz w:val="24"/>
                      <w:szCs w:val="24"/>
                      <w:vertAlign w:val="subscript"/>
                    </w:rPr>
                    <w:t>2</w:t>
                  </w:r>
                  <w:r w:rsidRPr="00BE0657">
                    <w:rPr>
                      <w:bCs/>
                      <w:sz w:val="24"/>
                      <w:szCs w:val="24"/>
                    </w:rPr>
                    <w:t xml:space="preserve"> </w:t>
                  </w:r>
                </w:p>
              </w:tc>
              <w:tc>
                <w:tcPr>
                  <w:tcW w:w="2036" w:type="dxa"/>
                </w:tcPr>
                <w:p w14:paraId="21C8A301" w14:textId="77777777" w:rsidR="006C1123" w:rsidRPr="00BE0657" w:rsidRDefault="006C1123" w:rsidP="00532E97">
                  <w:pPr>
                    <w:spacing w:before="20" w:after="20" w:line="360" w:lineRule="auto"/>
                    <w:jc w:val="center"/>
                    <w:rPr>
                      <w:bCs/>
                      <w:sz w:val="24"/>
                      <w:szCs w:val="24"/>
                    </w:rPr>
                  </w:pPr>
                  <w:r w:rsidRPr="00BE0657">
                    <w:rPr>
                      <w:bCs/>
                      <w:sz w:val="24"/>
                      <w:szCs w:val="24"/>
                    </w:rPr>
                    <w:t>CH</w:t>
                  </w:r>
                  <w:r w:rsidRPr="00BE0657">
                    <w:rPr>
                      <w:bCs/>
                      <w:sz w:val="24"/>
                      <w:szCs w:val="24"/>
                      <w:vertAlign w:val="subscript"/>
                    </w:rPr>
                    <w:t>3</w:t>
                  </w:r>
                  <w:r w:rsidRPr="00BE0657">
                    <w:rPr>
                      <w:bCs/>
                      <w:sz w:val="24"/>
                      <w:szCs w:val="24"/>
                    </w:rPr>
                    <w:t>NH</w:t>
                  </w:r>
                  <w:r w:rsidRPr="00BE0657">
                    <w:rPr>
                      <w:bCs/>
                      <w:sz w:val="24"/>
                      <w:szCs w:val="24"/>
                      <w:vertAlign w:val="subscript"/>
                    </w:rPr>
                    <w:t>2</w:t>
                  </w:r>
                </w:p>
              </w:tc>
            </w:tr>
            <w:tr w:rsidR="006C1123" w:rsidRPr="00BE0657" w14:paraId="2F1EB020" w14:textId="77777777" w:rsidTr="00532E97">
              <w:trPr>
                <w:trHeight w:val="452"/>
              </w:trPr>
              <w:tc>
                <w:tcPr>
                  <w:tcW w:w="1507" w:type="dxa"/>
                </w:tcPr>
                <w:p w14:paraId="1C0C4CD9" w14:textId="77777777" w:rsidR="006C1123" w:rsidRPr="00BE0657" w:rsidRDefault="006C1123" w:rsidP="00532E97">
                  <w:pPr>
                    <w:spacing w:before="20" w:after="20" w:line="360" w:lineRule="auto"/>
                    <w:jc w:val="center"/>
                    <w:rPr>
                      <w:bCs/>
                      <w:sz w:val="24"/>
                      <w:szCs w:val="24"/>
                    </w:rPr>
                  </w:pPr>
                  <w:r w:rsidRPr="00BE0657">
                    <w:rPr>
                      <w:bCs/>
                      <w:sz w:val="24"/>
                      <w:szCs w:val="24"/>
                    </w:rPr>
                    <w:t>Ether</w:t>
                  </w:r>
                </w:p>
              </w:tc>
              <w:tc>
                <w:tcPr>
                  <w:tcW w:w="1425" w:type="dxa"/>
                </w:tcPr>
                <w:p w14:paraId="1EECDDC0" w14:textId="77777777" w:rsidR="006C1123" w:rsidRPr="00BE0657" w:rsidRDefault="006C1123" w:rsidP="00532E97">
                  <w:pPr>
                    <w:spacing w:before="20" w:after="20" w:line="360" w:lineRule="auto"/>
                    <w:jc w:val="center"/>
                    <w:rPr>
                      <w:bCs/>
                      <w:sz w:val="24"/>
                      <w:szCs w:val="24"/>
                    </w:rPr>
                  </w:pPr>
                  <w:r w:rsidRPr="00BE0657">
                    <w:rPr>
                      <w:bCs/>
                      <w:sz w:val="24"/>
                      <w:szCs w:val="24"/>
                    </w:rPr>
                    <w:t>–O–</w:t>
                  </w:r>
                </w:p>
              </w:tc>
              <w:tc>
                <w:tcPr>
                  <w:tcW w:w="2036" w:type="dxa"/>
                </w:tcPr>
                <w:p w14:paraId="0003DC15" w14:textId="77777777" w:rsidR="006C1123" w:rsidRPr="00BE0657" w:rsidRDefault="006C1123" w:rsidP="00532E97">
                  <w:pPr>
                    <w:spacing w:before="20" w:after="20" w:line="360" w:lineRule="auto"/>
                    <w:jc w:val="center"/>
                    <w:rPr>
                      <w:bCs/>
                      <w:sz w:val="24"/>
                      <w:szCs w:val="24"/>
                    </w:rPr>
                  </w:pPr>
                  <w:r w:rsidRPr="00BE0657">
                    <w:rPr>
                      <w:bCs/>
                      <w:sz w:val="24"/>
                      <w:szCs w:val="24"/>
                    </w:rPr>
                    <w:t>CH</w:t>
                  </w:r>
                  <w:r w:rsidRPr="00BE0657">
                    <w:rPr>
                      <w:bCs/>
                      <w:sz w:val="24"/>
                      <w:szCs w:val="24"/>
                      <w:vertAlign w:val="subscript"/>
                    </w:rPr>
                    <w:t>3</w:t>
                  </w:r>
                  <w:r w:rsidRPr="00BE0657">
                    <w:rPr>
                      <w:bCs/>
                      <w:sz w:val="24"/>
                      <w:szCs w:val="24"/>
                    </w:rPr>
                    <w:t>OCH</w:t>
                  </w:r>
                  <w:r w:rsidRPr="00BE0657">
                    <w:rPr>
                      <w:bCs/>
                      <w:sz w:val="24"/>
                      <w:szCs w:val="24"/>
                      <w:vertAlign w:val="subscript"/>
                    </w:rPr>
                    <w:t>3</w:t>
                  </w:r>
                </w:p>
              </w:tc>
            </w:tr>
          </w:tbl>
          <w:p w14:paraId="475792B1" w14:textId="77777777" w:rsidR="006C1123" w:rsidRPr="00BE0657" w:rsidRDefault="006C1123" w:rsidP="00532E97">
            <w:pPr>
              <w:spacing w:before="20" w:after="20"/>
              <w:rPr>
                <w:b/>
                <w:bCs/>
                <w:sz w:val="24"/>
                <w:szCs w:val="24"/>
              </w:rPr>
            </w:pPr>
            <w:r w:rsidRPr="00BE0657">
              <w:rPr>
                <w:b/>
                <w:bCs/>
                <w:sz w:val="24"/>
                <w:szCs w:val="24"/>
              </w:rPr>
              <w:t>3. Phổ hồng ngoại và nhóm chức</w:t>
            </w:r>
          </w:p>
          <w:p w14:paraId="05A37A84" w14:textId="77777777" w:rsidR="006C1123" w:rsidRPr="00BE0657" w:rsidRDefault="006C1123" w:rsidP="00532E97">
            <w:pPr>
              <w:spacing w:before="20" w:after="20"/>
              <w:rPr>
                <w:sz w:val="24"/>
                <w:szCs w:val="24"/>
              </w:rPr>
            </w:pPr>
            <w:r w:rsidRPr="00BE0657">
              <w:rPr>
                <w:sz w:val="24"/>
                <w:szCs w:val="24"/>
              </w:rPr>
              <w:t xml:space="preserve">- Phương pháp phổ hồng ngoại (Infrared Spectroscopy, viết tắt IR) là phương pháp vật lí rất quan trọng và phổ biến để nghiên cứu cấu tạo phân tử hợp chất hữu cơ. </w:t>
            </w:r>
          </w:p>
          <w:p w14:paraId="6B9FCC74" w14:textId="77777777" w:rsidR="006C1123" w:rsidRPr="00BE0657" w:rsidRDefault="006C1123" w:rsidP="00532E97">
            <w:pPr>
              <w:spacing w:before="20" w:after="20"/>
              <w:rPr>
                <w:sz w:val="24"/>
                <w:szCs w:val="24"/>
              </w:rPr>
            </w:pPr>
            <w:r w:rsidRPr="00BE0657">
              <w:rPr>
                <w:sz w:val="24"/>
                <w:szCs w:val="24"/>
              </w:rPr>
              <w:t>- Mỗi liên kết trong phân tử hợp chất hữu cơ hấp thụ một vài bức xạ hồng ngoại đặc trưng cho liên kết đó</w:t>
            </w:r>
          </w:p>
          <w:p w14:paraId="6C736850" w14:textId="77777777" w:rsidR="006C1123" w:rsidRPr="00BE0657" w:rsidRDefault="006C1123" w:rsidP="00532E97">
            <w:pPr>
              <w:spacing w:before="20" w:after="20"/>
              <w:rPr>
                <w:i/>
                <w:iCs/>
                <w:sz w:val="24"/>
                <w:szCs w:val="24"/>
              </w:rPr>
            </w:pPr>
            <w:r w:rsidRPr="00BE0657">
              <w:rPr>
                <w:b/>
                <w:bCs/>
                <w:i/>
                <w:iCs/>
                <w:sz w:val="24"/>
                <w:szCs w:val="24"/>
              </w:rPr>
              <w:t xml:space="preserve">Bảng 10.2. </w:t>
            </w:r>
            <w:r w:rsidRPr="00BE0657">
              <w:rPr>
                <w:i/>
                <w:iCs/>
                <w:sz w:val="24"/>
                <w:szCs w:val="24"/>
              </w:rPr>
              <w:t>Số sóng hấp thụ đặc trưng trên phổ hồng ngoại của một số nhóm chức cơ bản</w:t>
            </w:r>
          </w:p>
          <w:tbl>
            <w:tblPr>
              <w:tblStyle w:val="TableGrid"/>
              <w:tblW w:w="4973" w:type="dxa"/>
              <w:tblLayout w:type="fixed"/>
              <w:tblLook w:val="04A0" w:firstRow="1" w:lastRow="0" w:firstColumn="1" w:lastColumn="0" w:noHBand="0" w:noVBand="1"/>
            </w:tblPr>
            <w:tblGrid>
              <w:gridCol w:w="2233"/>
              <w:gridCol w:w="2740"/>
            </w:tblGrid>
            <w:tr w:rsidR="006C1123" w:rsidRPr="00BE0657" w14:paraId="1650A178" w14:textId="77777777" w:rsidTr="00532E97">
              <w:trPr>
                <w:trHeight w:val="506"/>
              </w:trPr>
              <w:tc>
                <w:tcPr>
                  <w:tcW w:w="2233" w:type="dxa"/>
                  <w:shd w:val="clear" w:color="auto" w:fill="EEECE1" w:themeFill="background2"/>
                </w:tcPr>
                <w:p w14:paraId="2275ADBD" w14:textId="77777777" w:rsidR="006C1123" w:rsidRPr="00BE0657" w:rsidRDefault="006C1123" w:rsidP="00532E97">
                  <w:pPr>
                    <w:spacing w:before="20" w:after="20" w:line="360" w:lineRule="auto"/>
                    <w:jc w:val="center"/>
                    <w:rPr>
                      <w:bCs/>
                      <w:sz w:val="24"/>
                      <w:szCs w:val="24"/>
                    </w:rPr>
                  </w:pPr>
                  <w:r w:rsidRPr="00BE0657">
                    <w:rPr>
                      <w:bCs/>
                      <w:sz w:val="24"/>
                      <w:szCs w:val="24"/>
                    </w:rPr>
                    <w:t>Nhóm chức/liên kết</w:t>
                  </w:r>
                </w:p>
              </w:tc>
              <w:tc>
                <w:tcPr>
                  <w:tcW w:w="2740" w:type="dxa"/>
                  <w:shd w:val="clear" w:color="auto" w:fill="EEECE1" w:themeFill="background2"/>
                </w:tcPr>
                <w:p w14:paraId="1796FC10" w14:textId="77777777" w:rsidR="006C1123" w:rsidRPr="00BE0657" w:rsidRDefault="006C1123" w:rsidP="00532E97">
                  <w:pPr>
                    <w:spacing w:before="20" w:after="20" w:line="360" w:lineRule="auto"/>
                    <w:jc w:val="center"/>
                    <w:rPr>
                      <w:bCs/>
                      <w:sz w:val="24"/>
                      <w:szCs w:val="24"/>
                    </w:rPr>
                  </w:pPr>
                  <w:r w:rsidRPr="00BE0657">
                    <w:rPr>
                      <w:bCs/>
                      <w:sz w:val="24"/>
                      <w:szCs w:val="24"/>
                    </w:rPr>
                    <w:t>Số sóng (cm</w:t>
                  </w:r>
                  <w:r w:rsidRPr="00BE0657">
                    <w:rPr>
                      <w:bCs/>
                      <w:sz w:val="24"/>
                      <w:szCs w:val="24"/>
                      <w:vertAlign w:val="superscript"/>
                    </w:rPr>
                    <w:t>-1</w:t>
                  </w:r>
                  <w:r w:rsidRPr="00BE0657">
                    <w:rPr>
                      <w:bCs/>
                      <w:sz w:val="24"/>
                      <w:szCs w:val="24"/>
                    </w:rPr>
                    <w:t>)</w:t>
                  </w:r>
                </w:p>
              </w:tc>
            </w:tr>
            <w:tr w:rsidR="006C1123" w:rsidRPr="00BE0657" w14:paraId="52AC4BB4" w14:textId="77777777" w:rsidTr="00532E97">
              <w:trPr>
                <w:trHeight w:val="495"/>
              </w:trPr>
              <w:tc>
                <w:tcPr>
                  <w:tcW w:w="2233" w:type="dxa"/>
                </w:tcPr>
                <w:p w14:paraId="2E4F4027" w14:textId="77777777" w:rsidR="006C1123" w:rsidRPr="00BE0657" w:rsidRDefault="006C1123" w:rsidP="00532E97">
                  <w:pPr>
                    <w:spacing w:before="20" w:after="20" w:line="360" w:lineRule="auto"/>
                    <w:jc w:val="center"/>
                    <w:rPr>
                      <w:bCs/>
                      <w:sz w:val="24"/>
                      <w:szCs w:val="24"/>
                    </w:rPr>
                  </w:pPr>
                  <w:r w:rsidRPr="00BE0657">
                    <w:rPr>
                      <w:bCs/>
                      <w:sz w:val="24"/>
                      <w:szCs w:val="24"/>
                    </w:rPr>
                    <w:t>-OH (alcohol)</w:t>
                  </w:r>
                </w:p>
              </w:tc>
              <w:tc>
                <w:tcPr>
                  <w:tcW w:w="2740" w:type="dxa"/>
                </w:tcPr>
                <w:p w14:paraId="315CDD8E" w14:textId="77777777" w:rsidR="006C1123" w:rsidRPr="00BE0657" w:rsidRDefault="006C1123" w:rsidP="00532E97">
                  <w:pPr>
                    <w:spacing w:before="20" w:after="20" w:line="360" w:lineRule="auto"/>
                    <w:jc w:val="center"/>
                    <w:rPr>
                      <w:bCs/>
                      <w:sz w:val="24"/>
                      <w:szCs w:val="24"/>
                    </w:rPr>
                  </w:pPr>
                  <w:r w:rsidRPr="00BE0657">
                    <w:rPr>
                      <w:bCs/>
                      <w:sz w:val="24"/>
                      <w:szCs w:val="24"/>
                    </w:rPr>
                    <w:t>3 500 – 3 200</w:t>
                  </w:r>
                </w:p>
              </w:tc>
            </w:tr>
            <w:tr w:rsidR="006C1123" w:rsidRPr="00BE0657" w14:paraId="324F0499" w14:textId="77777777" w:rsidTr="00532E97">
              <w:trPr>
                <w:trHeight w:val="840"/>
              </w:trPr>
              <w:tc>
                <w:tcPr>
                  <w:tcW w:w="2233" w:type="dxa"/>
                </w:tcPr>
                <w:p w14:paraId="36E11E4B" w14:textId="77777777" w:rsidR="006C1123" w:rsidRPr="00BE0657" w:rsidRDefault="006C1123" w:rsidP="00532E97">
                  <w:pPr>
                    <w:spacing w:before="20" w:after="20" w:line="360" w:lineRule="auto"/>
                    <w:jc w:val="center"/>
                    <w:rPr>
                      <w:bCs/>
                      <w:sz w:val="24"/>
                      <w:szCs w:val="24"/>
                    </w:rPr>
                  </w:pPr>
                  <w:r w:rsidRPr="00BE0657">
                    <w:rPr>
                      <w:sz w:val="24"/>
                      <w:szCs w:val="24"/>
                    </w:rPr>
                    <w:object w:dxaOrig="732" w:dyaOrig="601" w14:anchorId="3EBE8F8F">
                      <v:shape id="_x0000_i1166" type="#_x0000_t75" style="width:37pt;height:30pt" o:ole="">
                        <v:imagedata r:id="rId299" o:title=""/>
                      </v:shape>
                      <o:OLEObject Type="Embed" ProgID="ACD.ChemSketch.20" ShapeID="_x0000_i1166" DrawAspect="Content" ObjectID="_1762868168" r:id="rId300"/>
                    </w:object>
                  </w:r>
                  <w:r w:rsidRPr="00BE0657">
                    <w:rPr>
                      <w:sz w:val="24"/>
                      <w:szCs w:val="24"/>
                    </w:rPr>
                    <w:t xml:space="preserve"> (amine)</w:t>
                  </w:r>
                </w:p>
              </w:tc>
              <w:tc>
                <w:tcPr>
                  <w:tcW w:w="2740" w:type="dxa"/>
                </w:tcPr>
                <w:p w14:paraId="7553FE48" w14:textId="77777777" w:rsidR="006C1123" w:rsidRPr="00BE0657" w:rsidRDefault="006C1123" w:rsidP="00532E97">
                  <w:pPr>
                    <w:spacing w:before="20" w:after="20" w:line="360" w:lineRule="auto"/>
                    <w:jc w:val="center"/>
                    <w:rPr>
                      <w:bCs/>
                      <w:sz w:val="24"/>
                      <w:szCs w:val="24"/>
                    </w:rPr>
                  </w:pPr>
                  <w:r w:rsidRPr="00BE0657">
                    <w:rPr>
                      <w:bCs/>
                      <w:sz w:val="24"/>
                      <w:szCs w:val="24"/>
                    </w:rPr>
                    <w:t>3 300 – 3 000</w:t>
                  </w:r>
                </w:p>
              </w:tc>
            </w:tr>
            <w:tr w:rsidR="006C1123" w:rsidRPr="00BE0657" w14:paraId="51EA3948" w14:textId="77777777" w:rsidTr="00532E97">
              <w:trPr>
                <w:trHeight w:val="1175"/>
              </w:trPr>
              <w:tc>
                <w:tcPr>
                  <w:tcW w:w="2233" w:type="dxa"/>
                </w:tcPr>
                <w:p w14:paraId="1C701F8D" w14:textId="77777777" w:rsidR="006C1123" w:rsidRPr="00BE0657" w:rsidRDefault="006C1123" w:rsidP="00532E97">
                  <w:pPr>
                    <w:spacing w:before="20" w:after="20" w:line="360" w:lineRule="auto"/>
                    <w:jc w:val="center"/>
                    <w:rPr>
                      <w:bCs/>
                      <w:sz w:val="24"/>
                      <w:szCs w:val="24"/>
                    </w:rPr>
                  </w:pPr>
                  <w:r w:rsidRPr="00BE0657">
                    <w:rPr>
                      <w:sz w:val="24"/>
                      <w:szCs w:val="24"/>
                    </w:rPr>
                    <w:object w:dxaOrig="925" w:dyaOrig="949" w14:anchorId="2F963459">
                      <v:shape id="_x0000_i1167" type="#_x0000_t75" style="width:46pt;height:47pt" o:ole="">
                        <v:imagedata r:id="rId301" o:title=""/>
                      </v:shape>
                      <o:OLEObject Type="Embed" ProgID="ACD.ChemSketch.20" ShapeID="_x0000_i1167" DrawAspect="Content" ObjectID="_1762868169" r:id="rId302"/>
                    </w:object>
                  </w:r>
                  <w:r w:rsidRPr="00BE0657">
                    <w:rPr>
                      <w:sz w:val="24"/>
                      <w:szCs w:val="24"/>
                    </w:rPr>
                    <w:t xml:space="preserve"> (aldehyde)</w:t>
                  </w:r>
                </w:p>
              </w:tc>
              <w:tc>
                <w:tcPr>
                  <w:tcW w:w="2740" w:type="dxa"/>
                </w:tcPr>
                <w:p w14:paraId="14772005" w14:textId="77777777" w:rsidR="006C1123" w:rsidRPr="00BE0657" w:rsidRDefault="006C1123" w:rsidP="00532E97">
                  <w:pPr>
                    <w:spacing w:before="20" w:after="20" w:line="360" w:lineRule="auto"/>
                    <w:jc w:val="center"/>
                    <w:rPr>
                      <w:bCs/>
                      <w:sz w:val="24"/>
                      <w:szCs w:val="24"/>
                    </w:rPr>
                  </w:pPr>
                  <w:r w:rsidRPr="00BE0657">
                    <w:rPr>
                      <w:bCs/>
                      <w:sz w:val="24"/>
                      <w:szCs w:val="24"/>
                    </w:rPr>
                    <w:t>2 830 – 2695 (C–H)</w:t>
                  </w:r>
                </w:p>
                <w:p w14:paraId="39141158" w14:textId="77777777" w:rsidR="006C1123" w:rsidRPr="00BE0657" w:rsidRDefault="006C1123" w:rsidP="00532E97">
                  <w:pPr>
                    <w:spacing w:before="20" w:after="20" w:line="360" w:lineRule="auto"/>
                    <w:jc w:val="center"/>
                    <w:rPr>
                      <w:bCs/>
                      <w:sz w:val="24"/>
                      <w:szCs w:val="24"/>
                    </w:rPr>
                  </w:pPr>
                  <w:r w:rsidRPr="00BE0657">
                    <w:rPr>
                      <w:bCs/>
                      <w:sz w:val="24"/>
                      <w:szCs w:val="24"/>
                    </w:rPr>
                    <w:t xml:space="preserve">1 740 – 1 685 (C=O) </w:t>
                  </w:r>
                </w:p>
              </w:tc>
            </w:tr>
            <w:tr w:rsidR="006C1123" w:rsidRPr="00BE0657" w14:paraId="38055C56" w14:textId="77777777" w:rsidTr="00532E97">
              <w:trPr>
                <w:trHeight w:val="771"/>
              </w:trPr>
              <w:tc>
                <w:tcPr>
                  <w:tcW w:w="2233" w:type="dxa"/>
                </w:tcPr>
                <w:p w14:paraId="21A4509B" w14:textId="77777777" w:rsidR="006C1123" w:rsidRPr="00BE0657" w:rsidRDefault="006C1123" w:rsidP="00532E97">
                  <w:pPr>
                    <w:spacing w:before="20" w:after="20" w:line="360" w:lineRule="auto"/>
                    <w:jc w:val="center"/>
                    <w:rPr>
                      <w:bCs/>
                      <w:sz w:val="24"/>
                      <w:szCs w:val="24"/>
                    </w:rPr>
                  </w:pPr>
                  <w:r w:rsidRPr="00BE0657">
                    <w:rPr>
                      <w:sz w:val="24"/>
                      <w:szCs w:val="24"/>
                    </w:rPr>
                    <w:object w:dxaOrig="889" w:dyaOrig="540" w14:anchorId="3062F42E">
                      <v:shape id="_x0000_i1168" type="#_x0000_t75" style="width:44pt;height:27pt" o:ole="">
                        <v:imagedata r:id="rId303" o:title=""/>
                      </v:shape>
                      <o:OLEObject Type="Embed" ProgID="ACD.ChemSketch.20" ShapeID="_x0000_i1168" DrawAspect="Content" ObjectID="_1762868170" r:id="rId304"/>
                    </w:object>
                  </w:r>
                  <w:r w:rsidRPr="00BE0657">
                    <w:rPr>
                      <w:sz w:val="24"/>
                      <w:szCs w:val="24"/>
                    </w:rPr>
                    <w:t xml:space="preserve"> (ketone)</w:t>
                  </w:r>
                </w:p>
              </w:tc>
              <w:tc>
                <w:tcPr>
                  <w:tcW w:w="2740" w:type="dxa"/>
                </w:tcPr>
                <w:p w14:paraId="37B50ECB" w14:textId="77777777" w:rsidR="006C1123" w:rsidRPr="00BE0657" w:rsidRDefault="006C1123" w:rsidP="00532E97">
                  <w:pPr>
                    <w:spacing w:before="20" w:after="20" w:line="360" w:lineRule="auto"/>
                    <w:jc w:val="center"/>
                    <w:rPr>
                      <w:bCs/>
                      <w:sz w:val="24"/>
                      <w:szCs w:val="24"/>
                    </w:rPr>
                  </w:pPr>
                  <w:r w:rsidRPr="00BE0657">
                    <w:rPr>
                      <w:bCs/>
                      <w:sz w:val="24"/>
                      <w:szCs w:val="24"/>
                    </w:rPr>
                    <w:t>1 715 – 1 666 (C = O)</w:t>
                  </w:r>
                </w:p>
              </w:tc>
            </w:tr>
            <w:tr w:rsidR="006C1123" w:rsidRPr="00BE0657" w14:paraId="1495D7DA" w14:textId="77777777" w:rsidTr="00532E97">
              <w:trPr>
                <w:trHeight w:val="1278"/>
              </w:trPr>
              <w:tc>
                <w:tcPr>
                  <w:tcW w:w="2233" w:type="dxa"/>
                </w:tcPr>
                <w:p w14:paraId="40B419DF" w14:textId="77777777" w:rsidR="006C1123" w:rsidRPr="00BE0657" w:rsidRDefault="006C1123" w:rsidP="00532E97">
                  <w:pPr>
                    <w:spacing w:before="20" w:after="20" w:line="360" w:lineRule="auto"/>
                    <w:jc w:val="center"/>
                    <w:rPr>
                      <w:bCs/>
                      <w:sz w:val="24"/>
                      <w:szCs w:val="24"/>
                    </w:rPr>
                  </w:pPr>
                  <w:r w:rsidRPr="00BE0657">
                    <w:rPr>
                      <w:sz w:val="24"/>
                      <w:szCs w:val="24"/>
                    </w:rPr>
                    <w:object w:dxaOrig="1033" w:dyaOrig="1057" w14:anchorId="5F3E44E0">
                      <v:shape id="_x0000_i1169" type="#_x0000_t75" style="width:52pt;height:53pt" o:ole="">
                        <v:imagedata r:id="rId305" o:title=""/>
                      </v:shape>
                      <o:OLEObject Type="Embed" ProgID="ACD.ChemSketch.20" ShapeID="_x0000_i1169" DrawAspect="Content" ObjectID="_1762868171" r:id="rId306"/>
                    </w:object>
                  </w:r>
                  <w:r w:rsidRPr="00BE0657">
                    <w:rPr>
                      <w:sz w:val="24"/>
                      <w:szCs w:val="24"/>
                    </w:rPr>
                    <w:t xml:space="preserve"> (carboxylic)</w:t>
                  </w:r>
                </w:p>
              </w:tc>
              <w:tc>
                <w:tcPr>
                  <w:tcW w:w="2740" w:type="dxa"/>
                </w:tcPr>
                <w:p w14:paraId="5851568E" w14:textId="77777777" w:rsidR="006C1123" w:rsidRPr="00BE0657" w:rsidRDefault="006C1123" w:rsidP="00532E97">
                  <w:pPr>
                    <w:spacing w:before="20" w:after="20" w:line="360" w:lineRule="auto"/>
                    <w:jc w:val="center"/>
                    <w:rPr>
                      <w:bCs/>
                      <w:sz w:val="24"/>
                      <w:szCs w:val="24"/>
                    </w:rPr>
                  </w:pPr>
                  <w:r w:rsidRPr="00BE0657">
                    <w:rPr>
                      <w:bCs/>
                      <w:sz w:val="24"/>
                      <w:szCs w:val="24"/>
                    </w:rPr>
                    <w:t>3 300 – 2 500 (O–H)</w:t>
                  </w:r>
                </w:p>
                <w:p w14:paraId="4372578F" w14:textId="77777777" w:rsidR="006C1123" w:rsidRPr="00BE0657" w:rsidRDefault="006C1123" w:rsidP="00532E97">
                  <w:pPr>
                    <w:spacing w:before="20" w:after="20" w:line="360" w:lineRule="auto"/>
                    <w:jc w:val="center"/>
                    <w:rPr>
                      <w:bCs/>
                      <w:sz w:val="24"/>
                      <w:szCs w:val="24"/>
                    </w:rPr>
                  </w:pPr>
                  <w:r w:rsidRPr="00BE0657">
                    <w:rPr>
                      <w:bCs/>
                      <w:sz w:val="24"/>
                      <w:szCs w:val="24"/>
                    </w:rPr>
                    <w:t>1 760 – 1 690 (C = O)</w:t>
                  </w:r>
                </w:p>
              </w:tc>
            </w:tr>
            <w:tr w:rsidR="006C1123" w:rsidRPr="00BE0657" w14:paraId="5940BBF1" w14:textId="77777777" w:rsidTr="00532E97">
              <w:trPr>
                <w:trHeight w:val="1255"/>
              </w:trPr>
              <w:tc>
                <w:tcPr>
                  <w:tcW w:w="2233" w:type="dxa"/>
                </w:tcPr>
                <w:p w14:paraId="538683EF" w14:textId="77777777" w:rsidR="006C1123" w:rsidRPr="00BE0657" w:rsidRDefault="006C1123" w:rsidP="00532E97">
                  <w:pPr>
                    <w:spacing w:before="20" w:after="20" w:line="360" w:lineRule="auto"/>
                    <w:jc w:val="center"/>
                    <w:rPr>
                      <w:bCs/>
                      <w:sz w:val="24"/>
                      <w:szCs w:val="24"/>
                    </w:rPr>
                  </w:pPr>
                  <w:r w:rsidRPr="00BE0657">
                    <w:rPr>
                      <w:sz w:val="24"/>
                      <w:szCs w:val="24"/>
                    </w:rPr>
                    <w:object w:dxaOrig="1093" w:dyaOrig="1045" w14:anchorId="72E5401B">
                      <v:shape id="_x0000_i1170" type="#_x0000_t75" style="width:55pt;height:52pt" o:ole="">
                        <v:imagedata r:id="rId307" o:title=""/>
                      </v:shape>
                      <o:OLEObject Type="Embed" ProgID="ACD.ChemSketch.20" ShapeID="_x0000_i1170" DrawAspect="Content" ObjectID="_1762868172" r:id="rId308"/>
                    </w:object>
                  </w:r>
                  <w:r w:rsidRPr="00BE0657">
                    <w:rPr>
                      <w:sz w:val="24"/>
                      <w:szCs w:val="24"/>
                    </w:rPr>
                    <w:t xml:space="preserve"> (ester)</w:t>
                  </w:r>
                </w:p>
              </w:tc>
              <w:tc>
                <w:tcPr>
                  <w:tcW w:w="2740" w:type="dxa"/>
                </w:tcPr>
                <w:p w14:paraId="6A805B70" w14:textId="77777777" w:rsidR="006C1123" w:rsidRPr="00BE0657" w:rsidRDefault="006C1123" w:rsidP="00532E97">
                  <w:pPr>
                    <w:spacing w:before="20" w:after="20" w:line="360" w:lineRule="auto"/>
                    <w:jc w:val="center"/>
                    <w:rPr>
                      <w:bCs/>
                      <w:sz w:val="24"/>
                      <w:szCs w:val="24"/>
                    </w:rPr>
                  </w:pPr>
                  <w:r w:rsidRPr="00BE0657">
                    <w:rPr>
                      <w:bCs/>
                      <w:sz w:val="24"/>
                      <w:szCs w:val="24"/>
                    </w:rPr>
                    <w:t xml:space="preserve">1 750 – 1 715 (C = O) </w:t>
                  </w:r>
                </w:p>
              </w:tc>
            </w:tr>
          </w:tbl>
          <w:p w14:paraId="2376E7BE" w14:textId="77777777" w:rsidR="006C1123" w:rsidRPr="00BE0657" w:rsidRDefault="006C1123" w:rsidP="00532E97">
            <w:pPr>
              <w:spacing w:before="20" w:after="20"/>
              <w:rPr>
                <w:b/>
                <w:bCs/>
                <w:sz w:val="24"/>
                <w:szCs w:val="24"/>
              </w:rPr>
            </w:pPr>
            <w:r w:rsidRPr="00BE0657">
              <w:rPr>
                <w:b/>
                <w:bCs/>
                <w:sz w:val="24"/>
                <w:szCs w:val="24"/>
              </w:rPr>
              <w:t>Trả lời CH hoạt động mục III.3 SGK trang 60:</w:t>
            </w:r>
          </w:p>
          <w:p w14:paraId="23A519AD" w14:textId="77777777" w:rsidR="006C1123" w:rsidRPr="00BE0657" w:rsidRDefault="006C1123" w:rsidP="00532E97">
            <w:pPr>
              <w:spacing w:before="20" w:after="20"/>
              <w:rPr>
                <w:sz w:val="24"/>
                <w:szCs w:val="24"/>
              </w:rPr>
            </w:pPr>
            <w:r w:rsidRPr="00BE0657">
              <w:rPr>
                <w:sz w:val="24"/>
                <w:szCs w:val="24"/>
              </w:rPr>
              <w:t>3 300 – 3 400 cm</w:t>
            </w:r>
            <w:r w:rsidRPr="00BE0657">
              <w:rPr>
                <w:sz w:val="24"/>
                <w:szCs w:val="24"/>
                <w:vertAlign w:val="superscript"/>
              </w:rPr>
              <w:t>-1 </w:t>
            </w:r>
            <w:r w:rsidRPr="00BE0657">
              <w:rPr>
                <w:sz w:val="24"/>
                <w:szCs w:val="24"/>
              </w:rPr>
              <w:t>: O–H (có liên kết hydrogen)</w:t>
            </w:r>
          </w:p>
          <w:p w14:paraId="0FD6B76D" w14:textId="77777777" w:rsidR="006C1123" w:rsidRPr="00BE0657" w:rsidRDefault="006C1123" w:rsidP="00532E97">
            <w:pPr>
              <w:spacing w:before="20" w:after="20"/>
              <w:rPr>
                <w:sz w:val="24"/>
                <w:szCs w:val="24"/>
              </w:rPr>
            </w:pPr>
            <w:r w:rsidRPr="00BE0657">
              <w:rPr>
                <w:sz w:val="24"/>
                <w:szCs w:val="24"/>
              </w:rPr>
              <w:t>2 900 – 3 000 cm</w:t>
            </w:r>
            <w:r w:rsidRPr="00BE0657">
              <w:rPr>
                <w:sz w:val="24"/>
                <w:szCs w:val="24"/>
                <w:vertAlign w:val="superscript"/>
              </w:rPr>
              <w:t>-1 </w:t>
            </w:r>
            <w:r w:rsidRPr="00BE0657">
              <w:rPr>
                <w:sz w:val="24"/>
                <w:szCs w:val="24"/>
              </w:rPr>
              <w:t xml:space="preserve">: C–H (dao động hóa trị không đối xứng và đối xứng) </w:t>
            </w:r>
          </w:p>
          <w:p w14:paraId="3B477F34" w14:textId="77777777" w:rsidR="006C1123" w:rsidRPr="00BE0657" w:rsidRDefault="006C1123" w:rsidP="00532E97">
            <w:pPr>
              <w:spacing w:before="20" w:after="20"/>
              <w:rPr>
                <w:sz w:val="24"/>
                <w:szCs w:val="24"/>
              </w:rPr>
            </w:pPr>
            <w:r w:rsidRPr="00BE0657">
              <w:rPr>
                <w:sz w:val="24"/>
                <w:szCs w:val="24"/>
              </w:rPr>
              <w:t>900 – 1 000 cm</w:t>
            </w:r>
            <w:r w:rsidRPr="00BE0657">
              <w:rPr>
                <w:sz w:val="24"/>
                <w:szCs w:val="24"/>
                <w:vertAlign w:val="superscript"/>
              </w:rPr>
              <w:t>-1 </w:t>
            </w:r>
            <w:r w:rsidRPr="00BE0657">
              <w:rPr>
                <w:sz w:val="24"/>
                <w:szCs w:val="24"/>
              </w:rPr>
              <w:t xml:space="preserve">: C–O </w:t>
            </w:r>
          </w:p>
        </w:tc>
      </w:tr>
    </w:tbl>
    <w:p w14:paraId="16C963E7" w14:textId="77777777" w:rsidR="006C1123" w:rsidRPr="00BE0657" w:rsidRDefault="006C1123" w:rsidP="006C1123">
      <w:pPr>
        <w:spacing w:before="20" w:after="20"/>
        <w:rPr>
          <w:b/>
          <w:sz w:val="24"/>
          <w:szCs w:val="24"/>
        </w:rPr>
      </w:pPr>
      <w:r w:rsidRPr="00BE0657">
        <w:rPr>
          <w:b/>
          <w:sz w:val="24"/>
          <w:szCs w:val="24"/>
        </w:rPr>
        <w:lastRenderedPageBreak/>
        <w:t xml:space="preserve">C. HOẠT ĐỘNG LUYỆN TẬP </w:t>
      </w:r>
    </w:p>
    <w:p w14:paraId="470A4ACB" w14:textId="77777777" w:rsidR="006C1123" w:rsidRPr="00BE0657" w:rsidRDefault="006C1123" w:rsidP="006C1123">
      <w:pPr>
        <w:spacing w:before="20" w:after="20"/>
        <w:rPr>
          <w:b/>
          <w:color w:val="000000"/>
          <w:sz w:val="24"/>
          <w:szCs w:val="24"/>
        </w:rPr>
      </w:pPr>
      <w:r w:rsidRPr="00BE0657">
        <w:rPr>
          <w:b/>
          <w:color w:val="000000"/>
          <w:sz w:val="24"/>
          <w:szCs w:val="24"/>
        </w:rPr>
        <w:t xml:space="preserve">a. Mục tiêu: </w:t>
      </w:r>
      <w:r w:rsidRPr="00BE0657">
        <w:rPr>
          <w:color w:val="000000"/>
          <w:sz w:val="24"/>
          <w:szCs w:val="24"/>
        </w:rPr>
        <w:t xml:space="preserve">Củng cố lại kiến thức đã học thông qua trả lời câu hỏi dưới dạng trắc nghiệm. </w:t>
      </w:r>
    </w:p>
    <w:p w14:paraId="70E41839" w14:textId="77777777" w:rsidR="006C1123" w:rsidRPr="00BE0657" w:rsidRDefault="006C1123" w:rsidP="006C1123">
      <w:pPr>
        <w:spacing w:before="20" w:after="20"/>
        <w:rPr>
          <w:color w:val="000000"/>
          <w:sz w:val="24"/>
          <w:szCs w:val="24"/>
        </w:rPr>
      </w:pPr>
      <w:r w:rsidRPr="00BE0657">
        <w:rPr>
          <w:b/>
          <w:color w:val="000000"/>
          <w:sz w:val="24"/>
          <w:szCs w:val="24"/>
        </w:rPr>
        <w:t xml:space="preserve">b. Nội dung: </w:t>
      </w:r>
      <w:r w:rsidRPr="00BE0657">
        <w:rPr>
          <w:color w:val="000000"/>
          <w:sz w:val="24"/>
          <w:szCs w:val="24"/>
        </w:rPr>
        <w:t>HS sử dụng SGK, kiến thức đã học, GV hướng dẫn (nếu cần thiết) để trả lời câu hỏi.</w:t>
      </w:r>
    </w:p>
    <w:p w14:paraId="798231AC" w14:textId="77777777" w:rsidR="006C1123" w:rsidRPr="00BE0657" w:rsidRDefault="006C1123" w:rsidP="006C1123">
      <w:pPr>
        <w:spacing w:before="20" w:after="20"/>
        <w:rPr>
          <w:b/>
          <w:color w:val="000000"/>
          <w:sz w:val="24"/>
          <w:szCs w:val="24"/>
        </w:rPr>
      </w:pPr>
      <w:r w:rsidRPr="00BE0657">
        <w:rPr>
          <w:b/>
          <w:color w:val="000000"/>
          <w:sz w:val="24"/>
          <w:szCs w:val="24"/>
        </w:rPr>
        <w:t xml:space="preserve">c. Sản phẩm học tập: </w:t>
      </w:r>
      <w:r w:rsidRPr="00BE0657">
        <w:rPr>
          <w:color w:val="000000"/>
          <w:sz w:val="24"/>
          <w:szCs w:val="24"/>
        </w:rPr>
        <w:t>HS hoàn thành được bài tập trắc nghiệm</w:t>
      </w:r>
    </w:p>
    <w:p w14:paraId="12B89424" w14:textId="77777777" w:rsidR="006C1123" w:rsidRPr="00BE0657" w:rsidRDefault="006C1123" w:rsidP="006C1123">
      <w:pPr>
        <w:spacing w:before="20" w:after="20"/>
        <w:rPr>
          <w:b/>
          <w:color w:val="000000"/>
          <w:sz w:val="24"/>
          <w:szCs w:val="24"/>
        </w:rPr>
      </w:pPr>
      <w:r w:rsidRPr="00BE0657">
        <w:rPr>
          <w:b/>
          <w:color w:val="000000"/>
          <w:sz w:val="24"/>
          <w:szCs w:val="24"/>
        </w:rPr>
        <w:t>d. Tổ chức thực hiện:</w:t>
      </w:r>
    </w:p>
    <w:p w14:paraId="4E17D7E8" w14:textId="77777777" w:rsidR="006C1123" w:rsidRPr="00BE0657" w:rsidRDefault="006C1123" w:rsidP="006C1123">
      <w:pPr>
        <w:spacing w:before="20" w:after="20"/>
        <w:rPr>
          <w:b/>
          <w:color w:val="000000"/>
          <w:sz w:val="24"/>
          <w:szCs w:val="24"/>
        </w:rPr>
      </w:pPr>
      <w:r w:rsidRPr="00BE0657">
        <w:rPr>
          <w:b/>
          <w:color w:val="000000"/>
          <w:sz w:val="24"/>
          <w:szCs w:val="24"/>
        </w:rPr>
        <w:t>Bước 1: Chuyển giao nhiệm vụ:</w:t>
      </w:r>
    </w:p>
    <w:p w14:paraId="03C2CD48" w14:textId="77777777" w:rsidR="006C1123" w:rsidRPr="00BE0657" w:rsidRDefault="006C1123" w:rsidP="006C1123">
      <w:pPr>
        <w:spacing w:before="20" w:after="20"/>
        <w:rPr>
          <w:i/>
          <w:color w:val="000000"/>
          <w:sz w:val="24"/>
          <w:szCs w:val="24"/>
        </w:rPr>
      </w:pPr>
      <w:r w:rsidRPr="00BE0657">
        <w:rPr>
          <w:color w:val="000000"/>
          <w:sz w:val="24"/>
          <w:szCs w:val="24"/>
        </w:rPr>
        <w:t>- GV giao nhiệm vụ cho HS:</w:t>
      </w:r>
      <w:r w:rsidRPr="00BE0657">
        <w:rPr>
          <w:i/>
          <w:color w:val="000000"/>
          <w:sz w:val="24"/>
          <w:szCs w:val="24"/>
        </w:rPr>
        <w:t xml:space="preserve"> Khoanh tròn vào câu đặt trước câu trả lời đúng</w:t>
      </w:r>
    </w:p>
    <w:p w14:paraId="6349E925" w14:textId="77777777" w:rsidR="006C1123" w:rsidRPr="00BE0657" w:rsidRDefault="006C1123" w:rsidP="006C1123">
      <w:pPr>
        <w:spacing w:before="20" w:after="20"/>
        <w:rPr>
          <w:color w:val="000000"/>
          <w:sz w:val="24"/>
          <w:szCs w:val="24"/>
        </w:rPr>
      </w:pPr>
      <w:r w:rsidRPr="00BE0657">
        <w:rPr>
          <w:b/>
          <w:color w:val="000000"/>
          <w:sz w:val="24"/>
          <w:szCs w:val="24"/>
        </w:rPr>
        <w:lastRenderedPageBreak/>
        <w:t xml:space="preserve">Câu 1: </w:t>
      </w:r>
      <w:r w:rsidRPr="00BE0657">
        <w:rPr>
          <w:color w:val="000000"/>
          <w:sz w:val="24"/>
          <w:szCs w:val="24"/>
        </w:rPr>
        <w:t>Chọn câu đúng trong các câu sau</w:t>
      </w:r>
    </w:p>
    <w:p w14:paraId="25820DCE" w14:textId="77777777" w:rsidR="006C1123" w:rsidRPr="00BE0657" w:rsidRDefault="006C1123" w:rsidP="006C1123">
      <w:pPr>
        <w:spacing w:before="20" w:after="20"/>
        <w:rPr>
          <w:color w:val="000000"/>
          <w:sz w:val="24"/>
          <w:szCs w:val="24"/>
        </w:rPr>
      </w:pPr>
      <w:r w:rsidRPr="00BE0657">
        <w:rPr>
          <w:color w:val="000000"/>
          <w:sz w:val="24"/>
          <w:szCs w:val="24"/>
        </w:rPr>
        <w:t>A. Hóa học hữu cơ là ngành hóa học chuyên nghiên cứu về các hợp chất hữu cơ</w:t>
      </w:r>
    </w:p>
    <w:p w14:paraId="095857C1" w14:textId="77777777" w:rsidR="006C1123" w:rsidRPr="00BE0657" w:rsidRDefault="006C1123" w:rsidP="006C1123">
      <w:pPr>
        <w:spacing w:before="20" w:after="20"/>
        <w:rPr>
          <w:color w:val="000000"/>
          <w:sz w:val="24"/>
          <w:szCs w:val="24"/>
        </w:rPr>
      </w:pPr>
      <w:r w:rsidRPr="00BE0657">
        <w:rPr>
          <w:color w:val="000000"/>
          <w:sz w:val="24"/>
          <w:szCs w:val="24"/>
        </w:rPr>
        <w:t>B. Hóa học hữu cơ là ngành hóa học chuyên nghiên cứu các chất trong cơ thể sống</w:t>
      </w:r>
    </w:p>
    <w:p w14:paraId="1D2B3845" w14:textId="77777777" w:rsidR="006C1123" w:rsidRPr="00BE0657" w:rsidRDefault="006C1123" w:rsidP="006C1123">
      <w:pPr>
        <w:spacing w:before="20" w:after="20"/>
        <w:rPr>
          <w:color w:val="000000"/>
          <w:sz w:val="24"/>
          <w:szCs w:val="24"/>
        </w:rPr>
      </w:pPr>
      <w:r w:rsidRPr="00BE0657">
        <w:rPr>
          <w:color w:val="000000"/>
          <w:sz w:val="24"/>
          <w:szCs w:val="24"/>
        </w:rPr>
        <w:t>C. Hóa học hữu cơ là ngành hóa học chuyên nghiên cứu các hợp chất có trong tự nhiên</w:t>
      </w:r>
    </w:p>
    <w:p w14:paraId="1E1A688A" w14:textId="77777777" w:rsidR="006C1123" w:rsidRPr="00BE0657" w:rsidRDefault="006C1123" w:rsidP="006C1123">
      <w:pPr>
        <w:spacing w:before="20" w:after="20"/>
        <w:rPr>
          <w:color w:val="000000"/>
          <w:sz w:val="24"/>
          <w:szCs w:val="24"/>
        </w:rPr>
      </w:pPr>
      <w:r w:rsidRPr="00BE0657">
        <w:rPr>
          <w:color w:val="000000"/>
          <w:sz w:val="24"/>
          <w:szCs w:val="24"/>
        </w:rPr>
        <w:t>D. Hóa học hữu cơ là ngành hóa học chuyên nghiên cứu các hợp chất của carbon</w:t>
      </w:r>
    </w:p>
    <w:p w14:paraId="762935D2" w14:textId="77777777" w:rsidR="006C1123" w:rsidRPr="00BE0657" w:rsidRDefault="006C1123" w:rsidP="006C1123">
      <w:pPr>
        <w:spacing w:before="20" w:after="20"/>
        <w:rPr>
          <w:color w:val="000000"/>
          <w:sz w:val="24"/>
          <w:szCs w:val="24"/>
        </w:rPr>
      </w:pPr>
      <w:r w:rsidRPr="00BE0657">
        <w:rPr>
          <w:b/>
          <w:color w:val="000000"/>
          <w:sz w:val="24"/>
          <w:szCs w:val="24"/>
        </w:rPr>
        <w:t>Câu 2.</w:t>
      </w:r>
      <w:r w:rsidRPr="00BE0657">
        <w:rPr>
          <w:color w:val="000000"/>
          <w:sz w:val="24"/>
          <w:szCs w:val="24"/>
        </w:rPr>
        <w:t xml:space="preserve"> Thành phần các nguyên tố trong hợp chất hữu cơ</w:t>
      </w:r>
    </w:p>
    <w:p w14:paraId="2602A244" w14:textId="77777777" w:rsidR="006C1123" w:rsidRPr="00BE0657" w:rsidRDefault="006C1123" w:rsidP="006C1123">
      <w:pPr>
        <w:spacing w:before="20" w:after="20"/>
        <w:rPr>
          <w:color w:val="000000"/>
          <w:sz w:val="24"/>
          <w:szCs w:val="24"/>
        </w:rPr>
      </w:pPr>
      <w:r w:rsidRPr="00BE0657">
        <w:rPr>
          <w:color w:val="000000"/>
          <w:sz w:val="24"/>
          <w:szCs w:val="24"/>
        </w:rPr>
        <w:t>A. thường có C, H, hay gặp O, N, sau đó đến halogen, S, P</w:t>
      </w:r>
    </w:p>
    <w:p w14:paraId="4E17D09C" w14:textId="77777777" w:rsidR="006C1123" w:rsidRPr="00BE0657" w:rsidRDefault="006C1123" w:rsidP="006C1123">
      <w:pPr>
        <w:spacing w:before="20" w:after="20"/>
        <w:rPr>
          <w:color w:val="000000"/>
          <w:sz w:val="24"/>
          <w:szCs w:val="24"/>
        </w:rPr>
      </w:pPr>
      <w:r w:rsidRPr="00BE0657">
        <w:rPr>
          <w:color w:val="000000"/>
          <w:sz w:val="24"/>
          <w:szCs w:val="24"/>
        </w:rPr>
        <w:t>B. gồm có C, H và các nguyên tố khác</w:t>
      </w:r>
    </w:p>
    <w:p w14:paraId="02AADC93" w14:textId="77777777" w:rsidR="006C1123" w:rsidRPr="00BE0657" w:rsidRDefault="006C1123" w:rsidP="006C1123">
      <w:pPr>
        <w:spacing w:before="20" w:after="20"/>
        <w:rPr>
          <w:color w:val="000000"/>
          <w:sz w:val="24"/>
          <w:szCs w:val="24"/>
        </w:rPr>
      </w:pPr>
      <w:r w:rsidRPr="00BE0657">
        <w:rPr>
          <w:color w:val="000000"/>
          <w:sz w:val="24"/>
          <w:szCs w:val="24"/>
        </w:rPr>
        <w:t>C. nhất thiết phải có C, thường có H, hay gặp O, N sau đó đến halogen, S, P,...</w:t>
      </w:r>
    </w:p>
    <w:p w14:paraId="6FDC9617" w14:textId="77777777" w:rsidR="006C1123" w:rsidRPr="00BE0657" w:rsidRDefault="006C1123" w:rsidP="006C1123">
      <w:pPr>
        <w:spacing w:before="20" w:after="20"/>
        <w:rPr>
          <w:color w:val="000000"/>
          <w:sz w:val="24"/>
          <w:szCs w:val="24"/>
        </w:rPr>
      </w:pPr>
      <w:r w:rsidRPr="00BE0657">
        <w:rPr>
          <w:color w:val="000000"/>
          <w:sz w:val="24"/>
          <w:szCs w:val="24"/>
        </w:rPr>
        <w:t>D. bao gồm tất cả các nguyên tố trong bảng tuần hoàn</w:t>
      </w:r>
    </w:p>
    <w:p w14:paraId="7C76F461" w14:textId="77777777" w:rsidR="006C1123" w:rsidRPr="00BE0657" w:rsidRDefault="006C1123" w:rsidP="006C1123">
      <w:pPr>
        <w:spacing w:before="20" w:after="20"/>
        <w:rPr>
          <w:sz w:val="24"/>
          <w:szCs w:val="24"/>
        </w:rPr>
      </w:pPr>
      <w:r w:rsidRPr="00BE0657">
        <w:rPr>
          <w:b/>
          <w:color w:val="000000"/>
          <w:sz w:val="24"/>
          <w:szCs w:val="24"/>
        </w:rPr>
        <w:t xml:space="preserve">Câu 3. </w:t>
      </w:r>
      <w:r w:rsidRPr="00BE0657">
        <w:rPr>
          <w:sz w:val="24"/>
          <w:szCs w:val="24"/>
        </w:rPr>
        <w:t>Các hợp chất nào sau đây là hợp chất hữu cơ ?</w:t>
      </w:r>
    </w:p>
    <w:p w14:paraId="7A8A201A" w14:textId="77777777" w:rsidR="006C1123" w:rsidRPr="00BE0657" w:rsidRDefault="006C1123" w:rsidP="006C1123">
      <w:pPr>
        <w:spacing w:before="20" w:after="20"/>
        <w:rPr>
          <w:sz w:val="24"/>
          <w:szCs w:val="24"/>
        </w:rPr>
      </w:pPr>
      <w:r w:rsidRPr="00BE0657">
        <w:rPr>
          <w:sz w:val="24"/>
          <w:szCs w:val="24"/>
        </w:rPr>
        <w:t>A. Al</w:t>
      </w:r>
      <w:r w:rsidRPr="00BE0657">
        <w:rPr>
          <w:sz w:val="24"/>
          <w:szCs w:val="24"/>
          <w:vertAlign w:val="subscript"/>
        </w:rPr>
        <w:t>4</w:t>
      </w:r>
      <w:r w:rsidRPr="00BE0657">
        <w:rPr>
          <w:sz w:val="24"/>
          <w:szCs w:val="24"/>
        </w:rPr>
        <w:t>C</w:t>
      </w:r>
      <w:r w:rsidRPr="00BE0657">
        <w:rPr>
          <w:sz w:val="24"/>
          <w:szCs w:val="24"/>
          <w:vertAlign w:val="subscript"/>
        </w:rPr>
        <w:t>3</w:t>
      </w:r>
      <w:r w:rsidRPr="00BE0657">
        <w:rPr>
          <w:sz w:val="24"/>
          <w:szCs w:val="24"/>
        </w:rPr>
        <w:t>, NaCN</w:t>
      </w:r>
    </w:p>
    <w:p w14:paraId="1FFE70D2" w14:textId="77777777" w:rsidR="006C1123" w:rsidRPr="00BE0657" w:rsidRDefault="006C1123" w:rsidP="006C1123">
      <w:pPr>
        <w:spacing w:before="20" w:after="20"/>
        <w:rPr>
          <w:sz w:val="24"/>
          <w:szCs w:val="24"/>
        </w:rPr>
      </w:pPr>
      <w:r w:rsidRPr="00BE0657">
        <w:rPr>
          <w:sz w:val="24"/>
          <w:szCs w:val="24"/>
        </w:rPr>
        <w:t>B. CH</w:t>
      </w:r>
      <w:r w:rsidRPr="00BE0657">
        <w:rPr>
          <w:sz w:val="24"/>
          <w:szCs w:val="24"/>
          <w:vertAlign w:val="subscript"/>
        </w:rPr>
        <w:t>3</w:t>
      </w:r>
      <w:r w:rsidRPr="00BE0657">
        <w:rPr>
          <w:sz w:val="24"/>
          <w:szCs w:val="24"/>
        </w:rPr>
        <w:t>Cl, C</w:t>
      </w:r>
      <w:r w:rsidRPr="00BE0657">
        <w:rPr>
          <w:sz w:val="24"/>
          <w:szCs w:val="24"/>
          <w:vertAlign w:val="subscript"/>
        </w:rPr>
        <w:t>6</w:t>
      </w:r>
      <w:r w:rsidRPr="00BE0657">
        <w:rPr>
          <w:sz w:val="24"/>
          <w:szCs w:val="24"/>
        </w:rPr>
        <w:t>H</w:t>
      </w:r>
      <w:r w:rsidRPr="00BE0657">
        <w:rPr>
          <w:sz w:val="24"/>
          <w:szCs w:val="24"/>
          <w:vertAlign w:val="subscript"/>
        </w:rPr>
        <w:t>5</w:t>
      </w:r>
      <w:r w:rsidRPr="00BE0657">
        <w:rPr>
          <w:sz w:val="24"/>
          <w:szCs w:val="24"/>
        </w:rPr>
        <w:t>Br</w:t>
      </w:r>
    </w:p>
    <w:p w14:paraId="7F3AE700" w14:textId="77777777" w:rsidR="006C1123" w:rsidRPr="00BE0657" w:rsidRDefault="006C1123" w:rsidP="006C1123">
      <w:pPr>
        <w:spacing w:before="20" w:after="20"/>
        <w:rPr>
          <w:sz w:val="24"/>
          <w:szCs w:val="24"/>
        </w:rPr>
      </w:pPr>
      <w:r w:rsidRPr="00BE0657">
        <w:rPr>
          <w:sz w:val="24"/>
          <w:szCs w:val="24"/>
        </w:rPr>
        <w:t>C. CO</w:t>
      </w:r>
      <w:r w:rsidRPr="00BE0657">
        <w:rPr>
          <w:sz w:val="24"/>
          <w:szCs w:val="24"/>
          <w:vertAlign w:val="subscript"/>
        </w:rPr>
        <w:t>2</w:t>
      </w:r>
      <w:r w:rsidRPr="00BE0657">
        <w:rPr>
          <w:sz w:val="24"/>
          <w:szCs w:val="24"/>
        </w:rPr>
        <w:t>, CaCO</w:t>
      </w:r>
      <w:r w:rsidRPr="00BE0657">
        <w:rPr>
          <w:sz w:val="24"/>
          <w:szCs w:val="24"/>
          <w:vertAlign w:val="subscript"/>
        </w:rPr>
        <w:t>3</w:t>
      </w:r>
    </w:p>
    <w:p w14:paraId="11BCEC7B" w14:textId="77777777" w:rsidR="006C1123" w:rsidRPr="00BE0657" w:rsidRDefault="006C1123" w:rsidP="006C1123">
      <w:pPr>
        <w:spacing w:before="20" w:after="20"/>
        <w:rPr>
          <w:color w:val="000000"/>
          <w:sz w:val="24"/>
          <w:szCs w:val="24"/>
        </w:rPr>
      </w:pPr>
      <w:r w:rsidRPr="00BE0657">
        <w:rPr>
          <w:sz w:val="24"/>
          <w:szCs w:val="24"/>
        </w:rPr>
        <w:t>D. CO, CaC</w:t>
      </w:r>
      <w:r w:rsidRPr="00BE0657">
        <w:rPr>
          <w:sz w:val="24"/>
          <w:szCs w:val="24"/>
          <w:vertAlign w:val="subscript"/>
        </w:rPr>
        <w:t>2</w:t>
      </w:r>
    </w:p>
    <w:p w14:paraId="17C8D95E" w14:textId="77777777" w:rsidR="006C1123" w:rsidRPr="00BE0657" w:rsidRDefault="006C1123" w:rsidP="006C1123">
      <w:pPr>
        <w:spacing w:before="20" w:after="20"/>
        <w:rPr>
          <w:color w:val="000000"/>
          <w:sz w:val="24"/>
          <w:szCs w:val="24"/>
        </w:rPr>
      </w:pPr>
      <w:r w:rsidRPr="00BE0657">
        <w:rPr>
          <w:b/>
          <w:color w:val="000000"/>
          <w:sz w:val="24"/>
          <w:szCs w:val="24"/>
        </w:rPr>
        <w:t xml:space="preserve">Câu 4. </w:t>
      </w:r>
      <w:r w:rsidRPr="00BE0657">
        <w:rPr>
          <w:color w:val="000000"/>
          <w:sz w:val="24"/>
          <w:szCs w:val="24"/>
        </w:rPr>
        <w:t>Cho các chất: CaC</w:t>
      </w:r>
      <w:r w:rsidRPr="00BE0657">
        <w:rPr>
          <w:color w:val="000000"/>
          <w:sz w:val="24"/>
          <w:szCs w:val="24"/>
          <w:vertAlign w:val="subscript"/>
        </w:rPr>
        <w:t>2</w:t>
      </w:r>
      <w:r w:rsidRPr="00BE0657">
        <w:rPr>
          <w:color w:val="000000"/>
          <w:sz w:val="24"/>
          <w:szCs w:val="24"/>
        </w:rPr>
        <w:t>, CO</w:t>
      </w:r>
      <w:r w:rsidRPr="00BE0657">
        <w:rPr>
          <w:color w:val="000000"/>
          <w:sz w:val="24"/>
          <w:szCs w:val="24"/>
          <w:vertAlign w:val="subscript"/>
        </w:rPr>
        <w:t>2</w:t>
      </w:r>
      <w:r w:rsidRPr="00BE0657">
        <w:rPr>
          <w:color w:val="000000"/>
          <w:sz w:val="24"/>
          <w:szCs w:val="24"/>
        </w:rPr>
        <w:t>, HCOOH, C</w:t>
      </w:r>
      <w:r w:rsidRPr="00BE0657">
        <w:rPr>
          <w:color w:val="000000"/>
          <w:sz w:val="24"/>
          <w:szCs w:val="24"/>
          <w:vertAlign w:val="subscript"/>
        </w:rPr>
        <w:t>2</w:t>
      </w:r>
      <w:r w:rsidRPr="00BE0657">
        <w:rPr>
          <w:color w:val="000000"/>
          <w:sz w:val="24"/>
          <w:szCs w:val="24"/>
        </w:rPr>
        <w:t>H</w:t>
      </w:r>
      <w:r w:rsidRPr="00BE0657">
        <w:rPr>
          <w:color w:val="000000"/>
          <w:sz w:val="24"/>
          <w:szCs w:val="24"/>
          <w:vertAlign w:val="subscript"/>
        </w:rPr>
        <w:t>6</w:t>
      </w:r>
      <w:r w:rsidRPr="00BE0657">
        <w:rPr>
          <w:color w:val="000000"/>
          <w:sz w:val="24"/>
          <w:szCs w:val="24"/>
        </w:rPr>
        <w:t>O, CH</w:t>
      </w:r>
      <w:r w:rsidRPr="00BE0657">
        <w:rPr>
          <w:color w:val="000000"/>
          <w:sz w:val="24"/>
          <w:szCs w:val="24"/>
          <w:vertAlign w:val="subscript"/>
        </w:rPr>
        <w:t>3</w:t>
      </w:r>
      <w:r w:rsidRPr="00BE0657">
        <w:rPr>
          <w:color w:val="000000"/>
          <w:sz w:val="24"/>
          <w:szCs w:val="24"/>
        </w:rPr>
        <w:t>COOH, CH</w:t>
      </w:r>
      <w:r w:rsidRPr="00BE0657">
        <w:rPr>
          <w:color w:val="000000"/>
          <w:sz w:val="24"/>
          <w:szCs w:val="24"/>
          <w:vertAlign w:val="subscript"/>
        </w:rPr>
        <w:t>3</w:t>
      </w:r>
      <w:r w:rsidRPr="00BE0657">
        <w:rPr>
          <w:color w:val="000000"/>
          <w:sz w:val="24"/>
          <w:szCs w:val="24"/>
        </w:rPr>
        <w:t>Cl, NaCl, K</w:t>
      </w:r>
      <w:r w:rsidRPr="00BE0657">
        <w:rPr>
          <w:color w:val="000000"/>
          <w:sz w:val="24"/>
          <w:szCs w:val="24"/>
          <w:vertAlign w:val="subscript"/>
        </w:rPr>
        <w:t>2</w:t>
      </w:r>
      <w:r w:rsidRPr="00BE0657">
        <w:rPr>
          <w:color w:val="000000"/>
          <w:sz w:val="24"/>
          <w:szCs w:val="24"/>
        </w:rPr>
        <w:t>CO</w:t>
      </w:r>
      <w:r w:rsidRPr="00BE0657">
        <w:rPr>
          <w:color w:val="000000"/>
          <w:sz w:val="24"/>
          <w:szCs w:val="24"/>
          <w:vertAlign w:val="subscript"/>
        </w:rPr>
        <w:t>3</w:t>
      </w:r>
      <w:r w:rsidRPr="00BE0657">
        <w:rPr>
          <w:color w:val="000000"/>
          <w:sz w:val="24"/>
          <w:szCs w:val="24"/>
        </w:rPr>
        <w:t>. Số hợp chất hữu cơ trong các chất trên là bao nhiêu?</w:t>
      </w:r>
    </w:p>
    <w:p w14:paraId="0F47A4D9" w14:textId="77777777" w:rsidR="006C1123" w:rsidRPr="00BE0657" w:rsidRDefault="006C1123" w:rsidP="006C1123">
      <w:pPr>
        <w:spacing w:before="20" w:after="20"/>
        <w:rPr>
          <w:color w:val="000000"/>
          <w:sz w:val="24"/>
          <w:szCs w:val="24"/>
        </w:rPr>
      </w:pPr>
      <w:r w:rsidRPr="00BE0657">
        <w:rPr>
          <w:color w:val="000000"/>
          <w:sz w:val="24"/>
          <w:szCs w:val="24"/>
        </w:rPr>
        <w:t>A. 2</w:t>
      </w:r>
    </w:p>
    <w:p w14:paraId="4A8BC710" w14:textId="77777777" w:rsidR="006C1123" w:rsidRPr="00BE0657" w:rsidRDefault="006C1123" w:rsidP="006C1123">
      <w:pPr>
        <w:spacing w:before="20" w:after="20"/>
        <w:rPr>
          <w:color w:val="000000"/>
          <w:sz w:val="24"/>
          <w:szCs w:val="24"/>
        </w:rPr>
      </w:pPr>
      <w:r w:rsidRPr="00BE0657">
        <w:rPr>
          <w:color w:val="000000"/>
          <w:sz w:val="24"/>
          <w:szCs w:val="24"/>
        </w:rPr>
        <w:t>B. 3</w:t>
      </w:r>
    </w:p>
    <w:p w14:paraId="6F608D6C" w14:textId="77777777" w:rsidR="006C1123" w:rsidRPr="00BE0657" w:rsidRDefault="006C1123" w:rsidP="006C1123">
      <w:pPr>
        <w:spacing w:before="20" w:after="20"/>
        <w:rPr>
          <w:color w:val="000000"/>
          <w:sz w:val="24"/>
          <w:szCs w:val="24"/>
        </w:rPr>
      </w:pPr>
      <w:r w:rsidRPr="00BE0657">
        <w:rPr>
          <w:color w:val="000000"/>
          <w:sz w:val="24"/>
          <w:szCs w:val="24"/>
        </w:rPr>
        <w:t>C. 5</w:t>
      </w:r>
    </w:p>
    <w:p w14:paraId="661E558E" w14:textId="77777777" w:rsidR="006C1123" w:rsidRPr="00BE0657" w:rsidRDefault="006C1123" w:rsidP="006C1123">
      <w:pPr>
        <w:spacing w:before="20" w:after="20"/>
        <w:rPr>
          <w:color w:val="000000"/>
          <w:sz w:val="24"/>
          <w:szCs w:val="24"/>
        </w:rPr>
      </w:pPr>
      <w:r w:rsidRPr="00BE0657">
        <w:rPr>
          <w:color w:val="000000"/>
          <w:sz w:val="24"/>
          <w:szCs w:val="24"/>
        </w:rPr>
        <w:t>D. 4</w:t>
      </w:r>
    </w:p>
    <w:p w14:paraId="34C50307" w14:textId="77777777" w:rsidR="006C1123" w:rsidRPr="00BE0657" w:rsidRDefault="006C1123" w:rsidP="006C1123">
      <w:pPr>
        <w:spacing w:before="20" w:after="20"/>
        <w:rPr>
          <w:color w:val="000000"/>
          <w:sz w:val="24"/>
          <w:szCs w:val="24"/>
        </w:rPr>
      </w:pPr>
      <w:r w:rsidRPr="00BE0657">
        <w:rPr>
          <w:b/>
          <w:color w:val="000000"/>
          <w:sz w:val="24"/>
          <w:szCs w:val="24"/>
        </w:rPr>
        <w:t xml:space="preserve">Câu 5. </w:t>
      </w:r>
      <w:r w:rsidRPr="00BE0657">
        <w:rPr>
          <w:color w:val="000000"/>
          <w:sz w:val="24"/>
          <w:szCs w:val="24"/>
        </w:rPr>
        <w:t>Dãy các chất nào sau đây trong đó nitrogen có số oxi hóa tăng dần?</w:t>
      </w:r>
    </w:p>
    <w:p w14:paraId="0511E03D" w14:textId="77777777" w:rsidR="006C1123" w:rsidRPr="00BE0657" w:rsidRDefault="006C1123" w:rsidP="006C1123">
      <w:pPr>
        <w:spacing w:before="20" w:after="20"/>
        <w:rPr>
          <w:sz w:val="24"/>
          <w:szCs w:val="24"/>
        </w:rPr>
      </w:pPr>
      <w:r w:rsidRPr="00BE0657">
        <w:rPr>
          <w:color w:val="000000"/>
          <w:sz w:val="24"/>
          <w:szCs w:val="24"/>
        </w:rPr>
        <w:t xml:space="preserve">A. </w:t>
      </w:r>
      <w:r w:rsidRPr="00BE0657">
        <w:rPr>
          <w:sz w:val="24"/>
          <w:szCs w:val="24"/>
        </w:rPr>
        <w:t>NH</w:t>
      </w:r>
      <w:r w:rsidRPr="00BE0657">
        <w:rPr>
          <w:sz w:val="24"/>
          <w:szCs w:val="24"/>
          <w:vertAlign w:val="subscript"/>
        </w:rPr>
        <w:t>4</w:t>
      </w:r>
      <w:r w:rsidRPr="00BE0657">
        <w:rPr>
          <w:sz w:val="24"/>
          <w:szCs w:val="24"/>
        </w:rPr>
        <w:t>Cl, N</w:t>
      </w:r>
      <w:r w:rsidRPr="00BE0657">
        <w:rPr>
          <w:sz w:val="24"/>
          <w:szCs w:val="24"/>
          <w:vertAlign w:val="subscript"/>
        </w:rPr>
        <w:t>2</w:t>
      </w:r>
      <w:r w:rsidRPr="00BE0657">
        <w:rPr>
          <w:sz w:val="24"/>
          <w:szCs w:val="24"/>
        </w:rPr>
        <w:t>O</w:t>
      </w:r>
      <w:r w:rsidRPr="00BE0657">
        <w:rPr>
          <w:sz w:val="24"/>
          <w:szCs w:val="24"/>
          <w:vertAlign w:val="subscript"/>
        </w:rPr>
        <w:t>5</w:t>
      </w:r>
      <w:r w:rsidRPr="00BE0657">
        <w:rPr>
          <w:sz w:val="24"/>
          <w:szCs w:val="24"/>
        </w:rPr>
        <w:t>, HNO</w:t>
      </w:r>
      <w:r w:rsidRPr="00BE0657">
        <w:rPr>
          <w:sz w:val="24"/>
          <w:szCs w:val="24"/>
          <w:vertAlign w:val="subscript"/>
        </w:rPr>
        <w:t>3</w:t>
      </w:r>
      <w:r w:rsidRPr="00BE0657">
        <w:rPr>
          <w:sz w:val="24"/>
          <w:szCs w:val="24"/>
        </w:rPr>
        <w:t>, Ca</w:t>
      </w:r>
      <w:r w:rsidRPr="00BE0657">
        <w:rPr>
          <w:sz w:val="24"/>
          <w:szCs w:val="24"/>
          <w:vertAlign w:val="subscript"/>
        </w:rPr>
        <w:t>3</w:t>
      </w:r>
      <w:r w:rsidRPr="00BE0657">
        <w:rPr>
          <w:sz w:val="24"/>
          <w:szCs w:val="24"/>
        </w:rPr>
        <w:t>N</w:t>
      </w:r>
      <w:r w:rsidRPr="00BE0657">
        <w:rPr>
          <w:sz w:val="24"/>
          <w:szCs w:val="24"/>
          <w:vertAlign w:val="subscript"/>
        </w:rPr>
        <w:t>2</w:t>
      </w:r>
      <w:r w:rsidRPr="00BE0657">
        <w:rPr>
          <w:sz w:val="24"/>
          <w:szCs w:val="24"/>
        </w:rPr>
        <w:t>, NO</w:t>
      </w:r>
    </w:p>
    <w:p w14:paraId="19D43C95" w14:textId="77777777" w:rsidR="006C1123" w:rsidRPr="00BE0657" w:rsidRDefault="006C1123" w:rsidP="006C1123">
      <w:pPr>
        <w:spacing w:before="20" w:after="20"/>
        <w:rPr>
          <w:sz w:val="24"/>
          <w:szCs w:val="24"/>
        </w:rPr>
      </w:pPr>
      <w:r w:rsidRPr="00BE0657">
        <w:rPr>
          <w:color w:val="000000"/>
          <w:sz w:val="24"/>
          <w:szCs w:val="24"/>
        </w:rPr>
        <w:t xml:space="preserve">B. </w:t>
      </w:r>
      <w:r w:rsidRPr="00BE0657">
        <w:rPr>
          <w:sz w:val="24"/>
          <w:szCs w:val="24"/>
        </w:rPr>
        <w:t>NH</w:t>
      </w:r>
      <w:r w:rsidRPr="00BE0657">
        <w:rPr>
          <w:sz w:val="24"/>
          <w:szCs w:val="24"/>
          <w:vertAlign w:val="subscript"/>
        </w:rPr>
        <w:t>4</w:t>
      </w:r>
      <w:r w:rsidRPr="00BE0657">
        <w:rPr>
          <w:sz w:val="24"/>
          <w:szCs w:val="24"/>
        </w:rPr>
        <w:t>Cl, NO, NO</w:t>
      </w:r>
      <w:r w:rsidRPr="00BE0657">
        <w:rPr>
          <w:sz w:val="24"/>
          <w:szCs w:val="24"/>
          <w:vertAlign w:val="subscript"/>
        </w:rPr>
        <w:t>2</w:t>
      </w:r>
      <w:r w:rsidRPr="00BE0657">
        <w:rPr>
          <w:sz w:val="24"/>
          <w:szCs w:val="24"/>
        </w:rPr>
        <w:t>, N</w:t>
      </w:r>
      <w:r w:rsidRPr="00BE0657">
        <w:rPr>
          <w:sz w:val="24"/>
          <w:szCs w:val="24"/>
          <w:vertAlign w:val="subscript"/>
        </w:rPr>
        <w:t>2</w:t>
      </w:r>
      <w:r w:rsidRPr="00BE0657">
        <w:rPr>
          <w:sz w:val="24"/>
          <w:szCs w:val="24"/>
        </w:rPr>
        <w:t>O</w:t>
      </w:r>
      <w:r w:rsidRPr="00BE0657">
        <w:rPr>
          <w:sz w:val="24"/>
          <w:szCs w:val="24"/>
          <w:vertAlign w:val="subscript"/>
        </w:rPr>
        <w:t>3</w:t>
      </w:r>
      <w:r w:rsidRPr="00BE0657">
        <w:rPr>
          <w:sz w:val="24"/>
          <w:szCs w:val="24"/>
        </w:rPr>
        <w:t>, HNO</w:t>
      </w:r>
      <w:r w:rsidRPr="00BE0657">
        <w:rPr>
          <w:sz w:val="24"/>
          <w:szCs w:val="24"/>
          <w:vertAlign w:val="subscript"/>
        </w:rPr>
        <w:t>3</w:t>
      </w:r>
    </w:p>
    <w:p w14:paraId="7E24F159" w14:textId="77777777" w:rsidR="006C1123" w:rsidRPr="00BE0657" w:rsidRDefault="006C1123" w:rsidP="006C1123">
      <w:pPr>
        <w:spacing w:before="20" w:after="20"/>
        <w:rPr>
          <w:color w:val="000000"/>
          <w:sz w:val="24"/>
          <w:szCs w:val="24"/>
        </w:rPr>
      </w:pPr>
      <w:r w:rsidRPr="00BE0657">
        <w:rPr>
          <w:color w:val="000000"/>
          <w:sz w:val="24"/>
          <w:szCs w:val="24"/>
        </w:rPr>
        <w:t>C. NH</w:t>
      </w:r>
      <w:r w:rsidRPr="00BE0657">
        <w:rPr>
          <w:color w:val="000000"/>
          <w:sz w:val="24"/>
          <w:szCs w:val="24"/>
          <w:vertAlign w:val="subscript"/>
        </w:rPr>
        <w:t>4</w:t>
      </w:r>
      <w:r w:rsidRPr="00BE0657">
        <w:rPr>
          <w:color w:val="000000"/>
          <w:sz w:val="24"/>
          <w:szCs w:val="24"/>
        </w:rPr>
        <w:t>Cl, N</w:t>
      </w:r>
      <w:r w:rsidRPr="00BE0657">
        <w:rPr>
          <w:color w:val="000000"/>
          <w:sz w:val="24"/>
          <w:szCs w:val="24"/>
          <w:vertAlign w:val="subscript"/>
        </w:rPr>
        <w:t>2</w:t>
      </w:r>
      <w:r w:rsidRPr="00BE0657">
        <w:rPr>
          <w:color w:val="000000"/>
          <w:sz w:val="24"/>
          <w:szCs w:val="24"/>
        </w:rPr>
        <w:t>O, N</w:t>
      </w:r>
      <w:r w:rsidRPr="00BE0657">
        <w:rPr>
          <w:color w:val="000000"/>
          <w:sz w:val="24"/>
          <w:szCs w:val="24"/>
          <w:vertAlign w:val="subscript"/>
        </w:rPr>
        <w:t>2</w:t>
      </w:r>
      <w:r w:rsidRPr="00BE0657">
        <w:rPr>
          <w:color w:val="000000"/>
          <w:sz w:val="24"/>
          <w:szCs w:val="24"/>
        </w:rPr>
        <w:t>O</w:t>
      </w:r>
      <w:r w:rsidRPr="00BE0657">
        <w:rPr>
          <w:color w:val="000000"/>
          <w:sz w:val="24"/>
          <w:szCs w:val="24"/>
          <w:vertAlign w:val="subscript"/>
        </w:rPr>
        <w:t>3</w:t>
      </w:r>
      <w:r w:rsidRPr="00BE0657">
        <w:rPr>
          <w:color w:val="000000"/>
          <w:sz w:val="24"/>
          <w:szCs w:val="24"/>
        </w:rPr>
        <w:t>, NO</w:t>
      </w:r>
      <w:r w:rsidRPr="00BE0657">
        <w:rPr>
          <w:color w:val="000000"/>
          <w:sz w:val="24"/>
          <w:szCs w:val="24"/>
          <w:vertAlign w:val="subscript"/>
        </w:rPr>
        <w:t>2</w:t>
      </w:r>
      <w:r w:rsidRPr="00BE0657">
        <w:rPr>
          <w:color w:val="000000"/>
          <w:sz w:val="24"/>
          <w:szCs w:val="24"/>
        </w:rPr>
        <w:t>, HNO</w:t>
      </w:r>
      <w:r w:rsidRPr="00BE0657">
        <w:rPr>
          <w:color w:val="000000"/>
          <w:sz w:val="24"/>
          <w:szCs w:val="24"/>
          <w:vertAlign w:val="subscript"/>
        </w:rPr>
        <w:t>3</w:t>
      </w:r>
    </w:p>
    <w:p w14:paraId="6A4BDFA3" w14:textId="77777777" w:rsidR="006C1123" w:rsidRPr="00BE0657" w:rsidRDefault="006C1123" w:rsidP="006C1123">
      <w:pPr>
        <w:spacing w:before="20" w:after="20"/>
        <w:rPr>
          <w:color w:val="000000"/>
          <w:sz w:val="24"/>
          <w:szCs w:val="24"/>
        </w:rPr>
      </w:pPr>
      <w:r w:rsidRPr="00BE0657">
        <w:rPr>
          <w:color w:val="000000"/>
          <w:sz w:val="24"/>
          <w:szCs w:val="24"/>
        </w:rPr>
        <w:t xml:space="preserve">D. </w:t>
      </w:r>
      <w:r w:rsidRPr="00BE0657">
        <w:rPr>
          <w:sz w:val="24"/>
          <w:szCs w:val="24"/>
        </w:rPr>
        <w:t>NH</w:t>
      </w:r>
      <w:r w:rsidRPr="00BE0657">
        <w:rPr>
          <w:sz w:val="24"/>
          <w:szCs w:val="24"/>
          <w:vertAlign w:val="subscript"/>
        </w:rPr>
        <w:t>3</w:t>
      </w:r>
      <w:r w:rsidRPr="00BE0657">
        <w:rPr>
          <w:sz w:val="24"/>
          <w:szCs w:val="24"/>
        </w:rPr>
        <w:t>, N</w:t>
      </w:r>
      <w:r w:rsidRPr="00BE0657">
        <w:rPr>
          <w:sz w:val="24"/>
          <w:szCs w:val="24"/>
          <w:vertAlign w:val="subscript"/>
        </w:rPr>
        <w:t>2</w:t>
      </w:r>
      <w:r w:rsidRPr="00BE0657">
        <w:rPr>
          <w:sz w:val="24"/>
          <w:szCs w:val="24"/>
        </w:rPr>
        <w:t>, NO, N</w:t>
      </w:r>
      <w:r w:rsidRPr="00BE0657">
        <w:rPr>
          <w:sz w:val="24"/>
          <w:szCs w:val="24"/>
          <w:vertAlign w:val="subscript"/>
        </w:rPr>
        <w:t>2</w:t>
      </w:r>
      <w:r w:rsidRPr="00BE0657">
        <w:rPr>
          <w:sz w:val="24"/>
          <w:szCs w:val="24"/>
        </w:rPr>
        <w:t>O, AlN</w:t>
      </w:r>
    </w:p>
    <w:p w14:paraId="7BCF573D" w14:textId="77777777" w:rsidR="006C1123" w:rsidRPr="00BE0657" w:rsidRDefault="006C1123" w:rsidP="006C1123">
      <w:pPr>
        <w:spacing w:before="20" w:after="20"/>
        <w:rPr>
          <w:b/>
          <w:color w:val="000000"/>
          <w:sz w:val="24"/>
          <w:szCs w:val="24"/>
        </w:rPr>
      </w:pPr>
      <w:r w:rsidRPr="00BE0657">
        <w:rPr>
          <w:b/>
          <w:color w:val="000000"/>
          <w:sz w:val="24"/>
          <w:szCs w:val="24"/>
        </w:rPr>
        <w:t xml:space="preserve">Câu 6: </w:t>
      </w:r>
      <w:r w:rsidRPr="00BE0657">
        <w:rPr>
          <w:sz w:val="24"/>
          <w:szCs w:val="24"/>
        </w:rPr>
        <w:t>Nhận xét nào đúng về các hợp chất hữu cơ so với các chất vô cơ?</w:t>
      </w:r>
    </w:p>
    <w:p w14:paraId="5C52B5FF" w14:textId="77777777" w:rsidR="006C1123" w:rsidRPr="00BE0657" w:rsidRDefault="006C1123" w:rsidP="006C1123">
      <w:pPr>
        <w:spacing w:before="20" w:after="20"/>
        <w:rPr>
          <w:color w:val="000000"/>
          <w:sz w:val="24"/>
          <w:szCs w:val="24"/>
        </w:rPr>
      </w:pPr>
      <w:r w:rsidRPr="00BE0657">
        <w:rPr>
          <w:color w:val="000000"/>
          <w:sz w:val="24"/>
          <w:szCs w:val="24"/>
        </w:rPr>
        <w:t>A. Độ tan trong nước lớn hơn</w:t>
      </w:r>
    </w:p>
    <w:p w14:paraId="6C1CD4C5" w14:textId="77777777" w:rsidR="006C1123" w:rsidRPr="00BE0657" w:rsidRDefault="006C1123" w:rsidP="006C1123">
      <w:pPr>
        <w:spacing w:before="20" w:after="20"/>
        <w:rPr>
          <w:color w:val="000000"/>
          <w:sz w:val="24"/>
          <w:szCs w:val="24"/>
        </w:rPr>
      </w:pPr>
      <w:r w:rsidRPr="00BE0657">
        <w:rPr>
          <w:color w:val="000000"/>
          <w:sz w:val="24"/>
          <w:szCs w:val="24"/>
        </w:rPr>
        <w:t>B. Nhiệt độ nóng chảy, nhiệt độ sôi thấp hơn</w:t>
      </w:r>
    </w:p>
    <w:p w14:paraId="291B814E" w14:textId="77777777" w:rsidR="006C1123" w:rsidRPr="00BE0657" w:rsidRDefault="006C1123" w:rsidP="006C1123">
      <w:pPr>
        <w:spacing w:before="20" w:after="20"/>
        <w:rPr>
          <w:color w:val="000000"/>
          <w:sz w:val="24"/>
          <w:szCs w:val="24"/>
        </w:rPr>
      </w:pPr>
      <w:r w:rsidRPr="00BE0657">
        <w:rPr>
          <w:color w:val="000000"/>
          <w:sz w:val="24"/>
          <w:szCs w:val="24"/>
        </w:rPr>
        <w:t>C. Tốc độ phản ứng nhanh hơn</w:t>
      </w:r>
    </w:p>
    <w:p w14:paraId="1F3C4B01" w14:textId="77777777" w:rsidR="006C1123" w:rsidRPr="00BE0657" w:rsidRDefault="006C1123" w:rsidP="006C1123">
      <w:pPr>
        <w:spacing w:before="20" w:after="20"/>
        <w:rPr>
          <w:color w:val="000000"/>
          <w:sz w:val="24"/>
          <w:szCs w:val="24"/>
        </w:rPr>
      </w:pPr>
      <w:r w:rsidRPr="00BE0657">
        <w:rPr>
          <w:color w:val="000000"/>
          <w:sz w:val="24"/>
          <w:szCs w:val="24"/>
        </w:rPr>
        <w:t>D. Độ bền nhiệt cao hơn</w:t>
      </w:r>
    </w:p>
    <w:p w14:paraId="67162BA5" w14:textId="77777777" w:rsidR="006C1123" w:rsidRPr="00BE0657" w:rsidRDefault="006C1123" w:rsidP="006C1123">
      <w:pPr>
        <w:spacing w:before="20" w:after="20"/>
        <w:rPr>
          <w:sz w:val="24"/>
          <w:szCs w:val="24"/>
        </w:rPr>
      </w:pPr>
      <w:r w:rsidRPr="00BE0657">
        <w:rPr>
          <w:b/>
          <w:color w:val="000000"/>
          <w:sz w:val="24"/>
          <w:szCs w:val="24"/>
        </w:rPr>
        <w:t>Câu 7.</w:t>
      </w:r>
      <w:r w:rsidRPr="00BE0657">
        <w:rPr>
          <w:color w:val="000000"/>
          <w:sz w:val="24"/>
          <w:szCs w:val="24"/>
        </w:rPr>
        <w:t xml:space="preserve"> </w:t>
      </w:r>
      <w:r w:rsidRPr="00BE0657">
        <w:rPr>
          <w:sz w:val="24"/>
          <w:szCs w:val="24"/>
        </w:rPr>
        <w:t>Hợp chất hữu cơ được chia làm mấy loại?</w:t>
      </w:r>
    </w:p>
    <w:p w14:paraId="58954151" w14:textId="77777777" w:rsidR="006C1123" w:rsidRPr="00BE0657" w:rsidRDefault="006C1123" w:rsidP="006C1123">
      <w:pPr>
        <w:spacing w:before="20" w:after="20"/>
        <w:rPr>
          <w:sz w:val="24"/>
          <w:szCs w:val="24"/>
        </w:rPr>
      </w:pPr>
      <w:r w:rsidRPr="00BE0657">
        <w:rPr>
          <w:sz w:val="24"/>
          <w:szCs w:val="24"/>
        </w:rPr>
        <w:t>A. 3</w:t>
      </w:r>
    </w:p>
    <w:p w14:paraId="70F79B3C" w14:textId="77777777" w:rsidR="006C1123" w:rsidRPr="00BE0657" w:rsidRDefault="006C1123" w:rsidP="006C1123">
      <w:pPr>
        <w:spacing w:before="20" w:after="20"/>
        <w:rPr>
          <w:sz w:val="24"/>
          <w:szCs w:val="24"/>
        </w:rPr>
      </w:pPr>
      <w:r w:rsidRPr="00BE0657">
        <w:rPr>
          <w:sz w:val="24"/>
          <w:szCs w:val="24"/>
        </w:rPr>
        <w:t>B. 4</w:t>
      </w:r>
    </w:p>
    <w:p w14:paraId="660B52B1" w14:textId="77777777" w:rsidR="006C1123" w:rsidRPr="00BE0657" w:rsidRDefault="006C1123" w:rsidP="006C1123">
      <w:pPr>
        <w:spacing w:before="20" w:after="20"/>
        <w:rPr>
          <w:sz w:val="24"/>
          <w:szCs w:val="24"/>
        </w:rPr>
      </w:pPr>
      <w:r w:rsidRPr="00BE0657">
        <w:rPr>
          <w:sz w:val="24"/>
          <w:szCs w:val="24"/>
        </w:rPr>
        <w:lastRenderedPageBreak/>
        <w:t>C. 2</w:t>
      </w:r>
    </w:p>
    <w:p w14:paraId="5B7040EB" w14:textId="77777777" w:rsidR="006C1123" w:rsidRPr="00BE0657" w:rsidRDefault="006C1123" w:rsidP="006C1123">
      <w:pPr>
        <w:spacing w:before="20" w:after="20"/>
        <w:rPr>
          <w:sz w:val="24"/>
          <w:szCs w:val="24"/>
        </w:rPr>
      </w:pPr>
      <w:r w:rsidRPr="00BE0657">
        <w:rPr>
          <w:sz w:val="24"/>
          <w:szCs w:val="24"/>
        </w:rPr>
        <w:t>D. 5</w:t>
      </w:r>
    </w:p>
    <w:p w14:paraId="7C77516E" w14:textId="77777777" w:rsidR="006C1123" w:rsidRPr="00BE0657" w:rsidRDefault="006C1123" w:rsidP="006C1123">
      <w:pPr>
        <w:spacing w:before="20" w:after="20"/>
        <w:rPr>
          <w:sz w:val="24"/>
          <w:szCs w:val="24"/>
        </w:rPr>
      </w:pPr>
      <w:r w:rsidRPr="00BE0657">
        <w:rPr>
          <w:b/>
          <w:color w:val="000000"/>
          <w:sz w:val="24"/>
          <w:szCs w:val="24"/>
        </w:rPr>
        <w:t xml:space="preserve">Câu 8. </w:t>
      </w:r>
      <w:r w:rsidRPr="00BE0657">
        <w:rPr>
          <w:sz w:val="24"/>
          <w:szCs w:val="24"/>
        </w:rPr>
        <w:t>Trong các chất sau chất nào được gọi là hydrocarbon?</w:t>
      </w:r>
    </w:p>
    <w:p w14:paraId="087BF5E8" w14:textId="77777777" w:rsidR="006C1123" w:rsidRPr="00BE0657" w:rsidRDefault="006C1123" w:rsidP="006C1123">
      <w:pPr>
        <w:spacing w:before="20" w:after="20"/>
        <w:rPr>
          <w:sz w:val="24"/>
          <w:szCs w:val="24"/>
        </w:rPr>
      </w:pPr>
      <w:r w:rsidRPr="00BE0657">
        <w:rPr>
          <w:sz w:val="24"/>
          <w:szCs w:val="24"/>
        </w:rPr>
        <w:t>A. C</w:t>
      </w:r>
      <w:r w:rsidRPr="00BE0657">
        <w:rPr>
          <w:sz w:val="24"/>
          <w:szCs w:val="24"/>
          <w:vertAlign w:val="subscript"/>
        </w:rPr>
        <w:t>2</w:t>
      </w:r>
      <w:r w:rsidRPr="00BE0657">
        <w:rPr>
          <w:sz w:val="24"/>
          <w:szCs w:val="24"/>
        </w:rPr>
        <w:t>H</w:t>
      </w:r>
      <w:r w:rsidRPr="00BE0657">
        <w:rPr>
          <w:sz w:val="24"/>
          <w:szCs w:val="24"/>
          <w:vertAlign w:val="subscript"/>
        </w:rPr>
        <w:t>6</w:t>
      </w:r>
      <w:r w:rsidRPr="00BE0657">
        <w:rPr>
          <w:sz w:val="24"/>
          <w:szCs w:val="24"/>
        </w:rPr>
        <w:t>O</w:t>
      </w:r>
    </w:p>
    <w:p w14:paraId="16956C06" w14:textId="77777777" w:rsidR="006C1123" w:rsidRPr="00BE0657" w:rsidRDefault="006C1123" w:rsidP="006C1123">
      <w:pPr>
        <w:spacing w:before="20" w:after="20"/>
        <w:rPr>
          <w:sz w:val="24"/>
          <w:szCs w:val="24"/>
        </w:rPr>
      </w:pPr>
      <w:r w:rsidRPr="00BE0657">
        <w:rPr>
          <w:sz w:val="24"/>
          <w:szCs w:val="24"/>
        </w:rPr>
        <w:t>B. CH</w:t>
      </w:r>
      <w:r w:rsidRPr="00BE0657">
        <w:rPr>
          <w:sz w:val="24"/>
          <w:szCs w:val="24"/>
          <w:vertAlign w:val="subscript"/>
        </w:rPr>
        <w:t>3</w:t>
      </w:r>
      <w:r w:rsidRPr="00BE0657">
        <w:rPr>
          <w:sz w:val="24"/>
          <w:szCs w:val="24"/>
        </w:rPr>
        <w:t>Cl</w:t>
      </w:r>
    </w:p>
    <w:p w14:paraId="7D5DD221" w14:textId="77777777" w:rsidR="006C1123" w:rsidRPr="00BE0657" w:rsidRDefault="006C1123" w:rsidP="006C1123">
      <w:pPr>
        <w:spacing w:before="20" w:after="20"/>
        <w:rPr>
          <w:sz w:val="24"/>
          <w:szCs w:val="24"/>
          <w:vertAlign w:val="subscript"/>
        </w:rPr>
      </w:pPr>
      <w:r w:rsidRPr="00BE0657">
        <w:rPr>
          <w:sz w:val="24"/>
          <w:szCs w:val="24"/>
        </w:rPr>
        <w:t>C. C</w:t>
      </w:r>
      <w:r w:rsidRPr="00BE0657">
        <w:rPr>
          <w:sz w:val="24"/>
          <w:szCs w:val="24"/>
          <w:vertAlign w:val="subscript"/>
        </w:rPr>
        <w:t>12</w:t>
      </w:r>
      <w:r w:rsidRPr="00BE0657">
        <w:rPr>
          <w:sz w:val="24"/>
          <w:szCs w:val="24"/>
        </w:rPr>
        <w:t>H</w:t>
      </w:r>
      <w:r w:rsidRPr="00BE0657">
        <w:rPr>
          <w:sz w:val="24"/>
          <w:szCs w:val="24"/>
          <w:vertAlign w:val="subscript"/>
        </w:rPr>
        <w:t>22</w:t>
      </w:r>
      <w:r w:rsidRPr="00BE0657">
        <w:rPr>
          <w:sz w:val="24"/>
          <w:szCs w:val="24"/>
        </w:rPr>
        <w:t>O</w:t>
      </w:r>
      <w:r w:rsidRPr="00BE0657">
        <w:rPr>
          <w:sz w:val="24"/>
          <w:szCs w:val="24"/>
          <w:vertAlign w:val="subscript"/>
        </w:rPr>
        <w:t>11</w:t>
      </w:r>
    </w:p>
    <w:p w14:paraId="135345C9" w14:textId="77777777" w:rsidR="006C1123" w:rsidRPr="00BE0657" w:rsidRDefault="006C1123" w:rsidP="006C1123">
      <w:pPr>
        <w:spacing w:before="20" w:after="20"/>
        <w:rPr>
          <w:sz w:val="24"/>
          <w:szCs w:val="24"/>
        </w:rPr>
      </w:pPr>
      <w:r w:rsidRPr="00BE0657">
        <w:rPr>
          <w:sz w:val="24"/>
          <w:szCs w:val="24"/>
        </w:rPr>
        <w:t>D. CH</w:t>
      </w:r>
      <w:r w:rsidRPr="00BE0657">
        <w:rPr>
          <w:sz w:val="24"/>
          <w:szCs w:val="24"/>
          <w:vertAlign w:val="subscript"/>
        </w:rPr>
        <w:t>4</w:t>
      </w:r>
    </w:p>
    <w:p w14:paraId="7CA8E4FE" w14:textId="77777777" w:rsidR="006C1123" w:rsidRPr="00BE0657" w:rsidRDefault="006C1123" w:rsidP="006C1123">
      <w:pPr>
        <w:spacing w:before="20" w:after="20"/>
        <w:rPr>
          <w:bCs/>
          <w:color w:val="000000"/>
          <w:sz w:val="24"/>
          <w:szCs w:val="24"/>
        </w:rPr>
      </w:pPr>
      <w:r w:rsidRPr="00BE0657">
        <w:rPr>
          <w:b/>
          <w:color w:val="000000"/>
          <w:sz w:val="24"/>
          <w:szCs w:val="24"/>
        </w:rPr>
        <w:t xml:space="preserve">Câu 9. </w:t>
      </w:r>
      <w:r w:rsidRPr="00BE0657">
        <w:rPr>
          <w:bCs/>
          <w:color w:val="000000"/>
          <w:sz w:val="24"/>
          <w:szCs w:val="24"/>
        </w:rPr>
        <w:t>Nhóm chức trong hợp chất hữu cơ C</w:t>
      </w:r>
      <w:r w:rsidRPr="00BE0657">
        <w:rPr>
          <w:bCs/>
          <w:color w:val="000000"/>
          <w:sz w:val="24"/>
          <w:szCs w:val="24"/>
          <w:vertAlign w:val="subscript"/>
        </w:rPr>
        <w:t>2</w:t>
      </w:r>
      <w:r w:rsidRPr="00BE0657">
        <w:rPr>
          <w:bCs/>
          <w:color w:val="000000"/>
          <w:sz w:val="24"/>
          <w:szCs w:val="24"/>
        </w:rPr>
        <w:t>H</w:t>
      </w:r>
      <w:r w:rsidRPr="00BE0657">
        <w:rPr>
          <w:bCs/>
          <w:color w:val="000000"/>
          <w:sz w:val="24"/>
          <w:szCs w:val="24"/>
          <w:vertAlign w:val="subscript"/>
        </w:rPr>
        <w:t>5</w:t>
      </w:r>
      <w:r w:rsidRPr="00BE0657">
        <w:rPr>
          <w:bCs/>
          <w:color w:val="000000"/>
          <w:sz w:val="24"/>
          <w:szCs w:val="24"/>
        </w:rPr>
        <w:t>COOH là</w:t>
      </w:r>
    </w:p>
    <w:p w14:paraId="7665CE38" w14:textId="77777777" w:rsidR="006C1123" w:rsidRPr="00BE0657" w:rsidRDefault="006C1123" w:rsidP="006C1123">
      <w:pPr>
        <w:spacing w:before="20" w:after="20"/>
        <w:rPr>
          <w:bCs/>
          <w:color w:val="000000"/>
          <w:sz w:val="24"/>
          <w:szCs w:val="24"/>
        </w:rPr>
      </w:pPr>
      <w:r w:rsidRPr="00BE0657">
        <w:rPr>
          <w:bCs/>
          <w:color w:val="000000"/>
          <w:sz w:val="24"/>
          <w:szCs w:val="24"/>
        </w:rPr>
        <w:t>A. Carboxylic acid</w:t>
      </w:r>
    </w:p>
    <w:p w14:paraId="3AA5348D" w14:textId="77777777" w:rsidR="006C1123" w:rsidRPr="00BE0657" w:rsidRDefault="006C1123" w:rsidP="006C1123">
      <w:pPr>
        <w:spacing w:before="20" w:after="20"/>
        <w:rPr>
          <w:bCs/>
          <w:color w:val="000000"/>
          <w:sz w:val="24"/>
          <w:szCs w:val="24"/>
        </w:rPr>
      </w:pPr>
      <w:r w:rsidRPr="00BE0657">
        <w:rPr>
          <w:bCs/>
          <w:color w:val="000000"/>
          <w:sz w:val="24"/>
          <w:szCs w:val="24"/>
        </w:rPr>
        <w:t>B. Ester</w:t>
      </w:r>
    </w:p>
    <w:p w14:paraId="6EDDE8F3" w14:textId="77777777" w:rsidR="006C1123" w:rsidRPr="00BE0657" w:rsidRDefault="006C1123" w:rsidP="006C1123">
      <w:pPr>
        <w:spacing w:before="20" w:after="20"/>
        <w:rPr>
          <w:bCs/>
          <w:color w:val="000000"/>
          <w:sz w:val="24"/>
          <w:szCs w:val="24"/>
        </w:rPr>
      </w:pPr>
      <w:r w:rsidRPr="00BE0657">
        <w:rPr>
          <w:bCs/>
          <w:color w:val="000000"/>
          <w:sz w:val="24"/>
          <w:szCs w:val="24"/>
        </w:rPr>
        <w:t>C. Alcohol</w:t>
      </w:r>
    </w:p>
    <w:p w14:paraId="523EA96A" w14:textId="77777777" w:rsidR="006C1123" w:rsidRPr="00BE0657" w:rsidRDefault="006C1123" w:rsidP="006C1123">
      <w:pPr>
        <w:spacing w:before="20" w:after="20"/>
        <w:rPr>
          <w:bCs/>
          <w:color w:val="000000"/>
          <w:sz w:val="24"/>
          <w:szCs w:val="24"/>
        </w:rPr>
      </w:pPr>
      <w:r w:rsidRPr="00BE0657">
        <w:rPr>
          <w:bCs/>
          <w:color w:val="000000"/>
          <w:sz w:val="24"/>
          <w:szCs w:val="24"/>
        </w:rPr>
        <w:t>D. Aldehyde</w:t>
      </w:r>
    </w:p>
    <w:p w14:paraId="48F61A27" w14:textId="77777777" w:rsidR="006C1123" w:rsidRPr="00BE0657" w:rsidRDefault="006C1123" w:rsidP="006C1123">
      <w:pPr>
        <w:spacing w:before="20" w:after="20"/>
        <w:rPr>
          <w:bCs/>
          <w:color w:val="000000"/>
          <w:sz w:val="24"/>
          <w:szCs w:val="24"/>
        </w:rPr>
      </w:pPr>
      <w:r w:rsidRPr="00BE0657">
        <w:rPr>
          <w:b/>
          <w:color w:val="000000"/>
          <w:sz w:val="24"/>
          <w:szCs w:val="24"/>
        </w:rPr>
        <w:t xml:space="preserve">Câu 10. </w:t>
      </w:r>
      <w:r w:rsidRPr="00BE0657">
        <w:rPr>
          <w:bCs/>
          <w:color w:val="000000"/>
          <w:sz w:val="24"/>
          <w:szCs w:val="24"/>
        </w:rPr>
        <w:t>Cho phổ hồng ngoại của butanal (CH</w:t>
      </w:r>
      <w:r w:rsidRPr="00BE0657">
        <w:rPr>
          <w:bCs/>
          <w:color w:val="000000"/>
          <w:sz w:val="24"/>
          <w:szCs w:val="24"/>
          <w:vertAlign w:val="subscript"/>
        </w:rPr>
        <w:t>3</w:t>
      </w:r>
      <w:r w:rsidRPr="00BE0657">
        <w:rPr>
          <w:bCs/>
          <w:color w:val="000000"/>
          <w:sz w:val="24"/>
          <w:szCs w:val="24"/>
        </w:rPr>
        <w:t>CH</w:t>
      </w:r>
      <w:r w:rsidRPr="00BE0657">
        <w:rPr>
          <w:bCs/>
          <w:color w:val="000000"/>
          <w:sz w:val="24"/>
          <w:szCs w:val="24"/>
          <w:vertAlign w:val="subscript"/>
        </w:rPr>
        <w:t>2</w:t>
      </w:r>
      <w:r w:rsidRPr="00BE0657">
        <w:rPr>
          <w:bCs/>
          <w:color w:val="000000"/>
          <w:sz w:val="24"/>
          <w:szCs w:val="24"/>
        </w:rPr>
        <w:t>CH</w:t>
      </w:r>
      <w:r w:rsidRPr="00BE0657">
        <w:rPr>
          <w:bCs/>
          <w:color w:val="000000"/>
          <w:sz w:val="24"/>
          <w:szCs w:val="24"/>
          <w:vertAlign w:val="subscript"/>
        </w:rPr>
        <w:t>2</w:t>
      </w:r>
      <w:r w:rsidRPr="00BE0657">
        <w:rPr>
          <w:bCs/>
          <w:color w:val="000000"/>
          <w:sz w:val="24"/>
          <w:szCs w:val="24"/>
        </w:rPr>
        <w:t xml:space="preserve">CHO)  </w:t>
      </w:r>
    </w:p>
    <w:p w14:paraId="2456316C" w14:textId="77777777" w:rsidR="006C1123" w:rsidRPr="00BE0657" w:rsidRDefault="006C1123" w:rsidP="006C1123">
      <w:pPr>
        <w:spacing w:before="20" w:after="20"/>
        <w:jc w:val="center"/>
        <w:rPr>
          <w:bCs/>
          <w:color w:val="000000"/>
          <w:sz w:val="24"/>
          <w:szCs w:val="24"/>
        </w:rPr>
      </w:pPr>
      <w:r w:rsidRPr="00BE0657">
        <w:rPr>
          <w:noProof/>
          <w:sz w:val="24"/>
          <w:szCs w:val="24"/>
          <w:lang w:val="en-US" w:eastAsia="zh-CN"/>
        </w:rPr>
        <w:drawing>
          <wp:inline distT="0" distB="0" distL="0" distR="0" wp14:anchorId="485A47AD" wp14:editId="4A7C90B6">
            <wp:extent cx="3215640" cy="2518067"/>
            <wp:effectExtent l="0" t="0" r="3810" b="0"/>
            <wp:docPr id="629421639" name="Hình ảnh 62942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226510" cy="2526579"/>
                    </a:xfrm>
                    <a:prstGeom prst="rect">
                      <a:avLst/>
                    </a:prstGeom>
                    <a:noFill/>
                    <a:ln>
                      <a:noFill/>
                    </a:ln>
                  </pic:spPr>
                </pic:pic>
              </a:graphicData>
            </a:graphic>
          </wp:inline>
        </w:drawing>
      </w:r>
    </w:p>
    <w:p w14:paraId="19B2BB40" w14:textId="77777777" w:rsidR="006C1123" w:rsidRPr="00BE0657" w:rsidRDefault="006C1123" w:rsidP="006C1123">
      <w:pPr>
        <w:spacing w:before="20" w:after="20"/>
        <w:rPr>
          <w:bCs/>
          <w:color w:val="000000"/>
          <w:sz w:val="24"/>
          <w:szCs w:val="24"/>
        </w:rPr>
      </w:pPr>
      <w:r w:rsidRPr="00BE0657">
        <w:rPr>
          <w:bCs/>
          <w:color w:val="000000"/>
          <w:sz w:val="24"/>
          <w:szCs w:val="24"/>
        </w:rPr>
        <w:t xml:space="preserve">Số sóng hấp thụ đặc trưng của liên kết C=O là </w:t>
      </w:r>
    </w:p>
    <w:p w14:paraId="78C656DF" w14:textId="77777777" w:rsidR="006C1123" w:rsidRPr="00BE0657" w:rsidRDefault="006C1123" w:rsidP="006C1123">
      <w:pPr>
        <w:spacing w:before="20" w:after="20"/>
        <w:rPr>
          <w:bCs/>
          <w:color w:val="000000"/>
          <w:sz w:val="24"/>
          <w:szCs w:val="24"/>
        </w:rPr>
      </w:pPr>
      <w:r w:rsidRPr="00BE0657">
        <w:rPr>
          <w:bCs/>
          <w:color w:val="000000"/>
          <w:sz w:val="24"/>
          <w:szCs w:val="24"/>
        </w:rPr>
        <w:t>A. 2 827 cm</w:t>
      </w:r>
      <w:r w:rsidRPr="00BE0657">
        <w:rPr>
          <w:bCs/>
          <w:color w:val="000000"/>
          <w:sz w:val="24"/>
          <w:szCs w:val="24"/>
          <w:vertAlign w:val="superscript"/>
        </w:rPr>
        <w:t>-1</w:t>
      </w:r>
    </w:p>
    <w:p w14:paraId="6BFF93EF" w14:textId="77777777" w:rsidR="006C1123" w:rsidRPr="00BE0657" w:rsidRDefault="006C1123" w:rsidP="006C1123">
      <w:pPr>
        <w:spacing w:before="20" w:after="20"/>
        <w:rPr>
          <w:bCs/>
          <w:color w:val="000000"/>
          <w:sz w:val="24"/>
          <w:szCs w:val="24"/>
        </w:rPr>
      </w:pPr>
      <w:r w:rsidRPr="00BE0657">
        <w:rPr>
          <w:bCs/>
          <w:color w:val="000000"/>
          <w:sz w:val="24"/>
          <w:szCs w:val="24"/>
        </w:rPr>
        <w:t>B. 1 731 cm</w:t>
      </w:r>
      <w:r w:rsidRPr="00BE0657">
        <w:rPr>
          <w:bCs/>
          <w:color w:val="000000"/>
          <w:sz w:val="24"/>
          <w:szCs w:val="24"/>
          <w:vertAlign w:val="superscript"/>
        </w:rPr>
        <w:t>-1</w:t>
      </w:r>
    </w:p>
    <w:p w14:paraId="46DB1975" w14:textId="77777777" w:rsidR="006C1123" w:rsidRPr="00BE0657" w:rsidRDefault="006C1123" w:rsidP="006C1123">
      <w:pPr>
        <w:spacing w:before="20" w:after="20"/>
        <w:rPr>
          <w:bCs/>
          <w:color w:val="000000"/>
          <w:sz w:val="24"/>
          <w:szCs w:val="24"/>
        </w:rPr>
      </w:pPr>
      <w:r w:rsidRPr="00BE0657">
        <w:rPr>
          <w:bCs/>
          <w:color w:val="000000"/>
          <w:sz w:val="24"/>
          <w:szCs w:val="24"/>
        </w:rPr>
        <w:t>C. 2 725 cm</w:t>
      </w:r>
      <w:r w:rsidRPr="00BE0657">
        <w:rPr>
          <w:bCs/>
          <w:color w:val="000000"/>
          <w:sz w:val="24"/>
          <w:szCs w:val="24"/>
          <w:vertAlign w:val="superscript"/>
        </w:rPr>
        <w:t>-1</w:t>
      </w:r>
    </w:p>
    <w:p w14:paraId="5E6C6B0E" w14:textId="77777777" w:rsidR="006C1123" w:rsidRPr="00BE0657" w:rsidRDefault="006C1123" w:rsidP="006C1123">
      <w:pPr>
        <w:spacing w:before="20" w:after="20"/>
        <w:rPr>
          <w:bCs/>
          <w:color w:val="000000"/>
          <w:sz w:val="24"/>
          <w:szCs w:val="24"/>
          <w:vertAlign w:val="superscript"/>
        </w:rPr>
      </w:pPr>
      <w:r w:rsidRPr="00BE0657">
        <w:rPr>
          <w:bCs/>
          <w:color w:val="000000"/>
          <w:sz w:val="24"/>
          <w:szCs w:val="24"/>
        </w:rPr>
        <w:t>D. 1 700 cm</w:t>
      </w:r>
      <w:r w:rsidRPr="00BE0657">
        <w:rPr>
          <w:bCs/>
          <w:color w:val="000000"/>
          <w:sz w:val="24"/>
          <w:szCs w:val="24"/>
          <w:vertAlign w:val="superscript"/>
        </w:rPr>
        <w:t>-1</w:t>
      </w:r>
    </w:p>
    <w:p w14:paraId="0053D1DB" w14:textId="77777777" w:rsidR="006C1123" w:rsidRPr="00BE0657" w:rsidRDefault="006C1123" w:rsidP="006C1123">
      <w:pPr>
        <w:spacing w:before="20" w:after="20"/>
        <w:rPr>
          <w:b/>
          <w:color w:val="000000"/>
          <w:sz w:val="24"/>
          <w:szCs w:val="24"/>
        </w:rPr>
      </w:pPr>
      <w:r w:rsidRPr="00BE0657">
        <w:rPr>
          <w:b/>
          <w:color w:val="000000"/>
          <w:sz w:val="24"/>
          <w:szCs w:val="24"/>
        </w:rPr>
        <w:t>Bước 2: Thực hiện nhiệm vụ</w:t>
      </w:r>
    </w:p>
    <w:p w14:paraId="2AA662E7" w14:textId="77777777" w:rsidR="006C1123" w:rsidRPr="00BE0657" w:rsidRDefault="006C1123" w:rsidP="006C1123">
      <w:pPr>
        <w:spacing w:before="20" w:after="20"/>
        <w:rPr>
          <w:sz w:val="24"/>
          <w:szCs w:val="24"/>
        </w:rPr>
      </w:pPr>
      <w:r w:rsidRPr="00BE0657">
        <w:rPr>
          <w:b/>
          <w:sz w:val="24"/>
          <w:szCs w:val="24"/>
        </w:rPr>
        <w:t xml:space="preserve">- </w:t>
      </w:r>
      <w:r w:rsidRPr="00BE0657">
        <w:rPr>
          <w:sz w:val="24"/>
          <w:szCs w:val="24"/>
        </w:rPr>
        <w:t>HS tiếp nhận, thực hiện làm bài tập trắc nghiệm theo yêu cầu.</w:t>
      </w:r>
    </w:p>
    <w:p w14:paraId="4C2CEF11" w14:textId="77777777" w:rsidR="006C1123" w:rsidRPr="00BE0657" w:rsidRDefault="006C1123" w:rsidP="006C1123">
      <w:pPr>
        <w:spacing w:before="20" w:after="20"/>
        <w:rPr>
          <w:sz w:val="24"/>
          <w:szCs w:val="24"/>
        </w:rPr>
      </w:pPr>
      <w:r w:rsidRPr="00BE0657">
        <w:rPr>
          <w:sz w:val="24"/>
          <w:szCs w:val="24"/>
        </w:rPr>
        <w:t xml:space="preserve">- GV quan sát và hỗ trợ, hướng dẫn. </w:t>
      </w:r>
    </w:p>
    <w:p w14:paraId="72DC3B69" w14:textId="77777777" w:rsidR="006C1123" w:rsidRPr="00BE0657" w:rsidRDefault="006C1123" w:rsidP="006C1123">
      <w:pPr>
        <w:spacing w:before="20" w:after="20"/>
        <w:rPr>
          <w:b/>
          <w:color w:val="000000"/>
          <w:sz w:val="24"/>
          <w:szCs w:val="24"/>
        </w:rPr>
      </w:pPr>
      <w:r w:rsidRPr="00BE0657">
        <w:rPr>
          <w:b/>
          <w:color w:val="000000"/>
          <w:sz w:val="24"/>
          <w:szCs w:val="24"/>
        </w:rPr>
        <w:t>Bước 3: Báo cáo kết quả hoạt động và thảo luận:</w:t>
      </w:r>
    </w:p>
    <w:p w14:paraId="05E01BFE" w14:textId="77777777" w:rsidR="006C1123" w:rsidRPr="00BE0657" w:rsidRDefault="006C1123" w:rsidP="006C1123">
      <w:pPr>
        <w:spacing w:before="20" w:after="20"/>
        <w:rPr>
          <w:sz w:val="24"/>
          <w:szCs w:val="24"/>
        </w:rPr>
      </w:pPr>
      <w:r w:rsidRPr="00BE0657">
        <w:rPr>
          <w:sz w:val="24"/>
          <w:szCs w:val="24"/>
        </w:rPr>
        <w:t xml:space="preserve">- Mỗi một câu GV mời HS trình bày. Các HS khác chú ý chữa bà, theo dõi nhận xét bài trên bảng.  </w:t>
      </w:r>
    </w:p>
    <w:p w14:paraId="019E81AB" w14:textId="77777777" w:rsidR="006C1123" w:rsidRPr="00BE0657" w:rsidRDefault="006C1123" w:rsidP="006C1123">
      <w:pPr>
        <w:spacing w:before="20" w:after="20"/>
        <w:rPr>
          <w:b/>
          <w:sz w:val="24"/>
          <w:szCs w:val="24"/>
        </w:rPr>
      </w:pPr>
      <w:r w:rsidRPr="00BE0657">
        <w:rPr>
          <w:b/>
          <w:sz w:val="24"/>
          <w:szCs w:val="24"/>
        </w:rPr>
        <w:t>Bước 4: Kết luận, nhận định</w:t>
      </w:r>
    </w:p>
    <w:p w14:paraId="38E13EE9" w14:textId="77777777" w:rsidR="006C1123" w:rsidRPr="00BE0657" w:rsidRDefault="006C1123" w:rsidP="006C1123">
      <w:pPr>
        <w:spacing w:before="20" w:after="20"/>
        <w:rPr>
          <w:color w:val="000000"/>
          <w:sz w:val="24"/>
          <w:szCs w:val="24"/>
        </w:rPr>
      </w:pPr>
      <w:r w:rsidRPr="00BE0657">
        <w:rPr>
          <w:color w:val="000000"/>
          <w:sz w:val="24"/>
          <w:szCs w:val="24"/>
        </w:rPr>
        <w:lastRenderedPageBreak/>
        <w:t>- GV chữa bài, chốt đáp án, tuyên dương các hoạt động tốt, nhanh và chính xác.</w:t>
      </w:r>
    </w:p>
    <w:p w14:paraId="3437368E" w14:textId="77777777" w:rsidR="006C1123" w:rsidRPr="00BE0657" w:rsidRDefault="006C1123" w:rsidP="006C1123">
      <w:pPr>
        <w:spacing w:before="20" w:after="20"/>
        <w:rPr>
          <w:sz w:val="24"/>
          <w:szCs w:val="24"/>
        </w:rPr>
      </w:pPr>
      <w:r w:rsidRPr="00BE0657">
        <w:rPr>
          <w:sz w:val="24"/>
          <w:szCs w:val="24"/>
        </w:rPr>
        <w:t>- GV chuẩn kiến thức:</w:t>
      </w:r>
    </w:p>
    <w:p w14:paraId="4534B695" w14:textId="77777777" w:rsidR="006C1123" w:rsidRPr="00BE0657" w:rsidRDefault="006C1123" w:rsidP="006C1123">
      <w:pPr>
        <w:spacing w:before="20" w:after="20"/>
        <w:rPr>
          <w:sz w:val="24"/>
          <w:szCs w:val="24"/>
        </w:rPr>
      </w:pPr>
      <w:r w:rsidRPr="00BE0657">
        <w:rPr>
          <w:sz w:val="24"/>
          <w:szCs w:val="24"/>
        </w:rPr>
        <w:t>+ Hợp chất của carbon là hợp chất hữu cơ (trừ một số các hợp chất như carbon monoxide, carbon dioxide, muối carbonate, cyanide, carbide,...)</w:t>
      </w:r>
    </w:p>
    <w:p w14:paraId="124D5988" w14:textId="77777777" w:rsidR="006C1123" w:rsidRPr="00BE0657" w:rsidRDefault="006C1123" w:rsidP="006C1123">
      <w:pPr>
        <w:spacing w:before="20" w:after="20"/>
        <w:rPr>
          <w:sz w:val="24"/>
          <w:szCs w:val="24"/>
        </w:rPr>
      </w:pPr>
      <w:r w:rsidRPr="00BE0657">
        <w:rPr>
          <w:sz w:val="24"/>
          <w:szCs w:val="24"/>
        </w:rPr>
        <w:t xml:space="preserve">+ Hợp chất hữu cơ có nhiệt độ nóng chảy, nhiệt độ sôi thấp </w:t>
      </w:r>
    </w:p>
    <w:p w14:paraId="3C70835C" w14:textId="77777777" w:rsidR="006C1123" w:rsidRPr="00BE0657" w:rsidRDefault="006C1123" w:rsidP="006C1123">
      <w:pPr>
        <w:spacing w:before="20" w:after="20"/>
        <w:rPr>
          <w:i/>
          <w:iCs/>
          <w:sz w:val="24"/>
          <w:szCs w:val="24"/>
        </w:rPr>
      </w:pPr>
      <w:r w:rsidRPr="00BE0657">
        <w:rPr>
          <w:sz w:val="24"/>
          <w:szCs w:val="24"/>
        </w:rPr>
        <w:t xml:space="preserve">+ Hợp chất hữu cơ được phân thành hai loại: </w:t>
      </w:r>
      <w:r w:rsidRPr="00BE0657">
        <w:rPr>
          <w:i/>
          <w:iCs/>
          <w:sz w:val="24"/>
          <w:szCs w:val="24"/>
        </w:rPr>
        <w:t>hydrocarbon và dẫn xuất của hydrocarbon</w:t>
      </w:r>
    </w:p>
    <w:p w14:paraId="436C28CD" w14:textId="77777777" w:rsidR="006C1123" w:rsidRPr="00BE0657" w:rsidRDefault="006C1123" w:rsidP="006C1123">
      <w:pPr>
        <w:spacing w:before="20" w:after="20"/>
        <w:rPr>
          <w:sz w:val="24"/>
          <w:szCs w:val="24"/>
        </w:rPr>
      </w:pPr>
      <w:r w:rsidRPr="00BE0657">
        <w:rPr>
          <w:sz w:val="24"/>
          <w:szCs w:val="24"/>
        </w:rPr>
        <w:t>+ Nhóm chức là nguyên tử hoặc nhóm nguyên tử gây ra những tính chất hóa học đặc trưng của phân tử hợp chất hữu cơ</w:t>
      </w:r>
    </w:p>
    <w:p w14:paraId="27662C25" w14:textId="77777777" w:rsidR="006C1123" w:rsidRPr="00BE0657" w:rsidRDefault="006C1123" w:rsidP="006C1123">
      <w:pPr>
        <w:spacing w:before="20" w:after="20"/>
        <w:rPr>
          <w:sz w:val="24"/>
          <w:szCs w:val="24"/>
        </w:rPr>
      </w:pPr>
      <w:r w:rsidRPr="00BE0657">
        <w:rPr>
          <w:sz w:val="24"/>
          <w:szCs w:val="24"/>
        </w:rPr>
        <w:t>+ Phổ hồng ngoại thường được sử dụng để xác định sự có mặt của các nhóm chức trong phân tử hợp chất hữu cơ</w:t>
      </w:r>
    </w:p>
    <w:p w14:paraId="15B861F5" w14:textId="77777777" w:rsidR="006C1123" w:rsidRPr="00BE0657" w:rsidRDefault="006C1123" w:rsidP="006C1123">
      <w:pPr>
        <w:spacing w:before="20" w:after="20"/>
        <w:rPr>
          <w:b/>
          <w:sz w:val="24"/>
          <w:szCs w:val="24"/>
        </w:rPr>
      </w:pPr>
      <w:r w:rsidRPr="00BE0657">
        <w:rPr>
          <w:b/>
          <w:sz w:val="24"/>
          <w:szCs w:val="24"/>
        </w:rPr>
        <w:t>Đáp án bài tập trắc nghiệm</w:t>
      </w:r>
    </w:p>
    <w:tbl>
      <w:tblPr>
        <w:tblStyle w:val="TableGrid1"/>
        <w:tblW w:w="0" w:type="auto"/>
        <w:tblLook w:val="04A0" w:firstRow="1" w:lastRow="0" w:firstColumn="1" w:lastColumn="0" w:noHBand="0" w:noVBand="1"/>
      </w:tblPr>
      <w:tblGrid>
        <w:gridCol w:w="935"/>
        <w:gridCol w:w="935"/>
        <w:gridCol w:w="935"/>
        <w:gridCol w:w="935"/>
        <w:gridCol w:w="935"/>
        <w:gridCol w:w="935"/>
        <w:gridCol w:w="935"/>
        <w:gridCol w:w="935"/>
        <w:gridCol w:w="935"/>
        <w:gridCol w:w="935"/>
      </w:tblGrid>
      <w:tr w:rsidR="006C1123" w:rsidRPr="00BE0657" w14:paraId="641ED69C" w14:textId="77777777" w:rsidTr="00532E97">
        <w:tc>
          <w:tcPr>
            <w:tcW w:w="935" w:type="dxa"/>
          </w:tcPr>
          <w:p w14:paraId="5D92B7AA" w14:textId="77777777" w:rsidR="006C1123" w:rsidRPr="00BE0657" w:rsidRDefault="006C1123" w:rsidP="00532E97">
            <w:pPr>
              <w:spacing w:before="20" w:after="20" w:line="360" w:lineRule="auto"/>
              <w:jc w:val="center"/>
              <w:rPr>
                <w:rFonts w:ascii="Times New Roman" w:hAnsi="Times New Roman" w:cs="Times New Roman"/>
                <w:b/>
                <w:bCs/>
                <w:sz w:val="24"/>
                <w:szCs w:val="24"/>
              </w:rPr>
            </w:pPr>
            <w:bookmarkStart w:id="8" w:name="_heading=h.tyjcwt" w:colFirst="0" w:colLast="0"/>
            <w:bookmarkEnd w:id="8"/>
            <w:r w:rsidRPr="00BE0657">
              <w:rPr>
                <w:rFonts w:ascii="Times New Roman" w:hAnsi="Times New Roman" w:cs="Times New Roman"/>
                <w:b/>
                <w:bCs/>
                <w:sz w:val="24"/>
                <w:szCs w:val="24"/>
              </w:rPr>
              <w:t>1. A</w:t>
            </w:r>
          </w:p>
        </w:tc>
        <w:tc>
          <w:tcPr>
            <w:tcW w:w="935" w:type="dxa"/>
          </w:tcPr>
          <w:p w14:paraId="609CCF6B" w14:textId="77777777" w:rsidR="006C1123" w:rsidRPr="00BE0657" w:rsidRDefault="006C1123" w:rsidP="00532E97">
            <w:pPr>
              <w:spacing w:before="20" w:after="20" w:line="360" w:lineRule="auto"/>
              <w:jc w:val="center"/>
              <w:rPr>
                <w:rFonts w:ascii="Times New Roman" w:hAnsi="Times New Roman" w:cs="Times New Roman"/>
                <w:b/>
                <w:bCs/>
                <w:sz w:val="24"/>
                <w:szCs w:val="24"/>
              </w:rPr>
            </w:pPr>
            <w:r w:rsidRPr="00BE0657">
              <w:rPr>
                <w:rFonts w:ascii="Times New Roman" w:hAnsi="Times New Roman" w:cs="Times New Roman"/>
                <w:b/>
                <w:bCs/>
                <w:sz w:val="24"/>
                <w:szCs w:val="24"/>
              </w:rPr>
              <w:t>2. C</w:t>
            </w:r>
          </w:p>
        </w:tc>
        <w:tc>
          <w:tcPr>
            <w:tcW w:w="935" w:type="dxa"/>
          </w:tcPr>
          <w:p w14:paraId="7ACE33D4" w14:textId="77777777" w:rsidR="006C1123" w:rsidRPr="00BE0657" w:rsidRDefault="006C1123" w:rsidP="00532E97">
            <w:pPr>
              <w:spacing w:before="20" w:after="20" w:line="360" w:lineRule="auto"/>
              <w:jc w:val="center"/>
              <w:rPr>
                <w:rFonts w:ascii="Times New Roman" w:hAnsi="Times New Roman" w:cs="Times New Roman"/>
                <w:b/>
                <w:bCs/>
                <w:sz w:val="24"/>
                <w:szCs w:val="24"/>
              </w:rPr>
            </w:pPr>
            <w:r w:rsidRPr="00BE0657">
              <w:rPr>
                <w:rFonts w:ascii="Times New Roman" w:hAnsi="Times New Roman" w:cs="Times New Roman"/>
                <w:b/>
                <w:bCs/>
                <w:sz w:val="24"/>
                <w:szCs w:val="24"/>
              </w:rPr>
              <w:t>3. B</w:t>
            </w:r>
          </w:p>
        </w:tc>
        <w:tc>
          <w:tcPr>
            <w:tcW w:w="935" w:type="dxa"/>
          </w:tcPr>
          <w:p w14:paraId="53A744CD" w14:textId="77777777" w:rsidR="006C1123" w:rsidRPr="00BE0657" w:rsidRDefault="006C1123" w:rsidP="00532E97">
            <w:pPr>
              <w:spacing w:before="20" w:after="20" w:line="360" w:lineRule="auto"/>
              <w:jc w:val="center"/>
              <w:rPr>
                <w:rFonts w:ascii="Times New Roman" w:hAnsi="Times New Roman" w:cs="Times New Roman"/>
                <w:b/>
                <w:bCs/>
                <w:sz w:val="24"/>
                <w:szCs w:val="24"/>
              </w:rPr>
            </w:pPr>
            <w:r w:rsidRPr="00BE0657">
              <w:rPr>
                <w:rFonts w:ascii="Times New Roman" w:hAnsi="Times New Roman" w:cs="Times New Roman"/>
                <w:b/>
                <w:bCs/>
                <w:sz w:val="24"/>
                <w:szCs w:val="24"/>
              </w:rPr>
              <w:t>4. D</w:t>
            </w:r>
          </w:p>
        </w:tc>
        <w:tc>
          <w:tcPr>
            <w:tcW w:w="935" w:type="dxa"/>
          </w:tcPr>
          <w:p w14:paraId="53073ED1" w14:textId="77777777" w:rsidR="006C1123" w:rsidRPr="00BE0657" w:rsidRDefault="006C1123" w:rsidP="00532E97">
            <w:pPr>
              <w:spacing w:before="20" w:after="20" w:line="360" w:lineRule="auto"/>
              <w:jc w:val="center"/>
              <w:rPr>
                <w:rFonts w:ascii="Times New Roman" w:hAnsi="Times New Roman" w:cs="Times New Roman"/>
                <w:b/>
                <w:bCs/>
                <w:sz w:val="24"/>
                <w:szCs w:val="24"/>
              </w:rPr>
            </w:pPr>
            <w:r w:rsidRPr="00BE0657">
              <w:rPr>
                <w:rFonts w:ascii="Times New Roman" w:hAnsi="Times New Roman" w:cs="Times New Roman"/>
                <w:b/>
                <w:bCs/>
                <w:sz w:val="24"/>
                <w:szCs w:val="24"/>
              </w:rPr>
              <w:t>5. A</w:t>
            </w:r>
          </w:p>
        </w:tc>
        <w:tc>
          <w:tcPr>
            <w:tcW w:w="935" w:type="dxa"/>
          </w:tcPr>
          <w:p w14:paraId="5801C9AA" w14:textId="77777777" w:rsidR="006C1123" w:rsidRPr="00BE0657" w:rsidRDefault="006C1123" w:rsidP="00532E97">
            <w:pPr>
              <w:spacing w:before="20" w:after="20" w:line="360" w:lineRule="auto"/>
              <w:jc w:val="center"/>
              <w:rPr>
                <w:rFonts w:ascii="Times New Roman" w:hAnsi="Times New Roman" w:cs="Times New Roman"/>
                <w:b/>
                <w:bCs/>
                <w:sz w:val="24"/>
                <w:szCs w:val="24"/>
              </w:rPr>
            </w:pPr>
            <w:r w:rsidRPr="00BE0657">
              <w:rPr>
                <w:rFonts w:ascii="Times New Roman" w:hAnsi="Times New Roman" w:cs="Times New Roman"/>
                <w:b/>
                <w:bCs/>
                <w:sz w:val="24"/>
                <w:szCs w:val="24"/>
              </w:rPr>
              <w:t>6. B</w:t>
            </w:r>
          </w:p>
        </w:tc>
        <w:tc>
          <w:tcPr>
            <w:tcW w:w="935" w:type="dxa"/>
          </w:tcPr>
          <w:p w14:paraId="57A2749E" w14:textId="77777777" w:rsidR="006C1123" w:rsidRPr="00BE0657" w:rsidRDefault="006C1123" w:rsidP="00532E97">
            <w:pPr>
              <w:spacing w:before="20" w:after="20" w:line="360" w:lineRule="auto"/>
              <w:jc w:val="center"/>
              <w:rPr>
                <w:rFonts w:ascii="Times New Roman" w:hAnsi="Times New Roman" w:cs="Times New Roman"/>
                <w:b/>
                <w:bCs/>
                <w:sz w:val="24"/>
                <w:szCs w:val="24"/>
              </w:rPr>
            </w:pPr>
            <w:r w:rsidRPr="00BE0657">
              <w:rPr>
                <w:rFonts w:ascii="Times New Roman" w:hAnsi="Times New Roman" w:cs="Times New Roman"/>
                <w:b/>
                <w:bCs/>
                <w:sz w:val="24"/>
                <w:szCs w:val="24"/>
              </w:rPr>
              <w:t>7. C</w:t>
            </w:r>
          </w:p>
        </w:tc>
        <w:tc>
          <w:tcPr>
            <w:tcW w:w="935" w:type="dxa"/>
          </w:tcPr>
          <w:p w14:paraId="0E60C6E4" w14:textId="77777777" w:rsidR="006C1123" w:rsidRPr="00BE0657" w:rsidRDefault="006C1123" w:rsidP="00532E97">
            <w:pPr>
              <w:spacing w:before="20" w:after="20" w:line="360" w:lineRule="auto"/>
              <w:jc w:val="center"/>
              <w:rPr>
                <w:rFonts w:ascii="Times New Roman" w:hAnsi="Times New Roman" w:cs="Times New Roman"/>
                <w:b/>
                <w:bCs/>
                <w:sz w:val="24"/>
                <w:szCs w:val="24"/>
              </w:rPr>
            </w:pPr>
            <w:r w:rsidRPr="00BE0657">
              <w:rPr>
                <w:rFonts w:ascii="Times New Roman" w:hAnsi="Times New Roman" w:cs="Times New Roman"/>
                <w:b/>
                <w:bCs/>
                <w:sz w:val="24"/>
                <w:szCs w:val="24"/>
              </w:rPr>
              <w:t>8. D</w:t>
            </w:r>
          </w:p>
        </w:tc>
        <w:tc>
          <w:tcPr>
            <w:tcW w:w="935" w:type="dxa"/>
          </w:tcPr>
          <w:p w14:paraId="31BAC51D" w14:textId="77777777" w:rsidR="006C1123" w:rsidRPr="00BE0657" w:rsidRDefault="006C1123" w:rsidP="00532E97">
            <w:pPr>
              <w:spacing w:before="20" w:after="20" w:line="360" w:lineRule="auto"/>
              <w:jc w:val="center"/>
              <w:rPr>
                <w:rFonts w:ascii="Times New Roman" w:hAnsi="Times New Roman" w:cs="Times New Roman"/>
                <w:b/>
                <w:bCs/>
                <w:sz w:val="24"/>
                <w:szCs w:val="24"/>
              </w:rPr>
            </w:pPr>
            <w:r w:rsidRPr="00BE0657">
              <w:rPr>
                <w:rFonts w:ascii="Times New Roman" w:hAnsi="Times New Roman" w:cs="Times New Roman"/>
                <w:b/>
                <w:bCs/>
                <w:sz w:val="24"/>
                <w:szCs w:val="24"/>
              </w:rPr>
              <w:t>9. A</w:t>
            </w:r>
          </w:p>
        </w:tc>
        <w:tc>
          <w:tcPr>
            <w:tcW w:w="935" w:type="dxa"/>
          </w:tcPr>
          <w:p w14:paraId="6528AA6C" w14:textId="77777777" w:rsidR="006C1123" w:rsidRPr="00BE0657" w:rsidRDefault="006C1123" w:rsidP="00532E97">
            <w:pPr>
              <w:spacing w:before="20" w:after="20" w:line="360" w:lineRule="auto"/>
              <w:jc w:val="center"/>
              <w:rPr>
                <w:rFonts w:ascii="Times New Roman" w:hAnsi="Times New Roman" w:cs="Times New Roman"/>
                <w:b/>
                <w:bCs/>
                <w:sz w:val="24"/>
                <w:szCs w:val="24"/>
              </w:rPr>
            </w:pPr>
            <w:r w:rsidRPr="00BE0657">
              <w:rPr>
                <w:rFonts w:ascii="Times New Roman" w:hAnsi="Times New Roman" w:cs="Times New Roman"/>
                <w:b/>
                <w:bCs/>
                <w:sz w:val="24"/>
                <w:szCs w:val="24"/>
              </w:rPr>
              <w:t>10. B</w:t>
            </w:r>
          </w:p>
        </w:tc>
      </w:tr>
    </w:tbl>
    <w:p w14:paraId="0E1C15A9" w14:textId="77777777" w:rsidR="006C1123" w:rsidRPr="00BE0657" w:rsidRDefault="006C1123" w:rsidP="006C1123">
      <w:pPr>
        <w:spacing w:before="20" w:after="20"/>
        <w:rPr>
          <w:i/>
          <w:sz w:val="24"/>
          <w:szCs w:val="24"/>
        </w:rPr>
      </w:pPr>
      <w:r w:rsidRPr="00BE0657">
        <w:rPr>
          <w:b/>
          <w:sz w:val="24"/>
          <w:szCs w:val="24"/>
        </w:rPr>
        <w:t>D. HOẠT ĐỘNG VẬN DỤNG</w:t>
      </w:r>
    </w:p>
    <w:p w14:paraId="6677B8F4" w14:textId="77777777" w:rsidR="006C1123" w:rsidRPr="00BE0657" w:rsidRDefault="006C1123" w:rsidP="006C1123">
      <w:pPr>
        <w:spacing w:before="20" w:after="20"/>
        <w:rPr>
          <w:b/>
          <w:color w:val="000000"/>
          <w:sz w:val="24"/>
          <w:szCs w:val="24"/>
        </w:rPr>
      </w:pPr>
      <w:r w:rsidRPr="00BE0657">
        <w:rPr>
          <w:b/>
          <w:color w:val="000000"/>
          <w:sz w:val="24"/>
          <w:szCs w:val="24"/>
        </w:rPr>
        <w:t xml:space="preserve">a. Mục tiêu: </w:t>
      </w:r>
      <w:r w:rsidRPr="00BE0657">
        <w:rPr>
          <w:color w:val="000000"/>
          <w:sz w:val="24"/>
          <w:szCs w:val="24"/>
        </w:rPr>
        <w:t xml:space="preserve">Củng cố lại kiến thức đã học thông qua trả lời câu hỏi. </w:t>
      </w:r>
    </w:p>
    <w:p w14:paraId="19FF4A33" w14:textId="77777777" w:rsidR="006C1123" w:rsidRPr="00BE0657" w:rsidRDefault="006C1123" w:rsidP="006C1123">
      <w:pPr>
        <w:spacing w:before="20" w:after="20"/>
        <w:rPr>
          <w:color w:val="000000"/>
          <w:sz w:val="24"/>
          <w:szCs w:val="24"/>
        </w:rPr>
      </w:pPr>
      <w:r w:rsidRPr="00BE0657">
        <w:rPr>
          <w:b/>
          <w:color w:val="000000"/>
          <w:sz w:val="24"/>
          <w:szCs w:val="24"/>
        </w:rPr>
        <w:t xml:space="preserve">b. Nội dung: </w:t>
      </w:r>
      <w:r w:rsidRPr="00BE0657">
        <w:rPr>
          <w:color w:val="000000"/>
          <w:sz w:val="24"/>
          <w:szCs w:val="24"/>
        </w:rPr>
        <w:t>HS sử dụng SGK, kiến thức đã học, liên hệ thực tế, GV hướng dẫn (nếu cần thiết) để trả lời câu hỏi.</w:t>
      </w:r>
    </w:p>
    <w:p w14:paraId="71CE4D08" w14:textId="77777777" w:rsidR="006C1123" w:rsidRPr="00BE0657" w:rsidRDefault="006C1123" w:rsidP="006C1123">
      <w:pPr>
        <w:spacing w:before="20" w:after="20"/>
        <w:rPr>
          <w:b/>
          <w:color w:val="000000"/>
          <w:sz w:val="24"/>
          <w:szCs w:val="24"/>
        </w:rPr>
      </w:pPr>
      <w:r w:rsidRPr="00BE0657">
        <w:rPr>
          <w:b/>
          <w:color w:val="000000"/>
          <w:sz w:val="24"/>
          <w:szCs w:val="24"/>
        </w:rPr>
        <w:t xml:space="preserve">c. Sản phẩm học tập: </w:t>
      </w:r>
      <w:r w:rsidRPr="00BE0657">
        <w:rPr>
          <w:color w:val="000000"/>
          <w:sz w:val="24"/>
          <w:szCs w:val="24"/>
        </w:rPr>
        <w:t>HS giải được các bài tập vận dụng.</w:t>
      </w:r>
    </w:p>
    <w:p w14:paraId="126E2931" w14:textId="77777777" w:rsidR="006C1123" w:rsidRPr="00BE0657" w:rsidRDefault="006C1123" w:rsidP="006C1123">
      <w:pPr>
        <w:spacing w:before="20" w:after="20"/>
        <w:rPr>
          <w:b/>
          <w:color w:val="000000"/>
          <w:sz w:val="24"/>
          <w:szCs w:val="24"/>
        </w:rPr>
      </w:pPr>
      <w:r w:rsidRPr="00BE0657">
        <w:rPr>
          <w:b/>
          <w:color w:val="000000"/>
          <w:sz w:val="24"/>
          <w:szCs w:val="24"/>
        </w:rPr>
        <w:t>d. Tổ chức thực hiện:</w:t>
      </w:r>
    </w:p>
    <w:p w14:paraId="272EE4E4" w14:textId="77777777" w:rsidR="006C1123" w:rsidRPr="00BE0657" w:rsidRDefault="006C1123" w:rsidP="006C1123">
      <w:pPr>
        <w:spacing w:before="20" w:after="20"/>
        <w:rPr>
          <w:b/>
          <w:color w:val="000000"/>
          <w:sz w:val="24"/>
          <w:szCs w:val="24"/>
        </w:rPr>
      </w:pPr>
      <w:r w:rsidRPr="00BE0657">
        <w:rPr>
          <w:b/>
          <w:color w:val="000000"/>
          <w:sz w:val="24"/>
          <w:szCs w:val="24"/>
        </w:rPr>
        <w:t>Bước 1; Chuyển giao nhiệm vụ:</w:t>
      </w:r>
    </w:p>
    <w:p w14:paraId="4D0FB91F" w14:textId="77777777" w:rsidR="006C1123" w:rsidRPr="00BE0657" w:rsidRDefault="006C1123" w:rsidP="006C1123">
      <w:pPr>
        <w:spacing w:before="20" w:after="20"/>
        <w:rPr>
          <w:i/>
          <w:color w:val="000000"/>
          <w:sz w:val="24"/>
          <w:szCs w:val="24"/>
        </w:rPr>
      </w:pPr>
      <w:r w:rsidRPr="00BE0657">
        <w:rPr>
          <w:color w:val="000000"/>
          <w:sz w:val="24"/>
          <w:szCs w:val="24"/>
        </w:rPr>
        <w:t>- GV yêu cầu HS làm các bài tập vận dụng:</w:t>
      </w:r>
      <w:r w:rsidRPr="00BE0657">
        <w:rPr>
          <w:i/>
          <w:color w:val="000000"/>
          <w:sz w:val="24"/>
          <w:szCs w:val="24"/>
        </w:rPr>
        <w:t xml:space="preserve"> </w:t>
      </w:r>
    </w:p>
    <w:p w14:paraId="6F3DC03D" w14:textId="77777777" w:rsidR="006C1123" w:rsidRPr="00BE0657" w:rsidRDefault="006C1123" w:rsidP="006C1123">
      <w:pPr>
        <w:spacing w:before="20" w:after="20"/>
        <w:rPr>
          <w:color w:val="000000"/>
          <w:sz w:val="24"/>
          <w:szCs w:val="24"/>
        </w:rPr>
      </w:pPr>
      <w:r w:rsidRPr="00BE0657">
        <w:rPr>
          <w:b/>
          <w:color w:val="000000"/>
          <w:sz w:val="24"/>
          <w:szCs w:val="24"/>
        </w:rPr>
        <w:t xml:space="preserve">Bài 1. </w:t>
      </w:r>
      <w:r w:rsidRPr="00BE0657">
        <w:rPr>
          <w:color w:val="000000"/>
          <w:sz w:val="24"/>
          <w:szCs w:val="24"/>
        </w:rPr>
        <w:t>Cho các hợp chất: C</w:t>
      </w:r>
      <w:r w:rsidRPr="00BE0657">
        <w:rPr>
          <w:color w:val="000000"/>
          <w:sz w:val="24"/>
          <w:szCs w:val="24"/>
          <w:vertAlign w:val="subscript"/>
        </w:rPr>
        <w:t>3</w:t>
      </w:r>
      <w:r w:rsidRPr="00BE0657">
        <w:rPr>
          <w:color w:val="000000"/>
          <w:sz w:val="24"/>
          <w:szCs w:val="24"/>
        </w:rPr>
        <w:t>H</w:t>
      </w:r>
      <w:r w:rsidRPr="00BE0657">
        <w:rPr>
          <w:color w:val="000000"/>
          <w:sz w:val="24"/>
          <w:szCs w:val="24"/>
          <w:vertAlign w:val="subscript"/>
        </w:rPr>
        <w:t>6</w:t>
      </w:r>
      <w:r w:rsidRPr="00BE0657">
        <w:rPr>
          <w:color w:val="000000"/>
          <w:sz w:val="24"/>
          <w:szCs w:val="24"/>
        </w:rPr>
        <w:t xml:space="preserve"> (</w:t>
      </w:r>
      <w:r w:rsidRPr="00BE0657">
        <w:rPr>
          <w:b/>
          <w:bCs/>
          <w:color w:val="000000"/>
          <w:sz w:val="24"/>
          <w:szCs w:val="24"/>
        </w:rPr>
        <w:t>1</w:t>
      </w:r>
      <w:r w:rsidRPr="00BE0657">
        <w:rPr>
          <w:color w:val="000000"/>
          <w:sz w:val="24"/>
          <w:szCs w:val="24"/>
        </w:rPr>
        <w:t>), C</w:t>
      </w:r>
      <w:r w:rsidRPr="00BE0657">
        <w:rPr>
          <w:color w:val="000000"/>
          <w:sz w:val="24"/>
          <w:szCs w:val="24"/>
          <w:vertAlign w:val="subscript"/>
        </w:rPr>
        <w:t>7</w:t>
      </w:r>
      <w:r w:rsidRPr="00BE0657">
        <w:rPr>
          <w:color w:val="000000"/>
          <w:sz w:val="24"/>
          <w:szCs w:val="24"/>
        </w:rPr>
        <w:t>H</w:t>
      </w:r>
      <w:r w:rsidRPr="00BE0657">
        <w:rPr>
          <w:color w:val="000000"/>
          <w:sz w:val="24"/>
          <w:szCs w:val="24"/>
          <w:vertAlign w:val="subscript"/>
        </w:rPr>
        <w:t>6</w:t>
      </w:r>
      <w:r w:rsidRPr="00BE0657">
        <w:rPr>
          <w:color w:val="000000"/>
          <w:sz w:val="24"/>
          <w:szCs w:val="24"/>
        </w:rPr>
        <w:t>O</w:t>
      </w:r>
      <w:r w:rsidRPr="00BE0657">
        <w:rPr>
          <w:color w:val="000000"/>
          <w:sz w:val="24"/>
          <w:szCs w:val="24"/>
          <w:vertAlign w:val="subscript"/>
        </w:rPr>
        <w:t>2</w:t>
      </w:r>
      <w:r w:rsidRPr="00BE0657">
        <w:rPr>
          <w:color w:val="000000"/>
          <w:sz w:val="24"/>
          <w:szCs w:val="24"/>
        </w:rPr>
        <w:t xml:space="preserve"> (</w:t>
      </w:r>
      <w:r w:rsidRPr="00BE0657">
        <w:rPr>
          <w:b/>
          <w:bCs/>
          <w:color w:val="000000"/>
          <w:sz w:val="24"/>
          <w:szCs w:val="24"/>
        </w:rPr>
        <w:t>2</w:t>
      </w:r>
      <w:r w:rsidRPr="00BE0657">
        <w:rPr>
          <w:color w:val="000000"/>
          <w:sz w:val="24"/>
          <w:szCs w:val="24"/>
        </w:rPr>
        <w:t>), CCl</w:t>
      </w:r>
      <w:r w:rsidRPr="00BE0657">
        <w:rPr>
          <w:color w:val="000000"/>
          <w:sz w:val="24"/>
          <w:szCs w:val="24"/>
          <w:vertAlign w:val="subscript"/>
        </w:rPr>
        <w:t>4</w:t>
      </w:r>
      <w:r w:rsidRPr="00BE0657">
        <w:rPr>
          <w:color w:val="000000"/>
          <w:sz w:val="24"/>
          <w:szCs w:val="24"/>
        </w:rPr>
        <w:t xml:space="preserve"> (</w:t>
      </w:r>
      <w:r w:rsidRPr="00BE0657">
        <w:rPr>
          <w:b/>
          <w:bCs/>
          <w:color w:val="000000"/>
          <w:sz w:val="24"/>
          <w:szCs w:val="24"/>
        </w:rPr>
        <w:t>3</w:t>
      </w:r>
      <w:r w:rsidRPr="00BE0657">
        <w:rPr>
          <w:color w:val="000000"/>
          <w:sz w:val="24"/>
          <w:szCs w:val="24"/>
        </w:rPr>
        <w:t>), C</w:t>
      </w:r>
      <w:r w:rsidRPr="00BE0657">
        <w:rPr>
          <w:color w:val="000000"/>
          <w:sz w:val="24"/>
          <w:szCs w:val="24"/>
          <w:vertAlign w:val="subscript"/>
        </w:rPr>
        <w:t>18</w:t>
      </w:r>
      <w:r w:rsidRPr="00BE0657">
        <w:rPr>
          <w:color w:val="000000"/>
          <w:sz w:val="24"/>
          <w:szCs w:val="24"/>
        </w:rPr>
        <w:t>H</w:t>
      </w:r>
      <w:r w:rsidRPr="00BE0657">
        <w:rPr>
          <w:color w:val="000000"/>
          <w:sz w:val="24"/>
          <w:szCs w:val="24"/>
          <w:vertAlign w:val="subscript"/>
        </w:rPr>
        <w:t>38</w:t>
      </w:r>
      <w:r w:rsidRPr="00BE0657">
        <w:rPr>
          <w:color w:val="000000"/>
          <w:sz w:val="24"/>
          <w:szCs w:val="24"/>
        </w:rPr>
        <w:t xml:space="preserve"> (</w:t>
      </w:r>
      <w:r w:rsidRPr="00BE0657">
        <w:rPr>
          <w:b/>
          <w:bCs/>
          <w:color w:val="000000"/>
          <w:sz w:val="24"/>
          <w:szCs w:val="24"/>
        </w:rPr>
        <w:t>4</w:t>
      </w:r>
      <w:r w:rsidRPr="00BE0657">
        <w:rPr>
          <w:color w:val="000000"/>
          <w:sz w:val="24"/>
          <w:szCs w:val="24"/>
        </w:rPr>
        <w:t>), C</w:t>
      </w:r>
      <w:r w:rsidRPr="00BE0657">
        <w:rPr>
          <w:color w:val="000000"/>
          <w:sz w:val="24"/>
          <w:szCs w:val="24"/>
          <w:vertAlign w:val="subscript"/>
        </w:rPr>
        <w:t>6</w:t>
      </w:r>
      <w:r w:rsidRPr="00BE0657">
        <w:rPr>
          <w:color w:val="000000"/>
          <w:sz w:val="24"/>
          <w:szCs w:val="24"/>
        </w:rPr>
        <w:t>H</w:t>
      </w:r>
      <w:r w:rsidRPr="00BE0657">
        <w:rPr>
          <w:color w:val="000000"/>
          <w:sz w:val="24"/>
          <w:szCs w:val="24"/>
          <w:vertAlign w:val="subscript"/>
        </w:rPr>
        <w:t>7</w:t>
      </w:r>
      <w:r w:rsidRPr="00BE0657">
        <w:rPr>
          <w:color w:val="000000"/>
          <w:sz w:val="24"/>
          <w:szCs w:val="24"/>
        </w:rPr>
        <w:t>N (</w:t>
      </w:r>
      <w:r w:rsidRPr="00BE0657">
        <w:rPr>
          <w:b/>
          <w:bCs/>
          <w:color w:val="000000"/>
          <w:sz w:val="24"/>
          <w:szCs w:val="24"/>
        </w:rPr>
        <w:t>5</w:t>
      </w:r>
      <w:r w:rsidRPr="00BE0657">
        <w:rPr>
          <w:color w:val="000000"/>
          <w:sz w:val="24"/>
          <w:szCs w:val="24"/>
        </w:rPr>
        <w:t>) và C</w:t>
      </w:r>
      <w:r w:rsidRPr="00BE0657">
        <w:rPr>
          <w:color w:val="000000"/>
          <w:sz w:val="24"/>
          <w:szCs w:val="24"/>
          <w:vertAlign w:val="subscript"/>
        </w:rPr>
        <w:t>4</w:t>
      </w:r>
      <w:r w:rsidRPr="00BE0657">
        <w:rPr>
          <w:color w:val="000000"/>
          <w:sz w:val="24"/>
          <w:szCs w:val="24"/>
        </w:rPr>
        <w:t>H</w:t>
      </w:r>
      <w:r w:rsidRPr="00BE0657">
        <w:rPr>
          <w:color w:val="000000"/>
          <w:sz w:val="24"/>
          <w:szCs w:val="24"/>
          <w:vertAlign w:val="subscript"/>
        </w:rPr>
        <w:t>4</w:t>
      </w:r>
      <w:r w:rsidRPr="00BE0657">
        <w:rPr>
          <w:color w:val="000000"/>
          <w:sz w:val="24"/>
          <w:szCs w:val="24"/>
        </w:rPr>
        <w:t>S (</w:t>
      </w:r>
      <w:r w:rsidRPr="00BE0657">
        <w:rPr>
          <w:b/>
          <w:bCs/>
          <w:color w:val="000000"/>
          <w:sz w:val="24"/>
          <w:szCs w:val="24"/>
        </w:rPr>
        <w:t>6</w:t>
      </w:r>
      <w:r w:rsidRPr="00BE0657">
        <w:rPr>
          <w:color w:val="000000"/>
          <w:sz w:val="24"/>
          <w:szCs w:val="24"/>
        </w:rPr>
        <w:t>). Trong các hợp chất trên, những hợp chất nào là hydrocarbon, những hợp chất nào là dẫn xuất của hydrocarbon?</w:t>
      </w:r>
    </w:p>
    <w:p w14:paraId="2F04C62B" w14:textId="77777777" w:rsidR="006C1123" w:rsidRPr="00BE0657" w:rsidRDefault="006C1123" w:rsidP="006C1123">
      <w:pPr>
        <w:spacing w:before="20" w:after="20"/>
        <w:rPr>
          <w:color w:val="000000"/>
          <w:sz w:val="24"/>
          <w:szCs w:val="24"/>
        </w:rPr>
      </w:pPr>
      <w:r w:rsidRPr="00BE0657">
        <w:rPr>
          <w:b/>
          <w:color w:val="000000"/>
          <w:sz w:val="24"/>
          <w:szCs w:val="24"/>
        </w:rPr>
        <w:t xml:space="preserve">Bài 2. </w:t>
      </w:r>
      <w:r w:rsidRPr="00BE0657">
        <w:rPr>
          <w:color w:val="000000"/>
          <w:sz w:val="24"/>
          <w:szCs w:val="24"/>
        </w:rPr>
        <w:t>Glutamic acid là một chất dẫn truyền thần kinh, giúp phòng ngừa và điều trị các triệu chứng suy nhược thần kinh do thiếu hụt glutamic acid như mất ngủ, nhức đầu, ù tai, chóng mặt,... Glutamic acid có công thức cấu tạo:</w:t>
      </w:r>
    </w:p>
    <w:p w14:paraId="65332993" w14:textId="77777777" w:rsidR="006C1123" w:rsidRPr="00BE0657" w:rsidRDefault="006C1123" w:rsidP="006C1123">
      <w:pPr>
        <w:spacing w:before="20" w:after="20"/>
        <w:jc w:val="center"/>
        <w:rPr>
          <w:color w:val="000000"/>
          <w:sz w:val="24"/>
          <w:szCs w:val="24"/>
        </w:rPr>
      </w:pPr>
      <w:r w:rsidRPr="00BE0657">
        <w:rPr>
          <w:color w:val="000000"/>
          <w:sz w:val="24"/>
          <w:szCs w:val="24"/>
        </w:rPr>
        <w:t>HOOC–CH</w:t>
      </w:r>
      <w:r w:rsidRPr="00BE0657">
        <w:rPr>
          <w:color w:val="000000"/>
          <w:sz w:val="24"/>
          <w:szCs w:val="24"/>
          <w:vertAlign w:val="subscript"/>
        </w:rPr>
        <w:t>2</w:t>
      </w:r>
      <w:r w:rsidRPr="00BE0657">
        <w:rPr>
          <w:color w:val="000000"/>
          <w:sz w:val="24"/>
          <w:szCs w:val="24"/>
        </w:rPr>
        <w:t>–CH</w:t>
      </w:r>
      <w:r w:rsidRPr="00BE0657">
        <w:rPr>
          <w:color w:val="000000"/>
          <w:sz w:val="24"/>
          <w:szCs w:val="24"/>
          <w:vertAlign w:val="subscript"/>
        </w:rPr>
        <w:t>2</w:t>
      </w:r>
      <w:r w:rsidRPr="00BE0657">
        <w:rPr>
          <w:color w:val="000000"/>
          <w:sz w:val="24"/>
          <w:szCs w:val="24"/>
        </w:rPr>
        <w:t>–CH(NH</w:t>
      </w:r>
      <w:r w:rsidRPr="00BE0657">
        <w:rPr>
          <w:color w:val="000000"/>
          <w:sz w:val="24"/>
          <w:szCs w:val="24"/>
          <w:vertAlign w:val="subscript"/>
        </w:rPr>
        <w:t>2</w:t>
      </w:r>
      <w:r w:rsidRPr="00BE0657">
        <w:rPr>
          <w:color w:val="000000"/>
          <w:sz w:val="24"/>
          <w:szCs w:val="24"/>
        </w:rPr>
        <w:t xml:space="preserve">)–COOH </w:t>
      </w:r>
    </w:p>
    <w:p w14:paraId="76CED0F4" w14:textId="77777777" w:rsidR="006C1123" w:rsidRPr="00BE0657" w:rsidRDefault="006C1123" w:rsidP="006C1123">
      <w:pPr>
        <w:spacing w:before="20" w:after="20"/>
        <w:rPr>
          <w:color w:val="000000"/>
          <w:sz w:val="24"/>
          <w:szCs w:val="24"/>
        </w:rPr>
      </w:pPr>
      <w:r w:rsidRPr="00BE0657">
        <w:rPr>
          <w:color w:val="000000"/>
          <w:sz w:val="24"/>
          <w:szCs w:val="24"/>
        </w:rPr>
        <w:t>Hãy nêu tên các nhóm chức có trong phân tử glutamic acid</w:t>
      </w:r>
    </w:p>
    <w:p w14:paraId="773317B3" w14:textId="77777777" w:rsidR="006C1123" w:rsidRPr="00BE0657" w:rsidRDefault="006C1123" w:rsidP="006C1123">
      <w:pPr>
        <w:spacing w:before="20" w:after="20"/>
        <w:rPr>
          <w:color w:val="000000"/>
          <w:sz w:val="24"/>
          <w:szCs w:val="24"/>
        </w:rPr>
      </w:pPr>
      <w:r w:rsidRPr="00BE0657">
        <w:rPr>
          <w:b/>
          <w:color w:val="000000"/>
          <w:sz w:val="24"/>
          <w:szCs w:val="24"/>
        </w:rPr>
        <w:t xml:space="preserve">Bài 3. </w:t>
      </w:r>
      <w:r w:rsidRPr="00BE0657">
        <w:rPr>
          <w:color w:val="000000"/>
          <w:sz w:val="24"/>
          <w:szCs w:val="24"/>
        </w:rPr>
        <w:t>Chỉ ra số sóng hấp thụ đặc trưng của nhóm –OH trên phổ hồng ngoại của chất sau:</w:t>
      </w:r>
    </w:p>
    <w:p w14:paraId="7E211FFD" w14:textId="77777777" w:rsidR="006C1123" w:rsidRPr="00BE0657" w:rsidRDefault="006C1123" w:rsidP="006C1123">
      <w:pPr>
        <w:spacing w:before="20" w:after="20"/>
        <w:jc w:val="center"/>
        <w:rPr>
          <w:color w:val="000000"/>
          <w:sz w:val="24"/>
          <w:szCs w:val="24"/>
        </w:rPr>
      </w:pPr>
      <w:r w:rsidRPr="00BE0657">
        <w:rPr>
          <w:noProof/>
          <w:color w:val="000000"/>
          <w:sz w:val="24"/>
          <w:szCs w:val="24"/>
          <w:lang w:val="en-US" w:eastAsia="zh-CN"/>
        </w:rPr>
        <w:lastRenderedPageBreak/>
        <w:drawing>
          <wp:inline distT="0" distB="0" distL="0" distR="0" wp14:anchorId="27C8804B" wp14:editId="51EE7F7B">
            <wp:extent cx="4239091" cy="1699260"/>
            <wp:effectExtent l="0" t="0" r="9525" b="0"/>
            <wp:docPr id="1216486858" name="Hình ảnh 121648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4281958" cy="1716443"/>
                    </a:xfrm>
                    <a:prstGeom prst="rect">
                      <a:avLst/>
                    </a:prstGeom>
                  </pic:spPr>
                </pic:pic>
              </a:graphicData>
            </a:graphic>
          </wp:inline>
        </w:drawing>
      </w:r>
    </w:p>
    <w:p w14:paraId="57D537C0" w14:textId="77777777" w:rsidR="006C1123" w:rsidRPr="00BE0657" w:rsidRDefault="006C1123" w:rsidP="006C1123">
      <w:pPr>
        <w:spacing w:before="20" w:after="20"/>
        <w:rPr>
          <w:color w:val="000000"/>
          <w:sz w:val="24"/>
          <w:szCs w:val="24"/>
        </w:rPr>
      </w:pPr>
      <w:r w:rsidRPr="00BE0657">
        <w:rPr>
          <w:b/>
          <w:color w:val="000000"/>
          <w:sz w:val="24"/>
          <w:szCs w:val="24"/>
        </w:rPr>
        <w:t xml:space="preserve">Bài 4. </w:t>
      </w:r>
      <w:r w:rsidRPr="00BE0657">
        <w:rPr>
          <w:color w:val="000000"/>
          <w:sz w:val="24"/>
          <w:szCs w:val="24"/>
        </w:rPr>
        <w:t>Chỉ ra số sóng hấp thụ đặc trưng của nhóm C=O (ketone) trên phổ hồng ngoại:</w:t>
      </w:r>
    </w:p>
    <w:p w14:paraId="29C8B0EB" w14:textId="77777777" w:rsidR="006C1123" w:rsidRPr="00BE0657" w:rsidRDefault="006C1123" w:rsidP="006C1123">
      <w:pPr>
        <w:spacing w:before="20" w:after="20"/>
        <w:jc w:val="center"/>
        <w:rPr>
          <w:color w:val="000000"/>
          <w:sz w:val="24"/>
          <w:szCs w:val="24"/>
        </w:rPr>
      </w:pPr>
      <w:r w:rsidRPr="00BE0657">
        <w:rPr>
          <w:noProof/>
          <w:color w:val="000000"/>
          <w:sz w:val="24"/>
          <w:szCs w:val="24"/>
          <w:lang w:val="en-US" w:eastAsia="zh-CN"/>
        </w:rPr>
        <w:drawing>
          <wp:inline distT="0" distB="0" distL="0" distR="0" wp14:anchorId="459D8167" wp14:editId="467A1F97">
            <wp:extent cx="4290060" cy="1737566"/>
            <wp:effectExtent l="0" t="0" r="0" b="0"/>
            <wp:docPr id="1007678300" name="Hình ảnh 1007678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4306804" cy="1744348"/>
                    </a:xfrm>
                    <a:prstGeom prst="rect">
                      <a:avLst/>
                    </a:prstGeom>
                  </pic:spPr>
                </pic:pic>
              </a:graphicData>
            </a:graphic>
          </wp:inline>
        </w:drawing>
      </w:r>
    </w:p>
    <w:p w14:paraId="1337FDFE" w14:textId="77777777" w:rsidR="006C1123" w:rsidRPr="00BE0657" w:rsidRDefault="006C1123" w:rsidP="006C1123">
      <w:pPr>
        <w:spacing w:before="20" w:after="20"/>
        <w:rPr>
          <w:bCs/>
          <w:sz w:val="24"/>
          <w:szCs w:val="24"/>
        </w:rPr>
      </w:pPr>
      <w:r w:rsidRPr="00BE0657">
        <w:rPr>
          <w:b/>
          <w:sz w:val="24"/>
          <w:szCs w:val="24"/>
        </w:rPr>
        <w:t xml:space="preserve">Bài 5. </w:t>
      </w:r>
      <w:r w:rsidRPr="00BE0657">
        <w:rPr>
          <w:bCs/>
          <w:sz w:val="24"/>
          <w:szCs w:val="24"/>
        </w:rPr>
        <w:t>Phân loại các hợp chất sau thành hợp chất vô cơ và hợp chất hữu cơ: CO</w:t>
      </w:r>
      <w:r w:rsidRPr="00BE0657">
        <w:rPr>
          <w:bCs/>
          <w:sz w:val="24"/>
          <w:szCs w:val="24"/>
          <w:vertAlign w:val="subscript"/>
        </w:rPr>
        <w:t>2</w:t>
      </w:r>
      <w:r w:rsidRPr="00BE0657">
        <w:rPr>
          <w:bCs/>
          <w:sz w:val="24"/>
          <w:szCs w:val="24"/>
        </w:rPr>
        <w:t>, CCl</w:t>
      </w:r>
      <w:r w:rsidRPr="00BE0657">
        <w:rPr>
          <w:bCs/>
          <w:sz w:val="24"/>
          <w:szCs w:val="24"/>
          <w:vertAlign w:val="subscript"/>
        </w:rPr>
        <w:t>4</w:t>
      </w:r>
      <w:r w:rsidRPr="00BE0657">
        <w:rPr>
          <w:bCs/>
          <w:sz w:val="24"/>
          <w:szCs w:val="24"/>
        </w:rPr>
        <w:t>, NaHCO</w:t>
      </w:r>
      <w:r w:rsidRPr="00BE0657">
        <w:rPr>
          <w:bCs/>
          <w:sz w:val="24"/>
          <w:szCs w:val="24"/>
          <w:vertAlign w:val="subscript"/>
        </w:rPr>
        <w:t>3</w:t>
      </w:r>
      <w:r w:rsidRPr="00BE0657">
        <w:rPr>
          <w:bCs/>
          <w:sz w:val="24"/>
          <w:szCs w:val="24"/>
        </w:rPr>
        <w:t>, NaCN, CH</w:t>
      </w:r>
      <w:r w:rsidRPr="00BE0657">
        <w:rPr>
          <w:bCs/>
          <w:sz w:val="24"/>
          <w:szCs w:val="24"/>
          <w:vertAlign w:val="subscript"/>
        </w:rPr>
        <w:t>4</w:t>
      </w:r>
      <w:r w:rsidRPr="00BE0657">
        <w:rPr>
          <w:bCs/>
          <w:sz w:val="24"/>
          <w:szCs w:val="24"/>
        </w:rPr>
        <w:t>, CH</w:t>
      </w:r>
      <w:r w:rsidRPr="00BE0657">
        <w:rPr>
          <w:bCs/>
          <w:sz w:val="24"/>
          <w:szCs w:val="24"/>
          <w:vertAlign w:val="subscript"/>
        </w:rPr>
        <w:t>3</w:t>
      </w:r>
      <w:r w:rsidRPr="00BE0657">
        <w:rPr>
          <w:bCs/>
          <w:sz w:val="24"/>
          <w:szCs w:val="24"/>
        </w:rPr>
        <w:t>OH, HCOOH, CS</w:t>
      </w:r>
      <w:r w:rsidRPr="00BE0657">
        <w:rPr>
          <w:bCs/>
          <w:sz w:val="24"/>
          <w:szCs w:val="24"/>
          <w:vertAlign w:val="subscript"/>
        </w:rPr>
        <w:t>2</w:t>
      </w:r>
      <w:r w:rsidRPr="00BE0657">
        <w:rPr>
          <w:bCs/>
          <w:sz w:val="24"/>
          <w:szCs w:val="24"/>
        </w:rPr>
        <w:t>, Al</w:t>
      </w:r>
      <w:r w:rsidRPr="00BE0657">
        <w:rPr>
          <w:bCs/>
          <w:sz w:val="24"/>
          <w:szCs w:val="24"/>
          <w:vertAlign w:val="subscript"/>
        </w:rPr>
        <w:t>4</w:t>
      </w:r>
      <w:r w:rsidRPr="00BE0657">
        <w:rPr>
          <w:bCs/>
          <w:sz w:val="24"/>
          <w:szCs w:val="24"/>
        </w:rPr>
        <w:t>C</w:t>
      </w:r>
      <w:r w:rsidRPr="00BE0657">
        <w:rPr>
          <w:bCs/>
          <w:sz w:val="24"/>
          <w:szCs w:val="24"/>
          <w:vertAlign w:val="subscript"/>
        </w:rPr>
        <w:t>3</w:t>
      </w:r>
    </w:p>
    <w:p w14:paraId="6617ABD9" w14:textId="77777777" w:rsidR="006C1123" w:rsidRPr="00BE0657" w:rsidRDefault="006C1123" w:rsidP="006C1123">
      <w:pPr>
        <w:spacing w:before="20" w:after="20"/>
        <w:rPr>
          <w:sz w:val="24"/>
          <w:szCs w:val="24"/>
        </w:rPr>
      </w:pPr>
      <w:r w:rsidRPr="00BE0657">
        <w:rPr>
          <w:b/>
          <w:sz w:val="24"/>
          <w:szCs w:val="24"/>
        </w:rPr>
        <w:t xml:space="preserve">Bài 6. </w:t>
      </w:r>
      <w:r w:rsidRPr="00BE0657">
        <w:rPr>
          <w:sz w:val="24"/>
          <w:szCs w:val="24"/>
        </w:rPr>
        <w:t>Cho các hydrocarbon và dẫn xuất: CH</w:t>
      </w:r>
      <w:r w:rsidRPr="00BE0657">
        <w:rPr>
          <w:sz w:val="24"/>
          <w:szCs w:val="24"/>
          <w:vertAlign w:val="subscript"/>
        </w:rPr>
        <w:t>4</w:t>
      </w:r>
      <w:r w:rsidRPr="00BE0657">
        <w:rPr>
          <w:sz w:val="24"/>
          <w:szCs w:val="24"/>
        </w:rPr>
        <w:t>, C</w:t>
      </w:r>
      <w:r w:rsidRPr="00BE0657">
        <w:rPr>
          <w:sz w:val="24"/>
          <w:szCs w:val="24"/>
          <w:vertAlign w:val="subscript"/>
        </w:rPr>
        <w:t>2</w:t>
      </w:r>
      <w:r w:rsidRPr="00BE0657">
        <w:rPr>
          <w:sz w:val="24"/>
          <w:szCs w:val="24"/>
        </w:rPr>
        <w:t>H</w:t>
      </w:r>
      <w:r w:rsidRPr="00BE0657">
        <w:rPr>
          <w:sz w:val="24"/>
          <w:szCs w:val="24"/>
          <w:vertAlign w:val="subscript"/>
        </w:rPr>
        <w:t>5</w:t>
      </w:r>
      <w:r w:rsidRPr="00BE0657">
        <w:rPr>
          <w:sz w:val="24"/>
          <w:szCs w:val="24"/>
        </w:rPr>
        <w:t>OH, C</w:t>
      </w:r>
      <w:r w:rsidRPr="00BE0657">
        <w:rPr>
          <w:sz w:val="24"/>
          <w:szCs w:val="24"/>
          <w:vertAlign w:val="subscript"/>
        </w:rPr>
        <w:t>8</w:t>
      </w:r>
      <w:r w:rsidRPr="00BE0657">
        <w:rPr>
          <w:sz w:val="24"/>
          <w:szCs w:val="24"/>
        </w:rPr>
        <w:t>H</w:t>
      </w:r>
      <w:r w:rsidRPr="00BE0657">
        <w:rPr>
          <w:sz w:val="24"/>
          <w:szCs w:val="24"/>
          <w:vertAlign w:val="subscript"/>
        </w:rPr>
        <w:t>18</w:t>
      </w:r>
      <w:r w:rsidRPr="00BE0657">
        <w:rPr>
          <w:sz w:val="24"/>
          <w:szCs w:val="24"/>
        </w:rPr>
        <w:t>, C</w:t>
      </w:r>
      <w:r w:rsidRPr="00BE0657">
        <w:rPr>
          <w:sz w:val="24"/>
          <w:szCs w:val="24"/>
          <w:vertAlign w:val="subscript"/>
        </w:rPr>
        <w:t>3</w:t>
      </w:r>
      <w:r w:rsidRPr="00BE0657">
        <w:rPr>
          <w:sz w:val="24"/>
          <w:szCs w:val="24"/>
        </w:rPr>
        <w:t>H</w:t>
      </w:r>
      <w:r w:rsidRPr="00BE0657">
        <w:rPr>
          <w:sz w:val="24"/>
          <w:szCs w:val="24"/>
          <w:vertAlign w:val="subscript"/>
        </w:rPr>
        <w:t>8</w:t>
      </w:r>
      <w:r w:rsidRPr="00BE0657">
        <w:rPr>
          <w:sz w:val="24"/>
          <w:szCs w:val="24"/>
        </w:rPr>
        <w:t>, C</w:t>
      </w:r>
      <w:r w:rsidRPr="00BE0657">
        <w:rPr>
          <w:sz w:val="24"/>
          <w:szCs w:val="24"/>
          <w:vertAlign w:val="subscript"/>
        </w:rPr>
        <w:t>4</w:t>
      </w:r>
      <w:r w:rsidRPr="00BE0657">
        <w:rPr>
          <w:sz w:val="24"/>
          <w:szCs w:val="24"/>
        </w:rPr>
        <w:t>H</w:t>
      </w:r>
      <w:r w:rsidRPr="00BE0657">
        <w:rPr>
          <w:sz w:val="24"/>
          <w:szCs w:val="24"/>
          <w:vertAlign w:val="subscript"/>
        </w:rPr>
        <w:t>10</w:t>
      </w:r>
    </w:p>
    <w:p w14:paraId="352894FA" w14:textId="77777777" w:rsidR="006C1123" w:rsidRPr="00BE0657" w:rsidRDefault="006C1123" w:rsidP="006C1123">
      <w:pPr>
        <w:spacing w:before="20" w:after="20"/>
        <w:rPr>
          <w:sz w:val="24"/>
          <w:szCs w:val="24"/>
        </w:rPr>
      </w:pPr>
      <w:r w:rsidRPr="00BE0657">
        <w:rPr>
          <w:sz w:val="24"/>
          <w:szCs w:val="24"/>
        </w:rPr>
        <w:t>a) Ở điều kiện thường, chất nào tồn tại ở thể khí, chất nào ở thể lỏng?</w:t>
      </w:r>
    </w:p>
    <w:p w14:paraId="70E7F8EF" w14:textId="77777777" w:rsidR="006C1123" w:rsidRPr="00BE0657" w:rsidRDefault="006C1123" w:rsidP="006C1123">
      <w:pPr>
        <w:spacing w:before="20" w:after="20"/>
        <w:rPr>
          <w:sz w:val="24"/>
          <w:szCs w:val="24"/>
        </w:rPr>
      </w:pPr>
      <w:r w:rsidRPr="00BE0657">
        <w:rPr>
          <w:sz w:val="24"/>
          <w:szCs w:val="24"/>
        </w:rPr>
        <w:t>b) Chất nào được sử dụng làm nhiên liệu? Kể tên nhiên liệu có chứa các chất đó</w:t>
      </w:r>
    </w:p>
    <w:p w14:paraId="0E45D8EC" w14:textId="77777777" w:rsidR="006C1123" w:rsidRPr="00BE0657" w:rsidRDefault="006C1123" w:rsidP="006C1123">
      <w:pPr>
        <w:spacing w:before="20" w:after="20"/>
        <w:rPr>
          <w:bCs/>
          <w:sz w:val="24"/>
          <w:szCs w:val="24"/>
        </w:rPr>
      </w:pPr>
      <w:r w:rsidRPr="00BE0657">
        <w:rPr>
          <w:b/>
          <w:sz w:val="24"/>
          <w:szCs w:val="24"/>
        </w:rPr>
        <w:t xml:space="preserve">Bài 7. </w:t>
      </w:r>
      <w:r w:rsidRPr="00BE0657">
        <w:rPr>
          <w:bCs/>
          <w:sz w:val="24"/>
          <w:szCs w:val="24"/>
        </w:rPr>
        <w:t>Chất X có công thức phân tử là C</w:t>
      </w:r>
      <w:r w:rsidRPr="00BE0657">
        <w:rPr>
          <w:bCs/>
          <w:sz w:val="24"/>
          <w:szCs w:val="24"/>
          <w:vertAlign w:val="subscript"/>
        </w:rPr>
        <w:t>5</w:t>
      </w:r>
      <w:r w:rsidRPr="00BE0657">
        <w:rPr>
          <w:bCs/>
          <w:sz w:val="24"/>
          <w:szCs w:val="24"/>
        </w:rPr>
        <w:t>H</w:t>
      </w:r>
      <w:r w:rsidRPr="00BE0657">
        <w:rPr>
          <w:bCs/>
          <w:sz w:val="24"/>
          <w:szCs w:val="24"/>
          <w:vertAlign w:val="subscript"/>
        </w:rPr>
        <w:t>10</w:t>
      </w:r>
      <w:r w:rsidRPr="00BE0657">
        <w:rPr>
          <w:bCs/>
          <w:sz w:val="24"/>
          <w:szCs w:val="24"/>
        </w:rPr>
        <w:t>O và có phổ hồng ngoại như sau:</w:t>
      </w:r>
    </w:p>
    <w:p w14:paraId="289F7F06" w14:textId="77777777" w:rsidR="006C1123" w:rsidRPr="00BE0657" w:rsidRDefault="006C1123" w:rsidP="006C1123">
      <w:pPr>
        <w:spacing w:before="20" w:after="20"/>
        <w:jc w:val="center"/>
        <w:rPr>
          <w:bCs/>
          <w:sz w:val="24"/>
          <w:szCs w:val="24"/>
        </w:rPr>
      </w:pPr>
      <w:r w:rsidRPr="00BE0657">
        <w:rPr>
          <w:bCs/>
          <w:noProof/>
          <w:sz w:val="24"/>
          <w:szCs w:val="24"/>
          <w:lang w:val="en-US" w:eastAsia="zh-CN"/>
        </w:rPr>
        <w:drawing>
          <wp:inline distT="0" distB="0" distL="0" distR="0" wp14:anchorId="561AAF28" wp14:editId="58BE806D">
            <wp:extent cx="4358640" cy="1894332"/>
            <wp:effectExtent l="0" t="0" r="3810" b="0"/>
            <wp:docPr id="1814343718" name="Hình ảnh 181434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a:stretch>
                      <a:fillRect/>
                    </a:stretch>
                  </pic:blipFill>
                  <pic:spPr>
                    <a:xfrm>
                      <a:off x="0" y="0"/>
                      <a:ext cx="4374648" cy="1901289"/>
                    </a:xfrm>
                    <a:prstGeom prst="rect">
                      <a:avLst/>
                    </a:prstGeom>
                  </pic:spPr>
                </pic:pic>
              </a:graphicData>
            </a:graphic>
          </wp:inline>
        </w:drawing>
      </w:r>
    </w:p>
    <w:p w14:paraId="09D8BFE2" w14:textId="77777777" w:rsidR="006C1123" w:rsidRPr="00BE0657" w:rsidRDefault="006C1123" w:rsidP="006C1123">
      <w:pPr>
        <w:spacing w:before="20" w:after="20"/>
        <w:rPr>
          <w:bCs/>
          <w:sz w:val="24"/>
          <w:szCs w:val="24"/>
        </w:rPr>
      </w:pPr>
      <w:r w:rsidRPr="00BE0657">
        <w:rPr>
          <w:bCs/>
          <w:sz w:val="24"/>
          <w:szCs w:val="24"/>
        </w:rPr>
        <w:t xml:space="preserve">Dựa vào Bảng 10.2 và phổ hồng ngoại, hãy dự đoán nhóm chức có trong phân tử X. </w:t>
      </w:r>
    </w:p>
    <w:p w14:paraId="5B45E524" w14:textId="77777777" w:rsidR="006C1123" w:rsidRPr="00BE0657" w:rsidRDefault="006C1123" w:rsidP="006C1123">
      <w:pPr>
        <w:spacing w:before="20" w:after="20"/>
        <w:jc w:val="center"/>
        <w:rPr>
          <w:i/>
          <w:iCs/>
          <w:sz w:val="24"/>
          <w:szCs w:val="24"/>
        </w:rPr>
      </w:pPr>
      <w:r w:rsidRPr="00BE0657">
        <w:rPr>
          <w:b/>
          <w:bCs/>
          <w:i/>
          <w:iCs/>
          <w:sz w:val="24"/>
          <w:szCs w:val="24"/>
        </w:rPr>
        <w:t xml:space="preserve">Bảng 10.2. </w:t>
      </w:r>
      <w:r w:rsidRPr="00BE0657">
        <w:rPr>
          <w:i/>
          <w:iCs/>
          <w:sz w:val="24"/>
          <w:szCs w:val="24"/>
        </w:rPr>
        <w:t>Số sóng hấp thụ đặc trưng trên phổ hồng ngoại của một số nhóm chức cơ bản</w:t>
      </w:r>
    </w:p>
    <w:tbl>
      <w:tblPr>
        <w:tblStyle w:val="TableGrid"/>
        <w:tblW w:w="7954" w:type="dxa"/>
        <w:jc w:val="center"/>
        <w:tblLayout w:type="fixed"/>
        <w:tblLook w:val="04A0" w:firstRow="1" w:lastRow="0" w:firstColumn="1" w:lastColumn="0" w:noHBand="0" w:noVBand="1"/>
      </w:tblPr>
      <w:tblGrid>
        <w:gridCol w:w="3572"/>
        <w:gridCol w:w="4382"/>
      </w:tblGrid>
      <w:tr w:rsidR="006C1123" w:rsidRPr="00BE0657" w14:paraId="243218B9" w14:textId="77777777" w:rsidTr="00532E97">
        <w:trPr>
          <w:trHeight w:val="478"/>
          <w:jc w:val="center"/>
        </w:trPr>
        <w:tc>
          <w:tcPr>
            <w:tcW w:w="3572" w:type="dxa"/>
            <w:shd w:val="clear" w:color="auto" w:fill="EEECE1" w:themeFill="background2"/>
          </w:tcPr>
          <w:p w14:paraId="23747E15" w14:textId="77777777" w:rsidR="006C1123" w:rsidRPr="00BE0657" w:rsidRDefault="006C1123" w:rsidP="00532E97">
            <w:pPr>
              <w:spacing w:before="20" w:after="20" w:line="360" w:lineRule="auto"/>
              <w:jc w:val="center"/>
              <w:rPr>
                <w:bCs/>
                <w:sz w:val="24"/>
                <w:szCs w:val="24"/>
              </w:rPr>
            </w:pPr>
            <w:r w:rsidRPr="00BE0657">
              <w:rPr>
                <w:bCs/>
                <w:sz w:val="24"/>
                <w:szCs w:val="24"/>
              </w:rPr>
              <w:t>Nhóm chức/liên kết</w:t>
            </w:r>
          </w:p>
        </w:tc>
        <w:tc>
          <w:tcPr>
            <w:tcW w:w="4382" w:type="dxa"/>
            <w:shd w:val="clear" w:color="auto" w:fill="EEECE1" w:themeFill="background2"/>
          </w:tcPr>
          <w:p w14:paraId="4715A39A" w14:textId="77777777" w:rsidR="006C1123" w:rsidRPr="00BE0657" w:rsidRDefault="006C1123" w:rsidP="00532E97">
            <w:pPr>
              <w:spacing w:before="20" w:after="20" w:line="360" w:lineRule="auto"/>
              <w:jc w:val="center"/>
              <w:rPr>
                <w:bCs/>
                <w:sz w:val="24"/>
                <w:szCs w:val="24"/>
              </w:rPr>
            </w:pPr>
            <w:r w:rsidRPr="00BE0657">
              <w:rPr>
                <w:bCs/>
                <w:sz w:val="24"/>
                <w:szCs w:val="24"/>
              </w:rPr>
              <w:t>Số sóng (cm</w:t>
            </w:r>
            <w:r w:rsidRPr="00BE0657">
              <w:rPr>
                <w:bCs/>
                <w:sz w:val="24"/>
                <w:szCs w:val="24"/>
                <w:vertAlign w:val="superscript"/>
              </w:rPr>
              <w:t>-1</w:t>
            </w:r>
            <w:r w:rsidRPr="00BE0657">
              <w:rPr>
                <w:bCs/>
                <w:sz w:val="24"/>
                <w:szCs w:val="24"/>
              </w:rPr>
              <w:t>)</w:t>
            </w:r>
          </w:p>
        </w:tc>
      </w:tr>
      <w:tr w:rsidR="006C1123" w:rsidRPr="00BE0657" w14:paraId="62918AE1" w14:textId="77777777" w:rsidTr="00532E97">
        <w:trPr>
          <w:trHeight w:val="468"/>
          <w:jc w:val="center"/>
        </w:trPr>
        <w:tc>
          <w:tcPr>
            <w:tcW w:w="3572" w:type="dxa"/>
          </w:tcPr>
          <w:p w14:paraId="30EB3984" w14:textId="77777777" w:rsidR="006C1123" w:rsidRPr="00BE0657" w:rsidRDefault="006C1123" w:rsidP="00532E97">
            <w:pPr>
              <w:spacing w:before="20" w:after="20" w:line="360" w:lineRule="auto"/>
              <w:jc w:val="center"/>
              <w:rPr>
                <w:bCs/>
                <w:sz w:val="24"/>
                <w:szCs w:val="24"/>
              </w:rPr>
            </w:pPr>
            <w:r w:rsidRPr="00BE0657">
              <w:rPr>
                <w:bCs/>
                <w:sz w:val="24"/>
                <w:szCs w:val="24"/>
              </w:rPr>
              <w:t>-OH (alcohol)</w:t>
            </w:r>
          </w:p>
        </w:tc>
        <w:tc>
          <w:tcPr>
            <w:tcW w:w="4382" w:type="dxa"/>
          </w:tcPr>
          <w:p w14:paraId="4B0A3B4B" w14:textId="77777777" w:rsidR="006C1123" w:rsidRPr="00BE0657" w:rsidRDefault="006C1123" w:rsidP="00532E97">
            <w:pPr>
              <w:spacing w:before="20" w:after="20" w:line="360" w:lineRule="auto"/>
              <w:jc w:val="center"/>
              <w:rPr>
                <w:bCs/>
                <w:sz w:val="24"/>
                <w:szCs w:val="24"/>
              </w:rPr>
            </w:pPr>
            <w:r w:rsidRPr="00BE0657">
              <w:rPr>
                <w:bCs/>
                <w:sz w:val="24"/>
                <w:szCs w:val="24"/>
              </w:rPr>
              <w:t>3 500 – 3 200</w:t>
            </w:r>
          </w:p>
        </w:tc>
      </w:tr>
      <w:tr w:rsidR="006C1123" w:rsidRPr="00BE0657" w14:paraId="52FC1702" w14:textId="77777777" w:rsidTr="00532E97">
        <w:trPr>
          <w:trHeight w:val="794"/>
          <w:jc w:val="center"/>
        </w:trPr>
        <w:tc>
          <w:tcPr>
            <w:tcW w:w="3572" w:type="dxa"/>
          </w:tcPr>
          <w:p w14:paraId="0489C364" w14:textId="77777777" w:rsidR="006C1123" w:rsidRPr="00BE0657" w:rsidRDefault="006C1123" w:rsidP="00532E97">
            <w:pPr>
              <w:spacing w:before="20" w:after="20" w:line="360" w:lineRule="auto"/>
              <w:jc w:val="center"/>
              <w:rPr>
                <w:bCs/>
                <w:sz w:val="24"/>
                <w:szCs w:val="24"/>
              </w:rPr>
            </w:pPr>
            <w:r w:rsidRPr="00BE0657">
              <w:rPr>
                <w:sz w:val="24"/>
                <w:szCs w:val="24"/>
              </w:rPr>
              <w:object w:dxaOrig="732" w:dyaOrig="601" w14:anchorId="5FD939E0">
                <v:shape id="_x0000_i1171" type="#_x0000_t75" style="width:37pt;height:30pt" o:ole="">
                  <v:imagedata r:id="rId299" o:title=""/>
                </v:shape>
                <o:OLEObject Type="Embed" ProgID="ACD.ChemSketch.20" ShapeID="_x0000_i1171" DrawAspect="Content" ObjectID="_1762868173" r:id="rId313"/>
              </w:object>
            </w:r>
            <w:r w:rsidRPr="00BE0657">
              <w:rPr>
                <w:sz w:val="24"/>
                <w:szCs w:val="24"/>
              </w:rPr>
              <w:t xml:space="preserve"> (amine)</w:t>
            </w:r>
          </w:p>
        </w:tc>
        <w:tc>
          <w:tcPr>
            <w:tcW w:w="4382" w:type="dxa"/>
          </w:tcPr>
          <w:p w14:paraId="34198B27" w14:textId="77777777" w:rsidR="006C1123" w:rsidRPr="00BE0657" w:rsidRDefault="006C1123" w:rsidP="00532E97">
            <w:pPr>
              <w:spacing w:before="20" w:after="20" w:line="360" w:lineRule="auto"/>
              <w:jc w:val="center"/>
              <w:rPr>
                <w:bCs/>
                <w:sz w:val="24"/>
                <w:szCs w:val="24"/>
              </w:rPr>
            </w:pPr>
            <w:r w:rsidRPr="00BE0657">
              <w:rPr>
                <w:bCs/>
                <w:sz w:val="24"/>
                <w:szCs w:val="24"/>
              </w:rPr>
              <w:t>3 300 – 3 000</w:t>
            </w:r>
          </w:p>
        </w:tc>
      </w:tr>
      <w:tr w:rsidR="006C1123" w:rsidRPr="00BE0657" w14:paraId="2D2C324A" w14:textId="77777777" w:rsidTr="00532E97">
        <w:trPr>
          <w:trHeight w:val="1111"/>
          <w:jc w:val="center"/>
        </w:trPr>
        <w:tc>
          <w:tcPr>
            <w:tcW w:w="3572" w:type="dxa"/>
          </w:tcPr>
          <w:p w14:paraId="2C0B7847" w14:textId="77777777" w:rsidR="006C1123" w:rsidRPr="00BE0657" w:rsidRDefault="006C1123" w:rsidP="00532E97">
            <w:pPr>
              <w:spacing w:before="20" w:after="20" w:line="360" w:lineRule="auto"/>
              <w:jc w:val="center"/>
              <w:rPr>
                <w:bCs/>
                <w:sz w:val="24"/>
                <w:szCs w:val="24"/>
              </w:rPr>
            </w:pPr>
            <w:r w:rsidRPr="00BE0657">
              <w:rPr>
                <w:sz w:val="24"/>
                <w:szCs w:val="24"/>
              </w:rPr>
              <w:object w:dxaOrig="925" w:dyaOrig="949" w14:anchorId="2B8E4023">
                <v:shape id="_x0000_i1172" type="#_x0000_t75" style="width:46pt;height:47pt" o:ole="">
                  <v:imagedata r:id="rId301" o:title=""/>
                </v:shape>
                <o:OLEObject Type="Embed" ProgID="ACD.ChemSketch.20" ShapeID="_x0000_i1172" DrawAspect="Content" ObjectID="_1762868174" r:id="rId314"/>
              </w:object>
            </w:r>
            <w:r w:rsidRPr="00BE0657">
              <w:rPr>
                <w:sz w:val="24"/>
                <w:szCs w:val="24"/>
              </w:rPr>
              <w:t xml:space="preserve"> (aldehyde)</w:t>
            </w:r>
          </w:p>
        </w:tc>
        <w:tc>
          <w:tcPr>
            <w:tcW w:w="4382" w:type="dxa"/>
          </w:tcPr>
          <w:p w14:paraId="4F11F962" w14:textId="77777777" w:rsidR="006C1123" w:rsidRPr="00BE0657" w:rsidRDefault="006C1123" w:rsidP="00532E97">
            <w:pPr>
              <w:spacing w:before="20" w:after="20" w:line="360" w:lineRule="auto"/>
              <w:jc w:val="center"/>
              <w:rPr>
                <w:bCs/>
                <w:sz w:val="24"/>
                <w:szCs w:val="24"/>
              </w:rPr>
            </w:pPr>
            <w:r w:rsidRPr="00BE0657">
              <w:rPr>
                <w:bCs/>
                <w:sz w:val="24"/>
                <w:szCs w:val="24"/>
              </w:rPr>
              <w:t>2 830 – 2695 (C–H)</w:t>
            </w:r>
          </w:p>
          <w:p w14:paraId="7F990A47" w14:textId="77777777" w:rsidR="006C1123" w:rsidRPr="00BE0657" w:rsidRDefault="006C1123" w:rsidP="00532E97">
            <w:pPr>
              <w:spacing w:before="20" w:after="20" w:line="360" w:lineRule="auto"/>
              <w:jc w:val="center"/>
              <w:rPr>
                <w:bCs/>
                <w:sz w:val="24"/>
                <w:szCs w:val="24"/>
              </w:rPr>
            </w:pPr>
            <w:r w:rsidRPr="00BE0657">
              <w:rPr>
                <w:bCs/>
                <w:sz w:val="24"/>
                <w:szCs w:val="24"/>
              </w:rPr>
              <w:t xml:space="preserve">1 740 – 1 685 (C=O) </w:t>
            </w:r>
          </w:p>
        </w:tc>
      </w:tr>
      <w:tr w:rsidR="006C1123" w:rsidRPr="00BE0657" w14:paraId="10806C42" w14:textId="77777777" w:rsidTr="00532E97">
        <w:trPr>
          <w:trHeight w:val="729"/>
          <w:jc w:val="center"/>
        </w:trPr>
        <w:tc>
          <w:tcPr>
            <w:tcW w:w="3572" w:type="dxa"/>
          </w:tcPr>
          <w:p w14:paraId="13921B53" w14:textId="77777777" w:rsidR="006C1123" w:rsidRPr="00BE0657" w:rsidRDefault="006C1123" w:rsidP="00532E97">
            <w:pPr>
              <w:spacing w:before="20" w:after="20" w:line="360" w:lineRule="auto"/>
              <w:jc w:val="center"/>
              <w:rPr>
                <w:bCs/>
                <w:sz w:val="24"/>
                <w:szCs w:val="24"/>
              </w:rPr>
            </w:pPr>
            <w:r w:rsidRPr="00BE0657">
              <w:rPr>
                <w:sz w:val="24"/>
                <w:szCs w:val="24"/>
              </w:rPr>
              <w:object w:dxaOrig="889" w:dyaOrig="540" w14:anchorId="0B3F3890">
                <v:shape id="_x0000_i1173" type="#_x0000_t75" style="width:44pt;height:27pt" o:ole="">
                  <v:imagedata r:id="rId303" o:title=""/>
                </v:shape>
                <o:OLEObject Type="Embed" ProgID="ACD.ChemSketch.20" ShapeID="_x0000_i1173" DrawAspect="Content" ObjectID="_1762868175" r:id="rId315"/>
              </w:object>
            </w:r>
            <w:r w:rsidRPr="00BE0657">
              <w:rPr>
                <w:sz w:val="24"/>
                <w:szCs w:val="24"/>
              </w:rPr>
              <w:t xml:space="preserve"> (ketone)</w:t>
            </w:r>
          </w:p>
        </w:tc>
        <w:tc>
          <w:tcPr>
            <w:tcW w:w="4382" w:type="dxa"/>
          </w:tcPr>
          <w:p w14:paraId="672EFBD8" w14:textId="77777777" w:rsidR="006C1123" w:rsidRPr="00BE0657" w:rsidRDefault="006C1123" w:rsidP="00532E97">
            <w:pPr>
              <w:spacing w:before="20" w:after="20" w:line="360" w:lineRule="auto"/>
              <w:jc w:val="center"/>
              <w:rPr>
                <w:bCs/>
                <w:sz w:val="24"/>
                <w:szCs w:val="24"/>
              </w:rPr>
            </w:pPr>
            <w:r w:rsidRPr="00BE0657">
              <w:rPr>
                <w:bCs/>
                <w:sz w:val="24"/>
                <w:szCs w:val="24"/>
              </w:rPr>
              <w:t>1 715 – 1 666 (C = O)</w:t>
            </w:r>
          </w:p>
        </w:tc>
      </w:tr>
      <w:tr w:rsidR="006C1123" w:rsidRPr="00BE0657" w14:paraId="7190F58C" w14:textId="77777777" w:rsidTr="00532E97">
        <w:trPr>
          <w:trHeight w:val="1208"/>
          <w:jc w:val="center"/>
        </w:trPr>
        <w:tc>
          <w:tcPr>
            <w:tcW w:w="3572" w:type="dxa"/>
          </w:tcPr>
          <w:p w14:paraId="29C5CAD6" w14:textId="77777777" w:rsidR="006C1123" w:rsidRPr="00BE0657" w:rsidRDefault="006C1123" w:rsidP="00532E97">
            <w:pPr>
              <w:spacing w:before="20" w:after="20" w:line="360" w:lineRule="auto"/>
              <w:jc w:val="center"/>
              <w:rPr>
                <w:bCs/>
                <w:sz w:val="24"/>
                <w:szCs w:val="24"/>
              </w:rPr>
            </w:pPr>
            <w:r w:rsidRPr="00BE0657">
              <w:rPr>
                <w:sz w:val="24"/>
                <w:szCs w:val="24"/>
              </w:rPr>
              <w:object w:dxaOrig="1033" w:dyaOrig="1057" w14:anchorId="1369A87C">
                <v:shape id="_x0000_i1174" type="#_x0000_t75" style="width:52pt;height:53pt" o:ole="">
                  <v:imagedata r:id="rId305" o:title=""/>
                </v:shape>
                <o:OLEObject Type="Embed" ProgID="ACD.ChemSketch.20" ShapeID="_x0000_i1174" DrawAspect="Content" ObjectID="_1762868176" r:id="rId316"/>
              </w:object>
            </w:r>
            <w:r w:rsidRPr="00BE0657">
              <w:rPr>
                <w:sz w:val="24"/>
                <w:szCs w:val="24"/>
              </w:rPr>
              <w:t xml:space="preserve"> (carboxylic)</w:t>
            </w:r>
          </w:p>
        </w:tc>
        <w:tc>
          <w:tcPr>
            <w:tcW w:w="4382" w:type="dxa"/>
          </w:tcPr>
          <w:p w14:paraId="240349B0" w14:textId="77777777" w:rsidR="006C1123" w:rsidRPr="00BE0657" w:rsidRDefault="006C1123" w:rsidP="00532E97">
            <w:pPr>
              <w:spacing w:before="20" w:after="20" w:line="360" w:lineRule="auto"/>
              <w:jc w:val="center"/>
              <w:rPr>
                <w:bCs/>
                <w:sz w:val="24"/>
                <w:szCs w:val="24"/>
              </w:rPr>
            </w:pPr>
            <w:r w:rsidRPr="00BE0657">
              <w:rPr>
                <w:bCs/>
                <w:sz w:val="24"/>
                <w:szCs w:val="24"/>
              </w:rPr>
              <w:t>3 300 – 2 500 (O–H)</w:t>
            </w:r>
          </w:p>
          <w:p w14:paraId="2D2EA587" w14:textId="77777777" w:rsidR="006C1123" w:rsidRPr="00BE0657" w:rsidRDefault="006C1123" w:rsidP="00532E97">
            <w:pPr>
              <w:spacing w:before="20" w:after="20" w:line="360" w:lineRule="auto"/>
              <w:jc w:val="center"/>
              <w:rPr>
                <w:bCs/>
                <w:sz w:val="24"/>
                <w:szCs w:val="24"/>
              </w:rPr>
            </w:pPr>
            <w:r w:rsidRPr="00BE0657">
              <w:rPr>
                <w:bCs/>
                <w:sz w:val="24"/>
                <w:szCs w:val="24"/>
              </w:rPr>
              <w:t>1 760 – 1 690 (C = O)</w:t>
            </w:r>
          </w:p>
        </w:tc>
      </w:tr>
      <w:tr w:rsidR="006C1123" w:rsidRPr="00BE0657" w14:paraId="7CE49CCF" w14:textId="77777777" w:rsidTr="00532E97">
        <w:trPr>
          <w:trHeight w:val="1187"/>
          <w:jc w:val="center"/>
        </w:trPr>
        <w:tc>
          <w:tcPr>
            <w:tcW w:w="3572" w:type="dxa"/>
          </w:tcPr>
          <w:p w14:paraId="6128DCF7" w14:textId="77777777" w:rsidR="006C1123" w:rsidRPr="00BE0657" w:rsidRDefault="006C1123" w:rsidP="00532E97">
            <w:pPr>
              <w:spacing w:before="20" w:after="20" w:line="360" w:lineRule="auto"/>
              <w:jc w:val="center"/>
              <w:rPr>
                <w:bCs/>
                <w:sz w:val="24"/>
                <w:szCs w:val="24"/>
              </w:rPr>
            </w:pPr>
            <w:r w:rsidRPr="00BE0657">
              <w:rPr>
                <w:sz w:val="24"/>
                <w:szCs w:val="24"/>
              </w:rPr>
              <w:object w:dxaOrig="1093" w:dyaOrig="1045" w14:anchorId="57714B0D">
                <v:shape id="_x0000_i1175" type="#_x0000_t75" style="width:55pt;height:52pt" o:ole="">
                  <v:imagedata r:id="rId307" o:title=""/>
                </v:shape>
                <o:OLEObject Type="Embed" ProgID="ACD.ChemSketch.20" ShapeID="_x0000_i1175" DrawAspect="Content" ObjectID="_1762868177" r:id="rId317"/>
              </w:object>
            </w:r>
            <w:r w:rsidRPr="00BE0657">
              <w:rPr>
                <w:sz w:val="24"/>
                <w:szCs w:val="24"/>
              </w:rPr>
              <w:t xml:space="preserve"> (ester)</w:t>
            </w:r>
          </w:p>
        </w:tc>
        <w:tc>
          <w:tcPr>
            <w:tcW w:w="4382" w:type="dxa"/>
          </w:tcPr>
          <w:p w14:paraId="77B1D927" w14:textId="77777777" w:rsidR="006C1123" w:rsidRPr="00BE0657" w:rsidRDefault="006C1123" w:rsidP="00532E97">
            <w:pPr>
              <w:spacing w:before="20" w:after="20" w:line="360" w:lineRule="auto"/>
              <w:jc w:val="center"/>
              <w:rPr>
                <w:bCs/>
                <w:sz w:val="24"/>
                <w:szCs w:val="24"/>
              </w:rPr>
            </w:pPr>
            <w:r w:rsidRPr="00BE0657">
              <w:rPr>
                <w:bCs/>
                <w:sz w:val="24"/>
                <w:szCs w:val="24"/>
              </w:rPr>
              <w:t xml:space="preserve">1 750 – 1 715 (C = O) </w:t>
            </w:r>
          </w:p>
        </w:tc>
      </w:tr>
    </w:tbl>
    <w:p w14:paraId="6960A3EA" w14:textId="77777777" w:rsidR="006C1123" w:rsidRPr="00BE0657" w:rsidRDefault="006C1123" w:rsidP="006C1123">
      <w:pPr>
        <w:spacing w:before="20" w:after="20"/>
        <w:rPr>
          <w:b/>
          <w:color w:val="000000"/>
          <w:sz w:val="24"/>
          <w:szCs w:val="24"/>
        </w:rPr>
      </w:pPr>
      <w:r w:rsidRPr="00BE0657">
        <w:rPr>
          <w:b/>
          <w:color w:val="000000"/>
          <w:sz w:val="24"/>
          <w:szCs w:val="24"/>
        </w:rPr>
        <w:t>Bước 2: Thực hiện nhiệm vụ</w:t>
      </w:r>
    </w:p>
    <w:p w14:paraId="3B7D2572" w14:textId="77777777" w:rsidR="006C1123" w:rsidRPr="00BE0657" w:rsidRDefault="006C1123" w:rsidP="006C1123">
      <w:pPr>
        <w:spacing w:before="20" w:after="20"/>
        <w:rPr>
          <w:sz w:val="24"/>
          <w:szCs w:val="24"/>
        </w:rPr>
      </w:pPr>
      <w:r w:rsidRPr="00BE0657">
        <w:rPr>
          <w:b/>
          <w:sz w:val="24"/>
          <w:szCs w:val="24"/>
        </w:rPr>
        <w:t xml:space="preserve">- </w:t>
      </w:r>
      <w:r w:rsidRPr="00BE0657">
        <w:rPr>
          <w:sz w:val="24"/>
          <w:szCs w:val="24"/>
        </w:rPr>
        <w:t xml:space="preserve">HS suy nghĩ trả lời, có thể thảo luận nhóm đôi, kiểm tra chéo đáp án. </w:t>
      </w:r>
    </w:p>
    <w:p w14:paraId="4B124D4C" w14:textId="77777777" w:rsidR="006C1123" w:rsidRPr="00BE0657" w:rsidRDefault="006C1123" w:rsidP="006C1123">
      <w:pPr>
        <w:spacing w:before="20" w:after="20"/>
        <w:rPr>
          <w:sz w:val="24"/>
          <w:szCs w:val="24"/>
        </w:rPr>
      </w:pPr>
      <w:r w:rsidRPr="00BE0657">
        <w:rPr>
          <w:sz w:val="24"/>
          <w:szCs w:val="24"/>
        </w:rPr>
        <w:t xml:space="preserve">- HS hoàn thành các bài tập GV yêu cầu (Hoàn thành tại nhà nếu trên lớp không còn thời gian). </w:t>
      </w:r>
    </w:p>
    <w:p w14:paraId="182C3002" w14:textId="77777777" w:rsidR="006C1123" w:rsidRPr="00BE0657" w:rsidRDefault="006C1123" w:rsidP="006C1123">
      <w:pPr>
        <w:spacing w:before="20" w:after="20"/>
        <w:rPr>
          <w:sz w:val="24"/>
          <w:szCs w:val="24"/>
        </w:rPr>
      </w:pPr>
      <w:r w:rsidRPr="00BE0657">
        <w:rPr>
          <w:sz w:val="24"/>
          <w:szCs w:val="24"/>
        </w:rPr>
        <w:t>- GV quan sát và hỗ trợ, hướng dẫn.</w:t>
      </w:r>
    </w:p>
    <w:p w14:paraId="723A7692" w14:textId="77777777" w:rsidR="006C1123" w:rsidRPr="00BE0657" w:rsidRDefault="006C1123" w:rsidP="006C1123">
      <w:pPr>
        <w:spacing w:before="20" w:after="20"/>
        <w:rPr>
          <w:b/>
          <w:color w:val="000000"/>
          <w:sz w:val="24"/>
          <w:szCs w:val="24"/>
        </w:rPr>
      </w:pPr>
      <w:r w:rsidRPr="00BE0657">
        <w:rPr>
          <w:b/>
          <w:color w:val="000000"/>
          <w:sz w:val="24"/>
          <w:szCs w:val="24"/>
        </w:rPr>
        <w:t>Bước 3: Báo cáo kết quả hoạt động và thảo luận</w:t>
      </w:r>
    </w:p>
    <w:p w14:paraId="47E3A192" w14:textId="77777777" w:rsidR="006C1123" w:rsidRPr="00BE0657" w:rsidRDefault="006C1123" w:rsidP="006C1123">
      <w:pPr>
        <w:spacing w:before="20" w:after="20"/>
        <w:rPr>
          <w:color w:val="000000"/>
          <w:sz w:val="24"/>
          <w:szCs w:val="24"/>
        </w:rPr>
      </w:pPr>
      <w:r w:rsidRPr="00BE0657">
        <w:rPr>
          <w:color w:val="000000"/>
          <w:sz w:val="24"/>
          <w:szCs w:val="24"/>
        </w:rPr>
        <w:t xml:space="preserve">- Mỗi bài tập GV mời HS trình bày, các HS khác chú ý chữa bài, theo dõi nhận xét bài trên bảng. </w:t>
      </w:r>
    </w:p>
    <w:p w14:paraId="02BA327D" w14:textId="77777777" w:rsidR="006C1123" w:rsidRPr="00BE0657" w:rsidRDefault="006C1123" w:rsidP="006C1123">
      <w:pPr>
        <w:spacing w:before="20" w:after="20"/>
        <w:rPr>
          <w:b/>
          <w:color w:val="000000"/>
          <w:sz w:val="24"/>
          <w:szCs w:val="24"/>
        </w:rPr>
      </w:pPr>
      <w:r w:rsidRPr="00BE0657">
        <w:rPr>
          <w:b/>
          <w:color w:val="000000"/>
          <w:sz w:val="24"/>
          <w:szCs w:val="24"/>
        </w:rPr>
        <w:t>Bước 4: Kết luận, nhận định</w:t>
      </w:r>
    </w:p>
    <w:p w14:paraId="3C2F8DB9" w14:textId="77777777" w:rsidR="006C1123" w:rsidRPr="00BE0657" w:rsidRDefault="006C1123" w:rsidP="006C1123">
      <w:pPr>
        <w:spacing w:before="20" w:after="20"/>
        <w:rPr>
          <w:color w:val="000000"/>
          <w:sz w:val="24"/>
          <w:szCs w:val="24"/>
        </w:rPr>
      </w:pPr>
      <w:r w:rsidRPr="00BE0657">
        <w:rPr>
          <w:b/>
          <w:color w:val="000000"/>
          <w:sz w:val="24"/>
          <w:szCs w:val="24"/>
        </w:rPr>
        <w:t xml:space="preserve">- </w:t>
      </w:r>
      <w:r w:rsidRPr="00BE0657">
        <w:rPr>
          <w:color w:val="000000"/>
          <w:sz w:val="24"/>
          <w:szCs w:val="24"/>
        </w:rPr>
        <w:t>GV chữa bài, chốt đáp án, tuyên dương các bạn HS trả lời nhanh và chính xác.</w:t>
      </w:r>
    </w:p>
    <w:p w14:paraId="075CC16A" w14:textId="77777777" w:rsidR="006C1123" w:rsidRPr="00BE0657" w:rsidRDefault="006C1123" w:rsidP="006C1123">
      <w:pPr>
        <w:spacing w:before="20" w:after="20"/>
        <w:rPr>
          <w:color w:val="000000"/>
          <w:sz w:val="24"/>
          <w:szCs w:val="24"/>
        </w:rPr>
      </w:pPr>
      <w:r w:rsidRPr="00BE0657">
        <w:rPr>
          <w:color w:val="000000"/>
          <w:sz w:val="24"/>
          <w:szCs w:val="24"/>
        </w:rPr>
        <w:t xml:space="preserve">- GV chú ý cho HS các lỗi sai mắc phải. </w:t>
      </w:r>
    </w:p>
    <w:p w14:paraId="0C74A367" w14:textId="77777777" w:rsidR="006C1123" w:rsidRPr="00BE0657" w:rsidRDefault="006C1123" w:rsidP="006C1123">
      <w:pPr>
        <w:spacing w:before="20" w:after="20"/>
        <w:rPr>
          <w:b/>
          <w:sz w:val="24"/>
          <w:szCs w:val="24"/>
        </w:rPr>
      </w:pPr>
      <w:r w:rsidRPr="00BE0657">
        <w:rPr>
          <w:b/>
          <w:sz w:val="24"/>
          <w:szCs w:val="24"/>
        </w:rPr>
        <w:t>Đáp án bài tập vận dụng</w:t>
      </w:r>
    </w:p>
    <w:p w14:paraId="71AD5A1E" w14:textId="77777777" w:rsidR="006C1123" w:rsidRPr="00BE0657" w:rsidRDefault="006C1123" w:rsidP="006C1123">
      <w:pPr>
        <w:spacing w:before="20" w:after="20"/>
        <w:rPr>
          <w:b/>
          <w:sz w:val="24"/>
          <w:szCs w:val="24"/>
        </w:rPr>
      </w:pPr>
      <w:r w:rsidRPr="00BE0657">
        <w:rPr>
          <w:b/>
          <w:sz w:val="24"/>
          <w:szCs w:val="24"/>
        </w:rPr>
        <w:t>Bài 1.</w:t>
      </w:r>
    </w:p>
    <w:p w14:paraId="2267177A" w14:textId="77777777" w:rsidR="006C1123" w:rsidRPr="00BE0657" w:rsidRDefault="006C1123" w:rsidP="006C1123">
      <w:pPr>
        <w:spacing w:before="20" w:after="20"/>
        <w:rPr>
          <w:sz w:val="24"/>
          <w:szCs w:val="24"/>
        </w:rPr>
      </w:pPr>
      <w:r w:rsidRPr="00BE0657">
        <w:rPr>
          <w:sz w:val="24"/>
          <w:szCs w:val="24"/>
        </w:rPr>
        <w:t xml:space="preserve"> - Hydrocarbon là (1); (4)</w:t>
      </w:r>
    </w:p>
    <w:p w14:paraId="67FC706B" w14:textId="77777777" w:rsidR="006C1123" w:rsidRPr="00BE0657" w:rsidRDefault="006C1123" w:rsidP="006C1123">
      <w:pPr>
        <w:spacing w:before="20" w:after="20"/>
        <w:rPr>
          <w:sz w:val="24"/>
          <w:szCs w:val="24"/>
        </w:rPr>
      </w:pPr>
      <w:r w:rsidRPr="00BE0657">
        <w:rPr>
          <w:sz w:val="24"/>
          <w:szCs w:val="24"/>
        </w:rPr>
        <w:t xml:space="preserve"> - Dẫn xuất hydrocarbon: (2); (3); (5); (6)</w:t>
      </w:r>
    </w:p>
    <w:p w14:paraId="5A71B58D" w14:textId="77777777" w:rsidR="006C1123" w:rsidRPr="00BE0657" w:rsidRDefault="006C1123" w:rsidP="006C1123">
      <w:pPr>
        <w:spacing w:before="20" w:after="20"/>
        <w:rPr>
          <w:b/>
          <w:sz w:val="24"/>
          <w:szCs w:val="24"/>
        </w:rPr>
      </w:pPr>
      <w:r w:rsidRPr="00BE0657">
        <w:rPr>
          <w:b/>
          <w:sz w:val="24"/>
          <w:szCs w:val="24"/>
        </w:rPr>
        <w:t>Bài 2.</w:t>
      </w:r>
    </w:p>
    <w:p w14:paraId="574EC5A7" w14:textId="77777777" w:rsidR="006C1123" w:rsidRPr="00BE0657" w:rsidRDefault="006C1123" w:rsidP="006C1123">
      <w:pPr>
        <w:spacing w:before="20" w:after="20"/>
        <w:rPr>
          <w:sz w:val="24"/>
          <w:szCs w:val="24"/>
        </w:rPr>
      </w:pPr>
      <w:r w:rsidRPr="00BE0657">
        <w:rPr>
          <w:sz w:val="24"/>
          <w:szCs w:val="24"/>
        </w:rPr>
        <w:t xml:space="preserve"> Trong phân tử glutamic acid, nhóm – NH</w:t>
      </w:r>
      <w:r w:rsidRPr="00BE0657">
        <w:rPr>
          <w:sz w:val="24"/>
          <w:szCs w:val="24"/>
          <w:vertAlign w:val="subscript"/>
        </w:rPr>
        <w:t>2</w:t>
      </w:r>
      <w:r w:rsidRPr="00BE0657">
        <w:rPr>
          <w:sz w:val="24"/>
          <w:szCs w:val="24"/>
        </w:rPr>
        <w:t xml:space="preserve"> được gọi là nhóm thế amino (trong amine gọi là nhóm chức amine), nhóm –COOH được gọi là nhóm chức carboxyl</w:t>
      </w:r>
    </w:p>
    <w:p w14:paraId="040172EF" w14:textId="77777777" w:rsidR="006C1123" w:rsidRPr="00BE0657" w:rsidRDefault="006C1123" w:rsidP="006C1123">
      <w:pPr>
        <w:spacing w:before="20" w:after="20"/>
        <w:rPr>
          <w:b/>
          <w:sz w:val="24"/>
          <w:szCs w:val="24"/>
        </w:rPr>
      </w:pPr>
      <w:r w:rsidRPr="00BE0657">
        <w:rPr>
          <w:b/>
          <w:sz w:val="24"/>
          <w:szCs w:val="24"/>
        </w:rPr>
        <w:t xml:space="preserve">Bài 3. </w:t>
      </w:r>
    </w:p>
    <w:p w14:paraId="46A2F771" w14:textId="77777777" w:rsidR="006C1123" w:rsidRPr="00BE0657" w:rsidRDefault="006C1123" w:rsidP="006C1123">
      <w:pPr>
        <w:spacing w:before="20" w:after="20"/>
        <w:rPr>
          <w:sz w:val="24"/>
          <w:szCs w:val="24"/>
        </w:rPr>
      </w:pPr>
      <w:r w:rsidRPr="00BE0657">
        <w:rPr>
          <w:sz w:val="24"/>
          <w:szCs w:val="24"/>
        </w:rPr>
        <w:t xml:space="preserve"> Số sóng hấp thụ đặc trưng của nhóm –OH là 3 337 cm</w:t>
      </w:r>
      <w:r w:rsidRPr="00BE0657">
        <w:rPr>
          <w:sz w:val="24"/>
          <w:szCs w:val="24"/>
          <w:vertAlign w:val="superscript"/>
        </w:rPr>
        <w:t>-1</w:t>
      </w:r>
    </w:p>
    <w:p w14:paraId="74FB81DD" w14:textId="77777777" w:rsidR="006C1123" w:rsidRPr="00BE0657" w:rsidRDefault="006C1123" w:rsidP="006C1123">
      <w:pPr>
        <w:spacing w:before="20" w:after="20"/>
        <w:rPr>
          <w:b/>
          <w:sz w:val="24"/>
          <w:szCs w:val="24"/>
        </w:rPr>
      </w:pPr>
      <w:r w:rsidRPr="00BE0657">
        <w:rPr>
          <w:b/>
          <w:sz w:val="24"/>
          <w:szCs w:val="24"/>
        </w:rPr>
        <w:t xml:space="preserve">Bài 4. </w:t>
      </w:r>
    </w:p>
    <w:p w14:paraId="6FB1F6FD" w14:textId="77777777" w:rsidR="006C1123" w:rsidRPr="00BE0657" w:rsidRDefault="006C1123" w:rsidP="006C1123">
      <w:pPr>
        <w:spacing w:before="20" w:after="20"/>
        <w:rPr>
          <w:sz w:val="24"/>
          <w:szCs w:val="24"/>
        </w:rPr>
      </w:pPr>
      <w:r w:rsidRPr="00BE0657">
        <w:rPr>
          <w:sz w:val="24"/>
          <w:szCs w:val="24"/>
        </w:rPr>
        <w:t xml:space="preserve"> Số sóng hấp thụ đặc trưng của nhóm C=O là 1 686 cm</w:t>
      </w:r>
      <w:r w:rsidRPr="00BE0657">
        <w:rPr>
          <w:sz w:val="24"/>
          <w:szCs w:val="24"/>
          <w:vertAlign w:val="superscript"/>
        </w:rPr>
        <w:t>-1</w:t>
      </w:r>
    </w:p>
    <w:p w14:paraId="195D43EB" w14:textId="77777777" w:rsidR="006C1123" w:rsidRPr="00BE0657" w:rsidRDefault="006C1123" w:rsidP="006C1123">
      <w:pPr>
        <w:spacing w:before="20" w:after="20"/>
        <w:rPr>
          <w:b/>
          <w:sz w:val="24"/>
          <w:szCs w:val="24"/>
        </w:rPr>
      </w:pPr>
      <w:r w:rsidRPr="00BE0657">
        <w:rPr>
          <w:b/>
          <w:sz w:val="24"/>
          <w:szCs w:val="24"/>
        </w:rPr>
        <w:t>Bài 5.</w:t>
      </w:r>
    </w:p>
    <w:p w14:paraId="2A035987" w14:textId="77777777" w:rsidR="006C1123" w:rsidRPr="00BE0657" w:rsidRDefault="006C1123" w:rsidP="006C1123">
      <w:pPr>
        <w:spacing w:before="20" w:after="20"/>
        <w:rPr>
          <w:sz w:val="24"/>
          <w:szCs w:val="24"/>
        </w:rPr>
      </w:pPr>
      <w:r w:rsidRPr="00BE0657">
        <w:rPr>
          <w:sz w:val="24"/>
          <w:szCs w:val="24"/>
        </w:rPr>
        <w:t xml:space="preserve"> - Hydrocarbon: CO</w:t>
      </w:r>
      <w:r w:rsidRPr="00BE0657">
        <w:rPr>
          <w:sz w:val="24"/>
          <w:szCs w:val="24"/>
          <w:vertAlign w:val="subscript"/>
        </w:rPr>
        <w:t>2</w:t>
      </w:r>
      <w:r w:rsidRPr="00BE0657">
        <w:rPr>
          <w:sz w:val="24"/>
          <w:szCs w:val="24"/>
        </w:rPr>
        <w:t>, NaHCO</w:t>
      </w:r>
      <w:r w:rsidRPr="00BE0657">
        <w:rPr>
          <w:sz w:val="24"/>
          <w:szCs w:val="24"/>
          <w:vertAlign w:val="subscript"/>
        </w:rPr>
        <w:t>3</w:t>
      </w:r>
      <w:r w:rsidRPr="00BE0657">
        <w:rPr>
          <w:sz w:val="24"/>
          <w:szCs w:val="24"/>
        </w:rPr>
        <w:t>, NaCN, Al</w:t>
      </w:r>
      <w:r w:rsidRPr="00BE0657">
        <w:rPr>
          <w:sz w:val="24"/>
          <w:szCs w:val="24"/>
          <w:vertAlign w:val="subscript"/>
        </w:rPr>
        <w:t>4</w:t>
      </w:r>
      <w:r w:rsidRPr="00BE0657">
        <w:rPr>
          <w:sz w:val="24"/>
          <w:szCs w:val="24"/>
        </w:rPr>
        <w:t>C</w:t>
      </w:r>
      <w:r w:rsidRPr="00BE0657">
        <w:rPr>
          <w:sz w:val="24"/>
          <w:szCs w:val="24"/>
          <w:vertAlign w:val="subscript"/>
        </w:rPr>
        <w:t>3</w:t>
      </w:r>
    </w:p>
    <w:p w14:paraId="5D8E4AA3" w14:textId="77777777" w:rsidR="006C1123" w:rsidRPr="00BE0657" w:rsidRDefault="006C1123" w:rsidP="006C1123">
      <w:pPr>
        <w:spacing w:before="20" w:after="20"/>
        <w:rPr>
          <w:sz w:val="24"/>
          <w:szCs w:val="24"/>
        </w:rPr>
      </w:pPr>
      <w:r w:rsidRPr="00BE0657">
        <w:rPr>
          <w:sz w:val="24"/>
          <w:szCs w:val="24"/>
        </w:rPr>
        <w:t xml:space="preserve"> - Dẫn xuất của hydrocarbon: CCl</w:t>
      </w:r>
      <w:r w:rsidRPr="00BE0657">
        <w:rPr>
          <w:sz w:val="24"/>
          <w:szCs w:val="24"/>
          <w:vertAlign w:val="subscript"/>
        </w:rPr>
        <w:t>4</w:t>
      </w:r>
      <w:r w:rsidRPr="00BE0657">
        <w:rPr>
          <w:sz w:val="24"/>
          <w:szCs w:val="24"/>
        </w:rPr>
        <w:t>, CH</w:t>
      </w:r>
      <w:r w:rsidRPr="00BE0657">
        <w:rPr>
          <w:sz w:val="24"/>
          <w:szCs w:val="24"/>
          <w:vertAlign w:val="subscript"/>
        </w:rPr>
        <w:t>4</w:t>
      </w:r>
      <w:r w:rsidRPr="00BE0657">
        <w:rPr>
          <w:sz w:val="24"/>
          <w:szCs w:val="24"/>
        </w:rPr>
        <w:t>, CH</w:t>
      </w:r>
      <w:r w:rsidRPr="00BE0657">
        <w:rPr>
          <w:sz w:val="24"/>
          <w:szCs w:val="24"/>
          <w:vertAlign w:val="subscript"/>
        </w:rPr>
        <w:t>3</w:t>
      </w:r>
      <w:r w:rsidRPr="00BE0657">
        <w:rPr>
          <w:sz w:val="24"/>
          <w:szCs w:val="24"/>
        </w:rPr>
        <w:t>OH, HCOOH, CS</w:t>
      </w:r>
      <w:r w:rsidRPr="00BE0657">
        <w:rPr>
          <w:sz w:val="24"/>
          <w:szCs w:val="24"/>
          <w:vertAlign w:val="subscript"/>
        </w:rPr>
        <w:t>2</w:t>
      </w:r>
    </w:p>
    <w:p w14:paraId="36D22AB4" w14:textId="77777777" w:rsidR="006C1123" w:rsidRPr="00BE0657" w:rsidRDefault="006C1123" w:rsidP="006C1123">
      <w:pPr>
        <w:spacing w:before="20" w:after="20"/>
        <w:rPr>
          <w:b/>
          <w:color w:val="000000"/>
          <w:sz w:val="24"/>
          <w:szCs w:val="24"/>
        </w:rPr>
      </w:pPr>
      <w:r w:rsidRPr="00BE0657">
        <w:rPr>
          <w:b/>
          <w:color w:val="000000"/>
          <w:sz w:val="24"/>
          <w:szCs w:val="24"/>
        </w:rPr>
        <w:lastRenderedPageBreak/>
        <w:t>Bài 6.</w:t>
      </w:r>
    </w:p>
    <w:p w14:paraId="37BD0CEA" w14:textId="77777777" w:rsidR="006C1123" w:rsidRPr="00BE0657" w:rsidRDefault="006C1123" w:rsidP="006C1123">
      <w:pPr>
        <w:tabs>
          <w:tab w:val="left" w:pos="990"/>
        </w:tabs>
        <w:spacing w:before="20" w:after="20"/>
        <w:rPr>
          <w:bCs/>
          <w:color w:val="000000"/>
          <w:sz w:val="24"/>
          <w:szCs w:val="24"/>
        </w:rPr>
      </w:pPr>
      <w:r w:rsidRPr="00BE0657">
        <w:rPr>
          <w:b/>
          <w:color w:val="000000"/>
          <w:sz w:val="24"/>
          <w:szCs w:val="24"/>
        </w:rPr>
        <w:t xml:space="preserve"> - </w:t>
      </w:r>
      <w:r w:rsidRPr="00BE0657">
        <w:rPr>
          <w:bCs/>
          <w:color w:val="000000"/>
          <w:sz w:val="24"/>
          <w:szCs w:val="24"/>
        </w:rPr>
        <w:t>Thể khí: CH</w:t>
      </w:r>
      <w:r w:rsidRPr="00BE0657">
        <w:rPr>
          <w:bCs/>
          <w:color w:val="000000"/>
          <w:sz w:val="24"/>
          <w:szCs w:val="24"/>
          <w:vertAlign w:val="subscript"/>
        </w:rPr>
        <w:t>4</w:t>
      </w:r>
      <w:r w:rsidRPr="00BE0657">
        <w:rPr>
          <w:bCs/>
          <w:color w:val="000000"/>
          <w:sz w:val="24"/>
          <w:szCs w:val="24"/>
        </w:rPr>
        <w:t>, C</w:t>
      </w:r>
      <w:r w:rsidRPr="00BE0657">
        <w:rPr>
          <w:bCs/>
          <w:color w:val="000000"/>
          <w:sz w:val="24"/>
          <w:szCs w:val="24"/>
          <w:vertAlign w:val="subscript"/>
        </w:rPr>
        <w:t>3</w:t>
      </w:r>
      <w:r w:rsidRPr="00BE0657">
        <w:rPr>
          <w:bCs/>
          <w:color w:val="000000"/>
          <w:sz w:val="24"/>
          <w:szCs w:val="24"/>
        </w:rPr>
        <w:t>H</w:t>
      </w:r>
      <w:r w:rsidRPr="00BE0657">
        <w:rPr>
          <w:bCs/>
          <w:color w:val="000000"/>
          <w:sz w:val="24"/>
          <w:szCs w:val="24"/>
          <w:vertAlign w:val="subscript"/>
        </w:rPr>
        <w:t>8</w:t>
      </w:r>
      <w:r w:rsidRPr="00BE0657">
        <w:rPr>
          <w:bCs/>
          <w:color w:val="000000"/>
          <w:sz w:val="24"/>
          <w:szCs w:val="24"/>
        </w:rPr>
        <w:t>, C</w:t>
      </w:r>
      <w:r w:rsidRPr="00BE0657">
        <w:rPr>
          <w:bCs/>
          <w:color w:val="000000"/>
          <w:sz w:val="24"/>
          <w:szCs w:val="24"/>
          <w:vertAlign w:val="subscript"/>
        </w:rPr>
        <w:t>4</w:t>
      </w:r>
      <w:r w:rsidRPr="00BE0657">
        <w:rPr>
          <w:bCs/>
          <w:color w:val="000000"/>
          <w:sz w:val="24"/>
          <w:szCs w:val="24"/>
        </w:rPr>
        <w:t>H</w:t>
      </w:r>
      <w:r w:rsidRPr="00BE0657">
        <w:rPr>
          <w:bCs/>
          <w:color w:val="000000"/>
          <w:sz w:val="24"/>
          <w:szCs w:val="24"/>
          <w:vertAlign w:val="subscript"/>
        </w:rPr>
        <w:t>10</w:t>
      </w:r>
    </w:p>
    <w:p w14:paraId="6AA53875" w14:textId="77777777" w:rsidR="006C1123" w:rsidRPr="00BE0657" w:rsidRDefault="006C1123" w:rsidP="006C1123">
      <w:pPr>
        <w:tabs>
          <w:tab w:val="left" w:pos="990"/>
        </w:tabs>
        <w:spacing w:before="20" w:after="20"/>
        <w:rPr>
          <w:bCs/>
          <w:color w:val="000000"/>
          <w:sz w:val="24"/>
          <w:szCs w:val="24"/>
        </w:rPr>
      </w:pPr>
      <w:r w:rsidRPr="00BE0657">
        <w:rPr>
          <w:bCs/>
          <w:color w:val="000000"/>
          <w:sz w:val="24"/>
          <w:szCs w:val="24"/>
        </w:rPr>
        <w:t xml:space="preserve"> - Thể lỏng: C</w:t>
      </w:r>
      <w:r w:rsidRPr="00BE0657">
        <w:rPr>
          <w:bCs/>
          <w:color w:val="000000"/>
          <w:sz w:val="24"/>
          <w:szCs w:val="24"/>
          <w:vertAlign w:val="subscript"/>
        </w:rPr>
        <w:t>2</w:t>
      </w:r>
      <w:r w:rsidRPr="00BE0657">
        <w:rPr>
          <w:bCs/>
          <w:color w:val="000000"/>
          <w:sz w:val="24"/>
          <w:szCs w:val="24"/>
        </w:rPr>
        <w:t>H</w:t>
      </w:r>
      <w:r w:rsidRPr="00BE0657">
        <w:rPr>
          <w:bCs/>
          <w:color w:val="000000"/>
          <w:sz w:val="24"/>
          <w:szCs w:val="24"/>
          <w:vertAlign w:val="subscript"/>
        </w:rPr>
        <w:t>5</w:t>
      </w:r>
      <w:r w:rsidRPr="00BE0657">
        <w:rPr>
          <w:bCs/>
          <w:color w:val="000000"/>
          <w:sz w:val="24"/>
          <w:szCs w:val="24"/>
        </w:rPr>
        <w:t>OH, C</w:t>
      </w:r>
      <w:r w:rsidRPr="00BE0657">
        <w:rPr>
          <w:bCs/>
          <w:color w:val="000000"/>
          <w:sz w:val="24"/>
          <w:szCs w:val="24"/>
          <w:vertAlign w:val="subscript"/>
        </w:rPr>
        <w:t>8</w:t>
      </w:r>
      <w:r w:rsidRPr="00BE0657">
        <w:rPr>
          <w:bCs/>
          <w:color w:val="000000"/>
          <w:sz w:val="24"/>
          <w:szCs w:val="24"/>
        </w:rPr>
        <w:t>H</w:t>
      </w:r>
      <w:r w:rsidRPr="00BE0657">
        <w:rPr>
          <w:bCs/>
          <w:color w:val="000000"/>
          <w:sz w:val="24"/>
          <w:szCs w:val="24"/>
          <w:vertAlign w:val="subscript"/>
        </w:rPr>
        <w:t>18</w:t>
      </w:r>
    </w:p>
    <w:p w14:paraId="5F73DD55" w14:textId="77777777" w:rsidR="006C1123" w:rsidRPr="00BE0657" w:rsidRDefault="006C1123" w:rsidP="006C1123">
      <w:pPr>
        <w:tabs>
          <w:tab w:val="left" w:pos="990"/>
        </w:tabs>
        <w:spacing w:before="20" w:after="20"/>
        <w:rPr>
          <w:bCs/>
          <w:color w:val="000000"/>
          <w:sz w:val="24"/>
          <w:szCs w:val="24"/>
        </w:rPr>
      </w:pPr>
      <w:r w:rsidRPr="00BE0657">
        <w:rPr>
          <w:bCs/>
          <w:color w:val="000000"/>
          <w:sz w:val="24"/>
          <w:szCs w:val="24"/>
        </w:rPr>
        <w:t xml:space="preserve"> Tất cả các chất trên đều được sử dụng làm nhiên liệu. CH</w:t>
      </w:r>
      <w:r w:rsidRPr="00BE0657">
        <w:rPr>
          <w:bCs/>
          <w:color w:val="000000"/>
          <w:sz w:val="24"/>
          <w:szCs w:val="24"/>
          <w:vertAlign w:val="subscript"/>
        </w:rPr>
        <w:t>4</w:t>
      </w:r>
      <w:r w:rsidRPr="00BE0657">
        <w:rPr>
          <w:bCs/>
          <w:color w:val="000000"/>
          <w:sz w:val="24"/>
          <w:szCs w:val="24"/>
        </w:rPr>
        <w:t xml:space="preserve"> trong khí thiên nhiên; C</w:t>
      </w:r>
      <w:r w:rsidRPr="00BE0657">
        <w:rPr>
          <w:bCs/>
          <w:color w:val="000000"/>
          <w:sz w:val="24"/>
          <w:szCs w:val="24"/>
          <w:vertAlign w:val="subscript"/>
        </w:rPr>
        <w:t>3</w:t>
      </w:r>
      <w:r w:rsidRPr="00BE0657">
        <w:rPr>
          <w:bCs/>
          <w:color w:val="000000"/>
          <w:sz w:val="24"/>
          <w:szCs w:val="24"/>
        </w:rPr>
        <w:t>H</w:t>
      </w:r>
      <w:r w:rsidRPr="00BE0657">
        <w:rPr>
          <w:bCs/>
          <w:color w:val="000000"/>
          <w:sz w:val="24"/>
          <w:szCs w:val="24"/>
          <w:vertAlign w:val="subscript"/>
        </w:rPr>
        <w:t>8</w:t>
      </w:r>
      <w:r w:rsidRPr="00BE0657">
        <w:rPr>
          <w:bCs/>
          <w:color w:val="000000"/>
          <w:sz w:val="24"/>
          <w:szCs w:val="24"/>
        </w:rPr>
        <w:t xml:space="preserve"> và C</w:t>
      </w:r>
      <w:r w:rsidRPr="00BE0657">
        <w:rPr>
          <w:bCs/>
          <w:color w:val="000000"/>
          <w:sz w:val="24"/>
          <w:szCs w:val="24"/>
          <w:vertAlign w:val="subscript"/>
        </w:rPr>
        <w:t>4</w:t>
      </w:r>
      <w:r w:rsidRPr="00BE0657">
        <w:rPr>
          <w:bCs/>
          <w:color w:val="000000"/>
          <w:sz w:val="24"/>
          <w:szCs w:val="24"/>
        </w:rPr>
        <w:t>H</w:t>
      </w:r>
      <w:r w:rsidRPr="00BE0657">
        <w:rPr>
          <w:bCs/>
          <w:color w:val="000000"/>
          <w:sz w:val="24"/>
          <w:szCs w:val="24"/>
          <w:vertAlign w:val="subscript"/>
        </w:rPr>
        <w:t>10</w:t>
      </w:r>
      <w:r w:rsidRPr="00BE0657">
        <w:rPr>
          <w:bCs/>
          <w:color w:val="000000"/>
          <w:sz w:val="24"/>
          <w:szCs w:val="24"/>
        </w:rPr>
        <w:t xml:space="preserve"> trong gas; C</w:t>
      </w:r>
      <w:r w:rsidRPr="00BE0657">
        <w:rPr>
          <w:bCs/>
          <w:color w:val="000000"/>
          <w:sz w:val="24"/>
          <w:szCs w:val="24"/>
          <w:vertAlign w:val="subscript"/>
        </w:rPr>
        <w:t>8</w:t>
      </w:r>
      <w:r w:rsidRPr="00BE0657">
        <w:rPr>
          <w:bCs/>
          <w:color w:val="000000"/>
          <w:sz w:val="24"/>
          <w:szCs w:val="24"/>
        </w:rPr>
        <w:t>H</w:t>
      </w:r>
      <w:r w:rsidRPr="00BE0657">
        <w:rPr>
          <w:bCs/>
          <w:color w:val="000000"/>
          <w:sz w:val="24"/>
          <w:szCs w:val="24"/>
          <w:vertAlign w:val="subscript"/>
        </w:rPr>
        <w:t>18</w:t>
      </w:r>
      <w:r w:rsidRPr="00BE0657">
        <w:rPr>
          <w:bCs/>
          <w:color w:val="000000"/>
          <w:sz w:val="24"/>
          <w:szCs w:val="24"/>
        </w:rPr>
        <w:t xml:space="preserve"> trong xăng ; C</w:t>
      </w:r>
      <w:r w:rsidRPr="00BE0657">
        <w:rPr>
          <w:bCs/>
          <w:color w:val="000000"/>
          <w:sz w:val="24"/>
          <w:szCs w:val="24"/>
          <w:vertAlign w:val="subscript"/>
        </w:rPr>
        <w:t>2</w:t>
      </w:r>
      <w:r w:rsidRPr="00BE0657">
        <w:rPr>
          <w:bCs/>
          <w:color w:val="000000"/>
          <w:sz w:val="24"/>
          <w:szCs w:val="24"/>
        </w:rPr>
        <w:t>H</w:t>
      </w:r>
      <w:r w:rsidRPr="00BE0657">
        <w:rPr>
          <w:bCs/>
          <w:color w:val="000000"/>
          <w:sz w:val="24"/>
          <w:szCs w:val="24"/>
          <w:vertAlign w:val="subscript"/>
        </w:rPr>
        <w:t>5</w:t>
      </w:r>
      <w:r w:rsidRPr="00BE0657">
        <w:rPr>
          <w:bCs/>
          <w:color w:val="000000"/>
          <w:sz w:val="24"/>
          <w:szCs w:val="24"/>
        </w:rPr>
        <w:t xml:space="preserve">OH trong cồn đốt, xăng ES </w:t>
      </w:r>
    </w:p>
    <w:p w14:paraId="7AFEF73E" w14:textId="77777777" w:rsidR="006C1123" w:rsidRPr="00BE0657" w:rsidRDefault="006C1123" w:rsidP="006C1123">
      <w:pPr>
        <w:tabs>
          <w:tab w:val="left" w:pos="990"/>
        </w:tabs>
        <w:spacing w:before="20" w:after="20"/>
        <w:rPr>
          <w:b/>
          <w:bCs/>
          <w:color w:val="000000"/>
          <w:sz w:val="24"/>
          <w:szCs w:val="24"/>
        </w:rPr>
      </w:pPr>
      <w:r w:rsidRPr="00BE0657">
        <w:rPr>
          <w:b/>
          <w:color w:val="000000"/>
          <w:sz w:val="24"/>
          <w:szCs w:val="24"/>
        </w:rPr>
        <w:t xml:space="preserve"> </w:t>
      </w:r>
      <w:r w:rsidRPr="00BE0657">
        <w:rPr>
          <w:b/>
          <w:bCs/>
          <w:color w:val="000000"/>
          <w:sz w:val="24"/>
          <w:szCs w:val="24"/>
        </w:rPr>
        <w:t xml:space="preserve">Bài 7. </w:t>
      </w:r>
    </w:p>
    <w:p w14:paraId="225FFEE9" w14:textId="77777777" w:rsidR="006C1123" w:rsidRPr="00BE0657" w:rsidRDefault="006C1123" w:rsidP="006C1123">
      <w:pPr>
        <w:tabs>
          <w:tab w:val="left" w:pos="990"/>
        </w:tabs>
        <w:spacing w:before="20" w:after="20"/>
        <w:rPr>
          <w:color w:val="000000"/>
          <w:sz w:val="24"/>
          <w:szCs w:val="24"/>
        </w:rPr>
      </w:pPr>
      <w:r w:rsidRPr="00BE0657">
        <w:rPr>
          <w:color w:val="000000"/>
          <w:sz w:val="24"/>
          <w:szCs w:val="24"/>
        </w:rPr>
        <w:t xml:space="preserve"> - Không có vân hấp thụ mạnh ở vùng 3 300 cm</w:t>
      </w:r>
      <w:r w:rsidRPr="00BE0657">
        <w:rPr>
          <w:color w:val="000000"/>
          <w:sz w:val="24"/>
          <w:szCs w:val="24"/>
          <w:vertAlign w:val="superscript"/>
        </w:rPr>
        <w:t>-1</w:t>
      </w:r>
      <w:r w:rsidRPr="00BE0657">
        <w:rPr>
          <w:color w:val="000000"/>
          <w:sz w:val="24"/>
          <w:szCs w:val="24"/>
        </w:rPr>
        <w:t xml:space="preserve"> </w:t>
      </w:r>
      <m:oMath>
        <m:r>
          <w:rPr>
            <w:rFonts w:ascii="Cambria Math" w:hAnsi="Cambria Math"/>
            <w:color w:val="000000"/>
            <w:sz w:val="24"/>
            <w:szCs w:val="24"/>
          </w:rPr>
          <m:t>⟹</m:t>
        </m:r>
      </m:oMath>
      <w:r w:rsidRPr="00BE0657">
        <w:rPr>
          <w:color w:val="000000"/>
          <w:sz w:val="24"/>
          <w:szCs w:val="24"/>
        </w:rPr>
        <w:t xml:space="preserve"> không có nhóm –OH </w:t>
      </w:r>
      <m:oMath>
        <m:r>
          <w:rPr>
            <w:rFonts w:ascii="Cambria Math" w:hAnsi="Cambria Math"/>
            <w:color w:val="000000"/>
            <w:sz w:val="24"/>
            <w:szCs w:val="24"/>
          </w:rPr>
          <m:t>⟹</m:t>
        </m:r>
      </m:oMath>
      <w:r w:rsidRPr="00BE0657">
        <w:rPr>
          <w:color w:val="000000"/>
          <w:sz w:val="24"/>
          <w:szCs w:val="24"/>
        </w:rPr>
        <w:t xml:space="preserve"> X không là alcohol</w:t>
      </w:r>
    </w:p>
    <w:p w14:paraId="57C2EE02" w14:textId="77777777" w:rsidR="006C1123" w:rsidRPr="00BE0657" w:rsidRDefault="006C1123" w:rsidP="006C1123">
      <w:pPr>
        <w:tabs>
          <w:tab w:val="left" w:pos="990"/>
        </w:tabs>
        <w:spacing w:before="20" w:after="20"/>
        <w:rPr>
          <w:color w:val="000000"/>
          <w:sz w:val="24"/>
          <w:szCs w:val="24"/>
        </w:rPr>
      </w:pPr>
      <w:r w:rsidRPr="00BE0657">
        <w:rPr>
          <w:color w:val="000000"/>
          <w:sz w:val="24"/>
          <w:szCs w:val="24"/>
        </w:rPr>
        <w:t xml:space="preserve"> - Không có vân hấp thụ ở khoảng 1 050 cm</w:t>
      </w:r>
      <w:r w:rsidRPr="00BE0657">
        <w:rPr>
          <w:color w:val="000000"/>
          <w:sz w:val="24"/>
          <w:szCs w:val="24"/>
          <w:vertAlign w:val="superscript"/>
        </w:rPr>
        <w:t>-1</w:t>
      </w:r>
      <w:r w:rsidRPr="00BE0657">
        <w:rPr>
          <w:color w:val="000000"/>
          <w:sz w:val="24"/>
          <w:szCs w:val="24"/>
        </w:rPr>
        <w:t xml:space="preserve"> </w:t>
      </w:r>
      <m:oMath>
        <m:r>
          <w:rPr>
            <w:rFonts w:ascii="Cambria Math" w:hAnsi="Cambria Math"/>
            <w:color w:val="000000"/>
            <w:sz w:val="24"/>
            <w:szCs w:val="24"/>
          </w:rPr>
          <m:t>⟹</m:t>
        </m:r>
      </m:oMath>
      <w:r w:rsidRPr="00BE0657">
        <w:rPr>
          <w:color w:val="000000"/>
          <w:sz w:val="24"/>
          <w:szCs w:val="24"/>
        </w:rPr>
        <w:t xml:space="preserve"> không có nhóm C–O </w:t>
      </w:r>
      <m:oMath>
        <m:r>
          <w:rPr>
            <w:rFonts w:ascii="Cambria Math" w:hAnsi="Cambria Math"/>
            <w:color w:val="000000"/>
            <w:sz w:val="24"/>
            <w:szCs w:val="24"/>
          </w:rPr>
          <m:t>⟹</m:t>
        </m:r>
      </m:oMath>
      <w:r w:rsidRPr="00BE0657">
        <w:rPr>
          <w:color w:val="000000"/>
          <w:sz w:val="24"/>
          <w:szCs w:val="24"/>
        </w:rPr>
        <w:t xml:space="preserve"> X không là ether.</w:t>
      </w:r>
    </w:p>
    <w:p w14:paraId="6C31B9DC" w14:textId="77777777" w:rsidR="006C1123" w:rsidRPr="00BE0657" w:rsidRDefault="006C1123" w:rsidP="006C1123">
      <w:pPr>
        <w:tabs>
          <w:tab w:val="left" w:pos="990"/>
        </w:tabs>
        <w:spacing w:before="20" w:after="20"/>
        <w:rPr>
          <w:color w:val="000000"/>
          <w:sz w:val="24"/>
          <w:szCs w:val="24"/>
        </w:rPr>
      </w:pPr>
      <w:r w:rsidRPr="00BE0657">
        <w:rPr>
          <w:color w:val="000000"/>
          <w:sz w:val="24"/>
          <w:szCs w:val="24"/>
        </w:rPr>
        <w:t xml:space="preserve"> - Các vân hấp thụ ở gần 3 000 cm</w:t>
      </w:r>
      <w:r w:rsidRPr="00BE0657">
        <w:rPr>
          <w:color w:val="000000"/>
          <w:sz w:val="24"/>
          <w:szCs w:val="24"/>
          <w:vertAlign w:val="superscript"/>
        </w:rPr>
        <w:t>-1</w:t>
      </w:r>
      <w:r w:rsidRPr="00BE0657">
        <w:rPr>
          <w:color w:val="000000"/>
          <w:sz w:val="24"/>
          <w:szCs w:val="24"/>
        </w:rPr>
        <w:t xml:space="preserve"> được quy kết cho các nhóm C–H no</w:t>
      </w:r>
    </w:p>
    <w:p w14:paraId="4AB425C8" w14:textId="77777777" w:rsidR="006C1123" w:rsidRPr="00BE0657" w:rsidRDefault="006C1123" w:rsidP="006C1123">
      <w:pPr>
        <w:tabs>
          <w:tab w:val="left" w:pos="990"/>
        </w:tabs>
        <w:spacing w:before="20" w:after="20"/>
        <w:rPr>
          <w:color w:val="000000"/>
          <w:sz w:val="24"/>
          <w:szCs w:val="24"/>
        </w:rPr>
      </w:pPr>
      <w:r w:rsidRPr="00BE0657">
        <w:rPr>
          <w:color w:val="000000"/>
          <w:sz w:val="24"/>
          <w:szCs w:val="24"/>
        </w:rPr>
        <w:t xml:space="preserve"> - Vân hấp thụ ở khoảng 1 700 cm</w:t>
      </w:r>
      <w:r w:rsidRPr="00BE0657">
        <w:rPr>
          <w:color w:val="000000"/>
          <w:sz w:val="24"/>
          <w:szCs w:val="24"/>
          <w:vertAlign w:val="superscript"/>
        </w:rPr>
        <w:t>-1</w:t>
      </w:r>
      <w:r w:rsidRPr="00BE0657">
        <w:rPr>
          <w:color w:val="000000"/>
          <w:sz w:val="24"/>
          <w:szCs w:val="24"/>
        </w:rPr>
        <w:t xml:space="preserve"> được quy kết cho nhóm C=O (aldehyde hoặc ketone)</w:t>
      </w:r>
    </w:p>
    <w:p w14:paraId="7C1A430B" w14:textId="77777777" w:rsidR="006C1123" w:rsidRPr="00BE0657" w:rsidRDefault="006C1123" w:rsidP="006C1123">
      <w:pPr>
        <w:tabs>
          <w:tab w:val="left" w:pos="990"/>
        </w:tabs>
        <w:spacing w:before="20" w:after="20"/>
        <w:rPr>
          <w:color w:val="000000"/>
          <w:sz w:val="24"/>
          <w:szCs w:val="24"/>
        </w:rPr>
      </w:pPr>
      <w:r w:rsidRPr="00BE0657">
        <w:rPr>
          <w:color w:val="000000"/>
          <w:sz w:val="24"/>
          <w:szCs w:val="24"/>
        </w:rPr>
        <w:t xml:space="preserve"> - Vân hấp thụ ở khoảng 1 400 cm</w:t>
      </w:r>
      <w:r w:rsidRPr="00BE0657">
        <w:rPr>
          <w:color w:val="000000"/>
          <w:sz w:val="24"/>
          <w:szCs w:val="24"/>
          <w:vertAlign w:val="superscript"/>
        </w:rPr>
        <w:t>-1</w:t>
      </w:r>
      <w:r w:rsidRPr="00BE0657">
        <w:rPr>
          <w:color w:val="000000"/>
          <w:sz w:val="24"/>
          <w:szCs w:val="24"/>
        </w:rPr>
        <w:t xml:space="preserve"> được quy kết cho dao động C–H no</w:t>
      </w:r>
    </w:p>
    <w:p w14:paraId="168AF196" w14:textId="77777777" w:rsidR="006C1123" w:rsidRPr="00BE0657" w:rsidRDefault="006C1123" w:rsidP="006C1123">
      <w:pPr>
        <w:tabs>
          <w:tab w:val="left" w:pos="990"/>
        </w:tabs>
        <w:spacing w:before="20" w:after="20"/>
        <w:rPr>
          <w:color w:val="000000"/>
          <w:sz w:val="24"/>
          <w:szCs w:val="24"/>
        </w:rPr>
      </w:pPr>
      <w:r w:rsidRPr="00BE0657">
        <w:rPr>
          <w:color w:val="000000"/>
          <w:sz w:val="24"/>
          <w:szCs w:val="24"/>
        </w:rPr>
        <w:t xml:space="preserve"> - Vân hấp thụ mạnh ở khoảng 1 150 cm</w:t>
      </w:r>
      <w:r w:rsidRPr="00BE0657">
        <w:rPr>
          <w:color w:val="000000"/>
          <w:sz w:val="24"/>
          <w:szCs w:val="24"/>
          <w:vertAlign w:val="superscript"/>
        </w:rPr>
        <w:t>-1</w:t>
      </w:r>
      <w:r w:rsidRPr="00BE0657">
        <w:rPr>
          <w:color w:val="000000"/>
          <w:sz w:val="24"/>
          <w:szCs w:val="24"/>
        </w:rPr>
        <w:t xml:space="preserve"> được quy kết cho dao động C–C no</w:t>
      </w:r>
    </w:p>
    <w:p w14:paraId="6B62D33E" w14:textId="77777777" w:rsidR="006C1123" w:rsidRPr="00BE0657" w:rsidRDefault="006C1123" w:rsidP="006C1123">
      <w:pPr>
        <w:tabs>
          <w:tab w:val="left" w:pos="990"/>
        </w:tabs>
        <w:spacing w:before="20" w:after="20"/>
        <w:rPr>
          <w:color w:val="000000"/>
          <w:sz w:val="24"/>
          <w:szCs w:val="24"/>
        </w:rPr>
      </w:pPr>
      <w:r w:rsidRPr="00BE0657">
        <w:rPr>
          <w:color w:val="000000"/>
          <w:sz w:val="24"/>
          <w:szCs w:val="24"/>
        </w:rPr>
        <w:t>Như vậy, hợp chất hữu cơ cần tìm thuộc loại aldehyde no hoặc ketone no. Để xác định được đúng công thức cấu tạo của hợp chất thì cần dựa vào các kết quả phân tích khác nữa</w:t>
      </w:r>
    </w:p>
    <w:p w14:paraId="494EE3DD" w14:textId="77777777" w:rsidR="006C1123" w:rsidRPr="00BE0657" w:rsidRDefault="006C1123" w:rsidP="006C1123">
      <w:pPr>
        <w:tabs>
          <w:tab w:val="left" w:pos="990"/>
        </w:tabs>
        <w:spacing w:before="20" w:after="20"/>
        <w:rPr>
          <w:b/>
          <w:color w:val="000000"/>
          <w:sz w:val="24"/>
          <w:szCs w:val="24"/>
        </w:rPr>
      </w:pPr>
      <w:r w:rsidRPr="00BE0657">
        <w:rPr>
          <w:b/>
          <w:color w:val="000000"/>
          <w:sz w:val="24"/>
          <w:szCs w:val="24"/>
        </w:rPr>
        <w:t>* HƯỚNG DẪN VỀ NHÀ</w:t>
      </w:r>
    </w:p>
    <w:p w14:paraId="72887651" w14:textId="77777777" w:rsidR="006C1123" w:rsidRPr="00BE0657" w:rsidRDefault="006C1123" w:rsidP="006C1123">
      <w:pPr>
        <w:spacing w:before="20" w:after="20"/>
        <w:rPr>
          <w:color w:val="000000"/>
          <w:sz w:val="24"/>
          <w:szCs w:val="24"/>
        </w:rPr>
      </w:pPr>
      <w:r w:rsidRPr="00BE0657">
        <w:rPr>
          <w:color w:val="000000"/>
          <w:sz w:val="24"/>
          <w:szCs w:val="24"/>
        </w:rPr>
        <w:t>- Ôn lại kiến thức đã học.</w:t>
      </w:r>
    </w:p>
    <w:p w14:paraId="782FE3E1" w14:textId="77777777" w:rsidR="006C1123" w:rsidRPr="00BE0657" w:rsidRDefault="006C1123" w:rsidP="006C1123">
      <w:pPr>
        <w:spacing w:before="20" w:after="20"/>
        <w:rPr>
          <w:color w:val="000000"/>
          <w:sz w:val="24"/>
          <w:szCs w:val="24"/>
        </w:rPr>
      </w:pPr>
      <w:r w:rsidRPr="00BE0657">
        <w:rPr>
          <w:color w:val="000000"/>
          <w:sz w:val="24"/>
          <w:szCs w:val="24"/>
        </w:rPr>
        <w:t xml:space="preserve">- Hoàn thành bài tập vận dụng. </w:t>
      </w:r>
    </w:p>
    <w:p w14:paraId="604622A7" w14:textId="77777777" w:rsidR="006C1123" w:rsidRPr="00BE0657" w:rsidRDefault="006C1123" w:rsidP="006C1123">
      <w:pPr>
        <w:spacing w:before="20" w:after="20"/>
        <w:rPr>
          <w:color w:val="000000"/>
          <w:sz w:val="24"/>
          <w:szCs w:val="24"/>
        </w:rPr>
      </w:pPr>
      <w:r w:rsidRPr="00BE0657">
        <w:rPr>
          <w:color w:val="000000"/>
          <w:sz w:val="24"/>
          <w:szCs w:val="24"/>
        </w:rPr>
        <w:t>- Làm bài tập trong SBT.</w:t>
      </w:r>
    </w:p>
    <w:p w14:paraId="7DAC3A81" w14:textId="77777777" w:rsidR="006C1123" w:rsidRPr="00BE0657" w:rsidRDefault="006C1123" w:rsidP="006C1123">
      <w:pPr>
        <w:spacing w:before="20" w:after="20"/>
        <w:rPr>
          <w:i/>
          <w:color w:val="000000"/>
          <w:sz w:val="24"/>
          <w:szCs w:val="24"/>
        </w:rPr>
      </w:pPr>
      <w:r w:rsidRPr="00BE0657">
        <w:rPr>
          <w:color w:val="000000"/>
          <w:sz w:val="24"/>
          <w:szCs w:val="24"/>
        </w:rPr>
        <w:t xml:space="preserve">- Đọc và tìm hiểu trước nội dung </w:t>
      </w:r>
      <w:r w:rsidRPr="00BE0657">
        <w:rPr>
          <w:i/>
          <w:color w:val="000000"/>
          <w:sz w:val="24"/>
          <w:szCs w:val="24"/>
        </w:rPr>
        <w:t>Bài 11: Phương pháp tách biệt và tinh chế hợp chất hữu cơ</w:t>
      </w:r>
    </w:p>
    <w:p w14:paraId="534D5EE6" w14:textId="77777777" w:rsidR="006C1123" w:rsidRPr="00BE0657" w:rsidRDefault="006C1123" w:rsidP="006C1123">
      <w:pPr>
        <w:spacing w:before="20" w:after="20"/>
        <w:jc w:val="left"/>
        <w:rPr>
          <w:color w:val="000000"/>
          <w:sz w:val="24"/>
          <w:szCs w:val="24"/>
        </w:rPr>
      </w:pPr>
      <w:r w:rsidRPr="00BE0657">
        <w:rPr>
          <w:sz w:val="24"/>
          <w:szCs w:val="24"/>
        </w:rPr>
        <w:br w:type="page"/>
      </w:r>
    </w:p>
    <w:p w14:paraId="2347349D" w14:textId="77777777" w:rsidR="006C1123" w:rsidRPr="00BE0657" w:rsidRDefault="006C1123" w:rsidP="006C1123">
      <w:pPr>
        <w:pStyle w:val="Heading2"/>
        <w:spacing w:before="20" w:after="20"/>
        <w:jc w:val="center"/>
        <w:rPr>
          <w:b/>
          <w:color w:val="000000"/>
          <w:sz w:val="24"/>
          <w:szCs w:val="24"/>
        </w:rPr>
      </w:pPr>
      <w:r w:rsidRPr="00BE0657">
        <w:rPr>
          <w:b/>
          <w:color w:val="000000"/>
          <w:sz w:val="24"/>
          <w:szCs w:val="24"/>
        </w:rPr>
        <w:lastRenderedPageBreak/>
        <w:t>BÀI 11: PHƯƠNG PHÁP TÁCH BIỆT VÀ TINH CHẾ HỢP CHẤT HỮU CƠ</w:t>
      </w:r>
    </w:p>
    <w:p w14:paraId="7DBA37C2" w14:textId="77777777" w:rsidR="006C1123" w:rsidRPr="00BE0657" w:rsidRDefault="006C1123" w:rsidP="006C1123">
      <w:pPr>
        <w:spacing w:before="20" w:after="20"/>
        <w:rPr>
          <w:b/>
          <w:sz w:val="24"/>
          <w:szCs w:val="24"/>
        </w:rPr>
      </w:pPr>
      <w:r w:rsidRPr="00BE0657">
        <w:rPr>
          <w:b/>
          <w:sz w:val="24"/>
          <w:szCs w:val="24"/>
        </w:rPr>
        <w:t>I. MỤC TIÊU</w:t>
      </w:r>
    </w:p>
    <w:p w14:paraId="6BFA0DAD" w14:textId="77777777" w:rsidR="006C1123" w:rsidRPr="00BE0657" w:rsidRDefault="006C1123" w:rsidP="006C1123">
      <w:pPr>
        <w:spacing w:before="20" w:after="20"/>
        <w:rPr>
          <w:b/>
          <w:sz w:val="24"/>
          <w:szCs w:val="24"/>
        </w:rPr>
      </w:pPr>
      <w:r w:rsidRPr="00BE0657">
        <w:rPr>
          <w:b/>
          <w:sz w:val="24"/>
          <w:szCs w:val="24"/>
        </w:rPr>
        <w:t xml:space="preserve">1. Kiến thức </w:t>
      </w:r>
    </w:p>
    <w:p w14:paraId="72EB9DF4" w14:textId="77777777" w:rsidR="006C1123" w:rsidRPr="00BE0657" w:rsidRDefault="006C1123" w:rsidP="006C1123">
      <w:pPr>
        <w:spacing w:before="20" w:after="20"/>
        <w:rPr>
          <w:sz w:val="24"/>
          <w:szCs w:val="24"/>
        </w:rPr>
      </w:pPr>
      <w:r w:rsidRPr="00BE0657">
        <w:rPr>
          <w:sz w:val="24"/>
          <w:szCs w:val="24"/>
        </w:rPr>
        <w:t>Sau bài học này, HS sẽ:</w:t>
      </w:r>
    </w:p>
    <w:p w14:paraId="5417A070"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Trình bày được nguyên tắc và cách thức tiến hành các phương pháp tách biệt và tinh chế hợp chất hữu cơ: chưng cất, chiết, kết tinh và sơ lược về sắc kí cột</w:t>
      </w:r>
    </w:p>
    <w:p w14:paraId="2972B9D6"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Thực hiện được các thí nghiệm về chưng cất thường, chiết</w:t>
      </w:r>
    </w:p>
    <w:p w14:paraId="315015B8"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Vận dụng được các phương pháp: chưng cất thường, chiết, kết tinh để tách biệt và tinh chế một số hợp chất hữu cơ trong cuộc sống</w:t>
      </w:r>
    </w:p>
    <w:p w14:paraId="685DF88D" w14:textId="77777777" w:rsidR="006C1123" w:rsidRPr="00BE0657" w:rsidRDefault="006C1123" w:rsidP="006C1123">
      <w:pPr>
        <w:spacing w:before="20" w:after="20"/>
        <w:rPr>
          <w:sz w:val="24"/>
          <w:szCs w:val="24"/>
        </w:rPr>
      </w:pPr>
      <w:r w:rsidRPr="00BE0657">
        <w:rPr>
          <w:b/>
          <w:sz w:val="24"/>
          <w:szCs w:val="24"/>
        </w:rPr>
        <w:t>2. Năng lực</w:t>
      </w:r>
    </w:p>
    <w:p w14:paraId="781528B6" w14:textId="77777777" w:rsidR="006C1123" w:rsidRPr="00BE0657" w:rsidRDefault="006C1123" w:rsidP="006C1123">
      <w:pPr>
        <w:spacing w:before="20" w:after="20"/>
        <w:rPr>
          <w:b/>
          <w:i/>
          <w:sz w:val="24"/>
          <w:szCs w:val="24"/>
        </w:rPr>
      </w:pPr>
      <w:r w:rsidRPr="00BE0657">
        <w:rPr>
          <w:b/>
          <w:i/>
          <w:sz w:val="24"/>
          <w:szCs w:val="24"/>
        </w:rPr>
        <w:t>Năng lực chung:</w:t>
      </w:r>
    </w:p>
    <w:p w14:paraId="5EC7D91C" w14:textId="77777777" w:rsidR="006C1123" w:rsidRPr="00BE0657" w:rsidRDefault="006C1123" w:rsidP="006C1123">
      <w:pPr>
        <w:numPr>
          <w:ilvl w:val="0"/>
          <w:numId w:val="74"/>
        </w:numPr>
        <w:pBdr>
          <w:top w:val="nil"/>
          <w:left w:val="nil"/>
          <w:bottom w:val="nil"/>
          <w:right w:val="nil"/>
          <w:between w:val="nil"/>
        </w:pBdr>
        <w:spacing w:before="20" w:after="20"/>
        <w:rPr>
          <w:color w:val="000000"/>
          <w:sz w:val="24"/>
          <w:szCs w:val="24"/>
        </w:rPr>
      </w:pPr>
      <w:r w:rsidRPr="00BE0657">
        <w:rPr>
          <w:i/>
          <w:color w:val="000000"/>
          <w:sz w:val="24"/>
          <w:szCs w:val="24"/>
        </w:rPr>
        <w:t>Năng lực tự chủ và tự học:</w:t>
      </w:r>
      <w:r w:rsidRPr="00BE0657">
        <w:rPr>
          <w:color w:val="000000"/>
          <w:sz w:val="24"/>
          <w:szCs w:val="24"/>
        </w:rPr>
        <w:t xml:space="preserve"> Chủ động, tích cực tìm hiểu về phương pháp tách và tinh chế hợp chất hữu cơ</w:t>
      </w:r>
    </w:p>
    <w:p w14:paraId="33E0DEEA"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 xml:space="preserve">Năng lực giao tiếp và hợp tác: </w:t>
      </w:r>
      <w:r w:rsidRPr="00BE0657">
        <w:rPr>
          <w:color w:val="000000"/>
          <w:sz w:val="24"/>
          <w:szCs w:val="24"/>
        </w:rPr>
        <w:t>Sử dụng ngôn ngữ khoa học để trình bày được nguyên tắc và cách thức tiến hành các phương pháp tách và tinh chế hợp chất hữu cơ</w:t>
      </w:r>
    </w:p>
    <w:p w14:paraId="54D48562"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Giải quyết vấn đề và sáng tạo:</w:t>
      </w:r>
      <w:r w:rsidRPr="00BE0657">
        <w:rPr>
          <w:color w:val="000000"/>
          <w:sz w:val="24"/>
          <w:szCs w:val="24"/>
        </w:rPr>
        <w:t xml:space="preserve"> Thảo luận với các thành viên trong nhóm nhằm đề xuất phương pháp tách và tinh chế hợp chất hữu cơ</w:t>
      </w:r>
    </w:p>
    <w:p w14:paraId="780DDA4A" w14:textId="77777777" w:rsidR="006C1123" w:rsidRPr="00BE0657" w:rsidRDefault="006C1123" w:rsidP="006C1123">
      <w:pPr>
        <w:spacing w:before="20" w:after="20"/>
        <w:rPr>
          <w:b/>
          <w:i/>
          <w:sz w:val="24"/>
          <w:szCs w:val="24"/>
        </w:rPr>
      </w:pPr>
      <w:r w:rsidRPr="00BE0657">
        <w:rPr>
          <w:b/>
          <w:i/>
          <w:sz w:val="24"/>
          <w:szCs w:val="24"/>
        </w:rPr>
        <w:t xml:space="preserve">Năng lực hóa học:  </w:t>
      </w:r>
    </w:p>
    <w:p w14:paraId="467C32FB" w14:textId="77777777" w:rsidR="006C1123" w:rsidRPr="00BE0657" w:rsidRDefault="006C1123" w:rsidP="006C1123">
      <w:pPr>
        <w:numPr>
          <w:ilvl w:val="0"/>
          <w:numId w:val="74"/>
        </w:numPr>
        <w:pBdr>
          <w:top w:val="nil"/>
          <w:left w:val="nil"/>
          <w:bottom w:val="nil"/>
          <w:right w:val="nil"/>
          <w:between w:val="nil"/>
        </w:pBdr>
        <w:spacing w:before="20" w:after="20"/>
        <w:rPr>
          <w:color w:val="000000"/>
          <w:sz w:val="24"/>
          <w:szCs w:val="24"/>
        </w:rPr>
      </w:pPr>
      <w:r w:rsidRPr="00BE0657">
        <w:rPr>
          <w:i/>
          <w:color w:val="000000"/>
          <w:sz w:val="24"/>
          <w:szCs w:val="24"/>
        </w:rPr>
        <w:t>Năng lực nhận thức hóa học:</w:t>
      </w:r>
      <w:r w:rsidRPr="00BE0657">
        <w:rPr>
          <w:color w:val="000000"/>
          <w:sz w:val="24"/>
          <w:szCs w:val="24"/>
        </w:rPr>
        <w:t xml:space="preserve"> Trình bày được nguyên tắc và cách thức tiến hành các phương pháp tách và tinh chế hợp chất hữu cơ như chưng cất, chiết, kết tinh và sơ lược về sắc kí cột</w:t>
      </w:r>
    </w:p>
    <w:p w14:paraId="25BCA8D1"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Năng lực tìm hiểu tự nhiên dưới góc độ hóa học:</w:t>
      </w:r>
      <w:r w:rsidRPr="00BE0657">
        <w:rPr>
          <w:color w:val="000000"/>
          <w:sz w:val="24"/>
          <w:szCs w:val="24"/>
        </w:rPr>
        <w:t xml:space="preserve"> Thực hiện được thí nghiệm về chưng cất thường, chiết</w:t>
      </w:r>
    </w:p>
    <w:p w14:paraId="51A52767"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Năng lực vận dụng kiến thức, kĩ năng đã học:</w:t>
      </w:r>
      <w:r w:rsidRPr="00BE0657">
        <w:rPr>
          <w:color w:val="000000"/>
          <w:sz w:val="24"/>
          <w:szCs w:val="24"/>
        </w:rPr>
        <w:t xml:space="preserve"> Vận dụng được các phương pháp như chưng cất thường, chiết, kết tinh để tách và tinh chế một số hợp chất hữu cơ thường gặp trong cuộc sống</w:t>
      </w:r>
    </w:p>
    <w:p w14:paraId="47E56D37" w14:textId="77777777" w:rsidR="006C1123" w:rsidRPr="00BE0657" w:rsidRDefault="006C1123" w:rsidP="006C1123">
      <w:pPr>
        <w:spacing w:before="20" w:after="20"/>
        <w:rPr>
          <w:b/>
          <w:i/>
          <w:color w:val="000000"/>
          <w:sz w:val="24"/>
          <w:szCs w:val="24"/>
        </w:rPr>
      </w:pPr>
      <w:r w:rsidRPr="00BE0657">
        <w:rPr>
          <w:b/>
          <w:color w:val="000000"/>
          <w:sz w:val="24"/>
          <w:szCs w:val="24"/>
        </w:rPr>
        <w:t xml:space="preserve">3. Phẩm chất </w:t>
      </w:r>
    </w:p>
    <w:p w14:paraId="479BA5CE" w14:textId="77777777" w:rsidR="006C1123" w:rsidRPr="00BE0657" w:rsidRDefault="006C1123" w:rsidP="006C1123">
      <w:pPr>
        <w:numPr>
          <w:ilvl w:val="0"/>
          <w:numId w:val="72"/>
        </w:numPr>
        <w:pBdr>
          <w:top w:val="nil"/>
          <w:left w:val="nil"/>
          <w:bottom w:val="nil"/>
          <w:right w:val="nil"/>
          <w:between w:val="nil"/>
        </w:pBdr>
        <w:spacing w:before="20" w:after="20"/>
        <w:jc w:val="left"/>
        <w:rPr>
          <w:color w:val="000000"/>
          <w:sz w:val="24"/>
          <w:szCs w:val="24"/>
        </w:rPr>
      </w:pPr>
      <w:r w:rsidRPr="00BE0657">
        <w:rPr>
          <w:color w:val="000000"/>
          <w:sz w:val="24"/>
          <w:szCs w:val="24"/>
        </w:rPr>
        <w:t>Tham gia tích cực hoạt động nhóm phù hợp với khả năng của bản thân.</w:t>
      </w:r>
    </w:p>
    <w:p w14:paraId="3934ACF9" w14:textId="77777777" w:rsidR="006C1123" w:rsidRPr="00BE0657" w:rsidRDefault="006C1123" w:rsidP="006C1123">
      <w:pPr>
        <w:numPr>
          <w:ilvl w:val="0"/>
          <w:numId w:val="72"/>
        </w:numPr>
        <w:pBdr>
          <w:top w:val="nil"/>
          <w:left w:val="nil"/>
          <w:bottom w:val="nil"/>
          <w:right w:val="nil"/>
          <w:between w:val="nil"/>
        </w:pBdr>
        <w:spacing w:before="20" w:after="20"/>
        <w:jc w:val="left"/>
        <w:rPr>
          <w:color w:val="000000"/>
          <w:sz w:val="24"/>
          <w:szCs w:val="24"/>
        </w:rPr>
      </w:pPr>
      <w:r w:rsidRPr="00BE0657">
        <w:rPr>
          <w:color w:val="000000"/>
          <w:sz w:val="24"/>
          <w:szCs w:val="24"/>
        </w:rPr>
        <w:t xml:space="preserve">Cẩn thận, trung thực và thực hiện an toàn trong quá trình làm thực hành. </w:t>
      </w:r>
    </w:p>
    <w:p w14:paraId="34DC9DD5" w14:textId="77777777" w:rsidR="006C1123" w:rsidRPr="00BE0657" w:rsidRDefault="006C1123" w:rsidP="006C1123">
      <w:pPr>
        <w:numPr>
          <w:ilvl w:val="0"/>
          <w:numId w:val="72"/>
        </w:numPr>
        <w:pBdr>
          <w:top w:val="nil"/>
          <w:left w:val="nil"/>
          <w:bottom w:val="nil"/>
          <w:right w:val="nil"/>
          <w:between w:val="nil"/>
        </w:pBdr>
        <w:spacing w:before="20" w:after="20"/>
        <w:jc w:val="left"/>
        <w:rPr>
          <w:color w:val="000000"/>
          <w:sz w:val="24"/>
          <w:szCs w:val="24"/>
        </w:rPr>
      </w:pPr>
      <w:r w:rsidRPr="00BE0657">
        <w:rPr>
          <w:color w:val="000000"/>
          <w:sz w:val="24"/>
          <w:szCs w:val="24"/>
        </w:rPr>
        <w:t>Có niềm say mê, hứng thú với việc khám phá và học tập hóa học.</w:t>
      </w:r>
    </w:p>
    <w:p w14:paraId="0E9FB1E6" w14:textId="77777777" w:rsidR="006C1123" w:rsidRPr="00BE0657" w:rsidRDefault="006C1123" w:rsidP="006C1123">
      <w:pPr>
        <w:spacing w:before="20" w:after="20"/>
        <w:rPr>
          <w:color w:val="000000"/>
          <w:sz w:val="24"/>
          <w:szCs w:val="24"/>
        </w:rPr>
      </w:pPr>
      <w:r w:rsidRPr="00BE0657">
        <w:rPr>
          <w:b/>
          <w:color w:val="000000"/>
          <w:sz w:val="24"/>
          <w:szCs w:val="24"/>
        </w:rPr>
        <w:t xml:space="preserve">II. THIẾT BỊ DẠY HỌC </w:t>
      </w:r>
    </w:p>
    <w:p w14:paraId="1F787CE7" w14:textId="77777777" w:rsidR="006C1123" w:rsidRPr="00BE0657" w:rsidRDefault="006C1123" w:rsidP="006C1123">
      <w:pPr>
        <w:spacing w:before="20" w:after="20"/>
        <w:rPr>
          <w:b/>
          <w:color w:val="000000"/>
          <w:sz w:val="24"/>
          <w:szCs w:val="24"/>
        </w:rPr>
      </w:pPr>
      <w:r w:rsidRPr="00BE0657">
        <w:rPr>
          <w:b/>
          <w:color w:val="000000"/>
          <w:sz w:val="24"/>
          <w:szCs w:val="24"/>
        </w:rPr>
        <w:t>1. Đối với giáo viên</w:t>
      </w:r>
    </w:p>
    <w:p w14:paraId="6C5C742B" w14:textId="77777777" w:rsidR="006C1123" w:rsidRPr="00BE0657" w:rsidRDefault="006C1123" w:rsidP="006C1123">
      <w:pPr>
        <w:numPr>
          <w:ilvl w:val="0"/>
          <w:numId w:val="75"/>
        </w:numPr>
        <w:pBdr>
          <w:top w:val="nil"/>
          <w:left w:val="nil"/>
          <w:bottom w:val="nil"/>
          <w:right w:val="nil"/>
          <w:between w:val="nil"/>
        </w:pBdr>
        <w:spacing w:before="20" w:after="20"/>
        <w:ind w:left="450"/>
        <w:rPr>
          <w:color w:val="000000"/>
          <w:sz w:val="24"/>
          <w:szCs w:val="24"/>
        </w:rPr>
      </w:pPr>
      <w:r w:rsidRPr="00BE0657">
        <w:rPr>
          <w:color w:val="000000"/>
          <w:sz w:val="24"/>
          <w:szCs w:val="24"/>
        </w:rPr>
        <w:t xml:space="preserve">SGK, SGV, SBT. </w:t>
      </w:r>
    </w:p>
    <w:p w14:paraId="31E1960D" w14:textId="77777777" w:rsidR="006C1123" w:rsidRPr="00BE0657" w:rsidRDefault="006C1123" w:rsidP="006C1123">
      <w:pPr>
        <w:numPr>
          <w:ilvl w:val="0"/>
          <w:numId w:val="75"/>
        </w:numPr>
        <w:pBdr>
          <w:top w:val="nil"/>
          <w:left w:val="nil"/>
          <w:bottom w:val="nil"/>
          <w:right w:val="nil"/>
          <w:between w:val="nil"/>
        </w:pBdr>
        <w:spacing w:before="20" w:after="20"/>
        <w:ind w:left="450"/>
        <w:rPr>
          <w:color w:val="000000"/>
          <w:sz w:val="24"/>
          <w:szCs w:val="24"/>
        </w:rPr>
      </w:pPr>
      <w:r w:rsidRPr="00BE0657">
        <w:rPr>
          <w:color w:val="000000"/>
          <w:sz w:val="24"/>
          <w:szCs w:val="24"/>
        </w:rPr>
        <w:lastRenderedPageBreak/>
        <w:t>Hình ảnh về các nguyên liệu tự nhiên thường dùng để tách biệt tinh dầu; các ứng dụng trong thực tiễn</w:t>
      </w:r>
    </w:p>
    <w:p w14:paraId="36463116" w14:textId="77777777" w:rsidR="006C1123" w:rsidRPr="00BE0657" w:rsidRDefault="006C1123" w:rsidP="006C1123">
      <w:pPr>
        <w:spacing w:before="20" w:after="20"/>
        <w:rPr>
          <w:b/>
          <w:color w:val="000000"/>
          <w:sz w:val="24"/>
          <w:szCs w:val="24"/>
        </w:rPr>
      </w:pPr>
      <w:r w:rsidRPr="00BE0657">
        <w:rPr>
          <w:b/>
          <w:color w:val="000000"/>
          <w:sz w:val="24"/>
          <w:szCs w:val="24"/>
        </w:rPr>
        <w:t>2. Đối với học sinh</w:t>
      </w:r>
    </w:p>
    <w:p w14:paraId="3DD5F3F5" w14:textId="77777777" w:rsidR="006C1123" w:rsidRPr="00BE0657" w:rsidRDefault="006C1123" w:rsidP="006C1123">
      <w:pPr>
        <w:numPr>
          <w:ilvl w:val="0"/>
          <w:numId w:val="76"/>
        </w:numPr>
        <w:pBdr>
          <w:top w:val="nil"/>
          <w:left w:val="nil"/>
          <w:bottom w:val="nil"/>
          <w:right w:val="nil"/>
          <w:between w:val="nil"/>
        </w:pBdr>
        <w:spacing w:before="20" w:after="20"/>
        <w:rPr>
          <w:color w:val="000000"/>
          <w:sz w:val="24"/>
          <w:szCs w:val="24"/>
        </w:rPr>
      </w:pPr>
      <w:r w:rsidRPr="00BE0657">
        <w:rPr>
          <w:color w:val="000000"/>
          <w:sz w:val="24"/>
          <w:szCs w:val="24"/>
        </w:rPr>
        <w:t>SGK, SBT.</w:t>
      </w:r>
    </w:p>
    <w:p w14:paraId="53FCC51C" w14:textId="77777777" w:rsidR="006C1123" w:rsidRPr="00BE0657" w:rsidRDefault="006C1123" w:rsidP="006C1123">
      <w:pPr>
        <w:numPr>
          <w:ilvl w:val="0"/>
          <w:numId w:val="76"/>
        </w:numPr>
        <w:pBdr>
          <w:top w:val="nil"/>
          <w:left w:val="nil"/>
          <w:bottom w:val="nil"/>
          <w:right w:val="nil"/>
          <w:between w:val="nil"/>
        </w:pBdr>
        <w:spacing w:before="20" w:after="20"/>
        <w:rPr>
          <w:color w:val="000000"/>
          <w:sz w:val="24"/>
          <w:szCs w:val="24"/>
        </w:rPr>
      </w:pPr>
      <w:r w:rsidRPr="00BE0657">
        <w:rPr>
          <w:color w:val="000000"/>
          <w:sz w:val="24"/>
          <w:szCs w:val="24"/>
        </w:rPr>
        <w:t>Tranh ảnh, tư liệu sưu tầm liên quan đến bài học và dụng cụ học tập (nếu cần) theo yêu cầu của GV.</w:t>
      </w:r>
    </w:p>
    <w:p w14:paraId="2322AB79" w14:textId="77777777" w:rsidR="006C1123" w:rsidRPr="00BE0657" w:rsidRDefault="006C1123" w:rsidP="006C1123">
      <w:pPr>
        <w:spacing w:before="20" w:after="20"/>
        <w:rPr>
          <w:b/>
          <w:color w:val="000000"/>
          <w:sz w:val="24"/>
          <w:szCs w:val="24"/>
        </w:rPr>
      </w:pPr>
      <w:r w:rsidRPr="00BE0657">
        <w:rPr>
          <w:b/>
          <w:color w:val="000000"/>
          <w:sz w:val="24"/>
          <w:szCs w:val="24"/>
        </w:rPr>
        <w:t>III. TIẾN TRÌNH DẠY HỌC</w:t>
      </w:r>
    </w:p>
    <w:p w14:paraId="041914CE"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Tạo tâm thế hứng thú cho học sinh và từng bước làm quen bài học.</w:t>
      </w:r>
    </w:p>
    <w:p w14:paraId="513FE020" w14:textId="77777777" w:rsidR="006C1123" w:rsidRPr="00BE0657" w:rsidRDefault="006C1123" w:rsidP="006C1123">
      <w:pPr>
        <w:spacing w:before="20" w:after="20"/>
        <w:rPr>
          <w:sz w:val="24"/>
          <w:szCs w:val="24"/>
        </w:rPr>
      </w:pPr>
      <w:r w:rsidRPr="00BE0657">
        <w:rPr>
          <w:b/>
          <w:color w:val="000000"/>
          <w:sz w:val="24"/>
          <w:szCs w:val="24"/>
        </w:rPr>
        <w:t xml:space="preserve">b. Nội dung: </w:t>
      </w:r>
      <w:r w:rsidRPr="00BE0657">
        <w:rPr>
          <w:sz w:val="24"/>
          <w:szCs w:val="24"/>
        </w:rPr>
        <w:t>GV tổ chức cho HS chơi trò ô chữ</w:t>
      </w:r>
    </w:p>
    <w:p w14:paraId="1A861BCC" w14:textId="77777777" w:rsidR="006C1123" w:rsidRPr="00BE0657" w:rsidRDefault="006C1123" w:rsidP="006C1123">
      <w:pPr>
        <w:spacing w:before="20" w:after="20"/>
        <w:rPr>
          <w:color w:val="FF0000"/>
          <w:sz w:val="24"/>
          <w:szCs w:val="24"/>
        </w:rPr>
      </w:pPr>
      <w:r w:rsidRPr="00BE0657">
        <w:rPr>
          <w:b/>
          <w:color w:val="000000"/>
          <w:sz w:val="24"/>
          <w:szCs w:val="24"/>
        </w:rPr>
        <w:t xml:space="preserve">c. Sản phẩm học tập: </w:t>
      </w:r>
      <w:r w:rsidRPr="00BE0657">
        <w:rPr>
          <w:color w:val="000000"/>
          <w:sz w:val="24"/>
          <w:szCs w:val="24"/>
        </w:rPr>
        <w:t>Câu trả lời của HS cho những câu hỏi để giải ô chữ</w:t>
      </w:r>
    </w:p>
    <w:p w14:paraId="25E5115D" w14:textId="77777777" w:rsidR="006C1123" w:rsidRPr="00BE0657" w:rsidRDefault="006C1123" w:rsidP="006C1123">
      <w:pPr>
        <w:spacing w:before="20" w:after="20"/>
        <w:rPr>
          <w:b/>
          <w:color w:val="000000"/>
          <w:sz w:val="24"/>
          <w:szCs w:val="24"/>
        </w:rPr>
      </w:pPr>
      <w:r w:rsidRPr="00BE0657">
        <w:rPr>
          <w:b/>
          <w:color w:val="000000"/>
          <w:sz w:val="24"/>
          <w:szCs w:val="24"/>
        </w:rPr>
        <w:t xml:space="preserve">d. Tổ chức thực hiện: </w:t>
      </w:r>
    </w:p>
    <w:p w14:paraId="5FD7F5B9" w14:textId="77777777" w:rsidR="006C1123" w:rsidRPr="00BE0657" w:rsidRDefault="006C1123" w:rsidP="006C1123">
      <w:pPr>
        <w:spacing w:before="20" w:after="20"/>
        <w:rPr>
          <w:b/>
          <w:color w:val="000000"/>
          <w:sz w:val="24"/>
          <w:szCs w:val="24"/>
        </w:rPr>
      </w:pPr>
      <w:r w:rsidRPr="00BE0657">
        <w:rPr>
          <w:b/>
          <w:color w:val="000000"/>
          <w:sz w:val="24"/>
          <w:szCs w:val="24"/>
        </w:rPr>
        <w:t>Bước 1: Chuyển giao nhiệm vụ:</w:t>
      </w:r>
    </w:p>
    <w:p w14:paraId="7AFAAB58" w14:textId="77777777" w:rsidR="006C1123" w:rsidRPr="00BE0657" w:rsidRDefault="006C1123" w:rsidP="006C1123">
      <w:pPr>
        <w:spacing w:before="20" w:after="20"/>
        <w:rPr>
          <w:color w:val="000000"/>
          <w:sz w:val="24"/>
          <w:szCs w:val="24"/>
        </w:rPr>
      </w:pPr>
      <w:r w:rsidRPr="00BE0657">
        <w:rPr>
          <w:color w:val="000000"/>
          <w:sz w:val="24"/>
          <w:szCs w:val="24"/>
        </w:rPr>
        <w:t xml:space="preserve">- GV nêu luật chơi: </w:t>
      </w:r>
    </w:p>
    <w:p w14:paraId="7D8C59CF" w14:textId="77777777" w:rsidR="006C1123" w:rsidRPr="00BE0657" w:rsidRDefault="006C1123" w:rsidP="006C1123">
      <w:pPr>
        <w:spacing w:before="20" w:after="20"/>
        <w:rPr>
          <w:i/>
          <w:color w:val="000000"/>
          <w:sz w:val="24"/>
          <w:szCs w:val="24"/>
        </w:rPr>
      </w:pPr>
      <w:r w:rsidRPr="00BE0657">
        <w:rPr>
          <w:i/>
          <w:color w:val="000000"/>
          <w:sz w:val="24"/>
          <w:szCs w:val="24"/>
        </w:rPr>
        <w:t>+ GV chiếu ô chữ, cho trước từ TACH</w:t>
      </w:r>
    </w:p>
    <w:p w14:paraId="0C5E4A5F" w14:textId="77777777" w:rsidR="006C1123" w:rsidRPr="00BE0657" w:rsidRDefault="006C1123" w:rsidP="006C1123">
      <w:pPr>
        <w:spacing w:before="20" w:after="20"/>
        <w:rPr>
          <w:i/>
          <w:color w:val="000000"/>
          <w:sz w:val="24"/>
          <w:szCs w:val="24"/>
        </w:rPr>
      </w:pPr>
      <w:r w:rsidRPr="00BE0657">
        <w:rPr>
          <w:i/>
          <w:color w:val="000000"/>
          <w:sz w:val="24"/>
          <w:szCs w:val="24"/>
        </w:rPr>
        <w:t>+ HS trả lời các từ hàng ngang, từ hàng ngang cuối cùng sẽ trở thành từ chìa khóa</w:t>
      </w:r>
    </w:p>
    <w:tbl>
      <w:tblPr>
        <w:tblW w:w="10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2"/>
        <w:gridCol w:w="1042"/>
        <w:gridCol w:w="1048"/>
        <w:gridCol w:w="1048"/>
        <w:gridCol w:w="1051"/>
        <w:gridCol w:w="1043"/>
        <w:gridCol w:w="1036"/>
        <w:gridCol w:w="1043"/>
        <w:gridCol w:w="1012"/>
        <w:gridCol w:w="1012"/>
      </w:tblGrid>
      <w:tr w:rsidR="006C1123" w:rsidRPr="00BE0657" w14:paraId="091D0F2A" w14:textId="77777777" w:rsidTr="00532E97">
        <w:tc>
          <w:tcPr>
            <w:tcW w:w="1032" w:type="dxa"/>
            <w:tcBorders>
              <w:top w:val="nil"/>
              <w:left w:val="nil"/>
              <w:bottom w:val="nil"/>
            </w:tcBorders>
          </w:tcPr>
          <w:p w14:paraId="1857CED8" w14:textId="77777777" w:rsidR="006C1123" w:rsidRPr="00BE0657" w:rsidRDefault="006C1123" w:rsidP="00532E97">
            <w:pPr>
              <w:spacing w:before="20" w:after="20"/>
              <w:jc w:val="center"/>
              <w:rPr>
                <w:i/>
                <w:color w:val="000000"/>
                <w:sz w:val="24"/>
                <w:szCs w:val="24"/>
              </w:rPr>
            </w:pPr>
            <w:r w:rsidRPr="00BE0657">
              <w:rPr>
                <w:i/>
                <w:color w:val="000000"/>
                <w:sz w:val="24"/>
                <w:szCs w:val="24"/>
              </w:rPr>
              <w:t>1</w:t>
            </w:r>
          </w:p>
        </w:tc>
        <w:tc>
          <w:tcPr>
            <w:tcW w:w="1042" w:type="dxa"/>
            <w:shd w:val="clear" w:color="auto" w:fill="FFFFFF" w:themeFill="background1"/>
          </w:tcPr>
          <w:p w14:paraId="7BA6EE03" w14:textId="77777777" w:rsidR="006C1123" w:rsidRPr="00BE0657" w:rsidRDefault="006C1123" w:rsidP="00532E97">
            <w:pPr>
              <w:spacing w:before="20" w:after="20"/>
              <w:jc w:val="center"/>
              <w:rPr>
                <w:i/>
                <w:color w:val="000000"/>
                <w:sz w:val="24"/>
                <w:szCs w:val="24"/>
              </w:rPr>
            </w:pPr>
          </w:p>
        </w:tc>
        <w:tc>
          <w:tcPr>
            <w:tcW w:w="1048" w:type="dxa"/>
            <w:shd w:val="clear" w:color="auto" w:fill="FFFFFF" w:themeFill="background1"/>
          </w:tcPr>
          <w:p w14:paraId="4E05D61C" w14:textId="77777777" w:rsidR="006C1123" w:rsidRPr="00BE0657" w:rsidRDefault="006C1123" w:rsidP="00532E97">
            <w:pPr>
              <w:spacing w:before="20" w:after="20"/>
              <w:jc w:val="center"/>
              <w:rPr>
                <w:i/>
                <w:color w:val="000000"/>
                <w:sz w:val="24"/>
                <w:szCs w:val="24"/>
              </w:rPr>
            </w:pPr>
          </w:p>
        </w:tc>
        <w:tc>
          <w:tcPr>
            <w:tcW w:w="1048" w:type="dxa"/>
            <w:shd w:val="clear" w:color="auto" w:fill="DAEEF3" w:themeFill="accent5" w:themeFillTint="33"/>
          </w:tcPr>
          <w:p w14:paraId="50F3D519" w14:textId="77777777" w:rsidR="006C1123" w:rsidRPr="00BE0657" w:rsidRDefault="006C1123" w:rsidP="00532E97">
            <w:pPr>
              <w:spacing w:before="20" w:after="20"/>
              <w:jc w:val="center"/>
              <w:rPr>
                <w:i/>
                <w:color w:val="000000"/>
                <w:sz w:val="24"/>
                <w:szCs w:val="24"/>
              </w:rPr>
            </w:pPr>
          </w:p>
        </w:tc>
        <w:tc>
          <w:tcPr>
            <w:tcW w:w="1051" w:type="dxa"/>
            <w:shd w:val="clear" w:color="auto" w:fill="DAEEF3" w:themeFill="accent5" w:themeFillTint="33"/>
          </w:tcPr>
          <w:p w14:paraId="3543139F" w14:textId="77777777" w:rsidR="006C1123" w:rsidRPr="00BE0657" w:rsidRDefault="006C1123" w:rsidP="00532E97">
            <w:pPr>
              <w:spacing w:before="20" w:after="20"/>
              <w:rPr>
                <w:bCs/>
                <w:i/>
                <w:color w:val="000000"/>
                <w:sz w:val="24"/>
                <w:szCs w:val="24"/>
              </w:rPr>
            </w:pPr>
          </w:p>
        </w:tc>
        <w:tc>
          <w:tcPr>
            <w:tcW w:w="1043" w:type="dxa"/>
            <w:shd w:val="clear" w:color="auto" w:fill="DAEEF3" w:themeFill="accent5" w:themeFillTint="33"/>
          </w:tcPr>
          <w:p w14:paraId="6954980C" w14:textId="77777777" w:rsidR="006C1123" w:rsidRPr="00BE0657" w:rsidRDefault="006C1123" w:rsidP="00532E97">
            <w:pPr>
              <w:spacing w:before="20" w:after="20"/>
              <w:jc w:val="center"/>
              <w:rPr>
                <w:i/>
                <w:color w:val="000000"/>
                <w:sz w:val="24"/>
                <w:szCs w:val="24"/>
              </w:rPr>
            </w:pPr>
          </w:p>
        </w:tc>
        <w:tc>
          <w:tcPr>
            <w:tcW w:w="1036" w:type="dxa"/>
            <w:shd w:val="clear" w:color="auto" w:fill="DAEEF3" w:themeFill="accent5" w:themeFillTint="33"/>
          </w:tcPr>
          <w:p w14:paraId="6D59E3AA" w14:textId="77777777" w:rsidR="006C1123" w:rsidRPr="00BE0657" w:rsidRDefault="006C1123" w:rsidP="00532E97">
            <w:pPr>
              <w:spacing w:before="20" w:after="20"/>
              <w:jc w:val="center"/>
              <w:rPr>
                <w:i/>
                <w:color w:val="000000"/>
                <w:sz w:val="24"/>
                <w:szCs w:val="24"/>
              </w:rPr>
            </w:pPr>
          </w:p>
        </w:tc>
        <w:tc>
          <w:tcPr>
            <w:tcW w:w="1043" w:type="dxa"/>
            <w:shd w:val="clear" w:color="auto" w:fill="DAEEF3" w:themeFill="accent5" w:themeFillTint="33"/>
          </w:tcPr>
          <w:p w14:paraId="2C7FF2C3"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T</w:t>
            </w:r>
          </w:p>
        </w:tc>
        <w:tc>
          <w:tcPr>
            <w:tcW w:w="1012" w:type="dxa"/>
            <w:shd w:val="clear" w:color="auto" w:fill="FFFFFF" w:themeFill="background1"/>
          </w:tcPr>
          <w:p w14:paraId="4390DC03" w14:textId="77777777" w:rsidR="006C1123" w:rsidRPr="00BE0657" w:rsidRDefault="006C1123" w:rsidP="00532E97">
            <w:pPr>
              <w:spacing w:before="20" w:after="20"/>
              <w:jc w:val="center"/>
              <w:rPr>
                <w:i/>
                <w:color w:val="000000"/>
                <w:sz w:val="24"/>
                <w:szCs w:val="24"/>
              </w:rPr>
            </w:pPr>
          </w:p>
        </w:tc>
        <w:tc>
          <w:tcPr>
            <w:tcW w:w="1012" w:type="dxa"/>
            <w:shd w:val="clear" w:color="auto" w:fill="FFFFFF" w:themeFill="background1"/>
          </w:tcPr>
          <w:p w14:paraId="27552945" w14:textId="77777777" w:rsidR="006C1123" w:rsidRPr="00BE0657" w:rsidRDefault="006C1123" w:rsidP="00532E97">
            <w:pPr>
              <w:spacing w:before="20" w:after="20"/>
              <w:jc w:val="center"/>
              <w:rPr>
                <w:i/>
                <w:color w:val="000000"/>
                <w:sz w:val="24"/>
                <w:szCs w:val="24"/>
              </w:rPr>
            </w:pPr>
          </w:p>
        </w:tc>
      </w:tr>
      <w:tr w:rsidR="006C1123" w:rsidRPr="00BE0657" w14:paraId="031CBDCA" w14:textId="77777777" w:rsidTr="00532E97">
        <w:tc>
          <w:tcPr>
            <w:tcW w:w="1032" w:type="dxa"/>
            <w:tcBorders>
              <w:top w:val="nil"/>
              <w:left w:val="nil"/>
              <w:bottom w:val="nil"/>
            </w:tcBorders>
          </w:tcPr>
          <w:p w14:paraId="3ADB8298" w14:textId="77777777" w:rsidR="006C1123" w:rsidRPr="00BE0657" w:rsidRDefault="006C1123" w:rsidP="00532E97">
            <w:pPr>
              <w:spacing w:before="20" w:after="20"/>
              <w:jc w:val="center"/>
              <w:rPr>
                <w:i/>
                <w:color w:val="000000"/>
                <w:sz w:val="24"/>
                <w:szCs w:val="24"/>
              </w:rPr>
            </w:pPr>
            <w:r w:rsidRPr="00BE0657">
              <w:rPr>
                <w:i/>
                <w:color w:val="000000"/>
                <w:sz w:val="24"/>
                <w:szCs w:val="24"/>
              </w:rPr>
              <w:t>2</w:t>
            </w:r>
          </w:p>
        </w:tc>
        <w:tc>
          <w:tcPr>
            <w:tcW w:w="1042" w:type="dxa"/>
            <w:shd w:val="clear" w:color="auto" w:fill="DAEEF3" w:themeFill="accent5" w:themeFillTint="33"/>
          </w:tcPr>
          <w:p w14:paraId="122DCDE0" w14:textId="77777777" w:rsidR="006C1123" w:rsidRPr="00BE0657" w:rsidRDefault="006C1123" w:rsidP="00532E97">
            <w:pPr>
              <w:spacing w:before="20" w:after="20"/>
              <w:jc w:val="center"/>
              <w:rPr>
                <w:i/>
                <w:color w:val="000000"/>
                <w:sz w:val="24"/>
                <w:szCs w:val="24"/>
              </w:rPr>
            </w:pPr>
          </w:p>
        </w:tc>
        <w:tc>
          <w:tcPr>
            <w:tcW w:w="1048" w:type="dxa"/>
            <w:shd w:val="clear" w:color="auto" w:fill="DAEEF3" w:themeFill="accent5" w:themeFillTint="33"/>
          </w:tcPr>
          <w:p w14:paraId="023FB6E3" w14:textId="77777777" w:rsidR="006C1123" w:rsidRPr="00BE0657" w:rsidRDefault="006C1123" w:rsidP="00532E97">
            <w:pPr>
              <w:spacing w:before="20" w:after="20"/>
              <w:jc w:val="center"/>
              <w:rPr>
                <w:i/>
                <w:color w:val="000000"/>
                <w:sz w:val="24"/>
                <w:szCs w:val="24"/>
              </w:rPr>
            </w:pPr>
          </w:p>
        </w:tc>
        <w:tc>
          <w:tcPr>
            <w:tcW w:w="1048" w:type="dxa"/>
            <w:shd w:val="clear" w:color="auto" w:fill="DAEEF3" w:themeFill="accent5" w:themeFillTint="33"/>
          </w:tcPr>
          <w:p w14:paraId="6157D1E5" w14:textId="77777777" w:rsidR="006C1123" w:rsidRPr="00BE0657" w:rsidRDefault="006C1123" w:rsidP="00532E97">
            <w:pPr>
              <w:spacing w:before="20" w:after="20"/>
              <w:jc w:val="center"/>
              <w:rPr>
                <w:i/>
                <w:color w:val="000000"/>
                <w:sz w:val="24"/>
                <w:szCs w:val="24"/>
              </w:rPr>
            </w:pPr>
          </w:p>
        </w:tc>
        <w:tc>
          <w:tcPr>
            <w:tcW w:w="1051" w:type="dxa"/>
            <w:shd w:val="clear" w:color="auto" w:fill="DAEEF3" w:themeFill="accent5" w:themeFillTint="33"/>
          </w:tcPr>
          <w:p w14:paraId="011C1736" w14:textId="77777777" w:rsidR="006C1123" w:rsidRPr="00BE0657" w:rsidRDefault="006C1123" w:rsidP="00532E97">
            <w:pPr>
              <w:spacing w:before="20" w:after="20"/>
              <w:jc w:val="center"/>
              <w:rPr>
                <w:bCs/>
                <w:i/>
                <w:color w:val="000000"/>
                <w:sz w:val="24"/>
                <w:szCs w:val="24"/>
              </w:rPr>
            </w:pPr>
          </w:p>
        </w:tc>
        <w:tc>
          <w:tcPr>
            <w:tcW w:w="1043" w:type="dxa"/>
            <w:shd w:val="clear" w:color="auto" w:fill="DAEEF3" w:themeFill="accent5" w:themeFillTint="33"/>
          </w:tcPr>
          <w:p w14:paraId="2DB33501" w14:textId="77777777" w:rsidR="006C1123" w:rsidRPr="00BE0657" w:rsidRDefault="006C1123" w:rsidP="00532E97">
            <w:pPr>
              <w:spacing w:before="20" w:after="20"/>
              <w:jc w:val="center"/>
              <w:rPr>
                <w:i/>
                <w:color w:val="000000"/>
                <w:sz w:val="24"/>
                <w:szCs w:val="24"/>
              </w:rPr>
            </w:pPr>
          </w:p>
        </w:tc>
        <w:tc>
          <w:tcPr>
            <w:tcW w:w="1036" w:type="dxa"/>
            <w:shd w:val="clear" w:color="auto" w:fill="DAEEF3" w:themeFill="accent5" w:themeFillTint="33"/>
          </w:tcPr>
          <w:p w14:paraId="4F053EA8" w14:textId="77777777" w:rsidR="006C1123" w:rsidRPr="00BE0657" w:rsidRDefault="006C1123" w:rsidP="00532E97">
            <w:pPr>
              <w:spacing w:before="20" w:after="20"/>
              <w:jc w:val="center"/>
              <w:rPr>
                <w:i/>
                <w:color w:val="000000"/>
                <w:sz w:val="24"/>
                <w:szCs w:val="24"/>
              </w:rPr>
            </w:pPr>
          </w:p>
        </w:tc>
        <w:tc>
          <w:tcPr>
            <w:tcW w:w="1043" w:type="dxa"/>
            <w:shd w:val="clear" w:color="auto" w:fill="DAEEF3" w:themeFill="accent5" w:themeFillTint="33"/>
          </w:tcPr>
          <w:p w14:paraId="17418977"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A</w:t>
            </w:r>
          </w:p>
        </w:tc>
        <w:tc>
          <w:tcPr>
            <w:tcW w:w="1012" w:type="dxa"/>
            <w:shd w:val="clear" w:color="auto" w:fill="DAEEF3" w:themeFill="accent5" w:themeFillTint="33"/>
          </w:tcPr>
          <w:p w14:paraId="48434E88" w14:textId="77777777" w:rsidR="006C1123" w:rsidRPr="00BE0657" w:rsidRDefault="006C1123" w:rsidP="00532E97">
            <w:pPr>
              <w:spacing w:before="20" w:after="20"/>
              <w:jc w:val="center"/>
              <w:rPr>
                <w:i/>
                <w:color w:val="000000"/>
                <w:sz w:val="24"/>
                <w:szCs w:val="24"/>
              </w:rPr>
            </w:pPr>
          </w:p>
        </w:tc>
        <w:tc>
          <w:tcPr>
            <w:tcW w:w="1012" w:type="dxa"/>
            <w:shd w:val="clear" w:color="auto" w:fill="FFFFFF" w:themeFill="background1"/>
          </w:tcPr>
          <w:p w14:paraId="59288900" w14:textId="77777777" w:rsidR="006C1123" w:rsidRPr="00BE0657" w:rsidRDefault="006C1123" w:rsidP="00532E97">
            <w:pPr>
              <w:spacing w:before="20" w:after="20"/>
              <w:jc w:val="center"/>
              <w:rPr>
                <w:i/>
                <w:color w:val="000000"/>
                <w:sz w:val="24"/>
                <w:szCs w:val="24"/>
              </w:rPr>
            </w:pPr>
          </w:p>
        </w:tc>
      </w:tr>
      <w:tr w:rsidR="006C1123" w:rsidRPr="00BE0657" w14:paraId="6831DEDD" w14:textId="77777777" w:rsidTr="00532E97">
        <w:tc>
          <w:tcPr>
            <w:tcW w:w="1032" w:type="dxa"/>
            <w:tcBorders>
              <w:top w:val="nil"/>
              <w:left w:val="nil"/>
              <w:bottom w:val="nil"/>
            </w:tcBorders>
          </w:tcPr>
          <w:p w14:paraId="00A99A5F" w14:textId="77777777" w:rsidR="006C1123" w:rsidRPr="00BE0657" w:rsidRDefault="006C1123" w:rsidP="00532E97">
            <w:pPr>
              <w:spacing w:before="20" w:after="20"/>
              <w:jc w:val="center"/>
              <w:rPr>
                <w:i/>
                <w:color w:val="000000"/>
                <w:sz w:val="24"/>
                <w:szCs w:val="24"/>
              </w:rPr>
            </w:pPr>
            <w:r w:rsidRPr="00BE0657">
              <w:rPr>
                <w:i/>
                <w:color w:val="000000"/>
                <w:sz w:val="24"/>
                <w:szCs w:val="24"/>
              </w:rPr>
              <w:t>3</w:t>
            </w:r>
          </w:p>
        </w:tc>
        <w:tc>
          <w:tcPr>
            <w:tcW w:w="1042" w:type="dxa"/>
            <w:shd w:val="clear" w:color="auto" w:fill="FFFFFF" w:themeFill="background1"/>
          </w:tcPr>
          <w:p w14:paraId="0593D388" w14:textId="77777777" w:rsidR="006C1123" w:rsidRPr="00BE0657" w:rsidRDefault="006C1123" w:rsidP="00532E97">
            <w:pPr>
              <w:spacing w:before="20" w:after="20"/>
              <w:jc w:val="center"/>
              <w:rPr>
                <w:i/>
                <w:color w:val="000000"/>
                <w:sz w:val="24"/>
                <w:szCs w:val="24"/>
              </w:rPr>
            </w:pPr>
          </w:p>
        </w:tc>
        <w:tc>
          <w:tcPr>
            <w:tcW w:w="1048" w:type="dxa"/>
            <w:shd w:val="clear" w:color="auto" w:fill="FFFFFF" w:themeFill="background1"/>
          </w:tcPr>
          <w:p w14:paraId="1326C88B" w14:textId="77777777" w:rsidR="006C1123" w:rsidRPr="00BE0657" w:rsidRDefault="006C1123" w:rsidP="00532E97">
            <w:pPr>
              <w:spacing w:before="20" w:after="20"/>
              <w:jc w:val="center"/>
              <w:rPr>
                <w:i/>
                <w:color w:val="000000"/>
                <w:sz w:val="24"/>
                <w:szCs w:val="24"/>
              </w:rPr>
            </w:pPr>
          </w:p>
        </w:tc>
        <w:tc>
          <w:tcPr>
            <w:tcW w:w="1048" w:type="dxa"/>
            <w:shd w:val="clear" w:color="auto" w:fill="FFFFFF" w:themeFill="background1"/>
          </w:tcPr>
          <w:p w14:paraId="51E82F6E" w14:textId="77777777" w:rsidR="006C1123" w:rsidRPr="00BE0657" w:rsidRDefault="006C1123" w:rsidP="00532E97">
            <w:pPr>
              <w:spacing w:before="20" w:after="20"/>
              <w:jc w:val="center"/>
              <w:rPr>
                <w:i/>
                <w:color w:val="000000"/>
                <w:sz w:val="24"/>
                <w:szCs w:val="24"/>
              </w:rPr>
            </w:pPr>
          </w:p>
        </w:tc>
        <w:tc>
          <w:tcPr>
            <w:tcW w:w="1051" w:type="dxa"/>
            <w:shd w:val="clear" w:color="auto" w:fill="FFFFFF" w:themeFill="background1"/>
          </w:tcPr>
          <w:p w14:paraId="53705E11" w14:textId="77777777" w:rsidR="006C1123" w:rsidRPr="00BE0657" w:rsidRDefault="006C1123" w:rsidP="00532E97">
            <w:pPr>
              <w:spacing w:before="20" w:after="20"/>
              <w:jc w:val="center"/>
              <w:rPr>
                <w:bCs/>
                <w:i/>
                <w:color w:val="000000"/>
                <w:sz w:val="24"/>
                <w:szCs w:val="24"/>
              </w:rPr>
            </w:pPr>
          </w:p>
        </w:tc>
        <w:tc>
          <w:tcPr>
            <w:tcW w:w="1043" w:type="dxa"/>
            <w:shd w:val="clear" w:color="auto" w:fill="DAEEF3" w:themeFill="accent5" w:themeFillTint="33"/>
          </w:tcPr>
          <w:p w14:paraId="18D58CB1" w14:textId="77777777" w:rsidR="006C1123" w:rsidRPr="00BE0657" w:rsidRDefault="006C1123" w:rsidP="00532E97">
            <w:pPr>
              <w:spacing w:before="20" w:after="20"/>
              <w:jc w:val="center"/>
              <w:rPr>
                <w:i/>
                <w:color w:val="000000"/>
                <w:sz w:val="24"/>
                <w:szCs w:val="24"/>
              </w:rPr>
            </w:pPr>
          </w:p>
        </w:tc>
        <w:tc>
          <w:tcPr>
            <w:tcW w:w="1036" w:type="dxa"/>
            <w:shd w:val="clear" w:color="auto" w:fill="DAEEF3" w:themeFill="accent5" w:themeFillTint="33"/>
          </w:tcPr>
          <w:p w14:paraId="538325F6" w14:textId="77777777" w:rsidR="006C1123" w:rsidRPr="00BE0657" w:rsidRDefault="006C1123" w:rsidP="00532E97">
            <w:pPr>
              <w:spacing w:before="20" w:after="20"/>
              <w:jc w:val="center"/>
              <w:rPr>
                <w:i/>
                <w:color w:val="000000"/>
                <w:sz w:val="24"/>
                <w:szCs w:val="24"/>
              </w:rPr>
            </w:pPr>
          </w:p>
        </w:tc>
        <w:tc>
          <w:tcPr>
            <w:tcW w:w="1043" w:type="dxa"/>
            <w:shd w:val="clear" w:color="auto" w:fill="DAEEF3" w:themeFill="accent5" w:themeFillTint="33"/>
          </w:tcPr>
          <w:p w14:paraId="69542907" w14:textId="77777777" w:rsidR="006C1123" w:rsidRPr="00BE0657" w:rsidRDefault="006C1123" w:rsidP="00532E97">
            <w:pPr>
              <w:spacing w:before="20" w:after="20"/>
              <w:jc w:val="center"/>
              <w:rPr>
                <w:b/>
                <w:bCs/>
                <w:i/>
                <w:color w:val="000000"/>
                <w:sz w:val="24"/>
                <w:szCs w:val="24"/>
              </w:rPr>
            </w:pPr>
          </w:p>
        </w:tc>
        <w:tc>
          <w:tcPr>
            <w:tcW w:w="1012" w:type="dxa"/>
            <w:shd w:val="clear" w:color="auto" w:fill="DAEEF3" w:themeFill="accent5" w:themeFillTint="33"/>
          </w:tcPr>
          <w:p w14:paraId="5CB6E980" w14:textId="77777777" w:rsidR="006C1123" w:rsidRPr="00BE0657" w:rsidRDefault="006C1123" w:rsidP="00532E97">
            <w:pPr>
              <w:spacing w:before="20" w:after="20"/>
              <w:jc w:val="center"/>
              <w:rPr>
                <w:i/>
                <w:color w:val="000000"/>
                <w:sz w:val="24"/>
                <w:szCs w:val="24"/>
              </w:rPr>
            </w:pPr>
          </w:p>
        </w:tc>
        <w:tc>
          <w:tcPr>
            <w:tcW w:w="1012" w:type="dxa"/>
            <w:shd w:val="clear" w:color="auto" w:fill="DAEEF3" w:themeFill="accent5" w:themeFillTint="33"/>
          </w:tcPr>
          <w:p w14:paraId="7028CC48" w14:textId="77777777" w:rsidR="006C1123" w:rsidRPr="00BE0657" w:rsidRDefault="006C1123" w:rsidP="00532E97">
            <w:pPr>
              <w:spacing w:before="20" w:after="20"/>
              <w:jc w:val="center"/>
              <w:rPr>
                <w:i/>
                <w:color w:val="000000"/>
                <w:sz w:val="24"/>
                <w:szCs w:val="24"/>
              </w:rPr>
            </w:pPr>
          </w:p>
        </w:tc>
      </w:tr>
      <w:tr w:rsidR="006C1123" w:rsidRPr="00BE0657" w14:paraId="5902C813" w14:textId="77777777" w:rsidTr="00532E97">
        <w:tc>
          <w:tcPr>
            <w:tcW w:w="1032" w:type="dxa"/>
            <w:tcBorders>
              <w:top w:val="nil"/>
              <w:left w:val="nil"/>
              <w:bottom w:val="nil"/>
            </w:tcBorders>
          </w:tcPr>
          <w:p w14:paraId="5C3FB61A" w14:textId="77777777" w:rsidR="006C1123" w:rsidRPr="00BE0657" w:rsidRDefault="006C1123" w:rsidP="00532E97">
            <w:pPr>
              <w:spacing w:before="20" w:after="20"/>
              <w:jc w:val="center"/>
              <w:rPr>
                <w:i/>
                <w:color w:val="000000"/>
                <w:sz w:val="24"/>
                <w:szCs w:val="24"/>
              </w:rPr>
            </w:pPr>
            <w:r w:rsidRPr="00BE0657">
              <w:rPr>
                <w:i/>
                <w:color w:val="000000"/>
                <w:sz w:val="24"/>
                <w:szCs w:val="24"/>
              </w:rPr>
              <w:t>4</w:t>
            </w:r>
          </w:p>
        </w:tc>
        <w:tc>
          <w:tcPr>
            <w:tcW w:w="1042" w:type="dxa"/>
            <w:shd w:val="clear" w:color="auto" w:fill="DAEEF3" w:themeFill="accent5" w:themeFillTint="33"/>
          </w:tcPr>
          <w:p w14:paraId="1339D9EA" w14:textId="77777777" w:rsidR="006C1123" w:rsidRPr="00BE0657" w:rsidRDefault="006C1123" w:rsidP="00532E97">
            <w:pPr>
              <w:spacing w:before="20" w:after="20"/>
              <w:jc w:val="center"/>
              <w:rPr>
                <w:i/>
                <w:color w:val="000000"/>
                <w:sz w:val="24"/>
                <w:szCs w:val="24"/>
              </w:rPr>
            </w:pPr>
          </w:p>
        </w:tc>
        <w:tc>
          <w:tcPr>
            <w:tcW w:w="1048" w:type="dxa"/>
            <w:shd w:val="clear" w:color="auto" w:fill="DAEEF3" w:themeFill="accent5" w:themeFillTint="33"/>
          </w:tcPr>
          <w:p w14:paraId="2D69B103" w14:textId="77777777" w:rsidR="006C1123" w:rsidRPr="00BE0657" w:rsidRDefault="006C1123" w:rsidP="00532E97">
            <w:pPr>
              <w:spacing w:before="20" w:after="20"/>
              <w:jc w:val="center"/>
              <w:rPr>
                <w:i/>
                <w:color w:val="000000"/>
                <w:sz w:val="24"/>
                <w:szCs w:val="24"/>
              </w:rPr>
            </w:pPr>
          </w:p>
        </w:tc>
        <w:tc>
          <w:tcPr>
            <w:tcW w:w="1048" w:type="dxa"/>
            <w:shd w:val="clear" w:color="auto" w:fill="DAEEF3" w:themeFill="accent5" w:themeFillTint="33"/>
          </w:tcPr>
          <w:p w14:paraId="4AB8931C" w14:textId="77777777" w:rsidR="006C1123" w:rsidRPr="00BE0657" w:rsidRDefault="006C1123" w:rsidP="00532E97">
            <w:pPr>
              <w:spacing w:before="20" w:after="20"/>
              <w:jc w:val="center"/>
              <w:rPr>
                <w:i/>
                <w:color w:val="000000"/>
                <w:sz w:val="24"/>
                <w:szCs w:val="24"/>
              </w:rPr>
            </w:pPr>
          </w:p>
        </w:tc>
        <w:tc>
          <w:tcPr>
            <w:tcW w:w="1051" w:type="dxa"/>
            <w:shd w:val="clear" w:color="auto" w:fill="DAEEF3" w:themeFill="accent5" w:themeFillTint="33"/>
          </w:tcPr>
          <w:p w14:paraId="25F07CE7" w14:textId="77777777" w:rsidR="006C1123" w:rsidRPr="00BE0657" w:rsidRDefault="006C1123" w:rsidP="00532E97">
            <w:pPr>
              <w:spacing w:before="20" w:after="20"/>
              <w:jc w:val="center"/>
              <w:rPr>
                <w:bCs/>
                <w:i/>
                <w:color w:val="000000"/>
                <w:sz w:val="24"/>
                <w:szCs w:val="24"/>
              </w:rPr>
            </w:pPr>
          </w:p>
        </w:tc>
        <w:tc>
          <w:tcPr>
            <w:tcW w:w="1043" w:type="dxa"/>
            <w:shd w:val="clear" w:color="auto" w:fill="DAEEF3" w:themeFill="accent5" w:themeFillTint="33"/>
          </w:tcPr>
          <w:p w14:paraId="15F47AB2" w14:textId="77777777" w:rsidR="006C1123" w:rsidRPr="00BE0657" w:rsidRDefault="006C1123" w:rsidP="00532E97">
            <w:pPr>
              <w:spacing w:before="20" w:after="20"/>
              <w:jc w:val="center"/>
              <w:rPr>
                <w:i/>
                <w:color w:val="000000"/>
                <w:sz w:val="24"/>
                <w:szCs w:val="24"/>
              </w:rPr>
            </w:pPr>
          </w:p>
        </w:tc>
        <w:tc>
          <w:tcPr>
            <w:tcW w:w="1036" w:type="dxa"/>
            <w:shd w:val="clear" w:color="auto" w:fill="DAEEF3" w:themeFill="accent5" w:themeFillTint="33"/>
          </w:tcPr>
          <w:p w14:paraId="5F13AACC" w14:textId="77777777" w:rsidR="006C1123" w:rsidRPr="00BE0657" w:rsidRDefault="006C1123" w:rsidP="00532E97">
            <w:pPr>
              <w:spacing w:before="20" w:after="20"/>
              <w:jc w:val="center"/>
              <w:rPr>
                <w:i/>
                <w:color w:val="000000"/>
                <w:sz w:val="24"/>
                <w:szCs w:val="24"/>
              </w:rPr>
            </w:pPr>
          </w:p>
        </w:tc>
        <w:tc>
          <w:tcPr>
            <w:tcW w:w="1043" w:type="dxa"/>
            <w:shd w:val="clear" w:color="auto" w:fill="DAEEF3" w:themeFill="accent5" w:themeFillTint="33"/>
          </w:tcPr>
          <w:p w14:paraId="108C2D6D"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H</w:t>
            </w:r>
          </w:p>
        </w:tc>
        <w:tc>
          <w:tcPr>
            <w:tcW w:w="1012" w:type="dxa"/>
            <w:shd w:val="clear" w:color="auto" w:fill="FFFFFF" w:themeFill="background1"/>
          </w:tcPr>
          <w:p w14:paraId="6CB775DA" w14:textId="77777777" w:rsidR="006C1123" w:rsidRPr="00BE0657" w:rsidRDefault="006C1123" w:rsidP="00532E97">
            <w:pPr>
              <w:spacing w:before="20" w:after="20"/>
              <w:jc w:val="center"/>
              <w:rPr>
                <w:i/>
                <w:color w:val="000000"/>
                <w:sz w:val="24"/>
                <w:szCs w:val="24"/>
              </w:rPr>
            </w:pPr>
          </w:p>
        </w:tc>
        <w:tc>
          <w:tcPr>
            <w:tcW w:w="1012" w:type="dxa"/>
            <w:shd w:val="clear" w:color="auto" w:fill="FFFFFF" w:themeFill="background1"/>
          </w:tcPr>
          <w:p w14:paraId="5531226E" w14:textId="77777777" w:rsidR="006C1123" w:rsidRPr="00BE0657" w:rsidRDefault="006C1123" w:rsidP="00532E97">
            <w:pPr>
              <w:spacing w:before="20" w:after="20"/>
              <w:jc w:val="center"/>
              <w:rPr>
                <w:i/>
                <w:color w:val="000000"/>
                <w:sz w:val="24"/>
                <w:szCs w:val="24"/>
              </w:rPr>
            </w:pPr>
          </w:p>
        </w:tc>
      </w:tr>
    </w:tbl>
    <w:p w14:paraId="5AC2733E" w14:textId="77777777" w:rsidR="006C1123" w:rsidRPr="00BE0657" w:rsidRDefault="006C1123" w:rsidP="006C1123">
      <w:pPr>
        <w:spacing w:before="20" w:after="20"/>
        <w:rPr>
          <w:i/>
          <w:color w:val="000000"/>
          <w:sz w:val="24"/>
          <w:szCs w:val="24"/>
        </w:rPr>
      </w:pPr>
      <w:r w:rsidRPr="00BE0657">
        <w:rPr>
          <w:i/>
          <w:color w:val="000000"/>
          <w:sz w:val="24"/>
          <w:szCs w:val="24"/>
        </w:rPr>
        <w:t>Câu 1: Khi sắc thuốc bắc, quá trình chuyển các dược chất trong thuốc bắc vào nước được thực hiện theo phương pháp nào?</w:t>
      </w:r>
    </w:p>
    <w:p w14:paraId="70CBF267" w14:textId="77777777" w:rsidR="006C1123" w:rsidRPr="00BE0657" w:rsidRDefault="006C1123" w:rsidP="006C1123">
      <w:pPr>
        <w:spacing w:before="20" w:after="20"/>
        <w:rPr>
          <w:i/>
          <w:color w:val="000000"/>
          <w:sz w:val="24"/>
          <w:szCs w:val="24"/>
        </w:rPr>
      </w:pPr>
      <w:r w:rsidRPr="00BE0657">
        <w:rPr>
          <w:i/>
          <w:color w:val="000000"/>
          <w:sz w:val="24"/>
          <w:szCs w:val="24"/>
        </w:rPr>
        <w:t>Câu 2: Tại một số gia đình nấu rượu thủ công, hỗn hợp hơi rượu và hơi nước được tách khỏi bã rượu bằng phương pháp nào?</w:t>
      </w:r>
    </w:p>
    <w:p w14:paraId="5B1F544D" w14:textId="77777777" w:rsidR="006C1123" w:rsidRPr="00BE0657" w:rsidRDefault="006C1123" w:rsidP="006C1123">
      <w:pPr>
        <w:spacing w:before="20" w:after="20"/>
        <w:rPr>
          <w:i/>
          <w:color w:val="000000"/>
          <w:sz w:val="24"/>
          <w:szCs w:val="24"/>
        </w:rPr>
      </w:pPr>
      <w:r w:rsidRPr="00BE0657">
        <w:rPr>
          <w:i/>
          <w:color w:val="000000"/>
          <w:sz w:val="24"/>
          <w:szCs w:val="24"/>
        </w:rPr>
        <w:t>Câu 3: Hình ảnh phân tách sắc tố quang hợp thu được bằng phương pháp nào?</w:t>
      </w:r>
    </w:p>
    <w:p w14:paraId="5BF1E39D" w14:textId="77777777" w:rsidR="006C1123" w:rsidRPr="00BE0657" w:rsidRDefault="006C1123" w:rsidP="006C1123">
      <w:pPr>
        <w:spacing w:before="20" w:after="20"/>
        <w:rPr>
          <w:i/>
          <w:color w:val="000000"/>
          <w:sz w:val="24"/>
          <w:szCs w:val="24"/>
        </w:rPr>
      </w:pPr>
      <w:r w:rsidRPr="00BE0657">
        <w:rPr>
          <w:i/>
          <w:color w:val="000000"/>
          <w:sz w:val="24"/>
          <w:szCs w:val="24"/>
        </w:rPr>
        <w:t xml:space="preserve">Câu 4: Trên ruộng muối, quá trình bay hơi nước biển thu được các hạt muối trắng dựa trên phương pháp nào? </w:t>
      </w:r>
    </w:p>
    <w:p w14:paraId="69B5EF79" w14:textId="77777777" w:rsidR="006C1123" w:rsidRPr="00BE0657" w:rsidRDefault="006C1123" w:rsidP="006C1123">
      <w:pPr>
        <w:spacing w:before="20" w:after="20"/>
        <w:rPr>
          <w:b/>
          <w:color w:val="000000"/>
          <w:sz w:val="24"/>
          <w:szCs w:val="24"/>
        </w:rPr>
      </w:pPr>
      <w:r w:rsidRPr="00BE0657">
        <w:rPr>
          <w:b/>
          <w:color w:val="000000"/>
          <w:sz w:val="24"/>
          <w:szCs w:val="24"/>
        </w:rPr>
        <w:t>Bước 2: Thực hiện nhiệm vụ</w:t>
      </w:r>
    </w:p>
    <w:p w14:paraId="03B0F550" w14:textId="77777777" w:rsidR="006C1123" w:rsidRPr="00BE0657" w:rsidRDefault="006C1123" w:rsidP="006C1123">
      <w:pPr>
        <w:spacing w:before="20" w:after="20"/>
        <w:rPr>
          <w:color w:val="000000"/>
          <w:sz w:val="24"/>
          <w:szCs w:val="24"/>
        </w:rPr>
      </w:pPr>
      <w:r w:rsidRPr="00BE0657">
        <w:rPr>
          <w:color w:val="000000"/>
          <w:sz w:val="24"/>
          <w:szCs w:val="24"/>
        </w:rPr>
        <w:t xml:space="preserve">- HS lắng nghe câu hỏi, suy nghĩ, thảo luận trả lời câu hỏi trong trò chơi, tìm ra từ khóa. </w:t>
      </w:r>
    </w:p>
    <w:p w14:paraId="36BFB74F" w14:textId="77777777" w:rsidR="006C1123" w:rsidRPr="00BE0657" w:rsidRDefault="006C1123" w:rsidP="006C1123">
      <w:pPr>
        <w:spacing w:before="20" w:after="20"/>
        <w:rPr>
          <w:b/>
          <w:color w:val="000000"/>
          <w:sz w:val="24"/>
          <w:szCs w:val="24"/>
        </w:rPr>
      </w:pPr>
      <w:r w:rsidRPr="00BE0657">
        <w:rPr>
          <w:b/>
          <w:color w:val="000000"/>
          <w:sz w:val="24"/>
          <w:szCs w:val="24"/>
        </w:rPr>
        <w:t>Bước 3: Báo cáo kết quả hoạt động và thảo luận</w:t>
      </w:r>
    </w:p>
    <w:p w14:paraId="73E822D8" w14:textId="77777777" w:rsidR="006C1123" w:rsidRPr="00BE0657" w:rsidRDefault="006C1123" w:rsidP="006C1123">
      <w:pPr>
        <w:spacing w:before="20" w:after="20"/>
        <w:rPr>
          <w:color w:val="000000"/>
          <w:sz w:val="24"/>
          <w:szCs w:val="24"/>
        </w:rPr>
      </w:pPr>
      <w:r w:rsidRPr="00BE0657">
        <w:rPr>
          <w:b/>
          <w:color w:val="000000"/>
          <w:sz w:val="24"/>
          <w:szCs w:val="24"/>
        </w:rPr>
        <w:t xml:space="preserve">- </w:t>
      </w:r>
      <w:r w:rsidRPr="00BE0657">
        <w:rPr>
          <w:color w:val="000000"/>
          <w:sz w:val="24"/>
          <w:szCs w:val="24"/>
        </w:rPr>
        <w:t>HS trả lời các từ hàng ngang</w:t>
      </w:r>
    </w:p>
    <w:tbl>
      <w:tblPr>
        <w:tblW w:w="10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2"/>
        <w:gridCol w:w="1042"/>
        <w:gridCol w:w="1048"/>
        <w:gridCol w:w="1048"/>
        <w:gridCol w:w="1051"/>
        <w:gridCol w:w="1043"/>
        <w:gridCol w:w="1036"/>
        <w:gridCol w:w="1043"/>
        <w:gridCol w:w="1012"/>
        <w:gridCol w:w="1012"/>
      </w:tblGrid>
      <w:tr w:rsidR="006C1123" w:rsidRPr="00BE0657" w14:paraId="7237402E" w14:textId="77777777" w:rsidTr="00532E97">
        <w:tc>
          <w:tcPr>
            <w:tcW w:w="1032" w:type="dxa"/>
            <w:tcBorders>
              <w:top w:val="nil"/>
              <w:left w:val="nil"/>
              <w:bottom w:val="nil"/>
            </w:tcBorders>
          </w:tcPr>
          <w:p w14:paraId="2B8DADCF" w14:textId="77777777" w:rsidR="006C1123" w:rsidRPr="00BE0657" w:rsidRDefault="006C1123" w:rsidP="00532E97">
            <w:pPr>
              <w:spacing w:before="20" w:after="20"/>
              <w:jc w:val="center"/>
              <w:rPr>
                <w:i/>
                <w:color w:val="000000"/>
                <w:sz w:val="24"/>
                <w:szCs w:val="24"/>
              </w:rPr>
            </w:pPr>
            <w:r w:rsidRPr="00BE0657">
              <w:rPr>
                <w:i/>
                <w:color w:val="000000"/>
                <w:sz w:val="24"/>
                <w:szCs w:val="24"/>
              </w:rPr>
              <w:t>1</w:t>
            </w:r>
          </w:p>
        </w:tc>
        <w:tc>
          <w:tcPr>
            <w:tcW w:w="1042" w:type="dxa"/>
            <w:shd w:val="clear" w:color="auto" w:fill="FFFFFF" w:themeFill="background1"/>
          </w:tcPr>
          <w:p w14:paraId="7551A30E" w14:textId="77777777" w:rsidR="006C1123" w:rsidRPr="00BE0657" w:rsidRDefault="006C1123" w:rsidP="00532E97">
            <w:pPr>
              <w:spacing w:before="20" w:after="20"/>
              <w:jc w:val="center"/>
              <w:rPr>
                <w:i/>
                <w:color w:val="000000"/>
                <w:sz w:val="24"/>
                <w:szCs w:val="24"/>
              </w:rPr>
            </w:pPr>
          </w:p>
        </w:tc>
        <w:tc>
          <w:tcPr>
            <w:tcW w:w="1048" w:type="dxa"/>
            <w:shd w:val="clear" w:color="auto" w:fill="FFFFFF" w:themeFill="background1"/>
          </w:tcPr>
          <w:p w14:paraId="57E94D84" w14:textId="77777777" w:rsidR="006C1123" w:rsidRPr="00BE0657" w:rsidRDefault="006C1123" w:rsidP="00532E97">
            <w:pPr>
              <w:spacing w:before="20" w:after="20"/>
              <w:jc w:val="center"/>
              <w:rPr>
                <w:i/>
                <w:color w:val="000000"/>
                <w:sz w:val="24"/>
                <w:szCs w:val="24"/>
              </w:rPr>
            </w:pPr>
          </w:p>
        </w:tc>
        <w:tc>
          <w:tcPr>
            <w:tcW w:w="1048" w:type="dxa"/>
            <w:shd w:val="clear" w:color="auto" w:fill="DAEEF3" w:themeFill="accent5" w:themeFillTint="33"/>
          </w:tcPr>
          <w:p w14:paraId="2C4F9D7E" w14:textId="77777777" w:rsidR="006C1123" w:rsidRPr="00BE0657" w:rsidRDefault="006C1123" w:rsidP="00532E97">
            <w:pPr>
              <w:spacing w:before="20" w:after="20"/>
              <w:jc w:val="center"/>
              <w:rPr>
                <w:i/>
                <w:color w:val="000000"/>
                <w:sz w:val="24"/>
                <w:szCs w:val="24"/>
              </w:rPr>
            </w:pPr>
            <w:r w:rsidRPr="00BE0657">
              <w:rPr>
                <w:i/>
                <w:color w:val="000000"/>
                <w:sz w:val="24"/>
                <w:szCs w:val="24"/>
              </w:rPr>
              <w:t>C</w:t>
            </w:r>
          </w:p>
        </w:tc>
        <w:tc>
          <w:tcPr>
            <w:tcW w:w="1051" w:type="dxa"/>
            <w:shd w:val="clear" w:color="auto" w:fill="DAEEF3" w:themeFill="accent5" w:themeFillTint="33"/>
          </w:tcPr>
          <w:p w14:paraId="0559AAC4" w14:textId="77777777" w:rsidR="006C1123" w:rsidRPr="00BE0657" w:rsidRDefault="006C1123" w:rsidP="00532E97">
            <w:pPr>
              <w:spacing w:before="20" w:after="20"/>
              <w:jc w:val="center"/>
              <w:rPr>
                <w:bCs/>
                <w:i/>
                <w:color w:val="000000"/>
                <w:sz w:val="24"/>
                <w:szCs w:val="24"/>
              </w:rPr>
            </w:pPr>
            <w:r w:rsidRPr="00BE0657">
              <w:rPr>
                <w:bCs/>
                <w:i/>
                <w:color w:val="000000"/>
                <w:sz w:val="24"/>
                <w:szCs w:val="24"/>
              </w:rPr>
              <w:t>H</w:t>
            </w:r>
          </w:p>
        </w:tc>
        <w:tc>
          <w:tcPr>
            <w:tcW w:w="1043" w:type="dxa"/>
            <w:shd w:val="clear" w:color="auto" w:fill="DAEEF3" w:themeFill="accent5" w:themeFillTint="33"/>
          </w:tcPr>
          <w:p w14:paraId="5BF8D953" w14:textId="77777777" w:rsidR="006C1123" w:rsidRPr="00BE0657" w:rsidRDefault="006C1123" w:rsidP="00532E97">
            <w:pPr>
              <w:spacing w:before="20" w:after="20"/>
              <w:jc w:val="center"/>
              <w:rPr>
                <w:i/>
                <w:color w:val="000000"/>
                <w:sz w:val="24"/>
                <w:szCs w:val="24"/>
              </w:rPr>
            </w:pPr>
            <w:r w:rsidRPr="00BE0657">
              <w:rPr>
                <w:i/>
                <w:color w:val="000000"/>
                <w:sz w:val="24"/>
                <w:szCs w:val="24"/>
              </w:rPr>
              <w:t>I</w:t>
            </w:r>
          </w:p>
        </w:tc>
        <w:tc>
          <w:tcPr>
            <w:tcW w:w="1036" w:type="dxa"/>
            <w:shd w:val="clear" w:color="auto" w:fill="DAEEF3" w:themeFill="accent5" w:themeFillTint="33"/>
          </w:tcPr>
          <w:p w14:paraId="74B620DD" w14:textId="77777777" w:rsidR="006C1123" w:rsidRPr="00BE0657" w:rsidRDefault="006C1123" w:rsidP="00532E97">
            <w:pPr>
              <w:spacing w:before="20" w:after="20"/>
              <w:jc w:val="center"/>
              <w:rPr>
                <w:i/>
                <w:color w:val="000000"/>
                <w:sz w:val="24"/>
                <w:szCs w:val="24"/>
              </w:rPr>
            </w:pPr>
            <w:r w:rsidRPr="00BE0657">
              <w:rPr>
                <w:i/>
                <w:color w:val="000000"/>
                <w:sz w:val="24"/>
                <w:szCs w:val="24"/>
              </w:rPr>
              <w:t>E</w:t>
            </w:r>
          </w:p>
        </w:tc>
        <w:tc>
          <w:tcPr>
            <w:tcW w:w="1043" w:type="dxa"/>
            <w:shd w:val="clear" w:color="auto" w:fill="DAEEF3" w:themeFill="accent5" w:themeFillTint="33"/>
          </w:tcPr>
          <w:p w14:paraId="0A17A4B7"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T</w:t>
            </w:r>
          </w:p>
        </w:tc>
        <w:tc>
          <w:tcPr>
            <w:tcW w:w="1012" w:type="dxa"/>
            <w:shd w:val="clear" w:color="auto" w:fill="FFFFFF" w:themeFill="background1"/>
          </w:tcPr>
          <w:p w14:paraId="4816BFA5" w14:textId="77777777" w:rsidR="006C1123" w:rsidRPr="00BE0657" w:rsidRDefault="006C1123" w:rsidP="00532E97">
            <w:pPr>
              <w:spacing w:before="20" w:after="20"/>
              <w:jc w:val="center"/>
              <w:rPr>
                <w:i/>
                <w:color w:val="000000"/>
                <w:sz w:val="24"/>
                <w:szCs w:val="24"/>
              </w:rPr>
            </w:pPr>
          </w:p>
        </w:tc>
        <w:tc>
          <w:tcPr>
            <w:tcW w:w="1012" w:type="dxa"/>
            <w:shd w:val="clear" w:color="auto" w:fill="FFFFFF" w:themeFill="background1"/>
          </w:tcPr>
          <w:p w14:paraId="2BC2FB81" w14:textId="77777777" w:rsidR="006C1123" w:rsidRPr="00BE0657" w:rsidRDefault="006C1123" w:rsidP="00532E97">
            <w:pPr>
              <w:spacing w:before="20" w:after="20"/>
              <w:jc w:val="center"/>
              <w:rPr>
                <w:i/>
                <w:color w:val="000000"/>
                <w:sz w:val="24"/>
                <w:szCs w:val="24"/>
              </w:rPr>
            </w:pPr>
          </w:p>
        </w:tc>
      </w:tr>
      <w:tr w:rsidR="006C1123" w:rsidRPr="00BE0657" w14:paraId="0E99DDAA" w14:textId="77777777" w:rsidTr="00532E97">
        <w:tc>
          <w:tcPr>
            <w:tcW w:w="1032" w:type="dxa"/>
            <w:tcBorders>
              <w:top w:val="nil"/>
              <w:left w:val="nil"/>
              <w:bottom w:val="nil"/>
            </w:tcBorders>
          </w:tcPr>
          <w:p w14:paraId="4CA60704" w14:textId="77777777" w:rsidR="006C1123" w:rsidRPr="00BE0657" w:rsidRDefault="006C1123" w:rsidP="00532E97">
            <w:pPr>
              <w:spacing w:before="20" w:after="20"/>
              <w:jc w:val="center"/>
              <w:rPr>
                <w:i/>
                <w:color w:val="000000"/>
                <w:sz w:val="24"/>
                <w:szCs w:val="24"/>
              </w:rPr>
            </w:pPr>
            <w:r w:rsidRPr="00BE0657">
              <w:rPr>
                <w:i/>
                <w:color w:val="000000"/>
                <w:sz w:val="24"/>
                <w:szCs w:val="24"/>
              </w:rPr>
              <w:t>2</w:t>
            </w:r>
          </w:p>
        </w:tc>
        <w:tc>
          <w:tcPr>
            <w:tcW w:w="1042" w:type="dxa"/>
            <w:shd w:val="clear" w:color="auto" w:fill="DAEEF3" w:themeFill="accent5" w:themeFillTint="33"/>
          </w:tcPr>
          <w:p w14:paraId="18680A49" w14:textId="77777777" w:rsidR="006C1123" w:rsidRPr="00BE0657" w:rsidRDefault="006C1123" w:rsidP="00532E97">
            <w:pPr>
              <w:spacing w:before="20" w:after="20"/>
              <w:jc w:val="center"/>
              <w:rPr>
                <w:i/>
                <w:color w:val="000000"/>
                <w:sz w:val="24"/>
                <w:szCs w:val="24"/>
              </w:rPr>
            </w:pPr>
            <w:r w:rsidRPr="00BE0657">
              <w:rPr>
                <w:i/>
                <w:color w:val="000000"/>
                <w:sz w:val="24"/>
                <w:szCs w:val="24"/>
              </w:rPr>
              <w:t>C</w:t>
            </w:r>
          </w:p>
        </w:tc>
        <w:tc>
          <w:tcPr>
            <w:tcW w:w="1048" w:type="dxa"/>
            <w:shd w:val="clear" w:color="auto" w:fill="DAEEF3" w:themeFill="accent5" w:themeFillTint="33"/>
          </w:tcPr>
          <w:p w14:paraId="6A5F4039" w14:textId="77777777" w:rsidR="006C1123" w:rsidRPr="00BE0657" w:rsidRDefault="006C1123" w:rsidP="00532E97">
            <w:pPr>
              <w:spacing w:before="20" w:after="20"/>
              <w:jc w:val="center"/>
              <w:rPr>
                <w:i/>
                <w:color w:val="000000"/>
                <w:sz w:val="24"/>
                <w:szCs w:val="24"/>
              </w:rPr>
            </w:pPr>
            <w:r w:rsidRPr="00BE0657">
              <w:rPr>
                <w:i/>
                <w:color w:val="000000"/>
                <w:sz w:val="24"/>
                <w:szCs w:val="24"/>
              </w:rPr>
              <w:t>H</w:t>
            </w:r>
          </w:p>
        </w:tc>
        <w:tc>
          <w:tcPr>
            <w:tcW w:w="1048" w:type="dxa"/>
            <w:shd w:val="clear" w:color="auto" w:fill="DAEEF3" w:themeFill="accent5" w:themeFillTint="33"/>
          </w:tcPr>
          <w:p w14:paraId="632FC344" w14:textId="77777777" w:rsidR="006C1123" w:rsidRPr="00BE0657" w:rsidRDefault="006C1123" w:rsidP="00532E97">
            <w:pPr>
              <w:spacing w:before="20" w:after="20"/>
              <w:jc w:val="center"/>
              <w:rPr>
                <w:i/>
                <w:color w:val="000000"/>
                <w:sz w:val="24"/>
                <w:szCs w:val="24"/>
              </w:rPr>
            </w:pPr>
            <w:r w:rsidRPr="00BE0657">
              <w:rPr>
                <w:i/>
                <w:color w:val="000000"/>
                <w:sz w:val="24"/>
                <w:szCs w:val="24"/>
              </w:rPr>
              <w:t>U</w:t>
            </w:r>
          </w:p>
        </w:tc>
        <w:tc>
          <w:tcPr>
            <w:tcW w:w="1051" w:type="dxa"/>
            <w:shd w:val="clear" w:color="auto" w:fill="DAEEF3" w:themeFill="accent5" w:themeFillTint="33"/>
          </w:tcPr>
          <w:p w14:paraId="3A62EB82" w14:textId="77777777" w:rsidR="006C1123" w:rsidRPr="00BE0657" w:rsidRDefault="006C1123" w:rsidP="00532E97">
            <w:pPr>
              <w:spacing w:before="20" w:after="20"/>
              <w:jc w:val="center"/>
              <w:rPr>
                <w:bCs/>
                <w:i/>
                <w:color w:val="000000"/>
                <w:sz w:val="24"/>
                <w:szCs w:val="24"/>
              </w:rPr>
            </w:pPr>
            <w:r w:rsidRPr="00BE0657">
              <w:rPr>
                <w:bCs/>
                <w:i/>
                <w:color w:val="000000"/>
                <w:sz w:val="24"/>
                <w:szCs w:val="24"/>
              </w:rPr>
              <w:t>N</w:t>
            </w:r>
          </w:p>
        </w:tc>
        <w:tc>
          <w:tcPr>
            <w:tcW w:w="1043" w:type="dxa"/>
            <w:shd w:val="clear" w:color="auto" w:fill="DAEEF3" w:themeFill="accent5" w:themeFillTint="33"/>
          </w:tcPr>
          <w:p w14:paraId="7FF1B1F7" w14:textId="77777777" w:rsidR="006C1123" w:rsidRPr="00BE0657" w:rsidRDefault="006C1123" w:rsidP="00532E97">
            <w:pPr>
              <w:spacing w:before="20" w:after="20"/>
              <w:jc w:val="center"/>
              <w:rPr>
                <w:i/>
                <w:color w:val="000000"/>
                <w:sz w:val="24"/>
                <w:szCs w:val="24"/>
              </w:rPr>
            </w:pPr>
            <w:r w:rsidRPr="00BE0657">
              <w:rPr>
                <w:i/>
                <w:color w:val="000000"/>
                <w:sz w:val="24"/>
                <w:szCs w:val="24"/>
              </w:rPr>
              <w:t>G</w:t>
            </w:r>
          </w:p>
        </w:tc>
        <w:tc>
          <w:tcPr>
            <w:tcW w:w="1036" w:type="dxa"/>
            <w:shd w:val="clear" w:color="auto" w:fill="DAEEF3" w:themeFill="accent5" w:themeFillTint="33"/>
          </w:tcPr>
          <w:p w14:paraId="76454577" w14:textId="77777777" w:rsidR="006C1123" w:rsidRPr="00BE0657" w:rsidRDefault="006C1123" w:rsidP="00532E97">
            <w:pPr>
              <w:spacing w:before="20" w:after="20"/>
              <w:jc w:val="center"/>
              <w:rPr>
                <w:i/>
                <w:color w:val="000000"/>
                <w:sz w:val="24"/>
                <w:szCs w:val="24"/>
              </w:rPr>
            </w:pPr>
            <w:r w:rsidRPr="00BE0657">
              <w:rPr>
                <w:i/>
                <w:color w:val="000000"/>
                <w:sz w:val="24"/>
                <w:szCs w:val="24"/>
              </w:rPr>
              <w:t>C</w:t>
            </w:r>
          </w:p>
        </w:tc>
        <w:tc>
          <w:tcPr>
            <w:tcW w:w="1043" w:type="dxa"/>
            <w:shd w:val="clear" w:color="auto" w:fill="DAEEF3" w:themeFill="accent5" w:themeFillTint="33"/>
          </w:tcPr>
          <w:p w14:paraId="5A86E66E"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A</w:t>
            </w:r>
          </w:p>
        </w:tc>
        <w:tc>
          <w:tcPr>
            <w:tcW w:w="1012" w:type="dxa"/>
            <w:shd w:val="clear" w:color="auto" w:fill="DAEEF3" w:themeFill="accent5" w:themeFillTint="33"/>
          </w:tcPr>
          <w:p w14:paraId="04430213" w14:textId="77777777" w:rsidR="006C1123" w:rsidRPr="00BE0657" w:rsidRDefault="006C1123" w:rsidP="00532E97">
            <w:pPr>
              <w:spacing w:before="20" w:after="20"/>
              <w:jc w:val="center"/>
              <w:rPr>
                <w:i/>
                <w:color w:val="000000"/>
                <w:sz w:val="24"/>
                <w:szCs w:val="24"/>
              </w:rPr>
            </w:pPr>
            <w:r w:rsidRPr="00BE0657">
              <w:rPr>
                <w:i/>
                <w:color w:val="000000"/>
                <w:sz w:val="24"/>
                <w:szCs w:val="24"/>
              </w:rPr>
              <w:t>T</w:t>
            </w:r>
          </w:p>
        </w:tc>
        <w:tc>
          <w:tcPr>
            <w:tcW w:w="1012" w:type="dxa"/>
            <w:shd w:val="clear" w:color="auto" w:fill="FFFFFF" w:themeFill="background1"/>
          </w:tcPr>
          <w:p w14:paraId="19B34CE6" w14:textId="77777777" w:rsidR="006C1123" w:rsidRPr="00BE0657" w:rsidRDefault="006C1123" w:rsidP="00532E97">
            <w:pPr>
              <w:spacing w:before="20" w:after="20"/>
              <w:jc w:val="center"/>
              <w:rPr>
                <w:i/>
                <w:color w:val="000000"/>
                <w:sz w:val="24"/>
                <w:szCs w:val="24"/>
              </w:rPr>
            </w:pPr>
          </w:p>
        </w:tc>
      </w:tr>
      <w:tr w:rsidR="006C1123" w:rsidRPr="00BE0657" w14:paraId="09FB1D53" w14:textId="77777777" w:rsidTr="00532E97">
        <w:tc>
          <w:tcPr>
            <w:tcW w:w="1032" w:type="dxa"/>
            <w:tcBorders>
              <w:top w:val="nil"/>
              <w:left w:val="nil"/>
              <w:bottom w:val="nil"/>
            </w:tcBorders>
          </w:tcPr>
          <w:p w14:paraId="3FD96886" w14:textId="77777777" w:rsidR="006C1123" w:rsidRPr="00BE0657" w:rsidRDefault="006C1123" w:rsidP="00532E97">
            <w:pPr>
              <w:spacing w:before="20" w:after="20"/>
              <w:jc w:val="center"/>
              <w:rPr>
                <w:i/>
                <w:color w:val="000000"/>
                <w:sz w:val="24"/>
                <w:szCs w:val="24"/>
              </w:rPr>
            </w:pPr>
            <w:r w:rsidRPr="00BE0657">
              <w:rPr>
                <w:i/>
                <w:color w:val="000000"/>
                <w:sz w:val="24"/>
                <w:szCs w:val="24"/>
              </w:rPr>
              <w:t>3</w:t>
            </w:r>
          </w:p>
        </w:tc>
        <w:tc>
          <w:tcPr>
            <w:tcW w:w="1042" w:type="dxa"/>
            <w:shd w:val="clear" w:color="auto" w:fill="FFFFFF" w:themeFill="background1"/>
          </w:tcPr>
          <w:p w14:paraId="128BA523" w14:textId="77777777" w:rsidR="006C1123" w:rsidRPr="00BE0657" w:rsidRDefault="006C1123" w:rsidP="00532E97">
            <w:pPr>
              <w:spacing w:before="20" w:after="20"/>
              <w:jc w:val="center"/>
              <w:rPr>
                <w:i/>
                <w:color w:val="000000"/>
                <w:sz w:val="24"/>
                <w:szCs w:val="24"/>
              </w:rPr>
            </w:pPr>
          </w:p>
        </w:tc>
        <w:tc>
          <w:tcPr>
            <w:tcW w:w="1048" w:type="dxa"/>
            <w:shd w:val="clear" w:color="auto" w:fill="FFFFFF" w:themeFill="background1"/>
          </w:tcPr>
          <w:p w14:paraId="124AFBFF" w14:textId="77777777" w:rsidR="006C1123" w:rsidRPr="00BE0657" w:rsidRDefault="006C1123" w:rsidP="00532E97">
            <w:pPr>
              <w:spacing w:before="20" w:after="20"/>
              <w:jc w:val="center"/>
              <w:rPr>
                <w:i/>
                <w:color w:val="000000"/>
                <w:sz w:val="24"/>
                <w:szCs w:val="24"/>
              </w:rPr>
            </w:pPr>
          </w:p>
        </w:tc>
        <w:tc>
          <w:tcPr>
            <w:tcW w:w="1048" w:type="dxa"/>
            <w:shd w:val="clear" w:color="auto" w:fill="FFFFFF" w:themeFill="background1"/>
          </w:tcPr>
          <w:p w14:paraId="61B215AA" w14:textId="77777777" w:rsidR="006C1123" w:rsidRPr="00BE0657" w:rsidRDefault="006C1123" w:rsidP="00532E97">
            <w:pPr>
              <w:spacing w:before="20" w:after="20"/>
              <w:jc w:val="center"/>
              <w:rPr>
                <w:i/>
                <w:color w:val="000000"/>
                <w:sz w:val="24"/>
                <w:szCs w:val="24"/>
              </w:rPr>
            </w:pPr>
          </w:p>
        </w:tc>
        <w:tc>
          <w:tcPr>
            <w:tcW w:w="1051" w:type="dxa"/>
            <w:shd w:val="clear" w:color="auto" w:fill="FFFFFF" w:themeFill="background1"/>
          </w:tcPr>
          <w:p w14:paraId="07F60529" w14:textId="77777777" w:rsidR="006C1123" w:rsidRPr="00BE0657" w:rsidRDefault="006C1123" w:rsidP="00532E97">
            <w:pPr>
              <w:spacing w:before="20" w:after="20"/>
              <w:jc w:val="center"/>
              <w:rPr>
                <w:bCs/>
                <w:i/>
                <w:color w:val="000000"/>
                <w:sz w:val="24"/>
                <w:szCs w:val="24"/>
              </w:rPr>
            </w:pPr>
          </w:p>
        </w:tc>
        <w:tc>
          <w:tcPr>
            <w:tcW w:w="1043" w:type="dxa"/>
            <w:shd w:val="clear" w:color="auto" w:fill="DAEEF3" w:themeFill="accent5" w:themeFillTint="33"/>
          </w:tcPr>
          <w:p w14:paraId="0430A6AD" w14:textId="77777777" w:rsidR="006C1123" w:rsidRPr="00BE0657" w:rsidRDefault="006C1123" w:rsidP="00532E97">
            <w:pPr>
              <w:spacing w:before="20" w:after="20"/>
              <w:jc w:val="center"/>
              <w:rPr>
                <w:i/>
                <w:color w:val="000000"/>
                <w:sz w:val="24"/>
                <w:szCs w:val="24"/>
              </w:rPr>
            </w:pPr>
            <w:r w:rsidRPr="00BE0657">
              <w:rPr>
                <w:i/>
                <w:color w:val="000000"/>
                <w:sz w:val="24"/>
                <w:szCs w:val="24"/>
              </w:rPr>
              <w:t>S</w:t>
            </w:r>
          </w:p>
        </w:tc>
        <w:tc>
          <w:tcPr>
            <w:tcW w:w="1036" w:type="dxa"/>
            <w:shd w:val="clear" w:color="auto" w:fill="DAEEF3" w:themeFill="accent5" w:themeFillTint="33"/>
          </w:tcPr>
          <w:p w14:paraId="5976F7D7" w14:textId="77777777" w:rsidR="006C1123" w:rsidRPr="00BE0657" w:rsidRDefault="006C1123" w:rsidP="00532E97">
            <w:pPr>
              <w:spacing w:before="20" w:after="20"/>
              <w:jc w:val="center"/>
              <w:rPr>
                <w:i/>
                <w:color w:val="000000"/>
                <w:sz w:val="24"/>
                <w:szCs w:val="24"/>
              </w:rPr>
            </w:pPr>
            <w:r w:rsidRPr="00BE0657">
              <w:rPr>
                <w:i/>
                <w:color w:val="000000"/>
                <w:sz w:val="24"/>
                <w:szCs w:val="24"/>
              </w:rPr>
              <w:t>A</w:t>
            </w:r>
          </w:p>
        </w:tc>
        <w:tc>
          <w:tcPr>
            <w:tcW w:w="1043" w:type="dxa"/>
            <w:shd w:val="clear" w:color="auto" w:fill="DAEEF3" w:themeFill="accent5" w:themeFillTint="33"/>
          </w:tcPr>
          <w:p w14:paraId="440EC766"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C</w:t>
            </w:r>
          </w:p>
        </w:tc>
        <w:tc>
          <w:tcPr>
            <w:tcW w:w="1012" w:type="dxa"/>
            <w:shd w:val="clear" w:color="auto" w:fill="DAEEF3" w:themeFill="accent5" w:themeFillTint="33"/>
          </w:tcPr>
          <w:p w14:paraId="06047B29" w14:textId="77777777" w:rsidR="006C1123" w:rsidRPr="00BE0657" w:rsidRDefault="006C1123" w:rsidP="00532E97">
            <w:pPr>
              <w:spacing w:before="20" w:after="20"/>
              <w:jc w:val="center"/>
              <w:rPr>
                <w:i/>
                <w:color w:val="000000"/>
                <w:sz w:val="24"/>
                <w:szCs w:val="24"/>
              </w:rPr>
            </w:pPr>
            <w:r w:rsidRPr="00BE0657">
              <w:rPr>
                <w:i/>
                <w:color w:val="000000"/>
                <w:sz w:val="24"/>
                <w:szCs w:val="24"/>
              </w:rPr>
              <w:t>K</w:t>
            </w:r>
          </w:p>
        </w:tc>
        <w:tc>
          <w:tcPr>
            <w:tcW w:w="1012" w:type="dxa"/>
            <w:shd w:val="clear" w:color="auto" w:fill="DAEEF3" w:themeFill="accent5" w:themeFillTint="33"/>
          </w:tcPr>
          <w:p w14:paraId="74F584F8" w14:textId="77777777" w:rsidR="006C1123" w:rsidRPr="00BE0657" w:rsidRDefault="006C1123" w:rsidP="00532E97">
            <w:pPr>
              <w:spacing w:before="20" w:after="20"/>
              <w:jc w:val="center"/>
              <w:rPr>
                <w:i/>
                <w:color w:val="000000"/>
                <w:sz w:val="24"/>
                <w:szCs w:val="24"/>
              </w:rPr>
            </w:pPr>
            <w:r w:rsidRPr="00BE0657">
              <w:rPr>
                <w:i/>
                <w:color w:val="000000"/>
                <w:sz w:val="24"/>
                <w:szCs w:val="24"/>
              </w:rPr>
              <w:t>I</w:t>
            </w:r>
          </w:p>
        </w:tc>
      </w:tr>
      <w:tr w:rsidR="006C1123" w:rsidRPr="00BE0657" w14:paraId="54DC4933" w14:textId="77777777" w:rsidTr="00532E97">
        <w:tc>
          <w:tcPr>
            <w:tcW w:w="1032" w:type="dxa"/>
            <w:tcBorders>
              <w:top w:val="nil"/>
              <w:left w:val="nil"/>
              <w:bottom w:val="nil"/>
            </w:tcBorders>
          </w:tcPr>
          <w:p w14:paraId="01A0BD1E" w14:textId="77777777" w:rsidR="006C1123" w:rsidRPr="00BE0657" w:rsidRDefault="006C1123" w:rsidP="00532E97">
            <w:pPr>
              <w:spacing w:before="20" w:after="20"/>
              <w:jc w:val="center"/>
              <w:rPr>
                <w:i/>
                <w:color w:val="000000"/>
                <w:sz w:val="24"/>
                <w:szCs w:val="24"/>
              </w:rPr>
            </w:pPr>
            <w:r w:rsidRPr="00BE0657">
              <w:rPr>
                <w:i/>
                <w:color w:val="000000"/>
                <w:sz w:val="24"/>
                <w:szCs w:val="24"/>
              </w:rPr>
              <w:lastRenderedPageBreak/>
              <w:t>4</w:t>
            </w:r>
          </w:p>
        </w:tc>
        <w:tc>
          <w:tcPr>
            <w:tcW w:w="1042" w:type="dxa"/>
            <w:shd w:val="clear" w:color="auto" w:fill="DAEEF3" w:themeFill="accent5" w:themeFillTint="33"/>
          </w:tcPr>
          <w:p w14:paraId="0E83D1B6" w14:textId="77777777" w:rsidR="006C1123" w:rsidRPr="00BE0657" w:rsidRDefault="006C1123" w:rsidP="00532E97">
            <w:pPr>
              <w:spacing w:before="20" w:after="20"/>
              <w:jc w:val="center"/>
              <w:rPr>
                <w:i/>
                <w:color w:val="000000"/>
                <w:sz w:val="24"/>
                <w:szCs w:val="24"/>
              </w:rPr>
            </w:pPr>
            <w:r w:rsidRPr="00BE0657">
              <w:rPr>
                <w:i/>
                <w:color w:val="000000"/>
                <w:sz w:val="24"/>
                <w:szCs w:val="24"/>
              </w:rPr>
              <w:t>K</w:t>
            </w:r>
          </w:p>
        </w:tc>
        <w:tc>
          <w:tcPr>
            <w:tcW w:w="1048" w:type="dxa"/>
            <w:shd w:val="clear" w:color="auto" w:fill="DAEEF3" w:themeFill="accent5" w:themeFillTint="33"/>
          </w:tcPr>
          <w:p w14:paraId="7210F43A" w14:textId="77777777" w:rsidR="006C1123" w:rsidRPr="00BE0657" w:rsidRDefault="006C1123" w:rsidP="00532E97">
            <w:pPr>
              <w:spacing w:before="20" w:after="20"/>
              <w:jc w:val="center"/>
              <w:rPr>
                <w:i/>
                <w:color w:val="000000"/>
                <w:sz w:val="24"/>
                <w:szCs w:val="24"/>
              </w:rPr>
            </w:pPr>
            <w:r w:rsidRPr="00BE0657">
              <w:rPr>
                <w:i/>
                <w:color w:val="000000"/>
                <w:sz w:val="24"/>
                <w:szCs w:val="24"/>
              </w:rPr>
              <w:t>E</w:t>
            </w:r>
          </w:p>
        </w:tc>
        <w:tc>
          <w:tcPr>
            <w:tcW w:w="1048" w:type="dxa"/>
            <w:shd w:val="clear" w:color="auto" w:fill="DAEEF3" w:themeFill="accent5" w:themeFillTint="33"/>
          </w:tcPr>
          <w:p w14:paraId="0F765ADC" w14:textId="77777777" w:rsidR="006C1123" w:rsidRPr="00BE0657" w:rsidRDefault="006C1123" w:rsidP="00532E97">
            <w:pPr>
              <w:spacing w:before="20" w:after="20"/>
              <w:jc w:val="center"/>
              <w:rPr>
                <w:i/>
                <w:color w:val="000000"/>
                <w:sz w:val="24"/>
                <w:szCs w:val="24"/>
              </w:rPr>
            </w:pPr>
            <w:r w:rsidRPr="00BE0657">
              <w:rPr>
                <w:i/>
                <w:color w:val="000000"/>
                <w:sz w:val="24"/>
                <w:szCs w:val="24"/>
              </w:rPr>
              <w:t>T</w:t>
            </w:r>
          </w:p>
        </w:tc>
        <w:tc>
          <w:tcPr>
            <w:tcW w:w="1051" w:type="dxa"/>
            <w:shd w:val="clear" w:color="auto" w:fill="DAEEF3" w:themeFill="accent5" w:themeFillTint="33"/>
          </w:tcPr>
          <w:p w14:paraId="4A885681" w14:textId="77777777" w:rsidR="006C1123" w:rsidRPr="00BE0657" w:rsidRDefault="006C1123" w:rsidP="00532E97">
            <w:pPr>
              <w:spacing w:before="20" w:after="20"/>
              <w:jc w:val="center"/>
              <w:rPr>
                <w:bCs/>
                <w:i/>
                <w:color w:val="000000"/>
                <w:sz w:val="24"/>
                <w:szCs w:val="24"/>
              </w:rPr>
            </w:pPr>
            <w:r w:rsidRPr="00BE0657">
              <w:rPr>
                <w:bCs/>
                <w:i/>
                <w:color w:val="000000"/>
                <w:sz w:val="24"/>
                <w:szCs w:val="24"/>
              </w:rPr>
              <w:t>T</w:t>
            </w:r>
          </w:p>
        </w:tc>
        <w:tc>
          <w:tcPr>
            <w:tcW w:w="1043" w:type="dxa"/>
            <w:shd w:val="clear" w:color="auto" w:fill="DAEEF3" w:themeFill="accent5" w:themeFillTint="33"/>
          </w:tcPr>
          <w:p w14:paraId="6B6B6F9F" w14:textId="77777777" w:rsidR="006C1123" w:rsidRPr="00BE0657" w:rsidRDefault="006C1123" w:rsidP="00532E97">
            <w:pPr>
              <w:spacing w:before="20" w:after="20"/>
              <w:jc w:val="center"/>
              <w:rPr>
                <w:i/>
                <w:color w:val="000000"/>
                <w:sz w:val="24"/>
                <w:szCs w:val="24"/>
              </w:rPr>
            </w:pPr>
            <w:r w:rsidRPr="00BE0657">
              <w:rPr>
                <w:i/>
                <w:color w:val="000000"/>
                <w:sz w:val="24"/>
                <w:szCs w:val="24"/>
              </w:rPr>
              <w:t>I</w:t>
            </w:r>
          </w:p>
        </w:tc>
        <w:tc>
          <w:tcPr>
            <w:tcW w:w="1036" w:type="dxa"/>
            <w:shd w:val="clear" w:color="auto" w:fill="DAEEF3" w:themeFill="accent5" w:themeFillTint="33"/>
          </w:tcPr>
          <w:p w14:paraId="13A62206" w14:textId="77777777" w:rsidR="006C1123" w:rsidRPr="00BE0657" w:rsidRDefault="006C1123" w:rsidP="00532E97">
            <w:pPr>
              <w:spacing w:before="20" w:after="20"/>
              <w:jc w:val="center"/>
              <w:rPr>
                <w:i/>
                <w:color w:val="000000"/>
                <w:sz w:val="24"/>
                <w:szCs w:val="24"/>
              </w:rPr>
            </w:pPr>
            <w:r w:rsidRPr="00BE0657">
              <w:rPr>
                <w:i/>
                <w:color w:val="000000"/>
                <w:sz w:val="24"/>
                <w:szCs w:val="24"/>
              </w:rPr>
              <w:t>N</w:t>
            </w:r>
          </w:p>
        </w:tc>
        <w:tc>
          <w:tcPr>
            <w:tcW w:w="1043" w:type="dxa"/>
            <w:shd w:val="clear" w:color="auto" w:fill="DAEEF3" w:themeFill="accent5" w:themeFillTint="33"/>
          </w:tcPr>
          <w:p w14:paraId="6773EC03"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H</w:t>
            </w:r>
          </w:p>
        </w:tc>
        <w:tc>
          <w:tcPr>
            <w:tcW w:w="1012" w:type="dxa"/>
            <w:shd w:val="clear" w:color="auto" w:fill="FFFFFF" w:themeFill="background1"/>
          </w:tcPr>
          <w:p w14:paraId="653212E4" w14:textId="77777777" w:rsidR="006C1123" w:rsidRPr="00BE0657" w:rsidRDefault="006C1123" w:rsidP="00532E97">
            <w:pPr>
              <w:spacing w:before="20" w:after="20"/>
              <w:jc w:val="center"/>
              <w:rPr>
                <w:i/>
                <w:color w:val="000000"/>
                <w:sz w:val="24"/>
                <w:szCs w:val="24"/>
              </w:rPr>
            </w:pPr>
          </w:p>
        </w:tc>
        <w:tc>
          <w:tcPr>
            <w:tcW w:w="1012" w:type="dxa"/>
            <w:shd w:val="clear" w:color="auto" w:fill="FFFFFF" w:themeFill="background1"/>
          </w:tcPr>
          <w:p w14:paraId="4D0BB2EF" w14:textId="77777777" w:rsidR="006C1123" w:rsidRPr="00BE0657" w:rsidRDefault="006C1123" w:rsidP="00532E97">
            <w:pPr>
              <w:spacing w:before="20" w:after="20"/>
              <w:jc w:val="center"/>
              <w:rPr>
                <w:i/>
                <w:color w:val="000000"/>
                <w:sz w:val="24"/>
                <w:szCs w:val="24"/>
              </w:rPr>
            </w:pPr>
          </w:p>
        </w:tc>
      </w:tr>
    </w:tbl>
    <w:p w14:paraId="21F10338" w14:textId="77777777" w:rsidR="006C1123" w:rsidRPr="00BE0657" w:rsidRDefault="006C1123" w:rsidP="006C1123">
      <w:pPr>
        <w:spacing w:before="20" w:after="20"/>
        <w:rPr>
          <w:color w:val="000000"/>
          <w:sz w:val="24"/>
          <w:szCs w:val="24"/>
        </w:rPr>
      </w:pPr>
    </w:p>
    <w:p w14:paraId="36153F14" w14:textId="77777777" w:rsidR="006C1123" w:rsidRPr="00BE0657" w:rsidRDefault="006C1123" w:rsidP="006C1123">
      <w:pPr>
        <w:spacing w:before="20" w:after="20"/>
        <w:rPr>
          <w:b/>
          <w:color w:val="000000"/>
          <w:sz w:val="24"/>
          <w:szCs w:val="24"/>
        </w:rPr>
      </w:pPr>
      <w:r w:rsidRPr="00BE0657">
        <w:rPr>
          <w:b/>
          <w:color w:val="000000"/>
          <w:sz w:val="24"/>
          <w:szCs w:val="24"/>
        </w:rPr>
        <w:t>Bước 4: Kết luận, nhận định</w:t>
      </w:r>
    </w:p>
    <w:p w14:paraId="6821C3E5" w14:textId="77777777" w:rsidR="006C1123" w:rsidRPr="00BE0657" w:rsidRDefault="006C1123" w:rsidP="006C1123">
      <w:pPr>
        <w:spacing w:before="20" w:after="20"/>
        <w:rPr>
          <w:b/>
          <w:i/>
          <w:color w:val="000000"/>
          <w:sz w:val="24"/>
          <w:szCs w:val="24"/>
        </w:rPr>
      </w:pPr>
      <w:r w:rsidRPr="00BE0657">
        <w:rPr>
          <w:color w:val="000000"/>
          <w:sz w:val="24"/>
          <w:szCs w:val="24"/>
        </w:rPr>
        <w:t xml:space="preserve">- GV đánh giá câu trả lời của HS, trên cơ sở đó dẫn dắt HS vào bài học: </w:t>
      </w:r>
      <w:r w:rsidRPr="00BE0657">
        <w:rPr>
          <w:i/>
          <w:color w:val="000000"/>
          <w:sz w:val="24"/>
          <w:szCs w:val="24"/>
        </w:rPr>
        <w:t xml:space="preserve">Các hợp chất hữu cơ thu được trong tự nhiên hay bằng con đường tổng hợp trong phòng thí nghiệm thường ở dạng thô, lẫn các tạp chất cần phải loại bỏ. Vậy muốn có được sản phẩm hữu cơ tinh khiết, người ta sử dụng những biện pháp nào? Sau khi học xong bài học ngày hôm nay chúng ta sẽ trả lời được vấn đề trên. Chúng ta cùng đi vào bài học– </w:t>
      </w:r>
      <w:r w:rsidRPr="00BE0657">
        <w:rPr>
          <w:b/>
          <w:i/>
          <w:color w:val="000000"/>
          <w:sz w:val="24"/>
          <w:szCs w:val="24"/>
        </w:rPr>
        <w:t>Bài 11: Phương pháp tách biệt và tinh chế hợp chất hữu cơ</w:t>
      </w:r>
    </w:p>
    <w:p w14:paraId="72651C07" w14:textId="77777777" w:rsidR="006C1123" w:rsidRPr="00BE0657" w:rsidRDefault="006C1123" w:rsidP="006C1123">
      <w:pPr>
        <w:spacing w:before="20" w:after="20"/>
        <w:rPr>
          <w:b/>
          <w:color w:val="000000"/>
          <w:sz w:val="24"/>
          <w:szCs w:val="24"/>
        </w:rPr>
      </w:pPr>
      <w:r w:rsidRPr="00BE0657">
        <w:rPr>
          <w:b/>
          <w:color w:val="000000"/>
          <w:sz w:val="24"/>
          <w:szCs w:val="24"/>
        </w:rPr>
        <w:t>B. HOẠT ĐỘNG HÌNH THÀNH KIẾN THỨC</w:t>
      </w:r>
    </w:p>
    <w:p w14:paraId="2BF131B4" w14:textId="77777777" w:rsidR="006C1123" w:rsidRPr="00BE0657" w:rsidRDefault="006C1123" w:rsidP="006C1123">
      <w:pPr>
        <w:spacing w:before="20" w:after="20"/>
        <w:rPr>
          <w:b/>
          <w:color w:val="000000"/>
          <w:sz w:val="24"/>
          <w:szCs w:val="24"/>
        </w:rPr>
      </w:pPr>
      <w:r w:rsidRPr="00BE0657">
        <w:rPr>
          <w:b/>
          <w:color w:val="000000"/>
          <w:sz w:val="24"/>
          <w:szCs w:val="24"/>
        </w:rPr>
        <w:t>Hoạt động 1: Tìm hiểu về phương pháp chưng cất</w:t>
      </w:r>
    </w:p>
    <w:p w14:paraId="5F0C954A"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Thông qua hoạt động, HS trình bày được nguyên tắc, cách thức tiến hành và ứng dụng của phương pháp chưng cất</w:t>
      </w:r>
    </w:p>
    <w:p w14:paraId="00C81BFE" w14:textId="77777777" w:rsidR="006C1123" w:rsidRPr="00BE0657" w:rsidRDefault="006C1123" w:rsidP="006C1123">
      <w:pPr>
        <w:spacing w:before="20" w:after="20"/>
        <w:rPr>
          <w:i/>
          <w:iCs/>
          <w:color w:val="000000"/>
          <w:sz w:val="24"/>
          <w:szCs w:val="24"/>
        </w:rPr>
      </w:pPr>
      <w:bookmarkStart w:id="9" w:name="_heading=h.1t3h5sf" w:colFirst="0" w:colLast="0"/>
      <w:bookmarkEnd w:id="9"/>
      <w:r w:rsidRPr="00BE0657">
        <w:rPr>
          <w:b/>
          <w:color w:val="000000"/>
          <w:sz w:val="24"/>
          <w:szCs w:val="24"/>
        </w:rPr>
        <w:t xml:space="preserve">b. Nội dung: </w:t>
      </w:r>
      <w:r w:rsidRPr="00BE0657">
        <w:rPr>
          <w:sz w:val="24"/>
          <w:szCs w:val="24"/>
        </w:rPr>
        <w:t xml:space="preserve">GV trình bày vấn đề; </w:t>
      </w:r>
      <w:r w:rsidRPr="00BE0657">
        <w:rPr>
          <w:color w:val="000000"/>
          <w:sz w:val="24"/>
          <w:szCs w:val="24"/>
        </w:rPr>
        <w:t xml:space="preserve">HS lắng nghe, đọc SGK, thảo luận và trả lời CH hoạt động mục I SGK trang 63, thực hiện thí nghiệm </w:t>
      </w:r>
      <w:r w:rsidRPr="00BE0657">
        <w:rPr>
          <w:i/>
          <w:iCs/>
          <w:color w:val="000000"/>
          <w:sz w:val="24"/>
          <w:szCs w:val="24"/>
        </w:rPr>
        <w:t>Chưng cất ethanol từ dung dịch ethanol – nước</w:t>
      </w:r>
    </w:p>
    <w:p w14:paraId="17E6862A" w14:textId="77777777" w:rsidR="006C1123" w:rsidRPr="00BE0657" w:rsidRDefault="006C1123" w:rsidP="006C1123">
      <w:pPr>
        <w:spacing w:before="20" w:after="20"/>
        <w:rPr>
          <w:color w:val="000000"/>
          <w:sz w:val="24"/>
          <w:szCs w:val="24"/>
        </w:rPr>
      </w:pPr>
      <w:r w:rsidRPr="00BE0657">
        <w:rPr>
          <w:b/>
          <w:color w:val="000000"/>
          <w:sz w:val="24"/>
          <w:szCs w:val="24"/>
        </w:rPr>
        <w:t xml:space="preserve">c. Sản phẩm học tập: </w:t>
      </w:r>
      <w:r w:rsidRPr="00BE0657">
        <w:rPr>
          <w:color w:val="000000"/>
          <w:sz w:val="24"/>
          <w:szCs w:val="24"/>
        </w:rPr>
        <w:t xml:space="preserve">Nguyên tắc, cách thức tiến hành và ứng dụng của phương pháp chưng cất; Câu trả lời cho CH hoạt động mục I SGK trang 63; Kết quả thực hiện thí nghiệm </w:t>
      </w:r>
      <w:r w:rsidRPr="00BE0657">
        <w:rPr>
          <w:i/>
          <w:iCs/>
          <w:color w:val="000000"/>
          <w:sz w:val="24"/>
          <w:szCs w:val="24"/>
        </w:rPr>
        <w:t>Chưng cất ethanol từ dung dịch ethanol – nước</w:t>
      </w:r>
    </w:p>
    <w:p w14:paraId="01B5B727" w14:textId="77777777" w:rsidR="006C1123" w:rsidRPr="00BE0657" w:rsidRDefault="006C1123" w:rsidP="006C1123">
      <w:pPr>
        <w:spacing w:before="20" w:after="20"/>
        <w:rPr>
          <w:b/>
          <w:color w:val="000000"/>
          <w:sz w:val="24"/>
          <w:szCs w:val="24"/>
        </w:rPr>
      </w:pPr>
      <w:r w:rsidRPr="00BE0657">
        <w:rPr>
          <w:b/>
          <w:color w:val="000000"/>
          <w:sz w:val="24"/>
          <w:szCs w:val="24"/>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0"/>
        <w:gridCol w:w="4410"/>
      </w:tblGrid>
      <w:tr w:rsidR="006C1123" w:rsidRPr="00BE0657" w14:paraId="66489CAD" w14:textId="77777777" w:rsidTr="00532E97">
        <w:tc>
          <w:tcPr>
            <w:tcW w:w="5940" w:type="dxa"/>
            <w:shd w:val="clear" w:color="auto" w:fill="auto"/>
          </w:tcPr>
          <w:p w14:paraId="3340137F" w14:textId="77777777" w:rsidR="006C1123" w:rsidRPr="00BE0657" w:rsidRDefault="006C1123" w:rsidP="00532E97">
            <w:pPr>
              <w:spacing w:before="20" w:after="20"/>
              <w:jc w:val="center"/>
              <w:rPr>
                <w:b/>
                <w:color w:val="000000"/>
                <w:sz w:val="24"/>
                <w:szCs w:val="24"/>
              </w:rPr>
            </w:pPr>
            <w:r w:rsidRPr="00BE0657">
              <w:rPr>
                <w:b/>
                <w:color w:val="000000"/>
                <w:sz w:val="24"/>
                <w:szCs w:val="24"/>
              </w:rPr>
              <w:t>HOẠT ĐỘNG CỦA GIÁO VIÊN - HỌC SINH</w:t>
            </w:r>
          </w:p>
        </w:tc>
        <w:tc>
          <w:tcPr>
            <w:tcW w:w="4410" w:type="dxa"/>
            <w:shd w:val="clear" w:color="auto" w:fill="auto"/>
          </w:tcPr>
          <w:p w14:paraId="3C38B370" w14:textId="77777777" w:rsidR="006C1123" w:rsidRPr="00BE0657" w:rsidRDefault="006C1123" w:rsidP="00532E97">
            <w:pPr>
              <w:spacing w:before="20" w:after="20"/>
              <w:jc w:val="center"/>
              <w:rPr>
                <w:b/>
                <w:color w:val="000000"/>
                <w:sz w:val="24"/>
                <w:szCs w:val="24"/>
              </w:rPr>
            </w:pPr>
            <w:r w:rsidRPr="00BE0657">
              <w:rPr>
                <w:b/>
                <w:color w:val="000000"/>
                <w:sz w:val="24"/>
                <w:szCs w:val="24"/>
              </w:rPr>
              <w:t>DỰ KIẾN SẢN PHẨM</w:t>
            </w:r>
          </w:p>
        </w:tc>
      </w:tr>
      <w:tr w:rsidR="006C1123" w:rsidRPr="00BE0657" w14:paraId="766CA0DE" w14:textId="77777777" w:rsidTr="00532E97">
        <w:tc>
          <w:tcPr>
            <w:tcW w:w="5940" w:type="dxa"/>
          </w:tcPr>
          <w:p w14:paraId="0AAF77DC" w14:textId="77777777" w:rsidR="006C1123" w:rsidRPr="00BE0657" w:rsidRDefault="006C1123" w:rsidP="00532E97">
            <w:pPr>
              <w:spacing w:before="20" w:after="20"/>
              <w:rPr>
                <w:b/>
                <w:color w:val="000000"/>
                <w:sz w:val="24"/>
                <w:szCs w:val="24"/>
              </w:rPr>
            </w:pPr>
            <w:r w:rsidRPr="00BE0657">
              <w:rPr>
                <w:b/>
                <w:color w:val="000000"/>
                <w:sz w:val="24"/>
                <w:szCs w:val="24"/>
              </w:rPr>
              <w:t>Bước 1: Chuyển giao nhiệm vụ</w:t>
            </w:r>
          </w:p>
          <w:p w14:paraId="0895F2B1" w14:textId="77777777" w:rsidR="006C1123" w:rsidRPr="00BE0657" w:rsidRDefault="006C1123" w:rsidP="00532E97">
            <w:pPr>
              <w:spacing w:before="20" w:after="20"/>
              <w:rPr>
                <w:color w:val="000000"/>
                <w:sz w:val="24"/>
                <w:szCs w:val="24"/>
              </w:rPr>
            </w:pPr>
            <w:r w:rsidRPr="00BE0657">
              <w:rPr>
                <w:color w:val="000000"/>
                <w:sz w:val="24"/>
                <w:szCs w:val="24"/>
              </w:rPr>
              <w:t>- GV tổ chức cho HS tìm hiểu về quá trình nấu rượu gạo thủ công (SGK mục I trang 63) và trả lời câu hỏi:</w:t>
            </w:r>
          </w:p>
          <w:p w14:paraId="7B8C1384" w14:textId="77777777" w:rsidR="006C1123" w:rsidRPr="00BE0657" w:rsidRDefault="006C1123" w:rsidP="00532E97">
            <w:pPr>
              <w:spacing w:before="20" w:after="20"/>
              <w:rPr>
                <w:iCs/>
                <w:color w:val="000000"/>
                <w:sz w:val="24"/>
                <w:szCs w:val="24"/>
              </w:rPr>
            </w:pPr>
            <w:r w:rsidRPr="00BE0657">
              <w:rPr>
                <w:i/>
                <w:color w:val="000000"/>
                <w:sz w:val="24"/>
                <w:szCs w:val="24"/>
              </w:rPr>
              <w:t xml:space="preserve">Quá trình cất rượu dựa trên cơ sở nào? </w:t>
            </w:r>
            <w:r w:rsidRPr="00BE0657">
              <w:rPr>
                <w:iCs/>
                <w:color w:val="000000"/>
                <w:sz w:val="24"/>
                <w:szCs w:val="24"/>
              </w:rPr>
              <w:t>(Sự chênh lệch nhiệt độ sôi của ethanol và nước)</w:t>
            </w:r>
          </w:p>
          <w:p w14:paraId="47D59707" w14:textId="77777777" w:rsidR="006C1123" w:rsidRPr="00BE0657" w:rsidRDefault="006C1123" w:rsidP="00532E97">
            <w:pPr>
              <w:spacing w:before="20" w:after="20"/>
              <w:rPr>
                <w:i/>
                <w:color w:val="000000"/>
                <w:sz w:val="24"/>
                <w:szCs w:val="24"/>
              </w:rPr>
            </w:pPr>
            <w:r w:rsidRPr="00BE0657">
              <w:rPr>
                <w:iCs/>
                <w:color w:val="000000"/>
                <w:sz w:val="24"/>
                <w:szCs w:val="24"/>
              </w:rPr>
              <w:t xml:space="preserve">- GV phát biểu khái niệm: </w:t>
            </w:r>
            <w:r w:rsidRPr="00BE0657">
              <w:rPr>
                <w:i/>
                <w:color w:val="000000"/>
                <w:sz w:val="24"/>
                <w:szCs w:val="24"/>
              </w:rPr>
              <w:t>Phương pháp tách biệt và tinh chế các chất dựa trên sự chênh lệch về nhiệt độ sôi được gọi là phương pháp chưng cất</w:t>
            </w:r>
          </w:p>
          <w:p w14:paraId="680FCCEB" w14:textId="77777777" w:rsidR="006C1123" w:rsidRPr="00BE0657" w:rsidRDefault="006C1123" w:rsidP="00532E97">
            <w:pPr>
              <w:spacing w:before="20" w:after="20"/>
              <w:rPr>
                <w:iCs/>
                <w:color w:val="000000"/>
                <w:sz w:val="24"/>
                <w:szCs w:val="24"/>
              </w:rPr>
            </w:pPr>
            <w:r w:rsidRPr="00BE0657">
              <w:rPr>
                <w:iCs/>
                <w:color w:val="000000"/>
                <w:sz w:val="24"/>
                <w:szCs w:val="24"/>
              </w:rPr>
              <w:t xml:space="preserve">- GV cho HS rút ra cách tiến hành và ứng dụng của phương pháp chưng cất. </w:t>
            </w:r>
          </w:p>
          <w:p w14:paraId="41354A5C" w14:textId="77777777" w:rsidR="006C1123" w:rsidRPr="00BE0657" w:rsidRDefault="006C1123" w:rsidP="00532E97">
            <w:pPr>
              <w:spacing w:before="20" w:after="20"/>
              <w:rPr>
                <w:iCs/>
                <w:color w:val="000000"/>
                <w:sz w:val="24"/>
                <w:szCs w:val="24"/>
              </w:rPr>
            </w:pPr>
            <w:r w:rsidRPr="00BE0657">
              <w:rPr>
                <w:iCs/>
                <w:color w:val="000000"/>
                <w:sz w:val="24"/>
                <w:szCs w:val="24"/>
              </w:rPr>
              <w:t>- GV yêu cầu HS thảo luận trả lời CH hoạt động mục I SGK trang 63:</w:t>
            </w:r>
          </w:p>
          <w:p w14:paraId="34726FFB" w14:textId="77777777" w:rsidR="006C1123" w:rsidRPr="00BE0657" w:rsidRDefault="006C1123" w:rsidP="00532E97">
            <w:pPr>
              <w:spacing w:before="20" w:after="20"/>
              <w:rPr>
                <w:i/>
                <w:color w:val="000000"/>
                <w:sz w:val="24"/>
                <w:szCs w:val="24"/>
              </w:rPr>
            </w:pPr>
            <w:r w:rsidRPr="00BE0657">
              <w:rPr>
                <w:i/>
                <w:color w:val="000000"/>
                <w:sz w:val="24"/>
                <w:szCs w:val="24"/>
              </w:rPr>
              <w:t>1. Trong quá trình chưng cất, tỉ lệ ethanol/nước giảm dần hay tăng dần, biết rằng ethanol có nhiệt độ sôi thấp hơn nước?</w:t>
            </w:r>
          </w:p>
          <w:p w14:paraId="253ED1BE" w14:textId="77777777" w:rsidR="006C1123" w:rsidRPr="00BE0657" w:rsidRDefault="006C1123" w:rsidP="00532E97">
            <w:pPr>
              <w:spacing w:before="20" w:after="20"/>
              <w:rPr>
                <w:i/>
                <w:color w:val="000000"/>
                <w:sz w:val="24"/>
                <w:szCs w:val="24"/>
              </w:rPr>
            </w:pPr>
            <w:r w:rsidRPr="00BE0657">
              <w:rPr>
                <w:i/>
                <w:color w:val="000000"/>
                <w:sz w:val="24"/>
                <w:szCs w:val="24"/>
              </w:rPr>
              <w:lastRenderedPageBreak/>
              <w:t>2. Vai trò của thùng nước lạnh là gì?</w:t>
            </w:r>
          </w:p>
          <w:p w14:paraId="76012C87" w14:textId="77777777" w:rsidR="006C1123" w:rsidRPr="00BE0657" w:rsidRDefault="006C1123" w:rsidP="00532E97">
            <w:pPr>
              <w:spacing w:before="20" w:after="20"/>
              <w:rPr>
                <w:bCs/>
                <w:i/>
                <w:iCs/>
                <w:color w:val="000000"/>
                <w:sz w:val="24"/>
                <w:szCs w:val="24"/>
              </w:rPr>
            </w:pPr>
            <w:r w:rsidRPr="00BE0657">
              <w:rPr>
                <w:bCs/>
                <w:color w:val="000000"/>
                <w:sz w:val="24"/>
                <w:szCs w:val="24"/>
              </w:rPr>
              <w:t xml:space="preserve">- GV chia lớp thành các nhóm, phát cho mỗi nhóm phiếu học tập và bộ dụng cụ hóa chất để thực hiện thí nghiệm </w:t>
            </w:r>
            <w:r w:rsidRPr="00BE0657">
              <w:rPr>
                <w:bCs/>
                <w:i/>
                <w:iCs/>
                <w:color w:val="000000"/>
                <w:sz w:val="24"/>
                <w:szCs w:val="24"/>
              </w:rPr>
              <w:t xml:space="preserve">Chưng cất ethanol từ dung dịch ethanol – nước. </w:t>
            </w:r>
          </w:p>
          <w:p w14:paraId="26163453" w14:textId="77777777" w:rsidR="006C1123" w:rsidRPr="00BE0657" w:rsidRDefault="006C1123" w:rsidP="00532E97">
            <w:pPr>
              <w:spacing w:before="20" w:after="20"/>
              <w:rPr>
                <w:b/>
                <w:i/>
                <w:iCs/>
                <w:color w:val="000000"/>
                <w:sz w:val="24"/>
                <w:szCs w:val="24"/>
              </w:rPr>
            </w:pPr>
            <w:r w:rsidRPr="00BE0657">
              <w:rPr>
                <w:b/>
                <w:i/>
                <w:iCs/>
                <w:color w:val="000000"/>
                <w:sz w:val="24"/>
                <w:szCs w:val="24"/>
              </w:rPr>
              <w:t>(Phiếu học tập bên dưới hoạt động 1)</w:t>
            </w:r>
          </w:p>
          <w:p w14:paraId="3CE2229A" w14:textId="77777777" w:rsidR="006C1123" w:rsidRPr="00BE0657" w:rsidRDefault="006C1123" w:rsidP="00532E97">
            <w:pPr>
              <w:spacing w:before="20" w:after="20"/>
              <w:rPr>
                <w:b/>
                <w:color w:val="000000"/>
                <w:sz w:val="24"/>
                <w:szCs w:val="24"/>
              </w:rPr>
            </w:pPr>
            <w:r w:rsidRPr="00BE0657">
              <w:rPr>
                <w:b/>
                <w:color w:val="000000"/>
                <w:sz w:val="24"/>
                <w:szCs w:val="24"/>
              </w:rPr>
              <w:t>Bước 2: Thực hiện nhiệm vụ</w:t>
            </w:r>
          </w:p>
          <w:p w14:paraId="4A564E9A" w14:textId="77777777" w:rsidR="006C1123" w:rsidRPr="00BE0657" w:rsidRDefault="006C1123" w:rsidP="00532E97">
            <w:pPr>
              <w:spacing w:before="20" w:after="20"/>
              <w:rPr>
                <w:i/>
                <w:iCs/>
                <w:color w:val="000000"/>
                <w:sz w:val="24"/>
                <w:szCs w:val="24"/>
              </w:rPr>
            </w:pPr>
            <w:r w:rsidRPr="00BE0657">
              <w:rPr>
                <w:color w:val="000000"/>
                <w:sz w:val="24"/>
                <w:szCs w:val="24"/>
              </w:rPr>
              <w:t xml:space="preserve">- HS suy nghĩ trả lời câu hỏi của GV, CH hoạt động mục I SGK trang 63, tiến hành thí nghiệm </w:t>
            </w:r>
            <w:r w:rsidRPr="00BE0657">
              <w:rPr>
                <w:i/>
                <w:iCs/>
                <w:color w:val="000000"/>
                <w:sz w:val="24"/>
                <w:szCs w:val="24"/>
              </w:rPr>
              <w:t xml:space="preserve">Chưng cất ethanol từ dung dịch ethanol – nước </w:t>
            </w:r>
          </w:p>
          <w:p w14:paraId="6C124FEC"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theo dõi, hỗ trợ HS nếu cần thiết. </w:t>
            </w:r>
          </w:p>
          <w:p w14:paraId="1590F2BE" w14:textId="77777777" w:rsidR="006C1123" w:rsidRPr="00BE0657" w:rsidRDefault="006C1123" w:rsidP="00532E97">
            <w:pPr>
              <w:spacing w:before="20" w:after="20"/>
              <w:rPr>
                <w:b/>
                <w:color w:val="000000"/>
                <w:sz w:val="24"/>
                <w:szCs w:val="24"/>
              </w:rPr>
            </w:pPr>
            <w:r w:rsidRPr="00BE0657">
              <w:rPr>
                <w:b/>
                <w:color w:val="000000"/>
                <w:sz w:val="24"/>
                <w:szCs w:val="24"/>
              </w:rPr>
              <w:t>Bước 3: Báo cáo kết quả hoạt động và thảo luận</w:t>
            </w:r>
          </w:p>
          <w:p w14:paraId="74BD2CFA" w14:textId="77777777" w:rsidR="006C1123" w:rsidRPr="00BE0657" w:rsidRDefault="006C1123" w:rsidP="00532E97">
            <w:pPr>
              <w:spacing w:before="20" w:after="20"/>
              <w:rPr>
                <w:i/>
                <w:iCs/>
                <w:color w:val="000000"/>
                <w:sz w:val="24"/>
                <w:szCs w:val="24"/>
              </w:rPr>
            </w:pPr>
            <w:r w:rsidRPr="00BE0657">
              <w:rPr>
                <w:color w:val="000000"/>
                <w:sz w:val="24"/>
                <w:szCs w:val="24"/>
              </w:rPr>
              <w:t xml:space="preserve">- Đại diện HS trả lời câu hỏi của GV, CH hoạt động mục I SGK trang 63, báo cáo kết quả thực hiện thí nghiệm </w:t>
            </w:r>
            <w:r w:rsidRPr="00BE0657">
              <w:rPr>
                <w:i/>
                <w:iCs/>
                <w:color w:val="000000"/>
                <w:sz w:val="24"/>
                <w:szCs w:val="24"/>
              </w:rPr>
              <w:t xml:space="preserve">Chưng cất ethanol từ dung dịch ethanol – nước </w:t>
            </w:r>
          </w:p>
          <w:p w14:paraId="18735760" w14:textId="77777777" w:rsidR="006C1123" w:rsidRPr="00BE0657" w:rsidRDefault="006C1123" w:rsidP="00532E97">
            <w:pPr>
              <w:spacing w:before="20" w:after="20"/>
              <w:rPr>
                <w:color w:val="000000"/>
                <w:sz w:val="24"/>
                <w:szCs w:val="24"/>
              </w:rPr>
            </w:pPr>
            <w:r w:rsidRPr="00BE0657">
              <w:rPr>
                <w:color w:val="000000"/>
                <w:sz w:val="24"/>
                <w:szCs w:val="24"/>
              </w:rPr>
              <w:t xml:space="preserve">- GV mời HS khác nhận xét, bổ sung. </w:t>
            </w:r>
          </w:p>
          <w:p w14:paraId="1BEBCEBA" w14:textId="77777777" w:rsidR="006C1123" w:rsidRPr="00BE0657" w:rsidRDefault="006C1123" w:rsidP="00532E97">
            <w:pPr>
              <w:spacing w:before="20" w:after="20"/>
              <w:rPr>
                <w:b/>
                <w:color w:val="000000"/>
                <w:sz w:val="24"/>
                <w:szCs w:val="24"/>
              </w:rPr>
            </w:pPr>
            <w:r w:rsidRPr="00BE0657">
              <w:rPr>
                <w:b/>
                <w:color w:val="000000"/>
                <w:sz w:val="24"/>
                <w:szCs w:val="24"/>
              </w:rPr>
              <w:t>Bước 4: Kết luận, nhận định</w:t>
            </w:r>
          </w:p>
          <w:p w14:paraId="406668AC" w14:textId="77777777" w:rsidR="006C1123" w:rsidRPr="00BE0657" w:rsidRDefault="006C1123" w:rsidP="00532E97">
            <w:pPr>
              <w:spacing w:before="20" w:after="20"/>
              <w:rPr>
                <w:color w:val="000000"/>
                <w:sz w:val="24"/>
                <w:szCs w:val="24"/>
              </w:rPr>
            </w:pPr>
            <w:r w:rsidRPr="00BE0657">
              <w:rPr>
                <w:color w:val="000000"/>
                <w:sz w:val="24"/>
                <w:szCs w:val="24"/>
              </w:rPr>
              <w:t>GV đánh giá, nhận xét, chuẩn kiến thức về phương pháp chưng cất</w:t>
            </w:r>
          </w:p>
        </w:tc>
        <w:tc>
          <w:tcPr>
            <w:tcW w:w="4410" w:type="dxa"/>
          </w:tcPr>
          <w:p w14:paraId="33CA63AE"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I. Phương pháp chưng cất</w:t>
            </w:r>
          </w:p>
          <w:p w14:paraId="765ED1D7" w14:textId="77777777" w:rsidR="006C1123" w:rsidRPr="00BE0657" w:rsidRDefault="006C1123" w:rsidP="00532E97">
            <w:pPr>
              <w:spacing w:before="20" w:after="20"/>
              <w:rPr>
                <w:b/>
                <w:color w:val="000000"/>
                <w:sz w:val="24"/>
                <w:szCs w:val="24"/>
              </w:rPr>
            </w:pPr>
            <w:r w:rsidRPr="00BE0657">
              <w:rPr>
                <w:b/>
                <w:color w:val="000000"/>
                <w:sz w:val="24"/>
                <w:szCs w:val="24"/>
              </w:rPr>
              <w:t>1. Nguyên tắc</w:t>
            </w:r>
          </w:p>
          <w:p w14:paraId="2EA517D2" w14:textId="77777777" w:rsidR="006C1123" w:rsidRPr="00BE0657" w:rsidRDefault="006C1123" w:rsidP="00532E97">
            <w:pPr>
              <w:spacing w:before="20" w:after="20"/>
              <w:rPr>
                <w:color w:val="000000"/>
                <w:sz w:val="24"/>
                <w:szCs w:val="24"/>
              </w:rPr>
            </w:pPr>
            <w:r w:rsidRPr="00BE0657">
              <w:rPr>
                <w:color w:val="000000"/>
                <w:sz w:val="24"/>
                <w:szCs w:val="24"/>
              </w:rPr>
              <w:t xml:space="preserve"> </w:t>
            </w:r>
            <w:r w:rsidRPr="00BE0657">
              <w:rPr>
                <w:i/>
                <w:iCs/>
                <w:color w:val="000000"/>
                <w:sz w:val="24"/>
                <w:szCs w:val="24"/>
              </w:rPr>
              <w:t xml:space="preserve">Chưng cất </w:t>
            </w:r>
            <w:r w:rsidRPr="00BE0657">
              <w:rPr>
                <w:color w:val="000000"/>
                <w:sz w:val="24"/>
                <w:szCs w:val="24"/>
              </w:rPr>
              <w:t>là phương pháp tách chất dựa vào sự khác nhau về nhiệt độ sôi của các chất trong hỗn hợp ở một áp suất nhất định</w:t>
            </w:r>
          </w:p>
          <w:p w14:paraId="0E8FB0BA" w14:textId="77777777" w:rsidR="006C1123" w:rsidRPr="00BE0657" w:rsidRDefault="006C1123" w:rsidP="00532E97">
            <w:pPr>
              <w:spacing w:before="20" w:after="20"/>
              <w:rPr>
                <w:b/>
                <w:color w:val="000000"/>
                <w:sz w:val="24"/>
                <w:szCs w:val="24"/>
              </w:rPr>
            </w:pPr>
            <w:r w:rsidRPr="00BE0657">
              <w:rPr>
                <w:b/>
                <w:color w:val="000000"/>
                <w:sz w:val="24"/>
                <w:szCs w:val="24"/>
              </w:rPr>
              <w:t>2. Cách tiến hành</w:t>
            </w:r>
          </w:p>
          <w:p w14:paraId="397B9674" w14:textId="77777777" w:rsidR="006C1123" w:rsidRPr="00BE0657" w:rsidRDefault="006C1123" w:rsidP="00532E97">
            <w:pPr>
              <w:spacing w:before="20" w:after="20"/>
              <w:rPr>
                <w:bCs/>
                <w:color w:val="000000"/>
                <w:sz w:val="24"/>
                <w:szCs w:val="24"/>
              </w:rPr>
            </w:pPr>
            <w:r w:rsidRPr="00BE0657">
              <w:rPr>
                <w:bCs/>
                <w:color w:val="000000"/>
                <w:sz w:val="24"/>
                <w:szCs w:val="24"/>
              </w:rPr>
              <w:t xml:space="preserve"> Chất lỏng cần tách được chuyển sang pha hơi, rồi làm lạnh cho hơi ngưng tụ, thu lấy chất lỏng ở khoảng nhiệt độ thích hợp</w:t>
            </w:r>
          </w:p>
          <w:p w14:paraId="5547B389" w14:textId="77777777" w:rsidR="006C1123" w:rsidRPr="00BE0657" w:rsidRDefault="006C1123" w:rsidP="00532E97">
            <w:pPr>
              <w:spacing w:before="20" w:after="20"/>
              <w:rPr>
                <w:b/>
                <w:color w:val="000000"/>
                <w:sz w:val="24"/>
                <w:szCs w:val="24"/>
              </w:rPr>
            </w:pPr>
            <w:r w:rsidRPr="00BE0657">
              <w:rPr>
                <w:b/>
                <w:color w:val="000000"/>
                <w:sz w:val="24"/>
                <w:szCs w:val="24"/>
              </w:rPr>
              <w:t>3. Ứng dụng</w:t>
            </w:r>
          </w:p>
          <w:p w14:paraId="3ABF6EFA" w14:textId="77777777" w:rsidR="006C1123" w:rsidRPr="00BE0657" w:rsidRDefault="006C1123" w:rsidP="00532E97">
            <w:pPr>
              <w:spacing w:before="20" w:after="20"/>
              <w:rPr>
                <w:bCs/>
                <w:color w:val="000000"/>
                <w:sz w:val="24"/>
                <w:szCs w:val="24"/>
              </w:rPr>
            </w:pPr>
            <w:r w:rsidRPr="00BE0657">
              <w:rPr>
                <w:b/>
                <w:color w:val="000000"/>
                <w:sz w:val="24"/>
                <w:szCs w:val="24"/>
              </w:rPr>
              <w:t xml:space="preserve"> </w:t>
            </w:r>
            <w:r w:rsidRPr="00BE0657">
              <w:rPr>
                <w:bCs/>
                <w:color w:val="000000"/>
                <w:sz w:val="24"/>
                <w:szCs w:val="24"/>
              </w:rPr>
              <w:t xml:space="preserve">Phương pháp chưng cất dùng để tách các chất lỏng ra khỏi hỗn hợp các chất có nhiệt độ sôi khác nhau nhằm thu được chất lỏng tinh khiết hơn. </w:t>
            </w:r>
          </w:p>
          <w:p w14:paraId="5D114F59"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Trả lời CH hoạt động mục I SGK trang 63:</w:t>
            </w:r>
          </w:p>
          <w:p w14:paraId="7C1E0410" w14:textId="77777777" w:rsidR="006C1123" w:rsidRPr="00BE0657" w:rsidRDefault="006C1123" w:rsidP="00532E97">
            <w:pPr>
              <w:spacing w:before="20" w:after="20"/>
              <w:rPr>
                <w:color w:val="000000"/>
                <w:sz w:val="24"/>
                <w:szCs w:val="24"/>
              </w:rPr>
            </w:pPr>
            <w:r w:rsidRPr="00BE0657">
              <w:rPr>
                <w:color w:val="000000"/>
                <w:sz w:val="24"/>
                <w:szCs w:val="24"/>
              </w:rPr>
              <w:t>1. Trong quá trình chưng cất, tỉ lệ ethanol/nước tăng dần cho đến khi không thay đổi nữa (điểm đẳng phí hay hỗn hợp đồng sôi – azeotrope)</w:t>
            </w:r>
          </w:p>
          <w:p w14:paraId="268EC7E2" w14:textId="77777777" w:rsidR="006C1123" w:rsidRPr="00BE0657" w:rsidRDefault="006C1123" w:rsidP="00532E97">
            <w:pPr>
              <w:spacing w:before="20" w:after="20"/>
              <w:rPr>
                <w:color w:val="000000"/>
                <w:sz w:val="24"/>
                <w:szCs w:val="24"/>
              </w:rPr>
            </w:pPr>
            <w:r w:rsidRPr="00BE0657">
              <w:rPr>
                <w:color w:val="000000"/>
                <w:sz w:val="24"/>
                <w:szCs w:val="24"/>
              </w:rPr>
              <w:t xml:space="preserve">Tại điểm đẳng phí, nồng độ ethanol đạt 95,6% và nhiệt độ sôi không đổi là 78,2 </w:t>
            </w:r>
            <w:r w:rsidRPr="00BE0657">
              <w:rPr>
                <w:color w:val="000000"/>
                <w:sz w:val="24"/>
                <w:szCs w:val="24"/>
                <w:vertAlign w:val="superscript"/>
              </w:rPr>
              <w:t>o</w:t>
            </w:r>
            <w:r w:rsidRPr="00BE0657">
              <w:rPr>
                <w:color w:val="000000"/>
                <w:sz w:val="24"/>
                <w:szCs w:val="24"/>
              </w:rPr>
              <w:t>C</w:t>
            </w:r>
          </w:p>
          <w:p w14:paraId="4E96FC7F" w14:textId="77777777" w:rsidR="006C1123" w:rsidRPr="00BE0657" w:rsidRDefault="006C1123" w:rsidP="00532E97">
            <w:pPr>
              <w:spacing w:before="20" w:after="20"/>
              <w:rPr>
                <w:color w:val="000000"/>
                <w:sz w:val="24"/>
                <w:szCs w:val="24"/>
              </w:rPr>
            </w:pPr>
            <w:r w:rsidRPr="00BE0657">
              <w:rPr>
                <w:color w:val="000000"/>
                <w:sz w:val="24"/>
                <w:szCs w:val="24"/>
              </w:rPr>
              <w:t>2. Vai trò của nước lạnh để ngưng tụ pha hơi thành pha lỏng, thu được dung dịch ethanol.</w:t>
            </w:r>
          </w:p>
          <w:p w14:paraId="11617459" w14:textId="77777777" w:rsidR="006C1123" w:rsidRPr="00BE0657" w:rsidRDefault="006C1123" w:rsidP="00532E97">
            <w:pPr>
              <w:spacing w:before="20" w:after="20"/>
              <w:jc w:val="left"/>
              <w:rPr>
                <w:color w:val="000000"/>
                <w:sz w:val="24"/>
                <w:szCs w:val="24"/>
              </w:rPr>
            </w:pPr>
          </w:p>
          <w:p w14:paraId="62B9367F" w14:textId="77777777" w:rsidR="006C1123" w:rsidRPr="00BE0657" w:rsidRDefault="006C1123" w:rsidP="00532E97">
            <w:pPr>
              <w:spacing w:before="20" w:after="20"/>
              <w:rPr>
                <w:color w:val="000000"/>
                <w:sz w:val="24"/>
                <w:szCs w:val="24"/>
              </w:rPr>
            </w:pPr>
          </w:p>
        </w:tc>
      </w:tr>
    </w:tbl>
    <w:p w14:paraId="406452B8" w14:textId="77777777" w:rsidR="006C1123" w:rsidRPr="00BE0657" w:rsidRDefault="006C1123" w:rsidP="006C1123">
      <w:pPr>
        <w:spacing w:before="20" w:after="20"/>
        <w:rPr>
          <w:b/>
          <w:color w:val="000000"/>
          <w:sz w:val="24"/>
          <w:szCs w:val="24"/>
        </w:rPr>
      </w:pPr>
    </w:p>
    <w:tbl>
      <w:tblPr>
        <w:tblStyle w:val="TableGrid"/>
        <w:tblW w:w="0" w:type="auto"/>
        <w:jc w:val="center"/>
        <w:tblLook w:val="04A0" w:firstRow="1" w:lastRow="0" w:firstColumn="1" w:lastColumn="0" w:noHBand="0" w:noVBand="1"/>
      </w:tblPr>
      <w:tblGrid>
        <w:gridCol w:w="9350"/>
      </w:tblGrid>
      <w:tr w:rsidR="006C1123" w:rsidRPr="00BE0657" w14:paraId="200416A4" w14:textId="77777777" w:rsidTr="00532E97">
        <w:trPr>
          <w:jc w:val="center"/>
        </w:trPr>
        <w:tc>
          <w:tcPr>
            <w:tcW w:w="9350" w:type="dxa"/>
          </w:tcPr>
          <w:p w14:paraId="63C6303D" w14:textId="77777777" w:rsidR="006C1123" w:rsidRPr="00BE0657" w:rsidRDefault="006C1123" w:rsidP="00532E97">
            <w:pPr>
              <w:spacing w:before="20" w:after="20" w:line="360" w:lineRule="auto"/>
              <w:rPr>
                <w:bCs/>
                <w:color w:val="000000"/>
                <w:sz w:val="24"/>
                <w:szCs w:val="24"/>
              </w:rPr>
            </w:pPr>
            <w:r w:rsidRPr="00BE0657">
              <w:rPr>
                <w:bCs/>
                <w:color w:val="000000"/>
                <w:sz w:val="24"/>
                <w:szCs w:val="24"/>
              </w:rPr>
              <w:t>Họ tên:..................................................</w:t>
            </w:r>
          </w:p>
          <w:p w14:paraId="4535745E" w14:textId="77777777" w:rsidR="006C1123" w:rsidRPr="00BE0657" w:rsidRDefault="006C1123" w:rsidP="00532E97">
            <w:pPr>
              <w:spacing w:before="20" w:after="20" w:line="360" w:lineRule="auto"/>
              <w:rPr>
                <w:bCs/>
                <w:color w:val="000000"/>
                <w:sz w:val="24"/>
                <w:szCs w:val="24"/>
              </w:rPr>
            </w:pPr>
            <w:r w:rsidRPr="00BE0657">
              <w:rPr>
                <w:bCs/>
                <w:color w:val="000000"/>
                <w:sz w:val="24"/>
                <w:szCs w:val="24"/>
              </w:rPr>
              <w:t>Lớp:..........</w:t>
            </w:r>
          </w:p>
          <w:p w14:paraId="2EBE1CAE" w14:textId="77777777" w:rsidR="006C1123" w:rsidRPr="00BE0657" w:rsidRDefault="006C1123" w:rsidP="00532E97">
            <w:pPr>
              <w:spacing w:before="20" w:after="20" w:line="360" w:lineRule="auto"/>
              <w:jc w:val="center"/>
              <w:rPr>
                <w:b/>
                <w:color w:val="000000"/>
                <w:sz w:val="24"/>
                <w:szCs w:val="24"/>
              </w:rPr>
            </w:pPr>
            <w:r w:rsidRPr="00BE0657">
              <w:rPr>
                <w:b/>
                <w:color w:val="000000"/>
                <w:sz w:val="24"/>
                <w:szCs w:val="24"/>
              </w:rPr>
              <w:t>PHIẾU HỌC TẬP</w:t>
            </w:r>
          </w:p>
          <w:p w14:paraId="4E5F1394" w14:textId="77777777" w:rsidR="006C1123" w:rsidRPr="00BE0657" w:rsidRDefault="006C1123" w:rsidP="00532E97">
            <w:pPr>
              <w:spacing w:before="20" w:after="20" w:line="360" w:lineRule="auto"/>
              <w:jc w:val="center"/>
              <w:rPr>
                <w:b/>
                <w:color w:val="000000"/>
                <w:sz w:val="24"/>
                <w:szCs w:val="24"/>
              </w:rPr>
            </w:pPr>
            <w:r w:rsidRPr="00BE0657">
              <w:rPr>
                <w:b/>
                <w:color w:val="000000"/>
                <w:sz w:val="24"/>
                <w:szCs w:val="24"/>
              </w:rPr>
              <w:t xml:space="preserve">Thí nghiệm: Chưng cất ethanol từ dung dịch ethanol – nước </w:t>
            </w:r>
          </w:p>
          <w:p w14:paraId="307F02D6" w14:textId="77777777" w:rsidR="006C1123" w:rsidRPr="00BE0657" w:rsidRDefault="006C1123" w:rsidP="00532E97">
            <w:pPr>
              <w:spacing w:before="20" w:after="20" w:line="360" w:lineRule="auto"/>
              <w:rPr>
                <w:bCs/>
                <w:color w:val="000000"/>
                <w:sz w:val="24"/>
                <w:szCs w:val="24"/>
              </w:rPr>
            </w:pPr>
            <w:r w:rsidRPr="00BE0657">
              <w:rPr>
                <w:bCs/>
                <w:i/>
                <w:iCs/>
                <w:color w:val="000000"/>
                <w:sz w:val="24"/>
                <w:szCs w:val="24"/>
              </w:rPr>
              <w:t xml:space="preserve">Chuẩn bị: </w:t>
            </w:r>
            <w:r w:rsidRPr="00BE0657">
              <w:rPr>
                <w:bCs/>
                <w:color w:val="000000"/>
                <w:sz w:val="24"/>
                <w:szCs w:val="24"/>
              </w:rPr>
              <w:t>rượu (được nấu thủ công); bình cầu có nhánh 250 mL, nhiệt kế, ống sinh hàn nước, ống nối, ống đong 50 mL, bình tam giác 100 mL, đá bọt, nguồn nhiệt (bếp điện, đèn cồn)</w:t>
            </w:r>
          </w:p>
          <w:p w14:paraId="139C9F11" w14:textId="77777777" w:rsidR="006C1123" w:rsidRPr="00BE0657" w:rsidRDefault="006C1123" w:rsidP="00532E97">
            <w:pPr>
              <w:spacing w:before="20" w:after="20" w:line="360" w:lineRule="auto"/>
              <w:rPr>
                <w:bCs/>
                <w:i/>
                <w:iCs/>
                <w:color w:val="000000"/>
                <w:sz w:val="24"/>
                <w:szCs w:val="24"/>
              </w:rPr>
            </w:pPr>
            <w:r w:rsidRPr="00BE0657">
              <w:rPr>
                <w:bCs/>
                <w:i/>
                <w:iCs/>
                <w:color w:val="000000"/>
                <w:sz w:val="24"/>
                <w:szCs w:val="24"/>
              </w:rPr>
              <w:t>Tiến hành:</w:t>
            </w:r>
          </w:p>
          <w:p w14:paraId="7A8F020D" w14:textId="77777777" w:rsidR="006C1123" w:rsidRPr="00BE0657" w:rsidRDefault="006C1123" w:rsidP="00532E97">
            <w:pPr>
              <w:spacing w:before="20" w:after="20" w:line="360" w:lineRule="auto"/>
              <w:rPr>
                <w:bCs/>
                <w:color w:val="000000"/>
                <w:sz w:val="24"/>
                <w:szCs w:val="24"/>
              </w:rPr>
            </w:pPr>
            <w:r w:rsidRPr="00BE0657">
              <w:rPr>
                <w:bCs/>
                <w:color w:val="000000"/>
                <w:sz w:val="24"/>
                <w:szCs w:val="24"/>
              </w:rPr>
              <w:t>- Cho 60 mL rượu được nấu thủ công vào bình cầu có nhánh (chú ý chất lỏng trong bình không vượt quá 2/3 thể tích bình), thêm vào viên đá bọt</w:t>
            </w:r>
          </w:p>
          <w:p w14:paraId="5B4E9360" w14:textId="77777777" w:rsidR="006C1123" w:rsidRPr="00BE0657" w:rsidRDefault="006C1123" w:rsidP="00532E97">
            <w:pPr>
              <w:spacing w:before="20" w:after="20" w:line="360" w:lineRule="auto"/>
              <w:rPr>
                <w:bCs/>
                <w:color w:val="000000"/>
                <w:sz w:val="24"/>
                <w:szCs w:val="24"/>
              </w:rPr>
            </w:pPr>
            <w:r w:rsidRPr="00BE0657">
              <w:rPr>
                <w:bCs/>
                <w:color w:val="000000"/>
                <w:sz w:val="24"/>
                <w:szCs w:val="24"/>
              </w:rPr>
              <w:t>- Lắp dụng cụ như Hình 11.2</w:t>
            </w:r>
          </w:p>
          <w:p w14:paraId="70789E04" w14:textId="77777777" w:rsidR="006C1123" w:rsidRPr="00BE0657" w:rsidRDefault="006C1123" w:rsidP="00532E97">
            <w:pPr>
              <w:spacing w:before="20" w:after="20" w:line="360" w:lineRule="auto"/>
              <w:jc w:val="center"/>
              <w:rPr>
                <w:bCs/>
                <w:color w:val="000000"/>
                <w:sz w:val="24"/>
                <w:szCs w:val="24"/>
              </w:rPr>
            </w:pPr>
            <w:r w:rsidRPr="00BE0657">
              <w:rPr>
                <w:noProof/>
                <w:sz w:val="24"/>
                <w:szCs w:val="24"/>
                <w:lang w:val="en-US" w:eastAsia="zh-CN"/>
              </w:rPr>
              <w:lastRenderedPageBreak/>
              <w:drawing>
                <wp:inline distT="0" distB="0" distL="0" distR="0" wp14:anchorId="1F51A8D8" wp14:editId="1AC738BE">
                  <wp:extent cx="3664209" cy="2491740"/>
                  <wp:effectExtent l="0" t="0" r="0" b="0"/>
                  <wp:docPr id="266484595" name="Hình ảnh 266484595">
                    <a:extLst xmlns:a="http://schemas.openxmlformats.org/drawingml/2006/main">
                      <a:ext uri="{FF2B5EF4-FFF2-40B4-BE49-F238E27FC236}">
                        <a16:creationId xmlns:a16="http://schemas.microsoft.com/office/drawing/2014/main" id="{C2551059-B3FD-42FC-8EFF-8BFCDF1D94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2551059-B3FD-42FC-8EFF-8BFCDF1D94D5}"/>
                              </a:ext>
                            </a:extLst>
                          </pic:cNvPr>
                          <pic:cNvPicPr>
                            <a:picLocks noChangeAspect="1"/>
                          </pic:cNvPicPr>
                        </pic:nvPicPr>
                        <pic:blipFill rotWithShape="1">
                          <a:blip r:embed="rId318"/>
                          <a:srcRect l="4969" t="2589" r="766" b="-2589"/>
                          <a:stretch/>
                        </pic:blipFill>
                        <pic:spPr>
                          <a:xfrm>
                            <a:off x="0" y="0"/>
                            <a:ext cx="3675395" cy="2499347"/>
                          </a:xfrm>
                          <a:prstGeom prst="rect">
                            <a:avLst/>
                          </a:prstGeom>
                        </pic:spPr>
                      </pic:pic>
                    </a:graphicData>
                  </a:graphic>
                </wp:inline>
              </w:drawing>
            </w:r>
          </w:p>
          <w:p w14:paraId="5E52FEFB" w14:textId="77777777" w:rsidR="006C1123" w:rsidRPr="00BE0657" w:rsidRDefault="006C1123" w:rsidP="00532E97">
            <w:pPr>
              <w:spacing w:before="20" w:after="20" w:line="360" w:lineRule="auto"/>
              <w:jc w:val="center"/>
              <w:rPr>
                <w:bCs/>
                <w:i/>
                <w:iCs/>
                <w:color w:val="000000"/>
                <w:sz w:val="24"/>
                <w:szCs w:val="24"/>
              </w:rPr>
            </w:pPr>
            <w:r w:rsidRPr="00BE0657">
              <w:rPr>
                <w:b/>
                <w:i/>
                <w:iCs/>
                <w:color w:val="000000"/>
                <w:sz w:val="24"/>
                <w:szCs w:val="24"/>
              </w:rPr>
              <w:t xml:space="preserve">Hình 11.2. </w:t>
            </w:r>
            <w:r w:rsidRPr="00BE0657">
              <w:rPr>
                <w:bCs/>
                <w:i/>
                <w:iCs/>
                <w:color w:val="000000"/>
                <w:sz w:val="24"/>
                <w:szCs w:val="24"/>
              </w:rPr>
              <w:t>Thiết bị, dụng cụ tách chất bằng phương pháp chưng cất thường</w:t>
            </w:r>
          </w:p>
          <w:p w14:paraId="310CC305" w14:textId="77777777" w:rsidR="006C1123" w:rsidRPr="00BE0657" w:rsidRDefault="006C1123" w:rsidP="00532E97">
            <w:pPr>
              <w:spacing w:before="20" w:after="20" w:line="360" w:lineRule="auto"/>
              <w:rPr>
                <w:bCs/>
                <w:color w:val="000000"/>
                <w:sz w:val="24"/>
                <w:szCs w:val="24"/>
              </w:rPr>
            </w:pPr>
            <w:r w:rsidRPr="00BE0657">
              <w:rPr>
                <w:bCs/>
                <w:color w:val="000000"/>
                <w:sz w:val="24"/>
                <w:szCs w:val="24"/>
              </w:rPr>
              <w:t>- Đun nóng từ từ đến khi hỗn hợp sôi, quan sát nhiệt độ trên nhiệt kế thấy tăng dần, khi nhiệt độ trên nhiệt kế ổn định, đó chính là nhiệt độ sôi của hỗn hợp ethanol và nước. Khi nhiệt độ bắt đầu tăng trở lại thì tắt nguồn nhiệt, ngừng chưng cất</w:t>
            </w:r>
          </w:p>
          <w:p w14:paraId="51A25681" w14:textId="77777777" w:rsidR="006C1123" w:rsidRPr="00BE0657" w:rsidRDefault="006C1123" w:rsidP="00532E97">
            <w:pPr>
              <w:spacing w:before="20" w:after="20" w:line="360" w:lineRule="auto"/>
              <w:rPr>
                <w:bCs/>
                <w:i/>
                <w:iCs/>
                <w:color w:val="000000"/>
                <w:sz w:val="24"/>
                <w:szCs w:val="24"/>
              </w:rPr>
            </w:pPr>
            <w:r w:rsidRPr="00BE0657">
              <w:rPr>
                <w:bCs/>
                <w:i/>
                <w:iCs/>
                <w:color w:val="000000"/>
                <w:sz w:val="24"/>
                <w:szCs w:val="24"/>
              </w:rPr>
              <w:t>Thực hiện yêu cầu sau:</w:t>
            </w:r>
          </w:p>
          <w:p w14:paraId="5BDD7BD6" w14:textId="77777777" w:rsidR="006C1123" w:rsidRPr="00BE0657" w:rsidRDefault="006C1123" w:rsidP="00532E97">
            <w:pPr>
              <w:spacing w:before="20" w:after="20" w:line="360" w:lineRule="auto"/>
              <w:rPr>
                <w:bCs/>
                <w:color w:val="000000"/>
                <w:sz w:val="24"/>
                <w:szCs w:val="24"/>
              </w:rPr>
            </w:pPr>
            <w:r w:rsidRPr="00BE0657">
              <w:rPr>
                <w:bCs/>
                <w:color w:val="000000"/>
                <w:sz w:val="24"/>
                <w:szCs w:val="24"/>
              </w:rPr>
              <w:t>1. Nhiệt độ sôi của hỗn hợp ethanol ban đầu và nước là bao nhiêu? So sánh với nhiệt độ sôi của ethanol.</w:t>
            </w:r>
          </w:p>
          <w:p w14:paraId="5AE4ACF0" w14:textId="77777777" w:rsidR="006C1123" w:rsidRPr="00BE0657" w:rsidRDefault="006C1123" w:rsidP="00532E97">
            <w:pPr>
              <w:spacing w:before="20" w:after="20" w:line="360" w:lineRule="auto"/>
              <w:rPr>
                <w:bCs/>
                <w:color w:val="000000"/>
                <w:sz w:val="24"/>
                <w:szCs w:val="24"/>
              </w:rPr>
            </w:pPr>
            <w:r w:rsidRPr="00BE0657">
              <w:rPr>
                <w:bCs/>
                <w:color w:val="000000"/>
                <w:sz w:val="24"/>
                <w:szCs w:val="24"/>
              </w:rPr>
              <w:t>2. Dự đoán độ cồn của sản phẩm thay đổi như thế nào so với rượu ban đầu. Giải thích</w:t>
            </w:r>
          </w:p>
          <w:p w14:paraId="11CB581E" w14:textId="77777777" w:rsidR="006C1123" w:rsidRPr="00BE0657" w:rsidRDefault="006C1123" w:rsidP="00532E97">
            <w:pPr>
              <w:spacing w:before="20" w:after="20" w:line="360" w:lineRule="auto"/>
              <w:rPr>
                <w:bCs/>
                <w:color w:val="000000"/>
                <w:sz w:val="24"/>
                <w:szCs w:val="24"/>
              </w:rPr>
            </w:pPr>
            <w:r w:rsidRPr="00BE0657">
              <w:rPr>
                <w:bCs/>
                <w:color w:val="000000"/>
                <w:sz w:val="24"/>
                <w:szCs w:val="24"/>
              </w:rPr>
              <w:t>.......................................................................................................................................</w:t>
            </w:r>
          </w:p>
          <w:p w14:paraId="41004413" w14:textId="77777777" w:rsidR="006C1123" w:rsidRPr="00BE0657" w:rsidRDefault="006C1123" w:rsidP="00532E97">
            <w:pPr>
              <w:spacing w:before="20" w:after="20" w:line="360" w:lineRule="auto"/>
              <w:rPr>
                <w:bCs/>
                <w:color w:val="000000"/>
                <w:sz w:val="24"/>
                <w:szCs w:val="24"/>
              </w:rPr>
            </w:pPr>
            <w:r w:rsidRPr="00BE0657">
              <w:rPr>
                <w:bCs/>
                <w:color w:val="000000"/>
                <w:sz w:val="24"/>
                <w:szCs w:val="24"/>
              </w:rPr>
              <w:t>.......................................................................................................................................</w:t>
            </w:r>
          </w:p>
          <w:p w14:paraId="42406A30" w14:textId="77777777" w:rsidR="006C1123" w:rsidRPr="00BE0657" w:rsidRDefault="006C1123" w:rsidP="00532E97">
            <w:pPr>
              <w:spacing w:before="20" w:after="20" w:line="360" w:lineRule="auto"/>
              <w:rPr>
                <w:bCs/>
                <w:color w:val="000000"/>
                <w:sz w:val="24"/>
                <w:szCs w:val="24"/>
              </w:rPr>
            </w:pPr>
            <w:r w:rsidRPr="00BE0657">
              <w:rPr>
                <w:bCs/>
                <w:color w:val="000000"/>
                <w:sz w:val="24"/>
                <w:szCs w:val="24"/>
              </w:rPr>
              <w:t>.......................................................................................................................................</w:t>
            </w:r>
          </w:p>
          <w:p w14:paraId="3C3692BF" w14:textId="77777777" w:rsidR="006C1123" w:rsidRPr="00BE0657" w:rsidRDefault="006C1123" w:rsidP="00532E97">
            <w:pPr>
              <w:spacing w:before="20" w:after="20" w:line="360" w:lineRule="auto"/>
              <w:rPr>
                <w:bCs/>
                <w:color w:val="000000"/>
                <w:sz w:val="24"/>
                <w:szCs w:val="24"/>
              </w:rPr>
            </w:pPr>
            <w:r w:rsidRPr="00BE0657">
              <w:rPr>
                <w:bCs/>
                <w:color w:val="000000"/>
                <w:sz w:val="24"/>
                <w:szCs w:val="24"/>
              </w:rPr>
              <w:t>.......................................................................................................................................</w:t>
            </w:r>
          </w:p>
          <w:p w14:paraId="14A88507" w14:textId="77777777" w:rsidR="006C1123" w:rsidRPr="00BE0657" w:rsidRDefault="006C1123" w:rsidP="00532E97">
            <w:pPr>
              <w:spacing w:before="20" w:after="20" w:line="360" w:lineRule="auto"/>
              <w:rPr>
                <w:bCs/>
                <w:color w:val="000000"/>
                <w:sz w:val="24"/>
                <w:szCs w:val="24"/>
              </w:rPr>
            </w:pPr>
            <w:r w:rsidRPr="00BE0657">
              <w:rPr>
                <w:bCs/>
                <w:color w:val="000000"/>
                <w:sz w:val="24"/>
                <w:szCs w:val="24"/>
              </w:rPr>
              <w:t>.......................................................................................................................................</w:t>
            </w:r>
          </w:p>
        </w:tc>
      </w:tr>
    </w:tbl>
    <w:p w14:paraId="57E554CA" w14:textId="77777777" w:rsidR="006C1123" w:rsidRPr="00BE0657" w:rsidRDefault="006C1123" w:rsidP="006C1123">
      <w:pPr>
        <w:spacing w:before="20" w:after="20"/>
        <w:rPr>
          <w:b/>
          <w:color w:val="000000"/>
          <w:sz w:val="24"/>
          <w:szCs w:val="24"/>
          <w:u w:val="single"/>
        </w:rPr>
      </w:pPr>
      <w:r w:rsidRPr="00BE0657">
        <w:rPr>
          <w:b/>
          <w:color w:val="000000"/>
          <w:sz w:val="24"/>
          <w:szCs w:val="24"/>
          <w:u w:val="single"/>
        </w:rPr>
        <w:lastRenderedPageBreak/>
        <w:t>Đáp án Phiếu học tập:</w:t>
      </w:r>
    </w:p>
    <w:p w14:paraId="13F2A09A" w14:textId="77777777" w:rsidR="006C1123" w:rsidRPr="00BE0657" w:rsidRDefault="006C1123" w:rsidP="006C1123">
      <w:pPr>
        <w:spacing w:before="20" w:after="20"/>
        <w:rPr>
          <w:bCs/>
          <w:color w:val="000000"/>
          <w:sz w:val="24"/>
          <w:szCs w:val="24"/>
        </w:rPr>
      </w:pPr>
      <w:r w:rsidRPr="00BE0657">
        <w:rPr>
          <w:bCs/>
          <w:color w:val="000000"/>
          <w:sz w:val="24"/>
          <w:szCs w:val="24"/>
        </w:rPr>
        <w:t xml:space="preserve">1. Nhiệt độ sôi của hỗn hợp ethanol và nước phụ thuộc điều kiện thí nghiệm cụ thể, có thể dao động trong phạm vi 80 – 90 </w:t>
      </w:r>
      <w:r w:rsidRPr="00BE0657">
        <w:rPr>
          <w:bCs/>
          <w:color w:val="000000"/>
          <w:sz w:val="24"/>
          <w:szCs w:val="24"/>
          <w:vertAlign w:val="superscript"/>
        </w:rPr>
        <w:t>o</w:t>
      </w:r>
      <w:r w:rsidRPr="00BE0657">
        <w:rPr>
          <w:bCs/>
          <w:color w:val="000000"/>
          <w:sz w:val="24"/>
          <w:szCs w:val="24"/>
        </w:rPr>
        <w:t>C</w:t>
      </w:r>
    </w:p>
    <w:p w14:paraId="5E07F7E7" w14:textId="77777777" w:rsidR="006C1123" w:rsidRPr="00BE0657" w:rsidRDefault="006C1123" w:rsidP="006C1123">
      <w:pPr>
        <w:spacing w:before="20" w:after="20"/>
        <w:rPr>
          <w:bCs/>
          <w:color w:val="000000"/>
          <w:sz w:val="24"/>
          <w:szCs w:val="24"/>
        </w:rPr>
      </w:pPr>
      <w:r w:rsidRPr="00BE0657">
        <w:rPr>
          <w:bCs/>
          <w:color w:val="000000"/>
          <w:sz w:val="24"/>
          <w:szCs w:val="24"/>
        </w:rPr>
        <w:t>Nhiệt độ sôi của hỗn hợp ethanol và nước cao hơn nhiệt độ sôi của ethanol</w:t>
      </w:r>
    </w:p>
    <w:p w14:paraId="72BE4F74" w14:textId="77777777" w:rsidR="006C1123" w:rsidRPr="00BE0657" w:rsidRDefault="006C1123" w:rsidP="006C1123">
      <w:pPr>
        <w:spacing w:before="20" w:after="20"/>
        <w:rPr>
          <w:bCs/>
          <w:color w:val="000000"/>
          <w:sz w:val="24"/>
          <w:szCs w:val="24"/>
        </w:rPr>
      </w:pPr>
      <w:r w:rsidRPr="00BE0657">
        <w:rPr>
          <w:bCs/>
          <w:color w:val="000000"/>
          <w:sz w:val="24"/>
          <w:szCs w:val="24"/>
        </w:rPr>
        <w:t>2. Chất lỏng trong bình hứng trong suốt, không màu, mùi thơm của ethanol, độ cồn cao hơn hỗn hợp ban đầu, nhiệt độ sôi cao hơn vài độ so với ethanol</w:t>
      </w:r>
    </w:p>
    <w:p w14:paraId="09FAFC9F" w14:textId="77777777" w:rsidR="006C1123" w:rsidRPr="00BE0657" w:rsidRDefault="006C1123" w:rsidP="006C1123">
      <w:pPr>
        <w:spacing w:before="20" w:after="20"/>
        <w:rPr>
          <w:b/>
          <w:color w:val="000000"/>
          <w:sz w:val="24"/>
          <w:szCs w:val="24"/>
        </w:rPr>
      </w:pPr>
      <w:r w:rsidRPr="00BE0657">
        <w:rPr>
          <w:b/>
          <w:color w:val="000000"/>
          <w:sz w:val="24"/>
          <w:szCs w:val="24"/>
        </w:rPr>
        <w:t>Hoạt động 2: Tìm hiểu phương pháp chiết</w:t>
      </w:r>
    </w:p>
    <w:p w14:paraId="7CBA0D64"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Thông qua hoạt động, HS trình bày được nguyên tắc, cách tiến hành và ứng dụng của phương pháp chiết</w:t>
      </w:r>
    </w:p>
    <w:p w14:paraId="08A0A6EC" w14:textId="77777777" w:rsidR="006C1123" w:rsidRPr="00BE0657" w:rsidRDefault="006C1123" w:rsidP="006C1123">
      <w:pPr>
        <w:spacing w:before="20" w:after="20"/>
        <w:rPr>
          <w:color w:val="FF0000"/>
          <w:sz w:val="24"/>
          <w:szCs w:val="24"/>
        </w:rPr>
      </w:pPr>
      <w:r w:rsidRPr="00BE0657">
        <w:rPr>
          <w:b/>
          <w:color w:val="000000"/>
          <w:sz w:val="24"/>
          <w:szCs w:val="24"/>
        </w:rPr>
        <w:t xml:space="preserve">b. Nội dung: </w:t>
      </w:r>
      <w:r w:rsidRPr="00BE0657">
        <w:rPr>
          <w:sz w:val="24"/>
          <w:szCs w:val="24"/>
        </w:rPr>
        <w:t xml:space="preserve">GV trình bày vấn đề; </w:t>
      </w:r>
      <w:r w:rsidRPr="00BE0657">
        <w:rPr>
          <w:color w:val="000000"/>
          <w:sz w:val="24"/>
          <w:szCs w:val="24"/>
        </w:rPr>
        <w:t xml:space="preserve">HS lắng nghe, đọc SGK, thực hiện thí nghiệm </w:t>
      </w:r>
      <w:bookmarkStart w:id="10" w:name="_Hlk138774650"/>
      <w:r w:rsidRPr="00BE0657">
        <w:rPr>
          <w:i/>
          <w:iCs/>
          <w:color w:val="000000"/>
          <w:sz w:val="24"/>
          <w:szCs w:val="24"/>
        </w:rPr>
        <w:t xml:space="preserve">Tách </w:t>
      </w:r>
      <m:oMath>
        <m:r>
          <w:rPr>
            <w:rFonts w:ascii="Cambria Math" w:hAnsi="Cambria Math"/>
            <w:color w:val="000000"/>
            <w:sz w:val="24"/>
            <w:szCs w:val="24"/>
          </w:rPr>
          <m:t>β</m:t>
        </m:r>
      </m:oMath>
      <w:r w:rsidRPr="00BE0657">
        <w:rPr>
          <w:i/>
          <w:iCs/>
          <w:color w:val="000000"/>
          <w:sz w:val="24"/>
          <w:szCs w:val="24"/>
        </w:rPr>
        <w:t>-carotene từ nước ép cà rốt</w:t>
      </w:r>
      <w:r w:rsidRPr="00BE0657">
        <w:rPr>
          <w:color w:val="000000"/>
          <w:sz w:val="24"/>
          <w:szCs w:val="24"/>
        </w:rPr>
        <w:t xml:space="preserve"> </w:t>
      </w:r>
      <w:bookmarkEnd w:id="10"/>
      <w:r w:rsidRPr="00BE0657">
        <w:rPr>
          <w:color w:val="000000"/>
          <w:sz w:val="24"/>
          <w:szCs w:val="24"/>
        </w:rPr>
        <w:t>và trả lời CH hoạt động mục II SGK trang 66</w:t>
      </w:r>
    </w:p>
    <w:p w14:paraId="16306D4D" w14:textId="77777777" w:rsidR="006C1123" w:rsidRPr="00BE0657" w:rsidRDefault="006C1123" w:rsidP="006C1123">
      <w:pPr>
        <w:spacing w:before="20" w:after="20"/>
        <w:rPr>
          <w:color w:val="FF0000"/>
          <w:sz w:val="24"/>
          <w:szCs w:val="24"/>
        </w:rPr>
      </w:pPr>
      <w:r w:rsidRPr="00BE0657">
        <w:rPr>
          <w:b/>
          <w:color w:val="000000"/>
          <w:sz w:val="24"/>
          <w:szCs w:val="24"/>
        </w:rPr>
        <w:lastRenderedPageBreak/>
        <w:t xml:space="preserve">c. Sản phẩm học tập: </w:t>
      </w:r>
      <w:r w:rsidRPr="00BE0657">
        <w:rPr>
          <w:color w:val="000000"/>
          <w:sz w:val="24"/>
          <w:szCs w:val="24"/>
        </w:rPr>
        <w:t xml:space="preserve">Nguyên tắc, cách tiến hành và ứng dụng của phương pháp chiết; kết quả thực hiện thí nghiệm </w:t>
      </w:r>
      <w:r w:rsidRPr="00BE0657">
        <w:rPr>
          <w:i/>
          <w:iCs/>
          <w:color w:val="000000"/>
          <w:sz w:val="24"/>
          <w:szCs w:val="24"/>
        </w:rPr>
        <w:t xml:space="preserve">Tách </w:t>
      </w:r>
      <m:oMath>
        <m:r>
          <w:rPr>
            <w:rFonts w:ascii="Cambria Math" w:hAnsi="Cambria Math"/>
            <w:color w:val="000000"/>
            <w:sz w:val="24"/>
            <w:szCs w:val="24"/>
          </w:rPr>
          <m:t>β</m:t>
        </m:r>
      </m:oMath>
      <w:r w:rsidRPr="00BE0657">
        <w:rPr>
          <w:i/>
          <w:iCs/>
          <w:color w:val="000000"/>
          <w:sz w:val="24"/>
          <w:szCs w:val="24"/>
        </w:rPr>
        <w:t>-carotene từ nước ép cà rốt</w:t>
      </w:r>
      <w:r w:rsidRPr="00BE0657">
        <w:rPr>
          <w:color w:val="000000"/>
          <w:sz w:val="24"/>
          <w:szCs w:val="24"/>
        </w:rPr>
        <w:t>; Câu trả lời cho CH hoạt động mục II SGK trang 66</w:t>
      </w:r>
    </w:p>
    <w:p w14:paraId="5ADDD3F9" w14:textId="77777777" w:rsidR="006C1123" w:rsidRPr="00BE0657" w:rsidRDefault="006C1123" w:rsidP="006C1123">
      <w:pPr>
        <w:spacing w:before="20" w:after="20"/>
        <w:rPr>
          <w:b/>
          <w:color w:val="000000"/>
          <w:sz w:val="24"/>
          <w:szCs w:val="24"/>
        </w:rPr>
      </w:pPr>
      <w:r w:rsidRPr="00BE0657">
        <w:rPr>
          <w:b/>
          <w:color w:val="000000"/>
          <w:sz w:val="24"/>
          <w:szCs w:val="24"/>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4500"/>
      </w:tblGrid>
      <w:tr w:rsidR="006C1123" w:rsidRPr="00BE0657" w14:paraId="23FEED28" w14:textId="77777777" w:rsidTr="00532E97">
        <w:tc>
          <w:tcPr>
            <w:tcW w:w="5850" w:type="dxa"/>
            <w:shd w:val="clear" w:color="auto" w:fill="auto"/>
          </w:tcPr>
          <w:p w14:paraId="0B19EFB8" w14:textId="77777777" w:rsidR="006C1123" w:rsidRPr="00BE0657" w:rsidRDefault="006C1123" w:rsidP="00532E97">
            <w:pPr>
              <w:spacing w:before="20" w:after="20"/>
              <w:jc w:val="center"/>
              <w:rPr>
                <w:b/>
                <w:color w:val="000000"/>
                <w:sz w:val="24"/>
                <w:szCs w:val="24"/>
              </w:rPr>
            </w:pPr>
            <w:r w:rsidRPr="00BE0657">
              <w:rPr>
                <w:b/>
                <w:color w:val="000000"/>
                <w:sz w:val="24"/>
                <w:szCs w:val="24"/>
              </w:rPr>
              <w:t>HOẠT ĐỘNG CỦA GIÁO VIÊN - HỌC SINH</w:t>
            </w:r>
          </w:p>
        </w:tc>
        <w:tc>
          <w:tcPr>
            <w:tcW w:w="4500" w:type="dxa"/>
            <w:shd w:val="clear" w:color="auto" w:fill="auto"/>
          </w:tcPr>
          <w:p w14:paraId="7D0E2DC6" w14:textId="77777777" w:rsidR="006C1123" w:rsidRPr="00BE0657" w:rsidRDefault="006C1123" w:rsidP="00532E97">
            <w:pPr>
              <w:spacing w:before="20" w:after="20"/>
              <w:jc w:val="center"/>
              <w:rPr>
                <w:b/>
                <w:color w:val="000000"/>
                <w:sz w:val="24"/>
                <w:szCs w:val="24"/>
              </w:rPr>
            </w:pPr>
            <w:r w:rsidRPr="00BE0657">
              <w:rPr>
                <w:b/>
                <w:color w:val="000000"/>
                <w:sz w:val="24"/>
                <w:szCs w:val="24"/>
              </w:rPr>
              <w:t>DỰ KIẾN SẢN PHẨM</w:t>
            </w:r>
          </w:p>
        </w:tc>
      </w:tr>
      <w:tr w:rsidR="006C1123" w:rsidRPr="00BE0657" w14:paraId="63865909" w14:textId="77777777" w:rsidTr="00532E97">
        <w:tc>
          <w:tcPr>
            <w:tcW w:w="5850" w:type="dxa"/>
          </w:tcPr>
          <w:p w14:paraId="05DCE47D" w14:textId="77777777" w:rsidR="006C1123" w:rsidRPr="00BE0657" w:rsidRDefault="006C1123" w:rsidP="00532E97">
            <w:pPr>
              <w:spacing w:before="20" w:after="20"/>
              <w:rPr>
                <w:b/>
                <w:color w:val="000000"/>
                <w:sz w:val="24"/>
                <w:szCs w:val="24"/>
              </w:rPr>
            </w:pPr>
            <w:r w:rsidRPr="00BE0657">
              <w:rPr>
                <w:b/>
                <w:color w:val="000000"/>
                <w:sz w:val="24"/>
                <w:szCs w:val="24"/>
              </w:rPr>
              <w:t>Bước 1: Chuyển giao nhiệm vụ</w:t>
            </w:r>
          </w:p>
          <w:p w14:paraId="0636316E" w14:textId="77777777" w:rsidR="006C1123" w:rsidRPr="00BE0657" w:rsidRDefault="006C1123" w:rsidP="00532E97">
            <w:pPr>
              <w:spacing w:before="20" w:after="20"/>
              <w:rPr>
                <w:color w:val="000000"/>
                <w:sz w:val="24"/>
                <w:szCs w:val="24"/>
              </w:rPr>
            </w:pPr>
            <w:r w:rsidRPr="00BE0657">
              <w:rPr>
                <w:color w:val="000000"/>
                <w:sz w:val="24"/>
                <w:szCs w:val="24"/>
              </w:rPr>
              <w:t>- GV cho HS thảo luận nhóm, tìm hiểu về ngâm rượu thuốc từ thảo mộc, pha trà bằng nước sôi, sắc thuốc bắc trong ấm đun:</w:t>
            </w:r>
          </w:p>
          <w:p w14:paraId="68130E44" w14:textId="77777777" w:rsidR="006C1123" w:rsidRPr="00BE0657" w:rsidRDefault="006C1123" w:rsidP="00532E97">
            <w:pPr>
              <w:spacing w:before="20" w:after="20"/>
              <w:rPr>
                <w:color w:val="000000"/>
                <w:sz w:val="24"/>
                <w:szCs w:val="24"/>
              </w:rPr>
            </w:pPr>
            <w:r w:rsidRPr="00BE0657">
              <w:rPr>
                <w:i/>
                <w:iCs/>
                <w:color w:val="000000"/>
                <w:sz w:val="24"/>
                <w:szCs w:val="24"/>
              </w:rPr>
              <w:t xml:space="preserve">1. Tại sao dùng rượu để ngâm thảo mộc thì hiệu quả hơn dùng nước? </w:t>
            </w:r>
            <w:r w:rsidRPr="00BE0657">
              <w:rPr>
                <w:color w:val="000000"/>
                <w:sz w:val="24"/>
                <w:szCs w:val="24"/>
              </w:rPr>
              <w:t>(Vì độ tan của thảo dược trong rượu cao hơn trong nước ở nhiệt độ thường)</w:t>
            </w:r>
          </w:p>
          <w:p w14:paraId="3E174795" w14:textId="77777777" w:rsidR="006C1123" w:rsidRPr="00BE0657" w:rsidRDefault="006C1123" w:rsidP="00532E97">
            <w:pPr>
              <w:spacing w:before="20" w:after="20"/>
              <w:rPr>
                <w:color w:val="000000"/>
                <w:sz w:val="24"/>
                <w:szCs w:val="24"/>
              </w:rPr>
            </w:pPr>
            <w:r w:rsidRPr="00BE0657">
              <w:rPr>
                <w:i/>
                <w:iCs/>
                <w:color w:val="000000"/>
                <w:sz w:val="24"/>
                <w:szCs w:val="24"/>
              </w:rPr>
              <w:t xml:space="preserve">2. Tại sao khi pha trà dùng nước sôi chứ không dùng nước ấm hay nước lạnh? </w:t>
            </w:r>
            <w:r w:rsidRPr="00BE0657">
              <w:rPr>
                <w:color w:val="000000"/>
                <w:sz w:val="24"/>
                <w:szCs w:val="24"/>
              </w:rPr>
              <w:t>(Vì độ tan của trà trong nước sôi cao hơn trong nước ấm hay nước lạnh)</w:t>
            </w:r>
          </w:p>
          <w:p w14:paraId="1E21E2CB" w14:textId="77777777" w:rsidR="006C1123" w:rsidRPr="00BE0657" w:rsidRDefault="006C1123" w:rsidP="00532E97">
            <w:pPr>
              <w:spacing w:before="20" w:after="20"/>
              <w:rPr>
                <w:color w:val="000000"/>
                <w:sz w:val="24"/>
                <w:szCs w:val="24"/>
              </w:rPr>
            </w:pPr>
            <w:r w:rsidRPr="00BE0657">
              <w:rPr>
                <w:i/>
                <w:iCs/>
                <w:color w:val="000000"/>
                <w:sz w:val="24"/>
                <w:szCs w:val="24"/>
              </w:rPr>
              <w:t xml:space="preserve">3. Tại sao sắc thuốc bắc cần đun sôi, đun lâu trong ấm đun? </w:t>
            </w:r>
            <w:r w:rsidRPr="00BE0657">
              <w:rPr>
                <w:color w:val="000000"/>
                <w:sz w:val="24"/>
                <w:szCs w:val="24"/>
              </w:rPr>
              <w:t>(Vì thuốc bắc sẽ tan nhiều hơn khi tăng nhiệt độ và được ngâm chiết trong thời gian lâu hơn)</w:t>
            </w:r>
          </w:p>
          <w:p w14:paraId="15063A0D" w14:textId="77777777" w:rsidR="006C1123" w:rsidRPr="00BE0657" w:rsidRDefault="006C1123" w:rsidP="00532E97">
            <w:pPr>
              <w:spacing w:before="20" w:after="20"/>
              <w:rPr>
                <w:color w:val="000000"/>
                <w:sz w:val="24"/>
                <w:szCs w:val="24"/>
              </w:rPr>
            </w:pPr>
            <w:r w:rsidRPr="00BE0657">
              <w:rPr>
                <w:color w:val="000000"/>
                <w:sz w:val="24"/>
                <w:szCs w:val="24"/>
              </w:rPr>
              <w:t xml:space="preserve">- GV đưa ra nguyên tắc phương pháp </w:t>
            </w:r>
            <w:r w:rsidRPr="00BE0657">
              <w:rPr>
                <w:i/>
                <w:iCs/>
                <w:color w:val="000000"/>
                <w:sz w:val="24"/>
                <w:szCs w:val="24"/>
              </w:rPr>
              <w:t>chiết</w:t>
            </w:r>
            <w:r w:rsidRPr="00BE0657">
              <w:rPr>
                <w:color w:val="000000"/>
                <w:sz w:val="24"/>
                <w:szCs w:val="24"/>
              </w:rPr>
              <w:t xml:space="preserve">, yêu cầu HS tìm hiểu và trình bày cách tiến hành, ứng dụng của phương pháp </w:t>
            </w:r>
            <w:r w:rsidRPr="00BE0657">
              <w:rPr>
                <w:i/>
                <w:iCs/>
                <w:color w:val="000000"/>
                <w:sz w:val="24"/>
                <w:szCs w:val="24"/>
              </w:rPr>
              <w:t>chiết lỏng – lỏng</w:t>
            </w:r>
            <w:r w:rsidRPr="00BE0657">
              <w:rPr>
                <w:color w:val="000000"/>
                <w:sz w:val="24"/>
                <w:szCs w:val="24"/>
              </w:rPr>
              <w:t xml:space="preserve"> và </w:t>
            </w:r>
            <w:r w:rsidRPr="00BE0657">
              <w:rPr>
                <w:i/>
                <w:iCs/>
                <w:color w:val="000000"/>
                <w:sz w:val="24"/>
                <w:szCs w:val="24"/>
              </w:rPr>
              <w:t xml:space="preserve">chiết lỏng – rắn </w:t>
            </w:r>
          </w:p>
          <w:p w14:paraId="2AEDAFF5" w14:textId="77777777" w:rsidR="006C1123" w:rsidRPr="00BE0657" w:rsidRDefault="006C1123" w:rsidP="00532E97">
            <w:pPr>
              <w:spacing w:before="20" w:after="20"/>
              <w:rPr>
                <w:i/>
                <w:iCs/>
                <w:color w:val="000000"/>
                <w:sz w:val="24"/>
                <w:szCs w:val="24"/>
              </w:rPr>
            </w:pPr>
            <w:r w:rsidRPr="00BE0657">
              <w:rPr>
                <w:color w:val="000000"/>
                <w:sz w:val="24"/>
                <w:szCs w:val="24"/>
              </w:rPr>
              <w:t xml:space="preserve">- GV chia lớp thành các nhóm, hướng dẫn HS thực hiện thí nghiệm </w:t>
            </w:r>
            <w:r w:rsidRPr="00BE0657">
              <w:rPr>
                <w:i/>
                <w:iCs/>
                <w:color w:val="000000"/>
                <w:sz w:val="24"/>
                <w:szCs w:val="24"/>
              </w:rPr>
              <w:t xml:space="preserve">Tách </w:t>
            </w:r>
            <m:oMath>
              <m:r>
                <w:rPr>
                  <w:rFonts w:ascii="Cambria Math" w:hAnsi="Cambria Math"/>
                  <w:color w:val="000000"/>
                  <w:sz w:val="24"/>
                  <w:szCs w:val="24"/>
                </w:rPr>
                <m:t>β</m:t>
              </m:r>
            </m:oMath>
            <w:r w:rsidRPr="00BE0657">
              <w:rPr>
                <w:i/>
                <w:iCs/>
                <w:color w:val="000000"/>
                <w:sz w:val="24"/>
                <w:szCs w:val="24"/>
              </w:rPr>
              <w:t>–carotene từ nước ép cà rốt:</w:t>
            </w:r>
          </w:p>
          <w:p w14:paraId="7B841C6C" w14:textId="77777777" w:rsidR="006C1123" w:rsidRPr="00BE0657" w:rsidRDefault="006C1123" w:rsidP="00532E97">
            <w:pPr>
              <w:spacing w:before="20" w:after="20"/>
              <w:rPr>
                <w:i/>
                <w:iCs/>
                <w:color w:val="000000"/>
                <w:sz w:val="24"/>
                <w:szCs w:val="24"/>
              </w:rPr>
            </w:pPr>
            <w:r w:rsidRPr="00BE0657">
              <w:rPr>
                <w:color w:val="000000"/>
                <w:sz w:val="24"/>
                <w:szCs w:val="24"/>
              </w:rPr>
              <w:t xml:space="preserve">+ GV phát cho các nhóm bộ dụng cụ và hóa chất: </w:t>
            </w:r>
            <w:r w:rsidRPr="00BE0657">
              <w:rPr>
                <w:i/>
                <w:iCs/>
                <w:color w:val="000000"/>
                <w:sz w:val="24"/>
                <w:szCs w:val="24"/>
              </w:rPr>
              <w:t>nước ép cà rốt, hexane; cốc thủy tinh 100 mL, bình tam giác 100 mL, phễu chiết 60 mL, giá thí nghiệm</w:t>
            </w:r>
          </w:p>
          <w:p w14:paraId="164353F2" w14:textId="77777777" w:rsidR="006C1123" w:rsidRPr="00BE0657" w:rsidRDefault="006C1123" w:rsidP="00532E97">
            <w:pPr>
              <w:spacing w:before="20" w:after="20"/>
              <w:rPr>
                <w:color w:val="000000"/>
                <w:sz w:val="24"/>
                <w:szCs w:val="24"/>
              </w:rPr>
            </w:pPr>
            <w:r w:rsidRPr="00BE0657">
              <w:rPr>
                <w:color w:val="000000"/>
                <w:sz w:val="24"/>
                <w:szCs w:val="24"/>
              </w:rPr>
              <w:t>+ GV hướng dẫn HS cách tiến hành thí nghiệm:</w:t>
            </w:r>
          </w:p>
          <w:p w14:paraId="2FF8365E" w14:textId="77777777" w:rsidR="006C1123" w:rsidRPr="00BE0657" w:rsidRDefault="006C1123" w:rsidP="00532E97">
            <w:pPr>
              <w:spacing w:before="20" w:after="20"/>
              <w:rPr>
                <w:i/>
                <w:iCs/>
                <w:color w:val="000000"/>
                <w:sz w:val="24"/>
                <w:szCs w:val="24"/>
              </w:rPr>
            </w:pPr>
            <w:r w:rsidRPr="00BE0657">
              <w:rPr>
                <w:i/>
                <w:iCs/>
                <w:color w:val="000000"/>
                <w:sz w:val="24"/>
                <w:szCs w:val="24"/>
                <w:vertAlign w:val="superscript"/>
              </w:rPr>
              <w:t>o</w:t>
            </w:r>
            <w:r w:rsidRPr="00BE0657">
              <w:rPr>
                <w:i/>
                <w:iCs/>
                <w:color w:val="000000"/>
                <w:sz w:val="24"/>
                <w:szCs w:val="24"/>
              </w:rPr>
              <w:t xml:space="preserve"> Cho khoảng 20 mL nước ép cà rốt vào phễu chiết. Thêm tiếp khoảng 20 mL hexane, lắc đều khoảng 2 phút</w:t>
            </w:r>
          </w:p>
          <w:p w14:paraId="604A8A9D" w14:textId="77777777" w:rsidR="006C1123" w:rsidRPr="00BE0657" w:rsidRDefault="006C1123" w:rsidP="00532E97">
            <w:pPr>
              <w:spacing w:before="20" w:after="20"/>
              <w:rPr>
                <w:i/>
                <w:iCs/>
                <w:color w:val="000000"/>
                <w:sz w:val="24"/>
                <w:szCs w:val="24"/>
              </w:rPr>
            </w:pPr>
            <w:r w:rsidRPr="00BE0657">
              <w:rPr>
                <w:i/>
                <w:iCs/>
                <w:color w:val="000000"/>
                <w:sz w:val="24"/>
                <w:szCs w:val="24"/>
                <w:vertAlign w:val="superscript"/>
              </w:rPr>
              <w:t>o</w:t>
            </w:r>
            <w:r w:rsidRPr="00BE0657">
              <w:rPr>
                <w:i/>
                <w:iCs/>
                <w:color w:val="000000"/>
                <w:sz w:val="24"/>
                <w:szCs w:val="24"/>
              </w:rPr>
              <w:t xml:space="preserve"> Để yên phễu chiết trên giá thí nghiệm khoảng 5 phút để chất lỏng tách thành hai lớp</w:t>
            </w:r>
          </w:p>
          <w:p w14:paraId="26B49A67" w14:textId="77777777" w:rsidR="006C1123" w:rsidRPr="00BE0657" w:rsidRDefault="006C1123" w:rsidP="00532E97">
            <w:pPr>
              <w:spacing w:before="20" w:after="20"/>
              <w:rPr>
                <w:i/>
                <w:iCs/>
                <w:color w:val="000000"/>
                <w:sz w:val="24"/>
                <w:szCs w:val="24"/>
              </w:rPr>
            </w:pPr>
            <w:r w:rsidRPr="00BE0657">
              <w:rPr>
                <w:i/>
                <w:iCs/>
                <w:color w:val="000000"/>
                <w:sz w:val="24"/>
                <w:szCs w:val="24"/>
                <w:vertAlign w:val="superscript"/>
              </w:rPr>
              <w:t>o</w:t>
            </w:r>
            <w:r w:rsidRPr="00BE0657">
              <w:rPr>
                <w:i/>
                <w:iCs/>
                <w:color w:val="000000"/>
                <w:sz w:val="24"/>
                <w:szCs w:val="24"/>
              </w:rPr>
              <w:t xml:space="preserve"> Mở khóa phễu chiết cho phần nước ở dưới đáy chảy xuống, còn lại phần dung dịch </w:t>
            </w:r>
            <m:oMath>
              <m:r>
                <w:rPr>
                  <w:rFonts w:ascii="Cambria Math" w:hAnsi="Cambria Math"/>
                  <w:color w:val="000000"/>
                  <w:sz w:val="24"/>
                  <w:szCs w:val="24"/>
                </w:rPr>
                <m:t>β</m:t>
              </m:r>
            </m:oMath>
            <w:r w:rsidRPr="00BE0657">
              <w:rPr>
                <w:i/>
                <w:iCs/>
                <w:color w:val="000000"/>
                <w:sz w:val="24"/>
                <w:szCs w:val="24"/>
              </w:rPr>
              <w:t xml:space="preserve">–carotene hòa tan trong hexane. </w:t>
            </w:r>
          </w:p>
          <w:p w14:paraId="7994346F" w14:textId="77777777" w:rsidR="006C1123" w:rsidRPr="00BE0657" w:rsidRDefault="006C1123" w:rsidP="00532E97">
            <w:pPr>
              <w:spacing w:before="20" w:after="20"/>
              <w:rPr>
                <w:color w:val="000000"/>
                <w:sz w:val="24"/>
                <w:szCs w:val="24"/>
              </w:rPr>
            </w:pPr>
            <w:r w:rsidRPr="00BE0657">
              <w:rPr>
                <w:color w:val="000000"/>
                <w:sz w:val="24"/>
                <w:szCs w:val="24"/>
              </w:rPr>
              <w:lastRenderedPageBreak/>
              <w:t>+ GV cho HS thảo luận trả lời CH hoạt động mục II SGK trang 66:</w:t>
            </w:r>
          </w:p>
          <w:p w14:paraId="45AC906B" w14:textId="77777777" w:rsidR="006C1123" w:rsidRPr="00BE0657" w:rsidRDefault="006C1123" w:rsidP="00532E97">
            <w:pPr>
              <w:spacing w:before="20" w:after="20"/>
              <w:rPr>
                <w:i/>
                <w:iCs/>
                <w:color w:val="000000"/>
                <w:sz w:val="24"/>
                <w:szCs w:val="24"/>
              </w:rPr>
            </w:pPr>
            <w:r w:rsidRPr="00BE0657">
              <w:rPr>
                <w:i/>
                <w:iCs/>
                <w:color w:val="000000"/>
                <w:sz w:val="24"/>
                <w:szCs w:val="24"/>
              </w:rPr>
              <w:t>1. Nhận xét màu sắc của lớp hexane trong phễu chiết trước và sau khi chiết</w:t>
            </w:r>
          </w:p>
          <w:p w14:paraId="082D29B9" w14:textId="77777777" w:rsidR="006C1123" w:rsidRPr="00BE0657" w:rsidRDefault="006C1123" w:rsidP="00532E97">
            <w:pPr>
              <w:spacing w:before="20" w:after="20"/>
              <w:rPr>
                <w:i/>
                <w:iCs/>
                <w:color w:val="000000"/>
                <w:sz w:val="24"/>
                <w:szCs w:val="24"/>
              </w:rPr>
            </w:pPr>
            <w:r w:rsidRPr="00BE0657">
              <w:rPr>
                <w:i/>
                <w:iCs/>
                <w:color w:val="000000"/>
                <w:sz w:val="24"/>
                <w:szCs w:val="24"/>
              </w:rPr>
              <w:t xml:space="preserve">2. Thí nghiệm tách </w:t>
            </w:r>
            <m:oMath>
              <m:r>
                <w:rPr>
                  <w:rFonts w:ascii="Cambria Math" w:hAnsi="Cambria Math"/>
                  <w:color w:val="000000"/>
                  <w:sz w:val="24"/>
                  <w:szCs w:val="24"/>
                </w:rPr>
                <m:t>β</m:t>
              </m:r>
            </m:oMath>
            <w:r w:rsidRPr="00BE0657">
              <w:rPr>
                <w:i/>
                <w:iCs/>
                <w:color w:val="000000"/>
                <w:sz w:val="24"/>
                <w:szCs w:val="24"/>
              </w:rPr>
              <w:t>–carotene từ nước cà rốt dựa theo nguyên tắc nào?</w:t>
            </w:r>
          </w:p>
          <w:p w14:paraId="47A6514F" w14:textId="77777777" w:rsidR="006C1123" w:rsidRPr="00BE0657" w:rsidRDefault="006C1123" w:rsidP="00532E97">
            <w:pPr>
              <w:spacing w:before="20" w:after="20"/>
              <w:rPr>
                <w:b/>
                <w:color w:val="000000"/>
                <w:sz w:val="24"/>
                <w:szCs w:val="24"/>
              </w:rPr>
            </w:pPr>
            <w:r w:rsidRPr="00BE0657">
              <w:rPr>
                <w:b/>
                <w:color w:val="000000"/>
                <w:sz w:val="24"/>
                <w:szCs w:val="24"/>
              </w:rPr>
              <w:t>Bước 2: Thực hiện nhiệm vụ</w:t>
            </w:r>
          </w:p>
          <w:p w14:paraId="528A18E4" w14:textId="77777777" w:rsidR="006C1123" w:rsidRPr="00BE0657" w:rsidRDefault="006C1123" w:rsidP="00532E97">
            <w:pPr>
              <w:spacing w:before="20" w:after="20"/>
              <w:rPr>
                <w:color w:val="FF0000"/>
                <w:sz w:val="24"/>
                <w:szCs w:val="24"/>
              </w:rPr>
            </w:pPr>
            <w:r w:rsidRPr="00BE0657">
              <w:rPr>
                <w:color w:val="000000"/>
                <w:sz w:val="24"/>
                <w:szCs w:val="24"/>
              </w:rPr>
              <w:t xml:space="preserve">- HS thảo luận theo nhóm, đọc SGK, thực hiện thí nghiệm </w:t>
            </w:r>
            <w:r w:rsidRPr="00BE0657">
              <w:rPr>
                <w:i/>
                <w:iCs/>
                <w:color w:val="000000"/>
                <w:sz w:val="24"/>
                <w:szCs w:val="24"/>
              </w:rPr>
              <w:t xml:space="preserve">Tách </w:t>
            </w:r>
            <m:oMath>
              <m:r>
                <w:rPr>
                  <w:rFonts w:ascii="Cambria Math" w:hAnsi="Cambria Math"/>
                  <w:color w:val="000000"/>
                  <w:sz w:val="24"/>
                  <w:szCs w:val="24"/>
                </w:rPr>
                <m:t>β</m:t>
              </m:r>
            </m:oMath>
            <w:r w:rsidRPr="00BE0657">
              <w:rPr>
                <w:i/>
                <w:iCs/>
                <w:color w:val="000000"/>
                <w:sz w:val="24"/>
                <w:szCs w:val="24"/>
              </w:rPr>
              <w:t>-carotene từ nước ép cà rốt</w:t>
            </w:r>
            <w:r w:rsidRPr="00BE0657">
              <w:rPr>
                <w:color w:val="000000"/>
                <w:sz w:val="24"/>
                <w:szCs w:val="24"/>
              </w:rPr>
              <w:t>; trả lời cho CH hoạt động mục II SGK trang 66</w:t>
            </w:r>
          </w:p>
          <w:p w14:paraId="16E9D0D3"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theo dõi, hỗ trợ HS nếu cần thiết. </w:t>
            </w:r>
          </w:p>
          <w:p w14:paraId="22FCFB02" w14:textId="77777777" w:rsidR="006C1123" w:rsidRPr="00BE0657" w:rsidRDefault="006C1123" w:rsidP="00532E97">
            <w:pPr>
              <w:spacing w:before="20" w:after="20"/>
              <w:rPr>
                <w:b/>
                <w:color w:val="000000"/>
                <w:sz w:val="24"/>
                <w:szCs w:val="24"/>
              </w:rPr>
            </w:pPr>
            <w:r w:rsidRPr="00BE0657">
              <w:rPr>
                <w:b/>
                <w:color w:val="000000"/>
                <w:sz w:val="24"/>
                <w:szCs w:val="24"/>
              </w:rPr>
              <w:t>Bước 3: Báo cáo kết quả hoạt động và thảo luận</w:t>
            </w:r>
          </w:p>
          <w:p w14:paraId="5E3632B9" w14:textId="77777777" w:rsidR="006C1123" w:rsidRPr="00BE0657" w:rsidRDefault="006C1123" w:rsidP="00532E97">
            <w:pPr>
              <w:spacing w:before="20" w:after="20"/>
              <w:rPr>
                <w:color w:val="FF0000"/>
                <w:sz w:val="24"/>
                <w:szCs w:val="24"/>
              </w:rPr>
            </w:pPr>
            <w:r w:rsidRPr="00BE0657">
              <w:rPr>
                <w:color w:val="000000"/>
                <w:sz w:val="24"/>
                <w:szCs w:val="24"/>
              </w:rPr>
              <w:t>- Đại diện HS trình bày kết quả thảo luận, kết quả thực hiện thí nghiệm </w:t>
            </w:r>
            <w:r w:rsidRPr="00BE0657">
              <w:rPr>
                <w:i/>
                <w:iCs/>
                <w:color w:val="000000"/>
                <w:sz w:val="24"/>
                <w:szCs w:val="24"/>
              </w:rPr>
              <w:t xml:space="preserve">Tách </w:t>
            </w:r>
            <m:oMath>
              <m:r>
                <w:rPr>
                  <w:rFonts w:ascii="Cambria Math" w:hAnsi="Cambria Math"/>
                  <w:color w:val="000000"/>
                  <w:sz w:val="24"/>
                  <w:szCs w:val="24"/>
                </w:rPr>
                <m:t>β</m:t>
              </m:r>
            </m:oMath>
            <w:r w:rsidRPr="00BE0657">
              <w:rPr>
                <w:i/>
                <w:iCs/>
                <w:color w:val="000000"/>
                <w:sz w:val="24"/>
                <w:szCs w:val="24"/>
              </w:rPr>
              <w:t>-carotene từ nước ép cà rốt</w:t>
            </w:r>
            <w:r w:rsidRPr="00BE0657">
              <w:rPr>
                <w:color w:val="000000"/>
                <w:sz w:val="24"/>
                <w:szCs w:val="24"/>
              </w:rPr>
              <w:t xml:space="preserve">; câu trả lời CH hoạt động mục II SGK trang 66. </w:t>
            </w:r>
          </w:p>
          <w:p w14:paraId="6044C97C" w14:textId="77777777" w:rsidR="006C1123" w:rsidRPr="00BE0657" w:rsidRDefault="006C1123" w:rsidP="00532E97">
            <w:pPr>
              <w:spacing w:before="20" w:after="20"/>
              <w:rPr>
                <w:color w:val="000000"/>
                <w:sz w:val="24"/>
                <w:szCs w:val="24"/>
              </w:rPr>
            </w:pPr>
            <w:r w:rsidRPr="00BE0657">
              <w:rPr>
                <w:color w:val="000000"/>
                <w:sz w:val="24"/>
                <w:szCs w:val="24"/>
              </w:rPr>
              <w:t xml:space="preserve">- GV mời HS khác nhận xét, bổ sung. </w:t>
            </w:r>
          </w:p>
          <w:p w14:paraId="49F27190" w14:textId="77777777" w:rsidR="006C1123" w:rsidRPr="00BE0657" w:rsidRDefault="006C1123" w:rsidP="00532E97">
            <w:pPr>
              <w:spacing w:before="20" w:after="20"/>
              <w:rPr>
                <w:b/>
                <w:color w:val="000000"/>
                <w:sz w:val="24"/>
                <w:szCs w:val="24"/>
              </w:rPr>
            </w:pPr>
            <w:r w:rsidRPr="00BE0657">
              <w:rPr>
                <w:b/>
                <w:color w:val="000000"/>
                <w:sz w:val="24"/>
                <w:szCs w:val="24"/>
              </w:rPr>
              <w:t>Bước 4: Kết luận, nhận định</w:t>
            </w:r>
          </w:p>
          <w:p w14:paraId="74FB8125" w14:textId="77777777" w:rsidR="006C1123" w:rsidRPr="00BE0657" w:rsidRDefault="006C1123" w:rsidP="00532E97">
            <w:pPr>
              <w:spacing w:before="20" w:after="20"/>
              <w:rPr>
                <w:color w:val="000000"/>
                <w:sz w:val="24"/>
                <w:szCs w:val="24"/>
              </w:rPr>
            </w:pPr>
            <w:r w:rsidRPr="00BE0657">
              <w:rPr>
                <w:color w:val="000000"/>
                <w:sz w:val="24"/>
                <w:szCs w:val="24"/>
              </w:rPr>
              <w:t xml:space="preserve">GV đánh giá, nhận xét, chuẩn kiến thức về phương pháp chiết.  </w:t>
            </w:r>
          </w:p>
        </w:tc>
        <w:tc>
          <w:tcPr>
            <w:tcW w:w="4500" w:type="dxa"/>
          </w:tcPr>
          <w:p w14:paraId="6F964E7E"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II. Phương pháp chiết</w:t>
            </w:r>
          </w:p>
          <w:p w14:paraId="744E20E5" w14:textId="77777777" w:rsidR="006C1123" w:rsidRPr="00BE0657" w:rsidRDefault="006C1123" w:rsidP="00532E97">
            <w:pPr>
              <w:spacing w:before="20" w:after="20"/>
              <w:rPr>
                <w:b/>
                <w:color w:val="000000"/>
                <w:sz w:val="24"/>
                <w:szCs w:val="24"/>
              </w:rPr>
            </w:pPr>
            <w:r w:rsidRPr="00BE0657">
              <w:rPr>
                <w:b/>
                <w:color w:val="000000"/>
                <w:sz w:val="24"/>
                <w:szCs w:val="24"/>
              </w:rPr>
              <w:t>1. Nguyên tắc</w:t>
            </w:r>
          </w:p>
          <w:p w14:paraId="7450EB66" w14:textId="77777777" w:rsidR="006C1123" w:rsidRPr="00BE0657" w:rsidRDefault="006C1123" w:rsidP="00532E97">
            <w:pPr>
              <w:spacing w:before="20" w:after="20"/>
              <w:rPr>
                <w:color w:val="000000"/>
                <w:sz w:val="24"/>
                <w:szCs w:val="24"/>
              </w:rPr>
            </w:pPr>
            <w:r w:rsidRPr="00BE0657">
              <w:rPr>
                <w:i/>
                <w:iCs/>
                <w:color w:val="000000"/>
                <w:sz w:val="24"/>
                <w:szCs w:val="24"/>
              </w:rPr>
              <w:t>Chiết</w:t>
            </w:r>
            <w:r w:rsidRPr="00BE0657">
              <w:rPr>
                <w:color w:val="000000"/>
                <w:sz w:val="24"/>
                <w:szCs w:val="24"/>
              </w:rPr>
              <w:t xml:space="preserve"> là phương pháp tách biệt và tinh chế hỗn hợp các chất dựa vào sự hòa tan khác nhau của chúng trong hai môi trường không trộn lẫn vào nhau</w:t>
            </w:r>
          </w:p>
          <w:p w14:paraId="5F638BC8" w14:textId="77777777" w:rsidR="006C1123" w:rsidRPr="00BE0657" w:rsidRDefault="006C1123" w:rsidP="00532E97">
            <w:pPr>
              <w:spacing w:before="20" w:after="20"/>
              <w:rPr>
                <w:b/>
                <w:sz w:val="24"/>
                <w:szCs w:val="24"/>
              </w:rPr>
            </w:pPr>
            <w:r w:rsidRPr="00BE0657">
              <w:rPr>
                <w:b/>
                <w:sz w:val="24"/>
                <w:szCs w:val="24"/>
              </w:rPr>
              <w:t>2. Cách tiến hành</w:t>
            </w:r>
          </w:p>
          <w:p w14:paraId="08F66EDF" w14:textId="77777777" w:rsidR="006C1123" w:rsidRPr="00BE0657" w:rsidRDefault="006C1123" w:rsidP="00532E97">
            <w:pPr>
              <w:spacing w:before="20" w:after="20"/>
              <w:rPr>
                <w:sz w:val="24"/>
                <w:szCs w:val="24"/>
              </w:rPr>
            </w:pPr>
            <w:r w:rsidRPr="00BE0657">
              <w:rPr>
                <w:sz w:val="24"/>
                <w:szCs w:val="24"/>
              </w:rPr>
              <w:t xml:space="preserve"> - </w:t>
            </w:r>
            <w:r w:rsidRPr="00BE0657">
              <w:rPr>
                <w:i/>
                <w:iCs/>
                <w:sz w:val="24"/>
                <w:szCs w:val="24"/>
              </w:rPr>
              <w:t xml:space="preserve">Chiết lỏng – lỏng: </w:t>
            </w:r>
            <w:r w:rsidRPr="00BE0657">
              <w:rPr>
                <w:sz w:val="24"/>
                <w:szCs w:val="24"/>
              </w:rPr>
              <w:t>Dùng một dung môi có khả năng hòa tan tốt chất cần chiết và không tan trong dung dịch ban đầu</w:t>
            </w:r>
          </w:p>
          <w:p w14:paraId="7108141C" w14:textId="77777777" w:rsidR="006C1123" w:rsidRPr="00BE0657" w:rsidRDefault="006C1123" w:rsidP="00532E97">
            <w:pPr>
              <w:spacing w:before="20" w:after="20"/>
              <w:rPr>
                <w:sz w:val="24"/>
                <w:szCs w:val="24"/>
              </w:rPr>
            </w:pPr>
            <w:r w:rsidRPr="00BE0657">
              <w:rPr>
                <w:sz w:val="24"/>
                <w:szCs w:val="24"/>
              </w:rPr>
              <w:t>+ Cho dung dịch chứa chất cần chiết vào phễu chiết, thêm dung môi</w:t>
            </w:r>
          </w:p>
          <w:p w14:paraId="5DF871BA" w14:textId="77777777" w:rsidR="006C1123" w:rsidRPr="00BE0657" w:rsidRDefault="006C1123" w:rsidP="00532E97">
            <w:pPr>
              <w:spacing w:before="20" w:after="20"/>
              <w:rPr>
                <w:sz w:val="24"/>
                <w:szCs w:val="24"/>
              </w:rPr>
            </w:pPr>
            <w:r w:rsidRPr="00BE0657">
              <w:rPr>
                <w:sz w:val="24"/>
                <w:szCs w:val="24"/>
              </w:rPr>
              <w:t xml:space="preserve">+ Lắc đều phễu chiết rồi để yên, hỗn hợp sẽ tách hai lớp. </w:t>
            </w:r>
          </w:p>
          <w:p w14:paraId="1F2FDAA4" w14:textId="77777777" w:rsidR="006C1123" w:rsidRPr="00BE0657" w:rsidRDefault="006C1123" w:rsidP="00532E97">
            <w:pPr>
              <w:spacing w:before="20" w:after="20"/>
              <w:rPr>
                <w:sz w:val="24"/>
                <w:szCs w:val="24"/>
              </w:rPr>
            </w:pPr>
            <w:r w:rsidRPr="00BE0657">
              <w:rPr>
                <w:sz w:val="24"/>
                <w:szCs w:val="24"/>
              </w:rPr>
              <w:t>+ Mở khóa phễu chiết và lần lượt thu lấy từng lớp chất lỏng riêng biệt</w:t>
            </w:r>
          </w:p>
          <w:p w14:paraId="09E398E7" w14:textId="77777777" w:rsidR="006C1123" w:rsidRPr="00BE0657" w:rsidRDefault="006C1123" w:rsidP="00532E97">
            <w:pPr>
              <w:spacing w:before="20" w:after="20"/>
              <w:rPr>
                <w:sz w:val="24"/>
                <w:szCs w:val="24"/>
              </w:rPr>
            </w:pPr>
            <w:r w:rsidRPr="00BE0657">
              <w:rPr>
                <w:sz w:val="24"/>
                <w:szCs w:val="24"/>
              </w:rPr>
              <w:t>+ Làm bay hơi dung môi từ dịch chiết để được chất tan cần phân tách</w:t>
            </w:r>
          </w:p>
          <w:p w14:paraId="7B6D88CA" w14:textId="77777777" w:rsidR="006C1123" w:rsidRPr="00BE0657" w:rsidRDefault="006C1123" w:rsidP="00532E97">
            <w:pPr>
              <w:spacing w:before="20" w:after="20"/>
              <w:rPr>
                <w:i/>
                <w:iCs/>
                <w:sz w:val="24"/>
                <w:szCs w:val="24"/>
              </w:rPr>
            </w:pPr>
            <w:r w:rsidRPr="00BE0657">
              <w:rPr>
                <w:i/>
                <w:iCs/>
                <w:sz w:val="24"/>
                <w:szCs w:val="24"/>
              </w:rPr>
              <w:t xml:space="preserve">- Chiết lỏng – rắn: </w:t>
            </w:r>
            <w:r w:rsidRPr="00BE0657">
              <w:rPr>
                <w:sz w:val="24"/>
                <w:szCs w:val="24"/>
              </w:rPr>
              <w:t>dùng dung môi lỏng hòa tan chất hữu cơ để tách chúng ra khỏi hỗn hợp rắn</w:t>
            </w:r>
            <w:r w:rsidRPr="00BE0657">
              <w:rPr>
                <w:i/>
                <w:iCs/>
                <w:sz w:val="24"/>
                <w:szCs w:val="24"/>
              </w:rPr>
              <w:t xml:space="preserve"> </w:t>
            </w:r>
          </w:p>
          <w:p w14:paraId="3425BA66" w14:textId="77777777" w:rsidR="006C1123" w:rsidRPr="00BE0657" w:rsidRDefault="006C1123" w:rsidP="00532E97">
            <w:pPr>
              <w:spacing w:before="20" w:after="20"/>
              <w:rPr>
                <w:b/>
                <w:bCs/>
                <w:sz w:val="24"/>
                <w:szCs w:val="24"/>
              </w:rPr>
            </w:pPr>
            <w:r w:rsidRPr="00BE0657">
              <w:rPr>
                <w:b/>
                <w:bCs/>
                <w:sz w:val="24"/>
                <w:szCs w:val="24"/>
              </w:rPr>
              <w:t>3. Ứng dụng</w:t>
            </w:r>
          </w:p>
          <w:p w14:paraId="266CAF33" w14:textId="77777777" w:rsidR="006C1123" w:rsidRPr="00BE0657" w:rsidRDefault="006C1123" w:rsidP="00532E97">
            <w:pPr>
              <w:spacing w:before="20" w:after="20"/>
              <w:rPr>
                <w:sz w:val="24"/>
                <w:szCs w:val="24"/>
              </w:rPr>
            </w:pPr>
            <w:r w:rsidRPr="00BE0657">
              <w:rPr>
                <w:sz w:val="24"/>
                <w:szCs w:val="24"/>
              </w:rPr>
              <w:t>- Phương pháp chiết lỏng – lỏng: tách lấy chất hữu cơ khi nó ở dạng nhũ tương, huyền phù trong nước</w:t>
            </w:r>
          </w:p>
          <w:p w14:paraId="328A10B1" w14:textId="77777777" w:rsidR="006C1123" w:rsidRPr="00BE0657" w:rsidRDefault="006C1123" w:rsidP="00532E97">
            <w:pPr>
              <w:spacing w:before="20" w:after="20"/>
              <w:rPr>
                <w:sz w:val="24"/>
                <w:szCs w:val="24"/>
              </w:rPr>
            </w:pPr>
            <w:r w:rsidRPr="00BE0657">
              <w:rPr>
                <w:sz w:val="24"/>
                <w:szCs w:val="24"/>
              </w:rPr>
              <w:t>- Phương pháp chiết lỏng – rắn: áp dụng để ngâm rượu thuốc, phân tích thổ nhưỡng, phân tích dư lượng thuốc bảo vệ thực vật trong nông sản,...</w:t>
            </w:r>
          </w:p>
          <w:p w14:paraId="75AF35FB" w14:textId="77777777" w:rsidR="006C1123" w:rsidRPr="00BE0657" w:rsidRDefault="006C1123" w:rsidP="00532E97">
            <w:pPr>
              <w:spacing w:before="20" w:after="20"/>
              <w:jc w:val="center"/>
              <w:rPr>
                <w:sz w:val="24"/>
                <w:szCs w:val="24"/>
              </w:rPr>
            </w:pPr>
            <w:r w:rsidRPr="00BE0657">
              <w:rPr>
                <w:sz w:val="24"/>
                <w:szCs w:val="24"/>
              </w:rPr>
              <w:lastRenderedPageBreak/>
              <w:t xml:space="preserve"> </w:t>
            </w:r>
            <w:r w:rsidRPr="00BE0657">
              <w:rPr>
                <w:noProof/>
                <w:sz w:val="24"/>
                <w:szCs w:val="24"/>
                <w:lang w:val="en-US" w:eastAsia="zh-CN"/>
              </w:rPr>
              <w:drawing>
                <wp:inline distT="0" distB="0" distL="0" distR="0" wp14:anchorId="67D8956E" wp14:editId="7AE996F1">
                  <wp:extent cx="1510843" cy="2034540"/>
                  <wp:effectExtent l="0" t="0" r="0" b="3810"/>
                  <wp:docPr id="47236498" name="Hình ảnh 47236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rotWithShape="1">
                          <a:blip r:embed="rId319" cstate="print">
                            <a:extLst>
                              <a:ext uri="{28A0092B-C50C-407E-A947-70E740481C1C}">
                                <a14:useLocalDpi xmlns:a14="http://schemas.microsoft.com/office/drawing/2010/main" val="0"/>
                              </a:ext>
                            </a:extLst>
                          </a:blip>
                          <a:srcRect l="27069" b="15387"/>
                          <a:stretch/>
                        </pic:blipFill>
                        <pic:spPr bwMode="auto">
                          <a:xfrm>
                            <a:off x="0" y="0"/>
                            <a:ext cx="1513962" cy="2038741"/>
                          </a:xfrm>
                          <a:prstGeom prst="rect">
                            <a:avLst/>
                          </a:prstGeom>
                          <a:noFill/>
                          <a:ln>
                            <a:noFill/>
                          </a:ln>
                          <a:extLst>
                            <a:ext uri="{53640926-AAD7-44D8-BBD7-CCE9431645EC}">
                              <a14:shadowObscured xmlns:a14="http://schemas.microsoft.com/office/drawing/2010/main"/>
                            </a:ext>
                          </a:extLst>
                        </pic:spPr>
                      </pic:pic>
                    </a:graphicData>
                  </a:graphic>
                </wp:inline>
              </w:drawing>
            </w:r>
          </w:p>
          <w:p w14:paraId="5DB6DCA9" w14:textId="77777777" w:rsidR="006C1123" w:rsidRPr="00BE0657" w:rsidRDefault="006C1123" w:rsidP="00532E97">
            <w:pPr>
              <w:spacing w:before="20" w:after="20"/>
              <w:jc w:val="center"/>
              <w:rPr>
                <w:b/>
                <w:bCs/>
                <w:i/>
                <w:iCs/>
                <w:sz w:val="24"/>
                <w:szCs w:val="24"/>
              </w:rPr>
            </w:pPr>
            <w:r w:rsidRPr="00BE0657">
              <w:rPr>
                <w:b/>
                <w:bCs/>
                <w:i/>
                <w:iCs/>
                <w:sz w:val="24"/>
                <w:szCs w:val="24"/>
              </w:rPr>
              <w:t xml:space="preserve">Hình 11.1. </w:t>
            </w:r>
            <w:r w:rsidRPr="00BE0657">
              <w:rPr>
                <w:i/>
                <w:iCs/>
                <w:sz w:val="24"/>
                <w:szCs w:val="24"/>
              </w:rPr>
              <w:t>Dụng cụ chiết</w:t>
            </w:r>
          </w:p>
          <w:p w14:paraId="4B3C309C" w14:textId="77777777" w:rsidR="006C1123" w:rsidRPr="00BE0657" w:rsidRDefault="006C1123" w:rsidP="00532E97">
            <w:pPr>
              <w:spacing w:before="20" w:after="20"/>
              <w:rPr>
                <w:b/>
                <w:bCs/>
                <w:sz w:val="24"/>
                <w:szCs w:val="24"/>
              </w:rPr>
            </w:pPr>
            <w:r w:rsidRPr="00BE0657">
              <w:rPr>
                <w:b/>
                <w:bCs/>
                <w:sz w:val="24"/>
                <w:szCs w:val="24"/>
              </w:rPr>
              <w:t>Trả lời CH hoạt động mục II SGK trang 66:</w:t>
            </w:r>
          </w:p>
          <w:p w14:paraId="5F21BC1E" w14:textId="77777777" w:rsidR="006C1123" w:rsidRPr="00BE0657" w:rsidRDefault="006C1123" w:rsidP="00532E97">
            <w:pPr>
              <w:spacing w:before="20" w:after="20"/>
              <w:rPr>
                <w:sz w:val="24"/>
                <w:szCs w:val="24"/>
              </w:rPr>
            </w:pPr>
            <w:r w:rsidRPr="00BE0657">
              <w:rPr>
                <w:sz w:val="24"/>
                <w:szCs w:val="24"/>
              </w:rPr>
              <w:t>1. Màu của lớp hexane chuyển sang vàng cam</w:t>
            </w:r>
          </w:p>
          <w:p w14:paraId="2C3AB6DF" w14:textId="77777777" w:rsidR="006C1123" w:rsidRPr="00BE0657" w:rsidRDefault="006C1123" w:rsidP="00532E97">
            <w:pPr>
              <w:spacing w:before="20" w:after="20"/>
              <w:rPr>
                <w:sz w:val="24"/>
                <w:szCs w:val="24"/>
              </w:rPr>
            </w:pPr>
            <w:r w:rsidRPr="00BE0657">
              <w:rPr>
                <w:sz w:val="24"/>
                <w:szCs w:val="24"/>
              </w:rPr>
              <w:t xml:space="preserve">2. </w:t>
            </w:r>
            <m:oMath>
              <m:r>
                <m:rPr>
                  <m:sty m:val="p"/>
                </m:rPr>
                <w:rPr>
                  <w:rFonts w:ascii="Cambria Math" w:hAnsi="Cambria Math"/>
                  <w:color w:val="000000"/>
                  <w:sz w:val="24"/>
                  <w:szCs w:val="24"/>
                </w:rPr>
                <m:t>β</m:t>
              </m:r>
            </m:oMath>
            <w:r w:rsidRPr="00BE0657">
              <w:rPr>
                <w:color w:val="000000"/>
                <w:sz w:val="24"/>
                <w:szCs w:val="24"/>
              </w:rPr>
              <w:t>–carotene được tách ra khỏi nước dựa trên tính chất tan ít trong nước, tan nhiều trong dung môi hữu cơ</w:t>
            </w:r>
          </w:p>
        </w:tc>
      </w:tr>
    </w:tbl>
    <w:p w14:paraId="341287CF" w14:textId="77777777" w:rsidR="006C1123" w:rsidRPr="00BE0657" w:rsidRDefault="006C1123" w:rsidP="006C1123">
      <w:pPr>
        <w:spacing w:before="20" w:after="20"/>
        <w:rPr>
          <w:b/>
          <w:color w:val="000000"/>
          <w:sz w:val="24"/>
          <w:szCs w:val="24"/>
        </w:rPr>
      </w:pPr>
      <w:r w:rsidRPr="00BE0657">
        <w:rPr>
          <w:b/>
          <w:color w:val="000000"/>
          <w:sz w:val="24"/>
          <w:szCs w:val="24"/>
        </w:rPr>
        <w:lastRenderedPageBreak/>
        <w:t>Hoạt động 3: Tìm hiểu về phương pháp kết tinh</w:t>
      </w:r>
    </w:p>
    <w:p w14:paraId="45F0EC5C"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Thông qua hoạt động, HS trình bày được nguyên tắc, cách tiến hành và ứng dụng của phương pháp kết tinh</w:t>
      </w:r>
    </w:p>
    <w:p w14:paraId="46A86F4C" w14:textId="77777777" w:rsidR="006C1123" w:rsidRPr="00BE0657" w:rsidRDefault="006C1123" w:rsidP="006C1123">
      <w:pPr>
        <w:spacing w:before="20" w:after="20"/>
        <w:rPr>
          <w:color w:val="000000"/>
          <w:sz w:val="24"/>
          <w:szCs w:val="24"/>
        </w:rPr>
      </w:pPr>
      <w:r w:rsidRPr="00BE0657">
        <w:rPr>
          <w:b/>
          <w:color w:val="000000"/>
          <w:sz w:val="24"/>
          <w:szCs w:val="24"/>
        </w:rPr>
        <w:t xml:space="preserve">b. Nội dung: </w:t>
      </w:r>
      <w:r w:rsidRPr="00BE0657">
        <w:rPr>
          <w:sz w:val="24"/>
          <w:szCs w:val="24"/>
        </w:rPr>
        <w:t xml:space="preserve">GV trình bày vấn đề; </w:t>
      </w:r>
      <w:r w:rsidRPr="00BE0657">
        <w:rPr>
          <w:color w:val="000000"/>
          <w:sz w:val="24"/>
          <w:szCs w:val="24"/>
        </w:rPr>
        <w:t>HS lắng nghe, đọc SGK, thảo luận và trả lời CH hoạt động mục III SGK trang 68</w:t>
      </w:r>
    </w:p>
    <w:p w14:paraId="46C28356" w14:textId="77777777" w:rsidR="006C1123" w:rsidRPr="00BE0657" w:rsidRDefault="006C1123" w:rsidP="006C1123">
      <w:pPr>
        <w:spacing w:before="20" w:after="20"/>
        <w:rPr>
          <w:color w:val="000000"/>
          <w:sz w:val="24"/>
          <w:szCs w:val="24"/>
        </w:rPr>
      </w:pPr>
      <w:r w:rsidRPr="00BE0657">
        <w:rPr>
          <w:b/>
          <w:color w:val="000000"/>
          <w:sz w:val="24"/>
          <w:szCs w:val="24"/>
        </w:rPr>
        <w:t xml:space="preserve">c. Sản phẩm học tập: </w:t>
      </w:r>
      <w:r w:rsidRPr="00BE0657">
        <w:rPr>
          <w:color w:val="000000"/>
          <w:sz w:val="24"/>
          <w:szCs w:val="24"/>
        </w:rPr>
        <w:t>Nguyên tắc, cách tiến hành và ứng dụng của phương pháp kết tinh; Câu trả lời CH hoạt động mục III SGK trang 68</w:t>
      </w:r>
    </w:p>
    <w:p w14:paraId="2F355415" w14:textId="77777777" w:rsidR="006C1123" w:rsidRPr="00BE0657" w:rsidRDefault="006C1123" w:rsidP="006C1123">
      <w:pPr>
        <w:spacing w:before="20" w:after="20"/>
        <w:rPr>
          <w:b/>
          <w:color w:val="000000"/>
          <w:sz w:val="24"/>
          <w:szCs w:val="24"/>
        </w:rPr>
      </w:pPr>
      <w:r w:rsidRPr="00BE0657">
        <w:rPr>
          <w:b/>
          <w:color w:val="000000"/>
          <w:sz w:val="24"/>
          <w:szCs w:val="24"/>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0"/>
        <w:gridCol w:w="3150"/>
      </w:tblGrid>
      <w:tr w:rsidR="006C1123" w:rsidRPr="00BE0657" w14:paraId="35374803" w14:textId="77777777" w:rsidTr="00532E97">
        <w:tc>
          <w:tcPr>
            <w:tcW w:w="7200" w:type="dxa"/>
            <w:shd w:val="clear" w:color="auto" w:fill="auto"/>
          </w:tcPr>
          <w:p w14:paraId="2BE77B4D" w14:textId="77777777" w:rsidR="006C1123" w:rsidRPr="00BE0657" w:rsidRDefault="006C1123" w:rsidP="00532E97">
            <w:pPr>
              <w:spacing w:before="20" w:after="20"/>
              <w:jc w:val="center"/>
              <w:rPr>
                <w:b/>
                <w:color w:val="000000"/>
                <w:sz w:val="24"/>
                <w:szCs w:val="24"/>
              </w:rPr>
            </w:pPr>
            <w:r w:rsidRPr="00BE0657">
              <w:rPr>
                <w:b/>
                <w:color w:val="000000"/>
                <w:sz w:val="24"/>
                <w:szCs w:val="24"/>
              </w:rPr>
              <w:t>HOẠT ĐỘNG CỦA GIÁO VIÊN - HỌC SINH</w:t>
            </w:r>
          </w:p>
        </w:tc>
        <w:tc>
          <w:tcPr>
            <w:tcW w:w="3150" w:type="dxa"/>
            <w:shd w:val="clear" w:color="auto" w:fill="auto"/>
          </w:tcPr>
          <w:p w14:paraId="6A72125C" w14:textId="77777777" w:rsidR="006C1123" w:rsidRPr="00BE0657" w:rsidRDefault="006C1123" w:rsidP="00532E97">
            <w:pPr>
              <w:spacing w:before="20" w:after="20"/>
              <w:jc w:val="center"/>
              <w:rPr>
                <w:b/>
                <w:color w:val="000000"/>
                <w:sz w:val="24"/>
                <w:szCs w:val="24"/>
              </w:rPr>
            </w:pPr>
            <w:r w:rsidRPr="00BE0657">
              <w:rPr>
                <w:b/>
                <w:color w:val="000000"/>
                <w:sz w:val="24"/>
                <w:szCs w:val="24"/>
              </w:rPr>
              <w:t>DỰ KIẾN SẢN PHẨM</w:t>
            </w:r>
          </w:p>
        </w:tc>
      </w:tr>
      <w:tr w:rsidR="006C1123" w:rsidRPr="00BE0657" w14:paraId="6159E7FF" w14:textId="77777777" w:rsidTr="00532E97">
        <w:tc>
          <w:tcPr>
            <w:tcW w:w="7200" w:type="dxa"/>
          </w:tcPr>
          <w:p w14:paraId="24D266D8" w14:textId="77777777" w:rsidR="006C1123" w:rsidRPr="00BE0657" w:rsidRDefault="006C1123" w:rsidP="00532E97">
            <w:pPr>
              <w:spacing w:before="20" w:after="20"/>
              <w:rPr>
                <w:b/>
                <w:color w:val="000000"/>
                <w:sz w:val="24"/>
                <w:szCs w:val="24"/>
              </w:rPr>
            </w:pPr>
            <w:r w:rsidRPr="00BE0657">
              <w:rPr>
                <w:b/>
                <w:color w:val="000000"/>
                <w:sz w:val="24"/>
                <w:szCs w:val="24"/>
              </w:rPr>
              <w:t>Bước 1: Chuyển giao nhiệm vụ</w:t>
            </w:r>
          </w:p>
          <w:p w14:paraId="36C03872"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HS tìm hiểu nguyên tắc phương pháp kết tinh. </w:t>
            </w:r>
          </w:p>
          <w:p w14:paraId="07424E4D" w14:textId="77777777" w:rsidR="006C1123" w:rsidRPr="00BE0657" w:rsidRDefault="006C1123" w:rsidP="00532E97">
            <w:pPr>
              <w:spacing w:before="20" w:after="20"/>
              <w:rPr>
                <w:color w:val="000000"/>
                <w:sz w:val="24"/>
                <w:szCs w:val="24"/>
              </w:rPr>
            </w:pPr>
            <w:r w:rsidRPr="00BE0657">
              <w:rPr>
                <w:color w:val="000000"/>
                <w:sz w:val="24"/>
                <w:szCs w:val="24"/>
              </w:rPr>
              <w:t>- GV cho HS tìm hiểu cách tiến hành, và thực hiện các nhiệm vụ sau:</w:t>
            </w:r>
          </w:p>
          <w:p w14:paraId="15C28E22" w14:textId="77777777" w:rsidR="006C1123" w:rsidRPr="00BE0657" w:rsidRDefault="006C1123" w:rsidP="00532E97">
            <w:pPr>
              <w:spacing w:before="20" w:after="20"/>
              <w:rPr>
                <w:i/>
                <w:iCs/>
                <w:color w:val="000000"/>
                <w:sz w:val="24"/>
                <w:szCs w:val="24"/>
              </w:rPr>
            </w:pPr>
            <w:r w:rsidRPr="00BE0657">
              <w:rPr>
                <w:i/>
                <w:iCs/>
                <w:color w:val="000000"/>
                <w:sz w:val="24"/>
                <w:szCs w:val="24"/>
              </w:rPr>
              <w:t>+</w:t>
            </w:r>
            <w:r w:rsidRPr="00BE0657">
              <w:rPr>
                <w:color w:val="000000"/>
                <w:sz w:val="24"/>
                <w:szCs w:val="24"/>
              </w:rPr>
              <w:t xml:space="preserve"> </w:t>
            </w:r>
            <w:r w:rsidRPr="00BE0657">
              <w:rPr>
                <w:i/>
                <w:iCs/>
                <w:color w:val="000000"/>
                <w:sz w:val="24"/>
                <w:szCs w:val="24"/>
              </w:rPr>
              <w:t>Thường dùng dung môi như thế nào để hòa tan chất cần tinh chế?</w:t>
            </w:r>
          </w:p>
          <w:p w14:paraId="63D35DA1" w14:textId="77777777" w:rsidR="006C1123" w:rsidRPr="00BE0657" w:rsidRDefault="006C1123" w:rsidP="00532E97">
            <w:pPr>
              <w:spacing w:before="20" w:after="20"/>
              <w:rPr>
                <w:i/>
                <w:iCs/>
                <w:color w:val="000000"/>
                <w:sz w:val="24"/>
                <w:szCs w:val="24"/>
              </w:rPr>
            </w:pPr>
            <w:r w:rsidRPr="00BE0657">
              <w:rPr>
                <w:i/>
                <w:iCs/>
                <w:color w:val="000000"/>
                <w:sz w:val="24"/>
                <w:szCs w:val="24"/>
              </w:rPr>
              <w:lastRenderedPageBreak/>
              <w:t>+ Quan</w:t>
            </w:r>
            <w:r w:rsidRPr="00BE0657">
              <w:rPr>
                <w:color w:val="000000"/>
                <w:sz w:val="24"/>
                <w:szCs w:val="24"/>
              </w:rPr>
              <w:t xml:space="preserve"> </w:t>
            </w:r>
            <w:r w:rsidRPr="00BE0657">
              <w:rPr>
                <w:i/>
                <w:iCs/>
                <w:color w:val="000000"/>
                <w:sz w:val="24"/>
                <w:szCs w:val="24"/>
              </w:rPr>
              <w:t>sát Hình 11.7 và nêu các bước tiến hành trong phương pháp kết tinh, từ đó nêu ứng dụng của phương pháp kết tinh.</w:t>
            </w:r>
          </w:p>
          <w:p w14:paraId="3EBBDAEE" w14:textId="77777777" w:rsidR="006C1123" w:rsidRPr="00BE0657" w:rsidRDefault="006C1123" w:rsidP="00532E97">
            <w:pPr>
              <w:spacing w:before="20" w:after="20"/>
              <w:jc w:val="center"/>
              <w:rPr>
                <w:color w:val="000000"/>
                <w:sz w:val="24"/>
                <w:szCs w:val="24"/>
              </w:rPr>
            </w:pPr>
            <w:r w:rsidRPr="00BE0657">
              <w:rPr>
                <w:noProof/>
                <w:sz w:val="24"/>
                <w:szCs w:val="24"/>
                <w:lang w:val="en-US" w:eastAsia="zh-CN"/>
              </w:rPr>
              <w:drawing>
                <wp:inline distT="0" distB="0" distL="0" distR="0" wp14:anchorId="6E5090A9" wp14:editId="23CAA001">
                  <wp:extent cx="3451860" cy="2291435"/>
                  <wp:effectExtent l="0" t="0" r="0" b="0"/>
                  <wp:docPr id="1471222010" name="Hình ảnh 1471222010">
                    <a:extLst xmlns:a="http://schemas.openxmlformats.org/drawingml/2006/main">
                      <a:ext uri="{FF2B5EF4-FFF2-40B4-BE49-F238E27FC236}">
                        <a16:creationId xmlns:a16="http://schemas.microsoft.com/office/drawing/2014/main" id="{24CF58E8-0324-4E67-B275-DF9C223463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4CF58E8-0324-4E67-B275-DF9C22346385}"/>
                              </a:ext>
                            </a:extLst>
                          </pic:cNvPr>
                          <pic:cNvPicPr>
                            <a:picLocks noChangeAspect="1"/>
                          </pic:cNvPicPr>
                        </pic:nvPicPr>
                        <pic:blipFill rotWithShape="1">
                          <a:blip r:embed="rId320" cstate="print">
                            <a:extLst>
                              <a:ext uri="{28A0092B-C50C-407E-A947-70E740481C1C}">
                                <a14:useLocalDpi xmlns:a14="http://schemas.microsoft.com/office/drawing/2010/main" val="0"/>
                              </a:ext>
                            </a:extLst>
                          </a:blip>
                          <a:srcRect t="1942" b="10420"/>
                          <a:stretch/>
                        </pic:blipFill>
                        <pic:spPr>
                          <a:xfrm>
                            <a:off x="0" y="0"/>
                            <a:ext cx="3472188" cy="2304929"/>
                          </a:xfrm>
                          <a:prstGeom prst="rect">
                            <a:avLst/>
                          </a:prstGeom>
                        </pic:spPr>
                      </pic:pic>
                    </a:graphicData>
                  </a:graphic>
                </wp:inline>
              </w:drawing>
            </w:r>
          </w:p>
          <w:p w14:paraId="47CAB673" w14:textId="77777777" w:rsidR="006C1123" w:rsidRPr="00BE0657" w:rsidRDefault="006C1123" w:rsidP="00532E97">
            <w:pPr>
              <w:spacing w:before="20" w:after="20"/>
              <w:rPr>
                <w:bCs/>
                <w:i/>
                <w:iCs/>
                <w:color w:val="000000"/>
                <w:sz w:val="24"/>
                <w:szCs w:val="24"/>
              </w:rPr>
            </w:pPr>
            <w:r w:rsidRPr="00BE0657">
              <w:rPr>
                <w:b/>
                <w:color w:val="000000"/>
                <w:sz w:val="24"/>
                <w:szCs w:val="24"/>
              </w:rPr>
              <w:t xml:space="preserve">- </w:t>
            </w:r>
            <w:r w:rsidRPr="00BE0657">
              <w:rPr>
                <w:bCs/>
                <w:color w:val="000000"/>
                <w:sz w:val="24"/>
                <w:szCs w:val="24"/>
              </w:rPr>
              <w:t xml:space="preserve">GV hướng dẫn HS thực hiện hoạt động thí nghiệm </w:t>
            </w:r>
            <w:r w:rsidRPr="00BE0657">
              <w:rPr>
                <w:bCs/>
                <w:i/>
                <w:iCs/>
                <w:color w:val="000000"/>
                <w:sz w:val="24"/>
                <w:szCs w:val="24"/>
              </w:rPr>
              <w:t>Tinh chế đường đỏ thành đường trắng:</w:t>
            </w:r>
          </w:p>
          <w:p w14:paraId="46C63963" w14:textId="77777777" w:rsidR="006C1123" w:rsidRPr="00BE0657" w:rsidRDefault="006C1123" w:rsidP="00532E97">
            <w:pPr>
              <w:spacing w:before="20" w:after="20"/>
              <w:rPr>
                <w:bCs/>
                <w:i/>
                <w:iCs/>
                <w:color w:val="000000"/>
                <w:sz w:val="24"/>
                <w:szCs w:val="24"/>
              </w:rPr>
            </w:pPr>
            <w:r w:rsidRPr="00BE0657">
              <w:rPr>
                <w:bCs/>
                <w:color w:val="000000"/>
                <w:sz w:val="24"/>
                <w:szCs w:val="24"/>
              </w:rPr>
              <w:t xml:space="preserve">+ GV giới thiệu HS về đường đỏ: </w:t>
            </w:r>
            <w:r w:rsidRPr="00BE0657">
              <w:rPr>
                <w:bCs/>
                <w:i/>
                <w:iCs/>
                <w:color w:val="000000"/>
                <w:sz w:val="24"/>
                <w:szCs w:val="24"/>
              </w:rPr>
              <w:t>Đường được làm từ mía và chưa qua tinh luyện thường được gọi là đường đỏ (hoặc đường vàng). Trong đường đỏ có các chất màu và tạp chất</w:t>
            </w:r>
          </w:p>
          <w:p w14:paraId="3D945C1D" w14:textId="77777777" w:rsidR="006C1123" w:rsidRPr="00BE0657" w:rsidRDefault="006C1123" w:rsidP="00532E97">
            <w:pPr>
              <w:spacing w:before="20" w:after="20"/>
              <w:jc w:val="center"/>
              <w:rPr>
                <w:bCs/>
                <w:i/>
                <w:iCs/>
                <w:color w:val="000000"/>
                <w:sz w:val="24"/>
                <w:szCs w:val="24"/>
              </w:rPr>
            </w:pPr>
            <w:r w:rsidRPr="00BE0657">
              <w:rPr>
                <w:noProof/>
                <w:sz w:val="24"/>
                <w:szCs w:val="24"/>
                <w:lang w:val="en-US" w:eastAsia="zh-CN"/>
              </w:rPr>
              <w:drawing>
                <wp:inline distT="0" distB="0" distL="0" distR="0" wp14:anchorId="2F68FC8A" wp14:editId="69ACFA1F">
                  <wp:extent cx="1987230" cy="1325880"/>
                  <wp:effectExtent l="0" t="0" r="0" b="7620"/>
                  <wp:docPr id="592234769" name="Hình ảnh 59223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2010084" cy="1341128"/>
                          </a:xfrm>
                          <a:prstGeom prst="rect">
                            <a:avLst/>
                          </a:prstGeom>
                          <a:noFill/>
                          <a:ln>
                            <a:noFill/>
                          </a:ln>
                        </pic:spPr>
                      </pic:pic>
                    </a:graphicData>
                  </a:graphic>
                </wp:inline>
              </w:drawing>
            </w:r>
          </w:p>
          <w:p w14:paraId="7F9E9382" w14:textId="77777777" w:rsidR="006C1123" w:rsidRPr="00BE0657" w:rsidRDefault="006C1123" w:rsidP="00532E97">
            <w:pPr>
              <w:spacing w:before="20" w:after="20"/>
              <w:rPr>
                <w:bCs/>
                <w:color w:val="000000"/>
                <w:sz w:val="24"/>
                <w:szCs w:val="24"/>
              </w:rPr>
            </w:pPr>
            <w:r w:rsidRPr="00BE0657">
              <w:rPr>
                <w:bCs/>
                <w:color w:val="000000"/>
                <w:sz w:val="24"/>
                <w:szCs w:val="24"/>
              </w:rPr>
              <w:t>+ GV hướng dẫn HS cách tinh luyện đường đỏ thành đường trắng:</w:t>
            </w:r>
          </w:p>
          <w:p w14:paraId="018DCD4E" w14:textId="77777777" w:rsidR="006C1123" w:rsidRPr="00BE0657" w:rsidRDefault="006C1123" w:rsidP="00532E97">
            <w:pPr>
              <w:spacing w:before="20" w:after="20"/>
              <w:rPr>
                <w:bCs/>
                <w:i/>
                <w:iCs/>
                <w:color w:val="000000"/>
                <w:sz w:val="24"/>
                <w:szCs w:val="24"/>
              </w:rPr>
            </w:pPr>
            <w:r w:rsidRPr="00BE0657">
              <w:rPr>
                <w:bCs/>
                <w:i/>
                <w:iCs/>
                <w:color w:val="000000"/>
                <w:sz w:val="24"/>
                <w:szCs w:val="24"/>
                <w:vertAlign w:val="superscript"/>
              </w:rPr>
              <w:t>o</w:t>
            </w:r>
            <w:r w:rsidRPr="00BE0657">
              <w:rPr>
                <w:bCs/>
                <w:i/>
                <w:iCs/>
                <w:color w:val="000000"/>
                <w:sz w:val="24"/>
                <w:szCs w:val="24"/>
              </w:rPr>
              <w:t xml:space="preserve"> Hòa tan đường đỏ vào nước nóng, thêm than hoạt tính để khử màu, khuấy, lọc để thu được dung dịch trong suốt không màu</w:t>
            </w:r>
          </w:p>
          <w:p w14:paraId="3809CC2E" w14:textId="77777777" w:rsidR="006C1123" w:rsidRPr="00BE0657" w:rsidRDefault="006C1123" w:rsidP="00532E97">
            <w:pPr>
              <w:spacing w:before="20" w:after="20"/>
              <w:rPr>
                <w:bCs/>
                <w:i/>
                <w:iCs/>
                <w:color w:val="000000"/>
                <w:sz w:val="24"/>
                <w:szCs w:val="24"/>
              </w:rPr>
            </w:pPr>
            <w:r w:rsidRPr="00BE0657">
              <w:rPr>
                <w:bCs/>
                <w:i/>
                <w:iCs/>
                <w:color w:val="000000"/>
                <w:sz w:val="24"/>
                <w:szCs w:val="24"/>
                <w:vertAlign w:val="superscript"/>
              </w:rPr>
              <w:t>o</w:t>
            </w:r>
            <w:r w:rsidRPr="00BE0657">
              <w:rPr>
                <w:bCs/>
                <w:i/>
                <w:iCs/>
                <w:color w:val="000000"/>
                <w:sz w:val="24"/>
                <w:szCs w:val="24"/>
              </w:rPr>
              <w:t xml:space="preserve"> Cô bớt nước, để nguội thu được đường trắng ở dạng tinh thể</w:t>
            </w:r>
          </w:p>
          <w:p w14:paraId="6AEAC5F2" w14:textId="77777777" w:rsidR="006C1123" w:rsidRPr="00BE0657" w:rsidRDefault="006C1123" w:rsidP="00532E97">
            <w:pPr>
              <w:spacing w:before="20" w:after="20"/>
              <w:rPr>
                <w:bCs/>
                <w:color w:val="000000"/>
                <w:sz w:val="24"/>
                <w:szCs w:val="24"/>
              </w:rPr>
            </w:pPr>
            <w:r w:rsidRPr="00BE0657">
              <w:rPr>
                <w:bCs/>
                <w:color w:val="000000"/>
                <w:sz w:val="24"/>
                <w:szCs w:val="24"/>
              </w:rPr>
              <w:t>- GV cho HS thảo luận trả lời CH hoạt động mục III SGK trang 68:</w:t>
            </w:r>
          </w:p>
          <w:p w14:paraId="4BB8B3EC" w14:textId="77777777" w:rsidR="006C1123" w:rsidRPr="00BE0657" w:rsidRDefault="006C1123" w:rsidP="00532E97">
            <w:pPr>
              <w:spacing w:before="20" w:after="20"/>
              <w:rPr>
                <w:bCs/>
                <w:i/>
                <w:iCs/>
                <w:color w:val="000000"/>
                <w:sz w:val="24"/>
                <w:szCs w:val="24"/>
              </w:rPr>
            </w:pPr>
            <w:r w:rsidRPr="00BE0657">
              <w:rPr>
                <w:bCs/>
                <w:i/>
                <w:iCs/>
                <w:color w:val="000000"/>
                <w:sz w:val="24"/>
                <w:szCs w:val="24"/>
              </w:rPr>
              <w:t>Hãy cho biết trong hai loại đường đỏ và đường trắng, đường nào tinh khiết hơn</w:t>
            </w:r>
          </w:p>
          <w:p w14:paraId="07DB4ADE" w14:textId="77777777" w:rsidR="006C1123" w:rsidRPr="00BE0657" w:rsidRDefault="006C1123" w:rsidP="00532E97">
            <w:pPr>
              <w:spacing w:before="20" w:after="20"/>
              <w:rPr>
                <w:bCs/>
                <w:color w:val="000000"/>
                <w:sz w:val="24"/>
                <w:szCs w:val="24"/>
              </w:rPr>
            </w:pPr>
            <w:r w:rsidRPr="00BE0657">
              <w:rPr>
                <w:bCs/>
                <w:color w:val="000000"/>
                <w:sz w:val="24"/>
                <w:szCs w:val="24"/>
              </w:rPr>
              <w:t>- GV đặt câu hỏi thêm:</w:t>
            </w:r>
          </w:p>
          <w:p w14:paraId="02D3C9DE" w14:textId="77777777" w:rsidR="006C1123" w:rsidRPr="00BE0657" w:rsidRDefault="006C1123" w:rsidP="00532E97">
            <w:pPr>
              <w:spacing w:before="20" w:after="20"/>
              <w:rPr>
                <w:bCs/>
                <w:color w:val="000000"/>
                <w:sz w:val="24"/>
                <w:szCs w:val="24"/>
              </w:rPr>
            </w:pPr>
            <w:r w:rsidRPr="00BE0657">
              <w:rPr>
                <w:bCs/>
                <w:i/>
                <w:iCs/>
                <w:color w:val="000000"/>
                <w:sz w:val="24"/>
                <w:szCs w:val="24"/>
              </w:rPr>
              <w:t xml:space="preserve">1. Tại sao tinh chế đường đỏ lại thu được đường trắng? </w:t>
            </w:r>
            <w:r w:rsidRPr="00BE0657">
              <w:rPr>
                <w:bCs/>
                <w:color w:val="000000"/>
                <w:sz w:val="24"/>
                <w:szCs w:val="24"/>
              </w:rPr>
              <w:t>(các chất gây màu đỏ đã bị hấp thụ bởi than hoạt tính và bị loại bỏ ở quá trình lọc)</w:t>
            </w:r>
          </w:p>
          <w:p w14:paraId="11F40B5D" w14:textId="77777777" w:rsidR="006C1123" w:rsidRPr="00BE0657" w:rsidRDefault="006C1123" w:rsidP="00532E97">
            <w:pPr>
              <w:spacing w:before="20" w:after="20"/>
              <w:rPr>
                <w:bCs/>
                <w:i/>
                <w:iCs/>
                <w:color w:val="000000"/>
                <w:sz w:val="24"/>
                <w:szCs w:val="24"/>
              </w:rPr>
            </w:pPr>
            <w:r w:rsidRPr="00BE0657">
              <w:rPr>
                <w:bCs/>
                <w:i/>
                <w:iCs/>
                <w:color w:val="000000"/>
                <w:sz w:val="24"/>
                <w:szCs w:val="24"/>
              </w:rPr>
              <w:t xml:space="preserve">2. Tại sao phải đun nóng dung dịch đường rồi làm lạnh? </w:t>
            </w:r>
            <w:r w:rsidRPr="00BE0657">
              <w:rPr>
                <w:bCs/>
                <w:color w:val="000000"/>
                <w:sz w:val="24"/>
                <w:szCs w:val="24"/>
              </w:rPr>
              <w:t>(tăng nhiệt độ làm đường tan nhiều hơn, sau đó làm lạnh để kết tinh)</w:t>
            </w:r>
            <w:r w:rsidRPr="00BE0657">
              <w:rPr>
                <w:bCs/>
                <w:i/>
                <w:iCs/>
                <w:color w:val="000000"/>
                <w:sz w:val="24"/>
                <w:szCs w:val="24"/>
              </w:rPr>
              <w:t xml:space="preserve"> Có thể thu được </w:t>
            </w:r>
            <w:r w:rsidRPr="00BE0657">
              <w:rPr>
                <w:bCs/>
                <w:i/>
                <w:iCs/>
                <w:color w:val="000000"/>
                <w:sz w:val="24"/>
                <w:szCs w:val="24"/>
              </w:rPr>
              <w:lastRenderedPageBreak/>
              <w:t xml:space="preserve">đường bằng cách cô cạn không? </w:t>
            </w:r>
            <w:r w:rsidRPr="00BE0657">
              <w:rPr>
                <w:bCs/>
                <w:color w:val="000000"/>
                <w:sz w:val="24"/>
                <w:szCs w:val="24"/>
              </w:rPr>
              <w:t xml:space="preserve">(không được) </w:t>
            </w:r>
            <w:r w:rsidRPr="00BE0657">
              <w:rPr>
                <w:bCs/>
                <w:i/>
                <w:iCs/>
                <w:color w:val="000000"/>
                <w:sz w:val="24"/>
                <w:szCs w:val="24"/>
              </w:rPr>
              <w:t xml:space="preserve">Vì sao? </w:t>
            </w:r>
            <w:r w:rsidRPr="00BE0657">
              <w:rPr>
                <w:bCs/>
                <w:color w:val="000000"/>
                <w:sz w:val="24"/>
                <w:szCs w:val="24"/>
              </w:rPr>
              <w:t>(vì đường dễ nóng chảy nên vẫn ở dạng lỏng)</w:t>
            </w:r>
            <w:r w:rsidRPr="00BE0657">
              <w:rPr>
                <w:bCs/>
                <w:i/>
                <w:iCs/>
                <w:color w:val="000000"/>
                <w:sz w:val="24"/>
                <w:szCs w:val="24"/>
              </w:rPr>
              <w:t xml:space="preserve"> </w:t>
            </w:r>
          </w:p>
          <w:p w14:paraId="5A64ADBA" w14:textId="77777777" w:rsidR="006C1123" w:rsidRPr="00BE0657" w:rsidRDefault="006C1123" w:rsidP="00532E97">
            <w:pPr>
              <w:spacing w:before="20" w:after="20"/>
              <w:rPr>
                <w:b/>
                <w:color w:val="000000"/>
                <w:sz w:val="24"/>
                <w:szCs w:val="24"/>
              </w:rPr>
            </w:pPr>
            <w:r w:rsidRPr="00BE0657">
              <w:rPr>
                <w:b/>
                <w:color w:val="000000"/>
                <w:sz w:val="24"/>
                <w:szCs w:val="24"/>
              </w:rPr>
              <w:t>Bước 2: Thực hiện nhiệm vụ</w:t>
            </w:r>
          </w:p>
          <w:p w14:paraId="6369993A" w14:textId="77777777" w:rsidR="006C1123" w:rsidRPr="00BE0657" w:rsidRDefault="006C1123" w:rsidP="00532E97">
            <w:pPr>
              <w:spacing w:before="20" w:after="20"/>
              <w:rPr>
                <w:color w:val="000000"/>
                <w:sz w:val="24"/>
                <w:szCs w:val="24"/>
              </w:rPr>
            </w:pPr>
            <w:r w:rsidRPr="00BE0657">
              <w:rPr>
                <w:color w:val="000000"/>
                <w:sz w:val="24"/>
                <w:szCs w:val="24"/>
              </w:rPr>
              <w:t xml:space="preserve">- HS đọc SGK, tìm hiểu nguyên tắc, cách tiến hành và ứng dụng của phương pháp kết tinh; trả lời CH hoạt động mục III SGK trang 68 </w:t>
            </w:r>
          </w:p>
          <w:p w14:paraId="65282C0C"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theo dõi, hỗ trợ HS nếu cần thiết. </w:t>
            </w:r>
          </w:p>
          <w:p w14:paraId="512EAA5D" w14:textId="77777777" w:rsidR="006C1123" w:rsidRPr="00BE0657" w:rsidRDefault="006C1123" w:rsidP="00532E97">
            <w:pPr>
              <w:spacing w:before="20" w:after="20"/>
              <w:rPr>
                <w:b/>
                <w:color w:val="000000"/>
                <w:sz w:val="24"/>
                <w:szCs w:val="24"/>
              </w:rPr>
            </w:pPr>
            <w:r w:rsidRPr="00BE0657">
              <w:rPr>
                <w:b/>
                <w:color w:val="000000"/>
                <w:sz w:val="24"/>
                <w:szCs w:val="24"/>
              </w:rPr>
              <w:t>Bước 3: Báo cáo kết quả hoạt động và thảo luận</w:t>
            </w:r>
          </w:p>
          <w:p w14:paraId="064AA21B" w14:textId="77777777" w:rsidR="006C1123" w:rsidRPr="00BE0657" w:rsidRDefault="006C1123" w:rsidP="00532E97">
            <w:pPr>
              <w:spacing w:before="20" w:after="20"/>
              <w:rPr>
                <w:color w:val="000000"/>
                <w:sz w:val="24"/>
                <w:szCs w:val="24"/>
              </w:rPr>
            </w:pPr>
            <w:r w:rsidRPr="00BE0657">
              <w:rPr>
                <w:color w:val="000000"/>
                <w:sz w:val="24"/>
                <w:szCs w:val="24"/>
              </w:rPr>
              <w:t xml:space="preserve">- Đại diện HS báo cáo kết quả thảo luận, trình bày câu trả lời CH hoạt động mục III SGK trang 68 </w:t>
            </w:r>
          </w:p>
          <w:p w14:paraId="7839A3FF" w14:textId="77777777" w:rsidR="006C1123" w:rsidRPr="00BE0657" w:rsidRDefault="006C1123" w:rsidP="00532E97">
            <w:pPr>
              <w:spacing w:before="20" w:after="20"/>
              <w:rPr>
                <w:color w:val="000000"/>
                <w:sz w:val="24"/>
                <w:szCs w:val="24"/>
              </w:rPr>
            </w:pPr>
            <w:r w:rsidRPr="00BE0657">
              <w:rPr>
                <w:color w:val="000000"/>
                <w:sz w:val="24"/>
                <w:szCs w:val="24"/>
              </w:rPr>
              <w:t xml:space="preserve">- GV mời HS khác nhận xét, bổ sung. </w:t>
            </w:r>
          </w:p>
          <w:p w14:paraId="565564B2" w14:textId="77777777" w:rsidR="006C1123" w:rsidRPr="00BE0657" w:rsidRDefault="006C1123" w:rsidP="00532E97">
            <w:pPr>
              <w:spacing w:before="20" w:after="20"/>
              <w:rPr>
                <w:b/>
                <w:color w:val="000000"/>
                <w:sz w:val="24"/>
                <w:szCs w:val="24"/>
              </w:rPr>
            </w:pPr>
            <w:r w:rsidRPr="00BE0657">
              <w:rPr>
                <w:b/>
                <w:color w:val="000000"/>
                <w:sz w:val="24"/>
                <w:szCs w:val="24"/>
              </w:rPr>
              <w:t>Bước 4: Kết luận, nhận định</w:t>
            </w:r>
          </w:p>
          <w:p w14:paraId="2504F2A2" w14:textId="77777777" w:rsidR="006C1123" w:rsidRPr="00BE0657" w:rsidRDefault="006C1123" w:rsidP="00532E97">
            <w:pPr>
              <w:spacing w:before="20" w:after="20"/>
              <w:rPr>
                <w:color w:val="000000"/>
                <w:sz w:val="24"/>
                <w:szCs w:val="24"/>
              </w:rPr>
            </w:pPr>
            <w:r w:rsidRPr="00BE0657">
              <w:rPr>
                <w:color w:val="000000"/>
                <w:sz w:val="24"/>
                <w:szCs w:val="24"/>
              </w:rPr>
              <w:t>GV đánh giá, nhận xét, chuẩn kiến thức về phương pháp kết tinh</w:t>
            </w:r>
          </w:p>
        </w:tc>
        <w:tc>
          <w:tcPr>
            <w:tcW w:w="3150" w:type="dxa"/>
          </w:tcPr>
          <w:p w14:paraId="49DCEEE4"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III. Phương pháp kết tinh</w:t>
            </w:r>
          </w:p>
          <w:p w14:paraId="3BC589F4" w14:textId="77777777" w:rsidR="006C1123" w:rsidRPr="00BE0657" w:rsidRDefault="006C1123" w:rsidP="00532E97">
            <w:pPr>
              <w:spacing w:before="20" w:after="20"/>
              <w:rPr>
                <w:i/>
                <w:color w:val="000000"/>
                <w:sz w:val="24"/>
                <w:szCs w:val="24"/>
              </w:rPr>
            </w:pPr>
            <w:r w:rsidRPr="00BE0657">
              <w:rPr>
                <w:b/>
                <w:color w:val="000000"/>
                <w:sz w:val="24"/>
                <w:szCs w:val="24"/>
              </w:rPr>
              <w:t>1. Nguyên tắc</w:t>
            </w:r>
          </w:p>
          <w:p w14:paraId="244A296A" w14:textId="77777777" w:rsidR="006C1123" w:rsidRPr="00BE0657" w:rsidRDefault="006C1123" w:rsidP="00532E97">
            <w:pPr>
              <w:spacing w:before="20" w:after="20"/>
              <w:rPr>
                <w:sz w:val="24"/>
                <w:szCs w:val="24"/>
              </w:rPr>
            </w:pPr>
            <w:r w:rsidRPr="00BE0657">
              <w:rPr>
                <w:sz w:val="24"/>
                <w:szCs w:val="24"/>
              </w:rPr>
              <w:t xml:space="preserve"> </w:t>
            </w:r>
            <w:r w:rsidRPr="00BE0657">
              <w:rPr>
                <w:i/>
                <w:iCs/>
                <w:sz w:val="24"/>
                <w:szCs w:val="24"/>
              </w:rPr>
              <w:t xml:space="preserve">Kết tinh </w:t>
            </w:r>
            <w:r w:rsidRPr="00BE0657">
              <w:rPr>
                <w:sz w:val="24"/>
                <w:szCs w:val="24"/>
              </w:rPr>
              <w:t xml:space="preserve">là phương pháp tách biệt và tinh chế hỗn hợp các chất rắn dựa vào độ tan khác </w:t>
            </w:r>
            <w:r w:rsidRPr="00BE0657">
              <w:rPr>
                <w:sz w:val="24"/>
                <w:szCs w:val="24"/>
              </w:rPr>
              <w:lastRenderedPageBreak/>
              <w:t>nhau và sự thay đổi độ tan của chúng theo nhiệt độ.</w:t>
            </w:r>
          </w:p>
          <w:p w14:paraId="4C237DD5" w14:textId="77777777" w:rsidR="006C1123" w:rsidRPr="00BE0657" w:rsidRDefault="006C1123" w:rsidP="00532E97">
            <w:pPr>
              <w:spacing w:before="20" w:after="20"/>
              <w:rPr>
                <w:b/>
                <w:sz w:val="24"/>
                <w:szCs w:val="24"/>
              </w:rPr>
            </w:pPr>
            <w:r w:rsidRPr="00BE0657">
              <w:rPr>
                <w:b/>
                <w:sz w:val="24"/>
                <w:szCs w:val="24"/>
              </w:rPr>
              <w:t>2. Cách tiến hành</w:t>
            </w:r>
          </w:p>
          <w:p w14:paraId="089F224F" w14:textId="77777777" w:rsidR="006C1123" w:rsidRPr="00BE0657" w:rsidRDefault="006C1123" w:rsidP="00532E97">
            <w:pPr>
              <w:spacing w:before="20" w:after="20"/>
              <w:rPr>
                <w:sz w:val="24"/>
                <w:szCs w:val="24"/>
              </w:rPr>
            </w:pPr>
            <w:r w:rsidRPr="00BE0657">
              <w:rPr>
                <w:sz w:val="24"/>
                <w:szCs w:val="24"/>
              </w:rPr>
              <w:t>- Hòa tan chất rắn lẫn tạp chất vào dung môi để tạo dung dịch bão hòa ở nhiệt độ cao (Hình 11.7a)</w:t>
            </w:r>
          </w:p>
          <w:p w14:paraId="5BF3E094" w14:textId="77777777" w:rsidR="006C1123" w:rsidRPr="00BE0657" w:rsidRDefault="006C1123" w:rsidP="00532E97">
            <w:pPr>
              <w:spacing w:before="20" w:after="20"/>
              <w:rPr>
                <w:sz w:val="24"/>
                <w:szCs w:val="24"/>
              </w:rPr>
            </w:pPr>
            <w:r w:rsidRPr="00BE0657">
              <w:rPr>
                <w:sz w:val="24"/>
                <w:szCs w:val="24"/>
              </w:rPr>
              <w:t>- Lọc nóng loại bỏ chất không tan (Hình 11.7b)</w:t>
            </w:r>
          </w:p>
          <w:p w14:paraId="35FB6A3A" w14:textId="77777777" w:rsidR="006C1123" w:rsidRPr="00BE0657" w:rsidRDefault="006C1123" w:rsidP="00532E97">
            <w:pPr>
              <w:spacing w:before="20" w:after="20"/>
              <w:rPr>
                <w:sz w:val="24"/>
                <w:szCs w:val="24"/>
              </w:rPr>
            </w:pPr>
            <w:r w:rsidRPr="00BE0657">
              <w:rPr>
                <w:sz w:val="24"/>
                <w:szCs w:val="24"/>
              </w:rPr>
              <w:t>- Để nguội và làm lạnh dung dịch thu được, chất cần tinh chế sẽ kết tinh (Hình 11.7c)</w:t>
            </w:r>
          </w:p>
          <w:p w14:paraId="09271275" w14:textId="77777777" w:rsidR="006C1123" w:rsidRPr="00BE0657" w:rsidRDefault="006C1123" w:rsidP="00532E97">
            <w:pPr>
              <w:spacing w:before="20" w:after="20"/>
              <w:rPr>
                <w:sz w:val="24"/>
                <w:szCs w:val="24"/>
              </w:rPr>
            </w:pPr>
            <w:r w:rsidRPr="00BE0657">
              <w:rPr>
                <w:sz w:val="24"/>
                <w:szCs w:val="24"/>
              </w:rPr>
              <w:t xml:space="preserve">- Lọc để thu được chất rắn (Hình 11.7d) </w:t>
            </w:r>
          </w:p>
          <w:p w14:paraId="3AFBCEBF" w14:textId="77777777" w:rsidR="006C1123" w:rsidRPr="00BE0657" w:rsidRDefault="006C1123" w:rsidP="00532E97">
            <w:pPr>
              <w:spacing w:before="20" w:after="20"/>
              <w:rPr>
                <w:sz w:val="24"/>
                <w:szCs w:val="24"/>
              </w:rPr>
            </w:pPr>
            <w:r w:rsidRPr="00BE0657">
              <w:rPr>
                <w:sz w:val="24"/>
                <w:szCs w:val="24"/>
              </w:rPr>
              <w:t>Thực hiện kết tinh lại nhiều lần trong cùng một dung môi hoặc trong các dung môi khác nhau</w:t>
            </w:r>
          </w:p>
          <w:p w14:paraId="693750B9" w14:textId="77777777" w:rsidR="006C1123" w:rsidRPr="00BE0657" w:rsidRDefault="006C1123" w:rsidP="00532E97">
            <w:pPr>
              <w:spacing w:before="20" w:after="20"/>
              <w:rPr>
                <w:b/>
                <w:bCs/>
                <w:sz w:val="24"/>
                <w:szCs w:val="24"/>
              </w:rPr>
            </w:pPr>
            <w:r w:rsidRPr="00BE0657">
              <w:rPr>
                <w:b/>
                <w:bCs/>
                <w:sz w:val="24"/>
                <w:szCs w:val="24"/>
              </w:rPr>
              <w:t>3. Ứng dụng</w:t>
            </w:r>
          </w:p>
          <w:p w14:paraId="0A20B329" w14:textId="77777777" w:rsidR="006C1123" w:rsidRPr="00BE0657" w:rsidRDefault="006C1123" w:rsidP="00532E97">
            <w:pPr>
              <w:spacing w:before="20" w:after="20"/>
              <w:rPr>
                <w:sz w:val="24"/>
                <w:szCs w:val="24"/>
              </w:rPr>
            </w:pPr>
            <w:r w:rsidRPr="00BE0657">
              <w:rPr>
                <w:sz w:val="24"/>
                <w:szCs w:val="24"/>
              </w:rPr>
              <w:t xml:space="preserve"> Phương pháp kết tinh được dùng để tách và tinh chế các chất rắn</w:t>
            </w:r>
          </w:p>
          <w:p w14:paraId="2385D93A" w14:textId="77777777" w:rsidR="006C1123" w:rsidRPr="00BE0657" w:rsidRDefault="006C1123" w:rsidP="00532E97">
            <w:pPr>
              <w:spacing w:before="20" w:after="20"/>
              <w:rPr>
                <w:b/>
                <w:bCs/>
                <w:sz w:val="24"/>
                <w:szCs w:val="24"/>
              </w:rPr>
            </w:pPr>
            <w:r w:rsidRPr="00BE0657">
              <w:rPr>
                <w:b/>
                <w:bCs/>
                <w:sz w:val="24"/>
                <w:szCs w:val="24"/>
              </w:rPr>
              <w:t>Trả lời CH hoạt động mục III SGK trang 68:</w:t>
            </w:r>
          </w:p>
          <w:p w14:paraId="60EB5BC9" w14:textId="77777777" w:rsidR="006C1123" w:rsidRPr="00BE0657" w:rsidRDefault="006C1123" w:rsidP="00532E97">
            <w:pPr>
              <w:spacing w:before="20" w:after="20"/>
              <w:rPr>
                <w:sz w:val="24"/>
                <w:szCs w:val="24"/>
              </w:rPr>
            </w:pPr>
            <w:r w:rsidRPr="00BE0657">
              <w:rPr>
                <w:sz w:val="24"/>
                <w:szCs w:val="24"/>
              </w:rPr>
              <w:t xml:space="preserve"> Trong hai loại đường đỏ và đường trắng thì đường trắng tinh khiết hơn do đã được loại bỏ bớt các tạp chất và chất màu.</w:t>
            </w:r>
          </w:p>
          <w:p w14:paraId="402D266E" w14:textId="77777777" w:rsidR="006C1123" w:rsidRPr="00BE0657" w:rsidRDefault="006C1123" w:rsidP="00532E97">
            <w:pPr>
              <w:spacing w:before="20" w:after="20"/>
              <w:jc w:val="center"/>
              <w:rPr>
                <w:sz w:val="24"/>
                <w:szCs w:val="24"/>
              </w:rPr>
            </w:pPr>
          </w:p>
          <w:p w14:paraId="1F281FD5" w14:textId="77777777" w:rsidR="006C1123" w:rsidRPr="00BE0657" w:rsidRDefault="006C1123" w:rsidP="00532E97">
            <w:pPr>
              <w:spacing w:before="20" w:after="20"/>
              <w:jc w:val="center"/>
              <w:rPr>
                <w:sz w:val="24"/>
                <w:szCs w:val="24"/>
              </w:rPr>
            </w:pPr>
          </w:p>
        </w:tc>
      </w:tr>
    </w:tbl>
    <w:p w14:paraId="512615A0" w14:textId="77777777" w:rsidR="006C1123" w:rsidRPr="00BE0657" w:rsidRDefault="006C1123" w:rsidP="006C1123">
      <w:pPr>
        <w:spacing w:before="20" w:after="20"/>
        <w:rPr>
          <w:b/>
          <w:color w:val="000000"/>
          <w:sz w:val="24"/>
          <w:szCs w:val="24"/>
        </w:rPr>
      </w:pPr>
      <w:r w:rsidRPr="00BE0657">
        <w:rPr>
          <w:b/>
          <w:color w:val="000000"/>
          <w:sz w:val="24"/>
          <w:szCs w:val="24"/>
        </w:rPr>
        <w:lastRenderedPageBreak/>
        <w:t>Hoạt động 4: Tìm hiểu về sắc kí cột</w:t>
      </w:r>
    </w:p>
    <w:p w14:paraId="3D187BDC"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Thông qua hoạt động, HS trình bày được nguyên tắc, cách tiến hành và ứng dụng của sắc kí cột</w:t>
      </w:r>
    </w:p>
    <w:p w14:paraId="6F546D80" w14:textId="77777777" w:rsidR="006C1123" w:rsidRPr="00BE0657" w:rsidRDefault="006C1123" w:rsidP="006C1123">
      <w:pPr>
        <w:spacing w:before="20" w:after="20"/>
        <w:rPr>
          <w:color w:val="FF0000"/>
          <w:sz w:val="24"/>
          <w:szCs w:val="24"/>
        </w:rPr>
      </w:pPr>
      <w:r w:rsidRPr="00BE0657">
        <w:rPr>
          <w:b/>
          <w:color w:val="000000"/>
          <w:sz w:val="24"/>
          <w:szCs w:val="24"/>
        </w:rPr>
        <w:t xml:space="preserve">b. Nội dung: </w:t>
      </w:r>
      <w:r w:rsidRPr="00BE0657">
        <w:rPr>
          <w:sz w:val="24"/>
          <w:szCs w:val="24"/>
        </w:rPr>
        <w:t xml:space="preserve">GV trình bày vấn đề; </w:t>
      </w:r>
      <w:r w:rsidRPr="00BE0657">
        <w:rPr>
          <w:color w:val="000000"/>
          <w:sz w:val="24"/>
          <w:szCs w:val="24"/>
        </w:rPr>
        <w:t>HS lắng nghe, đọc SGK, tìm hiểu về sắc kí cột</w:t>
      </w:r>
    </w:p>
    <w:p w14:paraId="14F9CBC0" w14:textId="77777777" w:rsidR="006C1123" w:rsidRPr="00BE0657" w:rsidRDefault="006C1123" w:rsidP="006C1123">
      <w:pPr>
        <w:spacing w:before="20" w:after="20"/>
        <w:rPr>
          <w:color w:val="000000"/>
          <w:sz w:val="24"/>
          <w:szCs w:val="24"/>
        </w:rPr>
      </w:pPr>
      <w:r w:rsidRPr="00BE0657">
        <w:rPr>
          <w:b/>
          <w:color w:val="000000"/>
          <w:sz w:val="24"/>
          <w:szCs w:val="24"/>
        </w:rPr>
        <w:t xml:space="preserve">c. Sản phẩm học tập: </w:t>
      </w:r>
      <w:r w:rsidRPr="00BE0657">
        <w:rPr>
          <w:color w:val="000000"/>
          <w:sz w:val="24"/>
          <w:szCs w:val="24"/>
        </w:rPr>
        <w:t>Nguyên tắc, cách tiến hành và ứng dụng của sắc kí cột</w:t>
      </w:r>
    </w:p>
    <w:p w14:paraId="4E0A4F27" w14:textId="77777777" w:rsidR="006C1123" w:rsidRPr="00BE0657" w:rsidRDefault="006C1123" w:rsidP="006C1123">
      <w:pPr>
        <w:spacing w:before="20" w:after="20"/>
        <w:rPr>
          <w:b/>
          <w:color w:val="000000"/>
          <w:sz w:val="24"/>
          <w:szCs w:val="24"/>
        </w:rPr>
      </w:pPr>
      <w:r w:rsidRPr="00BE0657">
        <w:rPr>
          <w:b/>
          <w:color w:val="000000"/>
          <w:sz w:val="24"/>
          <w:szCs w:val="24"/>
        </w:rPr>
        <w:t>d. Tổ chức hoạt động:</w:t>
      </w:r>
    </w:p>
    <w:tbl>
      <w:tblPr>
        <w:tblW w:w="1060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0"/>
        <w:gridCol w:w="5020"/>
      </w:tblGrid>
      <w:tr w:rsidR="006C1123" w:rsidRPr="00BE0657" w14:paraId="595382DA" w14:textId="77777777" w:rsidTr="00532E97">
        <w:tc>
          <w:tcPr>
            <w:tcW w:w="5580" w:type="dxa"/>
            <w:shd w:val="clear" w:color="auto" w:fill="auto"/>
          </w:tcPr>
          <w:p w14:paraId="7C8B732A" w14:textId="77777777" w:rsidR="006C1123" w:rsidRPr="00BE0657" w:rsidRDefault="006C1123" w:rsidP="00532E97">
            <w:pPr>
              <w:spacing w:before="20" w:after="20"/>
              <w:jc w:val="center"/>
              <w:rPr>
                <w:b/>
                <w:color w:val="000000"/>
                <w:sz w:val="24"/>
                <w:szCs w:val="24"/>
              </w:rPr>
            </w:pPr>
            <w:r w:rsidRPr="00BE0657">
              <w:rPr>
                <w:b/>
                <w:color w:val="000000"/>
                <w:sz w:val="24"/>
                <w:szCs w:val="24"/>
              </w:rPr>
              <w:t>HOẠT ĐỘNG CỦA GIÁO VIÊN - HỌC SINH</w:t>
            </w:r>
          </w:p>
        </w:tc>
        <w:tc>
          <w:tcPr>
            <w:tcW w:w="5020" w:type="dxa"/>
            <w:shd w:val="clear" w:color="auto" w:fill="auto"/>
          </w:tcPr>
          <w:p w14:paraId="0CCE16F6" w14:textId="77777777" w:rsidR="006C1123" w:rsidRPr="00BE0657" w:rsidRDefault="006C1123" w:rsidP="00532E97">
            <w:pPr>
              <w:spacing w:before="20" w:after="20"/>
              <w:jc w:val="center"/>
              <w:rPr>
                <w:b/>
                <w:color w:val="000000"/>
                <w:sz w:val="24"/>
                <w:szCs w:val="24"/>
              </w:rPr>
            </w:pPr>
            <w:r w:rsidRPr="00BE0657">
              <w:rPr>
                <w:b/>
                <w:color w:val="000000"/>
                <w:sz w:val="24"/>
                <w:szCs w:val="24"/>
              </w:rPr>
              <w:t>DỰ KIẾN SẢN PHẨM</w:t>
            </w:r>
          </w:p>
        </w:tc>
      </w:tr>
      <w:tr w:rsidR="006C1123" w:rsidRPr="00BE0657" w14:paraId="063FFC8B" w14:textId="77777777" w:rsidTr="00532E97">
        <w:tc>
          <w:tcPr>
            <w:tcW w:w="5580" w:type="dxa"/>
          </w:tcPr>
          <w:p w14:paraId="73CFDAD4" w14:textId="77777777" w:rsidR="006C1123" w:rsidRPr="00BE0657" w:rsidRDefault="006C1123" w:rsidP="00532E97">
            <w:pPr>
              <w:spacing w:before="20" w:after="20"/>
              <w:rPr>
                <w:b/>
                <w:color w:val="000000"/>
                <w:sz w:val="24"/>
                <w:szCs w:val="24"/>
              </w:rPr>
            </w:pPr>
            <w:r w:rsidRPr="00BE0657">
              <w:rPr>
                <w:b/>
                <w:color w:val="000000"/>
                <w:sz w:val="24"/>
                <w:szCs w:val="24"/>
              </w:rPr>
              <w:t>Bước 1: Chuyển giao nhiệm vụ</w:t>
            </w:r>
          </w:p>
          <w:p w14:paraId="080AFDF7" w14:textId="77777777" w:rsidR="006C1123" w:rsidRPr="00BE0657" w:rsidRDefault="006C1123" w:rsidP="00532E97">
            <w:pPr>
              <w:spacing w:before="20" w:after="20"/>
              <w:rPr>
                <w:color w:val="000000"/>
                <w:sz w:val="24"/>
                <w:szCs w:val="24"/>
              </w:rPr>
            </w:pPr>
            <w:r w:rsidRPr="00BE0657">
              <w:rPr>
                <w:color w:val="000000"/>
                <w:sz w:val="24"/>
                <w:szCs w:val="24"/>
              </w:rPr>
              <w:t>- GV cho HS đọc thông tin SGK trang 68, quan sát hình 6.8, thảo luận trình bày:</w:t>
            </w:r>
          </w:p>
          <w:p w14:paraId="28BDA574" w14:textId="77777777" w:rsidR="006C1123" w:rsidRPr="00BE0657" w:rsidRDefault="006C1123" w:rsidP="00532E97">
            <w:pPr>
              <w:spacing w:before="20" w:after="20"/>
              <w:rPr>
                <w:i/>
                <w:iCs/>
                <w:color w:val="000000"/>
                <w:sz w:val="24"/>
                <w:szCs w:val="24"/>
              </w:rPr>
            </w:pPr>
            <w:r w:rsidRPr="00BE0657">
              <w:rPr>
                <w:i/>
                <w:iCs/>
                <w:color w:val="000000"/>
                <w:sz w:val="24"/>
                <w:szCs w:val="24"/>
              </w:rPr>
              <w:t xml:space="preserve">+ Phương pháp sắc kí cột là gì? Pha động là gì? Pha tĩnh là gì? </w:t>
            </w:r>
          </w:p>
          <w:p w14:paraId="0E8119E0" w14:textId="77777777" w:rsidR="006C1123" w:rsidRPr="00BE0657" w:rsidRDefault="006C1123" w:rsidP="00532E97">
            <w:pPr>
              <w:spacing w:before="20" w:after="20"/>
              <w:rPr>
                <w:i/>
                <w:iCs/>
                <w:color w:val="000000"/>
                <w:sz w:val="24"/>
                <w:szCs w:val="24"/>
              </w:rPr>
            </w:pPr>
            <w:r w:rsidRPr="00BE0657">
              <w:rPr>
                <w:i/>
                <w:iCs/>
                <w:color w:val="000000"/>
                <w:sz w:val="24"/>
                <w:szCs w:val="24"/>
              </w:rPr>
              <w:t>+ Nêu cách tiến hành phương pháp sắc kí cột</w:t>
            </w:r>
          </w:p>
          <w:p w14:paraId="09CA6BD6" w14:textId="77777777" w:rsidR="006C1123" w:rsidRPr="00BE0657" w:rsidRDefault="006C1123" w:rsidP="00532E97">
            <w:pPr>
              <w:spacing w:before="20" w:after="20"/>
              <w:rPr>
                <w:i/>
                <w:iCs/>
                <w:color w:val="000000"/>
                <w:sz w:val="24"/>
                <w:szCs w:val="24"/>
              </w:rPr>
            </w:pPr>
            <w:r w:rsidRPr="00BE0657">
              <w:rPr>
                <w:i/>
                <w:iCs/>
                <w:color w:val="000000"/>
                <w:sz w:val="24"/>
                <w:szCs w:val="24"/>
              </w:rPr>
              <w:t>+ Phương pháp sắc kí cột thường dùng để tách các chất nào?</w:t>
            </w:r>
          </w:p>
          <w:p w14:paraId="3597B2D4" w14:textId="77777777" w:rsidR="006C1123" w:rsidRPr="00BE0657" w:rsidRDefault="006C1123" w:rsidP="00532E97">
            <w:pPr>
              <w:spacing w:before="20" w:after="20"/>
              <w:jc w:val="center"/>
              <w:rPr>
                <w:color w:val="000000"/>
                <w:sz w:val="24"/>
                <w:szCs w:val="24"/>
              </w:rPr>
            </w:pPr>
            <w:r w:rsidRPr="00BE0657">
              <w:rPr>
                <w:noProof/>
                <w:sz w:val="24"/>
                <w:szCs w:val="24"/>
                <w:lang w:val="en-US" w:eastAsia="zh-CN"/>
              </w:rPr>
              <w:lastRenderedPageBreak/>
              <w:drawing>
                <wp:inline distT="0" distB="0" distL="0" distR="0" wp14:anchorId="2C0455BF" wp14:editId="3D5A5C19">
                  <wp:extent cx="1186390" cy="1815996"/>
                  <wp:effectExtent l="0" t="0" r="0" b="0"/>
                  <wp:docPr id="1135154660" name="Hình ảnh 1135154660">
                    <a:extLst xmlns:a="http://schemas.openxmlformats.org/drawingml/2006/main">
                      <a:ext uri="{FF2B5EF4-FFF2-40B4-BE49-F238E27FC236}">
                        <a16:creationId xmlns:a16="http://schemas.microsoft.com/office/drawing/2014/main" id="{012E7FAC-9280-46B7-B2B2-054CA3C342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12E7FAC-9280-46B7-B2B2-054CA3C34275}"/>
                              </a:ext>
                            </a:extLst>
                          </pic:cNvPr>
                          <pic:cNvPicPr>
                            <a:picLocks noChangeAspect="1"/>
                          </pic:cNvPicPr>
                        </pic:nvPicPr>
                        <pic:blipFill rotWithShape="1">
                          <a:blip r:embed="rId322" cstate="print">
                            <a:extLst>
                              <a:ext uri="{28A0092B-C50C-407E-A947-70E740481C1C}">
                                <a14:useLocalDpi xmlns:a14="http://schemas.microsoft.com/office/drawing/2010/main" val="0"/>
                              </a:ext>
                            </a:extLst>
                          </a:blip>
                          <a:srcRect b="27120"/>
                          <a:stretch/>
                        </pic:blipFill>
                        <pic:spPr>
                          <a:xfrm>
                            <a:off x="0" y="0"/>
                            <a:ext cx="1198937" cy="1835202"/>
                          </a:xfrm>
                          <a:prstGeom prst="rect">
                            <a:avLst/>
                          </a:prstGeom>
                        </pic:spPr>
                      </pic:pic>
                    </a:graphicData>
                  </a:graphic>
                </wp:inline>
              </w:drawing>
            </w:r>
          </w:p>
          <w:p w14:paraId="17B450CD" w14:textId="77777777" w:rsidR="006C1123" w:rsidRPr="00BE0657" w:rsidRDefault="006C1123" w:rsidP="00532E97">
            <w:pPr>
              <w:spacing w:before="20" w:after="20"/>
              <w:jc w:val="center"/>
              <w:rPr>
                <w:bCs/>
                <w:i/>
                <w:iCs/>
                <w:color w:val="000000"/>
                <w:sz w:val="24"/>
                <w:szCs w:val="24"/>
              </w:rPr>
            </w:pPr>
            <w:r w:rsidRPr="00BE0657">
              <w:rPr>
                <w:b/>
                <w:i/>
                <w:iCs/>
                <w:color w:val="000000"/>
                <w:sz w:val="24"/>
                <w:szCs w:val="24"/>
              </w:rPr>
              <w:t xml:space="preserve">Hình 11.8. </w:t>
            </w:r>
            <w:r w:rsidRPr="00BE0657">
              <w:rPr>
                <w:bCs/>
                <w:i/>
                <w:iCs/>
                <w:color w:val="000000"/>
                <w:sz w:val="24"/>
                <w:szCs w:val="24"/>
              </w:rPr>
              <w:t xml:space="preserve">Thiết bị, dụng cụ thực hiện tách chất bằng phương pháp sắc kí cột </w:t>
            </w:r>
          </w:p>
          <w:p w14:paraId="7B8C7D85" w14:textId="77777777" w:rsidR="006C1123" w:rsidRPr="00BE0657" w:rsidRDefault="006C1123" w:rsidP="00532E97">
            <w:pPr>
              <w:spacing w:before="20" w:after="20"/>
              <w:rPr>
                <w:b/>
                <w:color w:val="000000"/>
                <w:sz w:val="24"/>
                <w:szCs w:val="24"/>
              </w:rPr>
            </w:pPr>
            <w:r w:rsidRPr="00BE0657">
              <w:rPr>
                <w:b/>
                <w:color w:val="000000"/>
                <w:sz w:val="24"/>
                <w:szCs w:val="24"/>
              </w:rPr>
              <w:t>Bước 2: Thực hiện nhiệm vụ</w:t>
            </w:r>
          </w:p>
          <w:p w14:paraId="57B8483B" w14:textId="77777777" w:rsidR="006C1123" w:rsidRPr="00BE0657" w:rsidRDefault="006C1123" w:rsidP="00532E97">
            <w:pPr>
              <w:spacing w:before="20" w:after="20"/>
              <w:rPr>
                <w:color w:val="000000"/>
                <w:sz w:val="24"/>
                <w:szCs w:val="24"/>
              </w:rPr>
            </w:pPr>
            <w:r w:rsidRPr="00BE0657">
              <w:rPr>
                <w:color w:val="000000"/>
                <w:sz w:val="24"/>
                <w:szCs w:val="24"/>
              </w:rPr>
              <w:t>- HS đọc SGK, quan sát Hình 11.8, tìm hiểu về nguyên tắc, cách tiến hành và ứng dụng của sắc kí cột</w:t>
            </w:r>
          </w:p>
          <w:p w14:paraId="53B7F572"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theo dõi, hỗ trợ HS nếu cần thiết. </w:t>
            </w:r>
          </w:p>
          <w:p w14:paraId="534FF379" w14:textId="77777777" w:rsidR="006C1123" w:rsidRPr="00BE0657" w:rsidRDefault="006C1123" w:rsidP="00532E97">
            <w:pPr>
              <w:spacing w:before="20" w:after="20"/>
              <w:rPr>
                <w:b/>
                <w:color w:val="000000"/>
                <w:sz w:val="24"/>
                <w:szCs w:val="24"/>
              </w:rPr>
            </w:pPr>
            <w:r w:rsidRPr="00BE0657">
              <w:rPr>
                <w:b/>
                <w:color w:val="000000"/>
                <w:sz w:val="24"/>
                <w:szCs w:val="24"/>
              </w:rPr>
              <w:t>Bước 3: Báo cáo kết quả hoạt động và thảo luận</w:t>
            </w:r>
          </w:p>
          <w:p w14:paraId="3D3C59B9" w14:textId="77777777" w:rsidR="006C1123" w:rsidRPr="00BE0657" w:rsidRDefault="006C1123" w:rsidP="00532E97">
            <w:pPr>
              <w:spacing w:before="20" w:after="20"/>
              <w:rPr>
                <w:color w:val="000000"/>
                <w:sz w:val="24"/>
                <w:szCs w:val="24"/>
              </w:rPr>
            </w:pPr>
            <w:r w:rsidRPr="00BE0657">
              <w:rPr>
                <w:color w:val="000000"/>
                <w:sz w:val="24"/>
                <w:szCs w:val="24"/>
              </w:rPr>
              <w:t>- Đại diện HS trình bày kết quả thảo luận</w:t>
            </w:r>
          </w:p>
          <w:p w14:paraId="4F4AF635" w14:textId="77777777" w:rsidR="006C1123" w:rsidRPr="00BE0657" w:rsidRDefault="006C1123" w:rsidP="00532E97">
            <w:pPr>
              <w:spacing w:before="20" w:after="20"/>
              <w:rPr>
                <w:color w:val="000000"/>
                <w:sz w:val="24"/>
                <w:szCs w:val="24"/>
              </w:rPr>
            </w:pPr>
            <w:r w:rsidRPr="00BE0657">
              <w:rPr>
                <w:color w:val="000000"/>
                <w:sz w:val="24"/>
                <w:szCs w:val="24"/>
              </w:rPr>
              <w:t xml:space="preserve">- GV mời HS khác nhận xét, bổ sung. </w:t>
            </w:r>
          </w:p>
          <w:p w14:paraId="09D42D98" w14:textId="77777777" w:rsidR="006C1123" w:rsidRPr="00BE0657" w:rsidRDefault="006C1123" w:rsidP="00532E97">
            <w:pPr>
              <w:spacing w:before="20" w:after="20"/>
              <w:rPr>
                <w:b/>
                <w:color w:val="000000"/>
                <w:sz w:val="24"/>
                <w:szCs w:val="24"/>
              </w:rPr>
            </w:pPr>
            <w:r w:rsidRPr="00BE0657">
              <w:rPr>
                <w:b/>
                <w:color w:val="000000"/>
                <w:sz w:val="24"/>
                <w:szCs w:val="24"/>
              </w:rPr>
              <w:t>Bước 4: Kết luận, nhận định</w:t>
            </w:r>
          </w:p>
          <w:p w14:paraId="2BE5C7A2" w14:textId="77777777" w:rsidR="006C1123" w:rsidRPr="00BE0657" w:rsidRDefault="006C1123" w:rsidP="00532E97">
            <w:pPr>
              <w:spacing w:before="20" w:after="20"/>
              <w:rPr>
                <w:color w:val="000000"/>
                <w:sz w:val="24"/>
                <w:szCs w:val="24"/>
              </w:rPr>
            </w:pPr>
            <w:r w:rsidRPr="00BE0657">
              <w:rPr>
                <w:color w:val="000000"/>
                <w:sz w:val="24"/>
                <w:szCs w:val="24"/>
              </w:rPr>
              <w:t>GV đánh giá, nhận xét, chuẩn kiến thức về sắc kí cột</w:t>
            </w:r>
          </w:p>
        </w:tc>
        <w:tc>
          <w:tcPr>
            <w:tcW w:w="5020" w:type="dxa"/>
          </w:tcPr>
          <w:p w14:paraId="29285A29"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1. Nguyên tắc</w:t>
            </w:r>
          </w:p>
          <w:p w14:paraId="0C17953D" w14:textId="77777777" w:rsidR="006C1123" w:rsidRPr="00BE0657" w:rsidRDefault="006C1123" w:rsidP="00532E97">
            <w:pPr>
              <w:spacing w:before="20" w:after="20"/>
              <w:rPr>
                <w:color w:val="000000"/>
                <w:sz w:val="24"/>
                <w:szCs w:val="24"/>
              </w:rPr>
            </w:pPr>
            <w:r w:rsidRPr="00BE0657">
              <w:rPr>
                <w:color w:val="000000"/>
                <w:sz w:val="24"/>
                <w:szCs w:val="24"/>
              </w:rPr>
              <w:t>- Sắc kí cột là phương pháp tách biệt và tinh chế hỗn hợp các chất dựa vào sự phân bố khác nhau của chúng giữa pha động và pha tĩnh</w:t>
            </w:r>
          </w:p>
          <w:p w14:paraId="7FC4FD6E" w14:textId="77777777" w:rsidR="006C1123" w:rsidRPr="00BE0657" w:rsidRDefault="006C1123" w:rsidP="00532E97">
            <w:pPr>
              <w:spacing w:before="20" w:after="20"/>
              <w:rPr>
                <w:color w:val="000000"/>
                <w:sz w:val="24"/>
                <w:szCs w:val="24"/>
              </w:rPr>
            </w:pPr>
            <w:r w:rsidRPr="00BE0657">
              <w:rPr>
                <w:color w:val="000000"/>
                <w:sz w:val="24"/>
                <w:szCs w:val="24"/>
              </w:rPr>
              <w:t>- Pha động là dung môi và dung dịch mẫu chất cần tách di chuyển qua cột</w:t>
            </w:r>
          </w:p>
          <w:p w14:paraId="433B4E9C" w14:textId="77777777" w:rsidR="006C1123" w:rsidRPr="00BE0657" w:rsidRDefault="006C1123" w:rsidP="00532E97">
            <w:pPr>
              <w:spacing w:before="20" w:after="20"/>
              <w:rPr>
                <w:color w:val="000000"/>
                <w:sz w:val="24"/>
                <w:szCs w:val="24"/>
              </w:rPr>
            </w:pPr>
            <w:r w:rsidRPr="00BE0657">
              <w:rPr>
                <w:color w:val="000000"/>
                <w:sz w:val="24"/>
                <w:szCs w:val="24"/>
              </w:rPr>
              <w:t>- Pha tĩnh là một chất rắn có diện tích bề mặt rất lớn, có khả năng hấp phụ khác nhau các chất trong hỗn hợp cần tách</w:t>
            </w:r>
          </w:p>
          <w:p w14:paraId="55439501" w14:textId="77777777" w:rsidR="006C1123" w:rsidRPr="00BE0657" w:rsidRDefault="006C1123" w:rsidP="00532E97">
            <w:pPr>
              <w:spacing w:before="20" w:after="20"/>
              <w:rPr>
                <w:b/>
                <w:color w:val="000000"/>
                <w:sz w:val="24"/>
                <w:szCs w:val="24"/>
              </w:rPr>
            </w:pPr>
            <w:r w:rsidRPr="00BE0657">
              <w:rPr>
                <w:b/>
                <w:color w:val="000000"/>
                <w:sz w:val="24"/>
                <w:szCs w:val="24"/>
              </w:rPr>
              <w:t>2. Cách tiến hành</w:t>
            </w:r>
          </w:p>
          <w:p w14:paraId="1CB83B81" w14:textId="77777777" w:rsidR="006C1123" w:rsidRPr="00BE0657" w:rsidRDefault="006C1123" w:rsidP="00532E97">
            <w:pPr>
              <w:spacing w:before="20" w:after="20"/>
              <w:rPr>
                <w:sz w:val="24"/>
                <w:szCs w:val="24"/>
              </w:rPr>
            </w:pPr>
            <w:r w:rsidRPr="00BE0657">
              <w:rPr>
                <w:sz w:val="24"/>
                <w:szCs w:val="24"/>
              </w:rPr>
              <w:t>- Sử dụng các cột thủy tinh có chứa các chất hấp thụ dạng bột (pha tĩnh)</w:t>
            </w:r>
          </w:p>
          <w:p w14:paraId="62CF8C2B" w14:textId="77777777" w:rsidR="006C1123" w:rsidRPr="00BE0657" w:rsidRDefault="006C1123" w:rsidP="00532E97">
            <w:pPr>
              <w:spacing w:before="20" w:after="20"/>
              <w:rPr>
                <w:sz w:val="24"/>
                <w:szCs w:val="24"/>
              </w:rPr>
            </w:pPr>
            <w:r w:rsidRPr="00BE0657">
              <w:rPr>
                <w:sz w:val="24"/>
                <w:szCs w:val="24"/>
              </w:rPr>
              <w:t>- Cho hỗn hợp cần tách lên cột sắc kí</w:t>
            </w:r>
          </w:p>
          <w:p w14:paraId="4F413253" w14:textId="77777777" w:rsidR="006C1123" w:rsidRPr="00BE0657" w:rsidRDefault="006C1123" w:rsidP="00532E97">
            <w:pPr>
              <w:spacing w:before="20" w:after="20"/>
              <w:rPr>
                <w:sz w:val="24"/>
                <w:szCs w:val="24"/>
              </w:rPr>
            </w:pPr>
            <w:r w:rsidRPr="00BE0657">
              <w:rPr>
                <w:sz w:val="24"/>
                <w:szCs w:val="24"/>
              </w:rPr>
              <w:lastRenderedPageBreak/>
              <w:t>- Cho dung môi thích hợp chảy liên tục qua cột sắc kí. Thu các chất hữu cơ được tách ra ở từng phân đoạn khác nhau sau khi ra khỏi cột sắc kí</w:t>
            </w:r>
          </w:p>
          <w:p w14:paraId="133478CA" w14:textId="77777777" w:rsidR="006C1123" w:rsidRPr="00BE0657" w:rsidRDefault="006C1123" w:rsidP="00532E97">
            <w:pPr>
              <w:spacing w:before="20" w:after="20"/>
              <w:rPr>
                <w:sz w:val="24"/>
                <w:szCs w:val="24"/>
              </w:rPr>
            </w:pPr>
            <w:r w:rsidRPr="00BE0657">
              <w:rPr>
                <w:sz w:val="24"/>
                <w:szCs w:val="24"/>
              </w:rPr>
              <w:t>- Loại bỏ dung môi để thu được chất cần tách</w:t>
            </w:r>
          </w:p>
          <w:p w14:paraId="5F0AA0AB" w14:textId="77777777" w:rsidR="006C1123" w:rsidRPr="00BE0657" w:rsidRDefault="006C1123" w:rsidP="00532E97">
            <w:pPr>
              <w:spacing w:before="20" w:after="20"/>
              <w:rPr>
                <w:b/>
                <w:color w:val="000000"/>
                <w:sz w:val="24"/>
                <w:szCs w:val="24"/>
              </w:rPr>
            </w:pPr>
            <w:r w:rsidRPr="00BE0657">
              <w:rPr>
                <w:b/>
                <w:color w:val="000000"/>
                <w:sz w:val="24"/>
                <w:szCs w:val="24"/>
              </w:rPr>
              <w:t>3. Ứng dụng</w:t>
            </w:r>
          </w:p>
          <w:p w14:paraId="35C29E4F" w14:textId="77777777" w:rsidR="006C1123" w:rsidRPr="00BE0657" w:rsidRDefault="006C1123" w:rsidP="00532E97">
            <w:pPr>
              <w:spacing w:before="20" w:after="20"/>
              <w:rPr>
                <w:color w:val="000000"/>
                <w:sz w:val="24"/>
                <w:szCs w:val="24"/>
              </w:rPr>
            </w:pPr>
            <w:r w:rsidRPr="00BE0657">
              <w:rPr>
                <w:color w:val="000000"/>
                <w:sz w:val="24"/>
                <w:szCs w:val="24"/>
              </w:rPr>
              <w:t xml:space="preserve"> Phương pháp sắc kí cột thường dùng để tách các chất hữu cơ có hàm lượng nhỏ và khó tách ra khỏi nhau</w:t>
            </w:r>
          </w:p>
        </w:tc>
      </w:tr>
    </w:tbl>
    <w:p w14:paraId="5FC80AAE" w14:textId="77777777" w:rsidR="006C1123" w:rsidRPr="00BE0657" w:rsidRDefault="006C1123" w:rsidP="006C1123">
      <w:pPr>
        <w:spacing w:before="20" w:after="20"/>
        <w:rPr>
          <w:b/>
          <w:sz w:val="24"/>
          <w:szCs w:val="24"/>
        </w:rPr>
      </w:pPr>
      <w:r w:rsidRPr="00BE0657">
        <w:rPr>
          <w:b/>
          <w:sz w:val="24"/>
          <w:szCs w:val="24"/>
        </w:rPr>
        <w:lastRenderedPageBreak/>
        <w:t>C. HOẠT ĐỘNG LUYỆN TẬP</w:t>
      </w:r>
    </w:p>
    <w:p w14:paraId="184E992B" w14:textId="77777777" w:rsidR="006C1123" w:rsidRPr="00BE0657" w:rsidRDefault="006C1123" w:rsidP="006C1123">
      <w:pPr>
        <w:spacing w:before="20" w:after="20"/>
        <w:rPr>
          <w:b/>
          <w:color w:val="000000"/>
          <w:sz w:val="24"/>
          <w:szCs w:val="24"/>
        </w:rPr>
      </w:pPr>
      <w:r w:rsidRPr="00BE0657">
        <w:rPr>
          <w:b/>
          <w:color w:val="000000"/>
          <w:sz w:val="24"/>
          <w:szCs w:val="24"/>
        </w:rPr>
        <w:t xml:space="preserve">a. Mục tiêu: </w:t>
      </w:r>
      <w:r w:rsidRPr="00BE0657">
        <w:rPr>
          <w:color w:val="000000"/>
          <w:sz w:val="24"/>
          <w:szCs w:val="24"/>
        </w:rPr>
        <w:t xml:space="preserve">Củng cố lại kiến thức đã học thông qua trả lời câu hỏi dưới dạng trắc nghiệm. </w:t>
      </w:r>
    </w:p>
    <w:p w14:paraId="1A56C5F0" w14:textId="77777777" w:rsidR="006C1123" w:rsidRPr="00BE0657" w:rsidRDefault="006C1123" w:rsidP="006C1123">
      <w:pPr>
        <w:spacing w:before="20" w:after="20"/>
        <w:rPr>
          <w:color w:val="000000"/>
          <w:sz w:val="24"/>
          <w:szCs w:val="24"/>
        </w:rPr>
      </w:pPr>
      <w:r w:rsidRPr="00BE0657">
        <w:rPr>
          <w:b/>
          <w:color w:val="000000"/>
          <w:sz w:val="24"/>
          <w:szCs w:val="24"/>
        </w:rPr>
        <w:t xml:space="preserve">b. Nội dung: </w:t>
      </w:r>
      <w:r w:rsidRPr="00BE0657">
        <w:rPr>
          <w:color w:val="000000"/>
          <w:sz w:val="24"/>
          <w:szCs w:val="24"/>
        </w:rPr>
        <w:t>HS sử dụng SGK, kiến thức đã học, GV hướng dẫn (nếu cần thiết) để trả lời câu hỏi.</w:t>
      </w:r>
    </w:p>
    <w:p w14:paraId="0DF44E53" w14:textId="77777777" w:rsidR="006C1123" w:rsidRPr="00BE0657" w:rsidRDefault="006C1123" w:rsidP="006C1123">
      <w:pPr>
        <w:spacing w:before="20" w:after="20"/>
        <w:rPr>
          <w:b/>
          <w:color w:val="000000"/>
          <w:sz w:val="24"/>
          <w:szCs w:val="24"/>
        </w:rPr>
      </w:pPr>
      <w:r w:rsidRPr="00BE0657">
        <w:rPr>
          <w:b/>
          <w:color w:val="000000"/>
          <w:sz w:val="24"/>
          <w:szCs w:val="24"/>
        </w:rPr>
        <w:t xml:space="preserve">c. Sản phẩm học tập: </w:t>
      </w:r>
      <w:r w:rsidRPr="00BE0657">
        <w:rPr>
          <w:color w:val="000000"/>
          <w:sz w:val="24"/>
          <w:szCs w:val="24"/>
        </w:rPr>
        <w:t>HS hoàn thành được bài tập trắc nghiệm</w:t>
      </w:r>
    </w:p>
    <w:p w14:paraId="706D7A3A" w14:textId="77777777" w:rsidR="006C1123" w:rsidRPr="00BE0657" w:rsidRDefault="006C1123" w:rsidP="006C1123">
      <w:pPr>
        <w:spacing w:before="20" w:after="20"/>
        <w:rPr>
          <w:b/>
          <w:color w:val="000000"/>
          <w:sz w:val="24"/>
          <w:szCs w:val="24"/>
        </w:rPr>
      </w:pPr>
      <w:r w:rsidRPr="00BE0657">
        <w:rPr>
          <w:b/>
          <w:color w:val="000000"/>
          <w:sz w:val="24"/>
          <w:szCs w:val="24"/>
        </w:rPr>
        <w:t>d. Tổ chức thực hiện:</w:t>
      </w:r>
    </w:p>
    <w:p w14:paraId="32F6E620" w14:textId="77777777" w:rsidR="006C1123" w:rsidRPr="00BE0657" w:rsidRDefault="006C1123" w:rsidP="006C1123">
      <w:pPr>
        <w:spacing w:before="20" w:after="20"/>
        <w:rPr>
          <w:b/>
          <w:color w:val="000000"/>
          <w:sz w:val="24"/>
          <w:szCs w:val="24"/>
        </w:rPr>
      </w:pPr>
      <w:r w:rsidRPr="00BE0657">
        <w:rPr>
          <w:b/>
          <w:color w:val="000000"/>
          <w:sz w:val="24"/>
          <w:szCs w:val="24"/>
        </w:rPr>
        <w:t>Bước 1: Chuyển giao nhiệm vụ:</w:t>
      </w:r>
    </w:p>
    <w:p w14:paraId="44E7388F" w14:textId="77777777" w:rsidR="006C1123" w:rsidRPr="00BE0657" w:rsidRDefault="006C1123" w:rsidP="006C1123">
      <w:pPr>
        <w:spacing w:before="20" w:after="20"/>
        <w:rPr>
          <w:i/>
          <w:color w:val="000000"/>
          <w:sz w:val="24"/>
          <w:szCs w:val="24"/>
        </w:rPr>
      </w:pPr>
      <w:r w:rsidRPr="00BE0657">
        <w:rPr>
          <w:color w:val="000000"/>
          <w:sz w:val="24"/>
          <w:szCs w:val="24"/>
        </w:rPr>
        <w:t>- GV giao nhiệm vụ cho HS:</w:t>
      </w:r>
      <w:r w:rsidRPr="00BE0657">
        <w:rPr>
          <w:i/>
          <w:color w:val="000000"/>
          <w:sz w:val="24"/>
          <w:szCs w:val="24"/>
        </w:rPr>
        <w:t xml:space="preserve"> Khoanh tròn vào câu đặt trước câu trả lời đúng</w:t>
      </w:r>
    </w:p>
    <w:p w14:paraId="7571A51B" w14:textId="77777777" w:rsidR="006C1123" w:rsidRPr="00BE0657" w:rsidRDefault="006C1123" w:rsidP="006C1123">
      <w:pPr>
        <w:spacing w:before="20" w:after="20"/>
        <w:rPr>
          <w:color w:val="000000"/>
          <w:sz w:val="24"/>
          <w:szCs w:val="24"/>
        </w:rPr>
      </w:pPr>
      <w:r w:rsidRPr="00BE0657">
        <w:rPr>
          <w:b/>
          <w:color w:val="000000"/>
          <w:sz w:val="24"/>
          <w:szCs w:val="24"/>
        </w:rPr>
        <w:t xml:space="preserve">Câu 1: </w:t>
      </w:r>
      <w:r w:rsidRPr="00BE0657">
        <w:rPr>
          <w:color w:val="000000"/>
          <w:sz w:val="24"/>
          <w:szCs w:val="24"/>
        </w:rPr>
        <w:t>Phương pháp chưng cất dùng để tách biệt các chất</w:t>
      </w:r>
    </w:p>
    <w:p w14:paraId="23D7F0E0" w14:textId="77777777" w:rsidR="006C1123" w:rsidRPr="00BE0657" w:rsidRDefault="006C1123" w:rsidP="006C1123">
      <w:pPr>
        <w:spacing w:before="20" w:after="20"/>
        <w:rPr>
          <w:color w:val="000000"/>
          <w:sz w:val="24"/>
          <w:szCs w:val="24"/>
        </w:rPr>
      </w:pPr>
      <w:r w:rsidRPr="00BE0657">
        <w:rPr>
          <w:color w:val="000000"/>
          <w:sz w:val="24"/>
          <w:szCs w:val="24"/>
        </w:rPr>
        <w:t>A. có nhiệt độ nóng chảy khác nhau</w:t>
      </w:r>
    </w:p>
    <w:p w14:paraId="2E4082CA" w14:textId="77777777" w:rsidR="006C1123" w:rsidRPr="00BE0657" w:rsidRDefault="006C1123" w:rsidP="006C1123">
      <w:pPr>
        <w:spacing w:before="20" w:after="20"/>
        <w:rPr>
          <w:color w:val="000000"/>
          <w:sz w:val="24"/>
          <w:szCs w:val="24"/>
        </w:rPr>
      </w:pPr>
      <w:r w:rsidRPr="00BE0657">
        <w:rPr>
          <w:color w:val="000000"/>
          <w:sz w:val="24"/>
          <w:szCs w:val="24"/>
        </w:rPr>
        <w:t>B. có nhiệt độ sôi khác nhau</w:t>
      </w:r>
    </w:p>
    <w:p w14:paraId="7BE648CF" w14:textId="77777777" w:rsidR="006C1123" w:rsidRPr="00BE0657" w:rsidRDefault="006C1123" w:rsidP="006C1123">
      <w:pPr>
        <w:spacing w:before="20" w:after="20"/>
        <w:rPr>
          <w:color w:val="000000"/>
          <w:sz w:val="24"/>
          <w:szCs w:val="24"/>
        </w:rPr>
      </w:pPr>
      <w:r w:rsidRPr="00BE0657">
        <w:rPr>
          <w:color w:val="000000"/>
          <w:sz w:val="24"/>
          <w:szCs w:val="24"/>
        </w:rPr>
        <w:t>C. có độ tan khác nhau</w:t>
      </w:r>
    </w:p>
    <w:p w14:paraId="4C842DB3" w14:textId="77777777" w:rsidR="006C1123" w:rsidRPr="00BE0657" w:rsidRDefault="006C1123" w:rsidP="006C1123">
      <w:pPr>
        <w:spacing w:before="20" w:after="20"/>
        <w:rPr>
          <w:color w:val="000000"/>
          <w:sz w:val="24"/>
          <w:szCs w:val="24"/>
        </w:rPr>
      </w:pPr>
      <w:r w:rsidRPr="00BE0657">
        <w:rPr>
          <w:color w:val="000000"/>
          <w:sz w:val="24"/>
          <w:szCs w:val="24"/>
        </w:rPr>
        <w:t>D. có khối lượng riêng khác nhau</w:t>
      </w:r>
    </w:p>
    <w:p w14:paraId="05DA19A7" w14:textId="77777777" w:rsidR="006C1123" w:rsidRPr="00BE0657" w:rsidRDefault="006C1123" w:rsidP="006C1123">
      <w:pPr>
        <w:spacing w:before="20" w:after="20"/>
        <w:rPr>
          <w:color w:val="000000"/>
          <w:sz w:val="24"/>
          <w:szCs w:val="24"/>
        </w:rPr>
      </w:pPr>
      <w:r w:rsidRPr="00BE0657">
        <w:rPr>
          <w:b/>
          <w:color w:val="000000"/>
          <w:sz w:val="24"/>
          <w:szCs w:val="24"/>
        </w:rPr>
        <w:t>Câu 2.</w:t>
      </w:r>
      <w:r w:rsidRPr="00BE0657">
        <w:rPr>
          <w:color w:val="000000"/>
          <w:sz w:val="24"/>
          <w:szCs w:val="24"/>
        </w:rPr>
        <w:t xml:space="preserve"> Phương pháp chiết dùng để tách biệt và tinh chế các chất dựa vào</w:t>
      </w:r>
    </w:p>
    <w:p w14:paraId="1B16C52E" w14:textId="77777777" w:rsidR="006C1123" w:rsidRPr="00BE0657" w:rsidRDefault="006C1123" w:rsidP="006C1123">
      <w:pPr>
        <w:spacing w:before="20" w:after="20"/>
        <w:rPr>
          <w:color w:val="000000"/>
          <w:sz w:val="24"/>
          <w:szCs w:val="24"/>
        </w:rPr>
      </w:pPr>
      <w:r w:rsidRPr="00BE0657">
        <w:rPr>
          <w:color w:val="000000"/>
          <w:sz w:val="24"/>
          <w:szCs w:val="24"/>
        </w:rPr>
        <w:t>A. độ tan khác nhau và sự thay đổi độ tan của chúng theo nhiệt độ</w:t>
      </w:r>
    </w:p>
    <w:p w14:paraId="53974150" w14:textId="77777777" w:rsidR="006C1123" w:rsidRPr="00BE0657" w:rsidRDefault="006C1123" w:rsidP="006C1123">
      <w:pPr>
        <w:spacing w:before="20" w:after="20"/>
        <w:rPr>
          <w:color w:val="000000"/>
          <w:sz w:val="24"/>
          <w:szCs w:val="24"/>
        </w:rPr>
      </w:pPr>
      <w:r w:rsidRPr="00BE0657">
        <w:rPr>
          <w:color w:val="000000"/>
          <w:sz w:val="24"/>
          <w:szCs w:val="24"/>
        </w:rPr>
        <w:t xml:space="preserve">B. nhiệt độ nóng chảy và nhiệt độ sôi của các chất khác nhau </w:t>
      </w:r>
    </w:p>
    <w:p w14:paraId="6CB17E77" w14:textId="77777777" w:rsidR="006C1123" w:rsidRPr="00BE0657" w:rsidRDefault="006C1123" w:rsidP="006C1123">
      <w:pPr>
        <w:spacing w:before="20" w:after="20"/>
        <w:rPr>
          <w:color w:val="000000"/>
          <w:sz w:val="24"/>
          <w:szCs w:val="24"/>
        </w:rPr>
      </w:pPr>
      <w:r w:rsidRPr="00BE0657">
        <w:rPr>
          <w:color w:val="000000"/>
          <w:sz w:val="24"/>
          <w:szCs w:val="24"/>
        </w:rPr>
        <w:t xml:space="preserve">C. sự hòa tan khác nhau của các chất trong hai môi trường không trộn lẫn vào nhau </w:t>
      </w:r>
    </w:p>
    <w:p w14:paraId="704D845A" w14:textId="77777777" w:rsidR="006C1123" w:rsidRPr="00BE0657" w:rsidRDefault="006C1123" w:rsidP="006C1123">
      <w:pPr>
        <w:spacing w:before="20" w:after="20"/>
        <w:rPr>
          <w:color w:val="000000"/>
          <w:sz w:val="24"/>
          <w:szCs w:val="24"/>
        </w:rPr>
      </w:pPr>
      <w:r w:rsidRPr="00BE0657">
        <w:rPr>
          <w:color w:val="000000"/>
          <w:sz w:val="24"/>
          <w:szCs w:val="24"/>
        </w:rPr>
        <w:lastRenderedPageBreak/>
        <w:t>D. khối lượng riêng và nhiệt độ nóng chảy của các chất khác nhau</w:t>
      </w:r>
    </w:p>
    <w:p w14:paraId="68DB6AE7" w14:textId="77777777" w:rsidR="006C1123" w:rsidRPr="00BE0657" w:rsidRDefault="006C1123" w:rsidP="006C1123">
      <w:pPr>
        <w:spacing w:before="20" w:after="20"/>
        <w:rPr>
          <w:color w:val="000000"/>
          <w:sz w:val="24"/>
          <w:szCs w:val="24"/>
        </w:rPr>
      </w:pPr>
      <w:r w:rsidRPr="00BE0657">
        <w:rPr>
          <w:b/>
          <w:color w:val="000000"/>
          <w:sz w:val="24"/>
          <w:szCs w:val="24"/>
        </w:rPr>
        <w:t xml:space="preserve">Câu 3. </w:t>
      </w:r>
      <w:r w:rsidRPr="00BE0657">
        <w:rPr>
          <w:color w:val="000000"/>
          <w:sz w:val="24"/>
          <w:szCs w:val="24"/>
        </w:rPr>
        <w:t>Phương pháp kết tinh dùng để tách biệt và tinh chế hỗn hợp các chất dựa vào</w:t>
      </w:r>
    </w:p>
    <w:p w14:paraId="44A103A6" w14:textId="77777777" w:rsidR="006C1123" w:rsidRPr="00BE0657" w:rsidRDefault="006C1123" w:rsidP="006C1123">
      <w:pPr>
        <w:spacing w:before="20" w:after="20"/>
        <w:rPr>
          <w:color w:val="000000"/>
          <w:sz w:val="24"/>
          <w:szCs w:val="24"/>
        </w:rPr>
      </w:pPr>
      <w:r w:rsidRPr="00BE0657">
        <w:rPr>
          <w:color w:val="000000"/>
          <w:sz w:val="24"/>
          <w:szCs w:val="24"/>
        </w:rPr>
        <w:t>A. độ tan khác nhau và sự thay đổi độ tan của chúng theo nhiệt độ</w:t>
      </w:r>
    </w:p>
    <w:p w14:paraId="7015C813" w14:textId="77777777" w:rsidR="006C1123" w:rsidRPr="00BE0657" w:rsidRDefault="006C1123" w:rsidP="006C1123">
      <w:pPr>
        <w:spacing w:before="20" w:after="20"/>
        <w:rPr>
          <w:color w:val="000000"/>
          <w:sz w:val="24"/>
          <w:szCs w:val="24"/>
        </w:rPr>
      </w:pPr>
      <w:r w:rsidRPr="00BE0657">
        <w:rPr>
          <w:color w:val="000000"/>
          <w:sz w:val="24"/>
          <w:szCs w:val="24"/>
        </w:rPr>
        <w:t xml:space="preserve">B. nhiệt độ nóng chảy và nhiệt độ sôi của các chất khác nhau </w:t>
      </w:r>
    </w:p>
    <w:p w14:paraId="0EA979C4" w14:textId="77777777" w:rsidR="006C1123" w:rsidRPr="00BE0657" w:rsidRDefault="006C1123" w:rsidP="006C1123">
      <w:pPr>
        <w:spacing w:before="20" w:after="20"/>
        <w:rPr>
          <w:color w:val="000000"/>
          <w:sz w:val="24"/>
          <w:szCs w:val="24"/>
        </w:rPr>
      </w:pPr>
      <w:r w:rsidRPr="00BE0657">
        <w:rPr>
          <w:color w:val="000000"/>
          <w:sz w:val="24"/>
          <w:szCs w:val="24"/>
        </w:rPr>
        <w:t xml:space="preserve">C. sự hòa tan khác nhau của các chất trong hai môi trường không trộn lẫn vào nhau </w:t>
      </w:r>
    </w:p>
    <w:p w14:paraId="16B1073B" w14:textId="77777777" w:rsidR="006C1123" w:rsidRPr="00BE0657" w:rsidRDefault="006C1123" w:rsidP="006C1123">
      <w:pPr>
        <w:spacing w:before="20" w:after="20"/>
        <w:rPr>
          <w:color w:val="000000"/>
          <w:sz w:val="24"/>
          <w:szCs w:val="24"/>
        </w:rPr>
      </w:pPr>
      <w:r w:rsidRPr="00BE0657">
        <w:rPr>
          <w:color w:val="000000"/>
          <w:sz w:val="24"/>
          <w:szCs w:val="24"/>
        </w:rPr>
        <w:t>D. khối lượng riêng và nhiệt độ nóng chảy của các chất khác nhau</w:t>
      </w:r>
    </w:p>
    <w:p w14:paraId="206F30A9" w14:textId="77777777" w:rsidR="006C1123" w:rsidRPr="00BE0657" w:rsidRDefault="006C1123" w:rsidP="006C1123">
      <w:pPr>
        <w:spacing w:before="20" w:after="20"/>
        <w:rPr>
          <w:color w:val="000000"/>
          <w:sz w:val="24"/>
          <w:szCs w:val="24"/>
        </w:rPr>
      </w:pPr>
      <w:r w:rsidRPr="00BE0657">
        <w:rPr>
          <w:b/>
          <w:color w:val="000000"/>
          <w:sz w:val="24"/>
          <w:szCs w:val="24"/>
        </w:rPr>
        <w:t xml:space="preserve">Câu 4. </w:t>
      </w:r>
      <w:r w:rsidRPr="00BE0657">
        <w:rPr>
          <w:color w:val="000000"/>
          <w:sz w:val="24"/>
          <w:szCs w:val="24"/>
        </w:rPr>
        <w:t>Làm đường cát, đường phèn từ mía thuộc phương pháp tách biệt và tinh chế nào?</w:t>
      </w:r>
    </w:p>
    <w:p w14:paraId="64AA8F25" w14:textId="77777777" w:rsidR="006C1123" w:rsidRPr="00BE0657" w:rsidRDefault="006C1123" w:rsidP="006C1123">
      <w:pPr>
        <w:spacing w:before="20" w:after="20"/>
        <w:rPr>
          <w:color w:val="000000"/>
          <w:sz w:val="24"/>
          <w:szCs w:val="24"/>
        </w:rPr>
      </w:pPr>
      <w:r w:rsidRPr="00BE0657">
        <w:rPr>
          <w:color w:val="000000"/>
          <w:sz w:val="24"/>
          <w:szCs w:val="24"/>
        </w:rPr>
        <w:t>A. Phương pháp chưng cất</w:t>
      </w:r>
    </w:p>
    <w:p w14:paraId="7E4270C7" w14:textId="77777777" w:rsidR="006C1123" w:rsidRPr="00BE0657" w:rsidRDefault="006C1123" w:rsidP="006C1123">
      <w:pPr>
        <w:spacing w:before="20" w:after="20"/>
        <w:rPr>
          <w:color w:val="000000"/>
          <w:sz w:val="24"/>
          <w:szCs w:val="24"/>
        </w:rPr>
      </w:pPr>
      <w:r w:rsidRPr="00BE0657">
        <w:rPr>
          <w:color w:val="000000"/>
          <w:sz w:val="24"/>
          <w:szCs w:val="24"/>
        </w:rPr>
        <w:t>B. Phương pháp chiết lỏng – rắn</w:t>
      </w:r>
    </w:p>
    <w:p w14:paraId="55ED898A" w14:textId="77777777" w:rsidR="006C1123" w:rsidRPr="00BE0657" w:rsidRDefault="006C1123" w:rsidP="006C1123">
      <w:pPr>
        <w:spacing w:before="20" w:after="20"/>
        <w:rPr>
          <w:color w:val="000000"/>
          <w:sz w:val="24"/>
          <w:szCs w:val="24"/>
        </w:rPr>
      </w:pPr>
      <w:r w:rsidRPr="00BE0657">
        <w:rPr>
          <w:color w:val="000000"/>
          <w:sz w:val="24"/>
          <w:szCs w:val="24"/>
        </w:rPr>
        <w:t>C. Phương pháp chiết lỏng – lỏng</w:t>
      </w:r>
    </w:p>
    <w:p w14:paraId="14C247BB" w14:textId="77777777" w:rsidR="006C1123" w:rsidRPr="00BE0657" w:rsidRDefault="006C1123" w:rsidP="006C1123">
      <w:pPr>
        <w:spacing w:before="20" w:after="20"/>
        <w:rPr>
          <w:color w:val="000000"/>
          <w:sz w:val="24"/>
          <w:szCs w:val="24"/>
        </w:rPr>
      </w:pPr>
      <w:r w:rsidRPr="00BE0657">
        <w:rPr>
          <w:color w:val="000000"/>
          <w:sz w:val="24"/>
          <w:szCs w:val="24"/>
        </w:rPr>
        <w:t>D. Phương pháp kết tinh</w:t>
      </w:r>
    </w:p>
    <w:p w14:paraId="7C46872E" w14:textId="77777777" w:rsidR="006C1123" w:rsidRPr="00BE0657" w:rsidRDefault="006C1123" w:rsidP="006C1123">
      <w:pPr>
        <w:spacing w:before="20" w:after="20"/>
        <w:rPr>
          <w:color w:val="000000"/>
          <w:sz w:val="24"/>
          <w:szCs w:val="24"/>
        </w:rPr>
      </w:pPr>
      <w:r w:rsidRPr="00BE0657">
        <w:rPr>
          <w:b/>
          <w:color w:val="000000"/>
          <w:sz w:val="24"/>
          <w:szCs w:val="24"/>
        </w:rPr>
        <w:t xml:space="preserve">Câu 5. </w:t>
      </w:r>
      <w:r w:rsidRPr="00BE0657">
        <w:rPr>
          <w:color w:val="000000"/>
          <w:sz w:val="24"/>
          <w:szCs w:val="24"/>
        </w:rPr>
        <w:t>Ngâm rượu thuốc, rượu rắn thuộc phương pháp tách biệt và tinh chế nào?</w:t>
      </w:r>
    </w:p>
    <w:p w14:paraId="38BCDD08" w14:textId="77777777" w:rsidR="006C1123" w:rsidRPr="00BE0657" w:rsidRDefault="006C1123" w:rsidP="006C1123">
      <w:pPr>
        <w:spacing w:before="20" w:after="20"/>
        <w:rPr>
          <w:color w:val="000000"/>
          <w:sz w:val="24"/>
          <w:szCs w:val="24"/>
        </w:rPr>
      </w:pPr>
      <w:r w:rsidRPr="00BE0657">
        <w:rPr>
          <w:color w:val="000000"/>
          <w:sz w:val="24"/>
          <w:szCs w:val="24"/>
        </w:rPr>
        <w:t xml:space="preserve">A. Phương pháp chiết lỏng – lỏng </w:t>
      </w:r>
    </w:p>
    <w:p w14:paraId="40785658" w14:textId="77777777" w:rsidR="006C1123" w:rsidRPr="00BE0657" w:rsidRDefault="006C1123" w:rsidP="006C1123">
      <w:pPr>
        <w:spacing w:before="20" w:after="20"/>
        <w:rPr>
          <w:color w:val="000000"/>
          <w:sz w:val="24"/>
          <w:szCs w:val="24"/>
        </w:rPr>
      </w:pPr>
      <w:r w:rsidRPr="00BE0657">
        <w:rPr>
          <w:color w:val="000000"/>
          <w:sz w:val="24"/>
          <w:szCs w:val="24"/>
        </w:rPr>
        <w:t>B. Phương pháp chiết lỏng – rắn</w:t>
      </w:r>
    </w:p>
    <w:p w14:paraId="63955106" w14:textId="77777777" w:rsidR="006C1123" w:rsidRPr="00BE0657" w:rsidRDefault="006C1123" w:rsidP="006C1123">
      <w:pPr>
        <w:spacing w:before="20" w:after="20"/>
        <w:rPr>
          <w:color w:val="000000"/>
          <w:sz w:val="24"/>
          <w:szCs w:val="24"/>
        </w:rPr>
      </w:pPr>
      <w:r w:rsidRPr="00BE0657">
        <w:rPr>
          <w:color w:val="000000"/>
          <w:sz w:val="24"/>
          <w:szCs w:val="24"/>
        </w:rPr>
        <w:t>C. Phương pháp chưng cất</w:t>
      </w:r>
    </w:p>
    <w:p w14:paraId="725231F6" w14:textId="77777777" w:rsidR="006C1123" w:rsidRPr="00BE0657" w:rsidRDefault="006C1123" w:rsidP="006C1123">
      <w:pPr>
        <w:spacing w:before="20" w:after="20"/>
        <w:rPr>
          <w:color w:val="000000"/>
          <w:sz w:val="24"/>
          <w:szCs w:val="24"/>
        </w:rPr>
      </w:pPr>
      <w:r w:rsidRPr="00BE0657">
        <w:rPr>
          <w:color w:val="000000"/>
          <w:sz w:val="24"/>
          <w:szCs w:val="24"/>
        </w:rPr>
        <w:t xml:space="preserve">D. Phương pháp kết tinh </w:t>
      </w:r>
    </w:p>
    <w:p w14:paraId="5653A1F4" w14:textId="77777777" w:rsidR="006C1123" w:rsidRPr="00BE0657" w:rsidRDefault="006C1123" w:rsidP="006C1123">
      <w:pPr>
        <w:spacing w:before="20" w:after="20"/>
        <w:rPr>
          <w:color w:val="000000"/>
          <w:sz w:val="24"/>
          <w:szCs w:val="24"/>
        </w:rPr>
      </w:pPr>
      <w:r w:rsidRPr="00BE0657">
        <w:rPr>
          <w:b/>
          <w:color w:val="000000"/>
          <w:sz w:val="24"/>
          <w:szCs w:val="24"/>
        </w:rPr>
        <w:t xml:space="preserve">Câu 6: </w:t>
      </w:r>
      <w:r w:rsidRPr="00BE0657">
        <w:rPr>
          <w:color w:val="000000"/>
          <w:sz w:val="24"/>
          <w:szCs w:val="24"/>
        </w:rPr>
        <w:t>Sắp xếp các bước dưới đây theo đúng thứ tự cách tách dầu ăn ra khỏi hỗn hợp dầu ăn với nước bằng phương pháp chiết:</w:t>
      </w:r>
    </w:p>
    <w:p w14:paraId="6178E395" w14:textId="77777777" w:rsidR="006C1123" w:rsidRPr="00BE0657" w:rsidRDefault="006C1123" w:rsidP="006C1123">
      <w:pPr>
        <w:spacing w:before="20" w:after="20"/>
        <w:rPr>
          <w:color w:val="000000"/>
          <w:sz w:val="24"/>
          <w:szCs w:val="24"/>
        </w:rPr>
      </w:pPr>
      <w:r w:rsidRPr="00BE0657">
        <w:rPr>
          <w:color w:val="000000"/>
          <w:sz w:val="24"/>
          <w:szCs w:val="24"/>
        </w:rPr>
        <w:t>(1) Mở nắp phễu chiết</w:t>
      </w:r>
    </w:p>
    <w:p w14:paraId="75BFB214" w14:textId="77777777" w:rsidR="006C1123" w:rsidRPr="00BE0657" w:rsidRDefault="006C1123" w:rsidP="006C1123">
      <w:pPr>
        <w:spacing w:before="20" w:after="20"/>
        <w:rPr>
          <w:color w:val="000000"/>
          <w:sz w:val="24"/>
          <w:szCs w:val="24"/>
        </w:rPr>
      </w:pPr>
      <w:r w:rsidRPr="00BE0657">
        <w:rPr>
          <w:color w:val="000000"/>
          <w:sz w:val="24"/>
          <w:szCs w:val="24"/>
        </w:rPr>
        <w:t>(2) Mở khóa phễu từ từ để thu lớp nước ở dưới vào bình tam giác</w:t>
      </w:r>
    </w:p>
    <w:p w14:paraId="561F9922" w14:textId="77777777" w:rsidR="006C1123" w:rsidRPr="00BE0657" w:rsidRDefault="006C1123" w:rsidP="006C1123">
      <w:pPr>
        <w:spacing w:before="20" w:after="20"/>
        <w:rPr>
          <w:color w:val="000000"/>
          <w:sz w:val="24"/>
          <w:szCs w:val="24"/>
        </w:rPr>
      </w:pPr>
      <w:r w:rsidRPr="00BE0657">
        <w:rPr>
          <w:color w:val="000000"/>
          <w:sz w:val="24"/>
          <w:szCs w:val="24"/>
        </w:rPr>
        <w:t>(3) Lắc đều hỗn hợp dầu ăn với nước rồi rót hỗn hợp vào phễu chiết</w:t>
      </w:r>
    </w:p>
    <w:p w14:paraId="15428E89" w14:textId="77777777" w:rsidR="006C1123" w:rsidRPr="00BE0657" w:rsidRDefault="006C1123" w:rsidP="006C1123">
      <w:pPr>
        <w:spacing w:before="20" w:after="20"/>
        <w:rPr>
          <w:color w:val="000000"/>
          <w:sz w:val="24"/>
          <w:szCs w:val="24"/>
        </w:rPr>
      </w:pPr>
      <w:r w:rsidRPr="00BE0657">
        <w:rPr>
          <w:color w:val="000000"/>
          <w:sz w:val="24"/>
          <w:szCs w:val="24"/>
        </w:rPr>
        <w:t xml:space="preserve">(4) Đặt phễu chiết lên giá thí nghiệm và khóa phễu </w:t>
      </w:r>
    </w:p>
    <w:p w14:paraId="3562E7CD" w14:textId="77777777" w:rsidR="006C1123" w:rsidRPr="00BE0657" w:rsidRDefault="006C1123" w:rsidP="006C1123">
      <w:pPr>
        <w:spacing w:before="20" w:after="20"/>
        <w:rPr>
          <w:color w:val="000000"/>
          <w:sz w:val="24"/>
          <w:szCs w:val="24"/>
        </w:rPr>
      </w:pPr>
      <w:r w:rsidRPr="00BE0657">
        <w:rPr>
          <w:color w:val="000000"/>
          <w:sz w:val="24"/>
          <w:szCs w:val="24"/>
        </w:rPr>
        <w:t>(5) Đậy nắp phễu chiết. Để yên phễu chiết sau một thời gian cho dầu ăn và nước trong hỗn hợp tách thành hai lớp</w:t>
      </w:r>
    </w:p>
    <w:p w14:paraId="2E6368A2" w14:textId="77777777" w:rsidR="006C1123" w:rsidRPr="00BE0657" w:rsidRDefault="006C1123" w:rsidP="006C1123">
      <w:pPr>
        <w:spacing w:before="20" w:after="20"/>
        <w:rPr>
          <w:color w:val="000000"/>
          <w:sz w:val="24"/>
          <w:szCs w:val="24"/>
        </w:rPr>
      </w:pPr>
      <w:r w:rsidRPr="00BE0657">
        <w:rPr>
          <w:color w:val="000000"/>
          <w:sz w:val="24"/>
          <w:szCs w:val="24"/>
        </w:rPr>
        <w:t xml:space="preserve">A. (2) </w:t>
      </w:r>
      <m:oMath>
        <m:r>
          <w:rPr>
            <w:rFonts w:ascii="Cambria Math" w:hAnsi="Cambria Math"/>
            <w:color w:val="000000"/>
            <w:sz w:val="24"/>
            <w:szCs w:val="24"/>
          </w:rPr>
          <m:t>⟶</m:t>
        </m:r>
      </m:oMath>
      <w:r w:rsidRPr="00BE0657">
        <w:rPr>
          <w:color w:val="000000"/>
          <w:sz w:val="24"/>
          <w:szCs w:val="24"/>
        </w:rPr>
        <w:t xml:space="preserve"> (3) </w:t>
      </w:r>
      <m:oMath>
        <m:r>
          <w:rPr>
            <w:rFonts w:ascii="Cambria Math" w:hAnsi="Cambria Math"/>
            <w:color w:val="000000"/>
            <w:sz w:val="24"/>
            <w:szCs w:val="24"/>
          </w:rPr>
          <m:t>⟶</m:t>
        </m:r>
      </m:oMath>
      <w:r w:rsidRPr="00BE0657">
        <w:rPr>
          <w:color w:val="000000"/>
          <w:sz w:val="24"/>
          <w:szCs w:val="24"/>
        </w:rPr>
        <w:t xml:space="preserve"> (5) </w:t>
      </w:r>
      <m:oMath>
        <m:r>
          <w:rPr>
            <w:rFonts w:ascii="Cambria Math" w:hAnsi="Cambria Math"/>
            <w:color w:val="000000"/>
            <w:sz w:val="24"/>
            <w:szCs w:val="24"/>
          </w:rPr>
          <m:t>⟶</m:t>
        </m:r>
      </m:oMath>
      <w:r w:rsidRPr="00BE0657">
        <w:rPr>
          <w:color w:val="000000"/>
          <w:sz w:val="24"/>
          <w:szCs w:val="24"/>
        </w:rPr>
        <w:t xml:space="preserve"> (1) </w:t>
      </w:r>
      <m:oMath>
        <m:r>
          <w:rPr>
            <w:rFonts w:ascii="Cambria Math" w:hAnsi="Cambria Math"/>
            <w:color w:val="000000"/>
            <w:sz w:val="24"/>
            <w:szCs w:val="24"/>
          </w:rPr>
          <m:t>⟶</m:t>
        </m:r>
      </m:oMath>
      <w:r w:rsidRPr="00BE0657">
        <w:rPr>
          <w:color w:val="000000"/>
          <w:sz w:val="24"/>
          <w:szCs w:val="24"/>
        </w:rPr>
        <w:t xml:space="preserve"> (4)</w:t>
      </w:r>
    </w:p>
    <w:p w14:paraId="36B1DB6E" w14:textId="77777777" w:rsidR="006C1123" w:rsidRPr="00BE0657" w:rsidRDefault="006C1123" w:rsidP="006C1123">
      <w:pPr>
        <w:spacing w:before="20" w:after="20"/>
        <w:rPr>
          <w:color w:val="000000"/>
          <w:sz w:val="24"/>
          <w:szCs w:val="24"/>
        </w:rPr>
      </w:pPr>
      <w:r w:rsidRPr="00BE0657">
        <w:rPr>
          <w:color w:val="000000"/>
          <w:sz w:val="24"/>
          <w:szCs w:val="24"/>
        </w:rPr>
        <w:t xml:space="preserve">B. (4) </w:t>
      </w:r>
      <m:oMath>
        <m:r>
          <w:rPr>
            <w:rFonts w:ascii="Cambria Math" w:hAnsi="Cambria Math"/>
            <w:color w:val="000000"/>
            <w:sz w:val="24"/>
            <w:szCs w:val="24"/>
          </w:rPr>
          <m:t>⟶</m:t>
        </m:r>
      </m:oMath>
      <w:r w:rsidRPr="00BE0657">
        <w:rPr>
          <w:color w:val="000000"/>
          <w:sz w:val="24"/>
          <w:szCs w:val="24"/>
        </w:rPr>
        <w:t xml:space="preserve"> (1) </w:t>
      </w:r>
      <m:oMath>
        <m:r>
          <w:rPr>
            <w:rFonts w:ascii="Cambria Math" w:hAnsi="Cambria Math"/>
            <w:color w:val="000000"/>
            <w:sz w:val="24"/>
            <w:szCs w:val="24"/>
          </w:rPr>
          <m:t>⟶</m:t>
        </m:r>
      </m:oMath>
      <w:r w:rsidRPr="00BE0657">
        <w:rPr>
          <w:color w:val="000000"/>
          <w:sz w:val="24"/>
          <w:szCs w:val="24"/>
        </w:rPr>
        <w:t xml:space="preserve"> (5) </w:t>
      </w:r>
      <m:oMath>
        <m:r>
          <w:rPr>
            <w:rFonts w:ascii="Cambria Math" w:hAnsi="Cambria Math"/>
            <w:color w:val="000000"/>
            <w:sz w:val="24"/>
            <w:szCs w:val="24"/>
          </w:rPr>
          <m:t>⟶</m:t>
        </m:r>
      </m:oMath>
      <w:r w:rsidRPr="00BE0657">
        <w:rPr>
          <w:color w:val="000000"/>
          <w:sz w:val="24"/>
          <w:szCs w:val="24"/>
        </w:rPr>
        <w:t xml:space="preserve"> (3) </w:t>
      </w:r>
      <m:oMath>
        <m:r>
          <w:rPr>
            <w:rFonts w:ascii="Cambria Math" w:hAnsi="Cambria Math"/>
            <w:color w:val="000000"/>
            <w:sz w:val="24"/>
            <w:szCs w:val="24"/>
          </w:rPr>
          <m:t>⟶</m:t>
        </m:r>
      </m:oMath>
      <w:r w:rsidRPr="00BE0657">
        <w:rPr>
          <w:color w:val="000000"/>
          <w:sz w:val="24"/>
          <w:szCs w:val="24"/>
        </w:rPr>
        <w:t xml:space="preserve"> (2)</w:t>
      </w:r>
    </w:p>
    <w:p w14:paraId="603BD6DD" w14:textId="77777777" w:rsidR="006C1123" w:rsidRPr="00BE0657" w:rsidRDefault="006C1123" w:rsidP="006C1123">
      <w:pPr>
        <w:spacing w:before="20" w:after="20"/>
        <w:rPr>
          <w:color w:val="000000"/>
          <w:sz w:val="24"/>
          <w:szCs w:val="24"/>
        </w:rPr>
      </w:pPr>
      <w:r w:rsidRPr="00BE0657">
        <w:rPr>
          <w:color w:val="000000"/>
          <w:sz w:val="24"/>
          <w:szCs w:val="24"/>
        </w:rPr>
        <w:t xml:space="preserve">C. </w:t>
      </w:r>
      <w:bookmarkStart w:id="11" w:name="_Hlk138838119"/>
      <w:r w:rsidRPr="00BE0657">
        <w:rPr>
          <w:color w:val="000000"/>
          <w:sz w:val="24"/>
          <w:szCs w:val="24"/>
        </w:rPr>
        <w:t xml:space="preserve">(4) </w:t>
      </w:r>
      <w:bookmarkStart w:id="12" w:name="_Hlk138838059"/>
      <m:oMath>
        <m:r>
          <w:rPr>
            <w:rFonts w:ascii="Cambria Math" w:hAnsi="Cambria Math"/>
            <w:color w:val="000000"/>
            <w:sz w:val="24"/>
            <w:szCs w:val="24"/>
          </w:rPr>
          <m:t>⟶</m:t>
        </m:r>
      </m:oMath>
      <w:r w:rsidRPr="00BE0657">
        <w:rPr>
          <w:color w:val="000000"/>
          <w:sz w:val="24"/>
          <w:szCs w:val="24"/>
        </w:rPr>
        <w:t xml:space="preserve"> (3) </w:t>
      </w:r>
      <w:bookmarkEnd w:id="12"/>
      <m:oMath>
        <m:r>
          <w:rPr>
            <w:rFonts w:ascii="Cambria Math" w:hAnsi="Cambria Math"/>
            <w:color w:val="000000"/>
            <w:sz w:val="24"/>
            <w:szCs w:val="24"/>
          </w:rPr>
          <m:t>⟶</m:t>
        </m:r>
      </m:oMath>
      <w:r w:rsidRPr="00BE0657">
        <w:rPr>
          <w:color w:val="000000"/>
          <w:sz w:val="24"/>
          <w:szCs w:val="24"/>
        </w:rPr>
        <w:t xml:space="preserve"> (5) </w:t>
      </w:r>
      <m:oMath>
        <m:r>
          <w:rPr>
            <w:rFonts w:ascii="Cambria Math" w:hAnsi="Cambria Math"/>
            <w:color w:val="000000"/>
            <w:sz w:val="24"/>
            <w:szCs w:val="24"/>
          </w:rPr>
          <m:t>⟶</m:t>
        </m:r>
      </m:oMath>
      <w:r w:rsidRPr="00BE0657">
        <w:rPr>
          <w:color w:val="000000"/>
          <w:sz w:val="24"/>
          <w:szCs w:val="24"/>
        </w:rPr>
        <w:t xml:space="preserve"> (1) </w:t>
      </w:r>
      <m:oMath>
        <m:r>
          <w:rPr>
            <w:rFonts w:ascii="Cambria Math" w:hAnsi="Cambria Math"/>
            <w:color w:val="000000"/>
            <w:sz w:val="24"/>
            <w:szCs w:val="24"/>
          </w:rPr>
          <m:t>⟶</m:t>
        </m:r>
      </m:oMath>
      <w:r w:rsidRPr="00BE0657">
        <w:rPr>
          <w:color w:val="000000"/>
          <w:sz w:val="24"/>
          <w:szCs w:val="24"/>
        </w:rPr>
        <w:t xml:space="preserve"> (2)</w:t>
      </w:r>
      <w:bookmarkEnd w:id="11"/>
    </w:p>
    <w:p w14:paraId="72AEB632" w14:textId="77777777" w:rsidR="006C1123" w:rsidRPr="00BE0657" w:rsidRDefault="006C1123" w:rsidP="006C1123">
      <w:pPr>
        <w:spacing w:before="20" w:after="20"/>
        <w:rPr>
          <w:color w:val="000000"/>
          <w:sz w:val="24"/>
          <w:szCs w:val="24"/>
        </w:rPr>
      </w:pPr>
      <w:r w:rsidRPr="00BE0657">
        <w:rPr>
          <w:color w:val="000000"/>
          <w:sz w:val="24"/>
          <w:szCs w:val="24"/>
        </w:rPr>
        <w:t xml:space="preserve">D. (1) </w:t>
      </w:r>
      <m:oMath>
        <m:r>
          <w:rPr>
            <w:rFonts w:ascii="Cambria Math" w:hAnsi="Cambria Math"/>
            <w:color w:val="000000"/>
            <w:sz w:val="24"/>
            <w:szCs w:val="24"/>
          </w:rPr>
          <m:t>⟶</m:t>
        </m:r>
      </m:oMath>
      <w:r w:rsidRPr="00BE0657">
        <w:rPr>
          <w:color w:val="000000"/>
          <w:sz w:val="24"/>
          <w:szCs w:val="24"/>
        </w:rPr>
        <w:t xml:space="preserve"> (3) </w:t>
      </w:r>
      <m:oMath>
        <m:r>
          <w:rPr>
            <w:rFonts w:ascii="Cambria Math" w:hAnsi="Cambria Math"/>
            <w:color w:val="000000"/>
            <w:sz w:val="24"/>
            <w:szCs w:val="24"/>
          </w:rPr>
          <m:t>⟶</m:t>
        </m:r>
      </m:oMath>
      <w:r w:rsidRPr="00BE0657">
        <w:rPr>
          <w:color w:val="000000"/>
          <w:sz w:val="24"/>
          <w:szCs w:val="24"/>
        </w:rPr>
        <w:t xml:space="preserve"> (5) </w:t>
      </w:r>
      <m:oMath>
        <m:r>
          <w:rPr>
            <w:rFonts w:ascii="Cambria Math" w:hAnsi="Cambria Math"/>
            <w:color w:val="000000"/>
            <w:sz w:val="24"/>
            <w:szCs w:val="24"/>
          </w:rPr>
          <m:t>⟶</m:t>
        </m:r>
      </m:oMath>
      <w:r w:rsidRPr="00BE0657">
        <w:rPr>
          <w:color w:val="000000"/>
          <w:sz w:val="24"/>
          <w:szCs w:val="24"/>
        </w:rPr>
        <w:t xml:space="preserve"> (1) </w:t>
      </w:r>
      <m:oMath>
        <m:r>
          <w:rPr>
            <w:rFonts w:ascii="Cambria Math" w:hAnsi="Cambria Math"/>
            <w:color w:val="000000"/>
            <w:sz w:val="24"/>
            <w:szCs w:val="24"/>
          </w:rPr>
          <m:t>⟶</m:t>
        </m:r>
      </m:oMath>
      <w:r w:rsidRPr="00BE0657">
        <w:rPr>
          <w:color w:val="000000"/>
          <w:sz w:val="24"/>
          <w:szCs w:val="24"/>
        </w:rPr>
        <w:t xml:space="preserve"> (4)</w:t>
      </w:r>
    </w:p>
    <w:p w14:paraId="33909B2B" w14:textId="77777777" w:rsidR="006C1123" w:rsidRPr="00BE0657" w:rsidRDefault="006C1123" w:rsidP="006C1123">
      <w:pPr>
        <w:spacing w:before="20" w:after="20"/>
        <w:rPr>
          <w:color w:val="000000"/>
          <w:sz w:val="24"/>
          <w:szCs w:val="24"/>
        </w:rPr>
      </w:pPr>
      <w:r w:rsidRPr="00BE0657">
        <w:rPr>
          <w:b/>
          <w:color w:val="000000"/>
          <w:sz w:val="24"/>
          <w:szCs w:val="24"/>
        </w:rPr>
        <w:t>Câu 7.</w:t>
      </w:r>
      <w:r w:rsidRPr="00BE0657">
        <w:rPr>
          <w:color w:val="000000"/>
          <w:sz w:val="24"/>
          <w:szCs w:val="24"/>
        </w:rPr>
        <w:t xml:space="preserve"> Phương pháp sắc kí cột có đặc điểm</w:t>
      </w:r>
    </w:p>
    <w:p w14:paraId="4D9D95F7" w14:textId="77777777" w:rsidR="006C1123" w:rsidRPr="00BE0657" w:rsidRDefault="006C1123" w:rsidP="006C1123">
      <w:pPr>
        <w:spacing w:before="20" w:after="20"/>
        <w:rPr>
          <w:color w:val="000000"/>
          <w:sz w:val="24"/>
          <w:szCs w:val="24"/>
        </w:rPr>
      </w:pPr>
      <w:r w:rsidRPr="00BE0657">
        <w:rPr>
          <w:color w:val="000000"/>
          <w:sz w:val="24"/>
          <w:szCs w:val="24"/>
        </w:rPr>
        <w:t>(1) Pha động là chất khí và chất lỏng</w:t>
      </w:r>
    </w:p>
    <w:p w14:paraId="318EFA4D" w14:textId="77777777" w:rsidR="006C1123" w:rsidRPr="00BE0657" w:rsidRDefault="006C1123" w:rsidP="006C1123">
      <w:pPr>
        <w:spacing w:before="20" w:after="20"/>
        <w:rPr>
          <w:color w:val="000000"/>
          <w:sz w:val="24"/>
          <w:szCs w:val="24"/>
        </w:rPr>
      </w:pPr>
      <w:r w:rsidRPr="00BE0657">
        <w:rPr>
          <w:color w:val="000000"/>
          <w:sz w:val="24"/>
          <w:szCs w:val="24"/>
        </w:rPr>
        <w:t>(2) Mẫu chất cần tách là chất lỏng</w:t>
      </w:r>
    </w:p>
    <w:p w14:paraId="55252015" w14:textId="77777777" w:rsidR="006C1123" w:rsidRPr="00BE0657" w:rsidRDefault="006C1123" w:rsidP="006C1123">
      <w:pPr>
        <w:spacing w:before="20" w:after="20"/>
        <w:rPr>
          <w:color w:val="000000"/>
          <w:sz w:val="24"/>
          <w:szCs w:val="24"/>
        </w:rPr>
      </w:pPr>
      <w:r w:rsidRPr="00BE0657">
        <w:rPr>
          <w:color w:val="000000"/>
          <w:sz w:val="24"/>
          <w:szCs w:val="24"/>
        </w:rPr>
        <w:t xml:space="preserve">(3) Các chất hữu cơ được tách ra ở từng phân đoạn </w:t>
      </w:r>
    </w:p>
    <w:p w14:paraId="0C4CA3BE" w14:textId="77777777" w:rsidR="006C1123" w:rsidRPr="00BE0657" w:rsidRDefault="006C1123" w:rsidP="006C1123">
      <w:pPr>
        <w:spacing w:before="20" w:after="20"/>
        <w:rPr>
          <w:color w:val="000000"/>
          <w:sz w:val="24"/>
          <w:szCs w:val="24"/>
        </w:rPr>
      </w:pPr>
      <w:r w:rsidRPr="00BE0657">
        <w:rPr>
          <w:color w:val="000000"/>
          <w:sz w:val="24"/>
          <w:szCs w:val="24"/>
        </w:rPr>
        <w:t>(4) Pha tĩnh phải là chất lỏng hoặc chất khí</w:t>
      </w:r>
    </w:p>
    <w:p w14:paraId="733268E4" w14:textId="77777777" w:rsidR="006C1123" w:rsidRPr="00BE0657" w:rsidRDefault="006C1123" w:rsidP="006C1123">
      <w:pPr>
        <w:spacing w:before="20" w:after="20"/>
        <w:rPr>
          <w:color w:val="000000"/>
          <w:sz w:val="24"/>
          <w:szCs w:val="24"/>
        </w:rPr>
      </w:pPr>
      <w:r w:rsidRPr="00BE0657">
        <w:rPr>
          <w:color w:val="000000"/>
          <w:sz w:val="24"/>
          <w:szCs w:val="24"/>
        </w:rPr>
        <w:t>(5) Pha tĩnh là chất rắn</w:t>
      </w:r>
    </w:p>
    <w:p w14:paraId="6FEEEDDC" w14:textId="77777777" w:rsidR="006C1123" w:rsidRPr="00BE0657" w:rsidRDefault="006C1123" w:rsidP="006C1123">
      <w:pPr>
        <w:spacing w:before="20" w:after="20"/>
        <w:rPr>
          <w:color w:val="000000"/>
          <w:sz w:val="24"/>
          <w:szCs w:val="24"/>
        </w:rPr>
      </w:pPr>
      <w:r w:rsidRPr="00BE0657">
        <w:rPr>
          <w:color w:val="000000"/>
          <w:sz w:val="24"/>
          <w:szCs w:val="24"/>
        </w:rPr>
        <w:lastRenderedPageBreak/>
        <w:t>A. (1), (2), (4)</w:t>
      </w:r>
    </w:p>
    <w:p w14:paraId="3C27F4A7" w14:textId="77777777" w:rsidR="006C1123" w:rsidRPr="00BE0657" w:rsidRDefault="006C1123" w:rsidP="006C1123">
      <w:pPr>
        <w:spacing w:before="20" w:after="20"/>
        <w:rPr>
          <w:color w:val="000000"/>
          <w:sz w:val="24"/>
          <w:szCs w:val="24"/>
        </w:rPr>
      </w:pPr>
      <w:r w:rsidRPr="00BE0657">
        <w:rPr>
          <w:color w:val="000000"/>
          <w:sz w:val="24"/>
          <w:szCs w:val="24"/>
        </w:rPr>
        <w:t>B. (3), (4), (5)</w:t>
      </w:r>
    </w:p>
    <w:p w14:paraId="63E17B84" w14:textId="77777777" w:rsidR="006C1123" w:rsidRPr="00BE0657" w:rsidRDefault="006C1123" w:rsidP="006C1123">
      <w:pPr>
        <w:spacing w:before="20" w:after="20"/>
        <w:rPr>
          <w:color w:val="000000"/>
          <w:sz w:val="24"/>
          <w:szCs w:val="24"/>
        </w:rPr>
      </w:pPr>
      <w:r w:rsidRPr="00BE0657">
        <w:rPr>
          <w:color w:val="000000"/>
          <w:sz w:val="24"/>
          <w:szCs w:val="24"/>
        </w:rPr>
        <w:t>C. (1), (2), (5)</w:t>
      </w:r>
    </w:p>
    <w:p w14:paraId="5C4C506B" w14:textId="77777777" w:rsidR="006C1123" w:rsidRPr="00BE0657" w:rsidRDefault="006C1123" w:rsidP="006C1123">
      <w:pPr>
        <w:spacing w:before="20" w:after="20"/>
        <w:rPr>
          <w:color w:val="000000"/>
          <w:sz w:val="24"/>
          <w:szCs w:val="24"/>
        </w:rPr>
      </w:pPr>
      <w:r w:rsidRPr="00BE0657">
        <w:rPr>
          <w:color w:val="000000"/>
          <w:sz w:val="24"/>
          <w:szCs w:val="24"/>
        </w:rPr>
        <w:t>D. (2), (3), (4)</w:t>
      </w:r>
    </w:p>
    <w:p w14:paraId="76B5EE10" w14:textId="77777777" w:rsidR="006C1123" w:rsidRPr="00BE0657" w:rsidRDefault="006C1123" w:rsidP="006C1123">
      <w:pPr>
        <w:spacing w:before="20" w:after="20"/>
        <w:rPr>
          <w:b/>
          <w:color w:val="000000"/>
          <w:sz w:val="24"/>
          <w:szCs w:val="24"/>
        </w:rPr>
      </w:pPr>
      <w:r w:rsidRPr="00BE0657">
        <w:rPr>
          <w:b/>
          <w:color w:val="000000"/>
          <w:sz w:val="24"/>
          <w:szCs w:val="24"/>
        </w:rPr>
        <w:t>Bước 2: Thực hiện nhiệm vụ</w:t>
      </w:r>
    </w:p>
    <w:p w14:paraId="3C7AC9CF" w14:textId="77777777" w:rsidR="006C1123" w:rsidRPr="00BE0657" w:rsidRDefault="006C1123" w:rsidP="006C1123">
      <w:pPr>
        <w:spacing w:before="20" w:after="20"/>
        <w:rPr>
          <w:sz w:val="24"/>
          <w:szCs w:val="24"/>
        </w:rPr>
      </w:pPr>
      <w:r w:rsidRPr="00BE0657">
        <w:rPr>
          <w:b/>
          <w:sz w:val="24"/>
          <w:szCs w:val="24"/>
        </w:rPr>
        <w:t xml:space="preserve">- </w:t>
      </w:r>
      <w:r w:rsidRPr="00BE0657">
        <w:rPr>
          <w:sz w:val="24"/>
          <w:szCs w:val="24"/>
        </w:rPr>
        <w:t>HS tiếp nhận, thực hiện làm bài tập trắc nghiệm theo yêu cầu.</w:t>
      </w:r>
    </w:p>
    <w:p w14:paraId="4D9CD68D" w14:textId="77777777" w:rsidR="006C1123" w:rsidRPr="00BE0657" w:rsidRDefault="006C1123" w:rsidP="006C1123">
      <w:pPr>
        <w:spacing w:before="20" w:after="20"/>
        <w:rPr>
          <w:sz w:val="24"/>
          <w:szCs w:val="24"/>
        </w:rPr>
      </w:pPr>
      <w:r w:rsidRPr="00BE0657">
        <w:rPr>
          <w:sz w:val="24"/>
          <w:szCs w:val="24"/>
        </w:rPr>
        <w:t xml:space="preserve">- GV quan sát và hỗ trợ, hướng dẫn. </w:t>
      </w:r>
    </w:p>
    <w:p w14:paraId="14DFBC96" w14:textId="77777777" w:rsidR="006C1123" w:rsidRPr="00BE0657" w:rsidRDefault="006C1123" w:rsidP="006C1123">
      <w:pPr>
        <w:spacing w:before="20" w:after="20"/>
        <w:rPr>
          <w:b/>
          <w:color w:val="000000"/>
          <w:sz w:val="24"/>
          <w:szCs w:val="24"/>
        </w:rPr>
      </w:pPr>
      <w:r w:rsidRPr="00BE0657">
        <w:rPr>
          <w:b/>
          <w:color w:val="000000"/>
          <w:sz w:val="24"/>
          <w:szCs w:val="24"/>
        </w:rPr>
        <w:t>Bước 3: Báo cáo kết quả hoạt động và thảo luận:</w:t>
      </w:r>
    </w:p>
    <w:p w14:paraId="66528667" w14:textId="77777777" w:rsidR="006C1123" w:rsidRPr="00BE0657" w:rsidRDefault="006C1123" w:rsidP="006C1123">
      <w:pPr>
        <w:spacing w:before="20" w:after="20"/>
        <w:rPr>
          <w:sz w:val="24"/>
          <w:szCs w:val="24"/>
        </w:rPr>
      </w:pPr>
      <w:r w:rsidRPr="00BE0657">
        <w:rPr>
          <w:sz w:val="24"/>
          <w:szCs w:val="24"/>
        </w:rPr>
        <w:t xml:space="preserve">- Mỗi một câu GV mời HS trình bày. Các HS khác chú ý chữa bà, theo dõi nhận xét bài trên bảng.  </w:t>
      </w:r>
    </w:p>
    <w:p w14:paraId="06FB1B4D" w14:textId="77777777" w:rsidR="006C1123" w:rsidRPr="00BE0657" w:rsidRDefault="006C1123" w:rsidP="006C1123">
      <w:pPr>
        <w:spacing w:before="20" w:after="20"/>
        <w:rPr>
          <w:b/>
          <w:sz w:val="24"/>
          <w:szCs w:val="24"/>
        </w:rPr>
      </w:pPr>
      <w:r w:rsidRPr="00BE0657">
        <w:rPr>
          <w:b/>
          <w:sz w:val="24"/>
          <w:szCs w:val="24"/>
        </w:rPr>
        <w:t>Bước 4: Kết luận, nhận định</w:t>
      </w:r>
    </w:p>
    <w:p w14:paraId="6A531271" w14:textId="77777777" w:rsidR="006C1123" w:rsidRPr="00BE0657" w:rsidRDefault="006C1123" w:rsidP="006C1123">
      <w:pPr>
        <w:spacing w:before="20" w:after="20"/>
        <w:rPr>
          <w:color w:val="000000"/>
          <w:sz w:val="24"/>
          <w:szCs w:val="24"/>
        </w:rPr>
      </w:pPr>
      <w:r w:rsidRPr="00BE0657">
        <w:rPr>
          <w:color w:val="000000"/>
          <w:sz w:val="24"/>
          <w:szCs w:val="24"/>
        </w:rPr>
        <w:t>- GV chữa bài, chốt đáp án, tuyên dương các hoạt động tốt, nhanh và chính xác.</w:t>
      </w:r>
    </w:p>
    <w:p w14:paraId="0FF75F1B" w14:textId="77777777" w:rsidR="006C1123" w:rsidRPr="00BE0657" w:rsidRDefault="006C1123" w:rsidP="006C1123">
      <w:pPr>
        <w:spacing w:before="20" w:after="20"/>
        <w:rPr>
          <w:sz w:val="24"/>
          <w:szCs w:val="24"/>
        </w:rPr>
      </w:pPr>
      <w:r w:rsidRPr="00BE0657">
        <w:rPr>
          <w:sz w:val="24"/>
          <w:szCs w:val="24"/>
        </w:rPr>
        <w:t>- GV chuẩn kiến thức:</w:t>
      </w:r>
    </w:p>
    <w:p w14:paraId="2008516C" w14:textId="77777777" w:rsidR="006C1123" w:rsidRPr="00BE0657" w:rsidRDefault="006C1123" w:rsidP="006C1123">
      <w:pPr>
        <w:spacing w:before="20" w:after="20"/>
        <w:rPr>
          <w:sz w:val="24"/>
          <w:szCs w:val="24"/>
        </w:rPr>
      </w:pPr>
      <w:r w:rsidRPr="00BE0657">
        <w:rPr>
          <w:sz w:val="24"/>
          <w:szCs w:val="24"/>
        </w:rPr>
        <w:t>+ Chưng cất là phương pháp dựa vào sự khác nhau về nhiệt độ sôi của các chất trong hỗn hợp ở một áp suất nhất định</w:t>
      </w:r>
    </w:p>
    <w:p w14:paraId="7A286210" w14:textId="77777777" w:rsidR="006C1123" w:rsidRPr="00BE0657" w:rsidRDefault="006C1123" w:rsidP="006C1123">
      <w:pPr>
        <w:spacing w:before="20" w:after="20"/>
        <w:rPr>
          <w:sz w:val="24"/>
          <w:szCs w:val="24"/>
        </w:rPr>
      </w:pPr>
      <w:r w:rsidRPr="00BE0657">
        <w:rPr>
          <w:sz w:val="24"/>
          <w:szCs w:val="24"/>
        </w:rPr>
        <w:t>+ Chiết là phương pháp tách biệt và tinh chế hỗn hợp các chất dựa vào sự hòa tan khác nhau của chúng trong hai dung môi không trộn lẫn vào nhau</w:t>
      </w:r>
    </w:p>
    <w:p w14:paraId="7A470B1A" w14:textId="77777777" w:rsidR="006C1123" w:rsidRPr="00BE0657" w:rsidRDefault="006C1123" w:rsidP="006C1123">
      <w:pPr>
        <w:spacing w:before="20" w:after="20"/>
        <w:rPr>
          <w:sz w:val="24"/>
          <w:szCs w:val="24"/>
        </w:rPr>
      </w:pPr>
      <w:r w:rsidRPr="00BE0657">
        <w:rPr>
          <w:sz w:val="24"/>
          <w:szCs w:val="24"/>
        </w:rPr>
        <w:t>+ Kết tinh là phương pháp được dùng để tách và tinh chế các chất rắn dựa trên nguyên tắc:</w:t>
      </w:r>
    </w:p>
    <w:p w14:paraId="1281D810" w14:textId="77777777" w:rsidR="006C1123" w:rsidRPr="00BE0657" w:rsidRDefault="006C1123" w:rsidP="006C1123">
      <w:pPr>
        <w:spacing w:before="20" w:after="20"/>
        <w:rPr>
          <w:sz w:val="24"/>
          <w:szCs w:val="24"/>
        </w:rPr>
      </w:pPr>
      <w:r w:rsidRPr="00BE0657">
        <w:rPr>
          <w:sz w:val="24"/>
          <w:szCs w:val="24"/>
        </w:rPr>
        <w:t>(1) Các chất khác nhau có độ hòa tan khác nhau trong cùng một dung môi</w:t>
      </w:r>
    </w:p>
    <w:p w14:paraId="1A4A9BC8" w14:textId="77777777" w:rsidR="006C1123" w:rsidRPr="00BE0657" w:rsidRDefault="006C1123" w:rsidP="006C1123">
      <w:pPr>
        <w:spacing w:before="20" w:after="20"/>
        <w:rPr>
          <w:sz w:val="24"/>
          <w:szCs w:val="24"/>
        </w:rPr>
      </w:pPr>
      <w:r w:rsidRPr="00BE0657">
        <w:rPr>
          <w:sz w:val="24"/>
          <w:szCs w:val="24"/>
        </w:rPr>
        <w:t>(2) Độ tan của chất cần tách giảm nhanh khi giảm nhiệt độ</w:t>
      </w:r>
    </w:p>
    <w:p w14:paraId="3B470373" w14:textId="77777777" w:rsidR="006C1123" w:rsidRPr="00BE0657" w:rsidRDefault="006C1123" w:rsidP="006C1123">
      <w:pPr>
        <w:spacing w:before="20" w:after="20"/>
        <w:rPr>
          <w:sz w:val="24"/>
          <w:szCs w:val="24"/>
        </w:rPr>
      </w:pPr>
      <w:r w:rsidRPr="00BE0657">
        <w:rPr>
          <w:sz w:val="24"/>
          <w:szCs w:val="24"/>
        </w:rPr>
        <w:t>+ Sắc kí cột là phương pháp tách biệt và tinh chế hỗn hợp các chất dựa vào sự phân bố khác nhau của chúng giữa pha động và pha tĩnh</w:t>
      </w:r>
    </w:p>
    <w:p w14:paraId="2E5C2AAB" w14:textId="77777777" w:rsidR="006C1123" w:rsidRPr="00BE0657" w:rsidRDefault="006C1123" w:rsidP="006C1123">
      <w:pPr>
        <w:spacing w:before="20" w:after="20"/>
        <w:rPr>
          <w:b/>
          <w:sz w:val="24"/>
          <w:szCs w:val="24"/>
        </w:rPr>
      </w:pPr>
      <w:r w:rsidRPr="00BE0657">
        <w:rPr>
          <w:b/>
          <w:sz w:val="24"/>
          <w:szCs w:val="24"/>
        </w:rPr>
        <w:t>Đáp án bài tập trắc nghiệm</w:t>
      </w:r>
    </w:p>
    <w:tbl>
      <w:tblPr>
        <w:tblW w:w="9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6"/>
        <w:gridCol w:w="1346"/>
        <w:gridCol w:w="1346"/>
        <w:gridCol w:w="1346"/>
        <w:gridCol w:w="1346"/>
        <w:gridCol w:w="1346"/>
        <w:gridCol w:w="1346"/>
      </w:tblGrid>
      <w:tr w:rsidR="006C1123" w:rsidRPr="00BE0657" w14:paraId="14687BCA" w14:textId="77777777" w:rsidTr="00532E97">
        <w:trPr>
          <w:trHeight w:val="344"/>
        </w:trPr>
        <w:tc>
          <w:tcPr>
            <w:tcW w:w="1346" w:type="dxa"/>
          </w:tcPr>
          <w:p w14:paraId="20DDBE6F" w14:textId="77777777" w:rsidR="006C1123" w:rsidRPr="00BE0657" w:rsidRDefault="006C1123" w:rsidP="00532E97">
            <w:pPr>
              <w:spacing w:before="20" w:after="20"/>
              <w:jc w:val="center"/>
              <w:rPr>
                <w:b/>
                <w:sz w:val="24"/>
                <w:szCs w:val="24"/>
              </w:rPr>
            </w:pPr>
            <w:bookmarkStart w:id="13" w:name="_heading=h.4d34og8" w:colFirst="0" w:colLast="0"/>
            <w:bookmarkStart w:id="14" w:name="_Hlk138836332"/>
            <w:bookmarkEnd w:id="13"/>
            <w:r w:rsidRPr="00BE0657">
              <w:rPr>
                <w:b/>
                <w:sz w:val="24"/>
                <w:szCs w:val="24"/>
              </w:rPr>
              <w:t>1. B</w:t>
            </w:r>
          </w:p>
        </w:tc>
        <w:tc>
          <w:tcPr>
            <w:tcW w:w="1346" w:type="dxa"/>
          </w:tcPr>
          <w:p w14:paraId="75DF79C5" w14:textId="77777777" w:rsidR="006C1123" w:rsidRPr="00BE0657" w:rsidRDefault="006C1123" w:rsidP="00532E97">
            <w:pPr>
              <w:spacing w:before="20" w:after="20"/>
              <w:jc w:val="center"/>
              <w:rPr>
                <w:b/>
                <w:sz w:val="24"/>
                <w:szCs w:val="24"/>
              </w:rPr>
            </w:pPr>
            <w:r w:rsidRPr="00BE0657">
              <w:rPr>
                <w:b/>
                <w:sz w:val="24"/>
                <w:szCs w:val="24"/>
              </w:rPr>
              <w:t>2. C</w:t>
            </w:r>
          </w:p>
        </w:tc>
        <w:tc>
          <w:tcPr>
            <w:tcW w:w="1346" w:type="dxa"/>
          </w:tcPr>
          <w:p w14:paraId="194F656B" w14:textId="77777777" w:rsidR="006C1123" w:rsidRPr="00BE0657" w:rsidRDefault="006C1123" w:rsidP="00532E97">
            <w:pPr>
              <w:spacing w:before="20" w:after="20"/>
              <w:jc w:val="center"/>
              <w:rPr>
                <w:b/>
                <w:sz w:val="24"/>
                <w:szCs w:val="24"/>
              </w:rPr>
            </w:pPr>
            <w:r w:rsidRPr="00BE0657">
              <w:rPr>
                <w:b/>
                <w:sz w:val="24"/>
                <w:szCs w:val="24"/>
              </w:rPr>
              <w:t>3. A</w:t>
            </w:r>
          </w:p>
        </w:tc>
        <w:tc>
          <w:tcPr>
            <w:tcW w:w="1346" w:type="dxa"/>
          </w:tcPr>
          <w:p w14:paraId="15F26E40" w14:textId="77777777" w:rsidR="006C1123" w:rsidRPr="00BE0657" w:rsidRDefault="006C1123" w:rsidP="00532E97">
            <w:pPr>
              <w:spacing w:before="20" w:after="20"/>
              <w:jc w:val="center"/>
              <w:rPr>
                <w:b/>
                <w:sz w:val="24"/>
                <w:szCs w:val="24"/>
              </w:rPr>
            </w:pPr>
            <w:r w:rsidRPr="00BE0657">
              <w:rPr>
                <w:b/>
                <w:sz w:val="24"/>
                <w:szCs w:val="24"/>
              </w:rPr>
              <w:t>4. D</w:t>
            </w:r>
          </w:p>
        </w:tc>
        <w:tc>
          <w:tcPr>
            <w:tcW w:w="1346" w:type="dxa"/>
          </w:tcPr>
          <w:p w14:paraId="107C3F75" w14:textId="77777777" w:rsidR="006C1123" w:rsidRPr="00BE0657" w:rsidRDefault="006C1123" w:rsidP="00532E97">
            <w:pPr>
              <w:spacing w:before="20" w:after="20"/>
              <w:jc w:val="center"/>
              <w:rPr>
                <w:b/>
                <w:sz w:val="24"/>
                <w:szCs w:val="24"/>
              </w:rPr>
            </w:pPr>
            <w:r w:rsidRPr="00BE0657">
              <w:rPr>
                <w:b/>
                <w:sz w:val="24"/>
                <w:szCs w:val="24"/>
              </w:rPr>
              <w:t>5. B</w:t>
            </w:r>
          </w:p>
        </w:tc>
        <w:tc>
          <w:tcPr>
            <w:tcW w:w="1346" w:type="dxa"/>
          </w:tcPr>
          <w:p w14:paraId="099B1372" w14:textId="77777777" w:rsidR="006C1123" w:rsidRPr="00BE0657" w:rsidRDefault="006C1123" w:rsidP="00532E97">
            <w:pPr>
              <w:spacing w:before="20" w:after="20"/>
              <w:jc w:val="center"/>
              <w:rPr>
                <w:b/>
                <w:sz w:val="24"/>
                <w:szCs w:val="24"/>
              </w:rPr>
            </w:pPr>
            <w:r w:rsidRPr="00BE0657">
              <w:rPr>
                <w:b/>
                <w:sz w:val="24"/>
                <w:szCs w:val="24"/>
              </w:rPr>
              <w:t>6. C</w:t>
            </w:r>
          </w:p>
        </w:tc>
        <w:tc>
          <w:tcPr>
            <w:tcW w:w="1346" w:type="dxa"/>
          </w:tcPr>
          <w:p w14:paraId="1D45A8C6" w14:textId="77777777" w:rsidR="006C1123" w:rsidRPr="00BE0657" w:rsidRDefault="006C1123" w:rsidP="00532E97">
            <w:pPr>
              <w:spacing w:before="20" w:after="20"/>
              <w:jc w:val="center"/>
              <w:rPr>
                <w:b/>
                <w:sz w:val="24"/>
                <w:szCs w:val="24"/>
              </w:rPr>
            </w:pPr>
            <w:r w:rsidRPr="00BE0657">
              <w:rPr>
                <w:b/>
                <w:sz w:val="24"/>
                <w:szCs w:val="24"/>
              </w:rPr>
              <w:t>7. D</w:t>
            </w:r>
          </w:p>
        </w:tc>
      </w:tr>
    </w:tbl>
    <w:bookmarkEnd w:id="14"/>
    <w:p w14:paraId="0761AF48" w14:textId="77777777" w:rsidR="006C1123" w:rsidRPr="00BE0657" w:rsidRDefault="006C1123" w:rsidP="006C1123">
      <w:pPr>
        <w:spacing w:before="20" w:after="20"/>
        <w:rPr>
          <w:i/>
          <w:sz w:val="24"/>
          <w:szCs w:val="24"/>
        </w:rPr>
      </w:pPr>
      <w:r w:rsidRPr="00BE0657">
        <w:rPr>
          <w:b/>
          <w:sz w:val="24"/>
          <w:szCs w:val="24"/>
        </w:rPr>
        <w:t>D. HOẠT ĐỘNG VẬN DỤNG</w:t>
      </w:r>
    </w:p>
    <w:p w14:paraId="498E07CA" w14:textId="77777777" w:rsidR="006C1123" w:rsidRPr="00BE0657" w:rsidRDefault="006C1123" w:rsidP="006C1123">
      <w:pPr>
        <w:spacing w:before="20" w:after="20"/>
        <w:rPr>
          <w:b/>
          <w:color w:val="000000"/>
          <w:sz w:val="24"/>
          <w:szCs w:val="24"/>
        </w:rPr>
      </w:pPr>
      <w:r w:rsidRPr="00BE0657">
        <w:rPr>
          <w:b/>
          <w:color w:val="000000"/>
          <w:sz w:val="24"/>
          <w:szCs w:val="24"/>
        </w:rPr>
        <w:t xml:space="preserve">a. Mục tiêu: </w:t>
      </w:r>
      <w:r w:rsidRPr="00BE0657">
        <w:rPr>
          <w:color w:val="000000"/>
          <w:sz w:val="24"/>
          <w:szCs w:val="24"/>
        </w:rPr>
        <w:t xml:space="preserve">Củng cố lại kiến thức đã học thông qua trả lời câu hỏi. </w:t>
      </w:r>
    </w:p>
    <w:p w14:paraId="68CDB7C8" w14:textId="77777777" w:rsidR="006C1123" w:rsidRPr="00BE0657" w:rsidRDefault="006C1123" w:rsidP="006C1123">
      <w:pPr>
        <w:spacing w:before="20" w:after="20"/>
        <w:rPr>
          <w:color w:val="000000"/>
          <w:sz w:val="24"/>
          <w:szCs w:val="24"/>
        </w:rPr>
      </w:pPr>
      <w:r w:rsidRPr="00BE0657">
        <w:rPr>
          <w:b/>
          <w:color w:val="000000"/>
          <w:sz w:val="24"/>
          <w:szCs w:val="24"/>
        </w:rPr>
        <w:t xml:space="preserve">b. Nội dung: </w:t>
      </w:r>
      <w:r w:rsidRPr="00BE0657">
        <w:rPr>
          <w:color w:val="000000"/>
          <w:sz w:val="24"/>
          <w:szCs w:val="24"/>
        </w:rPr>
        <w:t>HS sử dụng SGK, kiến thức đã học, liên hệ thực tế, GV hướng dẫn (nếu cần thiết) để trả lời câu hỏi.</w:t>
      </w:r>
    </w:p>
    <w:p w14:paraId="371066F9" w14:textId="77777777" w:rsidR="006C1123" w:rsidRPr="00BE0657" w:rsidRDefault="006C1123" w:rsidP="006C1123">
      <w:pPr>
        <w:spacing w:before="20" w:after="20"/>
        <w:rPr>
          <w:b/>
          <w:color w:val="000000"/>
          <w:sz w:val="24"/>
          <w:szCs w:val="24"/>
        </w:rPr>
      </w:pPr>
      <w:r w:rsidRPr="00BE0657">
        <w:rPr>
          <w:b/>
          <w:color w:val="000000"/>
          <w:sz w:val="24"/>
          <w:szCs w:val="24"/>
        </w:rPr>
        <w:t xml:space="preserve">c. Sản phẩm học tập: </w:t>
      </w:r>
      <w:r w:rsidRPr="00BE0657">
        <w:rPr>
          <w:color w:val="000000"/>
          <w:sz w:val="24"/>
          <w:szCs w:val="24"/>
        </w:rPr>
        <w:t>HS giải được các bài tập vận dụng.</w:t>
      </w:r>
    </w:p>
    <w:p w14:paraId="0B4B26D7" w14:textId="77777777" w:rsidR="006C1123" w:rsidRPr="00BE0657" w:rsidRDefault="006C1123" w:rsidP="006C1123">
      <w:pPr>
        <w:spacing w:before="20" w:after="20"/>
        <w:rPr>
          <w:b/>
          <w:color w:val="000000"/>
          <w:sz w:val="24"/>
          <w:szCs w:val="24"/>
        </w:rPr>
      </w:pPr>
      <w:r w:rsidRPr="00BE0657">
        <w:rPr>
          <w:b/>
          <w:color w:val="000000"/>
          <w:sz w:val="24"/>
          <w:szCs w:val="24"/>
        </w:rPr>
        <w:t>d. Tổ chức thực hiện:</w:t>
      </w:r>
    </w:p>
    <w:p w14:paraId="5D1DCB6A" w14:textId="77777777" w:rsidR="006C1123" w:rsidRPr="00BE0657" w:rsidRDefault="006C1123" w:rsidP="006C1123">
      <w:pPr>
        <w:spacing w:before="20" w:after="20"/>
        <w:rPr>
          <w:b/>
          <w:color w:val="000000"/>
          <w:sz w:val="24"/>
          <w:szCs w:val="24"/>
        </w:rPr>
      </w:pPr>
      <w:r w:rsidRPr="00BE0657">
        <w:rPr>
          <w:b/>
          <w:color w:val="000000"/>
          <w:sz w:val="24"/>
          <w:szCs w:val="24"/>
        </w:rPr>
        <w:t>Bước 1; Chuyển giao nhiệm vụ:</w:t>
      </w:r>
    </w:p>
    <w:p w14:paraId="5B117C05" w14:textId="77777777" w:rsidR="006C1123" w:rsidRPr="00BE0657" w:rsidRDefault="006C1123" w:rsidP="006C1123">
      <w:pPr>
        <w:spacing w:before="20" w:after="20"/>
        <w:rPr>
          <w:i/>
          <w:color w:val="000000"/>
          <w:sz w:val="24"/>
          <w:szCs w:val="24"/>
        </w:rPr>
      </w:pPr>
      <w:r w:rsidRPr="00BE0657">
        <w:rPr>
          <w:color w:val="000000"/>
          <w:sz w:val="24"/>
          <w:szCs w:val="24"/>
        </w:rPr>
        <w:t>- GV yêu cầu HS làm các bài tập vận dụng:</w:t>
      </w:r>
      <w:r w:rsidRPr="00BE0657">
        <w:rPr>
          <w:i/>
          <w:color w:val="000000"/>
          <w:sz w:val="24"/>
          <w:szCs w:val="24"/>
        </w:rPr>
        <w:t xml:space="preserve"> </w:t>
      </w:r>
    </w:p>
    <w:p w14:paraId="48CFB5D7" w14:textId="77777777" w:rsidR="006C1123" w:rsidRPr="00BE0657" w:rsidRDefault="006C1123" w:rsidP="006C1123">
      <w:pPr>
        <w:spacing w:before="20" w:after="20"/>
        <w:rPr>
          <w:color w:val="000000"/>
          <w:sz w:val="24"/>
          <w:szCs w:val="24"/>
        </w:rPr>
      </w:pPr>
      <w:r w:rsidRPr="00BE0657">
        <w:rPr>
          <w:b/>
          <w:color w:val="000000"/>
          <w:sz w:val="24"/>
          <w:szCs w:val="24"/>
        </w:rPr>
        <w:t xml:space="preserve">Bài 1. </w:t>
      </w:r>
      <w:r w:rsidRPr="00BE0657">
        <w:rPr>
          <w:color w:val="000000"/>
          <w:sz w:val="24"/>
          <w:szCs w:val="24"/>
        </w:rPr>
        <w:t>Phương pháp chưng cất thường được áp dụng trong trường hợp nào? Hãy lấy ví dụ trong thực tế</w:t>
      </w:r>
    </w:p>
    <w:p w14:paraId="637FD3C4" w14:textId="77777777" w:rsidR="006C1123" w:rsidRPr="00BE0657" w:rsidRDefault="006C1123" w:rsidP="006C1123">
      <w:pPr>
        <w:spacing w:before="20" w:after="20"/>
        <w:rPr>
          <w:color w:val="000000"/>
          <w:sz w:val="24"/>
          <w:szCs w:val="24"/>
        </w:rPr>
      </w:pPr>
      <w:r w:rsidRPr="00BE0657">
        <w:rPr>
          <w:b/>
          <w:color w:val="000000"/>
          <w:sz w:val="24"/>
          <w:szCs w:val="24"/>
        </w:rPr>
        <w:lastRenderedPageBreak/>
        <w:t xml:space="preserve">Bài 2. </w:t>
      </w:r>
      <w:r w:rsidRPr="00BE0657">
        <w:rPr>
          <w:color w:val="000000"/>
          <w:sz w:val="24"/>
          <w:szCs w:val="24"/>
        </w:rPr>
        <w:t>Tìm các ví dụ trong thực tế cuộc sống đã áp dụng phương pháp chiết. Mô tả cách thực hiện và cho biết em đã áp dụng phương pháp chiết lỏng – lỏng hay lỏng – rắn</w:t>
      </w:r>
    </w:p>
    <w:p w14:paraId="39EBFE2A" w14:textId="77777777" w:rsidR="006C1123" w:rsidRPr="00BE0657" w:rsidRDefault="006C1123" w:rsidP="006C1123">
      <w:pPr>
        <w:spacing w:before="20" w:after="20"/>
        <w:rPr>
          <w:color w:val="000000"/>
          <w:sz w:val="24"/>
          <w:szCs w:val="24"/>
        </w:rPr>
      </w:pPr>
      <w:r w:rsidRPr="00BE0657">
        <w:rPr>
          <w:b/>
          <w:color w:val="000000"/>
          <w:sz w:val="24"/>
          <w:szCs w:val="24"/>
        </w:rPr>
        <w:t xml:space="preserve">Bài 3. </w:t>
      </w:r>
      <w:r w:rsidRPr="00BE0657">
        <w:rPr>
          <w:color w:val="000000"/>
          <w:sz w:val="24"/>
          <w:szCs w:val="24"/>
        </w:rPr>
        <w:t>Hãy cho biết bản chất của các cách làm sau đây thuộc loại phương pháp tách biệt và tinh chế nào?</w:t>
      </w:r>
    </w:p>
    <w:p w14:paraId="2D8263AE" w14:textId="77777777" w:rsidR="006C1123" w:rsidRPr="00BE0657" w:rsidRDefault="006C1123" w:rsidP="006C1123">
      <w:pPr>
        <w:spacing w:before="20" w:after="20"/>
        <w:rPr>
          <w:color w:val="000000"/>
          <w:sz w:val="24"/>
          <w:szCs w:val="24"/>
        </w:rPr>
      </w:pPr>
      <w:r w:rsidRPr="00BE0657">
        <w:rPr>
          <w:color w:val="000000"/>
          <w:sz w:val="24"/>
          <w:szCs w:val="24"/>
        </w:rPr>
        <w:t>a) Giã lá cây chàm, cho vào nước, lọc lấy dung dịch màu để nhuộm sợi, vải</w:t>
      </w:r>
    </w:p>
    <w:p w14:paraId="7E36DC8E" w14:textId="77777777" w:rsidR="006C1123" w:rsidRPr="00BE0657" w:rsidRDefault="006C1123" w:rsidP="006C1123">
      <w:pPr>
        <w:spacing w:before="20" w:after="20"/>
        <w:rPr>
          <w:color w:val="000000"/>
          <w:sz w:val="24"/>
          <w:szCs w:val="24"/>
        </w:rPr>
      </w:pPr>
      <w:r w:rsidRPr="00BE0657">
        <w:rPr>
          <w:color w:val="000000"/>
          <w:sz w:val="24"/>
          <w:szCs w:val="24"/>
        </w:rPr>
        <w:t>b) Nấu rượu uống</w:t>
      </w:r>
    </w:p>
    <w:p w14:paraId="19B82554" w14:textId="77777777" w:rsidR="006C1123" w:rsidRPr="00BE0657" w:rsidRDefault="006C1123" w:rsidP="006C1123">
      <w:pPr>
        <w:spacing w:before="20" w:after="20"/>
        <w:rPr>
          <w:color w:val="000000"/>
          <w:sz w:val="24"/>
          <w:szCs w:val="24"/>
        </w:rPr>
      </w:pPr>
      <w:r w:rsidRPr="00BE0657">
        <w:rPr>
          <w:color w:val="000000"/>
          <w:sz w:val="24"/>
          <w:szCs w:val="24"/>
        </w:rPr>
        <w:t>c) Ngâm rượu thuốc</w:t>
      </w:r>
    </w:p>
    <w:p w14:paraId="487CD72A" w14:textId="77777777" w:rsidR="006C1123" w:rsidRPr="00BE0657" w:rsidRDefault="006C1123" w:rsidP="006C1123">
      <w:pPr>
        <w:spacing w:before="20" w:after="20"/>
        <w:rPr>
          <w:color w:val="000000"/>
          <w:sz w:val="24"/>
          <w:szCs w:val="24"/>
        </w:rPr>
      </w:pPr>
      <w:r w:rsidRPr="00BE0657">
        <w:rPr>
          <w:color w:val="000000"/>
          <w:sz w:val="24"/>
          <w:szCs w:val="24"/>
        </w:rPr>
        <w:t xml:space="preserve">d) Làm đường cát, đường phèn từ nước mía </w:t>
      </w:r>
    </w:p>
    <w:p w14:paraId="78574351" w14:textId="77777777" w:rsidR="006C1123" w:rsidRPr="00BE0657" w:rsidRDefault="006C1123" w:rsidP="006C1123">
      <w:pPr>
        <w:spacing w:before="20" w:after="20"/>
        <w:rPr>
          <w:color w:val="000000"/>
          <w:sz w:val="24"/>
          <w:szCs w:val="24"/>
        </w:rPr>
      </w:pPr>
      <w:r w:rsidRPr="00BE0657">
        <w:rPr>
          <w:b/>
          <w:color w:val="000000"/>
          <w:sz w:val="24"/>
          <w:szCs w:val="24"/>
        </w:rPr>
        <w:t xml:space="preserve">Bài 4. </w:t>
      </w:r>
      <w:r w:rsidRPr="00BE0657">
        <w:rPr>
          <w:color w:val="000000"/>
          <w:sz w:val="24"/>
          <w:szCs w:val="24"/>
        </w:rPr>
        <w:t>Hãy cho biết trong đời sống, các cách làm sau đây thực chất thuộc vào loại phương pháp tách biệt và tinh chế nào.</w:t>
      </w:r>
    </w:p>
    <w:p w14:paraId="46BE6B31" w14:textId="77777777" w:rsidR="006C1123" w:rsidRPr="00BE0657" w:rsidRDefault="006C1123" w:rsidP="006C1123">
      <w:pPr>
        <w:spacing w:before="20" w:after="20"/>
        <w:rPr>
          <w:color w:val="000000"/>
          <w:sz w:val="24"/>
          <w:szCs w:val="24"/>
        </w:rPr>
      </w:pPr>
      <w:r w:rsidRPr="00BE0657">
        <w:rPr>
          <w:color w:val="000000"/>
          <w:sz w:val="24"/>
          <w:szCs w:val="24"/>
        </w:rPr>
        <w:t>a) Ngâm bắp cải tím cắt nhỏ vào nước để thu được dung dịch làm chất chỉ thị</w:t>
      </w:r>
    </w:p>
    <w:p w14:paraId="12231EE1" w14:textId="77777777" w:rsidR="006C1123" w:rsidRPr="00BE0657" w:rsidRDefault="006C1123" w:rsidP="006C1123">
      <w:pPr>
        <w:spacing w:before="20" w:after="20"/>
        <w:rPr>
          <w:color w:val="000000"/>
          <w:sz w:val="24"/>
          <w:szCs w:val="24"/>
        </w:rPr>
      </w:pPr>
      <w:r w:rsidRPr="00BE0657">
        <w:rPr>
          <w:color w:val="000000"/>
          <w:sz w:val="24"/>
          <w:szCs w:val="24"/>
        </w:rPr>
        <w:t>b) Sắc thuốc bắc</w:t>
      </w:r>
    </w:p>
    <w:p w14:paraId="68645CAD" w14:textId="77777777" w:rsidR="006C1123" w:rsidRPr="00BE0657" w:rsidRDefault="006C1123" w:rsidP="006C1123">
      <w:pPr>
        <w:spacing w:before="20" w:after="20"/>
        <w:rPr>
          <w:color w:val="000000"/>
          <w:sz w:val="24"/>
          <w:szCs w:val="24"/>
        </w:rPr>
      </w:pPr>
      <w:r w:rsidRPr="00BE0657">
        <w:rPr>
          <w:color w:val="000000"/>
          <w:sz w:val="24"/>
          <w:szCs w:val="24"/>
        </w:rPr>
        <w:t>c) Pha trà</w:t>
      </w:r>
    </w:p>
    <w:p w14:paraId="6D4448DD" w14:textId="77777777" w:rsidR="006C1123" w:rsidRPr="00BE0657" w:rsidRDefault="006C1123" w:rsidP="006C1123">
      <w:pPr>
        <w:spacing w:before="20" w:after="20"/>
        <w:rPr>
          <w:color w:val="000000"/>
          <w:sz w:val="24"/>
          <w:szCs w:val="24"/>
        </w:rPr>
      </w:pPr>
      <w:r w:rsidRPr="00BE0657">
        <w:rPr>
          <w:color w:val="000000"/>
          <w:sz w:val="24"/>
          <w:szCs w:val="24"/>
        </w:rPr>
        <w:t>d) Làm muối ở vùng ven biển</w:t>
      </w:r>
    </w:p>
    <w:p w14:paraId="6FAC3554" w14:textId="77777777" w:rsidR="006C1123" w:rsidRPr="00BE0657" w:rsidRDefault="006C1123" w:rsidP="006C1123">
      <w:pPr>
        <w:spacing w:before="20" w:after="20"/>
        <w:rPr>
          <w:color w:val="000000"/>
          <w:sz w:val="24"/>
          <w:szCs w:val="24"/>
        </w:rPr>
      </w:pPr>
      <w:r w:rsidRPr="00BE0657">
        <w:rPr>
          <w:b/>
          <w:sz w:val="24"/>
          <w:szCs w:val="24"/>
        </w:rPr>
        <w:t xml:space="preserve">Bài 5. </w:t>
      </w:r>
      <w:r w:rsidRPr="00BE0657">
        <w:rPr>
          <w:sz w:val="24"/>
          <w:szCs w:val="24"/>
        </w:rPr>
        <w:t>Ethyl iodide có khối lượng riêng là 1,94 g mL</w:t>
      </w:r>
      <w:r w:rsidRPr="00BE0657">
        <w:rPr>
          <w:sz w:val="24"/>
          <w:szCs w:val="24"/>
          <w:vertAlign w:val="superscript"/>
        </w:rPr>
        <w:t>-1</w:t>
      </w:r>
      <w:r w:rsidRPr="00BE0657">
        <w:rPr>
          <w:sz w:val="24"/>
          <w:szCs w:val="24"/>
        </w:rPr>
        <w:t xml:space="preserve"> và có nhiệt độ sôi là 72,0 </w:t>
      </w:r>
      <w:r w:rsidRPr="00BE0657">
        <w:rPr>
          <w:sz w:val="24"/>
          <w:szCs w:val="24"/>
          <w:vertAlign w:val="superscript"/>
        </w:rPr>
        <w:t>o</w:t>
      </w:r>
      <w:r w:rsidRPr="00BE0657">
        <w:rPr>
          <w:sz w:val="24"/>
          <w:szCs w:val="24"/>
        </w:rPr>
        <w:t>C. Ethanol có khối lượng riêng là 0,789 g mL</w:t>
      </w:r>
      <w:r w:rsidRPr="00BE0657">
        <w:rPr>
          <w:sz w:val="24"/>
          <w:szCs w:val="24"/>
          <w:vertAlign w:val="superscript"/>
        </w:rPr>
        <w:t>-1</w:t>
      </w:r>
      <w:r w:rsidRPr="00BE0657">
        <w:rPr>
          <w:sz w:val="24"/>
          <w:szCs w:val="24"/>
        </w:rPr>
        <w:t xml:space="preserve"> và có nhiệt độ sôi là 78,3 </w:t>
      </w:r>
      <w:r w:rsidRPr="00BE0657">
        <w:rPr>
          <w:sz w:val="24"/>
          <w:szCs w:val="24"/>
          <w:vertAlign w:val="superscript"/>
        </w:rPr>
        <w:t>o</w:t>
      </w:r>
      <w:r w:rsidRPr="00BE0657">
        <w:rPr>
          <w:sz w:val="24"/>
          <w:szCs w:val="24"/>
        </w:rPr>
        <w:t>C. Ethanol tan trong nước còn ethyl iodine kém tan trong nước nhưng tan được trong ethanol. Ethyl iodine thường được điều chế từ ethanol và sản phẩm thu được thường bị lẫn ethanol. Đề xuất phương pháp tinh chế ethyl iodine từ hỗn hợp của chất này với ethanol</w:t>
      </w:r>
    </w:p>
    <w:p w14:paraId="3C86B8D9" w14:textId="77777777" w:rsidR="006C1123" w:rsidRPr="00BE0657" w:rsidRDefault="006C1123" w:rsidP="006C1123">
      <w:pPr>
        <w:spacing w:before="20" w:after="20"/>
        <w:rPr>
          <w:b/>
          <w:color w:val="000000"/>
          <w:sz w:val="24"/>
          <w:szCs w:val="24"/>
        </w:rPr>
      </w:pPr>
      <w:r w:rsidRPr="00BE0657">
        <w:rPr>
          <w:b/>
          <w:color w:val="000000"/>
          <w:sz w:val="24"/>
          <w:szCs w:val="24"/>
        </w:rPr>
        <w:t>Bước 2: Thực hiện nhiệm vụ</w:t>
      </w:r>
    </w:p>
    <w:p w14:paraId="176E34E0" w14:textId="77777777" w:rsidR="006C1123" w:rsidRPr="00BE0657" w:rsidRDefault="006C1123" w:rsidP="006C1123">
      <w:pPr>
        <w:spacing w:before="20" w:after="20"/>
        <w:rPr>
          <w:sz w:val="24"/>
          <w:szCs w:val="24"/>
        </w:rPr>
      </w:pPr>
      <w:r w:rsidRPr="00BE0657">
        <w:rPr>
          <w:b/>
          <w:sz w:val="24"/>
          <w:szCs w:val="24"/>
        </w:rPr>
        <w:t xml:space="preserve">- </w:t>
      </w:r>
      <w:r w:rsidRPr="00BE0657">
        <w:rPr>
          <w:sz w:val="24"/>
          <w:szCs w:val="24"/>
        </w:rPr>
        <w:t xml:space="preserve">HS suy nghĩ trả lời, có thể thảo luận nhóm đôi, kiểm tra chéo đáp án. </w:t>
      </w:r>
    </w:p>
    <w:p w14:paraId="79EF3942" w14:textId="77777777" w:rsidR="006C1123" w:rsidRPr="00BE0657" w:rsidRDefault="006C1123" w:rsidP="006C1123">
      <w:pPr>
        <w:spacing w:before="20" w:after="20"/>
        <w:rPr>
          <w:sz w:val="24"/>
          <w:szCs w:val="24"/>
        </w:rPr>
      </w:pPr>
      <w:r w:rsidRPr="00BE0657">
        <w:rPr>
          <w:sz w:val="24"/>
          <w:szCs w:val="24"/>
        </w:rPr>
        <w:t xml:space="preserve">- HS hoàn thành các bài tập GV yêu cầu (Hoàn thành tại nhà nếu trên lớp không còn thời gian). </w:t>
      </w:r>
    </w:p>
    <w:p w14:paraId="6974888B" w14:textId="77777777" w:rsidR="006C1123" w:rsidRPr="00BE0657" w:rsidRDefault="006C1123" w:rsidP="006C1123">
      <w:pPr>
        <w:spacing w:before="20" w:after="20"/>
        <w:rPr>
          <w:sz w:val="24"/>
          <w:szCs w:val="24"/>
        </w:rPr>
      </w:pPr>
      <w:r w:rsidRPr="00BE0657">
        <w:rPr>
          <w:sz w:val="24"/>
          <w:szCs w:val="24"/>
        </w:rPr>
        <w:t>- GV quan sát và hỗ trợ, hướng dẫn.</w:t>
      </w:r>
    </w:p>
    <w:p w14:paraId="36A7282B" w14:textId="77777777" w:rsidR="006C1123" w:rsidRPr="00BE0657" w:rsidRDefault="006C1123" w:rsidP="006C1123">
      <w:pPr>
        <w:spacing w:before="20" w:after="20"/>
        <w:rPr>
          <w:b/>
          <w:color w:val="000000"/>
          <w:sz w:val="24"/>
          <w:szCs w:val="24"/>
        </w:rPr>
      </w:pPr>
      <w:r w:rsidRPr="00BE0657">
        <w:rPr>
          <w:b/>
          <w:color w:val="000000"/>
          <w:sz w:val="24"/>
          <w:szCs w:val="24"/>
        </w:rPr>
        <w:t>Bước 3: Báo cáo kết quả hoạt động và thảo luận</w:t>
      </w:r>
    </w:p>
    <w:p w14:paraId="45BCD422" w14:textId="77777777" w:rsidR="006C1123" w:rsidRPr="00BE0657" w:rsidRDefault="006C1123" w:rsidP="006C1123">
      <w:pPr>
        <w:spacing w:before="20" w:after="20"/>
        <w:rPr>
          <w:color w:val="000000"/>
          <w:sz w:val="24"/>
          <w:szCs w:val="24"/>
        </w:rPr>
      </w:pPr>
      <w:r w:rsidRPr="00BE0657">
        <w:rPr>
          <w:color w:val="000000"/>
          <w:sz w:val="24"/>
          <w:szCs w:val="24"/>
        </w:rPr>
        <w:t xml:space="preserve">- Mỗi bài tập GV mời HS trình bày, các HS khác chú ý chữa bài, theo dõi nhận xét bài trên bảng. </w:t>
      </w:r>
    </w:p>
    <w:p w14:paraId="7823065F" w14:textId="77777777" w:rsidR="006C1123" w:rsidRPr="00BE0657" w:rsidRDefault="006C1123" w:rsidP="006C1123">
      <w:pPr>
        <w:spacing w:before="20" w:after="20"/>
        <w:rPr>
          <w:b/>
          <w:color w:val="000000"/>
          <w:sz w:val="24"/>
          <w:szCs w:val="24"/>
        </w:rPr>
      </w:pPr>
      <w:r w:rsidRPr="00BE0657">
        <w:rPr>
          <w:b/>
          <w:color w:val="000000"/>
          <w:sz w:val="24"/>
          <w:szCs w:val="24"/>
        </w:rPr>
        <w:t>Bước 4: Kết luận, nhận định</w:t>
      </w:r>
    </w:p>
    <w:p w14:paraId="72B86B89" w14:textId="77777777" w:rsidR="006C1123" w:rsidRPr="00BE0657" w:rsidRDefault="006C1123" w:rsidP="006C1123">
      <w:pPr>
        <w:spacing w:before="20" w:after="20"/>
        <w:rPr>
          <w:color w:val="000000"/>
          <w:sz w:val="24"/>
          <w:szCs w:val="24"/>
        </w:rPr>
      </w:pPr>
      <w:r w:rsidRPr="00BE0657">
        <w:rPr>
          <w:b/>
          <w:color w:val="000000"/>
          <w:sz w:val="24"/>
          <w:szCs w:val="24"/>
        </w:rPr>
        <w:t xml:space="preserve">- </w:t>
      </w:r>
      <w:r w:rsidRPr="00BE0657">
        <w:rPr>
          <w:color w:val="000000"/>
          <w:sz w:val="24"/>
          <w:szCs w:val="24"/>
        </w:rPr>
        <w:t>GV chữa bài, chốt đáp án, tuyên dương các bạn HS trả lời nhanh và chính xác.</w:t>
      </w:r>
    </w:p>
    <w:p w14:paraId="28025EE2" w14:textId="77777777" w:rsidR="006C1123" w:rsidRPr="00BE0657" w:rsidRDefault="006C1123" w:rsidP="006C1123">
      <w:pPr>
        <w:spacing w:before="20" w:after="20"/>
        <w:rPr>
          <w:color w:val="000000"/>
          <w:sz w:val="24"/>
          <w:szCs w:val="24"/>
        </w:rPr>
      </w:pPr>
      <w:r w:rsidRPr="00BE0657">
        <w:rPr>
          <w:color w:val="000000"/>
          <w:sz w:val="24"/>
          <w:szCs w:val="24"/>
        </w:rPr>
        <w:t xml:space="preserve">- GV chú ý cho HS các lỗi sai mắc phải. </w:t>
      </w:r>
    </w:p>
    <w:p w14:paraId="7DFEBE2B" w14:textId="77777777" w:rsidR="006C1123" w:rsidRPr="00BE0657" w:rsidRDefault="006C1123" w:rsidP="006C1123">
      <w:pPr>
        <w:spacing w:before="20" w:after="20"/>
        <w:rPr>
          <w:b/>
          <w:sz w:val="24"/>
          <w:szCs w:val="24"/>
        </w:rPr>
      </w:pPr>
      <w:r w:rsidRPr="00BE0657">
        <w:rPr>
          <w:b/>
          <w:sz w:val="24"/>
          <w:szCs w:val="24"/>
        </w:rPr>
        <w:t>Đáp án bài tập vận dụng</w:t>
      </w:r>
    </w:p>
    <w:p w14:paraId="30D26F0F" w14:textId="77777777" w:rsidR="006C1123" w:rsidRPr="00BE0657" w:rsidRDefault="006C1123" w:rsidP="006C1123">
      <w:pPr>
        <w:spacing w:before="20" w:after="20"/>
        <w:rPr>
          <w:b/>
          <w:sz w:val="24"/>
          <w:szCs w:val="24"/>
        </w:rPr>
      </w:pPr>
      <w:r w:rsidRPr="00BE0657">
        <w:rPr>
          <w:b/>
          <w:sz w:val="24"/>
          <w:szCs w:val="24"/>
        </w:rPr>
        <w:t>Bài 1.</w:t>
      </w:r>
    </w:p>
    <w:p w14:paraId="13FB5A9C" w14:textId="77777777" w:rsidR="006C1123" w:rsidRPr="00BE0657" w:rsidRDefault="006C1123" w:rsidP="006C1123">
      <w:pPr>
        <w:spacing w:before="20" w:after="20"/>
        <w:rPr>
          <w:sz w:val="24"/>
          <w:szCs w:val="24"/>
        </w:rPr>
      </w:pPr>
      <w:r w:rsidRPr="00BE0657">
        <w:rPr>
          <w:sz w:val="24"/>
          <w:szCs w:val="24"/>
        </w:rPr>
        <w:t>- Phương pháp chưng cất thường được áp dụng để tách biệt các chất có nhiệt độ sôi thấp và chênh lệch nhiệt độ sôi lớn</w:t>
      </w:r>
    </w:p>
    <w:p w14:paraId="2CCFC314" w14:textId="77777777" w:rsidR="006C1123" w:rsidRPr="00BE0657" w:rsidRDefault="006C1123" w:rsidP="006C1123">
      <w:pPr>
        <w:spacing w:before="20" w:after="20"/>
        <w:rPr>
          <w:sz w:val="24"/>
          <w:szCs w:val="24"/>
        </w:rPr>
      </w:pPr>
      <w:r w:rsidRPr="00BE0657">
        <w:rPr>
          <w:sz w:val="24"/>
          <w:szCs w:val="24"/>
        </w:rPr>
        <w:t>- Ví dụ: chưng cất rượu trong nấu rượu thủ công và công nghiệp, chưng cất tinh dầu bằng lôi cuốn hơi nước</w:t>
      </w:r>
    </w:p>
    <w:p w14:paraId="397B96C8" w14:textId="77777777" w:rsidR="006C1123" w:rsidRPr="00BE0657" w:rsidRDefault="006C1123" w:rsidP="006C1123">
      <w:pPr>
        <w:spacing w:before="20" w:after="20"/>
        <w:rPr>
          <w:b/>
          <w:sz w:val="24"/>
          <w:szCs w:val="24"/>
        </w:rPr>
      </w:pPr>
      <w:r w:rsidRPr="00BE0657">
        <w:rPr>
          <w:b/>
          <w:sz w:val="24"/>
          <w:szCs w:val="24"/>
        </w:rPr>
        <w:lastRenderedPageBreak/>
        <w:t xml:space="preserve">Bài 2. </w:t>
      </w:r>
    </w:p>
    <w:p w14:paraId="55543931" w14:textId="77777777" w:rsidR="006C1123" w:rsidRPr="00BE0657" w:rsidRDefault="006C1123" w:rsidP="006C1123">
      <w:pPr>
        <w:tabs>
          <w:tab w:val="left" w:pos="1980"/>
        </w:tabs>
        <w:spacing w:before="20" w:after="20"/>
        <w:rPr>
          <w:sz w:val="24"/>
          <w:szCs w:val="24"/>
          <w:vertAlign w:val="subscript"/>
        </w:rPr>
      </w:pPr>
      <w:r w:rsidRPr="00BE0657">
        <w:rPr>
          <w:sz w:val="24"/>
          <w:szCs w:val="24"/>
        </w:rPr>
        <w:t>Ví dụ: áp dụng phương pháp chiết như: ngâm rượu thuốc, làm trái cây ngâm trong đường, pha trà, sắc thuốc bắc (chiết lỏng – rắn)</w:t>
      </w:r>
      <w:r w:rsidRPr="00BE0657">
        <w:rPr>
          <w:sz w:val="24"/>
          <w:szCs w:val="24"/>
        </w:rPr>
        <w:tab/>
      </w:r>
    </w:p>
    <w:p w14:paraId="1B22F208" w14:textId="77777777" w:rsidR="006C1123" w:rsidRPr="00BE0657" w:rsidRDefault="006C1123" w:rsidP="006C1123">
      <w:pPr>
        <w:tabs>
          <w:tab w:val="left" w:pos="1980"/>
        </w:tabs>
        <w:spacing w:before="20" w:after="20"/>
        <w:rPr>
          <w:b/>
          <w:sz w:val="24"/>
          <w:szCs w:val="24"/>
        </w:rPr>
      </w:pPr>
      <w:r w:rsidRPr="00BE0657">
        <w:rPr>
          <w:b/>
          <w:sz w:val="24"/>
          <w:szCs w:val="24"/>
        </w:rPr>
        <w:t xml:space="preserve">Bài 3. </w:t>
      </w:r>
    </w:p>
    <w:p w14:paraId="26ABDF98" w14:textId="77777777" w:rsidR="006C1123" w:rsidRPr="00BE0657" w:rsidRDefault="006C1123" w:rsidP="006C1123">
      <w:pPr>
        <w:spacing w:before="20" w:after="20"/>
        <w:rPr>
          <w:bCs/>
          <w:sz w:val="24"/>
          <w:szCs w:val="24"/>
        </w:rPr>
      </w:pPr>
      <w:r w:rsidRPr="00BE0657">
        <w:rPr>
          <w:bCs/>
          <w:sz w:val="24"/>
          <w:szCs w:val="24"/>
        </w:rPr>
        <w:t>a) Phương pháp chiết lỏng – rắn</w:t>
      </w:r>
    </w:p>
    <w:p w14:paraId="2AAD9706" w14:textId="77777777" w:rsidR="006C1123" w:rsidRPr="00BE0657" w:rsidRDefault="006C1123" w:rsidP="006C1123">
      <w:pPr>
        <w:spacing w:before="20" w:after="20"/>
        <w:rPr>
          <w:bCs/>
          <w:sz w:val="24"/>
          <w:szCs w:val="24"/>
        </w:rPr>
      </w:pPr>
      <w:r w:rsidRPr="00BE0657">
        <w:rPr>
          <w:bCs/>
          <w:sz w:val="24"/>
          <w:szCs w:val="24"/>
        </w:rPr>
        <w:t>b) Phương pháp chưng cất</w:t>
      </w:r>
    </w:p>
    <w:p w14:paraId="60877B9F" w14:textId="77777777" w:rsidR="006C1123" w:rsidRPr="00BE0657" w:rsidRDefault="006C1123" w:rsidP="006C1123">
      <w:pPr>
        <w:spacing w:before="20" w:after="20"/>
        <w:rPr>
          <w:bCs/>
          <w:sz w:val="24"/>
          <w:szCs w:val="24"/>
        </w:rPr>
      </w:pPr>
      <w:r w:rsidRPr="00BE0657">
        <w:rPr>
          <w:bCs/>
          <w:sz w:val="24"/>
          <w:szCs w:val="24"/>
        </w:rPr>
        <w:t>c) Phương pháp chiết lỏng – rắn</w:t>
      </w:r>
    </w:p>
    <w:p w14:paraId="489E76AD" w14:textId="77777777" w:rsidR="006C1123" w:rsidRPr="00BE0657" w:rsidRDefault="006C1123" w:rsidP="006C1123">
      <w:pPr>
        <w:spacing w:before="20" w:after="20"/>
        <w:rPr>
          <w:bCs/>
          <w:sz w:val="24"/>
          <w:szCs w:val="24"/>
        </w:rPr>
      </w:pPr>
      <w:r w:rsidRPr="00BE0657">
        <w:rPr>
          <w:bCs/>
          <w:sz w:val="24"/>
          <w:szCs w:val="24"/>
        </w:rPr>
        <w:t>d) Phương pháp kết tinh</w:t>
      </w:r>
    </w:p>
    <w:p w14:paraId="023BA49E" w14:textId="77777777" w:rsidR="006C1123" w:rsidRPr="00BE0657" w:rsidRDefault="006C1123" w:rsidP="006C1123">
      <w:pPr>
        <w:spacing w:before="20" w:after="20"/>
        <w:rPr>
          <w:b/>
          <w:sz w:val="24"/>
          <w:szCs w:val="24"/>
        </w:rPr>
      </w:pPr>
      <w:r w:rsidRPr="00BE0657">
        <w:rPr>
          <w:b/>
          <w:sz w:val="24"/>
          <w:szCs w:val="24"/>
        </w:rPr>
        <w:t xml:space="preserve">Bài 4. </w:t>
      </w:r>
    </w:p>
    <w:p w14:paraId="4526E5BD" w14:textId="77777777" w:rsidR="006C1123" w:rsidRPr="00BE0657" w:rsidRDefault="006C1123" w:rsidP="006C1123">
      <w:pPr>
        <w:spacing w:before="20" w:after="20"/>
        <w:rPr>
          <w:sz w:val="24"/>
          <w:szCs w:val="24"/>
        </w:rPr>
      </w:pPr>
      <w:r w:rsidRPr="00BE0657">
        <w:rPr>
          <w:sz w:val="24"/>
          <w:szCs w:val="24"/>
        </w:rPr>
        <w:t>a) Phương pháp chiết</w:t>
      </w:r>
    </w:p>
    <w:p w14:paraId="0048612D" w14:textId="77777777" w:rsidR="006C1123" w:rsidRPr="00BE0657" w:rsidRDefault="006C1123" w:rsidP="006C1123">
      <w:pPr>
        <w:spacing w:before="20" w:after="20"/>
        <w:rPr>
          <w:sz w:val="24"/>
          <w:szCs w:val="24"/>
        </w:rPr>
      </w:pPr>
      <w:r w:rsidRPr="00BE0657">
        <w:rPr>
          <w:sz w:val="24"/>
          <w:szCs w:val="24"/>
        </w:rPr>
        <w:t>b) Phương pháp chiết</w:t>
      </w:r>
    </w:p>
    <w:p w14:paraId="73C4B9D6" w14:textId="77777777" w:rsidR="006C1123" w:rsidRPr="00BE0657" w:rsidRDefault="006C1123" w:rsidP="006C1123">
      <w:pPr>
        <w:spacing w:before="20" w:after="20"/>
        <w:rPr>
          <w:sz w:val="24"/>
          <w:szCs w:val="24"/>
        </w:rPr>
      </w:pPr>
      <w:r w:rsidRPr="00BE0657">
        <w:rPr>
          <w:sz w:val="24"/>
          <w:szCs w:val="24"/>
        </w:rPr>
        <w:t>c) Phương pháp chiết</w:t>
      </w:r>
    </w:p>
    <w:p w14:paraId="5D1A3350" w14:textId="77777777" w:rsidR="006C1123" w:rsidRPr="00BE0657" w:rsidRDefault="006C1123" w:rsidP="006C1123">
      <w:pPr>
        <w:spacing w:before="20" w:after="20"/>
        <w:rPr>
          <w:sz w:val="24"/>
          <w:szCs w:val="24"/>
        </w:rPr>
      </w:pPr>
      <w:r w:rsidRPr="00BE0657">
        <w:rPr>
          <w:sz w:val="24"/>
          <w:szCs w:val="24"/>
        </w:rPr>
        <w:t>d) Phương pháp kết tinh</w:t>
      </w:r>
    </w:p>
    <w:p w14:paraId="512F73EE" w14:textId="77777777" w:rsidR="006C1123" w:rsidRPr="00BE0657" w:rsidRDefault="006C1123" w:rsidP="006C1123">
      <w:pPr>
        <w:spacing w:before="20" w:after="20"/>
        <w:rPr>
          <w:b/>
          <w:sz w:val="24"/>
          <w:szCs w:val="24"/>
        </w:rPr>
      </w:pPr>
      <w:r w:rsidRPr="00BE0657">
        <w:rPr>
          <w:b/>
          <w:sz w:val="24"/>
          <w:szCs w:val="24"/>
        </w:rPr>
        <w:t>Bài 5.</w:t>
      </w:r>
    </w:p>
    <w:p w14:paraId="247F5292" w14:textId="77777777" w:rsidR="006C1123" w:rsidRPr="00BE0657" w:rsidRDefault="006C1123" w:rsidP="006C1123">
      <w:pPr>
        <w:spacing w:before="20" w:after="20"/>
        <w:rPr>
          <w:sz w:val="24"/>
          <w:szCs w:val="24"/>
        </w:rPr>
      </w:pPr>
      <w:r w:rsidRPr="00BE0657">
        <w:rPr>
          <w:sz w:val="24"/>
          <w:szCs w:val="24"/>
        </w:rPr>
        <w:t xml:space="preserve"> Để tách ethyl iodide từ hỗn hợp chất này với ethanol, có thể lắc hỗn hợp với nước để ethanol hòa tan vào nước rồi chiết lấy ethyl iodide ở lớp dưới. Thêm calcium chloride khan vào ethyl iodide lẫn nước để calcium chloride hút nước rồi gạn lấy lớp chất lỏng mang chưng cất thu lấy ethyl iodide ở nhiệt độ sôi của chất này (72 </w:t>
      </w:r>
      <w:r w:rsidRPr="00BE0657">
        <w:rPr>
          <w:sz w:val="24"/>
          <w:szCs w:val="24"/>
          <w:vertAlign w:val="superscript"/>
        </w:rPr>
        <w:t>o</w:t>
      </w:r>
      <w:r w:rsidRPr="00BE0657">
        <w:rPr>
          <w:sz w:val="24"/>
          <w:szCs w:val="24"/>
        </w:rPr>
        <w:t>C)</w:t>
      </w:r>
    </w:p>
    <w:p w14:paraId="438F6E1A" w14:textId="77777777" w:rsidR="006C1123" w:rsidRPr="00BE0657" w:rsidRDefault="006C1123" w:rsidP="006C1123">
      <w:pPr>
        <w:spacing w:before="20" w:after="20"/>
        <w:rPr>
          <w:b/>
          <w:color w:val="000000"/>
          <w:sz w:val="24"/>
          <w:szCs w:val="24"/>
        </w:rPr>
      </w:pPr>
      <w:r w:rsidRPr="00BE0657">
        <w:rPr>
          <w:b/>
          <w:color w:val="000000"/>
          <w:sz w:val="24"/>
          <w:szCs w:val="24"/>
        </w:rPr>
        <w:t>* HƯỚNG DẪN VỀ NHÀ</w:t>
      </w:r>
    </w:p>
    <w:p w14:paraId="707FA4B9" w14:textId="77777777" w:rsidR="006C1123" w:rsidRPr="00BE0657" w:rsidRDefault="006C1123" w:rsidP="006C1123">
      <w:pPr>
        <w:spacing w:before="20" w:after="20"/>
        <w:rPr>
          <w:color w:val="000000"/>
          <w:sz w:val="24"/>
          <w:szCs w:val="24"/>
        </w:rPr>
      </w:pPr>
      <w:r w:rsidRPr="00BE0657">
        <w:rPr>
          <w:color w:val="000000"/>
          <w:sz w:val="24"/>
          <w:szCs w:val="24"/>
        </w:rPr>
        <w:t>- Ôn lại kiến thức đã học.</w:t>
      </w:r>
    </w:p>
    <w:p w14:paraId="6BDF3FC5" w14:textId="77777777" w:rsidR="006C1123" w:rsidRPr="00BE0657" w:rsidRDefault="006C1123" w:rsidP="006C1123">
      <w:pPr>
        <w:spacing w:before="20" w:after="20"/>
        <w:rPr>
          <w:color w:val="000000"/>
          <w:sz w:val="24"/>
          <w:szCs w:val="24"/>
        </w:rPr>
      </w:pPr>
      <w:r w:rsidRPr="00BE0657">
        <w:rPr>
          <w:color w:val="000000"/>
          <w:sz w:val="24"/>
          <w:szCs w:val="24"/>
        </w:rPr>
        <w:t xml:space="preserve">- Hoàn thành bài tập vận dụng. </w:t>
      </w:r>
    </w:p>
    <w:p w14:paraId="6E9E5E6D" w14:textId="77777777" w:rsidR="006C1123" w:rsidRPr="00BE0657" w:rsidRDefault="006C1123" w:rsidP="006C1123">
      <w:pPr>
        <w:spacing w:before="20" w:after="20"/>
        <w:rPr>
          <w:color w:val="000000"/>
          <w:sz w:val="24"/>
          <w:szCs w:val="24"/>
        </w:rPr>
      </w:pPr>
      <w:r w:rsidRPr="00BE0657">
        <w:rPr>
          <w:color w:val="000000"/>
          <w:sz w:val="24"/>
          <w:szCs w:val="24"/>
        </w:rPr>
        <w:t>- Làm bài tập trong SBT.</w:t>
      </w:r>
    </w:p>
    <w:p w14:paraId="4C997129" w14:textId="77777777" w:rsidR="006C1123" w:rsidRPr="00BE0657" w:rsidRDefault="006C1123" w:rsidP="006C1123">
      <w:pPr>
        <w:spacing w:before="20" w:after="20"/>
        <w:rPr>
          <w:i/>
          <w:color w:val="000000"/>
          <w:sz w:val="24"/>
          <w:szCs w:val="24"/>
        </w:rPr>
      </w:pPr>
      <w:r w:rsidRPr="00BE0657">
        <w:rPr>
          <w:color w:val="000000"/>
          <w:sz w:val="24"/>
          <w:szCs w:val="24"/>
        </w:rPr>
        <w:t xml:space="preserve">- Đọc và tìm hiểu trước nội dung </w:t>
      </w:r>
      <w:r w:rsidRPr="00BE0657">
        <w:rPr>
          <w:i/>
          <w:color w:val="000000"/>
          <w:sz w:val="24"/>
          <w:szCs w:val="24"/>
        </w:rPr>
        <w:t>Bài 12: Công thức phân tử hợp chất hữu cơ</w:t>
      </w:r>
    </w:p>
    <w:p w14:paraId="35970B96" w14:textId="77777777" w:rsidR="006C1123" w:rsidRPr="00BE0657" w:rsidRDefault="006C1123" w:rsidP="006C1123">
      <w:pPr>
        <w:spacing w:before="20" w:after="20"/>
        <w:jc w:val="left"/>
        <w:rPr>
          <w:i/>
          <w:color w:val="000000"/>
          <w:sz w:val="24"/>
          <w:szCs w:val="24"/>
        </w:rPr>
      </w:pPr>
      <w:r w:rsidRPr="00BE0657">
        <w:rPr>
          <w:sz w:val="24"/>
          <w:szCs w:val="24"/>
        </w:rPr>
        <w:br w:type="page"/>
      </w:r>
    </w:p>
    <w:p w14:paraId="58A6B5F1" w14:textId="77777777" w:rsidR="006C1123" w:rsidRPr="00BE0657" w:rsidRDefault="006C1123" w:rsidP="006C1123">
      <w:pPr>
        <w:pStyle w:val="Heading2"/>
        <w:spacing w:before="20" w:after="20"/>
        <w:jc w:val="center"/>
        <w:rPr>
          <w:b/>
          <w:color w:val="000000"/>
          <w:sz w:val="24"/>
          <w:szCs w:val="24"/>
        </w:rPr>
      </w:pPr>
      <w:r w:rsidRPr="00BE0657">
        <w:rPr>
          <w:b/>
          <w:color w:val="000000"/>
          <w:sz w:val="24"/>
          <w:szCs w:val="24"/>
        </w:rPr>
        <w:lastRenderedPageBreak/>
        <w:t>BÀI 12: CÔNG THỨC PHÂN TỬ HỢP CHẤT HỮU CƠ</w:t>
      </w:r>
    </w:p>
    <w:p w14:paraId="0E9EB865" w14:textId="77777777" w:rsidR="006C1123" w:rsidRPr="00BE0657" w:rsidRDefault="006C1123" w:rsidP="006C1123">
      <w:pPr>
        <w:spacing w:before="20" w:after="20"/>
        <w:rPr>
          <w:b/>
          <w:sz w:val="24"/>
          <w:szCs w:val="24"/>
        </w:rPr>
      </w:pPr>
      <w:r w:rsidRPr="00BE0657">
        <w:rPr>
          <w:b/>
          <w:sz w:val="24"/>
          <w:szCs w:val="24"/>
        </w:rPr>
        <w:t>I. MỤC TIÊU</w:t>
      </w:r>
    </w:p>
    <w:p w14:paraId="7A14A5FF" w14:textId="77777777" w:rsidR="006C1123" w:rsidRPr="00BE0657" w:rsidRDefault="006C1123" w:rsidP="006C1123">
      <w:pPr>
        <w:spacing w:before="20" w:after="20"/>
        <w:rPr>
          <w:b/>
          <w:sz w:val="24"/>
          <w:szCs w:val="24"/>
        </w:rPr>
      </w:pPr>
      <w:r w:rsidRPr="00BE0657">
        <w:rPr>
          <w:b/>
          <w:sz w:val="24"/>
          <w:szCs w:val="24"/>
        </w:rPr>
        <w:t>1. Kiến thức</w:t>
      </w:r>
    </w:p>
    <w:p w14:paraId="05312765" w14:textId="77777777" w:rsidR="006C1123" w:rsidRPr="00BE0657" w:rsidRDefault="006C1123" w:rsidP="006C1123">
      <w:pPr>
        <w:spacing w:before="20" w:after="20"/>
        <w:rPr>
          <w:sz w:val="24"/>
          <w:szCs w:val="24"/>
        </w:rPr>
      </w:pPr>
      <w:r w:rsidRPr="00BE0657">
        <w:rPr>
          <w:sz w:val="24"/>
          <w:szCs w:val="24"/>
        </w:rPr>
        <w:t>Sau bài học này, HS sẽ:</w:t>
      </w:r>
    </w:p>
    <w:p w14:paraId="49C0F5A1"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Nêu được khái niệm về công thức phân tử hợp chất hữu cơ</w:t>
      </w:r>
    </w:p>
    <w:p w14:paraId="0A9BF436"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Sử dụng được kết quả phổ khối lượng (MS) để xác định phân tử khối của hợp chất hữu cơ</w:t>
      </w:r>
    </w:p>
    <w:p w14:paraId="1BF4837A"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Lập được công thức phân tử hợp chất hữu cơ từ dữ liệu phân tích nguyên tố và phân tử khối</w:t>
      </w:r>
    </w:p>
    <w:p w14:paraId="0E649A38" w14:textId="77777777" w:rsidR="006C1123" w:rsidRPr="00BE0657" w:rsidRDefault="006C1123" w:rsidP="006C1123">
      <w:pPr>
        <w:spacing w:before="20" w:after="20"/>
        <w:rPr>
          <w:sz w:val="24"/>
          <w:szCs w:val="24"/>
        </w:rPr>
      </w:pPr>
      <w:r w:rsidRPr="00BE0657">
        <w:rPr>
          <w:b/>
          <w:sz w:val="24"/>
          <w:szCs w:val="24"/>
        </w:rPr>
        <w:t>2. Năng lực</w:t>
      </w:r>
    </w:p>
    <w:p w14:paraId="447D00FA" w14:textId="77777777" w:rsidR="006C1123" w:rsidRPr="00BE0657" w:rsidRDefault="006C1123" w:rsidP="006C1123">
      <w:pPr>
        <w:spacing w:before="20" w:after="20"/>
        <w:rPr>
          <w:b/>
          <w:i/>
          <w:sz w:val="24"/>
          <w:szCs w:val="24"/>
        </w:rPr>
      </w:pPr>
      <w:r w:rsidRPr="00BE0657">
        <w:rPr>
          <w:b/>
          <w:i/>
          <w:sz w:val="24"/>
          <w:szCs w:val="24"/>
        </w:rPr>
        <w:t>Năng lực chung:</w:t>
      </w:r>
    </w:p>
    <w:p w14:paraId="0A9B5E3A" w14:textId="77777777" w:rsidR="006C1123" w:rsidRPr="00BE0657" w:rsidRDefault="006C1123" w:rsidP="006C1123">
      <w:pPr>
        <w:numPr>
          <w:ilvl w:val="0"/>
          <w:numId w:val="74"/>
        </w:numPr>
        <w:pBdr>
          <w:top w:val="nil"/>
          <w:left w:val="nil"/>
          <w:bottom w:val="nil"/>
          <w:right w:val="nil"/>
          <w:between w:val="nil"/>
        </w:pBdr>
        <w:spacing w:before="20" w:after="20"/>
        <w:rPr>
          <w:color w:val="000000"/>
          <w:sz w:val="24"/>
          <w:szCs w:val="24"/>
        </w:rPr>
      </w:pPr>
      <w:r w:rsidRPr="00BE0657">
        <w:rPr>
          <w:i/>
          <w:color w:val="000000"/>
          <w:sz w:val="24"/>
          <w:szCs w:val="24"/>
        </w:rPr>
        <w:t>Năng lực tự chủ và tự học:</w:t>
      </w:r>
      <w:r w:rsidRPr="00BE0657">
        <w:rPr>
          <w:color w:val="000000"/>
          <w:sz w:val="24"/>
          <w:szCs w:val="24"/>
        </w:rPr>
        <w:t xml:space="preserve"> Chủ động, tích cực tìm hiểu về công thức phân tử hợp chất hữu cơ</w:t>
      </w:r>
    </w:p>
    <w:p w14:paraId="057A7DAA"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 xml:space="preserve">Năng lực giao tiếp và hợp tác: </w:t>
      </w:r>
      <w:r w:rsidRPr="00BE0657">
        <w:rPr>
          <w:color w:val="000000"/>
          <w:sz w:val="24"/>
          <w:szCs w:val="24"/>
        </w:rPr>
        <w:t xml:space="preserve">Sử dụng ngôn ngữ khoa học để nêu được khái niệm về công thức phân tử hợp chất hữu cơ </w:t>
      </w:r>
    </w:p>
    <w:p w14:paraId="473384C6"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Giải quyết vấn đề và sáng tạo:</w:t>
      </w:r>
      <w:r w:rsidRPr="00BE0657">
        <w:rPr>
          <w:color w:val="000000"/>
          <w:sz w:val="24"/>
          <w:szCs w:val="24"/>
        </w:rPr>
        <w:t xml:space="preserve"> Thảo luận với các thành viên trong nhóm nhằm thiết lập được công thức phân tử hợp chất hữu cơ</w:t>
      </w:r>
    </w:p>
    <w:p w14:paraId="1E798B9B" w14:textId="77777777" w:rsidR="006C1123" w:rsidRPr="00BE0657" w:rsidRDefault="006C1123" w:rsidP="006C1123">
      <w:pPr>
        <w:spacing w:before="20" w:after="20"/>
        <w:rPr>
          <w:b/>
          <w:i/>
          <w:sz w:val="24"/>
          <w:szCs w:val="24"/>
        </w:rPr>
      </w:pPr>
      <w:r w:rsidRPr="00BE0657">
        <w:rPr>
          <w:b/>
          <w:i/>
          <w:sz w:val="24"/>
          <w:szCs w:val="24"/>
        </w:rPr>
        <w:t xml:space="preserve">Năng lực hóa học: </w:t>
      </w:r>
    </w:p>
    <w:p w14:paraId="37ED6D76" w14:textId="77777777" w:rsidR="006C1123" w:rsidRPr="00BE0657" w:rsidRDefault="006C1123" w:rsidP="006C1123">
      <w:pPr>
        <w:numPr>
          <w:ilvl w:val="0"/>
          <w:numId w:val="74"/>
        </w:numPr>
        <w:pBdr>
          <w:top w:val="nil"/>
          <w:left w:val="nil"/>
          <w:bottom w:val="nil"/>
          <w:right w:val="nil"/>
          <w:between w:val="nil"/>
        </w:pBdr>
        <w:spacing w:before="20" w:after="20"/>
        <w:rPr>
          <w:color w:val="000000"/>
          <w:sz w:val="24"/>
          <w:szCs w:val="24"/>
        </w:rPr>
      </w:pPr>
      <w:r w:rsidRPr="00BE0657">
        <w:rPr>
          <w:i/>
          <w:color w:val="000000"/>
          <w:sz w:val="24"/>
          <w:szCs w:val="24"/>
        </w:rPr>
        <w:t>Năng lực nhận thức hóa học:</w:t>
      </w:r>
      <w:r w:rsidRPr="00BE0657">
        <w:rPr>
          <w:color w:val="000000"/>
          <w:sz w:val="24"/>
          <w:szCs w:val="24"/>
        </w:rPr>
        <w:t xml:space="preserve"> Nêu được khái niệm về công thức phân tử hợp chất hữu cơ</w:t>
      </w:r>
    </w:p>
    <w:p w14:paraId="2A8D0B87"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Năng lực tìm hiểu tự nhiên dưới góc độ hóa học:</w:t>
      </w:r>
      <w:r w:rsidRPr="00BE0657">
        <w:rPr>
          <w:color w:val="000000"/>
          <w:sz w:val="24"/>
          <w:szCs w:val="24"/>
        </w:rPr>
        <w:t xml:space="preserve"> Sử dụng được kết quả phổ khối lượng (MS) để xác định phân tử khối của một số hợp chất hữu cơ khác</w:t>
      </w:r>
    </w:p>
    <w:p w14:paraId="000014B6"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Năng lực vận dụng kiến thức, kĩ năng đã học:</w:t>
      </w:r>
      <w:r w:rsidRPr="00BE0657">
        <w:rPr>
          <w:color w:val="000000"/>
          <w:sz w:val="24"/>
          <w:szCs w:val="24"/>
        </w:rPr>
        <w:t xml:space="preserve"> Lập được công thức phân tử hợp chất hữu cơ từ dữ liệu phân tích nguyên tố và phân tử khối</w:t>
      </w:r>
    </w:p>
    <w:p w14:paraId="1E27355A" w14:textId="77777777" w:rsidR="006C1123" w:rsidRPr="00BE0657" w:rsidRDefault="006C1123" w:rsidP="006C1123">
      <w:pPr>
        <w:spacing w:before="20" w:after="20"/>
        <w:rPr>
          <w:b/>
          <w:i/>
          <w:color w:val="000000"/>
          <w:sz w:val="24"/>
          <w:szCs w:val="24"/>
        </w:rPr>
      </w:pPr>
      <w:r w:rsidRPr="00BE0657">
        <w:rPr>
          <w:b/>
          <w:color w:val="000000"/>
          <w:sz w:val="24"/>
          <w:szCs w:val="24"/>
        </w:rPr>
        <w:t xml:space="preserve">3. Phẩm chất </w:t>
      </w:r>
    </w:p>
    <w:p w14:paraId="6136901E" w14:textId="77777777" w:rsidR="006C1123" w:rsidRPr="00BE0657" w:rsidRDefault="006C1123" w:rsidP="006C1123">
      <w:pPr>
        <w:numPr>
          <w:ilvl w:val="0"/>
          <w:numId w:val="72"/>
        </w:numPr>
        <w:pBdr>
          <w:top w:val="nil"/>
          <w:left w:val="nil"/>
          <w:bottom w:val="nil"/>
          <w:right w:val="nil"/>
          <w:between w:val="nil"/>
        </w:pBdr>
        <w:spacing w:before="20" w:after="20"/>
        <w:jc w:val="left"/>
        <w:rPr>
          <w:color w:val="000000"/>
          <w:sz w:val="24"/>
          <w:szCs w:val="24"/>
        </w:rPr>
      </w:pPr>
      <w:r w:rsidRPr="00BE0657">
        <w:rPr>
          <w:color w:val="000000"/>
          <w:sz w:val="24"/>
          <w:szCs w:val="24"/>
        </w:rPr>
        <w:t>Tham gia tích cực hoạt động nhóm phù hợp với khả năng của bản thân.</w:t>
      </w:r>
    </w:p>
    <w:p w14:paraId="0543AF09" w14:textId="77777777" w:rsidR="006C1123" w:rsidRPr="00BE0657" w:rsidRDefault="006C1123" w:rsidP="006C1123">
      <w:pPr>
        <w:numPr>
          <w:ilvl w:val="0"/>
          <w:numId w:val="72"/>
        </w:numPr>
        <w:pBdr>
          <w:top w:val="nil"/>
          <w:left w:val="nil"/>
          <w:bottom w:val="nil"/>
          <w:right w:val="nil"/>
          <w:between w:val="nil"/>
        </w:pBdr>
        <w:spacing w:before="20" w:after="20"/>
        <w:jc w:val="left"/>
        <w:rPr>
          <w:color w:val="000000"/>
          <w:sz w:val="24"/>
          <w:szCs w:val="24"/>
        </w:rPr>
      </w:pPr>
      <w:r w:rsidRPr="00BE0657">
        <w:rPr>
          <w:color w:val="000000"/>
          <w:sz w:val="24"/>
          <w:szCs w:val="24"/>
        </w:rPr>
        <w:t xml:space="preserve">Cẩn thận, trung thực và thực hiện an toàn trong quá trình làm thực hành. </w:t>
      </w:r>
    </w:p>
    <w:p w14:paraId="109EA179" w14:textId="77777777" w:rsidR="006C1123" w:rsidRPr="00BE0657" w:rsidRDefault="006C1123" w:rsidP="006C1123">
      <w:pPr>
        <w:numPr>
          <w:ilvl w:val="0"/>
          <w:numId w:val="72"/>
        </w:numPr>
        <w:pBdr>
          <w:top w:val="nil"/>
          <w:left w:val="nil"/>
          <w:bottom w:val="nil"/>
          <w:right w:val="nil"/>
          <w:between w:val="nil"/>
        </w:pBdr>
        <w:spacing w:before="20" w:after="20"/>
        <w:jc w:val="left"/>
        <w:rPr>
          <w:color w:val="000000"/>
          <w:sz w:val="24"/>
          <w:szCs w:val="24"/>
        </w:rPr>
      </w:pPr>
      <w:r w:rsidRPr="00BE0657">
        <w:rPr>
          <w:color w:val="000000"/>
          <w:sz w:val="24"/>
          <w:szCs w:val="24"/>
        </w:rPr>
        <w:t>Có niềm say mê, hứng thú với việc khám phá và học tập hóa học.</w:t>
      </w:r>
    </w:p>
    <w:p w14:paraId="30A55116" w14:textId="77777777" w:rsidR="006C1123" w:rsidRPr="00BE0657" w:rsidRDefault="006C1123" w:rsidP="006C1123">
      <w:pPr>
        <w:spacing w:before="20" w:after="20"/>
        <w:rPr>
          <w:color w:val="000000"/>
          <w:sz w:val="24"/>
          <w:szCs w:val="24"/>
        </w:rPr>
      </w:pPr>
      <w:r w:rsidRPr="00BE0657">
        <w:rPr>
          <w:b/>
          <w:color w:val="000000"/>
          <w:sz w:val="24"/>
          <w:szCs w:val="24"/>
        </w:rPr>
        <w:t xml:space="preserve">II. THIẾT BỊ DẠY HỌC </w:t>
      </w:r>
    </w:p>
    <w:p w14:paraId="51248053" w14:textId="77777777" w:rsidR="006C1123" w:rsidRPr="00BE0657" w:rsidRDefault="006C1123" w:rsidP="006C1123">
      <w:pPr>
        <w:spacing w:before="20" w:after="20"/>
        <w:rPr>
          <w:b/>
          <w:color w:val="000000"/>
          <w:sz w:val="24"/>
          <w:szCs w:val="24"/>
        </w:rPr>
      </w:pPr>
      <w:r w:rsidRPr="00BE0657">
        <w:rPr>
          <w:b/>
          <w:color w:val="000000"/>
          <w:sz w:val="24"/>
          <w:szCs w:val="24"/>
        </w:rPr>
        <w:t>1. Đối với giáo viên</w:t>
      </w:r>
    </w:p>
    <w:p w14:paraId="005BC700" w14:textId="77777777" w:rsidR="006C1123" w:rsidRPr="00BE0657" w:rsidRDefault="006C1123" w:rsidP="006C1123">
      <w:pPr>
        <w:numPr>
          <w:ilvl w:val="0"/>
          <w:numId w:val="75"/>
        </w:numPr>
        <w:pBdr>
          <w:top w:val="nil"/>
          <w:left w:val="nil"/>
          <w:bottom w:val="nil"/>
          <w:right w:val="nil"/>
          <w:between w:val="nil"/>
        </w:pBdr>
        <w:spacing w:before="20" w:after="20"/>
        <w:ind w:left="450"/>
        <w:rPr>
          <w:color w:val="000000"/>
          <w:sz w:val="24"/>
          <w:szCs w:val="24"/>
        </w:rPr>
      </w:pPr>
      <w:r w:rsidRPr="00BE0657">
        <w:rPr>
          <w:color w:val="000000"/>
          <w:sz w:val="24"/>
          <w:szCs w:val="24"/>
        </w:rPr>
        <w:t xml:space="preserve">SGK, SGV, SBT. </w:t>
      </w:r>
    </w:p>
    <w:p w14:paraId="5BEDEC1E" w14:textId="77777777" w:rsidR="006C1123" w:rsidRPr="00BE0657" w:rsidRDefault="006C1123" w:rsidP="006C1123">
      <w:pPr>
        <w:numPr>
          <w:ilvl w:val="0"/>
          <w:numId w:val="75"/>
        </w:numPr>
        <w:pBdr>
          <w:top w:val="nil"/>
          <w:left w:val="nil"/>
          <w:bottom w:val="nil"/>
          <w:right w:val="nil"/>
          <w:between w:val="nil"/>
        </w:pBdr>
        <w:spacing w:before="20" w:after="20"/>
        <w:ind w:left="450"/>
        <w:rPr>
          <w:color w:val="000000"/>
          <w:sz w:val="24"/>
          <w:szCs w:val="24"/>
        </w:rPr>
      </w:pPr>
      <w:r w:rsidRPr="00BE0657">
        <w:rPr>
          <w:color w:val="000000"/>
          <w:sz w:val="24"/>
          <w:szCs w:val="24"/>
        </w:rPr>
        <w:t>Hình ảnh về các chất hữu cơ, thành phần chính và công thức phân tử tương ứng</w:t>
      </w:r>
    </w:p>
    <w:p w14:paraId="51881FAD" w14:textId="77777777" w:rsidR="006C1123" w:rsidRPr="00BE0657" w:rsidRDefault="006C1123" w:rsidP="006C1123">
      <w:pPr>
        <w:spacing w:before="20" w:after="20"/>
        <w:rPr>
          <w:b/>
          <w:color w:val="000000"/>
          <w:sz w:val="24"/>
          <w:szCs w:val="24"/>
        </w:rPr>
      </w:pPr>
      <w:r w:rsidRPr="00BE0657">
        <w:rPr>
          <w:b/>
          <w:color w:val="000000"/>
          <w:sz w:val="24"/>
          <w:szCs w:val="24"/>
        </w:rPr>
        <w:t xml:space="preserve">2. Đối với học sinh </w:t>
      </w:r>
    </w:p>
    <w:p w14:paraId="6E3423D6" w14:textId="77777777" w:rsidR="006C1123" w:rsidRPr="00BE0657" w:rsidRDefault="006C1123" w:rsidP="006C1123">
      <w:pPr>
        <w:numPr>
          <w:ilvl w:val="0"/>
          <w:numId w:val="76"/>
        </w:numPr>
        <w:pBdr>
          <w:top w:val="nil"/>
          <w:left w:val="nil"/>
          <w:bottom w:val="nil"/>
          <w:right w:val="nil"/>
          <w:between w:val="nil"/>
        </w:pBdr>
        <w:spacing w:before="20" w:after="20"/>
        <w:rPr>
          <w:color w:val="000000"/>
          <w:sz w:val="24"/>
          <w:szCs w:val="24"/>
        </w:rPr>
      </w:pPr>
      <w:r w:rsidRPr="00BE0657">
        <w:rPr>
          <w:color w:val="000000"/>
          <w:sz w:val="24"/>
          <w:szCs w:val="24"/>
        </w:rPr>
        <w:t>SGK, SBT.</w:t>
      </w:r>
    </w:p>
    <w:p w14:paraId="614FA979" w14:textId="77777777" w:rsidR="006C1123" w:rsidRPr="00BE0657" w:rsidRDefault="006C1123" w:rsidP="006C1123">
      <w:pPr>
        <w:numPr>
          <w:ilvl w:val="0"/>
          <w:numId w:val="76"/>
        </w:numPr>
        <w:pBdr>
          <w:top w:val="nil"/>
          <w:left w:val="nil"/>
          <w:bottom w:val="nil"/>
          <w:right w:val="nil"/>
          <w:between w:val="nil"/>
        </w:pBdr>
        <w:spacing w:before="20" w:after="20"/>
        <w:rPr>
          <w:color w:val="000000"/>
          <w:sz w:val="24"/>
          <w:szCs w:val="24"/>
        </w:rPr>
      </w:pPr>
      <w:r w:rsidRPr="00BE0657">
        <w:rPr>
          <w:color w:val="000000"/>
          <w:sz w:val="24"/>
          <w:szCs w:val="24"/>
        </w:rPr>
        <w:t>Tranh ảnh, tư liệu sưu tầm liên quan đến bài học và dụng cụ học tập (nếu cần) theo yêu cầu của GV.</w:t>
      </w:r>
    </w:p>
    <w:p w14:paraId="482573FA" w14:textId="77777777" w:rsidR="006C1123" w:rsidRPr="00BE0657" w:rsidRDefault="006C1123" w:rsidP="006C1123">
      <w:pPr>
        <w:spacing w:before="20" w:after="20"/>
        <w:rPr>
          <w:b/>
          <w:color w:val="000000"/>
          <w:sz w:val="24"/>
          <w:szCs w:val="24"/>
        </w:rPr>
      </w:pPr>
      <w:r w:rsidRPr="00BE0657">
        <w:rPr>
          <w:b/>
          <w:color w:val="000000"/>
          <w:sz w:val="24"/>
          <w:szCs w:val="24"/>
        </w:rPr>
        <w:lastRenderedPageBreak/>
        <w:t>III. TIẾN TRÌNH DẠY HỌC</w:t>
      </w:r>
    </w:p>
    <w:p w14:paraId="5FDF22AC" w14:textId="77777777" w:rsidR="006C1123" w:rsidRPr="00BE0657" w:rsidRDefault="006C1123" w:rsidP="006C1123">
      <w:pPr>
        <w:spacing w:before="20" w:after="20"/>
        <w:rPr>
          <w:b/>
          <w:color w:val="000000"/>
          <w:sz w:val="24"/>
          <w:szCs w:val="24"/>
        </w:rPr>
      </w:pPr>
      <w:r w:rsidRPr="00BE0657">
        <w:rPr>
          <w:b/>
          <w:color w:val="000000"/>
          <w:sz w:val="24"/>
          <w:szCs w:val="24"/>
        </w:rPr>
        <w:t>A. HOẠT ĐỘNG KHỞI ĐỘNG</w:t>
      </w:r>
    </w:p>
    <w:p w14:paraId="0E420D0F"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Tạo tâm thế hứng thú cho học sinh và từng bước làm quen bài học.</w:t>
      </w:r>
    </w:p>
    <w:p w14:paraId="16FBB37F" w14:textId="77777777" w:rsidR="006C1123" w:rsidRPr="00BE0657" w:rsidRDefault="006C1123" w:rsidP="006C1123">
      <w:pPr>
        <w:spacing w:before="20" w:after="20"/>
        <w:rPr>
          <w:sz w:val="24"/>
          <w:szCs w:val="24"/>
        </w:rPr>
      </w:pPr>
      <w:r w:rsidRPr="00BE0657">
        <w:rPr>
          <w:b/>
          <w:color w:val="000000"/>
          <w:sz w:val="24"/>
          <w:szCs w:val="24"/>
        </w:rPr>
        <w:t xml:space="preserve">b. Nội dung: </w:t>
      </w:r>
      <w:r w:rsidRPr="00BE0657">
        <w:rPr>
          <w:sz w:val="24"/>
          <w:szCs w:val="24"/>
        </w:rPr>
        <w:t>GV tổ chức cho HS chơi trò ô chữ</w:t>
      </w:r>
    </w:p>
    <w:p w14:paraId="5121C7B5" w14:textId="77777777" w:rsidR="006C1123" w:rsidRPr="00BE0657" w:rsidRDefault="006C1123" w:rsidP="006C1123">
      <w:pPr>
        <w:spacing w:before="20" w:after="20"/>
        <w:rPr>
          <w:color w:val="FF0000"/>
          <w:sz w:val="24"/>
          <w:szCs w:val="24"/>
        </w:rPr>
      </w:pPr>
      <w:r w:rsidRPr="00BE0657">
        <w:rPr>
          <w:b/>
          <w:color w:val="000000"/>
          <w:sz w:val="24"/>
          <w:szCs w:val="24"/>
        </w:rPr>
        <w:t xml:space="preserve">c. Sản phẩm học tập: </w:t>
      </w:r>
      <w:r w:rsidRPr="00BE0657">
        <w:rPr>
          <w:color w:val="000000"/>
          <w:sz w:val="24"/>
          <w:szCs w:val="24"/>
        </w:rPr>
        <w:t>Câu trả lời của HS cho những câu hỏi để giải ô chữ</w:t>
      </w:r>
    </w:p>
    <w:p w14:paraId="17F749EA" w14:textId="77777777" w:rsidR="006C1123" w:rsidRPr="00BE0657" w:rsidRDefault="006C1123" w:rsidP="006C1123">
      <w:pPr>
        <w:spacing w:before="20" w:after="20"/>
        <w:rPr>
          <w:b/>
          <w:color w:val="000000"/>
          <w:sz w:val="24"/>
          <w:szCs w:val="24"/>
        </w:rPr>
      </w:pPr>
      <w:r w:rsidRPr="00BE0657">
        <w:rPr>
          <w:b/>
          <w:color w:val="000000"/>
          <w:sz w:val="24"/>
          <w:szCs w:val="24"/>
        </w:rPr>
        <w:t xml:space="preserve">d. Tổ chức thực hiện: </w:t>
      </w:r>
    </w:p>
    <w:p w14:paraId="04DB63B6" w14:textId="77777777" w:rsidR="006C1123" w:rsidRPr="00BE0657" w:rsidRDefault="006C1123" w:rsidP="006C1123">
      <w:pPr>
        <w:spacing w:before="20" w:after="20"/>
        <w:rPr>
          <w:b/>
          <w:color w:val="000000"/>
          <w:sz w:val="24"/>
          <w:szCs w:val="24"/>
        </w:rPr>
      </w:pPr>
      <w:r w:rsidRPr="00BE0657">
        <w:rPr>
          <w:b/>
          <w:color w:val="000000"/>
          <w:sz w:val="24"/>
          <w:szCs w:val="24"/>
        </w:rPr>
        <w:t>Bước 1: Chuyển giao nhiệm vụ:</w:t>
      </w:r>
    </w:p>
    <w:p w14:paraId="6F8CFE74" w14:textId="77777777" w:rsidR="006C1123" w:rsidRPr="00BE0657" w:rsidRDefault="006C1123" w:rsidP="006C1123">
      <w:pPr>
        <w:spacing w:before="20" w:after="20"/>
        <w:rPr>
          <w:color w:val="000000"/>
          <w:sz w:val="24"/>
          <w:szCs w:val="24"/>
        </w:rPr>
      </w:pPr>
      <w:r w:rsidRPr="00BE0657">
        <w:rPr>
          <w:color w:val="000000"/>
          <w:sz w:val="24"/>
          <w:szCs w:val="24"/>
        </w:rPr>
        <w:t xml:space="preserve">- GV nêu luật chơi: </w:t>
      </w:r>
    </w:p>
    <w:p w14:paraId="0F0A90F8" w14:textId="77777777" w:rsidR="006C1123" w:rsidRPr="00BE0657" w:rsidRDefault="006C1123" w:rsidP="006C1123">
      <w:pPr>
        <w:spacing w:before="20" w:after="20"/>
        <w:rPr>
          <w:i/>
          <w:color w:val="000000"/>
          <w:sz w:val="24"/>
          <w:szCs w:val="24"/>
        </w:rPr>
      </w:pPr>
      <w:r w:rsidRPr="00BE0657">
        <w:rPr>
          <w:i/>
          <w:color w:val="000000"/>
          <w:sz w:val="24"/>
          <w:szCs w:val="24"/>
        </w:rPr>
        <w:t>+ GV chiếu ô chữ, cho trước từ PHOKHOI</w:t>
      </w:r>
    </w:p>
    <w:p w14:paraId="23683211" w14:textId="77777777" w:rsidR="006C1123" w:rsidRPr="00BE0657" w:rsidRDefault="006C1123" w:rsidP="006C1123">
      <w:pPr>
        <w:spacing w:before="20" w:after="20"/>
        <w:rPr>
          <w:i/>
          <w:color w:val="000000"/>
          <w:sz w:val="24"/>
          <w:szCs w:val="24"/>
        </w:rPr>
      </w:pPr>
      <w:r w:rsidRPr="00BE0657">
        <w:rPr>
          <w:i/>
          <w:color w:val="000000"/>
          <w:sz w:val="24"/>
          <w:szCs w:val="24"/>
        </w:rPr>
        <w:t>+ HS trả lời các từ hàng ngang, từ hàng ngang cuối cùng sẽ trở thành từ chìa khóa</w:t>
      </w:r>
    </w:p>
    <w:tbl>
      <w:tblPr>
        <w:tblW w:w="10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3"/>
        <w:gridCol w:w="1036"/>
        <w:gridCol w:w="1037"/>
        <w:gridCol w:w="1038"/>
        <w:gridCol w:w="1038"/>
        <w:gridCol w:w="1038"/>
        <w:gridCol w:w="1038"/>
        <w:gridCol w:w="1038"/>
        <w:gridCol w:w="1038"/>
        <w:gridCol w:w="1038"/>
      </w:tblGrid>
      <w:tr w:rsidR="006C1123" w:rsidRPr="00BE0657" w14:paraId="0DE1144A" w14:textId="77777777" w:rsidTr="00532E97">
        <w:tc>
          <w:tcPr>
            <w:tcW w:w="1053" w:type="dxa"/>
            <w:tcBorders>
              <w:top w:val="nil"/>
              <w:left w:val="nil"/>
              <w:bottom w:val="nil"/>
            </w:tcBorders>
          </w:tcPr>
          <w:p w14:paraId="6F5583F3" w14:textId="77777777" w:rsidR="006C1123" w:rsidRPr="00BE0657" w:rsidRDefault="006C1123" w:rsidP="00532E97">
            <w:pPr>
              <w:spacing w:before="20" w:after="20"/>
              <w:jc w:val="center"/>
              <w:rPr>
                <w:i/>
                <w:color w:val="000000"/>
                <w:sz w:val="24"/>
                <w:szCs w:val="24"/>
              </w:rPr>
            </w:pPr>
            <w:r w:rsidRPr="00BE0657">
              <w:rPr>
                <w:i/>
                <w:color w:val="000000"/>
                <w:sz w:val="24"/>
                <w:szCs w:val="24"/>
              </w:rPr>
              <w:t>1</w:t>
            </w:r>
          </w:p>
        </w:tc>
        <w:tc>
          <w:tcPr>
            <w:tcW w:w="1036" w:type="dxa"/>
            <w:shd w:val="clear" w:color="auto" w:fill="auto"/>
          </w:tcPr>
          <w:p w14:paraId="3EB3EFF2" w14:textId="77777777" w:rsidR="006C1123" w:rsidRPr="00BE0657" w:rsidRDefault="006C1123" w:rsidP="00532E97">
            <w:pPr>
              <w:spacing w:before="20" w:after="20"/>
              <w:jc w:val="center"/>
              <w:rPr>
                <w:i/>
                <w:color w:val="000000"/>
                <w:sz w:val="24"/>
                <w:szCs w:val="24"/>
              </w:rPr>
            </w:pPr>
          </w:p>
        </w:tc>
        <w:tc>
          <w:tcPr>
            <w:tcW w:w="1037" w:type="dxa"/>
            <w:shd w:val="clear" w:color="auto" w:fill="DAEEF3" w:themeFill="accent5" w:themeFillTint="33"/>
          </w:tcPr>
          <w:p w14:paraId="1808FBB2" w14:textId="77777777" w:rsidR="006C1123" w:rsidRPr="00BE0657" w:rsidRDefault="006C1123" w:rsidP="00532E97">
            <w:pPr>
              <w:spacing w:before="20" w:after="20"/>
              <w:jc w:val="center"/>
              <w:rPr>
                <w:i/>
                <w:color w:val="000000"/>
                <w:sz w:val="24"/>
                <w:szCs w:val="24"/>
              </w:rPr>
            </w:pPr>
          </w:p>
        </w:tc>
        <w:tc>
          <w:tcPr>
            <w:tcW w:w="1038" w:type="dxa"/>
            <w:shd w:val="clear" w:color="auto" w:fill="DAEEF3" w:themeFill="accent5" w:themeFillTint="33"/>
          </w:tcPr>
          <w:p w14:paraId="2BAC9AE8" w14:textId="77777777" w:rsidR="006C1123" w:rsidRPr="00BE0657" w:rsidRDefault="006C1123" w:rsidP="00532E97">
            <w:pPr>
              <w:spacing w:before="20" w:after="20"/>
              <w:rPr>
                <w:i/>
                <w:color w:val="000000"/>
                <w:sz w:val="24"/>
                <w:szCs w:val="24"/>
              </w:rPr>
            </w:pPr>
          </w:p>
        </w:tc>
        <w:tc>
          <w:tcPr>
            <w:tcW w:w="1038" w:type="dxa"/>
            <w:shd w:val="clear" w:color="auto" w:fill="DAEEF3" w:themeFill="accent5" w:themeFillTint="33"/>
          </w:tcPr>
          <w:p w14:paraId="17BF7573" w14:textId="77777777" w:rsidR="006C1123" w:rsidRPr="00BE0657" w:rsidRDefault="006C1123" w:rsidP="00532E97">
            <w:pPr>
              <w:spacing w:before="20" w:after="20"/>
              <w:jc w:val="center"/>
              <w:rPr>
                <w:bCs/>
                <w:i/>
                <w:color w:val="000000"/>
                <w:sz w:val="24"/>
                <w:szCs w:val="24"/>
              </w:rPr>
            </w:pPr>
          </w:p>
        </w:tc>
        <w:tc>
          <w:tcPr>
            <w:tcW w:w="1038" w:type="dxa"/>
            <w:shd w:val="clear" w:color="auto" w:fill="DAEEF3" w:themeFill="accent5" w:themeFillTint="33"/>
          </w:tcPr>
          <w:p w14:paraId="270974FA"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P</w:t>
            </w:r>
          </w:p>
        </w:tc>
        <w:tc>
          <w:tcPr>
            <w:tcW w:w="1038" w:type="dxa"/>
            <w:shd w:val="clear" w:color="auto" w:fill="DAEEF3" w:themeFill="accent5" w:themeFillTint="33"/>
          </w:tcPr>
          <w:p w14:paraId="30D95724" w14:textId="77777777" w:rsidR="006C1123" w:rsidRPr="00BE0657" w:rsidRDefault="006C1123" w:rsidP="00532E97">
            <w:pPr>
              <w:spacing w:before="20" w:after="20"/>
              <w:jc w:val="center"/>
              <w:rPr>
                <w:i/>
                <w:color w:val="000000"/>
                <w:sz w:val="24"/>
                <w:szCs w:val="24"/>
              </w:rPr>
            </w:pPr>
          </w:p>
        </w:tc>
        <w:tc>
          <w:tcPr>
            <w:tcW w:w="1038" w:type="dxa"/>
            <w:shd w:val="clear" w:color="auto" w:fill="DAEEF3" w:themeFill="accent5" w:themeFillTint="33"/>
          </w:tcPr>
          <w:p w14:paraId="1CF0BC06" w14:textId="77777777" w:rsidR="006C1123" w:rsidRPr="00BE0657" w:rsidRDefault="006C1123" w:rsidP="00532E97">
            <w:pPr>
              <w:spacing w:before="20" w:after="20"/>
              <w:jc w:val="center"/>
              <w:rPr>
                <w:i/>
                <w:color w:val="000000"/>
                <w:sz w:val="24"/>
                <w:szCs w:val="24"/>
              </w:rPr>
            </w:pPr>
          </w:p>
        </w:tc>
        <w:tc>
          <w:tcPr>
            <w:tcW w:w="1038" w:type="dxa"/>
            <w:shd w:val="clear" w:color="auto" w:fill="auto"/>
          </w:tcPr>
          <w:p w14:paraId="5A69F1A5" w14:textId="77777777" w:rsidR="006C1123" w:rsidRPr="00BE0657" w:rsidRDefault="006C1123" w:rsidP="00532E97">
            <w:pPr>
              <w:spacing w:before="20" w:after="20"/>
              <w:jc w:val="center"/>
              <w:rPr>
                <w:i/>
                <w:color w:val="000000"/>
                <w:sz w:val="24"/>
                <w:szCs w:val="24"/>
              </w:rPr>
            </w:pPr>
          </w:p>
        </w:tc>
        <w:tc>
          <w:tcPr>
            <w:tcW w:w="1038" w:type="dxa"/>
            <w:shd w:val="clear" w:color="auto" w:fill="auto"/>
          </w:tcPr>
          <w:p w14:paraId="2D681B03" w14:textId="77777777" w:rsidR="006C1123" w:rsidRPr="00BE0657" w:rsidRDefault="006C1123" w:rsidP="00532E97">
            <w:pPr>
              <w:spacing w:before="20" w:after="20"/>
              <w:jc w:val="center"/>
              <w:rPr>
                <w:i/>
                <w:color w:val="000000"/>
                <w:sz w:val="24"/>
                <w:szCs w:val="24"/>
              </w:rPr>
            </w:pPr>
          </w:p>
        </w:tc>
      </w:tr>
      <w:tr w:rsidR="006C1123" w:rsidRPr="00BE0657" w14:paraId="79B0D9F9" w14:textId="77777777" w:rsidTr="00532E97">
        <w:tc>
          <w:tcPr>
            <w:tcW w:w="1053" w:type="dxa"/>
            <w:tcBorders>
              <w:top w:val="nil"/>
              <w:left w:val="nil"/>
              <w:bottom w:val="nil"/>
            </w:tcBorders>
          </w:tcPr>
          <w:p w14:paraId="0ED41854" w14:textId="77777777" w:rsidR="006C1123" w:rsidRPr="00BE0657" w:rsidRDefault="006C1123" w:rsidP="00532E97">
            <w:pPr>
              <w:spacing w:before="20" w:after="20"/>
              <w:jc w:val="center"/>
              <w:rPr>
                <w:i/>
                <w:color w:val="000000"/>
                <w:sz w:val="24"/>
                <w:szCs w:val="24"/>
              </w:rPr>
            </w:pPr>
            <w:r w:rsidRPr="00BE0657">
              <w:rPr>
                <w:i/>
                <w:color w:val="000000"/>
                <w:sz w:val="24"/>
                <w:szCs w:val="24"/>
              </w:rPr>
              <w:t>2</w:t>
            </w:r>
          </w:p>
        </w:tc>
        <w:tc>
          <w:tcPr>
            <w:tcW w:w="1036" w:type="dxa"/>
            <w:shd w:val="clear" w:color="auto" w:fill="auto"/>
          </w:tcPr>
          <w:p w14:paraId="79B5FFE4" w14:textId="77777777" w:rsidR="006C1123" w:rsidRPr="00BE0657" w:rsidRDefault="006C1123" w:rsidP="00532E97">
            <w:pPr>
              <w:spacing w:before="20" w:after="20"/>
              <w:jc w:val="center"/>
              <w:rPr>
                <w:i/>
                <w:color w:val="000000"/>
                <w:sz w:val="24"/>
                <w:szCs w:val="24"/>
              </w:rPr>
            </w:pPr>
          </w:p>
        </w:tc>
        <w:tc>
          <w:tcPr>
            <w:tcW w:w="1037" w:type="dxa"/>
            <w:shd w:val="clear" w:color="auto" w:fill="auto"/>
          </w:tcPr>
          <w:p w14:paraId="5626C291" w14:textId="77777777" w:rsidR="006C1123" w:rsidRPr="00BE0657" w:rsidRDefault="006C1123" w:rsidP="00532E97">
            <w:pPr>
              <w:spacing w:before="20" w:after="20"/>
              <w:jc w:val="center"/>
              <w:rPr>
                <w:i/>
                <w:color w:val="000000"/>
                <w:sz w:val="24"/>
                <w:szCs w:val="24"/>
              </w:rPr>
            </w:pPr>
          </w:p>
        </w:tc>
        <w:tc>
          <w:tcPr>
            <w:tcW w:w="1038" w:type="dxa"/>
            <w:shd w:val="clear" w:color="auto" w:fill="auto"/>
          </w:tcPr>
          <w:p w14:paraId="28030E84" w14:textId="77777777" w:rsidR="006C1123" w:rsidRPr="00BE0657" w:rsidRDefault="006C1123" w:rsidP="00532E97">
            <w:pPr>
              <w:spacing w:before="20" w:after="20"/>
              <w:jc w:val="center"/>
              <w:rPr>
                <w:i/>
                <w:color w:val="000000"/>
                <w:sz w:val="24"/>
                <w:szCs w:val="24"/>
              </w:rPr>
            </w:pPr>
          </w:p>
        </w:tc>
        <w:tc>
          <w:tcPr>
            <w:tcW w:w="1038" w:type="dxa"/>
            <w:shd w:val="clear" w:color="auto" w:fill="DAEEF3" w:themeFill="accent5" w:themeFillTint="33"/>
          </w:tcPr>
          <w:p w14:paraId="1850AFA1" w14:textId="77777777" w:rsidR="006C1123" w:rsidRPr="00BE0657" w:rsidRDefault="006C1123" w:rsidP="00532E97">
            <w:pPr>
              <w:spacing w:before="20" w:after="20"/>
              <w:jc w:val="center"/>
              <w:rPr>
                <w:bCs/>
                <w:i/>
                <w:color w:val="000000"/>
                <w:sz w:val="24"/>
                <w:szCs w:val="24"/>
              </w:rPr>
            </w:pPr>
          </w:p>
        </w:tc>
        <w:tc>
          <w:tcPr>
            <w:tcW w:w="1038" w:type="dxa"/>
            <w:shd w:val="clear" w:color="auto" w:fill="DAEEF3" w:themeFill="accent5" w:themeFillTint="33"/>
          </w:tcPr>
          <w:p w14:paraId="6A6E6683"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H</w:t>
            </w:r>
          </w:p>
        </w:tc>
        <w:tc>
          <w:tcPr>
            <w:tcW w:w="1038" w:type="dxa"/>
            <w:shd w:val="clear" w:color="auto" w:fill="DAEEF3" w:themeFill="accent5" w:themeFillTint="33"/>
          </w:tcPr>
          <w:p w14:paraId="285FA42E" w14:textId="77777777" w:rsidR="006C1123" w:rsidRPr="00BE0657" w:rsidRDefault="006C1123" w:rsidP="00532E97">
            <w:pPr>
              <w:spacing w:before="20" w:after="20"/>
              <w:jc w:val="center"/>
              <w:rPr>
                <w:i/>
                <w:color w:val="000000"/>
                <w:sz w:val="24"/>
                <w:szCs w:val="24"/>
              </w:rPr>
            </w:pPr>
          </w:p>
        </w:tc>
        <w:tc>
          <w:tcPr>
            <w:tcW w:w="1038" w:type="dxa"/>
            <w:shd w:val="clear" w:color="auto" w:fill="DAEEF3" w:themeFill="accent5" w:themeFillTint="33"/>
          </w:tcPr>
          <w:p w14:paraId="782A4476" w14:textId="77777777" w:rsidR="006C1123" w:rsidRPr="00BE0657" w:rsidRDefault="006C1123" w:rsidP="00532E97">
            <w:pPr>
              <w:spacing w:before="20" w:after="20"/>
              <w:jc w:val="center"/>
              <w:rPr>
                <w:i/>
                <w:color w:val="000000"/>
                <w:sz w:val="24"/>
                <w:szCs w:val="24"/>
              </w:rPr>
            </w:pPr>
          </w:p>
        </w:tc>
        <w:tc>
          <w:tcPr>
            <w:tcW w:w="1038" w:type="dxa"/>
            <w:shd w:val="clear" w:color="auto" w:fill="DAEEF3" w:themeFill="accent5" w:themeFillTint="33"/>
          </w:tcPr>
          <w:p w14:paraId="08915536" w14:textId="77777777" w:rsidR="006C1123" w:rsidRPr="00BE0657" w:rsidRDefault="006C1123" w:rsidP="00532E97">
            <w:pPr>
              <w:spacing w:before="20" w:after="20"/>
              <w:jc w:val="center"/>
              <w:rPr>
                <w:i/>
                <w:color w:val="000000"/>
                <w:sz w:val="24"/>
                <w:szCs w:val="24"/>
              </w:rPr>
            </w:pPr>
          </w:p>
        </w:tc>
        <w:tc>
          <w:tcPr>
            <w:tcW w:w="1038" w:type="dxa"/>
            <w:shd w:val="clear" w:color="auto" w:fill="DAEEF3" w:themeFill="accent5" w:themeFillTint="33"/>
          </w:tcPr>
          <w:p w14:paraId="4A7EB349" w14:textId="77777777" w:rsidR="006C1123" w:rsidRPr="00BE0657" w:rsidRDefault="006C1123" w:rsidP="00532E97">
            <w:pPr>
              <w:spacing w:before="20" w:after="20"/>
              <w:jc w:val="center"/>
              <w:rPr>
                <w:i/>
                <w:color w:val="000000"/>
                <w:sz w:val="24"/>
                <w:szCs w:val="24"/>
              </w:rPr>
            </w:pPr>
          </w:p>
        </w:tc>
      </w:tr>
      <w:tr w:rsidR="006C1123" w:rsidRPr="00BE0657" w14:paraId="4EA5C36C" w14:textId="77777777" w:rsidTr="00532E97">
        <w:tc>
          <w:tcPr>
            <w:tcW w:w="1053" w:type="dxa"/>
            <w:tcBorders>
              <w:top w:val="nil"/>
              <w:left w:val="nil"/>
              <w:bottom w:val="nil"/>
            </w:tcBorders>
          </w:tcPr>
          <w:p w14:paraId="10A71939" w14:textId="77777777" w:rsidR="006C1123" w:rsidRPr="00BE0657" w:rsidRDefault="006C1123" w:rsidP="00532E97">
            <w:pPr>
              <w:spacing w:before="20" w:after="20"/>
              <w:jc w:val="center"/>
              <w:rPr>
                <w:i/>
                <w:color w:val="000000"/>
                <w:sz w:val="24"/>
                <w:szCs w:val="24"/>
              </w:rPr>
            </w:pPr>
            <w:r w:rsidRPr="00BE0657">
              <w:rPr>
                <w:i/>
                <w:color w:val="000000"/>
                <w:sz w:val="24"/>
                <w:szCs w:val="24"/>
              </w:rPr>
              <w:t>3</w:t>
            </w:r>
          </w:p>
        </w:tc>
        <w:tc>
          <w:tcPr>
            <w:tcW w:w="1036" w:type="dxa"/>
            <w:shd w:val="clear" w:color="auto" w:fill="auto"/>
          </w:tcPr>
          <w:p w14:paraId="757F6B9B" w14:textId="77777777" w:rsidR="006C1123" w:rsidRPr="00BE0657" w:rsidRDefault="006C1123" w:rsidP="00532E97">
            <w:pPr>
              <w:spacing w:before="20" w:after="20"/>
              <w:jc w:val="center"/>
              <w:rPr>
                <w:i/>
                <w:color w:val="000000"/>
                <w:sz w:val="24"/>
                <w:szCs w:val="24"/>
              </w:rPr>
            </w:pPr>
          </w:p>
        </w:tc>
        <w:tc>
          <w:tcPr>
            <w:tcW w:w="1037" w:type="dxa"/>
            <w:shd w:val="clear" w:color="auto" w:fill="auto"/>
          </w:tcPr>
          <w:p w14:paraId="34501996" w14:textId="77777777" w:rsidR="006C1123" w:rsidRPr="00BE0657" w:rsidRDefault="006C1123" w:rsidP="00532E97">
            <w:pPr>
              <w:spacing w:before="20" w:after="20"/>
              <w:jc w:val="center"/>
              <w:rPr>
                <w:i/>
                <w:color w:val="000000"/>
                <w:sz w:val="24"/>
                <w:szCs w:val="24"/>
              </w:rPr>
            </w:pPr>
          </w:p>
        </w:tc>
        <w:tc>
          <w:tcPr>
            <w:tcW w:w="1038" w:type="dxa"/>
            <w:shd w:val="clear" w:color="auto" w:fill="auto"/>
          </w:tcPr>
          <w:p w14:paraId="7FF26821" w14:textId="77777777" w:rsidR="006C1123" w:rsidRPr="00BE0657" w:rsidRDefault="006C1123" w:rsidP="00532E97">
            <w:pPr>
              <w:spacing w:before="20" w:after="20"/>
              <w:jc w:val="center"/>
              <w:rPr>
                <w:i/>
                <w:color w:val="000000"/>
                <w:sz w:val="24"/>
                <w:szCs w:val="24"/>
              </w:rPr>
            </w:pPr>
          </w:p>
        </w:tc>
        <w:tc>
          <w:tcPr>
            <w:tcW w:w="1038" w:type="dxa"/>
            <w:shd w:val="clear" w:color="auto" w:fill="DAEEF3" w:themeFill="accent5" w:themeFillTint="33"/>
          </w:tcPr>
          <w:p w14:paraId="1191B5A0" w14:textId="77777777" w:rsidR="006C1123" w:rsidRPr="00BE0657" w:rsidRDefault="006C1123" w:rsidP="00532E97">
            <w:pPr>
              <w:spacing w:before="20" w:after="20"/>
              <w:jc w:val="center"/>
              <w:rPr>
                <w:bCs/>
                <w:i/>
                <w:color w:val="000000"/>
                <w:sz w:val="24"/>
                <w:szCs w:val="24"/>
              </w:rPr>
            </w:pPr>
          </w:p>
        </w:tc>
        <w:tc>
          <w:tcPr>
            <w:tcW w:w="1038" w:type="dxa"/>
            <w:shd w:val="clear" w:color="auto" w:fill="DAEEF3" w:themeFill="accent5" w:themeFillTint="33"/>
          </w:tcPr>
          <w:p w14:paraId="1DF16384"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O</w:t>
            </w:r>
          </w:p>
        </w:tc>
        <w:tc>
          <w:tcPr>
            <w:tcW w:w="1038" w:type="dxa"/>
            <w:shd w:val="clear" w:color="auto" w:fill="DAEEF3" w:themeFill="accent5" w:themeFillTint="33"/>
          </w:tcPr>
          <w:p w14:paraId="50836EC2" w14:textId="77777777" w:rsidR="006C1123" w:rsidRPr="00BE0657" w:rsidRDefault="006C1123" w:rsidP="00532E97">
            <w:pPr>
              <w:spacing w:before="20" w:after="20"/>
              <w:jc w:val="center"/>
              <w:rPr>
                <w:i/>
                <w:color w:val="000000"/>
                <w:sz w:val="24"/>
                <w:szCs w:val="24"/>
              </w:rPr>
            </w:pPr>
          </w:p>
        </w:tc>
        <w:tc>
          <w:tcPr>
            <w:tcW w:w="1038" w:type="dxa"/>
            <w:shd w:val="clear" w:color="auto" w:fill="DAEEF3" w:themeFill="accent5" w:themeFillTint="33"/>
          </w:tcPr>
          <w:p w14:paraId="5D3CDDF8" w14:textId="77777777" w:rsidR="006C1123" w:rsidRPr="00BE0657" w:rsidRDefault="006C1123" w:rsidP="00532E97">
            <w:pPr>
              <w:spacing w:before="20" w:after="20"/>
              <w:jc w:val="center"/>
              <w:rPr>
                <w:i/>
                <w:color w:val="000000"/>
                <w:sz w:val="24"/>
                <w:szCs w:val="24"/>
              </w:rPr>
            </w:pPr>
          </w:p>
        </w:tc>
        <w:tc>
          <w:tcPr>
            <w:tcW w:w="1038" w:type="dxa"/>
            <w:shd w:val="clear" w:color="auto" w:fill="DAEEF3" w:themeFill="accent5" w:themeFillTint="33"/>
          </w:tcPr>
          <w:p w14:paraId="031C569A" w14:textId="77777777" w:rsidR="006C1123" w:rsidRPr="00BE0657" w:rsidRDefault="006C1123" w:rsidP="00532E97">
            <w:pPr>
              <w:spacing w:before="20" w:after="20"/>
              <w:jc w:val="center"/>
              <w:rPr>
                <w:i/>
                <w:color w:val="000000"/>
                <w:sz w:val="24"/>
                <w:szCs w:val="24"/>
              </w:rPr>
            </w:pPr>
          </w:p>
        </w:tc>
        <w:tc>
          <w:tcPr>
            <w:tcW w:w="1038" w:type="dxa"/>
            <w:shd w:val="clear" w:color="auto" w:fill="DAEEF3" w:themeFill="accent5" w:themeFillTint="33"/>
          </w:tcPr>
          <w:p w14:paraId="71330DCF" w14:textId="77777777" w:rsidR="006C1123" w:rsidRPr="00BE0657" w:rsidRDefault="006C1123" w:rsidP="00532E97">
            <w:pPr>
              <w:spacing w:before="20" w:after="20"/>
              <w:jc w:val="center"/>
              <w:rPr>
                <w:i/>
                <w:color w:val="000000"/>
                <w:sz w:val="24"/>
                <w:szCs w:val="24"/>
              </w:rPr>
            </w:pPr>
          </w:p>
        </w:tc>
      </w:tr>
      <w:tr w:rsidR="006C1123" w:rsidRPr="00BE0657" w14:paraId="340CAB63" w14:textId="77777777" w:rsidTr="00532E97">
        <w:tc>
          <w:tcPr>
            <w:tcW w:w="1053" w:type="dxa"/>
            <w:tcBorders>
              <w:top w:val="nil"/>
              <w:left w:val="nil"/>
              <w:bottom w:val="nil"/>
            </w:tcBorders>
          </w:tcPr>
          <w:p w14:paraId="4846F581" w14:textId="77777777" w:rsidR="006C1123" w:rsidRPr="00BE0657" w:rsidRDefault="006C1123" w:rsidP="00532E97">
            <w:pPr>
              <w:spacing w:before="20" w:after="20"/>
              <w:jc w:val="center"/>
              <w:rPr>
                <w:i/>
                <w:color w:val="000000"/>
                <w:sz w:val="24"/>
                <w:szCs w:val="24"/>
              </w:rPr>
            </w:pPr>
            <w:r w:rsidRPr="00BE0657">
              <w:rPr>
                <w:i/>
                <w:color w:val="000000"/>
                <w:sz w:val="24"/>
                <w:szCs w:val="24"/>
              </w:rPr>
              <w:t>4</w:t>
            </w:r>
          </w:p>
        </w:tc>
        <w:tc>
          <w:tcPr>
            <w:tcW w:w="1036" w:type="dxa"/>
            <w:shd w:val="clear" w:color="auto" w:fill="auto"/>
          </w:tcPr>
          <w:p w14:paraId="65452596" w14:textId="77777777" w:rsidR="006C1123" w:rsidRPr="00BE0657" w:rsidRDefault="006C1123" w:rsidP="00532E97">
            <w:pPr>
              <w:spacing w:before="20" w:after="20"/>
              <w:jc w:val="center"/>
              <w:rPr>
                <w:i/>
                <w:color w:val="000000"/>
                <w:sz w:val="24"/>
                <w:szCs w:val="24"/>
              </w:rPr>
            </w:pPr>
          </w:p>
        </w:tc>
        <w:tc>
          <w:tcPr>
            <w:tcW w:w="1037" w:type="dxa"/>
            <w:shd w:val="clear" w:color="auto" w:fill="auto"/>
          </w:tcPr>
          <w:p w14:paraId="28BFCF86" w14:textId="77777777" w:rsidR="006C1123" w:rsidRPr="00BE0657" w:rsidRDefault="006C1123" w:rsidP="00532E97">
            <w:pPr>
              <w:spacing w:before="20" w:after="20"/>
              <w:jc w:val="center"/>
              <w:rPr>
                <w:i/>
                <w:color w:val="000000"/>
                <w:sz w:val="24"/>
                <w:szCs w:val="24"/>
              </w:rPr>
            </w:pPr>
          </w:p>
        </w:tc>
        <w:tc>
          <w:tcPr>
            <w:tcW w:w="1038" w:type="dxa"/>
            <w:shd w:val="clear" w:color="auto" w:fill="auto"/>
          </w:tcPr>
          <w:p w14:paraId="61890DF6" w14:textId="77777777" w:rsidR="006C1123" w:rsidRPr="00BE0657" w:rsidRDefault="006C1123" w:rsidP="00532E97">
            <w:pPr>
              <w:spacing w:before="20" w:after="20"/>
              <w:jc w:val="center"/>
              <w:rPr>
                <w:i/>
                <w:color w:val="000000"/>
                <w:sz w:val="24"/>
                <w:szCs w:val="24"/>
              </w:rPr>
            </w:pPr>
          </w:p>
        </w:tc>
        <w:tc>
          <w:tcPr>
            <w:tcW w:w="1038" w:type="dxa"/>
            <w:shd w:val="clear" w:color="auto" w:fill="auto"/>
          </w:tcPr>
          <w:p w14:paraId="61E97EBE" w14:textId="77777777" w:rsidR="006C1123" w:rsidRPr="00BE0657" w:rsidRDefault="006C1123" w:rsidP="00532E97">
            <w:pPr>
              <w:spacing w:before="20" w:after="20"/>
              <w:jc w:val="center"/>
              <w:rPr>
                <w:bCs/>
                <w:i/>
                <w:color w:val="000000"/>
                <w:sz w:val="24"/>
                <w:szCs w:val="24"/>
              </w:rPr>
            </w:pPr>
          </w:p>
        </w:tc>
        <w:tc>
          <w:tcPr>
            <w:tcW w:w="1038" w:type="dxa"/>
            <w:shd w:val="clear" w:color="auto" w:fill="DAEEF3" w:themeFill="accent5" w:themeFillTint="33"/>
          </w:tcPr>
          <w:p w14:paraId="55B019D6"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K</w:t>
            </w:r>
          </w:p>
        </w:tc>
        <w:tc>
          <w:tcPr>
            <w:tcW w:w="1038" w:type="dxa"/>
            <w:shd w:val="clear" w:color="auto" w:fill="DAEEF3" w:themeFill="accent5" w:themeFillTint="33"/>
          </w:tcPr>
          <w:p w14:paraId="5FDC0646" w14:textId="77777777" w:rsidR="006C1123" w:rsidRPr="00BE0657" w:rsidRDefault="006C1123" w:rsidP="00532E97">
            <w:pPr>
              <w:spacing w:before="20" w:after="20"/>
              <w:jc w:val="center"/>
              <w:rPr>
                <w:i/>
                <w:color w:val="000000"/>
                <w:sz w:val="24"/>
                <w:szCs w:val="24"/>
              </w:rPr>
            </w:pPr>
          </w:p>
        </w:tc>
        <w:tc>
          <w:tcPr>
            <w:tcW w:w="1038" w:type="dxa"/>
            <w:shd w:val="clear" w:color="auto" w:fill="DAEEF3" w:themeFill="accent5" w:themeFillTint="33"/>
          </w:tcPr>
          <w:p w14:paraId="16E99BFA" w14:textId="77777777" w:rsidR="006C1123" w:rsidRPr="00BE0657" w:rsidRDefault="006C1123" w:rsidP="00532E97">
            <w:pPr>
              <w:spacing w:before="20" w:after="20"/>
              <w:jc w:val="center"/>
              <w:rPr>
                <w:i/>
                <w:color w:val="000000"/>
                <w:sz w:val="24"/>
                <w:szCs w:val="24"/>
              </w:rPr>
            </w:pPr>
          </w:p>
        </w:tc>
        <w:tc>
          <w:tcPr>
            <w:tcW w:w="1038" w:type="dxa"/>
            <w:shd w:val="clear" w:color="auto" w:fill="auto"/>
          </w:tcPr>
          <w:p w14:paraId="1B11728E" w14:textId="77777777" w:rsidR="006C1123" w:rsidRPr="00BE0657" w:rsidRDefault="006C1123" w:rsidP="00532E97">
            <w:pPr>
              <w:spacing w:before="20" w:after="20"/>
              <w:jc w:val="center"/>
              <w:rPr>
                <w:i/>
                <w:color w:val="000000"/>
                <w:sz w:val="24"/>
                <w:szCs w:val="24"/>
              </w:rPr>
            </w:pPr>
          </w:p>
        </w:tc>
        <w:tc>
          <w:tcPr>
            <w:tcW w:w="1038" w:type="dxa"/>
            <w:shd w:val="clear" w:color="auto" w:fill="auto"/>
          </w:tcPr>
          <w:p w14:paraId="076475ED" w14:textId="77777777" w:rsidR="006C1123" w:rsidRPr="00BE0657" w:rsidRDefault="006C1123" w:rsidP="00532E97">
            <w:pPr>
              <w:spacing w:before="20" w:after="20"/>
              <w:jc w:val="center"/>
              <w:rPr>
                <w:i/>
                <w:color w:val="000000"/>
                <w:sz w:val="24"/>
                <w:szCs w:val="24"/>
              </w:rPr>
            </w:pPr>
          </w:p>
        </w:tc>
      </w:tr>
      <w:tr w:rsidR="006C1123" w:rsidRPr="00BE0657" w14:paraId="23729B08" w14:textId="77777777" w:rsidTr="00532E97">
        <w:tc>
          <w:tcPr>
            <w:tcW w:w="1053" w:type="dxa"/>
            <w:tcBorders>
              <w:top w:val="nil"/>
              <w:left w:val="nil"/>
              <w:bottom w:val="nil"/>
            </w:tcBorders>
          </w:tcPr>
          <w:p w14:paraId="6517C7D5" w14:textId="77777777" w:rsidR="006C1123" w:rsidRPr="00BE0657" w:rsidRDefault="006C1123" w:rsidP="00532E97">
            <w:pPr>
              <w:spacing w:before="20" w:after="20"/>
              <w:jc w:val="center"/>
              <w:rPr>
                <w:i/>
                <w:color w:val="000000"/>
                <w:sz w:val="24"/>
                <w:szCs w:val="24"/>
              </w:rPr>
            </w:pPr>
            <w:r w:rsidRPr="00BE0657">
              <w:rPr>
                <w:i/>
                <w:color w:val="000000"/>
                <w:sz w:val="24"/>
                <w:szCs w:val="24"/>
              </w:rPr>
              <w:t>5</w:t>
            </w:r>
          </w:p>
        </w:tc>
        <w:tc>
          <w:tcPr>
            <w:tcW w:w="1036" w:type="dxa"/>
            <w:shd w:val="clear" w:color="auto" w:fill="auto"/>
          </w:tcPr>
          <w:p w14:paraId="5C5A3289" w14:textId="77777777" w:rsidR="006C1123" w:rsidRPr="00BE0657" w:rsidRDefault="006C1123" w:rsidP="00532E97">
            <w:pPr>
              <w:spacing w:before="20" w:after="20"/>
              <w:jc w:val="center"/>
              <w:rPr>
                <w:i/>
                <w:color w:val="000000"/>
                <w:sz w:val="24"/>
                <w:szCs w:val="24"/>
              </w:rPr>
            </w:pPr>
          </w:p>
        </w:tc>
        <w:tc>
          <w:tcPr>
            <w:tcW w:w="1037" w:type="dxa"/>
            <w:shd w:val="clear" w:color="auto" w:fill="DAEEF3" w:themeFill="accent5" w:themeFillTint="33"/>
          </w:tcPr>
          <w:p w14:paraId="0B518ACA" w14:textId="77777777" w:rsidR="006C1123" w:rsidRPr="00BE0657" w:rsidRDefault="006C1123" w:rsidP="00532E97">
            <w:pPr>
              <w:spacing w:before="20" w:after="20"/>
              <w:jc w:val="center"/>
              <w:rPr>
                <w:i/>
                <w:color w:val="000000"/>
                <w:sz w:val="24"/>
                <w:szCs w:val="24"/>
              </w:rPr>
            </w:pPr>
          </w:p>
        </w:tc>
        <w:tc>
          <w:tcPr>
            <w:tcW w:w="1038" w:type="dxa"/>
            <w:shd w:val="clear" w:color="auto" w:fill="DAEEF3" w:themeFill="accent5" w:themeFillTint="33"/>
          </w:tcPr>
          <w:p w14:paraId="524612C4" w14:textId="77777777" w:rsidR="006C1123" w:rsidRPr="00BE0657" w:rsidRDefault="006C1123" w:rsidP="00532E97">
            <w:pPr>
              <w:spacing w:before="20" w:after="20"/>
              <w:jc w:val="center"/>
              <w:rPr>
                <w:i/>
                <w:color w:val="000000"/>
                <w:sz w:val="24"/>
                <w:szCs w:val="24"/>
              </w:rPr>
            </w:pPr>
          </w:p>
        </w:tc>
        <w:tc>
          <w:tcPr>
            <w:tcW w:w="1038" w:type="dxa"/>
            <w:shd w:val="clear" w:color="auto" w:fill="DAEEF3" w:themeFill="accent5" w:themeFillTint="33"/>
          </w:tcPr>
          <w:p w14:paraId="654AC98F" w14:textId="77777777" w:rsidR="006C1123" w:rsidRPr="00BE0657" w:rsidRDefault="006C1123" w:rsidP="00532E97">
            <w:pPr>
              <w:spacing w:before="20" w:after="20"/>
              <w:jc w:val="center"/>
              <w:rPr>
                <w:bCs/>
                <w:i/>
                <w:color w:val="000000"/>
                <w:sz w:val="24"/>
                <w:szCs w:val="24"/>
              </w:rPr>
            </w:pPr>
          </w:p>
        </w:tc>
        <w:tc>
          <w:tcPr>
            <w:tcW w:w="1038" w:type="dxa"/>
            <w:shd w:val="clear" w:color="auto" w:fill="DAEEF3" w:themeFill="accent5" w:themeFillTint="33"/>
          </w:tcPr>
          <w:p w14:paraId="0123636C"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H</w:t>
            </w:r>
          </w:p>
        </w:tc>
        <w:tc>
          <w:tcPr>
            <w:tcW w:w="1038" w:type="dxa"/>
            <w:shd w:val="clear" w:color="auto" w:fill="DAEEF3" w:themeFill="accent5" w:themeFillTint="33"/>
          </w:tcPr>
          <w:p w14:paraId="45A9CC00" w14:textId="77777777" w:rsidR="006C1123" w:rsidRPr="00BE0657" w:rsidRDefault="006C1123" w:rsidP="00532E97">
            <w:pPr>
              <w:spacing w:before="20" w:after="20"/>
              <w:jc w:val="center"/>
              <w:rPr>
                <w:i/>
                <w:color w:val="000000"/>
                <w:sz w:val="24"/>
                <w:szCs w:val="24"/>
              </w:rPr>
            </w:pPr>
          </w:p>
        </w:tc>
        <w:tc>
          <w:tcPr>
            <w:tcW w:w="1038" w:type="dxa"/>
            <w:shd w:val="clear" w:color="auto" w:fill="DAEEF3" w:themeFill="accent5" w:themeFillTint="33"/>
          </w:tcPr>
          <w:p w14:paraId="1E03E476" w14:textId="77777777" w:rsidR="006C1123" w:rsidRPr="00BE0657" w:rsidRDefault="006C1123" w:rsidP="00532E97">
            <w:pPr>
              <w:spacing w:before="20" w:after="20"/>
              <w:jc w:val="center"/>
              <w:rPr>
                <w:i/>
                <w:color w:val="000000"/>
                <w:sz w:val="24"/>
                <w:szCs w:val="24"/>
              </w:rPr>
            </w:pPr>
          </w:p>
        </w:tc>
        <w:tc>
          <w:tcPr>
            <w:tcW w:w="1038" w:type="dxa"/>
            <w:shd w:val="clear" w:color="auto" w:fill="auto"/>
          </w:tcPr>
          <w:p w14:paraId="1660343F" w14:textId="77777777" w:rsidR="006C1123" w:rsidRPr="00BE0657" w:rsidRDefault="006C1123" w:rsidP="00532E97">
            <w:pPr>
              <w:spacing w:before="20" w:after="20"/>
              <w:jc w:val="center"/>
              <w:rPr>
                <w:i/>
                <w:color w:val="000000"/>
                <w:sz w:val="24"/>
                <w:szCs w:val="24"/>
              </w:rPr>
            </w:pPr>
          </w:p>
        </w:tc>
        <w:tc>
          <w:tcPr>
            <w:tcW w:w="1038" w:type="dxa"/>
            <w:shd w:val="clear" w:color="auto" w:fill="auto"/>
          </w:tcPr>
          <w:p w14:paraId="03C12344" w14:textId="77777777" w:rsidR="006C1123" w:rsidRPr="00BE0657" w:rsidRDefault="006C1123" w:rsidP="00532E97">
            <w:pPr>
              <w:spacing w:before="20" w:after="20"/>
              <w:jc w:val="center"/>
              <w:rPr>
                <w:i/>
                <w:color w:val="000000"/>
                <w:sz w:val="24"/>
                <w:szCs w:val="24"/>
              </w:rPr>
            </w:pPr>
          </w:p>
        </w:tc>
      </w:tr>
      <w:tr w:rsidR="006C1123" w:rsidRPr="00BE0657" w14:paraId="57E690CF" w14:textId="77777777" w:rsidTr="00532E97">
        <w:tc>
          <w:tcPr>
            <w:tcW w:w="1053" w:type="dxa"/>
            <w:tcBorders>
              <w:top w:val="nil"/>
              <w:left w:val="nil"/>
              <w:bottom w:val="nil"/>
            </w:tcBorders>
          </w:tcPr>
          <w:p w14:paraId="7EB245A3" w14:textId="77777777" w:rsidR="006C1123" w:rsidRPr="00BE0657" w:rsidRDefault="006C1123" w:rsidP="00532E97">
            <w:pPr>
              <w:spacing w:before="20" w:after="20"/>
              <w:jc w:val="center"/>
              <w:rPr>
                <w:i/>
                <w:color w:val="000000"/>
                <w:sz w:val="24"/>
                <w:szCs w:val="24"/>
              </w:rPr>
            </w:pPr>
            <w:r w:rsidRPr="00BE0657">
              <w:rPr>
                <w:i/>
                <w:color w:val="000000"/>
                <w:sz w:val="24"/>
                <w:szCs w:val="24"/>
              </w:rPr>
              <w:t>6</w:t>
            </w:r>
          </w:p>
        </w:tc>
        <w:tc>
          <w:tcPr>
            <w:tcW w:w="1036" w:type="dxa"/>
            <w:shd w:val="clear" w:color="auto" w:fill="DAEEF3" w:themeFill="accent5" w:themeFillTint="33"/>
          </w:tcPr>
          <w:p w14:paraId="18268636" w14:textId="77777777" w:rsidR="006C1123" w:rsidRPr="00BE0657" w:rsidRDefault="006C1123" w:rsidP="00532E97">
            <w:pPr>
              <w:spacing w:before="20" w:after="20"/>
              <w:jc w:val="center"/>
              <w:rPr>
                <w:i/>
                <w:color w:val="000000"/>
                <w:sz w:val="24"/>
                <w:szCs w:val="24"/>
              </w:rPr>
            </w:pPr>
          </w:p>
        </w:tc>
        <w:tc>
          <w:tcPr>
            <w:tcW w:w="1037" w:type="dxa"/>
            <w:shd w:val="clear" w:color="auto" w:fill="DAEEF3" w:themeFill="accent5" w:themeFillTint="33"/>
          </w:tcPr>
          <w:p w14:paraId="18F7932C" w14:textId="77777777" w:rsidR="006C1123" w:rsidRPr="00BE0657" w:rsidRDefault="006C1123" w:rsidP="00532E97">
            <w:pPr>
              <w:spacing w:before="20" w:after="20"/>
              <w:jc w:val="center"/>
              <w:rPr>
                <w:i/>
                <w:color w:val="000000"/>
                <w:sz w:val="24"/>
                <w:szCs w:val="24"/>
              </w:rPr>
            </w:pPr>
          </w:p>
        </w:tc>
        <w:tc>
          <w:tcPr>
            <w:tcW w:w="1038" w:type="dxa"/>
            <w:shd w:val="clear" w:color="auto" w:fill="DAEEF3" w:themeFill="accent5" w:themeFillTint="33"/>
          </w:tcPr>
          <w:p w14:paraId="6CD5B262" w14:textId="77777777" w:rsidR="006C1123" w:rsidRPr="00BE0657" w:rsidRDefault="006C1123" w:rsidP="00532E97">
            <w:pPr>
              <w:spacing w:before="20" w:after="20"/>
              <w:jc w:val="center"/>
              <w:rPr>
                <w:i/>
                <w:color w:val="000000"/>
                <w:sz w:val="24"/>
                <w:szCs w:val="24"/>
              </w:rPr>
            </w:pPr>
          </w:p>
        </w:tc>
        <w:tc>
          <w:tcPr>
            <w:tcW w:w="1038" w:type="dxa"/>
            <w:shd w:val="clear" w:color="auto" w:fill="DAEEF3" w:themeFill="accent5" w:themeFillTint="33"/>
          </w:tcPr>
          <w:p w14:paraId="5D294AAB" w14:textId="77777777" w:rsidR="006C1123" w:rsidRPr="00BE0657" w:rsidRDefault="006C1123" w:rsidP="00532E97">
            <w:pPr>
              <w:spacing w:before="20" w:after="20"/>
              <w:jc w:val="center"/>
              <w:rPr>
                <w:bCs/>
                <w:i/>
                <w:color w:val="000000"/>
                <w:sz w:val="24"/>
                <w:szCs w:val="24"/>
              </w:rPr>
            </w:pPr>
          </w:p>
        </w:tc>
        <w:tc>
          <w:tcPr>
            <w:tcW w:w="1038" w:type="dxa"/>
            <w:shd w:val="clear" w:color="auto" w:fill="DAEEF3" w:themeFill="accent5" w:themeFillTint="33"/>
          </w:tcPr>
          <w:p w14:paraId="14225FB6"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O</w:t>
            </w:r>
          </w:p>
        </w:tc>
        <w:tc>
          <w:tcPr>
            <w:tcW w:w="1038" w:type="dxa"/>
            <w:shd w:val="clear" w:color="auto" w:fill="DAEEF3" w:themeFill="accent5" w:themeFillTint="33"/>
          </w:tcPr>
          <w:p w14:paraId="05BE7794" w14:textId="77777777" w:rsidR="006C1123" w:rsidRPr="00BE0657" w:rsidRDefault="006C1123" w:rsidP="00532E97">
            <w:pPr>
              <w:spacing w:before="20" w:after="20"/>
              <w:jc w:val="center"/>
              <w:rPr>
                <w:i/>
                <w:color w:val="000000"/>
                <w:sz w:val="24"/>
                <w:szCs w:val="24"/>
              </w:rPr>
            </w:pPr>
          </w:p>
        </w:tc>
        <w:tc>
          <w:tcPr>
            <w:tcW w:w="1038" w:type="dxa"/>
            <w:shd w:val="clear" w:color="auto" w:fill="auto"/>
          </w:tcPr>
          <w:p w14:paraId="76FE0D8D" w14:textId="77777777" w:rsidR="006C1123" w:rsidRPr="00BE0657" w:rsidRDefault="006C1123" w:rsidP="00532E97">
            <w:pPr>
              <w:spacing w:before="20" w:after="20"/>
              <w:jc w:val="center"/>
              <w:rPr>
                <w:i/>
                <w:color w:val="000000"/>
                <w:sz w:val="24"/>
                <w:szCs w:val="24"/>
              </w:rPr>
            </w:pPr>
          </w:p>
        </w:tc>
        <w:tc>
          <w:tcPr>
            <w:tcW w:w="1038" w:type="dxa"/>
            <w:shd w:val="clear" w:color="auto" w:fill="auto"/>
          </w:tcPr>
          <w:p w14:paraId="0B5AE18C" w14:textId="77777777" w:rsidR="006C1123" w:rsidRPr="00BE0657" w:rsidRDefault="006C1123" w:rsidP="00532E97">
            <w:pPr>
              <w:spacing w:before="20" w:after="20"/>
              <w:jc w:val="center"/>
              <w:rPr>
                <w:i/>
                <w:color w:val="000000"/>
                <w:sz w:val="24"/>
                <w:szCs w:val="24"/>
              </w:rPr>
            </w:pPr>
          </w:p>
        </w:tc>
        <w:tc>
          <w:tcPr>
            <w:tcW w:w="1038" w:type="dxa"/>
            <w:shd w:val="clear" w:color="auto" w:fill="auto"/>
          </w:tcPr>
          <w:p w14:paraId="388B6D22" w14:textId="77777777" w:rsidR="006C1123" w:rsidRPr="00BE0657" w:rsidRDefault="006C1123" w:rsidP="00532E97">
            <w:pPr>
              <w:spacing w:before="20" w:after="20"/>
              <w:jc w:val="center"/>
              <w:rPr>
                <w:i/>
                <w:color w:val="000000"/>
                <w:sz w:val="24"/>
                <w:szCs w:val="24"/>
              </w:rPr>
            </w:pPr>
          </w:p>
        </w:tc>
      </w:tr>
      <w:tr w:rsidR="006C1123" w:rsidRPr="00BE0657" w14:paraId="6DB6676E" w14:textId="77777777" w:rsidTr="00532E97">
        <w:tc>
          <w:tcPr>
            <w:tcW w:w="1053" w:type="dxa"/>
            <w:tcBorders>
              <w:top w:val="nil"/>
              <w:left w:val="nil"/>
              <w:bottom w:val="nil"/>
            </w:tcBorders>
          </w:tcPr>
          <w:p w14:paraId="434E3EC6" w14:textId="77777777" w:rsidR="006C1123" w:rsidRPr="00BE0657" w:rsidRDefault="006C1123" w:rsidP="00532E97">
            <w:pPr>
              <w:spacing w:before="20" w:after="20"/>
              <w:jc w:val="center"/>
              <w:rPr>
                <w:i/>
                <w:color w:val="000000"/>
                <w:sz w:val="24"/>
                <w:szCs w:val="24"/>
              </w:rPr>
            </w:pPr>
            <w:r w:rsidRPr="00BE0657">
              <w:rPr>
                <w:i/>
                <w:color w:val="000000"/>
                <w:sz w:val="24"/>
                <w:szCs w:val="24"/>
              </w:rPr>
              <w:t>7</w:t>
            </w:r>
          </w:p>
        </w:tc>
        <w:tc>
          <w:tcPr>
            <w:tcW w:w="1036" w:type="dxa"/>
            <w:shd w:val="clear" w:color="auto" w:fill="auto"/>
          </w:tcPr>
          <w:p w14:paraId="2BCB0926" w14:textId="77777777" w:rsidR="006C1123" w:rsidRPr="00BE0657" w:rsidRDefault="006C1123" w:rsidP="00532E97">
            <w:pPr>
              <w:spacing w:before="20" w:after="20"/>
              <w:jc w:val="center"/>
              <w:rPr>
                <w:i/>
                <w:color w:val="000000"/>
                <w:sz w:val="24"/>
                <w:szCs w:val="24"/>
              </w:rPr>
            </w:pPr>
          </w:p>
        </w:tc>
        <w:tc>
          <w:tcPr>
            <w:tcW w:w="1037" w:type="dxa"/>
            <w:shd w:val="clear" w:color="auto" w:fill="auto"/>
          </w:tcPr>
          <w:p w14:paraId="272ABAC4" w14:textId="77777777" w:rsidR="006C1123" w:rsidRPr="00BE0657" w:rsidRDefault="006C1123" w:rsidP="00532E97">
            <w:pPr>
              <w:spacing w:before="20" w:after="20"/>
              <w:jc w:val="center"/>
              <w:rPr>
                <w:i/>
                <w:color w:val="000000"/>
                <w:sz w:val="24"/>
                <w:szCs w:val="24"/>
              </w:rPr>
            </w:pPr>
          </w:p>
        </w:tc>
        <w:tc>
          <w:tcPr>
            <w:tcW w:w="1038" w:type="dxa"/>
            <w:shd w:val="clear" w:color="auto" w:fill="DAEEF3" w:themeFill="accent5" w:themeFillTint="33"/>
          </w:tcPr>
          <w:p w14:paraId="2D4BC161" w14:textId="77777777" w:rsidR="006C1123" w:rsidRPr="00BE0657" w:rsidRDefault="006C1123" w:rsidP="00532E97">
            <w:pPr>
              <w:spacing w:before="20" w:after="20"/>
              <w:jc w:val="center"/>
              <w:rPr>
                <w:i/>
                <w:color w:val="000000"/>
                <w:sz w:val="24"/>
                <w:szCs w:val="24"/>
              </w:rPr>
            </w:pPr>
          </w:p>
        </w:tc>
        <w:tc>
          <w:tcPr>
            <w:tcW w:w="1038" w:type="dxa"/>
            <w:shd w:val="clear" w:color="auto" w:fill="DAEEF3" w:themeFill="accent5" w:themeFillTint="33"/>
          </w:tcPr>
          <w:p w14:paraId="4E46675A" w14:textId="77777777" w:rsidR="006C1123" w:rsidRPr="00BE0657" w:rsidRDefault="006C1123" w:rsidP="00532E97">
            <w:pPr>
              <w:spacing w:before="20" w:after="20"/>
              <w:jc w:val="center"/>
              <w:rPr>
                <w:bCs/>
                <w:i/>
                <w:color w:val="000000"/>
                <w:sz w:val="24"/>
                <w:szCs w:val="24"/>
              </w:rPr>
            </w:pPr>
          </w:p>
        </w:tc>
        <w:tc>
          <w:tcPr>
            <w:tcW w:w="1038" w:type="dxa"/>
            <w:shd w:val="clear" w:color="auto" w:fill="DAEEF3" w:themeFill="accent5" w:themeFillTint="33"/>
          </w:tcPr>
          <w:p w14:paraId="7DF7BB9D"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I</w:t>
            </w:r>
          </w:p>
        </w:tc>
        <w:tc>
          <w:tcPr>
            <w:tcW w:w="1038" w:type="dxa"/>
            <w:shd w:val="clear" w:color="auto" w:fill="DAEEF3" w:themeFill="accent5" w:themeFillTint="33"/>
          </w:tcPr>
          <w:p w14:paraId="23E560A9" w14:textId="77777777" w:rsidR="006C1123" w:rsidRPr="00BE0657" w:rsidRDefault="006C1123" w:rsidP="00532E97">
            <w:pPr>
              <w:spacing w:before="20" w:after="20"/>
              <w:jc w:val="center"/>
              <w:rPr>
                <w:i/>
                <w:color w:val="000000"/>
                <w:sz w:val="24"/>
                <w:szCs w:val="24"/>
              </w:rPr>
            </w:pPr>
          </w:p>
        </w:tc>
        <w:tc>
          <w:tcPr>
            <w:tcW w:w="1038" w:type="dxa"/>
            <w:shd w:val="clear" w:color="auto" w:fill="DAEEF3" w:themeFill="accent5" w:themeFillTint="33"/>
          </w:tcPr>
          <w:p w14:paraId="31B9F927" w14:textId="77777777" w:rsidR="006C1123" w:rsidRPr="00BE0657" w:rsidRDefault="006C1123" w:rsidP="00532E97">
            <w:pPr>
              <w:spacing w:before="20" w:after="20"/>
              <w:jc w:val="center"/>
              <w:rPr>
                <w:i/>
                <w:color w:val="000000"/>
                <w:sz w:val="24"/>
                <w:szCs w:val="24"/>
              </w:rPr>
            </w:pPr>
          </w:p>
        </w:tc>
        <w:tc>
          <w:tcPr>
            <w:tcW w:w="1038" w:type="dxa"/>
            <w:shd w:val="clear" w:color="auto" w:fill="DAEEF3" w:themeFill="accent5" w:themeFillTint="33"/>
          </w:tcPr>
          <w:p w14:paraId="46982B21" w14:textId="77777777" w:rsidR="006C1123" w:rsidRPr="00BE0657" w:rsidRDefault="006C1123" w:rsidP="00532E97">
            <w:pPr>
              <w:spacing w:before="20" w:after="20"/>
              <w:jc w:val="center"/>
              <w:rPr>
                <w:i/>
                <w:color w:val="000000"/>
                <w:sz w:val="24"/>
                <w:szCs w:val="24"/>
              </w:rPr>
            </w:pPr>
          </w:p>
        </w:tc>
        <w:tc>
          <w:tcPr>
            <w:tcW w:w="1038" w:type="dxa"/>
            <w:shd w:val="clear" w:color="auto" w:fill="DAEEF3" w:themeFill="accent5" w:themeFillTint="33"/>
          </w:tcPr>
          <w:p w14:paraId="56BB6249" w14:textId="77777777" w:rsidR="006C1123" w:rsidRPr="00BE0657" w:rsidRDefault="006C1123" w:rsidP="00532E97">
            <w:pPr>
              <w:spacing w:before="20" w:after="20"/>
              <w:jc w:val="center"/>
              <w:rPr>
                <w:i/>
                <w:color w:val="000000"/>
                <w:sz w:val="24"/>
                <w:szCs w:val="24"/>
              </w:rPr>
            </w:pPr>
          </w:p>
        </w:tc>
      </w:tr>
    </w:tbl>
    <w:p w14:paraId="09AAC9CC" w14:textId="77777777" w:rsidR="006C1123" w:rsidRPr="00BE0657" w:rsidRDefault="006C1123" w:rsidP="006C1123">
      <w:pPr>
        <w:spacing w:before="20" w:after="20"/>
        <w:rPr>
          <w:i/>
          <w:color w:val="000000"/>
          <w:sz w:val="24"/>
          <w:szCs w:val="24"/>
        </w:rPr>
      </w:pPr>
      <w:r w:rsidRPr="00BE0657">
        <w:rPr>
          <w:i/>
          <w:color w:val="000000"/>
          <w:sz w:val="24"/>
          <w:szCs w:val="24"/>
        </w:rPr>
        <w:t>Câu 1: Quá trình dùng chùm electron năng lượng cao chiếu vào mẫu chất hữu cơ ở dạng hơi để biến chúng thành các mảnh ion ở thể khí?</w:t>
      </w:r>
    </w:p>
    <w:p w14:paraId="780C3AB2" w14:textId="77777777" w:rsidR="006C1123" w:rsidRPr="00BE0657" w:rsidRDefault="006C1123" w:rsidP="006C1123">
      <w:pPr>
        <w:spacing w:before="20" w:after="20"/>
        <w:rPr>
          <w:i/>
          <w:color w:val="000000"/>
          <w:sz w:val="24"/>
          <w:szCs w:val="24"/>
        </w:rPr>
      </w:pPr>
      <w:r w:rsidRPr="00BE0657">
        <w:rPr>
          <w:i/>
          <w:color w:val="000000"/>
          <w:sz w:val="24"/>
          <w:szCs w:val="24"/>
        </w:rPr>
        <w:t xml:space="preserve">Câu 2: Hạt nhỏ nhất mang đầy đủ tính chất hóa học của hợp chất </w:t>
      </w:r>
    </w:p>
    <w:p w14:paraId="0834C996" w14:textId="77777777" w:rsidR="006C1123" w:rsidRPr="00BE0657" w:rsidRDefault="006C1123" w:rsidP="006C1123">
      <w:pPr>
        <w:spacing w:before="20" w:after="20"/>
        <w:rPr>
          <w:i/>
          <w:color w:val="000000"/>
          <w:sz w:val="24"/>
          <w:szCs w:val="24"/>
        </w:rPr>
      </w:pPr>
      <w:r w:rsidRPr="00BE0657">
        <w:rPr>
          <w:i/>
          <w:color w:val="000000"/>
          <w:sz w:val="24"/>
          <w:szCs w:val="24"/>
        </w:rPr>
        <w:t>Câu 3: Hiện tượng các nguyên tử có cùng số proton nhưng khác về số neutron</w:t>
      </w:r>
    </w:p>
    <w:p w14:paraId="6C2629F9" w14:textId="77777777" w:rsidR="006C1123" w:rsidRPr="00BE0657" w:rsidRDefault="006C1123" w:rsidP="006C1123">
      <w:pPr>
        <w:spacing w:before="20" w:after="20"/>
        <w:rPr>
          <w:i/>
          <w:color w:val="000000"/>
          <w:sz w:val="24"/>
          <w:szCs w:val="24"/>
        </w:rPr>
      </w:pPr>
      <w:r w:rsidRPr="00BE0657">
        <w:rPr>
          <w:i/>
          <w:color w:val="000000"/>
          <w:sz w:val="24"/>
          <w:szCs w:val="24"/>
        </w:rPr>
        <w:t>Câu 4: Một thể tồn tại của các hợp chất hữu cơ</w:t>
      </w:r>
    </w:p>
    <w:p w14:paraId="0F25354A" w14:textId="77777777" w:rsidR="006C1123" w:rsidRPr="00BE0657" w:rsidRDefault="006C1123" w:rsidP="006C1123">
      <w:pPr>
        <w:spacing w:before="20" w:after="20"/>
        <w:rPr>
          <w:i/>
          <w:color w:val="000000"/>
          <w:sz w:val="24"/>
          <w:szCs w:val="24"/>
        </w:rPr>
      </w:pPr>
      <w:r w:rsidRPr="00BE0657">
        <w:rPr>
          <w:i/>
          <w:color w:val="000000"/>
          <w:sz w:val="24"/>
          <w:szCs w:val="24"/>
        </w:rPr>
        <w:t>Câu 5: Lĩnh vực nghiên cứu về tính chất và sự chuyển đổi giữa các chất</w:t>
      </w:r>
    </w:p>
    <w:p w14:paraId="217A06DD" w14:textId="77777777" w:rsidR="006C1123" w:rsidRPr="00BE0657" w:rsidRDefault="006C1123" w:rsidP="006C1123">
      <w:pPr>
        <w:spacing w:before="20" w:after="20"/>
        <w:rPr>
          <w:i/>
          <w:color w:val="000000"/>
          <w:sz w:val="24"/>
          <w:szCs w:val="24"/>
        </w:rPr>
      </w:pPr>
      <w:r w:rsidRPr="00BE0657">
        <w:rPr>
          <w:i/>
          <w:color w:val="000000"/>
          <w:sz w:val="24"/>
          <w:szCs w:val="24"/>
        </w:rPr>
        <w:t>Câu 6: Nguyên tố hóa học luôn có trong thành phần hợp chất hữu cơ</w:t>
      </w:r>
    </w:p>
    <w:p w14:paraId="616621DA" w14:textId="77777777" w:rsidR="006C1123" w:rsidRPr="00BE0657" w:rsidRDefault="006C1123" w:rsidP="006C1123">
      <w:pPr>
        <w:spacing w:before="20" w:after="20"/>
        <w:rPr>
          <w:i/>
          <w:color w:val="000000"/>
          <w:sz w:val="24"/>
          <w:szCs w:val="24"/>
        </w:rPr>
      </w:pPr>
      <w:r w:rsidRPr="00BE0657">
        <w:rPr>
          <w:i/>
          <w:color w:val="000000"/>
          <w:sz w:val="24"/>
          <w:szCs w:val="24"/>
        </w:rPr>
        <w:t>Câu 7: Tỉ lệ các số nguyên không thể đơn giản hơn được nữa, tức là không có ước số chung</w:t>
      </w:r>
    </w:p>
    <w:p w14:paraId="262D92AC" w14:textId="77777777" w:rsidR="006C1123" w:rsidRPr="00BE0657" w:rsidRDefault="006C1123" w:rsidP="006C1123">
      <w:pPr>
        <w:spacing w:before="20" w:after="20"/>
        <w:rPr>
          <w:b/>
          <w:color w:val="000000"/>
          <w:sz w:val="24"/>
          <w:szCs w:val="24"/>
        </w:rPr>
      </w:pPr>
      <w:r w:rsidRPr="00BE0657">
        <w:rPr>
          <w:b/>
          <w:color w:val="000000"/>
          <w:sz w:val="24"/>
          <w:szCs w:val="24"/>
        </w:rPr>
        <w:t xml:space="preserve">Bước 2: Thực hiện nhiệm vụ </w:t>
      </w:r>
    </w:p>
    <w:p w14:paraId="3D60883B" w14:textId="77777777" w:rsidR="006C1123" w:rsidRPr="00BE0657" w:rsidRDefault="006C1123" w:rsidP="006C1123">
      <w:pPr>
        <w:spacing w:before="20" w:after="20"/>
        <w:rPr>
          <w:color w:val="000000"/>
          <w:sz w:val="24"/>
          <w:szCs w:val="24"/>
        </w:rPr>
      </w:pPr>
      <w:r w:rsidRPr="00BE0657">
        <w:rPr>
          <w:color w:val="000000"/>
          <w:sz w:val="24"/>
          <w:szCs w:val="24"/>
        </w:rPr>
        <w:t xml:space="preserve">- HS lắng nghe câu hỏi, suy nghĩ, thảo luận trả lời câu hỏi trong trò chơi, tìm ra từ khóa. </w:t>
      </w:r>
    </w:p>
    <w:p w14:paraId="3B571EAB" w14:textId="77777777" w:rsidR="006C1123" w:rsidRPr="00BE0657" w:rsidRDefault="006C1123" w:rsidP="006C1123">
      <w:pPr>
        <w:spacing w:before="20" w:after="20"/>
        <w:rPr>
          <w:b/>
          <w:color w:val="000000"/>
          <w:sz w:val="24"/>
          <w:szCs w:val="24"/>
        </w:rPr>
      </w:pPr>
      <w:r w:rsidRPr="00BE0657">
        <w:rPr>
          <w:b/>
          <w:color w:val="000000"/>
          <w:sz w:val="24"/>
          <w:szCs w:val="24"/>
        </w:rPr>
        <w:t>Bước 3: Báo cáo kết quả hoạt động và thảo luận</w:t>
      </w:r>
    </w:p>
    <w:p w14:paraId="18405ACB" w14:textId="77777777" w:rsidR="006C1123" w:rsidRPr="00BE0657" w:rsidRDefault="006C1123" w:rsidP="006C1123">
      <w:pPr>
        <w:spacing w:before="20" w:after="20"/>
        <w:rPr>
          <w:color w:val="000000"/>
          <w:sz w:val="24"/>
          <w:szCs w:val="24"/>
        </w:rPr>
      </w:pPr>
      <w:r w:rsidRPr="00BE0657">
        <w:rPr>
          <w:b/>
          <w:color w:val="000000"/>
          <w:sz w:val="24"/>
          <w:szCs w:val="24"/>
        </w:rPr>
        <w:t xml:space="preserve">- </w:t>
      </w:r>
      <w:r w:rsidRPr="00BE0657">
        <w:rPr>
          <w:color w:val="000000"/>
          <w:sz w:val="24"/>
          <w:szCs w:val="24"/>
        </w:rPr>
        <w:t>HS trả lời các từ hàng ngang</w:t>
      </w:r>
    </w:p>
    <w:tbl>
      <w:tblPr>
        <w:tblW w:w="10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3"/>
        <w:gridCol w:w="1036"/>
        <w:gridCol w:w="1037"/>
        <w:gridCol w:w="1038"/>
        <w:gridCol w:w="1038"/>
        <w:gridCol w:w="1038"/>
        <w:gridCol w:w="1038"/>
        <w:gridCol w:w="1038"/>
        <w:gridCol w:w="1038"/>
        <w:gridCol w:w="1038"/>
      </w:tblGrid>
      <w:tr w:rsidR="006C1123" w:rsidRPr="00BE0657" w14:paraId="773C6903" w14:textId="77777777" w:rsidTr="00532E97">
        <w:tc>
          <w:tcPr>
            <w:tcW w:w="1053" w:type="dxa"/>
            <w:tcBorders>
              <w:top w:val="nil"/>
              <w:left w:val="nil"/>
              <w:bottom w:val="nil"/>
            </w:tcBorders>
          </w:tcPr>
          <w:p w14:paraId="77E7DAF6" w14:textId="77777777" w:rsidR="006C1123" w:rsidRPr="00BE0657" w:rsidRDefault="006C1123" w:rsidP="00532E97">
            <w:pPr>
              <w:spacing w:before="20" w:after="20"/>
              <w:jc w:val="center"/>
              <w:rPr>
                <w:i/>
                <w:color w:val="000000"/>
                <w:sz w:val="24"/>
                <w:szCs w:val="24"/>
              </w:rPr>
            </w:pPr>
            <w:r w:rsidRPr="00BE0657">
              <w:rPr>
                <w:i/>
                <w:color w:val="000000"/>
                <w:sz w:val="24"/>
                <w:szCs w:val="24"/>
              </w:rPr>
              <w:t>1</w:t>
            </w:r>
          </w:p>
        </w:tc>
        <w:tc>
          <w:tcPr>
            <w:tcW w:w="1036" w:type="dxa"/>
            <w:shd w:val="clear" w:color="auto" w:fill="auto"/>
          </w:tcPr>
          <w:p w14:paraId="14C7F892" w14:textId="77777777" w:rsidR="006C1123" w:rsidRPr="00BE0657" w:rsidRDefault="006C1123" w:rsidP="00532E97">
            <w:pPr>
              <w:spacing w:before="20" w:after="20"/>
              <w:jc w:val="center"/>
              <w:rPr>
                <w:i/>
                <w:color w:val="000000"/>
                <w:sz w:val="24"/>
                <w:szCs w:val="24"/>
              </w:rPr>
            </w:pPr>
          </w:p>
        </w:tc>
        <w:tc>
          <w:tcPr>
            <w:tcW w:w="1037" w:type="dxa"/>
            <w:shd w:val="clear" w:color="auto" w:fill="DAEEF3" w:themeFill="accent5" w:themeFillTint="33"/>
          </w:tcPr>
          <w:p w14:paraId="5697AD6A" w14:textId="77777777" w:rsidR="006C1123" w:rsidRPr="00BE0657" w:rsidRDefault="006C1123" w:rsidP="00532E97">
            <w:pPr>
              <w:spacing w:before="20" w:after="20"/>
              <w:jc w:val="center"/>
              <w:rPr>
                <w:i/>
                <w:color w:val="000000"/>
                <w:sz w:val="24"/>
                <w:szCs w:val="24"/>
              </w:rPr>
            </w:pPr>
            <w:r w:rsidRPr="00BE0657">
              <w:rPr>
                <w:i/>
                <w:color w:val="000000"/>
                <w:sz w:val="24"/>
                <w:szCs w:val="24"/>
              </w:rPr>
              <w:t>B</w:t>
            </w:r>
          </w:p>
        </w:tc>
        <w:tc>
          <w:tcPr>
            <w:tcW w:w="1038" w:type="dxa"/>
            <w:shd w:val="clear" w:color="auto" w:fill="DAEEF3" w:themeFill="accent5" w:themeFillTint="33"/>
          </w:tcPr>
          <w:p w14:paraId="13E49413" w14:textId="77777777" w:rsidR="006C1123" w:rsidRPr="00BE0657" w:rsidRDefault="006C1123" w:rsidP="00532E97">
            <w:pPr>
              <w:spacing w:before="20" w:after="20"/>
              <w:jc w:val="center"/>
              <w:rPr>
                <w:i/>
                <w:color w:val="000000"/>
                <w:sz w:val="24"/>
                <w:szCs w:val="24"/>
              </w:rPr>
            </w:pPr>
            <w:r w:rsidRPr="00BE0657">
              <w:rPr>
                <w:i/>
                <w:color w:val="000000"/>
                <w:sz w:val="24"/>
                <w:szCs w:val="24"/>
              </w:rPr>
              <w:t>A</w:t>
            </w:r>
          </w:p>
        </w:tc>
        <w:tc>
          <w:tcPr>
            <w:tcW w:w="1038" w:type="dxa"/>
            <w:shd w:val="clear" w:color="auto" w:fill="DAEEF3" w:themeFill="accent5" w:themeFillTint="33"/>
          </w:tcPr>
          <w:p w14:paraId="43116B34" w14:textId="77777777" w:rsidR="006C1123" w:rsidRPr="00BE0657" w:rsidRDefault="006C1123" w:rsidP="00532E97">
            <w:pPr>
              <w:spacing w:before="20" w:after="20"/>
              <w:jc w:val="center"/>
              <w:rPr>
                <w:bCs/>
                <w:i/>
                <w:color w:val="000000"/>
                <w:sz w:val="24"/>
                <w:szCs w:val="24"/>
              </w:rPr>
            </w:pPr>
            <w:r w:rsidRPr="00BE0657">
              <w:rPr>
                <w:bCs/>
                <w:i/>
                <w:color w:val="000000"/>
                <w:sz w:val="24"/>
                <w:szCs w:val="24"/>
              </w:rPr>
              <w:t>N</w:t>
            </w:r>
          </w:p>
        </w:tc>
        <w:tc>
          <w:tcPr>
            <w:tcW w:w="1038" w:type="dxa"/>
            <w:shd w:val="clear" w:color="auto" w:fill="DAEEF3" w:themeFill="accent5" w:themeFillTint="33"/>
          </w:tcPr>
          <w:p w14:paraId="0E4A7C9D"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P</w:t>
            </w:r>
          </w:p>
        </w:tc>
        <w:tc>
          <w:tcPr>
            <w:tcW w:w="1038" w:type="dxa"/>
            <w:shd w:val="clear" w:color="auto" w:fill="DAEEF3" w:themeFill="accent5" w:themeFillTint="33"/>
          </w:tcPr>
          <w:p w14:paraId="5A9B5AE4" w14:textId="77777777" w:rsidR="006C1123" w:rsidRPr="00BE0657" w:rsidRDefault="006C1123" w:rsidP="00532E97">
            <w:pPr>
              <w:spacing w:before="20" w:after="20"/>
              <w:jc w:val="center"/>
              <w:rPr>
                <w:i/>
                <w:color w:val="000000"/>
                <w:sz w:val="24"/>
                <w:szCs w:val="24"/>
              </w:rPr>
            </w:pPr>
            <w:r w:rsidRPr="00BE0657">
              <w:rPr>
                <w:i/>
                <w:color w:val="000000"/>
                <w:sz w:val="24"/>
                <w:szCs w:val="24"/>
              </w:rPr>
              <w:t>H</w:t>
            </w:r>
          </w:p>
        </w:tc>
        <w:tc>
          <w:tcPr>
            <w:tcW w:w="1038" w:type="dxa"/>
            <w:shd w:val="clear" w:color="auto" w:fill="DAEEF3" w:themeFill="accent5" w:themeFillTint="33"/>
          </w:tcPr>
          <w:p w14:paraId="14FABE17" w14:textId="77777777" w:rsidR="006C1123" w:rsidRPr="00BE0657" w:rsidRDefault="006C1123" w:rsidP="00532E97">
            <w:pPr>
              <w:spacing w:before="20" w:after="20"/>
              <w:jc w:val="center"/>
              <w:rPr>
                <w:i/>
                <w:color w:val="000000"/>
                <w:sz w:val="24"/>
                <w:szCs w:val="24"/>
              </w:rPr>
            </w:pPr>
            <w:r w:rsidRPr="00BE0657">
              <w:rPr>
                <w:i/>
                <w:color w:val="000000"/>
                <w:sz w:val="24"/>
                <w:szCs w:val="24"/>
              </w:rPr>
              <w:t>A</w:t>
            </w:r>
          </w:p>
        </w:tc>
        <w:tc>
          <w:tcPr>
            <w:tcW w:w="1038" w:type="dxa"/>
            <w:shd w:val="clear" w:color="auto" w:fill="auto"/>
          </w:tcPr>
          <w:p w14:paraId="725B22FD" w14:textId="77777777" w:rsidR="006C1123" w:rsidRPr="00BE0657" w:rsidRDefault="006C1123" w:rsidP="00532E97">
            <w:pPr>
              <w:spacing w:before="20" w:after="20"/>
              <w:jc w:val="center"/>
              <w:rPr>
                <w:i/>
                <w:color w:val="000000"/>
                <w:sz w:val="24"/>
                <w:szCs w:val="24"/>
              </w:rPr>
            </w:pPr>
          </w:p>
        </w:tc>
        <w:tc>
          <w:tcPr>
            <w:tcW w:w="1038" w:type="dxa"/>
            <w:shd w:val="clear" w:color="auto" w:fill="auto"/>
          </w:tcPr>
          <w:p w14:paraId="2D5A2B50" w14:textId="77777777" w:rsidR="006C1123" w:rsidRPr="00BE0657" w:rsidRDefault="006C1123" w:rsidP="00532E97">
            <w:pPr>
              <w:spacing w:before="20" w:after="20"/>
              <w:jc w:val="center"/>
              <w:rPr>
                <w:i/>
                <w:color w:val="000000"/>
                <w:sz w:val="24"/>
                <w:szCs w:val="24"/>
              </w:rPr>
            </w:pPr>
          </w:p>
        </w:tc>
      </w:tr>
      <w:tr w:rsidR="006C1123" w:rsidRPr="00BE0657" w14:paraId="6E30E2F6" w14:textId="77777777" w:rsidTr="00532E97">
        <w:tc>
          <w:tcPr>
            <w:tcW w:w="1053" w:type="dxa"/>
            <w:tcBorders>
              <w:top w:val="nil"/>
              <w:left w:val="nil"/>
              <w:bottom w:val="nil"/>
            </w:tcBorders>
          </w:tcPr>
          <w:p w14:paraId="639586D5" w14:textId="77777777" w:rsidR="006C1123" w:rsidRPr="00BE0657" w:rsidRDefault="006C1123" w:rsidP="00532E97">
            <w:pPr>
              <w:spacing w:before="20" w:after="20"/>
              <w:jc w:val="center"/>
              <w:rPr>
                <w:i/>
                <w:color w:val="000000"/>
                <w:sz w:val="24"/>
                <w:szCs w:val="24"/>
              </w:rPr>
            </w:pPr>
            <w:r w:rsidRPr="00BE0657">
              <w:rPr>
                <w:i/>
                <w:color w:val="000000"/>
                <w:sz w:val="24"/>
                <w:szCs w:val="24"/>
              </w:rPr>
              <w:t>2</w:t>
            </w:r>
          </w:p>
        </w:tc>
        <w:tc>
          <w:tcPr>
            <w:tcW w:w="1036" w:type="dxa"/>
            <w:shd w:val="clear" w:color="auto" w:fill="auto"/>
          </w:tcPr>
          <w:p w14:paraId="7A628533" w14:textId="77777777" w:rsidR="006C1123" w:rsidRPr="00BE0657" w:rsidRDefault="006C1123" w:rsidP="00532E97">
            <w:pPr>
              <w:spacing w:before="20" w:after="20"/>
              <w:jc w:val="center"/>
              <w:rPr>
                <w:i/>
                <w:color w:val="000000"/>
                <w:sz w:val="24"/>
                <w:szCs w:val="24"/>
              </w:rPr>
            </w:pPr>
          </w:p>
        </w:tc>
        <w:tc>
          <w:tcPr>
            <w:tcW w:w="1037" w:type="dxa"/>
            <w:shd w:val="clear" w:color="auto" w:fill="auto"/>
          </w:tcPr>
          <w:p w14:paraId="309CDDFB" w14:textId="77777777" w:rsidR="006C1123" w:rsidRPr="00BE0657" w:rsidRDefault="006C1123" w:rsidP="00532E97">
            <w:pPr>
              <w:spacing w:before="20" w:after="20"/>
              <w:jc w:val="center"/>
              <w:rPr>
                <w:i/>
                <w:color w:val="000000"/>
                <w:sz w:val="24"/>
                <w:szCs w:val="24"/>
              </w:rPr>
            </w:pPr>
          </w:p>
        </w:tc>
        <w:tc>
          <w:tcPr>
            <w:tcW w:w="1038" w:type="dxa"/>
            <w:shd w:val="clear" w:color="auto" w:fill="auto"/>
          </w:tcPr>
          <w:p w14:paraId="0CFCA1C1" w14:textId="77777777" w:rsidR="006C1123" w:rsidRPr="00BE0657" w:rsidRDefault="006C1123" w:rsidP="00532E97">
            <w:pPr>
              <w:spacing w:before="20" w:after="20"/>
              <w:jc w:val="center"/>
              <w:rPr>
                <w:i/>
                <w:color w:val="000000"/>
                <w:sz w:val="24"/>
                <w:szCs w:val="24"/>
              </w:rPr>
            </w:pPr>
          </w:p>
        </w:tc>
        <w:tc>
          <w:tcPr>
            <w:tcW w:w="1038" w:type="dxa"/>
            <w:shd w:val="clear" w:color="auto" w:fill="DAEEF3" w:themeFill="accent5" w:themeFillTint="33"/>
          </w:tcPr>
          <w:p w14:paraId="52D62C19" w14:textId="77777777" w:rsidR="006C1123" w:rsidRPr="00BE0657" w:rsidRDefault="006C1123" w:rsidP="00532E97">
            <w:pPr>
              <w:spacing w:before="20" w:after="20"/>
              <w:jc w:val="center"/>
              <w:rPr>
                <w:bCs/>
                <w:i/>
                <w:color w:val="000000"/>
                <w:sz w:val="24"/>
                <w:szCs w:val="24"/>
              </w:rPr>
            </w:pPr>
            <w:r w:rsidRPr="00BE0657">
              <w:rPr>
                <w:bCs/>
                <w:i/>
                <w:color w:val="000000"/>
                <w:sz w:val="24"/>
                <w:szCs w:val="24"/>
              </w:rPr>
              <w:t>P</w:t>
            </w:r>
          </w:p>
        </w:tc>
        <w:tc>
          <w:tcPr>
            <w:tcW w:w="1038" w:type="dxa"/>
            <w:shd w:val="clear" w:color="auto" w:fill="DAEEF3" w:themeFill="accent5" w:themeFillTint="33"/>
          </w:tcPr>
          <w:p w14:paraId="7D66A3C1"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H</w:t>
            </w:r>
          </w:p>
        </w:tc>
        <w:tc>
          <w:tcPr>
            <w:tcW w:w="1038" w:type="dxa"/>
            <w:shd w:val="clear" w:color="auto" w:fill="DAEEF3" w:themeFill="accent5" w:themeFillTint="33"/>
          </w:tcPr>
          <w:p w14:paraId="65A519CC" w14:textId="77777777" w:rsidR="006C1123" w:rsidRPr="00BE0657" w:rsidRDefault="006C1123" w:rsidP="00532E97">
            <w:pPr>
              <w:spacing w:before="20" w:after="20"/>
              <w:jc w:val="center"/>
              <w:rPr>
                <w:i/>
                <w:color w:val="000000"/>
                <w:sz w:val="24"/>
                <w:szCs w:val="24"/>
              </w:rPr>
            </w:pPr>
            <w:r w:rsidRPr="00BE0657">
              <w:rPr>
                <w:i/>
                <w:color w:val="000000"/>
                <w:sz w:val="24"/>
                <w:szCs w:val="24"/>
              </w:rPr>
              <w:t>A</w:t>
            </w:r>
          </w:p>
        </w:tc>
        <w:tc>
          <w:tcPr>
            <w:tcW w:w="1038" w:type="dxa"/>
            <w:shd w:val="clear" w:color="auto" w:fill="DAEEF3" w:themeFill="accent5" w:themeFillTint="33"/>
          </w:tcPr>
          <w:p w14:paraId="09DB9C87" w14:textId="77777777" w:rsidR="006C1123" w:rsidRPr="00BE0657" w:rsidRDefault="006C1123" w:rsidP="00532E97">
            <w:pPr>
              <w:spacing w:before="20" w:after="20"/>
              <w:jc w:val="center"/>
              <w:rPr>
                <w:i/>
                <w:color w:val="000000"/>
                <w:sz w:val="24"/>
                <w:szCs w:val="24"/>
              </w:rPr>
            </w:pPr>
            <w:r w:rsidRPr="00BE0657">
              <w:rPr>
                <w:i/>
                <w:color w:val="000000"/>
                <w:sz w:val="24"/>
                <w:szCs w:val="24"/>
              </w:rPr>
              <w:t>N</w:t>
            </w:r>
          </w:p>
        </w:tc>
        <w:tc>
          <w:tcPr>
            <w:tcW w:w="1038" w:type="dxa"/>
            <w:shd w:val="clear" w:color="auto" w:fill="DAEEF3" w:themeFill="accent5" w:themeFillTint="33"/>
          </w:tcPr>
          <w:p w14:paraId="49108C5B" w14:textId="77777777" w:rsidR="006C1123" w:rsidRPr="00BE0657" w:rsidRDefault="006C1123" w:rsidP="00532E97">
            <w:pPr>
              <w:spacing w:before="20" w:after="20"/>
              <w:jc w:val="center"/>
              <w:rPr>
                <w:i/>
                <w:color w:val="000000"/>
                <w:sz w:val="24"/>
                <w:szCs w:val="24"/>
              </w:rPr>
            </w:pPr>
            <w:r w:rsidRPr="00BE0657">
              <w:rPr>
                <w:i/>
                <w:color w:val="000000"/>
                <w:sz w:val="24"/>
                <w:szCs w:val="24"/>
              </w:rPr>
              <w:t>T</w:t>
            </w:r>
          </w:p>
        </w:tc>
        <w:tc>
          <w:tcPr>
            <w:tcW w:w="1038" w:type="dxa"/>
            <w:shd w:val="clear" w:color="auto" w:fill="DAEEF3" w:themeFill="accent5" w:themeFillTint="33"/>
          </w:tcPr>
          <w:p w14:paraId="1AE56A6F" w14:textId="77777777" w:rsidR="006C1123" w:rsidRPr="00BE0657" w:rsidRDefault="006C1123" w:rsidP="00532E97">
            <w:pPr>
              <w:spacing w:before="20" w:after="20"/>
              <w:jc w:val="center"/>
              <w:rPr>
                <w:i/>
                <w:color w:val="000000"/>
                <w:sz w:val="24"/>
                <w:szCs w:val="24"/>
              </w:rPr>
            </w:pPr>
            <w:r w:rsidRPr="00BE0657">
              <w:rPr>
                <w:i/>
                <w:color w:val="000000"/>
                <w:sz w:val="24"/>
                <w:szCs w:val="24"/>
              </w:rPr>
              <w:t>U</w:t>
            </w:r>
          </w:p>
        </w:tc>
      </w:tr>
      <w:tr w:rsidR="006C1123" w:rsidRPr="00BE0657" w14:paraId="6A6CCBBA" w14:textId="77777777" w:rsidTr="00532E97">
        <w:tc>
          <w:tcPr>
            <w:tcW w:w="1053" w:type="dxa"/>
            <w:tcBorders>
              <w:top w:val="nil"/>
              <w:left w:val="nil"/>
              <w:bottom w:val="nil"/>
            </w:tcBorders>
          </w:tcPr>
          <w:p w14:paraId="647FF1E0" w14:textId="77777777" w:rsidR="006C1123" w:rsidRPr="00BE0657" w:rsidRDefault="006C1123" w:rsidP="00532E97">
            <w:pPr>
              <w:spacing w:before="20" w:after="20"/>
              <w:jc w:val="center"/>
              <w:rPr>
                <w:i/>
                <w:color w:val="000000"/>
                <w:sz w:val="24"/>
                <w:szCs w:val="24"/>
              </w:rPr>
            </w:pPr>
            <w:r w:rsidRPr="00BE0657">
              <w:rPr>
                <w:i/>
                <w:color w:val="000000"/>
                <w:sz w:val="24"/>
                <w:szCs w:val="24"/>
              </w:rPr>
              <w:t>3</w:t>
            </w:r>
          </w:p>
        </w:tc>
        <w:tc>
          <w:tcPr>
            <w:tcW w:w="1036" w:type="dxa"/>
            <w:shd w:val="clear" w:color="auto" w:fill="auto"/>
          </w:tcPr>
          <w:p w14:paraId="1B6EF79E" w14:textId="77777777" w:rsidR="006C1123" w:rsidRPr="00BE0657" w:rsidRDefault="006C1123" w:rsidP="00532E97">
            <w:pPr>
              <w:spacing w:before="20" w:after="20"/>
              <w:jc w:val="center"/>
              <w:rPr>
                <w:i/>
                <w:color w:val="000000"/>
                <w:sz w:val="24"/>
                <w:szCs w:val="24"/>
              </w:rPr>
            </w:pPr>
          </w:p>
        </w:tc>
        <w:tc>
          <w:tcPr>
            <w:tcW w:w="1037" w:type="dxa"/>
            <w:shd w:val="clear" w:color="auto" w:fill="auto"/>
          </w:tcPr>
          <w:p w14:paraId="0B1E28B1" w14:textId="77777777" w:rsidR="006C1123" w:rsidRPr="00BE0657" w:rsidRDefault="006C1123" w:rsidP="00532E97">
            <w:pPr>
              <w:spacing w:before="20" w:after="20"/>
              <w:jc w:val="center"/>
              <w:rPr>
                <w:i/>
                <w:color w:val="000000"/>
                <w:sz w:val="24"/>
                <w:szCs w:val="24"/>
              </w:rPr>
            </w:pPr>
          </w:p>
        </w:tc>
        <w:tc>
          <w:tcPr>
            <w:tcW w:w="1038" w:type="dxa"/>
            <w:shd w:val="clear" w:color="auto" w:fill="auto"/>
          </w:tcPr>
          <w:p w14:paraId="1F0BBBEF" w14:textId="77777777" w:rsidR="006C1123" w:rsidRPr="00BE0657" w:rsidRDefault="006C1123" w:rsidP="00532E97">
            <w:pPr>
              <w:spacing w:before="20" w:after="20"/>
              <w:jc w:val="center"/>
              <w:rPr>
                <w:i/>
                <w:color w:val="000000"/>
                <w:sz w:val="24"/>
                <w:szCs w:val="24"/>
              </w:rPr>
            </w:pPr>
          </w:p>
        </w:tc>
        <w:tc>
          <w:tcPr>
            <w:tcW w:w="1038" w:type="dxa"/>
            <w:shd w:val="clear" w:color="auto" w:fill="DAEEF3" w:themeFill="accent5" w:themeFillTint="33"/>
          </w:tcPr>
          <w:p w14:paraId="20358B0E" w14:textId="77777777" w:rsidR="006C1123" w:rsidRPr="00BE0657" w:rsidRDefault="006C1123" w:rsidP="00532E97">
            <w:pPr>
              <w:spacing w:before="20" w:after="20"/>
              <w:jc w:val="center"/>
              <w:rPr>
                <w:bCs/>
                <w:i/>
                <w:color w:val="000000"/>
                <w:sz w:val="24"/>
                <w:szCs w:val="24"/>
              </w:rPr>
            </w:pPr>
            <w:r w:rsidRPr="00BE0657">
              <w:rPr>
                <w:bCs/>
                <w:i/>
                <w:color w:val="000000"/>
                <w:sz w:val="24"/>
                <w:szCs w:val="24"/>
              </w:rPr>
              <w:t>D</w:t>
            </w:r>
          </w:p>
        </w:tc>
        <w:tc>
          <w:tcPr>
            <w:tcW w:w="1038" w:type="dxa"/>
            <w:shd w:val="clear" w:color="auto" w:fill="DAEEF3" w:themeFill="accent5" w:themeFillTint="33"/>
          </w:tcPr>
          <w:p w14:paraId="412459A6"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O</w:t>
            </w:r>
          </w:p>
        </w:tc>
        <w:tc>
          <w:tcPr>
            <w:tcW w:w="1038" w:type="dxa"/>
            <w:shd w:val="clear" w:color="auto" w:fill="DAEEF3" w:themeFill="accent5" w:themeFillTint="33"/>
          </w:tcPr>
          <w:p w14:paraId="2A900CAC" w14:textId="77777777" w:rsidR="006C1123" w:rsidRPr="00BE0657" w:rsidRDefault="006C1123" w:rsidP="00532E97">
            <w:pPr>
              <w:spacing w:before="20" w:after="20"/>
              <w:jc w:val="center"/>
              <w:rPr>
                <w:i/>
                <w:color w:val="000000"/>
                <w:sz w:val="24"/>
                <w:szCs w:val="24"/>
              </w:rPr>
            </w:pPr>
            <w:r w:rsidRPr="00BE0657">
              <w:rPr>
                <w:i/>
                <w:color w:val="000000"/>
                <w:sz w:val="24"/>
                <w:szCs w:val="24"/>
              </w:rPr>
              <w:t>N</w:t>
            </w:r>
          </w:p>
        </w:tc>
        <w:tc>
          <w:tcPr>
            <w:tcW w:w="1038" w:type="dxa"/>
            <w:shd w:val="clear" w:color="auto" w:fill="DAEEF3" w:themeFill="accent5" w:themeFillTint="33"/>
          </w:tcPr>
          <w:p w14:paraId="7342F461" w14:textId="77777777" w:rsidR="006C1123" w:rsidRPr="00BE0657" w:rsidRDefault="006C1123" w:rsidP="00532E97">
            <w:pPr>
              <w:spacing w:before="20" w:after="20"/>
              <w:jc w:val="center"/>
              <w:rPr>
                <w:i/>
                <w:color w:val="000000"/>
                <w:sz w:val="24"/>
                <w:szCs w:val="24"/>
              </w:rPr>
            </w:pPr>
            <w:r w:rsidRPr="00BE0657">
              <w:rPr>
                <w:i/>
                <w:color w:val="000000"/>
                <w:sz w:val="24"/>
                <w:szCs w:val="24"/>
              </w:rPr>
              <w:t>G</w:t>
            </w:r>
          </w:p>
        </w:tc>
        <w:tc>
          <w:tcPr>
            <w:tcW w:w="1038" w:type="dxa"/>
            <w:shd w:val="clear" w:color="auto" w:fill="DAEEF3" w:themeFill="accent5" w:themeFillTint="33"/>
          </w:tcPr>
          <w:p w14:paraId="6AA61B88" w14:textId="77777777" w:rsidR="006C1123" w:rsidRPr="00BE0657" w:rsidRDefault="006C1123" w:rsidP="00532E97">
            <w:pPr>
              <w:spacing w:before="20" w:after="20"/>
              <w:jc w:val="center"/>
              <w:rPr>
                <w:i/>
                <w:color w:val="000000"/>
                <w:sz w:val="24"/>
                <w:szCs w:val="24"/>
              </w:rPr>
            </w:pPr>
            <w:r w:rsidRPr="00BE0657">
              <w:rPr>
                <w:i/>
                <w:color w:val="000000"/>
                <w:sz w:val="24"/>
                <w:szCs w:val="24"/>
              </w:rPr>
              <w:t>V</w:t>
            </w:r>
          </w:p>
        </w:tc>
        <w:tc>
          <w:tcPr>
            <w:tcW w:w="1038" w:type="dxa"/>
            <w:shd w:val="clear" w:color="auto" w:fill="DAEEF3" w:themeFill="accent5" w:themeFillTint="33"/>
          </w:tcPr>
          <w:p w14:paraId="017B18A3" w14:textId="77777777" w:rsidR="006C1123" w:rsidRPr="00BE0657" w:rsidRDefault="006C1123" w:rsidP="00532E97">
            <w:pPr>
              <w:spacing w:before="20" w:after="20"/>
              <w:jc w:val="center"/>
              <w:rPr>
                <w:i/>
                <w:color w:val="000000"/>
                <w:sz w:val="24"/>
                <w:szCs w:val="24"/>
              </w:rPr>
            </w:pPr>
            <w:r w:rsidRPr="00BE0657">
              <w:rPr>
                <w:i/>
                <w:color w:val="000000"/>
                <w:sz w:val="24"/>
                <w:szCs w:val="24"/>
              </w:rPr>
              <w:t>I</w:t>
            </w:r>
          </w:p>
        </w:tc>
      </w:tr>
      <w:tr w:rsidR="006C1123" w:rsidRPr="00BE0657" w14:paraId="0F63D8AD" w14:textId="77777777" w:rsidTr="00532E97">
        <w:tc>
          <w:tcPr>
            <w:tcW w:w="1053" w:type="dxa"/>
            <w:tcBorders>
              <w:top w:val="nil"/>
              <w:left w:val="nil"/>
              <w:bottom w:val="nil"/>
            </w:tcBorders>
          </w:tcPr>
          <w:p w14:paraId="6AD08658" w14:textId="77777777" w:rsidR="006C1123" w:rsidRPr="00BE0657" w:rsidRDefault="006C1123" w:rsidP="00532E97">
            <w:pPr>
              <w:spacing w:before="20" w:after="20"/>
              <w:jc w:val="center"/>
              <w:rPr>
                <w:i/>
                <w:color w:val="000000"/>
                <w:sz w:val="24"/>
                <w:szCs w:val="24"/>
              </w:rPr>
            </w:pPr>
            <w:r w:rsidRPr="00BE0657">
              <w:rPr>
                <w:i/>
                <w:color w:val="000000"/>
                <w:sz w:val="24"/>
                <w:szCs w:val="24"/>
              </w:rPr>
              <w:lastRenderedPageBreak/>
              <w:t>4</w:t>
            </w:r>
          </w:p>
        </w:tc>
        <w:tc>
          <w:tcPr>
            <w:tcW w:w="1036" w:type="dxa"/>
            <w:shd w:val="clear" w:color="auto" w:fill="auto"/>
          </w:tcPr>
          <w:p w14:paraId="5CBED939" w14:textId="77777777" w:rsidR="006C1123" w:rsidRPr="00BE0657" w:rsidRDefault="006C1123" w:rsidP="00532E97">
            <w:pPr>
              <w:spacing w:before="20" w:after="20"/>
              <w:jc w:val="center"/>
              <w:rPr>
                <w:i/>
                <w:color w:val="000000"/>
                <w:sz w:val="24"/>
                <w:szCs w:val="24"/>
              </w:rPr>
            </w:pPr>
          </w:p>
        </w:tc>
        <w:tc>
          <w:tcPr>
            <w:tcW w:w="1037" w:type="dxa"/>
            <w:shd w:val="clear" w:color="auto" w:fill="auto"/>
          </w:tcPr>
          <w:p w14:paraId="20A05845" w14:textId="77777777" w:rsidR="006C1123" w:rsidRPr="00BE0657" w:rsidRDefault="006C1123" w:rsidP="00532E97">
            <w:pPr>
              <w:spacing w:before="20" w:after="20"/>
              <w:jc w:val="center"/>
              <w:rPr>
                <w:i/>
                <w:color w:val="000000"/>
                <w:sz w:val="24"/>
                <w:szCs w:val="24"/>
              </w:rPr>
            </w:pPr>
          </w:p>
        </w:tc>
        <w:tc>
          <w:tcPr>
            <w:tcW w:w="1038" w:type="dxa"/>
            <w:shd w:val="clear" w:color="auto" w:fill="auto"/>
          </w:tcPr>
          <w:p w14:paraId="42670C82" w14:textId="77777777" w:rsidR="006C1123" w:rsidRPr="00BE0657" w:rsidRDefault="006C1123" w:rsidP="00532E97">
            <w:pPr>
              <w:spacing w:before="20" w:after="20"/>
              <w:jc w:val="center"/>
              <w:rPr>
                <w:i/>
                <w:color w:val="000000"/>
                <w:sz w:val="24"/>
                <w:szCs w:val="24"/>
              </w:rPr>
            </w:pPr>
          </w:p>
        </w:tc>
        <w:tc>
          <w:tcPr>
            <w:tcW w:w="1038" w:type="dxa"/>
            <w:shd w:val="clear" w:color="auto" w:fill="auto"/>
          </w:tcPr>
          <w:p w14:paraId="0657AEF9" w14:textId="77777777" w:rsidR="006C1123" w:rsidRPr="00BE0657" w:rsidRDefault="006C1123" w:rsidP="00532E97">
            <w:pPr>
              <w:spacing w:before="20" w:after="20"/>
              <w:jc w:val="center"/>
              <w:rPr>
                <w:bCs/>
                <w:i/>
                <w:color w:val="000000"/>
                <w:sz w:val="24"/>
                <w:szCs w:val="24"/>
              </w:rPr>
            </w:pPr>
          </w:p>
        </w:tc>
        <w:tc>
          <w:tcPr>
            <w:tcW w:w="1038" w:type="dxa"/>
            <w:shd w:val="clear" w:color="auto" w:fill="DAEEF3" w:themeFill="accent5" w:themeFillTint="33"/>
          </w:tcPr>
          <w:p w14:paraId="6CE02E77"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K</w:t>
            </w:r>
          </w:p>
        </w:tc>
        <w:tc>
          <w:tcPr>
            <w:tcW w:w="1038" w:type="dxa"/>
            <w:shd w:val="clear" w:color="auto" w:fill="DAEEF3" w:themeFill="accent5" w:themeFillTint="33"/>
          </w:tcPr>
          <w:p w14:paraId="6F638B48" w14:textId="77777777" w:rsidR="006C1123" w:rsidRPr="00BE0657" w:rsidRDefault="006C1123" w:rsidP="00532E97">
            <w:pPr>
              <w:spacing w:before="20" w:after="20"/>
              <w:jc w:val="center"/>
              <w:rPr>
                <w:i/>
                <w:color w:val="000000"/>
                <w:sz w:val="24"/>
                <w:szCs w:val="24"/>
              </w:rPr>
            </w:pPr>
            <w:r w:rsidRPr="00BE0657">
              <w:rPr>
                <w:i/>
                <w:color w:val="000000"/>
                <w:sz w:val="24"/>
                <w:szCs w:val="24"/>
              </w:rPr>
              <w:t>H</w:t>
            </w:r>
          </w:p>
        </w:tc>
        <w:tc>
          <w:tcPr>
            <w:tcW w:w="1038" w:type="dxa"/>
            <w:shd w:val="clear" w:color="auto" w:fill="DAEEF3" w:themeFill="accent5" w:themeFillTint="33"/>
          </w:tcPr>
          <w:p w14:paraId="58E33354" w14:textId="77777777" w:rsidR="006C1123" w:rsidRPr="00BE0657" w:rsidRDefault="006C1123" w:rsidP="00532E97">
            <w:pPr>
              <w:spacing w:before="20" w:after="20"/>
              <w:jc w:val="center"/>
              <w:rPr>
                <w:i/>
                <w:color w:val="000000"/>
                <w:sz w:val="24"/>
                <w:szCs w:val="24"/>
              </w:rPr>
            </w:pPr>
            <w:r w:rsidRPr="00BE0657">
              <w:rPr>
                <w:i/>
                <w:color w:val="000000"/>
                <w:sz w:val="24"/>
                <w:szCs w:val="24"/>
              </w:rPr>
              <w:t>I</w:t>
            </w:r>
          </w:p>
        </w:tc>
        <w:tc>
          <w:tcPr>
            <w:tcW w:w="1038" w:type="dxa"/>
            <w:shd w:val="clear" w:color="auto" w:fill="auto"/>
          </w:tcPr>
          <w:p w14:paraId="1F350631" w14:textId="77777777" w:rsidR="006C1123" w:rsidRPr="00BE0657" w:rsidRDefault="006C1123" w:rsidP="00532E97">
            <w:pPr>
              <w:spacing w:before="20" w:after="20"/>
              <w:jc w:val="center"/>
              <w:rPr>
                <w:i/>
                <w:color w:val="000000"/>
                <w:sz w:val="24"/>
                <w:szCs w:val="24"/>
              </w:rPr>
            </w:pPr>
          </w:p>
        </w:tc>
        <w:tc>
          <w:tcPr>
            <w:tcW w:w="1038" w:type="dxa"/>
            <w:shd w:val="clear" w:color="auto" w:fill="auto"/>
          </w:tcPr>
          <w:p w14:paraId="503B5620" w14:textId="77777777" w:rsidR="006C1123" w:rsidRPr="00BE0657" w:rsidRDefault="006C1123" w:rsidP="00532E97">
            <w:pPr>
              <w:spacing w:before="20" w:after="20"/>
              <w:jc w:val="center"/>
              <w:rPr>
                <w:i/>
                <w:color w:val="000000"/>
                <w:sz w:val="24"/>
                <w:szCs w:val="24"/>
              </w:rPr>
            </w:pPr>
          </w:p>
        </w:tc>
      </w:tr>
      <w:tr w:rsidR="006C1123" w:rsidRPr="00BE0657" w14:paraId="4EEFFCF6" w14:textId="77777777" w:rsidTr="00532E97">
        <w:tc>
          <w:tcPr>
            <w:tcW w:w="1053" w:type="dxa"/>
            <w:tcBorders>
              <w:top w:val="nil"/>
              <w:left w:val="nil"/>
              <w:bottom w:val="nil"/>
            </w:tcBorders>
          </w:tcPr>
          <w:p w14:paraId="047C3087" w14:textId="77777777" w:rsidR="006C1123" w:rsidRPr="00BE0657" w:rsidRDefault="006C1123" w:rsidP="00532E97">
            <w:pPr>
              <w:spacing w:before="20" w:after="20"/>
              <w:jc w:val="center"/>
              <w:rPr>
                <w:i/>
                <w:color w:val="000000"/>
                <w:sz w:val="24"/>
                <w:szCs w:val="24"/>
              </w:rPr>
            </w:pPr>
            <w:r w:rsidRPr="00BE0657">
              <w:rPr>
                <w:i/>
                <w:color w:val="000000"/>
                <w:sz w:val="24"/>
                <w:szCs w:val="24"/>
              </w:rPr>
              <w:t>5</w:t>
            </w:r>
          </w:p>
        </w:tc>
        <w:tc>
          <w:tcPr>
            <w:tcW w:w="1036" w:type="dxa"/>
            <w:shd w:val="clear" w:color="auto" w:fill="auto"/>
          </w:tcPr>
          <w:p w14:paraId="2B5E700E" w14:textId="77777777" w:rsidR="006C1123" w:rsidRPr="00BE0657" w:rsidRDefault="006C1123" w:rsidP="00532E97">
            <w:pPr>
              <w:spacing w:before="20" w:after="20"/>
              <w:jc w:val="center"/>
              <w:rPr>
                <w:i/>
                <w:color w:val="000000"/>
                <w:sz w:val="24"/>
                <w:szCs w:val="24"/>
              </w:rPr>
            </w:pPr>
          </w:p>
        </w:tc>
        <w:tc>
          <w:tcPr>
            <w:tcW w:w="1037" w:type="dxa"/>
            <w:shd w:val="clear" w:color="auto" w:fill="DAEEF3" w:themeFill="accent5" w:themeFillTint="33"/>
          </w:tcPr>
          <w:p w14:paraId="60FD87B9" w14:textId="77777777" w:rsidR="006C1123" w:rsidRPr="00BE0657" w:rsidRDefault="006C1123" w:rsidP="00532E97">
            <w:pPr>
              <w:spacing w:before="20" w:after="20"/>
              <w:jc w:val="center"/>
              <w:rPr>
                <w:i/>
                <w:color w:val="000000"/>
                <w:sz w:val="24"/>
                <w:szCs w:val="24"/>
              </w:rPr>
            </w:pPr>
            <w:r w:rsidRPr="00BE0657">
              <w:rPr>
                <w:i/>
                <w:color w:val="000000"/>
                <w:sz w:val="24"/>
                <w:szCs w:val="24"/>
              </w:rPr>
              <w:t>H</w:t>
            </w:r>
          </w:p>
        </w:tc>
        <w:tc>
          <w:tcPr>
            <w:tcW w:w="1038" w:type="dxa"/>
            <w:shd w:val="clear" w:color="auto" w:fill="DAEEF3" w:themeFill="accent5" w:themeFillTint="33"/>
          </w:tcPr>
          <w:p w14:paraId="794CBEB6" w14:textId="77777777" w:rsidR="006C1123" w:rsidRPr="00BE0657" w:rsidRDefault="006C1123" w:rsidP="00532E97">
            <w:pPr>
              <w:spacing w:before="20" w:after="20"/>
              <w:jc w:val="center"/>
              <w:rPr>
                <w:i/>
                <w:color w:val="000000"/>
                <w:sz w:val="24"/>
                <w:szCs w:val="24"/>
              </w:rPr>
            </w:pPr>
            <w:r w:rsidRPr="00BE0657">
              <w:rPr>
                <w:i/>
                <w:color w:val="000000"/>
                <w:sz w:val="24"/>
                <w:szCs w:val="24"/>
              </w:rPr>
              <w:t>O</w:t>
            </w:r>
          </w:p>
        </w:tc>
        <w:tc>
          <w:tcPr>
            <w:tcW w:w="1038" w:type="dxa"/>
            <w:shd w:val="clear" w:color="auto" w:fill="DAEEF3" w:themeFill="accent5" w:themeFillTint="33"/>
          </w:tcPr>
          <w:p w14:paraId="103D4BA6" w14:textId="77777777" w:rsidR="006C1123" w:rsidRPr="00BE0657" w:rsidRDefault="006C1123" w:rsidP="00532E97">
            <w:pPr>
              <w:spacing w:before="20" w:after="20"/>
              <w:jc w:val="center"/>
              <w:rPr>
                <w:bCs/>
                <w:i/>
                <w:color w:val="000000"/>
                <w:sz w:val="24"/>
                <w:szCs w:val="24"/>
              </w:rPr>
            </w:pPr>
            <w:r w:rsidRPr="00BE0657">
              <w:rPr>
                <w:bCs/>
                <w:i/>
                <w:color w:val="000000"/>
                <w:sz w:val="24"/>
                <w:szCs w:val="24"/>
              </w:rPr>
              <w:t>A</w:t>
            </w:r>
          </w:p>
        </w:tc>
        <w:tc>
          <w:tcPr>
            <w:tcW w:w="1038" w:type="dxa"/>
            <w:shd w:val="clear" w:color="auto" w:fill="DAEEF3" w:themeFill="accent5" w:themeFillTint="33"/>
          </w:tcPr>
          <w:p w14:paraId="1A8BD8C7"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H</w:t>
            </w:r>
          </w:p>
        </w:tc>
        <w:tc>
          <w:tcPr>
            <w:tcW w:w="1038" w:type="dxa"/>
            <w:shd w:val="clear" w:color="auto" w:fill="DAEEF3" w:themeFill="accent5" w:themeFillTint="33"/>
          </w:tcPr>
          <w:p w14:paraId="020809FC" w14:textId="77777777" w:rsidR="006C1123" w:rsidRPr="00BE0657" w:rsidRDefault="006C1123" w:rsidP="00532E97">
            <w:pPr>
              <w:spacing w:before="20" w:after="20"/>
              <w:jc w:val="center"/>
              <w:rPr>
                <w:i/>
                <w:color w:val="000000"/>
                <w:sz w:val="24"/>
                <w:szCs w:val="24"/>
              </w:rPr>
            </w:pPr>
            <w:r w:rsidRPr="00BE0657">
              <w:rPr>
                <w:i/>
                <w:color w:val="000000"/>
                <w:sz w:val="24"/>
                <w:szCs w:val="24"/>
              </w:rPr>
              <w:t>O</w:t>
            </w:r>
          </w:p>
        </w:tc>
        <w:tc>
          <w:tcPr>
            <w:tcW w:w="1038" w:type="dxa"/>
            <w:shd w:val="clear" w:color="auto" w:fill="DAEEF3" w:themeFill="accent5" w:themeFillTint="33"/>
          </w:tcPr>
          <w:p w14:paraId="0973CB29" w14:textId="77777777" w:rsidR="006C1123" w:rsidRPr="00BE0657" w:rsidRDefault="006C1123" w:rsidP="00532E97">
            <w:pPr>
              <w:spacing w:before="20" w:after="20"/>
              <w:jc w:val="center"/>
              <w:rPr>
                <w:i/>
                <w:color w:val="000000"/>
                <w:sz w:val="24"/>
                <w:szCs w:val="24"/>
              </w:rPr>
            </w:pPr>
            <w:r w:rsidRPr="00BE0657">
              <w:rPr>
                <w:i/>
                <w:color w:val="000000"/>
                <w:sz w:val="24"/>
                <w:szCs w:val="24"/>
              </w:rPr>
              <w:t>C</w:t>
            </w:r>
          </w:p>
        </w:tc>
        <w:tc>
          <w:tcPr>
            <w:tcW w:w="1038" w:type="dxa"/>
            <w:shd w:val="clear" w:color="auto" w:fill="auto"/>
          </w:tcPr>
          <w:p w14:paraId="3A45A9BB" w14:textId="77777777" w:rsidR="006C1123" w:rsidRPr="00BE0657" w:rsidRDefault="006C1123" w:rsidP="00532E97">
            <w:pPr>
              <w:spacing w:before="20" w:after="20"/>
              <w:jc w:val="center"/>
              <w:rPr>
                <w:i/>
                <w:color w:val="000000"/>
                <w:sz w:val="24"/>
                <w:szCs w:val="24"/>
              </w:rPr>
            </w:pPr>
          </w:p>
        </w:tc>
        <w:tc>
          <w:tcPr>
            <w:tcW w:w="1038" w:type="dxa"/>
            <w:shd w:val="clear" w:color="auto" w:fill="auto"/>
          </w:tcPr>
          <w:p w14:paraId="1D8D407F" w14:textId="77777777" w:rsidR="006C1123" w:rsidRPr="00BE0657" w:rsidRDefault="006C1123" w:rsidP="00532E97">
            <w:pPr>
              <w:spacing w:before="20" w:after="20"/>
              <w:jc w:val="center"/>
              <w:rPr>
                <w:i/>
                <w:color w:val="000000"/>
                <w:sz w:val="24"/>
                <w:szCs w:val="24"/>
              </w:rPr>
            </w:pPr>
          </w:p>
        </w:tc>
      </w:tr>
      <w:tr w:rsidR="006C1123" w:rsidRPr="00BE0657" w14:paraId="40DB3FC1" w14:textId="77777777" w:rsidTr="00532E97">
        <w:tc>
          <w:tcPr>
            <w:tcW w:w="1053" w:type="dxa"/>
            <w:tcBorders>
              <w:top w:val="nil"/>
              <w:left w:val="nil"/>
              <w:bottom w:val="nil"/>
            </w:tcBorders>
          </w:tcPr>
          <w:p w14:paraId="67C84561" w14:textId="77777777" w:rsidR="006C1123" w:rsidRPr="00BE0657" w:rsidRDefault="006C1123" w:rsidP="00532E97">
            <w:pPr>
              <w:spacing w:before="20" w:after="20"/>
              <w:jc w:val="center"/>
              <w:rPr>
                <w:i/>
                <w:color w:val="000000"/>
                <w:sz w:val="24"/>
                <w:szCs w:val="24"/>
              </w:rPr>
            </w:pPr>
            <w:r w:rsidRPr="00BE0657">
              <w:rPr>
                <w:i/>
                <w:color w:val="000000"/>
                <w:sz w:val="24"/>
                <w:szCs w:val="24"/>
              </w:rPr>
              <w:t>6</w:t>
            </w:r>
          </w:p>
        </w:tc>
        <w:tc>
          <w:tcPr>
            <w:tcW w:w="1036" w:type="dxa"/>
            <w:shd w:val="clear" w:color="auto" w:fill="DAEEF3" w:themeFill="accent5" w:themeFillTint="33"/>
          </w:tcPr>
          <w:p w14:paraId="091A762E" w14:textId="77777777" w:rsidR="006C1123" w:rsidRPr="00BE0657" w:rsidRDefault="006C1123" w:rsidP="00532E97">
            <w:pPr>
              <w:spacing w:before="20" w:after="20"/>
              <w:jc w:val="center"/>
              <w:rPr>
                <w:i/>
                <w:color w:val="000000"/>
                <w:sz w:val="24"/>
                <w:szCs w:val="24"/>
              </w:rPr>
            </w:pPr>
            <w:r w:rsidRPr="00BE0657">
              <w:rPr>
                <w:i/>
                <w:color w:val="000000"/>
                <w:sz w:val="24"/>
                <w:szCs w:val="24"/>
              </w:rPr>
              <w:t>C</w:t>
            </w:r>
          </w:p>
        </w:tc>
        <w:tc>
          <w:tcPr>
            <w:tcW w:w="1037" w:type="dxa"/>
            <w:shd w:val="clear" w:color="auto" w:fill="DAEEF3" w:themeFill="accent5" w:themeFillTint="33"/>
          </w:tcPr>
          <w:p w14:paraId="57347151" w14:textId="77777777" w:rsidR="006C1123" w:rsidRPr="00BE0657" w:rsidRDefault="006C1123" w:rsidP="00532E97">
            <w:pPr>
              <w:spacing w:before="20" w:after="20"/>
              <w:jc w:val="center"/>
              <w:rPr>
                <w:i/>
                <w:color w:val="000000"/>
                <w:sz w:val="24"/>
                <w:szCs w:val="24"/>
              </w:rPr>
            </w:pPr>
            <w:r w:rsidRPr="00BE0657">
              <w:rPr>
                <w:i/>
                <w:color w:val="000000"/>
                <w:sz w:val="24"/>
                <w:szCs w:val="24"/>
              </w:rPr>
              <w:t>A</w:t>
            </w:r>
          </w:p>
        </w:tc>
        <w:tc>
          <w:tcPr>
            <w:tcW w:w="1038" w:type="dxa"/>
            <w:shd w:val="clear" w:color="auto" w:fill="DAEEF3" w:themeFill="accent5" w:themeFillTint="33"/>
          </w:tcPr>
          <w:p w14:paraId="11EC0985" w14:textId="77777777" w:rsidR="006C1123" w:rsidRPr="00BE0657" w:rsidRDefault="006C1123" w:rsidP="00532E97">
            <w:pPr>
              <w:spacing w:before="20" w:after="20"/>
              <w:jc w:val="center"/>
              <w:rPr>
                <w:i/>
                <w:color w:val="000000"/>
                <w:sz w:val="24"/>
                <w:szCs w:val="24"/>
              </w:rPr>
            </w:pPr>
            <w:r w:rsidRPr="00BE0657">
              <w:rPr>
                <w:i/>
                <w:color w:val="000000"/>
                <w:sz w:val="24"/>
                <w:szCs w:val="24"/>
              </w:rPr>
              <w:t>R</w:t>
            </w:r>
          </w:p>
        </w:tc>
        <w:tc>
          <w:tcPr>
            <w:tcW w:w="1038" w:type="dxa"/>
            <w:shd w:val="clear" w:color="auto" w:fill="DAEEF3" w:themeFill="accent5" w:themeFillTint="33"/>
          </w:tcPr>
          <w:p w14:paraId="2735E5AC" w14:textId="77777777" w:rsidR="006C1123" w:rsidRPr="00BE0657" w:rsidRDefault="006C1123" w:rsidP="00532E97">
            <w:pPr>
              <w:spacing w:before="20" w:after="20"/>
              <w:jc w:val="center"/>
              <w:rPr>
                <w:bCs/>
                <w:i/>
                <w:color w:val="000000"/>
                <w:sz w:val="24"/>
                <w:szCs w:val="24"/>
              </w:rPr>
            </w:pPr>
            <w:r w:rsidRPr="00BE0657">
              <w:rPr>
                <w:bCs/>
                <w:i/>
                <w:color w:val="000000"/>
                <w:sz w:val="24"/>
                <w:szCs w:val="24"/>
              </w:rPr>
              <w:t>B</w:t>
            </w:r>
          </w:p>
        </w:tc>
        <w:tc>
          <w:tcPr>
            <w:tcW w:w="1038" w:type="dxa"/>
            <w:shd w:val="clear" w:color="auto" w:fill="DAEEF3" w:themeFill="accent5" w:themeFillTint="33"/>
          </w:tcPr>
          <w:p w14:paraId="59B8AD5B"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O</w:t>
            </w:r>
          </w:p>
        </w:tc>
        <w:tc>
          <w:tcPr>
            <w:tcW w:w="1038" w:type="dxa"/>
            <w:shd w:val="clear" w:color="auto" w:fill="DAEEF3" w:themeFill="accent5" w:themeFillTint="33"/>
          </w:tcPr>
          <w:p w14:paraId="1CDF6CE7" w14:textId="77777777" w:rsidR="006C1123" w:rsidRPr="00BE0657" w:rsidRDefault="006C1123" w:rsidP="00532E97">
            <w:pPr>
              <w:spacing w:before="20" w:after="20"/>
              <w:jc w:val="center"/>
              <w:rPr>
                <w:i/>
                <w:color w:val="000000"/>
                <w:sz w:val="24"/>
                <w:szCs w:val="24"/>
              </w:rPr>
            </w:pPr>
            <w:r w:rsidRPr="00BE0657">
              <w:rPr>
                <w:i/>
                <w:color w:val="000000"/>
                <w:sz w:val="24"/>
                <w:szCs w:val="24"/>
              </w:rPr>
              <w:t>N</w:t>
            </w:r>
          </w:p>
        </w:tc>
        <w:tc>
          <w:tcPr>
            <w:tcW w:w="1038" w:type="dxa"/>
            <w:shd w:val="clear" w:color="auto" w:fill="auto"/>
          </w:tcPr>
          <w:p w14:paraId="4261A286" w14:textId="77777777" w:rsidR="006C1123" w:rsidRPr="00BE0657" w:rsidRDefault="006C1123" w:rsidP="00532E97">
            <w:pPr>
              <w:spacing w:before="20" w:after="20"/>
              <w:jc w:val="center"/>
              <w:rPr>
                <w:i/>
                <w:color w:val="000000"/>
                <w:sz w:val="24"/>
                <w:szCs w:val="24"/>
              </w:rPr>
            </w:pPr>
          </w:p>
        </w:tc>
        <w:tc>
          <w:tcPr>
            <w:tcW w:w="1038" w:type="dxa"/>
            <w:shd w:val="clear" w:color="auto" w:fill="auto"/>
          </w:tcPr>
          <w:p w14:paraId="36A4C8E5" w14:textId="77777777" w:rsidR="006C1123" w:rsidRPr="00BE0657" w:rsidRDefault="006C1123" w:rsidP="00532E97">
            <w:pPr>
              <w:spacing w:before="20" w:after="20"/>
              <w:jc w:val="center"/>
              <w:rPr>
                <w:i/>
                <w:color w:val="000000"/>
                <w:sz w:val="24"/>
                <w:szCs w:val="24"/>
              </w:rPr>
            </w:pPr>
          </w:p>
        </w:tc>
        <w:tc>
          <w:tcPr>
            <w:tcW w:w="1038" w:type="dxa"/>
            <w:shd w:val="clear" w:color="auto" w:fill="auto"/>
          </w:tcPr>
          <w:p w14:paraId="6ABBC757" w14:textId="77777777" w:rsidR="006C1123" w:rsidRPr="00BE0657" w:rsidRDefault="006C1123" w:rsidP="00532E97">
            <w:pPr>
              <w:spacing w:before="20" w:after="20"/>
              <w:jc w:val="center"/>
              <w:rPr>
                <w:i/>
                <w:color w:val="000000"/>
                <w:sz w:val="24"/>
                <w:szCs w:val="24"/>
              </w:rPr>
            </w:pPr>
          </w:p>
        </w:tc>
      </w:tr>
      <w:tr w:rsidR="006C1123" w:rsidRPr="00BE0657" w14:paraId="70B719FD" w14:textId="77777777" w:rsidTr="00532E97">
        <w:tc>
          <w:tcPr>
            <w:tcW w:w="1053" w:type="dxa"/>
            <w:tcBorders>
              <w:top w:val="nil"/>
              <w:left w:val="nil"/>
              <w:bottom w:val="nil"/>
            </w:tcBorders>
          </w:tcPr>
          <w:p w14:paraId="36299F36" w14:textId="77777777" w:rsidR="006C1123" w:rsidRPr="00BE0657" w:rsidRDefault="006C1123" w:rsidP="00532E97">
            <w:pPr>
              <w:spacing w:before="20" w:after="20"/>
              <w:jc w:val="center"/>
              <w:rPr>
                <w:i/>
                <w:color w:val="000000"/>
                <w:sz w:val="24"/>
                <w:szCs w:val="24"/>
              </w:rPr>
            </w:pPr>
            <w:r w:rsidRPr="00BE0657">
              <w:rPr>
                <w:i/>
                <w:color w:val="000000"/>
                <w:sz w:val="24"/>
                <w:szCs w:val="24"/>
              </w:rPr>
              <w:t>7</w:t>
            </w:r>
          </w:p>
        </w:tc>
        <w:tc>
          <w:tcPr>
            <w:tcW w:w="1036" w:type="dxa"/>
            <w:shd w:val="clear" w:color="auto" w:fill="auto"/>
          </w:tcPr>
          <w:p w14:paraId="75CDBB1F" w14:textId="77777777" w:rsidR="006C1123" w:rsidRPr="00BE0657" w:rsidRDefault="006C1123" w:rsidP="00532E97">
            <w:pPr>
              <w:spacing w:before="20" w:after="20"/>
              <w:jc w:val="center"/>
              <w:rPr>
                <w:i/>
                <w:color w:val="000000"/>
                <w:sz w:val="24"/>
                <w:szCs w:val="24"/>
              </w:rPr>
            </w:pPr>
          </w:p>
        </w:tc>
        <w:tc>
          <w:tcPr>
            <w:tcW w:w="1037" w:type="dxa"/>
            <w:shd w:val="clear" w:color="auto" w:fill="auto"/>
          </w:tcPr>
          <w:p w14:paraId="709092AA" w14:textId="77777777" w:rsidR="006C1123" w:rsidRPr="00BE0657" w:rsidRDefault="006C1123" w:rsidP="00532E97">
            <w:pPr>
              <w:spacing w:before="20" w:after="20"/>
              <w:jc w:val="center"/>
              <w:rPr>
                <w:i/>
                <w:color w:val="000000"/>
                <w:sz w:val="24"/>
                <w:szCs w:val="24"/>
              </w:rPr>
            </w:pPr>
          </w:p>
        </w:tc>
        <w:tc>
          <w:tcPr>
            <w:tcW w:w="1038" w:type="dxa"/>
            <w:shd w:val="clear" w:color="auto" w:fill="DAEEF3" w:themeFill="accent5" w:themeFillTint="33"/>
          </w:tcPr>
          <w:p w14:paraId="75576E14" w14:textId="77777777" w:rsidR="006C1123" w:rsidRPr="00BE0657" w:rsidRDefault="006C1123" w:rsidP="00532E97">
            <w:pPr>
              <w:spacing w:before="20" w:after="20"/>
              <w:jc w:val="center"/>
              <w:rPr>
                <w:i/>
                <w:color w:val="000000"/>
                <w:sz w:val="24"/>
                <w:szCs w:val="24"/>
              </w:rPr>
            </w:pPr>
            <w:r w:rsidRPr="00BE0657">
              <w:rPr>
                <w:i/>
                <w:color w:val="000000"/>
                <w:sz w:val="24"/>
                <w:szCs w:val="24"/>
              </w:rPr>
              <w:t>T</w:t>
            </w:r>
          </w:p>
        </w:tc>
        <w:tc>
          <w:tcPr>
            <w:tcW w:w="1038" w:type="dxa"/>
            <w:shd w:val="clear" w:color="auto" w:fill="DAEEF3" w:themeFill="accent5" w:themeFillTint="33"/>
          </w:tcPr>
          <w:p w14:paraId="3626EBE1" w14:textId="77777777" w:rsidR="006C1123" w:rsidRPr="00BE0657" w:rsidRDefault="006C1123" w:rsidP="00532E97">
            <w:pPr>
              <w:spacing w:before="20" w:after="20"/>
              <w:jc w:val="center"/>
              <w:rPr>
                <w:bCs/>
                <w:i/>
                <w:color w:val="000000"/>
                <w:sz w:val="24"/>
                <w:szCs w:val="24"/>
              </w:rPr>
            </w:pPr>
            <w:r w:rsidRPr="00BE0657">
              <w:rPr>
                <w:bCs/>
                <w:i/>
                <w:color w:val="000000"/>
                <w:sz w:val="24"/>
                <w:szCs w:val="24"/>
              </w:rPr>
              <w:t>O</w:t>
            </w:r>
          </w:p>
        </w:tc>
        <w:tc>
          <w:tcPr>
            <w:tcW w:w="1038" w:type="dxa"/>
            <w:shd w:val="clear" w:color="auto" w:fill="DAEEF3" w:themeFill="accent5" w:themeFillTint="33"/>
          </w:tcPr>
          <w:p w14:paraId="0E33DEE6"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I</w:t>
            </w:r>
          </w:p>
        </w:tc>
        <w:tc>
          <w:tcPr>
            <w:tcW w:w="1038" w:type="dxa"/>
            <w:shd w:val="clear" w:color="auto" w:fill="DAEEF3" w:themeFill="accent5" w:themeFillTint="33"/>
          </w:tcPr>
          <w:p w14:paraId="76FACDF5" w14:textId="77777777" w:rsidR="006C1123" w:rsidRPr="00BE0657" w:rsidRDefault="006C1123" w:rsidP="00532E97">
            <w:pPr>
              <w:spacing w:before="20" w:after="20"/>
              <w:jc w:val="center"/>
              <w:rPr>
                <w:i/>
                <w:color w:val="000000"/>
                <w:sz w:val="24"/>
                <w:szCs w:val="24"/>
              </w:rPr>
            </w:pPr>
            <w:r w:rsidRPr="00BE0657">
              <w:rPr>
                <w:i/>
                <w:color w:val="000000"/>
                <w:sz w:val="24"/>
                <w:szCs w:val="24"/>
              </w:rPr>
              <w:t>G</w:t>
            </w:r>
          </w:p>
        </w:tc>
        <w:tc>
          <w:tcPr>
            <w:tcW w:w="1038" w:type="dxa"/>
            <w:shd w:val="clear" w:color="auto" w:fill="DAEEF3" w:themeFill="accent5" w:themeFillTint="33"/>
          </w:tcPr>
          <w:p w14:paraId="0EBC16E2" w14:textId="77777777" w:rsidR="006C1123" w:rsidRPr="00BE0657" w:rsidRDefault="006C1123" w:rsidP="00532E97">
            <w:pPr>
              <w:spacing w:before="20" w:after="20"/>
              <w:jc w:val="center"/>
              <w:rPr>
                <w:i/>
                <w:color w:val="000000"/>
                <w:sz w:val="24"/>
                <w:szCs w:val="24"/>
              </w:rPr>
            </w:pPr>
            <w:r w:rsidRPr="00BE0657">
              <w:rPr>
                <w:i/>
                <w:color w:val="000000"/>
                <w:sz w:val="24"/>
                <w:szCs w:val="24"/>
              </w:rPr>
              <w:t>I</w:t>
            </w:r>
          </w:p>
        </w:tc>
        <w:tc>
          <w:tcPr>
            <w:tcW w:w="1038" w:type="dxa"/>
            <w:shd w:val="clear" w:color="auto" w:fill="DAEEF3" w:themeFill="accent5" w:themeFillTint="33"/>
          </w:tcPr>
          <w:p w14:paraId="60C69EB6" w14:textId="77777777" w:rsidR="006C1123" w:rsidRPr="00BE0657" w:rsidRDefault="006C1123" w:rsidP="00532E97">
            <w:pPr>
              <w:spacing w:before="20" w:after="20"/>
              <w:jc w:val="center"/>
              <w:rPr>
                <w:i/>
                <w:color w:val="000000"/>
                <w:sz w:val="24"/>
                <w:szCs w:val="24"/>
              </w:rPr>
            </w:pPr>
            <w:r w:rsidRPr="00BE0657">
              <w:rPr>
                <w:i/>
                <w:color w:val="000000"/>
                <w:sz w:val="24"/>
                <w:szCs w:val="24"/>
              </w:rPr>
              <w:t>A</w:t>
            </w:r>
          </w:p>
        </w:tc>
        <w:tc>
          <w:tcPr>
            <w:tcW w:w="1038" w:type="dxa"/>
            <w:shd w:val="clear" w:color="auto" w:fill="DAEEF3" w:themeFill="accent5" w:themeFillTint="33"/>
          </w:tcPr>
          <w:p w14:paraId="3EC39850" w14:textId="77777777" w:rsidR="006C1123" w:rsidRPr="00BE0657" w:rsidRDefault="006C1123" w:rsidP="00532E97">
            <w:pPr>
              <w:spacing w:before="20" w:after="20"/>
              <w:jc w:val="center"/>
              <w:rPr>
                <w:i/>
                <w:color w:val="000000"/>
                <w:sz w:val="24"/>
                <w:szCs w:val="24"/>
              </w:rPr>
            </w:pPr>
            <w:r w:rsidRPr="00BE0657">
              <w:rPr>
                <w:i/>
                <w:color w:val="000000"/>
                <w:sz w:val="24"/>
                <w:szCs w:val="24"/>
              </w:rPr>
              <w:t>N</w:t>
            </w:r>
          </w:p>
        </w:tc>
      </w:tr>
    </w:tbl>
    <w:p w14:paraId="3B6CF273" w14:textId="77777777" w:rsidR="006C1123" w:rsidRPr="00BE0657" w:rsidRDefault="006C1123" w:rsidP="006C1123">
      <w:pPr>
        <w:spacing w:before="20" w:after="20"/>
        <w:rPr>
          <w:b/>
          <w:color w:val="000000"/>
          <w:sz w:val="24"/>
          <w:szCs w:val="24"/>
        </w:rPr>
      </w:pPr>
      <w:r w:rsidRPr="00BE0657">
        <w:rPr>
          <w:b/>
          <w:color w:val="000000"/>
          <w:sz w:val="24"/>
          <w:szCs w:val="24"/>
        </w:rPr>
        <w:t>Bước 4: Kết luận, nhận định</w:t>
      </w:r>
    </w:p>
    <w:p w14:paraId="5D9E0336" w14:textId="77777777" w:rsidR="006C1123" w:rsidRPr="00BE0657" w:rsidRDefault="006C1123" w:rsidP="006C1123">
      <w:pPr>
        <w:spacing w:before="20" w:after="20"/>
        <w:rPr>
          <w:b/>
          <w:i/>
          <w:color w:val="000000"/>
          <w:sz w:val="24"/>
          <w:szCs w:val="24"/>
        </w:rPr>
      </w:pPr>
      <w:r w:rsidRPr="00BE0657">
        <w:rPr>
          <w:color w:val="000000"/>
          <w:sz w:val="24"/>
          <w:szCs w:val="24"/>
        </w:rPr>
        <w:t xml:space="preserve">- GV đánh giá câu trả lời của HS, trên cơ sở đó dẫn dắt HS vào bài học: </w:t>
      </w:r>
      <w:r w:rsidRPr="00BE0657">
        <w:rPr>
          <w:i/>
          <w:color w:val="000000"/>
          <w:sz w:val="24"/>
          <w:szCs w:val="24"/>
        </w:rPr>
        <w:t xml:space="preserve">Làm thế nào để lập công thức phân tử hợp chất hữu cơ từ dữ liệu phân tích nguyên tố và phân tử khối? Sau khi học xong bài học ngày hôm nay chúng ta sẽ trả lời được vấn đề trên. Chúng ta cùng đi vào bài học – </w:t>
      </w:r>
      <w:r w:rsidRPr="00BE0657">
        <w:rPr>
          <w:b/>
          <w:i/>
          <w:color w:val="000000"/>
          <w:sz w:val="24"/>
          <w:szCs w:val="24"/>
        </w:rPr>
        <w:t>Bài 12: Công thức phân tử hợp chất hữu cơ</w:t>
      </w:r>
    </w:p>
    <w:p w14:paraId="11EE1BDE" w14:textId="77777777" w:rsidR="006C1123" w:rsidRPr="00BE0657" w:rsidRDefault="006C1123" w:rsidP="006C1123">
      <w:pPr>
        <w:spacing w:before="20" w:after="20"/>
        <w:rPr>
          <w:b/>
          <w:color w:val="000000"/>
          <w:sz w:val="24"/>
          <w:szCs w:val="24"/>
        </w:rPr>
      </w:pPr>
      <w:r w:rsidRPr="00BE0657">
        <w:rPr>
          <w:b/>
          <w:color w:val="000000"/>
          <w:sz w:val="24"/>
          <w:szCs w:val="24"/>
        </w:rPr>
        <w:t>B. HOẠT ĐỘNG HÌNH THÀNH KIẾN THỨC</w:t>
      </w:r>
    </w:p>
    <w:p w14:paraId="76AFC0AD" w14:textId="77777777" w:rsidR="006C1123" w:rsidRPr="00BE0657" w:rsidRDefault="006C1123" w:rsidP="006C1123">
      <w:pPr>
        <w:spacing w:before="20" w:after="20"/>
        <w:rPr>
          <w:b/>
          <w:color w:val="000000"/>
          <w:sz w:val="24"/>
          <w:szCs w:val="24"/>
        </w:rPr>
      </w:pPr>
      <w:r w:rsidRPr="00BE0657">
        <w:rPr>
          <w:b/>
          <w:color w:val="000000"/>
          <w:sz w:val="24"/>
          <w:szCs w:val="24"/>
        </w:rPr>
        <w:t>Hoạt động 1: Tìm hiểu công thức phân tử</w:t>
      </w:r>
    </w:p>
    <w:p w14:paraId="4F7FB36B"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 xml:space="preserve">Thông qua hoạt động, HS nêu được khái niệm về công thức phân tử hợp chất hữu cơ và cách biểu diễn. </w:t>
      </w:r>
    </w:p>
    <w:p w14:paraId="7112F266" w14:textId="77777777" w:rsidR="006C1123" w:rsidRPr="00BE0657" w:rsidRDefault="006C1123" w:rsidP="006C1123">
      <w:pPr>
        <w:spacing w:before="20" w:after="20"/>
        <w:rPr>
          <w:color w:val="000000"/>
          <w:sz w:val="24"/>
          <w:szCs w:val="24"/>
        </w:rPr>
      </w:pPr>
      <w:r w:rsidRPr="00BE0657">
        <w:rPr>
          <w:b/>
          <w:color w:val="000000"/>
          <w:sz w:val="24"/>
          <w:szCs w:val="24"/>
        </w:rPr>
        <w:t xml:space="preserve">b. Nội dung: </w:t>
      </w:r>
      <w:r w:rsidRPr="00BE0657">
        <w:rPr>
          <w:sz w:val="24"/>
          <w:szCs w:val="24"/>
        </w:rPr>
        <w:t xml:space="preserve">GV trình bày vấn đề; </w:t>
      </w:r>
      <w:r w:rsidRPr="00BE0657">
        <w:rPr>
          <w:color w:val="000000"/>
          <w:sz w:val="24"/>
          <w:szCs w:val="24"/>
        </w:rPr>
        <w:t>HS lắng nghe, đọc SGK, thảo luận và trả lời CH hoạt động mục I.1 và SGK trang 70</w:t>
      </w:r>
    </w:p>
    <w:p w14:paraId="7EEA2DC9" w14:textId="77777777" w:rsidR="006C1123" w:rsidRPr="00BE0657" w:rsidRDefault="006C1123" w:rsidP="006C1123">
      <w:pPr>
        <w:spacing w:before="20" w:after="20"/>
        <w:rPr>
          <w:color w:val="000000"/>
          <w:sz w:val="24"/>
          <w:szCs w:val="24"/>
        </w:rPr>
      </w:pPr>
      <w:r w:rsidRPr="00BE0657">
        <w:rPr>
          <w:b/>
          <w:color w:val="000000"/>
          <w:sz w:val="24"/>
          <w:szCs w:val="24"/>
        </w:rPr>
        <w:t xml:space="preserve">c. Sản phẩm học tập: </w:t>
      </w:r>
      <w:r w:rsidRPr="00BE0657">
        <w:rPr>
          <w:color w:val="000000"/>
          <w:sz w:val="24"/>
          <w:szCs w:val="24"/>
        </w:rPr>
        <w:t>Khái niệm, cách biểu diễn công thức phân tử hợp chất hữu cơ; Câu trả lời CH hoạt động mục I.1 SGK trang 70</w:t>
      </w:r>
    </w:p>
    <w:p w14:paraId="78EB663C" w14:textId="77777777" w:rsidR="006C1123" w:rsidRPr="00BE0657" w:rsidRDefault="006C1123" w:rsidP="006C1123">
      <w:pPr>
        <w:spacing w:before="20" w:after="20"/>
        <w:rPr>
          <w:b/>
          <w:color w:val="000000"/>
          <w:sz w:val="24"/>
          <w:szCs w:val="24"/>
        </w:rPr>
      </w:pPr>
      <w:r w:rsidRPr="00BE0657">
        <w:rPr>
          <w:b/>
          <w:color w:val="000000"/>
          <w:sz w:val="24"/>
          <w:szCs w:val="24"/>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70"/>
        <w:gridCol w:w="2880"/>
      </w:tblGrid>
      <w:tr w:rsidR="006C1123" w:rsidRPr="00BE0657" w14:paraId="426C35E3" w14:textId="77777777" w:rsidTr="00532E97">
        <w:tc>
          <w:tcPr>
            <w:tcW w:w="7470" w:type="dxa"/>
            <w:shd w:val="clear" w:color="auto" w:fill="auto"/>
          </w:tcPr>
          <w:p w14:paraId="79BE137D" w14:textId="77777777" w:rsidR="006C1123" w:rsidRPr="00BE0657" w:rsidRDefault="006C1123" w:rsidP="00532E97">
            <w:pPr>
              <w:spacing w:before="20" w:after="20"/>
              <w:jc w:val="center"/>
              <w:rPr>
                <w:b/>
                <w:color w:val="000000"/>
                <w:sz w:val="24"/>
                <w:szCs w:val="24"/>
              </w:rPr>
            </w:pPr>
            <w:r w:rsidRPr="00BE0657">
              <w:rPr>
                <w:b/>
                <w:color w:val="000000"/>
                <w:sz w:val="24"/>
                <w:szCs w:val="24"/>
              </w:rPr>
              <w:t>HOẠT ĐỘNG CỦA GIÁO VIÊN - HỌC SINH</w:t>
            </w:r>
          </w:p>
        </w:tc>
        <w:tc>
          <w:tcPr>
            <w:tcW w:w="2880" w:type="dxa"/>
            <w:shd w:val="clear" w:color="auto" w:fill="auto"/>
          </w:tcPr>
          <w:p w14:paraId="0BFEA0D1" w14:textId="77777777" w:rsidR="006C1123" w:rsidRPr="00BE0657" w:rsidRDefault="006C1123" w:rsidP="00532E97">
            <w:pPr>
              <w:spacing w:before="20" w:after="20"/>
              <w:jc w:val="center"/>
              <w:rPr>
                <w:b/>
                <w:color w:val="000000"/>
                <w:sz w:val="24"/>
                <w:szCs w:val="24"/>
              </w:rPr>
            </w:pPr>
            <w:r w:rsidRPr="00BE0657">
              <w:rPr>
                <w:b/>
                <w:color w:val="000000"/>
                <w:sz w:val="24"/>
                <w:szCs w:val="24"/>
              </w:rPr>
              <w:t>DỰ KIẾN SẢN PHẨM</w:t>
            </w:r>
          </w:p>
        </w:tc>
      </w:tr>
      <w:tr w:rsidR="006C1123" w:rsidRPr="00BE0657" w14:paraId="2AAAB7F8" w14:textId="77777777" w:rsidTr="00532E97">
        <w:tc>
          <w:tcPr>
            <w:tcW w:w="7470" w:type="dxa"/>
          </w:tcPr>
          <w:p w14:paraId="4C5C15A3" w14:textId="77777777" w:rsidR="006C1123" w:rsidRPr="00BE0657" w:rsidRDefault="006C1123" w:rsidP="00532E97">
            <w:pPr>
              <w:spacing w:before="20" w:after="20"/>
              <w:rPr>
                <w:b/>
                <w:color w:val="000000"/>
                <w:sz w:val="24"/>
                <w:szCs w:val="24"/>
              </w:rPr>
            </w:pPr>
            <w:r w:rsidRPr="00BE0657">
              <w:rPr>
                <w:b/>
                <w:color w:val="000000"/>
                <w:sz w:val="24"/>
                <w:szCs w:val="24"/>
              </w:rPr>
              <w:t>Bước 1: Chuyển giao nhiệm vụ</w:t>
            </w:r>
          </w:p>
          <w:p w14:paraId="03B6F5B2" w14:textId="77777777" w:rsidR="006C1123" w:rsidRPr="00BE0657" w:rsidRDefault="006C1123" w:rsidP="00532E97">
            <w:pPr>
              <w:spacing w:before="20" w:after="20"/>
              <w:rPr>
                <w:b/>
                <w:color w:val="000000"/>
                <w:sz w:val="24"/>
                <w:szCs w:val="24"/>
              </w:rPr>
            </w:pPr>
            <w:r w:rsidRPr="00BE0657">
              <w:rPr>
                <w:b/>
                <w:color w:val="000000"/>
                <w:sz w:val="24"/>
                <w:szCs w:val="24"/>
              </w:rPr>
              <w:t>* Khái niệm</w:t>
            </w:r>
          </w:p>
          <w:p w14:paraId="1CFC5B39" w14:textId="77777777" w:rsidR="006C1123" w:rsidRPr="00BE0657" w:rsidRDefault="006C1123" w:rsidP="00532E97">
            <w:pPr>
              <w:spacing w:before="20" w:after="20"/>
              <w:rPr>
                <w:i/>
                <w:iCs/>
                <w:color w:val="000000"/>
                <w:sz w:val="24"/>
                <w:szCs w:val="24"/>
              </w:rPr>
            </w:pPr>
            <w:r w:rsidRPr="00BE0657">
              <w:rPr>
                <w:color w:val="000000"/>
                <w:sz w:val="24"/>
                <w:szCs w:val="24"/>
              </w:rPr>
              <w:t xml:space="preserve">- GV giao cho HS tìm hiểu một số loại nguyên liệu (gỗ), nhiên liệu (khí thiên nhiên, gas, cồn đốt), thực phẩm (đường mía, giấm ăn), lương thực (gạo) và trả lời câu hỏi: </w:t>
            </w:r>
            <w:r w:rsidRPr="00BE0657">
              <w:rPr>
                <w:i/>
                <w:iCs/>
                <w:color w:val="000000"/>
                <w:sz w:val="24"/>
                <w:szCs w:val="24"/>
              </w:rPr>
              <w:t>Các nguyên liệu trên chứa chất hữu cơ nào (tên gọi), có những nguyên tố gì (thành phần), số lượng nguyên tử mỗi nguyên tố, công thức hợp chất?</w:t>
            </w:r>
          </w:p>
          <w:p w14:paraId="18445DF8" w14:textId="77777777" w:rsidR="006C1123" w:rsidRPr="00BE0657" w:rsidRDefault="006C1123" w:rsidP="00532E97">
            <w:pPr>
              <w:spacing w:before="20" w:after="20"/>
              <w:rPr>
                <w:i/>
                <w:iCs/>
                <w:color w:val="000000"/>
                <w:sz w:val="24"/>
                <w:szCs w:val="24"/>
              </w:rPr>
            </w:pPr>
            <w:r w:rsidRPr="00BE0657">
              <w:rPr>
                <w:color w:val="000000"/>
                <w:sz w:val="24"/>
                <w:szCs w:val="24"/>
              </w:rPr>
              <w:t xml:space="preserve">- GV đưa ra khái niệm dựa trên công thức nhóm vừa viết ra: </w:t>
            </w:r>
            <w:r w:rsidRPr="00BE0657">
              <w:rPr>
                <w:i/>
                <w:iCs/>
                <w:color w:val="000000"/>
                <w:sz w:val="24"/>
                <w:szCs w:val="24"/>
              </w:rPr>
              <w:t>Công thức cho biết thành phần nguyên tố và số lượng nguyên tử của mỗi nguyên tố được gọi là công thức phân tử</w:t>
            </w:r>
          </w:p>
          <w:p w14:paraId="11D5B8C8" w14:textId="77777777" w:rsidR="006C1123" w:rsidRPr="00BE0657" w:rsidRDefault="006C1123" w:rsidP="00532E97">
            <w:pPr>
              <w:spacing w:before="20" w:after="20"/>
              <w:rPr>
                <w:color w:val="000000"/>
                <w:sz w:val="24"/>
                <w:szCs w:val="24"/>
              </w:rPr>
            </w:pPr>
            <w:r w:rsidRPr="00BE0657">
              <w:rPr>
                <w:color w:val="000000"/>
                <w:sz w:val="24"/>
                <w:szCs w:val="24"/>
              </w:rPr>
              <w:t>- GV hướng dẫn HS trả lời CH hoạt động mục I.1 SGK trang 70:</w:t>
            </w:r>
          </w:p>
          <w:p w14:paraId="4F1E8149" w14:textId="77777777" w:rsidR="006C1123" w:rsidRPr="00BE0657" w:rsidRDefault="006C1123" w:rsidP="00532E97">
            <w:pPr>
              <w:spacing w:before="20" w:after="20"/>
              <w:rPr>
                <w:i/>
                <w:iCs/>
                <w:color w:val="000000"/>
                <w:sz w:val="24"/>
                <w:szCs w:val="24"/>
              </w:rPr>
            </w:pPr>
            <w:r w:rsidRPr="00BE0657">
              <w:rPr>
                <w:i/>
                <w:iCs/>
                <w:color w:val="000000"/>
                <w:sz w:val="24"/>
                <w:szCs w:val="24"/>
              </w:rPr>
              <w:t>Hãy viết công thức phân tử các hợp chất hữu cơ có mô hình cho dưới đây:</w:t>
            </w:r>
          </w:p>
          <w:tbl>
            <w:tblPr>
              <w:tblStyle w:val="TableGrid"/>
              <w:tblW w:w="7181" w:type="dxa"/>
              <w:tblLayout w:type="fixed"/>
              <w:tblLook w:val="04A0" w:firstRow="1" w:lastRow="0" w:firstColumn="1" w:lastColumn="0" w:noHBand="0" w:noVBand="1"/>
            </w:tblPr>
            <w:tblGrid>
              <w:gridCol w:w="2266"/>
              <w:gridCol w:w="2131"/>
              <w:gridCol w:w="2784"/>
            </w:tblGrid>
            <w:tr w:rsidR="006C1123" w:rsidRPr="00BE0657" w14:paraId="20E3D71F" w14:textId="77777777" w:rsidTr="00532E97">
              <w:trPr>
                <w:trHeight w:val="1366"/>
              </w:trPr>
              <w:tc>
                <w:tcPr>
                  <w:tcW w:w="2266" w:type="dxa"/>
                  <w:tcBorders>
                    <w:top w:val="nil"/>
                    <w:left w:val="nil"/>
                    <w:bottom w:val="nil"/>
                    <w:right w:val="nil"/>
                  </w:tcBorders>
                </w:tcPr>
                <w:p w14:paraId="6052A2F0" w14:textId="77777777" w:rsidR="006C1123" w:rsidRPr="00BE0657" w:rsidRDefault="006C1123" w:rsidP="00532E97">
                  <w:pPr>
                    <w:spacing w:before="20" w:after="20" w:line="360" w:lineRule="auto"/>
                    <w:jc w:val="center"/>
                    <w:rPr>
                      <w:i/>
                      <w:iCs/>
                      <w:color w:val="000000"/>
                      <w:sz w:val="24"/>
                      <w:szCs w:val="24"/>
                    </w:rPr>
                  </w:pPr>
                  <w:r w:rsidRPr="00BE0657">
                    <w:rPr>
                      <w:i/>
                      <w:iCs/>
                      <w:noProof/>
                      <w:color w:val="000000"/>
                      <w:sz w:val="24"/>
                      <w:szCs w:val="24"/>
                      <w:lang w:val="en-US" w:eastAsia="zh-CN"/>
                    </w:rPr>
                    <w:lastRenderedPageBreak/>
                    <w:drawing>
                      <wp:inline distT="0" distB="0" distL="0" distR="0" wp14:anchorId="4E8C1182" wp14:editId="6E888DAD">
                        <wp:extent cx="565709" cy="662940"/>
                        <wp:effectExtent l="0" t="0" r="6350" b="3810"/>
                        <wp:docPr id="1493318069" name="Hình ảnh 149331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580108" cy="679814"/>
                                </a:xfrm>
                                <a:prstGeom prst="rect">
                                  <a:avLst/>
                                </a:prstGeom>
                                <a:noFill/>
                                <a:ln>
                                  <a:noFill/>
                                </a:ln>
                              </pic:spPr>
                            </pic:pic>
                          </a:graphicData>
                        </a:graphic>
                      </wp:inline>
                    </w:drawing>
                  </w:r>
                </w:p>
                <w:p w14:paraId="5D41ADB9" w14:textId="77777777" w:rsidR="006C1123" w:rsidRPr="00BE0657" w:rsidRDefault="006C1123" w:rsidP="00532E97">
                  <w:pPr>
                    <w:spacing w:before="20" w:after="20" w:line="360" w:lineRule="auto"/>
                    <w:jc w:val="center"/>
                    <w:rPr>
                      <w:i/>
                      <w:iCs/>
                      <w:color w:val="000000"/>
                      <w:sz w:val="24"/>
                      <w:szCs w:val="24"/>
                    </w:rPr>
                  </w:pPr>
                  <w:r w:rsidRPr="00BE0657">
                    <w:rPr>
                      <w:i/>
                      <w:iCs/>
                      <w:color w:val="000000"/>
                      <w:sz w:val="24"/>
                      <w:szCs w:val="24"/>
                    </w:rPr>
                    <w:t>methane</w:t>
                  </w:r>
                </w:p>
              </w:tc>
              <w:tc>
                <w:tcPr>
                  <w:tcW w:w="2131" w:type="dxa"/>
                  <w:tcBorders>
                    <w:top w:val="nil"/>
                    <w:left w:val="nil"/>
                    <w:bottom w:val="nil"/>
                    <w:right w:val="nil"/>
                  </w:tcBorders>
                </w:tcPr>
                <w:p w14:paraId="3BB2788F" w14:textId="77777777" w:rsidR="006C1123" w:rsidRPr="00BE0657" w:rsidRDefault="006C1123" w:rsidP="00532E97">
                  <w:pPr>
                    <w:spacing w:before="20" w:after="20" w:line="360" w:lineRule="auto"/>
                    <w:jc w:val="center"/>
                    <w:rPr>
                      <w:i/>
                      <w:iCs/>
                      <w:noProof/>
                      <w:color w:val="000000"/>
                      <w:sz w:val="24"/>
                      <w:szCs w:val="24"/>
                    </w:rPr>
                  </w:pPr>
                  <w:r w:rsidRPr="00BE0657">
                    <w:rPr>
                      <w:i/>
                      <w:iCs/>
                      <w:noProof/>
                      <w:color w:val="000000"/>
                      <w:sz w:val="24"/>
                      <w:szCs w:val="24"/>
                      <w:lang w:val="en-US" w:eastAsia="zh-CN"/>
                    </w:rPr>
                    <w:drawing>
                      <wp:inline distT="0" distB="0" distL="0" distR="0" wp14:anchorId="07B023CE" wp14:editId="0B5A565A">
                        <wp:extent cx="975360" cy="655320"/>
                        <wp:effectExtent l="0" t="0" r="0" b="0"/>
                        <wp:docPr id="521687427" name="Hình ảnh 521687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975360" cy="655320"/>
                                </a:xfrm>
                                <a:prstGeom prst="rect">
                                  <a:avLst/>
                                </a:prstGeom>
                                <a:noFill/>
                                <a:ln>
                                  <a:noFill/>
                                </a:ln>
                              </pic:spPr>
                            </pic:pic>
                          </a:graphicData>
                        </a:graphic>
                      </wp:inline>
                    </w:drawing>
                  </w:r>
                </w:p>
                <w:p w14:paraId="48C7E46F" w14:textId="77777777" w:rsidR="006C1123" w:rsidRPr="00BE0657" w:rsidRDefault="006C1123" w:rsidP="00532E97">
                  <w:pPr>
                    <w:spacing w:before="20" w:after="20" w:line="360" w:lineRule="auto"/>
                    <w:jc w:val="center"/>
                    <w:rPr>
                      <w:i/>
                      <w:iCs/>
                      <w:color w:val="000000"/>
                      <w:sz w:val="24"/>
                      <w:szCs w:val="24"/>
                    </w:rPr>
                  </w:pPr>
                  <w:r w:rsidRPr="00BE0657">
                    <w:rPr>
                      <w:i/>
                      <w:iCs/>
                      <w:color w:val="000000"/>
                      <w:sz w:val="24"/>
                      <w:szCs w:val="24"/>
                    </w:rPr>
                    <w:t>ethane</w:t>
                  </w:r>
                </w:p>
              </w:tc>
              <w:tc>
                <w:tcPr>
                  <w:tcW w:w="2784" w:type="dxa"/>
                  <w:tcBorders>
                    <w:top w:val="nil"/>
                    <w:left w:val="nil"/>
                    <w:bottom w:val="nil"/>
                    <w:right w:val="nil"/>
                  </w:tcBorders>
                </w:tcPr>
                <w:p w14:paraId="3793520A" w14:textId="77777777" w:rsidR="006C1123" w:rsidRPr="00BE0657" w:rsidRDefault="006C1123" w:rsidP="00532E97">
                  <w:pPr>
                    <w:spacing w:before="20" w:after="20" w:line="360" w:lineRule="auto"/>
                    <w:jc w:val="center"/>
                    <w:rPr>
                      <w:i/>
                      <w:iCs/>
                      <w:color w:val="000000"/>
                      <w:sz w:val="24"/>
                      <w:szCs w:val="24"/>
                    </w:rPr>
                  </w:pPr>
                  <w:r w:rsidRPr="00BE0657">
                    <w:rPr>
                      <w:i/>
                      <w:iCs/>
                      <w:noProof/>
                      <w:color w:val="000000"/>
                      <w:sz w:val="24"/>
                      <w:szCs w:val="24"/>
                      <w:lang w:val="en-US" w:eastAsia="zh-CN"/>
                    </w:rPr>
                    <w:drawing>
                      <wp:inline distT="0" distB="0" distL="0" distR="0" wp14:anchorId="23AF7D3C" wp14:editId="1E6425AA">
                        <wp:extent cx="1303020" cy="651510"/>
                        <wp:effectExtent l="0" t="0" r="0" b="0"/>
                        <wp:docPr id="1941809238" name="Hình ảnh 194180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303020" cy="651510"/>
                                </a:xfrm>
                                <a:prstGeom prst="rect">
                                  <a:avLst/>
                                </a:prstGeom>
                                <a:noFill/>
                                <a:ln>
                                  <a:noFill/>
                                </a:ln>
                              </pic:spPr>
                            </pic:pic>
                          </a:graphicData>
                        </a:graphic>
                      </wp:inline>
                    </w:drawing>
                  </w:r>
                </w:p>
                <w:p w14:paraId="29BF09B3" w14:textId="77777777" w:rsidR="006C1123" w:rsidRPr="00BE0657" w:rsidRDefault="006C1123" w:rsidP="00532E97">
                  <w:pPr>
                    <w:spacing w:before="20" w:after="20" w:line="360" w:lineRule="auto"/>
                    <w:jc w:val="center"/>
                    <w:rPr>
                      <w:i/>
                      <w:iCs/>
                      <w:color w:val="000000"/>
                      <w:sz w:val="24"/>
                      <w:szCs w:val="24"/>
                    </w:rPr>
                  </w:pPr>
                  <w:r w:rsidRPr="00BE0657">
                    <w:rPr>
                      <w:i/>
                      <w:iCs/>
                      <w:color w:val="000000"/>
                      <w:sz w:val="24"/>
                      <w:szCs w:val="24"/>
                    </w:rPr>
                    <w:t>ethylene</w:t>
                  </w:r>
                </w:p>
              </w:tc>
            </w:tr>
            <w:tr w:rsidR="006C1123" w:rsidRPr="00BE0657" w14:paraId="024D79CE" w14:textId="77777777" w:rsidTr="00532E97">
              <w:trPr>
                <w:trHeight w:val="1849"/>
              </w:trPr>
              <w:tc>
                <w:tcPr>
                  <w:tcW w:w="2266" w:type="dxa"/>
                  <w:tcBorders>
                    <w:top w:val="nil"/>
                    <w:left w:val="nil"/>
                    <w:bottom w:val="nil"/>
                    <w:right w:val="nil"/>
                  </w:tcBorders>
                </w:tcPr>
                <w:p w14:paraId="5FC0717D" w14:textId="77777777" w:rsidR="006C1123" w:rsidRPr="00BE0657" w:rsidRDefault="006C1123" w:rsidP="00532E97">
                  <w:pPr>
                    <w:spacing w:before="20" w:after="20" w:line="360" w:lineRule="auto"/>
                    <w:jc w:val="center"/>
                    <w:rPr>
                      <w:i/>
                      <w:iCs/>
                      <w:color w:val="000000"/>
                      <w:sz w:val="24"/>
                      <w:szCs w:val="24"/>
                    </w:rPr>
                  </w:pPr>
                  <w:r w:rsidRPr="00BE0657">
                    <w:rPr>
                      <w:i/>
                      <w:iCs/>
                      <w:noProof/>
                      <w:color w:val="000000"/>
                      <w:sz w:val="24"/>
                      <w:szCs w:val="24"/>
                      <w:lang w:val="en-US" w:eastAsia="zh-CN"/>
                    </w:rPr>
                    <w:drawing>
                      <wp:inline distT="0" distB="0" distL="0" distR="0" wp14:anchorId="0305AD73" wp14:editId="0BDBBB38">
                        <wp:extent cx="975360" cy="967740"/>
                        <wp:effectExtent l="0" t="0" r="0" b="3810"/>
                        <wp:docPr id="826483669" name="Hình ảnh 82648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975360" cy="967740"/>
                                </a:xfrm>
                                <a:prstGeom prst="rect">
                                  <a:avLst/>
                                </a:prstGeom>
                                <a:noFill/>
                                <a:ln>
                                  <a:noFill/>
                                </a:ln>
                              </pic:spPr>
                            </pic:pic>
                          </a:graphicData>
                        </a:graphic>
                      </wp:inline>
                    </w:drawing>
                  </w:r>
                </w:p>
                <w:p w14:paraId="74CEAF35" w14:textId="77777777" w:rsidR="006C1123" w:rsidRPr="00BE0657" w:rsidRDefault="006C1123" w:rsidP="00532E97">
                  <w:pPr>
                    <w:spacing w:before="20" w:after="20" w:line="360" w:lineRule="auto"/>
                    <w:jc w:val="center"/>
                    <w:rPr>
                      <w:i/>
                      <w:iCs/>
                      <w:color w:val="000000"/>
                      <w:sz w:val="24"/>
                      <w:szCs w:val="24"/>
                    </w:rPr>
                  </w:pPr>
                  <w:r w:rsidRPr="00BE0657">
                    <w:rPr>
                      <w:i/>
                      <w:iCs/>
                      <w:color w:val="000000"/>
                      <w:sz w:val="24"/>
                      <w:szCs w:val="24"/>
                    </w:rPr>
                    <w:t>ethyl chloride</w:t>
                  </w:r>
                </w:p>
              </w:tc>
              <w:tc>
                <w:tcPr>
                  <w:tcW w:w="4915" w:type="dxa"/>
                  <w:gridSpan w:val="2"/>
                  <w:tcBorders>
                    <w:top w:val="nil"/>
                    <w:left w:val="nil"/>
                    <w:bottom w:val="nil"/>
                    <w:right w:val="nil"/>
                  </w:tcBorders>
                </w:tcPr>
                <w:p w14:paraId="38248C8D" w14:textId="77777777" w:rsidR="006C1123" w:rsidRPr="00BE0657" w:rsidRDefault="006C1123" w:rsidP="00532E97">
                  <w:pPr>
                    <w:spacing w:before="20" w:after="20" w:line="360" w:lineRule="auto"/>
                    <w:jc w:val="center"/>
                    <w:rPr>
                      <w:i/>
                      <w:iCs/>
                      <w:color w:val="000000"/>
                      <w:sz w:val="24"/>
                      <w:szCs w:val="24"/>
                    </w:rPr>
                  </w:pPr>
                  <w:r w:rsidRPr="00BE0657">
                    <w:rPr>
                      <w:i/>
                      <w:iCs/>
                      <w:noProof/>
                      <w:color w:val="000000"/>
                      <w:sz w:val="24"/>
                      <w:szCs w:val="24"/>
                      <w:lang w:val="en-US" w:eastAsia="zh-CN"/>
                    </w:rPr>
                    <w:drawing>
                      <wp:inline distT="0" distB="0" distL="0" distR="0" wp14:anchorId="07AA0DCB" wp14:editId="21DFE2EE">
                        <wp:extent cx="1277018" cy="967740"/>
                        <wp:effectExtent l="0" t="0" r="0" b="3810"/>
                        <wp:docPr id="310311313" name="Hình ảnh 31031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277018" cy="967740"/>
                                </a:xfrm>
                                <a:prstGeom prst="rect">
                                  <a:avLst/>
                                </a:prstGeom>
                                <a:noFill/>
                                <a:ln>
                                  <a:noFill/>
                                </a:ln>
                              </pic:spPr>
                            </pic:pic>
                          </a:graphicData>
                        </a:graphic>
                      </wp:inline>
                    </w:drawing>
                  </w:r>
                </w:p>
                <w:p w14:paraId="6D30C048" w14:textId="77777777" w:rsidR="006C1123" w:rsidRPr="00BE0657" w:rsidRDefault="006C1123" w:rsidP="00532E97">
                  <w:pPr>
                    <w:spacing w:before="20" w:after="20" w:line="360" w:lineRule="auto"/>
                    <w:jc w:val="center"/>
                    <w:rPr>
                      <w:i/>
                      <w:iCs/>
                      <w:color w:val="000000"/>
                      <w:sz w:val="24"/>
                      <w:szCs w:val="24"/>
                    </w:rPr>
                  </w:pPr>
                  <w:r w:rsidRPr="00BE0657">
                    <w:rPr>
                      <w:i/>
                      <w:iCs/>
                      <w:color w:val="000000"/>
                      <w:sz w:val="24"/>
                      <w:szCs w:val="24"/>
                    </w:rPr>
                    <w:t>ethanol</w:t>
                  </w:r>
                </w:p>
              </w:tc>
            </w:tr>
          </w:tbl>
          <w:p w14:paraId="714679D2" w14:textId="77777777" w:rsidR="006C1123" w:rsidRPr="00BE0657" w:rsidRDefault="006C1123" w:rsidP="00532E97">
            <w:pPr>
              <w:spacing w:before="20" w:after="20"/>
              <w:rPr>
                <w:i/>
                <w:iCs/>
                <w:color w:val="000000"/>
                <w:sz w:val="24"/>
                <w:szCs w:val="24"/>
              </w:rPr>
            </w:pPr>
            <w:r w:rsidRPr="00BE0657">
              <w:rPr>
                <w:i/>
                <w:iCs/>
                <w:color w:val="000000"/>
                <w:sz w:val="24"/>
                <w:szCs w:val="24"/>
              </w:rPr>
              <w:t>Cho biết mô hình:</w:t>
            </w:r>
          </w:p>
          <w:tbl>
            <w:tblPr>
              <w:tblStyle w:val="TableGrid"/>
              <w:tblW w:w="5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3"/>
              <w:gridCol w:w="2935"/>
            </w:tblGrid>
            <w:tr w:rsidR="006C1123" w:rsidRPr="00BE0657" w14:paraId="5F4F6D5C" w14:textId="77777777" w:rsidTr="00532E97">
              <w:trPr>
                <w:trHeight w:val="961"/>
              </w:trPr>
              <w:tc>
                <w:tcPr>
                  <w:tcW w:w="2683" w:type="dxa"/>
                </w:tcPr>
                <w:p w14:paraId="37BC7104" w14:textId="77777777" w:rsidR="006C1123" w:rsidRPr="00BE0657" w:rsidRDefault="006C1123" w:rsidP="00532E97">
                  <w:pPr>
                    <w:spacing w:before="20" w:after="20" w:line="360" w:lineRule="auto"/>
                    <w:rPr>
                      <w:i/>
                      <w:iCs/>
                      <w:color w:val="000000"/>
                      <w:sz w:val="24"/>
                      <w:szCs w:val="24"/>
                    </w:rPr>
                  </w:pPr>
                  <w:r w:rsidRPr="00BE0657">
                    <w:rPr>
                      <w:i/>
                      <w:iCs/>
                      <w:noProof/>
                      <w:color w:val="000000"/>
                      <w:sz w:val="24"/>
                      <w:szCs w:val="24"/>
                      <w:lang w:val="en-US" w:eastAsia="zh-CN"/>
                    </w:rPr>
                    <w:drawing>
                      <wp:inline distT="0" distB="0" distL="0" distR="0" wp14:anchorId="251185E7" wp14:editId="2C4ABFC4">
                        <wp:extent cx="308548" cy="289560"/>
                        <wp:effectExtent l="0" t="0" r="0" b="0"/>
                        <wp:docPr id="2059066775" name="Hình ảnh 2059066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a:stretch>
                                  <a:fillRect/>
                                </a:stretch>
                              </pic:blipFill>
                              <pic:spPr>
                                <a:xfrm>
                                  <a:off x="0" y="0"/>
                                  <a:ext cx="310955" cy="291819"/>
                                </a:xfrm>
                                <a:prstGeom prst="rect">
                                  <a:avLst/>
                                </a:prstGeom>
                              </pic:spPr>
                            </pic:pic>
                          </a:graphicData>
                        </a:graphic>
                      </wp:inline>
                    </w:drawing>
                  </w:r>
                  <w:r w:rsidRPr="00BE0657">
                    <w:rPr>
                      <w:i/>
                      <w:iCs/>
                      <w:color w:val="000000"/>
                      <w:sz w:val="24"/>
                      <w:szCs w:val="24"/>
                    </w:rPr>
                    <w:t xml:space="preserve"> nguyên tử carbon</w:t>
                  </w:r>
                </w:p>
                <w:p w14:paraId="53487D72" w14:textId="77777777" w:rsidR="006C1123" w:rsidRPr="00BE0657" w:rsidRDefault="006C1123" w:rsidP="00532E97">
                  <w:pPr>
                    <w:spacing w:before="20" w:after="20" w:line="360" w:lineRule="auto"/>
                    <w:rPr>
                      <w:i/>
                      <w:iCs/>
                      <w:color w:val="000000"/>
                      <w:sz w:val="24"/>
                      <w:szCs w:val="24"/>
                    </w:rPr>
                  </w:pPr>
                  <w:r w:rsidRPr="00BE0657">
                    <w:rPr>
                      <w:i/>
                      <w:iCs/>
                      <w:noProof/>
                      <w:color w:val="000000"/>
                      <w:sz w:val="24"/>
                      <w:szCs w:val="24"/>
                      <w:lang w:val="en-US" w:eastAsia="zh-CN"/>
                    </w:rPr>
                    <w:drawing>
                      <wp:inline distT="0" distB="0" distL="0" distR="0" wp14:anchorId="4AAB9BAB" wp14:editId="347FC451">
                        <wp:extent cx="307975" cy="289859"/>
                        <wp:effectExtent l="0" t="0" r="0" b="0"/>
                        <wp:docPr id="2147111568" name="Hình ảnh 214711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9"/>
                                <a:stretch>
                                  <a:fillRect/>
                                </a:stretch>
                              </pic:blipFill>
                              <pic:spPr>
                                <a:xfrm>
                                  <a:off x="0" y="0"/>
                                  <a:ext cx="313862" cy="295400"/>
                                </a:xfrm>
                                <a:prstGeom prst="rect">
                                  <a:avLst/>
                                </a:prstGeom>
                              </pic:spPr>
                            </pic:pic>
                          </a:graphicData>
                        </a:graphic>
                      </wp:inline>
                    </w:drawing>
                  </w:r>
                  <w:r w:rsidRPr="00BE0657">
                    <w:rPr>
                      <w:i/>
                      <w:iCs/>
                      <w:color w:val="000000"/>
                      <w:sz w:val="24"/>
                      <w:szCs w:val="24"/>
                    </w:rPr>
                    <w:t xml:space="preserve"> nguyên tử oxygen</w:t>
                  </w:r>
                </w:p>
              </w:tc>
              <w:tc>
                <w:tcPr>
                  <w:tcW w:w="2935" w:type="dxa"/>
                </w:tcPr>
                <w:p w14:paraId="1F0153D6" w14:textId="77777777" w:rsidR="006C1123" w:rsidRPr="00BE0657" w:rsidRDefault="006C1123" w:rsidP="00532E97">
                  <w:pPr>
                    <w:spacing w:before="20" w:after="20" w:line="360" w:lineRule="auto"/>
                    <w:rPr>
                      <w:i/>
                      <w:iCs/>
                      <w:color w:val="000000"/>
                      <w:sz w:val="24"/>
                      <w:szCs w:val="24"/>
                    </w:rPr>
                  </w:pPr>
                  <w:r w:rsidRPr="00BE0657">
                    <w:rPr>
                      <w:i/>
                      <w:iCs/>
                      <w:noProof/>
                      <w:color w:val="000000"/>
                      <w:sz w:val="24"/>
                      <w:szCs w:val="24"/>
                      <w:lang w:val="en-US" w:eastAsia="zh-CN"/>
                    </w:rPr>
                    <w:drawing>
                      <wp:inline distT="0" distB="0" distL="0" distR="0" wp14:anchorId="249B1F0F" wp14:editId="6E034ECC">
                        <wp:extent cx="304800" cy="304800"/>
                        <wp:effectExtent l="0" t="0" r="0" b="0"/>
                        <wp:docPr id="862566145" name="Hình ảnh 86256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0"/>
                                <a:stretch>
                                  <a:fillRect/>
                                </a:stretch>
                              </pic:blipFill>
                              <pic:spPr>
                                <a:xfrm>
                                  <a:off x="0" y="0"/>
                                  <a:ext cx="304847" cy="304847"/>
                                </a:xfrm>
                                <a:prstGeom prst="rect">
                                  <a:avLst/>
                                </a:prstGeom>
                              </pic:spPr>
                            </pic:pic>
                          </a:graphicData>
                        </a:graphic>
                      </wp:inline>
                    </w:drawing>
                  </w:r>
                  <w:r w:rsidRPr="00BE0657">
                    <w:rPr>
                      <w:i/>
                      <w:iCs/>
                      <w:color w:val="000000"/>
                      <w:sz w:val="24"/>
                      <w:szCs w:val="24"/>
                    </w:rPr>
                    <w:t xml:space="preserve"> nguyên tử hydrogen</w:t>
                  </w:r>
                </w:p>
                <w:p w14:paraId="10F9EEEB" w14:textId="77777777" w:rsidR="006C1123" w:rsidRPr="00BE0657" w:rsidRDefault="006C1123" w:rsidP="00532E97">
                  <w:pPr>
                    <w:spacing w:before="20" w:after="20" w:line="360" w:lineRule="auto"/>
                    <w:rPr>
                      <w:i/>
                      <w:iCs/>
                      <w:color w:val="000000"/>
                      <w:sz w:val="24"/>
                      <w:szCs w:val="24"/>
                    </w:rPr>
                  </w:pPr>
                  <w:r w:rsidRPr="00BE0657">
                    <w:rPr>
                      <w:i/>
                      <w:iCs/>
                      <w:noProof/>
                      <w:color w:val="000000"/>
                      <w:sz w:val="24"/>
                      <w:szCs w:val="24"/>
                      <w:lang w:val="en-US" w:eastAsia="zh-CN"/>
                    </w:rPr>
                    <w:drawing>
                      <wp:inline distT="0" distB="0" distL="0" distR="0" wp14:anchorId="0FF2EBD6" wp14:editId="754E30CE">
                        <wp:extent cx="294231" cy="289560"/>
                        <wp:effectExtent l="0" t="0" r="0" b="0"/>
                        <wp:docPr id="593126044" name="Hình ảnh 593126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a:stretch>
                                  <a:fillRect/>
                                </a:stretch>
                              </pic:blipFill>
                              <pic:spPr>
                                <a:xfrm>
                                  <a:off x="0" y="0"/>
                                  <a:ext cx="300001" cy="295239"/>
                                </a:xfrm>
                                <a:prstGeom prst="rect">
                                  <a:avLst/>
                                </a:prstGeom>
                              </pic:spPr>
                            </pic:pic>
                          </a:graphicData>
                        </a:graphic>
                      </wp:inline>
                    </w:drawing>
                  </w:r>
                  <w:r w:rsidRPr="00BE0657">
                    <w:rPr>
                      <w:i/>
                      <w:iCs/>
                      <w:color w:val="000000"/>
                      <w:sz w:val="24"/>
                      <w:szCs w:val="24"/>
                    </w:rPr>
                    <w:t xml:space="preserve"> nguyên tử chlorine</w:t>
                  </w:r>
                </w:p>
              </w:tc>
            </w:tr>
          </w:tbl>
          <w:p w14:paraId="052340E9" w14:textId="77777777" w:rsidR="006C1123" w:rsidRPr="00BE0657" w:rsidRDefault="006C1123" w:rsidP="00532E97">
            <w:pPr>
              <w:spacing w:before="20" w:after="20"/>
              <w:rPr>
                <w:b/>
                <w:color w:val="000000"/>
                <w:sz w:val="24"/>
                <w:szCs w:val="24"/>
              </w:rPr>
            </w:pPr>
            <w:r w:rsidRPr="00BE0657">
              <w:rPr>
                <w:b/>
                <w:color w:val="000000"/>
                <w:sz w:val="24"/>
                <w:szCs w:val="24"/>
              </w:rPr>
              <w:t>* Cách biểu diễn công thức phân tử hợp chất hữu cơ</w:t>
            </w:r>
          </w:p>
          <w:p w14:paraId="347DDFFF" w14:textId="77777777" w:rsidR="006C1123" w:rsidRPr="00BE0657" w:rsidRDefault="006C1123" w:rsidP="00532E97">
            <w:pPr>
              <w:spacing w:before="20" w:after="20"/>
              <w:rPr>
                <w:b/>
                <w:bCs/>
                <w:i/>
                <w:iCs/>
                <w:color w:val="000000"/>
                <w:sz w:val="24"/>
                <w:szCs w:val="24"/>
              </w:rPr>
            </w:pPr>
            <w:r w:rsidRPr="00BE0657">
              <w:rPr>
                <w:b/>
                <w:bCs/>
                <w:i/>
                <w:iCs/>
                <w:color w:val="000000"/>
                <w:sz w:val="24"/>
                <w:szCs w:val="24"/>
              </w:rPr>
              <w:t>a) Công thức tổng quát</w:t>
            </w:r>
          </w:p>
          <w:p w14:paraId="5C06F9B3" w14:textId="77777777" w:rsidR="006C1123" w:rsidRPr="00BE0657" w:rsidRDefault="006C1123" w:rsidP="00532E97">
            <w:pPr>
              <w:spacing w:before="20" w:after="20"/>
              <w:rPr>
                <w:i/>
                <w:iCs/>
                <w:color w:val="000000"/>
                <w:sz w:val="24"/>
                <w:szCs w:val="24"/>
              </w:rPr>
            </w:pPr>
            <w:r w:rsidRPr="00BE0657">
              <w:rPr>
                <w:color w:val="000000"/>
                <w:sz w:val="24"/>
                <w:szCs w:val="24"/>
              </w:rPr>
              <w:t xml:space="preserve">- GV giới thiệu công thức tổng quát để biểu diễn công thức phân tử hợp chất hữu cơ: </w:t>
            </w:r>
            <w:r w:rsidRPr="00BE0657">
              <w:rPr>
                <w:i/>
                <w:iCs/>
                <w:color w:val="000000"/>
                <w:sz w:val="24"/>
                <w:szCs w:val="24"/>
              </w:rPr>
              <w:t>C</w:t>
            </w:r>
            <w:r w:rsidRPr="00BE0657">
              <w:rPr>
                <w:i/>
                <w:iCs/>
                <w:color w:val="000000"/>
                <w:sz w:val="24"/>
                <w:szCs w:val="24"/>
                <w:vertAlign w:val="subscript"/>
              </w:rPr>
              <w:t>x</w:t>
            </w:r>
            <w:r w:rsidRPr="00BE0657">
              <w:rPr>
                <w:i/>
                <w:iCs/>
                <w:color w:val="000000"/>
                <w:sz w:val="24"/>
                <w:szCs w:val="24"/>
              </w:rPr>
              <w:t>H</w:t>
            </w:r>
            <w:r w:rsidRPr="00BE0657">
              <w:rPr>
                <w:i/>
                <w:iCs/>
                <w:color w:val="000000"/>
                <w:sz w:val="24"/>
                <w:szCs w:val="24"/>
                <w:vertAlign w:val="subscript"/>
              </w:rPr>
              <w:t>y</w:t>
            </w:r>
            <w:r w:rsidRPr="00BE0657">
              <w:rPr>
                <w:i/>
                <w:iCs/>
                <w:color w:val="000000"/>
                <w:sz w:val="24"/>
                <w:szCs w:val="24"/>
              </w:rPr>
              <w:t>O</w:t>
            </w:r>
            <w:r w:rsidRPr="00BE0657">
              <w:rPr>
                <w:i/>
                <w:iCs/>
                <w:color w:val="000000"/>
                <w:sz w:val="24"/>
                <w:szCs w:val="24"/>
                <w:vertAlign w:val="subscript"/>
              </w:rPr>
              <w:t>z</w:t>
            </w:r>
          </w:p>
          <w:p w14:paraId="12A62D7C" w14:textId="77777777" w:rsidR="006C1123" w:rsidRPr="00BE0657" w:rsidRDefault="006C1123" w:rsidP="00532E97">
            <w:pPr>
              <w:spacing w:before="20" w:after="20"/>
              <w:rPr>
                <w:b/>
                <w:bCs/>
                <w:i/>
                <w:iCs/>
                <w:color w:val="000000"/>
                <w:sz w:val="24"/>
                <w:szCs w:val="24"/>
              </w:rPr>
            </w:pPr>
            <w:r w:rsidRPr="00BE0657">
              <w:rPr>
                <w:b/>
                <w:bCs/>
                <w:i/>
                <w:iCs/>
                <w:color w:val="000000"/>
                <w:sz w:val="24"/>
                <w:szCs w:val="24"/>
              </w:rPr>
              <w:t>b) Công thức đơn giản nhất</w:t>
            </w:r>
          </w:p>
          <w:p w14:paraId="0C2B9F47" w14:textId="77777777" w:rsidR="006C1123" w:rsidRPr="00BE0657" w:rsidRDefault="006C1123" w:rsidP="00532E97">
            <w:pPr>
              <w:spacing w:before="20" w:after="20"/>
              <w:rPr>
                <w:color w:val="000000"/>
                <w:sz w:val="24"/>
                <w:szCs w:val="24"/>
              </w:rPr>
            </w:pPr>
            <w:r w:rsidRPr="00BE0657">
              <w:rPr>
                <w:color w:val="000000"/>
                <w:sz w:val="24"/>
                <w:szCs w:val="24"/>
              </w:rPr>
              <w:t>- GV đưa ra hoạt động:</w:t>
            </w:r>
          </w:p>
          <w:p w14:paraId="008A273C" w14:textId="77777777" w:rsidR="006C1123" w:rsidRPr="00BE0657" w:rsidRDefault="006C1123" w:rsidP="00532E97">
            <w:pPr>
              <w:spacing w:before="20" w:after="20"/>
              <w:rPr>
                <w:i/>
                <w:iCs/>
                <w:color w:val="000000"/>
                <w:sz w:val="24"/>
                <w:szCs w:val="24"/>
              </w:rPr>
            </w:pPr>
            <w:r w:rsidRPr="00BE0657">
              <w:rPr>
                <w:i/>
                <w:iCs/>
                <w:color w:val="000000"/>
                <w:sz w:val="24"/>
                <w:szCs w:val="24"/>
              </w:rPr>
              <w:t xml:space="preserve">Dựa vào kiến thức đã học ở chương trình Khoa học tự nhiên, em hãy viết công thức hóa học của </w:t>
            </w:r>
            <w:r w:rsidRPr="00BE0657">
              <w:rPr>
                <w:b/>
                <w:bCs/>
                <w:i/>
                <w:iCs/>
                <w:color w:val="000000"/>
                <w:sz w:val="24"/>
                <w:szCs w:val="24"/>
              </w:rPr>
              <w:t>acetylene</w:t>
            </w:r>
            <w:r w:rsidRPr="00BE0657">
              <w:rPr>
                <w:i/>
                <w:iCs/>
                <w:color w:val="000000"/>
                <w:sz w:val="24"/>
                <w:szCs w:val="24"/>
              </w:rPr>
              <w:t xml:space="preserve"> và </w:t>
            </w:r>
            <w:r w:rsidRPr="00BE0657">
              <w:rPr>
                <w:b/>
                <w:bCs/>
                <w:i/>
                <w:iCs/>
                <w:color w:val="000000"/>
                <w:sz w:val="24"/>
                <w:szCs w:val="24"/>
              </w:rPr>
              <w:t>benzene</w:t>
            </w:r>
            <w:r w:rsidRPr="00BE0657">
              <w:rPr>
                <w:i/>
                <w:iCs/>
                <w:color w:val="000000"/>
                <w:sz w:val="24"/>
                <w:szCs w:val="24"/>
              </w:rPr>
              <w:t xml:space="preserve">, sau đó tối giản tỉ lệ các chỉ số. </w:t>
            </w:r>
          </w:p>
          <w:p w14:paraId="4F0FE45D" w14:textId="77777777" w:rsidR="006C1123" w:rsidRPr="00BE0657" w:rsidRDefault="006C1123" w:rsidP="00532E97">
            <w:pPr>
              <w:spacing w:before="20" w:after="20"/>
              <w:rPr>
                <w:color w:val="000000"/>
                <w:sz w:val="24"/>
                <w:szCs w:val="24"/>
              </w:rPr>
            </w:pPr>
            <w:r w:rsidRPr="00BE0657">
              <w:rPr>
                <w:color w:val="000000"/>
                <w:sz w:val="24"/>
                <w:szCs w:val="24"/>
              </w:rPr>
              <w:t>+ GV cùng HS thực hiện hoạt động: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63"/>
              <w:gridCol w:w="2250"/>
              <w:gridCol w:w="1501"/>
            </w:tblGrid>
            <w:tr w:rsidR="006C1123" w:rsidRPr="00BE0657" w14:paraId="62983ED5" w14:textId="77777777" w:rsidTr="00532E97">
              <w:tc>
                <w:tcPr>
                  <w:tcW w:w="1963" w:type="dxa"/>
                </w:tcPr>
                <w:p w14:paraId="2FB8AD23" w14:textId="77777777" w:rsidR="006C1123" w:rsidRPr="00BE0657" w:rsidRDefault="006C1123" w:rsidP="00532E97">
                  <w:pPr>
                    <w:spacing w:before="20" w:after="20" w:line="360" w:lineRule="auto"/>
                    <w:rPr>
                      <w:i/>
                      <w:iCs/>
                      <w:color w:val="000000"/>
                      <w:sz w:val="24"/>
                      <w:szCs w:val="24"/>
                    </w:rPr>
                  </w:pPr>
                  <w:r w:rsidRPr="00BE0657">
                    <w:rPr>
                      <w:i/>
                      <w:iCs/>
                      <w:color w:val="000000"/>
                      <w:sz w:val="24"/>
                      <w:szCs w:val="24"/>
                    </w:rPr>
                    <w:t>Acetylene: C</w:t>
                  </w:r>
                  <w:r w:rsidRPr="00BE0657">
                    <w:rPr>
                      <w:i/>
                      <w:iCs/>
                      <w:color w:val="000000"/>
                      <w:sz w:val="24"/>
                      <w:szCs w:val="24"/>
                      <w:vertAlign w:val="subscript"/>
                    </w:rPr>
                    <w:t>2</w:t>
                  </w:r>
                  <w:r w:rsidRPr="00BE0657">
                    <w:rPr>
                      <w:i/>
                      <w:iCs/>
                      <w:color w:val="000000"/>
                      <w:sz w:val="24"/>
                      <w:szCs w:val="24"/>
                    </w:rPr>
                    <w:t>H</w:t>
                  </w:r>
                  <w:r w:rsidRPr="00BE0657">
                    <w:rPr>
                      <w:i/>
                      <w:iCs/>
                      <w:color w:val="000000"/>
                      <w:sz w:val="24"/>
                      <w:szCs w:val="24"/>
                      <w:vertAlign w:val="subscript"/>
                    </w:rPr>
                    <w:t>2</w:t>
                  </w:r>
                </w:p>
                <w:p w14:paraId="5AD6E57D" w14:textId="77777777" w:rsidR="006C1123" w:rsidRPr="00BE0657" w:rsidRDefault="006C1123" w:rsidP="00532E97">
                  <w:pPr>
                    <w:spacing w:before="20" w:after="20" w:line="360" w:lineRule="auto"/>
                    <w:rPr>
                      <w:i/>
                      <w:iCs/>
                      <w:color w:val="000000"/>
                      <w:sz w:val="24"/>
                      <w:szCs w:val="24"/>
                    </w:rPr>
                  </w:pPr>
                  <w:r w:rsidRPr="00BE0657">
                    <w:rPr>
                      <w:i/>
                      <w:iCs/>
                      <w:color w:val="000000"/>
                      <w:sz w:val="24"/>
                      <w:szCs w:val="24"/>
                    </w:rPr>
                    <w:t>Benzene: C</w:t>
                  </w:r>
                  <w:r w:rsidRPr="00BE0657">
                    <w:rPr>
                      <w:i/>
                      <w:iCs/>
                      <w:color w:val="000000"/>
                      <w:sz w:val="24"/>
                      <w:szCs w:val="24"/>
                      <w:vertAlign w:val="subscript"/>
                    </w:rPr>
                    <w:t>6</w:t>
                  </w:r>
                  <w:r w:rsidRPr="00BE0657">
                    <w:rPr>
                      <w:i/>
                      <w:iCs/>
                      <w:color w:val="000000"/>
                      <w:sz w:val="24"/>
                      <w:szCs w:val="24"/>
                    </w:rPr>
                    <w:t>H</w:t>
                  </w:r>
                  <w:r w:rsidRPr="00BE0657">
                    <w:rPr>
                      <w:i/>
                      <w:iCs/>
                      <w:color w:val="000000"/>
                      <w:sz w:val="24"/>
                      <w:szCs w:val="24"/>
                      <w:vertAlign w:val="subscript"/>
                    </w:rPr>
                    <w:t>6</w:t>
                  </w:r>
                </w:p>
              </w:tc>
              <w:tc>
                <w:tcPr>
                  <w:tcW w:w="2250" w:type="dxa"/>
                </w:tcPr>
                <w:p w14:paraId="012EDB15" w14:textId="77777777" w:rsidR="006C1123" w:rsidRPr="00BE0657" w:rsidRDefault="006C1123" w:rsidP="00532E97">
                  <w:pPr>
                    <w:spacing w:before="20" w:after="20" w:line="360" w:lineRule="auto"/>
                    <w:rPr>
                      <w:i/>
                      <w:iCs/>
                      <w:color w:val="000000"/>
                      <w:sz w:val="24"/>
                      <w:szCs w:val="24"/>
                    </w:rPr>
                  </w:pPr>
                  <w:r w:rsidRPr="00BE0657">
                    <w:rPr>
                      <w:i/>
                      <w:iCs/>
                      <w:color w:val="000000"/>
                      <w:position w:val="-6"/>
                      <w:sz w:val="24"/>
                      <w:szCs w:val="24"/>
                    </w:rPr>
                    <w:object w:dxaOrig="2920" w:dyaOrig="520" w14:anchorId="30591FCB">
                      <v:shape id="_x0000_i1176" type="#_x0000_t75" style="width:96.5pt;height:22pt" o:ole="">
                        <v:imagedata r:id="rId332" o:title=""/>
                      </v:shape>
                      <o:OLEObject Type="Embed" ProgID="Equation.DSMT4" ShapeID="_x0000_i1176" DrawAspect="Content" ObjectID="_1762868178" r:id="rId333"/>
                    </w:object>
                  </w:r>
                </w:p>
              </w:tc>
              <w:tc>
                <w:tcPr>
                  <w:tcW w:w="1501" w:type="dxa"/>
                </w:tcPr>
                <w:p w14:paraId="7D9772F7" w14:textId="77777777" w:rsidR="006C1123" w:rsidRPr="00BE0657" w:rsidRDefault="006C1123" w:rsidP="00532E97">
                  <w:pPr>
                    <w:spacing w:before="20" w:after="20" w:line="360" w:lineRule="auto"/>
                    <w:rPr>
                      <w:i/>
                      <w:iCs/>
                      <w:color w:val="000000"/>
                      <w:sz w:val="24"/>
                      <w:szCs w:val="24"/>
                    </w:rPr>
                  </w:pPr>
                  <w:r w:rsidRPr="00BE0657">
                    <w:rPr>
                      <w:i/>
                      <w:iCs/>
                      <w:color w:val="000000"/>
                      <w:sz w:val="24"/>
                      <w:szCs w:val="24"/>
                    </w:rPr>
                    <w:t>CH</w:t>
                  </w:r>
                </w:p>
                <w:p w14:paraId="362272BB" w14:textId="77777777" w:rsidR="006C1123" w:rsidRPr="00BE0657" w:rsidRDefault="006C1123" w:rsidP="00532E97">
                  <w:pPr>
                    <w:spacing w:before="20" w:after="20" w:line="360" w:lineRule="auto"/>
                    <w:rPr>
                      <w:i/>
                      <w:iCs/>
                      <w:color w:val="000000"/>
                      <w:sz w:val="24"/>
                      <w:szCs w:val="24"/>
                    </w:rPr>
                  </w:pPr>
                  <w:r w:rsidRPr="00BE0657">
                    <w:rPr>
                      <w:i/>
                      <w:iCs/>
                      <w:color w:val="000000"/>
                      <w:sz w:val="24"/>
                      <w:szCs w:val="24"/>
                    </w:rPr>
                    <w:t>CH</w:t>
                  </w:r>
                </w:p>
              </w:tc>
            </w:tr>
          </w:tbl>
          <w:p w14:paraId="05AF557D" w14:textId="77777777" w:rsidR="006C1123" w:rsidRPr="00BE0657" w:rsidRDefault="006C1123" w:rsidP="00532E97">
            <w:pPr>
              <w:spacing w:before="20" w:after="20"/>
              <w:rPr>
                <w:bCs/>
                <w:color w:val="000000"/>
                <w:sz w:val="24"/>
                <w:szCs w:val="24"/>
              </w:rPr>
            </w:pPr>
            <w:r w:rsidRPr="00BE0657">
              <w:rPr>
                <w:b/>
                <w:color w:val="000000"/>
                <w:sz w:val="24"/>
                <w:szCs w:val="24"/>
              </w:rPr>
              <w:t xml:space="preserve">+ </w:t>
            </w:r>
            <w:r w:rsidRPr="00BE0657">
              <w:rPr>
                <w:bCs/>
                <w:color w:val="000000"/>
                <w:sz w:val="24"/>
                <w:szCs w:val="24"/>
              </w:rPr>
              <w:t xml:space="preserve">GV cho HS so sánh công thức đơn giản nhất của acetylene và benzene rồi đưa ra khái niệm về công thức đơn giản nhất. </w:t>
            </w:r>
          </w:p>
          <w:p w14:paraId="326F434D" w14:textId="77777777" w:rsidR="006C1123" w:rsidRPr="00BE0657" w:rsidRDefault="006C1123" w:rsidP="00532E97">
            <w:pPr>
              <w:spacing w:before="20" w:after="20"/>
              <w:rPr>
                <w:b/>
                <w:color w:val="000000"/>
                <w:sz w:val="24"/>
                <w:szCs w:val="24"/>
              </w:rPr>
            </w:pPr>
            <w:r w:rsidRPr="00BE0657">
              <w:rPr>
                <w:b/>
                <w:color w:val="000000"/>
                <w:sz w:val="24"/>
                <w:szCs w:val="24"/>
              </w:rPr>
              <w:t>Bước 2: Thực hiện nhiệm vụ</w:t>
            </w:r>
          </w:p>
          <w:p w14:paraId="71759EDC" w14:textId="77777777" w:rsidR="006C1123" w:rsidRPr="00BE0657" w:rsidRDefault="006C1123" w:rsidP="00532E97">
            <w:pPr>
              <w:spacing w:before="20" w:after="20"/>
              <w:rPr>
                <w:color w:val="000000"/>
                <w:sz w:val="24"/>
                <w:szCs w:val="24"/>
              </w:rPr>
            </w:pPr>
            <w:r w:rsidRPr="00BE0657">
              <w:rPr>
                <w:color w:val="000000"/>
                <w:sz w:val="24"/>
                <w:szCs w:val="24"/>
              </w:rPr>
              <w:t>- HS thảo luận tìm hiểu về khái niệm, cách biểu diễn công thức phân tử hợp chất hữu cơ; trả lời CH hoạt động mục I.1 SGK trang 70</w:t>
            </w:r>
          </w:p>
          <w:p w14:paraId="485C5F79"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theo dõi, hỗ trợ HS nếu cần thiết. </w:t>
            </w:r>
          </w:p>
          <w:p w14:paraId="1AC7810C" w14:textId="77777777" w:rsidR="006C1123" w:rsidRPr="00BE0657" w:rsidRDefault="006C1123" w:rsidP="00532E97">
            <w:pPr>
              <w:spacing w:before="20" w:after="20"/>
              <w:rPr>
                <w:b/>
                <w:color w:val="000000"/>
                <w:sz w:val="24"/>
                <w:szCs w:val="24"/>
              </w:rPr>
            </w:pPr>
            <w:r w:rsidRPr="00BE0657">
              <w:rPr>
                <w:b/>
                <w:color w:val="000000"/>
                <w:sz w:val="24"/>
                <w:szCs w:val="24"/>
              </w:rPr>
              <w:t>Bước 3: Báo cáo kết quả hoạt động và thảo luận</w:t>
            </w:r>
          </w:p>
          <w:p w14:paraId="72AE65E6" w14:textId="77777777" w:rsidR="006C1123" w:rsidRPr="00BE0657" w:rsidRDefault="006C1123" w:rsidP="00532E97">
            <w:pPr>
              <w:spacing w:before="20" w:after="20"/>
              <w:rPr>
                <w:color w:val="000000"/>
                <w:sz w:val="24"/>
                <w:szCs w:val="24"/>
              </w:rPr>
            </w:pPr>
            <w:r w:rsidRPr="00BE0657">
              <w:rPr>
                <w:color w:val="000000"/>
                <w:sz w:val="24"/>
                <w:szCs w:val="24"/>
              </w:rPr>
              <w:t>- Đại diện HS trình bày kết quả thảo luận, câu trả lời CH hoạt động mục I.1 SGK trang 70</w:t>
            </w:r>
          </w:p>
          <w:p w14:paraId="27881FC4" w14:textId="77777777" w:rsidR="006C1123" w:rsidRPr="00BE0657" w:rsidRDefault="006C1123" w:rsidP="00532E97">
            <w:pPr>
              <w:spacing w:before="20" w:after="20"/>
              <w:rPr>
                <w:color w:val="000000"/>
                <w:sz w:val="24"/>
                <w:szCs w:val="24"/>
              </w:rPr>
            </w:pPr>
            <w:r w:rsidRPr="00BE0657">
              <w:rPr>
                <w:color w:val="000000"/>
                <w:sz w:val="24"/>
                <w:szCs w:val="24"/>
              </w:rPr>
              <w:lastRenderedPageBreak/>
              <w:t xml:space="preserve">- GV mời HS khác nhận xét, bổ sung. </w:t>
            </w:r>
          </w:p>
          <w:p w14:paraId="2C377BBE" w14:textId="77777777" w:rsidR="006C1123" w:rsidRPr="00BE0657" w:rsidRDefault="006C1123" w:rsidP="00532E97">
            <w:pPr>
              <w:spacing w:before="20" w:after="20"/>
              <w:rPr>
                <w:b/>
                <w:color w:val="000000"/>
                <w:sz w:val="24"/>
                <w:szCs w:val="24"/>
              </w:rPr>
            </w:pPr>
            <w:r w:rsidRPr="00BE0657">
              <w:rPr>
                <w:b/>
                <w:color w:val="000000"/>
                <w:sz w:val="24"/>
                <w:szCs w:val="24"/>
              </w:rPr>
              <w:t>Bước 4: Kết luận, nhận định</w:t>
            </w:r>
          </w:p>
          <w:p w14:paraId="6793042F" w14:textId="77777777" w:rsidR="006C1123" w:rsidRPr="00BE0657" w:rsidRDefault="006C1123" w:rsidP="00532E97">
            <w:pPr>
              <w:spacing w:before="20" w:after="20"/>
              <w:rPr>
                <w:color w:val="000000"/>
                <w:sz w:val="24"/>
                <w:szCs w:val="24"/>
              </w:rPr>
            </w:pPr>
            <w:r w:rsidRPr="00BE0657">
              <w:rPr>
                <w:color w:val="000000"/>
                <w:sz w:val="24"/>
                <w:szCs w:val="24"/>
              </w:rPr>
              <w:t>GV đánh giá, nhận xét, tổng kết các kiến thức về công thức phân tử</w:t>
            </w:r>
          </w:p>
        </w:tc>
        <w:tc>
          <w:tcPr>
            <w:tcW w:w="2880" w:type="dxa"/>
          </w:tcPr>
          <w:p w14:paraId="0E1468F4"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I. Công thức phân tử</w:t>
            </w:r>
          </w:p>
          <w:p w14:paraId="400AFF01" w14:textId="77777777" w:rsidR="006C1123" w:rsidRPr="00BE0657" w:rsidRDefault="006C1123" w:rsidP="00532E97">
            <w:pPr>
              <w:spacing w:before="20" w:after="20"/>
              <w:rPr>
                <w:b/>
                <w:color w:val="000000"/>
                <w:sz w:val="24"/>
                <w:szCs w:val="24"/>
              </w:rPr>
            </w:pPr>
            <w:r w:rsidRPr="00BE0657">
              <w:rPr>
                <w:b/>
                <w:color w:val="000000"/>
                <w:sz w:val="24"/>
                <w:szCs w:val="24"/>
              </w:rPr>
              <w:t>1. Khái niệm</w:t>
            </w:r>
          </w:p>
          <w:p w14:paraId="00E5A335" w14:textId="77777777" w:rsidR="006C1123" w:rsidRPr="00BE0657" w:rsidRDefault="006C1123" w:rsidP="00532E97">
            <w:pPr>
              <w:spacing w:before="20" w:after="20"/>
              <w:rPr>
                <w:color w:val="000000"/>
                <w:sz w:val="24"/>
                <w:szCs w:val="24"/>
              </w:rPr>
            </w:pPr>
            <w:r w:rsidRPr="00BE0657">
              <w:rPr>
                <w:color w:val="000000"/>
                <w:sz w:val="24"/>
                <w:szCs w:val="24"/>
              </w:rPr>
              <w:t xml:space="preserve">- Công thức phân tử cho biết thành phần nguyên tố và số lượng nguyên tử của mỗi nguyên tố trong phân tử </w:t>
            </w:r>
          </w:p>
          <w:p w14:paraId="04B2D391" w14:textId="77777777" w:rsidR="006C1123" w:rsidRPr="00BE0657" w:rsidRDefault="006C1123" w:rsidP="00532E97">
            <w:pPr>
              <w:spacing w:before="20" w:after="20"/>
              <w:rPr>
                <w:color w:val="000000"/>
                <w:sz w:val="24"/>
                <w:szCs w:val="24"/>
              </w:rPr>
            </w:pPr>
            <w:r w:rsidRPr="00BE0657">
              <w:rPr>
                <w:color w:val="000000"/>
                <w:sz w:val="24"/>
                <w:szCs w:val="24"/>
              </w:rPr>
              <w:t>Ví dụ: Khí butane và propane là khí hóa lỏng được nén trong bình gas, được các gia đình sử dụng để đun, nấu có công thức phân tử là C</w:t>
            </w:r>
            <w:r w:rsidRPr="00BE0657">
              <w:rPr>
                <w:color w:val="000000"/>
                <w:sz w:val="24"/>
                <w:szCs w:val="24"/>
                <w:vertAlign w:val="subscript"/>
              </w:rPr>
              <w:t>4</w:t>
            </w:r>
            <w:r w:rsidRPr="00BE0657">
              <w:rPr>
                <w:color w:val="000000"/>
                <w:sz w:val="24"/>
                <w:szCs w:val="24"/>
              </w:rPr>
              <w:t>H</w:t>
            </w:r>
            <w:r w:rsidRPr="00BE0657">
              <w:rPr>
                <w:color w:val="000000"/>
                <w:sz w:val="24"/>
                <w:szCs w:val="24"/>
                <w:vertAlign w:val="subscript"/>
              </w:rPr>
              <w:t>10</w:t>
            </w:r>
            <w:r w:rsidRPr="00BE0657">
              <w:rPr>
                <w:color w:val="000000"/>
                <w:sz w:val="24"/>
                <w:szCs w:val="24"/>
              </w:rPr>
              <w:t xml:space="preserve"> và C</w:t>
            </w:r>
            <w:r w:rsidRPr="00BE0657">
              <w:rPr>
                <w:color w:val="000000"/>
                <w:sz w:val="24"/>
                <w:szCs w:val="24"/>
                <w:vertAlign w:val="subscript"/>
              </w:rPr>
              <w:t>3</w:t>
            </w:r>
            <w:r w:rsidRPr="00BE0657">
              <w:rPr>
                <w:color w:val="000000"/>
                <w:sz w:val="24"/>
                <w:szCs w:val="24"/>
              </w:rPr>
              <w:t>H</w:t>
            </w:r>
            <w:r w:rsidRPr="00BE0657">
              <w:rPr>
                <w:color w:val="000000"/>
                <w:sz w:val="24"/>
                <w:szCs w:val="24"/>
                <w:vertAlign w:val="subscript"/>
              </w:rPr>
              <w:t>8</w:t>
            </w:r>
          </w:p>
          <w:p w14:paraId="5B6B14B4" w14:textId="77777777" w:rsidR="006C1123" w:rsidRPr="00BE0657" w:rsidRDefault="006C1123" w:rsidP="00532E97">
            <w:pPr>
              <w:spacing w:before="20" w:after="20"/>
              <w:rPr>
                <w:b/>
                <w:color w:val="000000"/>
                <w:sz w:val="24"/>
                <w:szCs w:val="24"/>
              </w:rPr>
            </w:pPr>
            <w:r w:rsidRPr="00BE0657">
              <w:rPr>
                <w:b/>
                <w:color w:val="000000"/>
                <w:sz w:val="24"/>
                <w:szCs w:val="24"/>
              </w:rPr>
              <w:t>Trả lời CH hoạt động mục I.1 SGK trang 70</w:t>
            </w:r>
          </w:p>
          <w:p w14:paraId="3606171D" w14:textId="77777777" w:rsidR="006C1123" w:rsidRPr="00BE0657" w:rsidRDefault="006C1123" w:rsidP="00532E97">
            <w:pPr>
              <w:spacing w:before="20" w:after="20"/>
              <w:rPr>
                <w:bCs/>
                <w:color w:val="000000"/>
                <w:sz w:val="24"/>
                <w:szCs w:val="24"/>
              </w:rPr>
            </w:pPr>
            <w:r w:rsidRPr="00BE0657">
              <w:rPr>
                <w:bCs/>
                <w:color w:val="000000"/>
                <w:sz w:val="24"/>
                <w:szCs w:val="24"/>
              </w:rPr>
              <w:lastRenderedPageBreak/>
              <w:t>Công thức phân tử của các chất như sau:</w:t>
            </w:r>
          </w:p>
          <w:p w14:paraId="22B18655" w14:textId="77777777" w:rsidR="006C1123" w:rsidRPr="00BE0657" w:rsidRDefault="006C1123" w:rsidP="00532E97">
            <w:pPr>
              <w:spacing w:before="20" w:after="20"/>
              <w:rPr>
                <w:bCs/>
                <w:color w:val="000000"/>
                <w:sz w:val="24"/>
                <w:szCs w:val="24"/>
              </w:rPr>
            </w:pPr>
            <w:r w:rsidRPr="00BE0657">
              <w:rPr>
                <w:bCs/>
                <w:color w:val="000000"/>
                <w:sz w:val="24"/>
                <w:szCs w:val="24"/>
              </w:rPr>
              <w:t>+ Methane: CH</w:t>
            </w:r>
            <w:r w:rsidRPr="00BE0657">
              <w:rPr>
                <w:bCs/>
                <w:color w:val="000000"/>
                <w:sz w:val="24"/>
                <w:szCs w:val="24"/>
                <w:vertAlign w:val="subscript"/>
              </w:rPr>
              <w:t>4</w:t>
            </w:r>
          </w:p>
          <w:p w14:paraId="0F7B39B5" w14:textId="77777777" w:rsidR="006C1123" w:rsidRPr="00BE0657" w:rsidRDefault="006C1123" w:rsidP="00532E97">
            <w:pPr>
              <w:spacing w:before="20" w:after="20"/>
              <w:rPr>
                <w:bCs/>
                <w:color w:val="000000"/>
                <w:sz w:val="24"/>
                <w:szCs w:val="24"/>
              </w:rPr>
            </w:pPr>
            <w:r w:rsidRPr="00BE0657">
              <w:rPr>
                <w:bCs/>
                <w:color w:val="000000"/>
                <w:sz w:val="24"/>
                <w:szCs w:val="24"/>
              </w:rPr>
              <w:t>+ Ethane: C</w:t>
            </w:r>
            <w:r w:rsidRPr="00BE0657">
              <w:rPr>
                <w:bCs/>
                <w:color w:val="000000"/>
                <w:sz w:val="24"/>
                <w:szCs w:val="24"/>
                <w:vertAlign w:val="subscript"/>
              </w:rPr>
              <w:t>2</w:t>
            </w:r>
            <w:r w:rsidRPr="00BE0657">
              <w:rPr>
                <w:bCs/>
                <w:color w:val="000000"/>
                <w:sz w:val="24"/>
                <w:szCs w:val="24"/>
              </w:rPr>
              <w:t>H</w:t>
            </w:r>
            <w:r w:rsidRPr="00BE0657">
              <w:rPr>
                <w:bCs/>
                <w:color w:val="000000"/>
                <w:sz w:val="24"/>
                <w:szCs w:val="24"/>
                <w:vertAlign w:val="subscript"/>
              </w:rPr>
              <w:t>6</w:t>
            </w:r>
          </w:p>
          <w:p w14:paraId="05618B88" w14:textId="77777777" w:rsidR="006C1123" w:rsidRPr="00BE0657" w:rsidRDefault="006C1123" w:rsidP="00532E97">
            <w:pPr>
              <w:spacing w:before="20" w:after="20"/>
              <w:rPr>
                <w:bCs/>
                <w:color w:val="000000"/>
                <w:sz w:val="24"/>
                <w:szCs w:val="24"/>
              </w:rPr>
            </w:pPr>
            <w:r w:rsidRPr="00BE0657">
              <w:rPr>
                <w:bCs/>
                <w:color w:val="000000"/>
                <w:sz w:val="24"/>
                <w:szCs w:val="24"/>
              </w:rPr>
              <w:t>+ Ethylene: C</w:t>
            </w:r>
            <w:r w:rsidRPr="00BE0657">
              <w:rPr>
                <w:bCs/>
                <w:color w:val="000000"/>
                <w:sz w:val="24"/>
                <w:szCs w:val="24"/>
                <w:vertAlign w:val="subscript"/>
              </w:rPr>
              <w:t>2</w:t>
            </w:r>
            <w:r w:rsidRPr="00BE0657">
              <w:rPr>
                <w:bCs/>
                <w:color w:val="000000"/>
                <w:sz w:val="24"/>
                <w:szCs w:val="24"/>
              </w:rPr>
              <w:t>H</w:t>
            </w:r>
            <w:r w:rsidRPr="00BE0657">
              <w:rPr>
                <w:bCs/>
                <w:color w:val="000000"/>
                <w:sz w:val="24"/>
                <w:szCs w:val="24"/>
                <w:vertAlign w:val="subscript"/>
              </w:rPr>
              <w:t>4</w:t>
            </w:r>
          </w:p>
          <w:p w14:paraId="0A328B6B" w14:textId="77777777" w:rsidR="006C1123" w:rsidRPr="00BE0657" w:rsidRDefault="006C1123" w:rsidP="00532E97">
            <w:pPr>
              <w:spacing w:before="20" w:after="20"/>
              <w:rPr>
                <w:bCs/>
                <w:color w:val="000000"/>
                <w:sz w:val="24"/>
                <w:szCs w:val="24"/>
              </w:rPr>
            </w:pPr>
            <w:r w:rsidRPr="00BE0657">
              <w:rPr>
                <w:bCs/>
                <w:color w:val="000000"/>
                <w:sz w:val="24"/>
                <w:szCs w:val="24"/>
              </w:rPr>
              <w:t>+ Ethyl chloride: C</w:t>
            </w:r>
            <w:r w:rsidRPr="00BE0657">
              <w:rPr>
                <w:bCs/>
                <w:color w:val="000000"/>
                <w:sz w:val="24"/>
                <w:szCs w:val="24"/>
                <w:vertAlign w:val="subscript"/>
              </w:rPr>
              <w:t>2</w:t>
            </w:r>
            <w:r w:rsidRPr="00BE0657">
              <w:rPr>
                <w:bCs/>
                <w:color w:val="000000"/>
                <w:sz w:val="24"/>
                <w:szCs w:val="24"/>
              </w:rPr>
              <w:t>H</w:t>
            </w:r>
            <w:r w:rsidRPr="00BE0657">
              <w:rPr>
                <w:bCs/>
                <w:color w:val="000000"/>
                <w:sz w:val="24"/>
                <w:szCs w:val="24"/>
                <w:vertAlign w:val="subscript"/>
              </w:rPr>
              <w:t>5</w:t>
            </w:r>
            <w:r w:rsidRPr="00BE0657">
              <w:rPr>
                <w:bCs/>
                <w:color w:val="000000"/>
                <w:sz w:val="24"/>
                <w:szCs w:val="24"/>
              </w:rPr>
              <w:t>Cl</w:t>
            </w:r>
          </w:p>
          <w:p w14:paraId="501B4563" w14:textId="77777777" w:rsidR="006C1123" w:rsidRPr="00BE0657" w:rsidRDefault="006C1123" w:rsidP="00532E97">
            <w:pPr>
              <w:spacing w:before="20" w:after="20"/>
              <w:rPr>
                <w:bCs/>
                <w:color w:val="000000"/>
                <w:sz w:val="24"/>
                <w:szCs w:val="24"/>
              </w:rPr>
            </w:pPr>
            <w:r w:rsidRPr="00BE0657">
              <w:rPr>
                <w:bCs/>
                <w:color w:val="000000"/>
                <w:sz w:val="24"/>
                <w:szCs w:val="24"/>
              </w:rPr>
              <w:t>+ Ethanol: C</w:t>
            </w:r>
            <w:r w:rsidRPr="00BE0657">
              <w:rPr>
                <w:bCs/>
                <w:color w:val="000000"/>
                <w:sz w:val="24"/>
                <w:szCs w:val="24"/>
                <w:vertAlign w:val="subscript"/>
              </w:rPr>
              <w:t>2</w:t>
            </w:r>
            <w:r w:rsidRPr="00BE0657">
              <w:rPr>
                <w:bCs/>
                <w:color w:val="000000"/>
                <w:sz w:val="24"/>
                <w:szCs w:val="24"/>
              </w:rPr>
              <w:t>H</w:t>
            </w:r>
            <w:r w:rsidRPr="00BE0657">
              <w:rPr>
                <w:bCs/>
                <w:color w:val="000000"/>
                <w:sz w:val="24"/>
                <w:szCs w:val="24"/>
                <w:vertAlign w:val="subscript"/>
              </w:rPr>
              <w:t>6</w:t>
            </w:r>
            <w:r w:rsidRPr="00BE0657">
              <w:rPr>
                <w:bCs/>
                <w:color w:val="000000"/>
                <w:sz w:val="24"/>
                <w:szCs w:val="24"/>
              </w:rPr>
              <w:t>O</w:t>
            </w:r>
          </w:p>
          <w:p w14:paraId="4141C5AD" w14:textId="77777777" w:rsidR="006C1123" w:rsidRPr="00BE0657" w:rsidRDefault="006C1123" w:rsidP="00532E97">
            <w:pPr>
              <w:spacing w:before="20" w:after="20"/>
              <w:rPr>
                <w:b/>
                <w:color w:val="000000"/>
                <w:sz w:val="24"/>
                <w:szCs w:val="24"/>
              </w:rPr>
            </w:pPr>
            <w:r w:rsidRPr="00BE0657">
              <w:rPr>
                <w:b/>
                <w:color w:val="000000"/>
                <w:sz w:val="24"/>
                <w:szCs w:val="24"/>
              </w:rPr>
              <w:t>2. Cách biểu diễn công thức phân tử hợp chất hữu cơ</w:t>
            </w:r>
          </w:p>
          <w:p w14:paraId="1349481B" w14:textId="77777777" w:rsidR="006C1123" w:rsidRPr="00BE0657" w:rsidRDefault="006C1123" w:rsidP="00532E97">
            <w:pPr>
              <w:spacing w:before="20" w:after="20"/>
              <w:rPr>
                <w:iCs/>
                <w:color w:val="000000"/>
                <w:sz w:val="24"/>
                <w:szCs w:val="24"/>
              </w:rPr>
            </w:pPr>
            <w:r w:rsidRPr="00BE0657">
              <w:rPr>
                <w:i/>
                <w:color w:val="000000"/>
                <w:sz w:val="24"/>
                <w:szCs w:val="24"/>
              </w:rPr>
              <w:t xml:space="preserve">a) Công thức tổng quát: </w:t>
            </w:r>
            <w:r w:rsidRPr="00BE0657">
              <w:rPr>
                <w:iCs/>
                <w:color w:val="000000"/>
                <w:sz w:val="24"/>
                <w:szCs w:val="24"/>
              </w:rPr>
              <w:t>cho biết các nguyên tố có trong phân tử hợp chất hữu cơ</w:t>
            </w:r>
          </w:p>
          <w:p w14:paraId="7D5FE781" w14:textId="77777777" w:rsidR="006C1123" w:rsidRPr="00BE0657" w:rsidRDefault="006C1123" w:rsidP="00532E97">
            <w:pPr>
              <w:spacing w:before="20" w:after="20"/>
              <w:rPr>
                <w:iCs/>
                <w:color w:val="000000"/>
                <w:sz w:val="24"/>
                <w:szCs w:val="24"/>
              </w:rPr>
            </w:pPr>
            <w:r w:rsidRPr="00BE0657">
              <w:rPr>
                <w:iCs/>
                <w:color w:val="000000"/>
                <w:sz w:val="24"/>
                <w:szCs w:val="24"/>
              </w:rPr>
              <w:t>Ví dụ: C</w:t>
            </w:r>
            <w:r w:rsidRPr="00BE0657">
              <w:rPr>
                <w:iCs/>
                <w:color w:val="000000"/>
                <w:sz w:val="24"/>
                <w:szCs w:val="24"/>
                <w:vertAlign w:val="subscript"/>
              </w:rPr>
              <w:t>x</w:t>
            </w:r>
            <w:r w:rsidRPr="00BE0657">
              <w:rPr>
                <w:iCs/>
                <w:color w:val="000000"/>
                <w:sz w:val="24"/>
                <w:szCs w:val="24"/>
              </w:rPr>
              <w:t>H</w:t>
            </w:r>
            <w:r w:rsidRPr="00BE0657">
              <w:rPr>
                <w:iCs/>
                <w:color w:val="000000"/>
                <w:sz w:val="24"/>
                <w:szCs w:val="24"/>
                <w:vertAlign w:val="subscript"/>
              </w:rPr>
              <w:t>y</w:t>
            </w:r>
            <w:r w:rsidRPr="00BE0657">
              <w:rPr>
                <w:iCs/>
                <w:color w:val="000000"/>
                <w:sz w:val="24"/>
                <w:szCs w:val="24"/>
              </w:rPr>
              <w:t>O</w:t>
            </w:r>
            <w:r w:rsidRPr="00BE0657">
              <w:rPr>
                <w:iCs/>
                <w:color w:val="000000"/>
                <w:sz w:val="24"/>
                <w:szCs w:val="24"/>
                <w:vertAlign w:val="subscript"/>
              </w:rPr>
              <w:t>z</w:t>
            </w:r>
            <w:r w:rsidRPr="00BE0657">
              <w:rPr>
                <w:iCs/>
                <w:color w:val="000000"/>
                <w:sz w:val="24"/>
                <w:szCs w:val="24"/>
              </w:rPr>
              <w:t xml:space="preserve"> (x, y, z là các số nguyên dương)</w:t>
            </w:r>
          </w:p>
          <w:p w14:paraId="63414CCD" w14:textId="77777777" w:rsidR="006C1123" w:rsidRPr="00BE0657" w:rsidRDefault="006C1123" w:rsidP="00532E97">
            <w:pPr>
              <w:spacing w:before="20" w:after="20"/>
              <w:rPr>
                <w:iCs/>
                <w:color w:val="000000"/>
                <w:sz w:val="24"/>
                <w:szCs w:val="24"/>
              </w:rPr>
            </w:pPr>
            <w:r w:rsidRPr="00BE0657">
              <w:rPr>
                <w:i/>
                <w:color w:val="000000"/>
                <w:sz w:val="24"/>
                <w:szCs w:val="24"/>
              </w:rPr>
              <w:t xml:space="preserve">b) Công thức đơn giản nhất: </w:t>
            </w:r>
            <w:r w:rsidRPr="00BE0657">
              <w:rPr>
                <w:iCs/>
                <w:color w:val="000000"/>
                <w:sz w:val="24"/>
                <w:szCs w:val="24"/>
              </w:rPr>
              <w:t>cho biết tỉ lệ số nguyên tử của các nguyên tố có trong phân tử hợp chất hữu cơ</w:t>
            </w:r>
          </w:p>
          <w:p w14:paraId="5B2C47F0" w14:textId="77777777" w:rsidR="006C1123" w:rsidRPr="00BE0657" w:rsidRDefault="006C1123" w:rsidP="00532E97">
            <w:pPr>
              <w:spacing w:before="20" w:after="20"/>
              <w:rPr>
                <w:iCs/>
                <w:color w:val="000000"/>
                <w:sz w:val="24"/>
                <w:szCs w:val="24"/>
              </w:rPr>
            </w:pPr>
            <w:r w:rsidRPr="00BE0657">
              <w:rPr>
                <w:iCs/>
                <w:color w:val="000000"/>
                <w:sz w:val="24"/>
                <w:szCs w:val="24"/>
              </w:rPr>
              <w:t>Ví dụ: Hợp chất có công thức phân tử là C</w:t>
            </w:r>
            <w:r w:rsidRPr="00BE0657">
              <w:rPr>
                <w:iCs/>
                <w:color w:val="000000"/>
                <w:sz w:val="24"/>
                <w:szCs w:val="24"/>
                <w:vertAlign w:val="subscript"/>
              </w:rPr>
              <w:t>2</w:t>
            </w:r>
            <w:r w:rsidRPr="00BE0657">
              <w:rPr>
                <w:iCs/>
                <w:color w:val="000000"/>
                <w:sz w:val="24"/>
                <w:szCs w:val="24"/>
              </w:rPr>
              <w:t>H</w:t>
            </w:r>
            <w:r w:rsidRPr="00BE0657">
              <w:rPr>
                <w:iCs/>
                <w:color w:val="000000"/>
                <w:sz w:val="24"/>
                <w:szCs w:val="24"/>
                <w:vertAlign w:val="subscript"/>
              </w:rPr>
              <w:t>4</w:t>
            </w:r>
            <w:r w:rsidRPr="00BE0657">
              <w:rPr>
                <w:iCs/>
                <w:color w:val="000000"/>
                <w:sz w:val="24"/>
                <w:szCs w:val="24"/>
              </w:rPr>
              <w:t>O</w:t>
            </w:r>
            <w:r w:rsidRPr="00BE0657">
              <w:rPr>
                <w:iCs/>
                <w:color w:val="000000"/>
                <w:sz w:val="24"/>
                <w:szCs w:val="24"/>
                <w:vertAlign w:val="subscript"/>
              </w:rPr>
              <w:t>2</w:t>
            </w:r>
            <w:r w:rsidRPr="00BE0657">
              <w:rPr>
                <w:iCs/>
                <w:color w:val="000000"/>
                <w:sz w:val="24"/>
                <w:szCs w:val="24"/>
              </w:rPr>
              <w:t xml:space="preserve"> thì công thức đơn giản nhất là CH</w:t>
            </w:r>
            <w:r w:rsidRPr="00BE0657">
              <w:rPr>
                <w:iCs/>
                <w:color w:val="000000"/>
                <w:sz w:val="24"/>
                <w:szCs w:val="24"/>
                <w:vertAlign w:val="subscript"/>
              </w:rPr>
              <w:t>2</w:t>
            </w:r>
            <w:r w:rsidRPr="00BE0657">
              <w:rPr>
                <w:iCs/>
                <w:color w:val="000000"/>
                <w:sz w:val="24"/>
                <w:szCs w:val="24"/>
              </w:rPr>
              <w:t>O</w:t>
            </w:r>
          </w:p>
          <w:p w14:paraId="4CD09881" w14:textId="77777777" w:rsidR="006C1123" w:rsidRPr="00BE0657" w:rsidRDefault="006C1123" w:rsidP="00532E97">
            <w:pPr>
              <w:spacing w:before="20" w:after="20"/>
              <w:rPr>
                <w:sz w:val="24"/>
                <w:szCs w:val="24"/>
              </w:rPr>
            </w:pPr>
          </w:p>
          <w:p w14:paraId="7977704A" w14:textId="77777777" w:rsidR="006C1123" w:rsidRPr="00BE0657" w:rsidRDefault="006C1123" w:rsidP="00532E97">
            <w:pPr>
              <w:spacing w:before="20" w:after="20"/>
              <w:rPr>
                <w:sz w:val="24"/>
                <w:szCs w:val="24"/>
              </w:rPr>
            </w:pPr>
          </w:p>
          <w:p w14:paraId="761BC881" w14:textId="77777777" w:rsidR="006C1123" w:rsidRPr="00BE0657" w:rsidRDefault="006C1123" w:rsidP="00532E97">
            <w:pPr>
              <w:spacing w:before="20" w:after="20"/>
              <w:rPr>
                <w:sz w:val="24"/>
                <w:szCs w:val="24"/>
              </w:rPr>
            </w:pPr>
          </w:p>
          <w:p w14:paraId="22E8065C" w14:textId="77777777" w:rsidR="006C1123" w:rsidRPr="00BE0657" w:rsidRDefault="006C1123" w:rsidP="00532E97">
            <w:pPr>
              <w:spacing w:before="20" w:after="20"/>
              <w:rPr>
                <w:sz w:val="24"/>
                <w:szCs w:val="24"/>
              </w:rPr>
            </w:pPr>
          </w:p>
          <w:p w14:paraId="3A48B6E3" w14:textId="77777777" w:rsidR="006C1123" w:rsidRPr="00BE0657" w:rsidRDefault="006C1123" w:rsidP="00532E97">
            <w:pPr>
              <w:spacing w:before="20" w:after="20"/>
              <w:rPr>
                <w:sz w:val="24"/>
                <w:szCs w:val="24"/>
              </w:rPr>
            </w:pPr>
          </w:p>
          <w:p w14:paraId="129CF68A" w14:textId="77777777" w:rsidR="006C1123" w:rsidRPr="00BE0657" w:rsidRDefault="006C1123" w:rsidP="00532E97">
            <w:pPr>
              <w:spacing w:before="20" w:after="20"/>
              <w:rPr>
                <w:sz w:val="24"/>
                <w:szCs w:val="24"/>
              </w:rPr>
            </w:pPr>
          </w:p>
        </w:tc>
      </w:tr>
    </w:tbl>
    <w:p w14:paraId="72606288" w14:textId="77777777" w:rsidR="006C1123" w:rsidRPr="00BE0657" w:rsidRDefault="006C1123" w:rsidP="006C1123">
      <w:pPr>
        <w:spacing w:before="20" w:after="20"/>
        <w:rPr>
          <w:b/>
          <w:color w:val="000000"/>
          <w:sz w:val="24"/>
          <w:szCs w:val="24"/>
        </w:rPr>
      </w:pPr>
      <w:r w:rsidRPr="00BE0657">
        <w:rPr>
          <w:b/>
          <w:color w:val="000000"/>
          <w:sz w:val="24"/>
          <w:szCs w:val="24"/>
        </w:rPr>
        <w:lastRenderedPageBreak/>
        <w:t>Hoạt động 2: Lập công thức phân tử</w:t>
      </w:r>
    </w:p>
    <w:p w14:paraId="76B0F982"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Thông qua hoạt động, HS sử dụng được kết quả phổ khối lượng (MS) để xác định phân tử khối của hợp chất hữu cơ; Lập được công thức phân tử hợp chất hữu cơ từ dữ liệu phân tích nguyên tố và phân tử khối</w:t>
      </w:r>
    </w:p>
    <w:p w14:paraId="7E60E509" w14:textId="77777777" w:rsidR="006C1123" w:rsidRPr="00BE0657" w:rsidRDefault="006C1123" w:rsidP="006C1123">
      <w:pPr>
        <w:spacing w:before="20" w:after="20"/>
        <w:rPr>
          <w:color w:val="FF0000"/>
          <w:sz w:val="24"/>
          <w:szCs w:val="24"/>
        </w:rPr>
      </w:pPr>
      <w:r w:rsidRPr="00BE0657">
        <w:rPr>
          <w:b/>
          <w:color w:val="000000"/>
          <w:sz w:val="24"/>
          <w:szCs w:val="24"/>
        </w:rPr>
        <w:t xml:space="preserve">b. Nội dung: </w:t>
      </w:r>
      <w:r w:rsidRPr="00BE0657">
        <w:rPr>
          <w:sz w:val="24"/>
          <w:szCs w:val="24"/>
        </w:rPr>
        <w:t xml:space="preserve">GV trình bày vấn đề; </w:t>
      </w:r>
      <w:r w:rsidRPr="00BE0657">
        <w:rPr>
          <w:color w:val="000000"/>
          <w:sz w:val="24"/>
          <w:szCs w:val="24"/>
        </w:rPr>
        <w:t>HS lắng nghe, đọc SGK, thảo luận và trả lời các CH hoạt động mục II.1 và mục II.2 SGK trang 71 – 72.</w:t>
      </w:r>
    </w:p>
    <w:p w14:paraId="663F915D" w14:textId="77777777" w:rsidR="006C1123" w:rsidRPr="00BE0657" w:rsidRDefault="006C1123" w:rsidP="006C1123">
      <w:pPr>
        <w:spacing w:before="20" w:after="20"/>
        <w:rPr>
          <w:color w:val="FF0000"/>
          <w:sz w:val="24"/>
          <w:szCs w:val="24"/>
        </w:rPr>
      </w:pPr>
      <w:r w:rsidRPr="00BE0657">
        <w:rPr>
          <w:b/>
          <w:color w:val="000000"/>
          <w:sz w:val="24"/>
          <w:szCs w:val="24"/>
        </w:rPr>
        <w:t xml:space="preserve">c. Sản phẩm học tập: </w:t>
      </w:r>
      <w:r w:rsidRPr="00BE0657">
        <w:rPr>
          <w:color w:val="000000"/>
          <w:sz w:val="24"/>
          <w:szCs w:val="24"/>
        </w:rPr>
        <w:t xml:space="preserve">Xác định phân tử khối của hợp chất hữu cơ bằng phổ khối lượng; Lập công thức phân tử hợp chất hữu cơ; Câu trả lời cho CH hoạt động mục II.1 và II.2 SGK trang 71 – 72 </w:t>
      </w:r>
    </w:p>
    <w:p w14:paraId="2FB889CF" w14:textId="77777777" w:rsidR="006C1123" w:rsidRPr="00BE0657" w:rsidRDefault="006C1123" w:rsidP="006C1123">
      <w:pPr>
        <w:spacing w:before="20" w:after="20"/>
        <w:rPr>
          <w:b/>
          <w:color w:val="000000"/>
          <w:sz w:val="24"/>
          <w:szCs w:val="24"/>
        </w:rPr>
      </w:pPr>
      <w:r w:rsidRPr="00BE0657">
        <w:rPr>
          <w:b/>
          <w:color w:val="000000"/>
          <w:sz w:val="24"/>
          <w:szCs w:val="24"/>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90"/>
        <w:gridCol w:w="3060"/>
      </w:tblGrid>
      <w:tr w:rsidR="006C1123" w:rsidRPr="00BE0657" w14:paraId="73A4C0A1" w14:textId="77777777" w:rsidTr="00532E97">
        <w:tc>
          <w:tcPr>
            <w:tcW w:w="7290" w:type="dxa"/>
            <w:shd w:val="clear" w:color="auto" w:fill="auto"/>
          </w:tcPr>
          <w:p w14:paraId="558B88B0" w14:textId="77777777" w:rsidR="006C1123" w:rsidRPr="00BE0657" w:rsidRDefault="006C1123" w:rsidP="00532E97">
            <w:pPr>
              <w:spacing w:before="20" w:after="20"/>
              <w:jc w:val="center"/>
              <w:rPr>
                <w:b/>
                <w:color w:val="000000"/>
                <w:sz w:val="24"/>
                <w:szCs w:val="24"/>
              </w:rPr>
            </w:pPr>
            <w:r w:rsidRPr="00BE0657">
              <w:rPr>
                <w:b/>
                <w:color w:val="000000"/>
                <w:sz w:val="24"/>
                <w:szCs w:val="24"/>
              </w:rPr>
              <w:t>HOẠT ĐỘNG CỦA GIÁO VIÊN - HỌC SINH</w:t>
            </w:r>
          </w:p>
        </w:tc>
        <w:tc>
          <w:tcPr>
            <w:tcW w:w="3060" w:type="dxa"/>
            <w:shd w:val="clear" w:color="auto" w:fill="auto"/>
          </w:tcPr>
          <w:p w14:paraId="6507B482" w14:textId="77777777" w:rsidR="006C1123" w:rsidRPr="00BE0657" w:rsidRDefault="006C1123" w:rsidP="00532E97">
            <w:pPr>
              <w:spacing w:before="20" w:after="20"/>
              <w:jc w:val="center"/>
              <w:rPr>
                <w:b/>
                <w:color w:val="000000"/>
                <w:sz w:val="24"/>
                <w:szCs w:val="24"/>
              </w:rPr>
            </w:pPr>
            <w:r w:rsidRPr="00BE0657">
              <w:rPr>
                <w:b/>
                <w:color w:val="000000"/>
                <w:sz w:val="24"/>
                <w:szCs w:val="24"/>
              </w:rPr>
              <w:t>DỰ KIẾN SẢN PHẨM</w:t>
            </w:r>
          </w:p>
        </w:tc>
      </w:tr>
      <w:tr w:rsidR="006C1123" w:rsidRPr="00BE0657" w14:paraId="37A025CE" w14:textId="77777777" w:rsidTr="00532E97">
        <w:tc>
          <w:tcPr>
            <w:tcW w:w="7290" w:type="dxa"/>
          </w:tcPr>
          <w:p w14:paraId="127EE5CA" w14:textId="77777777" w:rsidR="006C1123" w:rsidRPr="00BE0657" w:rsidRDefault="006C1123" w:rsidP="00532E97">
            <w:pPr>
              <w:spacing w:before="20" w:after="20"/>
              <w:rPr>
                <w:b/>
                <w:color w:val="000000"/>
                <w:sz w:val="24"/>
                <w:szCs w:val="24"/>
              </w:rPr>
            </w:pPr>
            <w:r w:rsidRPr="00BE0657">
              <w:rPr>
                <w:b/>
                <w:color w:val="000000"/>
                <w:sz w:val="24"/>
                <w:szCs w:val="24"/>
              </w:rPr>
              <w:t>Bước 1: Chuyển giao nhiệm vụ</w:t>
            </w:r>
          </w:p>
          <w:p w14:paraId="29422F41" w14:textId="77777777" w:rsidR="006C1123" w:rsidRPr="00BE0657" w:rsidRDefault="006C1123" w:rsidP="00532E97">
            <w:pPr>
              <w:spacing w:before="20" w:after="20"/>
              <w:rPr>
                <w:b/>
                <w:color w:val="000000"/>
                <w:sz w:val="24"/>
                <w:szCs w:val="24"/>
              </w:rPr>
            </w:pPr>
            <w:r w:rsidRPr="00BE0657">
              <w:rPr>
                <w:b/>
                <w:color w:val="000000"/>
                <w:sz w:val="24"/>
                <w:szCs w:val="24"/>
              </w:rPr>
              <w:t>* Xác định phân tử khối bằng phương pháp phổ khối lượng</w:t>
            </w:r>
          </w:p>
          <w:p w14:paraId="6B1BA548" w14:textId="77777777" w:rsidR="006C1123" w:rsidRPr="00BE0657" w:rsidRDefault="006C1123" w:rsidP="00532E97">
            <w:pPr>
              <w:spacing w:before="20" w:after="20"/>
              <w:rPr>
                <w:color w:val="000000"/>
                <w:sz w:val="24"/>
                <w:szCs w:val="24"/>
              </w:rPr>
            </w:pPr>
            <w:r w:rsidRPr="00BE0657">
              <w:rPr>
                <w:color w:val="000000"/>
                <w:sz w:val="24"/>
                <w:szCs w:val="24"/>
              </w:rPr>
              <w:t xml:space="preserve">- GV cho HS vẽ công thức cấu tạo của ethanol lên giấy, sau đó dùng kéo cắt phân tử thành hai phần, ghi lại khối lượng của mỗi mảnh sau khi cắt vào bảng gồm công thức của mảnh và khối lượng tương ứng. </w:t>
            </w:r>
          </w:p>
          <w:p w14:paraId="1EA09EBD" w14:textId="77777777" w:rsidR="006C1123" w:rsidRPr="00BE0657" w:rsidRDefault="006C1123" w:rsidP="00532E97">
            <w:pPr>
              <w:spacing w:before="20" w:after="20"/>
              <w:rPr>
                <w:color w:val="000000"/>
                <w:sz w:val="24"/>
                <w:szCs w:val="24"/>
              </w:rPr>
            </w:pPr>
            <w:r w:rsidRPr="00BE0657">
              <w:rPr>
                <w:color w:val="000000"/>
                <w:sz w:val="24"/>
                <w:szCs w:val="24"/>
              </w:rPr>
              <w:t>- GV cho HS vẽ biểu đồ hình cột (mỗi cột là một đường kẻ đậm), trong đó trục nằm ngang là phân tử khối, trục thẳng đứng là độ cao (GV cung cấp độ cao tương đối mỗi mảnh, mảnh cao nhất 100)</w:t>
            </w:r>
          </w:p>
          <w:tbl>
            <w:tblPr>
              <w:tblStyle w:val="TableGrid"/>
              <w:tblW w:w="6553" w:type="dxa"/>
              <w:jc w:val="center"/>
              <w:tblLayout w:type="fixed"/>
              <w:tblLook w:val="04A0" w:firstRow="1" w:lastRow="0" w:firstColumn="1" w:lastColumn="0" w:noHBand="0" w:noVBand="1"/>
            </w:tblPr>
            <w:tblGrid>
              <w:gridCol w:w="2413"/>
              <w:gridCol w:w="1710"/>
              <w:gridCol w:w="2430"/>
            </w:tblGrid>
            <w:tr w:rsidR="006C1123" w:rsidRPr="00BE0657" w14:paraId="25BA3A0E" w14:textId="77777777" w:rsidTr="00532E97">
              <w:trPr>
                <w:trHeight w:val="359"/>
                <w:jc w:val="center"/>
              </w:trPr>
              <w:tc>
                <w:tcPr>
                  <w:tcW w:w="2413" w:type="dxa"/>
                  <w:shd w:val="clear" w:color="auto" w:fill="EEECE1" w:themeFill="background2"/>
                </w:tcPr>
                <w:p w14:paraId="12F67B93" w14:textId="77777777" w:rsidR="006C1123" w:rsidRPr="00BE0657" w:rsidRDefault="006C1123" w:rsidP="00532E97">
                  <w:pPr>
                    <w:spacing w:before="20" w:after="20" w:line="360" w:lineRule="auto"/>
                    <w:jc w:val="center"/>
                    <w:rPr>
                      <w:i/>
                      <w:color w:val="000000"/>
                      <w:sz w:val="24"/>
                      <w:szCs w:val="24"/>
                    </w:rPr>
                  </w:pPr>
                  <w:r w:rsidRPr="00BE0657">
                    <w:rPr>
                      <w:i/>
                      <w:color w:val="000000"/>
                      <w:sz w:val="24"/>
                      <w:szCs w:val="24"/>
                    </w:rPr>
                    <w:t>Công thức cắt mảnh</w:t>
                  </w:r>
                </w:p>
              </w:tc>
              <w:tc>
                <w:tcPr>
                  <w:tcW w:w="1710" w:type="dxa"/>
                  <w:shd w:val="clear" w:color="auto" w:fill="EEECE1" w:themeFill="background2"/>
                </w:tcPr>
                <w:p w14:paraId="14EF71C0" w14:textId="77777777" w:rsidR="006C1123" w:rsidRPr="00BE0657" w:rsidRDefault="006C1123" w:rsidP="00532E97">
                  <w:pPr>
                    <w:spacing w:before="20" w:after="20" w:line="360" w:lineRule="auto"/>
                    <w:jc w:val="center"/>
                    <w:rPr>
                      <w:i/>
                      <w:color w:val="000000"/>
                      <w:sz w:val="24"/>
                      <w:szCs w:val="24"/>
                    </w:rPr>
                  </w:pPr>
                  <w:r w:rsidRPr="00BE0657">
                    <w:rPr>
                      <w:i/>
                      <w:color w:val="000000"/>
                      <w:sz w:val="24"/>
                      <w:szCs w:val="24"/>
                    </w:rPr>
                    <w:t>Phân tử khối</w:t>
                  </w:r>
                </w:p>
              </w:tc>
              <w:tc>
                <w:tcPr>
                  <w:tcW w:w="2430" w:type="dxa"/>
                  <w:shd w:val="clear" w:color="auto" w:fill="EEECE1" w:themeFill="background2"/>
                </w:tcPr>
                <w:p w14:paraId="40EB80D5" w14:textId="77777777" w:rsidR="006C1123" w:rsidRPr="00BE0657" w:rsidRDefault="006C1123" w:rsidP="00532E97">
                  <w:pPr>
                    <w:spacing w:before="20" w:after="20" w:line="360" w:lineRule="auto"/>
                    <w:jc w:val="center"/>
                    <w:rPr>
                      <w:i/>
                      <w:color w:val="000000"/>
                      <w:sz w:val="24"/>
                      <w:szCs w:val="24"/>
                    </w:rPr>
                  </w:pPr>
                  <w:r w:rsidRPr="00BE0657">
                    <w:rPr>
                      <w:i/>
                      <w:color w:val="000000"/>
                      <w:sz w:val="24"/>
                      <w:szCs w:val="24"/>
                    </w:rPr>
                    <w:t>Cường độ tương đối</w:t>
                  </w:r>
                </w:p>
              </w:tc>
            </w:tr>
            <w:tr w:rsidR="006C1123" w:rsidRPr="00BE0657" w14:paraId="06A2FF71" w14:textId="77777777" w:rsidTr="00532E97">
              <w:trPr>
                <w:trHeight w:val="459"/>
                <w:jc w:val="center"/>
              </w:trPr>
              <w:tc>
                <w:tcPr>
                  <w:tcW w:w="2413" w:type="dxa"/>
                </w:tcPr>
                <w:p w14:paraId="7451FA48" w14:textId="77777777" w:rsidR="006C1123" w:rsidRPr="00BE0657" w:rsidRDefault="006C1123" w:rsidP="00532E97">
                  <w:pPr>
                    <w:spacing w:before="20" w:after="20" w:line="360" w:lineRule="auto"/>
                    <w:jc w:val="center"/>
                    <w:rPr>
                      <w:i/>
                      <w:color w:val="000000"/>
                      <w:sz w:val="24"/>
                      <w:szCs w:val="24"/>
                    </w:rPr>
                  </w:pPr>
                  <w:r w:rsidRPr="00BE0657">
                    <w:rPr>
                      <w:i/>
                      <w:color w:val="000000"/>
                      <w:sz w:val="24"/>
                      <w:szCs w:val="24"/>
                    </w:rPr>
                    <w:t>CH</w:t>
                  </w:r>
                  <w:r w:rsidRPr="00BE0657">
                    <w:rPr>
                      <w:i/>
                      <w:color w:val="000000"/>
                      <w:sz w:val="24"/>
                      <w:szCs w:val="24"/>
                      <w:vertAlign w:val="subscript"/>
                    </w:rPr>
                    <w:t>3</w:t>
                  </w:r>
                </w:p>
              </w:tc>
              <w:tc>
                <w:tcPr>
                  <w:tcW w:w="1710" w:type="dxa"/>
                </w:tcPr>
                <w:p w14:paraId="07FB9C23" w14:textId="77777777" w:rsidR="006C1123" w:rsidRPr="00BE0657" w:rsidRDefault="006C1123" w:rsidP="00532E97">
                  <w:pPr>
                    <w:spacing w:before="20" w:after="20" w:line="360" w:lineRule="auto"/>
                    <w:jc w:val="center"/>
                    <w:rPr>
                      <w:i/>
                      <w:color w:val="000000"/>
                      <w:sz w:val="24"/>
                      <w:szCs w:val="24"/>
                    </w:rPr>
                  </w:pPr>
                  <w:r w:rsidRPr="00BE0657">
                    <w:rPr>
                      <w:i/>
                      <w:color w:val="000000"/>
                      <w:sz w:val="24"/>
                      <w:szCs w:val="24"/>
                    </w:rPr>
                    <w:t>15</w:t>
                  </w:r>
                </w:p>
              </w:tc>
              <w:tc>
                <w:tcPr>
                  <w:tcW w:w="2430" w:type="dxa"/>
                </w:tcPr>
                <w:p w14:paraId="5AA1A77B" w14:textId="77777777" w:rsidR="006C1123" w:rsidRPr="00BE0657" w:rsidRDefault="006C1123" w:rsidP="00532E97">
                  <w:pPr>
                    <w:spacing w:before="20" w:after="20" w:line="360" w:lineRule="auto"/>
                    <w:jc w:val="center"/>
                    <w:rPr>
                      <w:i/>
                      <w:color w:val="000000"/>
                      <w:sz w:val="24"/>
                      <w:szCs w:val="24"/>
                    </w:rPr>
                  </w:pPr>
                  <w:r w:rsidRPr="00BE0657">
                    <w:rPr>
                      <w:i/>
                      <w:color w:val="000000"/>
                      <w:sz w:val="24"/>
                      <w:szCs w:val="24"/>
                    </w:rPr>
                    <w:t>4</w:t>
                  </w:r>
                </w:p>
              </w:tc>
            </w:tr>
            <w:tr w:rsidR="006C1123" w:rsidRPr="00BE0657" w14:paraId="7CFDCCC3" w14:textId="77777777" w:rsidTr="00532E97">
              <w:trPr>
                <w:trHeight w:val="448"/>
                <w:jc w:val="center"/>
              </w:trPr>
              <w:tc>
                <w:tcPr>
                  <w:tcW w:w="2413" w:type="dxa"/>
                </w:tcPr>
                <w:p w14:paraId="362E38CA" w14:textId="77777777" w:rsidR="006C1123" w:rsidRPr="00BE0657" w:rsidRDefault="006C1123" w:rsidP="00532E97">
                  <w:pPr>
                    <w:spacing w:before="20" w:after="20" w:line="360" w:lineRule="auto"/>
                    <w:jc w:val="center"/>
                    <w:rPr>
                      <w:i/>
                      <w:color w:val="000000"/>
                      <w:sz w:val="24"/>
                      <w:szCs w:val="24"/>
                    </w:rPr>
                  </w:pPr>
                  <w:r w:rsidRPr="00BE0657">
                    <w:rPr>
                      <w:i/>
                      <w:color w:val="000000"/>
                      <w:sz w:val="24"/>
                      <w:szCs w:val="24"/>
                    </w:rPr>
                    <w:t>C</w:t>
                  </w:r>
                  <w:r w:rsidRPr="00BE0657">
                    <w:rPr>
                      <w:i/>
                      <w:color w:val="000000"/>
                      <w:sz w:val="24"/>
                      <w:szCs w:val="24"/>
                      <w:vertAlign w:val="subscript"/>
                    </w:rPr>
                    <w:t>2</w:t>
                  </w:r>
                  <w:r w:rsidRPr="00BE0657">
                    <w:rPr>
                      <w:i/>
                      <w:color w:val="000000"/>
                      <w:sz w:val="24"/>
                      <w:szCs w:val="24"/>
                    </w:rPr>
                    <w:t>H</w:t>
                  </w:r>
                  <w:r w:rsidRPr="00BE0657">
                    <w:rPr>
                      <w:i/>
                      <w:color w:val="000000"/>
                      <w:sz w:val="24"/>
                      <w:szCs w:val="24"/>
                      <w:vertAlign w:val="subscript"/>
                    </w:rPr>
                    <w:t>2</w:t>
                  </w:r>
                </w:p>
              </w:tc>
              <w:tc>
                <w:tcPr>
                  <w:tcW w:w="1710" w:type="dxa"/>
                </w:tcPr>
                <w:p w14:paraId="264573B4" w14:textId="77777777" w:rsidR="006C1123" w:rsidRPr="00BE0657" w:rsidRDefault="006C1123" w:rsidP="00532E97">
                  <w:pPr>
                    <w:spacing w:before="20" w:after="20" w:line="360" w:lineRule="auto"/>
                    <w:jc w:val="center"/>
                    <w:rPr>
                      <w:i/>
                      <w:color w:val="000000"/>
                      <w:sz w:val="24"/>
                      <w:szCs w:val="24"/>
                    </w:rPr>
                  </w:pPr>
                  <w:r w:rsidRPr="00BE0657">
                    <w:rPr>
                      <w:i/>
                      <w:color w:val="000000"/>
                      <w:sz w:val="24"/>
                      <w:szCs w:val="24"/>
                    </w:rPr>
                    <w:t>26</w:t>
                  </w:r>
                </w:p>
              </w:tc>
              <w:tc>
                <w:tcPr>
                  <w:tcW w:w="2430" w:type="dxa"/>
                </w:tcPr>
                <w:p w14:paraId="51747D75" w14:textId="77777777" w:rsidR="006C1123" w:rsidRPr="00BE0657" w:rsidRDefault="006C1123" w:rsidP="00532E97">
                  <w:pPr>
                    <w:spacing w:before="20" w:after="20" w:line="360" w:lineRule="auto"/>
                    <w:jc w:val="center"/>
                    <w:rPr>
                      <w:i/>
                      <w:color w:val="000000"/>
                      <w:sz w:val="24"/>
                      <w:szCs w:val="24"/>
                    </w:rPr>
                  </w:pPr>
                  <w:r w:rsidRPr="00BE0657">
                    <w:rPr>
                      <w:i/>
                      <w:color w:val="000000"/>
                      <w:sz w:val="24"/>
                      <w:szCs w:val="24"/>
                    </w:rPr>
                    <w:t>7</w:t>
                  </w:r>
                </w:p>
              </w:tc>
            </w:tr>
            <w:tr w:rsidR="006C1123" w:rsidRPr="00BE0657" w14:paraId="0B8E1F72" w14:textId="77777777" w:rsidTr="00532E97">
              <w:trPr>
                <w:trHeight w:val="459"/>
                <w:jc w:val="center"/>
              </w:trPr>
              <w:tc>
                <w:tcPr>
                  <w:tcW w:w="2413" w:type="dxa"/>
                </w:tcPr>
                <w:p w14:paraId="2FA55E2F" w14:textId="77777777" w:rsidR="006C1123" w:rsidRPr="00BE0657" w:rsidRDefault="006C1123" w:rsidP="00532E97">
                  <w:pPr>
                    <w:spacing w:before="20" w:after="20" w:line="360" w:lineRule="auto"/>
                    <w:jc w:val="center"/>
                    <w:rPr>
                      <w:i/>
                      <w:color w:val="000000"/>
                      <w:sz w:val="24"/>
                      <w:szCs w:val="24"/>
                    </w:rPr>
                  </w:pPr>
                  <w:r w:rsidRPr="00BE0657">
                    <w:rPr>
                      <w:i/>
                      <w:color w:val="000000"/>
                      <w:sz w:val="24"/>
                      <w:szCs w:val="24"/>
                    </w:rPr>
                    <w:t>C</w:t>
                  </w:r>
                  <w:r w:rsidRPr="00BE0657">
                    <w:rPr>
                      <w:i/>
                      <w:color w:val="000000"/>
                      <w:sz w:val="24"/>
                      <w:szCs w:val="24"/>
                      <w:vertAlign w:val="subscript"/>
                    </w:rPr>
                    <w:t>2</w:t>
                  </w:r>
                  <w:r w:rsidRPr="00BE0657">
                    <w:rPr>
                      <w:i/>
                      <w:color w:val="000000"/>
                      <w:sz w:val="24"/>
                      <w:szCs w:val="24"/>
                    </w:rPr>
                    <w:t>H</w:t>
                  </w:r>
                  <w:r w:rsidRPr="00BE0657">
                    <w:rPr>
                      <w:i/>
                      <w:color w:val="000000"/>
                      <w:sz w:val="24"/>
                      <w:szCs w:val="24"/>
                      <w:vertAlign w:val="subscript"/>
                    </w:rPr>
                    <w:t>3</w:t>
                  </w:r>
                </w:p>
              </w:tc>
              <w:tc>
                <w:tcPr>
                  <w:tcW w:w="1710" w:type="dxa"/>
                </w:tcPr>
                <w:p w14:paraId="761B08F6" w14:textId="77777777" w:rsidR="006C1123" w:rsidRPr="00BE0657" w:rsidRDefault="006C1123" w:rsidP="00532E97">
                  <w:pPr>
                    <w:spacing w:before="20" w:after="20" w:line="360" w:lineRule="auto"/>
                    <w:jc w:val="center"/>
                    <w:rPr>
                      <w:i/>
                      <w:color w:val="000000"/>
                      <w:sz w:val="24"/>
                      <w:szCs w:val="24"/>
                    </w:rPr>
                  </w:pPr>
                  <w:r w:rsidRPr="00BE0657">
                    <w:rPr>
                      <w:i/>
                      <w:color w:val="000000"/>
                      <w:sz w:val="24"/>
                      <w:szCs w:val="24"/>
                    </w:rPr>
                    <w:t>27</w:t>
                  </w:r>
                </w:p>
              </w:tc>
              <w:tc>
                <w:tcPr>
                  <w:tcW w:w="2430" w:type="dxa"/>
                </w:tcPr>
                <w:p w14:paraId="0633C80C" w14:textId="77777777" w:rsidR="006C1123" w:rsidRPr="00BE0657" w:rsidRDefault="006C1123" w:rsidP="00532E97">
                  <w:pPr>
                    <w:spacing w:before="20" w:after="20" w:line="360" w:lineRule="auto"/>
                    <w:jc w:val="center"/>
                    <w:rPr>
                      <w:i/>
                      <w:color w:val="000000"/>
                      <w:sz w:val="24"/>
                      <w:szCs w:val="24"/>
                    </w:rPr>
                  </w:pPr>
                  <w:r w:rsidRPr="00BE0657">
                    <w:rPr>
                      <w:i/>
                      <w:color w:val="000000"/>
                      <w:sz w:val="24"/>
                      <w:szCs w:val="24"/>
                    </w:rPr>
                    <w:t>18</w:t>
                  </w:r>
                </w:p>
              </w:tc>
            </w:tr>
            <w:tr w:rsidR="006C1123" w:rsidRPr="00BE0657" w14:paraId="50CBB515" w14:textId="77777777" w:rsidTr="00532E97">
              <w:trPr>
                <w:trHeight w:val="459"/>
                <w:jc w:val="center"/>
              </w:trPr>
              <w:tc>
                <w:tcPr>
                  <w:tcW w:w="2413" w:type="dxa"/>
                </w:tcPr>
                <w:p w14:paraId="66591CE6" w14:textId="77777777" w:rsidR="006C1123" w:rsidRPr="00BE0657" w:rsidRDefault="006C1123" w:rsidP="00532E97">
                  <w:pPr>
                    <w:spacing w:before="20" w:after="20" w:line="360" w:lineRule="auto"/>
                    <w:jc w:val="center"/>
                    <w:rPr>
                      <w:i/>
                      <w:color w:val="000000"/>
                      <w:sz w:val="24"/>
                      <w:szCs w:val="24"/>
                    </w:rPr>
                  </w:pPr>
                  <w:r w:rsidRPr="00BE0657">
                    <w:rPr>
                      <w:i/>
                      <w:color w:val="000000"/>
                      <w:sz w:val="24"/>
                      <w:szCs w:val="24"/>
                    </w:rPr>
                    <w:t>C</w:t>
                  </w:r>
                  <w:r w:rsidRPr="00BE0657">
                    <w:rPr>
                      <w:i/>
                      <w:color w:val="000000"/>
                      <w:sz w:val="24"/>
                      <w:szCs w:val="24"/>
                      <w:vertAlign w:val="subscript"/>
                    </w:rPr>
                    <w:t>2</w:t>
                  </w:r>
                  <w:r w:rsidRPr="00BE0657">
                    <w:rPr>
                      <w:i/>
                      <w:color w:val="000000"/>
                      <w:sz w:val="24"/>
                      <w:szCs w:val="24"/>
                    </w:rPr>
                    <w:t>H</w:t>
                  </w:r>
                  <w:r w:rsidRPr="00BE0657">
                    <w:rPr>
                      <w:i/>
                      <w:color w:val="000000"/>
                      <w:sz w:val="24"/>
                      <w:szCs w:val="24"/>
                      <w:vertAlign w:val="subscript"/>
                    </w:rPr>
                    <w:t>4</w:t>
                  </w:r>
                </w:p>
              </w:tc>
              <w:tc>
                <w:tcPr>
                  <w:tcW w:w="1710" w:type="dxa"/>
                </w:tcPr>
                <w:p w14:paraId="03B67E26" w14:textId="77777777" w:rsidR="006C1123" w:rsidRPr="00BE0657" w:rsidRDefault="006C1123" w:rsidP="00532E97">
                  <w:pPr>
                    <w:spacing w:before="20" w:after="20" w:line="360" w:lineRule="auto"/>
                    <w:jc w:val="center"/>
                    <w:rPr>
                      <w:i/>
                      <w:color w:val="000000"/>
                      <w:sz w:val="24"/>
                      <w:szCs w:val="24"/>
                    </w:rPr>
                  </w:pPr>
                  <w:r w:rsidRPr="00BE0657">
                    <w:rPr>
                      <w:i/>
                      <w:color w:val="000000"/>
                      <w:sz w:val="24"/>
                      <w:szCs w:val="24"/>
                    </w:rPr>
                    <w:t>28</w:t>
                  </w:r>
                </w:p>
              </w:tc>
              <w:tc>
                <w:tcPr>
                  <w:tcW w:w="2430" w:type="dxa"/>
                </w:tcPr>
                <w:p w14:paraId="0B121C13" w14:textId="77777777" w:rsidR="006C1123" w:rsidRPr="00BE0657" w:rsidRDefault="006C1123" w:rsidP="00532E97">
                  <w:pPr>
                    <w:spacing w:before="20" w:after="20" w:line="360" w:lineRule="auto"/>
                    <w:jc w:val="center"/>
                    <w:rPr>
                      <w:i/>
                      <w:color w:val="000000"/>
                      <w:sz w:val="24"/>
                      <w:szCs w:val="24"/>
                    </w:rPr>
                  </w:pPr>
                  <w:r w:rsidRPr="00BE0657">
                    <w:rPr>
                      <w:i/>
                      <w:color w:val="000000"/>
                      <w:sz w:val="24"/>
                      <w:szCs w:val="24"/>
                    </w:rPr>
                    <w:t>6</w:t>
                  </w:r>
                </w:p>
              </w:tc>
            </w:tr>
            <w:tr w:rsidR="006C1123" w:rsidRPr="00BE0657" w14:paraId="3ECFD8A7" w14:textId="77777777" w:rsidTr="00532E97">
              <w:trPr>
                <w:trHeight w:val="448"/>
                <w:jc w:val="center"/>
              </w:trPr>
              <w:tc>
                <w:tcPr>
                  <w:tcW w:w="2413" w:type="dxa"/>
                </w:tcPr>
                <w:p w14:paraId="31EEB89A" w14:textId="77777777" w:rsidR="006C1123" w:rsidRPr="00BE0657" w:rsidRDefault="006C1123" w:rsidP="00532E97">
                  <w:pPr>
                    <w:spacing w:before="20" w:after="20" w:line="360" w:lineRule="auto"/>
                    <w:jc w:val="center"/>
                    <w:rPr>
                      <w:i/>
                      <w:color w:val="000000"/>
                      <w:sz w:val="24"/>
                      <w:szCs w:val="24"/>
                    </w:rPr>
                  </w:pPr>
                  <w:r w:rsidRPr="00BE0657">
                    <w:rPr>
                      <w:i/>
                      <w:color w:val="000000"/>
                      <w:sz w:val="24"/>
                      <w:szCs w:val="24"/>
                    </w:rPr>
                    <w:t>C</w:t>
                  </w:r>
                  <w:r w:rsidRPr="00BE0657">
                    <w:rPr>
                      <w:i/>
                      <w:color w:val="000000"/>
                      <w:sz w:val="24"/>
                      <w:szCs w:val="24"/>
                      <w:vertAlign w:val="subscript"/>
                    </w:rPr>
                    <w:t>2</w:t>
                  </w:r>
                  <w:r w:rsidRPr="00BE0657">
                    <w:rPr>
                      <w:i/>
                      <w:color w:val="000000"/>
                      <w:sz w:val="24"/>
                      <w:szCs w:val="24"/>
                    </w:rPr>
                    <w:t>H</w:t>
                  </w:r>
                  <w:r w:rsidRPr="00BE0657">
                    <w:rPr>
                      <w:i/>
                      <w:color w:val="000000"/>
                      <w:sz w:val="24"/>
                      <w:szCs w:val="24"/>
                      <w:vertAlign w:val="subscript"/>
                    </w:rPr>
                    <w:t>5</w:t>
                  </w:r>
                </w:p>
              </w:tc>
              <w:tc>
                <w:tcPr>
                  <w:tcW w:w="1710" w:type="dxa"/>
                </w:tcPr>
                <w:p w14:paraId="2E2CBAD9" w14:textId="77777777" w:rsidR="006C1123" w:rsidRPr="00BE0657" w:rsidRDefault="006C1123" w:rsidP="00532E97">
                  <w:pPr>
                    <w:spacing w:before="20" w:after="20" w:line="360" w:lineRule="auto"/>
                    <w:jc w:val="center"/>
                    <w:rPr>
                      <w:i/>
                      <w:color w:val="000000"/>
                      <w:sz w:val="24"/>
                      <w:szCs w:val="24"/>
                    </w:rPr>
                  </w:pPr>
                  <w:r w:rsidRPr="00BE0657">
                    <w:rPr>
                      <w:i/>
                      <w:color w:val="000000"/>
                      <w:sz w:val="24"/>
                      <w:szCs w:val="24"/>
                    </w:rPr>
                    <w:t>29</w:t>
                  </w:r>
                </w:p>
              </w:tc>
              <w:tc>
                <w:tcPr>
                  <w:tcW w:w="2430" w:type="dxa"/>
                </w:tcPr>
                <w:p w14:paraId="0508D494" w14:textId="77777777" w:rsidR="006C1123" w:rsidRPr="00BE0657" w:rsidRDefault="006C1123" w:rsidP="00532E97">
                  <w:pPr>
                    <w:spacing w:before="20" w:after="20" w:line="360" w:lineRule="auto"/>
                    <w:jc w:val="center"/>
                    <w:rPr>
                      <w:i/>
                      <w:color w:val="000000"/>
                      <w:sz w:val="24"/>
                      <w:szCs w:val="24"/>
                    </w:rPr>
                  </w:pPr>
                  <w:r w:rsidRPr="00BE0657">
                    <w:rPr>
                      <w:i/>
                      <w:color w:val="000000"/>
                      <w:sz w:val="24"/>
                      <w:szCs w:val="24"/>
                    </w:rPr>
                    <w:t>16</w:t>
                  </w:r>
                </w:p>
              </w:tc>
            </w:tr>
            <w:tr w:rsidR="006C1123" w:rsidRPr="00BE0657" w14:paraId="4A7D1253" w14:textId="77777777" w:rsidTr="00532E97">
              <w:trPr>
                <w:trHeight w:val="459"/>
                <w:jc w:val="center"/>
              </w:trPr>
              <w:tc>
                <w:tcPr>
                  <w:tcW w:w="2413" w:type="dxa"/>
                </w:tcPr>
                <w:p w14:paraId="46B762EC" w14:textId="77777777" w:rsidR="006C1123" w:rsidRPr="00BE0657" w:rsidRDefault="006C1123" w:rsidP="00532E97">
                  <w:pPr>
                    <w:spacing w:before="20" w:after="20" w:line="360" w:lineRule="auto"/>
                    <w:jc w:val="center"/>
                    <w:rPr>
                      <w:i/>
                      <w:color w:val="000000"/>
                      <w:sz w:val="24"/>
                      <w:szCs w:val="24"/>
                    </w:rPr>
                  </w:pPr>
                  <w:r w:rsidRPr="00BE0657">
                    <w:rPr>
                      <w:i/>
                      <w:color w:val="000000"/>
                      <w:sz w:val="24"/>
                      <w:szCs w:val="24"/>
                    </w:rPr>
                    <w:t>C</w:t>
                  </w:r>
                  <w:r w:rsidRPr="00BE0657">
                    <w:rPr>
                      <w:i/>
                      <w:color w:val="000000"/>
                      <w:sz w:val="24"/>
                      <w:szCs w:val="24"/>
                      <w:vertAlign w:val="subscript"/>
                    </w:rPr>
                    <w:t>2</w:t>
                  </w:r>
                  <w:r w:rsidRPr="00BE0657">
                    <w:rPr>
                      <w:i/>
                      <w:color w:val="000000"/>
                      <w:sz w:val="24"/>
                      <w:szCs w:val="24"/>
                    </w:rPr>
                    <w:t>H</w:t>
                  </w:r>
                  <w:r w:rsidRPr="00BE0657">
                    <w:rPr>
                      <w:i/>
                      <w:color w:val="000000"/>
                      <w:sz w:val="24"/>
                      <w:szCs w:val="24"/>
                      <w:vertAlign w:val="subscript"/>
                    </w:rPr>
                    <w:t>6</w:t>
                  </w:r>
                </w:p>
              </w:tc>
              <w:tc>
                <w:tcPr>
                  <w:tcW w:w="1710" w:type="dxa"/>
                </w:tcPr>
                <w:p w14:paraId="045AD2ED" w14:textId="77777777" w:rsidR="006C1123" w:rsidRPr="00BE0657" w:rsidRDefault="006C1123" w:rsidP="00532E97">
                  <w:pPr>
                    <w:spacing w:before="20" w:after="20" w:line="360" w:lineRule="auto"/>
                    <w:jc w:val="center"/>
                    <w:rPr>
                      <w:i/>
                      <w:color w:val="000000"/>
                      <w:sz w:val="24"/>
                      <w:szCs w:val="24"/>
                    </w:rPr>
                  </w:pPr>
                  <w:r w:rsidRPr="00BE0657">
                    <w:rPr>
                      <w:i/>
                      <w:color w:val="000000"/>
                      <w:sz w:val="24"/>
                      <w:szCs w:val="24"/>
                    </w:rPr>
                    <w:t>30</w:t>
                  </w:r>
                </w:p>
              </w:tc>
              <w:tc>
                <w:tcPr>
                  <w:tcW w:w="2430" w:type="dxa"/>
                </w:tcPr>
                <w:p w14:paraId="2B5A83BF" w14:textId="77777777" w:rsidR="006C1123" w:rsidRPr="00BE0657" w:rsidRDefault="006C1123" w:rsidP="00532E97">
                  <w:pPr>
                    <w:spacing w:before="20" w:after="20" w:line="360" w:lineRule="auto"/>
                    <w:jc w:val="center"/>
                    <w:rPr>
                      <w:i/>
                      <w:color w:val="000000"/>
                      <w:sz w:val="24"/>
                      <w:szCs w:val="24"/>
                    </w:rPr>
                  </w:pPr>
                  <w:r w:rsidRPr="00BE0657">
                    <w:rPr>
                      <w:i/>
                      <w:color w:val="000000"/>
                      <w:sz w:val="24"/>
                      <w:szCs w:val="24"/>
                    </w:rPr>
                    <w:t>7</w:t>
                  </w:r>
                </w:p>
              </w:tc>
            </w:tr>
            <w:tr w:rsidR="006C1123" w:rsidRPr="00BE0657" w14:paraId="0FCD7262" w14:textId="77777777" w:rsidTr="00532E97">
              <w:trPr>
                <w:trHeight w:val="448"/>
                <w:jc w:val="center"/>
              </w:trPr>
              <w:tc>
                <w:tcPr>
                  <w:tcW w:w="2413" w:type="dxa"/>
                </w:tcPr>
                <w:p w14:paraId="3B34CF1F" w14:textId="77777777" w:rsidR="006C1123" w:rsidRPr="00BE0657" w:rsidRDefault="006C1123" w:rsidP="00532E97">
                  <w:pPr>
                    <w:spacing w:before="20" w:after="20" w:line="360" w:lineRule="auto"/>
                    <w:jc w:val="center"/>
                    <w:rPr>
                      <w:i/>
                      <w:color w:val="000000"/>
                      <w:sz w:val="24"/>
                      <w:szCs w:val="24"/>
                    </w:rPr>
                  </w:pPr>
                  <w:r w:rsidRPr="00BE0657">
                    <w:rPr>
                      <w:i/>
                      <w:color w:val="000000"/>
                      <w:sz w:val="24"/>
                      <w:szCs w:val="24"/>
                    </w:rPr>
                    <w:t>CH</w:t>
                  </w:r>
                  <w:r w:rsidRPr="00BE0657">
                    <w:rPr>
                      <w:i/>
                      <w:color w:val="000000"/>
                      <w:sz w:val="24"/>
                      <w:szCs w:val="24"/>
                      <w:vertAlign w:val="subscript"/>
                    </w:rPr>
                    <w:t>3</w:t>
                  </w:r>
                  <w:r w:rsidRPr="00BE0657">
                    <w:rPr>
                      <w:i/>
                      <w:color w:val="000000"/>
                      <w:sz w:val="24"/>
                      <w:szCs w:val="24"/>
                    </w:rPr>
                    <w:t>O</w:t>
                  </w:r>
                </w:p>
              </w:tc>
              <w:tc>
                <w:tcPr>
                  <w:tcW w:w="1710" w:type="dxa"/>
                </w:tcPr>
                <w:p w14:paraId="73FAB159" w14:textId="77777777" w:rsidR="006C1123" w:rsidRPr="00BE0657" w:rsidRDefault="006C1123" w:rsidP="00532E97">
                  <w:pPr>
                    <w:spacing w:before="20" w:after="20" w:line="360" w:lineRule="auto"/>
                    <w:jc w:val="center"/>
                    <w:rPr>
                      <w:i/>
                      <w:color w:val="000000"/>
                      <w:sz w:val="24"/>
                      <w:szCs w:val="24"/>
                    </w:rPr>
                  </w:pPr>
                  <w:r w:rsidRPr="00BE0657">
                    <w:rPr>
                      <w:i/>
                      <w:color w:val="000000"/>
                      <w:sz w:val="24"/>
                      <w:szCs w:val="24"/>
                    </w:rPr>
                    <w:t>31</w:t>
                  </w:r>
                </w:p>
              </w:tc>
              <w:tc>
                <w:tcPr>
                  <w:tcW w:w="2430" w:type="dxa"/>
                </w:tcPr>
                <w:p w14:paraId="7372A268" w14:textId="77777777" w:rsidR="006C1123" w:rsidRPr="00BE0657" w:rsidRDefault="006C1123" w:rsidP="00532E97">
                  <w:pPr>
                    <w:spacing w:before="20" w:after="20" w:line="360" w:lineRule="auto"/>
                    <w:jc w:val="center"/>
                    <w:rPr>
                      <w:i/>
                      <w:color w:val="000000"/>
                      <w:sz w:val="24"/>
                      <w:szCs w:val="24"/>
                    </w:rPr>
                  </w:pPr>
                  <w:r w:rsidRPr="00BE0657">
                    <w:rPr>
                      <w:i/>
                      <w:color w:val="000000"/>
                      <w:sz w:val="24"/>
                      <w:szCs w:val="24"/>
                    </w:rPr>
                    <w:t>100</w:t>
                  </w:r>
                </w:p>
              </w:tc>
            </w:tr>
            <w:tr w:rsidR="006C1123" w:rsidRPr="00BE0657" w14:paraId="24025B72" w14:textId="77777777" w:rsidTr="00532E97">
              <w:trPr>
                <w:trHeight w:val="459"/>
                <w:jc w:val="center"/>
              </w:trPr>
              <w:tc>
                <w:tcPr>
                  <w:tcW w:w="2413" w:type="dxa"/>
                </w:tcPr>
                <w:p w14:paraId="57A9E427" w14:textId="77777777" w:rsidR="006C1123" w:rsidRPr="00BE0657" w:rsidRDefault="006C1123" w:rsidP="00532E97">
                  <w:pPr>
                    <w:spacing w:before="20" w:after="20" w:line="360" w:lineRule="auto"/>
                    <w:jc w:val="center"/>
                    <w:rPr>
                      <w:i/>
                      <w:color w:val="000000"/>
                      <w:sz w:val="24"/>
                      <w:szCs w:val="24"/>
                    </w:rPr>
                  </w:pPr>
                  <w:r w:rsidRPr="00BE0657">
                    <w:rPr>
                      <w:i/>
                      <w:color w:val="000000"/>
                      <w:sz w:val="24"/>
                      <w:szCs w:val="24"/>
                    </w:rPr>
                    <w:t>C</w:t>
                  </w:r>
                  <w:r w:rsidRPr="00BE0657">
                    <w:rPr>
                      <w:i/>
                      <w:color w:val="000000"/>
                      <w:sz w:val="24"/>
                      <w:szCs w:val="24"/>
                      <w:vertAlign w:val="subscript"/>
                    </w:rPr>
                    <w:t>2</w:t>
                  </w:r>
                  <w:r w:rsidRPr="00BE0657">
                    <w:rPr>
                      <w:i/>
                      <w:color w:val="000000"/>
                      <w:sz w:val="24"/>
                      <w:szCs w:val="24"/>
                    </w:rPr>
                    <w:t>H</w:t>
                  </w:r>
                  <w:r w:rsidRPr="00BE0657">
                    <w:rPr>
                      <w:i/>
                      <w:color w:val="000000"/>
                      <w:sz w:val="24"/>
                      <w:szCs w:val="24"/>
                      <w:vertAlign w:val="subscript"/>
                    </w:rPr>
                    <w:t>2</w:t>
                  </w:r>
                  <w:r w:rsidRPr="00BE0657">
                    <w:rPr>
                      <w:i/>
                      <w:color w:val="000000"/>
                      <w:sz w:val="24"/>
                      <w:szCs w:val="24"/>
                    </w:rPr>
                    <w:t>O</w:t>
                  </w:r>
                </w:p>
              </w:tc>
              <w:tc>
                <w:tcPr>
                  <w:tcW w:w="1710" w:type="dxa"/>
                </w:tcPr>
                <w:p w14:paraId="2BA2A21B" w14:textId="77777777" w:rsidR="006C1123" w:rsidRPr="00BE0657" w:rsidRDefault="006C1123" w:rsidP="00532E97">
                  <w:pPr>
                    <w:spacing w:before="20" w:after="20" w:line="360" w:lineRule="auto"/>
                    <w:jc w:val="center"/>
                    <w:rPr>
                      <w:i/>
                      <w:color w:val="000000"/>
                      <w:sz w:val="24"/>
                      <w:szCs w:val="24"/>
                    </w:rPr>
                  </w:pPr>
                  <w:r w:rsidRPr="00BE0657">
                    <w:rPr>
                      <w:i/>
                      <w:color w:val="000000"/>
                      <w:sz w:val="24"/>
                      <w:szCs w:val="24"/>
                    </w:rPr>
                    <w:t>42</w:t>
                  </w:r>
                </w:p>
              </w:tc>
              <w:tc>
                <w:tcPr>
                  <w:tcW w:w="2430" w:type="dxa"/>
                </w:tcPr>
                <w:p w14:paraId="1931BBE7" w14:textId="77777777" w:rsidR="006C1123" w:rsidRPr="00BE0657" w:rsidRDefault="006C1123" w:rsidP="00532E97">
                  <w:pPr>
                    <w:spacing w:before="20" w:after="20" w:line="360" w:lineRule="auto"/>
                    <w:jc w:val="center"/>
                    <w:rPr>
                      <w:i/>
                      <w:color w:val="000000"/>
                      <w:sz w:val="24"/>
                      <w:szCs w:val="24"/>
                    </w:rPr>
                  </w:pPr>
                  <w:r w:rsidRPr="00BE0657">
                    <w:rPr>
                      <w:i/>
                      <w:color w:val="000000"/>
                      <w:sz w:val="24"/>
                      <w:szCs w:val="24"/>
                    </w:rPr>
                    <w:t>4</w:t>
                  </w:r>
                </w:p>
              </w:tc>
            </w:tr>
            <w:tr w:rsidR="006C1123" w:rsidRPr="00BE0657" w14:paraId="7E03385C" w14:textId="77777777" w:rsidTr="00532E97">
              <w:trPr>
                <w:trHeight w:val="459"/>
                <w:jc w:val="center"/>
              </w:trPr>
              <w:tc>
                <w:tcPr>
                  <w:tcW w:w="2413" w:type="dxa"/>
                </w:tcPr>
                <w:p w14:paraId="097AE5AE" w14:textId="77777777" w:rsidR="006C1123" w:rsidRPr="00BE0657" w:rsidRDefault="006C1123" w:rsidP="00532E97">
                  <w:pPr>
                    <w:spacing w:before="20" w:after="20" w:line="360" w:lineRule="auto"/>
                    <w:jc w:val="center"/>
                    <w:rPr>
                      <w:i/>
                      <w:color w:val="000000"/>
                      <w:sz w:val="24"/>
                      <w:szCs w:val="24"/>
                    </w:rPr>
                  </w:pPr>
                  <w:r w:rsidRPr="00BE0657">
                    <w:rPr>
                      <w:i/>
                      <w:color w:val="000000"/>
                      <w:sz w:val="24"/>
                      <w:szCs w:val="24"/>
                    </w:rPr>
                    <w:t>C</w:t>
                  </w:r>
                  <w:r w:rsidRPr="00BE0657">
                    <w:rPr>
                      <w:i/>
                      <w:color w:val="000000"/>
                      <w:sz w:val="24"/>
                      <w:szCs w:val="24"/>
                      <w:vertAlign w:val="subscript"/>
                    </w:rPr>
                    <w:t>2</w:t>
                  </w:r>
                  <w:r w:rsidRPr="00BE0657">
                    <w:rPr>
                      <w:i/>
                      <w:color w:val="000000"/>
                      <w:sz w:val="24"/>
                      <w:szCs w:val="24"/>
                    </w:rPr>
                    <w:t>H</w:t>
                  </w:r>
                  <w:r w:rsidRPr="00BE0657">
                    <w:rPr>
                      <w:i/>
                      <w:color w:val="000000"/>
                      <w:sz w:val="24"/>
                      <w:szCs w:val="24"/>
                      <w:vertAlign w:val="subscript"/>
                    </w:rPr>
                    <w:t>3</w:t>
                  </w:r>
                  <w:r w:rsidRPr="00BE0657">
                    <w:rPr>
                      <w:i/>
                      <w:color w:val="000000"/>
                      <w:sz w:val="24"/>
                      <w:szCs w:val="24"/>
                    </w:rPr>
                    <w:t>O</w:t>
                  </w:r>
                </w:p>
              </w:tc>
              <w:tc>
                <w:tcPr>
                  <w:tcW w:w="1710" w:type="dxa"/>
                </w:tcPr>
                <w:p w14:paraId="4AC9FFB4" w14:textId="77777777" w:rsidR="006C1123" w:rsidRPr="00BE0657" w:rsidRDefault="006C1123" w:rsidP="00532E97">
                  <w:pPr>
                    <w:spacing w:before="20" w:after="20" w:line="360" w:lineRule="auto"/>
                    <w:jc w:val="center"/>
                    <w:rPr>
                      <w:i/>
                      <w:color w:val="000000"/>
                      <w:sz w:val="24"/>
                      <w:szCs w:val="24"/>
                    </w:rPr>
                  </w:pPr>
                  <w:r w:rsidRPr="00BE0657">
                    <w:rPr>
                      <w:i/>
                      <w:color w:val="000000"/>
                      <w:sz w:val="24"/>
                      <w:szCs w:val="24"/>
                    </w:rPr>
                    <w:t>43</w:t>
                  </w:r>
                </w:p>
              </w:tc>
              <w:tc>
                <w:tcPr>
                  <w:tcW w:w="2430" w:type="dxa"/>
                </w:tcPr>
                <w:p w14:paraId="42637EC6" w14:textId="77777777" w:rsidR="006C1123" w:rsidRPr="00BE0657" w:rsidRDefault="006C1123" w:rsidP="00532E97">
                  <w:pPr>
                    <w:spacing w:before="20" w:after="20" w:line="360" w:lineRule="auto"/>
                    <w:jc w:val="center"/>
                    <w:rPr>
                      <w:i/>
                      <w:color w:val="000000"/>
                      <w:sz w:val="24"/>
                      <w:szCs w:val="24"/>
                    </w:rPr>
                  </w:pPr>
                  <w:r w:rsidRPr="00BE0657">
                    <w:rPr>
                      <w:i/>
                      <w:color w:val="000000"/>
                      <w:sz w:val="24"/>
                      <w:szCs w:val="24"/>
                    </w:rPr>
                    <w:t>10</w:t>
                  </w:r>
                </w:p>
              </w:tc>
            </w:tr>
            <w:tr w:rsidR="006C1123" w:rsidRPr="00BE0657" w14:paraId="612DF2D9" w14:textId="77777777" w:rsidTr="00532E97">
              <w:trPr>
                <w:trHeight w:val="448"/>
                <w:jc w:val="center"/>
              </w:trPr>
              <w:tc>
                <w:tcPr>
                  <w:tcW w:w="2413" w:type="dxa"/>
                </w:tcPr>
                <w:p w14:paraId="5C9617BB" w14:textId="77777777" w:rsidR="006C1123" w:rsidRPr="00BE0657" w:rsidRDefault="006C1123" w:rsidP="00532E97">
                  <w:pPr>
                    <w:spacing w:before="20" w:after="20" w:line="360" w:lineRule="auto"/>
                    <w:jc w:val="center"/>
                    <w:rPr>
                      <w:i/>
                      <w:color w:val="000000"/>
                      <w:sz w:val="24"/>
                      <w:szCs w:val="24"/>
                    </w:rPr>
                  </w:pPr>
                  <w:r w:rsidRPr="00BE0657">
                    <w:rPr>
                      <w:i/>
                      <w:color w:val="000000"/>
                      <w:sz w:val="24"/>
                      <w:szCs w:val="24"/>
                    </w:rPr>
                    <w:t>C</w:t>
                  </w:r>
                  <w:r w:rsidRPr="00BE0657">
                    <w:rPr>
                      <w:i/>
                      <w:color w:val="000000"/>
                      <w:sz w:val="24"/>
                      <w:szCs w:val="24"/>
                      <w:vertAlign w:val="subscript"/>
                    </w:rPr>
                    <w:t>2</w:t>
                  </w:r>
                  <w:r w:rsidRPr="00BE0657">
                    <w:rPr>
                      <w:i/>
                      <w:color w:val="000000"/>
                      <w:sz w:val="24"/>
                      <w:szCs w:val="24"/>
                    </w:rPr>
                    <w:t>H</w:t>
                  </w:r>
                  <w:r w:rsidRPr="00BE0657">
                    <w:rPr>
                      <w:i/>
                      <w:color w:val="000000"/>
                      <w:sz w:val="24"/>
                      <w:szCs w:val="24"/>
                      <w:vertAlign w:val="subscript"/>
                    </w:rPr>
                    <w:t>5</w:t>
                  </w:r>
                  <w:r w:rsidRPr="00BE0657">
                    <w:rPr>
                      <w:i/>
                      <w:color w:val="000000"/>
                      <w:sz w:val="24"/>
                      <w:szCs w:val="24"/>
                    </w:rPr>
                    <w:t>O</w:t>
                  </w:r>
                </w:p>
              </w:tc>
              <w:tc>
                <w:tcPr>
                  <w:tcW w:w="1710" w:type="dxa"/>
                </w:tcPr>
                <w:p w14:paraId="051959F2" w14:textId="77777777" w:rsidR="006C1123" w:rsidRPr="00BE0657" w:rsidRDefault="006C1123" w:rsidP="00532E97">
                  <w:pPr>
                    <w:spacing w:before="20" w:after="20" w:line="360" w:lineRule="auto"/>
                    <w:jc w:val="center"/>
                    <w:rPr>
                      <w:i/>
                      <w:color w:val="000000"/>
                      <w:sz w:val="24"/>
                      <w:szCs w:val="24"/>
                    </w:rPr>
                  </w:pPr>
                  <w:r w:rsidRPr="00BE0657">
                    <w:rPr>
                      <w:i/>
                      <w:color w:val="000000"/>
                      <w:sz w:val="24"/>
                      <w:szCs w:val="24"/>
                    </w:rPr>
                    <w:t>45</w:t>
                  </w:r>
                </w:p>
              </w:tc>
              <w:tc>
                <w:tcPr>
                  <w:tcW w:w="2430" w:type="dxa"/>
                </w:tcPr>
                <w:p w14:paraId="389C59CE" w14:textId="77777777" w:rsidR="006C1123" w:rsidRPr="00BE0657" w:rsidRDefault="006C1123" w:rsidP="00532E97">
                  <w:pPr>
                    <w:spacing w:before="20" w:after="20" w:line="360" w:lineRule="auto"/>
                    <w:jc w:val="center"/>
                    <w:rPr>
                      <w:i/>
                      <w:color w:val="000000"/>
                      <w:sz w:val="24"/>
                      <w:szCs w:val="24"/>
                    </w:rPr>
                  </w:pPr>
                  <w:r w:rsidRPr="00BE0657">
                    <w:rPr>
                      <w:i/>
                      <w:color w:val="000000"/>
                      <w:sz w:val="24"/>
                      <w:szCs w:val="24"/>
                    </w:rPr>
                    <w:t>58</w:t>
                  </w:r>
                </w:p>
              </w:tc>
            </w:tr>
            <w:tr w:rsidR="006C1123" w:rsidRPr="00BE0657" w14:paraId="7DA0E5D6" w14:textId="77777777" w:rsidTr="00532E97">
              <w:trPr>
                <w:trHeight w:val="459"/>
                <w:jc w:val="center"/>
              </w:trPr>
              <w:tc>
                <w:tcPr>
                  <w:tcW w:w="2413" w:type="dxa"/>
                </w:tcPr>
                <w:p w14:paraId="3ACA65D2" w14:textId="77777777" w:rsidR="006C1123" w:rsidRPr="00BE0657" w:rsidRDefault="006C1123" w:rsidP="00532E97">
                  <w:pPr>
                    <w:spacing w:before="20" w:after="20" w:line="360" w:lineRule="auto"/>
                    <w:jc w:val="center"/>
                    <w:rPr>
                      <w:i/>
                      <w:color w:val="000000"/>
                      <w:sz w:val="24"/>
                      <w:szCs w:val="24"/>
                    </w:rPr>
                  </w:pPr>
                  <w:r w:rsidRPr="00BE0657">
                    <w:rPr>
                      <w:i/>
                      <w:color w:val="000000"/>
                      <w:sz w:val="24"/>
                      <w:szCs w:val="24"/>
                    </w:rPr>
                    <w:lastRenderedPageBreak/>
                    <w:t>C</w:t>
                  </w:r>
                  <w:r w:rsidRPr="00BE0657">
                    <w:rPr>
                      <w:i/>
                      <w:color w:val="000000"/>
                      <w:sz w:val="24"/>
                      <w:szCs w:val="24"/>
                      <w:vertAlign w:val="subscript"/>
                    </w:rPr>
                    <w:t>2</w:t>
                  </w:r>
                  <w:r w:rsidRPr="00BE0657">
                    <w:rPr>
                      <w:i/>
                      <w:color w:val="000000"/>
                      <w:sz w:val="24"/>
                      <w:szCs w:val="24"/>
                    </w:rPr>
                    <w:t>H</w:t>
                  </w:r>
                  <w:r w:rsidRPr="00BE0657">
                    <w:rPr>
                      <w:i/>
                      <w:color w:val="000000"/>
                      <w:sz w:val="24"/>
                      <w:szCs w:val="24"/>
                      <w:vertAlign w:val="subscript"/>
                    </w:rPr>
                    <w:t>6</w:t>
                  </w:r>
                  <w:r w:rsidRPr="00BE0657">
                    <w:rPr>
                      <w:i/>
                      <w:color w:val="000000"/>
                      <w:sz w:val="24"/>
                      <w:szCs w:val="24"/>
                    </w:rPr>
                    <w:t>O</w:t>
                  </w:r>
                </w:p>
              </w:tc>
              <w:tc>
                <w:tcPr>
                  <w:tcW w:w="1710" w:type="dxa"/>
                </w:tcPr>
                <w:p w14:paraId="01B0EDDA" w14:textId="77777777" w:rsidR="006C1123" w:rsidRPr="00BE0657" w:rsidRDefault="006C1123" w:rsidP="00532E97">
                  <w:pPr>
                    <w:spacing w:before="20" w:after="20" w:line="360" w:lineRule="auto"/>
                    <w:jc w:val="center"/>
                    <w:rPr>
                      <w:i/>
                      <w:color w:val="000000"/>
                      <w:sz w:val="24"/>
                      <w:szCs w:val="24"/>
                    </w:rPr>
                  </w:pPr>
                  <w:r w:rsidRPr="00BE0657">
                    <w:rPr>
                      <w:i/>
                      <w:color w:val="000000"/>
                      <w:sz w:val="24"/>
                      <w:szCs w:val="24"/>
                    </w:rPr>
                    <w:t>46</w:t>
                  </w:r>
                </w:p>
              </w:tc>
              <w:tc>
                <w:tcPr>
                  <w:tcW w:w="2430" w:type="dxa"/>
                </w:tcPr>
                <w:p w14:paraId="7BA17F63" w14:textId="77777777" w:rsidR="006C1123" w:rsidRPr="00BE0657" w:rsidRDefault="006C1123" w:rsidP="00532E97">
                  <w:pPr>
                    <w:spacing w:before="20" w:after="20" w:line="360" w:lineRule="auto"/>
                    <w:jc w:val="center"/>
                    <w:rPr>
                      <w:i/>
                      <w:color w:val="000000"/>
                      <w:sz w:val="24"/>
                      <w:szCs w:val="24"/>
                    </w:rPr>
                  </w:pPr>
                  <w:r w:rsidRPr="00BE0657">
                    <w:rPr>
                      <w:i/>
                      <w:color w:val="000000"/>
                      <w:sz w:val="24"/>
                      <w:szCs w:val="24"/>
                    </w:rPr>
                    <w:t>22</w:t>
                  </w:r>
                </w:p>
              </w:tc>
            </w:tr>
          </w:tbl>
          <w:p w14:paraId="209E30AA" w14:textId="77777777" w:rsidR="006C1123" w:rsidRPr="00BE0657" w:rsidRDefault="006C1123" w:rsidP="00532E97">
            <w:pPr>
              <w:spacing w:before="20" w:after="20"/>
              <w:rPr>
                <w:i/>
                <w:color w:val="000000"/>
                <w:sz w:val="24"/>
                <w:szCs w:val="24"/>
              </w:rPr>
            </w:pPr>
            <w:r w:rsidRPr="00BE0657">
              <w:rPr>
                <w:iCs/>
                <w:color w:val="000000"/>
                <w:sz w:val="24"/>
                <w:szCs w:val="24"/>
              </w:rPr>
              <w:t xml:space="preserve">- GV giúp HS giúp HS nhận xét để chuyển từ phân tử khối thành m/z (vì z = +1), GV giới thiệu: </w:t>
            </w:r>
            <w:r w:rsidRPr="00BE0657">
              <w:rPr>
                <w:i/>
                <w:color w:val="000000"/>
                <w:sz w:val="24"/>
                <w:szCs w:val="24"/>
              </w:rPr>
              <w:t>biểu đồ vừa vẽ chính là kết quả của một phương pháp thực nghiệm, đó là phổ khối lượng</w:t>
            </w:r>
          </w:p>
          <w:p w14:paraId="6FBDAF37" w14:textId="77777777" w:rsidR="006C1123" w:rsidRPr="00BE0657" w:rsidRDefault="006C1123" w:rsidP="00532E97">
            <w:pPr>
              <w:spacing w:before="20" w:after="20"/>
              <w:rPr>
                <w:iCs/>
                <w:color w:val="000000"/>
                <w:sz w:val="24"/>
                <w:szCs w:val="24"/>
              </w:rPr>
            </w:pPr>
            <w:r w:rsidRPr="00BE0657">
              <w:rPr>
                <w:iCs/>
                <w:color w:val="000000"/>
                <w:sz w:val="24"/>
                <w:szCs w:val="24"/>
              </w:rPr>
              <w:t>- GV hướng dẫn HS cách xác định phân tử khối của ethanol qua Hình 12.1.</w:t>
            </w:r>
          </w:p>
          <w:p w14:paraId="5AF7B96E" w14:textId="77777777" w:rsidR="006C1123" w:rsidRPr="00BE0657" w:rsidRDefault="006C1123" w:rsidP="00532E97">
            <w:pPr>
              <w:spacing w:before="20" w:after="20"/>
              <w:jc w:val="center"/>
              <w:rPr>
                <w:iCs/>
                <w:color w:val="000000"/>
                <w:sz w:val="24"/>
                <w:szCs w:val="24"/>
              </w:rPr>
            </w:pPr>
            <w:r w:rsidRPr="00BE0657">
              <w:rPr>
                <w:iCs/>
                <w:noProof/>
                <w:color w:val="000000"/>
                <w:sz w:val="24"/>
                <w:szCs w:val="24"/>
                <w:lang w:val="en-US" w:eastAsia="zh-CN"/>
              </w:rPr>
              <w:drawing>
                <wp:inline distT="0" distB="0" distL="0" distR="0" wp14:anchorId="53B3344A" wp14:editId="1CE9D2A0">
                  <wp:extent cx="4107180" cy="3091334"/>
                  <wp:effectExtent l="0" t="0" r="7620" b="0"/>
                  <wp:docPr id="720022940" name="Hình ảnh 72002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4"/>
                          <a:stretch>
                            <a:fillRect/>
                          </a:stretch>
                        </pic:blipFill>
                        <pic:spPr>
                          <a:xfrm>
                            <a:off x="0" y="0"/>
                            <a:ext cx="4167781" cy="3136946"/>
                          </a:xfrm>
                          <a:prstGeom prst="rect">
                            <a:avLst/>
                          </a:prstGeom>
                        </pic:spPr>
                      </pic:pic>
                    </a:graphicData>
                  </a:graphic>
                </wp:inline>
              </w:drawing>
            </w:r>
          </w:p>
          <w:p w14:paraId="6C9192E4" w14:textId="77777777" w:rsidR="006C1123" w:rsidRPr="00BE0657" w:rsidRDefault="006C1123" w:rsidP="00532E97">
            <w:pPr>
              <w:spacing w:before="20" w:after="20"/>
              <w:rPr>
                <w:iCs/>
                <w:color w:val="000000"/>
                <w:sz w:val="24"/>
                <w:szCs w:val="24"/>
              </w:rPr>
            </w:pPr>
            <w:r w:rsidRPr="00BE0657">
              <w:rPr>
                <w:iCs/>
                <w:color w:val="000000"/>
                <w:sz w:val="24"/>
                <w:szCs w:val="24"/>
              </w:rPr>
              <w:t>- GV hướng dẫn HS trả lời CH hoạt động mục I.1 SGK trang 70:</w:t>
            </w:r>
          </w:p>
          <w:p w14:paraId="27BD1E2E" w14:textId="77777777" w:rsidR="006C1123" w:rsidRPr="00BE0657" w:rsidRDefault="006C1123" w:rsidP="00532E97">
            <w:pPr>
              <w:spacing w:before="20" w:after="20"/>
              <w:rPr>
                <w:i/>
                <w:color w:val="000000"/>
                <w:sz w:val="24"/>
                <w:szCs w:val="24"/>
              </w:rPr>
            </w:pPr>
            <w:r w:rsidRPr="00BE0657">
              <w:rPr>
                <w:i/>
                <w:color w:val="000000"/>
                <w:sz w:val="24"/>
                <w:szCs w:val="24"/>
              </w:rPr>
              <w:t>Hãy gán các chất hữu cơ sau: C</w:t>
            </w:r>
            <w:r w:rsidRPr="00BE0657">
              <w:rPr>
                <w:i/>
                <w:color w:val="000000"/>
                <w:sz w:val="24"/>
                <w:szCs w:val="24"/>
                <w:vertAlign w:val="subscript"/>
              </w:rPr>
              <w:t>6</w:t>
            </w:r>
            <w:r w:rsidRPr="00BE0657">
              <w:rPr>
                <w:i/>
                <w:color w:val="000000"/>
                <w:sz w:val="24"/>
                <w:szCs w:val="24"/>
              </w:rPr>
              <w:t>H</w:t>
            </w:r>
            <w:r w:rsidRPr="00BE0657">
              <w:rPr>
                <w:i/>
                <w:color w:val="000000"/>
                <w:sz w:val="24"/>
                <w:szCs w:val="24"/>
                <w:vertAlign w:val="subscript"/>
              </w:rPr>
              <w:t>6</w:t>
            </w:r>
            <w:r w:rsidRPr="00BE0657">
              <w:rPr>
                <w:i/>
                <w:color w:val="000000"/>
                <w:sz w:val="24"/>
                <w:szCs w:val="24"/>
              </w:rPr>
              <w:t>, C</w:t>
            </w:r>
            <w:r w:rsidRPr="00BE0657">
              <w:rPr>
                <w:i/>
                <w:color w:val="000000"/>
                <w:sz w:val="24"/>
                <w:szCs w:val="24"/>
                <w:vertAlign w:val="subscript"/>
              </w:rPr>
              <w:t>3</w:t>
            </w:r>
            <w:r w:rsidRPr="00BE0657">
              <w:rPr>
                <w:i/>
                <w:color w:val="000000"/>
                <w:sz w:val="24"/>
                <w:szCs w:val="24"/>
              </w:rPr>
              <w:t>H</w:t>
            </w:r>
            <w:r w:rsidRPr="00BE0657">
              <w:rPr>
                <w:i/>
                <w:color w:val="000000"/>
                <w:sz w:val="24"/>
                <w:szCs w:val="24"/>
                <w:vertAlign w:val="subscript"/>
              </w:rPr>
              <w:t>8</w:t>
            </w:r>
            <w:r w:rsidRPr="00BE0657">
              <w:rPr>
                <w:i/>
                <w:color w:val="000000"/>
                <w:sz w:val="24"/>
                <w:szCs w:val="24"/>
              </w:rPr>
              <w:t>O, C</w:t>
            </w:r>
            <w:r w:rsidRPr="00BE0657">
              <w:rPr>
                <w:i/>
                <w:color w:val="000000"/>
                <w:sz w:val="24"/>
                <w:szCs w:val="24"/>
                <w:vertAlign w:val="subscript"/>
              </w:rPr>
              <w:t>4</w:t>
            </w:r>
            <w:r w:rsidRPr="00BE0657">
              <w:rPr>
                <w:i/>
                <w:color w:val="000000"/>
                <w:sz w:val="24"/>
                <w:szCs w:val="24"/>
              </w:rPr>
              <w:t>H</w:t>
            </w:r>
            <w:r w:rsidRPr="00BE0657">
              <w:rPr>
                <w:i/>
                <w:color w:val="000000"/>
                <w:sz w:val="24"/>
                <w:szCs w:val="24"/>
                <w:vertAlign w:val="subscript"/>
              </w:rPr>
              <w:t>8</w:t>
            </w:r>
            <w:r w:rsidRPr="00BE0657">
              <w:rPr>
                <w:i/>
                <w:color w:val="000000"/>
                <w:sz w:val="24"/>
                <w:szCs w:val="24"/>
              </w:rPr>
              <w:t>O</w:t>
            </w:r>
            <w:r w:rsidRPr="00BE0657">
              <w:rPr>
                <w:i/>
                <w:color w:val="000000"/>
                <w:sz w:val="24"/>
                <w:szCs w:val="24"/>
                <w:vertAlign w:val="subscript"/>
              </w:rPr>
              <w:t>2</w:t>
            </w:r>
            <w:r w:rsidRPr="00BE0657">
              <w:rPr>
                <w:i/>
                <w:color w:val="000000"/>
                <w:sz w:val="24"/>
                <w:szCs w:val="24"/>
              </w:rPr>
              <w:t xml:space="preserve"> vào các phổ khối lượng tương ứng dưới đây</w:t>
            </w:r>
          </w:p>
          <w:p w14:paraId="1D3B8D2D" w14:textId="77777777" w:rsidR="006C1123" w:rsidRPr="00BE0657" w:rsidRDefault="006C1123" w:rsidP="00532E97">
            <w:pPr>
              <w:spacing w:before="20" w:after="20"/>
              <w:jc w:val="center"/>
              <w:rPr>
                <w:i/>
                <w:color w:val="000000"/>
                <w:sz w:val="24"/>
                <w:szCs w:val="24"/>
              </w:rPr>
            </w:pPr>
            <w:r w:rsidRPr="00BE0657">
              <w:rPr>
                <w:noProof/>
                <w:sz w:val="24"/>
                <w:szCs w:val="24"/>
                <w:lang w:val="en-US" w:eastAsia="zh-CN"/>
              </w:rPr>
              <w:drawing>
                <wp:inline distT="0" distB="0" distL="0" distR="0" wp14:anchorId="51421280" wp14:editId="6ECC9230">
                  <wp:extent cx="2964180" cy="1647278"/>
                  <wp:effectExtent l="0" t="0" r="7620" b="0"/>
                  <wp:docPr id="2027280721" name="Hình ảnh 2027280721">
                    <a:extLst xmlns:a="http://schemas.openxmlformats.org/drawingml/2006/main">
                      <a:ext uri="{FF2B5EF4-FFF2-40B4-BE49-F238E27FC236}">
                        <a16:creationId xmlns:a16="http://schemas.microsoft.com/office/drawing/2014/main" id="{79778FFB-92BF-4462-8705-2325AB2EFB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9778FFB-92BF-4462-8705-2325AB2EFB33}"/>
                              </a:ext>
                            </a:extLst>
                          </pic:cNvPr>
                          <pic:cNvPicPr>
                            <a:picLocks noChangeAspect="1"/>
                          </pic:cNvPicPr>
                        </pic:nvPicPr>
                        <pic:blipFill rotWithShape="1">
                          <a:blip r:embed="rId335" cstate="print">
                            <a:extLst>
                              <a:ext uri="{28A0092B-C50C-407E-A947-70E740481C1C}">
                                <a14:useLocalDpi xmlns:a14="http://schemas.microsoft.com/office/drawing/2010/main" val="0"/>
                              </a:ext>
                            </a:extLst>
                          </a:blip>
                          <a:srcRect b="16505"/>
                          <a:stretch/>
                        </pic:blipFill>
                        <pic:spPr>
                          <a:xfrm>
                            <a:off x="0" y="0"/>
                            <a:ext cx="2989062" cy="1661106"/>
                          </a:xfrm>
                          <a:prstGeom prst="rect">
                            <a:avLst/>
                          </a:prstGeom>
                        </pic:spPr>
                      </pic:pic>
                    </a:graphicData>
                  </a:graphic>
                </wp:inline>
              </w:drawing>
            </w:r>
          </w:p>
          <w:p w14:paraId="10A3AF3F" w14:textId="77777777" w:rsidR="006C1123" w:rsidRPr="00BE0657" w:rsidRDefault="006C1123" w:rsidP="00532E97">
            <w:pPr>
              <w:spacing w:before="20" w:after="20"/>
              <w:jc w:val="center"/>
              <w:rPr>
                <w:i/>
                <w:color w:val="000000"/>
                <w:sz w:val="24"/>
                <w:szCs w:val="24"/>
              </w:rPr>
            </w:pPr>
            <w:r w:rsidRPr="00BE0657">
              <w:rPr>
                <w:i/>
                <w:noProof/>
                <w:color w:val="000000"/>
                <w:sz w:val="24"/>
                <w:szCs w:val="24"/>
                <w:lang w:val="en-US" w:eastAsia="zh-CN"/>
              </w:rPr>
              <w:drawing>
                <wp:inline distT="0" distB="0" distL="0" distR="0" wp14:anchorId="39112589" wp14:editId="61D9DA66">
                  <wp:extent cx="2887980" cy="1634733"/>
                  <wp:effectExtent l="0" t="0" r="7620" b="3810"/>
                  <wp:docPr id="960893422" name="Hình ảnh 960893422">
                    <a:extLst xmlns:a="http://schemas.openxmlformats.org/drawingml/2006/main">
                      <a:ext uri="{FF2B5EF4-FFF2-40B4-BE49-F238E27FC236}">
                        <a16:creationId xmlns:a16="http://schemas.microsoft.com/office/drawing/2014/main" id="{5D96855C-A843-4ACA-A475-4C50528876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D96855C-A843-4ACA-A475-4C505288768B}"/>
                              </a:ext>
                            </a:extLst>
                          </pic:cNvPr>
                          <pic:cNvPicPr>
                            <a:picLocks noChangeAspect="1"/>
                          </pic:cNvPicPr>
                        </pic:nvPicPr>
                        <pic:blipFill rotWithShape="1">
                          <a:blip r:embed="rId336" cstate="print">
                            <a:extLst>
                              <a:ext uri="{28A0092B-C50C-407E-A947-70E740481C1C}">
                                <a14:useLocalDpi xmlns:a14="http://schemas.microsoft.com/office/drawing/2010/main" val="0"/>
                              </a:ext>
                            </a:extLst>
                          </a:blip>
                          <a:srcRect b="14822"/>
                          <a:stretch/>
                        </pic:blipFill>
                        <pic:spPr>
                          <a:xfrm>
                            <a:off x="0" y="0"/>
                            <a:ext cx="2913759" cy="1649325"/>
                          </a:xfrm>
                          <a:prstGeom prst="rect">
                            <a:avLst/>
                          </a:prstGeom>
                        </pic:spPr>
                      </pic:pic>
                    </a:graphicData>
                  </a:graphic>
                </wp:inline>
              </w:drawing>
            </w:r>
          </w:p>
          <w:p w14:paraId="7286CAB1" w14:textId="77777777" w:rsidR="006C1123" w:rsidRPr="00BE0657" w:rsidRDefault="006C1123" w:rsidP="00532E97">
            <w:pPr>
              <w:spacing w:before="20" w:after="20"/>
              <w:jc w:val="center"/>
              <w:rPr>
                <w:i/>
                <w:color w:val="000000"/>
                <w:sz w:val="24"/>
                <w:szCs w:val="24"/>
              </w:rPr>
            </w:pPr>
            <w:r w:rsidRPr="00BE0657">
              <w:rPr>
                <w:noProof/>
                <w:sz w:val="24"/>
                <w:szCs w:val="24"/>
                <w:lang w:val="en-US" w:eastAsia="zh-CN"/>
              </w:rPr>
              <w:lastRenderedPageBreak/>
              <w:drawing>
                <wp:inline distT="0" distB="0" distL="0" distR="0" wp14:anchorId="7D9C6EE4" wp14:editId="755719FC">
                  <wp:extent cx="2987040" cy="1546640"/>
                  <wp:effectExtent l="0" t="0" r="3810" b="0"/>
                  <wp:docPr id="1944280778" name="Hình ảnh 1944280778">
                    <a:extLst xmlns:a="http://schemas.openxmlformats.org/drawingml/2006/main">
                      <a:ext uri="{FF2B5EF4-FFF2-40B4-BE49-F238E27FC236}">
                        <a16:creationId xmlns:a16="http://schemas.microsoft.com/office/drawing/2014/main" id="{382036DA-43F3-4AAA-A445-22E9BEC006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382036DA-43F3-4AAA-A445-22E9BEC00684}"/>
                              </a:ext>
                            </a:extLst>
                          </pic:cNvPr>
                          <pic:cNvPicPr>
                            <a:picLocks noChangeAspect="1"/>
                          </pic:cNvPicPr>
                        </pic:nvPicPr>
                        <pic:blipFill rotWithShape="1">
                          <a:blip r:embed="rId337" cstate="print">
                            <a:extLst>
                              <a:ext uri="{28A0092B-C50C-407E-A947-70E740481C1C}">
                                <a14:useLocalDpi xmlns:a14="http://schemas.microsoft.com/office/drawing/2010/main" val="0"/>
                              </a:ext>
                            </a:extLst>
                          </a:blip>
                          <a:srcRect b="16505"/>
                          <a:stretch/>
                        </pic:blipFill>
                        <pic:spPr>
                          <a:xfrm>
                            <a:off x="0" y="0"/>
                            <a:ext cx="3007979" cy="1557482"/>
                          </a:xfrm>
                          <a:prstGeom prst="rect">
                            <a:avLst/>
                          </a:prstGeom>
                        </pic:spPr>
                      </pic:pic>
                    </a:graphicData>
                  </a:graphic>
                </wp:inline>
              </w:drawing>
            </w:r>
          </w:p>
          <w:p w14:paraId="381ADB17" w14:textId="77777777" w:rsidR="006C1123" w:rsidRPr="00BE0657" w:rsidRDefault="006C1123" w:rsidP="00532E97">
            <w:pPr>
              <w:spacing w:before="20" w:after="20"/>
              <w:rPr>
                <w:b/>
                <w:color w:val="000000"/>
                <w:sz w:val="24"/>
                <w:szCs w:val="24"/>
              </w:rPr>
            </w:pPr>
            <w:r w:rsidRPr="00BE0657">
              <w:rPr>
                <w:b/>
                <w:color w:val="000000"/>
                <w:sz w:val="24"/>
                <w:szCs w:val="24"/>
              </w:rPr>
              <w:t>* Lập công thức phân tử hợp chất hữu cơ</w:t>
            </w:r>
          </w:p>
          <w:p w14:paraId="7953E5AE" w14:textId="77777777" w:rsidR="006C1123" w:rsidRPr="00BE0657" w:rsidRDefault="006C1123" w:rsidP="00532E97">
            <w:pPr>
              <w:spacing w:before="20" w:after="20"/>
              <w:rPr>
                <w:bCs/>
                <w:color w:val="000000"/>
                <w:sz w:val="24"/>
                <w:szCs w:val="24"/>
              </w:rPr>
            </w:pPr>
            <w:r w:rsidRPr="00BE0657">
              <w:rPr>
                <w:bCs/>
                <w:color w:val="000000"/>
                <w:sz w:val="24"/>
                <w:szCs w:val="24"/>
              </w:rPr>
              <w:t>- GV hướng dẫn HS rút ra công thức đơn giản nhất bằng cách lập tỉ lệ x : y : z của CTPT C</w:t>
            </w:r>
            <w:r w:rsidRPr="00BE0657">
              <w:rPr>
                <w:bCs/>
                <w:color w:val="000000"/>
                <w:sz w:val="24"/>
                <w:szCs w:val="24"/>
                <w:vertAlign w:val="subscript"/>
              </w:rPr>
              <w:t>x</w:t>
            </w:r>
            <w:r w:rsidRPr="00BE0657">
              <w:rPr>
                <w:bCs/>
                <w:color w:val="000000"/>
                <w:sz w:val="24"/>
                <w:szCs w:val="24"/>
              </w:rPr>
              <w:t>H</w:t>
            </w:r>
            <w:r w:rsidRPr="00BE0657">
              <w:rPr>
                <w:bCs/>
                <w:color w:val="000000"/>
                <w:sz w:val="24"/>
                <w:szCs w:val="24"/>
                <w:vertAlign w:val="subscript"/>
              </w:rPr>
              <w:t>y</w:t>
            </w:r>
            <w:r w:rsidRPr="00BE0657">
              <w:rPr>
                <w:bCs/>
                <w:color w:val="000000"/>
                <w:sz w:val="24"/>
                <w:szCs w:val="24"/>
              </w:rPr>
              <w:t>O</w:t>
            </w:r>
            <w:r w:rsidRPr="00BE0657">
              <w:rPr>
                <w:bCs/>
                <w:color w:val="000000"/>
                <w:sz w:val="24"/>
                <w:szCs w:val="24"/>
                <w:vertAlign w:val="subscript"/>
              </w:rPr>
              <w:t xml:space="preserve">z </w:t>
            </w:r>
            <w:r w:rsidRPr="00BE0657">
              <w:rPr>
                <w:bCs/>
                <w:color w:val="000000"/>
                <w:sz w:val="24"/>
                <w:szCs w:val="24"/>
              </w:rPr>
              <w:t xml:space="preserve">ở dạng số nguyên tối giản p : q : z. </w:t>
            </w:r>
          </w:p>
          <w:p w14:paraId="229F4CBB" w14:textId="77777777" w:rsidR="006C1123" w:rsidRPr="00BE0657" w:rsidRDefault="006C1123" w:rsidP="00532E97">
            <w:pPr>
              <w:spacing w:before="20" w:after="20"/>
              <w:rPr>
                <w:bCs/>
                <w:color w:val="000000"/>
                <w:sz w:val="24"/>
                <w:szCs w:val="24"/>
              </w:rPr>
            </w:pPr>
            <w:r w:rsidRPr="00BE0657">
              <w:rPr>
                <w:bCs/>
                <w:color w:val="000000"/>
                <w:sz w:val="24"/>
                <w:szCs w:val="24"/>
              </w:rPr>
              <w:t>- GV lấy ví dụ cho HS thiết lập công thức đơn giản, công thức phân tử</w:t>
            </w:r>
          </w:p>
          <w:p w14:paraId="544F79F9" w14:textId="77777777" w:rsidR="006C1123" w:rsidRPr="00BE0657" w:rsidRDefault="006C1123" w:rsidP="00532E97">
            <w:pPr>
              <w:spacing w:before="20" w:after="20"/>
              <w:rPr>
                <w:bCs/>
                <w:i/>
                <w:iCs/>
                <w:color w:val="000000"/>
                <w:sz w:val="24"/>
                <w:szCs w:val="24"/>
              </w:rPr>
            </w:pPr>
            <w:r w:rsidRPr="00BE0657">
              <w:rPr>
                <w:bCs/>
                <w:i/>
                <w:iCs/>
                <w:color w:val="000000"/>
                <w:sz w:val="24"/>
                <w:szCs w:val="24"/>
              </w:rPr>
              <w:t>Ví dụ 1: Hai hợp chất hữu cơ X, Y đều có công thức đơn giản nhất là CH và có phân tử khối M</w:t>
            </w:r>
            <w:r w:rsidRPr="00BE0657">
              <w:rPr>
                <w:bCs/>
                <w:i/>
                <w:iCs/>
                <w:color w:val="000000"/>
                <w:sz w:val="24"/>
                <w:szCs w:val="24"/>
                <w:vertAlign w:val="subscript"/>
              </w:rPr>
              <w:t>X</w:t>
            </w:r>
            <w:r w:rsidRPr="00BE0657">
              <w:rPr>
                <w:bCs/>
                <w:i/>
                <w:iCs/>
                <w:color w:val="000000"/>
                <w:sz w:val="24"/>
                <w:szCs w:val="24"/>
              </w:rPr>
              <w:t xml:space="preserve"> = 52 và M</w:t>
            </w:r>
            <w:r w:rsidRPr="00BE0657">
              <w:rPr>
                <w:bCs/>
                <w:i/>
                <w:iCs/>
                <w:color w:val="000000"/>
                <w:sz w:val="24"/>
                <w:szCs w:val="24"/>
                <w:vertAlign w:val="subscript"/>
              </w:rPr>
              <w:t>Y</w:t>
            </w:r>
            <w:r w:rsidRPr="00BE0657">
              <w:rPr>
                <w:bCs/>
                <w:i/>
                <w:iCs/>
                <w:color w:val="000000"/>
                <w:sz w:val="24"/>
                <w:szCs w:val="24"/>
              </w:rPr>
              <w:t xml:space="preserve"> = 104. Xác định công thức phân tử của X, Y</w:t>
            </w:r>
          </w:p>
          <w:p w14:paraId="08072FB6" w14:textId="77777777" w:rsidR="006C1123" w:rsidRPr="00BE0657" w:rsidRDefault="006C1123" w:rsidP="00532E97">
            <w:pPr>
              <w:spacing w:before="20" w:after="20"/>
              <w:rPr>
                <w:bCs/>
                <w:i/>
                <w:iCs/>
                <w:color w:val="000000"/>
                <w:sz w:val="24"/>
                <w:szCs w:val="24"/>
              </w:rPr>
            </w:pPr>
            <w:r w:rsidRPr="00BE0657">
              <w:rPr>
                <w:bCs/>
                <w:i/>
                <w:iCs/>
                <w:color w:val="000000"/>
                <w:sz w:val="24"/>
                <w:szCs w:val="24"/>
              </w:rPr>
              <w:t>Ví dụ 2: Hợp chất hữu cơ Z có %C = 52,17%, %H = 13,04%, %O = 34,78%. Xác định công thức phân tử của Z, biết M</w:t>
            </w:r>
            <w:r w:rsidRPr="00BE0657">
              <w:rPr>
                <w:bCs/>
                <w:i/>
                <w:iCs/>
                <w:color w:val="000000"/>
                <w:sz w:val="24"/>
                <w:szCs w:val="24"/>
                <w:vertAlign w:val="subscript"/>
              </w:rPr>
              <w:t>Z</w:t>
            </w:r>
            <w:r w:rsidRPr="00BE0657">
              <w:rPr>
                <w:bCs/>
                <w:i/>
                <w:iCs/>
                <w:color w:val="000000"/>
                <w:sz w:val="24"/>
                <w:szCs w:val="24"/>
              </w:rPr>
              <w:t xml:space="preserve"> = 46</w:t>
            </w:r>
          </w:p>
          <w:p w14:paraId="16BDFBF6" w14:textId="77777777" w:rsidR="006C1123" w:rsidRPr="00BE0657" w:rsidRDefault="006C1123" w:rsidP="00532E97">
            <w:pPr>
              <w:spacing w:before="20" w:after="20"/>
              <w:rPr>
                <w:bCs/>
                <w:color w:val="000000"/>
                <w:sz w:val="24"/>
                <w:szCs w:val="24"/>
              </w:rPr>
            </w:pPr>
            <w:r w:rsidRPr="00BE0657">
              <w:rPr>
                <w:bCs/>
                <w:color w:val="000000"/>
                <w:sz w:val="24"/>
                <w:szCs w:val="24"/>
              </w:rPr>
              <w:t>- GV yêu cầu HS thảo luận trả lời CH hoạt động mục II.2 SGK trang 72:</w:t>
            </w:r>
          </w:p>
          <w:p w14:paraId="1177D19B" w14:textId="77777777" w:rsidR="006C1123" w:rsidRPr="00BE0657" w:rsidRDefault="006C1123" w:rsidP="00532E97">
            <w:pPr>
              <w:spacing w:before="20" w:after="20"/>
              <w:rPr>
                <w:bCs/>
                <w:i/>
                <w:iCs/>
                <w:color w:val="000000"/>
                <w:sz w:val="24"/>
                <w:szCs w:val="24"/>
              </w:rPr>
            </w:pPr>
            <w:r w:rsidRPr="00BE0657">
              <w:rPr>
                <w:bCs/>
                <w:i/>
                <w:iCs/>
                <w:color w:val="000000"/>
                <w:sz w:val="24"/>
                <w:szCs w:val="24"/>
              </w:rPr>
              <w:t>Camphor (có trong cây long não) là một chất rắn kết tinh màu trắng hay trong suốt giống như sáp với mùi thơm đặc trưng, thường dùng trong y học. Phần trăm khối lượng các nguyên tố trong camphor lần lượt là 78,94% carbon, 10,53% hydrogen và 10,53% oxygen. Từ phổ khối lượng của camphor xác định được giá trị m/z của peak [M</w:t>
            </w:r>
            <w:r w:rsidRPr="00BE0657">
              <w:rPr>
                <w:bCs/>
                <w:i/>
                <w:iCs/>
                <w:color w:val="000000"/>
                <w:sz w:val="24"/>
                <w:szCs w:val="24"/>
                <w:vertAlign w:val="superscript"/>
              </w:rPr>
              <w:t>+</w:t>
            </w:r>
            <w:r w:rsidRPr="00BE0657">
              <w:rPr>
                <w:bCs/>
                <w:i/>
                <w:iCs/>
                <w:color w:val="000000"/>
                <w:sz w:val="24"/>
                <w:szCs w:val="24"/>
              </w:rPr>
              <w:t>] bằng 152. Hãy lập công thức phân tử của camphor theo các bước:</w:t>
            </w:r>
          </w:p>
          <w:p w14:paraId="3CB0D47E" w14:textId="77777777" w:rsidR="006C1123" w:rsidRPr="00BE0657" w:rsidRDefault="006C1123" w:rsidP="00532E97">
            <w:pPr>
              <w:spacing w:before="20" w:after="20"/>
              <w:rPr>
                <w:bCs/>
                <w:i/>
                <w:iCs/>
                <w:color w:val="000000"/>
                <w:sz w:val="24"/>
                <w:szCs w:val="24"/>
              </w:rPr>
            </w:pPr>
            <w:r w:rsidRPr="00BE0657">
              <w:rPr>
                <w:bCs/>
                <w:i/>
                <w:iCs/>
                <w:color w:val="000000"/>
                <w:sz w:val="24"/>
                <w:szCs w:val="24"/>
              </w:rPr>
              <w:t>- Lập công thức đơn giản nhất của camphor</w:t>
            </w:r>
          </w:p>
          <w:p w14:paraId="66D4AD8D" w14:textId="77777777" w:rsidR="006C1123" w:rsidRPr="00BE0657" w:rsidRDefault="006C1123" w:rsidP="00532E97">
            <w:pPr>
              <w:spacing w:before="20" w:after="20"/>
              <w:rPr>
                <w:bCs/>
                <w:i/>
                <w:iCs/>
                <w:color w:val="000000"/>
                <w:sz w:val="24"/>
                <w:szCs w:val="24"/>
              </w:rPr>
            </w:pPr>
            <w:r w:rsidRPr="00BE0657">
              <w:rPr>
                <w:bCs/>
                <w:i/>
                <w:iCs/>
                <w:color w:val="000000"/>
                <w:sz w:val="24"/>
                <w:szCs w:val="24"/>
              </w:rPr>
              <w:t>- Xác định phân tử khối</w:t>
            </w:r>
          </w:p>
          <w:p w14:paraId="0812FAE1" w14:textId="77777777" w:rsidR="006C1123" w:rsidRPr="00BE0657" w:rsidRDefault="006C1123" w:rsidP="00532E97">
            <w:pPr>
              <w:spacing w:before="20" w:after="20"/>
              <w:rPr>
                <w:bCs/>
                <w:i/>
                <w:iCs/>
                <w:color w:val="000000"/>
                <w:sz w:val="24"/>
                <w:szCs w:val="24"/>
              </w:rPr>
            </w:pPr>
            <w:r w:rsidRPr="00BE0657">
              <w:rPr>
                <w:bCs/>
                <w:i/>
                <w:iCs/>
                <w:color w:val="000000"/>
                <w:sz w:val="24"/>
                <w:szCs w:val="24"/>
              </w:rPr>
              <w:t>- Xác định công thức phân tử của camphor</w:t>
            </w:r>
          </w:p>
          <w:p w14:paraId="5B2F387E" w14:textId="77777777" w:rsidR="006C1123" w:rsidRPr="00BE0657" w:rsidRDefault="006C1123" w:rsidP="00532E97">
            <w:pPr>
              <w:spacing w:before="20" w:after="20"/>
              <w:jc w:val="center"/>
              <w:rPr>
                <w:bCs/>
                <w:i/>
                <w:iCs/>
                <w:color w:val="000000"/>
                <w:sz w:val="24"/>
                <w:szCs w:val="24"/>
              </w:rPr>
            </w:pPr>
            <w:r w:rsidRPr="00BE0657">
              <w:rPr>
                <w:noProof/>
                <w:sz w:val="24"/>
                <w:szCs w:val="24"/>
                <w:lang w:val="en-US" w:eastAsia="zh-CN"/>
              </w:rPr>
              <w:drawing>
                <wp:inline distT="0" distB="0" distL="0" distR="0" wp14:anchorId="298CCDD0" wp14:editId="19C06262">
                  <wp:extent cx="2988174" cy="1949450"/>
                  <wp:effectExtent l="0" t="0" r="3175" b="0"/>
                  <wp:docPr id="1013297694" name="Hình ảnh 1013297694">
                    <a:extLst xmlns:a="http://schemas.openxmlformats.org/drawingml/2006/main">
                      <a:ext uri="{FF2B5EF4-FFF2-40B4-BE49-F238E27FC236}">
                        <a16:creationId xmlns:a16="http://schemas.microsoft.com/office/drawing/2014/main" id="{A46CEA89-E34B-4F61-A8E3-502B314C77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46CEA89-E34B-4F61-A8E3-502B314C7725}"/>
                              </a:ext>
                            </a:extLst>
                          </pic:cNvPr>
                          <pic:cNvPicPr>
                            <a:picLocks noChangeAspect="1"/>
                          </pic:cNvPicPr>
                        </pic:nvPicPr>
                        <pic:blipFill rotWithShape="1">
                          <a:blip r:embed="rId338" cstate="print">
                            <a:extLst>
                              <a:ext uri="{28A0092B-C50C-407E-A947-70E740481C1C}">
                                <a14:useLocalDpi xmlns:a14="http://schemas.microsoft.com/office/drawing/2010/main" val="0"/>
                              </a:ext>
                            </a:extLst>
                          </a:blip>
                          <a:srcRect b="12233"/>
                          <a:stretch/>
                        </pic:blipFill>
                        <pic:spPr>
                          <a:xfrm>
                            <a:off x="0" y="0"/>
                            <a:ext cx="2991968" cy="1951925"/>
                          </a:xfrm>
                          <a:prstGeom prst="rect">
                            <a:avLst/>
                          </a:prstGeom>
                        </pic:spPr>
                      </pic:pic>
                    </a:graphicData>
                  </a:graphic>
                </wp:inline>
              </w:drawing>
            </w:r>
          </w:p>
          <w:p w14:paraId="3D9720CD" w14:textId="77777777" w:rsidR="006C1123" w:rsidRPr="00BE0657" w:rsidRDefault="006C1123" w:rsidP="00532E97">
            <w:pPr>
              <w:spacing w:before="20" w:after="20"/>
              <w:rPr>
                <w:b/>
                <w:color w:val="000000"/>
                <w:sz w:val="24"/>
                <w:szCs w:val="24"/>
              </w:rPr>
            </w:pPr>
            <w:r w:rsidRPr="00BE0657">
              <w:rPr>
                <w:b/>
                <w:color w:val="000000"/>
                <w:sz w:val="24"/>
                <w:szCs w:val="24"/>
              </w:rPr>
              <w:t>Bước 2: Thực hiện nhiệm vụ</w:t>
            </w:r>
          </w:p>
          <w:p w14:paraId="69D228F2" w14:textId="77777777" w:rsidR="006C1123" w:rsidRPr="00BE0657" w:rsidRDefault="006C1123" w:rsidP="00532E97">
            <w:pPr>
              <w:spacing w:before="20" w:after="20"/>
              <w:rPr>
                <w:color w:val="FF0000"/>
                <w:sz w:val="24"/>
                <w:szCs w:val="24"/>
              </w:rPr>
            </w:pPr>
            <w:r w:rsidRPr="00BE0657">
              <w:rPr>
                <w:color w:val="000000"/>
                <w:sz w:val="24"/>
                <w:szCs w:val="24"/>
              </w:rPr>
              <w:lastRenderedPageBreak/>
              <w:t xml:space="preserve">- HS thảo luận xác định phân tử khối của hợp chất hữu cơ bằng phổ khối lượng; lập công thức phân tử hợp chất hữu cơ; trả lời CH hoạt động mục II.1 và II.2 SGK trang 71 – 72 </w:t>
            </w:r>
          </w:p>
          <w:p w14:paraId="3E79A8E7"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theo dõi, hỗ trợ HS nếu cần thiết. </w:t>
            </w:r>
          </w:p>
          <w:p w14:paraId="5C51695A" w14:textId="77777777" w:rsidR="006C1123" w:rsidRPr="00BE0657" w:rsidRDefault="006C1123" w:rsidP="00532E97">
            <w:pPr>
              <w:spacing w:before="20" w:after="20"/>
              <w:rPr>
                <w:b/>
                <w:color w:val="000000"/>
                <w:sz w:val="24"/>
                <w:szCs w:val="24"/>
              </w:rPr>
            </w:pPr>
            <w:r w:rsidRPr="00BE0657">
              <w:rPr>
                <w:b/>
                <w:color w:val="000000"/>
                <w:sz w:val="24"/>
                <w:szCs w:val="24"/>
              </w:rPr>
              <w:t>Bước 3: Báo cáo kết quả hoạt động và thảo luận</w:t>
            </w:r>
          </w:p>
          <w:p w14:paraId="3A438DD1" w14:textId="77777777" w:rsidR="006C1123" w:rsidRPr="00BE0657" w:rsidRDefault="006C1123" w:rsidP="00532E97">
            <w:pPr>
              <w:spacing w:before="20" w:after="20"/>
              <w:rPr>
                <w:color w:val="FF0000"/>
                <w:sz w:val="24"/>
                <w:szCs w:val="24"/>
              </w:rPr>
            </w:pPr>
            <w:r w:rsidRPr="00BE0657">
              <w:rPr>
                <w:color w:val="000000"/>
                <w:sz w:val="24"/>
                <w:szCs w:val="24"/>
              </w:rPr>
              <w:t xml:space="preserve">- Đại diện HS trình bày kết quả thảo luận, trả lời CH hoạt động mục II.1 và II.2 SGK trang 71 – 72 </w:t>
            </w:r>
          </w:p>
          <w:p w14:paraId="4CA468E3" w14:textId="77777777" w:rsidR="006C1123" w:rsidRPr="00BE0657" w:rsidRDefault="006C1123" w:rsidP="00532E97">
            <w:pPr>
              <w:spacing w:before="20" w:after="20"/>
              <w:rPr>
                <w:color w:val="000000"/>
                <w:sz w:val="24"/>
                <w:szCs w:val="24"/>
              </w:rPr>
            </w:pPr>
            <w:r w:rsidRPr="00BE0657">
              <w:rPr>
                <w:color w:val="000000"/>
                <w:sz w:val="24"/>
                <w:szCs w:val="24"/>
              </w:rPr>
              <w:t xml:space="preserve">- GV mời HS khác nhận xét, bổ sung. </w:t>
            </w:r>
          </w:p>
          <w:p w14:paraId="5A589DC3" w14:textId="77777777" w:rsidR="006C1123" w:rsidRPr="00BE0657" w:rsidRDefault="006C1123" w:rsidP="00532E97">
            <w:pPr>
              <w:spacing w:before="20" w:after="20"/>
              <w:rPr>
                <w:b/>
                <w:color w:val="000000"/>
                <w:sz w:val="24"/>
                <w:szCs w:val="24"/>
              </w:rPr>
            </w:pPr>
            <w:r w:rsidRPr="00BE0657">
              <w:rPr>
                <w:b/>
                <w:color w:val="000000"/>
                <w:sz w:val="24"/>
                <w:szCs w:val="24"/>
              </w:rPr>
              <w:t>Bước 4: Kết luận, nhận định</w:t>
            </w:r>
          </w:p>
          <w:p w14:paraId="14A91EC1" w14:textId="77777777" w:rsidR="006C1123" w:rsidRPr="00BE0657" w:rsidRDefault="006C1123" w:rsidP="00532E97">
            <w:pPr>
              <w:spacing w:before="20" w:after="20"/>
              <w:rPr>
                <w:color w:val="000000"/>
                <w:sz w:val="24"/>
                <w:szCs w:val="24"/>
              </w:rPr>
            </w:pPr>
            <w:r w:rsidRPr="00BE0657">
              <w:rPr>
                <w:color w:val="000000"/>
                <w:sz w:val="24"/>
                <w:szCs w:val="24"/>
              </w:rPr>
              <w:t xml:space="preserve">GV đánh giá, nhận xét, chuẩn kiến thức về lập công thức phân tử hợp chất hữu cơ </w:t>
            </w:r>
          </w:p>
        </w:tc>
        <w:tc>
          <w:tcPr>
            <w:tcW w:w="3060" w:type="dxa"/>
          </w:tcPr>
          <w:p w14:paraId="370D8E95"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II. Lập công thức phân tử hợp chất hữu cơ</w:t>
            </w:r>
          </w:p>
          <w:p w14:paraId="1E23B403" w14:textId="77777777" w:rsidR="006C1123" w:rsidRPr="00BE0657" w:rsidRDefault="006C1123" w:rsidP="00532E97">
            <w:pPr>
              <w:spacing w:before="20" w:after="20"/>
              <w:rPr>
                <w:b/>
                <w:color w:val="000000"/>
                <w:sz w:val="24"/>
                <w:szCs w:val="24"/>
              </w:rPr>
            </w:pPr>
            <w:r w:rsidRPr="00BE0657">
              <w:rPr>
                <w:b/>
                <w:color w:val="000000"/>
                <w:sz w:val="24"/>
                <w:szCs w:val="24"/>
              </w:rPr>
              <w:t>1. Xác định phân tử khối bằng phương pháp phổ khối lượng</w:t>
            </w:r>
          </w:p>
          <w:p w14:paraId="5ABD8E50" w14:textId="77777777" w:rsidR="006C1123" w:rsidRPr="00BE0657" w:rsidRDefault="006C1123" w:rsidP="00532E97">
            <w:pPr>
              <w:spacing w:before="20" w:after="20"/>
              <w:rPr>
                <w:color w:val="000000"/>
                <w:sz w:val="24"/>
                <w:szCs w:val="24"/>
              </w:rPr>
            </w:pPr>
            <w:r w:rsidRPr="00BE0657">
              <w:rPr>
                <w:color w:val="000000"/>
                <w:sz w:val="24"/>
                <w:szCs w:val="24"/>
              </w:rPr>
              <w:t xml:space="preserve"> Phương pháp phổ khối lượng được sử dụng để xác định khối lượng phân tử các hợp chất hữu cơ</w:t>
            </w:r>
          </w:p>
          <w:p w14:paraId="350967E2" w14:textId="77777777" w:rsidR="006C1123" w:rsidRPr="00BE0657" w:rsidRDefault="006C1123" w:rsidP="00532E97">
            <w:pPr>
              <w:spacing w:before="20" w:after="20"/>
              <w:rPr>
                <w:color w:val="000000"/>
                <w:sz w:val="24"/>
                <w:szCs w:val="24"/>
              </w:rPr>
            </w:pPr>
            <w:r w:rsidRPr="00BE0657">
              <w:rPr>
                <w:color w:val="000000"/>
                <w:sz w:val="24"/>
                <w:szCs w:val="24"/>
              </w:rPr>
              <w:t>Ví dụ: Phổ khối lượng của ethanol có peak (pic) ion phân tử [C</w:t>
            </w:r>
            <w:r w:rsidRPr="00BE0657">
              <w:rPr>
                <w:color w:val="000000"/>
                <w:sz w:val="24"/>
                <w:szCs w:val="24"/>
                <w:vertAlign w:val="subscript"/>
              </w:rPr>
              <w:t>2</w:t>
            </w:r>
            <w:r w:rsidRPr="00BE0657">
              <w:rPr>
                <w:color w:val="000000"/>
                <w:sz w:val="24"/>
                <w:szCs w:val="24"/>
              </w:rPr>
              <w:t>H</w:t>
            </w:r>
            <w:r w:rsidRPr="00BE0657">
              <w:rPr>
                <w:color w:val="000000"/>
                <w:sz w:val="24"/>
                <w:szCs w:val="24"/>
                <w:vertAlign w:val="subscript"/>
              </w:rPr>
              <w:t>6</w:t>
            </w:r>
            <w:r w:rsidRPr="00BE0657">
              <w:rPr>
                <w:color w:val="000000"/>
                <w:sz w:val="24"/>
                <w:szCs w:val="24"/>
              </w:rPr>
              <w:t>O</w:t>
            </w:r>
            <w:r w:rsidRPr="00BE0657">
              <w:rPr>
                <w:color w:val="000000"/>
                <w:sz w:val="24"/>
                <w:szCs w:val="24"/>
                <w:vertAlign w:val="superscript"/>
              </w:rPr>
              <w:t>+</w:t>
            </w:r>
            <w:r w:rsidRPr="00BE0657">
              <w:rPr>
                <w:color w:val="000000"/>
                <w:sz w:val="24"/>
                <w:szCs w:val="24"/>
              </w:rPr>
              <w:t>] có giá trị m/z = 46, đúng bằng phân tử khối của chất (Hình 12.1)</w:t>
            </w:r>
          </w:p>
          <w:p w14:paraId="44E31441" w14:textId="77777777" w:rsidR="006C1123" w:rsidRPr="00BE0657" w:rsidRDefault="006C1123" w:rsidP="00532E97">
            <w:pPr>
              <w:spacing w:before="20" w:after="20"/>
              <w:rPr>
                <w:b/>
                <w:color w:val="000000"/>
                <w:sz w:val="24"/>
                <w:szCs w:val="24"/>
              </w:rPr>
            </w:pPr>
            <w:r w:rsidRPr="00BE0657">
              <w:rPr>
                <w:b/>
                <w:color w:val="000000"/>
                <w:sz w:val="24"/>
                <w:szCs w:val="24"/>
              </w:rPr>
              <w:t>Trả lời CH hoạt động mục I.1 SGK trang 29:</w:t>
            </w:r>
          </w:p>
          <w:p w14:paraId="568CE292" w14:textId="77777777" w:rsidR="006C1123" w:rsidRPr="00BE0657" w:rsidRDefault="006C1123" w:rsidP="00532E97">
            <w:pPr>
              <w:spacing w:before="20" w:after="20"/>
              <w:rPr>
                <w:color w:val="000000"/>
                <w:sz w:val="24"/>
                <w:szCs w:val="24"/>
              </w:rPr>
            </w:pPr>
            <w:r w:rsidRPr="00BE0657">
              <w:rPr>
                <w:color w:val="000000"/>
                <w:sz w:val="24"/>
                <w:szCs w:val="24"/>
              </w:rPr>
              <w:t>Dựa vào pic M</w:t>
            </w:r>
            <w:r w:rsidRPr="00BE0657">
              <w:rPr>
                <w:color w:val="000000"/>
                <w:sz w:val="24"/>
                <w:szCs w:val="24"/>
                <w:vertAlign w:val="superscript"/>
              </w:rPr>
              <w:t>+</w:t>
            </w:r>
            <w:r w:rsidRPr="00BE0657">
              <w:rPr>
                <w:color w:val="000000"/>
                <w:sz w:val="24"/>
                <w:szCs w:val="24"/>
              </w:rPr>
              <w:t xml:space="preserve"> lớn nhất ứng với khối lượng </w:t>
            </w:r>
          </w:p>
          <w:p w14:paraId="75DCD686" w14:textId="77777777" w:rsidR="006C1123" w:rsidRPr="00BE0657" w:rsidRDefault="006C1123" w:rsidP="00532E97">
            <w:pPr>
              <w:spacing w:before="20" w:after="20"/>
              <w:rPr>
                <w:color w:val="000000"/>
                <w:sz w:val="24"/>
                <w:szCs w:val="24"/>
              </w:rPr>
            </w:pPr>
            <w:r w:rsidRPr="00BE0657">
              <w:rPr>
                <w:color w:val="000000"/>
                <w:sz w:val="24"/>
                <w:szCs w:val="24"/>
              </w:rPr>
              <w:t xml:space="preserve">+ Phổ khối a) có pic phân tử khối là 60 </w:t>
            </w:r>
            <m:oMath>
              <m:r>
                <w:rPr>
                  <w:rFonts w:ascii="Cambria Math" w:hAnsi="Cambria Math"/>
                  <w:color w:val="000000"/>
                  <w:sz w:val="24"/>
                  <w:szCs w:val="24"/>
                </w:rPr>
                <m:t>⟹</m:t>
              </m:r>
            </m:oMath>
            <w:r w:rsidRPr="00BE0657">
              <w:rPr>
                <w:color w:val="000000"/>
                <w:sz w:val="24"/>
                <w:szCs w:val="24"/>
              </w:rPr>
              <w:t xml:space="preserve"> a) là phổ khối lượng của C</w:t>
            </w:r>
            <w:r w:rsidRPr="00BE0657">
              <w:rPr>
                <w:color w:val="000000"/>
                <w:sz w:val="24"/>
                <w:szCs w:val="24"/>
                <w:vertAlign w:val="subscript"/>
              </w:rPr>
              <w:t>3</w:t>
            </w:r>
            <w:r w:rsidRPr="00BE0657">
              <w:rPr>
                <w:color w:val="000000"/>
                <w:sz w:val="24"/>
                <w:szCs w:val="24"/>
              </w:rPr>
              <w:t>H</w:t>
            </w:r>
            <w:r w:rsidRPr="00BE0657">
              <w:rPr>
                <w:color w:val="000000"/>
                <w:sz w:val="24"/>
                <w:szCs w:val="24"/>
                <w:vertAlign w:val="subscript"/>
              </w:rPr>
              <w:t>8</w:t>
            </w:r>
            <w:r w:rsidRPr="00BE0657">
              <w:rPr>
                <w:color w:val="000000"/>
                <w:sz w:val="24"/>
                <w:szCs w:val="24"/>
              </w:rPr>
              <w:t>O</w:t>
            </w:r>
          </w:p>
          <w:p w14:paraId="341ECA91" w14:textId="77777777" w:rsidR="006C1123" w:rsidRPr="00BE0657" w:rsidRDefault="006C1123" w:rsidP="00532E97">
            <w:pPr>
              <w:spacing w:before="20" w:after="20"/>
              <w:rPr>
                <w:color w:val="000000"/>
                <w:sz w:val="24"/>
                <w:szCs w:val="24"/>
              </w:rPr>
            </w:pPr>
            <w:r w:rsidRPr="00BE0657">
              <w:rPr>
                <w:color w:val="000000"/>
                <w:sz w:val="24"/>
                <w:szCs w:val="24"/>
              </w:rPr>
              <w:lastRenderedPageBreak/>
              <w:t xml:space="preserve">+ Phổ khối b) có pic phân tử khối là 78  </w:t>
            </w:r>
            <m:oMath>
              <m:r>
                <w:rPr>
                  <w:rFonts w:ascii="Cambria Math" w:hAnsi="Cambria Math"/>
                  <w:color w:val="000000"/>
                  <w:sz w:val="24"/>
                  <w:szCs w:val="24"/>
                </w:rPr>
                <m:t>⟹</m:t>
              </m:r>
            </m:oMath>
            <w:r w:rsidRPr="00BE0657">
              <w:rPr>
                <w:color w:val="000000"/>
                <w:sz w:val="24"/>
                <w:szCs w:val="24"/>
              </w:rPr>
              <w:t xml:space="preserve"> b) là phổ khối lượng của C</w:t>
            </w:r>
            <w:r w:rsidRPr="00BE0657">
              <w:rPr>
                <w:color w:val="000000"/>
                <w:sz w:val="24"/>
                <w:szCs w:val="24"/>
                <w:vertAlign w:val="subscript"/>
              </w:rPr>
              <w:t>6</w:t>
            </w:r>
            <w:r w:rsidRPr="00BE0657">
              <w:rPr>
                <w:color w:val="000000"/>
                <w:sz w:val="24"/>
                <w:szCs w:val="24"/>
              </w:rPr>
              <w:t>H</w:t>
            </w:r>
            <w:r w:rsidRPr="00BE0657">
              <w:rPr>
                <w:color w:val="000000"/>
                <w:sz w:val="24"/>
                <w:szCs w:val="24"/>
                <w:vertAlign w:val="subscript"/>
              </w:rPr>
              <w:t>6</w:t>
            </w:r>
          </w:p>
          <w:p w14:paraId="1C4DE822" w14:textId="77777777" w:rsidR="006C1123" w:rsidRPr="00BE0657" w:rsidRDefault="006C1123" w:rsidP="00532E97">
            <w:pPr>
              <w:spacing w:before="20" w:after="20"/>
              <w:rPr>
                <w:color w:val="000000"/>
                <w:sz w:val="24"/>
                <w:szCs w:val="24"/>
              </w:rPr>
            </w:pPr>
            <w:r w:rsidRPr="00BE0657">
              <w:rPr>
                <w:color w:val="000000"/>
                <w:sz w:val="24"/>
                <w:szCs w:val="24"/>
              </w:rPr>
              <w:t xml:space="preserve">+ Phổ khối c) có pic phân tử khối là 88 </w:t>
            </w:r>
            <m:oMath>
              <m:r>
                <w:rPr>
                  <w:rFonts w:ascii="Cambria Math" w:hAnsi="Cambria Math"/>
                  <w:color w:val="000000"/>
                  <w:sz w:val="24"/>
                  <w:szCs w:val="24"/>
                </w:rPr>
                <m:t>⟹</m:t>
              </m:r>
            </m:oMath>
            <w:r w:rsidRPr="00BE0657">
              <w:rPr>
                <w:color w:val="000000"/>
                <w:sz w:val="24"/>
                <w:szCs w:val="24"/>
              </w:rPr>
              <w:t xml:space="preserve"> c) là phổ khối lượng của C</w:t>
            </w:r>
            <w:r w:rsidRPr="00BE0657">
              <w:rPr>
                <w:color w:val="000000"/>
                <w:sz w:val="24"/>
                <w:szCs w:val="24"/>
                <w:vertAlign w:val="subscript"/>
              </w:rPr>
              <w:t>4</w:t>
            </w:r>
            <w:r w:rsidRPr="00BE0657">
              <w:rPr>
                <w:color w:val="000000"/>
                <w:sz w:val="24"/>
                <w:szCs w:val="24"/>
              </w:rPr>
              <w:t>H</w:t>
            </w:r>
            <w:r w:rsidRPr="00BE0657">
              <w:rPr>
                <w:color w:val="000000"/>
                <w:sz w:val="24"/>
                <w:szCs w:val="24"/>
                <w:vertAlign w:val="subscript"/>
              </w:rPr>
              <w:t>8</w:t>
            </w:r>
            <w:r w:rsidRPr="00BE0657">
              <w:rPr>
                <w:color w:val="000000"/>
                <w:sz w:val="24"/>
                <w:szCs w:val="24"/>
              </w:rPr>
              <w:t>O</w:t>
            </w:r>
            <w:r w:rsidRPr="00BE0657">
              <w:rPr>
                <w:color w:val="000000"/>
                <w:sz w:val="24"/>
                <w:szCs w:val="24"/>
                <w:vertAlign w:val="subscript"/>
              </w:rPr>
              <w:t>2</w:t>
            </w:r>
          </w:p>
          <w:p w14:paraId="73CF1074" w14:textId="77777777" w:rsidR="006C1123" w:rsidRPr="00BE0657" w:rsidRDefault="006C1123" w:rsidP="00532E97">
            <w:pPr>
              <w:spacing w:before="20" w:after="20"/>
              <w:rPr>
                <w:b/>
                <w:bCs/>
                <w:sz w:val="24"/>
                <w:szCs w:val="24"/>
              </w:rPr>
            </w:pPr>
            <w:r w:rsidRPr="00BE0657">
              <w:rPr>
                <w:b/>
                <w:bCs/>
                <w:sz w:val="24"/>
                <w:szCs w:val="24"/>
              </w:rPr>
              <w:t>2. Lập công thức phân tử hợp chất hữu cơ</w:t>
            </w:r>
          </w:p>
          <w:p w14:paraId="69B72381" w14:textId="77777777" w:rsidR="006C1123" w:rsidRPr="00BE0657" w:rsidRDefault="006C1123" w:rsidP="00532E97">
            <w:pPr>
              <w:spacing w:before="20" w:after="20"/>
              <w:rPr>
                <w:sz w:val="24"/>
                <w:szCs w:val="24"/>
              </w:rPr>
            </w:pPr>
            <w:r w:rsidRPr="00BE0657">
              <w:rPr>
                <w:sz w:val="24"/>
                <w:szCs w:val="24"/>
              </w:rPr>
              <w:t>Xét một hợp chất hữu cơ có CTPT là C</w:t>
            </w:r>
            <w:r w:rsidRPr="00BE0657">
              <w:rPr>
                <w:sz w:val="24"/>
                <w:szCs w:val="24"/>
                <w:vertAlign w:val="subscript"/>
              </w:rPr>
              <w:t>x</w:t>
            </w:r>
            <w:r w:rsidRPr="00BE0657">
              <w:rPr>
                <w:sz w:val="24"/>
                <w:szCs w:val="24"/>
              </w:rPr>
              <w:t>H</w:t>
            </w:r>
            <w:r w:rsidRPr="00BE0657">
              <w:rPr>
                <w:sz w:val="24"/>
                <w:szCs w:val="24"/>
                <w:vertAlign w:val="subscript"/>
              </w:rPr>
              <w:t>y</w:t>
            </w:r>
            <w:r w:rsidRPr="00BE0657">
              <w:rPr>
                <w:sz w:val="24"/>
                <w:szCs w:val="24"/>
              </w:rPr>
              <w:t>O</w:t>
            </w:r>
            <w:r w:rsidRPr="00BE0657">
              <w:rPr>
                <w:sz w:val="24"/>
                <w:szCs w:val="24"/>
                <w:vertAlign w:val="subscript"/>
              </w:rPr>
              <w:t>z</w:t>
            </w:r>
            <w:r w:rsidRPr="00BE0657">
              <w:rPr>
                <w:sz w:val="24"/>
                <w:szCs w:val="24"/>
              </w:rPr>
              <w:t xml:space="preserve"> </w:t>
            </w:r>
          </w:p>
          <w:p w14:paraId="31DA0553" w14:textId="77777777" w:rsidR="006C1123" w:rsidRPr="00BE0657" w:rsidRDefault="006C1123" w:rsidP="00532E97">
            <w:pPr>
              <w:spacing w:before="20" w:after="20"/>
              <w:rPr>
                <w:sz w:val="24"/>
                <w:szCs w:val="24"/>
              </w:rPr>
            </w:pPr>
            <w:r w:rsidRPr="00BE0657">
              <w:rPr>
                <w:sz w:val="24"/>
                <w:szCs w:val="24"/>
              </w:rPr>
              <w:t xml:space="preserve">+) x : y : z = </w:t>
            </w:r>
            <m:oMath>
              <m:f>
                <m:fPr>
                  <m:ctrlPr>
                    <w:rPr>
                      <w:rFonts w:ascii="Cambria Math" w:hAnsi="Cambria Math"/>
                      <w:i/>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C</m:t>
                      </m:r>
                    </m:sub>
                  </m:sSub>
                </m:num>
                <m:den>
                  <m:r>
                    <w:rPr>
                      <w:rFonts w:ascii="Cambria Math" w:hAnsi="Cambria Math"/>
                      <w:sz w:val="24"/>
                      <w:szCs w:val="24"/>
                    </w:rPr>
                    <m:t>12,0</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H</m:t>
                      </m:r>
                    </m:sub>
                  </m:sSub>
                </m:num>
                <m:den>
                  <m:r>
                    <w:rPr>
                      <w:rFonts w:ascii="Cambria Math" w:hAnsi="Cambria Math"/>
                      <w:sz w:val="24"/>
                      <w:szCs w:val="24"/>
                    </w:rPr>
                    <m:t>1,0</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O</m:t>
                      </m:r>
                    </m:sub>
                  </m:sSub>
                </m:num>
                <m:den>
                  <m:r>
                    <w:rPr>
                      <w:rFonts w:ascii="Cambria Math" w:hAnsi="Cambria Math"/>
                      <w:sz w:val="24"/>
                      <w:szCs w:val="24"/>
                    </w:rPr>
                    <m:t>16,0</m:t>
                  </m:r>
                </m:den>
              </m:f>
            </m:oMath>
            <w:r w:rsidRPr="00BE0657">
              <w:rPr>
                <w:sz w:val="24"/>
                <w:szCs w:val="24"/>
              </w:rPr>
              <w:t xml:space="preserve"> = p : q : r</w:t>
            </w:r>
          </w:p>
          <w:p w14:paraId="140B057D" w14:textId="77777777" w:rsidR="006C1123" w:rsidRPr="00BE0657" w:rsidRDefault="006C1123" w:rsidP="00532E97">
            <w:pPr>
              <w:spacing w:before="20" w:after="20"/>
              <w:rPr>
                <w:sz w:val="24"/>
                <w:szCs w:val="24"/>
              </w:rPr>
            </w:pPr>
            <w:r w:rsidRPr="00BE0657">
              <w:rPr>
                <w:sz w:val="24"/>
                <w:szCs w:val="24"/>
              </w:rPr>
              <w:t>+) CTĐG nhất: C</w:t>
            </w:r>
            <w:r w:rsidRPr="00BE0657">
              <w:rPr>
                <w:sz w:val="24"/>
                <w:szCs w:val="24"/>
                <w:vertAlign w:val="subscript"/>
              </w:rPr>
              <w:t>p</w:t>
            </w:r>
            <w:r w:rsidRPr="00BE0657">
              <w:rPr>
                <w:sz w:val="24"/>
                <w:szCs w:val="24"/>
              </w:rPr>
              <w:t>H</w:t>
            </w:r>
            <w:r w:rsidRPr="00BE0657">
              <w:rPr>
                <w:sz w:val="24"/>
                <w:szCs w:val="24"/>
                <w:vertAlign w:val="subscript"/>
              </w:rPr>
              <w:t>q</w:t>
            </w:r>
            <w:r w:rsidRPr="00BE0657">
              <w:rPr>
                <w:sz w:val="24"/>
                <w:szCs w:val="24"/>
              </w:rPr>
              <w:t>O</w:t>
            </w:r>
            <w:r w:rsidRPr="00BE0657">
              <w:rPr>
                <w:sz w:val="24"/>
                <w:szCs w:val="24"/>
                <w:vertAlign w:val="subscript"/>
              </w:rPr>
              <w:t>r</w:t>
            </w:r>
          </w:p>
          <w:p w14:paraId="05DE5911" w14:textId="77777777" w:rsidR="006C1123" w:rsidRPr="00BE0657" w:rsidRDefault="006C1123" w:rsidP="00532E97">
            <w:pPr>
              <w:spacing w:before="20" w:after="20"/>
              <w:rPr>
                <w:sz w:val="24"/>
                <w:szCs w:val="24"/>
                <w:vertAlign w:val="subscript"/>
              </w:rPr>
            </w:pPr>
            <w:r w:rsidRPr="00BE0657">
              <w:rPr>
                <w:sz w:val="24"/>
                <w:szCs w:val="24"/>
              </w:rPr>
              <w:t>+) C</w:t>
            </w:r>
            <w:r w:rsidRPr="00BE0657">
              <w:rPr>
                <w:sz w:val="24"/>
                <w:szCs w:val="24"/>
                <w:vertAlign w:val="subscript"/>
              </w:rPr>
              <w:t>x</w:t>
            </w:r>
            <w:r w:rsidRPr="00BE0657">
              <w:rPr>
                <w:sz w:val="24"/>
                <w:szCs w:val="24"/>
              </w:rPr>
              <w:t>H</w:t>
            </w:r>
            <w:r w:rsidRPr="00BE0657">
              <w:rPr>
                <w:sz w:val="24"/>
                <w:szCs w:val="24"/>
                <w:vertAlign w:val="subscript"/>
              </w:rPr>
              <w:t>y</w:t>
            </w:r>
            <w:r w:rsidRPr="00BE0657">
              <w:rPr>
                <w:sz w:val="24"/>
                <w:szCs w:val="24"/>
              </w:rPr>
              <w:t>O</w:t>
            </w:r>
            <w:r w:rsidRPr="00BE0657">
              <w:rPr>
                <w:sz w:val="24"/>
                <w:szCs w:val="24"/>
                <w:vertAlign w:val="subscript"/>
              </w:rPr>
              <w:t xml:space="preserve">z </w:t>
            </w:r>
            <w:r w:rsidRPr="00BE0657">
              <w:rPr>
                <w:sz w:val="24"/>
                <w:szCs w:val="24"/>
              </w:rPr>
              <w:t>= (C</w:t>
            </w:r>
            <w:r w:rsidRPr="00BE0657">
              <w:rPr>
                <w:sz w:val="24"/>
                <w:szCs w:val="24"/>
                <w:vertAlign w:val="subscript"/>
              </w:rPr>
              <w:t>p</w:t>
            </w:r>
            <w:r w:rsidRPr="00BE0657">
              <w:rPr>
                <w:sz w:val="24"/>
                <w:szCs w:val="24"/>
              </w:rPr>
              <w:t>H</w:t>
            </w:r>
            <w:r w:rsidRPr="00BE0657">
              <w:rPr>
                <w:sz w:val="24"/>
                <w:szCs w:val="24"/>
                <w:vertAlign w:val="subscript"/>
              </w:rPr>
              <w:t>q</w:t>
            </w:r>
            <w:r w:rsidRPr="00BE0657">
              <w:rPr>
                <w:sz w:val="24"/>
                <w:szCs w:val="24"/>
              </w:rPr>
              <w:t>O</w:t>
            </w:r>
            <w:r w:rsidRPr="00BE0657">
              <w:rPr>
                <w:sz w:val="24"/>
                <w:szCs w:val="24"/>
                <w:vertAlign w:val="subscript"/>
              </w:rPr>
              <w:t>r)n</w:t>
            </w:r>
          </w:p>
          <w:p w14:paraId="3E0B8DAF" w14:textId="77777777" w:rsidR="006C1123" w:rsidRPr="00BE0657" w:rsidRDefault="006C1123" w:rsidP="00532E97">
            <w:pPr>
              <w:spacing w:before="20" w:after="20"/>
              <w:rPr>
                <w:sz w:val="24"/>
                <w:szCs w:val="24"/>
              </w:rPr>
            </w:pPr>
            <w:r w:rsidRPr="00BE0657">
              <w:rPr>
                <w:sz w:val="24"/>
                <w:szCs w:val="24"/>
              </w:rPr>
              <w:t>Trong đó: p, q, r là các số nguyên tối giản</w:t>
            </w:r>
          </w:p>
          <w:p w14:paraId="5C47485E" w14:textId="77777777" w:rsidR="006C1123" w:rsidRPr="00BE0657" w:rsidRDefault="006C1123" w:rsidP="00532E97">
            <w:pPr>
              <w:spacing w:before="20" w:after="20"/>
              <w:rPr>
                <w:sz w:val="24"/>
                <w:szCs w:val="24"/>
              </w:rPr>
            </w:pPr>
            <w:r w:rsidRPr="00BE0657">
              <w:rPr>
                <w:sz w:val="24"/>
                <w:szCs w:val="24"/>
              </w:rPr>
              <w:t>x, y, z, n là số nguyên dương</w:t>
            </w:r>
          </w:p>
          <w:p w14:paraId="35B0172A" w14:textId="77777777" w:rsidR="006C1123" w:rsidRPr="00BE0657" w:rsidRDefault="006C1123" w:rsidP="00532E97">
            <w:pPr>
              <w:spacing w:before="20" w:after="20"/>
              <w:rPr>
                <w:bCs/>
                <w:color w:val="000000"/>
                <w:sz w:val="24"/>
                <w:szCs w:val="24"/>
              </w:rPr>
            </w:pPr>
            <w:r w:rsidRPr="00BE0657">
              <w:rPr>
                <w:bCs/>
                <w:i/>
                <w:iCs/>
                <w:color w:val="000000"/>
                <w:sz w:val="24"/>
                <w:szCs w:val="24"/>
              </w:rPr>
              <w:t>Ví dụ 1:</w:t>
            </w:r>
            <w:r w:rsidRPr="00BE0657">
              <w:rPr>
                <w:bCs/>
                <w:color w:val="000000"/>
                <w:sz w:val="24"/>
                <w:szCs w:val="24"/>
              </w:rPr>
              <w:t xml:space="preserve"> Hai hợp chất hữu cơ X, Y đều có công thức đơn giản nhất là CH và có phân tử khối M</w:t>
            </w:r>
            <w:r w:rsidRPr="00BE0657">
              <w:rPr>
                <w:bCs/>
                <w:color w:val="000000"/>
                <w:sz w:val="24"/>
                <w:szCs w:val="24"/>
                <w:vertAlign w:val="subscript"/>
              </w:rPr>
              <w:t>X</w:t>
            </w:r>
            <w:r w:rsidRPr="00BE0657">
              <w:rPr>
                <w:bCs/>
                <w:color w:val="000000"/>
                <w:sz w:val="24"/>
                <w:szCs w:val="24"/>
              </w:rPr>
              <w:t xml:space="preserve"> = 52 và M</w:t>
            </w:r>
            <w:r w:rsidRPr="00BE0657">
              <w:rPr>
                <w:bCs/>
                <w:color w:val="000000"/>
                <w:sz w:val="24"/>
                <w:szCs w:val="24"/>
                <w:vertAlign w:val="subscript"/>
              </w:rPr>
              <w:t>Y</w:t>
            </w:r>
            <w:r w:rsidRPr="00BE0657">
              <w:rPr>
                <w:bCs/>
                <w:color w:val="000000"/>
                <w:sz w:val="24"/>
                <w:szCs w:val="24"/>
              </w:rPr>
              <w:t xml:space="preserve"> = 104. Xác định công thức phân tử của X, Y</w:t>
            </w:r>
          </w:p>
          <w:p w14:paraId="3F757801" w14:textId="77777777" w:rsidR="006C1123" w:rsidRPr="00BE0657" w:rsidRDefault="006C1123" w:rsidP="00532E97">
            <w:pPr>
              <w:spacing w:before="20" w:after="20"/>
              <w:rPr>
                <w:bCs/>
                <w:i/>
                <w:iCs/>
                <w:color w:val="000000"/>
                <w:sz w:val="24"/>
                <w:szCs w:val="24"/>
              </w:rPr>
            </w:pPr>
            <w:r w:rsidRPr="00BE0657">
              <w:rPr>
                <w:bCs/>
                <w:i/>
                <w:iCs/>
                <w:color w:val="000000"/>
                <w:sz w:val="24"/>
                <w:szCs w:val="24"/>
              </w:rPr>
              <w:t>Trả lời:</w:t>
            </w:r>
          </w:p>
          <w:p w14:paraId="18899EB9" w14:textId="77777777" w:rsidR="006C1123" w:rsidRPr="00BE0657" w:rsidRDefault="006C1123" w:rsidP="00532E97">
            <w:pPr>
              <w:spacing w:before="20" w:after="20"/>
              <w:rPr>
                <w:bCs/>
                <w:color w:val="000000"/>
                <w:sz w:val="24"/>
                <w:szCs w:val="24"/>
              </w:rPr>
            </w:pPr>
            <w:r w:rsidRPr="00BE0657">
              <w:rPr>
                <w:bCs/>
                <w:color w:val="000000"/>
                <w:sz w:val="24"/>
                <w:szCs w:val="24"/>
              </w:rPr>
              <w:t>Gọi CTPT của X và Y lần là (CH)</w:t>
            </w:r>
            <w:r w:rsidRPr="00BE0657">
              <w:rPr>
                <w:bCs/>
                <w:color w:val="000000"/>
                <w:sz w:val="24"/>
                <w:szCs w:val="24"/>
                <w:vertAlign w:val="subscript"/>
              </w:rPr>
              <w:t>n</w:t>
            </w:r>
            <w:r w:rsidRPr="00BE0657">
              <w:rPr>
                <w:bCs/>
                <w:color w:val="000000"/>
                <w:sz w:val="24"/>
                <w:szCs w:val="24"/>
              </w:rPr>
              <w:t xml:space="preserve"> và (CH)</w:t>
            </w:r>
            <w:r w:rsidRPr="00BE0657">
              <w:rPr>
                <w:bCs/>
                <w:color w:val="000000"/>
                <w:sz w:val="24"/>
                <w:szCs w:val="24"/>
                <w:vertAlign w:val="subscript"/>
              </w:rPr>
              <w:t>m</w:t>
            </w:r>
          </w:p>
          <w:p w14:paraId="729AE94F" w14:textId="77777777" w:rsidR="006C1123" w:rsidRPr="00BE0657" w:rsidRDefault="006C1123" w:rsidP="00532E97">
            <w:pPr>
              <w:spacing w:before="20" w:after="20"/>
              <w:rPr>
                <w:bCs/>
                <w:color w:val="000000"/>
                <w:sz w:val="24"/>
                <w:szCs w:val="24"/>
              </w:rPr>
            </w:pPr>
            <w:r w:rsidRPr="00BE0657">
              <w:rPr>
                <w:bCs/>
                <w:color w:val="000000"/>
                <w:sz w:val="24"/>
                <w:szCs w:val="24"/>
              </w:rPr>
              <w:t xml:space="preserve">Ta có: 13n = 52 </w:t>
            </w:r>
            <m:oMath>
              <m:r>
                <w:rPr>
                  <w:rFonts w:ascii="Cambria Math" w:hAnsi="Cambria Math"/>
                  <w:color w:val="000000"/>
                  <w:sz w:val="24"/>
                  <w:szCs w:val="24"/>
                </w:rPr>
                <m:t>⟹</m:t>
              </m:r>
            </m:oMath>
            <w:r w:rsidRPr="00BE0657">
              <w:rPr>
                <w:bCs/>
                <w:color w:val="000000"/>
                <w:sz w:val="24"/>
                <w:szCs w:val="24"/>
              </w:rPr>
              <w:t xml:space="preserve"> n = 4</w:t>
            </w:r>
          </w:p>
          <w:p w14:paraId="3BF56E31" w14:textId="77777777" w:rsidR="006C1123" w:rsidRPr="00BE0657" w:rsidRDefault="006C1123" w:rsidP="00532E97">
            <w:pPr>
              <w:spacing w:before="20" w:after="20"/>
              <w:rPr>
                <w:bCs/>
                <w:color w:val="000000"/>
                <w:sz w:val="24"/>
                <w:szCs w:val="24"/>
              </w:rPr>
            </w:pPr>
            <w:r w:rsidRPr="00BE0657">
              <w:rPr>
                <w:bCs/>
                <w:color w:val="000000"/>
                <w:sz w:val="24"/>
                <w:szCs w:val="24"/>
              </w:rPr>
              <w:t xml:space="preserve">13m = 104 </w:t>
            </w:r>
            <m:oMath>
              <m:r>
                <w:rPr>
                  <w:rFonts w:ascii="Cambria Math" w:hAnsi="Cambria Math"/>
                  <w:color w:val="000000"/>
                  <w:sz w:val="24"/>
                  <w:szCs w:val="24"/>
                </w:rPr>
                <m:t>⟹</m:t>
              </m:r>
            </m:oMath>
            <w:r w:rsidRPr="00BE0657">
              <w:rPr>
                <w:bCs/>
                <w:color w:val="000000"/>
                <w:sz w:val="24"/>
                <w:szCs w:val="24"/>
              </w:rPr>
              <w:t xml:space="preserve"> m = 8</w:t>
            </w:r>
          </w:p>
          <w:p w14:paraId="51911641" w14:textId="77777777" w:rsidR="006C1123" w:rsidRPr="00BE0657" w:rsidRDefault="006C1123" w:rsidP="00532E97">
            <w:pPr>
              <w:spacing w:before="20" w:after="20"/>
              <w:rPr>
                <w:bCs/>
                <w:color w:val="000000"/>
                <w:sz w:val="24"/>
                <w:szCs w:val="24"/>
              </w:rPr>
            </w:pPr>
            <w:r w:rsidRPr="00BE0657">
              <w:rPr>
                <w:bCs/>
                <w:color w:val="000000"/>
                <w:sz w:val="24"/>
                <w:szCs w:val="24"/>
              </w:rPr>
              <w:t>Vậy CTPT của X và Y lần lượt là: C</w:t>
            </w:r>
            <w:r w:rsidRPr="00BE0657">
              <w:rPr>
                <w:bCs/>
                <w:color w:val="000000"/>
                <w:sz w:val="24"/>
                <w:szCs w:val="24"/>
                <w:vertAlign w:val="subscript"/>
              </w:rPr>
              <w:t>4</w:t>
            </w:r>
            <w:r w:rsidRPr="00BE0657">
              <w:rPr>
                <w:bCs/>
                <w:color w:val="000000"/>
                <w:sz w:val="24"/>
                <w:szCs w:val="24"/>
              </w:rPr>
              <w:t>H</w:t>
            </w:r>
            <w:r w:rsidRPr="00BE0657">
              <w:rPr>
                <w:bCs/>
                <w:color w:val="000000"/>
                <w:sz w:val="24"/>
                <w:szCs w:val="24"/>
                <w:vertAlign w:val="subscript"/>
              </w:rPr>
              <w:t>4</w:t>
            </w:r>
            <w:r w:rsidRPr="00BE0657">
              <w:rPr>
                <w:bCs/>
                <w:color w:val="000000"/>
                <w:sz w:val="24"/>
                <w:szCs w:val="24"/>
              </w:rPr>
              <w:t xml:space="preserve"> và C</w:t>
            </w:r>
            <w:r w:rsidRPr="00BE0657">
              <w:rPr>
                <w:bCs/>
                <w:color w:val="000000"/>
                <w:sz w:val="24"/>
                <w:szCs w:val="24"/>
                <w:vertAlign w:val="subscript"/>
              </w:rPr>
              <w:t>8</w:t>
            </w:r>
            <w:r w:rsidRPr="00BE0657">
              <w:rPr>
                <w:bCs/>
                <w:color w:val="000000"/>
                <w:sz w:val="24"/>
                <w:szCs w:val="24"/>
              </w:rPr>
              <w:t>H</w:t>
            </w:r>
            <w:r w:rsidRPr="00BE0657">
              <w:rPr>
                <w:bCs/>
                <w:color w:val="000000"/>
                <w:sz w:val="24"/>
                <w:szCs w:val="24"/>
                <w:vertAlign w:val="subscript"/>
              </w:rPr>
              <w:t>8</w:t>
            </w:r>
          </w:p>
          <w:p w14:paraId="460FAE41" w14:textId="77777777" w:rsidR="006C1123" w:rsidRPr="00BE0657" w:rsidRDefault="006C1123" w:rsidP="00532E97">
            <w:pPr>
              <w:spacing w:before="20" w:after="20"/>
              <w:rPr>
                <w:bCs/>
                <w:color w:val="000000"/>
                <w:sz w:val="24"/>
                <w:szCs w:val="24"/>
              </w:rPr>
            </w:pPr>
            <w:r w:rsidRPr="00BE0657">
              <w:rPr>
                <w:bCs/>
                <w:i/>
                <w:iCs/>
                <w:color w:val="000000"/>
                <w:sz w:val="24"/>
                <w:szCs w:val="24"/>
              </w:rPr>
              <w:t>Ví dụ 2:</w:t>
            </w:r>
            <w:r w:rsidRPr="00BE0657">
              <w:rPr>
                <w:bCs/>
                <w:color w:val="000000"/>
                <w:sz w:val="24"/>
                <w:szCs w:val="24"/>
              </w:rPr>
              <w:t xml:space="preserve"> Hợp chất hữu cơ Z có %C = 52,17%, %H = 13,04%, %O = 34,78%. Xác định công </w:t>
            </w:r>
            <w:r w:rsidRPr="00BE0657">
              <w:rPr>
                <w:bCs/>
                <w:color w:val="000000"/>
                <w:sz w:val="24"/>
                <w:szCs w:val="24"/>
              </w:rPr>
              <w:lastRenderedPageBreak/>
              <w:t>thức phân tử của Z, biết M</w:t>
            </w:r>
            <w:r w:rsidRPr="00BE0657">
              <w:rPr>
                <w:bCs/>
                <w:color w:val="000000"/>
                <w:sz w:val="24"/>
                <w:szCs w:val="24"/>
                <w:vertAlign w:val="subscript"/>
              </w:rPr>
              <w:t>Z</w:t>
            </w:r>
            <w:r w:rsidRPr="00BE0657">
              <w:rPr>
                <w:bCs/>
                <w:color w:val="000000"/>
                <w:sz w:val="24"/>
                <w:szCs w:val="24"/>
              </w:rPr>
              <w:t xml:space="preserve"> = 46</w:t>
            </w:r>
          </w:p>
          <w:p w14:paraId="629CCA01" w14:textId="77777777" w:rsidR="006C1123" w:rsidRPr="00BE0657" w:rsidRDefault="006C1123" w:rsidP="00532E97">
            <w:pPr>
              <w:spacing w:before="20" w:after="20"/>
              <w:rPr>
                <w:bCs/>
                <w:i/>
                <w:iCs/>
                <w:color w:val="000000"/>
                <w:sz w:val="24"/>
                <w:szCs w:val="24"/>
              </w:rPr>
            </w:pPr>
            <w:r w:rsidRPr="00BE0657">
              <w:rPr>
                <w:bCs/>
                <w:i/>
                <w:iCs/>
                <w:color w:val="000000"/>
                <w:sz w:val="24"/>
                <w:szCs w:val="24"/>
              </w:rPr>
              <w:t>Trả lời:</w:t>
            </w:r>
          </w:p>
          <w:p w14:paraId="33FE72C3" w14:textId="77777777" w:rsidR="006C1123" w:rsidRPr="00BE0657" w:rsidRDefault="006C1123" w:rsidP="00532E97">
            <w:pPr>
              <w:spacing w:before="20" w:after="20"/>
              <w:rPr>
                <w:sz w:val="24"/>
                <w:szCs w:val="24"/>
              </w:rPr>
            </w:pPr>
            <w:r w:rsidRPr="00BE0657">
              <w:rPr>
                <w:sz w:val="24"/>
                <w:szCs w:val="24"/>
              </w:rPr>
              <w:t>Gọi CTPT của Z là C</w:t>
            </w:r>
            <w:r w:rsidRPr="00BE0657">
              <w:rPr>
                <w:sz w:val="24"/>
                <w:szCs w:val="24"/>
                <w:vertAlign w:val="subscript"/>
              </w:rPr>
              <w:t>x</w:t>
            </w:r>
            <w:r w:rsidRPr="00BE0657">
              <w:rPr>
                <w:sz w:val="24"/>
                <w:szCs w:val="24"/>
              </w:rPr>
              <w:t>H</w:t>
            </w:r>
            <w:r w:rsidRPr="00BE0657">
              <w:rPr>
                <w:sz w:val="24"/>
                <w:szCs w:val="24"/>
                <w:vertAlign w:val="subscript"/>
              </w:rPr>
              <w:t>y</w:t>
            </w:r>
            <w:r w:rsidRPr="00BE0657">
              <w:rPr>
                <w:sz w:val="24"/>
                <w:szCs w:val="24"/>
              </w:rPr>
              <w:t>O</w:t>
            </w:r>
            <w:r w:rsidRPr="00BE0657">
              <w:rPr>
                <w:sz w:val="24"/>
                <w:szCs w:val="24"/>
                <w:vertAlign w:val="subscript"/>
              </w:rPr>
              <w:t>z</w:t>
            </w:r>
            <w:r w:rsidRPr="00BE0657">
              <w:rPr>
                <w:sz w:val="24"/>
                <w:szCs w:val="24"/>
              </w:rPr>
              <w:t xml:space="preserve"> </w:t>
            </w:r>
          </w:p>
          <w:p w14:paraId="438579FB" w14:textId="77777777" w:rsidR="006C1123" w:rsidRPr="00BE0657" w:rsidRDefault="006C1123" w:rsidP="00532E97">
            <w:pPr>
              <w:spacing w:before="20" w:after="20"/>
              <w:rPr>
                <w:sz w:val="24"/>
                <w:szCs w:val="24"/>
              </w:rPr>
            </w:pPr>
            <w:r w:rsidRPr="00BE0657">
              <w:rPr>
                <w:sz w:val="24"/>
                <w:szCs w:val="24"/>
              </w:rPr>
              <w:t xml:space="preserve">Ta có: </w:t>
            </w:r>
          </w:p>
          <w:p w14:paraId="72A57589" w14:textId="77777777" w:rsidR="006C1123" w:rsidRPr="00BE0657" w:rsidRDefault="006C1123" w:rsidP="00532E97">
            <w:pPr>
              <w:spacing w:before="20" w:after="20"/>
              <w:rPr>
                <w:sz w:val="24"/>
                <w:szCs w:val="24"/>
              </w:rPr>
            </w:pPr>
            <w:r w:rsidRPr="00BE0657">
              <w:rPr>
                <w:sz w:val="24"/>
                <w:szCs w:val="24"/>
              </w:rPr>
              <w:t xml:space="preserve">x = </w:t>
            </w:r>
            <m:oMath>
              <m:f>
                <m:fPr>
                  <m:ctrlPr>
                    <w:rPr>
                      <w:rFonts w:ascii="Cambria Math" w:hAnsi="Cambria Math"/>
                      <w:i/>
                      <w:sz w:val="24"/>
                      <w:szCs w:val="24"/>
                    </w:rPr>
                  </m:ctrlPr>
                </m:fPr>
                <m:num>
                  <m:r>
                    <w:rPr>
                      <w:rFonts w:ascii="Cambria Math" w:hAnsi="Cambria Math"/>
                      <w:sz w:val="24"/>
                      <w:szCs w:val="24"/>
                    </w:rPr>
                    <m:t>46.0,5217</m:t>
                  </m:r>
                </m:num>
                <m:den>
                  <m:r>
                    <w:rPr>
                      <w:rFonts w:ascii="Cambria Math" w:hAnsi="Cambria Math"/>
                      <w:sz w:val="24"/>
                      <w:szCs w:val="24"/>
                    </w:rPr>
                    <m:t>12</m:t>
                  </m:r>
                </m:den>
              </m:f>
            </m:oMath>
            <w:r w:rsidRPr="00BE0657">
              <w:rPr>
                <w:sz w:val="24"/>
                <w:szCs w:val="24"/>
              </w:rPr>
              <w:t xml:space="preserve"> = 2</w:t>
            </w:r>
          </w:p>
          <w:p w14:paraId="509B036D" w14:textId="77777777" w:rsidR="006C1123" w:rsidRPr="00BE0657" w:rsidRDefault="006C1123" w:rsidP="00532E97">
            <w:pPr>
              <w:spacing w:before="20" w:after="20"/>
              <w:rPr>
                <w:sz w:val="24"/>
                <w:szCs w:val="24"/>
              </w:rPr>
            </w:pPr>
            <w:r w:rsidRPr="00BE0657">
              <w:rPr>
                <w:sz w:val="24"/>
                <w:szCs w:val="24"/>
              </w:rPr>
              <w:t xml:space="preserve">y = </w:t>
            </w:r>
            <m:oMath>
              <m:f>
                <m:fPr>
                  <m:ctrlPr>
                    <w:rPr>
                      <w:rFonts w:ascii="Cambria Math" w:hAnsi="Cambria Math"/>
                      <w:i/>
                      <w:sz w:val="24"/>
                      <w:szCs w:val="24"/>
                    </w:rPr>
                  </m:ctrlPr>
                </m:fPr>
                <m:num>
                  <m:r>
                    <w:rPr>
                      <w:rFonts w:ascii="Cambria Math" w:hAnsi="Cambria Math"/>
                      <w:sz w:val="24"/>
                      <w:szCs w:val="24"/>
                    </w:rPr>
                    <m:t>46. 0,1304</m:t>
                  </m:r>
                </m:num>
                <m:den>
                  <m:r>
                    <w:rPr>
                      <w:rFonts w:ascii="Cambria Math" w:hAnsi="Cambria Math"/>
                      <w:sz w:val="24"/>
                      <w:szCs w:val="24"/>
                    </w:rPr>
                    <m:t>1</m:t>
                  </m:r>
                </m:den>
              </m:f>
            </m:oMath>
            <w:r w:rsidRPr="00BE0657">
              <w:rPr>
                <w:sz w:val="24"/>
                <w:szCs w:val="24"/>
              </w:rPr>
              <w:t xml:space="preserve"> = 6</w:t>
            </w:r>
          </w:p>
          <w:p w14:paraId="65DF53C6" w14:textId="77777777" w:rsidR="006C1123" w:rsidRPr="00BE0657" w:rsidRDefault="006C1123" w:rsidP="00532E97">
            <w:pPr>
              <w:spacing w:before="20" w:after="20"/>
              <w:rPr>
                <w:sz w:val="24"/>
                <w:szCs w:val="24"/>
              </w:rPr>
            </w:pPr>
            <w:r w:rsidRPr="00BE0657">
              <w:rPr>
                <w:sz w:val="24"/>
                <w:szCs w:val="24"/>
              </w:rPr>
              <w:t xml:space="preserve">z = </w:t>
            </w:r>
            <m:oMath>
              <m:f>
                <m:fPr>
                  <m:ctrlPr>
                    <w:rPr>
                      <w:rFonts w:ascii="Cambria Math" w:hAnsi="Cambria Math"/>
                      <w:i/>
                      <w:sz w:val="24"/>
                      <w:szCs w:val="24"/>
                    </w:rPr>
                  </m:ctrlPr>
                </m:fPr>
                <m:num>
                  <m:r>
                    <w:rPr>
                      <w:rFonts w:ascii="Cambria Math" w:hAnsi="Cambria Math"/>
                      <w:sz w:val="24"/>
                      <w:szCs w:val="24"/>
                    </w:rPr>
                    <m:t>46.0,3478</m:t>
                  </m:r>
                </m:num>
                <m:den>
                  <m:r>
                    <w:rPr>
                      <w:rFonts w:ascii="Cambria Math" w:hAnsi="Cambria Math"/>
                      <w:sz w:val="24"/>
                      <w:szCs w:val="24"/>
                    </w:rPr>
                    <m:t>16</m:t>
                  </m:r>
                </m:den>
              </m:f>
            </m:oMath>
            <w:r w:rsidRPr="00BE0657">
              <w:rPr>
                <w:sz w:val="24"/>
                <w:szCs w:val="24"/>
              </w:rPr>
              <w:t xml:space="preserve"> = 1</w:t>
            </w:r>
          </w:p>
          <w:p w14:paraId="439DB157" w14:textId="77777777" w:rsidR="006C1123" w:rsidRPr="00BE0657" w:rsidRDefault="006C1123" w:rsidP="00532E97">
            <w:pPr>
              <w:spacing w:before="20" w:after="20"/>
              <w:rPr>
                <w:sz w:val="24"/>
                <w:szCs w:val="24"/>
              </w:rPr>
            </w:pPr>
            <w:r w:rsidRPr="00BE0657">
              <w:rPr>
                <w:sz w:val="24"/>
                <w:szCs w:val="24"/>
              </w:rPr>
              <w:t>Vậy CTPT của Z là C</w:t>
            </w:r>
            <w:r w:rsidRPr="00BE0657">
              <w:rPr>
                <w:sz w:val="24"/>
                <w:szCs w:val="24"/>
                <w:vertAlign w:val="subscript"/>
              </w:rPr>
              <w:t>2</w:t>
            </w:r>
            <w:r w:rsidRPr="00BE0657">
              <w:rPr>
                <w:sz w:val="24"/>
                <w:szCs w:val="24"/>
              </w:rPr>
              <w:t>H</w:t>
            </w:r>
            <w:r w:rsidRPr="00BE0657">
              <w:rPr>
                <w:sz w:val="24"/>
                <w:szCs w:val="24"/>
                <w:vertAlign w:val="subscript"/>
              </w:rPr>
              <w:t>6</w:t>
            </w:r>
            <w:r w:rsidRPr="00BE0657">
              <w:rPr>
                <w:sz w:val="24"/>
                <w:szCs w:val="24"/>
              </w:rPr>
              <w:t>O</w:t>
            </w:r>
          </w:p>
          <w:p w14:paraId="13A92B5A" w14:textId="77777777" w:rsidR="006C1123" w:rsidRPr="00BE0657" w:rsidRDefault="006C1123" w:rsidP="00532E97">
            <w:pPr>
              <w:spacing w:before="20" w:after="20"/>
              <w:rPr>
                <w:b/>
                <w:bCs/>
                <w:sz w:val="24"/>
                <w:szCs w:val="24"/>
              </w:rPr>
            </w:pPr>
            <w:r w:rsidRPr="00BE0657">
              <w:rPr>
                <w:b/>
                <w:bCs/>
                <w:sz w:val="24"/>
                <w:szCs w:val="24"/>
              </w:rPr>
              <w:t>Trả lời CH hoạt động mục II.2 SGK trang 72:</w:t>
            </w:r>
          </w:p>
          <w:p w14:paraId="5BF0DFE1" w14:textId="77777777" w:rsidR="006C1123" w:rsidRPr="00BE0657" w:rsidRDefault="006C1123" w:rsidP="00532E97">
            <w:pPr>
              <w:spacing w:before="20" w:after="20"/>
              <w:rPr>
                <w:sz w:val="24"/>
                <w:szCs w:val="24"/>
              </w:rPr>
            </w:pPr>
            <w:r w:rsidRPr="00BE0657">
              <w:rPr>
                <w:sz w:val="24"/>
                <w:szCs w:val="24"/>
              </w:rPr>
              <w:t>Gọi CTPT của camphor là C</w:t>
            </w:r>
            <w:r w:rsidRPr="00BE0657">
              <w:rPr>
                <w:sz w:val="24"/>
                <w:szCs w:val="24"/>
                <w:vertAlign w:val="subscript"/>
              </w:rPr>
              <w:t>x</w:t>
            </w:r>
            <w:r w:rsidRPr="00BE0657">
              <w:rPr>
                <w:sz w:val="24"/>
                <w:szCs w:val="24"/>
              </w:rPr>
              <w:t>H</w:t>
            </w:r>
            <w:r w:rsidRPr="00BE0657">
              <w:rPr>
                <w:sz w:val="24"/>
                <w:szCs w:val="24"/>
                <w:vertAlign w:val="subscript"/>
              </w:rPr>
              <w:t>y</w:t>
            </w:r>
            <w:r w:rsidRPr="00BE0657">
              <w:rPr>
                <w:sz w:val="24"/>
                <w:szCs w:val="24"/>
              </w:rPr>
              <w:t>O</w:t>
            </w:r>
            <w:r w:rsidRPr="00BE0657">
              <w:rPr>
                <w:sz w:val="24"/>
                <w:szCs w:val="24"/>
                <w:vertAlign w:val="subscript"/>
              </w:rPr>
              <w:t>z</w:t>
            </w:r>
          </w:p>
          <w:p w14:paraId="42C99FD1" w14:textId="77777777" w:rsidR="006C1123" w:rsidRPr="00BE0657" w:rsidRDefault="006C1123" w:rsidP="00532E97">
            <w:pPr>
              <w:spacing w:before="20" w:after="20"/>
              <w:rPr>
                <w:sz w:val="24"/>
                <w:szCs w:val="24"/>
              </w:rPr>
            </w:pPr>
            <w:r w:rsidRPr="00BE0657">
              <w:rPr>
                <w:sz w:val="24"/>
                <w:szCs w:val="24"/>
              </w:rPr>
              <w:t>Trên phổ khối, tín hiệu M</w:t>
            </w:r>
            <w:r w:rsidRPr="00BE0657">
              <w:rPr>
                <w:sz w:val="24"/>
                <w:szCs w:val="24"/>
                <w:vertAlign w:val="superscript"/>
              </w:rPr>
              <w:t>+</w:t>
            </w:r>
            <w:r w:rsidRPr="00BE0657">
              <w:rPr>
                <w:sz w:val="24"/>
                <w:szCs w:val="24"/>
              </w:rPr>
              <w:t xml:space="preserve"> cho biết phân tử khối của camphor là 152. Từ đó, xác định trực tiếp số nguyên tử từng nguyên tố như sau:</w:t>
            </w:r>
          </w:p>
          <w:p w14:paraId="4C04F00A" w14:textId="77777777" w:rsidR="006C1123" w:rsidRPr="00BE0657" w:rsidRDefault="006C1123" w:rsidP="00532E97">
            <w:pPr>
              <w:spacing w:before="20" w:after="20"/>
              <w:rPr>
                <w:sz w:val="24"/>
                <w:szCs w:val="24"/>
              </w:rPr>
            </w:pPr>
            <w:r w:rsidRPr="00BE0657">
              <w:rPr>
                <w:sz w:val="24"/>
                <w:szCs w:val="24"/>
              </w:rPr>
              <w:t xml:space="preserve">x = </w:t>
            </w:r>
            <m:oMath>
              <m:f>
                <m:fPr>
                  <m:ctrlPr>
                    <w:rPr>
                      <w:rFonts w:ascii="Cambria Math" w:hAnsi="Cambria Math"/>
                      <w:i/>
                      <w:sz w:val="24"/>
                      <w:szCs w:val="24"/>
                    </w:rPr>
                  </m:ctrlPr>
                </m:fPr>
                <m:num>
                  <m:r>
                    <w:rPr>
                      <w:rFonts w:ascii="Cambria Math" w:hAnsi="Cambria Math"/>
                      <w:sz w:val="24"/>
                      <w:szCs w:val="24"/>
                    </w:rPr>
                    <m:t>152.0,7894</m:t>
                  </m:r>
                </m:num>
                <m:den>
                  <m:r>
                    <w:rPr>
                      <w:rFonts w:ascii="Cambria Math" w:hAnsi="Cambria Math"/>
                      <w:sz w:val="24"/>
                      <w:szCs w:val="24"/>
                    </w:rPr>
                    <m:t>12</m:t>
                  </m:r>
                </m:den>
              </m:f>
            </m:oMath>
            <w:r w:rsidRPr="00BE0657">
              <w:rPr>
                <w:sz w:val="24"/>
                <w:szCs w:val="24"/>
              </w:rPr>
              <w:t xml:space="preserve"> = 10</w:t>
            </w:r>
          </w:p>
          <w:p w14:paraId="747984AC" w14:textId="77777777" w:rsidR="006C1123" w:rsidRPr="00BE0657" w:rsidRDefault="006C1123" w:rsidP="00532E97">
            <w:pPr>
              <w:spacing w:before="20" w:after="20"/>
              <w:rPr>
                <w:sz w:val="24"/>
                <w:szCs w:val="24"/>
              </w:rPr>
            </w:pPr>
            <w:r w:rsidRPr="00BE0657">
              <w:rPr>
                <w:sz w:val="24"/>
                <w:szCs w:val="24"/>
              </w:rPr>
              <w:t xml:space="preserve">y = </w:t>
            </w:r>
            <m:oMath>
              <m:f>
                <m:fPr>
                  <m:ctrlPr>
                    <w:rPr>
                      <w:rFonts w:ascii="Cambria Math" w:hAnsi="Cambria Math"/>
                      <w:i/>
                      <w:sz w:val="24"/>
                      <w:szCs w:val="24"/>
                    </w:rPr>
                  </m:ctrlPr>
                </m:fPr>
                <m:num>
                  <m:r>
                    <w:rPr>
                      <w:rFonts w:ascii="Cambria Math" w:hAnsi="Cambria Math"/>
                      <w:sz w:val="24"/>
                      <w:szCs w:val="24"/>
                    </w:rPr>
                    <m:t>152.0,1053</m:t>
                  </m:r>
                </m:num>
                <m:den>
                  <m:r>
                    <w:rPr>
                      <w:rFonts w:ascii="Cambria Math" w:hAnsi="Cambria Math"/>
                      <w:sz w:val="24"/>
                      <w:szCs w:val="24"/>
                    </w:rPr>
                    <m:t>1</m:t>
                  </m:r>
                </m:den>
              </m:f>
            </m:oMath>
            <w:r w:rsidRPr="00BE0657">
              <w:rPr>
                <w:sz w:val="24"/>
                <w:szCs w:val="24"/>
              </w:rPr>
              <w:t xml:space="preserve"> = 16</w:t>
            </w:r>
          </w:p>
          <w:p w14:paraId="74E3C0E7" w14:textId="77777777" w:rsidR="006C1123" w:rsidRPr="00BE0657" w:rsidRDefault="006C1123" w:rsidP="00532E97">
            <w:pPr>
              <w:spacing w:before="20" w:after="20"/>
              <w:rPr>
                <w:sz w:val="24"/>
                <w:szCs w:val="24"/>
              </w:rPr>
            </w:pPr>
            <w:r w:rsidRPr="00BE0657">
              <w:rPr>
                <w:sz w:val="24"/>
                <w:szCs w:val="24"/>
              </w:rPr>
              <w:t xml:space="preserve">z = </w:t>
            </w:r>
            <m:oMath>
              <m:f>
                <m:fPr>
                  <m:ctrlPr>
                    <w:rPr>
                      <w:rFonts w:ascii="Cambria Math" w:hAnsi="Cambria Math"/>
                      <w:i/>
                      <w:sz w:val="24"/>
                      <w:szCs w:val="24"/>
                    </w:rPr>
                  </m:ctrlPr>
                </m:fPr>
                <m:num>
                  <m:r>
                    <w:rPr>
                      <w:rFonts w:ascii="Cambria Math" w:hAnsi="Cambria Math"/>
                      <w:sz w:val="24"/>
                      <w:szCs w:val="24"/>
                    </w:rPr>
                    <m:t>152.0,1053</m:t>
                  </m:r>
                </m:num>
                <m:den>
                  <m:r>
                    <w:rPr>
                      <w:rFonts w:ascii="Cambria Math" w:hAnsi="Cambria Math"/>
                      <w:sz w:val="24"/>
                      <w:szCs w:val="24"/>
                    </w:rPr>
                    <m:t>16</m:t>
                  </m:r>
                </m:den>
              </m:f>
            </m:oMath>
            <w:r w:rsidRPr="00BE0657">
              <w:rPr>
                <w:sz w:val="24"/>
                <w:szCs w:val="24"/>
              </w:rPr>
              <w:t xml:space="preserve"> = 1</w:t>
            </w:r>
          </w:p>
          <w:p w14:paraId="606C5906" w14:textId="77777777" w:rsidR="006C1123" w:rsidRPr="00BE0657" w:rsidRDefault="006C1123" w:rsidP="00532E97">
            <w:pPr>
              <w:spacing w:before="20" w:after="20"/>
              <w:rPr>
                <w:sz w:val="24"/>
                <w:szCs w:val="24"/>
              </w:rPr>
            </w:pPr>
            <w:r w:rsidRPr="00BE0657">
              <w:rPr>
                <w:sz w:val="24"/>
                <w:szCs w:val="24"/>
              </w:rPr>
              <w:t>Công thức phân tử: C</w:t>
            </w:r>
            <w:r w:rsidRPr="00BE0657">
              <w:rPr>
                <w:sz w:val="24"/>
                <w:szCs w:val="24"/>
                <w:vertAlign w:val="subscript"/>
              </w:rPr>
              <w:t>10</w:t>
            </w:r>
            <w:r w:rsidRPr="00BE0657">
              <w:rPr>
                <w:sz w:val="24"/>
                <w:szCs w:val="24"/>
              </w:rPr>
              <w:t>H</w:t>
            </w:r>
            <w:r w:rsidRPr="00BE0657">
              <w:rPr>
                <w:sz w:val="24"/>
                <w:szCs w:val="24"/>
                <w:vertAlign w:val="subscript"/>
              </w:rPr>
              <w:t>16</w:t>
            </w:r>
            <w:r w:rsidRPr="00BE0657">
              <w:rPr>
                <w:sz w:val="24"/>
                <w:szCs w:val="24"/>
              </w:rPr>
              <w:t>O</w:t>
            </w:r>
          </w:p>
        </w:tc>
      </w:tr>
    </w:tbl>
    <w:p w14:paraId="15D71586" w14:textId="77777777" w:rsidR="006C1123" w:rsidRPr="00BE0657" w:rsidRDefault="006C1123" w:rsidP="006C1123">
      <w:pPr>
        <w:spacing w:before="20" w:after="20"/>
        <w:rPr>
          <w:b/>
          <w:sz w:val="24"/>
          <w:szCs w:val="24"/>
        </w:rPr>
      </w:pPr>
      <w:r w:rsidRPr="00BE0657">
        <w:rPr>
          <w:b/>
          <w:sz w:val="24"/>
          <w:szCs w:val="24"/>
        </w:rPr>
        <w:lastRenderedPageBreak/>
        <w:t xml:space="preserve">C. HOẠT ĐỘNG LUYỆN TẬP </w:t>
      </w:r>
    </w:p>
    <w:p w14:paraId="7761664E" w14:textId="77777777" w:rsidR="006C1123" w:rsidRPr="00BE0657" w:rsidRDefault="006C1123" w:rsidP="006C1123">
      <w:pPr>
        <w:spacing w:before="20" w:after="20"/>
        <w:rPr>
          <w:b/>
          <w:color w:val="000000"/>
          <w:sz w:val="24"/>
          <w:szCs w:val="24"/>
        </w:rPr>
      </w:pPr>
      <w:r w:rsidRPr="00BE0657">
        <w:rPr>
          <w:b/>
          <w:color w:val="000000"/>
          <w:sz w:val="24"/>
          <w:szCs w:val="24"/>
        </w:rPr>
        <w:t xml:space="preserve">a. Mục tiêu: </w:t>
      </w:r>
      <w:r w:rsidRPr="00BE0657">
        <w:rPr>
          <w:color w:val="000000"/>
          <w:sz w:val="24"/>
          <w:szCs w:val="24"/>
        </w:rPr>
        <w:t xml:space="preserve">Củng cố lại kiến thức đã học thông qua trả lời câu hỏi dưới dạng trắc nghiệm. </w:t>
      </w:r>
    </w:p>
    <w:p w14:paraId="6E9EBA1D" w14:textId="77777777" w:rsidR="006C1123" w:rsidRPr="00BE0657" w:rsidRDefault="006C1123" w:rsidP="006C1123">
      <w:pPr>
        <w:spacing w:before="20" w:after="20"/>
        <w:rPr>
          <w:color w:val="000000"/>
          <w:sz w:val="24"/>
          <w:szCs w:val="24"/>
        </w:rPr>
      </w:pPr>
      <w:r w:rsidRPr="00BE0657">
        <w:rPr>
          <w:b/>
          <w:color w:val="000000"/>
          <w:sz w:val="24"/>
          <w:szCs w:val="24"/>
        </w:rPr>
        <w:t xml:space="preserve">b. Nội dung: </w:t>
      </w:r>
      <w:r w:rsidRPr="00BE0657">
        <w:rPr>
          <w:color w:val="000000"/>
          <w:sz w:val="24"/>
          <w:szCs w:val="24"/>
        </w:rPr>
        <w:t>HS sử dụng SGK, kiến thức đã học, GV hướng dẫn (nếu cần thiết) để trả lời câu hỏi.</w:t>
      </w:r>
    </w:p>
    <w:p w14:paraId="5A56ED6F" w14:textId="77777777" w:rsidR="006C1123" w:rsidRPr="00BE0657" w:rsidRDefault="006C1123" w:rsidP="006C1123">
      <w:pPr>
        <w:spacing w:before="20" w:after="20"/>
        <w:rPr>
          <w:b/>
          <w:color w:val="000000"/>
          <w:sz w:val="24"/>
          <w:szCs w:val="24"/>
        </w:rPr>
      </w:pPr>
      <w:r w:rsidRPr="00BE0657">
        <w:rPr>
          <w:b/>
          <w:color w:val="000000"/>
          <w:sz w:val="24"/>
          <w:szCs w:val="24"/>
        </w:rPr>
        <w:t xml:space="preserve">c. Sản phẩm học tập: </w:t>
      </w:r>
      <w:r w:rsidRPr="00BE0657">
        <w:rPr>
          <w:color w:val="000000"/>
          <w:sz w:val="24"/>
          <w:szCs w:val="24"/>
        </w:rPr>
        <w:t>HS hoàn thành được bài tập trắc nghiệm</w:t>
      </w:r>
    </w:p>
    <w:p w14:paraId="53DFA1C0" w14:textId="77777777" w:rsidR="006C1123" w:rsidRPr="00BE0657" w:rsidRDefault="006C1123" w:rsidP="006C1123">
      <w:pPr>
        <w:spacing w:before="20" w:after="20"/>
        <w:rPr>
          <w:b/>
          <w:color w:val="000000"/>
          <w:sz w:val="24"/>
          <w:szCs w:val="24"/>
        </w:rPr>
      </w:pPr>
      <w:r w:rsidRPr="00BE0657">
        <w:rPr>
          <w:b/>
          <w:color w:val="000000"/>
          <w:sz w:val="24"/>
          <w:szCs w:val="24"/>
        </w:rPr>
        <w:t>d. Tổ chức thực hiện:</w:t>
      </w:r>
    </w:p>
    <w:p w14:paraId="454D2834" w14:textId="77777777" w:rsidR="006C1123" w:rsidRPr="00BE0657" w:rsidRDefault="006C1123" w:rsidP="006C1123">
      <w:pPr>
        <w:spacing w:before="20" w:after="20"/>
        <w:rPr>
          <w:b/>
          <w:color w:val="000000"/>
          <w:sz w:val="24"/>
          <w:szCs w:val="24"/>
        </w:rPr>
      </w:pPr>
      <w:r w:rsidRPr="00BE0657">
        <w:rPr>
          <w:b/>
          <w:color w:val="000000"/>
          <w:sz w:val="24"/>
          <w:szCs w:val="24"/>
        </w:rPr>
        <w:t>Bước 1: Chuyển giao nhiệm vụ:</w:t>
      </w:r>
    </w:p>
    <w:p w14:paraId="3C0C2A7B" w14:textId="77777777" w:rsidR="006C1123" w:rsidRPr="00BE0657" w:rsidRDefault="006C1123" w:rsidP="006C1123">
      <w:pPr>
        <w:spacing w:before="20" w:after="20"/>
        <w:rPr>
          <w:i/>
          <w:color w:val="000000"/>
          <w:sz w:val="24"/>
          <w:szCs w:val="24"/>
        </w:rPr>
      </w:pPr>
      <w:r w:rsidRPr="00BE0657">
        <w:rPr>
          <w:color w:val="000000"/>
          <w:sz w:val="24"/>
          <w:szCs w:val="24"/>
        </w:rPr>
        <w:t>- GV giao nhiệm vụ cho HS:</w:t>
      </w:r>
      <w:r w:rsidRPr="00BE0657">
        <w:rPr>
          <w:i/>
          <w:color w:val="000000"/>
          <w:sz w:val="24"/>
          <w:szCs w:val="24"/>
        </w:rPr>
        <w:t xml:space="preserve"> Khoanh tròn vào câu đặt trước câu trả lời đúng</w:t>
      </w:r>
    </w:p>
    <w:p w14:paraId="39C6977C" w14:textId="77777777" w:rsidR="006C1123" w:rsidRPr="00BE0657" w:rsidRDefault="006C1123" w:rsidP="006C1123">
      <w:pPr>
        <w:spacing w:before="20" w:after="20"/>
        <w:rPr>
          <w:color w:val="000000"/>
          <w:sz w:val="24"/>
          <w:szCs w:val="24"/>
        </w:rPr>
      </w:pPr>
      <w:r w:rsidRPr="00BE0657">
        <w:rPr>
          <w:b/>
          <w:color w:val="000000"/>
          <w:sz w:val="24"/>
          <w:szCs w:val="24"/>
        </w:rPr>
        <w:t xml:space="preserve">Câu 1: </w:t>
      </w:r>
      <w:r w:rsidRPr="00BE0657">
        <w:rPr>
          <w:color w:val="000000"/>
          <w:sz w:val="24"/>
          <w:szCs w:val="24"/>
        </w:rPr>
        <w:t xml:space="preserve">Công thức phân tử </w:t>
      </w:r>
      <w:r w:rsidRPr="00BE0657">
        <w:rPr>
          <w:b/>
          <w:bCs/>
          <w:color w:val="000000"/>
          <w:sz w:val="24"/>
          <w:szCs w:val="24"/>
        </w:rPr>
        <w:t>không</w:t>
      </w:r>
      <w:r w:rsidRPr="00BE0657">
        <w:rPr>
          <w:color w:val="000000"/>
          <w:sz w:val="24"/>
          <w:szCs w:val="24"/>
        </w:rPr>
        <w:t xml:space="preserve"> cho ta biết </w:t>
      </w:r>
    </w:p>
    <w:p w14:paraId="12AE51FB" w14:textId="77777777" w:rsidR="006C1123" w:rsidRPr="00BE0657" w:rsidRDefault="006C1123" w:rsidP="006C1123">
      <w:pPr>
        <w:spacing w:before="20" w:after="20"/>
        <w:rPr>
          <w:color w:val="000000"/>
          <w:sz w:val="24"/>
          <w:szCs w:val="24"/>
        </w:rPr>
      </w:pPr>
      <w:r w:rsidRPr="00BE0657">
        <w:rPr>
          <w:color w:val="000000"/>
          <w:sz w:val="24"/>
          <w:szCs w:val="24"/>
        </w:rPr>
        <w:t>A. công thức phân tử chất hữu cơ</w:t>
      </w:r>
    </w:p>
    <w:p w14:paraId="448BCD2B" w14:textId="77777777" w:rsidR="006C1123" w:rsidRPr="00BE0657" w:rsidRDefault="006C1123" w:rsidP="006C1123">
      <w:pPr>
        <w:spacing w:before="20" w:after="20"/>
        <w:rPr>
          <w:color w:val="000000"/>
          <w:sz w:val="24"/>
          <w:szCs w:val="24"/>
        </w:rPr>
      </w:pPr>
      <w:r w:rsidRPr="00BE0657">
        <w:rPr>
          <w:color w:val="000000"/>
          <w:sz w:val="24"/>
          <w:szCs w:val="24"/>
        </w:rPr>
        <w:t>B. hàm lượng mỗi nguyên tố trong hợp chất</w:t>
      </w:r>
    </w:p>
    <w:p w14:paraId="424AD34C" w14:textId="77777777" w:rsidR="006C1123" w:rsidRPr="00BE0657" w:rsidRDefault="006C1123" w:rsidP="006C1123">
      <w:pPr>
        <w:spacing w:before="20" w:after="20"/>
        <w:rPr>
          <w:color w:val="000000"/>
          <w:sz w:val="24"/>
          <w:szCs w:val="24"/>
        </w:rPr>
      </w:pPr>
      <w:r w:rsidRPr="00BE0657">
        <w:rPr>
          <w:color w:val="000000"/>
          <w:sz w:val="24"/>
          <w:szCs w:val="24"/>
        </w:rPr>
        <w:t>C. tỉ lệ giữa các nguyên tố trong hợp chất</w:t>
      </w:r>
    </w:p>
    <w:p w14:paraId="4B98DAEF" w14:textId="77777777" w:rsidR="006C1123" w:rsidRPr="00BE0657" w:rsidRDefault="006C1123" w:rsidP="006C1123">
      <w:pPr>
        <w:spacing w:before="20" w:after="20"/>
        <w:rPr>
          <w:color w:val="000000"/>
          <w:sz w:val="24"/>
          <w:szCs w:val="24"/>
        </w:rPr>
      </w:pPr>
      <w:r w:rsidRPr="00BE0657">
        <w:rPr>
          <w:color w:val="000000"/>
          <w:sz w:val="24"/>
          <w:szCs w:val="24"/>
        </w:rPr>
        <w:t>D. số lượng các nguyên tố trong hợp chất</w:t>
      </w:r>
    </w:p>
    <w:p w14:paraId="4213D1E0" w14:textId="77777777" w:rsidR="006C1123" w:rsidRPr="00BE0657" w:rsidRDefault="006C1123" w:rsidP="006C1123">
      <w:pPr>
        <w:spacing w:before="20" w:after="20"/>
        <w:rPr>
          <w:color w:val="000000"/>
          <w:sz w:val="24"/>
          <w:szCs w:val="24"/>
        </w:rPr>
      </w:pPr>
      <w:r w:rsidRPr="00BE0657">
        <w:rPr>
          <w:b/>
          <w:color w:val="000000"/>
          <w:sz w:val="24"/>
          <w:szCs w:val="24"/>
        </w:rPr>
        <w:t>Câu 2.</w:t>
      </w:r>
      <w:r w:rsidRPr="00BE0657">
        <w:rPr>
          <w:color w:val="000000"/>
          <w:sz w:val="24"/>
          <w:szCs w:val="24"/>
        </w:rPr>
        <w:t xml:space="preserve"> Tỉ lệ (tối giản) số nguyên tử C, H, O trong phân tử C</w:t>
      </w:r>
      <w:r w:rsidRPr="00BE0657">
        <w:rPr>
          <w:color w:val="000000"/>
          <w:sz w:val="24"/>
          <w:szCs w:val="24"/>
          <w:vertAlign w:val="subscript"/>
        </w:rPr>
        <w:t>2</w:t>
      </w:r>
      <w:r w:rsidRPr="00BE0657">
        <w:rPr>
          <w:color w:val="000000"/>
          <w:sz w:val="24"/>
          <w:szCs w:val="24"/>
        </w:rPr>
        <w:t>H</w:t>
      </w:r>
      <w:r w:rsidRPr="00BE0657">
        <w:rPr>
          <w:color w:val="000000"/>
          <w:sz w:val="24"/>
          <w:szCs w:val="24"/>
          <w:vertAlign w:val="subscript"/>
        </w:rPr>
        <w:t>4</w:t>
      </w:r>
      <w:r w:rsidRPr="00BE0657">
        <w:rPr>
          <w:color w:val="000000"/>
          <w:sz w:val="24"/>
          <w:szCs w:val="24"/>
        </w:rPr>
        <w:t>O</w:t>
      </w:r>
      <w:r w:rsidRPr="00BE0657">
        <w:rPr>
          <w:color w:val="000000"/>
          <w:sz w:val="24"/>
          <w:szCs w:val="24"/>
          <w:vertAlign w:val="subscript"/>
        </w:rPr>
        <w:t>2</w:t>
      </w:r>
      <w:r w:rsidRPr="00BE0657">
        <w:rPr>
          <w:color w:val="000000"/>
          <w:sz w:val="24"/>
          <w:szCs w:val="24"/>
        </w:rPr>
        <w:t xml:space="preserve"> lần lượt là</w:t>
      </w:r>
    </w:p>
    <w:p w14:paraId="0D674A0E" w14:textId="77777777" w:rsidR="006C1123" w:rsidRPr="00BE0657" w:rsidRDefault="006C1123" w:rsidP="006C1123">
      <w:pPr>
        <w:spacing w:before="20" w:after="20"/>
        <w:rPr>
          <w:color w:val="000000"/>
          <w:sz w:val="24"/>
          <w:szCs w:val="24"/>
        </w:rPr>
      </w:pPr>
      <w:r w:rsidRPr="00BE0657">
        <w:rPr>
          <w:color w:val="000000"/>
          <w:sz w:val="24"/>
          <w:szCs w:val="24"/>
        </w:rPr>
        <w:t>A. 2 : 4 : 2</w:t>
      </w:r>
    </w:p>
    <w:p w14:paraId="4E90C018" w14:textId="77777777" w:rsidR="006C1123" w:rsidRPr="00BE0657" w:rsidRDefault="006C1123" w:rsidP="006C1123">
      <w:pPr>
        <w:spacing w:before="20" w:after="20"/>
        <w:rPr>
          <w:color w:val="000000"/>
          <w:sz w:val="24"/>
          <w:szCs w:val="24"/>
        </w:rPr>
      </w:pPr>
      <w:r w:rsidRPr="00BE0657">
        <w:rPr>
          <w:color w:val="000000"/>
          <w:sz w:val="24"/>
          <w:szCs w:val="24"/>
        </w:rPr>
        <w:t>B. 2 : 4 : 1</w:t>
      </w:r>
    </w:p>
    <w:p w14:paraId="22263DB9" w14:textId="77777777" w:rsidR="006C1123" w:rsidRPr="00BE0657" w:rsidRDefault="006C1123" w:rsidP="006C1123">
      <w:pPr>
        <w:spacing w:before="20" w:after="20"/>
        <w:rPr>
          <w:color w:val="000000"/>
          <w:sz w:val="24"/>
          <w:szCs w:val="24"/>
        </w:rPr>
      </w:pPr>
      <w:r w:rsidRPr="00BE0657">
        <w:rPr>
          <w:color w:val="000000"/>
          <w:sz w:val="24"/>
          <w:szCs w:val="24"/>
        </w:rPr>
        <w:t>C. 1 : 2 : 1</w:t>
      </w:r>
    </w:p>
    <w:p w14:paraId="301AB65A" w14:textId="77777777" w:rsidR="006C1123" w:rsidRPr="00BE0657" w:rsidRDefault="006C1123" w:rsidP="006C1123">
      <w:pPr>
        <w:spacing w:before="20" w:after="20"/>
        <w:rPr>
          <w:color w:val="000000"/>
          <w:sz w:val="24"/>
          <w:szCs w:val="24"/>
        </w:rPr>
      </w:pPr>
      <w:r w:rsidRPr="00BE0657">
        <w:rPr>
          <w:color w:val="000000"/>
          <w:sz w:val="24"/>
          <w:szCs w:val="24"/>
        </w:rPr>
        <w:t>D. 1 : 2 : 2</w:t>
      </w:r>
    </w:p>
    <w:p w14:paraId="0BD273DD" w14:textId="77777777" w:rsidR="006C1123" w:rsidRPr="00BE0657" w:rsidRDefault="006C1123" w:rsidP="006C1123">
      <w:pPr>
        <w:spacing w:before="20" w:after="20"/>
        <w:rPr>
          <w:sz w:val="24"/>
          <w:szCs w:val="24"/>
        </w:rPr>
      </w:pPr>
      <w:r w:rsidRPr="00BE0657">
        <w:rPr>
          <w:b/>
          <w:color w:val="000000"/>
          <w:sz w:val="24"/>
          <w:szCs w:val="24"/>
        </w:rPr>
        <w:t xml:space="preserve">Câu 3. </w:t>
      </w:r>
      <w:r w:rsidRPr="00BE0657">
        <w:rPr>
          <w:sz w:val="24"/>
          <w:szCs w:val="24"/>
        </w:rPr>
        <w:t>Phân tích chất hữu cơ X chứa C, H, O ta có m</w:t>
      </w:r>
      <w:r w:rsidRPr="00BE0657">
        <w:rPr>
          <w:sz w:val="24"/>
          <w:szCs w:val="24"/>
          <w:vertAlign w:val="subscript"/>
        </w:rPr>
        <w:t>C</w:t>
      </w:r>
      <w:r w:rsidRPr="00BE0657">
        <w:rPr>
          <w:sz w:val="24"/>
          <w:szCs w:val="24"/>
        </w:rPr>
        <w:t> : m</w:t>
      </w:r>
      <w:r w:rsidRPr="00BE0657">
        <w:rPr>
          <w:sz w:val="24"/>
          <w:szCs w:val="24"/>
          <w:vertAlign w:val="subscript"/>
        </w:rPr>
        <w:t>H</w:t>
      </w:r>
      <w:r w:rsidRPr="00BE0657">
        <w:rPr>
          <w:sz w:val="24"/>
          <w:szCs w:val="24"/>
        </w:rPr>
        <w:t> : m</w:t>
      </w:r>
      <w:r w:rsidRPr="00BE0657">
        <w:rPr>
          <w:sz w:val="24"/>
          <w:szCs w:val="24"/>
          <w:vertAlign w:val="subscript"/>
        </w:rPr>
        <w:t>O</w:t>
      </w:r>
      <w:r w:rsidRPr="00BE0657">
        <w:rPr>
          <w:sz w:val="24"/>
          <w:szCs w:val="24"/>
        </w:rPr>
        <w:t xml:space="preserve"> = 2,24 : 0,357 : 2. Công thức đơn giản nhất của X là</w:t>
      </w:r>
    </w:p>
    <w:p w14:paraId="23B39E9B" w14:textId="77777777" w:rsidR="006C1123" w:rsidRPr="00BE0657" w:rsidRDefault="006C1123" w:rsidP="006C1123">
      <w:pPr>
        <w:spacing w:before="20" w:after="20"/>
        <w:rPr>
          <w:sz w:val="24"/>
          <w:szCs w:val="24"/>
        </w:rPr>
      </w:pPr>
      <w:r w:rsidRPr="00BE0657">
        <w:rPr>
          <w:sz w:val="24"/>
          <w:szCs w:val="24"/>
        </w:rPr>
        <w:t>A. CH</w:t>
      </w:r>
      <w:r w:rsidRPr="00BE0657">
        <w:rPr>
          <w:sz w:val="24"/>
          <w:szCs w:val="24"/>
          <w:vertAlign w:val="subscript"/>
        </w:rPr>
        <w:t>3</w:t>
      </w:r>
      <w:r w:rsidRPr="00BE0657">
        <w:rPr>
          <w:sz w:val="24"/>
          <w:szCs w:val="24"/>
        </w:rPr>
        <w:t>O</w:t>
      </w:r>
    </w:p>
    <w:p w14:paraId="3CD8786D" w14:textId="77777777" w:rsidR="006C1123" w:rsidRPr="00BE0657" w:rsidRDefault="006C1123" w:rsidP="006C1123">
      <w:pPr>
        <w:spacing w:before="20" w:after="20"/>
        <w:rPr>
          <w:sz w:val="24"/>
          <w:szCs w:val="24"/>
        </w:rPr>
      </w:pPr>
      <w:r w:rsidRPr="00BE0657">
        <w:rPr>
          <w:sz w:val="24"/>
          <w:szCs w:val="24"/>
        </w:rPr>
        <w:t>B. C</w:t>
      </w:r>
      <w:r w:rsidRPr="00BE0657">
        <w:rPr>
          <w:sz w:val="24"/>
          <w:szCs w:val="24"/>
          <w:vertAlign w:val="subscript"/>
        </w:rPr>
        <w:t>6</w:t>
      </w:r>
      <w:r w:rsidRPr="00BE0657">
        <w:rPr>
          <w:sz w:val="24"/>
          <w:szCs w:val="24"/>
        </w:rPr>
        <w:t>H</w:t>
      </w:r>
      <w:r w:rsidRPr="00BE0657">
        <w:rPr>
          <w:sz w:val="24"/>
          <w:szCs w:val="24"/>
          <w:vertAlign w:val="subscript"/>
        </w:rPr>
        <w:t>12</w:t>
      </w:r>
      <w:r w:rsidRPr="00BE0657">
        <w:rPr>
          <w:sz w:val="24"/>
          <w:szCs w:val="24"/>
        </w:rPr>
        <w:t>O</w:t>
      </w:r>
      <w:r w:rsidRPr="00BE0657">
        <w:rPr>
          <w:sz w:val="24"/>
          <w:szCs w:val="24"/>
          <w:vertAlign w:val="subscript"/>
        </w:rPr>
        <w:t>4</w:t>
      </w:r>
    </w:p>
    <w:p w14:paraId="5790B873" w14:textId="77777777" w:rsidR="006C1123" w:rsidRPr="00BE0657" w:rsidRDefault="006C1123" w:rsidP="006C1123">
      <w:pPr>
        <w:spacing w:before="20" w:after="20"/>
        <w:rPr>
          <w:sz w:val="24"/>
          <w:szCs w:val="24"/>
          <w:vertAlign w:val="subscript"/>
        </w:rPr>
      </w:pPr>
      <w:r w:rsidRPr="00BE0657">
        <w:rPr>
          <w:sz w:val="24"/>
          <w:szCs w:val="24"/>
        </w:rPr>
        <w:t>C. C</w:t>
      </w:r>
      <w:r w:rsidRPr="00BE0657">
        <w:rPr>
          <w:sz w:val="24"/>
          <w:szCs w:val="24"/>
          <w:vertAlign w:val="subscript"/>
        </w:rPr>
        <w:t>3</w:t>
      </w:r>
      <w:r w:rsidRPr="00BE0657">
        <w:rPr>
          <w:sz w:val="24"/>
          <w:szCs w:val="24"/>
        </w:rPr>
        <w:t>H</w:t>
      </w:r>
      <w:r w:rsidRPr="00BE0657">
        <w:rPr>
          <w:sz w:val="24"/>
          <w:szCs w:val="24"/>
          <w:vertAlign w:val="subscript"/>
        </w:rPr>
        <w:t>6</w:t>
      </w:r>
      <w:r w:rsidRPr="00BE0657">
        <w:rPr>
          <w:sz w:val="24"/>
          <w:szCs w:val="24"/>
        </w:rPr>
        <w:t>O</w:t>
      </w:r>
    </w:p>
    <w:p w14:paraId="6600FF39" w14:textId="77777777" w:rsidR="006C1123" w:rsidRPr="00BE0657" w:rsidRDefault="006C1123" w:rsidP="006C1123">
      <w:pPr>
        <w:spacing w:before="20" w:after="20"/>
        <w:rPr>
          <w:color w:val="000000"/>
          <w:sz w:val="24"/>
          <w:szCs w:val="24"/>
        </w:rPr>
      </w:pPr>
      <w:r w:rsidRPr="00BE0657">
        <w:rPr>
          <w:sz w:val="24"/>
          <w:szCs w:val="24"/>
        </w:rPr>
        <w:t>D. C</w:t>
      </w:r>
      <w:r w:rsidRPr="00BE0657">
        <w:rPr>
          <w:sz w:val="24"/>
          <w:szCs w:val="24"/>
          <w:vertAlign w:val="subscript"/>
        </w:rPr>
        <w:t>3</w:t>
      </w:r>
      <w:r w:rsidRPr="00BE0657">
        <w:rPr>
          <w:sz w:val="24"/>
          <w:szCs w:val="24"/>
        </w:rPr>
        <w:t>H</w:t>
      </w:r>
      <w:r w:rsidRPr="00BE0657">
        <w:rPr>
          <w:sz w:val="24"/>
          <w:szCs w:val="24"/>
          <w:vertAlign w:val="subscript"/>
        </w:rPr>
        <w:t>6</w:t>
      </w:r>
      <w:r w:rsidRPr="00BE0657">
        <w:rPr>
          <w:sz w:val="24"/>
          <w:szCs w:val="24"/>
        </w:rPr>
        <w:t>O</w:t>
      </w:r>
      <w:r w:rsidRPr="00BE0657">
        <w:rPr>
          <w:sz w:val="24"/>
          <w:szCs w:val="24"/>
          <w:vertAlign w:val="subscript"/>
        </w:rPr>
        <w:t>2</w:t>
      </w:r>
    </w:p>
    <w:p w14:paraId="4F4C19AE" w14:textId="77777777" w:rsidR="006C1123" w:rsidRPr="00BE0657" w:rsidRDefault="006C1123" w:rsidP="006C1123">
      <w:pPr>
        <w:spacing w:before="20" w:after="20"/>
        <w:rPr>
          <w:color w:val="000000"/>
          <w:sz w:val="24"/>
          <w:szCs w:val="24"/>
        </w:rPr>
      </w:pPr>
      <w:r w:rsidRPr="00BE0657">
        <w:rPr>
          <w:b/>
          <w:color w:val="000000"/>
          <w:sz w:val="24"/>
          <w:szCs w:val="24"/>
        </w:rPr>
        <w:lastRenderedPageBreak/>
        <w:t xml:space="preserve">Câu 4. </w:t>
      </w:r>
      <w:r w:rsidRPr="00BE0657">
        <w:rPr>
          <w:color w:val="000000"/>
          <w:sz w:val="24"/>
          <w:szCs w:val="24"/>
        </w:rPr>
        <w:t>Vitamin A (retinol) có công thức phân tử C</w:t>
      </w:r>
      <w:r w:rsidRPr="00BE0657">
        <w:rPr>
          <w:color w:val="000000"/>
          <w:sz w:val="24"/>
          <w:szCs w:val="24"/>
          <w:vertAlign w:val="subscript"/>
        </w:rPr>
        <w:t>20</w:t>
      </w:r>
      <w:r w:rsidRPr="00BE0657">
        <w:rPr>
          <w:color w:val="000000"/>
          <w:sz w:val="24"/>
          <w:szCs w:val="24"/>
        </w:rPr>
        <w:t>H</w:t>
      </w:r>
      <w:r w:rsidRPr="00BE0657">
        <w:rPr>
          <w:color w:val="000000"/>
          <w:sz w:val="24"/>
          <w:szCs w:val="24"/>
          <w:vertAlign w:val="subscript"/>
        </w:rPr>
        <w:t>30</w:t>
      </w:r>
      <w:r w:rsidRPr="00BE0657">
        <w:rPr>
          <w:color w:val="000000"/>
          <w:sz w:val="24"/>
          <w:szCs w:val="24"/>
        </w:rPr>
        <w:t>O, công thức đơn giản nhất của vitamin A là</w:t>
      </w:r>
    </w:p>
    <w:p w14:paraId="3581F83C" w14:textId="77777777" w:rsidR="006C1123" w:rsidRPr="00BE0657" w:rsidRDefault="006C1123" w:rsidP="006C1123">
      <w:pPr>
        <w:spacing w:before="20" w:after="20"/>
        <w:rPr>
          <w:color w:val="000000"/>
          <w:sz w:val="24"/>
          <w:szCs w:val="24"/>
        </w:rPr>
      </w:pPr>
      <w:r w:rsidRPr="00BE0657">
        <w:rPr>
          <w:color w:val="000000"/>
          <w:sz w:val="24"/>
          <w:szCs w:val="24"/>
        </w:rPr>
        <w:t>A. C</w:t>
      </w:r>
      <w:r w:rsidRPr="00BE0657">
        <w:rPr>
          <w:color w:val="000000"/>
          <w:sz w:val="24"/>
          <w:szCs w:val="24"/>
          <w:vertAlign w:val="subscript"/>
        </w:rPr>
        <w:t>4</w:t>
      </w:r>
      <w:r w:rsidRPr="00BE0657">
        <w:rPr>
          <w:color w:val="000000"/>
          <w:sz w:val="24"/>
          <w:szCs w:val="24"/>
        </w:rPr>
        <w:t>H</w:t>
      </w:r>
      <w:r w:rsidRPr="00BE0657">
        <w:rPr>
          <w:color w:val="000000"/>
          <w:sz w:val="24"/>
          <w:szCs w:val="24"/>
          <w:vertAlign w:val="subscript"/>
        </w:rPr>
        <w:t>6</w:t>
      </w:r>
      <w:r w:rsidRPr="00BE0657">
        <w:rPr>
          <w:color w:val="000000"/>
          <w:sz w:val="24"/>
          <w:szCs w:val="24"/>
        </w:rPr>
        <w:t>O</w:t>
      </w:r>
      <w:r w:rsidRPr="00BE0657">
        <w:rPr>
          <w:color w:val="000000"/>
          <w:sz w:val="24"/>
          <w:szCs w:val="24"/>
          <w:vertAlign w:val="subscript"/>
        </w:rPr>
        <w:t>2</w:t>
      </w:r>
    </w:p>
    <w:p w14:paraId="561CEF56" w14:textId="77777777" w:rsidR="006C1123" w:rsidRPr="00BE0657" w:rsidRDefault="006C1123" w:rsidP="006C1123">
      <w:pPr>
        <w:spacing w:before="20" w:after="20"/>
        <w:rPr>
          <w:color w:val="000000"/>
          <w:sz w:val="24"/>
          <w:szCs w:val="24"/>
        </w:rPr>
      </w:pPr>
      <w:r w:rsidRPr="00BE0657">
        <w:rPr>
          <w:color w:val="000000"/>
          <w:sz w:val="24"/>
          <w:szCs w:val="24"/>
        </w:rPr>
        <w:t>B. C</w:t>
      </w:r>
      <w:r w:rsidRPr="00BE0657">
        <w:rPr>
          <w:color w:val="000000"/>
          <w:sz w:val="24"/>
          <w:szCs w:val="24"/>
          <w:vertAlign w:val="subscript"/>
        </w:rPr>
        <w:t>20</w:t>
      </w:r>
      <w:r w:rsidRPr="00BE0657">
        <w:rPr>
          <w:color w:val="000000"/>
          <w:sz w:val="24"/>
          <w:szCs w:val="24"/>
        </w:rPr>
        <w:t>H</w:t>
      </w:r>
      <w:r w:rsidRPr="00BE0657">
        <w:rPr>
          <w:color w:val="000000"/>
          <w:sz w:val="24"/>
          <w:szCs w:val="24"/>
          <w:vertAlign w:val="subscript"/>
        </w:rPr>
        <w:t>30</w:t>
      </w:r>
      <w:r w:rsidRPr="00BE0657">
        <w:rPr>
          <w:color w:val="000000"/>
          <w:sz w:val="24"/>
          <w:szCs w:val="24"/>
        </w:rPr>
        <w:t>O</w:t>
      </w:r>
    </w:p>
    <w:p w14:paraId="2F169268" w14:textId="77777777" w:rsidR="006C1123" w:rsidRPr="00BE0657" w:rsidRDefault="006C1123" w:rsidP="006C1123">
      <w:pPr>
        <w:spacing w:before="20" w:after="20"/>
        <w:rPr>
          <w:color w:val="000000"/>
          <w:sz w:val="24"/>
          <w:szCs w:val="24"/>
        </w:rPr>
      </w:pPr>
      <w:r w:rsidRPr="00BE0657">
        <w:rPr>
          <w:color w:val="000000"/>
          <w:sz w:val="24"/>
          <w:szCs w:val="24"/>
        </w:rPr>
        <w:t>C. C</w:t>
      </w:r>
      <w:r w:rsidRPr="00BE0657">
        <w:rPr>
          <w:color w:val="000000"/>
          <w:sz w:val="24"/>
          <w:szCs w:val="24"/>
          <w:vertAlign w:val="subscript"/>
        </w:rPr>
        <w:t>2</w:t>
      </w:r>
      <w:r w:rsidRPr="00BE0657">
        <w:rPr>
          <w:color w:val="000000"/>
          <w:sz w:val="24"/>
          <w:szCs w:val="24"/>
        </w:rPr>
        <w:t>H</w:t>
      </w:r>
      <w:r w:rsidRPr="00BE0657">
        <w:rPr>
          <w:color w:val="000000"/>
          <w:sz w:val="24"/>
          <w:szCs w:val="24"/>
          <w:vertAlign w:val="subscript"/>
        </w:rPr>
        <w:t>3</w:t>
      </w:r>
      <w:r w:rsidRPr="00BE0657">
        <w:rPr>
          <w:color w:val="000000"/>
          <w:sz w:val="24"/>
          <w:szCs w:val="24"/>
        </w:rPr>
        <w:t>O</w:t>
      </w:r>
    </w:p>
    <w:p w14:paraId="0FFB634B" w14:textId="77777777" w:rsidR="006C1123" w:rsidRPr="00BE0657" w:rsidRDefault="006C1123" w:rsidP="006C1123">
      <w:pPr>
        <w:spacing w:before="20" w:after="20"/>
        <w:rPr>
          <w:color w:val="000000"/>
          <w:sz w:val="24"/>
          <w:szCs w:val="24"/>
        </w:rPr>
      </w:pPr>
      <w:r w:rsidRPr="00BE0657">
        <w:rPr>
          <w:color w:val="000000"/>
          <w:sz w:val="24"/>
          <w:szCs w:val="24"/>
        </w:rPr>
        <w:t>D. C</w:t>
      </w:r>
      <w:r w:rsidRPr="00BE0657">
        <w:rPr>
          <w:color w:val="000000"/>
          <w:sz w:val="24"/>
          <w:szCs w:val="24"/>
          <w:vertAlign w:val="subscript"/>
        </w:rPr>
        <w:t>4</w:t>
      </w:r>
      <w:r w:rsidRPr="00BE0657">
        <w:rPr>
          <w:color w:val="000000"/>
          <w:sz w:val="24"/>
          <w:szCs w:val="24"/>
        </w:rPr>
        <w:t>H</w:t>
      </w:r>
      <w:r w:rsidRPr="00BE0657">
        <w:rPr>
          <w:color w:val="000000"/>
          <w:sz w:val="24"/>
          <w:szCs w:val="24"/>
          <w:vertAlign w:val="subscript"/>
        </w:rPr>
        <w:t>6</w:t>
      </w:r>
      <w:r w:rsidRPr="00BE0657">
        <w:rPr>
          <w:color w:val="000000"/>
          <w:sz w:val="24"/>
          <w:szCs w:val="24"/>
        </w:rPr>
        <w:t>O</w:t>
      </w:r>
    </w:p>
    <w:p w14:paraId="3A1D00F9" w14:textId="77777777" w:rsidR="006C1123" w:rsidRPr="00BE0657" w:rsidRDefault="006C1123" w:rsidP="006C1123">
      <w:pPr>
        <w:spacing w:before="20" w:after="20"/>
        <w:rPr>
          <w:color w:val="000000"/>
          <w:sz w:val="24"/>
          <w:szCs w:val="24"/>
        </w:rPr>
      </w:pPr>
      <w:r w:rsidRPr="00BE0657">
        <w:rPr>
          <w:b/>
          <w:color w:val="000000"/>
          <w:sz w:val="24"/>
          <w:szCs w:val="24"/>
        </w:rPr>
        <w:t xml:space="preserve">Câu 5. </w:t>
      </w:r>
      <w:r w:rsidRPr="00BE0657">
        <w:rPr>
          <w:color w:val="000000"/>
          <w:sz w:val="24"/>
          <w:szCs w:val="24"/>
        </w:rPr>
        <w:t>Phần trăm theo khối lượng nguyên tử carbon (C) trong phân tử C</w:t>
      </w:r>
      <w:r w:rsidRPr="00BE0657">
        <w:rPr>
          <w:color w:val="000000"/>
          <w:sz w:val="24"/>
          <w:szCs w:val="24"/>
          <w:vertAlign w:val="subscript"/>
        </w:rPr>
        <w:t>2</w:t>
      </w:r>
      <w:r w:rsidRPr="00BE0657">
        <w:rPr>
          <w:color w:val="000000"/>
          <w:sz w:val="24"/>
          <w:szCs w:val="24"/>
        </w:rPr>
        <w:t>H</w:t>
      </w:r>
      <w:r w:rsidRPr="00BE0657">
        <w:rPr>
          <w:color w:val="000000"/>
          <w:sz w:val="24"/>
          <w:szCs w:val="24"/>
          <w:vertAlign w:val="subscript"/>
        </w:rPr>
        <w:t>6</w:t>
      </w:r>
      <w:r w:rsidRPr="00BE0657">
        <w:rPr>
          <w:color w:val="000000"/>
          <w:sz w:val="24"/>
          <w:szCs w:val="24"/>
        </w:rPr>
        <w:t xml:space="preserve">O là </w:t>
      </w:r>
    </w:p>
    <w:p w14:paraId="05BB2A4D" w14:textId="77777777" w:rsidR="006C1123" w:rsidRPr="00BE0657" w:rsidRDefault="006C1123" w:rsidP="006C1123">
      <w:pPr>
        <w:spacing w:before="20" w:after="20"/>
        <w:rPr>
          <w:color w:val="000000"/>
          <w:sz w:val="24"/>
          <w:szCs w:val="24"/>
        </w:rPr>
      </w:pPr>
      <w:r w:rsidRPr="00BE0657">
        <w:rPr>
          <w:color w:val="000000"/>
          <w:sz w:val="24"/>
          <w:szCs w:val="24"/>
        </w:rPr>
        <w:t>A. 52,17%</w:t>
      </w:r>
    </w:p>
    <w:p w14:paraId="78527747" w14:textId="77777777" w:rsidR="006C1123" w:rsidRPr="00BE0657" w:rsidRDefault="006C1123" w:rsidP="006C1123">
      <w:pPr>
        <w:spacing w:before="20" w:after="20"/>
        <w:rPr>
          <w:color w:val="000000"/>
          <w:sz w:val="24"/>
          <w:szCs w:val="24"/>
        </w:rPr>
      </w:pPr>
      <w:r w:rsidRPr="00BE0657">
        <w:rPr>
          <w:color w:val="000000"/>
          <w:sz w:val="24"/>
          <w:szCs w:val="24"/>
        </w:rPr>
        <w:t>B. 13,04%</w:t>
      </w:r>
    </w:p>
    <w:p w14:paraId="0EB6DE8D" w14:textId="77777777" w:rsidR="006C1123" w:rsidRPr="00BE0657" w:rsidRDefault="006C1123" w:rsidP="006C1123">
      <w:pPr>
        <w:spacing w:before="20" w:after="20"/>
        <w:rPr>
          <w:color w:val="000000"/>
          <w:sz w:val="24"/>
          <w:szCs w:val="24"/>
        </w:rPr>
      </w:pPr>
      <w:r w:rsidRPr="00BE0657">
        <w:rPr>
          <w:color w:val="000000"/>
          <w:sz w:val="24"/>
          <w:szCs w:val="24"/>
        </w:rPr>
        <w:t>C. 34,78%</w:t>
      </w:r>
    </w:p>
    <w:p w14:paraId="18846F2A" w14:textId="77777777" w:rsidR="006C1123" w:rsidRPr="00BE0657" w:rsidRDefault="006C1123" w:rsidP="006C1123">
      <w:pPr>
        <w:spacing w:before="20" w:after="20"/>
        <w:rPr>
          <w:color w:val="000000"/>
          <w:sz w:val="24"/>
          <w:szCs w:val="24"/>
        </w:rPr>
      </w:pPr>
      <w:r w:rsidRPr="00BE0657">
        <w:rPr>
          <w:color w:val="000000"/>
          <w:sz w:val="24"/>
          <w:szCs w:val="24"/>
        </w:rPr>
        <w:t>D. 50,74%</w:t>
      </w:r>
    </w:p>
    <w:p w14:paraId="2BA94A9E" w14:textId="77777777" w:rsidR="006C1123" w:rsidRPr="00BE0657" w:rsidRDefault="006C1123" w:rsidP="006C1123">
      <w:pPr>
        <w:spacing w:before="20" w:after="20"/>
        <w:rPr>
          <w:sz w:val="24"/>
          <w:szCs w:val="24"/>
        </w:rPr>
      </w:pPr>
      <w:r w:rsidRPr="00BE0657">
        <w:rPr>
          <w:b/>
          <w:color w:val="000000"/>
          <w:sz w:val="24"/>
          <w:szCs w:val="24"/>
        </w:rPr>
        <w:t xml:space="preserve">Câu 6: </w:t>
      </w:r>
      <w:r w:rsidRPr="00BE0657">
        <w:rPr>
          <w:sz w:val="24"/>
          <w:szCs w:val="24"/>
        </w:rPr>
        <w:t>Cho phổ khối lượng của pentane</w:t>
      </w:r>
    </w:p>
    <w:p w14:paraId="18A05742" w14:textId="77777777" w:rsidR="006C1123" w:rsidRPr="00BE0657" w:rsidRDefault="006C1123" w:rsidP="006C1123">
      <w:pPr>
        <w:spacing w:before="20" w:after="20"/>
        <w:jc w:val="center"/>
        <w:rPr>
          <w:sz w:val="24"/>
          <w:szCs w:val="24"/>
        </w:rPr>
      </w:pPr>
      <w:r w:rsidRPr="00BE0657">
        <w:rPr>
          <w:noProof/>
          <w:sz w:val="24"/>
          <w:szCs w:val="24"/>
          <w:lang w:val="en-US" w:eastAsia="zh-CN"/>
        </w:rPr>
        <w:drawing>
          <wp:inline distT="0" distB="0" distL="0" distR="0" wp14:anchorId="048AF776" wp14:editId="624423A3">
            <wp:extent cx="2917915" cy="1948067"/>
            <wp:effectExtent l="0" t="0" r="0" b="0"/>
            <wp:docPr id="12290" name="Picture 2">
              <a:extLst xmlns:a="http://schemas.openxmlformats.org/drawingml/2006/main">
                <a:ext uri="{FF2B5EF4-FFF2-40B4-BE49-F238E27FC236}">
                  <a16:creationId xmlns:a16="http://schemas.microsoft.com/office/drawing/2014/main" id="{CAFF03DB-C84E-43CA-B4A2-1947030CEF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a:extLst>
                        <a:ext uri="{FF2B5EF4-FFF2-40B4-BE49-F238E27FC236}">
                          <a16:creationId xmlns:a16="http://schemas.microsoft.com/office/drawing/2014/main" id="{CAFF03DB-C84E-43CA-B4A2-1947030CEFF3}"/>
                        </a:ext>
                      </a:extLst>
                    </pic:cNvPr>
                    <pic:cNvPicPr>
                      <a:picLocks noChangeAspect="1" noChangeArrowheads="1"/>
                    </pic:cNvPicPr>
                  </pic:nvPicPr>
                  <pic:blipFill rotWithShape="1">
                    <a:blip r:embed="rId339">
                      <a:extLst>
                        <a:ext uri="{28A0092B-C50C-407E-A947-70E740481C1C}">
                          <a14:useLocalDpi xmlns:a14="http://schemas.microsoft.com/office/drawing/2010/main" val="0"/>
                        </a:ext>
                      </a:extLst>
                    </a:blip>
                    <a:srcRect b="16862"/>
                    <a:stretch/>
                  </pic:blipFill>
                  <pic:spPr bwMode="auto">
                    <a:xfrm>
                      <a:off x="0" y="0"/>
                      <a:ext cx="2927681" cy="1954587"/>
                    </a:xfrm>
                    <a:prstGeom prst="rect">
                      <a:avLst/>
                    </a:prstGeom>
                    <a:noFill/>
                  </pic:spPr>
                </pic:pic>
              </a:graphicData>
            </a:graphic>
          </wp:inline>
        </w:drawing>
      </w:r>
    </w:p>
    <w:p w14:paraId="5A4039DE" w14:textId="77777777" w:rsidR="006C1123" w:rsidRPr="00BE0657" w:rsidRDefault="006C1123" w:rsidP="006C1123">
      <w:pPr>
        <w:spacing w:before="20" w:after="20"/>
        <w:rPr>
          <w:bCs/>
          <w:color w:val="000000"/>
          <w:sz w:val="24"/>
          <w:szCs w:val="24"/>
        </w:rPr>
      </w:pPr>
      <w:r w:rsidRPr="00BE0657">
        <w:rPr>
          <w:bCs/>
          <w:color w:val="000000"/>
          <w:sz w:val="24"/>
          <w:szCs w:val="24"/>
        </w:rPr>
        <w:t>Phân tử khối của pentane là</w:t>
      </w:r>
    </w:p>
    <w:p w14:paraId="6CF8F102" w14:textId="77777777" w:rsidR="006C1123" w:rsidRPr="00BE0657" w:rsidRDefault="006C1123" w:rsidP="006C1123">
      <w:pPr>
        <w:spacing w:before="20" w:after="20"/>
        <w:rPr>
          <w:color w:val="000000"/>
          <w:sz w:val="24"/>
          <w:szCs w:val="24"/>
        </w:rPr>
      </w:pPr>
      <w:r w:rsidRPr="00BE0657">
        <w:rPr>
          <w:color w:val="000000"/>
          <w:sz w:val="24"/>
          <w:szCs w:val="24"/>
        </w:rPr>
        <w:t>A. 29</w:t>
      </w:r>
    </w:p>
    <w:p w14:paraId="2542C121" w14:textId="77777777" w:rsidR="006C1123" w:rsidRPr="00BE0657" w:rsidRDefault="006C1123" w:rsidP="006C1123">
      <w:pPr>
        <w:spacing w:before="20" w:after="20"/>
        <w:rPr>
          <w:color w:val="000000"/>
          <w:sz w:val="24"/>
          <w:szCs w:val="24"/>
        </w:rPr>
      </w:pPr>
      <w:r w:rsidRPr="00BE0657">
        <w:rPr>
          <w:color w:val="000000"/>
          <w:sz w:val="24"/>
          <w:szCs w:val="24"/>
        </w:rPr>
        <w:t>B. 43</w:t>
      </w:r>
    </w:p>
    <w:p w14:paraId="0CF7DBF1" w14:textId="77777777" w:rsidR="006C1123" w:rsidRPr="00BE0657" w:rsidRDefault="006C1123" w:rsidP="006C1123">
      <w:pPr>
        <w:spacing w:before="20" w:after="20"/>
        <w:rPr>
          <w:color w:val="000000"/>
          <w:sz w:val="24"/>
          <w:szCs w:val="24"/>
        </w:rPr>
      </w:pPr>
      <w:r w:rsidRPr="00BE0657">
        <w:rPr>
          <w:color w:val="000000"/>
          <w:sz w:val="24"/>
          <w:szCs w:val="24"/>
        </w:rPr>
        <w:t>C. 57</w:t>
      </w:r>
    </w:p>
    <w:p w14:paraId="1BBD74EF" w14:textId="77777777" w:rsidR="006C1123" w:rsidRPr="00BE0657" w:rsidRDefault="006C1123" w:rsidP="006C1123">
      <w:pPr>
        <w:spacing w:before="20" w:after="20"/>
        <w:rPr>
          <w:color w:val="000000"/>
          <w:sz w:val="24"/>
          <w:szCs w:val="24"/>
        </w:rPr>
      </w:pPr>
      <w:r w:rsidRPr="00BE0657">
        <w:rPr>
          <w:color w:val="000000"/>
          <w:sz w:val="24"/>
          <w:szCs w:val="24"/>
        </w:rPr>
        <w:t>D. 72</w:t>
      </w:r>
    </w:p>
    <w:p w14:paraId="4E3BBA22" w14:textId="77777777" w:rsidR="006C1123" w:rsidRPr="00BE0657" w:rsidRDefault="006C1123" w:rsidP="006C1123">
      <w:pPr>
        <w:spacing w:before="20" w:after="20"/>
        <w:rPr>
          <w:sz w:val="24"/>
          <w:szCs w:val="24"/>
        </w:rPr>
      </w:pPr>
      <w:r w:rsidRPr="00BE0657">
        <w:rPr>
          <w:b/>
          <w:color w:val="000000"/>
          <w:sz w:val="24"/>
          <w:szCs w:val="24"/>
        </w:rPr>
        <w:t>Câu 7.</w:t>
      </w:r>
      <w:r w:rsidRPr="00BE0657">
        <w:rPr>
          <w:color w:val="000000"/>
          <w:sz w:val="24"/>
          <w:szCs w:val="24"/>
        </w:rPr>
        <w:t xml:space="preserve"> </w:t>
      </w:r>
      <w:r w:rsidRPr="00BE0657">
        <w:rPr>
          <w:sz w:val="24"/>
          <w:szCs w:val="24"/>
        </w:rPr>
        <w:t xml:space="preserve">Cho phổ khối lượng của pentanamide. </w:t>
      </w:r>
    </w:p>
    <w:p w14:paraId="646084DD" w14:textId="77777777" w:rsidR="006C1123" w:rsidRPr="00BE0657" w:rsidRDefault="006C1123" w:rsidP="006C1123">
      <w:pPr>
        <w:spacing w:before="20" w:after="20"/>
        <w:jc w:val="center"/>
        <w:rPr>
          <w:sz w:val="24"/>
          <w:szCs w:val="24"/>
        </w:rPr>
      </w:pPr>
      <w:r w:rsidRPr="00BE0657">
        <w:rPr>
          <w:noProof/>
          <w:sz w:val="24"/>
          <w:szCs w:val="24"/>
          <w:lang w:val="en-US" w:eastAsia="zh-CN"/>
        </w:rPr>
        <w:drawing>
          <wp:inline distT="0" distB="0" distL="0" distR="0" wp14:anchorId="6B17FFC6" wp14:editId="12BC4DC9">
            <wp:extent cx="2620010" cy="2135925"/>
            <wp:effectExtent l="0" t="0" r="8890" b="0"/>
            <wp:docPr id="12292" name="Picture 4">
              <a:extLst xmlns:a="http://schemas.openxmlformats.org/drawingml/2006/main">
                <a:ext uri="{FF2B5EF4-FFF2-40B4-BE49-F238E27FC236}">
                  <a16:creationId xmlns:a16="http://schemas.microsoft.com/office/drawing/2014/main" id="{9BEE4840-1158-4CFC-B6DF-C40BEC86B8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a:extLst>
                        <a:ext uri="{FF2B5EF4-FFF2-40B4-BE49-F238E27FC236}">
                          <a16:creationId xmlns:a16="http://schemas.microsoft.com/office/drawing/2014/main" id="{9BEE4840-1158-4CFC-B6DF-C40BEC86B817}"/>
                        </a:ext>
                      </a:extLst>
                    </pic:cNvPr>
                    <pic:cNvPicPr>
                      <a:picLocks noChangeAspect="1" noChangeArrowheads="1"/>
                    </pic:cNvPicPr>
                  </pic:nvPicPr>
                  <pic:blipFill rotWithShape="1">
                    <a:blip r:embed="rId340">
                      <a:extLst>
                        <a:ext uri="{28A0092B-C50C-407E-A947-70E740481C1C}">
                          <a14:useLocalDpi xmlns:a14="http://schemas.microsoft.com/office/drawing/2010/main" val="0"/>
                        </a:ext>
                      </a:extLst>
                    </a:blip>
                    <a:srcRect b="14532"/>
                    <a:stretch/>
                  </pic:blipFill>
                  <pic:spPr bwMode="auto">
                    <a:xfrm>
                      <a:off x="0" y="0"/>
                      <a:ext cx="2635968" cy="2148935"/>
                    </a:xfrm>
                    <a:prstGeom prst="rect">
                      <a:avLst/>
                    </a:prstGeom>
                    <a:noFill/>
                  </pic:spPr>
                </pic:pic>
              </a:graphicData>
            </a:graphic>
          </wp:inline>
        </w:drawing>
      </w:r>
    </w:p>
    <w:p w14:paraId="65D5FC4F" w14:textId="77777777" w:rsidR="006C1123" w:rsidRPr="00BE0657" w:rsidRDefault="006C1123" w:rsidP="006C1123">
      <w:pPr>
        <w:spacing w:before="20" w:after="20"/>
        <w:rPr>
          <w:color w:val="000000"/>
          <w:sz w:val="24"/>
          <w:szCs w:val="24"/>
        </w:rPr>
      </w:pPr>
      <w:r w:rsidRPr="00BE0657">
        <w:rPr>
          <w:color w:val="000000"/>
          <w:sz w:val="24"/>
          <w:szCs w:val="24"/>
        </w:rPr>
        <w:lastRenderedPageBreak/>
        <w:t>Phân tử khối của pentanamide là</w:t>
      </w:r>
    </w:p>
    <w:p w14:paraId="5D3D3D5C" w14:textId="77777777" w:rsidR="006C1123" w:rsidRPr="00BE0657" w:rsidRDefault="006C1123" w:rsidP="006C1123">
      <w:pPr>
        <w:spacing w:before="20" w:after="20"/>
        <w:rPr>
          <w:color w:val="000000"/>
          <w:sz w:val="24"/>
          <w:szCs w:val="24"/>
        </w:rPr>
      </w:pPr>
      <w:r w:rsidRPr="00BE0657">
        <w:rPr>
          <w:color w:val="000000"/>
          <w:sz w:val="24"/>
          <w:szCs w:val="24"/>
        </w:rPr>
        <w:t>A. 86</w:t>
      </w:r>
    </w:p>
    <w:p w14:paraId="1167EA63" w14:textId="77777777" w:rsidR="006C1123" w:rsidRPr="00BE0657" w:rsidRDefault="006C1123" w:rsidP="006C1123">
      <w:pPr>
        <w:spacing w:before="20" w:after="20"/>
        <w:rPr>
          <w:color w:val="000000"/>
          <w:sz w:val="24"/>
          <w:szCs w:val="24"/>
        </w:rPr>
      </w:pPr>
      <w:r w:rsidRPr="00BE0657">
        <w:rPr>
          <w:color w:val="000000"/>
          <w:sz w:val="24"/>
          <w:szCs w:val="24"/>
        </w:rPr>
        <w:t>B. 72</w:t>
      </w:r>
    </w:p>
    <w:p w14:paraId="5A978405" w14:textId="77777777" w:rsidR="006C1123" w:rsidRPr="00BE0657" w:rsidRDefault="006C1123" w:rsidP="006C1123">
      <w:pPr>
        <w:spacing w:before="20" w:after="20"/>
        <w:rPr>
          <w:color w:val="000000"/>
          <w:sz w:val="24"/>
          <w:szCs w:val="24"/>
        </w:rPr>
      </w:pPr>
      <w:r w:rsidRPr="00BE0657">
        <w:rPr>
          <w:color w:val="000000"/>
          <w:sz w:val="24"/>
          <w:szCs w:val="24"/>
        </w:rPr>
        <w:t>C. 101</w:t>
      </w:r>
    </w:p>
    <w:p w14:paraId="01B0AC88" w14:textId="77777777" w:rsidR="006C1123" w:rsidRPr="00BE0657" w:rsidRDefault="006C1123" w:rsidP="006C1123">
      <w:pPr>
        <w:spacing w:before="20" w:after="20"/>
        <w:rPr>
          <w:color w:val="000000"/>
          <w:sz w:val="24"/>
          <w:szCs w:val="24"/>
        </w:rPr>
      </w:pPr>
      <w:r w:rsidRPr="00BE0657">
        <w:rPr>
          <w:color w:val="000000"/>
          <w:sz w:val="24"/>
          <w:szCs w:val="24"/>
        </w:rPr>
        <w:t>D. 46</w:t>
      </w:r>
    </w:p>
    <w:p w14:paraId="71D7826B" w14:textId="77777777" w:rsidR="006C1123" w:rsidRPr="00BE0657" w:rsidRDefault="006C1123" w:rsidP="006C1123">
      <w:pPr>
        <w:spacing w:before="20" w:after="20"/>
        <w:rPr>
          <w:sz w:val="24"/>
          <w:szCs w:val="24"/>
        </w:rPr>
      </w:pPr>
      <w:r w:rsidRPr="00BE0657">
        <w:rPr>
          <w:b/>
          <w:color w:val="000000"/>
          <w:sz w:val="24"/>
          <w:szCs w:val="24"/>
        </w:rPr>
        <w:t xml:space="preserve">Câu 8. </w:t>
      </w:r>
      <w:r w:rsidRPr="00BE0657">
        <w:rPr>
          <w:sz w:val="24"/>
          <w:szCs w:val="24"/>
        </w:rPr>
        <w:t>Một hydrocarbon X ở thể khí có tỉ khối so với hydrogen là 15. Công thức phân tử của X là</w:t>
      </w:r>
    </w:p>
    <w:p w14:paraId="73B338BC" w14:textId="77777777" w:rsidR="006C1123" w:rsidRPr="00BE0657" w:rsidRDefault="006C1123" w:rsidP="006C1123">
      <w:pPr>
        <w:spacing w:before="20" w:after="20"/>
        <w:rPr>
          <w:sz w:val="24"/>
          <w:szCs w:val="24"/>
        </w:rPr>
      </w:pPr>
      <w:r w:rsidRPr="00BE0657">
        <w:rPr>
          <w:sz w:val="24"/>
          <w:szCs w:val="24"/>
        </w:rPr>
        <w:t>A. CH</w:t>
      </w:r>
      <w:r w:rsidRPr="00BE0657">
        <w:rPr>
          <w:sz w:val="24"/>
          <w:szCs w:val="24"/>
          <w:vertAlign w:val="subscript"/>
        </w:rPr>
        <w:t>4</w:t>
      </w:r>
    </w:p>
    <w:p w14:paraId="3D946A6D" w14:textId="77777777" w:rsidR="006C1123" w:rsidRPr="00BE0657" w:rsidRDefault="006C1123" w:rsidP="006C1123">
      <w:pPr>
        <w:spacing w:before="20" w:after="20"/>
        <w:rPr>
          <w:sz w:val="24"/>
          <w:szCs w:val="24"/>
        </w:rPr>
      </w:pPr>
      <w:r w:rsidRPr="00BE0657">
        <w:rPr>
          <w:sz w:val="24"/>
          <w:szCs w:val="24"/>
        </w:rPr>
        <w:t>B. C</w:t>
      </w:r>
      <w:r w:rsidRPr="00BE0657">
        <w:rPr>
          <w:sz w:val="24"/>
          <w:szCs w:val="24"/>
          <w:vertAlign w:val="subscript"/>
        </w:rPr>
        <w:t>2</w:t>
      </w:r>
      <w:r w:rsidRPr="00BE0657">
        <w:rPr>
          <w:sz w:val="24"/>
          <w:szCs w:val="24"/>
        </w:rPr>
        <w:t>H</w:t>
      </w:r>
      <w:r w:rsidRPr="00BE0657">
        <w:rPr>
          <w:sz w:val="24"/>
          <w:szCs w:val="24"/>
          <w:vertAlign w:val="subscript"/>
        </w:rPr>
        <w:t>6</w:t>
      </w:r>
    </w:p>
    <w:p w14:paraId="01C3A142" w14:textId="77777777" w:rsidR="006C1123" w:rsidRPr="00BE0657" w:rsidRDefault="006C1123" w:rsidP="006C1123">
      <w:pPr>
        <w:spacing w:before="20" w:after="20"/>
        <w:rPr>
          <w:sz w:val="24"/>
          <w:szCs w:val="24"/>
        </w:rPr>
      </w:pPr>
      <w:r w:rsidRPr="00BE0657">
        <w:rPr>
          <w:sz w:val="24"/>
          <w:szCs w:val="24"/>
        </w:rPr>
        <w:t>C. C</w:t>
      </w:r>
      <w:r w:rsidRPr="00BE0657">
        <w:rPr>
          <w:sz w:val="24"/>
          <w:szCs w:val="24"/>
          <w:vertAlign w:val="subscript"/>
        </w:rPr>
        <w:t>2</w:t>
      </w:r>
      <w:r w:rsidRPr="00BE0657">
        <w:rPr>
          <w:sz w:val="24"/>
          <w:szCs w:val="24"/>
        </w:rPr>
        <w:t>H</w:t>
      </w:r>
      <w:r w:rsidRPr="00BE0657">
        <w:rPr>
          <w:sz w:val="24"/>
          <w:szCs w:val="24"/>
          <w:vertAlign w:val="subscript"/>
        </w:rPr>
        <w:t>2</w:t>
      </w:r>
    </w:p>
    <w:p w14:paraId="490E034B" w14:textId="77777777" w:rsidR="006C1123" w:rsidRPr="00BE0657" w:rsidRDefault="006C1123" w:rsidP="006C1123">
      <w:pPr>
        <w:spacing w:before="20" w:after="20"/>
        <w:rPr>
          <w:sz w:val="24"/>
          <w:szCs w:val="24"/>
        </w:rPr>
      </w:pPr>
      <w:r w:rsidRPr="00BE0657">
        <w:rPr>
          <w:sz w:val="24"/>
          <w:szCs w:val="24"/>
        </w:rPr>
        <w:t>D. C</w:t>
      </w:r>
      <w:r w:rsidRPr="00BE0657">
        <w:rPr>
          <w:sz w:val="24"/>
          <w:szCs w:val="24"/>
          <w:vertAlign w:val="subscript"/>
        </w:rPr>
        <w:t>2</w:t>
      </w:r>
      <w:r w:rsidRPr="00BE0657">
        <w:rPr>
          <w:sz w:val="24"/>
          <w:szCs w:val="24"/>
        </w:rPr>
        <w:t>H</w:t>
      </w:r>
      <w:r w:rsidRPr="00BE0657">
        <w:rPr>
          <w:sz w:val="24"/>
          <w:szCs w:val="24"/>
          <w:vertAlign w:val="subscript"/>
        </w:rPr>
        <w:t>4</w:t>
      </w:r>
    </w:p>
    <w:p w14:paraId="39A1356E" w14:textId="77777777" w:rsidR="006C1123" w:rsidRPr="00BE0657" w:rsidRDefault="006C1123" w:rsidP="006C1123">
      <w:pPr>
        <w:spacing w:before="20" w:after="20"/>
        <w:rPr>
          <w:b/>
          <w:color w:val="000000"/>
          <w:sz w:val="24"/>
          <w:szCs w:val="24"/>
        </w:rPr>
      </w:pPr>
      <w:r w:rsidRPr="00BE0657">
        <w:rPr>
          <w:b/>
          <w:color w:val="000000"/>
          <w:sz w:val="24"/>
          <w:szCs w:val="24"/>
        </w:rPr>
        <w:t>Bước 2: Thực hiện nhiệm vụ</w:t>
      </w:r>
    </w:p>
    <w:p w14:paraId="788B9DFD" w14:textId="77777777" w:rsidR="006C1123" w:rsidRPr="00BE0657" w:rsidRDefault="006C1123" w:rsidP="006C1123">
      <w:pPr>
        <w:spacing w:before="20" w:after="20"/>
        <w:rPr>
          <w:sz w:val="24"/>
          <w:szCs w:val="24"/>
        </w:rPr>
      </w:pPr>
      <w:r w:rsidRPr="00BE0657">
        <w:rPr>
          <w:b/>
          <w:sz w:val="24"/>
          <w:szCs w:val="24"/>
        </w:rPr>
        <w:t xml:space="preserve">- </w:t>
      </w:r>
      <w:r w:rsidRPr="00BE0657">
        <w:rPr>
          <w:sz w:val="24"/>
          <w:szCs w:val="24"/>
        </w:rPr>
        <w:t>HS tiếp nhận, thực hiện làm bài tập trắc nghiệm theo yêu cầu.</w:t>
      </w:r>
    </w:p>
    <w:p w14:paraId="1F38FBBB" w14:textId="77777777" w:rsidR="006C1123" w:rsidRPr="00BE0657" w:rsidRDefault="006C1123" w:rsidP="006C1123">
      <w:pPr>
        <w:spacing w:before="20" w:after="20"/>
        <w:rPr>
          <w:sz w:val="24"/>
          <w:szCs w:val="24"/>
        </w:rPr>
      </w:pPr>
      <w:r w:rsidRPr="00BE0657">
        <w:rPr>
          <w:sz w:val="24"/>
          <w:szCs w:val="24"/>
        </w:rPr>
        <w:t xml:space="preserve">- GV quan sát và hỗ trợ, hướng dẫn. </w:t>
      </w:r>
    </w:p>
    <w:p w14:paraId="681E027B" w14:textId="77777777" w:rsidR="006C1123" w:rsidRPr="00BE0657" w:rsidRDefault="006C1123" w:rsidP="006C1123">
      <w:pPr>
        <w:spacing w:before="20" w:after="20"/>
        <w:rPr>
          <w:b/>
          <w:color w:val="000000"/>
          <w:sz w:val="24"/>
          <w:szCs w:val="24"/>
        </w:rPr>
      </w:pPr>
      <w:r w:rsidRPr="00BE0657">
        <w:rPr>
          <w:b/>
          <w:color w:val="000000"/>
          <w:sz w:val="24"/>
          <w:szCs w:val="24"/>
        </w:rPr>
        <w:t>Bước 3: Báo cáo kết quả hoạt động và thảo luận:</w:t>
      </w:r>
    </w:p>
    <w:p w14:paraId="625228CF" w14:textId="77777777" w:rsidR="006C1123" w:rsidRPr="00BE0657" w:rsidRDefault="006C1123" w:rsidP="006C1123">
      <w:pPr>
        <w:spacing w:before="20" w:after="20"/>
        <w:rPr>
          <w:sz w:val="24"/>
          <w:szCs w:val="24"/>
        </w:rPr>
      </w:pPr>
      <w:r w:rsidRPr="00BE0657">
        <w:rPr>
          <w:sz w:val="24"/>
          <w:szCs w:val="24"/>
        </w:rPr>
        <w:t xml:space="preserve">- Mỗi một câu GV mời HS trình bày. Các HS khác chú ý chữa bà, theo dõi nhận xét bài trên bảng.  </w:t>
      </w:r>
    </w:p>
    <w:p w14:paraId="04F47E45" w14:textId="77777777" w:rsidR="006C1123" w:rsidRPr="00BE0657" w:rsidRDefault="006C1123" w:rsidP="006C1123">
      <w:pPr>
        <w:spacing w:before="20" w:after="20"/>
        <w:rPr>
          <w:b/>
          <w:sz w:val="24"/>
          <w:szCs w:val="24"/>
        </w:rPr>
      </w:pPr>
      <w:r w:rsidRPr="00BE0657">
        <w:rPr>
          <w:b/>
          <w:sz w:val="24"/>
          <w:szCs w:val="24"/>
        </w:rPr>
        <w:t>Bước 4: Kết luận, nhận định</w:t>
      </w:r>
    </w:p>
    <w:p w14:paraId="329CD437" w14:textId="77777777" w:rsidR="006C1123" w:rsidRPr="00BE0657" w:rsidRDefault="006C1123" w:rsidP="006C1123">
      <w:pPr>
        <w:spacing w:before="20" w:after="20"/>
        <w:rPr>
          <w:color w:val="000000"/>
          <w:sz w:val="24"/>
          <w:szCs w:val="24"/>
        </w:rPr>
      </w:pPr>
      <w:r w:rsidRPr="00BE0657">
        <w:rPr>
          <w:color w:val="000000"/>
          <w:sz w:val="24"/>
          <w:szCs w:val="24"/>
        </w:rPr>
        <w:t>- GV chữa bài, chốt đáp án, tuyên dương các hoạt động tốt, nhanh và chính xác.</w:t>
      </w:r>
    </w:p>
    <w:p w14:paraId="45860FD5" w14:textId="77777777" w:rsidR="006C1123" w:rsidRPr="00BE0657" w:rsidRDefault="006C1123" w:rsidP="006C1123">
      <w:pPr>
        <w:spacing w:before="20" w:after="20"/>
        <w:rPr>
          <w:sz w:val="24"/>
          <w:szCs w:val="24"/>
        </w:rPr>
      </w:pPr>
      <w:r w:rsidRPr="00BE0657">
        <w:rPr>
          <w:sz w:val="24"/>
          <w:szCs w:val="24"/>
        </w:rPr>
        <w:t>- GV chuẩn kiến thức:</w:t>
      </w:r>
    </w:p>
    <w:p w14:paraId="431A2DA7" w14:textId="77777777" w:rsidR="006C1123" w:rsidRPr="00BE0657" w:rsidRDefault="006C1123" w:rsidP="006C1123">
      <w:pPr>
        <w:spacing w:before="20" w:after="20"/>
        <w:rPr>
          <w:sz w:val="24"/>
          <w:szCs w:val="24"/>
        </w:rPr>
      </w:pPr>
      <w:r w:rsidRPr="00BE0657">
        <w:rPr>
          <w:sz w:val="24"/>
          <w:szCs w:val="24"/>
        </w:rPr>
        <w:t>+ Công thức phân tử cho biết số lượng nguyên tử của mỗi nguyên tố trong phân tử</w:t>
      </w:r>
    </w:p>
    <w:p w14:paraId="5E564040" w14:textId="77777777" w:rsidR="006C1123" w:rsidRPr="00BE0657" w:rsidRDefault="006C1123" w:rsidP="006C1123">
      <w:pPr>
        <w:spacing w:before="20" w:after="20"/>
        <w:rPr>
          <w:sz w:val="24"/>
          <w:szCs w:val="24"/>
        </w:rPr>
      </w:pPr>
      <w:r w:rsidRPr="00BE0657">
        <w:rPr>
          <w:sz w:val="24"/>
          <w:szCs w:val="24"/>
        </w:rPr>
        <w:t>+ Công thức tổng quát cho biết thành phần định tính các nguyên tố</w:t>
      </w:r>
    </w:p>
    <w:p w14:paraId="2DEBB643" w14:textId="77777777" w:rsidR="006C1123" w:rsidRPr="00BE0657" w:rsidRDefault="006C1123" w:rsidP="006C1123">
      <w:pPr>
        <w:spacing w:before="20" w:after="20"/>
        <w:rPr>
          <w:sz w:val="24"/>
          <w:szCs w:val="24"/>
        </w:rPr>
      </w:pPr>
      <w:r w:rsidRPr="00BE0657">
        <w:rPr>
          <w:sz w:val="24"/>
          <w:szCs w:val="24"/>
        </w:rPr>
        <w:t>+ Công thức đơn giản nhất cho biết tỉ lệ số nguyên tử của các nguyên tố có trong phân tử (tỉ lệ theo các số nguyên tối giản)</w:t>
      </w:r>
    </w:p>
    <w:p w14:paraId="46BBE81B" w14:textId="77777777" w:rsidR="006C1123" w:rsidRPr="00BE0657" w:rsidRDefault="006C1123" w:rsidP="006C1123">
      <w:pPr>
        <w:spacing w:before="20" w:after="20"/>
        <w:rPr>
          <w:sz w:val="24"/>
          <w:szCs w:val="24"/>
        </w:rPr>
      </w:pPr>
      <w:r w:rsidRPr="00BE0657">
        <w:rPr>
          <w:sz w:val="24"/>
          <w:szCs w:val="24"/>
        </w:rPr>
        <w:t>+ Phổ khối lượng: được sử dụng để xác định phân tử khối của hợp chất hữu cơ</w:t>
      </w:r>
    </w:p>
    <w:p w14:paraId="31C41D64" w14:textId="77777777" w:rsidR="006C1123" w:rsidRPr="00BE0657" w:rsidRDefault="006C1123" w:rsidP="006C1123">
      <w:pPr>
        <w:spacing w:before="20" w:after="20"/>
        <w:rPr>
          <w:sz w:val="24"/>
          <w:szCs w:val="24"/>
        </w:rPr>
      </w:pPr>
      <w:r w:rsidRPr="00BE0657">
        <w:rPr>
          <w:sz w:val="24"/>
          <w:szCs w:val="24"/>
        </w:rPr>
        <w:t>+ Lập công thức phân tử hợp chất hữu cơ (C</w:t>
      </w:r>
      <w:r w:rsidRPr="00BE0657">
        <w:rPr>
          <w:sz w:val="24"/>
          <w:szCs w:val="24"/>
          <w:vertAlign w:val="subscript"/>
        </w:rPr>
        <w:t>x</w:t>
      </w:r>
      <w:r w:rsidRPr="00BE0657">
        <w:rPr>
          <w:sz w:val="24"/>
          <w:szCs w:val="24"/>
        </w:rPr>
        <w:t>H</w:t>
      </w:r>
      <w:r w:rsidRPr="00BE0657">
        <w:rPr>
          <w:sz w:val="24"/>
          <w:szCs w:val="24"/>
          <w:vertAlign w:val="subscript"/>
        </w:rPr>
        <w:t>y</w:t>
      </w:r>
      <w:r w:rsidRPr="00BE0657">
        <w:rPr>
          <w:sz w:val="24"/>
          <w:szCs w:val="24"/>
        </w:rPr>
        <w:t>O</w:t>
      </w:r>
      <w:r w:rsidRPr="00BE0657">
        <w:rPr>
          <w:sz w:val="24"/>
          <w:szCs w:val="24"/>
          <w:vertAlign w:val="subscript"/>
        </w:rPr>
        <w:t>z)</w:t>
      </w:r>
      <w:r w:rsidRPr="00BE0657">
        <w:rPr>
          <w:sz w:val="24"/>
          <w:szCs w:val="24"/>
        </w:rPr>
        <w:t>:</w:t>
      </w:r>
    </w:p>
    <w:p w14:paraId="4BA8470A" w14:textId="77777777" w:rsidR="006C1123" w:rsidRPr="00BE0657" w:rsidRDefault="006C1123" w:rsidP="006C1123">
      <w:pPr>
        <w:spacing w:before="20" w:after="20"/>
        <w:rPr>
          <w:sz w:val="24"/>
          <w:szCs w:val="24"/>
        </w:rPr>
      </w:pPr>
      <w:r w:rsidRPr="00BE0657">
        <w:rPr>
          <w:sz w:val="24"/>
          <w:szCs w:val="24"/>
        </w:rPr>
        <w:t>Công thức đơn giản nhất (C</w:t>
      </w:r>
      <w:r w:rsidRPr="00BE0657">
        <w:rPr>
          <w:sz w:val="24"/>
          <w:szCs w:val="24"/>
          <w:vertAlign w:val="subscript"/>
        </w:rPr>
        <w:t>p</w:t>
      </w:r>
      <w:r w:rsidRPr="00BE0657">
        <w:rPr>
          <w:sz w:val="24"/>
          <w:szCs w:val="24"/>
        </w:rPr>
        <w:t>H</w:t>
      </w:r>
      <w:r w:rsidRPr="00BE0657">
        <w:rPr>
          <w:sz w:val="24"/>
          <w:szCs w:val="24"/>
          <w:vertAlign w:val="subscript"/>
        </w:rPr>
        <w:t>q</w:t>
      </w:r>
      <w:r w:rsidRPr="00BE0657">
        <w:rPr>
          <w:sz w:val="24"/>
          <w:szCs w:val="24"/>
        </w:rPr>
        <w:t>O</w:t>
      </w:r>
      <w:r w:rsidRPr="00BE0657">
        <w:rPr>
          <w:sz w:val="24"/>
          <w:szCs w:val="24"/>
          <w:vertAlign w:val="subscript"/>
        </w:rPr>
        <w:t>r</w:t>
      </w:r>
      <w:r w:rsidRPr="00BE0657">
        <w:rPr>
          <w:sz w:val="24"/>
          <w:szCs w:val="24"/>
        </w:rPr>
        <w:t>)</w:t>
      </w:r>
    </w:p>
    <w:p w14:paraId="11BA2FF0" w14:textId="77777777" w:rsidR="006C1123" w:rsidRPr="00BE0657" w:rsidRDefault="006C1123" w:rsidP="006C1123">
      <w:pPr>
        <w:spacing w:before="20" w:after="20"/>
        <w:rPr>
          <w:sz w:val="24"/>
          <w:szCs w:val="24"/>
        </w:rPr>
      </w:pPr>
      <w:r w:rsidRPr="00BE0657">
        <w:rPr>
          <w:sz w:val="24"/>
          <w:szCs w:val="24"/>
        </w:rPr>
        <w:t>C</w:t>
      </w:r>
      <w:r w:rsidRPr="00BE0657">
        <w:rPr>
          <w:sz w:val="24"/>
          <w:szCs w:val="24"/>
          <w:vertAlign w:val="subscript"/>
        </w:rPr>
        <w:t>x</w:t>
      </w:r>
      <w:r w:rsidRPr="00BE0657">
        <w:rPr>
          <w:sz w:val="24"/>
          <w:szCs w:val="24"/>
        </w:rPr>
        <w:t>H</w:t>
      </w:r>
      <w:r w:rsidRPr="00BE0657">
        <w:rPr>
          <w:sz w:val="24"/>
          <w:szCs w:val="24"/>
          <w:vertAlign w:val="subscript"/>
        </w:rPr>
        <w:t>y</w:t>
      </w:r>
      <w:r w:rsidRPr="00BE0657">
        <w:rPr>
          <w:sz w:val="24"/>
          <w:szCs w:val="24"/>
        </w:rPr>
        <w:t>O</w:t>
      </w:r>
      <w:r w:rsidRPr="00BE0657">
        <w:rPr>
          <w:sz w:val="24"/>
          <w:szCs w:val="24"/>
          <w:vertAlign w:val="subscript"/>
        </w:rPr>
        <w:t>z</w:t>
      </w:r>
      <w:r w:rsidRPr="00BE0657">
        <w:rPr>
          <w:sz w:val="24"/>
          <w:szCs w:val="24"/>
        </w:rPr>
        <w:t xml:space="preserve"> = (C</w:t>
      </w:r>
      <w:r w:rsidRPr="00BE0657">
        <w:rPr>
          <w:sz w:val="24"/>
          <w:szCs w:val="24"/>
          <w:vertAlign w:val="subscript"/>
        </w:rPr>
        <w:t>p</w:t>
      </w:r>
      <w:r w:rsidRPr="00BE0657">
        <w:rPr>
          <w:sz w:val="24"/>
          <w:szCs w:val="24"/>
        </w:rPr>
        <w:t>H</w:t>
      </w:r>
      <w:r w:rsidRPr="00BE0657">
        <w:rPr>
          <w:sz w:val="24"/>
          <w:szCs w:val="24"/>
          <w:vertAlign w:val="subscript"/>
        </w:rPr>
        <w:t>q</w:t>
      </w:r>
      <w:r w:rsidRPr="00BE0657">
        <w:rPr>
          <w:sz w:val="24"/>
          <w:szCs w:val="24"/>
        </w:rPr>
        <w:t>O</w:t>
      </w:r>
      <w:r w:rsidRPr="00BE0657">
        <w:rPr>
          <w:sz w:val="24"/>
          <w:szCs w:val="24"/>
          <w:vertAlign w:val="subscript"/>
        </w:rPr>
        <w:t>r</w:t>
      </w:r>
      <w:r w:rsidRPr="00BE0657">
        <w:rPr>
          <w:sz w:val="24"/>
          <w:szCs w:val="24"/>
        </w:rPr>
        <w:t>)</w:t>
      </w:r>
      <w:r w:rsidRPr="00BE0657">
        <w:rPr>
          <w:sz w:val="24"/>
          <w:szCs w:val="24"/>
          <w:vertAlign w:val="subscript"/>
        </w:rPr>
        <w:t>n</w:t>
      </w:r>
    </w:p>
    <w:p w14:paraId="2ECDD3D8" w14:textId="77777777" w:rsidR="006C1123" w:rsidRPr="00BE0657" w:rsidRDefault="006C1123" w:rsidP="006C1123">
      <w:pPr>
        <w:spacing w:before="20" w:after="20"/>
        <w:rPr>
          <w:sz w:val="24"/>
          <w:szCs w:val="24"/>
        </w:rPr>
      </w:pPr>
      <w:r w:rsidRPr="00BE0657">
        <w:rPr>
          <w:sz w:val="24"/>
          <w:szCs w:val="24"/>
        </w:rPr>
        <w:t>(p, q, r là các số nguyên tối giản; x, y, z, n là các số nguyên dương)</w:t>
      </w:r>
    </w:p>
    <w:p w14:paraId="2944CE27" w14:textId="77777777" w:rsidR="006C1123" w:rsidRPr="00BE0657" w:rsidRDefault="006C1123" w:rsidP="006C1123">
      <w:pPr>
        <w:spacing w:before="20" w:after="20"/>
        <w:rPr>
          <w:b/>
          <w:sz w:val="24"/>
          <w:szCs w:val="24"/>
        </w:rPr>
      </w:pPr>
      <w:r w:rsidRPr="00BE0657">
        <w:rPr>
          <w:b/>
          <w:sz w:val="24"/>
          <w:szCs w:val="24"/>
        </w:rPr>
        <w:t>Đáp án bài tập trắc nghiệm</w:t>
      </w:r>
    </w:p>
    <w:tbl>
      <w:tblPr>
        <w:tblW w:w="9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2"/>
        <w:gridCol w:w="1173"/>
        <w:gridCol w:w="1173"/>
        <w:gridCol w:w="1173"/>
        <w:gridCol w:w="1173"/>
        <w:gridCol w:w="1173"/>
        <w:gridCol w:w="1173"/>
        <w:gridCol w:w="1173"/>
      </w:tblGrid>
      <w:tr w:rsidR="006C1123" w:rsidRPr="00BE0657" w14:paraId="505D5D61" w14:textId="77777777" w:rsidTr="00532E97">
        <w:trPr>
          <w:trHeight w:val="432"/>
        </w:trPr>
        <w:tc>
          <w:tcPr>
            <w:tcW w:w="1172" w:type="dxa"/>
          </w:tcPr>
          <w:p w14:paraId="4FA568FC" w14:textId="77777777" w:rsidR="006C1123" w:rsidRPr="00BE0657" w:rsidRDefault="006C1123" w:rsidP="00532E97">
            <w:pPr>
              <w:spacing w:before="20" w:after="20"/>
              <w:jc w:val="center"/>
              <w:rPr>
                <w:b/>
                <w:sz w:val="24"/>
                <w:szCs w:val="24"/>
              </w:rPr>
            </w:pPr>
            <w:bookmarkStart w:id="15" w:name="_heading=h.2s8eyo1" w:colFirst="0" w:colLast="0"/>
            <w:bookmarkEnd w:id="15"/>
            <w:r w:rsidRPr="00BE0657">
              <w:rPr>
                <w:b/>
                <w:sz w:val="24"/>
                <w:szCs w:val="24"/>
              </w:rPr>
              <w:t>1. A</w:t>
            </w:r>
          </w:p>
        </w:tc>
        <w:tc>
          <w:tcPr>
            <w:tcW w:w="1173" w:type="dxa"/>
          </w:tcPr>
          <w:p w14:paraId="17B97BF1" w14:textId="77777777" w:rsidR="006C1123" w:rsidRPr="00BE0657" w:rsidRDefault="006C1123" w:rsidP="00532E97">
            <w:pPr>
              <w:spacing w:before="20" w:after="20"/>
              <w:jc w:val="center"/>
              <w:rPr>
                <w:b/>
                <w:sz w:val="24"/>
                <w:szCs w:val="24"/>
              </w:rPr>
            </w:pPr>
            <w:r w:rsidRPr="00BE0657">
              <w:rPr>
                <w:b/>
                <w:sz w:val="24"/>
                <w:szCs w:val="24"/>
              </w:rPr>
              <w:t>2. C</w:t>
            </w:r>
          </w:p>
        </w:tc>
        <w:tc>
          <w:tcPr>
            <w:tcW w:w="1173" w:type="dxa"/>
          </w:tcPr>
          <w:p w14:paraId="41D491B6" w14:textId="77777777" w:rsidR="006C1123" w:rsidRPr="00BE0657" w:rsidRDefault="006C1123" w:rsidP="00532E97">
            <w:pPr>
              <w:spacing w:before="20" w:after="20"/>
              <w:jc w:val="center"/>
              <w:rPr>
                <w:b/>
                <w:sz w:val="24"/>
                <w:szCs w:val="24"/>
              </w:rPr>
            </w:pPr>
            <w:r w:rsidRPr="00BE0657">
              <w:rPr>
                <w:b/>
                <w:sz w:val="24"/>
                <w:szCs w:val="24"/>
              </w:rPr>
              <w:t>3. D</w:t>
            </w:r>
          </w:p>
        </w:tc>
        <w:tc>
          <w:tcPr>
            <w:tcW w:w="1173" w:type="dxa"/>
          </w:tcPr>
          <w:p w14:paraId="12E6BFB2" w14:textId="77777777" w:rsidR="006C1123" w:rsidRPr="00BE0657" w:rsidRDefault="006C1123" w:rsidP="00532E97">
            <w:pPr>
              <w:spacing w:before="20" w:after="20"/>
              <w:jc w:val="center"/>
              <w:rPr>
                <w:b/>
                <w:sz w:val="24"/>
                <w:szCs w:val="24"/>
              </w:rPr>
            </w:pPr>
            <w:r w:rsidRPr="00BE0657">
              <w:rPr>
                <w:b/>
                <w:sz w:val="24"/>
                <w:szCs w:val="24"/>
              </w:rPr>
              <w:t>4. B</w:t>
            </w:r>
          </w:p>
        </w:tc>
        <w:tc>
          <w:tcPr>
            <w:tcW w:w="1173" w:type="dxa"/>
          </w:tcPr>
          <w:p w14:paraId="3954DB91" w14:textId="77777777" w:rsidR="006C1123" w:rsidRPr="00BE0657" w:rsidRDefault="006C1123" w:rsidP="00532E97">
            <w:pPr>
              <w:spacing w:before="20" w:after="20"/>
              <w:jc w:val="center"/>
              <w:rPr>
                <w:b/>
                <w:sz w:val="24"/>
                <w:szCs w:val="24"/>
              </w:rPr>
            </w:pPr>
            <w:r w:rsidRPr="00BE0657">
              <w:rPr>
                <w:b/>
                <w:sz w:val="24"/>
                <w:szCs w:val="24"/>
              </w:rPr>
              <w:t>5. A</w:t>
            </w:r>
          </w:p>
        </w:tc>
        <w:tc>
          <w:tcPr>
            <w:tcW w:w="1173" w:type="dxa"/>
          </w:tcPr>
          <w:p w14:paraId="07782398" w14:textId="77777777" w:rsidR="006C1123" w:rsidRPr="00BE0657" w:rsidRDefault="006C1123" w:rsidP="00532E97">
            <w:pPr>
              <w:spacing w:before="20" w:after="20"/>
              <w:jc w:val="center"/>
              <w:rPr>
                <w:b/>
                <w:sz w:val="24"/>
                <w:szCs w:val="24"/>
              </w:rPr>
            </w:pPr>
            <w:r w:rsidRPr="00BE0657">
              <w:rPr>
                <w:b/>
                <w:sz w:val="24"/>
                <w:szCs w:val="24"/>
              </w:rPr>
              <w:t>6. D</w:t>
            </w:r>
          </w:p>
        </w:tc>
        <w:tc>
          <w:tcPr>
            <w:tcW w:w="1173" w:type="dxa"/>
          </w:tcPr>
          <w:p w14:paraId="26FA307F" w14:textId="77777777" w:rsidR="006C1123" w:rsidRPr="00BE0657" w:rsidRDefault="006C1123" w:rsidP="00532E97">
            <w:pPr>
              <w:spacing w:before="20" w:after="20"/>
              <w:jc w:val="center"/>
              <w:rPr>
                <w:b/>
                <w:sz w:val="24"/>
                <w:szCs w:val="24"/>
              </w:rPr>
            </w:pPr>
            <w:r w:rsidRPr="00BE0657">
              <w:rPr>
                <w:b/>
                <w:sz w:val="24"/>
                <w:szCs w:val="24"/>
              </w:rPr>
              <w:t>7. C</w:t>
            </w:r>
          </w:p>
        </w:tc>
        <w:tc>
          <w:tcPr>
            <w:tcW w:w="1173" w:type="dxa"/>
          </w:tcPr>
          <w:p w14:paraId="67234D67" w14:textId="77777777" w:rsidR="006C1123" w:rsidRPr="00BE0657" w:rsidRDefault="006C1123" w:rsidP="00532E97">
            <w:pPr>
              <w:spacing w:before="20" w:after="20"/>
              <w:jc w:val="center"/>
              <w:rPr>
                <w:b/>
                <w:sz w:val="24"/>
                <w:szCs w:val="24"/>
              </w:rPr>
            </w:pPr>
            <w:r w:rsidRPr="00BE0657">
              <w:rPr>
                <w:b/>
                <w:sz w:val="24"/>
                <w:szCs w:val="24"/>
              </w:rPr>
              <w:t>8. B</w:t>
            </w:r>
          </w:p>
        </w:tc>
      </w:tr>
    </w:tbl>
    <w:p w14:paraId="28D440D6" w14:textId="77777777" w:rsidR="006C1123" w:rsidRPr="00BE0657" w:rsidRDefault="006C1123" w:rsidP="006C1123">
      <w:pPr>
        <w:spacing w:before="20" w:after="20"/>
        <w:rPr>
          <w:i/>
          <w:sz w:val="24"/>
          <w:szCs w:val="24"/>
        </w:rPr>
      </w:pPr>
      <w:r w:rsidRPr="00BE0657">
        <w:rPr>
          <w:b/>
          <w:sz w:val="24"/>
          <w:szCs w:val="24"/>
        </w:rPr>
        <w:t>D. HOẠT ĐỘNG VẬN DỤNG</w:t>
      </w:r>
    </w:p>
    <w:p w14:paraId="71C8091D" w14:textId="77777777" w:rsidR="006C1123" w:rsidRPr="00BE0657" w:rsidRDefault="006C1123" w:rsidP="006C1123">
      <w:pPr>
        <w:spacing w:before="20" w:after="20"/>
        <w:rPr>
          <w:b/>
          <w:color w:val="000000"/>
          <w:sz w:val="24"/>
          <w:szCs w:val="24"/>
        </w:rPr>
      </w:pPr>
      <w:r w:rsidRPr="00BE0657">
        <w:rPr>
          <w:b/>
          <w:color w:val="000000"/>
          <w:sz w:val="24"/>
          <w:szCs w:val="24"/>
        </w:rPr>
        <w:t xml:space="preserve">a. Mục tiêu: </w:t>
      </w:r>
      <w:r w:rsidRPr="00BE0657">
        <w:rPr>
          <w:color w:val="000000"/>
          <w:sz w:val="24"/>
          <w:szCs w:val="24"/>
        </w:rPr>
        <w:t xml:space="preserve">Củng cố lại kiến thức đã học thông qua trả lời câu hỏi. </w:t>
      </w:r>
    </w:p>
    <w:p w14:paraId="2212804B" w14:textId="77777777" w:rsidR="006C1123" w:rsidRPr="00BE0657" w:rsidRDefault="006C1123" w:rsidP="006C1123">
      <w:pPr>
        <w:spacing w:before="20" w:after="20"/>
        <w:rPr>
          <w:color w:val="000000"/>
          <w:sz w:val="24"/>
          <w:szCs w:val="24"/>
        </w:rPr>
      </w:pPr>
      <w:r w:rsidRPr="00BE0657">
        <w:rPr>
          <w:b/>
          <w:color w:val="000000"/>
          <w:sz w:val="24"/>
          <w:szCs w:val="24"/>
        </w:rPr>
        <w:t xml:space="preserve">b. Nội dung: </w:t>
      </w:r>
      <w:r w:rsidRPr="00BE0657">
        <w:rPr>
          <w:color w:val="000000"/>
          <w:sz w:val="24"/>
          <w:szCs w:val="24"/>
        </w:rPr>
        <w:t>HS sử dụng SGK, kiến thức đã học, liên hệ thực tế, GV hướng dẫn (nếu cần thiết) để trả lời câu hỏi.</w:t>
      </w:r>
    </w:p>
    <w:p w14:paraId="3AD0804F" w14:textId="77777777" w:rsidR="006C1123" w:rsidRPr="00BE0657" w:rsidRDefault="006C1123" w:rsidP="006C1123">
      <w:pPr>
        <w:spacing w:before="20" w:after="20"/>
        <w:rPr>
          <w:b/>
          <w:color w:val="000000"/>
          <w:sz w:val="24"/>
          <w:szCs w:val="24"/>
        </w:rPr>
      </w:pPr>
      <w:r w:rsidRPr="00BE0657">
        <w:rPr>
          <w:b/>
          <w:color w:val="000000"/>
          <w:sz w:val="24"/>
          <w:szCs w:val="24"/>
        </w:rPr>
        <w:lastRenderedPageBreak/>
        <w:t xml:space="preserve">c. Sản phẩm học tập: </w:t>
      </w:r>
      <w:r w:rsidRPr="00BE0657">
        <w:rPr>
          <w:color w:val="000000"/>
          <w:sz w:val="24"/>
          <w:szCs w:val="24"/>
        </w:rPr>
        <w:t>HS giải được các bài tập vận dụng.</w:t>
      </w:r>
    </w:p>
    <w:p w14:paraId="6BD71FFA" w14:textId="77777777" w:rsidR="006C1123" w:rsidRPr="00BE0657" w:rsidRDefault="006C1123" w:rsidP="006C1123">
      <w:pPr>
        <w:spacing w:before="20" w:after="20"/>
        <w:rPr>
          <w:b/>
          <w:color w:val="000000"/>
          <w:sz w:val="24"/>
          <w:szCs w:val="24"/>
        </w:rPr>
      </w:pPr>
      <w:r w:rsidRPr="00BE0657">
        <w:rPr>
          <w:b/>
          <w:color w:val="000000"/>
          <w:sz w:val="24"/>
          <w:szCs w:val="24"/>
        </w:rPr>
        <w:t>d. Tổ chức thực hiện:</w:t>
      </w:r>
    </w:p>
    <w:p w14:paraId="36F2AC63" w14:textId="77777777" w:rsidR="006C1123" w:rsidRPr="00BE0657" w:rsidRDefault="006C1123" w:rsidP="006C1123">
      <w:pPr>
        <w:spacing w:before="20" w:after="20"/>
        <w:rPr>
          <w:b/>
          <w:color w:val="000000"/>
          <w:sz w:val="24"/>
          <w:szCs w:val="24"/>
        </w:rPr>
      </w:pPr>
      <w:r w:rsidRPr="00BE0657">
        <w:rPr>
          <w:b/>
          <w:color w:val="000000"/>
          <w:sz w:val="24"/>
          <w:szCs w:val="24"/>
        </w:rPr>
        <w:t>Bước 1; Chuyển giao nhiệm vụ:</w:t>
      </w:r>
    </w:p>
    <w:p w14:paraId="16CC2177" w14:textId="77777777" w:rsidR="006C1123" w:rsidRPr="00BE0657" w:rsidRDefault="006C1123" w:rsidP="006C1123">
      <w:pPr>
        <w:spacing w:before="20" w:after="20"/>
        <w:rPr>
          <w:i/>
          <w:color w:val="000000"/>
          <w:sz w:val="24"/>
          <w:szCs w:val="24"/>
        </w:rPr>
      </w:pPr>
      <w:r w:rsidRPr="00BE0657">
        <w:rPr>
          <w:color w:val="000000"/>
          <w:sz w:val="24"/>
          <w:szCs w:val="24"/>
        </w:rPr>
        <w:t>- GV yêu cầu HS làm các bài tập vận dụng:</w:t>
      </w:r>
      <w:r w:rsidRPr="00BE0657">
        <w:rPr>
          <w:i/>
          <w:color w:val="000000"/>
          <w:sz w:val="24"/>
          <w:szCs w:val="24"/>
        </w:rPr>
        <w:t xml:space="preserve"> </w:t>
      </w:r>
    </w:p>
    <w:p w14:paraId="302CA15B" w14:textId="77777777" w:rsidR="006C1123" w:rsidRPr="00BE0657" w:rsidRDefault="006C1123" w:rsidP="006C1123">
      <w:pPr>
        <w:spacing w:before="20" w:after="20"/>
        <w:rPr>
          <w:color w:val="000000"/>
          <w:sz w:val="24"/>
          <w:szCs w:val="24"/>
        </w:rPr>
      </w:pPr>
      <w:r w:rsidRPr="00BE0657">
        <w:rPr>
          <w:b/>
          <w:color w:val="000000"/>
          <w:sz w:val="24"/>
          <w:szCs w:val="24"/>
        </w:rPr>
        <w:t xml:space="preserve">Bài 1. </w:t>
      </w:r>
      <w:r w:rsidRPr="00BE0657">
        <w:rPr>
          <w:color w:val="000000"/>
          <w:sz w:val="24"/>
          <w:szCs w:val="24"/>
        </w:rPr>
        <w:t>Khi nghiên cứu thành phần hóa học của tinh dầu quế, người ta thu được nhiều hợp chất hữu cơ trong đó có cinnamaldehyde và o-methoxycinnamaldehyde với công thức cấu tạo: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C1123" w:rsidRPr="00BE0657" w14:paraId="15AFCCD6" w14:textId="77777777" w:rsidTr="00532E97">
        <w:tc>
          <w:tcPr>
            <w:tcW w:w="4675" w:type="dxa"/>
          </w:tcPr>
          <w:p w14:paraId="3B36F2B5" w14:textId="77777777" w:rsidR="006C1123" w:rsidRPr="00BE0657" w:rsidRDefault="006C1123" w:rsidP="00532E97">
            <w:pPr>
              <w:spacing w:before="20" w:after="20" w:line="360" w:lineRule="auto"/>
              <w:jc w:val="center"/>
              <w:rPr>
                <w:noProof/>
                <w:color w:val="000000"/>
                <w:sz w:val="24"/>
                <w:szCs w:val="24"/>
              </w:rPr>
            </w:pPr>
            <w:r w:rsidRPr="00BE0657">
              <w:rPr>
                <w:noProof/>
                <w:color w:val="000000"/>
                <w:sz w:val="24"/>
                <w:szCs w:val="24"/>
                <w:lang w:val="en-US" w:eastAsia="zh-CN"/>
              </w:rPr>
              <w:drawing>
                <wp:inline distT="0" distB="0" distL="0" distR="0" wp14:anchorId="5D00DF6D" wp14:editId="05883669">
                  <wp:extent cx="2202180" cy="769546"/>
                  <wp:effectExtent l="0" t="0" r="7620" b="0"/>
                  <wp:docPr id="1780139630" name="Hình ảnh 1780139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2256958" cy="788688"/>
                          </a:xfrm>
                          <a:prstGeom prst="rect">
                            <a:avLst/>
                          </a:prstGeom>
                          <a:noFill/>
                          <a:ln>
                            <a:noFill/>
                          </a:ln>
                        </pic:spPr>
                      </pic:pic>
                    </a:graphicData>
                  </a:graphic>
                </wp:inline>
              </w:drawing>
            </w:r>
          </w:p>
          <w:p w14:paraId="4609CAA4" w14:textId="77777777" w:rsidR="006C1123" w:rsidRPr="00BE0657" w:rsidRDefault="006C1123" w:rsidP="00532E97">
            <w:pPr>
              <w:spacing w:before="20" w:after="20" w:line="360" w:lineRule="auto"/>
              <w:jc w:val="center"/>
              <w:rPr>
                <w:sz w:val="24"/>
                <w:szCs w:val="24"/>
              </w:rPr>
            </w:pPr>
          </w:p>
          <w:p w14:paraId="00AFDAF6" w14:textId="77777777" w:rsidR="006C1123" w:rsidRPr="00BE0657" w:rsidRDefault="006C1123" w:rsidP="00532E97">
            <w:pPr>
              <w:spacing w:before="20" w:after="20" w:line="360" w:lineRule="auto"/>
              <w:jc w:val="center"/>
              <w:rPr>
                <w:sz w:val="24"/>
                <w:szCs w:val="24"/>
              </w:rPr>
            </w:pPr>
          </w:p>
          <w:p w14:paraId="756FB9A0" w14:textId="77777777" w:rsidR="006C1123" w:rsidRPr="00BE0657" w:rsidRDefault="006C1123" w:rsidP="00532E97">
            <w:pPr>
              <w:spacing w:before="20" w:after="20" w:line="360" w:lineRule="auto"/>
              <w:jc w:val="center"/>
              <w:rPr>
                <w:sz w:val="24"/>
                <w:szCs w:val="24"/>
              </w:rPr>
            </w:pPr>
            <w:r w:rsidRPr="00BE0657">
              <w:rPr>
                <w:sz w:val="24"/>
                <w:szCs w:val="24"/>
              </w:rPr>
              <w:t>cinnamaldehyde</w:t>
            </w:r>
          </w:p>
        </w:tc>
        <w:tc>
          <w:tcPr>
            <w:tcW w:w="4675" w:type="dxa"/>
          </w:tcPr>
          <w:p w14:paraId="5A311A0C" w14:textId="77777777" w:rsidR="006C1123" w:rsidRPr="00BE0657" w:rsidRDefault="006C1123" w:rsidP="00532E97">
            <w:pPr>
              <w:spacing w:before="20" w:after="20" w:line="360" w:lineRule="auto"/>
              <w:jc w:val="center"/>
              <w:rPr>
                <w:color w:val="000000"/>
                <w:sz w:val="24"/>
                <w:szCs w:val="24"/>
              </w:rPr>
            </w:pPr>
            <w:r w:rsidRPr="00BE0657">
              <w:rPr>
                <w:noProof/>
                <w:color w:val="000000"/>
                <w:sz w:val="24"/>
                <w:szCs w:val="24"/>
                <w:lang w:val="en-US" w:eastAsia="zh-CN"/>
              </w:rPr>
              <w:drawing>
                <wp:inline distT="0" distB="0" distL="0" distR="0" wp14:anchorId="559C1D81" wp14:editId="6124C304">
                  <wp:extent cx="2209800" cy="1104900"/>
                  <wp:effectExtent l="0" t="0" r="0" b="0"/>
                  <wp:docPr id="520851215" name="Hình ảnh 52085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2209800" cy="1104900"/>
                          </a:xfrm>
                          <a:prstGeom prst="rect">
                            <a:avLst/>
                          </a:prstGeom>
                          <a:noFill/>
                          <a:ln>
                            <a:noFill/>
                          </a:ln>
                        </pic:spPr>
                      </pic:pic>
                    </a:graphicData>
                  </a:graphic>
                </wp:inline>
              </w:drawing>
            </w:r>
          </w:p>
          <w:p w14:paraId="28C12B88"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o-methoxycinnamaldehyde</w:t>
            </w:r>
          </w:p>
        </w:tc>
      </w:tr>
    </w:tbl>
    <w:p w14:paraId="1451EBB6" w14:textId="77777777" w:rsidR="006C1123" w:rsidRPr="00BE0657" w:rsidRDefault="006C1123" w:rsidP="006C1123">
      <w:pPr>
        <w:spacing w:before="20" w:after="20"/>
        <w:rPr>
          <w:color w:val="000000"/>
          <w:sz w:val="24"/>
          <w:szCs w:val="24"/>
        </w:rPr>
      </w:pPr>
      <w:r w:rsidRPr="00BE0657">
        <w:rPr>
          <w:color w:val="000000"/>
          <w:sz w:val="24"/>
          <w:szCs w:val="24"/>
        </w:rPr>
        <w:t>Hãy viết công thức phân tử và công thức đơn giản nhất của các hợp chất này</w:t>
      </w:r>
    </w:p>
    <w:p w14:paraId="25CC60E9" w14:textId="77777777" w:rsidR="006C1123" w:rsidRPr="00BE0657" w:rsidRDefault="006C1123" w:rsidP="006C1123">
      <w:pPr>
        <w:spacing w:before="20" w:after="20"/>
        <w:rPr>
          <w:color w:val="000000"/>
          <w:sz w:val="24"/>
          <w:szCs w:val="24"/>
        </w:rPr>
      </w:pPr>
      <w:r w:rsidRPr="00BE0657">
        <w:rPr>
          <w:b/>
          <w:color w:val="000000"/>
          <w:sz w:val="24"/>
          <w:szCs w:val="24"/>
        </w:rPr>
        <w:t xml:space="preserve">Bài 2. </w:t>
      </w:r>
      <w:r w:rsidRPr="00BE0657">
        <w:rPr>
          <w:color w:val="000000"/>
          <w:sz w:val="24"/>
          <w:szCs w:val="24"/>
        </w:rPr>
        <w:t>Viết công thức đơn giản nhất của các hợp chất hữu cơ có công thức phân tử sau:</w:t>
      </w:r>
    </w:p>
    <w:p w14:paraId="2CAEA289" w14:textId="77777777" w:rsidR="006C1123" w:rsidRPr="00BE0657" w:rsidRDefault="006C1123" w:rsidP="006C1123">
      <w:pPr>
        <w:spacing w:before="20" w:after="20"/>
        <w:rPr>
          <w:color w:val="000000"/>
          <w:sz w:val="24"/>
          <w:szCs w:val="24"/>
        </w:rPr>
      </w:pPr>
      <w:r w:rsidRPr="00BE0657">
        <w:rPr>
          <w:color w:val="000000"/>
          <w:sz w:val="24"/>
          <w:szCs w:val="24"/>
        </w:rPr>
        <w:t>a) C</w:t>
      </w:r>
      <w:r w:rsidRPr="00BE0657">
        <w:rPr>
          <w:color w:val="000000"/>
          <w:sz w:val="24"/>
          <w:szCs w:val="24"/>
          <w:vertAlign w:val="subscript"/>
        </w:rPr>
        <w:t>3</w:t>
      </w:r>
      <w:r w:rsidRPr="00BE0657">
        <w:rPr>
          <w:color w:val="000000"/>
          <w:sz w:val="24"/>
          <w:szCs w:val="24"/>
        </w:rPr>
        <w:t>H</w:t>
      </w:r>
      <w:r w:rsidRPr="00BE0657">
        <w:rPr>
          <w:color w:val="000000"/>
          <w:sz w:val="24"/>
          <w:szCs w:val="24"/>
          <w:vertAlign w:val="subscript"/>
        </w:rPr>
        <w:t>8</w:t>
      </w:r>
    </w:p>
    <w:p w14:paraId="429E3E15" w14:textId="77777777" w:rsidR="006C1123" w:rsidRPr="00BE0657" w:rsidRDefault="006C1123" w:rsidP="006C1123">
      <w:pPr>
        <w:spacing w:before="20" w:after="20"/>
        <w:rPr>
          <w:color w:val="000000"/>
          <w:sz w:val="24"/>
          <w:szCs w:val="24"/>
        </w:rPr>
      </w:pPr>
      <w:r w:rsidRPr="00BE0657">
        <w:rPr>
          <w:color w:val="000000"/>
          <w:sz w:val="24"/>
          <w:szCs w:val="24"/>
        </w:rPr>
        <w:t>b) C</w:t>
      </w:r>
      <w:r w:rsidRPr="00BE0657">
        <w:rPr>
          <w:color w:val="000000"/>
          <w:sz w:val="24"/>
          <w:szCs w:val="24"/>
          <w:vertAlign w:val="subscript"/>
        </w:rPr>
        <w:t>3</w:t>
      </w:r>
      <w:r w:rsidRPr="00BE0657">
        <w:rPr>
          <w:color w:val="000000"/>
          <w:sz w:val="24"/>
          <w:szCs w:val="24"/>
        </w:rPr>
        <w:t>H</w:t>
      </w:r>
      <w:r w:rsidRPr="00BE0657">
        <w:rPr>
          <w:color w:val="000000"/>
          <w:sz w:val="24"/>
          <w:szCs w:val="24"/>
          <w:vertAlign w:val="subscript"/>
        </w:rPr>
        <w:t>6</w:t>
      </w:r>
      <w:r w:rsidRPr="00BE0657">
        <w:rPr>
          <w:color w:val="000000"/>
          <w:sz w:val="24"/>
          <w:szCs w:val="24"/>
        </w:rPr>
        <w:t>O</w:t>
      </w:r>
      <w:r w:rsidRPr="00BE0657">
        <w:rPr>
          <w:color w:val="000000"/>
          <w:sz w:val="24"/>
          <w:szCs w:val="24"/>
          <w:vertAlign w:val="subscript"/>
        </w:rPr>
        <w:t>2</w:t>
      </w:r>
    </w:p>
    <w:p w14:paraId="4BC07D13" w14:textId="77777777" w:rsidR="006C1123" w:rsidRPr="00BE0657" w:rsidRDefault="006C1123" w:rsidP="006C1123">
      <w:pPr>
        <w:spacing w:before="20" w:after="20"/>
        <w:rPr>
          <w:color w:val="000000"/>
          <w:sz w:val="24"/>
          <w:szCs w:val="24"/>
        </w:rPr>
      </w:pPr>
      <w:r w:rsidRPr="00BE0657">
        <w:rPr>
          <w:color w:val="000000"/>
          <w:sz w:val="24"/>
          <w:szCs w:val="24"/>
        </w:rPr>
        <w:t>c) C</w:t>
      </w:r>
      <w:r w:rsidRPr="00BE0657">
        <w:rPr>
          <w:color w:val="000000"/>
          <w:sz w:val="24"/>
          <w:szCs w:val="24"/>
          <w:vertAlign w:val="subscript"/>
        </w:rPr>
        <w:t>4</w:t>
      </w:r>
      <w:r w:rsidRPr="00BE0657">
        <w:rPr>
          <w:color w:val="000000"/>
          <w:sz w:val="24"/>
          <w:szCs w:val="24"/>
        </w:rPr>
        <w:t>H</w:t>
      </w:r>
      <w:r w:rsidRPr="00BE0657">
        <w:rPr>
          <w:color w:val="000000"/>
          <w:sz w:val="24"/>
          <w:szCs w:val="24"/>
          <w:vertAlign w:val="subscript"/>
        </w:rPr>
        <w:t>10</w:t>
      </w:r>
      <w:r w:rsidRPr="00BE0657">
        <w:rPr>
          <w:color w:val="000000"/>
          <w:sz w:val="24"/>
          <w:szCs w:val="24"/>
        </w:rPr>
        <w:t>O</w:t>
      </w:r>
    </w:p>
    <w:p w14:paraId="328B2CC0" w14:textId="77777777" w:rsidR="006C1123" w:rsidRPr="00BE0657" w:rsidRDefault="006C1123" w:rsidP="006C1123">
      <w:pPr>
        <w:spacing w:before="20" w:after="20"/>
        <w:rPr>
          <w:color w:val="000000"/>
          <w:sz w:val="24"/>
          <w:szCs w:val="24"/>
        </w:rPr>
      </w:pPr>
      <w:r w:rsidRPr="00BE0657">
        <w:rPr>
          <w:color w:val="000000"/>
          <w:sz w:val="24"/>
          <w:szCs w:val="24"/>
        </w:rPr>
        <w:t>d) C</w:t>
      </w:r>
      <w:r w:rsidRPr="00BE0657">
        <w:rPr>
          <w:color w:val="000000"/>
          <w:sz w:val="24"/>
          <w:szCs w:val="24"/>
          <w:vertAlign w:val="subscript"/>
        </w:rPr>
        <w:t>4</w:t>
      </w:r>
      <w:r w:rsidRPr="00BE0657">
        <w:rPr>
          <w:color w:val="000000"/>
          <w:sz w:val="24"/>
          <w:szCs w:val="24"/>
        </w:rPr>
        <w:t>H</w:t>
      </w:r>
      <w:r w:rsidRPr="00BE0657">
        <w:rPr>
          <w:color w:val="000000"/>
          <w:sz w:val="24"/>
          <w:szCs w:val="24"/>
          <w:vertAlign w:val="subscript"/>
        </w:rPr>
        <w:t>8</w:t>
      </w:r>
      <w:r w:rsidRPr="00BE0657">
        <w:rPr>
          <w:color w:val="000000"/>
          <w:sz w:val="24"/>
          <w:szCs w:val="24"/>
        </w:rPr>
        <w:t>O</w:t>
      </w:r>
      <w:r w:rsidRPr="00BE0657">
        <w:rPr>
          <w:color w:val="000000"/>
          <w:sz w:val="24"/>
          <w:szCs w:val="24"/>
          <w:vertAlign w:val="subscript"/>
        </w:rPr>
        <w:t>2</w:t>
      </w:r>
    </w:p>
    <w:p w14:paraId="20409C57" w14:textId="77777777" w:rsidR="006C1123" w:rsidRPr="00BE0657" w:rsidRDefault="006C1123" w:rsidP="006C1123">
      <w:pPr>
        <w:spacing w:before="20" w:after="20"/>
        <w:rPr>
          <w:color w:val="000000"/>
          <w:sz w:val="24"/>
          <w:szCs w:val="24"/>
        </w:rPr>
      </w:pPr>
      <w:r w:rsidRPr="00BE0657">
        <w:rPr>
          <w:b/>
          <w:color w:val="000000"/>
          <w:sz w:val="24"/>
          <w:szCs w:val="24"/>
        </w:rPr>
        <w:t xml:space="preserve">Bài 3. </w:t>
      </w:r>
      <w:r w:rsidRPr="00BE0657">
        <w:rPr>
          <w:color w:val="000000"/>
          <w:sz w:val="24"/>
          <w:szCs w:val="24"/>
        </w:rPr>
        <w:t>Eugenol là thành phần chính trong tinh dầu đinh hương hoặc tinh dầu hương nhu. Chất này được sử dụng làm chất diệt nấm, dẫn dụ côn trùng. Phân tích phần trăm khối lượng các nguyên tố cho thấy, eugenol có 73,17% carbon ; 7,31% hydrogen, còn lại là oxygen. Lập công thức phân tử của eugenol, biết rằng kết quả phân tích phổ khối lượng cho thấy phân tử khối của eugenol là 164</w:t>
      </w:r>
    </w:p>
    <w:p w14:paraId="69BA803B" w14:textId="77777777" w:rsidR="006C1123" w:rsidRPr="00BE0657" w:rsidRDefault="006C1123" w:rsidP="006C1123">
      <w:pPr>
        <w:spacing w:before="20" w:after="20"/>
        <w:rPr>
          <w:color w:val="000000"/>
          <w:sz w:val="24"/>
          <w:szCs w:val="24"/>
        </w:rPr>
      </w:pPr>
      <w:r w:rsidRPr="00BE0657">
        <w:rPr>
          <w:b/>
          <w:color w:val="000000"/>
          <w:sz w:val="24"/>
          <w:szCs w:val="24"/>
        </w:rPr>
        <w:t xml:space="preserve">Bài 4. </w:t>
      </w:r>
      <w:r w:rsidRPr="00BE0657">
        <w:rPr>
          <w:color w:val="000000"/>
          <w:sz w:val="24"/>
          <w:szCs w:val="24"/>
        </w:rPr>
        <w:t>Thành phần khối lượng của hợp chất hữu cơ X gồm 37,21% C, 7,75% H và 55,04% Cl</w:t>
      </w:r>
    </w:p>
    <w:p w14:paraId="32D65457" w14:textId="77777777" w:rsidR="006C1123" w:rsidRPr="00BE0657" w:rsidRDefault="006C1123" w:rsidP="006C1123">
      <w:pPr>
        <w:spacing w:before="20" w:after="20"/>
        <w:rPr>
          <w:color w:val="000000"/>
          <w:sz w:val="24"/>
          <w:szCs w:val="24"/>
        </w:rPr>
      </w:pPr>
      <w:r w:rsidRPr="00BE0657">
        <w:rPr>
          <w:color w:val="000000"/>
          <w:sz w:val="24"/>
          <w:szCs w:val="24"/>
        </w:rPr>
        <w:t>a) Lập công thức phân tử của X, biết X có công thức phân tử trùng với công thức đơn giản nhất</w:t>
      </w:r>
    </w:p>
    <w:p w14:paraId="636E5F93" w14:textId="77777777" w:rsidR="006C1123" w:rsidRPr="00BE0657" w:rsidRDefault="006C1123" w:rsidP="006C1123">
      <w:pPr>
        <w:spacing w:before="20" w:after="20"/>
        <w:rPr>
          <w:color w:val="000000"/>
          <w:sz w:val="24"/>
          <w:szCs w:val="24"/>
        </w:rPr>
      </w:pPr>
      <w:r w:rsidRPr="00BE0657">
        <w:rPr>
          <w:color w:val="000000"/>
          <w:sz w:val="24"/>
          <w:szCs w:val="24"/>
        </w:rPr>
        <w:t>b) Dự đoán giá trị m/z của pic M</w:t>
      </w:r>
      <w:r w:rsidRPr="00BE0657">
        <w:rPr>
          <w:color w:val="000000"/>
          <w:sz w:val="24"/>
          <w:szCs w:val="24"/>
          <w:vertAlign w:val="superscript"/>
        </w:rPr>
        <w:t>+</w:t>
      </w:r>
      <w:r w:rsidRPr="00BE0657">
        <w:rPr>
          <w:color w:val="000000"/>
          <w:sz w:val="24"/>
          <w:szCs w:val="24"/>
        </w:rPr>
        <w:t xml:space="preserve"> để xác định phân tử khối của X, biết nguyên tố chlorine có hai đồng vị là Cl-35 và Cl-37 với tỉ lệ số nguyên tử tương ứng là 3 : 1. </w:t>
      </w:r>
    </w:p>
    <w:p w14:paraId="1C557FAB" w14:textId="77777777" w:rsidR="006C1123" w:rsidRPr="00BE0657" w:rsidRDefault="006C1123" w:rsidP="006C1123">
      <w:pPr>
        <w:spacing w:before="20" w:after="20"/>
        <w:rPr>
          <w:sz w:val="24"/>
          <w:szCs w:val="24"/>
        </w:rPr>
      </w:pPr>
      <w:r w:rsidRPr="00BE0657">
        <w:rPr>
          <w:b/>
          <w:sz w:val="24"/>
          <w:szCs w:val="24"/>
        </w:rPr>
        <w:t xml:space="preserve">Bài 5. </w:t>
      </w:r>
      <w:r w:rsidRPr="00BE0657">
        <w:rPr>
          <w:sz w:val="24"/>
          <w:szCs w:val="24"/>
        </w:rPr>
        <w:t>Trên phổ khối của dimethyl ether có 5 pic ứng với cường độ tín hiệu như sau</w:t>
      </w:r>
    </w:p>
    <w:p w14:paraId="170F80DD" w14:textId="77777777" w:rsidR="006C1123" w:rsidRPr="00BE0657" w:rsidRDefault="006C1123" w:rsidP="006C1123">
      <w:pPr>
        <w:spacing w:before="20" w:after="20"/>
        <w:jc w:val="center"/>
        <w:rPr>
          <w:sz w:val="24"/>
          <w:szCs w:val="24"/>
        </w:rPr>
      </w:pPr>
      <w:r w:rsidRPr="00BE0657">
        <w:rPr>
          <w:noProof/>
          <w:sz w:val="24"/>
          <w:szCs w:val="24"/>
          <w:lang w:val="en-US" w:eastAsia="zh-CN"/>
        </w:rPr>
        <w:lastRenderedPageBreak/>
        <w:drawing>
          <wp:inline distT="0" distB="0" distL="0" distR="0" wp14:anchorId="5A5A5288" wp14:editId="561D22B1">
            <wp:extent cx="3337560" cy="2755369"/>
            <wp:effectExtent l="0" t="0" r="0" b="6985"/>
            <wp:docPr id="1445090688" name="Hình ảnh 144509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3">
                      <a:extLst>
                        <a:ext uri="{28A0092B-C50C-407E-A947-70E740481C1C}">
                          <a14:useLocalDpi xmlns:a14="http://schemas.microsoft.com/office/drawing/2010/main" val="0"/>
                        </a:ext>
                      </a:extLst>
                    </a:blip>
                    <a:srcRect b="14219"/>
                    <a:stretch/>
                  </pic:blipFill>
                  <pic:spPr bwMode="auto">
                    <a:xfrm>
                      <a:off x="0" y="0"/>
                      <a:ext cx="3347839" cy="2763855"/>
                    </a:xfrm>
                    <a:prstGeom prst="rect">
                      <a:avLst/>
                    </a:prstGeom>
                    <a:noFill/>
                    <a:ln>
                      <a:noFill/>
                    </a:ln>
                    <a:extLst>
                      <a:ext uri="{53640926-AAD7-44D8-BBD7-CCE9431645EC}">
                        <a14:shadowObscured xmlns:a14="http://schemas.microsoft.com/office/drawing/2010/main"/>
                      </a:ext>
                    </a:extLst>
                  </pic:spPr>
                </pic:pic>
              </a:graphicData>
            </a:graphic>
          </wp:inline>
        </w:drawing>
      </w:r>
    </w:p>
    <w:p w14:paraId="48CF6B89" w14:textId="77777777" w:rsidR="006C1123" w:rsidRPr="00BE0657" w:rsidRDefault="006C1123" w:rsidP="006C1123">
      <w:pPr>
        <w:spacing w:before="20" w:after="20"/>
        <w:rPr>
          <w:sz w:val="24"/>
          <w:szCs w:val="24"/>
        </w:rPr>
      </w:pPr>
      <w:r w:rsidRPr="00BE0657">
        <w:rPr>
          <w:sz w:val="24"/>
          <w:szCs w:val="24"/>
        </w:rPr>
        <w:t>a) Pic nào ứng với tín hiệu M</w:t>
      </w:r>
      <w:r w:rsidRPr="00BE0657">
        <w:rPr>
          <w:sz w:val="24"/>
          <w:szCs w:val="24"/>
          <w:vertAlign w:val="superscript"/>
        </w:rPr>
        <w:t>+</w:t>
      </w:r>
      <w:r w:rsidRPr="00BE0657">
        <w:rPr>
          <w:sz w:val="24"/>
          <w:szCs w:val="24"/>
        </w:rPr>
        <w:t xml:space="preserve"> giúp xác định phân tử khối của hợp chất?</w:t>
      </w:r>
    </w:p>
    <w:p w14:paraId="585D4B06" w14:textId="77777777" w:rsidR="006C1123" w:rsidRPr="00BE0657" w:rsidRDefault="006C1123" w:rsidP="006C1123">
      <w:pPr>
        <w:spacing w:before="20" w:after="20"/>
        <w:rPr>
          <w:sz w:val="24"/>
          <w:szCs w:val="24"/>
        </w:rPr>
      </w:pPr>
      <w:r w:rsidRPr="00BE0657">
        <w:rPr>
          <w:sz w:val="24"/>
          <w:szCs w:val="24"/>
        </w:rPr>
        <w:t xml:space="preserve">b) Dự đoán công thức các mảnh (nhóm nguyên tử) có phân tử khối 15, 29, 31 và 45, biết chúng đều là các ion có điện tích +1. </w:t>
      </w:r>
    </w:p>
    <w:p w14:paraId="0E14005F" w14:textId="77777777" w:rsidR="006C1123" w:rsidRPr="00BE0657" w:rsidRDefault="006C1123" w:rsidP="006C1123">
      <w:pPr>
        <w:spacing w:before="20" w:after="20"/>
        <w:rPr>
          <w:b/>
          <w:color w:val="000000"/>
          <w:sz w:val="24"/>
          <w:szCs w:val="24"/>
        </w:rPr>
      </w:pPr>
      <w:r w:rsidRPr="00BE0657">
        <w:rPr>
          <w:b/>
          <w:color w:val="000000"/>
          <w:sz w:val="24"/>
          <w:szCs w:val="24"/>
        </w:rPr>
        <w:t>Bước 2: Thực hiện nhiệm vụ</w:t>
      </w:r>
    </w:p>
    <w:p w14:paraId="305EF229" w14:textId="77777777" w:rsidR="006C1123" w:rsidRPr="00BE0657" w:rsidRDefault="006C1123" w:rsidP="006C1123">
      <w:pPr>
        <w:spacing w:before="20" w:after="20"/>
        <w:rPr>
          <w:sz w:val="24"/>
          <w:szCs w:val="24"/>
        </w:rPr>
      </w:pPr>
      <w:r w:rsidRPr="00BE0657">
        <w:rPr>
          <w:b/>
          <w:sz w:val="24"/>
          <w:szCs w:val="24"/>
        </w:rPr>
        <w:t xml:space="preserve">- </w:t>
      </w:r>
      <w:r w:rsidRPr="00BE0657">
        <w:rPr>
          <w:sz w:val="24"/>
          <w:szCs w:val="24"/>
        </w:rPr>
        <w:t xml:space="preserve">HS suy nghĩ trả lời, có thể thảo luận nhóm đôi, kiểm tra chéo đáp án. </w:t>
      </w:r>
    </w:p>
    <w:p w14:paraId="457CEAD5" w14:textId="77777777" w:rsidR="006C1123" w:rsidRPr="00BE0657" w:rsidRDefault="006C1123" w:rsidP="006C1123">
      <w:pPr>
        <w:spacing w:before="20" w:after="20"/>
        <w:rPr>
          <w:sz w:val="24"/>
          <w:szCs w:val="24"/>
        </w:rPr>
      </w:pPr>
      <w:r w:rsidRPr="00BE0657">
        <w:rPr>
          <w:sz w:val="24"/>
          <w:szCs w:val="24"/>
        </w:rPr>
        <w:t xml:space="preserve">- HS hoàn thành các bài tập GV yêu cầu (Hoàn thành tại nhà nếu trên lớp không còn thời gian). </w:t>
      </w:r>
    </w:p>
    <w:p w14:paraId="6449C258" w14:textId="77777777" w:rsidR="006C1123" w:rsidRPr="00BE0657" w:rsidRDefault="006C1123" w:rsidP="006C1123">
      <w:pPr>
        <w:spacing w:before="20" w:after="20"/>
        <w:rPr>
          <w:sz w:val="24"/>
          <w:szCs w:val="24"/>
        </w:rPr>
      </w:pPr>
      <w:r w:rsidRPr="00BE0657">
        <w:rPr>
          <w:sz w:val="24"/>
          <w:szCs w:val="24"/>
        </w:rPr>
        <w:t>- GV quan sát và hỗ trợ, hướng dẫn.</w:t>
      </w:r>
    </w:p>
    <w:p w14:paraId="7CB1A96B" w14:textId="77777777" w:rsidR="006C1123" w:rsidRPr="00BE0657" w:rsidRDefault="006C1123" w:rsidP="006C1123">
      <w:pPr>
        <w:spacing w:before="20" w:after="20"/>
        <w:rPr>
          <w:b/>
          <w:color w:val="000000"/>
          <w:sz w:val="24"/>
          <w:szCs w:val="24"/>
        </w:rPr>
      </w:pPr>
      <w:r w:rsidRPr="00BE0657">
        <w:rPr>
          <w:b/>
          <w:color w:val="000000"/>
          <w:sz w:val="24"/>
          <w:szCs w:val="24"/>
        </w:rPr>
        <w:t>Bước 3: Báo cáo kết quả hoạt động và thảo luận</w:t>
      </w:r>
    </w:p>
    <w:p w14:paraId="46BD6CF3" w14:textId="77777777" w:rsidR="006C1123" w:rsidRPr="00BE0657" w:rsidRDefault="006C1123" w:rsidP="006C1123">
      <w:pPr>
        <w:spacing w:before="20" w:after="20"/>
        <w:rPr>
          <w:color w:val="000000"/>
          <w:sz w:val="24"/>
          <w:szCs w:val="24"/>
        </w:rPr>
      </w:pPr>
      <w:r w:rsidRPr="00BE0657">
        <w:rPr>
          <w:color w:val="000000"/>
          <w:sz w:val="24"/>
          <w:szCs w:val="24"/>
        </w:rPr>
        <w:t xml:space="preserve">- Mỗi bài tập GV mời HS trình bày, các HS khác chú ý chữa bài, theo dõi nhận xét bài trên bảng. </w:t>
      </w:r>
    </w:p>
    <w:p w14:paraId="6C098283" w14:textId="77777777" w:rsidR="006C1123" w:rsidRPr="00BE0657" w:rsidRDefault="006C1123" w:rsidP="006C1123">
      <w:pPr>
        <w:spacing w:before="20" w:after="20"/>
        <w:rPr>
          <w:b/>
          <w:color w:val="000000"/>
          <w:sz w:val="24"/>
          <w:szCs w:val="24"/>
        </w:rPr>
      </w:pPr>
      <w:r w:rsidRPr="00BE0657">
        <w:rPr>
          <w:b/>
          <w:color w:val="000000"/>
          <w:sz w:val="24"/>
          <w:szCs w:val="24"/>
        </w:rPr>
        <w:t>Bước 4: Kết luận, nhận định</w:t>
      </w:r>
    </w:p>
    <w:p w14:paraId="43E0CC6F" w14:textId="77777777" w:rsidR="006C1123" w:rsidRPr="00BE0657" w:rsidRDefault="006C1123" w:rsidP="006C1123">
      <w:pPr>
        <w:spacing w:before="20" w:after="20"/>
        <w:rPr>
          <w:color w:val="000000"/>
          <w:sz w:val="24"/>
          <w:szCs w:val="24"/>
        </w:rPr>
      </w:pPr>
      <w:r w:rsidRPr="00BE0657">
        <w:rPr>
          <w:b/>
          <w:color w:val="000000"/>
          <w:sz w:val="24"/>
          <w:szCs w:val="24"/>
        </w:rPr>
        <w:t xml:space="preserve">- </w:t>
      </w:r>
      <w:r w:rsidRPr="00BE0657">
        <w:rPr>
          <w:color w:val="000000"/>
          <w:sz w:val="24"/>
          <w:szCs w:val="24"/>
        </w:rPr>
        <w:t>GV chữa bài, chốt đáp án, tuyên dương các bạn HS trả lời nhanh và chính xác.</w:t>
      </w:r>
    </w:p>
    <w:p w14:paraId="220F8715" w14:textId="77777777" w:rsidR="006C1123" w:rsidRPr="00BE0657" w:rsidRDefault="006C1123" w:rsidP="006C1123">
      <w:pPr>
        <w:spacing w:before="20" w:after="20"/>
        <w:rPr>
          <w:color w:val="000000"/>
          <w:sz w:val="24"/>
          <w:szCs w:val="24"/>
        </w:rPr>
      </w:pPr>
      <w:r w:rsidRPr="00BE0657">
        <w:rPr>
          <w:color w:val="000000"/>
          <w:sz w:val="24"/>
          <w:szCs w:val="24"/>
        </w:rPr>
        <w:t xml:space="preserve">- GV chú ý cho HS các lỗi sai mắc phải. </w:t>
      </w:r>
    </w:p>
    <w:p w14:paraId="48BDF26A" w14:textId="77777777" w:rsidR="006C1123" w:rsidRPr="00BE0657" w:rsidRDefault="006C1123" w:rsidP="006C1123">
      <w:pPr>
        <w:spacing w:before="20" w:after="20"/>
        <w:rPr>
          <w:b/>
          <w:sz w:val="24"/>
          <w:szCs w:val="24"/>
        </w:rPr>
      </w:pPr>
      <w:r w:rsidRPr="00BE0657">
        <w:rPr>
          <w:b/>
          <w:sz w:val="24"/>
          <w:szCs w:val="24"/>
        </w:rPr>
        <w:t>Đáp án bài tập vận dụng</w:t>
      </w:r>
    </w:p>
    <w:p w14:paraId="3A09B8C8" w14:textId="77777777" w:rsidR="006C1123" w:rsidRPr="00BE0657" w:rsidRDefault="006C1123" w:rsidP="006C1123">
      <w:pPr>
        <w:spacing w:before="20" w:after="20"/>
        <w:rPr>
          <w:b/>
          <w:sz w:val="24"/>
          <w:szCs w:val="24"/>
        </w:rPr>
      </w:pPr>
      <w:r w:rsidRPr="00BE0657">
        <w:rPr>
          <w:b/>
          <w:sz w:val="24"/>
          <w:szCs w:val="24"/>
        </w:rPr>
        <w:t>Bài 1.</w:t>
      </w:r>
    </w:p>
    <w:tbl>
      <w:tblPr>
        <w:tblStyle w:val="TableGrid"/>
        <w:tblW w:w="0" w:type="auto"/>
        <w:tblLook w:val="04A0" w:firstRow="1" w:lastRow="0" w:firstColumn="1" w:lastColumn="0" w:noHBand="0" w:noVBand="1"/>
      </w:tblPr>
      <w:tblGrid>
        <w:gridCol w:w="3325"/>
        <w:gridCol w:w="2908"/>
        <w:gridCol w:w="3117"/>
      </w:tblGrid>
      <w:tr w:rsidR="006C1123" w:rsidRPr="00BE0657" w14:paraId="1251E122" w14:textId="77777777" w:rsidTr="00532E97">
        <w:tc>
          <w:tcPr>
            <w:tcW w:w="3325" w:type="dxa"/>
          </w:tcPr>
          <w:p w14:paraId="22029631" w14:textId="77777777" w:rsidR="006C1123" w:rsidRPr="00BE0657" w:rsidRDefault="006C1123" w:rsidP="00532E97">
            <w:pPr>
              <w:spacing w:before="20" w:after="20" w:line="360" w:lineRule="auto"/>
              <w:jc w:val="center"/>
              <w:rPr>
                <w:bCs/>
                <w:sz w:val="24"/>
                <w:szCs w:val="24"/>
              </w:rPr>
            </w:pPr>
            <w:r w:rsidRPr="00BE0657">
              <w:rPr>
                <w:bCs/>
                <w:sz w:val="24"/>
                <w:szCs w:val="24"/>
              </w:rPr>
              <w:t>Tên chất</w:t>
            </w:r>
          </w:p>
        </w:tc>
        <w:tc>
          <w:tcPr>
            <w:tcW w:w="2908" w:type="dxa"/>
          </w:tcPr>
          <w:p w14:paraId="58489EDB" w14:textId="77777777" w:rsidR="006C1123" w:rsidRPr="00BE0657" w:rsidRDefault="006C1123" w:rsidP="00532E97">
            <w:pPr>
              <w:spacing w:before="20" w:after="20" w:line="360" w:lineRule="auto"/>
              <w:jc w:val="center"/>
              <w:rPr>
                <w:bCs/>
                <w:sz w:val="24"/>
                <w:szCs w:val="24"/>
              </w:rPr>
            </w:pPr>
            <w:r w:rsidRPr="00BE0657">
              <w:rPr>
                <w:bCs/>
                <w:sz w:val="24"/>
                <w:szCs w:val="24"/>
              </w:rPr>
              <w:t>Công thức phân tử</w:t>
            </w:r>
          </w:p>
        </w:tc>
        <w:tc>
          <w:tcPr>
            <w:tcW w:w="3117" w:type="dxa"/>
          </w:tcPr>
          <w:p w14:paraId="75031537" w14:textId="77777777" w:rsidR="006C1123" w:rsidRPr="00BE0657" w:rsidRDefault="006C1123" w:rsidP="00532E97">
            <w:pPr>
              <w:spacing w:before="20" w:after="20" w:line="360" w:lineRule="auto"/>
              <w:jc w:val="center"/>
              <w:rPr>
                <w:bCs/>
                <w:sz w:val="24"/>
                <w:szCs w:val="24"/>
              </w:rPr>
            </w:pPr>
            <w:r w:rsidRPr="00BE0657">
              <w:rPr>
                <w:bCs/>
                <w:sz w:val="24"/>
                <w:szCs w:val="24"/>
              </w:rPr>
              <w:t>Công thức đơn giản nhất</w:t>
            </w:r>
          </w:p>
        </w:tc>
      </w:tr>
      <w:tr w:rsidR="006C1123" w:rsidRPr="00BE0657" w14:paraId="1AF99CDE" w14:textId="77777777" w:rsidTr="00532E97">
        <w:tc>
          <w:tcPr>
            <w:tcW w:w="3325" w:type="dxa"/>
          </w:tcPr>
          <w:p w14:paraId="6A369C75" w14:textId="77777777" w:rsidR="006C1123" w:rsidRPr="00BE0657" w:rsidRDefault="006C1123" w:rsidP="00532E97">
            <w:pPr>
              <w:spacing w:before="20" w:after="20" w:line="360" w:lineRule="auto"/>
              <w:jc w:val="center"/>
              <w:rPr>
                <w:bCs/>
                <w:sz w:val="24"/>
                <w:szCs w:val="24"/>
              </w:rPr>
            </w:pPr>
            <w:r w:rsidRPr="00BE0657">
              <w:rPr>
                <w:bCs/>
                <w:sz w:val="24"/>
                <w:szCs w:val="24"/>
              </w:rPr>
              <w:t>Cinnamaldehyde</w:t>
            </w:r>
          </w:p>
        </w:tc>
        <w:tc>
          <w:tcPr>
            <w:tcW w:w="2908" w:type="dxa"/>
          </w:tcPr>
          <w:p w14:paraId="4C1D1CCE" w14:textId="77777777" w:rsidR="006C1123" w:rsidRPr="00BE0657" w:rsidRDefault="006C1123" w:rsidP="00532E97">
            <w:pPr>
              <w:spacing w:before="20" w:after="20" w:line="360" w:lineRule="auto"/>
              <w:jc w:val="center"/>
              <w:rPr>
                <w:bCs/>
                <w:sz w:val="24"/>
                <w:szCs w:val="24"/>
              </w:rPr>
            </w:pPr>
            <w:r w:rsidRPr="00BE0657">
              <w:rPr>
                <w:bCs/>
                <w:sz w:val="24"/>
                <w:szCs w:val="24"/>
              </w:rPr>
              <w:t>C</w:t>
            </w:r>
            <w:r w:rsidRPr="00BE0657">
              <w:rPr>
                <w:bCs/>
                <w:sz w:val="24"/>
                <w:szCs w:val="24"/>
                <w:vertAlign w:val="subscript"/>
              </w:rPr>
              <w:t>9</w:t>
            </w:r>
            <w:r w:rsidRPr="00BE0657">
              <w:rPr>
                <w:bCs/>
                <w:sz w:val="24"/>
                <w:szCs w:val="24"/>
              </w:rPr>
              <w:t>H</w:t>
            </w:r>
            <w:r w:rsidRPr="00BE0657">
              <w:rPr>
                <w:bCs/>
                <w:sz w:val="24"/>
                <w:szCs w:val="24"/>
                <w:vertAlign w:val="subscript"/>
              </w:rPr>
              <w:t>8</w:t>
            </w:r>
            <w:r w:rsidRPr="00BE0657">
              <w:rPr>
                <w:bCs/>
                <w:sz w:val="24"/>
                <w:szCs w:val="24"/>
              </w:rPr>
              <w:t>O</w:t>
            </w:r>
          </w:p>
        </w:tc>
        <w:tc>
          <w:tcPr>
            <w:tcW w:w="3117" w:type="dxa"/>
          </w:tcPr>
          <w:p w14:paraId="13E6DEAF" w14:textId="77777777" w:rsidR="006C1123" w:rsidRPr="00BE0657" w:rsidRDefault="006C1123" w:rsidP="00532E97">
            <w:pPr>
              <w:spacing w:before="20" w:after="20" w:line="360" w:lineRule="auto"/>
              <w:jc w:val="center"/>
              <w:rPr>
                <w:bCs/>
                <w:sz w:val="24"/>
                <w:szCs w:val="24"/>
              </w:rPr>
            </w:pPr>
            <w:r w:rsidRPr="00BE0657">
              <w:rPr>
                <w:bCs/>
                <w:sz w:val="24"/>
                <w:szCs w:val="24"/>
              </w:rPr>
              <w:t>C</w:t>
            </w:r>
            <w:r w:rsidRPr="00BE0657">
              <w:rPr>
                <w:bCs/>
                <w:sz w:val="24"/>
                <w:szCs w:val="24"/>
                <w:vertAlign w:val="subscript"/>
              </w:rPr>
              <w:t>9</w:t>
            </w:r>
            <w:r w:rsidRPr="00BE0657">
              <w:rPr>
                <w:bCs/>
                <w:sz w:val="24"/>
                <w:szCs w:val="24"/>
              </w:rPr>
              <w:t>H</w:t>
            </w:r>
            <w:r w:rsidRPr="00BE0657">
              <w:rPr>
                <w:bCs/>
                <w:sz w:val="24"/>
                <w:szCs w:val="24"/>
                <w:vertAlign w:val="subscript"/>
              </w:rPr>
              <w:t>8</w:t>
            </w:r>
            <w:r w:rsidRPr="00BE0657">
              <w:rPr>
                <w:bCs/>
                <w:sz w:val="24"/>
                <w:szCs w:val="24"/>
              </w:rPr>
              <w:t>O</w:t>
            </w:r>
          </w:p>
        </w:tc>
      </w:tr>
      <w:tr w:rsidR="006C1123" w:rsidRPr="00BE0657" w14:paraId="14ADCCA7" w14:textId="77777777" w:rsidTr="00532E97">
        <w:tc>
          <w:tcPr>
            <w:tcW w:w="3325" w:type="dxa"/>
          </w:tcPr>
          <w:p w14:paraId="7503BA73" w14:textId="77777777" w:rsidR="006C1123" w:rsidRPr="00BE0657" w:rsidRDefault="006C1123" w:rsidP="00532E97">
            <w:pPr>
              <w:spacing w:before="20" w:after="20" w:line="360" w:lineRule="auto"/>
              <w:jc w:val="center"/>
              <w:rPr>
                <w:bCs/>
                <w:sz w:val="24"/>
                <w:szCs w:val="24"/>
              </w:rPr>
            </w:pPr>
            <w:r w:rsidRPr="00BE0657">
              <w:rPr>
                <w:bCs/>
                <w:sz w:val="24"/>
                <w:szCs w:val="24"/>
              </w:rPr>
              <w:t>o-methoxycinnamaldehyde</w:t>
            </w:r>
          </w:p>
        </w:tc>
        <w:tc>
          <w:tcPr>
            <w:tcW w:w="2908" w:type="dxa"/>
          </w:tcPr>
          <w:p w14:paraId="2B14CAC2" w14:textId="77777777" w:rsidR="006C1123" w:rsidRPr="00BE0657" w:rsidRDefault="006C1123" w:rsidP="00532E97">
            <w:pPr>
              <w:spacing w:before="20" w:after="20" w:line="360" w:lineRule="auto"/>
              <w:jc w:val="center"/>
              <w:rPr>
                <w:bCs/>
                <w:sz w:val="24"/>
                <w:szCs w:val="24"/>
              </w:rPr>
            </w:pPr>
            <w:r w:rsidRPr="00BE0657">
              <w:rPr>
                <w:bCs/>
                <w:sz w:val="24"/>
                <w:szCs w:val="24"/>
              </w:rPr>
              <w:t>C</w:t>
            </w:r>
            <w:r w:rsidRPr="00BE0657">
              <w:rPr>
                <w:bCs/>
                <w:sz w:val="24"/>
                <w:szCs w:val="24"/>
                <w:vertAlign w:val="subscript"/>
              </w:rPr>
              <w:t>10</w:t>
            </w:r>
            <w:r w:rsidRPr="00BE0657">
              <w:rPr>
                <w:bCs/>
                <w:sz w:val="24"/>
                <w:szCs w:val="24"/>
              </w:rPr>
              <w:t>H</w:t>
            </w:r>
            <w:r w:rsidRPr="00BE0657">
              <w:rPr>
                <w:bCs/>
                <w:sz w:val="24"/>
                <w:szCs w:val="24"/>
                <w:vertAlign w:val="subscript"/>
              </w:rPr>
              <w:t>10</w:t>
            </w:r>
            <w:r w:rsidRPr="00BE0657">
              <w:rPr>
                <w:bCs/>
                <w:sz w:val="24"/>
                <w:szCs w:val="24"/>
              </w:rPr>
              <w:t>O</w:t>
            </w:r>
            <w:r w:rsidRPr="00BE0657">
              <w:rPr>
                <w:bCs/>
                <w:sz w:val="24"/>
                <w:szCs w:val="24"/>
                <w:vertAlign w:val="subscript"/>
              </w:rPr>
              <w:t>2</w:t>
            </w:r>
          </w:p>
        </w:tc>
        <w:tc>
          <w:tcPr>
            <w:tcW w:w="3117" w:type="dxa"/>
          </w:tcPr>
          <w:p w14:paraId="57B34D6A" w14:textId="77777777" w:rsidR="006C1123" w:rsidRPr="00BE0657" w:rsidRDefault="006C1123" w:rsidP="00532E97">
            <w:pPr>
              <w:spacing w:before="20" w:after="20" w:line="360" w:lineRule="auto"/>
              <w:jc w:val="center"/>
              <w:rPr>
                <w:bCs/>
                <w:sz w:val="24"/>
                <w:szCs w:val="24"/>
              </w:rPr>
            </w:pPr>
            <w:r w:rsidRPr="00BE0657">
              <w:rPr>
                <w:bCs/>
                <w:sz w:val="24"/>
                <w:szCs w:val="24"/>
              </w:rPr>
              <w:t>C</w:t>
            </w:r>
            <w:r w:rsidRPr="00BE0657">
              <w:rPr>
                <w:bCs/>
                <w:sz w:val="24"/>
                <w:szCs w:val="24"/>
                <w:vertAlign w:val="subscript"/>
              </w:rPr>
              <w:t>5</w:t>
            </w:r>
            <w:r w:rsidRPr="00BE0657">
              <w:rPr>
                <w:bCs/>
                <w:sz w:val="24"/>
                <w:szCs w:val="24"/>
              </w:rPr>
              <w:t>H</w:t>
            </w:r>
            <w:r w:rsidRPr="00BE0657">
              <w:rPr>
                <w:bCs/>
                <w:sz w:val="24"/>
                <w:szCs w:val="24"/>
                <w:vertAlign w:val="subscript"/>
              </w:rPr>
              <w:t>5</w:t>
            </w:r>
            <w:r w:rsidRPr="00BE0657">
              <w:rPr>
                <w:bCs/>
                <w:sz w:val="24"/>
                <w:szCs w:val="24"/>
              </w:rPr>
              <w:t>O</w:t>
            </w:r>
          </w:p>
        </w:tc>
      </w:tr>
    </w:tbl>
    <w:p w14:paraId="6A90E0C8" w14:textId="77777777" w:rsidR="006C1123" w:rsidRPr="00BE0657" w:rsidRDefault="006C1123" w:rsidP="006C1123">
      <w:pPr>
        <w:spacing w:before="20" w:after="20"/>
        <w:rPr>
          <w:b/>
          <w:sz w:val="24"/>
          <w:szCs w:val="24"/>
        </w:rPr>
      </w:pPr>
      <w:r w:rsidRPr="00BE0657">
        <w:rPr>
          <w:b/>
          <w:sz w:val="24"/>
          <w:szCs w:val="24"/>
        </w:rPr>
        <w:t xml:space="preserve">Bài 2. </w:t>
      </w:r>
    </w:p>
    <w:tbl>
      <w:tblPr>
        <w:tblStyle w:val="TableGrid"/>
        <w:tblW w:w="0" w:type="auto"/>
        <w:jc w:val="center"/>
        <w:tblLook w:val="04A0" w:firstRow="1" w:lastRow="0" w:firstColumn="1" w:lastColumn="0" w:noHBand="0" w:noVBand="1"/>
      </w:tblPr>
      <w:tblGrid>
        <w:gridCol w:w="2965"/>
        <w:gridCol w:w="1530"/>
        <w:gridCol w:w="1620"/>
        <w:gridCol w:w="1620"/>
        <w:gridCol w:w="1615"/>
      </w:tblGrid>
      <w:tr w:rsidR="006C1123" w:rsidRPr="00BE0657" w14:paraId="44B197CB" w14:textId="77777777" w:rsidTr="00532E97">
        <w:trPr>
          <w:jc w:val="center"/>
        </w:trPr>
        <w:tc>
          <w:tcPr>
            <w:tcW w:w="2965" w:type="dxa"/>
          </w:tcPr>
          <w:p w14:paraId="530C48C0" w14:textId="77777777" w:rsidR="006C1123" w:rsidRPr="00BE0657" w:rsidRDefault="006C1123" w:rsidP="00532E97">
            <w:pPr>
              <w:spacing w:before="20" w:after="20" w:line="360" w:lineRule="auto"/>
              <w:jc w:val="center"/>
              <w:rPr>
                <w:sz w:val="24"/>
                <w:szCs w:val="24"/>
              </w:rPr>
            </w:pPr>
            <w:r w:rsidRPr="00BE0657">
              <w:rPr>
                <w:sz w:val="24"/>
                <w:szCs w:val="24"/>
              </w:rPr>
              <w:t>Công thức phân tử</w:t>
            </w:r>
          </w:p>
        </w:tc>
        <w:tc>
          <w:tcPr>
            <w:tcW w:w="1530" w:type="dxa"/>
          </w:tcPr>
          <w:p w14:paraId="194FBD67" w14:textId="77777777" w:rsidR="006C1123" w:rsidRPr="00BE0657" w:rsidRDefault="006C1123" w:rsidP="00532E97">
            <w:pPr>
              <w:spacing w:before="20" w:after="20" w:line="360" w:lineRule="auto"/>
              <w:jc w:val="center"/>
              <w:rPr>
                <w:sz w:val="24"/>
                <w:szCs w:val="24"/>
                <w:vertAlign w:val="subscript"/>
              </w:rPr>
            </w:pPr>
            <w:r w:rsidRPr="00BE0657">
              <w:rPr>
                <w:sz w:val="24"/>
                <w:szCs w:val="24"/>
              </w:rPr>
              <w:t>C</w:t>
            </w:r>
            <w:r w:rsidRPr="00BE0657">
              <w:rPr>
                <w:sz w:val="24"/>
                <w:szCs w:val="24"/>
                <w:vertAlign w:val="subscript"/>
              </w:rPr>
              <w:t>3</w:t>
            </w:r>
            <w:r w:rsidRPr="00BE0657">
              <w:rPr>
                <w:sz w:val="24"/>
                <w:szCs w:val="24"/>
              </w:rPr>
              <w:t>H</w:t>
            </w:r>
            <w:r w:rsidRPr="00BE0657">
              <w:rPr>
                <w:sz w:val="24"/>
                <w:szCs w:val="24"/>
                <w:vertAlign w:val="subscript"/>
              </w:rPr>
              <w:t>8</w:t>
            </w:r>
          </w:p>
        </w:tc>
        <w:tc>
          <w:tcPr>
            <w:tcW w:w="1620" w:type="dxa"/>
          </w:tcPr>
          <w:p w14:paraId="2321CF1E" w14:textId="77777777" w:rsidR="006C1123" w:rsidRPr="00BE0657" w:rsidRDefault="006C1123" w:rsidP="00532E97">
            <w:pPr>
              <w:spacing w:before="20" w:after="20" w:line="360" w:lineRule="auto"/>
              <w:jc w:val="center"/>
              <w:rPr>
                <w:sz w:val="24"/>
                <w:szCs w:val="24"/>
              </w:rPr>
            </w:pPr>
            <w:r w:rsidRPr="00BE0657">
              <w:rPr>
                <w:sz w:val="24"/>
                <w:szCs w:val="24"/>
              </w:rPr>
              <w:t>C</w:t>
            </w:r>
            <w:r w:rsidRPr="00BE0657">
              <w:rPr>
                <w:sz w:val="24"/>
                <w:szCs w:val="24"/>
                <w:vertAlign w:val="subscript"/>
              </w:rPr>
              <w:t>3</w:t>
            </w:r>
            <w:r w:rsidRPr="00BE0657">
              <w:rPr>
                <w:sz w:val="24"/>
                <w:szCs w:val="24"/>
              </w:rPr>
              <w:t>H</w:t>
            </w:r>
            <w:r w:rsidRPr="00BE0657">
              <w:rPr>
                <w:sz w:val="24"/>
                <w:szCs w:val="24"/>
                <w:vertAlign w:val="subscript"/>
              </w:rPr>
              <w:t>6</w:t>
            </w:r>
            <w:r w:rsidRPr="00BE0657">
              <w:rPr>
                <w:sz w:val="24"/>
                <w:szCs w:val="24"/>
              </w:rPr>
              <w:t>O</w:t>
            </w:r>
            <w:r w:rsidRPr="00BE0657">
              <w:rPr>
                <w:sz w:val="24"/>
                <w:szCs w:val="24"/>
                <w:vertAlign w:val="subscript"/>
              </w:rPr>
              <w:t>2</w:t>
            </w:r>
          </w:p>
        </w:tc>
        <w:tc>
          <w:tcPr>
            <w:tcW w:w="1620" w:type="dxa"/>
          </w:tcPr>
          <w:p w14:paraId="63137C4D" w14:textId="77777777" w:rsidR="006C1123" w:rsidRPr="00BE0657" w:rsidRDefault="006C1123" w:rsidP="00532E97">
            <w:pPr>
              <w:spacing w:before="20" w:after="20" w:line="360" w:lineRule="auto"/>
              <w:jc w:val="center"/>
              <w:rPr>
                <w:sz w:val="24"/>
                <w:szCs w:val="24"/>
              </w:rPr>
            </w:pPr>
            <w:r w:rsidRPr="00BE0657">
              <w:rPr>
                <w:sz w:val="24"/>
                <w:szCs w:val="24"/>
              </w:rPr>
              <w:t>C</w:t>
            </w:r>
            <w:r w:rsidRPr="00BE0657">
              <w:rPr>
                <w:sz w:val="24"/>
                <w:szCs w:val="24"/>
                <w:vertAlign w:val="subscript"/>
              </w:rPr>
              <w:t>4</w:t>
            </w:r>
            <w:r w:rsidRPr="00BE0657">
              <w:rPr>
                <w:sz w:val="24"/>
                <w:szCs w:val="24"/>
              </w:rPr>
              <w:t>H</w:t>
            </w:r>
            <w:r w:rsidRPr="00BE0657">
              <w:rPr>
                <w:sz w:val="24"/>
                <w:szCs w:val="24"/>
                <w:vertAlign w:val="subscript"/>
              </w:rPr>
              <w:t>10</w:t>
            </w:r>
            <w:r w:rsidRPr="00BE0657">
              <w:rPr>
                <w:sz w:val="24"/>
                <w:szCs w:val="24"/>
              </w:rPr>
              <w:t>O</w:t>
            </w:r>
          </w:p>
        </w:tc>
        <w:tc>
          <w:tcPr>
            <w:tcW w:w="1615" w:type="dxa"/>
          </w:tcPr>
          <w:p w14:paraId="7D947DF8" w14:textId="77777777" w:rsidR="006C1123" w:rsidRPr="00BE0657" w:rsidRDefault="006C1123" w:rsidP="00532E97">
            <w:pPr>
              <w:spacing w:before="20" w:after="20" w:line="360" w:lineRule="auto"/>
              <w:jc w:val="center"/>
              <w:rPr>
                <w:sz w:val="24"/>
                <w:szCs w:val="24"/>
              </w:rPr>
            </w:pPr>
            <w:r w:rsidRPr="00BE0657">
              <w:rPr>
                <w:sz w:val="24"/>
                <w:szCs w:val="24"/>
              </w:rPr>
              <w:t>C</w:t>
            </w:r>
            <w:r w:rsidRPr="00BE0657">
              <w:rPr>
                <w:sz w:val="24"/>
                <w:szCs w:val="24"/>
                <w:vertAlign w:val="subscript"/>
              </w:rPr>
              <w:t>4</w:t>
            </w:r>
            <w:r w:rsidRPr="00BE0657">
              <w:rPr>
                <w:sz w:val="24"/>
                <w:szCs w:val="24"/>
              </w:rPr>
              <w:t>H</w:t>
            </w:r>
            <w:r w:rsidRPr="00BE0657">
              <w:rPr>
                <w:sz w:val="24"/>
                <w:szCs w:val="24"/>
                <w:vertAlign w:val="subscript"/>
              </w:rPr>
              <w:t>8</w:t>
            </w:r>
            <w:r w:rsidRPr="00BE0657">
              <w:rPr>
                <w:sz w:val="24"/>
                <w:szCs w:val="24"/>
              </w:rPr>
              <w:t>O</w:t>
            </w:r>
            <w:r w:rsidRPr="00BE0657">
              <w:rPr>
                <w:sz w:val="24"/>
                <w:szCs w:val="24"/>
                <w:vertAlign w:val="subscript"/>
              </w:rPr>
              <w:t>2</w:t>
            </w:r>
          </w:p>
        </w:tc>
      </w:tr>
      <w:tr w:rsidR="006C1123" w:rsidRPr="00BE0657" w14:paraId="6730173F" w14:textId="77777777" w:rsidTr="00532E97">
        <w:trPr>
          <w:jc w:val="center"/>
        </w:trPr>
        <w:tc>
          <w:tcPr>
            <w:tcW w:w="2965" w:type="dxa"/>
          </w:tcPr>
          <w:p w14:paraId="6C191498" w14:textId="77777777" w:rsidR="006C1123" w:rsidRPr="00BE0657" w:rsidRDefault="006C1123" w:rsidP="00532E97">
            <w:pPr>
              <w:spacing w:before="20" w:after="20" w:line="360" w:lineRule="auto"/>
              <w:jc w:val="center"/>
              <w:rPr>
                <w:sz w:val="24"/>
                <w:szCs w:val="24"/>
              </w:rPr>
            </w:pPr>
            <w:r w:rsidRPr="00BE0657">
              <w:rPr>
                <w:sz w:val="24"/>
                <w:szCs w:val="24"/>
              </w:rPr>
              <w:t>Công thức đơn giản nhất</w:t>
            </w:r>
          </w:p>
        </w:tc>
        <w:tc>
          <w:tcPr>
            <w:tcW w:w="1530" w:type="dxa"/>
          </w:tcPr>
          <w:p w14:paraId="193800DC" w14:textId="77777777" w:rsidR="006C1123" w:rsidRPr="00BE0657" w:rsidRDefault="006C1123" w:rsidP="00532E97">
            <w:pPr>
              <w:spacing w:before="20" w:after="20" w:line="360" w:lineRule="auto"/>
              <w:jc w:val="center"/>
              <w:rPr>
                <w:sz w:val="24"/>
                <w:szCs w:val="24"/>
              </w:rPr>
            </w:pPr>
            <w:r w:rsidRPr="00BE0657">
              <w:rPr>
                <w:sz w:val="24"/>
                <w:szCs w:val="24"/>
              </w:rPr>
              <w:t>C</w:t>
            </w:r>
            <w:r w:rsidRPr="00BE0657">
              <w:rPr>
                <w:sz w:val="24"/>
                <w:szCs w:val="24"/>
                <w:vertAlign w:val="subscript"/>
              </w:rPr>
              <w:t>3</w:t>
            </w:r>
            <w:r w:rsidRPr="00BE0657">
              <w:rPr>
                <w:sz w:val="24"/>
                <w:szCs w:val="24"/>
              </w:rPr>
              <w:t>H</w:t>
            </w:r>
            <w:r w:rsidRPr="00BE0657">
              <w:rPr>
                <w:sz w:val="24"/>
                <w:szCs w:val="24"/>
                <w:vertAlign w:val="subscript"/>
              </w:rPr>
              <w:t>8</w:t>
            </w:r>
          </w:p>
        </w:tc>
        <w:tc>
          <w:tcPr>
            <w:tcW w:w="1620" w:type="dxa"/>
          </w:tcPr>
          <w:p w14:paraId="1485B24B" w14:textId="77777777" w:rsidR="006C1123" w:rsidRPr="00BE0657" w:rsidRDefault="006C1123" w:rsidP="00532E97">
            <w:pPr>
              <w:spacing w:before="20" w:after="20" w:line="360" w:lineRule="auto"/>
              <w:jc w:val="center"/>
              <w:rPr>
                <w:sz w:val="24"/>
                <w:szCs w:val="24"/>
              </w:rPr>
            </w:pPr>
            <w:r w:rsidRPr="00BE0657">
              <w:rPr>
                <w:sz w:val="24"/>
                <w:szCs w:val="24"/>
              </w:rPr>
              <w:t>C</w:t>
            </w:r>
            <w:r w:rsidRPr="00BE0657">
              <w:rPr>
                <w:sz w:val="24"/>
                <w:szCs w:val="24"/>
                <w:vertAlign w:val="subscript"/>
              </w:rPr>
              <w:t>3</w:t>
            </w:r>
            <w:r w:rsidRPr="00BE0657">
              <w:rPr>
                <w:sz w:val="24"/>
                <w:szCs w:val="24"/>
              </w:rPr>
              <w:t>H</w:t>
            </w:r>
            <w:r w:rsidRPr="00BE0657">
              <w:rPr>
                <w:sz w:val="24"/>
                <w:szCs w:val="24"/>
                <w:vertAlign w:val="subscript"/>
              </w:rPr>
              <w:t>6</w:t>
            </w:r>
            <w:r w:rsidRPr="00BE0657">
              <w:rPr>
                <w:sz w:val="24"/>
                <w:szCs w:val="24"/>
              </w:rPr>
              <w:t>O</w:t>
            </w:r>
            <w:r w:rsidRPr="00BE0657">
              <w:rPr>
                <w:sz w:val="24"/>
                <w:szCs w:val="24"/>
                <w:vertAlign w:val="subscript"/>
              </w:rPr>
              <w:t>2</w:t>
            </w:r>
          </w:p>
        </w:tc>
        <w:tc>
          <w:tcPr>
            <w:tcW w:w="1620" w:type="dxa"/>
          </w:tcPr>
          <w:p w14:paraId="6815ADD4" w14:textId="77777777" w:rsidR="006C1123" w:rsidRPr="00BE0657" w:rsidRDefault="006C1123" w:rsidP="00532E97">
            <w:pPr>
              <w:spacing w:before="20" w:after="20" w:line="360" w:lineRule="auto"/>
              <w:jc w:val="center"/>
              <w:rPr>
                <w:sz w:val="24"/>
                <w:szCs w:val="24"/>
              </w:rPr>
            </w:pPr>
            <w:r w:rsidRPr="00BE0657">
              <w:rPr>
                <w:sz w:val="24"/>
                <w:szCs w:val="24"/>
              </w:rPr>
              <w:t>C</w:t>
            </w:r>
            <w:r w:rsidRPr="00BE0657">
              <w:rPr>
                <w:sz w:val="24"/>
                <w:szCs w:val="24"/>
                <w:vertAlign w:val="subscript"/>
              </w:rPr>
              <w:t>4</w:t>
            </w:r>
            <w:r w:rsidRPr="00BE0657">
              <w:rPr>
                <w:sz w:val="24"/>
                <w:szCs w:val="24"/>
              </w:rPr>
              <w:t>H</w:t>
            </w:r>
            <w:r w:rsidRPr="00BE0657">
              <w:rPr>
                <w:sz w:val="24"/>
                <w:szCs w:val="24"/>
                <w:vertAlign w:val="subscript"/>
              </w:rPr>
              <w:t>10</w:t>
            </w:r>
            <w:r w:rsidRPr="00BE0657">
              <w:rPr>
                <w:sz w:val="24"/>
                <w:szCs w:val="24"/>
              </w:rPr>
              <w:t>O</w:t>
            </w:r>
          </w:p>
        </w:tc>
        <w:tc>
          <w:tcPr>
            <w:tcW w:w="1615" w:type="dxa"/>
          </w:tcPr>
          <w:p w14:paraId="22BA7BE7" w14:textId="77777777" w:rsidR="006C1123" w:rsidRPr="00BE0657" w:rsidRDefault="006C1123" w:rsidP="00532E97">
            <w:pPr>
              <w:spacing w:before="20" w:after="20" w:line="360" w:lineRule="auto"/>
              <w:jc w:val="center"/>
              <w:rPr>
                <w:sz w:val="24"/>
                <w:szCs w:val="24"/>
              </w:rPr>
            </w:pPr>
            <w:r w:rsidRPr="00BE0657">
              <w:rPr>
                <w:sz w:val="24"/>
                <w:szCs w:val="24"/>
              </w:rPr>
              <w:t>C</w:t>
            </w:r>
            <w:r w:rsidRPr="00BE0657">
              <w:rPr>
                <w:sz w:val="24"/>
                <w:szCs w:val="24"/>
                <w:vertAlign w:val="subscript"/>
              </w:rPr>
              <w:t>2</w:t>
            </w:r>
            <w:r w:rsidRPr="00BE0657">
              <w:rPr>
                <w:sz w:val="24"/>
                <w:szCs w:val="24"/>
              </w:rPr>
              <w:t>H</w:t>
            </w:r>
            <w:r w:rsidRPr="00BE0657">
              <w:rPr>
                <w:sz w:val="24"/>
                <w:szCs w:val="24"/>
                <w:vertAlign w:val="subscript"/>
              </w:rPr>
              <w:t>4</w:t>
            </w:r>
            <w:r w:rsidRPr="00BE0657">
              <w:rPr>
                <w:sz w:val="24"/>
                <w:szCs w:val="24"/>
              </w:rPr>
              <w:t>O</w:t>
            </w:r>
          </w:p>
        </w:tc>
      </w:tr>
    </w:tbl>
    <w:p w14:paraId="3AF8ACEB" w14:textId="77777777" w:rsidR="006C1123" w:rsidRPr="00BE0657" w:rsidRDefault="006C1123" w:rsidP="006C1123">
      <w:pPr>
        <w:spacing w:before="20" w:after="20"/>
        <w:rPr>
          <w:sz w:val="24"/>
          <w:szCs w:val="24"/>
        </w:rPr>
      </w:pPr>
      <w:r w:rsidRPr="00BE0657">
        <w:rPr>
          <w:b/>
          <w:sz w:val="24"/>
          <w:szCs w:val="24"/>
        </w:rPr>
        <w:t xml:space="preserve">Bài 3. </w:t>
      </w:r>
    </w:p>
    <w:p w14:paraId="710E95D3" w14:textId="77777777" w:rsidR="006C1123" w:rsidRPr="00BE0657" w:rsidRDefault="006C1123" w:rsidP="006C1123">
      <w:pPr>
        <w:spacing w:before="20" w:after="20"/>
        <w:rPr>
          <w:sz w:val="24"/>
          <w:szCs w:val="24"/>
        </w:rPr>
      </w:pPr>
      <w:r w:rsidRPr="00BE0657">
        <w:rPr>
          <w:sz w:val="24"/>
          <w:szCs w:val="24"/>
        </w:rPr>
        <w:t xml:space="preserve"> Gọi công thức phân tử của eugenol là C</w:t>
      </w:r>
      <w:r w:rsidRPr="00BE0657">
        <w:rPr>
          <w:sz w:val="24"/>
          <w:szCs w:val="24"/>
          <w:vertAlign w:val="subscript"/>
        </w:rPr>
        <w:t>x</w:t>
      </w:r>
      <w:r w:rsidRPr="00BE0657">
        <w:rPr>
          <w:sz w:val="24"/>
          <w:szCs w:val="24"/>
        </w:rPr>
        <w:t>H</w:t>
      </w:r>
      <w:r w:rsidRPr="00BE0657">
        <w:rPr>
          <w:sz w:val="24"/>
          <w:szCs w:val="24"/>
          <w:vertAlign w:val="subscript"/>
        </w:rPr>
        <w:t>y</w:t>
      </w:r>
      <w:r w:rsidRPr="00BE0657">
        <w:rPr>
          <w:sz w:val="24"/>
          <w:szCs w:val="24"/>
        </w:rPr>
        <w:t>O</w:t>
      </w:r>
      <w:r w:rsidRPr="00BE0657">
        <w:rPr>
          <w:sz w:val="24"/>
          <w:szCs w:val="24"/>
          <w:vertAlign w:val="subscript"/>
        </w:rPr>
        <w:t>z</w:t>
      </w:r>
    </w:p>
    <w:p w14:paraId="5796B36A" w14:textId="77777777" w:rsidR="006C1123" w:rsidRPr="00BE0657" w:rsidRDefault="006C1123" w:rsidP="006C1123">
      <w:pPr>
        <w:spacing w:before="20" w:after="20"/>
        <w:rPr>
          <w:i/>
          <w:iCs/>
          <w:sz w:val="24"/>
          <w:szCs w:val="24"/>
        </w:rPr>
      </w:pPr>
      <w:r w:rsidRPr="00BE0657">
        <w:rPr>
          <w:i/>
          <w:iCs/>
          <w:sz w:val="24"/>
          <w:szCs w:val="24"/>
        </w:rPr>
        <w:t>Cách 1: Tinh trực tiếp số nguyên tử từng nguyên tố</w:t>
      </w:r>
    </w:p>
    <w:p w14:paraId="4B6DDBC6" w14:textId="77777777" w:rsidR="006C1123" w:rsidRPr="00BE0657" w:rsidRDefault="006C1123" w:rsidP="006C1123">
      <w:pPr>
        <w:spacing w:before="20" w:after="20"/>
        <w:rPr>
          <w:sz w:val="24"/>
          <w:szCs w:val="24"/>
        </w:rPr>
      </w:pPr>
      <w:r w:rsidRPr="00BE0657">
        <w:rPr>
          <w:sz w:val="24"/>
          <w:szCs w:val="24"/>
        </w:rPr>
        <w:lastRenderedPageBreak/>
        <w:t xml:space="preserve">x = </w:t>
      </w:r>
      <m:oMath>
        <m:f>
          <m:fPr>
            <m:ctrlPr>
              <w:rPr>
                <w:rFonts w:ascii="Cambria Math" w:hAnsi="Cambria Math"/>
                <w:i/>
                <w:sz w:val="24"/>
                <w:szCs w:val="24"/>
              </w:rPr>
            </m:ctrlPr>
          </m:fPr>
          <m:num>
            <m:r>
              <w:rPr>
                <w:rFonts w:ascii="Cambria Math" w:hAnsi="Cambria Math"/>
                <w:sz w:val="24"/>
                <w:szCs w:val="24"/>
              </w:rPr>
              <m:t>164.0,7317</m:t>
            </m:r>
          </m:num>
          <m:den>
            <m:r>
              <w:rPr>
                <w:rFonts w:ascii="Cambria Math" w:hAnsi="Cambria Math"/>
                <w:sz w:val="24"/>
                <w:szCs w:val="24"/>
              </w:rPr>
              <m:t>12</m:t>
            </m:r>
          </m:den>
        </m:f>
        <m:r>
          <w:rPr>
            <w:rFonts w:ascii="Cambria Math" w:hAnsi="Cambria Math"/>
            <w:sz w:val="24"/>
            <w:szCs w:val="24"/>
          </w:rPr>
          <m:t> </m:t>
        </m:r>
      </m:oMath>
      <w:r w:rsidRPr="00BE0657">
        <w:rPr>
          <w:sz w:val="24"/>
          <w:szCs w:val="24"/>
        </w:rPr>
        <w:t xml:space="preserve">= 10; y = </w:t>
      </w:r>
      <w:bookmarkStart w:id="16" w:name="_Hlk138893289"/>
      <m:oMath>
        <m:f>
          <m:fPr>
            <m:ctrlPr>
              <w:rPr>
                <w:rFonts w:ascii="Cambria Math" w:hAnsi="Cambria Math"/>
                <w:i/>
                <w:sz w:val="24"/>
                <w:szCs w:val="24"/>
              </w:rPr>
            </m:ctrlPr>
          </m:fPr>
          <m:num>
            <m:r>
              <w:rPr>
                <w:rFonts w:ascii="Cambria Math" w:hAnsi="Cambria Math"/>
                <w:sz w:val="24"/>
                <w:szCs w:val="24"/>
              </w:rPr>
              <m:t>164.0,0731</m:t>
            </m:r>
          </m:num>
          <m:den>
            <m:r>
              <w:rPr>
                <w:rFonts w:ascii="Cambria Math" w:hAnsi="Cambria Math"/>
                <w:sz w:val="24"/>
                <w:szCs w:val="24"/>
              </w:rPr>
              <m:t>1</m:t>
            </m:r>
          </m:den>
        </m:f>
      </m:oMath>
      <w:r w:rsidRPr="00BE0657">
        <w:rPr>
          <w:sz w:val="24"/>
          <w:szCs w:val="24"/>
        </w:rPr>
        <w:t xml:space="preserve"> </w:t>
      </w:r>
      <w:bookmarkEnd w:id="16"/>
      <w:r w:rsidRPr="00BE0657">
        <w:rPr>
          <w:sz w:val="24"/>
          <w:szCs w:val="24"/>
        </w:rPr>
        <w:t xml:space="preserve">= 12; z = </w:t>
      </w:r>
      <m:oMath>
        <m:f>
          <m:fPr>
            <m:ctrlPr>
              <w:rPr>
                <w:rFonts w:ascii="Cambria Math" w:hAnsi="Cambria Math"/>
                <w:i/>
                <w:sz w:val="24"/>
                <w:szCs w:val="24"/>
              </w:rPr>
            </m:ctrlPr>
          </m:fPr>
          <m:num>
            <m:r>
              <w:rPr>
                <w:rFonts w:ascii="Cambria Math" w:hAnsi="Cambria Math"/>
                <w:sz w:val="24"/>
                <w:szCs w:val="24"/>
              </w:rPr>
              <m:t>164.0,1952</m:t>
            </m:r>
          </m:num>
          <m:den>
            <m:r>
              <w:rPr>
                <w:rFonts w:ascii="Cambria Math" w:hAnsi="Cambria Math"/>
                <w:sz w:val="24"/>
                <w:szCs w:val="24"/>
              </w:rPr>
              <m:t>16</m:t>
            </m:r>
          </m:den>
        </m:f>
      </m:oMath>
      <w:r w:rsidRPr="00BE0657">
        <w:rPr>
          <w:sz w:val="24"/>
          <w:szCs w:val="24"/>
        </w:rPr>
        <w:t xml:space="preserve"> = 2</w:t>
      </w:r>
    </w:p>
    <w:p w14:paraId="509514D8" w14:textId="77777777" w:rsidR="006C1123" w:rsidRPr="00BE0657" w:rsidRDefault="006C1123" w:rsidP="006C1123">
      <w:pPr>
        <w:spacing w:before="20" w:after="20"/>
        <w:rPr>
          <w:i/>
          <w:iCs/>
          <w:sz w:val="24"/>
          <w:szCs w:val="24"/>
        </w:rPr>
      </w:pPr>
      <w:r w:rsidRPr="00BE0657">
        <w:rPr>
          <w:i/>
          <w:iCs/>
          <w:sz w:val="24"/>
          <w:szCs w:val="24"/>
        </w:rPr>
        <w:t>Cách 2: Tìm công thức đơn giản nhất</w:t>
      </w:r>
    </w:p>
    <w:p w14:paraId="024D7B1D" w14:textId="77777777" w:rsidR="006C1123" w:rsidRPr="00BE0657" w:rsidRDefault="006C1123" w:rsidP="006C1123">
      <w:pPr>
        <w:spacing w:before="20" w:after="20"/>
        <w:rPr>
          <w:sz w:val="24"/>
          <w:szCs w:val="24"/>
        </w:rPr>
      </w:pPr>
      <w:r w:rsidRPr="00BE0657">
        <w:rPr>
          <w:sz w:val="24"/>
          <w:szCs w:val="24"/>
        </w:rPr>
        <w:t>n</w:t>
      </w:r>
      <w:r w:rsidRPr="00BE0657">
        <w:rPr>
          <w:sz w:val="24"/>
          <w:szCs w:val="24"/>
          <w:vertAlign w:val="subscript"/>
        </w:rPr>
        <w:t>C</w:t>
      </w:r>
      <w:r w:rsidRPr="00BE0657">
        <w:rPr>
          <w:sz w:val="24"/>
          <w:szCs w:val="24"/>
        </w:rPr>
        <w:t> : n</w:t>
      </w:r>
      <w:r w:rsidRPr="00BE0657">
        <w:rPr>
          <w:sz w:val="24"/>
          <w:szCs w:val="24"/>
          <w:vertAlign w:val="subscript"/>
        </w:rPr>
        <w:t>H</w:t>
      </w:r>
      <w:r w:rsidRPr="00BE0657">
        <w:rPr>
          <w:sz w:val="24"/>
          <w:szCs w:val="24"/>
        </w:rPr>
        <w:t> : n</w:t>
      </w:r>
      <w:r w:rsidRPr="00BE0657">
        <w:rPr>
          <w:sz w:val="24"/>
          <w:szCs w:val="24"/>
          <w:vertAlign w:val="subscript"/>
        </w:rPr>
        <w:t>C</w:t>
      </w:r>
      <w:r w:rsidRPr="00BE0657">
        <w:rPr>
          <w:sz w:val="24"/>
          <w:szCs w:val="24"/>
        </w:rPr>
        <w:t xml:space="preserve"> = </w:t>
      </w:r>
      <m:oMath>
        <m:f>
          <m:fPr>
            <m:ctrlPr>
              <w:rPr>
                <w:rFonts w:ascii="Cambria Math" w:hAnsi="Cambria Math"/>
                <w:i/>
                <w:sz w:val="24"/>
                <w:szCs w:val="24"/>
              </w:rPr>
            </m:ctrlPr>
          </m:fPr>
          <m:num>
            <m:r>
              <w:rPr>
                <w:rFonts w:ascii="Cambria Math" w:hAnsi="Cambria Math"/>
                <w:sz w:val="24"/>
                <w:szCs w:val="24"/>
              </w:rPr>
              <m:t>%C</m:t>
            </m:r>
          </m:num>
          <m:den>
            <m:r>
              <w:rPr>
                <w:rFonts w:ascii="Cambria Math" w:hAnsi="Cambria Math"/>
                <w:sz w:val="24"/>
                <w:szCs w:val="24"/>
              </w:rPr>
              <m:t>12</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%H</m:t>
            </m:r>
          </m:num>
          <m:den>
            <m:r>
              <w:rPr>
                <w:rFonts w:ascii="Cambria Math" w:hAnsi="Cambria Math"/>
                <w:sz w:val="24"/>
                <w:szCs w:val="24"/>
              </w:rPr>
              <m:t>1</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%O</m:t>
            </m:r>
          </m:num>
          <m:den>
            <m:r>
              <w:rPr>
                <w:rFonts w:ascii="Cambria Math" w:hAnsi="Cambria Math"/>
                <w:sz w:val="24"/>
                <w:szCs w:val="24"/>
              </w:rPr>
              <m:t>16</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73,17</m:t>
            </m:r>
          </m:num>
          <m:den>
            <m:r>
              <w:rPr>
                <w:rFonts w:ascii="Cambria Math" w:hAnsi="Cambria Math"/>
                <w:sz w:val="24"/>
                <w:szCs w:val="24"/>
              </w:rPr>
              <m:t>12</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7,31</m:t>
            </m:r>
          </m:num>
          <m:den>
            <m:r>
              <w:rPr>
                <w:rFonts w:ascii="Cambria Math" w:hAnsi="Cambria Math"/>
                <w:sz w:val="24"/>
                <w:szCs w:val="24"/>
              </w:rPr>
              <m:t>1</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19,52</m:t>
            </m:r>
          </m:num>
          <m:den>
            <m:r>
              <w:rPr>
                <w:rFonts w:ascii="Cambria Math" w:hAnsi="Cambria Math"/>
                <w:sz w:val="24"/>
                <w:szCs w:val="24"/>
              </w:rPr>
              <m:t>16</m:t>
            </m:r>
          </m:den>
        </m:f>
      </m:oMath>
      <w:r w:rsidRPr="00BE0657">
        <w:rPr>
          <w:sz w:val="24"/>
          <w:szCs w:val="24"/>
        </w:rPr>
        <w:t xml:space="preserve"> = 6,0975 : 7,31 : 1,22 = 5 : 6 : 1</w:t>
      </w:r>
    </w:p>
    <w:p w14:paraId="7178B670" w14:textId="77777777" w:rsidR="006C1123" w:rsidRPr="00BE0657" w:rsidRDefault="006C1123" w:rsidP="006C1123">
      <w:pPr>
        <w:spacing w:before="20" w:after="20"/>
        <w:rPr>
          <w:sz w:val="24"/>
          <w:szCs w:val="24"/>
        </w:rPr>
      </w:pPr>
      <w:r w:rsidRPr="00BE0657">
        <w:rPr>
          <w:sz w:val="24"/>
          <w:szCs w:val="24"/>
        </w:rPr>
        <w:t>Công thức đơn giản nhất: C</w:t>
      </w:r>
      <w:r w:rsidRPr="00BE0657">
        <w:rPr>
          <w:sz w:val="24"/>
          <w:szCs w:val="24"/>
          <w:vertAlign w:val="subscript"/>
        </w:rPr>
        <w:t>5</w:t>
      </w:r>
      <w:r w:rsidRPr="00BE0657">
        <w:rPr>
          <w:sz w:val="24"/>
          <w:szCs w:val="24"/>
        </w:rPr>
        <w:t>H</w:t>
      </w:r>
      <w:r w:rsidRPr="00BE0657">
        <w:rPr>
          <w:sz w:val="24"/>
          <w:szCs w:val="24"/>
          <w:vertAlign w:val="subscript"/>
        </w:rPr>
        <w:t>6</w:t>
      </w:r>
      <w:r w:rsidRPr="00BE0657">
        <w:rPr>
          <w:sz w:val="24"/>
          <w:szCs w:val="24"/>
        </w:rPr>
        <w:t xml:space="preserve">O </w:t>
      </w:r>
      <m:oMath>
        <m:r>
          <w:rPr>
            <w:rFonts w:ascii="Cambria Math" w:hAnsi="Cambria Math"/>
            <w:sz w:val="24"/>
            <w:szCs w:val="24"/>
          </w:rPr>
          <m:t>⟹</m:t>
        </m:r>
      </m:oMath>
      <w:r w:rsidRPr="00BE0657">
        <w:rPr>
          <w:sz w:val="24"/>
          <w:szCs w:val="24"/>
        </w:rPr>
        <w:t xml:space="preserve"> Công thức phân tử C</w:t>
      </w:r>
      <w:r w:rsidRPr="00BE0657">
        <w:rPr>
          <w:sz w:val="24"/>
          <w:szCs w:val="24"/>
          <w:vertAlign w:val="subscript"/>
        </w:rPr>
        <w:t>10</w:t>
      </w:r>
      <w:r w:rsidRPr="00BE0657">
        <w:rPr>
          <w:sz w:val="24"/>
          <w:szCs w:val="24"/>
        </w:rPr>
        <w:t>H</w:t>
      </w:r>
      <w:r w:rsidRPr="00BE0657">
        <w:rPr>
          <w:sz w:val="24"/>
          <w:szCs w:val="24"/>
          <w:vertAlign w:val="subscript"/>
        </w:rPr>
        <w:t>12</w:t>
      </w:r>
      <w:r w:rsidRPr="00BE0657">
        <w:rPr>
          <w:sz w:val="24"/>
          <w:szCs w:val="24"/>
        </w:rPr>
        <w:t>O</w:t>
      </w:r>
      <w:r w:rsidRPr="00BE0657">
        <w:rPr>
          <w:sz w:val="24"/>
          <w:szCs w:val="24"/>
          <w:vertAlign w:val="subscript"/>
        </w:rPr>
        <w:t>2</w:t>
      </w:r>
      <w:r w:rsidRPr="00BE0657">
        <w:rPr>
          <w:sz w:val="24"/>
          <w:szCs w:val="24"/>
        </w:rPr>
        <w:t xml:space="preserve"> (M = 164)</w:t>
      </w:r>
    </w:p>
    <w:p w14:paraId="3EFBDBA7" w14:textId="77777777" w:rsidR="006C1123" w:rsidRPr="00BE0657" w:rsidRDefault="006C1123" w:rsidP="006C1123">
      <w:pPr>
        <w:spacing w:before="20" w:after="20"/>
        <w:rPr>
          <w:b/>
          <w:sz w:val="24"/>
          <w:szCs w:val="24"/>
        </w:rPr>
      </w:pPr>
      <w:r w:rsidRPr="00BE0657">
        <w:rPr>
          <w:b/>
          <w:sz w:val="24"/>
          <w:szCs w:val="24"/>
        </w:rPr>
        <w:t xml:space="preserve">Bài 4. </w:t>
      </w:r>
    </w:p>
    <w:p w14:paraId="5F2674E6" w14:textId="77777777" w:rsidR="006C1123" w:rsidRPr="00BE0657" w:rsidRDefault="006C1123" w:rsidP="006C1123">
      <w:pPr>
        <w:spacing w:before="20" w:after="20"/>
        <w:rPr>
          <w:bCs/>
          <w:sz w:val="24"/>
          <w:szCs w:val="24"/>
        </w:rPr>
      </w:pPr>
      <w:r w:rsidRPr="00BE0657">
        <w:rPr>
          <w:bCs/>
          <w:sz w:val="24"/>
          <w:szCs w:val="24"/>
        </w:rPr>
        <w:t>a) Tìm công thức đơn giản nhất:</w:t>
      </w:r>
    </w:p>
    <w:p w14:paraId="615F9696" w14:textId="77777777" w:rsidR="006C1123" w:rsidRPr="00BE0657" w:rsidRDefault="006C1123" w:rsidP="006C1123">
      <w:pPr>
        <w:spacing w:before="20" w:after="20"/>
        <w:rPr>
          <w:sz w:val="24"/>
          <w:szCs w:val="24"/>
        </w:rPr>
      </w:pPr>
      <w:r w:rsidRPr="00BE0657">
        <w:rPr>
          <w:sz w:val="24"/>
          <w:szCs w:val="24"/>
        </w:rPr>
        <w:t>n</w:t>
      </w:r>
      <w:r w:rsidRPr="00BE0657">
        <w:rPr>
          <w:sz w:val="24"/>
          <w:szCs w:val="24"/>
          <w:vertAlign w:val="subscript"/>
        </w:rPr>
        <w:t>C</w:t>
      </w:r>
      <w:r w:rsidRPr="00BE0657">
        <w:rPr>
          <w:sz w:val="24"/>
          <w:szCs w:val="24"/>
        </w:rPr>
        <w:t> : n</w:t>
      </w:r>
      <w:r w:rsidRPr="00BE0657">
        <w:rPr>
          <w:sz w:val="24"/>
          <w:szCs w:val="24"/>
          <w:vertAlign w:val="subscript"/>
        </w:rPr>
        <w:t>H</w:t>
      </w:r>
      <w:r w:rsidRPr="00BE0657">
        <w:rPr>
          <w:sz w:val="24"/>
          <w:szCs w:val="24"/>
        </w:rPr>
        <w:t> : n</w:t>
      </w:r>
      <w:r w:rsidRPr="00BE0657">
        <w:rPr>
          <w:sz w:val="24"/>
          <w:szCs w:val="24"/>
          <w:vertAlign w:val="subscript"/>
        </w:rPr>
        <w:t>C</w:t>
      </w:r>
      <w:r w:rsidRPr="00BE0657">
        <w:rPr>
          <w:sz w:val="24"/>
          <w:szCs w:val="24"/>
        </w:rPr>
        <w:t xml:space="preserve"> = </w:t>
      </w:r>
      <m:oMath>
        <m:f>
          <m:fPr>
            <m:ctrlPr>
              <w:rPr>
                <w:rFonts w:ascii="Cambria Math" w:hAnsi="Cambria Math"/>
                <w:i/>
                <w:sz w:val="24"/>
                <w:szCs w:val="24"/>
              </w:rPr>
            </m:ctrlPr>
          </m:fPr>
          <m:num>
            <m:r>
              <w:rPr>
                <w:rFonts w:ascii="Cambria Math" w:hAnsi="Cambria Math"/>
                <w:sz w:val="24"/>
                <w:szCs w:val="24"/>
              </w:rPr>
              <m:t>%C</m:t>
            </m:r>
          </m:num>
          <m:den>
            <m:r>
              <w:rPr>
                <w:rFonts w:ascii="Cambria Math" w:hAnsi="Cambria Math"/>
                <w:sz w:val="24"/>
                <w:szCs w:val="24"/>
              </w:rPr>
              <m:t>12</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%H</m:t>
            </m:r>
          </m:num>
          <m:den>
            <m:r>
              <w:rPr>
                <w:rFonts w:ascii="Cambria Math" w:hAnsi="Cambria Math"/>
                <w:sz w:val="24"/>
                <w:szCs w:val="24"/>
              </w:rPr>
              <m:t>1</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%Cl</m:t>
            </m:r>
          </m:num>
          <m:den>
            <m:r>
              <w:rPr>
                <w:rFonts w:ascii="Cambria Math" w:hAnsi="Cambria Math"/>
                <w:sz w:val="24"/>
                <w:szCs w:val="24"/>
              </w:rPr>
              <m:t>35,5</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37,21</m:t>
            </m:r>
          </m:num>
          <m:den>
            <m:r>
              <w:rPr>
                <w:rFonts w:ascii="Cambria Math" w:hAnsi="Cambria Math"/>
                <w:sz w:val="24"/>
                <w:szCs w:val="24"/>
              </w:rPr>
              <m:t>12</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7,75</m:t>
            </m:r>
          </m:num>
          <m:den>
            <m:r>
              <w:rPr>
                <w:rFonts w:ascii="Cambria Math" w:hAnsi="Cambria Math"/>
                <w:sz w:val="24"/>
                <w:szCs w:val="24"/>
              </w:rPr>
              <m:t>1</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55,04</m:t>
            </m:r>
          </m:num>
          <m:den>
            <m:r>
              <w:rPr>
                <w:rFonts w:ascii="Cambria Math" w:hAnsi="Cambria Math"/>
                <w:sz w:val="24"/>
                <w:szCs w:val="24"/>
              </w:rPr>
              <m:t>35,5</m:t>
            </m:r>
          </m:den>
        </m:f>
      </m:oMath>
      <w:r w:rsidRPr="00BE0657">
        <w:rPr>
          <w:sz w:val="24"/>
          <w:szCs w:val="24"/>
        </w:rPr>
        <w:t xml:space="preserve"> = 3,10 : 7,75 : 1,55 = 2 : 5 : 1 </w:t>
      </w:r>
    </w:p>
    <w:p w14:paraId="2B20DC13" w14:textId="77777777" w:rsidR="006C1123" w:rsidRPr="00BE0657" w:rsidRDefault="006C1123" w:rsidP="006C1123">
      <w:pPr>
        <w:spacing w:before="20" w:after="20"/>
        <w:rPr>
          <w:sz w:val="24"/>
          <w:szCs w:val="24"/>
        </w:rPr>
      </w:pPr>
      <m:oMath>
        <m:r>
          <w:rPr>
            <w:rFonts w:ascii="Cambria Math" w:hAnsi="Cambria Math"/>
            <w:sz w:val="24"/>
            <w:szCs w:val="24"/>
          </w:rPr>
          <m:t>⟹</m:t>
        </m:r>
      </m:oMath>
      <w:r w:rsidRPr="00BE0657">
        <w:rPr>
          <w:sz w:val="24"/>
          <w:szCs w:val="24"/>
        </w:rPr>
        <w:t xml:space="preserve"> Công thức đơn giản nhất củaX là C</w:t>
      </w:r>
      <w:r w:rsidRPr="00BE0657">
        <w:rPr>
          <w:sz w:val="24"/>
          <w:szCs w:val="24"/>
          <w:vertAlign w:val="subscript"/>
        </w:rPr>
        <w:t>2</w:t>
      </w:r>
      <w:r w:rsidRPr="00BE0657">
        <w:rPr>
          <w:sz w:val="24"/>
          <w:szCs w:val="24"/>
        </w:rPr>
        <w:t>H</w:t>
      </w:r>
      <w:r w:rsidRPr="00BE0657">
        <w:rPr>
          <w:sz w:val="24"/>
          <w:szCs w:val="24"/>
          <w:vertAlign w:val="subscript"/>
        </w:rPr>
        <w:t>5</w:t>
      </w:r>
      <w:r w:rsidRPr="00BE0657">
        <w:rPr>
          <w:sz w:val="24"/>
          <w:szCs w:val="24"/>
        </w:rPr>
        <w:t>Cl</w:t>
      </w:r>
    </w:p>
    <w:p w14:paraId="26A787BE" w14:textId="77777777" w:rsidR="006C1123" w:rsidRPr="00BE0657" w:rsidRDefault="006C1123" w:rsidP="006C1123">
      <w:pPr>
        <w:spacing w:before="20" w:after="20"/>
        <w:rPr>
          <w:sz w:val="24"/>
          <w:szCs w:val="24"/>
        </w:rPr>
      </w:pPr>
      <w:r w:rsidRPr="00BE0657">
        <w:rPr>
          <w:sz w:val="24"/>
          <w:szCs w:val="24"/>
        </w:rPr>
        <w:t>b) Công thức phân tử của X là C</w:t>
      </w:r>
      <w:r w:rsidRPr="00BE0657">
        <w:rPr>
          <w:sz w:val="24"/>
          <w:szCs w:val="24"/>
          <w:vertAlign w:val="subscript"/>
        </w:rPr>
        <w:t>2</w:t>
      </w:r>
      <w:r w:rsidRPr="00BE0657">
        <w:rPr>
          <w:sz w:val="24"/>
          <w:szCs w:val="24"/>
        </w:rPr>
        <w:t>H</w:t>
      </w:r>
      <w:r w:rsidRPr="00BE0657">
        <w:rPr>
          <w:sz w:val="24"/>
          <w:szCs w:val="24"/>
          <w:vertAlign w:val="subscript"/>
        </w:rPr>
        <w:t>5</w:t>
      </w:r>
      <w:r w:rsidRPr="00BE0657">
        <w:rPr>
          <w:sz w:val="24"/>
          <w:szCs w:val="24"/>
        </w:rPr>
        <w:t>Cl</w:t>
      </w:r>
    </w:p>
    <w:p w14:paraId="040F3867" w14:textId="77777777" w:rsidR="006C1123" w:rsidRPr="00BE0657" w:rsidRDefault="006C1123" w:rsidP="006C1123">
      <w:pPr>
        <w:spacing w:before="20" w:after="20"/>
        <w:rPr>
          <w:bCs/>
          <w:sz w:val="24"/>
          <w:szCs w:val="24"/>
        </w:rPr>
      </w:pPr>
      <w:r w:rsidRPr="00BE0657">
        <w:rPr>
          <w:sz w:val="24"/>
          <w:szCs w:val="24"/>
        </w:rPr>
        <w:t>Trên phổ khối lượng, có hai tín hiệu m/z là 64 (ứng với giá trị M</w:t>
      </w:r>
      <w:r w:rsidRPr="00BE0657">
        <w:rPr>
          <w:sz w:val="24"/>
          <w:szCs w:val="24"/>
          <w:vertAlign w:val="superscript"/>
        </w:rPr>
        <w:t>+</w:t>
      </w:r>
      <w:r w:rsidRPr="00BE0657">
        <w:rPr>
          <w:sz w:val="24"/>
          <w:szCs w:val="24"/>
        </w:rPr>
        <w:t xml:space="preserve"> của [C</w:t>
      </w:r>
      <w:r w:rsidRPr="00BE0657">
        <w:rPr>
          <w:sz w:val="24"/>
          <w:szCs w:val="24"/>
          <w:vertAlign w:val="subscript"/>
        </w:rPr>
        <w:t>2</w:t>
      </w:r>
      <w:r w:rsidRPr="00BE0657">
        <w:rPr>
          <w:sz w:val="24"/>
          <w:szCs w:val="24"/>
        </w:rPr>
        <w:t>H</w:t>
      </w:r>
      <w:r w:rsidRPr="00BE0657">
        <w:rPr>
          <w:sz w:val="24"/>
          <w:szCs w:val="24"/>
          <w:vertAlign w:val="subscript"/>
        </w:rPr>
        <w:t>5</w:t>
      </w:r>
      <w:r w:rsidRPr="00BE0657">
        <w:rPr>
          <w:sz w:val="24"/>
          <w:szCs w:val="24"/>
          <w:vertAlign w:val="superscript"/>
        </w:rPr>
        <w:t>35</w:t>
      </w:r>
      <w:r w:rsidRPr="00BE0657">
        <w:rPr>
          <w:sz w:val="24"/>
          <w:szCs w:val="24"/>
        </w:rPr>
        <w:t>Cl]</w:t>
      </w:r>
      <w:r w:rsidRPr="00BE0657">
        <w:rPr>
          <w:sz w:val="24"/>
          <w:szCs w:val="24"/>
          <w:vertAlign w:val="superscript"/>
        </w:rPr>
        <w:t xml:space="preserve">+ </w:t>
      </w:r>
      <w:r w:rsidRPr="00BE0657">
        <w:rPr>
          <w:sz w:val="24"/>
          <w:szCs w:val="24"/>
        </w:rPr>
        <w:t>và 66 (ứng với giá trị M</w:t>
      </w:r>
      <w:r w:rsidRPr="00BE0657">
        <w:rPr>
          <w:sz w:val="24"/>
          <w:szCs w:val="24"/>
          <w:vertAlign w:val="superscript"/>
        </w:rPr>
        <w:t>+</w:t>
      </w:r>
      <w:r w:rsidRPr="00BE0657">
        <w:rPr>
          <w:sz w:val="24"/>
          <w:szCs w:val="24"/>
        </w:rPr>
        <w:t xml:space="preserve"> của [C</w:t>
      </w:r>
      <w:r w:rsidRPr="00BE0657">
        <w:rPr>
          <w:sz w:val="24"/>
          <w:szCs w:val="24"/>
          <w:vertAlign w:val="subscript"/>
        </w:rPr>
        <w:t>2</w:t>
      </w:r>
      <w:r w:rsidRPr="00BE0657">
        <w:rPr>
          <w:sz w:val="24"/>
          <w:szCs w:val="24"/>
        </w:rPr>
        <w:t>H</w:t>
      </w:r>
      <w:r w:rsidRPr="00BE0657">
        <w:rPr>
          <w:sz w:val="24"/>
          <w:szCs w:val="24"/>
          <w:vertAlign w:val="subscript"/>
        </w:rPr>
        <w:t>5</w:t>
      </w:r>
      <w:r w:rsidRPr="00BE0657">
        <w:rPr>
          <w:sz w:val="24"/>
          <w:szCs w:val="24"/>
          <w:vertAlign w:val="superscript"/>
        </w:rPr>
        <w:t>37</w:t>
      </w:r>
      <w:r w:rsidRPr="00BE0657">
        <w:rPr>
          <w:sz w:val="24"/>
          <w:szCs w:val="24"/>
        </w:rPr>
        <w:t>Cl]</w:t>
      </w:r>
      <w:r w:rsidRPr="00BE0657">
        <w:rPr>
          <w:sz w:val="24"/>
          <w:szCs w:val="24"/>
          <w:vertAlign w:val="superscript"/>
        </w:rPr>
        <w:t>+</w:t>
      </w:r>
      <w:r w:rsidRPr="00BE0657">
        <w:rPr>
          <w:sz w:val="24"/>
          <w:szCs w:val="24"/>
        </w:rPr>
        <w:t xml:space="preserve">) với tỉ lệ cường độ là 3 : 1 </w:t>
      </w:r>
    </w:p>
    <w:p w14:paraId="56F3799E" w14:textId="77777777" w:rsidR="006C1123" w:rsidRPr="00BE0657" w:rsidRDefault="006C1123" w:rsidP="006C1123">
      <w:pPr>
        <w:spacing w:before="20" w:after="20"/>
        <w:rPr>
          <w:b/>
          <w:sz w:val="24"/>
          <w:szCs w:val="24"/>
        </w:rPr>
      </w:pPr>
      <w:r w:rsidRPr="00BE0657">
        <w:rPr>
          <w:b/>
          <w:sz w:val="24"/>
          <w:szCs w:val="24"/>
        </w:rPr>
        <w:t>Bài 5.</w:t>
      </w:r>
    </w:p>
    <w:p w14:paraId="558D9710" w14:textId="77777777" w:rsidR="006C1123" w:rsidRPr="00BE0657" w:rsidRDefault="006C1123" w:rsidP="006C1123">
      <w:pPr>
        <w:spacing w:before="20" w:after="20"/>
        <w:rPr>
          <w:bCs/>
          <w:color w:val="000000"/>
          <w:sz w:val="24"/>
          <w:szCs w:val="24"/>
        </w:rPr>
      </w:pPr>
      <w:r w:rsidRPr="00BE0657">
        <w:rPr>
          <w:bCs/>
          <w:color w:val="000000"/>
          <w:sz w:val="24"/>
          <w:szCs w:val="24"/>
        </w:rPr>
        <w:t>a) Pic M</w:t>
      </w:r>
      <w:r w:rsidRPr="00BE0657">
        <w:rPr>
          <w:bCs/>
          <w:color w:val="000000"/>
          <w:sz w:val="24"/>
          <w:szCs w:val="24"/>
          <w:vertAlign w:val="superscript"/>
        </w:rPr>
        <w:t>+</w:t>
      </w:r>
      <w:r w:rsidRPr="00BE0657">
        <w:rPr>
          <w:bCs/>
          <w:color w:val="000000"/>
          <w:sz w:val="24"/>
          <w:szCs w:val="24"/>
        </w:rPr>
        <w:t xml:space="preserve"> là pic ứng với tín hiệu m/z = 46</w:t>
      </w:r>
    </w:p>
    <w:p w14:paraId="33E91389" w14:textId="77777777" w:rsidR="006C1123" w:rsidRPr="00BE0657" w:rsidRDefault="006C1123" w:rsidP="006C1123">
      <w:pPr>
        <w:spacing w:before="20" w:after="20"/>
        <w:rPr>
          <w:bCs/>
          <w:color w:val="000000"/>
          <w:sz w:val="24"/>
          <w:szCs w:val="24"/>
        </w:rPr>
      </w:pPr>
      <w:r w:rsidRPr="00BE0657">
        <w:rPr>
          <w:bCs/>
          <w:color w:val="000000"/>
          <w:sz w:val="24"/>
          <w:szCs w:val="24"/>
        </w:rPr>
        <w:t>b) Công thức dự kiến các mảnh:</w:t>
      </w:r>
    </w:p>
    <w:tbl>
      <w:tblPr>
        <w:tblStyle w:val="TableGrid"/>
        <w:tblW w:w="0" w:type="auto"/>
        <w:jc w:val="center"/>
        <w:tblLook w:val="04A0" w:firstRow="1" w:lastRow="0" w:firstColumn="1" w:lastColumn="0" w:noHBand="0" w:noVBand="1"/>
      </w:tblPr>
      <w:tblGrid>
        <w:gridCol w:w="1558"/>
        <w:gridCol w:w="1227"/>
        <w:gridCol w:w="1260"/>
        <w:gridCol w:w="1350"/>
        <w:gridCol w:w="1980"/>
        <w:gridCol w:w="1975"/>
      </w:tblGrid>
      <w:tr w:rsidR="006C1123" w:rsidRPr="00BE0657" w14:paraId="42F7BA69" w14:textId="77777777" w:rsidTr="00532E97">
        <w:trPr>
          <w:jc w:val="center"/>
        </w:trPr>
        <w:tc>
          <w:tcPr>
            <w:tcW w:w="1558" w:type="dxa"/>
          </w:tcPr>
          <w:p w14:paraId="0F9F36A1" w14:textId="77777777" w:rsidR="006C1123" w:rsidRPr="00BE0657" w:rsidRDefault="006C1123" w:rsidP="00532E97">
            <w:pPr>
              <w:spacing w:before="20" w:after="20" w:line="360" w:lineRule="auto"/>
              <w:jc w:val="center"/>
              <w:rPr>
                <w:bCs/>
                <w:color w:val="000000"/>
                <w:sz w:val="24"/>
                <w:szCs w:val="24"/>
              </w:rPr>
            </w:pPr>
            <w:r w:rsidRPr="00BE0657">
              <w:rPr>
                <w:bCs/>
                <w:color w:val="000000"/>
                <w:sz w:val="24"/>
                <w:szCs w:val="24"/>
              </w:rPr>
              <w:t>m/z</w:t>
            </w:r>
          </w:p>
        </w:tc>
        <w:tc>
          <w:tcPr>
            <w:tcW w:w="1227" w:type="dxa"/>
          </w:tcPr>
          <w:p w14:paraId="69FF7961" w14:textId="77777777" w:rsidR="006C1123" w:rsidRPr="00BE0657" w:rsidRDefault="006C1123" w:rsidP="00532E97">
            <w:pPr>
              <w:spacing w:before="20" w:after="20" w:line="360" w:lineRule="auto"/>
              <w:jc w:val="center"/>
              <w:rPr>
                <w:bCs/>
                <w:color w:val="000000"/>
                <w:sz w:val="24"/>
                <w:szCs w:val="24"/>
              </w:rPr>
            </w:pPr>
            <w:r w:rsidRPr="00BE0657">
              <w:rPr>
                <w:bCs/>
                <w:color w:val="000000"/>
                <w:sz w:val="24"/>
                <w:szCs w:val="24"/>
              </w:rPr>
              <w:t>15</w:t>
            </w:r>
          </w:p>
        </w:tc>
        <w:tc>
          <w:tcPr>
            <w:tcW w:w="1260" w:type="dxa"/>
          </w:tcPr>
          <w:p w14:paraId="08E0759A" w14:textId="77777777" w:rsidR="006C1123" w:rsidRPr="00BE0657" w:rsidRDefault="006C1123" w:rsidP="00532E97">
            <w:pPr>
              <w:spacing w:before="20" w:after="20" w:line="360" w:lineRule="auto"/>
              <w:jc w:val="center"/>
              <w:rPr>
                <w:bCs/>
                <w:color w:val="000000"/>
                <w:sz w:val="24"/>
                <w:szCs w:val="24"/>
              </w:rPr>
            </w:pPr>
            <w:r w:rsidRPr="00BE0657">
              <w:rPr>
                <w:bCs/>
                <w:color w:val="000000"/>
                <w:sz w:val="24"/>
                <w:szCs w:val="24"/>
              </w:rPr>
              <w:t>29</w:t>
            </w:r>
          </w:p>
        </w:tc>
        <w:tc>
          <w:tcPr>
            <w:tcW w:w="1350" w:type="dxa"/>
          </w:tcPr>
          <w:p w14:paraId="260C55FC" w14:textId="77777777" w:rsidR="006C1123" w:rsidRPr="00BE0657" w:rsidRDefault="006C1123" w:rsidP="00532E97">
            <w:pPr>
              <w:spacing w:before="20" w:after="20" w:line="360" w:lineRule="auto"/>
              <w:jc w:val="center"/>
              <w:rPr>
                <w:bCs/>
                <w:color w:val="000000"/>
                <w:sz w:val="24"/>
                <w:szCs w:val="24"/>
              </w:rPr>
            </w:pPr>
            <w:r w:rsidRPr="00BE0657">
              <w:rPr>
                <w:bCs/>
                <w:color w:val="000000"/>
                <w:sz w:val="24"/>
                <w:szCs w:val="24"/>
              </w:rPr>
              <w:t>31</w:t>
            </w:r>
          </w:p>
        </w:tc>
        <w:tc>
          <w:tcPr>
            <w:tcW w:w="1980" w:type="dxa"/>
          </w:tcPr>
          <w:p w14:paraId="424B7180" w14:textId="77777777" w:rsidR="006C1123" w:rsidRPr="00BE0657" w:rsidRDefault="006C1123" w:rsidP="00532E97">
            <w:pPr>
              <w:spacing w:before="20" w:after="20" w:line="360" w:lineRule="auto"/>
              <w:jc w:val="center"/>
              <w:rPr>
                <w:bCs/>
                <w:color w:val="000000"/>
                <w:sz w:val="24"/>
                <w:szCs w:val="24"/>
              </w:rPr>
            </w:pPr>
            <w:r w:rsidRPr="00BE0657">
              <w:rPr>
                <w:bCs/>
                <w:color w:val="000000"/>
                <w:sz w:val="24"/>
                <w:szCs w:val="24"/>
              </w:rPr>
              <w:t>45</w:t>
            </w:r>
          </w:p>
        </w:tc>
        <w:tc>
          <w:tcPr>
            <w:tcW w:w="1975" w:type="dxa"/>
          </w:tcPr>
          <w:p w14:paraId="634E03E1" w14:textId="77777777" w:rsidR="006C1123" w:rsidRPr="00BE0657" w:rsidRDefault="006C1123" w:rsidP="00532E97">
            <w:pPr>
              <w:spacing w:before="20" w:after="20" w:line="360" w:lineRule="auto"/>
              <w:jc w:val="center"/>
              <w:rPr>
                <w:bCs/>
                <w:color w:val="000000"/>
                <w:sz w:val="24"/>
                <w:szCs w:val="24"/>
              </w:rPr>
            </w:pPr>
            <w:r w:rsidRPr="00BE0657">
              <w:rPr>
                <w:bCs/>
                <w:color w:val="000000"/>
                <w:sz w:val="24"/>
                <w:szCs w:val="24"/>
              </w:rPr>
              <w:t>46</w:t>
            </w:r>
          </w:p>
        </w:tc>
      </w:tr>
      <w:tr w:rsidR="006C1123" w:rsidRPr="00BE0657" w14:paraId="127211A7" w14:textId="77777777" w:rsidTr="00532E97">
        <w:trPr>
          <w:jc w:val="center"/>
        </w:trPr>
        <w:tc>
          <w:tcPr>
            <w:tcW w:w="1558" w:type="dxa"/>
          </w:tcPr>
          <w:p w14:paraId="34B728A9" w14:textId="77777777" w:rsidR="006C1123" w:rsidRPr="00BE0657" w:rsidRDefault="006C1123" w:rsidP="00532E97">
            <w:pPr>
              <w:spacing w:before="20" w:after="20" w:line="360" w:lineRule="auto"/>
              <w:jc w:val="center"/>
              <w:rPr>
                <w:bCs/>
                <w:color w:val="000000"/>
                <w:sz w:val="24"/>
                <w:szCs w:val="24"/>
              </w:rPr>
            </w:pPr>
            <w:r w:rsidRPr="00BE0657">
              <w:rPr>
                <w:bCs/>
                <w:color w:val="000000"/>
                <w:sz w:val="24"/>
                <w:szCs w:val="24"/>
              </w:rPr>
              <w:t>Công thức</w:t>
            </w:r>
          </w:p>
        </w:tc>
        <w:tc>
          <w:tcPr>
            <w:tcW w:w="1227" w:type="dxa"/>
          </w:tcPr>
          <w:p w14:paraId="719F9F0D" w14:textId="77777777" w:rsidR="006C1123" w:rsidRPr="00BE0657" w:rsidRDefault="006C1123" w:rsidP="00532E97">
            <w:pPr>
              <w:spacing w:before="20" w:after="20" w:line="360" w:lineRule="auto"/>
              <w:jc w:val="center"/>
              <w:rPr>
                <w:bCs/>
                <w:color w:val="000000"/>
                <w:sz w:val="24"/>
                <w:szCs w:val="24"/>
                <w:vertAlign w:val="superscript"/>
              </w:rPr>
            </w:pPr>
            <w:r w:rsidRPr="00BE0657">
              <w:rPr>
                <w:bCs/>
                <w:color w:val="000000"/>
                <w:sz w:val="24"/>
                <w:szCs w:val="24"/>
              </w:rPr>
              <w:t>[CH</w:t>
            </w:r>
            <w:r w:rsidRPr="00BE0657">
              <w:rPr>
                <w:bCs/>
                <w:color w:val="000000"/>
                <w:sz w:val="24"/>
                <w:szCs w:val="24"/>
                <w:vertAlign w:val="subscript"/>
              </w:rPr>
              <w:t>3</w:t>
            </w:r>
            <w:r w:rsidRPr="00BE0657">
              <w:rPr>
                <w:bCs/>
                <w:color w:val="000000"/>
                <w:sz w:val="24"/>
                <w:szCs w:val="24"/>
              </w:rPr>
              <w:t>]</w:t>
            </w:r>
            <w:r w:rsidRPr="00BE0657">
              <w:rPr>
                <w:bCs/>
                <w:color w:val="000000"/>
                <w:sz w:val="24"/>
                <w:szCs w:val="24"/>
                <w:vertAlign w:val="superscript"/>
              </w:rPr>
              <w:t>+</w:t>
            </w:r>
          </w:p>
        </w:tc>
        <w:tc>
          <w:tcPr>
            <w:tcW w:w="1260" w:type="dxa"/>
          </w:tcPr>
          <w:p w14:paraId="13A5B6C1" w14:textId="77777777" w:rsidR="006C1123" w:rsidRPr="00BE0657" w:rsidRDefault="006C1123" w:rsidP="00532E97">
            <w:pPr>
              <w:spacing w:before="20" w:after="20" w:line="360" w:lineRule="auto"/>
              <w:jc w:val="center"/>
              <w:rPr>
                <w:bCs/>
                <w:color w:val="000000"/>
                <w:sz w:val="24"/>
                <w:szCs w:val="24"/>
              </w:rPr>
            </w:pPr>
            <w:r w:rsidRPr="00BE0657">
              <w:rPr>
                <w:bCs/>
                <w:color w:val="000000"/>
                <w:sz w:val="24"/>
                <w:szCs w:val="24"/>
              </w:rPr>
              <w:t>[CHO]</w:t>
            </w:r>
            <w:r w:rsidRPr="00BE0657">
              <w:rPr>
                <w:bCs/>
                <w:color w:val="000000"/>
                <w:sz w:val="24"/>
                <w:szCs w:val="24"/>
                <w:vertAlign w:val="superscript"/>
              </w:rPr>
              <w:t>+</w:t>
            </w:r>
          </w:p>
        </w:tc>
        <w:tc>
          <w:tcPr>
            <w:tcW w:w="1350" w:type="dxa"/>
          </w:tcPr>
          <w:p w14:paraId="5760B57F" w14:textId="77777777" w:rsidR="006C1123" w:rsidRPr="00BE0657" w:rsidRDefault="006C1123" w:rsidP="00532E97">
            <w:pPr>
              <w:spacing w:before="20" w:after="20" w:line="360" w:lineRule="auto"/>
              <w:jc w:val="center"/>
              <w:rPr>
                <w:bCs/>
                <w:color w:val="000000"/>
                <w:sz w:val="24"/>
                <w:szCs w:val="24"/>
              </w:rPr>
            </w:pPr>
            <w:r w:rsidRPr="00BE0657">
              <w:rPr>
                <w:bCs/>
                <w:color w:val="000000"/>
                <w:sz w:val="24"/>
                <w:szCs w:val="24"/>
              </w:rPr>
              <w:t>[CH</w:t>
            </w:r>
            <w:r w:rsidRPr="00BE0657">
              <w:rPr>
                <w:bCs/>
                <w:color w:val="000000"/>
                <w:sz w:val="24"/>
                <w:szCs w:val="24"/>
                <w:vertAlign w:val="subscript"/>
              </w:rPr>
              <w:t>3</w:t>
            </w:r>
            <w:r w:rsidRPr="00BE0657">
              <w:rPr>
                <w:bCs/>
                <w:color w:val="000000"/>
                <w:sz w:val="24"/>
                <w:szCs w:val="24"/>
              </w:rPr>
              <w:t>–O]</w:t>
            </w:r>
            <w:r w:rsidRPr="00BE0657">
              <w:rPr>
                <w:bCs/>
                <w:color w:val="000000"/>
                <w:sz w:val="24"/>
                <w:szCs w:val="24"/>
                <w:vertAlign w:val="superscript"/>
              </w:rPr>
              <w:t>+</w:t>
            </w:r>
          </w:p>
        </w:tc>
        <w:tc>
          <w:tcPr>
            <w:tcW w:w="1980" w:type="dxa"/>
          </w:tcPr>
          <w:p w14:paraId="341FA97F" w14:textId="77777777" w:rsidR="006C1123" w:rsidRPr="00BE0657" w:rsidRDefault="006C1123" w:rsidP="00532E97">
            <w:pPr>
              <w:spacing w:before="20" w:after="20" w:line="360" w:lineRule="auto"/>
              <w:jc w:val="center"/>
              <w:rPr>
                <w:bCs/>
                <w:color w:val="000000"/>
                <w:sz w:val="24"/>
                <w:szCs w:val="24"/>
              </w:rPr>
            </w:pPr>
            <w:r w:rsidRPr="00BE0657">
              <w:rPr>
                <w:bCs/>
                <w:color w:val="000000"/>
                <w:sz w:val="24"/>
                <w:szCs w:val="24"/>
              </w:rPr>
              <w:t>[CH</w:t>
            </w:r>
            <w:r w:rsidRPr="00BE0657">
              <w:rPr>
                <w:bCs/>
                <w:color w:val="000000"/>
                <w:sz w:val="24"/>
                <w:szCs w:val="24"/>
                <w:vertAlign w:val="subscript"/>
              </w:rPr>
              <w:t>3</w:t>
            </w:r>
            <w:r w:rsidRPr="00BE0657">
              <w:rPr>
                <w:bCs/>
                <w:color w:val="000000"/>
                <w:sz w:val="24"/>
                <w:szCs w:val="24"/>
              </w:rPr>
              <w:t>–O–CH</w:t>
            </w:r>
            <w:r w:rsidRPr="00BE0657">
              <w:rPr>
                <w:bCs/>
                <w:color w:val="000000"/>
                <w:sz w:val="24"/>
                <w:szCs w:val="24"/>
                <w:vertAlign w:val="subscript"/>
              </w:rPr>
              <w:t>2</w:t>
            </w:r>
            <w:r w:rsidRPr="00BE0657">
              <w:rPr>
                <w:bCs/>
                <w:color w:val="000000"/>
                <w:sz w:val="24"/>
                <w:szCs w:val="24"/>
              </w:rPr>
              <w:t xml:space="preserve"> ]</w:t>
            </w:r>
            <w:r w:rsidRPr="00BE0657">
              <w:rPr>
                <w:bCs/>
                <w:color w:val="000000"/>
                <w:sz w:val="24"/>
                <w:szCs w:val="24"/>
                <w:vertAlign w:val="superscript"/>
              </w:rPr>
              <w:t>+</w:t>
            </w:r>
          </w:p>
        </w:tc>
        <w:tc>
          <w:tcPr>
            <w:tcW w:w="1975" w:type="dxa"/>
          </w:tcPr>
          <w:p w14:paraId="3DB6373E" w14:textId="77777777" w:rsidR="006C1123" w:rsidRPr="00BE0657" w:rsidRDefault="006C1123" w:rsidP="00532E97">
            <w:pPr>
              <w:spacing w:before="20" w:after="20" w:line="360" w:lineRule="auto"/>
              <w:jc w:val="center"/>
              <w:rPr>
                <w:bCs/>
                <w:color w:val="000000"/>
                <w:sz w:val="24"/>
                <w:szCs w:val="24"/>
              </w:rPr>
            </w:pPr>
            <w:r w:rsidRPr="00BE0657">
              <w:rPr>
                <w:bCs/>
                <w:color w:val="000000"/>
                <w:sz w:val="24"/>
                <w:szCs w:val="24"/>
              </w:rPr>
              <w:t>[CH</w:t>
            </w:r>
            <w:r w:rsidRPr="00BE0657">
              <w:rPr>
                <w:bCs/>
                <w:color w:val="000000"/>
                <w:sz w:val="24"/>
                <w:szCs w:val="24"/>
                <w:vertAlign w:val="subscript"/>
              </w:rPr>
              <w:t>3</w:t>
            </w:r>
            <w:r w:rsidRPr="00BE0657">
              <w:rPr>
                <w:bCs/>
                <w:color w:val="000000"/>
                <w:sz w:val="24"/>
                <w:szCs w:val="24"/>
              </w:rPr>
              <w:t>–O–CH</w:t>
            </w:r>
            <w:r w:rsidRPr="00BE0657">
              <w:rPr>
                <w:bCs/>
                <w:color w:val="000000"/>
                <w:sz w:val="24"/>
                <w:szCs w:val="24"/>
                <w:vertAlign w:val="subscript"/>
              </w:rPr>
              <w:t>3</w:t>
            </w:r>
            <w:r w:rsidRPr="00BE0657">
              <w:rPr>
                <w:bCs/>
                <w:color w:val="000000"/>
                <w:sz w:val="24"/>
                <w:szCs w:val="24"/>
              </w:rPr>
              <w:t xml:space="preserve"> ]</w:t>
            </w:r>
            <w:r w:rsidRPr="00BE0657">
              <w:rPr>
                <w:bCs/>
                <w:color w:val="000000"/>
                <w:sz w:val="24"/>
                <w:szCs w:val="24"/>
                <w:vertAlign w:val="superscript"/>
              </w:rPr>
              <w:t>+</w:t>
            </w:r>
          </w:p>
        </w:tc>
      </w:tr>
    </w:tbl>
    <w:p w14:paraId="3D1BFC20" w14:textId="77777777" w:rsidR="006C1123" w:rsidRPr="00BE0657" w:rsidRDefault="006C1123" w:rsidP="006C1123">
      <w:pPr>
        <w:spacing w:before="20" w:after="20"/>
        <w:rPr>
          <w:bCs/>
          <w:color w:val="000000"/>
          <w:sz w:val="24"/>
          <w:szCs w:val="24"/>
        </w:rPr>
      </w:pPr>
    </w:p>
    <w:p w14:paraId="75A423E6" w14:textId="77777777" w:rsidR="006C1123" w:rsidRPr="00BE0657" w:rsidRDefault="006C1123" w:rsidP="006C1123">
      <w:pPr>
        <w:spacing w:before="20" w:after="20"/>
        <w:rPr>
          <w:b/>
          <w:color w:val="000000"/>
          <w:sz w:val="24"/>
          <w:szCs w:val="24"/>
        </w:rPr>
      </w:pPr>
      <w:r w:rsidRPr="00BE0657">
        <w:rPr>
          <w:b/>
          <w:color w:val="000000"/>
          <w:sz w:val="24"/>
          <w:szCs w:val="24"/>
        </w:rPr>
        <w:t>* HƯỚNG DẪN VỀ NHÀ</w:t>
      </w:r>
    </w:p>
    <w:p w14:paraId="35022B50" w14:textId="77777777" w:rsidR="006C1123" w:rsidRPr="00BE0657" w:rsidRDefault="006C1123" w:rsidP="006C1123">
      <w:pPr>
        <w:spacing w:before="20" w:after="20"/>
        <w:rPr>
          <w:color w:val="000000"/>
          <w:sz w:val="24"/>
          <w:szCs w:val="24"/>
        </w:rPr>
      </w:pPr>
      <w:r w:rsidRPr="00BE0657">
        <w:rPr>
          <w:color w:val="000000"/>
          <w:sz w:val="24"/>
          <w:szCs w:val="24"/>
        </w:rPr>
        <w:t>- Ôn lại kiến thức đã học.</w:t>
      </w:r>
    </w:p>
    <w:p w14:paraId="2F44602C" w14:textId="77777777" w:rsidR="006C1123" w:rsidRPr="00BE0657" w:rsidRDefault="006C1123" w:rsidP="006C1123">
      <w:pPr>
        <w:spacing w:before="20" w:after="20"/>
        <w:rPr>
          <w:color w:val="000000"/>
          <w:sz w:val="24"/>
          <w:szCs w:val="24"/>
        </w:rPr>
      </w:pPr>
      <w:r w:rsidRPr="00BE0657">
        <w:rPr>
          <w:color w:val="000000"/>
          <w:sz w:val="24"/>
          <w:szCs w:val="24"/>
        </w:rPr>
        <w:t xml:space="preserve">- Hoàn thành bài tập vận dụng. </w:t>
      </w:r>
    </w:p>
    <w:p w14:paraId="6D2A5618" w14:textId="77777777" w:rsidR="006C1123" w:rsidRPr="00BE0657" w:rsidRDefault="006C1123" w:rsidP="006C1123">
      <w:pPr>
        <w:spacing w:before="20" w:after="20"/>
        <w:rPr>
          <w:color w:val="000000"/>
          <w:sz w:val="24"/>
          <w:szCs w:val="24"/>
        </w:rPr>
      </w:pPr>
      <w:r w:rsidRPr="00BE0657">
        <w:rPr>
          <w:color w:val="000000"/>
          <w:sz w:val="24"/>
          <w:szCs w:val="24"/>
        </w:rPr>
        <w:t>- Làm bài tập trong SBT.</w:t>
      </w:r>
    </w:p>
    <w:p w14:paraId="0C35B5F5" w14:textId="77777777" w:rsidR="006C1123" w:rsidRPr="00BE0657" w:rsidRDefault="006C1123" w:rsidP="006C1123">
      <w:pPr>
        <w:spacing w:before="20" w:after="20"/>
        <w:rPr>
          <w:i/>
          <w:color w:val="000000"/>
          <w:sz w:val="24"/>
          <w:szCs w:val="24"/>
        </w:rPr>
      </w:pPr>
      <w:r w:rsidRPr="00BE0657">
        <w:rPr>
          <w:color w:val="000000"/>
          <w:sz w:val="24"/>
          <w:szCs w:val="24"/>
        </w:rPr>
        <w:t xml:space="preserve">- Đọc và tìm hiểu trước nội dung </w:t>
      </w:r>
      <w:r w:rsidRPr="00BE0657">
        <w:rPr>
          <w:i/>
          <w:color w:val="000000"/>
          <w:sz w:val="24"/>
          <w:szCs w:val="24"/>
        </w:rPr>
        <w:t>Bài 13: Cấu tạo hóa học hợp chất hữu cơ</w:t>
      </w:r>
    </w:p>
    <w:p w14:paraId="03922663" w14:textId="77777777" w:rsidR="006C1123" w:rsidRPr="00BE0657" w:rsidRDefault="006C1123" w:rsidP="006C1123">
      <w:pPr>
        <w:spacing w:before="20" w:after="20"/>
        <w:rPr>
          <w:color w:val="000000"/>
          <w:sz w:val="24"/>
          <w:szCs w:val="24"/>
        </w:rPr>
      </w:pPr>
    </w:p>
    <w:p w14:paraId="18D76827" w14:textId="77777777" w:rsidR="006C1123" w:rsidRPr="00BE0657" w:rsidRDefault="006C1123" w:rsidP="006C1123">
      <w:pPr>
        <w:spacing w:before="20" w:after="20"/>
        <w:jc w:val="left"/>
        <w:rPr>
          <w:sz w:val="24"/>
          <w:szCs w:val="24"/>
        </w:rPr>
      </w:pPr>
    </w:p>
    <w:p w14:paraId="1AC35EE3" w14:textId="77777777" w:rsidR="006C1123" w:rsidRPr="00BE0657" w:rsidRDefault="006C1123" w:rsidP="006C1123">
      <w:pPr>
        <w:spacing w:before="20" w:after="20"/>
        <w:rPr>
          <w:i/>
          <w:color w:val="000000"/>
          <w:sz w:val="24"/>
          <w:szCs w:val="24"/>
        </w:rPr>
      </w:pPr>
    </w:p>
    <w:p w14:paraId="541BDF37" w14:textId="77777777" w:rsidR="006C1123" w:rsidRPr="00BE0657" w:rsidRDefault="006C1123" w:rsidP="006C1123">
      <w:pPr>
        <w:spacing w:before="20" w:after="20"/>
        <w:jc w:val="left"/>
        <w:rPr>
          <w:sz w:val="24"/>
          <w:szCs w:val="24"/>
        </w:rPr>
      </w:pPr>
      <w:r w:rsidRPr="00BE0657">
        <w:rPr>
          <w:sz w:val="24"/>
          <w:szCs w:val="24"/>
        </w:rPr>
        <w:br w:type="page"/>
      </w:r>
    </w:p>
    <w:p w14:paraId="31D12CC1" w14:textId="77777777" w:rsidR="006C1123" w:rsidRPr="00BE0657" w:rsidRDefault="006C1123" w:rsidP="006C1123">
      <w:pPr>
        <w:pStyle w:val="Heading2"/>
        <w:spacing w:before="20" w:after="20"/>
        <w:jc w:val="center"/>
        <w:rPr>
          <w:b/>
          <w:color w:val="000000"/>
          <w:sz w:val="24"/>
          <w:szCs w:val="24"/>
        </w:rPr>
      </w:pPr>
      <w:r w:rsidRPr="00BE0657">
        <w:rPr>
          <w:b/>
          <w:color w:val="000000"/>
          <w:sz w:val="24"/>
          <w:szCs w:val="24"/>
        </w:rPr>
        <w:lastRenderedPageBreak/>
        <w:t>BÀI 13: CẤU TẠO HÓA HỌC HỢP CHẤT HỮU CƠ</w:t>
      </w:r>
    </w:p>
    <w:p w14:paraId="40AEC4BA" w14:textId="77777777" w:rsidR="006C1123" w:rsidRPr="00BE0657" w:rsidRDefault="006C1123" w:rsidP="006C1123">
      <w:pPr>
        <w:spacing w:before="20" w:after="20"/>
        <w:rPr>
          <w:b/>
          <w:sz w:val="24"/>
          <w:szCs w:val="24"/>
        </w:rPr>
      </w:pPr>
      <w:r w:rsidRPr="00BE0657">
        <w:rPr>
          <w:b/>
          <w:sz w:val="24"/>
          <w:szCs w:val="24"/>
        </w:rPr>
        <w:t>I. MỤC TIÊU</w:t>
      </w:r>
    </w:p>
    <w:p w14:paraId="0BBDDA88" w14:textId="77777777" w:rsidR="006C1123" w:rsidRPr="00BE0657" w:rsidRDefault="006C1123" w:rsidP="006C1123">
      <w:pPr>
        <w:spacing w:before="20" w:after="20"/>
        <w:rPr>
          <w:b/>
          <w:sz w:val="24"/>
          <w:szCs w:val="24"/>
        </w:rPr>
      </w:pPr>
      <w:r w:rsidRPr="00BE0657">
        <w:rPr>
          <w:b/>
          <w:sz w:val="24"/>
          <w:szCs w:val="24"/>
        </w:rPr>
        <w:t>1. Kiến thức</w:t>
      </w:r>
    </w:p>
    <w:p w14:paraId="0D754769" w14:textId="77777777" w:rsidR="006C1123" w:rsidRPr="00BE0657" w:rsidRDefault="006C1123" w:rsidP="006C1123">
      <w:pPr>
        <w:spacing w:before="20" w:after="20"/>
        <w:rPr>
          <w:sz w:val="24"/>
          <w:szCs w:val="24"/>
        </w:rPr>
      </w:pPr>
      <w:r w:rsidRPr="00BE0657">
        <w:rPr>
          <w:sz w:val="24"/>
          <w:szCs w:val="24"/>
        </w:rPr>
        <w:t>Sau bài học này, HS sẽ:</w:t>
      </w:r>
    </w:p>
    <w:p w14:paraId="67413CDE"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Trình bày được nội dung thuyết cấu tạo hóa học trong hóa học hữu cơ</w:t>
      </w:r>
    </w:p>
    <w:p w14:paraId="4CC8F38E"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Giải thích được hiện tượng đồng phân trong hóa học hữu cơ</w:t>
      </w:r>
    </w:p>
    <w:p w14:paraId="54345F6F"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Nêu được khái niệm chất đồng đẳng và dãy đồng đẳng</w:t>
      </w:r>
    </w:p>
    <w:p w14:paraId="783DFEC9"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Viết được công thức cấu tạo của một số hợp chất hữu cơ đơn giản (công thức cấu tạo đầy đủ, công thức cấu tạo thu gọn)</w:t>
      </w:r>
    </w:p>
    <w:p w14:paraId="7D646093"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 xml:space="preserve">Nêu được chất đồng đẳng, chất đồng phân dựa vào công thức cấu tạo cụ thể của các hợp chất hữu cơ. </w:t>
      </w:r>
    </w:p>
    <w:p w14:paraId="0ED9D57A" w14:textId="77777777" w:rsidR="006C1123" w:rsidRPr="00BE0657" w:rsidRDefault="006C1123" w:rsidP="006C1123">
      <w:pPr>
        <w:spacing w:before="20" w:after="20"/>
        <w:rPr>
          <w:sz w:val="24"/>
          <w:szCs w:val="24"/>
        </w:rPr>
      </w:pPr>
      <w:r w:rsidRPr="00BE0657">
        <w:rPr>
          <w:b/>
          <w:sz w:val="24"/>
          <w:szCs w:val="24"/>
        </w:rPr>
        <w:t xml:space="preserve">2. Năng lực </w:t>
      </w:r>
    </w:p>
    <w:p w14:paraId="55DF565A" w14:textId="77777777" w:rsidR="006C1123" w:rsidRPr="00BE0657" w:rsidRDefault="006C1123" w:rsidP="006C1123">
      <w:pPr>
        <w:spacing w:before="20" w:after="20"/>
        <w:rPr>
          <w:b/>
          <w:i/>
          <w:sz w:val="24"/>
          <w:szCs w:val="24"/>
        </w:rPr>
      </w:pPr>
      <w:r w:rsidRPr="00BE0657">
        <w:rPr>
          <w:b/>
          <w:i/>
          <w:sz w:val="24"/>
          <w:szCs w:val="24"/>
        </w:rPr>
        <w:t>Năng lực chung:</w:t>
      </w:r>
    </w:p>
    <w:p w14:paraId="74009AE6" w14:textId="77777777" w:rsidR="006C1123" w:rsidRPr="00BE0657" w:rsidRDefault="006C1123" w:rsidP="006C1123">
      <w:pPr>
        <w:numPr>
          <w:ilvl w:val="0"/>
          <w:numId w:val="74"/>
        </w:numPr>
        <w:pBdr>
          <w:top w:val="nil"/>
          <w:left w:val="nil"/>
          <w:bottom w:val="nil"/>
          <w:right w:val="nil"/>
          <w:between w:val="nil"/>
        </w:pBdr>
        <w:spacing w:before="20" w:after="20"/>
        <w:rPr>
          <w:color w:val="000000"/>
          <w:sz w:val="24"/>
          <w:szCs w:val="24"/>
        </w:rPr>
      </w:pPr>
      <w:r w:rsidRPr="00BE0657">
        <w:rPr>
          <w:i/>
          <w:color w:val="000000"/>
          <w:sz w:val="24"/>
          <w:szCs w:val="24"/>
        </w:rPr>
        <w:t>Năng lực tự chủ và tự học:</w:t>
      </w:r>
      <w:r w:rsidRPr="00BE0657">
        <w:rPr>
          <w:color w:val="000000"/>
          <w:sz w:val="24"/>
          <w:szCs w:val="24"/>
        </w:rPr>
        <w:t xml:space="preserve"> Chủ động, tích cực tìm hiểu về cấu tạo hóa học hợp chất hữu cơ</w:t>
      </w:r>
    </w:p>
    <w:p w14:paraId="56437273"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 xml:space="preserve">Năng lực giao tiếp và hợp tác: </w:t>
      </w:r>
      <w:r w:rsidRPr="00BE0657">
        <w:rPr>
          <w:color w:val="000000"/>
          <w:sz w:val="24"/>
          <w:szCs w:val="24"/>
        </w:rPr>
        <w:t>Sử dụng ngôn ngữ khoa học để trình bày được nội dung thuyết cấu tạo hóa học trong hóa học hữu cơ</w:t>
      </w:r>
    </w:p>
    <w:p w14:paraId="748A7A38"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Giải quyết vấn đề và sáng tạo:</w:t>
      </w:r>
      <w:r w:rsidRPr="00BE0657">
        <w:rPr>
          <w:color w:val="000000"/>
          <w:sz w:val="24"/>
          <w:szCs w:val="24"/>
        </w:rPr>
        <w:t xml:space="preserve"> Thảo luận với các thành viên trong nhóm nhằm giải quyết các vấn đề về đồng đẳng, đồng phân trong hóa học hữu cơ </w:t>
      </w:r>
    </w:p>
    <w:p w14:paraId="7F7FAB61" w14:textId="77777777" w:rsidR="006C1123" w:rsidRPr="00BE0657" w:rsidRDefault="006C1123" w:rsidP="006C1123">
      <w:pPr>
        <w:spacing w:before="20" w:after="20"/>
        <w:rPr>
          <w:b/>
          <w:i/>
          <w:sz w:val="24"/>
          <w:szCs w:val="24"/>
        </w:rPr>
      </w:pPr>
      <w:r w:rsidRPr="00BE0657">
        <w:rPr>
          <w:b/>
          <w:i/>
          <w:sz w:val="24"/>
          <w:szCs w:val="24"/>
        </w:rPr>
        <w:t xml:space="preserve">Năng lực hóa học: </w:t>
      </w:r>
    </w:p>
    <w:p w14:paraId="5FDE9DF3" w14:textId="77777777" w:rsidR="006C1123" w:rsidRPr="00BE0657" w:rsidRDefault="006C1123" w:rsidP="006C1123">
      <w:pPr>
        <w:numPr>
          <w:ilvl w:val="0"/>
          <w:numId w:val="74"/>
        </w:numPr>
        <w:pBdr>
          <w:top w:val="nil"/>
          <w:left w:val="nil"/>
          <w:bottom w:val="nil"/>
          <w:right w:val="nil"/>
          <w:between w:val="nil"/>
        </w:pBdr>
        <w:spacing w:before="20" w:after="20"/>
        <w:rPr>
          <w:color w:val="000000"/>
          <w:sz w:val="24"/>
          <w:szCs w:val="24"/>
        </w:rPr>
      </w:pPr>
      <w:r w:rsidRPr="00BE0657">
        <w:rPr>
          <w:i/>
          <w:color w:val="000000"/>
          <w:sz w:val="24"/>
          <w:szCs w:val="24"/>
        </w:rPr>
        <w:t>Năng lực nhận thức hóa học:</w:t>
      </w:r>
      <w:r w:rsidRPr="00BE0657">
        <w:rPr>
          <w:color w:val="000000"/>
          <w:sz w:val="24"/>
          <w:szCs w:val="24"/>
        </w:rPr>
        <w:t xml:space="preserve"> Trình bày được nội dung thuyết cấu tạo hóa học trong hóa học hữu cơ; Nêu được khái niệm chất đồng đẳng và dãy đồng đẳng</w:t>
      </w:r>
    </w:p>
    <w:p w14:paraId="7A5E5AE6"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Năng lực tìm hiểu tự nhiên dưới góc độ hóa học:</w:t>
      </w:r>
      <w:r w:rsidRPr="00BE0657">
        <w:rPr>
          <w:color w:val="000000"/>
          <w:sz w:val="24"/>
          <w:szCs w:val="24"/>
        </w:rPr>
        <w:t xml:space="preserve"> Giải thích được hiện tượng đồng phân trong hóa học hữu cơ; Nêu được chất đồng đẳng, chất đồng phân dựa vào công thức cấu tạo cụ thể của các hợp chất hữu cơ</w:t>
      </w:r>
    </w:p>
    <w:p w14:paraId="10D231C7"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Năng lực vận dụng kiến thức, kĩ năng đã học:</w:t>
      </w:r>
      <w:r w:rsidRPr="00BE0657">
        <w:rPr>
          <w:color w:val="000000"/>
          <w:sz w:val="24"/>
          <w:szCs w:val="24"/>
        </w:rPr>
        <w:t xml:space="preserve"> Viết được công thức cấu tạo của một số hợp chất hữu cơ đơn giản hoặc thường gặp trong cuộc sống (công thức cấu tạo đầy đủ, công thức cấu tạo thu gọn, công thức khung phân tử)</w:t>
      </w:r>
    </w:p>
    <w:p w14:paraId="6ACC5B75" w14:textId="77777777" w:rsidR="006C1123" w:rsidRPr="00BE0657" w:rsidRDefault="006C1123" w:rsidP="006C1123">
      <w:pPr>
        <w:spacing w:before="20" w:after="20"/>
        <w:rPr>
          <w:b/>
          <w:i/>
          <w:color w:val="000000"/>
          <w:sz w:val="24"/>
          <w:szCs w:val="24"/>
        </w:rPr>
      </w:pPr>
      <w:r w:rsidRPr="00BE0657">
        <w:rPr>
          <w:b/>
          <w:color w:val="000000"/>
          <w:sz w:val="24"/>
          <w:szCs w:val="24"/>
        </w:rPr>
        <w:t xml:space="preserve">3. Phẩm chất </w:t>
      </w:r>
    </w:p>
    <w:p w14:paraId="3CDD923D" w14:textId="77777777" w:rsidR="006C1123" w:rsidRPr="00BE0657" w:rsidRDefault="006C1123" w:rsidP="006C1123">
      <w:pPr>
        <w:numPr>
          <w:ilvl w:val="0"/>
          <w:numId w:val="72"/>
        </w:numPr>
        <w:pBdr>
          <w:top w:val="nil"/>
          <w:left w:val="nil"/>
          <w:bottom w:val="nil"/>
          <w:right w:val="nil"/>
          <w:between w:val="nil"/>
        </w:pBdr>
        <w:spacing w:before="20" w:after="20"/>
        <w:jc w:val="left"/>
        <w:rPr>
          <w:color w:val="000000"/>
          <w:sz w:val="24"/>
          <w:szCs w:val="24"/>
        </w:rPr>
      </w:pPr>
      <w:r w:rsidRPr="00BE0657">
        <w:rPr>
          <w:color w:val="000000"/>
          <w:sz w:val="24"/>
          <w:szCs w:val="24"/>
        </w:rPr>
        <w:t>Tham gia tích cực hoạt động nhóm phù hợp với khả năng của bản thân.</w:t>
      </w:r>
    </w:p>
    <w:p w14:paraId="1B3FF605" w14:textId="77777777" w:rsidR="006C1123" w:rsidRPr="00BE0657" w:rsidRDefault="006C1123" w:rsidP="006C1123">
      <w:pPr>
        <w:numPr>
          <w:ilvl w:val="0"/>
          <w:numId w:val="72"/>
        </w:numPr>
        <w:pBdr>
          <w:top w:val="nil"/>
          <w:left w:val="nil"/>
          <w:bottom w:val="nil"/>
          <w:right w:val="nil"/>
          <w:between w:val="nil"/>
        </w:pBdr>
        <w:spacing w:before="20" w:after="20"/>
        <w:jc w:val="left"/>
        <w:rPr>
          <w:color w:val="000000"/>
          <w:sz w:val="24"/>
          <w:szCs w:val="24"/>
        </w:rPr>
      </w:pPr>
      <w:r w:rsidRPr="00BE0657">
        <w:rPr>
          <w:color w:val="000000"/>
          <w:sz w:val="24"/>
          <w:szCs w:val="24"/>
        </w:rPr>
        <w:t xml:space="preserve">Cẩn thận, trung thực và thực hiện an toàn trong quá trình làm thực hành. </w:t>
      </w:r>
    </w:p>
    <w:p w14:paraId="7FCDD8B5" w14:textId="77777777" w:rsidR="006C1123" w:rsidRPr="00BE0657" w:rsidRDefault="006C1123" w:rsidP="006C1123">
      <w:pPr>
        <w:numPr>
          <w:ilvl w:val="0"/>
          <w:numId w:val="72"/>
        </w:numPr>
        <w:pBdr>
          <w:top w:val="nil"/>
          <w:left w:val="nil"/>
          <w:bottom w:val="nil"/>
          <w:right w:val="nil"/>
          <w:between w:val="nil"/>
        </w:pBdr>
        <w:spacing w:before="20" w:after="20"/>
        <w:jc w:val="left"/>
        <w:rPr>
          <w:color w:val="000000"/>
          <w:sz w:val="24"/>
          <w:szCs w:val="24"/>
        </w:rPr>
      </w:pPr>
      <w:r w:rsidRPr="00BE0657">
        <w:rPr>
          <w:color w:val="000000"/>
          <w:sz w:val="24"/>
          <w:szCs w:val="24"/>
        </w:rPr>
        <w:t>Có niềm say mê, hứng thú với việc khám phá và học tập hóa học.</w:t>
      </w:r>
    </w:p>
    <w:p w14:paraId="16FF8F1E" w14:textId="77777777" w:rsidR="006C1123" w:rsidRPr="00BE0657" w:rsidRDefault="006C1123" w:rsidP="006C1123">
      <w:pPr>
        <w:spacing w:before="20" w:after="20"/>
        <w:rPr>
          <w:color w:val="000000"/>
          <w:sz w:val="24"/>
          <w:szCs w:val="24"/>
        </w:rPr>
      </w:pPr>
      <w:r w:rsidRPr="00BE0657">
        <w:rPr>
          <w:b/>
          <w:color w:val="000000"/>
          <w:sz w:val="24"/>
          <w:szCs w:val="24"/>
        </w:rPr>
        <w:t xml:space="preserve">II. THIẾT BỊ DẠY HỌC </w:t>
      </w:r>
    </w:p>
    <w:p w14:paraId="65223302" w14:textId="77777777" w:rsidR="006C1123" w:rsidRPr="00BE0657" w:rsidRDefault="006C1123" w:rsidP="006C1123">
      <w:pPr>
        <w:spacing w:before="20" w:after="20"/>
        <w:rPr>
          <w:b/>
          <w:color w:val="000000"/>
          <w:sz w:val="24"/>
          <w:szCs w:val="24"/>
        </w:rPr>
      </w:pPr>
      <w:r w:rsidRPr="00BE0657">
        <w:rPr>
          <w:b/>
          <w:color w:val="000000"/>
          <w:sz w:val="24"/>
          <w:szCs w:val="24"/>
        </w:rPr>
        <w:t>1. Đối với giáo viên</w:t>
      </w:r>
    </w:p>
    <w:p w14:paraId="6C0BCE02" w14:textId="77777777" w:rsidR="006C1123" w:rsidRPr="00BE0657" w:rsidRDefault="006C1123" w:rsidP="006C1123">
      <w:pPr>
        <w:numPr>
          <w:ilvl w:val="0"/>
          <w:numId w:val="75"/>
        </w:numPr>
        <w:pBdr>
          <w:top w:val="nil"/>
          <w:left w:val="nil"/>
          <w:bottom w:val="nil"/>
          <w:right w:val="nil"/>
          <w:between w:val="nil"/>
        </w:pBdr>
        <w:spacing w:before="20" w:after="20"/>
        <w:ind w:left="450"/>
        <w:rPr>
          <w:color w:val="000000"/>
          <w:sz w:val="24"/>
          <w:szCs w:val="24"/>
        </w:rPr>
      </w:pPr>
      <w:r w:rsidRPr="00BE0657">
        <w:rPr>
          <w:color w:val="000000"/>
          <w:sz w:val="24"/>
          <w:szCs w:val="24"/>
        </w:rPr>
        <w:lastRenderedPageBreak/>
        <w:t xml:space="preserve">SGK, SGV, SBT. </w:t>
      </w:r>
    </w:p>
    <w:p w14:paraId="1BEB0D5A" w14:textId="77777777" w:rsidR="006C1123" w:rsidRPr="00BE0657" w:rsidRDefault="006C1123" w:rsidP="006C1123">
      <w:pPr>
        <w:numPr>
          <w:ilvl w:val="0"/>
          <w:numId w:val="75"/>
        </w:numPr>
        <w:pBdr>
          <w:top w:val="nil"/>
          <w:left w:val="nil"/>
          <w:bottom w:val="nil"/>
          <w:right w:val="nil"/>
          <w:between w:val="nil"/>
        </w:pBdr>
        <w:spacing w:before="20" w:after="20"/>
        <w:ind w:left="450"/>
        <w:rPr>
          <w:color w:val="000000"/>
          <w:sz w:val="24"/>
          <w:szCs w:val="24"/>
        </w:rPr>
      </w:pPr>
      <w:r w:rsidRPr="00BE0657">
        <w:rPr>
          <w:color w:val="000000"/>
          <w:sz w:val="24"/>
          <w:szCs w:val="24"/>
        </w:rPr>
        <w:t xml:space="preserve">Hình ảnh về các chất hữu cơ, công thức phân tử và công thức cấu tạo tương ứng </w:t>
      </w:r>
    </w:p>
    <w:p w14:paraId="236BFB75" w14:textId="77777777" w:rsidR="006C1123" w:rsidRPr="00BE0657" w:rsidRDefault="006C1123" w:rsidP="006C1123">
      <w:pPr>
        <w:spacing w:before="20" w:after="20"/>
        <w:rPr>
          <w:b/>
          <w:color w:val="000000"/>
          <w:sz w:val="24"/>
          <w:szCs w:val="24"/>
        </w:rPr>
      </w:pPr>
      <w:r w:rsidRPr="00BE0657">
        <w:rPr>
          <w:b/>
          <w:color w:val="000000"/>
          <w:sz w:val="24"/>
          <w:szCs w:val="24"/>
        </w:rPr>
        <w:t xml:space="preserve">2. Đối với học sinh </w:t>
      </w:r>
    </w:p>
    <w:p w14:paraId="009A6F1B" w14:textId="77777777" w:rsidR="006C1123" w:rsidRPr="00BE0657" w:rsidRDefault="006C1123" w:rsidP="006C1123">
      <w:pPr>
        <w:numPr>
          <w:ilvl w:val="0"/>
          <w:numId w:val="76"/>
        </w:numPr>
        <w:pBdr>
          <w:top w:val="nil"/>
          <w:left w:val="nil"/>
          <w:bottom w:val="nil"/>
          <w:right w:val="nil"/>
          <w:between w:val="nil"/>
        </w:pBdr>
        <w:spacing w:before="20" w:after="20"/>
        <w:rPr>
          <w:color w:val="000000"/>
          <w:sz w:val="24"/>
          <w:szCs w:val="24"/>
        </w:rPr>
      </w:pPr>
      <w:r w:rsidRPr="00BE0657">
        <w:rPr>
          <w:color w:val="000000"/>
          <w:sz w:val="24"/>
          <w:szCs w:val="24"/>
        </w:rPr>
        <w:t>SGK, SBT.</w:t>
      </w:r>
    </w:p>
    <w:p w14:paraId="3FA509BE" w14:textId="77777777" w:rsidR="006C1123" w:rsidRPr="00BE0657" w:rsidRDefault="006C1123" w:rsidP="006C1123">
      <w:pPr>
        <w:numPr>
          <w:ilvl w:val="0"/>
          <w:numId w:val="76"/>
        </w:numPr>
        <w:pBdr>
          <w:top w:val="nil"/>
          <w:left w:val="nil"/>
          <w:bottom w:val="nil"/>
          <w:right w:val="nil"/>
          <w:between w:val="nil"/>
        </w:pBdr>
        <w:spacing w:before="20" w:after="20"/>
        <w:rPr>
          <w:color w:val="000000"/>
          <w:sz w:val="24"/>
          <w:szCs w:val="24"/>
        </w:rPr>
      </w:pPr>
      <w:r w:rsidRPr="00BE0657">
        <w:rPr>
          <w:color w:val="000000"/>
          <w:sz w:val="24"/>
          <w:szCs w:val="24"/>
        </w:rPr>
        <w:t>Tranh ảnh, tư liệu sưu tầm liên quan đến bài học và dụng cụ học tập (nếu cần) theo yêu cầu của GV.</w:t>
      </w:r>
    </w:p>
    <w:p w14:paraId="39739AF0" w14:textId="77777777" w:rsidR="006C1123" w:rsidRPr="00BE0657" w:rsidRDefault="006C1123" w:rsidP="006C1123">
      <w:pPr>
        <w:spacing w:before="20" w:after="20"/>
        <w:rPr>
          <w:b/>
          <w:color w:val="000000"/>
          <w:sz w:val="24"/>
          <w:szCs w:val="24"/>
        </w:rPr>
      </w:pPr>
      <w:r w:rsidRPr="00BE0657">
        <w:rPr>
          <w:b/>
          <w:color w:val="000000"/>
          <w:sz w:val="24"/>
          <w:szCs w:val="24"/>
        </w:rPr>
        <w:t>III. TIẾN TRÌNH DẠY HỌC</w:t>
      </w:r>
    </w:p>
    <w:p w14:paraId="230BB11F" w14:textId="77777777" w:rsidR="006C1123" w:rsidRPr="00BE0657" w:rsidRDefault="006C1123" w:rsidP="006C1123">
      <w:pPr>
        <w:spacing w:before="20" w:after="20"/>
        <w:rPr>
          <w:b/>
          <w:color w:val="000000"/>
          <w:sz w:val="24"/>
          <w:szCs w:val="24"/>
        </w:rPr>
      </w:pPr>
      <w:r w:rsidRPr="00BE0657">
        <w:rPr>
          <w:b/>
          <w:color w:val="000000"/>
          <w:sz w:val="24"/>
          <w:szCs w:val="24"/>
        </w:rPr>
        <w:t>A. HOẠT ĐỘNG KHỞI ĐỘNG</w:t>
      </w:r>
    </w:p>
    <w:p w14:paraId="1296B420"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Tạo tâm thế hứng thú cho học sinh và từng bước làm quen bài học.</w:t>
      </w:r>
    </w:p>
    <w:p w14:paraId="3A88FC81" w14:textId="77777777" w:rsidR="006C1123" w:rsidRPr="00BE0657" w:rsidRDefault="006C1123" w:rsidP="006C1123">
      <w:pPr>
        <w:spacing w:before="20" w:after="20"/>
        <w:rPr>
          <w:sz w:val="24"/>
          <w:szCs w:val="24"/>
        </w:rPr>
      </w:pPr>
      <w:r w:rsidRPr="00BE0657">
        <w:rPr>
          <w:b/>
          <w:color w:val="000000"/>
          <w:sz w:val="24"/>
          <w:szCs w:val="24"/>
        </w:rPr>
        <w:t xml:space="preserve">b. Nội dung: </w:t>
      </w:r>
      <w:r w:rsidRPr="00BE0657">
        <w:rPr>
          <w:sz w:val="24"/>
          <w:szCs w:val="24"/>
        </w:rPr>
        <w:t>GV tổ chức cho HS chơi trò ô chữ</w:t>
      </w:r>
    </w:p>
    <w:p w14:paraId="344BA247" w14:textId="77777777" w:rsidR="006C1123" w:rsidRPr="00BE0657" w:rsidRDefault="006C1123" w:rsidP="006C1123">
      <w:pPr>
        <w:spacing w:before="20" w:after="20"/>
        <w:rPr>
          <w:color w:val="FF0000"/>
          <w:sz w:val="24"/>
          <w:szCs w:val="24"/>
        </w:rPr>
      </w:pPr>
      <w:r w:rsidRPr="00BE0657">
        <w:rPr>
          <w:b/>
          <w:color w:val="000000"/>
          <w:sz w:val="24"/>
          <w:szCs w:val="24"/>
        </w:rPr>
        <w:t xml:space="preserve">c. Sản phẩm học tập: </w:t>
      </w:r>
      <w:r w:rsidRPr="00BE0657">
        <w:rPr>
          <w:color w:val="000000"/>
          <w:sz w:val="24"/>
          <w:szCs w:val="24"/>
        </w:rPr>
        <w:t>Câu trả lời của HS cho những câu hỏi để giải ô chữ</w:t>
      </w:r>
    </w:p>
    <w:p w14:paraId="549D4739" w14:textId="77777777" w:rsidR="006C1123" w:rsidRPr="00BE0657" w:rsidRDefault="006C1123" w:rsidP="006C1123">
      <w:pPr>
        <w:spacing w:before="20" w:after="20"/>
        <w:rPr>
          <w:b/>
          <w:color w:val="000000"/>
          <w:sz w:val="24"/>
          <w:szCs w:val="24"/>
        </w:rPr>
      </w:pPr>
      <w:r w:rsidRPr="00BE0657">
        <w:rPr>
          <w:b/>
          <w:color w:val="000000"/>
          <w:sz w:val="24"/>
          <w:szCs w:val="24"/>
        </w:rPr>
        <w:t xml:space="preserve">d. Tổ chức thực hiện: </w:t>
      </w:r>
    </w:p>
    <w:p w14:paraId="30C22FD9" w14:textId="77777777" w:rsidR="006C1123" w:rsidRPr="00BE0657" w:rsidRDefault="006C1123" w:rsidP="006C1123">
      <w:pPr>
        <w:spacing w:before="20" w:after="20"/>
        <w:rPr>
          <w:b/>
          <w:color w:val="000000"/>
          <w:sz w:val="24"/>
          <w:szCs w:val="24"/>
        </w:rPr>
      </w:pPr>
      <w:r w:rsidRPr="00BE0657">
        <w:rPr>
          <w:b/>
          <w:color w:val="000000"/>
          <w:sz w:val="24"/>
          <w:szCs w:val="24"/>
        </w:rPr>
        <w:t>Bước 1: Chuyển giao nhiệm vụ:</w:t>
      </w:r>
    </w:p>
    <w:p w14:paraId="24B25F04" w14:textId="77777777" w:rsidR="006C1123" w:rsidRPr="00BE0657" w:rsidRDefault="006C1123" w:rsidP="006C1123">
      <w:pPr>
        <w:spacing w:before="20" w:after="20"/>
        <w:rPr>
          <w:color w:val="000000"/>
          <w:sz w:val="24"/>
          <w:szCs w:val="24"/>
        </w:rPr>
      </w:pPr>
      <w:r w:rsidRPr="00BE0657">
        <w:rPr>
          <w:color w:val="000000"/>
          <w:sz w:val="24"/>
          <w:szCs w:val="24"/>
        </w:rPr>
        <w:t xml:space="preserve">- GV nêu luật chơi:  </w:t>
      </w:r>
    </w:p>
    <w:p w14:paraId="69F3E55B" w14:textId="77777777" w:rsidR="006C1123" w:rsidRPr="00BE0657" w:rsidRDefault="006C1123" w:rsidP="006C1123">
      <w:pPr>
        <w:spacing w:before="20" w:after="20"/>
        <w:rPr>
          <w:i/>
          <w:color w:val="000000"/>
          <w:sz w:val="24"/>
          <w:szCs w:val="24"/>
        </w:rPr>
      </w:pPr>
      <w:r w:rsidRPr="00BE0657">
        <w:rPr>
          <w:i/>
          <w:color w:val="000000"/>
          <w:sz w:val="24"/>
          <w:szCs w:val="24"/>
        </w:rPr>
        <w:t>+ GV chiếu ô chữ, cho trước từ CAUTAO</w:t>
      </w:r>
    </w:p>
    <w:p w14:paraId="4CB2CA25" w14:textId="77777777" w:rsidR="006C1123" w:rsidRPr="00BE0657" w:rsidRDefault="006C1123" w:rsidP="006C1123">
      <w:pPr>
        <w:spacing w:before="20" w:after="20"/>
        <w:rPr>
          <w:i/>
          <w:color w:val="000000"/>
          <w:sz w:val="24"/>
          <w:szCs w:val="24"/>
        </w:rPr>
      </w:pPr>
      <w:r w:rsidRPr="00BE0657">
        <w:rPr>
          <w:i/>
          <w:color w:val="000000"/>
          <w:sz w:val="24"/>
          <w:szCs w:val="24"/>
        </w:rPr>
        <w:t>+ HS trả lời các từ hàng ngang, từ hàng ngang cuối cùng sẽ trở thành từ chìa khóa</w:t>
      </w:r>
    </w:p>
    <w:tbl>
      <w:tblPr>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2"/>
        <w:gridCol w:w="937"/>
        <w:gridCol w:w="907"/>
        <w:gridCol w:w="937"/>
        <w:gridCol w:w="943"/>
        <w:gridCol w:w="938"/>
        <w:gridCol w:w="938"/>
        <w:gridCol w:w="938"/>
        <w:gridCol w:w="938"/>
        <w:gridCol w:w="936"/>
      </w:tblGrid>
      <w:tr w:rsidR="006C1123" w:rsidRPr="00BE0657" w14:paraId="015B07AD" w14:textId="77777777" w:rsidTr="00532E97">
        <w:tc>
          <w:tcPr>
            <w:tcW w:w="943" w:type="dxa"/>
            <w:tcBorders>
              <w:top w:val="nil"/>
              <w:left w:val="nil"/>
              <w:bottom w:val="nil"/>
            </w:tcBorders>
          </w:tcPr>
          <w:p w14:paraId="0201D17A" w14:textId="77777777" w:rsidR="006C1123" w:rsidRPr="00BE0657" w:rsidRDefault="006C1123" w:rsidP="00532E97">
            <w:pPr>
              <w:spacing w:before="20" w:after="20"/>
              <w:jc w:val="center"/>
              <w:rPr>
                <w:i/>
                <w:color w:val="000000"/>
                <w:sz w:val="24"/>
                <w:szCs w:val="24"/>
              </w:rPr>
            </w:pPr>
            <w:r w:rsidRPr="00BE0657">
              <w:rPr>
                <w:i/>
                <w:color w:val="000000"/>
                <w:sz w:val="24"/>
                <w:szCs w:val="24"/>
              </w:rPr>
              <w:t>1</w:t>
            </w:r>
          </w:p>
        </w:tc>
        <w:tc>
          <w:tcPr>
            <w:tcW w:w="937" w:type="dxa"/>
            <w:shd w:val="clear" w:color="auto" w:fill="DAEEF3" w:themeFill="accent5" w:themeFillTint="33"/>
          </w:tcPr>
          <w:p w14:paraId="1ACDD53E" w14:textId="77777777" w:rsidR="006C1123" w:rsidRPr="00BE0657" w:rsidRDefault="006C1123" w:rsidP="00532E97">
            <w:pPr>
              <w:spacing w:before="20" w:after="20"/>
              <w:jc w:val="center"/>
              <w:rPr>
                <w:i/>
                <w:color w:val="000000"/>
                <w:sz w:val="24"/>
                <w:szCs w:val="24"/>
              </w:rPr>
            </w:pPr>
          </w:p>
        </w:tc>
        <w:tc>
          <w:tcPr>
            <w:tcW w:w="907" w:type="dxa"/>
            <w:shd w:val="clear" w:color="auto" w:fill="DAEEF3" w:themeFill="accent5" w:themeFillTint="33"/>
          </w:tcPr>
          <w:p w14:paraId="657A6D89" w14:textId="77777777" w:rsidR="006C1123" w:rsidRPr="00BE0657" w:rsidRDefault="006C1123" w:rsidP="00532E97">
            <w:pPr>
              <w:spacing w:before="20" w:after="20"/>
              <w:rPr>
                <w:i/>
                <w:color w:val="000000"/>
                <w:sz w:val="24"/>
                <w:szCs w:val="24"/>
              </w:rPr>
            </w:pPr>
          </w:p>
        </w:tc>
        <w:tc>
          <w:tcPr>
            <w:tcW w:w="937" w:type="dxa"/>
            <w:shd w:val="clear" w:color="auto" w:fill="DAEEF3" w:themeFill="accent5" w:themeFillTint="33"/>
          </w:tcPr>
          <w:p w14:paraId="24C91296" w14:textId="77777777" w:rsidR="006C1123" w:rsidRPr="00BE0657" w:rsidRDefault="006C1123" w:rsidP="00532E97">
            <w:pPr>
              <w:spacing w:before="20" w:after="20"/>
              <w:jc w:val="center"/>
              <w:rPr>
                <w:i/>
                <w:color w:val="000000"/>
                <w:sz w:val="24"/>
                <w:szCs w:val="24"/>
              </w:rPr>
            </w:pPr>
          </w:p>
        </w:tc>
        <w:tc>
          <w:tcPr>
            <w:tcW w:w="943" w:type="dxa"/>
            <w:shd w:val="clear" w:color="auto" w:fill="DAEEF3" w:themeFill="accent5" w:themeFillTint="33"/>
          </w:tcPr>
          <w:p w14:paraId="50DADAF5"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C</w:t>
            </w:r>
          </w:p>
        </w:tc>
        <w:tc>
          <w:tcPr>
            <w:tcW w:w="938" w:type="dxa"/>
            <w:shd w:val="clear" w:color="auto" w:fill="DAEEF3" w:themeFill="accent5" w:themeFillTint="33"/>
          </w:tcPr>
          <w:p w14:paraId="770EDA5E" w14:textId="77777777" w:rsidR="006C1123" w:rsidRPr="00BE0657" w:rsidRDefault="006C1123" w:rsidP="00532E97">
            <w:pPr>
              <w:spacing w:before="20" w:after="20"/>
              <w:jc w:val="center"/>
              <w:rPr>
                <w:bCs/>
                <w:i/>
                <w:color w:val="000000"/>
                <w:sz w:val="24"/>
                <w:szCs w:val="24"/>
              </w:rPr>
            </w:pPr>
          </w:p>
        </w:tc>
        <w:tc>
          <w:tcPr>
            <w:tcW w:w="938" w:type="dxa"/>
            <w:shd w:val="clear" w:color="auto" w:fill="auto"/>
          </w:tcPr>
          <w:p w14:paraId="0FDC4189" w14:textId="77777777" w:rsidR="006C1123" w:rsidRPr="00BE0657" w:rsidRDefault="006C1123" w:rsidP="00532E97">
            <w:pPr>
              <w:spacing w:before="20" w:after="20"/>
              <w:jc w:val="center"/>
              <w:rPr>
                <w:i/>
                <w:color w:val="000000"/>
                <w:sz w:val="24"/>
                <w:szCs w:val="24"/>
              </w:rPr>
            </w:pPr>
          </w:p>
        </w:tc>
        <w:tc>
          <w:tcPr>
            <w:tcW w:w="938" w:type="dxa"/>
            <w:shd w:val="clear" w:color="auto" w:fill="auto"/>
          </w:tcPr>
          <w:p w14:paraId="0FCAE224" w14:textId="77777777" w:rsidR="006C1123" w:rsidRPr="00BE0657" w:rsidRDefault="006C1123" w:rsidP="00532E97">
            <w:pPr>
              <w:spacing w:before="20" w:after="20"/>
              <w:jc w:val="center"/>
              <w:rPr>
                <w:i/>
                <w:color w:val="000000"/>
                <w:sz w:val="24"/>
                <w:szCs w:val="24"/>
              </w:rPr>
            </w:pPr>
          </w:p>
        </w:tc>
        <w:tc>
          <w:tcPr>
            <w:tcW w:w="938" w:type="dxa"/>
            <w:shd w:val="clear" w:color="auto" w:fill="auto"/>
          </w:tcPr>
          <w:p w14:paraId="7552297C" w14:textId="77777777" w:rsidR="006C1123" w:rsidRPr="00BE0657" w:rsidRDefault="006C1123" w:rsidP="00532E97">
            <w:pPr>
              <w:spacing w:before="20" w:after="20"/>
              <w:jc w:val="center"/>
              <w:rPr>
                <w:i/>
                <w:color w:val="000000"/>
                <w:sz w:val="24"/>
                <w:szCs w:val="24"/>
              </w:rPr>
            </w:pPr>
          </w:p>
        </w:tc>
        <w:tc>
          <w:tcPr>
            <w:tcW w:w="936" w:type="dxa"/>
            <w:shd w:val="clear" w:color="auto" w:fill="auto"/>
          </w:tcPr>
          <w:p w14:paraId="6C0E72E7" w14:textId="77777777" w:rsidR="006C1123" w:rsidRPr="00BE0657" w:rsidRDefault="006C1123" w:rsidP="00532E97">
            <w:pPr>
              <w:spacing w:before="20" w:after="20"/>
              <w:jc w:val="center"/>
              <w:rPr>
                <w:i/>
                <w:color w:val="000000"/>
                <w:sz w:val="24"/>
                <w:szCs w:val="24"/>
              </w:rPr>
            </w:pPr>
          </w:p>
        </w:tc>
      </w:tr>
      <w:tr w:rsidR="006C1123" w:rsidRPr="00BE0657" w14:paraId="158977FB" w14:textId="77777777" w:rsidTr="00532E97">
        <w:tc>
          <w:tcPr>
            <w:tcW w:w="943" w:type="dxa"/>
            <w:tcBorders>
              <w:top w:val="nil"/>
              <w:left w:val="nil"/>
              <w:bottom w:val="nil"/>
            </w:tcBorders>
          </w:tcPr>
          <w:p w14:paraId="1C421FC9" w14:textId="77777777" w:rsidR="006C1123" w:rsidRPr="00BE0657" w:rsidRDefault="006C1123" w:rsidP="00532E97">
            <w:pPr>
              <w:spacing w:before="20" w:after="20"/>
              <w:jc w:val="center"/>
              <w:rPr>
                <w:i/>
                <w:color w:val="000000"/>
                <w:sz w:val="24"/>
                <w:szCs w:val="24"/>
              </w:rPr>
            </w:pPr>
            <w:r w:rsidRPr="00BE0657">
              <w:rPr>
                <w:i/>
                <w:color w:val="000000"/>
                <w:sz w:val="24"/>
                <w:szCs w:val="24"/>
              </w:rPr>
              <w:t>2</w:t>
            </w:r>
          </w:p>
        </w:tc>
        <w:tc>
          <w:tcPr>
            <w:tcW w:w="937" w:type="dxa"/>
            <w:shd w:val="clear" w:color="auto" w:fill="auto"/>
          </w:tcPr>
          <w:p w14:paraId="2FCA34BE" w14:textId="77777777" w:rsidR="006C1123" w:rsidRPr="00BE0657" w:rsidRDefault="006C1123" w:rsidP="00532E97">
            <w:pPr>
              <w:spacing w:before="20" w:after="20"/>
              <w:jc w:val="center"/>
              <w:rPr>
                <w:i/>
                <w:color w:val="000000"/>
                <w:sz w:val="24"/>
                <w:szCs w:val="24"/>
              </w:rPr>
            </w:pPr>
          </w:p>
        </w:tc>
        <w:tc>
          <w:tcPr>
            <w:tcW w:w="907" w:type="dxa"/>
            <w:shd w:val="clear" w:color="auto" w:fill="DAEEF3" w:themeFill="accent5" w:themeFillTint="33"/>
          </w:tcPr>
          <w:p w14:paraId="7B563061" w14:textId="77777777" w:rsidR="006C1123" w:rsidRPr="00BE0657" w:rsidRDefault="006C1123" w:rsidP="00532E97">
            <w:pPr>
              <w:spacing w:before="20" w:after="20"/>
              <w:jc w:val="center"/>
              <w:rPr>
                <w:i/>
                <w:color w:val="000000"/>
                <w:sz w:val="24"/>
                <w:szCs w:val="24"/>
              </w:rPr>
            </w:pPr>
          </w:p>
        </w:tc>
        <w:tc>
          <w:tcPr>
            <w:tcW w:w="937" w:type="dxa"/>
            <w:shd w:val="clear" w:color="auto" w:fill="DAEEF3" w:themeFill="accent5" w:themeFillTint="33"/>
          </w:tcPr>
          <w:p w14:paraId="348AE925" w14:textId="77777777" w:rsidR="006C1123" w:rsidRPr="00BE0657" w:rsidRDefault="006C1123" w:rsidP="00532E97">
            <w:pPr>
              <w:spacing w:before="20" w:after="20"/>
              <w:jc w:val="center"/>
              <w:rPr>
                <w:i/>
                <w:color w:val="000000"/>
                <w:sz w:val="24"/>
                <w:szCs w:val="24"/>
              </w:rPr>
            </w:pPr>
          </w:p>
        </w:tc>
        <w:tc>
          <w:tcPr>
            <w:tcW w:w="943" w:type="dxa"/>
            <w:shd w:val="clear" w:color="auto" w:fill="DAEEF3" w:themeFill="accent5" w:themeFillTint="33"/>
          </w:tcPr>
          <w:p w14:paraId="501F01E3"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A</w:t>
            </w:r>
          </w:p>
        </w:tc>
        <w:tc>
          <w:tcPr>
            <w:tcW w:w="938" w:type="dxa"/>
            <w:shd w:val="clear" w:color="auto" w:fill="DAEEF3" w:themeFill="accent5" w:themeFillTint="33"/>
          </w:tcPr>
          <w:p w14:paraId="50984C50" w14:textId="77777777" w:rsidR="006C1123" w:rsidRPr="00BE0657" w:rsidRDefault="006C1123" w:rsidP="00532E97">
            <w:pPr>
              <w:spacing w:before="20" w:after="20"/>
              <w:jc w:val="center"/>
              <w:rPr>
                <w:bCs/>
                <w:i/>
                <w:color w:val="000000"/>
                <w:sz w:val="24"/>
                <w:szCs w:val="24"/>
              </w:rPr>
            </w:pPr>
          </w:p>
        </w:tc>
        <w:tc>
          <w:tcPr>
            <w:tcW w:w="938" w:type="dxa"/>
            <w:shd w:val="clear" w:color="auto" w:fill="DAEEF3" w:themeFill="accent5" w:themeFillTint="33"/>
          </w:tcPr>
          <w:p w14:paraId="7DB473A6" w14:textId="77777777" w:rsidR="006C1123" w:rsidRPr="00BE0657" w:rsidRDefault="006C1123" w:rsidP="00532E97">
            <w:pPr>
              <w:spacing w:before="20" w:after="20"/>
              <w:jc w:val="center"/>
              <w:rPr>
                <w:i/>
                <w:color w:val="000000"/>
                <w:sz w:val="24"/>
                <w:szCs w:val="24"/>
              </w:rPr>
            </w:pPr>
          </w:p>
        </w:tc>
        <w:tc>
          <w:tcPr>
            <w:tcW w:w="938" w:type="dxa"/>
            <w:shd w:val="clear" w:color="auto" w:fill="DAEEF3" w:themeFill="accent5" w:themeFillTint="33"/>
          </w:tcPr>
          <w:p w14:paraId="0EC5984D" w14:textId="77777777" w:rsidR="006C1123" w:rsidRPr="00BE0657" w:rsidRDefault="006C1123" w:rsidP="00532E97">
            <w:pPr>
              <w:spacing w:before="20" w:after="20"/>
              <w:jc w:val="center"/>
              <w:rPr>
                <w:i/>
                <w:color w:val="000000"/>
                <w:sz w:val="24"/>
                <w:szCs w:val="24"/>
              </w:rPr>
            </w:pPr>
          </w:p>
        </w:tc>
        <w:tc>
          <w:tcPr>
            <w:tcW w:w="938" w:type="dxa"/>
            <w:shd w:val="clear" w:color="auto" w:fill="auto"/>
          </w:tcPr>
          <w:p w14:paraId="4D707227" w14:textId="77777777" w:rsidR="006C1123" w:rsidRPr="00BE0657" w:rsidRDefault="006C1123" w:rsidP="00532E97">
            <w:pPr>
              <w:spacing w:before="20" w:after="20"/>
              <w:jc w:val="center"/>
              <w:rPr>
                <w:i/>
                <w:color w:val="000000"/>
                <w:sz w:val="24"/>
                <w:szCs w:val="24"/>
              </w:rPr>
            </w:pPr>
          </w:p>
        </w:tc>
        <w:tc>
          <w:tcPr>
            <w:tcW w:w="936" w:type="dxa"/>
            <w:shd w:val="clear" w:color="auto" w:fill="auto"/>
          </w:tcPr>
          <w:p w14:paraId="6DD81423" w14:textId="77777777" w:rsidR="006C1123" w:rsidRPr="00BE0657" w:rsidRDefault="006C1123" w:rsidP="00532E97">
            <w:pPr>
              <w:spacing w:before="20" w:after="20"/>
              <w:jc w:val="center"/>
              <w:rPr>
                <w:i/>
                <w:color w:val="000000"/>
                <w:sz w:val="24"/>
                <w:szCs w:val="24"/>
              </w:rPr>
            </w:pPr>
          </w:p>
        </w:tc>
      </w:tr>
      <w:tr w:rsidR="006C1123" w:rsidRPr="00BE0657" w14:paraId="131FF901" w14:textId="77777777" w:rsidTr="00532E97">
        <w:tc>
          <w:tcPr>
            <w:tcW w:w="943" w:type="dxa"/>
            <w:tcBorders>
              <w:top w:val="nil"/>
              <w:left w:val="nil"/>
              <w:bottom w:val="nil"/>
            </w:tcBorders>
          </w:tcPr>
          <w:p w14:paraId="55CC9600" w14:textId="77777777" w:rsidR="006C1123" w:rsidRPr="00BE0657" w:rsidRDefault="006C1123" w:rsidP="00532E97">
            <w:pPr>
              <w:spacing w:before="20" w:after="20"/>
              <w:jc w:val="center"/>
              <w:rPr>
                <w:i/>
                <w:color w:val="000000"/>
                <w:sz w:val="24"/>
                <w:szCs w:val="24"/>
              </w:rPr>
            </w:pPr>
            <w:r w:rsidRPr="00BE0657">
              <w:rPr>
                <w:i/>
                <w:color w:val="000000"/>
                <w:sz w:val="24"/>
                <w:szCs w:val="24"/>
              </w:rPr>
              <w:t>3</w:t>
            </w:r>
          </w:p>
        </w:tc>
        <w:tc>
          <w:tcPr>
            <w:tcW w:w="937" w:type="dxa"/>
            <w:shd w:val="clear" w:color="auto" w:fill="auto"/>
          </w:tcPr>
          <w:p w14:paraId="24A35239" w14:textId="77777777" w:rsidR="006C1123" w:rsidRPr="00BE0657" w:rsidRDefault="006C1123" w:rsidP="00532E97">
            <w:pPr>
              <w:spacing w:before="20" w:after="20"/>
              <w:jc w:val="center"/>
              <w:rPr>
                <w:i/>
                <w:color w:val="000000"/>
                <w:sz w:val="24"/>
                <w:szCs w:val="24"/>
              </w:rPr>
            </w:pPr>
          </w:p>
        </w:tc>
        <w:tc>
          <w:tcPr>
            <w:tcW w:w="907" w:type="dxa"/>
            <w:shd w:val="clear" w:color="auto" w:fill="DAEEF3" w:themeFill="accent5" w:themeFillTint="33"/>
          </w:tcPr>
          <w:p w14:paraId="28960E7A" w14:textId="77777777" w:rsidR="006C1123" w:rsidRPr="00BE0657" w:rsidRDefault="006C1123" w:rsidP="00532E97">
            <w:pPr>
              <w:spacing w:before="20" w:after="20"/>
              <w:jc w:val="center"/>
              <w:rPr>
                <w:i/>
                <w:color w:val="000000"/>
                <w:sz w:val="24"/>
                <w:szCs w:val="24"/>
              </w:rPr>
            </w:pPr>
          </w:p>
        </w:tc>
        <w:tc>
          <w:tcPr>
            <w:tcW w:w="937" w:type="dxa"/>
            <w:shd w:val="clear" w:color="auto" w:fill="DAEEF3" w:themeFill="accent5" w:themeFillTint="33"/>
          </w:tcPr>
          <w:p w14:paraId="1FB639E3" w14:textId="77777777" w:rsidR="006C1123" w:rsidRPr="00BE0657" w:rsidRDefault="006C1123" w:rsidP="00532E97">
            <w:pPr>
              <w:spacing w:before="20" w:after="20"/>
              <w:jc w:val="center"/>
              <w:rPr>
                <w:i/>
                <w:color w:val="000000"/>
                <w:sz w:val="24"/>
                <w:szCs w:val="24"/>
              </w:rPr>
            </w:pPr>
          </w:p>
        </w:tc>
        <w:tc>
          <w:tcPr>
            <w:tcW w:w="943" w:type="dxa"/>
            <w:shd w:val="clear" w:color="auto" w:fill="DAEEF3" w:themeFill="accent5" w:themeFillTint="33"/>
          </w:tcPr>
          <w:p w14:paraId="2CD76B98"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U</w:t>
            </w:r>
          </w:p>
        </w:tc>
        <w:tc>
          <w:tcPr>
            <w:tcW w:w="938" w:type="dxa"/>
            <w:shd w:val="clear" w:color="auto" w:fill="DAEEF3" w:themeFill="accent5" w:themeFillTint="33"/>
          </w:tcPr>
          <w:p w14:paraId="5F476D8D" w14:textId="77777777" w:rsidR="006C1123" w:rsidRPr="00BE0657" w:rsidRDefault="006C1123" w:rsidP="00532E97">
            <w:pPr>
              <w:spacing w:before="20" w:after="20"/>
              <w:jc w:val="center"/>
              <w:rPr>
                <w:bCs/>
                <w:i/>
                <w:color w:val="000000"/>
                <w:sz w:val="24"/>
                <w:szCs w:val="24"/>
              </w:rPr>
            </w:pPr>
          </w:p>
        </w:tc>
        <w:tc>
          <w:tcPr>
            <w:tcW w:w="938" w:type="dxa"/>
            <w:shd w:val="clear" w:color="auto" w:fill="DAEEF3" w:themeFill="accent5" w:themeFillTint="33"/>
          </w:tcPr>
          <w:p w14:paraId="52429110" w14:textId="77777777" w:rsidR="006C1123" w:rsidRPr="00BE0657" w:rsidRDefault="006C1123" w:rsidP="00532E97">
            <w:pPr>
              <w:spacing w:before="20" w:after="20"/>
              <w:jc w:val="center"/>
              <w:rPr>
                <w:i/>
                <w:color w:val="000000"/>
                <w:sz w:val="24"/>
                <w:szCs w:val="24"/>
              </w:rPr>
            </w:pPr>
          </w:p>
        </w:tc>
        <w:tc>
          <w:tcPr>
            <w:tcW w:w="938" w:type="dxa"/>
            <w:shd w:val="clear" w:color="auto" w:fill="auto"/>
          </w:tcPr>
          <w:p w14:paraId="5EC400A8" w14:textId="77777777" w:rsidR="006C1123" w:rsidRPr="00BE0657" w:rsidRDefault="006C1123" w:rsidP="00532E97">
            <w:pPr>
              <w:spacing w:before="20" w:after="20"/>
              <w:jc w:val="center"/>
              <w:rPr>
                <w:i/>
                <w:color w:val="000000"/>
                <w:sz w:val="24"/>
                <w:szCs w:val="24"/>
              </w:rPr>
            </w:pPr>
          </w:p>
        </w:tc>
        <w:tc>
          <w:tcPr>
            <w:tcW w:w="938" w:type="dxa"/>
            <w:shd w:val="clear" w:color="auto" w:fill="auto"/>
          </w:tcPr>
          <w:p w14:paraId="205A11D0" w14:textId="77777777" w:rsidR="006C1123" w:rsidRPr="00BE0657" w:rsidRDefault="006C1123" w:rsidP="00532E97">
            <w:pPr>
              <w:spacing w:before="20" w:after="20"/>
              <w:jc w:val="center"/>
              <w:rPr>
                <w:i/>
                <w:color w:val="000000"/>
                <w:sz w:val="24"/>
                <w:szCs w:val="24"/>
              </w:rPr>
            </w:pPr>
          </w:p>
        </w:tc>
        <w:tc>
          <w:tcPr>
            <w:tcW w:w="936" w:type="dxa"/>
            <w:shd w:val="clear" w:color="auto" w:fill="auto"/>
          </w:tcPr>
          <w:p w14:paraId="3A6A17CD" w14:textId="77777777" w:rsidR="006C1123" w:rsidRPr="00BE0657" w:rsidRDefault="006C1123" w:rsidP="00532E97">
            <w:pPr>
              <w:spacing w:before="20" w:after="20"/>
              <w:jc w:val="center"/>
              <w:rPr>
                <w:i/>
                <w:color w:val="000000"/>
                <w:sz w:val="24"/>
                <w:szCs w:val="24"/>
              </w:rPr>
            </w:pPr>
          </w:p>
        </w:tc>
      </w:tr>
      <w:tr w:rsidR="006C1123" w:rsidRPr="00BE0657" w14:paraId="24D3867C" w14:textId="77777777" w:rsidTr="00532E97">
        <w:tc>
          <w:tcPr>
            <w:tcW w:w="943" w:type="dxa"/>
            <w:tcBorders>
              <w:top w:val="nil"/>
              <w:left w:val="nil"/>
              <w:bottom w:val="nil"/>
            </w:tcBorders>
          </w:tcPr>
          <w:p w14:paraId="4CA0538F" w14:textId="77777777" w:rsidR="006C1123" w:rsidRPr="00BE0657" w:rsidRDefault="006C1123" w:rsidP="00532E97">
            <w:pPr>
              <w:spacing w:before="20" w:after="20"/>
              <w:jc w:val="center"/>
              <w:rPr>
                <w:i/>
                <w:color w:val="000000"/>
                <w:sz w:val="24"/>
                <w:szCs w:val="24"/>
              </w:rPr>
            </w:pPr>
            <w:r w:rsidRPr="00BE0657">
              <w:rPr>
                <w:i/>
                <w:color w:val="000000"/>
                <w:sz w:val="24"/>
                <w:szCs w:val="24"/>
              </w:rPr>
              <w:t>4</w:t>
            </w:r>
          </w:p>
        </w:tc>
        <w:tc>
          <w:tcPr>
            <w:tcW w:w="937" w:type="dxa"/>
            <w:shd w:val="clear" w:color="auto" w:fill="auto"/>
          </w:tcPr>
          <w:p w14:paraId="3DB277A1" w14:textId="77777777" w:rsidR="006C1123" w:rsidRPr="00BE0657" w:rsidRDefault="006C1123" w:rsidP="00532E97">
            <w:pPr>
              <w:spacing w:before="20" w:after="20"/>
              <w:jc w:val="center"/>
              <w:rPr>
                <w:i/>
                <w:color w:val="000000"/>
                <w:sz w:val="24"/>
                <w:szCs w:val="24"/>
              </w:rPr>
            </w:pPr>
          </w:p>
        </w:tc>
        <w:tc>
          <w:tcPr>
            <w:tcW w:w="907" w:type="dxa"/>
            <w:shd w:val="clear" w:color="auto" w:fill="DAEEF3" w:themeFill="accent5" w:themeFillTint="33"/>
          </w:tcPr>
          <w:p w14:paraId="02A43DCC" w14:textId="77777777" w:rsidR="006C1123" w:rsidRPr="00BE0657" w:rsidRDefault="006C1123" w:rsidP="00532E97">
            <w:pPr>
              <w:spacing w:before="20" w:after="20"/>
              <w:jc w:val="center"/>
              <w:rPr>
                <w:i/>
                <w:color w:val="000000"/>
                <w:sz w:val="24"/>
                <w:szCs w:val="24"/>
              </w:rPr>
            </w:pPr>
          </w:p>
        </w:tc>
        <w:tc>
          <w:tcPr>
            <w:tcW w:w="937" w:type="dxa"/>
            <w:shd w:val="clear" w:color="auto" w:fill="DAEEF3" w:themeFill="accent5" w:themeFillTint="33"/>
          </w:tcPr>
          <w:p w14:paraId="71E37A92" w14:textId="77777777" w:rsidR="006C1123" w:rsidRPr="00BE0657" w:rsidRDefault="006C1123" w:rsidP="00532E97">
            <w:pPr>
              <w:spacing w:before="20" w:after="20"/>
              <w:jc w:val="center"/>
              <w:rPr>
                <w:i/>
                <w:color w:val="000000"/>
                <w:sz w:val="24"/>
                <w:szCs w:val="24"/>
              </w:rPr>
            </w:pPr>
          </w:p>
        </w:tc>
        <w:tc>
          <w:tcPr>
            <w:tcW w:w="943" w:type="dxa"/>
            <w:shd w:val="clear" w:color="auto" w:fill="DAEEF3" w:themeFill="accent5" w:themeFillTint="33"/>
          </w:tcPr>
          <w:p w14:paraId="3EE22D7A"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T</w:t>
            </w:r>
          </w:p>
        </w:tc>
        <w:tc>
          <w:tcPr>
            <w:tcW w:w="938" w:type="dxa"/>
            <w:shd w:val="clear" w:color="auto" w:fill="DAEEF3" w:themeFill="accent5" w:themeFillTint="33"/>
          </w:tcPr>
          <w:p w14:paraId="05F7643C" w14:textId="77777777" w:rsidR="006C1123" w:rsidRPr="00BE0657" w:rsidRDefault="006C1123" w:rsidP="00532E97">
            <w:pPr>
              <w:tabs>
                <w:tab w:val="left" w:pos="240"/>
                <w:tab w:val="center" w:pos="361"/>
              </w:tabs>
              <w:spacing w:before="20" w:after="20"/>
              <w:jc w:val="left"/>
              <w:rPr>
                <w:bCs/>
                <w:i/>
                <w:color w:val="000000"/>
                <w:sz w:val="24"/>
                <w:szCs w:val="24"/>
              </w:rPr>
            </w:pPr>
            <w:r w:rsidRPr="00BE0657">
              <w:rPr>
                <w:bCs/>
                <w:i/>
                <w:color w:val="000000"/>
                <w:sz w:val="24"/>
                <w:szCs w:val="24"/>
              </w:rPr>
              <w:tab/>
            </w:r>
            <w:r w:rsidRPr="00BE0657">
              <w:rPr>
                <w:bCs/>
                <w:i/>
                <w:color w:val="000000"/>
                <w:sz w:val="24"/>
                <w:szCs w:val="24"/>
              </w:rPr>
              <w:tab/>
            </w:r>
          </w:p>
        </w:tc>
        <w:tc>
          <w:tcPr>
            <w:tcW w:w="938" w:type="dxa"/>
            <w:shd w:val="clear" w:color="auto" w:fill="DAEEF3" w:themeFill="accent5" w:themeFillTint="33"/>
          </w:tcPr>
          <w:p w14:paraId="7ECD0D23" w14:textId="77777777" w:rsidR="006C1123" w:rsidRPr="00BE0657" w:rsidRDefault="006C1123" w:rsidP="00532E97">
            <w:pPr>
              <w:spacing w:before="20" w:after="20"/>
              <w:jc w:val="center"/>
              <w:rPr>
                <w:i/>
                <w:color w:val="000000"/>
                <w:sz w:val="24"/>
                <w:szCs w:val="24"/>
              </w:rPr>
            </w:pPr>
          </w:p>
        </w:tc>
        <w:tc>
          <w:tcPr>
            <w:tcW w:w="938" w:type="dxa"/>
            <w:shd w:val="clear" w:color="auto" w:fill="DAEEF3" w:themeFill="accent5" w:themeFillTint="33"/>
          </w:tcPr>
          <w:p w14:paraId="1B7DF286" w14:textId="77777777" w:rsidR="006C1123" w:rsidRPr="00BE0657" w:rsidRDefault="006C1123" w:rsidP="00532E97">
            <w:pPr>
              <w:spacing w:before="20" w:after="20"/>
              <w:jc w:val="center"/>
              <w:rPr>
                <w:i/>
                <w:color w:val="000000"/>
                <w:sz w:val="24"/>
                <w:szCs w:val="24"/>
              </w:rPr>
            </w:pPr>
          </w:p>
        </w:tc>
        <w:tc>
          <w:tcPr>
            <w:tcW w:w="938" w:type="dxa"/>
            <w:shd w:val="clear" w:color="auto" w:fill="DAEEF3" w:themeFill="accent5" w:themeFillTint="33"/>
          </w:tcPr>
          <w:p w14:paraId="49CDCD6E" w14:textId="77777777" w:rsidR="006C1123" w:rsidRPr="00BE0657" w:rsidRDefault="006C1123" w:rsidP="00532E97">
            <w:pPr>
              <w:spacing w:before="20" w:after="20"/>
              <w:jc w:val="center"/>
              <w:rPr>
                <w:i/>
                <w:color w:val="000000"/>
                <w:sz w:val="24"/>
                <w:szCs w:val="24"/>
              </w:rPr>
            </w:pPr>
          </w:p>
        </w:tc>
        <w:tc>
          <w:tcPr>
            <w:tcW w:w="936" w:type="dxa"/>
            <w:shd w:val="clear" w:color="auto" w:fill="DAEEF3" w:themeFill="accent5" w:themeFillTint="33"/>
          </w:tcPr>
          <w:p w14:paraId="774ECB20" w14:textId="77777777" w:rsidR="006C1123" w:rsidRPr="00BE0657" w:rsidRDefault="006C1123" w:rsidP="00532E97">
            <w:pPr>
              <w:spacing w:before="20" w:after="20"/>
              <w:jc w:val="center"/>
              <w:rPr>
                <w:i/>
                <w:color w:val="000000"/>
                <w:sz w:val="24"/>
                <w:szCs w:val="24"/>
              </w:rPr>
            </w:pPr>
          </w:p>
        </w:tc>
      </w:tr>
      <w:tr w:rsidR="006C1123" w:rsidRPr="00BE0657" w14:paraId="1FC37965" w14:textId="77777777" w:rsidTr="00532E97">
        <w:tc>
          <w:tcPr>
            <w:tcW w:w="943" w:type="dxa"/>
            <w:tcBorders>
              <w:top w:val="nil"/>
              <w:left w:val="nil"/>
              <w:bottom w:val="nil"/>
            </w:tcBorders>
          </w:tcPr>
          <w:p w14:paraId="61DB0043" w14:textId="77777777" w:rsidR="006C1123" w:rsidRPr="00BE0657" w:rsidRDefault="006C1123" w:rsidP="00532E97">
            <w:pPr>
              <w:spacing w:before="20" w:after="20"/>
              <w:jc w:val="center"/>
              <w:rPr>
                <w:i/>
                <w:color w:val="000000"/>
                <w:sz w:val="24"/>
                <w:szCs w:val="24"/>
              </w:rPr>
            </w:pPr>
            <w:r w:rsidRPr="00BE0657">
              <w:rPr>
                <w:i/>
                <w:color w:val="000000"/>
                <w:sz w:val="24"/>
                <w:szCs w:val="24"/>
              </w:rPr>
              <w:t>5</w:t>
            </w:r>
          </w:p>
        </w:tc>
        <w:tc>
          <w:tcPr>
            <w:tcW w:w="937" w:type="dxa"/>
            <w:shd w:val="clear" w:color="auto" w:fill="auto"/>
          </w:tcPr>
          <w:p w14:paraId="29A5F38A" w14:textId="77777777" w:rsidR="006C1123" w:rsidRPr="00BE0657" w:rsidRDefault="006C1123" w:rsidP="00532E97">
            <w:pPr>
              <w:spacing w:before="20" w:after="20"/>
              <w:jc w:val="center"/>
              <w:rPr>
                <w:i/>
                <w:color w:val="000000"/>
                <w:sz w:val="24"/>
                <w:szCs w:val="24"/>
              </w:rPr>
            </w:pPr>
          </w:p>
        </w:tc>
        <w:tc>
          <w:tcPr>
            <w:tcW w:w="907" w:type="dxa"/>
            <w:shd w:val="clear" w:color="auto" w:fill="DAEEF3" w:themeFill="accent5" w:themeFillTint="33"/>
          </w:tcPr>
          <w:p w14:paraId="5E7CCFDF" w14:textId="77777777" w:rsidR="006C1123" w:rsidRPr="00BE0657" w:rsidRDefault="006C1123" w:rsidP="00532E97">
            <w:pPr>
              <w:spacing w:before="20" w:after="20"/>
              <w:jc w:val="center"/>
              <w:rPr>
                <w:i/>
                <w:color w:val="000000"/>
                <w:sz w:val="24"/>
                <w:szCs w:val="24"/>
              </w:rPr>
            </w:pPr>
          </w:p>
        </w:tc>
        <w:tc>
          <w:tcPr>
            <w:tcW w:w="937" w:type="dxa"/>
            <w:shd w:val="clear" w:color="auto" w:fill="DAEEF3" w:themeFill="accent5" w:themeFillTint="33"/>
          </w:tcPr>
          <w:p w14:paraId="753F7693" w14:textId="77777777" w:rsidR="006C1123" w:rsidRPr="00BE0657" w:rsidRDefault="006C1123" w:rsidP="00532E97">
            <w:pPr>
              <w:tabs>
                <w:tab w:val="left" w:pos="264"/>
                <w:tab w:val="center" w:pos="360"/>
              </w:tabs>
              <w:spacing w:before="20" w:after="20"/>
              <w:jc w:val="left"/>
              <w:rPr>
                <w:i/>
                <w:color w:val="000000"/>
                <w:sz w:val="24"/>
                <w:szCs w:val="24"/>
              </w:rPr>
            </w:pPr>
            <w:r w:rsidRPr="00BE0657">
              <w:rPr>
                <w:i/>
                <w:color w:val="000000"/>
                <w:sz w:val="24"/>
                <w:szCs w:val="24"/>
              </w:rPr>
              <w:tab/>
            </w:r>
          </w:p>
        </w:tc>
        <w:tc>
          <w:tcPr>
            <w:tcW w:w="943" w:type="dxa"/>
            <w:shd w:val="clear" w:color="auto" w:fill="DAEEF3" w:themeFill="accent5" w:themeFillTint="33"/>
          </w:tcPr>
          <w:p w14:paraId="1EB4DA11"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A</w:t>
            </w:r>
          </w:p>
        </w:tc>
        <w:tc>
          <w:tcPr>
            <w:tcW w:w="938" w:type="dxa"/>
            <w:shd w:val="clear" w:color="auto" w:fill="DAEEF3" w:themeFill="accent5" w:themeFillTint="33"/>
          </w:tcPr>
          <w:p w14:paraId="1B1E90F9" w14:textId="77777777" w:rsidR="006C1123" w:rsidRPr="00BE0657" w:rsidRDefault="006C1123" w:rsidP="00532E97">
            <w:pPr>
              <w:spacing w:before="20" w:after="20"/>
              <w:jc w:val="center"/>
              <w:rPr>
                <w:bCs/>
                <w:i/>
                <w:color w:val="000000"/>
                <w:sz w:val="24"/>
                <w:szCs w:val="24"/>
              </w:rPr>
            </w:pPr>
          </w:p>
        </w:tc>
        <w:tc>
          <w:tcPr>
            <w:tcW w:w="938" w:type="dxa"/>
            <w:shd w:val="clear" w:color="auto" w:fill="DAEEF3" w:themeFill="accent5" w:themeFillTint="33"/>
          </w:tcPr>
          <w:p w14:paraId="7EAC6F47" w14:textId="77777777" w:rsidR="006C1123" w:rsidRPr="00BE0657" w:rsidRDefault="006C1123" w:rsidP="00532E97">
            <w:pPr>
              <w:spacing w:before="20" w:after="20"/>
              <w:jc w:val="center"/>
              <w:rPr>
                <w:i/>
                <w:color w:val="000000"/>
                <w:sz w:val="24"/>
                <w:szCs w:val="24"/>
              </w:rPr>
            </w:pPr>
          </w:p>
        </w:tc>
        <w:tc>
          <w:tcPr>
            <w:tcW w:w="938" w:type="dxa"/>
            <w:shd w:val="clear" w:color="auto" w:fill="DAEEF3" w:themeFill="accent5" w:themeFillTint="33"/>
          </w:tcPr>
          <w:p w14:paraId="3835FA4B" w14:textId="77777777" w:rsidR="006C1123" w:rsidRPr="00BE0657" w:rsidRDefault="006C1123" w:rsidP="00532E97">
            <w:pPr>
              <w:spacing w:before="20" w:after="20"/>
              <w:jc w:val="center"/>
              <w:rPr>
                <w:i/>
                <w:color w:val="000000"/>
                <w:sz w:val="24"/>
                <w:szCs w:val="24"/>
              </w:rPr>
            </w:pPr>
          </w:p>
        </w:tc>
        <w:tc>
          <w:tcPr>
            <w:tcW w:w="938" w:type="dxa"/>
            <w:shd w:val="clear" w:color="auto" w:fill="DAEEF3" w:themeFill="accent5" w:themeFillTint="33"/>
          </w:tcPr>
          <w:p w14:paraId="09CFE0B2" w14:textId="77777777" w:rsidR="006C1123" w:rsidRPr="00BE0657" w:rsidRDefault="006C1123" w:rsidP="00532E97">
            <w:pPr>
              <w:spacing w:before="20" w:after="20"/>
              <w:jc w:val="center"/>
              <w:rPr>
                <w:i/>
                <w:color w:val="000000"/>
                <w:sz w:val="24"/>
                <w:szCs w:val="24"/>
              </w:rPr>
            </w:pPr>
          </w:p>
        </w:tc>
        <w:tc>
          <w:tcPr>
            <w:tcW w:w="936" w:type="dxa"/>
            <w:shd w:val="clear" w:color="auto" w:fill="DAEEF3" w:themeFill="accent5" w:themeFillTint="33"/>
          </w:tcPr>
          <w:p w14:paraId="06EBD127" w14:textId="77777777" w:rsidR="006C1123" w:rsidRPr="00BE0657" w:rsidRDefault="006C1123" w:rsidP="00532E97">
            <w:pPr>
              <w:spacing w:before="20" w:after="20"/>
              <w:jc w:val="center"/>
              <w:rPr>
                <w:i/>
                <w:color w:val="000000"/>
                <w:sz w:val="24"/>
                <w:szCs w:val="24"/>
              </w:rPr>
            </w:pPr>
          </w:p>
        </w:tc>
      </w:tr>
      <w:tr w:rsidR="006C1123" w:rsidRPr="00BE0657" w14:paraId="1D9B9F87" w14:textId="77777777" w:rsidTr="00532E97">
        <w:tc>
          <w:tcPr>
            <w:tcW w:w="943" w:type="dxa"/>
            <w:tcBorders>
              <w:top w:val="nil"/>
              <w:left w:val="nil"/>
              <w:bottom w:val="nil"/>
            </w:tcBorders>
          </w:tcPr>
          <w:p w14:paraId="2914E252" w14:textId="77777777" w:rsidR="006C1123" w:rsidRPr="00BE0657" w:rsidRDefault="006C1123" w:rsidP="00532E97">
            <w:pPr>
              <w:spacing w:before="20" w:after="20"/>
              <w:jc w:val="center"/>
              <w:rPr>
                <w:i/>
                <w:color w:val="000000"/>
                <w:sz w:val="24"/>
                <w:szCs w:val="24"/>
              </w:rPr>
            </w:pPr>
            <w:r w:rsidRPr="00BE0657">
              <w:rPr>
                <w:i/>
                <w:color w:val="000000"/>
                <w:sz w:val="24"/>
                <w:szCs w:val="24"/>
              </w:rPr>
              <w:t>6</w:t>
            </w:r>
          </w:p>
        </w:tc>
        <w:tc>
          <w:tcPr>
            <w:tcW w:w="937" w:type="dxa"/>
            <w:shd w:val="clear" w:color="auto" w:fill="auto"/>
          </w:tcPr>
          <w:p w14:paraId="213B3A55" w14:textId="77777777" w:rsidR="006C1123" w:rsidRPr="00BE0657" w:rsidRDefault="006C1123" w:rsidP="00532E97">
            <w:pPr>
              <w:spacing w:before="20" w:after="20"/>
              <w:jc w:val="center"/>
              <w:rPr>
                <w:i/>
                <w:color w:val="000000"/>
                <w:sz w:val="24"/>
                <w:szCs w:val="24"/>
              </w:rPr>
            </w:pPr>
          </w:p>
        </w:tc>
        <w:tc>
          <w:tcPr>
            <w:tcW w:w="907" w:type="dxa"/>
            <w:shd w:val="clear" w:color="auto" w:fill="auto"/>
          </w:tcPr>
          <w:p w14:paraId="7839A0D9" w14:textId="77777777" w:rsidR="006C1123" w:rsidRPr="00BE0657" w:rsidRDefault="006C1123" w:rsidP="00532E97">
            <w:pPr>
              <w:spacing w:before="20" w:after="20"/>
              <w:jc w:val="center"/>
              <w:rPr>
                <w:i/>
                <w:color w:val="000000"/>
                <w:sz w:val="24"/>
                <w:szCs w:val="24"/>
              </w:rPr>
            </w:pPr>
          </w:p>
        </w:tc>
        <w:tc>
          <w:tcPr>
            <w:tcW w:w="937" w:type="dxa"/>
            <w:shd w:val="clear" w:color="auto" w:fill="DAEEF3" w:themeFill="accent5" w:themeFillTint="33"/>
          </w:tcPr>
          <w:p w14:paraId="55DC9A18" w14:textId="77777777" w:rsidR="006C1123" w:rsidRPr="00BE0657" w:rsidRDefault="006C1123" w:rsidP="00532E97">
            <w:pPr>
              <w:spacing w:before="20" w:after="20"/>
              <w:jc w:val="center"/>
              <w:rPr>
                <w:i/>
                <w:color w:val="000000"/>
                <w:sz w:val="24"/>
                <w:szCs w:val="24"/>
              </w:rPr>
            </w:pPr>
          </w:p>
        </w:tc>
        <w:tc>
          <w:tcPr>
            <w:tcW w:w="943" w:type="dxa"/>
            <w:shd w:val="clear" w:color="auto" w:fill="DAEEF3" w:themeFill="accent5" w:themeFillTint="33"/>
          </w:tcPr>
          <w:p w14:paraId="0B106EE7"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O</w:t>
            </w:r>
          </w:p>
        </w:tc>
        <w:tc>
          <w:tcPr>
            <w:tcW w:w="938" w:type="dxa"/>
            <w:shd w:val="clear" w:color="auto" w:fill="DAEEF3" w:themeFill="accent5" w:themeFillTint="33"/>
          </w:tcPr>
          <w:p w14:paraId="107B41C7" w14:textId="77777777" w:rsidR="006C1123" w:rsidRPr="00BE0657" w:rsidRDefault="006C1123" w:rsidP="00532E97">
            <w:pPr>
              <w:spacing w:before="20" w:after="20"/>
              <w:jc w:val="center"/>
              <w:rPr>
                <w:bCs/>
                <w:i/>
                <w:color w:val="000000"/>
                <w:sz w:val="24"/>
                <w:szCs w:val="24"/>
              </w:rPr>
            </w:pPr>
          </w:p>
        </w:tc>
        <w:tc>
          <w:tcPr>
            <w:tcW w:w="938" w:type="dxa"/>
            <w:shd w:val="clear" w:color="auto" w:fill="DAEEF3" w:themeFill="accent5" w:themeFillTint="33"/>
          </w:tcPr>
          <w:p w14:paraId="63972910" w14:textId="77777777" w:rsidR="006C1123" w:rsidRPr="00BE0657" w:rsidRDefault="006C1123" w:rsidP="00532E97">
            <w:pPr>
              <w:spacing w:before="20" w:after="20"/>
              <w:jc w:val="center"/>
              <w:rPr>
                <w:i/>
                <w:color w:val="000000"/>
                <w:sz w:val="24"/>
                <w:szCs w:val="24"/>
              </w:rPr>
            </w:pPr>
          </w:p>
        </w:tc>
        <w:tc>
          <w:tcPr>
            <w:tcW w:w="938" w:type="dxa"/>
            <w:shd w:val="clear" w:color="auto" w:fill="DAEEF3" w:themeFill="accent5" w:themeFillTint="33"/>
          </w:tcPr>
          <w:p w14:paraId="390F2660" w14:textId="77777777" w:rsidR="006C1123" w:rsidRPr="00BE0657" w:rsidRDefault="006C1123" w:rsidP="00532E97">
            <w:pPr>
              <w:spacing w:before="20" w:after="20"/>
              <w:jc w:val="center"/>
              <w:rPr>
                <w:i/>
                <w:color w:val="000000"/>
                <w:sz w:val="24"/>
                <w:szCs w:val="24"/>
              </w:rPr>
            </w:pPr>
          </w:p>
        </w:tc>
        <w:tc>
          <w:tcPr>
            <w:tcW w:w="938" w:type="dxa"/>
            <w:shd w:val="clear" w:color="auto" w:fill="DAEEF3" w:themeFill="accent5" w:themeFillTint="33"/>
          </w:tcPr>
          <w:p w14:paraId="1540095E" w14:textId="77777777" w:rsidR="006C1123" w:rsidRPr="00BE0657" w:rsidRDefault="006C1123" w:rsidP="00532E97">
            <w:pPr>
              <w:spacing w:before="20" w:after="20"/>
              <w:jc w:val="center"/>
              <w:rPr>
                <w:i/>
                <w:color w:val="000000"/>
                <w:sz w:val="24"/>
                <w:szCs w:val="24"/>
              </w:rPr>
            </w:pPr>
          </w:p>
        </w:tc>
        <w:tc>
          <w:tcPr>
            <w:tcW w:w="936" w:type="dxa"/>
            <w:shd w:val="clear" w:color="auto" w:fill="auto"/>
          </w:tcPr>
          <w:p w14:paraId="54B4227B" w14:textId="77777777" w:rsidR="006C1123" w:rsidRPr="00BE0657" w:rsidRDefault="006C1123" w:rsidP="00532E97">
            <w:pPr>
              <w:spacing w:before="20" w:after="20"/>
              <w:jc w:val="center"/>
              <w:rPr>
                <w:i/>
                <w:color w:val="000000"/>
                <w:sz w:val="24"/>
                <w:szCs w:val="24"/>
              </w:rPr>
            </w:pPr>
          </w:p>
        </w:tc>
      </w:tr>
    </w:tbl>
    <w:p w14:paraId="7643C586" w14:textId="77777777" w:rsidR="006C1123" w:rsidRPr="00BE0657" w:rsidRDefault="006C1123" w:rsidP="006C1123">
      <w:pPr>
        <w:spacing w:before="20" w:after="20"/>
        <w:rPr>
          <w:i/>
          <w:color w:val="000000"/>
          <w:sz w:val="24"/>
          <w:szCs w:val="24"/>
        </w:rPr>
      </w:pPr>
      <w:r w:rsidRPr="00BE0657">
        <w:rPr>
          <w:i/>
          <w:color w:val="000000"/>
          <w:sz w:val="24"/>
          <w:szCs w:val="24"/>
        </w:rPr>
        <w:t>Câu 1: Loại chất ban đầu được phân loại dựa trên quan điểm cho rằng chúng chỉ được tạo ra trong cơ thể sống?</w:t>
      </w:r>
    </w:p>
    <w:p w14:paraId="20FD8A76" w14:textId="77777777" w:rsidR="006C1123" w:rsidRPr="00BE0657" w:rsidRDefault="006C1123" w:rsidP="006C1123">
      <w:pPr>
        <w:spacing w:before="20" w:after="20"/>
        <w:rPr>
          <w:i/>
          <w:color w:val="000000"/>
          <w:sz w:val="24"/>
          <w:szCs w:val="24"/>
        </w:rPr>
      </w:pPr>
      <w:r w:rsidRPr="00BE0657">
        <w:rPr>
          <w:i/>
          <w:color w:val="000000"/>
          <w:sz w:val="24"/>
          <w:szCs w:val="24"/>
        </w:rPr>
        <w:t>Câu 2: Đại lượng đặc trưng cho khả năng liên kết của nguyên tử?</w:t>
      </w:r>
    </w:p>
    <w:p w14:paraId="39B5902F" w14:textId="77777777" w:rsidR="006C1123" w:rsidRPr="00BE0657" w:rsidRDefault="006C1123" w:rsidP="006C1123">
      <w:pPr>
        <w:spacing w:before="20" w:after="20"/>
        <w:rPr>
          <w:i/>
          <w:color w:val="000000"/>
          <w:sz w:val="24"/>
          <w:szCs w:val="24"/>
        </w:rPr>
      </w:pPr>
      <w:r w:rsidRPr="00BE0657">
        <w:rPr>
          <w:i/>
          <w:color w:val="000000"/>
          <w:sz w:val="24"/>
          <w:szCs w:val="24"/>
        </w:rPr>
        <w:t>Câu 3: Sự sắp xếp các nguyên tử theo một trình tự nhất định?</w:t>
      </w:r>
    </w:p>
    <w:p w14:paraId="05692136" w14:textId="77777777" w:rsidR="006C1123" w:rsidRPr="00BE0657" w:rsidRDefault="006C1123" w:rsidP="006C1123">
      <w:pPr>
        <w:spacing w:before="20" w:after="20"/>
        <w:rPr>
          <w:i/>
          <w:color w:val="000000"/>
          <w:sz w:val="24"/>
          <w:szCs w:val="24"/>
        </w:rPr>
      </w:pPr>
      <w:r w:rsidRPr="00BE0657">
        <w:rPr>
          <w:i/>
          <w:color w:val="000000"/>
          <w:sz w:val="24"/>
          <w:szCs w:val="24"/>
        </w:rPr>
        <w:t>Câu 4: Tên nhà bác học người Nga phát minh ra thuyết cấu tạo hóa học?</w:t>
      </w:r>
    </w:p>
    <w:p w14:paraId="2D2BC8B2" w14:textId="77777777" w:rsidR="006C1123" w:rsidRPr="00BE0657" w:rsidRDefault="006C1123" w:rsidP="006C1123">
      <w:pPr>
        <w:spacing w:before="20" w:after="20"/>
        <w:rPr>
          <w:i/>
          <w:color w:val="000000"/>
          <w:sz w:val="24"/>
          <w:szCs w:val="24"/>
        </w:rPr>
      </w:pPr>
      <w:r w:rsidRPr="00BE0657">
        <w:rPr>
          <w:i/>
          <w:color w:val="000000"/>
          <w:sz w:val="24"/>
          <w:szCs w:val="24"/>
        </w:rPr>
        <w:t>Câu 5: Cơ sở để nhận biết hai hợp chất hóa học?</w:t>
      </w:r>
    </w:p>
    <w:p w14:paraId="03BF115C" w14:textId="77777777" w:rsidR="006C1123" w:rsidRPr="00BE0657" w:rsidRDefault="006C1123" w:rsidP="006C1123">
      <w:pPr>
        <w:spacing w:before="20" w:after="20"/>
        <w:rPr>
          <w:i/>
          <w:color w:val="000000"/>
          <w:sz w:val="24"/>
          <w:szCs w:val="24"/>
        </w:rPr>
      </w:pPr>
      <w:r w:rsidRPr="00BE0657">
        <w:rPr>
          <w:i/>
          <w:color w:val="000000"/>
          <w:sz w:val="24"/>
          <w:szCs w:val="24"/>
        </w:rPr>
        <w:t xml:space="preserve">Câu 6: Bộ khung phân tử hợp chất hữu cơ thu được bằng sự lắp ghép các quả cầu cứng? </w:t>
      </w:r>
    </w:p>
    <w:p w14:paraId="5409AED8" w14:textId="77777777" w:rsidR="006C1123" w:rsidRPr="00BE0657" w:rsidRDefault="006C1123" w:rsidP="006C1123">
      <w:pPr>
        <w:spacing w:before="20" w:after="20"/>
        <w:rPr>
          <w:b/>
          <w:color w:val="000000"/>
          <w:sz w:val="24"/>
          <w:szCs w:val="24"/>
        </w:rPr>
      </w:pPr>
      <w:r w:rsidRPr="00BE0657">
        <w:rPr>
          <w:b/>
          <w:color w:val="000000"/>
          <w:sz w:val="24"/>
          <w:szCs w:val="24"/>
        </w:rPr>
        <w:t>Bước 2: Thực hiện nhiệm vụ</w:t>
      </w:r>
    </w:p>
    <w:p w14:paraId="128565B2" w14:textId="77777777" w:rsidR="006C1123" w:rsidRPr="00BE0657" w:rsidRDefault="006C1123" w:rsidP="006C1123">
      <w:pPr>
        <w:spacing w:before="20" w:after="20"/>
        <w:rPr>
          <w:color w:val="000000"/>
          <w:sz w:val="24"/>
          <w:szCs w:val="24"/>
        </w:rPr>
      </w:pPr>
      <w:r w:rsidRPr="00BE0657">
        <w:rPr>
          <w:color w:val="000000"/>
          <w:sz w:val="24"/>
          <w:szCs w:val="24"/>
        </w:rPr>
        <w:t xml:space="preserve">- HS lắng nghe câu hỏi, suy nghĩ, thảo luận trả lời câu hỏi trong trò chơi, tìm ra từ khóa. </w:t>
      </w:r>
    </w:p>
    <w:p w14:paraId="229B0D3F" w14:textId="77777777" w:rsidR="006C1123" w:rsidRPr="00BE0657" w:rsidRDefault="006C1123" w:rsidP="006C1123">
      <w:pPr>
        <w:spacing w:before="20" w:after="20"/>
        <w:rPr>
          <w:b/>
          <w:color w:val="000000"/>
          <w:sz w:val="24"/>
          <w:szCs w:val="24"/>
        </w:rPr>
      </w:pPr>
      <w:r w:rsidRPr="00BE0657">
        <w:rPr>
          <w:b/>
          <w:color w:val="000000"/>
          <w:sz w:val="24"/>
          <w:szCs w:val="24"/>
        </w:rPr>
        <w:t>Bước 3: Báo cáo kết quả hoạt động và thảo luận</w:t>
      </w:r>
    </w:p>
    <w:p w14:paraId="3157EA7A" w14:textId="77777777" w:rsidR="006C1123" w:rsidRPr="00BE0657" w:rsidRDefault="006C1123" w:rsidP="006C1123">
      <w:pPr>
        <w:spacing w:before="20" w:after="20"/>
        <w:rPr>
          <w:color w:val="000000"/>
          <w:sz w:val="24"/>
          <w:szCs w:val="24"/>
        </w:rPr>
      </w:pPr>
      <w:r w:rsidRPr="00BE0657">
        <w:rPr>
          <w:b/>
          <w:color w:val="000000"/>
          <w:sz w:val="24"/>
          <w:szCs w:val="24"/>
        </w:rPr>
        <w:t xml:space="preserve">- </w:t>
      </w:r>
      <w:r w:rsidRPr="00BE0657">
        <w:rPr>
          <w:color w:val="000000"/>
          <w:sz w:val="24"/>
          <w:szCs w:val="24"/>
        </w:rPr>
        <w:t>HS trả lời các từ hàng ngang</w:t>
      </w:r>
    </w:p>
    <w:tbl>
      <w:tblPr>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2"/>
        <w:gridCol w:w="937"/>
        <w:gridCol w:w="907"/>
        <w:gridCol w:w="937"/>
        <w:gridCol w:w="943"/>
        <w:gridCol w:w="938"/>
        <w:gridCol w:w="938"/>
        <w:gridCol w:w="938"/>
        <w:gridCol w:w="938"/>
        <w:gridCol w:w="936"/>
      </w:tblGrid>
      <w:tr w:rsidR="006C1123" w:rsidRPr="00BE0657" w14:paraId="6F887B97" w14:textId="77777777" w:rsidTr="00532E97">
        <w:tc>
          <w:tcPr>
            <w:tcW w:w="943" w:type="dxa"/>
            <w:tcBorders>
              <w:top w:val="nil"/>
              <w:left w:val="nil"/>
              <w:bottom w:val="nil"/>
            </w:tcBorders>
          </w:tcPr>
          <w:p w14:paraId="14CB13D4" w14:textId="77777777" w:rsidR="006C1123" w:rsidRPr="00BE0657" w:rsidRDefault="006C1123" w:rsidP="00532E97">
            <w:pPr>
              <w:spacing w:before="20" w:after="20"/>
              <w:jc w:val="center"/>
              <w:rPr>
                <w:i/>
                <w:color w:val="000000"/>
                <w:sz w:val="24"/>
                <w:szCs w:val="24"/>
              </w:rPr>
            </w:pPr>
            <w:r w:rsidRPr="00BE0657">
              <w:rPr>
                <w:i/>
                <w:color w:val="000000"/>
                <w:sz w:val="24"/>
                <w:szCs w:val="24"/>
              </w:rPr>
              <w:lastRenderedPageBreak/>
              <w:t>1</w:t>
            </w:r>
          </w:p>
        </w:tc>
        <w:tc>
          <w:tcPr>
            <w:tcW w:w="937" w:type="dxa"/>
            <w:shd w:val="clear" w:color="auto" w:fill="DAEEF3" w:themeFill="accent5" w:themeFillTint="33"/>
          </w:tcPr>
          <w:p w14:paraId="4DC466C2" w14:textId="77777777" w:rsidR="006C1123" w:rsidRPr="00BE0657" w:rsidRDefault="006C1123" w:rsidP="00532E97">
            <w:pPr>
              <w:spacing w:before="20" w:after="20"/>
              <w:jc w:val="center"/>
              <w:rPr>
                <w:i/>
                <w:color w:val="000000"/>
                <w:sz w:val="24"/>
                <w:szCs w:val="24"/>
              </w:rPr>
            </w:pPr>
            <w:r w:rsidRPr="00BE0657">
              <w:rPr>
                <w:i/>
                <w:color w:val="000000"/>
                <w:sz w:val="24"/>
                <w:szCs w:val="24"/>
              </w:rPr>
              <w:t>H</w:t>
            </w:r>
          </w:p>
        </w:tc>
        <w:tc>
          <w:tcPr>
            <w:tcW w:w="907" w:type="dxa"/>
            <w:shd w:val="clear" w:color="auto" w:fill="DAEEF3" w:themeFill="accent5" w:themeFillTint="33"/>
          </w:tcPr>
          <w:p w14:paraId="02A709E8" w14:textId="77777777" w:rsidR="006C1123" w:rsidRPr="00BE0657" w:rsidRDefault="006C1123" w:rsidP="00532E97">
            <w:pPr>
              <w:spacing w:before="20" w:after="20"/>
              <w:jc w:val="center"/>
              <w:rPr>
                <w:i/>
                <w:color w:val="000000"/>
                <w:sz w:val="24"/>
                <w:szCs w:val="24"/>
              </w:rPr>
            </w:pPr>
            <w:r w:rsidRPr="00BE0657">
              <w:rPr>
                <w:i/>
                <w:color w:val="000000"/>
                <w:sz w:val="24"/>
                <w:szCs w:val="24"/>
              </w:rPr>
              <w:t>U</w:t>
            </w:r>
          </w:p>
        </w:tc>
        <w:tc>
          <w:tcPr>
            <w:tcW w:w="937" w:type="dxa"/>
            <w:shd w:val="clear" w:color="auto" w:fill="DAEEF3" w:themeFill="accent5" w:themeFillTint="33"/>
          </w:tcPr>
          <w:p w14:paraId="5D33AC32" w14:textId="77777777" w:rsidR="006C1123" w:rsidRPr="00BE0657" w:rsidRDefault="006C1123" w:rsidP="00532E97">
            <w:pPr>
              <w:spacing w:before="20" w:after="20"/>
              <w:jc w:val="center"/>
              <w:rPr>
                <w:i/>
                <w:color w:val="000000"/>
                <w:sz w:val="24"/>
                <w:szCs w:val="24"/>
              </w:rPr>
            </w:pPr>
            <w:r w:rsidRPr="00BE0657">
              <w:rPr>
                <w:i/>
                <w:color w:val="000000"/>
                <w:sz w:val="24"/>
                <w:szCs w:val="24"/>
              </w:rPr>
              <w:t>U</w:t>
            </w:r>
          </w:p>
        </w:tc>
        <w:tc>
          <w:tcPr>
            <w:tcW w:w="943" w:type="dxa"/>
            <w:shd w:val="clear" w:color="auto" w:fill="DAEEF3" w:themeFill="accent5" w:themeFillTint="33"/>
          </w:tcPr>
          <w:p w14:paraId="2261ECBC"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C</w:t>
            </w:r>
          </w:p>
        </w:tc>
        <w:tc>
          <w:tcPr>
            <w:tcW w:w="938" w:type="dxa"/>
            <w:shd w:val="clear" w:color="auto" w:fill="DAEEF3" w:themeFill="accent5" w:themeFillTint="33"/>
          </w:tcPr>
          <w:p w14:paraId="21C3A85D" w14:textId="77777777" w:rsidR="006C1123" w:rsidRPr="00BE0657" w:rsidRDefault="006C1123" w:rsidP="00532E97">
            <w:pPr>
              <w:spacing w:before="20" w:after="20"/>
              <w:jc w:val="center"/>
              <w:rPr>
                <w:bCs/>
                <w:i/>
                <w:color w:val="000000"/>
                <w:sz w:val="24"/>
                <w:szCs w:val="24"/>
              </w:rPr>
            </w:pPr>
            <w:r w:rsidRPr="00BE0657">
              <w:rPr>
                <w:bCs/>
                <w:i/>
                <w:color w:val="000000"/>
                <w:sz w:val="24"/>
                <w:szCs w:val="24"/>
              </w:rPr>
              <w:t>O</w:t>
            </w:r>
          </w:p>
        </w:tc>
        <w:tc>
          <w:tcPr>
            <w:tcW w:w="938" w:type="dxa"/>
            <w:shd w:val="clear" w:color="auto" w:fill="auto"/>
          </w:tcPr>
          <w:p w14:paraId="6A1EB6DF" w14:textId="77777777" w:rsidR="006C1123" w:rsidRPr="00BE0657" w:rsidRDefault="006C1123" w:rsidP="00532E97">
            <w:pPr>
              <w:spacing w:before="20" w:after="20"/>
              <w:jc w:val="center"/>
              <w:rPr>
                <w:i/>
                <w:color w:val="000000"/>
                <w:sz w:val="24"/>
                <w:szCs w:val="24"/>
              </w:rPr>
            </w:pPr>
          </w:p>
        </w:tc>
        <w:tc>
          <w:tcPr>
            <w:tcW w:w="938" w:type="dxa"/>
            <w:shd w:val="clear" w:color="auto" w:fill="auto"/>
          </w:tcPr>
          <w:p w14:paraId="375A86F8" w14:textId="77777777" w:rsidR="006C1123" w:rsidRPr="00BE0657" w:rsidRDefault="006C1123" w:rsidP="00532E97">
            <w:pPr>
              <w:spacing w:before="20" w:after="20"/>
              <w:jc w:val="center"/>
              <w:rPr>
                <w:i/>
                <w:color w:val="000000"/>
                <w:sz w:val="24"/>
                <w:szCs w:val="24"/>
              </w:rPr>
            </w:pPr>
          </w:p>
        </w:tc>
        <w:tc>
          <w:tcPr>
            <w:tcW w:w="938" w:type="dxa"/>
            <w:shd w:val="clear" w:color="auto" w:fill="auto"/>
          </w:tcPr>
          <w:p w14:paraId="26F89889" w14:textId="77777777" w:rsidR="006C1123" w:rsidRPr="00BE0657" w:rsidRDefault="006C1123" w:rsidP="00532E97">
            <w:pPr>
              <w:spacing w:before="20" w:after="20"/>
              <w:jc w:val="center"/>
              <w:rPr>
                <w:i/>
                <w:color w:val="000000"/>
                <w:sz w:val="24"/>
                <w:szCs w:val="24"/>
              </w:rPr>
            </w:pPr>
          </w:p>
        </w:tc>
        <w:tc>
          <w:tcPr>
            <w:tcW w:w="936" w:type="dxa"/>
            <w:shd w:val="clear" w:color="auto" w:fill="auto"/>
          </w:tcPr>
          <w:p w14:paraId="2A007B57" w14:textId="77777777" w:rsidR="006C1123" w:rsidRPr="00BE0657" w:rsidRDefault="006C1123" w:rsidP="00532E97">
            <w:pPr>
              <w:spacing w:before="20" w:after="20"/>
              <w:jc w:val="center"/>
              <w:rPr>
                <w:i/>
                <w:color w:val="000000"/>
                <w:sz w:val="24"/>
                <w:szCs w:val="24"/>
              </w:rPr>
            </w:pPr>
          </w:p>
        </w:tc>
      </w:tr>
      <w:tr w:rsidR="006C1123" w:rsidRPr="00BE0657" w14:paraId="655E484C" w14:textId="77777777" w:rsidTr="00532E97">
        <w:tc>
          <w:tcPr>
            <w:tcW w:w="943" w:type="dxa"/>
            <w:tcBorders>
              <w:top w:val="nil"/>
              <w:left w:val="nil"/>
              <w:bottom w:val="nil"/>
            </w:tcBorders>
          </w:tcPr>
          <w:p w14:paraId="61FA3887" w14:textId="77777777" w:rsidR="006C1123" w:rsidRPr="00BE0657" w:rsidRDefault="006C1123" w:rsidP="00532E97">
            <w:pPr>
              <w:spacing w:before="20" w:after="20"/>
              <w:jc w:val="center"/>
              <w:rPr>
                <w:i/>
                <w:color w:val="000000"/>
                <w:sz w:val="24"/>
                <w:szCs w:val="24"/>
              </w:rPr>
            </w:pPr>
            <w:r w:rsidRPr="00BE0657">
              <w:rPr>
                <w:i/>
                <w:color w:val="000000"/>
                <w:sz w:val="24"/>
                <w:szCs w:val="24"/>
              </w:rPr>
              <w:t>2</w:t>
            </w:r>
          </w:p>
        </w:tc>
        <w:tc>
          <w:tcPr>
            <w:tcW w:w="937" w:type="dxa"/>
            <w:shd w:val="clear" w:color="auto" w:fill="auto"/>
          </w:tcPr>
          <w:p w14:paraId="575789CE" w14:textId="77777777" w:rsidR="006C1123" w:rsidRPr="00BE0657" w:rsidRDefault="006C1123" w:rsidP="00532E97">
            <w:pPr>
              <w:spacing w:before="20" w:after="20"/>
              <w:jc w:val="center"/>
              <w:rPr>
                <w:i/>
                <w:color w:val="000000"/>
                <w:sz w:val="24"/>
                <w:szCs w:val="24"/>
              </w:rPr>
            </w:pPr>
          </w:p>
        </w:tc>
        <w:tc>
          <w:tcPr>
            <w:tcW w:w="907" w:type="dxa"/>
            <w:shd w:val="clear" w:color="auto" w:fill="DAEEF3" w:themeFill="accent5" w:themeFillTint="33"/>
          </w:tcPr>
          <w:p w14:paraId="544E79DA" w14:textId="77777777" w:rsidR="006C1123" w:rsidRPr="00BE0657" w:rsidRDefault="006C1123" w:rsidP="00532E97">
            <w:pPr>
              <w:spacing w:before="20" w:after="20"/>
              <w:jc w:val="center"/>
              <w:rPr>
                <w:i/>
                <w:color w:val="000000"/>
                <w:sz w:val="24"/>
                <w:szCs w:val="24"/>
              </w:rPr>
            </w:pPr>
            <w:r w:rsidRPr="00BE0657">
              <w:rPr>
                <w:i/>
                <w:color w:val="000000"/>
                <w:sz w:val="24"/>
                <w:szCs w:val="24"/>
              </w:rPr>
              <w:t>H</w:t>
            </w:r>
          </w:p>
        </w:tc>
        <w:tc>
          <w:tcPr>
            <w:tcW w:w="937" w:type="dxa"/>
            <w:shd w:val="clear" w:color="auto" w:fill="DAEEF3" w:themeFill="accent5" w:themeFillTint="33"/>
          </w:tcPr>
          <w:p w14:paraId="61A58E1D" w14:textId="77777777" w:rsidR="006C1123" w:rsidRPr="00BE0657" w:rsidRDefault="006C1123" w:rsidP="00532E97">
            <w:pPr>
              <w:spacing w:before="20" w:after="20"/>
              <w:jc w:val="center"/>
              <w:rPr>
                <w:i/>
                <w:color w:val="000000"/>
                <w:sz w:val="24"/>
                <w:szCs w:val="24"/>
              </w:rPr>
            </w:pPr>
            <w:r w:rsidRPr="00BE0657">
              <w:rPr>
                <w:i/>
                <w:color w:val="000000"/>
                <w:sz w:val="24"/>
                <w:szCs w:val="24"/>
              </w:rPr>
              <w:t>O</w:t>
            </w:r>
          </w:p>
        </w:tc>
        <w:tc>
          <w:tcPr>
            <w:tcW w:w="943" w:type="dxa"/>
            <w:shd w:val="clear" w:color="auto" w:fill="DAEEF3" w:themeFill="accent5" w:themeFillTint="33"/>
          </w:tcPr>
          <w:p w14:paraId="2749DA49"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A</w:t>
            </w:r>
          </w:p>
        </w:tc>
        <w:tc>
          <w:tcPr>
            <w:tcW w:w="938" w:type="dxa"/>
            <w:shd w:val="clear" w:color="auto" w:fill="DAEEF3" w:themeFill="accent5" w:themeFillTint="33"/>
          </w:tcPr>
          <w:p w14:paraId="5747DDA3" w14:textId="77777777" w:rsidR="006C1123" w:rsidRPr="00BE0657" w:rsidRDefault="006C1123" w:rsidP="00532E97">
            <w:pPr>
              <w:spacing w:before="20" w:after="20"/>
              <w:jc w:val="center"/>
              <w:rPr>
                <w:bCs/>
                <w:i/>
                <w:color w:val="000000"/>
                <w:sz w:val="24"/>
                <w:szCs w:val="24"/>
              </w:rPr>
            </w:pPr>
            <w:r w:rsidRPr="00BE0657">
              <w:rPr>
                <w:bCs/>
                <w:i/>
                <w:color w:val="000000"/>
                <w:sz w:val="24"/>
                <w:szCs w:val="24"/>
              </w:rPr>
              <w:t>T</w:t>
            </w:r>
          </w:p>
        </w:tc>
        <w:tc>
          <w:tcPr>
            <w:tcW w:w="938" w:type="dxa"/>
            <w:shd w:val="clear" w:color="auto" w:fill="DAEEF3" w:themeFill="accent5" w:themeFillTint="33"/>
          </w:tcPr>
          <w:p w14:paraId="7B0E9C1D" w14:textId="77777777" w:rsidR="006C1123" w:rsidRPr="00BE0657" w:rsidRDefault="006C1123" w:rsidP="00532E97">
            <w:pPr>
              <w:spacing w:before="20" w:after="20"/>
              <w:jc w:val="center"/>
              <w:rPr>
                <w:i/>
                <w:color w:val="000000"/>
                <w:sz w:val="24"/>
                <w:szCs w:val="24"/>
              </w:rPr>
            </w:pPr>
            <w:r w:rsidRPr="00BE0657">
              <w:rPr>
                <w:i/>
                <w:color w:val="000000"/>
                <w:sz w:val="24"/>
                <w:szCs w:val="24"/>
              </w:rPr>
              <w:t>R</w:t>
            </w:r>
          </w:p>
        </w:tc>
        <w:tc>
          <w:tcPr>
            <w:tcW w:w="938" w:type="dxa"/>
            <w:shd w:val="clear" w:color="auto" w:fill="DAEEF3" w:themeFill="accent5" w:themeFillTint="33"/>
          </w:tcPr>
          <w:p w14:paraId="7A8805EF" w14:textId="77777777" w:rsidR="006C1123" w:rsidRPr="00BE0657" w:rsidRDefault="006C1123" w:rsidP="00532E97">
            <w:pPr>
              <w:spacing w:before="20" w:after="20"/>
              <w:jc w:val="center"/>
              <w:rPr>
                <w:i/>
                <w:color w:val="000000"/>
                <w:sz w:val="24"/>
                <w:szCs w:val="24"/>
              </w:rPr>
            </w:pPr>
            <w:r w:rsidRPr="00BE0657">
              <w:rPr>
                <w:i/>
                <w:color w:val="000000"/>
                <w:sz w:val="24"/>
                <w:szCs w:val="24"/>
              </w:rPr>
              <w:t>I</w:t>
            </w:r>
          </w:p>
        </w:tc>
        <w:tc>
          <w:tcPr>
            <w:tcW w:w="938" w:type="dxa"/>
            <w:shd w:val="clear" w:color="auto" w:fill="auto"/>
          </w:tcPr>
          <w:p w14:paraId="4F589656" w14:textId="77777777" w:rsidR="006C1123" w:rsidRPr="00BE0657" w:rsidRDefault="006C1123" w:rsidP="00532E97">
            <w:pPr>
              <w:spacing w:before="20" w:after="20"/>
              <w:jc w:val="center"/>
              <w:rPr>
                <w:i/>
                <w:color w:val="000000"/>
                <w:sz w:val="24"/>
                <w:szCs w:val="24"/>
              </w:rPr>
            </w:pPr>
          </w:p>
        </w:tc>
        <w:tc>
          <w:tcPr>
            <w:tcW w:w="936" w:type="dxa"/>
            <w:shd w:val="clear" w:color="auto" w:fill="auto"/>
          </w:tcPr>
          <w:p w14:paraId="148C4C78" w14:textId="77777777" w:rsidR="006C1123" w:rsidRPr="00BE0657" w:rsidRDefault="006C1123" w:rsidP="00532E97">
            <w:pPr>
              <w:spacing w:before="20" w:after="20"/>
              <w:jc w:val="center"/>
              <w:rPr>
                <w:i/>
                <w:color w:val="000000"/>
                <w:sz w:val="24"/>
                <w:szCs w:val="24"/>
              </w:rPr>
            </w:pPr>
          </w:p>
        </w:tc>
      </w:tr>
      <w:tr w:rsidR="006C1123" w:rsidRPr="00BE0657" w14:paraId="0F5714F4" w14:textId="77777777" w:rsidTr="00532E97">
        <w:tc>
          <w:tcPr>
            <w:tcW w:w="943" w:type="dxa"/>
            <w:tcBorders>
              <w:top w:val="nil"/>
              <w:left w:val="nil"/>
              <w:bottom w:val="nil"/>
            </w:tcBorders>
          </w:tcPr>
          <w:p w14:paraId="6D0867FE" w14:textId="77777777" w:rsidR="006C1123" w:rsidRPr="00BE0657" w:rsidRDefault="006C1123" w:rsidP="00532E97">
            <w:pPr>
              <w:spacing w:before="20" w:after="20"/>
              <w:jc w:val="center"/>
              <w:rPr>
                <w:i/>
                <w:color w:val="000000"/>
                <w:sz w:val="24"/>
                <w:szCs w:val="24"/>
              </w:rPr>
            </w:pPr>
            <w:r w:rsidRPr="00BE0657">
              <w:rPr>
                <w:i/>
                <w:color w:val="000000"/>
                <w:sz w:val="24"/>
                <w:szCs w:val="24"/>
              </w:rPr>
              <w:t>3</w:t>
            </w:r>
          </w:p>
        </w:tc>
        <w:tc>
          <w:tcPr>
            <w:tcW w:w="937" w:type="dxa"/>
            <w:shd w:val="clear" w:color="auto" w:fill="auto"/>
          </w:tcPr>
          <w:p w14:paraId="768A7A0D" w14:textId="77777777" w:rsidR="006C1123" w:rsidRPr="00BE0657" w:rsidRDefault="006C1123" w:rsidP="00532E97">
            <w:pPr>
              <w:spacing w:before="20" w:after="20"/>
              <w:jc w:val="center"/>
              <w:rPr>
                <w:i/>
                <w:color w:val="000000"/>
                <w:sz w:val="24"/>
                <w:szCs w:val="24"/>
              </w:rPr>
            </w:pPr>
          </w:p>
        </w:tc>
        <w:tc>
          <w:tcPr>
            <w:tcW w:w="907" w:type="dxa"/>
            <w:shd w:val="clear" w:color="auto" w:fill="DAEEF3" w:themeFill="accent5" w:themeFillTint="33"/>
          </w:tcPr>
          <w:p w14:paraId="39792B73" w14:textId="77777777" w:rsidR="006C1123" w:rsidRPr="00BE0657" w:rsidRDefault="006C1123" w:rsidP="00532E97">
            <w:pPr>
              <w:spacing w:before="20" w:after="20"/>
              <w:jc w:val="center"/>
              <w:rPr>
                <w:i/>
                <w:color w:val="000000"/>
                <w:sz w:val="24"/>
                <w:szCs w:val="24"/>
              </w:rPr>
            </w:pPr>
            <w:r w:rsidRPr="00BE0657">
              <w:rPr>
                <w:i/>
                <w:color w:val="000000"/>
                <w:sz w:val="24"/>
                <w:szCs w:val="24"/>
              </w:rPr>
              <w:t>T</w:t>
            </w:r>
          </w:p>
        </w:tc>
        <w:tc>
          <w:tcPr>
            <w:tcW w:w="937" w:type="dxa"/>
            <w:shd w:val="clear" w:color="auto" w:fill="DAEEF3" w:themeFill="accent5" w:themeFillTint="33"/>
          </w:tcPr>
          <w:p w14:paraId="7884B5D0" w14:textId="77777777" w:rsidR="006C1123" w:rsidRPr="00BE0657" w:rsidRDefault="006C1123" w:rsidP="00532E97">
            <w:pPr>
              <w:spacing w:before="20" w:after="20"/>
              <w:jc w:val="center"/>
              <w:rPr>
                <w:i/>
                <w:color w:val="000000"/>
                <w:sz w:val="24"/>
                <w:szCs w:val="24"/>
              </w:rPr>
            </w:pPr>
            <w:r w:rsidRPr="00BE0657">
              <w:rPr>
                <w:i/>
                <w:color w:val="000000"/>
                <w:sz w:val="24"/>
                <w:szCs w:val="24"/>
              </w:rPr>
              <w:t>H</w:t>
            </w:r>
          </w:p>
        </w:tc>
        <w:tc>
          <w:tcPr>
            <w:tcW w:w="943" w:type="dxa"/>
            <w:shd w:val="clear" w:color="auto" w:fill="DAEEF3" w:themeFill="accent5" w:themeFillTint="33"/>
          </w:tcPr>
          <w:p w14:paraId="163FE101"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U</w:t>
            </w:r>
          </w:p>
        </w:tc>
        <w:tc>
          <w:tcPr>
            <w:tcW w:w="938" w:type="dxa"/>
            <w:shd w:val="clear" w:color="auto" w:fill="DAEEF3" w:themeFill="accent5" w:themeFillTint="33"/>
          </w:tcPr>
          <w:p w14:paraId="2BA7A155" w14:textId="77777777" w:rsidR="006C1123" w:rsidRPr="00BE0657" w:rsidRDefault="006C1123" w:rsidP="00532E97">
            <w:pPr>
              <w:spacing w:before="20" w:after="20"/>
              <w:jc w:val="center"/>
              <w:rPr>
                <w:bCs/>
                <w:i/>
                <w:color w:val="000000"/>
                <w:sz w:val="24"/>
                <w:szCs w:val="24"/>
              </w:rPr>
            </w:pPr>
            <w:r w:rsidRPr="00BE0657">
              <w:rPr>
                <w:bCs/>
                <w:i/>
                <w:color w:val="000000"/>
                <w:sz w:val="24"/>
                <w:szCs w:val="24"/>
              </w:rPr>
              <w:t>T</w:t>
            </w:r>
          </w:p>
        </w:tc>
        <w:tc>
          <w:tcPr>
            <w:tcW w:w="938" w:type="dxa"/>
            <w:shd w:val="clear" w:color="auto" w:fill="DAEEF3" w:themeFill="accent5" w:themeFillTint="33"/>
          </w:tcPr>
          <w:p w14:paraId="58E4F5AC" w14:textId="77777777" w:rsidR="006C1123" w:rsidRPr="00BE0657" w:rsidRDefault="006C1123" w:rsidP="00532E97">
            <w:pPr>
              <w:spacing w:before="20" w:after="20"/>
              <w:jc w:val="center"/>
              <w:rPr>
                <w:i/>
                <w:color w:val="000000"/>
                <w:sz w:val="24"/>
                <w:szCs w:val="24"/>
              </w:rPr>
            </w:pPr>
            <w:r w:rsidRPr="00BE0657">
              <w:rPr>
                <w:i/>
                <w:color w:val="000000"/>
                <w:sz w:val="24"/>
                <w:szCs w:val="24"/>
              </w:rPr>
              <w:t>U</w:t>
            </w:r>
          </w:p>
        </w:tc>
        <w:tc>
          <w:tcPr>
            <w:tcW w:w="938" w:type="dxa"/>
            <w:shd w:val="clear" w:color="auto" w:fill="auto"/>
          </w:tcPr>
          <w:p w14:paraId="62B19F60" w14:textId="77777777" w:rsidR="006C1123" w:rsidRPr="00BE0657" w:rsidRDefault="006C1123" w:rsidP="00532E97">
            <w:pPr>
              <w:spacing w:before="20" w:after="20"/>
              <w:jc w:val="center"/>
              <w:rPr>
                <w:i/>
                <w:color w:val="000000"/>
                <w:sz w:val="24"/>
                <w:szCs w:val="24"/>
              </w:rPr>
            </w:pPr>
          </w:p>
        </w:tc>
        <w:tc>
          <w:tcPr>
            <w:tcW w:w="938" w:type="dxa"/>
            <w:shd w:val="clear" w:color="auto" w:fill="auto"/>
          </w:tcPr>
          <w:p w14:paraId="533C0230" w14:textId="77777777" w:rsidR="006C1123" w:rsidRPr="00BE0657" w:rsidRDefault="006C1123" w:rsidP="00532E97">
            <w:pPr>
              <w:spacing w:before="20" w:after="20"/>
              <w:jc w:val="center"/>
              <w:rPr>
                <w:i/>
                <w:color w:val="000000"/>
                <w:sz w:val="24"/>
                <w:szCs w:val="24"/>
              </w:rPr>
            </w:pPr>
          </w:p>
        </w:tc>
        <w:tc>
          <w:tcPr>
            <w:tcW w:w="936" w:type="dxa"/>
            <w:shd w:val="clear" w:color="auto" w:fill="auto"/>
          </w:tcPr>
          <w:p w14:paraId="402CBCE3" w14:textId="77777777" w:rsidR="006C1123" w:rsidRPr="00BE0657" w:rsidRDefault="006C1123" w:rsidP="00532E97">
            <w:pPr>
              <w:spacing w:before="20" w:after="20"/>
              <w:jc w:val="center"/>
              <w:rPr>
                <w:i/>
                <w:color w:val="000000"/>
                <w:sz w:val="24"/>
                <w:szCs w:val="24"/>
              </w:rPr>
            </w:pPr>
          </w:p>
        </w:tc>
      </w:tr>
      <w:tr w:rsidR="006C1123" w:rsidRPr="00BE0657" w14:paraId="58241334" w14:textId="77777777" w:rsidTr="00532E97">
        <w:tc>
          <w:tcPr>
            <w:tcW w:w="943" w:type="dxa"/>
            <w:tcBorders>
              <w:top w:val="nil"/>
              <w:left w:val="nil"/>
              <w:bottom w:val="nil"/>
            </w:tcBorders>
          </w:tcPr>
          <w:p w14:paraId="1ACB88DE" w14:textId="77777777" w:rsidR="006C1123" w:rsidRPr="00BE0657" w:rsidRDefault="006C1123" w:rsidP="00532E97">
            <w:pPr>
              <w:spacing w:before="20" w:after="20"/>
              <w:jc w:val="center"/>
              <w:rPr>
                <w:i/>
                <w:color w:val="000000"/>
                <w:sz w:val="24"/>
                <w:szCs w:val="24"/>
              </w:rPr>
            </w:pPr>
            <w:r w:rsidRPr="00BE0657">
              <w:rPr>
                <w:i/>
                <w:color w:val="000000"/>
                <w:sz w:val="24"/>
                <w:szCs w:val="24"/>
              </w:rPr>
              <w:t>4</w:t>
            </w:r>
          </w:p>
        </w:tc>
        <w:tc>
          <w:tcPr>
            <w:tcW w:w="937" w:type="dxa"/>
            <w:shd w:val="clear" w:color="auto" w:fill="auto"/>
          </w:tcPr>
          <w:p w14:paraId="0D4E7748" w14:textId="77777777" w:rsidR="006C1123" w:rsidRPr="00BE0657" w:rsidRDefault="006C1123" w:rsidP="00532E97">
            <w:pPr>
              <w:spacing w:before="20" w:after="20"/>
              <w:jc w:val="center"/>
              <w:rPr>
                <w:i/>
                <w:color w:val="000000"/>
                <w:sz w:val="24"/>
                <w:szCs w:val="24"/>
              </w:rPr>
            </w:pPr>
          </w:p>
        </w:tc>
        <w:tc>
          <w:tcPr>
            <w:tcW w:w="907" w:type="dxa"/>
            <w:shd w:val="clear" w:color="auto" w:fill="DAEEF3" w:themeFill="accent5" w:themeFillTint="33"/>
          </w:tcPr>
          <w:p w14:paraId="1642B557" w14:textId="77777777" w:rsidR="006C1123" w:rsidRPr="00BE0657" w:rsidRDefault="006C1123" w:rsidP="00532E97">
            <w:pPr>
              <w:spacing w:before="20" w:after="20"/>
              <w:jc w:val="center"/>
              <w:rPr>
                <w:i/>
                <w:color w:val="000000"/>
                <w:sz w:val="24"/>
                <w:szCs w:val="24"/>
              </w:rPr>
            </w:pPr>
            <w:r w:rsidRPr="00BE0657">
              <w:rPr>
                <w:i/>
                <w:color w:val="000000"/>
                <w:sz w:val="24"/>
                <w:szCs w:val="24"/>
              </w:rPr>
              <w:t>B</w:t>
            </w:r>
          </w:p>
        </w:tc>
        <w:tc>
          <w:tcPr>
            <w:tcW w:w="937" w:type="dxa"/>
            <w:shd w:val="clear" w:color="auto" w:fill="DAEEF3" w:themeFill="accent5" w:themeFillTint="33"/>
          </w:tcPr>
          <w:p w14:paraId="18337637" w14:textId="77777777" w:rsidR="006C1123" w:rsidRPr="00BE0657" w:rsidRDefault="006C1123" w:rsidP="00532E97">
            <w:pPr>
              <w:spacing w:before="20" w:after="20"/>
              <w:jc w:val="center"/>
              <w:rPr>
                <w:i/>
                <w:color w:val="000000"/>
                <w:sz w:val="24"/>
                <w:szCs w:val="24"/>
              </w:rPr>
            </w:pPr>
            <w:r w:rsidRPr="00BE0657">
              <w:rPr>
                <w:i/>
                <w:color w:val="000000"/>
                <w:sz w:val="24"/>
                <w:szCs w:val="24"/>
              </w:rPr>
              <w:t>U</w:t>
            </w:r>
          </w:p>
        </w:tc>
        <w:tc>
          <w:tcPr>
            <w:tcW w:w="943" w:type="dxa"/>
            <w:shd w:val="clear" w:color="auto" w:fill="DAEEF3" w:themeFill="accent5" w:themeFillTint="33"/>
          </w:tcPr>
          <w:p w14:paraId="094AEAE2"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T</w:t>
            </w:r>
          </w:p>
        </w:tc>
        <w:tc>
          <w:tcPr>
            <w:tcW w:w="938" w:type="dxa"/>
            <w:shd w:val="clear" w:color="auto" w:fill="DAEEF3" w:themeFill="accent5" w:themeFillTint="33"/>
          </w:tcPr>
          <w:p w14:paraId="1A219DD8" w14:textId="77777777" w:rsidR="006C1123" w:rsidRPr="00BE0657" w:rsidRDefault="006C1123" w:rsidP="00532E97">
            <w:pPr>
              <w:tabs>
                <w:tab w:val="left" w:pos="240"/>
                <w:tab w:val="center" w:pos="361"/>
              </w:tabs>
              <w:spacing w:before="20" w:after="20"/>
              <w:jc w:val="left"/>
              <w:rPr>
                <w:bCs/>
                <w:i/>
                <w:color w:val="000000"/>
                <w:sz w:val="24"/>
                <w:szCs w:val="24"/>
              </w:rPr>
            </w:pPr>
            <w:r w:rsidRPr="00BE0657">
              <w:rPr>
                <w:bCs/>
                <w:i/>
                <w:color w:val="000000"/>
                <w:sz w:val="24"/>
                <w:szCs w:val="24"/>
              </w:rPr>
              <w:tab/>
              <w:t>L</w:t>
            </w:r>
            <w:r w:rsidRPr="00BE0657">
              <w:rPr>
                <w:bCs/>
                <w:i/>
                <w:color w:val="000000"/>
                <w:sz w:val="24"/>
                <w:szCs w:val="24"/>
              </w:rPr>
              <w:tab/>
            </w:r>
          </w:p>
        </w:tc>
        <w:tc>
          <w:tcPr>
            <w:tcW w:w="938" w:type="dxa"/>
            <w:shd w:val="clear" w:color="auto" w:fill="DAEEF3" w:themeFill="accent5" w:themeFillTint="33"/>
          </w:tcPr>
          <w:p w14:paraId="16B134B9" w14:textId="77777777" w:rsidR="006C1123" w:rsidRPr="00BE0657" w:rsidRDefault="006C1123" w:rsidP="00532E97">
            <w:pPr>
              <w:spacing w:before="20" w:after="20"/>
              <w:jc w:val="center"/>
              <w:rPr>
                <w:i/>
                <w:color w:val="000000"/>
                <w:sz w:val="24"/>
                <w:szCs w:val="24"/>
              </w:rPr>
            </w:pPr>
            <w:r w:rsidRPr="00BE0657">
              <w:rPr>
                <w:i/>
                <w:color w:val="000000"/>
                <w:sz w:val="24"/>
                <w:szCs w:val="24"/>
              </w:rPr>
              <w:t>E</w:t>
            </w:r>
          </w:p>
        </w:tc>
        <w:tc>
          <w:tcPr>
            <w:tcW w:w="938" w:type="dxa"/>
            <w:shd w:val="clear" w:color="auto" w:fill="DAEEF3" w:themeFill="accent5" w:themeFillTint="33"/>
          </w:tcPr>
          <w:p w14:paraId="27405B1A" w14:textId="77777777" w:rsidR="006C1123" w:rsidRPr="00BE0657" w:rsidRDefault="006C1123" w:rsidP="00532E97">
            <w:pPr>
              <w:spacing w:before="20" w:after="20"/>
              <w:jc w:val="center"/>
              <w:rPr>
                <w:i/>
                <w:color w:val="000000"/>
                <w:sz w:val="24"/>
                <w:szCs w:val="24"/>
              </w:rPr>
            </w:pPr>
            <w:r w:rsidRPr="00BE0657">
              <w:rPr>
                <w:i/>
                <w:color w:val="000000"/>
                <w:sz w:val="24"/>
                <w:szCs w:val="24"/>
              </w:rPr>
              <w:t>R</w:t>
            </w:r>
          </w:p>
        </w:tc>
        <w:tc>
          <w:tcPr>
            <w:tcW w:w="938" w:type="dxa"/>
            <w:shd w:val="clear" w:color="auto" w:fill="DAEEF3" w:themeFill="accent5" w:themeFillTint="33"/>
          </w:tcPr>
          <w:p w14:paraId="6AF3A944" w14:textId="77777777" w:rsidR="006C1123" w:rsidRPr="00BE0657" w:rsidRDefault="006C1123" w:rsidP="00532E97">
            <w:pPr>
              <w:spacing w:before="20" w:after="20"/>
              <w:jc w:val="center"/>
              <w:rPr>
                <w:i/>
                <w:color w:val="000000"/>
                <w:sz w:val="24"/>
                <w:szCs w:val="24"/>
              </w:rPr>
            </w:pPr>
            <w:r w:rsidRPr="00BE0657">
              <w:rPr>
                <w:i/>
                <w:color w:val="000000"/>
                <w:sz w:val="24"/>
                <w:szCs w:val="24"/>
              </w:rPr>
              <w:t>O</w:t>
            </w:r>
          </w:p>
        </w:tc>
        <w:tc>
          <w:tcPr>
            <w:tcW w:w="936" w:type="dxa"/>
            <w:shd w:val="clear" w:color="auto" w:fill="DAEEF3" w:themeFill="accent5" w:themeFillTint="33"/>
          </w:tcPr>
          <w:p w14:paraId="20B19815" w14:textId="77777777" w:rsidR="006C1123" w:rsidRPr="00BE0657" w:rsidRDefault="006C1123" w:rsidP="00532E97">
            <w:pPr>
              <w:spacing w:before="20" w:after="20"/>
              <w:jc w:val="center"/>
              <w:rPr>
                <w:i/>
                <w:color w:val="000000"/>
                <w:sz w:val="24"/>
                <w:szCs w:val="24"/>
              </w:rPr>
            </w:pPr>
            <w:r w:rsidRPr="00BE0657">
              <w:rPr>
                <w:i/>
                <w:color w:val="000000"/>
                <w:sz w:val="24"/>
                <w:szCs w:val="24"/>
              </w:rPr>
              <w:t>V</w:t>
            </w:r>
          </w:p>
        </w:tc>
      </w:tr>
      <w:tr w:rsidR="006C1123" w:rsidRPr="00BE0657" w14:paraId="138FB824" w14:textId="77777777" w:rsidTr="00532E97">
        <w:tc>
          <w:tcPr>
            <w:tcW w:w="943" w:type="dxa"/>
            <w:tcBorders>
              <w:top w:val="nil"/>
              <w:left w:val="nil"/>
              <w:bottom w:val="nil"/>
            </w:tcBorders>
          </w:tcPr>
          <w:p w14:paraId="7B0186DB" w14:textId="77777777" w:rsidR="006C1123" w:rsidRPr="00BE0657" w:rsidRDefault="006C1123" w:rsidP="00532E97">
            <w:pPr>
              <w:spacing w:before="20" w:after="20"/>
              <w:jc w:val="center"/>
              <w:rPr>
                <w:i/>
                <w:color w:val="000000"/>
                <w:sz w:val="24"/>
                <w:szCs w:val="24"/>
              </w:rPr>
            </w:pPr>
            <w:r w:rsidRPr="00BE0657">
              <w:rPr>
                <w:i/>
                <w:color w:val="000000"/>
                <w:sz w:val="24"/>
                <w:szCs w:val="24"/>
              </w:rPr>
              <w:t>5</w:t>
            </w:r>
          </w:p>
        </w:tc>
        <w:tc>
          <w:tcPr>
            <w:tcW w:w="937" w:type="dxa"/>
            <w:shd w:val="clear" w:color="auto" w:fill="auto"/>
          </w:tcPr>
          <w:p w14:paraId="049F7F04" w14:textId="77777777" w:rsidR="006C1123" w:rsidRPr="00BE0657" w:rsidRDefault="006C1123" w:rsidP="00532E97">
            <w:pPr>
              <w:spacing w:before="20" w:after="20"/>
              <w:jc w:val="center"/>
              <w:rPr>
                <w:i/>
                <w:color w:val="000000"/>
                <w:sz w:val="24"/>
                <w:szCs w:val="24"/>
              </w:rPr>
            </w:pPr>
          </w:p>
        </w:tc>
        <w:tc>
          <w:tcPr>
            <w:tcW w:w="907" w:type="dxa"/>
            <w:shd w:val="clear" w:color="auto" w:fill="DAEEF3" w:themeFill="accent5" w:themeFillTint="33"/>
          </w:tcPr>
          <w:p w14:paraId="75D86EE0" w14:textId="77777777" w:rsidR="006C1123" w:rsidRPr="00BE0657" w:rsidRDefault="006C1123" w:rsidP="00532E97">
            <w:pPr>
              <w:spacing w:before="20" w:after="20"/>
              <w:jc w:val="center"/>
              <w:rPr>
                <w:i/>
                <w:color w:val="000000"/>
                <w:sz w:val="24"/>
                <w:szCs w:val="24"/>
              </w:rPr>
            </w:pPr>
            <w:r w:rsidRPr="00BE0657">
              <w:rPr>
                <w:i/>
                <w:color w:val="000000"/>
                <w:sz w:val="24"/>
                <w:szCs w:val="24"/>
              </w:rPr>
              <w:t>K</w:t>
            </w:r>
          </w:p>
        </w:tc>
        <w:tc>
          <w:tcPr>
            <w:tcW w:w="937" w:type="dxa"/>
            <w:shd w:val="clear" w:color="auto" w:fill="DAEEF3" w:themeFill="accent5" w:themeFillTint="33"/>
          </w:tcPr>
          <w:p w14:paraId="0B2290F2" w14:textId="77777777" w:rsidR="006C1123" w:rsidRPr="00BE0657" w:rsidRDefault="006C1123" w:rsidP="00532E97">
            <w:pPr>
              <w:tabs>
                <w:tab w:val="left" w:pos="264"/>
                <w:tab w:val="center" w:pos="360"/>
              </w:tabs>
              <w:spacing w:before="20" w:after="20"/>
              <w:jc w:val="left"/>
              <w:rPr>
                <w:i/>
                <w:color w:val="000000"/>
                <w:sz w:val="24"/>
                <w:szCs w:val="24"/>
              </w:rPr>
            </w:pPr>
            <w:r w:rsidRPr="00BE0657">
              <w:rPr>
                <w:i/>
                <w:color w:val="000000"/>
                <w:sz w:val="24"/>
                <w:szCs w:val="24"/>
              </w:rPr>
              <w:tab/>
              <w:t>H</w:t>
            </w:r>
          </w:p>
        </w:tc>
        <w:tc>
          <w:tcPr>
            <w:tcW w:w="943" w:type="dxa"/>
            <w:shd w:val="clear" w:color="auto" w:fill="DAEEF3" w:themeFill="accent5" w:themeFillTint="33"/>
          </w:tcPr>
          <w:p w14:paraId="481F5A46"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A</w:t>
            </w:r>
          </w:p>
        </w:tc>
        <w:tc>
          <w:tcPr>
            <w:tcW w:w="938" w:type="dxa"/>
            <w:shd w:val="clear" w:color="auto" w:fill="DAEEF3" w:themeFill="accent5" w:themeFillTint="33"/>
          </w:tcPr>
          <w:p w14:paraId="75D6F868" w14:textId="77777777" w:rsidR="006C1123" w:rsidRPr="00BE0657" w:rsidRDefault="006C1123" w:rsidP="00532E97">
            <w:pPr>
              <w:spacing w:before="20" w:after="20"/>
              <w:jc w:val="center"/>
              <w:rPr>
                <w:bCs/>
                <w:i/>
                <w:color w:val="000000"/>
                <w:sz w:val="24"/>
                <w:szCs w:val="24"/>
              </w:rPr>
            </w:pPr>
            <w:r w:rsidRPr="00BE0657">
              <w:rPr>
                <w:bCs/>
                <w:i/>
                <w:color w:val="000000"/>
                <w:sz w:val="24"/>
                <w:szCs w:val="24"/>
              </w:rPr>
              <w:t>C</w:t>
            </w:r>
          </w:p>
        </w:tc>
        <w:tc>
          <w:tcPr>
            <w:tcW w:w="938" w:type="dxa"/>
            <w:shd w:val="clear" w:color="auto" w:fill="DAEEF3" w:themeFill="accent5" w:themeFillTint="33"/>
          </w:tcPr>
          <w:p w14:paraId="5304AAD6" w14:textId="77777777" w:rsidR="006C1123" w:rsidRPr="00BE0657" w:rsidRDefault="006C1123" w:rsidP="00532E97">
            <w:pPr>
              <w:spacing w:before="20" w:after="20"/>
              <w:jc w:val="center"/>
              <w:rPr>
                <w:i/>
                <w:color w:val="000000"/>
                <w:sz w:val="24"/>
                <w:szCs w:val="24"/>
              </w:rPr>
            </w:pPr>
            <w:r w:rsidRPr="00BE0657">
              <w:rPr>
                <w:i/>
                <w:color w:val="000000"/>
                <w:sz w:val="24"/>
                <w:szCs w:val="24"/>
              </w:rPr>
              <w:t>B</w:t>
            </w:r>
          </w:p>
        </w:tc>
        <w:tc>
          <w:tcPr>
            <w:tcW w:w="938" w:type="dxa"/>
            <w:shd w:val="clear" w:color="auto" w:fill="DAEEF3" w:themeFill="accent5" w:themeFillTint="33"/>
          </w:tcPr>
          <w:p w14:paraId="751AB3B9" w14:textId="77777777" w:rsidR="006C1123" w:rsidRPr="00BE0657" w:rsidRDefault="006C1123" w:rsidP="00532E97">
            <w:pPr>
              <w:spacing w:before="20" w:after="20"/>
              <w:jc w:val="center"/>
              <w:rPr>
                <w:i/>
                <w:color w:val="000000"/>
                <w:sz w:val="24"/>
                <w:szCs w:val="24"/>
              </w:rPr>
            </w:pPr>
            <w:r w:rsidRPr="00BE0657">
              <w:rPr>
                <w:i/>
                <w:color w:val="000000"/>
                <w:sz w:val="24"/>
                <w:szCs w:val="24"/>
              </w:rPr>
              <w:t>I</w:t>
            </w:r>
          </w:p>
        </w:tc>
        <w:tc>
          <w:tcPr>
            <w:tcW w:w="938" w:type="dxa"/>
            <w:shd w:val="clear" w:color="auto" w:fill="DAEEF3" w:themeFill="accent5" w:themeFillTint="33"/>
          </w:tcPr>
          <w:p w14:paraId="1C6DB433" w14:textId="77777777" w:rsidR="006C1123" w:rsidRPr="00BE0657" w:rsidRDefault="006C1123" w:rsidP="00532E97">
            <w:pPr>
              <w:spacing w:before="20" w:after="20"/>
              <w:jc w:val="center"/>
              <w:rPr>
                <w:i/>
                <w:color w:val="000000"/>
                <w:sz w:val="24"/>
                <w:szCs w:val="24"/>
              </w:rPr>
            </w:pPr>
            <w:r w:rsidRPr="00BE0657">
              <w:rPr>
                <w:i/>
                <w:color w:val="000000"/>
                <w:sz w:val="24"/>
                <w:szCs w:val="24"/>
              </w:rPr>
              <w:t>E</w:t>
            </w:r>
          </w:p>
        </w:tc>
        <w:tc>
          <w:tcPr>
            <w:tcW w:w="936" w:type="dxa"/>
            <w:shd w:val="clear" w:color="auto" w:fill="DAEEF3" w:themeFill="accent5" w:themeFillTint="33"/>
          </w:tcPr>
          <w:p w14:paraId="37A6C2E6" w14:textId="77777777" w:rsidR="006C1123" w:rsidRPr="00BE0657" w:rsidRDefault="006C1123" w:rsidP="00532E97">
            <w:pPr>
              <w:spacing w:before="20" w:after="20"/>
              <w:jc w:val="center"/>
              <w:rPr>
                <w:i/>
                <w:color w:val="000000"/>
                <w:sz w:val="24"/>
                <w:szCs w:val="24"/>
              </w:rPr>
            </w:pPr>
            <w:r w:rsidRPr="00BE0657">
              <w:rPr>
                <w:i/>
                <w:color w:val="000000"/>
                <w:sz w:val="24"/>
                <w:szCs w:val="24"/>
              </w:rPr>
              <w:t>T</w:t>
            </w:r>
          </w:p>
        </w:tc>
      </w:tr>
      <w:tr w:rsidR="006C1123" w:rsidRPr="00BE0657" w14:paraId="30E181D8" w14:textId="77777777" w:rsidTr="00532E97">
        <w:tc>
          <w:tcPr>
            <w:tcW w:w="943" w:type="dxa"/>
            <w:tcBorders>
              <w:top w:val="nil"/>
              <w:left w:val="nil"/>
              <w:bottom w:val="nil"/>
            </w:tcBorders>
          </w:tcPr>
          <w:p w14:paraId="0B97F49B" w14:textId="77777777" w:rsidR="006C1123" w:rsidRPr="00BE0657" w:rsidRDefault="006C1123" w:rsidP="00532E97">
            <w:pPr>
              <w:spacing w:before="20" w:after="20"/>
              <w:jc w:val="center"/>
              <w:rPr>
                <w:i/>
                <w:color w:val="000000"/>
                <w:sz w:val="24"/>
                <w:szCs w:val="24"/>
              </w:rPr>
            </w:pPr>
            <w:r w:rsidRPr="00BE0657">
              <w:rPr>
                <w:i/>
                <w:color w:val="000000"/>
                <w:sz w:val="24"/>
                <w:szCs w:val="24"/>
              </w:rPr>
              <w:t>6</w:t>
            </w:r>
          </w:p>
        </w:tc>
        <w:tc>
          <w:tcPr>
            <w:tcW w:w="937" w:type="dxa"/>
            <w:shd w:val="clear" w:color="auto" w:fill="auto"/>
          </w:tcPr>
          <w:p w14:paraId="5F8F8246" w14:textId="77777777" w:rsidR="006C1123" w:rsidRPr="00BE0657" w:rsidRDefault="006C1123" w:rsidP="00532E97">
            <w:pPr>
              <w:spacing w:before="20" w:after="20"/>
              <w:jc w:val="center"/>
              <w:rPr>
                <w:i/>
                <w:color w:val="000000"/>
                <w:sz w:val="24"/>
                <w:szCs w:val="24"/>
              </w:rPr>
            </w:pPr>
          </w:p>
        </w:tc>
        <w:tc>
          <w:tcPr>
            <w:tcW w:w="907" w:type="dxa"/>
            <w:shd w:val="clear" w:color="auto" w:fill="auto"/>
          </w:tcPr>
          <w:p w14:paraId="1F859877" w14:textId="77777777" w:rsidR="006C1123" w:rsidRPr="00BE0657" w:rsidRDefault="006C1123" w:rsidP="00532E97">
            <w:pPr>
              <w:spacing w:before="20" w:after="20"/>
              <w:jc w:val="center"/>
              <w:rPr>
                <w:i/>
                <w:color w:val="000000"/>
                <w:sz w:val="24"/>
                <w:szCs w:val="24"/>
              </w:rPr>
            </w:pPr>
          </w:p>
        </w:tc>
        <w:tc>
          <w:tcPr>
            <w:tcW w:w="937" w:type="dxa"/>
            <w:shd w:val="clear" w:color="auto" w:fill="DAEEF3" w:themeFill="accent5" w:themeFillTint="33"/>
          </w:tcPr>
          <w:p w14:paraId="6336C952" w14:textId="77777777" w:rsidR="006C1123" w:rsidRPr="00BE0657" w:rsidRDefault="006C1123" w:rsidP="00532E97">
            <w:pPr>
              <w:spacing w:before="20" w:after="20"/>
              <w:jc w:val="center"/>
              <w:rPr>
                <w:i/>
                <w:color w:val="000000"/>
                <w:sz w:val="24"/>
                <w:szCs w:val="24"/>
              </w:rPr>
            </w:pPr>
            <w:r w:rsidRPr="00BE0657">
              <w:rPr>
                <w:i/>
                <w:color w:val="000000"/>
                <w:sz w:val="24"/>
                <w:szCs w:val="24"/>
              </w:rPr>
              <w:t>M</w:t>
            </w:r>
          </w:p>
        </w:tc>
        <w:tc>
          <w:tcPr>
            <w:tcW w:w="943" w:type="dxa"/>
            <w:shd w:val="clear" w:color="auto" w:fill="DAEEF3" w:themeFill="accent5" w:themeFillTint="33"/>
          </w:tcPr>
          <w:p w14:paraId="47D6428E" w14:textId="77777777" w:rsidR="006C1123" w:rsidRPr="00BE0657" w:rsidRDefault="006C1123" w:rsidP="00532E97">
            <w:pPr>
              <w:spacing w:before="20" w:after="20"/>
              <w:jc w:val="center"/>
              <w:rPr>
                <w:b/>
                <w:bCs/>
                <w:i/>
                <w:color w:val="000000"/>
                <w:sz w:val="24"/>
                <w:szCs w:val="24"/>
              </w:rPr>
            </w:pPr>
            <w:r w:rsidRPr="00BE0657">
              <w:rPr>
                <w:b/>
                <w:bCs/>
                <w:i/>
                <w:color w:val="000000"/>
                <w:sz w:val="24"/>
                <w:szCs w:val="24"/>
              </w:rPr>
              <w:t>O</w:t>
            </w:r>
          </w:p>
        </w:tc>
        <w:tc>
          <w:tcPr>
            <w:tcW w:w="938" w:type="dxa"/>
            <w:shd w:val="clear" w:color="auto" w:fill="DAEEF3" w:themeFill="accent5" w:themeFillTint="33"/>
          </w:tcPr>
          <w:p w14:paraId="01C40D6B" w14:textId="77777777" w:rsidR="006C1123" w:rsidRPr="00BE0657" w:rsidRDefault="006C1123" w:rsidP="00532E97">
            <w:pPr>
              <w:spacing w:before="20" w:after="20"/>
              <w:jc w:val="center"/>
              <w:rPr>
                <w:bCs/>
                <w:i/>
                <w:color w:val="000000"/>
                <w:sz w:val="24"/>
                <w:szCs w:val="24"/>
              </w:rPr>
            </w:pPr>
            <w:r w:rsidRPr="00BE0657">
              <w:rPr>
                <w:bCs/>
                <w:i/>
                <w:color w:val="000000"/>
                <w:sz w:val="24"/>
                <w:szCs w:val="24"/>
              </w:rPr>
              <w:t>H</w:t>
            </w:r>
          </w:p>
        </w:tc>
        <w:tc>
          <w:tcPr>
            <w:tcW w:w="938" w:type="dxa"/>
            <w:shd w:val="clear" w:color="auto" w:fill="DAEEF3" w:themeFill="accent5" w:themeFillTint="33"/>
          </w:tcPr>
          <w:p w14:paraId="59436E74" w14:textId="77777777" w:rsidR="006C1123" w:rsidRPr="00BE0657" w:rsidRDefault="006C1123" w:rsidP="00532E97">
            <w:pPr>
              <w:spacing w:before="20" w:after="20"/>
              <w:jc w:val="center"/>
              <w:rPr>
                <w:i/>
                <w:color w:val="000000"/>
                <w:sz w:val="24"/>
                <w:szCs w:val="24"/>
              </w:rPr>
            </w:pPr>
            <w:r w:rsidRPr="00BE0657">
              <w:rPr>
                <w:i/>
                <w:color w:val="000000"/>
                <w:sz w:val="24"/>
                <w:szCs w:val="24"/>
              </w:rPr>
              <w:t>I</w:t>
            </w:r>
          </w:p>
        </w:tc>
        <w:tc>
          <w:tcPr>
            <w:tcW w:w="938" w:type="dxa"/>
            <w:shd w:val="clear" w:color="auto" w:fill="DAEEF3" w:themeFill="accent5" w:themeFillTint="33"/>
          </w:tcPr>
          <w:p w14:paraId="0AF134E8" w14:textId="77777777" w:rsidR="006C1123" w:rsidRPr="00BE0657" w:rsidRDefault="006C1123" w:rsidP="00532E97">
            <w:pPr>
              <w:spacing w:before="20" w:after="20"/>
              <w:jc w:val="center"/>
              <w:rPr>
                <w:i/>
                <w:color w:val="000000"/>
                <w:sz w:val="24"/>
                <w:szCs w:val="24"/>
              </w:rPr>
            </w:pPr>
            <w:r w:rsidRPr="00BE0657">
              <w:rPr>
                <w:i/>
                <w:color w:val="000000"/>
                <w:sz w:val="24"/>
                <w:szCs w:val="24"/>
              </w:rPr>
              <w:t>I</w:t>
            </w:r>
          </w:p>
        </w:tc>
        <w:tc>
          <w:tcPr>
            <w:tcW w:w="938" w:type="dxa"/>
            <w:shd w:val="clear" w:color="auto" w:fill="DAEEF3" w:themeFill="accent5" w:themeFillTint="33"/>
          </w:tcPr>
          <w:p w14:paraId="62876DD0" w14:textId="77777777" w:rsidR="006C1123" w:rsidRPr="00BE0657" w:rsidRDefault="006C1123" w:rsidP="00532E97">
            <w:pPr>
              <w:spacing w:before="20" w:after="20"/>
              <w:jc w:val="center"/>
              <w:rPr>
                <w:i/>
                <w:color w:val="000000"/>
                <w:sz w:val="24"/>
                <w:szCs w:val="24"/>
              </w:rPr>
            </w:pPr>
            <w:r w:rsidRPr="00BE0657">
              <w:rPr>
                <w:i/>
                <w:color w:val="000000"/>
                <w:sz w:val="24"/>
                <w:szCs w:val="24"/>
              </w:rPr>
              <w:t>H</w:t>
            </w:r>
          </w:p>
        </w:tc>
        <w:tc>
          <w:tcPr>
            <w:tcW w:w="936" w:type="dxa"/>
            <w:shd w:val="clear" w:color="auto" w:fill="auto"/>
          </w:tcPr>
          <w:p w14:paraId="008CB3FC" w14:textId="77777777" w:rsidR="006C1123" w:rsidRPr="00BE0657" w:rsidRDefault="006C1123" w:rsidP="00532E97">
            <w:pPr>
              <w:spacing w:before="20" w:after="20"/>
              <w:jc w:val="center"/>
              <w:rPr>
                <w:i/>
                <w:color w:val="000000"/>
                <w:sz w:val="24"/>
                <w:szCs w:val="24"/>
              </w:rPr>
            </w:pPr>
          </w:p>
        </w:tc>
      </w:tr>
    </w:tbl>
    <w:p w14:paraId="563F1742" w14:textId="77777777" w:rsidR="006C1123" w:rsidRPr="00BE0657" w:rsidRDefault="006C1123" w:rsidP="006C1123">
      <w:pPr>
        <w:spacing w:before="20" w:after="20"/>
        <w:rPr>
          <w:b/>
          <w:color w:val="000000"/>
          <w:sz w:val="24"/>
          <w:szCs w:val="24"/>
        </w:rPr>
      </w:pPr>
      <w:r w:rsidRPr="00BE0657">
        <w:rPr>
          <w:b/>
          <w:color w:val="000000"/>
          <w:sz w:val="24"/>
          <w:szCs w:val="24"/>
        </w:rPr>
        <w:t>Bước 4: Kết luận, nhận định</w:t>
      </w:r>
    </w:p>
    <w:p w14:paraId="4D6C1182" w14:textId="77777777" w:rsidR="006C1123" w:rsidRPr="00BE0657" w:rsidRDefault="006C1123" w:rsidP="006C1123">
      <w:pPr>
        <w:spacing w:before="20" w:after="20"/>
        <w:rPr>
          <w:b/>
          <w:i/>
          <w:color w:val="000000"/>
          <w:sz w:val="24"/>
          <w:szCs w:val="24"/>
        </w:rPr>
      </w:pPr>
      <w:r w:rsidRPr="00BE0657">
        <w:rPr>
          <w:color w:val="000000"/>
          <w:sz w:val="24"/>
          <w:szCs w:val="24"/>
        </w:rPr>
        <w:t xml:space="preserve">- GV đánh giá câu trả lời của HS, trên cơ sở đó dẫn dắt HS vào bài học: </w:t>
      </w:r>
      <w:r w:rsidRPr="00BE0657">
        <w:rPr>
          <w:i/>
          <w:color w:val="000000"/>
          <w:sz w:val="24"/>
          <w:szCs w:val="24"/>
        </w:rPr>
        <w:t xml:space="preserve">Ngay từ khi hóa học hữu cơ mới ra đời, các nhà hóa học đã nỗ lực nghiên cứu vấn đề thứ tự và cách thức liên kết của các nguyên tử trong phân tử, người ta gọi đó là cấu tạo hóa học. Cấu tạo hóa học của hợp chất hữu cơ được biểu diễn như thế nào? Sau khi học xong bài học ngày hôm nay chúng ta sẽ trả lời được vấn đề trên. Chúng ta cùng đi vào bài học – </w:t>
      </w:r>
      <w:r w:rsidRPr="00BE0657">
        <w:rPr>
          <w:b/>
          <w:i/>
          <w:color w:val="000000"/>
          <w:sz w:val="24"/>
          <w:szCs w:val="24"/>
        </w:rPr>
        <w:t>Bài 13: Cấu tạo hóa học hợp chất hữu cơ</w:t>
      </w:r>
    </w:p>
    <w:p w14:paraId="45E8982B" w14:textId="77777777" w:rsidR="006C1123" w:rsidRPr="00BE0657" w:rsidRDefault="006C1123" w:rsidP="006C1123">
      <w:pPr>
        <w:spacing w:before="20" w:after="20"/>
        <w:rPr>
          <w:b/>
          <w:color w:val="000000"/>
          <w:sz w:val="24"/>
          <w:szCs w:val="24"/>
        </w:rPr>
      </w:pPr>
      <w:r w:rsidRPr="00BE0657">
        <w:rPr>
          <w:b/>
          <w:color w:val="000000"/>
          <w:sz w:val="24"/>
          <w:szCs w:val="24"/>
        </w:rPr>
        <w:t>B. HOẠT ĐỘNG HÌNH THÀNH KIẾN THỨC</w:t>
      </w:r>
    </w:p>
    <w:p w14:paraId="072291B3" w14:textId="77777777" w:rsidR="006C1123" w:rsidRPr="00BE0657" w:rsidRDefault="006C1123" w:rsidP="006C1123">
      <w:pPr>
        <w:spacing w:before="20" w:after="20"/>
        <w:rPr>
          <w:b/>
          <w:color w:val="000000"/>
          <w:sz w:val="24"/>
          <w:szCs w:val="24"/>
        </w:rPr>
      </w:pPr>
      <w:r w:rsidRPr="00BE0657">
        <w:rPr>
          <w:b/>
          <w:color w:val="000000"/>
          <w:sz w:val="24"/>
          <w:szCs w:val="24"/>
        </w:rPr>
        <w:t xml:space="preserve">Hoạt động 1: Tìm hiểu về thuyết cấu tạo hóa học </w:t>
      </w:r>
    </w:p>
    <w:p w14:paraId="543C3EF7"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Thông qua hoạt động, HS trình bày được nội dung thuyết cấu tạo hóa học trong hóa học hữu cơ</w:t>
      </w:r>
    </w:p>
    <w:p w14:paraId="264879C0" w14:textId="77777777" w:rsidR="006C1123" w:rsidRPr="00BE0657" w:rsidRDefault="006C1123" w:rsidP="006C1123">
      <w:pPr>
        <w:spacing w:before="20" w:after="20"/>
        <w:rPr>
          <w:color w:val="000000"/>
          <w:sz w:val="24"/>
          <w:szCs w:val="24"/>
        </w:rPr>
      </w:pPr>
      <w:r w:rsidRPr="00BE0657">
        <w:rPr>
          <w:b/>
          <w:color w:val="000000"/>
          <w:sz w:val="24"/>
          <w:szCs w:val="24"/>
        </w:rPr>
        <w:t xml:space="preserve">b. Nội dung: </w:t>
      </w:r>
      <w:r w:rsidRPr="00BE0657">
        <w:rPr>
          <w:sz w:val="24"/>
          <w:szCs w:val="24"/>
        </w:rPr>
        <w:t xml:space="preserve">GV trình bày vấn đề; </w:t>
      </w:r>
      <w:r w:rsidRPr="00BE0657">
        <w:rPr>
          <w:color w:val="000000"/>
          <w:sz w:val="24"/>
          <w:szCs w:val="24"/>
        </w:rPr>
        <w:t>HS lắng nghe, đọc SGK, thực hiện nhiệm vụ học tập GV giao</w:t>
      </w:r>
    </w:p>
    <w:p w14:paraId="4573836E" w14:textId="77777777" w:rsidR="006C1123" w:rsidRPr="00BE0657" w:rsidRDefault="006C1123" w:rsidP="006C1123">
      <w:pPr>
        <w:spacing w:before="20" w:after="20"/>
        <w:rPr>
          <w:color w:val="000000"/>
          <w:sz w:val="24"/>
          <w:szCs w:val="24"/>
        </w:rPr>
      </w:pPr>
      <w:r w:rsidRPr="00BE0657">
        <w:rPr>
          <w:b/>
          <w:color w:val="000000"/>
          <w:sz w:val="24"/>
          <w:szCs w:val="24"/>
        </w:rPr>
        <w:t xml:space="preserve">c. Sản phẩm học tập: </w:t>
      </w:r>
      <w:r w:rsidRPr="00BE0657">
        <w:rPr>
          <w:color w:val="000000"/>
          <w:sz w:val="24"/>
          <w:szCs w:val="24"/>
        </w:rPr>
        <w:t xml:space="preserve">Nội dung thuyết cấu tạo hóa học   </w:t>
      </w:r>
    </w:p>
    <w:p w14:paraId="7B85F424" w14:textId="77777777" w:rsidR="006C1123" w:rsidRPr="00BE0657" w:rsidRDefault="006C1123" w:rsidP="006C1123">
      <w:pPr>
        <w:spacing w:before="20" w:after="20"/>
        <w:rPr>
          <w:b/>
          <w:color w:val="000000"/>
          <w:sz w:val="24"/>
          <w:szCs w:val="24"/>
        </w:rPr>
      </w:pPr>
      <w:r w:rsidRPr="00BE0657">
        <w:rPr>
          <w:b/>
          <w:color w:val="000000"/>
          <w:sz w:val="24"/>
          <w:szCs w:val="24"/>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0"/>
        <w:gridCol w:w="2250"/>
      </w:tblGrid>
      <w:tr w:rsidR="006C1123" w:rsidRPr="00BE0657" w14:paraId="6CF8B779" w14:textId="77777777" w:rsidTr="00532E97">
        <w:tc>
          <w:tcPr>
            <w:tcW w:w="8100" w:type="dxa"/>
            <w:shd w:val="clear" w:color="auto" w:fill="auto"/>
          </w:tcPr>
          <w:p w14:paraId="5CF3F978" w14:textId="77777777" w:rsidR="006C1123" w:rsidRPr="00BE0657" w:rsidRDefault="006C1123" w:rsidP="00532E97">
            <w:pPr>
              <w:spacing w:before="20" w:after="20"/>
              <w:jc w:val="center"/>
              <w:rPr>
                <w:b/>
                <w:color w:val="000000"/>
                <w:sz w:val="24"/>
                <w:szCs w:val="24"/>
              </w:rPr>
            </w:pPr>
            <w:r w:rsidRPr="00BE0657">
              <w:rPr>
                <w:b/>
                <w:color w:val="000000"/>
                <w:sz w:val="24"/>
                <w:szCs w:val="24"/>
              </w:rPr>
              <w:t>HOẠT ĐỘNG CỦA GIÁO VIÊN - HỌC SINH</w:t>
            </w:r>
          </w:p>
        </w:tc>
        <w:tc>
          <w:tcPr>
            <w:tcW w:w="2250" w:type="dxa"/>
            <w:shd w:val="clear" w:color="auto" w:fill="auto"/>
          </w:tcPr>
          <w:p w14:paraId="16B65C1E" w14:textId="77777777" w:rsidR="006C1123" w:rsidRPr="00BE0657" w:rsidRDefault="006C1123" w:rsidP="00532E97">
            <w:pPr>
              <w:spacing w:before="20" w:after="20"/>
              <w:jc w:val="center"/>
              <w:rPr>
                <w:b/>
                <w:color w:val="000000"/>
                <w:sz w:val="24"/>
                <w:szCs w:val="24"/>
              </w:rPr>
            </w:pPr>
            <w:r w:rsidRPr="00BE0657">
              <w:rPr>
                <w:b/>
                <w:color w:val="000000"/>
                <w:sz w:val="24"/>
                <w:szCs w:val="24"/>
              </w:rPr>
              <w:t>DỰ KIẾN SẢN PHẨM</w:t>
            </w:r>
          </w:p>
        </w:tc>
      </w:tr>
      <w:tr w:rsidR="006C1123" w:rsidRPr="00BE0657" w14:paraId="5FF47243" w14:textId="77777777" w:rsidTr="00532E97">
        <w:tc>
          <w:tcPr>
            <w:tcW w:w="8100" w:type="dxa"/>
          </w:tcPr>
          <w:p w14:paraId="1CA38F3A" w14:textId="77777777" w:rsidR="006C1123" w:rsidRPr="00BE0657" w:rsidRDefault="006C1123" w:rsidP="00532E97">
            <w:pPr>
              <w:spacing w:before="20" w:after="20"/>
              <w:rPr>
                <w:b/>
                <w:color w:val="000000"/>
                <w:sz w:val="24"/>
                <w:szCs w:val="24"/>
              </w:rPr>
            </w:pPr>
            <w:r w:rsidRPr="00BE0657">
              <w:rPr>
                <w:b/>
                <w:color w:val="000000"/>
                <w:sz w:val="24"/>
                <w:szCs w:val="24"/>
              </w:rPr>
              <w:t>Bước 1: Chuyển giao nhiệm vụ</w:t>
            </w:r>
          </w:p>
          <w:p w14:paraId="49BA57B2" w14:textId="77777777" w:rsidR="006C1123" w:rsidRPr="00BE0657" w:rsidRDefault="006C1123" w:rsidP="00532E97">
            <w:pPr>
              <w:spacing w:before="20" w:after="20"/>
              <w:rPr>
                <w:i/>
                <w:iCs/>
                <w:color w:val="000000"/>
                <w:sz w:val="24"/>
                <w:szCs w:val="24"/>
              </w:rPr>
            </w:pPr>
            <w:r w:rsidRPr="00BE0657">
              <w:rPr>
                <w:color w:val="000000"/>
                <w:sz w:val="24"/>
                <w:szCs w:val="24"/>
              </w:rPr>
              <w:t xml:space="preserve">- GV hướng dẫn HS tiến hành hoạt động nhóm: </w:t>
            </w:r>
            <w:r w:rsidRPr="00BE0657">
              <w:rPr>
                <w:i/>
                <w:iCs/>
                <w:color w:val="000000"/>
                <w:sz w:val="24"/>
                <w:szCs w:val="24"/>
              </w:rPr>
              <w:t>Hoàn thành bảng hóa trị của các nguyên tử:</w:t>
            </w:r>
          </w:p>
          <w:tbl>
            <w:tblPr>
              <w:tblStyle w:val="TableGrid"/>
              <w:tblW w:w="0" w:type="auto"/>
              <w:jc w:val="center"/>
              <w:tblLayout w:type="fixed"/>
              <w:tblLook w:val="04A0" w:firstRow="1" w:lastRow="0" w:firstColumn="1" w:lastColumn="0" w:noHBand="0" w:noVBand="1"/>
            </w:tblPr>
            <w:tblGrid>
              <w:gridCol w:w="2055"/>
              <w:gridCol w:w="2057"/>
              <w:gridCol w:w="2057"/>
            </w:tblGrid>
            <w:tr w:rsidR="006C1123" w:rsidRPr="00BE0657" w14:paraId="2F70CABC" w14:textId="77777777" w:rsidTr="00532E97">
              <w:trPr>
                <w:trHeight w:val="468"/>
                <w:jc w:val="center"/>
              </w:trPr>
              <w:tc>
                <w:tcPr>
                  <w:tcW w:w="2055" w:type="dxa"/>
                  <w:shd w:val="clear" w:color="auto" w:fill="EEECE1" w:themeFill="background2"/>
                </w:tcPr>
                <w:p w14:paraId="0CC32747"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Nguyên tử</w:t>
                  </w:r>
                </w:p>
              </w:tc>
              <w:tc>
                <w:tcPr>
                  <w:tcW w:w="2057" w:type="dxa"/>
                  <w:shd w:val="clear" w:color="auto" w:fill="EEECE1" w:themeFill="background2"/>
                </w:tcPr>
                <w:p w14:paraId="35C67994"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Hóa trị</w:t>
                  </w:r>
                </w:p>
              </w:tc>
              <w:tc>
                <w:tcPr>
                  <w:tcW w:w="2057" w:type="dxa"/>
                  <w:shd w:val="clear" w:color="auto" w:fill="EEECE1" w:themeFill="background2"/>
                </w:tcPr>
                <w:p w14:paraId="1A32F1BE"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Biểu diễn</w:t>
                  </w:r>
                </w:p>
              </w:tc>
            </w:tr>
            <w:tr w:rsidR="006C1123" w:rsidRPr="00BE0657" w14:paraId="37834138" w14:textId="77777777" w:rsidTr="00532E97">
              <w:trPr>
                <w:trHeight w:val="2440"/>
                <w:jc w:val="center"/>
              </w:trPr>
              <w:tc>
                <w:tcPr>
                  <w:tcW w:w="2055" w:type="dxa"/>
                </w:tcPr>
                <w:p w14:paraId="151E576E"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Carbon</w:t>
                  </w:r>
                </w:p>
              </w:tc>
              <w:tc>
                <w:tcPr>
                  <w:tcW w:w="2057" w:type="dxa"/>
                </w:tcPr>
                <w:p w14:paraId="480CD53A" w14:textId="77777777" w:rsidR="006C1123" w:rsidRPr="00BE0657" w:rsidRDefault="006C1123" w:rsidP="00532E97">
                  <w:pPr>
                    <w:spacing w:before="20" w:after="20" w:line="360" w:lineRule="auto"/>
                    <w:jc w:val="center"/>
                    <w:rPr>
                      <w:color w:val="000000"/>
                      <w:sz w:val="24"/>
                      <w:szCs w:val="24"/>
                    </w:rPr>
                  </w:pPr>
                </w:p>
                <w:p w14:paraId="2F5CE9BD" w14:textId="77777777" w:rsidR="006C1123" w:rsidRPr="00BE0657" w:rsidRDefault="006C1123" w:rsidP="00532E97">
                  <w:pPr>
                    <w:spacing w:before="20" w:after="20" w:line="360" w:lineRule="auto"/>
                    <w:jc w:val="center"/>
                    <w:rPr>
                      <w:color w:val="000000"/>
                      <w:sz w:val="24"/>
                      <w:szCs w:val="24"/>
                    </w:rPr>
                  </w:pPr>
                </w:p>
                <w:p w14:paraId="1A7FBF12"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IV</w:t>
                  </w:r>
                </w:p>
              </w:tc>
              <w:tc>
                <w:tcPr>
                  <w:tcW w:w="2057" w:type="dxa"/>
                </w:tcPr>
                <w:p w14:paraId="31D1CCFD" w14:textId="77777777" w:rsidR="006C1123" w:rsidRPr="00BE0657" w:rsidRDefault="006C1123" w:rsidP="00532E97">
                  <w:pPr>
                    <w:spacing w:before="20" w:after="20" w:line="360" w:lineRule="auto"/>
                    <w:jc w:val="center"/>
                    <w:rPr>
                      <w:color w:val="000000"/>
                      <w:sz w:val="24"/>
                      <w:szCs w:val="24"/>
                    </w:rPr>
                  </w:pPr>
                  <w:r w:rsidRPr="00BE0657">
                    <w:rPr>
                      <w:noProof/>
                      <w:color w:val="000000"/>
                      <w:sz w:val="24"/>
                      <w:szCs w:val="24"/>
                      <w:lang w:val="en-US" w:eastAsia="zh-CN"/>
                    </w:rPr>
                    <w:drawing>
                      <wp:inline distT="0" distB="0" distL="0" distR="0" wp14:anchorId="36C8C0BC" wp14:editId="4E96BD5E">
                        <wp:extent cx="685165" cy="651120"/>
                        <wp:effectExtent l="0" t="0" r="635" b="0"/>
                        <wp:docPr id="821120455" name="Hình ảnh 821120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699837" cy="665063"/>
                                </a:xfrm>
                                <a:prstGeom prst="rect">
                                  <a:avLst/>
                                </a:prstGeom>
                                <a:noFill/>
                                <a:ln>
                                  <a:noFill/>
                                </a:ln>
                              </pic:spPr>
                            </pic:pic>
                          </a:graphicData>
                        </a:graphic>
                      </wp:inline>
                    </w:drawing>
                  </w:r>
                  <w:r w:rsidRPr="00BE0657">
                    <w:rPr>
                      <w:noProof/>
                      <w:color w:val="000000"/>
                      <w:sz w:val="24"/>
                      <w:szCs w:val="24"/>
                      <w:lang w:val="en-US" w:eastAsia="zh-CN"/>
                    </w:rPr>
                    <w:drawing>
                      <wp:inline distT="0" distB="0" distL="0" distR="0" wp14:anchorId="07EBAD86" wp14:editId="776C9025">
                        <wp:extent cx="708025" cy="397746"/>
                        <wp:effectExtent l="0" t="0" r="0" b="0"/>
                        <wp:docPr id="1578083549" name="Hình ảnh 157808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715994" cy="402223"/>
                                </a:xfrm>
                                <a:prstGeom prst="rect">
                                  <a:avLst/>
                                </a:prstGeom>
                                <a:noFill/>
                                <a:ln>
                                  <a:noFill/>
                                </a:ln>
                              </pic:spPr>
                            </pic:pic>
                          </a:graphicData>
                        </a:graphic>
                      </wp:inline>
                    </w:drawing>
                  </w:r>
                </w:p>
                <w:p w14:paraId="58B1C945" w14:textId="77777777" w:rsidR="006C1123" w:rsidRPr="00BE0657" w:rsidRDefault="006C1123" w:rsidP="00532E97">
                  <w:pPr>
                    <w:spacing w:before="20" w:after="20" w:line="360" w:lineRule="auto"/>
                    <w:jc w:val="center"/>
                    <w:rPr>
                      <w:color w:val="000000"/>
                      <w:sz w:val="24"/>
                      <w:szCs w:val="24"/>
                    </w:rPr>
                  </w:pPr>
                  <w:r w:rsidRPr="00BE0657">
                    <w:rPr>
                      <w:noProof/>
                      <w:color w:val="000000"/>
                      <w:sz w:val="24"/>
                      <w:szCs w:val="24"/>
                      <w:lang w:val="en-US" w:eastAsia="zh-CN"/>
                    </w:rPr>
                    <w:drawing>
                      <wp:inline distT="0" distB="0" distL="0" distR="0" wp14:anchorId="1AE2CA90" wp14:editId="0981B82E">
                        <wp:extent cx="662939" cy="205740"/>
                        <wp:effectExtent l="0" t="0" r="4445" b="0"/>
                        <wp:docPr id="833263991" name="Hình ảnh 83326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rotWithShape="1">
                                <a:blip r:embed="rId346" cstate="print">
                                  <a:extLst>
                                    <a:ext uri="{28A0092B-C50C-407E-A947-70E740481C1C}">
                                      <a14:useLocalDpi xmlns:a14="http://schemas.microsoft.com/office/drawing/2010/main" val="0"/>
                                    </a:ext>
                                  </a:extLst>
                                </a:blip>
                                <a:srcRect l="10729" t="-4349" r="17469" b="-13066"/>
                                <a:stretch/>
                              </pic:blipFill>
                              <pic:spPr bwMode="auto">
                                <a:xfrm>
                                  <a:off x="0" y="0"/>
                                  <a:ext cx="663066" cy="2057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1123" w:rsidRPr="00BE0657" w14:paraId="5D6CB3A8" w14:textId="77777777" w:rsidTr="00532E97">
              <w:trPr>
                <w:trHeight w:val="925"/>
                <w:jc w:val="center"/>
              </w:trPr>
              <w:tc>
                <w:tcPr>
                  <w:tcW w:w="2055" w:type="dxa"/>
                </w:tcPr>
                <w:p w14:paraId="4169E36D"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Oxygen</w:t>
                  </w:r>
                </w:p>
              </w:tc>
              <w:tc>
                <w:tcPr>
                  <w:tcW w:w="2057" w:type="dxa"/>
                </w:tcPr>
                <w:p w14:paraId="16469D86"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II</w:t>
                  </w:r>
                </w:p>
              </w:tc>
              <w:tc>
                <w:tcPr>
                  <w:tcW w:w="2057" w:type="dxa"/>
                </w:tcPr>
                <w:p w14:paraId="2E15D7C0" w14:textId="77777777" w:rsidR="006C1123" w:rsidRPr="00BE0657" w:rsidRDefault="006C1123" w:rsidP="00532E97">
                  <w:pPr>
                    <w:spacing w:before="20" w:after="20" w:line="360" w:lineRule="auto"/>
                    <w:jc w:val="center"/>
                    <w:rPr>
                      <w:color w:val="000000"/>
                      <w:sz w:val="24"/>
                      <w:szCs w:val="24"/>
                    </w:rPr>
                  </w:pPr>
                  <w:r w:rsidRPr="00BE0657">
                    <w:rPr>
                      <w:noProof/>
                      <w:color w:val="000000"/>
                      <w:sz w:val="24"/>
                      <w:szCs w:val="24"/>
                      <w:lang w:val="en-US" w:eastAsia="zh-CN"/>
                    </w:rPr>
                    <w:drawing>
                      <wp:inline distT="0" distB="0" distL="0" distR="0" wp14:anchorId="50836339" wp14:editId="5B82697B">
                        <wp:extent cx="729615" cy="186810"/>
                        <wp:effectExtent l="0" t="0" r="0" b="0"/>
                        <wp:docPr id="390947883" name="Hình ảnh 390947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729615" cy="186810"/>
                                </a:xfrm>
                                <a:prstGeom prst="rect">
                                  <a:avLst/>
                                </a:prstGeom>
                                <a:noFill/>
                                <a:ln>
                                  <a:noFill/>
                                </a:ln>
                              </pic:spPr>
                            </pic:pic>
                          </a:graphicData>
                        </a:graphic>
                      </wp:inline>
                    </w:drawing>
                  </w:r>
                </w:p>
                <w:p w14:paraId="1702B1D3" w14:textId="77777777" w:rsidR="006C1123" w:rsidRPr="00BE0657" w:rsidRDefault="006C1123" w:rsidP="00532E97">
                  <w:pPr>
                    <w:spacing w:before="20" w:after="20" w:line="360" w:lineRule="auto"/>
                    <w:jc w:val="center"/>
                    <w:rPr>
                      <w:color w:val="000000"/>
                      <w:sz w:val="24"/>
                      <w:szCs w:val="24"/>
                    </w:rPr>
                  </w:pPr>
                  <w:r w:rsidRPr="00BE0657">
                    <w:rPr>
                      <w:noProof/>
                      <w:color w:val="000000"/>
                      <w:sz w:val="24"/>
                      <w:szCs w:val="24"/>
                      <w:lang w:val="en-US" w:eastAsia="zh-CN"/>
                    </w:rPr>
                    <w:drawing>
                      <wp:inline distT="0" distB="0" distL="0" distR="0" wp14:anchorId="3515837A" wp14:editId="1561B976">
                        <wp:extent cx="450639" cy="197485"/>
                        <wp:effectExtent l="0" t="0" r="6985" b="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458950" cy="201127"/>
                                </a:xfrm>
                                <a:prstGeom prst="rect">
                                  <a:avLst/>
                                </a:prstGeom>
                                <a:noFill/>
                                <a:ln>
                                  <a:noFill/>
                                </a:ln>
                              </pic:spPr>
                            </pic:pic>
                          </a:graphicData>
                        </a:graphic>
                      </wp:inline>
                    </w:drawing>
                  </w:r>
                </w:p>
              </w:tc>
            </w:tr>
            <w:tr w:rsidR="006C1123" w:rsidRPr="00BE0657" w14:paraId="3ECF02BF" w14:textId="77777777" w:rsidTr="00532E97">
              <w:trPr>
                <w:trHeight w:val="468"/>
                <w:jc w:val="center"/>
              </w:trPr>
              <w:tc>
                <w:tcPr>
                  <w:tcW w:w="2055" w:type="dxa"/>
                </w:tcPr>
                <w:p w14:paraId="2E35233A"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lastRenderedPageBreak/>
                    <w:t>Hydrogen</w:t>
                  </w:r>
                </w:p>
              </w:tc>
              <w:tc>
                <w:tcPr>
                  <w:tcW w:w="2057" w:type="dxa"/>
                </w:tcPr>
                <w:p w14:paraId="479530D3"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I</w:t>
                  </w:r>
                </w:p>
              </w:tc>
              <w:tc>
                <w:tcPr>
                  <w:tcW w:w="2057" w:type="dxa"/>
                </w:tcPr>
                <w:p w14:paraId="417EF6CE" w14:textId="77777777" w:rsidR="006C1123" w:rsidRPr="00BE0657" w:rsidRDefault="006C1123" w:rsidP="00532E97">
                  <w:pPr>
                    <w:spacing w:before="20" w:after="20" w:line="360" w:lineRule="auto"/>
                    <w:jc w:val="center"/>
                    <w:rPr>
                      <w:color w:val="000000"/>
                      <w:sz w:val="24"/>
                      <w:szCs w:val="24"/>
                    </w:rPr>
                  </w:pPr>
                  <w:r w:rsidRPr="00BE0657">
                    <w:rPr>
                      <w:noProof/>
                      <w:color w:val="000000"/>
                      <w:sz w:val="24"/>
                      <w:szCs w:val="24"/>
                      <w:lang w:val="en-US" w:eastAsia="zh-CN"/>
                    </w:rPr>
                    <w:drawing>
                      <wp:inline distT="0" distB="0" distL="0" distR="0" wp14:anchorId="6114AB0C" wp14:editId="70F2DAA0">
                        <wp:extent cx="419100" cy="201018"/>
                        <wp:effectExtent l="0" t="0" r="0" b="0"/>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432110" cy="207258"/>
                                </a:xfrm>
                                <a:prstGeom prst="rect">
                                  <a:avLst/>
                                </a:prstGeom>
                                <a:noFill/>
                                <a:ln>
                                  <a:noFill/>
                                </a:ln>
                              </pic:spPr>
                            </pic:pic>
                          </a:graphicData>
                        </a:graphic>
                      </wp:inline>
                    </w:drawing>
                  </w:r>
                </w:p>
              </w:tc>
            </w:tr>
            <w:tr w:rsidR="006C1123" w:rsidRPr="00BE0657" w14:paraId="3A85A4C9" w14:textId="77777777" w:rsidTr="00532E97">
              <w:trPr>
                <w:trHeight w:val="468"/>
                <w:jc w:val="center"/>
              </w:trPr>
              <w:tc>
                <w:tcPr>
                  <w:tcW w:w="2055" w:type="dxa"/>
                </w:tcPr>
                <w:p w14:paraId="26A91EEC"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Halogen</w:t>
                  </w:r>
                </w:p>
              </w:tc>
              <w:tc>
                <w:tcPr>
                  <w:tcW w:w="2057" w:type="dxa"/>
                </w:tcPr>
                <w:p w14:paraId="41140CCA"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I</w:t>
                  </w:r>
                </w:p>
              </w:tc>
              <w:tc>
                <w:tcPr>
                  <w:tcW w:w="2057" w:type="dxa"/>
                </w:tcPr>
                <w:p w14:paraId="393B7F0B" w14:textId="77777777" w:rsidR="006C1123" w:rsidRPr="00BE0657" w:rsidRDefault="006C1123" w:rsidP="00532E97">
                  <w:pPr>
                    <w:spacing w:before="20" w:after="20" w:line="360" w:lineRule="auto"/>
                    <w:jc w:val="center"/>
                    <w:rPr>
                      <w:color w:val="000000"/>
                      <w:sz w:val="24"/>
                      <w:szCs w:val="24"/>
                    </w:rPr>
                  </w:pPr>
                  <w:r w:rsidRPr="00BE0657">
                    <w:rPr>
                      <w:noProof/>
                      <w:color w:val="000000"/>
                      <w:sz w:val="24"/>
                      <w:szCs w:val="24"/>
                      <w:lang w:val="en-US" w:eastAsia="zh-CN"/>
                    </w:rPr>
                    <w:drawing>
                      <wp:inline distT="0" distB="0" distL="0" distR="0" wp14:anchorId="2FBA2237" wp14:editId="12BF55A6">
                        <wp:extent cx="447675" cy="185064"/>
                        <wp:effectExtent l="0" t="0" r="0" b="0"/>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457325" cy="189053"/>
                                </a:xfrm>
                                <a:prstGeom prst="rect">
                                  <a:avLst/>
                                </a:prstGeom>
                                <a:noFill/>
                                <a:ln>
                                  <a:noFill/>
                                </a:ln>
                              </pic:spPr>
                            </pic:pic>
                          </a:graphicData>
                        </a:graphic>
                      </wp:inline>
                    </w:drawing>
                  </w:r>
                </w:p>
              </w:tc>
            </w:tr>
            <w:tr w:rsidR="006C1123" w:rsidRPr="00BE0657" w14:paraId="0C7FA8C5" w14:textId="77777777" w:rsidTr="00532E97">
              <w:trPr>
                <w:trHeight w:val="1274"/>
                <w:jc w:val="center"/>
              </w:trPr>
              <w:tc>
                <w:tcPr>
                  <w:tcW w:w="2055" w:type="dxa"/>
                  <w:vMerge w:val="restart"/>
                </w:tcPr>
                <w:p w14:paraId="340F7A0D"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Nitrogen</w:t>
                  </w:r>
                </w:p>
              </w:tc>
              <w:tc>
                <w:tcPr>
                  <w:tcW w:w="2057" w:type="dxa"/>
                </w:tcPr>
                <w:p w14:paraId="50CA260E"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III</w:t>
                  </w:r>
                </w:p>
              </w:tc>
              <w:tc>
                <w:tcPr>
                  <w:tcW w:w="2057" w:type="dxa"/>
                </w:tcPr>
                <w:p w14:paraId="7622BF0C" w14:textId="77777777" w:rsidR="006C1123" w:rsidRPr="00BE0657" w:rsidRDefault="006C1123" w:rsidP="00532E97">
                  <w:pPr>
                    <w:spacing w:before="20" w:after="20" w:line="360" w:lineRule="auto"/>
                    <w:jc w:val="center"/>
                    <w:rPr>
                      <w:color w:val="000000"/>
                      <w:sz w:val="24"/>
                      <w:szCs w:val="24"/>
                    </w:rPr>
                  </w:pPr>
                  <w:r w:rsidRPr="00BE0657">
                    <w:rPr>
                      <w:noProof/>
                      <w:color w:val="000000"/>
                      <w:sz w:val="24"/>
                      <w:szCs w:val="24"/>
                      <w:lang w:val="en-US" w:eastAsia="zh-CN"/>
                    </w:rPr>
                    <w:drawing>
                      <wp:inline distT="0" distB="0" distL="0" distR="0" wp14:anchorId="51458796" wp14:editId="736F6DDD">
                        <wp:extent cx="667452" cy="402590"/>
                        <wp:effectExtent l="0" t="0" r="0" b="0"/>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669841" cy="404031"/>
                                </a:xfrm>
                                <a:prstGeom prst="rect">
                                  <a:avLst/>
                                </a:prstGeom>
                                <a:noFill/>
                                <a:ln>
                                  <a:noFill/>
                                </a:ln>
                              </pic:spPr>
                            </pic:pic>
                          </a:graphicData>
                        </a:graphic>
                      </wp:inline>
                    </w:drawing>
                  </w:r>
                </w:p>
                <w:p w14:paraId="2E083901" w14:textId="77777777" w:rsidR="006C1123" w:rsidRPr="00BE0657" w:rsidRDefault="006C1123" w:rsidP="00532E97">
                  <w:pPr>
                    <w:spacing w:before="20" w:after="20" w:line="360" w:lineRule="auto"/>
                    <w:jc w:val="center"/>
                    <w:rPr>
                      <w:color w:val="000000"/>
                      <w:sz w:val="24"/>
                      <w:szCs w:val="24"/>
                    </w:rPr>
                  </w:pPr>
                  <w:r w:rsidRPr="00BE0657">
                    <w:rPr>
                      <w:noProof/>
                      <w:color w:val="000000"/>
                      <w:sz w:val="24"/>
                      <w:szCs w:val="24"/>
                      <w:lang w:val="en-US" w:eastAsia="zh-CN"/>
                    </w:rPr>
                    <w:drawing>
                      <wp:inline distT="0" distB="0" distL="0" distR="0" wp14:anchorId="14D6B877" wp14:editId="0C6F6667">
                        <wp:extent cx="413348" cy="205105"/>
                        <wp:effectExtent l="0" t="0" r="6350" b="4445"/>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421949" cy="209373"/>
                                </a:xfrm>
                                <a:prstGeom prst="rect">
                                  <a:avLst/>
                                </a:prstGeom>
                                <a:noFill/>
                                <a:ln>
                                  <a:noFill/>
                                </a:ln>
                              </pic:spPr>
                            </pic:pic>
                          </a:graphicData>
                        </a:graphic>
                      </wp:inline>
                    </w:drawing>
                  </w:r>
                </w:p>
              </w:tc>
            </w:tr>
            <w:tr w:rsidR="006C1123" w:rsidRPr="00BE0657" w14:paraId="0AB382E7" w14:textId="77777777" w:rsidTr="00532E97">
              <w:trPr>
                <w:trHeight w:val="1057"/>
                <w:jc w:val="center"/>
              </w:trPr>
              <w:tc>
                <w:tcPr>
                  <w:tcW w:w="2055" w:type="dxa"/>
                  <w:vMerge/>
                </w:tcPr>
                <w:p w14:paraId="187A3309" w14:textId="77777777" w:rsidR="006C1123" w:rsidRPr="00BE0657" w:rsidRDefault="006C1123" w:rsidP="00532E97">
                  <w:pPr>
                    <w:spacing w:before="20" w:after="20" w:line="360" w:lineRule="auto"/>
                    <w:jc w:val="center"/>
                    <w:rPr>
                      <w:color w:val="000000"/>
                      <w:sz w:val="24"/>
                      <w:szCs w:val="24"/>
                    </w:rPr>
                  </w:pPr>
                </w:p>
              </w:tc>
              <w:tc>
                <w:tcPr>
                  <w:tcW w:w="2057" w:type="dxa"/>
                </w:tcPr>
                <w:p w14:paraId="23048CDB"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IV</w:t>
                  </w:r>
                </w:p>
              </w:tc>
              <w:tc>
                <w:tcPr>
                  <w:tcW w:w="2057" w:type="dxa"/>
                </w:tcPr>
                <w:p w14:paraId="009C63F6" w14:textId="77777777" w:rsidR="006C1123" w:rsidRPr="00BE0657" w:rsidRDefault="006C1123" w:rsidP="00532E97">
                  <w:pPr>
                    <w:spacing w:before="20" w:after="20" w:line="360" w:lineRule="auto"/>
                    <w:jc w:val="center"/>
                    <w:rPr>
                      <w:noProof/>
                      <w:color w:val="000000"/>
                      <w:sz w:val="24"/>
                      <w:szCs w:val="24"/>
                    </w:rPr>
                  </w:pPr>
                  <w:r w:rsidRPr="00BE0657">
                    <w:rPr>
                      <w:noProof/>
                      <w:color w:val="000000"/>
                      <w:sz w:val="24"/>
                      <w:szCs w:val="24"/>
                      <w:lang w:val="en-US" w:eastAsia="zh-CN"/>
                    </w:rPr>
                    <w:drawing>
                      <wp:inline distT="0" distB="0" distL="0" distR="0" wp14:anchorId="28B84799" wp14:editId="409F8BAE">
                        <wp:extent cx="769349" cy="661035"/>
                        <wp:effectExtent l="0" t="0" r="0" b="0"/>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771356" cy="662759"/>
                                </a:xfrm>
                                <a:prstGeom prst="rect">
                                  <a:avLst/>
                                </a:prstGeom>
                                <a:noFill/>
                                <a:ln>
                                  <a:noFill/>
                                </a:ln>
                              </pic:spPr>
                            </pic:pic>
                          </a:graphicData>
                        </a:graphic>
                      </wp:inline>
                    </w:drawing>
                  </w:r>
                </w:p>
              </w:tc>
            </w:tr>
          </w:tbl>
          <w:p w14:paraId="23B183AE" w14:textId="77777777" w:rsidR="006C1123" w:rsidRPr="00BE0657" w:rsidRDefault="006C1123" w:rsidP="00532E97">
            <w:pPr>
              <w:spacing w:before="20" w:after="20"/>
              <w:rPr>
                <w:i/>
                <w:iCs/>
                <w:color w:val="000000"/>
                <w:sz w:val="24"/>
                <w:szCs w:val="24"/>
              </w:rPr>
            </w:pPr>
            <w:r w:rsidRPr="00BE0657">
              <w:rPr>
                <w:color w:val="000000"/>
                <w:sz w:val="24"/>
                <w:szCs w:val="24"/>
              </w:rPr>
              <w:t xml:space="preserve">- GV cho HS một số lượng các nguyên tử, yêu cầu lắp ghép các phân tử tạo ra từ 2C, 6H và 1O theo các bước: </w:t>
            </w:r>
            <w:r w:rsidRPr="00BE0657">
              <w:rPr>
                <w:i/>
                <w:iCs/>
                <w:color w:val="000000"/>
                <w:sz w:val="24"/>
                <w:szCs w:val="24"/>
              </w:rPr>
              <w:t xml:space="preserve">Dựng khung (từ các nguyên tử có hóa trị </w:t>
            </w:r>
            <m:oMath>
              <m:r>
                <w:rPr>
                  <w:rFonts w:ascii="Cambria Math" w:hAnsi="Cambria Math"/>
                  <w:color w:val="000000"/>
                  <w:sz w:val="24"/>
                  <w:szCs w:val="24"/>
                </w:rPr>
                <m:t>≥</m:t>
              </m:r>
            </m:oMath>
            <w:r w:rsidRPr="00BE0657">
              <w:rPr>
                <w:i/>
                <w:iCs/>
                <w:color w:val="000000"/>
                <w:sz w:val="24"/>
                <w:szCs w:val="24"/>
              </w:rPr>
              <w:t xml:space="preserve"> II) và bão hòa hóa trị (lắp các nguyên tử hóa trị II)</w:t>
            </w:r>
          </w:p>
          <w:p w14:paraId="6C156C2F" w14:textId="77777777" w:rsidR="006C1123" w:rsidRPr="00BE0657" w:rsidRDefault="006C1123" w:rsidP="00532E97">
            <w:pPr>
              <w:spacing w:before="20" w:after="20"/>
              <w:rPr>
                <w:i/>
                <w:iCs/>
                <w:color w:val="000000"/>
                <w:sz w:val="24"/>
                <w:szCs w:val="24"/>
              </w:rPr>
            </w:pPr>
            <w:r w:rsidRPr="00BE0657">
              <w:rPr>
                <w:color w:val="000000"/>
                <w:sz w:val="24"/>
                <w:szCs w:val="24"/>
              </w:rPr>
              <w:t xml:space="preserve">- GV hướng dẫn HS rút ra nhận xét: </w:t>
            </w:r>
            <w:r w:rsidRPr="00BE0657">
              <w:rPr>
                <w:i/>
                <w:iCs/>
                <w:color w:val="000000"/>
                <w:sz w:val="24"/>
                <w:szCs w:val="24"/>
              </w:rPr>
              <w:t>Trong phân tử chất hữu cơ, các nguyên tử liên kết với nhau theo đúng hóa trị và theo một thứ tự nhất định</w:t>
            </w:r>
          </w:p>
          <w:p w14:paraId="0CE43197" w14:textId="77777777" w:rsidR="006C1123" w:rsidRPr="00BE0657" w:rsidRDefault="006C1123" w:rsidP="00532E97">
            <w:pPr>
              <w:spacing w:before="20" w:after="20"/>
              <w:rPr>
                <w:i/>
                <w:iCs/>
                <w:color w:val="000000"/>
                <w:sz w:val="24"/>
                <w:szCs w:val="24"/>
              </w:rPr>
            </w:pPr>
            <w:r w:rsidRPr="00BE0657">
              <w:rPr>
                <w:color w:val="000000"/>
                <w:sz w:val="24"/>
                <w:szCs w:val="24"/>
              </w:rPr>
              <w:t xml:space="preserve">- GV tổ chức cho HS hoạt động nhóm: giao cho mỗi nhóm các công thức cấu tạo khác nhau, nhận xét nguyên tử </w:t>
            </w:r>
            <w:r w:rsidRPr="00BE0657">
              <w:rPr>
                <w:i/>
                <w:iCs/>
                <w:color w:val="000000"/>
                <w:sz w:val="24"/>
                <w:szCs w:val="24"/>
              </w:rPr>
              <w:t>carbon đã tạo liên kết với nguyên tử nào</w:t>
            </w:r>
            <w:r w:rsidRPr="00BE0657">
              <w:rPr>
                <w:color w:val="000000"/>
                <w:sz w:val="24"/>
                <w:szCs w:val="24"/>
              </w:rPr>
              <w:t xml:space="preserve"> </w:t>
            </w:r>
            <w:r w:rsidRPr="00BE0657">
              <w:rPr>
                <w:i/>
                <w:iCs/>
                <w:color w:val="000000"/>
                <w:sz w:val="24"/>
                <w:szCs w:val="24"/>
              </w:rPr>
              <w:t>(cùng loại hay khác loại), kiểu mạch gì (không phân nhánh, phân nhánh, vòng)</w:t>
            </w:r>
          </w:p>
          <w:p w14:paraId="294F15F2" w14:textId="77777777" w:rsidR="006C1123" w:rsidRPr="00BE0657" w:rsidRDefault="006C1123" w:rsidP="00532E97">
            <w:pPr>
              <w:spacing w:before="20" w:after="20"/>
              <w:rPr>
                <w:i/>
                <w:iCs/>
                <w:color w:val="000000"/>
                <w:sz w:val="24"/>
                <w:szCs w:val="24"/>
              </w:rPr>
            </w:pPr>
            <w:r w:rsidRPr="00BE0657">
              <w:rPr>
                <w:color w:val="000000"/>
                <w:sz w:val="24"/>
                <w:szCs w:val="24"/>
              </w:rPr>
              <w:t xml:space="preserve">- GV hướng dẫn HS rút ra nhận xét: </w:t>
            </w:r>
            <w:r w:rsidRPr="00BE0657">
              <w:rPr>
                <w:i/>
                <w:iCs/>
                <w:color w:val="000000"/>
                <w:sz w:val="24"/>
                <w:szCs w:val="24"/>
              </w:rPr>
              <w:t>Các nguyên tử carbon không những liên kết với các nguyên tử của nguyên tố khác mà còn có thể liên kết trực tiếp với nhau tạo thành mạch carbon</w:t>
            </w:r>
          </w:p>
          <w:p w14:paraId="5A099F35" w14:textId="77777777" w:rsidR="006C1123" w:rsidRPr="00BE0657" w:rsidRDefault="006C1123" w:rsidP="00532E97">
            <w:pPr>
              <w:spacing w:before="20" w:after="20"/>
              <w:rPr>
                <w:i/>
                <w:iCs/>
                <w:color w:val="000000"/>
                <w:sz w:val="24"/>
                <w:szCs w:val="24"/>
              </w:rPr>
            </w:pPr>
            <w:r w:rsidRPr="00BE0657">
              <w:rPr>
                <w:color w:val="000000"/>
                <w:sz w:val="24"/>
                <w:szCs w:val="24"/>
              </w:rPr>
              <w:t xml:space="preserve">- GV cho HS nhận xét </w:t>
            </w:r>
            <w:r w:rsidRPr="00BE0657">
              <w:rPr>
                <w:i/>
                <w:iCs/>
                <w:color w:val="000000"/>
                <w:sz w:val="24"/>
                <w:szCs w:val="24"/>
              </w:rPr>
              <w:t>khi thay đổi trật tự liên kết</w:t>
            </w:r>
            <w:r w:rsidRPr="00BE0657">
              <w:rPr>
                <w:color w:val="000000"/>
                <w:sz w:val="24"/>
                <w:szCs w:val="24"/>
              </w:rPr>
              <w:t xml:space="preserve"> </w:t>
            </w:r>
            <w:r w:rsidRPr="00BE0657">
              <w:rPr>
                <w:i/>
                <w:iCs/>
                <w:color w:val="000000"/>
                <w:sz w:val="24"/>
                <w:szCs w:val="24"/>
              </w:rPr>
              <w:t>C-C-O và C-O-C thì tạo thành hai chất khác nhau hay vẫn là một chất?</w:t>
            </w:r>
          </w:p>
          <w:p w14:paraId="3E2D9A3B" w14:textId="77777777" w:rsidR="006C1123" w:rsidRPr="00BE0657" w:rsidRDefault="006C1123" w:rsidP="00532E97">
            <w:pPr>
              <w:spacing w:before="20" w:after="20"/>
              <w:rPr>
                <w:i/>
                <w:iCs/>
                <w:color w:val="000000"/>
                <w:sz w:val="24"/>
                <w:szCs w:val="24"/>
              </w:rPr>
            </w:pPr>
            <w:r w:rsidRPr="00BE0657">
              <w:rPr>
                <w:color w:val="000000"/>
                <w:sz w:val="24"/>
                <w:szCs w:val="24"/>
              </w:rPr>
              <w:t xml:space="preserve">- GV nhấn mạnh: </w:t>
            </w:r>
            <w:r w:rsidRPr="00BE0657">
              <w:rPr>
                <w:i/>
                <w:iCs/>
                <w:color w:val="000000"/>
                <w:sz w:val="24"/>
                <w:szCs w:val="24"/>
              </w:rPr>
              <w:t xml:space="preserve">khi thay đổi trật tự liên kết các nguyên tử sẽ tạo ra chất mới. </w:t>
            </w:r>
          </w:p>
          <w:p w14:paraId="7682AB70" w14:textId="77777777" w:rsidR="006C1123" w:rsidRPr="00BE0657" w:rsidRDefault="006C1123" w:rsidP="00532E97">
            <w:pPr>
              <w:spacing w:before="20" w:after="20"/>
              <w:rPr>
                <w:color w:val="000000"/>
                <w:sz w:val="24"/>
                <w:szCs w:val="24"/>
              </w:rPr>
            </w:pPr>
            <w:r w:rsidRPr="00BE0657">
              <w:rPr>
                <w:color w:val="000000"/>
                <w:sz w:val="24"/>
                <w:szCs w:val="24"/>
              </w:rPr>
              <w:t>- GV viết các công thức, trong đó thay nhóm OH bằng nguyên tử Cl hoặc bớt nguyên tử H:</w:t>
            </w:r>
          </w:p>
          <w:p w14:paraId="0DF7D802" w14:textId="77777777" w:rsidR="006C1123" w:rsidRPr="00BE0657" w:rsidRDefault="006C1123" w:rsidP="00532E97">
            <w:pPr>
              <w:spacing w:before="20" w:after="20"/>
              <w:jc w:val="center"/>
              <w:rPr>
                <w:i/>
                <w:iCs/>
                <w:color w:val="000000"/>
                <w:sz w:val="24"/>
                <w:szCs w:val="24"/>
              </w:rPr>
            </w:pPr>
            <w:r w:rsidRPr="00BE0657">
              <w:rPr>
                <w:i/>
                <w:iCs/>
                <w:color w:val="000000"/>
                <w:sz w:val="24"/>
                <w:szCs w:val="24"/>
              </w:rPr>
              <w:t>CH</w:t>
            </w:r>
            <w:r w:rsidRPr="00BE0657">
              <w:rPr>
                <w:i/>
                <w:iCs/>
                <w:color w:val="000000"/>
                <w:sz w:val="24"/>
                <w:szCs w:val="24"/>
                <w:vertAlign w:val="subscript"/>
              </w:rPr>
              <w:t>3</w:t>
            </w:r>
            <w:r w:rsidRPr="00BE0657">
              <w:rPr>
                <w:i/>
                <w:iCs/>
                <w:color w:val="000000"/>
                <w:sz w:val="24"/>
                <w:szCs w:val="24"/>
              </w:rPr>
              <w:t>-CH</w:t>
            </w:r>
            <w:r w:rsidRPr="00BE0657">
              <w:rPr>
                <w:i/>
                <w:iCs/>
                <w:color w:val="000000"/>
                <w:sz w:val="24"/>
                <w:szCs w:val="24"/>
                <w:vertAlign w:val="subscript"/>
              </w:rPr>
              <w:t>3</w:t>
            </w:r>
            <w:r w:rsidRPr="00BE0657">
              <w:rPr>
                <w:i/>
                <w:iCs/>
                <w:color w:val="000000"/>
                <w:sz w:val="24"/>
                <w:szCs w:val="24"/>
              </w:rPr>
              <w:t>-OH và CH</w:t>
            </w:r>
            <w:r w:rsidRPr="00BE0657">
              <w:rPr>
                <w:i/>
                <w:iCs/>
                <w:color w:val="000000"/>
                <w:sz w:val="24"/>
                <w:szCs w:val="24"/>
                <w:vertAlign w:val="subscript"/>
              </w:rPr>
              <w:t>3</w:t>
            </w:r>
            <w:r w:rsidRPr="00BE0657">
              <w:rPr>
                <w:i/>
                <w:iCs/>
                <w:color w:val="000000"/>
                <w:sz w:val="24"/>
                <w:szCs w:val="24"/>
              </w:rPr>
              <w:t>CH</w:t>
            </w:r>
            <w:r w:rsidRPr="00BE0657">
              <w:rPr>
                <w:i/>
                <w:iCs/>
                <w:color w:val="000000"/>
                <w:sz w:val="24"/>
                <w:szCs w:val="24"/>
                <w:vertAlign w:val="subscript"/>
              </w:rPr>
              <w:t>3</w:t>
            </w:r>
            <w:r w:rsidRPr="00BE0657">
              <w:rPr>
                <w:i/>
                <w:iCs/>
                <w:color w:val="000000"/>
                <w:sz w:val="24"/>
                <w:szCs w:val="24"/>
              </w:rPr>
              <w:t>-Cl; CH</w:t>
            </w:r>
            <w:r w:rsidRPr="00BE0657">
              <w:rPr>
                <w:i/>
                <w:iCs/>
                <w:color w:val="000000"/>
                <w:sz w:val="24"/>
                <w:szCs w:val="24"/>
                <w:vertAlign w:val="subscript"/>
              </w:rPr>
              <w:t>3</w:t>
            </w:r>
            <w:r w:rsidRPr="00BE0657">
              <w:rPr>
                <w:i/>
                <w:iCs/>
                <w:color w:val="000000"/>
                <w:sz w:val="24"/>
                <w:szCs w:val="24"/>
              </w:rPr>
              <w:t>-CH</w:t>
            </w:r>
            <w:r w:rsidRPr="00BE0657">
              <w:rPr>
                <w:i/>
                <w:iCs/>
                <w:color w:val="000000"/>
                <w:sz w:val="24"/>
                <w:szCs w:val="24"/>
                <w:vertAlign w:val="subscript"/>
              </w:rPr>
              <w:t>3</w:t>
            </w:r>
            <w:r w:rsidRPr="00BE0657">
              <w:rPr>
                <w:i/>
                <w:iCs/>
                <w:color w:val="000000"/>
                <w:sz w:val="24"/>
                <w:szCs w:val="24"/>
              </w:rPr>
              <w:t>-OH và CH</w:t>
            </w:r>
            <w:r w:rsidRPr="00BE0657">
              <w:rPr>
                <w:i/>
                <w:iCs/>
                <w:color w:val="000000"/>
                <w:sz w:val="24"/>
                <w:szCs w:val="24"/>
                <w:vertAlign w:val="subscript"/>
              </w:rPr>
              <w:t>3</w:t>
            </w:r>
            <w:r w:rsidRPr="00BE0657">
              <w:rPr>
                <w:i/>
                <w:iCs/>
                <w:color w:val="000000"/>
                <w:sz w:val="24"/>
                <w:szCs w:val="24"/>
              </w:rPr>
              <w:t>-CH=O</w:t>
            </w:r>
          </w:p>
          <w:p w14:paraId="782682FD" w14:textId="77777777" w:rsidR="006C1123" w:rsidRPr="00BE0657" w:rsidRDefault="006C1123" w:rsidP="00532E97">
            <w:pPr>
              <w:spacing w:before="20" w:after="20"/>
              <w:jc w:val="center"/>
              <w:rPr>
                <w:i/>
                <w:iCs/>
                <w:color w:val="000000"/>
                <w:sz w:val="24"/>
                <w:szCs w:val="24"/>
              </w:rPr>
            </w:pPr>
            <w:r w:rsidRPr="00BE0657">
              <w:rPr>
                <w:i/>
                <w:iCs/>
                <w:color w:val="000000"/>
                <w:sz w:val="24"/>
                <w:szCs w:val="24"/>
              </w:rPr>
              <w:t>Đó là hai chất hay một chất? Thành phần phân tử có gì khác nhau?</w:t>
            </w:r>
          </w:p>
          <w:p w14:paraId="787C21F0" w14:textId="77777777" w:rsidR="006C1123" w:rsidRPr="00BE0657" w:rsidRDefault="006C1123" w:rsidP="00532E97">
            <w:pPr>
              <w:spacing w:before="20" w:after="20"/>
              <w:rPr>
                <w:i/>
                <w:iCs/>
                <w:color w:val="000000"/>
                <w:sz w:val="24"/>
                <w:szCs w:val="24"/>
              </w:rPr>
            </w:pPr>
            <w:r w:rsidRPr="00BE0657">
              <w:rPr>
                <w:color w:val="000000"/>
                <w:sz w:val="24"/>
                <w:szCs w:val="24"/>
              </w:rPr>
              <w:t xml:space="preserve">- GV nhấn mạnh: </w:t>
            </w:r>
            <w:r w:rsidRPr="00BE0657">
              <w:rPr>
                <w:i/>
                <w:iCs/>
                <w:color w:val="000000"/>
                <w:sz w:val="24"/>
                <w:szCs w:val="24"/>
              </w:rPr>
              <w:t xml:space="preserve">Khi thay đổi thành phần nguyên tử (chủng loại, số lượng) sẽ tạo ra chất mới. </w:t>
            </w:r>
            <w:r w:rsidRPr="00BE0657">
              <w:rPr>
                <w:color w:val="000000"/>
                <w:sz w:val="24"/>
                <w:szCs w:val="24"/>
              </w:rPr>
              <w:t xml:space="preserve"> </w:t>
            </w:r>
          </w:p>
          <w:p w14:paraId="4D2EE21B" w14:textId="77777777" w:rsidR="006C1123" w:rsidRPr="00BE0657" w:rsidRDefault="006C1123" w:rsidP="00532E97">
            <w:pPr>
              <w:spacing w:before="20" w:after="20"/>
              <w:rPr>
                <w:color w:val="000000"/>
                <w:sz w:val="24"/>
                <w:szCs w:val="24"/>
              </w:rPr>
            </w:pPr>
            <w:r w:rsidRPr="00BE0657">
              <w:rPr>
                <w:b/>
                <w:color w:val="000000"/>
                <w:sz w:val="24"/>
                <w:szCs w:val="24"/>
              </w:rPr>
              <w:t>Bước 2: Thực hiện nhiệm vụ</w:t>
            </w:r>
          </w:p>
          <w:p w14:paraId="1AA511A2" w14:textId="77777777" w:rsidR="006C1123" w:rsidRPr="00BE0657" w:rsidRDefault="006C1123" w:rsidP="00532E97">
            <w:pPr>
              <w:spacing w:before="20" w:after="20"/>
              <w:rPr>
                <w:color w:val="000000"/>
                <w:sz w:val="24"/>
                <w:szCs w:val="24"/>
              </w:rPr>
            </w:pPr>
            <w:r w:rsidRPr="00BE0657">
              <w:rPr>
                <w:color w:val="000000"/>
                <w:sz w:val="24"/>
                <w:szCs w:val="24"/>
              </w:rPr>
              <w:t>- HS thảo luận tìm hiểu về trình bày được nội dung thuyết cấu tạo hóa học trong hóa học hữu cơ</w:t>
            </w:r>
          </w:p>
          <w:p w14:paraId="49A235F0"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theo dõi, hỗ trợ HS nếu cần thiết. </w:t>
            </w:r>
          </w:p>
          <w:p w14:paraId="6EFC19F7" w14:textId="77777777" w:rsidR="006C1123" w:rsidRPr="00BE0657" w:rsidRDefault="006C1123" w:rsidP="00532E97">
            <w:pPr>
              <w:spacing w:before="20" w:after="20"/>
              <w:rPr>
                <w:b/>
                <w:color w:val="000000"/>
                <w:sz w:val="24"/>
                <w:szCs w:val="24"/>
              </w:rPr>
            </w:pPr>
            <w:r w:rsidRPr="00BE0657">
              <w:rPr>
                <w:b/>
                <w:color w:val="000000"/>
                <w:sz w:val="24"/>
                <w:szCs w:val="24"/>
              </w:rPr>
              <w:t>Bước 3: Báo cáo kết quả hoạt động và thảo luận</w:t>
            </w:r>
          </w:p>
          <w:p w14:paraId="587D1A81" w14:textId="77777777" w:rsidR="006C1123" w:rsidRPr="00BE0657" w:rsidRDefault="006C1123" w:rsidP="00532E97">
            <w:pPr>
              <w:spacing w:before="20" w:after="20"/>
              <w:rPr>
                <w:color w:val="000000"/>
                <w:sz w:val="24"/>
                <w:szCs w:val="24"/>
              </w:rPr>
            </w:pPr>
            <w:r w:rsidRPr="00BE0657">
              <w:rPr>
                <w:color w:val="000000"/>
                <w:sz w:val="24"/>
                <w:szCs w:val="24"/>
              </w:rPr>
              <w:lastRenderedPageBreak/>
              <w:t>- Đại diện HS trình bày được nội dung thuyết cấu tạo hóa học trong hóa học hữu cơ</w:t>
            </w:r>
          </w:p>
          <w:p w14:paraId="526EB7C8" w14:textId="77777777" w:rsidR="006C1123" w:rsidRPr="00BE0657" w:rsidRDefault="006C1123" w:rsidP="00532E97">
            <w:pPr>
              <w:spacing w:before="20" w:after="20"/>
              <w:rPr>
                <w:color w:val="000000"/>
                <w:sz w:val="24"/>
                <w:szCs w:val="24"/>
              </w:rPr>
            </w:pPr>
            <w:r w:rsidRPr="00BE0657">
              <w:rPr>
                <w:color w:val="000000"/>
                <w:sz w:val="24"/>
                <w:szCs w:val="24"/>
              </w:rPr>
              <w:t xml:space="preserve">- GV mời HS khác nhận xét, bổ sung. </w:t>
            </w:r>
          </w:p>
          <w:p w14:paraId="7C8D433A" w14:textId="77777777" w:rsidR="006C1123" w:rsidRPr="00BE0657" w:rsidRDefault="006C1123" w:rsidP="00532E97">
            <w:pPr>
              <w:spacing w:before="20" w:after="20"/>
              <w:rPr>
                <w:b/>
                <w:color w:val="000000"/>
                <w:sz w:val="24"/>
                <w:szCs w:val="24"/>
              </w:rPr>
            </w:pPr>
            <w:r w:rsidRPr="00BE0657">
              <w:rPr>
                <w:b/>
                <w:color w:val="000000"/>
                <w:sz w:val="24"/>
                <w:szCs w:val="24"/>
              </w:rPr>
              <w:t>Bước 4: Kết luận, nhận định</w:t>
            </w:r>
          </w:p>
          <w:p w14:paraId="52590487" w14:textId="77777777" w:rsidR="006C1123" w:rsidRPr="00BE0657" w:rsidRDefault="006C1123" w:rsidP="00532E97">
            <w:pPr>
              <w:spacing w:before="20" w:after="20"/>
              <w:rPr>
                <w:color w:val="000000"/>
                <w:sz w:val="24"/>
                <w:szCs w:val="24"/>
              </w:rPr>
            </w:pPr>
            <w:r w:rsidRPr="00BE0657">
              <w:rPr>
                <w:color w:val="000000"/>
                <w:sz w:val="24"/>
                <w:szCs w:val="24"/>
              </w:rPr>
              <w:t>GV đánh giá, nhận xét, tổng kết các kiến thức về thuyết cấu tạo hóa học trong hóa học hữu cơ</w:t>
            </w:r>
          </w:p>
        </w:tc>
        <w:tc>
          <w:tcPr>
            <w:tcW w:w="2250" w:type="dxa"/>
          </w:tcPr>
          <w:p w14:paraId="3C0F7DA5"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 xml:space="preserve">I. Thuyết cấu tạo hóa học </w:t>
            </w:r>
          </w:p>
          <w:p w14:paraId="3953EB2C" w14:textId="77777777" w:rsidR="006C1123" w:rsidRPr="00BE0657" w:rsidRDefault="006C1123" w:rsidP="00532E97">
            <w:pPr>
              <w:spacing w:before="20" w:after="20"/>
              <w:rPr>
                <w:color w:val="000000"/>
                <w:sz w:val="24"/>
                <w:szCs w:val="24"/>
              </w:rPr>
            </w:pPr>
            <w:r w:rsidRPr="00BE0657">
              <w:rPr>
                <w:color w:val="000000"/>
                <w:sz w:val="24"/>
                <w:szCs w:val="24"/>
              </w:rPr>
              <w:t>1. Trong phân tử chất hữu cơ, các nguyên tử liên kết với nhau theo đúng hóa trị và theo một trật tự nhất định. Thứ tự liên kết đó được gọi là cấu tạo hóa học. Sự thay đổi thứ tự liên kết đó sẽ tạo ra chất khác.</w:t>
            </w:r>
          </w:p>
          <w:p w14:paraId="6371D4B8" w14:textId="77777777" w:rsidR="006C1123" w:rsidRPr="00BE0657" w:rsidRDefault="006C1123" w:rsidP="00532E97">
            <w:pPr>
              <w:spacing w:before="20" w:after="20"/>
              <w:rPr>
                <w:color w:val="000000"/>
                <w:sz w:val="24"/>
                <w:szCs w:val="24"/>
              </w:rPr>
            </w:pPr>
            <w:r w:rsidRPr="00BE0657">
              <w:rPr>
                <w:color w:val="000000"/>
                <w:sz w:val="24"/>
                <w:szCs w:val="24"/>
              </w:rPr>
              <w:lastRenderedPageBreak/>
              <w:t>2. Trong phân tử chất hữu cơ, carbon có hóa trị IV.  Các nguyên tử carbon không những liên kết với nguyên tử của các nguyên tố khác mà còn có thể liên kết trực tiếp với nhau tạo thành mạch carbon (mạch hở không phân nhánh, mạch hở phân nhánh hoặc mạch vòng)</w:t>
            </w:r>
          </w:p>
          <w:p w14:paraId="20FA799A" w14:textId="77777777" w:rsidR="006C1123" w:rsidRPr="00BE0657" w:rsidRDefault="006C1123" w:rsidP="00532E97">
            <w:pPr>
              <w:spacing w:before="20" w:after="20"/>
              <w:rPr>
                <w:color w:val="000000"/>
                <w:sz w:val="24"/>
                <w:szCs w:val="24"/>
              </w:rPr>
            </w:pPr>
            <w:r w:rsidRPr="00BE0657">
              <w:rPr>
                <w:color w:val="000000"/>
                <w:sz w:val="24"/>
                <w:szCs w:val="24"/>
              </w:rPr>
              <w:t>3. Tính chất của các chất phụ thuộc vào thành phần phân tử (bản chất và số lượng các nguyên tử) và cấu tạo hóa học. Các nguyên tử trong phân tử có ảnh hưởng qua lại lẫn nhau</w:t>
            </w:r>
          </w:p>
          <w:p w14:paraId="4417CBDB" w14:textId="77777777" w:rsidR="006C1123" w:rsidRPr="00BE0657" w:rsidRDefault="006C1123" w:rsidP="00532E97">
            <w:pPr>
              <w:spacing w:before="20" w:after="20"/>
              <w:rPr>
                <w:b/>
                <w:color w:val="000000"/>
                <w:sz w:val="24"/>
                <w:szCs w:val="24"/>
              </w:rPr>
            </w:pPr>
            <w:r w:rsidRPr="00BE0657">
              <w:rPr>
                <w:color w:val="000000"/>
                <w:sz w:val="24"/>
                <w:szCs w:val="24"/>
              </w:rPr>
              <w:t xml:space="preserve"> </w:t>
            </w:r>
          </w:p>
        </w:tc>
      </w:tr>
    </w:tbl>
    <w:p w14:paraId="3FD06F26" w14:textId="77777777" w:rsidR="006C1123" w:rsidRPr="00BE0657" w:rsidRDefault="006C1123" w:rsidP="006C1123">
      <w:pPr>
        <w:spacing w:before="20" w:after="20"/>
        <w:rPr>
          <w:b/>
          <w:color w:val="000000"/>
          <w:sz w:val="24"/>
          <w:szCs w:val="24"/>
        </w:rPr>
      </w:pPr>
      <w:r w:rsidRPr="00BE0657">
        <w:rPr>
          <w:b/>
          <w:color w:val="000000"/>
          <w:sz w:val="24"/>
          <w:szCs w:val="24"/>
        </w:rPr>
        <w:lastRenderedPageBreak/>
        <w:t>Hoạt động 2: Tìm hiểu về công thức cấu tạo</w:t>
      </w:r>
    </w:p>
    <w:p w14:paraId="3A44D37B"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Thông qua hoạt động, HS trình bày được khái niệm và cách biểu diễn cấu tạo phân tử hợp chất hữu cơ</w:t>
      </w:r>
    </w:p>
    <w:p w14:paraId="7D71E4E1" w14:textId="77777777" w:rsidR="006C1123" w:rsidRPr="00BE0657" w:rsidRDefault="006C1123" w:rsidP="006C1123">
      <w:pPr>
        <w:spacing w:before="20" w:after="20"/>
        <w:rPr>
          <w:color w:val="FF0000"/>
          <w:sz w:val="24"/>
          <w:szCs w:val="24"/>
        </w:rPr>
      </w:pPr>
      <w:r w:rsidRPr="00BE0657">
        <w:rPr>
          <w:b/>
          <w:color w:val="000000"/>
          <w:sz w:val="24"/>
          <w:szCs w:val="24"/>
        </w:rPr>
        <w:t xml:space="preserve">b. Nội dung: </w:t>
      </w:r>
      <w:r w:rsidRPr="00BE0657">
        <w:rPr>
          <w:sz w:val="24"/>
          <w:szCs w:val="24"/>
        </w:rPr>
        <w:t xml:space="preserve">GV trình bày vấn đề; </w:t>
      </w:r>
      <w:r w:rsidRPr="00BE0657">
        <w:rPr>
          <w:color w:val="000000"/>
          <w:sz w:val="24"/>
          <w:szCs w:val="24"/>
        </w:rPr>
        <w:t>HS lắng nghe, đọc SGK, thảo luận và biểu diễn cấu tạo phân tử hợp chất hữu cơ</w:t>
      </w:r>
    </w:p>
    <w:p w14:paraId="15668BB8" w14:textId="77777777" w:rsidR="006C1123" w:rsidRPr="00BE0657" w:rsidRDefault="006C1123" w:rsidP="006C1123">
      <w:pPr>
        <w:spacing w:before="20" w:after="20"/>
        <w:rPr>
          <w:color w:val="FF0000"/>
          <w:sz w:val="24"/>
          <w:szCs w:val="24"/>
        </w:rPr>
      </w:pPr>
      <w:r w:rsidRPr="00BE0657">
        <w:rPr>
          <w:b/>
          <w:color w:val="000000"/>
          <w:sz w:val="24"/>
          <w:szCs w:val="24"/>
        </w:rPr>
        <w:t xml:space="preserve">c. Sản phẩm học tập: </w:t>
      </w:r>
      <w:r w:rsidRPr="00BE0657">
        <w:rPr>
          <w:color w:val="000000"/>
          <w:sz w:val="24"/>
          <w:szCs w:val="24"/>
        </w:rPr>
        <w:t>Khái niệm, biểu diễn cấu tạo phân tử hợp chất hữu cơ</w:t>
      </w:r>
    </w:p>
    <w:p w14:paraId="1A0ACE9D" w14:textId="77777777" w:rsidR="006C1123" w:rsidRPr="00BE0657" w:rsidRDefault="006C1123" w:rsidP="006C1123">
      <w:pPr>
        <w:spacing w:before="20" w:after="20"/>
        <w:rPr>
          <w:b/>
          <w:color w:val="000000"/>
          <w:sz w:val="24"/>
          <w:szCs w:val="24"/>
        </w:rPr>
      </w:pPr>
      <w:r w:rsidRPr="00BE0657">
        <w:rPr>
          <w:b/>
          <w:color w:val="000000"/>
          <w:sz w:val="24"/>
          <w:szCs w:val="24"/>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70"/>
        <w:gridCol w:w="3780"/>
      </w:tblGrid>
      <w:tr w:rsidR="006C1123" w:rsidRPr="00BE0657" w14:paraId="5617FF58" w14:textId="77777777" w:rsidTr="00532E97">
        <w:tc>
          <w:tcPr>
            <w:tcW w:w="6570" w:type="dxa"/>
            <w:shd w:val="clear" w:color="auto" w:fill="auto"/>
          </w:tcPr>
          <w:p w14:paraId="2BA51C6D" w14:textId="77777777" w:rsidR="006C1123" w:rsidRPr="00BE0657" w:rsidRDefault="006C1123" w:rsidP="00532E97">
            <w:pPr>
              <w:spacing w:before="20" w:after="20"/>
              <w:jc w:val="center"/>
              <w:rPr>
                <w:b/>
                <w:color w:val="000000"/>
                <w:sz w:val="24"/>
                <w:szCs w:val="24"/>
              </w:rPr>
            </w:pPr>
            <w:r w:rsidRPr="00BE0657">
              <w:rPr>
                <w:b/>
                <w:color w:val="000000"/>
                <w:sz w:val="24"/>
                <w:szCs w:val="24"/>
              </w:rPr>
              <w:t>HOẠT ĐỘNG CỦA GIÁO VIÊN - HỌC SINH</w:t>
            </w:r>
          </w:p>
        </w:tc>
        <w:tc>
          <w:tcPr>
            <w:tcW w:w="3780" w:type="dxa"/>
            <w:shd w:val="clear" w:color="auto" w:fill="auto"/>
          </w:tcPr>
          <w:p w14:paraId="78404EB2" w14:textId="77777777" w:rsidR="006C1123" w:rsidRPr="00BE0657" w:rsidRDefault="006C1123" w:rsidP="00532E97">
            <w:pPr>
              <w:spacing w:before="20" w:after="20"/>
              <w:jc w:val="center"/>
              <w:rPr>
                <w:b/>
                <w:color w:val="000000"/>
                <w:sz w:val="24"/>
                <w:szCs w:val="24"/>
              </w:rPr>
            </w:pPr>
            <w:r w:rsidRPr="00BE0657">
              <w:rPr>
                <w:b/>
                <w:color w:val="000000"/>
                <w:sz w:val="24"/>
                <w:szCs w:val="24"/>
              </w:rPr>
              <w:t>DỰ KIẾN SẢN PHẨM</w:t>
            </w:r>
          </w:p>
        </w:tc>
      </w:tr>
      <w:tr w:rsidR="006C1123" w:rsidRPr="00BE0657" w14:paraId="35B31F05" w14:textId="77777777" w:rsidTr="00532E97">
        <w:tc>
          <w:tcPr>
            <w:tcW w:w="6570" w:type="dxa"/>
          </w:tcPr>
          <w:p w14:paraId="71ABB665" w14:textId="77777777" w:rsidR="006C1123" w:rsidRPr="00BE0657" w:rsidRDefault="006C1123" w:rsidP="00532E97">
            <w:pPr>
              <w:spacing w:before="20" w:after="20"/>
              <w:rPr>
                <w:b/>
                <w:color w:val="000000"/>
                <w:sz w:val="24"/>
                <w:szCs w:val="24"/>
              </w:rPr>
            </w:pPr>
            <w:r w:rsidRPr="00BE0657">
              <w:rPr>
                <w:b/>
                <w:color w:val="000000"/>
                <w:sz w:val="24"/>
                <w:szCs w:val="24"/>
              </w:rPr>
              <w:t>Bước 1: Chuyển giao nhiệm vụ</w:t>
            </w:r>
          </w:p>
          <w:p w14:paraId="63814251" w14:textId="77777777" w:rsidR="006C1123" w:rsidRPr="00BE0657" w:rsidRDefault="006C1123" w:rsidP="00532E97">
            <w:pPr>
              <w:spacing w:before="20" w:after="20"/>
              <w:rPr>
                <w:b/>
                <w:color w:val="000000"/>
                <w:sz w:val="24"/>
                <w:szCs w:val="24"/>
              </w:rPr>
            </w:pPr>
            <w:r w:rsidRPr="00BE0657">
              <w:rPr>
                <w:b/>
                <w:color w:val="000000"/>
                <w:sz w:val="24"/>
                <w:szCs w:val="24"/>
              </w:rPr>
              <w:t>* Khái niệm</w:t>
            </w:r>
          </w:p>
          <w:p w14:paraId="70DA008E" w14:textId="77777777" w:rsidR="006C1123" w:rsidRPr="00BE0657" w:rsidRDefault="006C1123" w:rsidP="00532E97">
            <w:pPr>
              <w:spacing w:before="20" w:after="20"/>
              <w:rPr>
                <w:i/>
                <w:iCs/>
                <w:color w:val="000000"/>
                <w:sz w:val="24"/>
                <w:szCs w:val="24"/>
              </w:rPr>
            </w:pPr>
            <w:r w:rsidRPr="00BE0657">
              <w:rPr>
                <w:color w:val="000000"/>
                <w:sz w:val="24"/>
                <w:szCs w:val="24"/>
              </w:rPr>
              <w:t xml:space="preserve">- GV giới thiệu khái niệm công thức cấu tạo: </w:t>
            </w:r>
            <w:r w:rsidRPr="00BE0657">
              <w:rPr>
                <w:i/>
                <w:iCs/>
                <w:color w:val="000000"/>
                <w:sz w:val="24"/>
                <w:szCs w:val="24"/>
              </w:rPr>
              <w:t>Công thức biểu diễn cách liên kết và thứ tự liên kết giữa các nguyên tử trong phân tử gọi là công thức cấu tạo</w:t>
            </w:r>
          </w:p>
          <w:p w14:paraId="76542D56" w14:textId="77777777" w:rsidR="006C1123" w:rsidRPr="00BE0657" w:rsidRDefault="006C1123" w:rsidP="00532E97">
            <w:pPr>
              <w:spacing w:before="20" w:after="20"/>
              <w:rPr>
                <w:i/>
                <w:iCs/>
                <w:color w:val="000000"/>
                <w:sz w:val="24"/>
                <w:szCs w:val="24"/>
              </w:rPr>
            </w:pPr>
            <w:r w:rsidRPr="00BE0657">
              <w:rPr>
                <w:color w:val="000000"/>
                <w:sz w:val="24"/>
                <w:szCs w:val="24"/>
              </w:rPr>
              <w:t xml:space="preserve">- GV lấy ví dụ: </w:t>
            </w:r>
            <w:r w:rsidRPr="00BE0657">
              <w:rPr>
                <w:i/>
                <w:iCs/>
                <w:color w:val="000000"/>
                <w:sz w:val="24"/>
                <w:szCs w:val="24"/>
              </w:rPr>
              <w:t>Ứng với công thức phân tử C</w:t>
            </w:r>
            <w:r w:rsidRPr="00BE0657">
              <w:rPr>
                <w:i/>
                <w:iCs/>
                <w:color w:val="000000"/>
                <w:sz w:val="24"/>
                <w:szCs w:val="24"/>
                <w:vertAlign w:val="subscript"/>
              </w:rPr>
              <w:t>3</w:t>
            </w:r>
            <w:r w:rsidRPr="00BE0657">
              <w:rPr>
                <w:i/>
                <w:iCs/>
                <w:color w:val="000000"/>
                <w:sz w:val="24"/>
                <w:szCs w:val="24"/>
              </w:rPr>
              <w:t>H</w:t>
            </w:r>
            <w:r w:rsidRPr="00BE0657">
              <w:rPr>
                <w:i/>
                <w:iCs/>
                <w:color w:val="000000"/>
                <w:sz w:val="24"/>
                <w:szCs w:val="24"/>
                <w:vertAlign w:val="subscript"/>
              </w:rPr>
              <w:t>6</w:t>
            </w:r>
            <w:r w:rsidRPr="00BE0657">
              <w:rPr>
                <w:i/>
                <w:iCs/>
                <w:color w:val="000000"/>
                <w:sz w:val="24"/>
                <w:szCs w:val="24"/>
              </w:rPr>
              <w:t>O có bốn công thức cấu tạo mạch hở</w:t>
            </w:r>
          </w:p>
          <w:p w14:paraId="165C2FDC" w14:textId="77777777" w:rsidR="006C1123" w:rsidRPr="00BE0657" w:rsidRDefault="006C1123" w:rsidP="00532E97">
            <w:pPr>
              <w:spacing w:before="20" w:after="20"/>
              <w:rPr>
                <w:i/>
                <w:iCs/>
                <w:color w:val="000000"/>
                <w:sz w:val="24"/>
                <w:szCs w:val="24"/>
              </w:rPr>
            </w:pPr>
            <w:r w:rsidRPr="00BE0657">
              <w:rPr>
                <w:i/>
                <w:iCs/>
                <w:color w:val="000000"/>
                <w:sz w:val="24"/>
                <w:szCs w:val="24"/>
              </w:rPr>
              <w:t>+ CH</w:t>
            </w:r>
            <w:r w:rsidRPr="00BE0657">
              <w:rPr>
                <w:i/>
                <w:iCs/>
                <w:color w:val="000000"/>
                <w:sz w:val="24"/>
                <w:szCs w:val="24"/>
                <w:vertAlign w:val="subscript"/>
              </w:rPr>
              <w:t>3</w:t>
            </w:r>
            <w:r w:rsidRPr="00BE0657">
              <w:rPr>
                <w:i/>
                <w:iCs/>
                <w:color w:val="000000"/>
                <w:sz w:val="24"/>
                <w:szCs w:val="24"/>
              </w:rPr>
              <w:t>-CH</w:t>
            </w:r>
            <w:r w:rsidRPr="00BE0657">
              <w:rPr>
                <w:i/>
                <w:iCs/>
                <w:color w:val="000000"/>
                <w:sz w:val="24"/>
                <w:szCs w:val="24"/>
                <w:vertAlign w:val="subscript"/>
              </w:rPr>
              <w:t>2</w:t>
            </w:r>
            <w:r w:rsidRPr="00BE0657">
              <w:rPr>
                <w:i/>
                <w:iCs/>
                <w:color w:val="000000"/>
                <w:sz w:val="24"/>
                <w:szCs w:val="24"/>
              </w:rPr>
              <w:t>-CHO: propanal</w:t>
            </w:r>
          </w:p>
          <w:p w14:paraId="69A4C8E3" w14:textId="77777777" w:rsidR="006C1123" w:rsidRPr="00BE0657" w:rsidRDefault="006C1123" w:rsidP="00532E97">
            <w:pPr>
              <w:spacing w:before="20" w:after="20"/>
              <w:rPr>
                <w:i/>
                <w:iCs/>
                <w:sz w:val="24"/>
                <w:szCs w:val="24"/>
              </w:rPr>
            </w:pPr>
            <w:r w:rsidRPr="00BE0657">
              <w:rPr>
                <w:i/>
                <w:iCs/>
                <w:color w:val="000000"/>
                <w:sz w:val="24"/>
                <w:szCs w:val="24"/>
              </w:rPr>
              <w:t xml:space="preserve">+ </w:t>
            </w:r>
            <w:r w:rsidRPr="00BE0657">
              <w:rPr>
                <w:i/>
                <w:iCs/>
                <w:sz w:val="24"/>
                <w:szCs w:val="24"/>
              </w:rPr>
              <w:object w:dxaOrig="1201" w:dyaOrig="528" w14:anchorId="66258210">
                <v:shape id="_x0000_i1177" type="#_x0000_t75" style="width:76pt;height:34pt" o:ole="">
                  <v:imagedata r:id="rId354" o:title=""/>
                </v:shape>
                <o:OLEObject Type="Embed" ProgID="ACD.ChemSketch.20" ShapeID="_x0000_i1177" DrawAspect="Content" ObjectID="_1762868179" r:id="rId355"/>
              </w:object>
            </w:r>
            <w:r w:rsidRPr="00BE0657">
              <w:rPr>
                <w:i/>
                <w:iCs/>
                <w:sz w:val="24"/>
                <w:szCs w:val="24"/>
              </w:rPr>
              <w:t> : acetone</w:t>
            </w:r>
          </w:p>
          <w:p w14:paraId="71BB8E9E" w14:textId="77777777" w:rsidR="006C1123" w:rsidRPr="00BE0657" w:rsidRDefault="006C1123" w:rsidP="00532E97">
            <w:pPr>
              <w:spacing w:before="20" w:after="20"/>
              <w:rPr>
                <w:i/>
                <w:iCs/>
                <w:sz w:val="24"/>
                <w:szCs w:val="24"/>
              </w:rPr>
            </w:pPr>
            <w:r w:rsidRPr="00BE0657">
              <w:rPr>
                <w:i/>
                <w:iCs/>
                <w:sz w:val="24"/>
                <w:szCs w:val="24"/>
              </w:rPr>
              <w:t>+ CH</w:t>
            </w:r>
            <w:r w:rsidRPr="00BE0657">
              <w:rPr>
                <w:i/>
                <w:iCs/>
                <w:sz w:val="24"/>
                <w:szCs w:val="24"/>
                <w:vertAlign w:val="subscript"/>
              </w:rPr>
              <w:t>2</w:t>
            </w:r>
            <w:r w:rsidRPr="00BE0657">
              <w:rPr>
                <w:i/>
                <w:iCs/>
                <w:sz w:val="24"/>
                <w:szCs w:val="24"/>
              </w:rPr>
              <w:t>=CH-CH</w:t>
            </w:r>
            <w:r w:rsidRPr="00BE0657">
              <w:rPr>
                <w:i/>
                <w:iCs/>
                <w:sz w:val="24"/>
                <w:szCs w:val="24"/>
                <w:vertAlign w:val="subscript"/>
              </w:rPr>
              <w:t>2</w:t>
            </w:r>
            <w:r w:rsidRPr="00BE0657">
              <w:rPr>
                <w:i/>
                <w:iCs/>
                <w:sz w:val="24"/>
                <w:szCs w:val="24"/>
              </w:rPr>
              <w:t>-OH: allyl alcohol</w:t>
            </w:r>
          </w:p>
          <w:p w14:paraId="435B41A7" w14:textId="77777777" w:rsidR="006C1123" w:rsidRPr="00BE0657" w:rsidRDefault="006C1123" w:rsidP="00532E97">
            <w:pPr>
              <w:spacing w:before="20" w:after="20"/>
              <w:rPr>
                <w:i/>
                <w:iCs/>
                <w:color w:val="000000"/>
                <w:sz w:val="24"/>
                <w:szCs w:val="24"/>
              </w:rPr>
            </w:pPr>
            <w:r w:rsidRPr="00BE0657">
              <w:rPr>
                <w:i/>
                <w:iCs/>
                <w:sz w:val="24"/>
                <w:szCs w:val="24"/>
              </w:rPr>
              <w:t>+  CH</w:t>
            </w:r>
            <w:r w:rsidRPr="00BE0657">
              <w:rPr>
                <w:i/>
                <w:iCs/>
                <w:sz w:val="24"/>
                <w:szCs w:val="24"/>
                <w:vertAlign w:val="subscript"/>
              </w:rPr>
              <w:t>2</w:t>
            </w:r>
            <w:r w:rsidRPr="00BE0657">
              <w:rPr>
                <w:i/>
                <w:iCs/>
                <w:sz w:val="24"/>
                <w:szCs w:val="24"/>
              </w:rPr>
              <w:t>=CH-O-CH</w:t>
            </w:r>
            <w:r w:rsidRPr="00BE0657">
              <w:rPr>
                <w:i/>
                <w:iCs/>
                <w:sz w:val="24"/>
                <w:szCs w:val="24"/>
                <w:vertAlign w:val="subscript"/>
              </w:rPr>
              <w:t>3 </w:t>
            </w:r>
            <w:r w:rsidRPr="00BE0657">
              <w:rPr>
                <w:i/>
                <w:iCs/>
                <w:sz w:val="24"/>
                <w:szCs w:val="24"/>
              </w:rPr>
              <w:t>: methyl vinyl ether</w:t>
            </w:r>
          </w:p>
          <w:p w14:paraId="1EF2800F" w14:textId="77777777" w:rsidR="006C1123" w:rsidRPr="00BE0657" w:rsidRDefault="006C1123" w:rsidP="00532E97">
            <w:pPr>
              <w:spacing w:before="20" w:after="20"/>
              <w:rPr>
                <w:b/>
                <w:color w:val="000000"/>
                <w:sz w:val="24"/>
                <w:szCs w:val="24"/>
              </w:rPr>
            </w:pPr>
            <w:r w:rsidRPr="00BE0657">
              <w:rPr>
                <w:b/>
                <w:color w:val="000000"/>
                <w:sz w:val="24"/>
                <w:szCs w:val="24"/>
              </w:rPr>
              <w:t>* Cách biểu diễn cấu tạo phân tử hợp chất hữu cơ</w:t>
            </w:r>
          </w:p>
          <w:p w14:paraId="58277180" w14:textId="77777777" w:rsidR="006C1123" w:rsidRPr="00BE0657" w:rsidRDefault="006C1123" w:rsidP="00532E97">
            <w:pPr>
              <w:spacing w:before="20" w:after="20"/>
              <w:rPr>
                <w:color w:val="000000"/>
                <w:sz w:val="24"/>
                <w:szCs w:val="24"/>
              </w:rPr>
            </w:pPr>
            <w:r w:rsidRPr="00BE0657">
              <w:rPr>
                <w:color w:val="000000"/>
                <w:sz w:val="24"/>
                <w:szCs w:val="24"/>
              </w:rPr>
              <w:t xml:space="preserve">- GV cho HS thảo luận nhóm, tìm hiểu </w:t>
            </w:r>
            <w:r w:rsidRPr="00BE0657">
              <w:rPr>
                <w:i/>
                <w:iCs/>
                <w:color w:val="000000"/>
                <w:sz w:val="24"/>
                <w:szCs w:val="24"/>
              </w:rPr>
              <w:t xml:space="preserve">cách biểu diễn cấu tạo phân tử hợp chất hữu cơ </w:t>
            </w:r>
            <w:r w:rsidRPr="00BE0657">
              <w:rPr>
                <w:color w:val="000000"/>
                <w:sz w:val="24"/>
                <w:szCs w:val="24"/>
              </w:rPr>
              <w:t xml:space="preserve">trong SGK trang 76. </w:t>
            </w:r>
          </w:p>
          <w:p w14:paraId="7C3A2239" w14:textId="77777777" w:rsidR="006C1123" w:rsidRPr="00BE0657" w:rsidRDefault="006C1123" w:rsidP="00532E97">
            <w:pPr>
              <w:spacing w:before="20" w:after="20"/>
              <w:rPr>
                <w:iCs/>
                <w:color w:val="000000"/>
                <w:sz w:val="24"/>
                <w:szCs w:val="24"/>
              </w:rPr>
            </w:pPr>
            <w:r w:rsidRPr="00BE0657">
              <w:rPr>
                <w:iCs/>
                <w:color w:val="000000"/>
                <w:sz w:val="24"/>
                <w:szCs w:val="24"/>
              </w:rPr>
              <w:t xml:space="preserve">- GV đặt câu hỏi: </w:t>
            </w:r>
            <w:r w:rsidRPr="00BE0657">
              <w:rPr>
                <w:i/>
                <w:color w:val="000000"/>
                <w:sz w:val="24"/>
                <w:szCs w:val="24"/>
              </w:rPr>
              <w:t xml:space="preserve">Công thức cấu tạo đầy đủ và công thức cấu tạo thu gọn khác nhau điểm gì? </w:t>
            </w:r>
            <w:r w:rsidRPr="00BE0657">
              <w:rPr>
                <w:iCs/>
                <w:color w:val="000000"/>
                <w:sz w:val="24"/>
                <w:szCs w:val="24"/>
              </w:rPr>
              <w:t>(Công thức cấu tạo đầy đủ biểu diễn liên kết đơn giữa nguyên tử hydrogen và các nguyên tử khác, còn công thức thu gọn thì không)</w:t>
            </w:r>
          </w:p>
          <w:p w14:paraId="5D3FE608"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Bước 2: Thực hiện nhiệm vụ</w:t>
            </w:r>
          </w:p>
          <w:p w14:paraId="7768AE86" w14:textId="77777777" w:rsidR="006C1123" w:rsidRPr="00BE0657" w:rsidRDefault="006C1123" w:rsidP="00532E97">
            <w:pPr>
              <w:spacing w:before="20" w:after="20"/>
              <w:rPr>
                <w:color w:val="000000"/>
                <w:sz w:val="24"/>
                <w:szCs w:val="24"/>
              </w:rPr>
            </w:pPr>
            <w:r w:rsidRPr="00BE0657">
              <w:rPr>
                <w:color w:val="000000"/>
                <w:sz w:val="24"/>
                <w:szCs w:val="24"/>
              </w:rPr>
              <w:t>- HS thảo luận tìm hiểu về khái niệm và cách biểu diễn cấu tạo phân tử hợp chất hữu cơ</w:t>
            </w:r>
          </w:p>
          <w:p w14:paraId="05FC40EC"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theo dõi, hỗ trợ HS nếu cần thiết. </w:t>
            </w:r>
          </w:p>
          <w:p w14:paraId="39534320" w14:textId="77777777" w:rsidR="006C1123" w:rsidRPr="00BE0657" w:rsidRDefault="006C1123" w:rsidP="00532E97">
            <w:pPr>
              <w:spacing w:before="20" w:after="20"/>
              <w:rPr>
                <w:b/>
                <w:color w:val="000000"/>
                <w:sz w:val="24"/>
                <w:szCs w:val="24"/>
              </w:rPr>
            </w:pPr>
            <w:r w:rsidRPr="00BE0657">
              <w:rPr>
                <w:b/>
                <w:color w:val="000000"/>
                <w:sz w:val="24"/>
                <w:szCs w:val="24"/>
              </w:rPr>
              <w:t>Bước 3: Báo cáo kết quả hoạt động và thảo luận</w:t>
            </w:r>
          </w:p>
          <w:p w14:paraId="4A42EE9A" w14:textId="77777777" w:rsidR="006C1123" w:rsidRPr="00BE0657" w:rsidRDefault="006C1123" w:rsidP="00532E97">
            <w:pPr>
              <w:spacing w:before="20" w:after="20"/>
              <w:rPr>
                <w:color w:val="000000"/>
                <w:sz w:val="24"/>
                <w:szCs w:val="24"/>
              </w:rPr>
            </w:pPr>
            <w:r w:rsidRPr="00BE0657">
              <w:rPr>
                <w:color w:val="000000"/>
                <w:sz w:val="24"/>
                <w:szCs w:val="24"/>
              </w:rPr>
              <w:t>- Đại diện HS trình bày kết khái niệm và cách biểu diễn cấu tạo phân tử hợp chất hữu cơ</w:t>
            </w:r>
          </w:p>
          <w:p w14:paraId="04C86AD5" w14:textId="77777777" w:rsidR="006C1123" w:rsidRPr="00BE0657" w:rsidRDefault="006C1123" w:rsidP="00532E97">
            <w:pPr>
              <w:spacing w:before="20" w:after="20"/>
              <w:rPr>
                <w:color w:val="000000"/>
                <w:sz w:val="24"/>
                <w:szCs w:val="24"/>
              </w:rPr>
            </w:pPr>
            <w:r w:rsidRPr="00BE0657">
              <w:rPr>
                <w:color w:val="000000"/>
                <w:sz w:val="24"/>
                <w:szCs w:val="24"/>
              </w:rPr>
              <w:t xml:space="preserve">- GV mời HS khác nhận xét, bổ sung. </w:t>
            </w:r>
          </w:p>
          <w:p w14:paraId="17B71B8A" w14:textId="77777777" w:rsidR="006C1123" w:rsidRPr="00BE0657" w:rsidRDefault="006C1123" w:rsidP="00532E97">
            <w:pPr>
              <w:spacing w:before="20" w:after="20"/>
              <w:rPr>
                <w:b/>
                <w:color w:val="000000"/>
                <w:sz w:val="24"/>
                <w:szCs w:val="24"/>
              </w:rPr>
            </w:pPr>
            <w:r w:rsidRPr="00BE0657">
              <w:rPr>
                <w:b/>
                <w:color w:val="000000"/>
                <w:sz w:val="24"/>
                <w:szCs w:val="24"/>
              </w:rPr>
              <w:t>Bước 4: Kết luận, nhận định</w:t>
            </w:r>
          </w:p>
          <w:p w14:paraId="66A82C69" w14:textId="77777777" w:rsidR="006C1123" w:rsidRPr="00BE0657" w:rsidRDefault="006C1123" w:rsidP="00532E97">
            <w:pPr>
              <w:spacing w:before="20" w:after="20"/>
              <w:rPr>
                <w:color w:val="000000"/>
                <w:sz w:val="24"/>
                <w:szCs w:val="24"/>
              </w:rPr>
            </w:pPr>
            <w:r w:rsidRPr="00BE0657">
              <w:rPr>
                <w:color w:val="000000"/>
                <w:sz w:val="24"/>
                <w:szCs w:val="24"/>
              </w:rPr>
              <w:t xml:space="preserve">GV đánh giá, nhận xét, chuẩn kiến thức về công thức cấu tạo </w:t>
            </w:r>
          </w:p>
        </w:tc>
        <w:tc>
          <w:tcPr>
            <w:tcW w:w="3780" w:type="dxa"/>
          </w:tcPr>
          <w:p w14:paraId="5CBCA996"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II. Công thức cấu tạo</w:t>
            </w:r>
          </w:p>
          <w:p w14:paraId="4CC2B97B" w14:textId="77777777" w:rsidR="006C1123" w:rsidRPr="00BE0657" w:rsidRDefault="006C1123" w:rsidP="00532E97">
            <w:pPr>
              <w:spacing w:before="20" w:after="20"/>
              <w:rPr>
                <w:b/>
                <w:color w:val="000000"/>
                <w:sz w:val="24"/>
                <w:szCs w:val="24"/>
              </w:rPr>
            </w:pPr>
            <w:r w:rsidRPr="00BE0657">
              <w:rPr>
                <w:b/>
                <w:color w:val="000000"/>
                <w:sz w:val="24"/>
                <w:szCs w:val="24"/>
              </w:rPr>
              <w:t>1. Khái niệm</w:t>
            </w:r>
          </w:p>
          <w:p w14:paraId="6552834A" w14:textId="77777777" w:rsidR="006C1123" w:rsidRPr="00BE0657" w:rsidRDefault="006C1123" w:rsidP="00532E97">
            <w:pPr>
              <w:spacing w:before="20" w:after="20"/>
              <w:rPr>
                <w:color w:val="000000"/>
                <w:sz w:val="24"/>
                <w:szCs w:val="24"/>
              </w:rPr>
            </w:pPr>
            <w:r w:rsidRPr="00BE0657">
              <w:rPr>
                <w:color w:val="000000"/>
                <w:sz w:val="24"/>
                <w:szCs w:val="24"/>
              </w:rPr>
              <w:t xml:space="preserve"> Công thức biểu diễn cách liên kết và thứ tự liên kết giữa các nguyên tử trong phân tử được gọi là công thức cấu tạo</w:t>
            </w:r>
          </w:p>
          <w:p w14:paraId="2983A565" w14:textId="77777777" w:rsidR="006C1123" w:rsidRPr="00BE0657" w:rsidRDefault="006C1123" w:rsidP="00532E97">
            <w:pPr>
              <w:spacing w:before="20" w:after="20"/>
              <w:rPr>
                <w:b/>
                <w:color w:val="000000"/>
                <w:sz w:val="24"/>
                <w:szCs w:val="24"/>
              </w:rPr>
            </w:pPr>
            <w:r w:rsidRPr="00BE0657">
              <w:rPr>
                <w:b/>
                <w:color w:val="000000"/>
                <w:sz w:val="24"/>
                <w:szCs w:val="24"/>
              </w:rPr>
              <w:t>2. Cách biểu diễn cấu tạo phân tử hợp chất hữu cơ</w:t>
            </w:r>
          </w:p>
          <w:p w14:paraId="3A6CE2AB" w14:textId="77777777" w:rsidR="006C1123" w:rsidRPr="00BE0657" w:rsidRDefault="006C1123" w:rsidP="00532E97">
            <w:pPr>
              <w:spacing w:before="20" w:after="20"/>
              <w:rPr>
                <w:bCs/>
                <w:color w:val="000000"/>
                <w:sz w:val="24"/>
                <w:szCs w:val="24"/>
              </w:rPr>
            </w:pPr>
            <w:r w:rsidRPr="00BE0657">
              <w:rPr>
                <w:b/>
                <w:color w:val="000000"/>
                <w:sz w:val="24"/>
                <w:szCs w:val="24"/>
              </w:rPr>
              <w:t xml:space="preserve">- </w:t>
            </w:r>
            <w:r w:rsidRPr="00BE0657">
              <w:rPr>
                <w:bCs/>
                <w:color w:val="000000"/>
                <w:sz w:val="24"/>
                <w:szCs w:val="24"/>
              </w:rPr>
              <w:t>Công thức cấu tạo đầy đủ</w:t>
            </w:r>
          </w:p>
          <w:p w14:paraId="7E407ED4" w14:textId="77777777" w:rsidR="006C1123" w:rsidRPr="00BE0657" w:rsidRDefault="006C1123" w:rsidP="00532E97">
            <w:pPr>
              <w:spacing w:before="20" w:after="20"/>
              <w:jc w:val="center"/>
              <w:rPr>
                <w:bCs/>
                <w:color w:val="000000"/>
                <w:sz w:val="24"/>
                <w:szCs w:val="24"/>
              </w:rPr>
            </w:pPr>
            <w:r w:rsidRPr="00BE0657">
              <w:rPr>
                <w:sz w:val="24"/>
                <w:szCs w:val="24"/>
              </w:rPr>
              <w:object w:dxaOrig="2796" w:dyaOrig="1009" w14:anchorId="47FB9F6A">
                <v:shape id="_x0000_i1178" type="#_x0000_t75" style="width:168.5pt;height:61pt" o:ole="">
                  <v:imagedata r:id="rId356" o:title=""/>
                </v:shape>
                <o:OLEObject Type="Embed" ProgID="ACD.ChemSketch.20" ShapeID="_x0000_i1178" DrawAspect="Content" ObjectID="_1762868180" r:id="rId357"/>
              </w:object>
            </w:r>
          </w:p>
          <w:p w14:paraId="0B4E7A83" w14:textId="77777777" w:rsidR="006C1123" w:rsidRPr="00BE0657" w:rsidRDefault="006C1123" w:rsidP="00532E97">
            <w:pPr>
              <w:spacing w:before="20" w:after="20"/>
              <w:rPr>
                <w:bCs/>
                <w:color w:val="000000"/>
                <w:sz w:val="24"/>
                <w:szCs w:val="24"/>
              </w:rPr>
            </w:pPr>
            <w:r w:rsidRPr="00BE0657">
              <w:rPr>
                <w:bCs/>
                <w:color w:val="000000"/>
                <w:sz w:val="24"/>
                <w:szCs w:val="24"/>
              </w:rPr>
              <w:t>- Công thức cấu tạo thu gọn</w:t>
            </w:r>
          </w:p>
          <w:p w14:paraId="5CBEB1DB" w14:textId="77777777" w:rsidR="006C1123" w:rsidRPr="00BE0657" w:rsidRDefault="006C1123" w:rsidP="00532E97">
            <w:pPr>
              <w:spacing w:before="20" w:after="20"/>
              <w:rPr>
                <w:bCs/>
                <w:color w:val="000000"/>
                <w:sz w:val="24"/>
                <w:szCs w:val="24"/>
              </w:rPr>
            </w:pPr>
            <w:r w:rsidRPr="00BE0657">
              <w:rPr>
                <w:bCs/>
                <w:color w:val="000000"/>
                <w:sz w:val="24"/>
                <w:szCs w:val="24"/>
              </w:rPr>
              <w:t>+ Dạng 1: Các nguyên tử nhóm nguyên tử cùng liên kết với một nguyên tử carbon được viết thành một nhóm</w:t>
            </w:r>
          </w:p>
          <w:p w14:paraId="1AB9F63A" w14:textId="77777777" w:rsidR="006C1123" w:rsidRPr="00BE0657" w:rsidRDefault="006C1123" w:rsidP="00532E97">
            <w:pPr>
              <w:spacing w:before="20" w:after="20"/>
              <w:jc w:val="center"/>
              <w:rPr>
                <w:bCs/>
                <w:color w:val="000000"/>
                <w:sz w:val="24"/>
                <w:szCs w:val="24"/>
              </w:rPr>
            </w:pPr>
            <w:r w:rsidRPr="00BE0657">
              <w:rPr>
                <w:bCs/>
                <w:noProof/>
                <w:color w:val="000000"/>
                <w:sz w:val="24"/>
                <w:szCs w:val="24"/>
                <w:lang w:val="en-US" w:eastAsia="zh-CN"/>
              </w:rPr>
              <w:drawing>
                <wp:inline distT="0" distB="0" distL="0" distR="0" wp14:anchorId="43BE568C" wp14:editId="780B0582">
                  <wp:extent cx="1828800" cy="245477"/>
                  <wp:effectExtent l="0" t="0" r="0" b="2540"/>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933368" cy="259513"/>
                          </a:xfrm>
                          <a:prstGeom prst="rect">
                            <a:avLst/>
                          </a:prstGeom>
                          <a:noFill/>
                          <a:ln>
                            <a:noFill/>
                          </a:ln>
                        </pic:spPr>
                      </pic:pic>
                    </a:graphicData>
                  </a:graphic>
                </wp:inline>
              </w:drawing>
            </w:r>
          </w:p>
          <w:p w14:paraId="6B27D67A" w14:textId="77777777" w:rsidR="006C1123" w:rsidRPr="00BE0657" w:rsidRDefault="006C1123" w:rsidP="00532E97">
            <w:pPr>
              <w:spacing w:before="20" w:after="20"/>
              <w:rPr>
                <w:bCs/>
                <w:color w:val="000000"/>
                <w:sz w:val="24"/>
                <w:szCs w:val="24"/>
              </w:rPr>
            </w:pPr>
            <w:r w:rsidRPr="00BE0657">
              <w:rPr>
                <w:bCs/>
                <w:color w:val="000000"/>
                <w:sz w:val="24"/>
                <w:szCs w:val="24"/>
              </w:rPr>
              <w:lastRenderedPageBreak/>
              <w:t>+ Dạng 2: Chỉ biểu diễn liên kết giữa các nguyên tử carbon với nhóm chức, mỗi đầu đoạn thẳng hoặc điểm gấp khúc ứng với 1 nguyên tử carbon (không biểu thị số nguyên tử hydrogen liên kết với mỗi nguyên tử carbon)</w:t>
            </w:r>
          </w:p>
          <w:p w14:paraId="725BE421" w14:textId="77777777" w:rsidR="006C1123" w:rsidRPr="00BE0657" w:rsidRDefault="006C1123" w:rsidP="00532E97">
            <w:pPr>
              <w:spacing w:before="20" w:after="20"/>
              <w:jc w:val="center"/>
              <w:rPr>
                <w:bCs/>
                <w:color w:val="000000"/>
                <w:sz w:val="24"/>
                <w:szCs w:val="24"/>
              </w:rPr>
            </w:pPr>
            <w:r w:rsidRPr="00BE0657">
              <w:rPr>
                <w:bCs/>
                <w:noProof/>
                <w:color w:val="000000"/>
                <w:sz w:val="24"/>
                <w:szCs w:val="24"/>
                <w:lang w:val="en-US" w:eastAsia="zh-CN"/>
              </w:rPr>
              <w:drawing>
                <wp:inline distT="0" distB="0" distL="0" distR="0" wp14:anchorId="59DF4576" wp14:editId="657895CF">
                  <wp:extent cx="1154624" cy="304800"/>
                  <wp:effectExtent l="0" t="0" r="7620" b="0"/>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193053" cy="314945"/>
                          </a:xfrm>
                          <a:prstGeom prst="rect">
                            <a:avLst/>
                          </a:prstGeom>
                          <a:noFill/>
                          <a:ln>
                            <a:noFill/>
                          </a:ln>
                        </pic:spPr>
                      </pic:pic>
                    </a:graphicData>
                  </a:graphic>
                </wp:inline>
              </w:drawing>
            </w:r>
          </w:p>
          <w:p w14:paraId="4A4BAFB6" w14:textId="77777777" w:rsidR="006C1123" w:rsidRPr="00BE0657" w:rsidRDefault="006C1123" w:rsidP="00532E97">
            <w:pPr>
              <w:spacing w:before="20" w:after="20"/>
              <w:rPr>
                <w:bCs/>
                <w:sz w:val="24"/>
                <w:szCs w:val="24"/>
              </w:rPr>
            </w:pPr>
          </w:p>
          <w:p w14:paraId="54A0BE58" w14:textId="77777777" w:rsidR="006C1123" w:rsidRPr="00BE0657" w:rsidRDefault="006C1123" w:rsidP="00532E97">
            <w:pPr>
              <w:spacing w:before="20" w:after="20"/>
              <w:rPr>
                <w:sz w:val="24"/>
                <w:szCs w:val="24"/>
              </w:rPr>
            </w:pPr>
          </w:p>
        </w:tc>
      </w:tr>
    </w:tbl>
    <w:p w14:paraId="33B9CF9E" w14:textId="77777777" w:rsidR="006C1123" w:rsidRPr="00BE0657" w:rsidRDefault="006C1123" w:rsidP="006C1123">
      <w:pPr>
        <w:spacing w:before="20" w:after="20"/>
        <w:rPr>
          <w:b/>
          <w:color w:val="000000"/>
          <w:sz w:val="24"/>
          <w:szCs w:val="24"/>
        </w:rPr>
      </w:pPr>
      <w:r w:rsidRPr="00BE0657">
        <w:rPr>
          <w:b/>
          <w:color w:val="000000"/>
          <w:sz w:val="24"/>
          <w:szCs w:val="24"/>
        </w:rPr>
        <w:lastRenderedPageBreak/>
        <w:t>Hoạt động 3: Tìm hiểu về đồng phân</w:t>
      </w:r>
    </w:p>
    <w:p w14:paraId="7A5EC134"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Thông qua hoạt động, HS nêu được khái niệm đồng phân, nêu được các đồng phân cấu tạo</w:t>
      </w:r>
    </w:p>
    <w:p w14:paraId="2026DBCF" w14:textId="77777777" w:rsidR="006C1123" w:rsidRPr="00BE0657" w:rsidRDefault="006C1123" w:rsidP="006C1123">
      <w:pPr>
        <w:spacing w:before="20" w:after="20"/>
        <w:rPr>
          <w:color w:val="FF0000"/>
          <w:sz w:val="24"/>
          <w:szCs w:val="24"/>
        </w:rPr>
      </w:pPr>
      <w:r w:rsidRPr="00BE0657">
        <w:rPr>
          <w:b/>
          <w:color w:val="000000"/>
          <w:sz w:val="24"/>
          <w:szCs w:val="24"/>
        </w:rPr>
        <w:t xml:space="preserve">b. Nội dung: </w:t>
      </w:r>
      <w:r w:rsidRPr="00BE0657">
        <w:rPr>
          <w:sz w:val="24"/>
          <w:szCs w:val="24"/>
        </w:rPr>
        <w:t xml:space="preserve">GV trình bày vấn đề; </w:t>
      </w:r>
      <w:r w:rsidRPr="00BE0657">
        <w:rPr>
          <w:color w:val="000000"/>
          <w:sz w:val="24"/>
          <w:szCs w:val="24"/>
        </w:rPr>
        <w:t>HS lắng nghe, đọc SGK, thảo luận và trình bày về khái niệm đồng phân, các đồng phân cấu tạo</w:t>
      </w:r>
    </w:p>
    <w:p w14:paraId="0DCB47AE" w14:textId="77777777" w:rsidR="006C1123" w:rsidRPr="00BE0657" w:rsidRDefault="006C1123" w:rsidP="006C1123">
      <w:pPr>
        <w:spacing w:before="20" w:after="20"/>
        <w:rPr>
          <w:color w:val="FF0000"/>
          <w:sz w:val="24"/>
          <w:szCs w:val="24"/>
        </w:rPr>
      </w:pPr>
      <w:r w:rsidRPr="00BE0657">
        <w:rPr>
          <w:b/>
          <w:color w:val="000000"/>
          <w:sz w:val="24"/>
          <w:szCs w:val="24"/>
        </w:rPr>
        <w:t xml:space="preserve">c. Sản phẩm học tập: </w:t>
      </w:r>
      <w:r w:rsidRPr="00BE0657">
        <w:rPr>
          <w:color w:val="000000"/>
          <w:sz w:val="24"/>
          <w:szCs w:val="24"/>
        </w:rPr>
        <w:t>Khái niệm, các chất đồng phân cấu tạo</w:t>
      </w:r>
    </w:p>
    <w:p w14:paraId="4A898985" w14:textId="77777777" w:rsidR="006C1123" w:rsidRPr="00BE0657" w:rsidRDefault="006C1123" w:rsidP="006C1123">
      <w:pPr>
        <w:spacing w:before="20" w:after="20"/>
        <w:rPr>
          <w:b/>
          <w:color w:val="000000"/>
          <w:sz w:val="24"/>
          <w:szCs w:val="24"/>
        </w:rPr>
      </w:pPr>
      <w:r w:rsidRPr="00BE0657">
        <w:rPr>
          <w:b/>
          <w:color w:val="000000"/>
          <w:sz w:val="24"/>
          <w:szCs w:val="24"/>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70"/>
        <w:gridCol w:w="3780"/>
      </w:tblGrid>
      <w:tr w:rsidR="006C1123" w:rsidRPr="00BE0657" w14:paraId="31406DF0" w14:textId="77777777" w:rsidTr="00532E97">
        <w:tc>
          <w:tcPr>
            <w:tcW w:w="6570" w:type="dxa"/>
            <w:shd w:val="clear" w:color="auto" w:fill="auto"/>
          </w:tcPr>
          <w:p w14:paraId="196D8CB5" w14:textId="77777777" w:rsidR="006C1123" w:rsidRPr="00BE0657" w:rsidRDefault="006C1123" w:rsidP="00532E97">
            <w:pPr>
              <w:spacing w:before="20" w:after="20"/>
              <w:jc w:val="center"/>
              <w:rPr>
                <w:b/>
                <w:color w:val="000000"/>
                <w:sz w:val="24"/>
                <w:szCs w:val="24"/>
              </w:rPr>
            </w:pPr>
            <w:r w:rsidRPr="00BE0657">
              <w:rPr>
                <w:b/>
                <w:color w:val="000000"/>
                <w:sz w:val="24"/>
                <w:szCs w:val="24"/>
              </w:rPr>
              <w:t>HOẠT ĐỘNG CỦA GIÁO VIÊN - HỌC SINH</w:t>
            </w:r>
          </w:p>
        </w:tc>
        <w:tc>
          <w:tcPr>
            <w:tcW w:w="3780" w:type="dxa"/>
            <w:shd w:val="clear" w:color="auto" w:fill="auto"/>
          </w:tcPr>
          <w:p w14:paraId="1ABBC9FB" w14:textId="77777777" w:rsidR="006C1123" w:rsidRPr="00BE0657" w:rsidRDefault="006C1123" w:rsidP="00532E97">
            <w:pPr>
              <w:spacing w:before="20" w:after="20"/>
              <w:jc w:val="center"/>
              <w:rPr>
                <w:b/>
                <w:color w:val="000000"/>
                <w:sz w:val="24"/>
                <w:szCs w:val="24"/>
              </w:rPr>
            </w:pPr>
            <w:r w:rsidRPr="00BE0657">
              <w:rPr>
                <w:b/>
                <w:color w:val="000000"/>
                <w:sz w:val="24"/>
                <w:szCs w:val="24"/>
              </w:rPr>
              <w:t>DỰ KIẾN SẢN PHẨM</w:t>
            </w:r>
          </w:p>
        </w:tc>
      </w:tr>
      <w:tr w:rsidR="006C1123" w:rsidRPr="00BE0657" w14:paraId="3EE5738D" w14:textId="77777777" w:rsidTr="00532E97">
        <w:tc>
          <w:tcPr>
            <w:tcW w:w="6570" w:type="dxa"/>
          </w:tcPr>
          <w:p w14:paraId="0FC65C2B" w14:textId="77777777" w:rsidR="006C1123" w:rsidRPr="00BE0657" w:rsidRDefault="006C1123" w:rsidP="00532E97">
            <w:pPr>
              <w:spacing w:before="20" w:after="20"/>
              <w:rPr>
                <w:b/>
                <w:color w:val="000000"/>
                <w:sz w:val="24"/>
                <w:szCs w:val="24"/>
              </w:rPr>
            </w:pPr>
            <w:r w:rsidRPr="00BE0657">
              <w:rPr>
                <w:b/>
                <w:color w:val="000000"/>
                <w:sz w:val="24"/>
                <w:szCs w:val="24"/>
              </w:rPr>
              <w:t>Bước 1: Chuyển giao nhiệm vụ</w:t>
            </w:r>
          </w:p>
          <w:p w14:paraId="47CA9824" w14:textId="77777777" w:rsidR="006C1123" w:rsidRPr="00BE0657" w:rsidRDefault="006C1123" w:rsidP="00532E97">
            <w:pPr>
              <w:spacing w:before="20" w:after="20"/>
              <w:rPr>
                <w:color w:val="000000"/>
                <w:sz w:val="24"/>
                <w:szCs w:val="24"/>
              </w:rPr>
            </w:pPr>
            <w:r w:rsidRPr="00BE0657">
              <w:rPr>
                <w:color w:val="000000"/>
                <w:sz w:val="24"/>
                <w:szCs w:val="24"/>
              </w:rPr>
              <w:t>- GV viết một cặp công thức cấu tạo trên bảng:</w:t>
            </w:r>
          </w:p>
          <w:p w14:paraId="423B7199" w14:textId="77777777" w:rsidR="006C1123" w:rsidRPr="00BE0657" w:rsidRDefault="006C1123" w:rsidP="00532E97">
            <w:pPr>
              <w:spacing w:before="20" w:after="20"/>
              <w:jc w:val="center"/>
              <w:rPr>
                <w:i/>
                <w:iCs/>
                <w:color w:val="000000"/>
                <w:sz w:val="24"/>
                <w:szCs w:val="24"/>
                <w:vertAlign w:val="subscript"/>
              </w:rPr>
            </w:pPr>
            <w:r w:rsidRPr="00BE0657">
              <w:rPr>
                <w:i/>
                <w:iCs/>
                <w:color w:val="000000"/>
                <w:sz w:val="24"/>
                <w:szCs w:val="24"/>
              </w:rPr>
              <w:t>CH</w:t>
            </w:r>
            <w:r w:rsidRPr="00BE0657">
              <w:rPr>
                <w:i/>
                <w:iCs/>
                <w:color w:val="000000"/>
                <w:sz w:val="24"/>
                <w:szCs w:val="24"/>
                <w:vertAlign w:val="subscript"/>
              </w:rPr>
              <w:t>3</w:t>
            </w:r>
            <w:r w:rsidRPr="00BE0657">
              <w:rPr>
                <w:i/>
                <w:iCs/>
                <w:color w:val="000000"/>
                <w:sz w:val="24"/>
                <w:szCs w:val="24"/>
              </w:rPr>
              <w:t>-CH</w:t>
            </w:r>
            <w:r w:rsidRPr="00BE0657">
              <w:rPr>
                <w:i/>
                <w:iCs/>
                <w:color w:val="000000"/>
                <w:sz w:val="24"/>
                <w:szCs w:val="24"/>
                <w:vertAlign w:val="subscript"/>
              </w:rPr>
              <w:t>2</w:t>
            </w:r>
            <w:r w:rsidRPr="00BE0657">
              <w:rPr>
                <w:i/>
                <w:iCs/>
                <w:color w:val="000000"/>
                <w:sz w:val="24"/>
                <w:szCs w:val="24"/>
              </w:rPr>
              <w:t>-OH và CH</w:t>
            </w:r>
            <w:r w:rsidRPr="00BE0657">
              <w:rPr>
                <w:i/>
                <w:iCs/>
                <w:color w:val="000000"/>
                <w:sz w:val="24"/>
                <w:szCs w:val="24"/>
                <w:vertAlign w:val="subscript"/>
              </w:rPr>
              <w:t>3</w:t>
            </w:r>
            <w:r w:rsidRPr="00BE0657">
              <w:rPr>
                <w:i/>
                <w:iCs/>
                <w:color w:val="000000"/>
                <w:sz w:val="24"/>
                <w:szCs w:val="24"/>
              </w:rPr>
              <w:t>-O-CH</w:t>
            </w:r>
            <w:r w:rsidRPr="00BE0657">
              <w:rPr>
                <w:i/>
                <w:iCs/>
                <w:color w:val="000000"/>
                <w:sz w:val="24"/>
                <w:szCs w:val="24"/>
                <w:vertAlign w:val="subscript"/>
              </w:rPr>
              <w:t>3</w:t>
            </w:r>
          </w:p>
          <w:p w14:paraId="7D81D039" w14:textId="77777777" w:rsidR="006C1123" w:rsidRPr="00BE0657" w:rsidRDefault="006C1123" w:rsidP="00532E97">
            <w:pPr>
              <w:spacing w:before="20" w:after="20"/>
              <w:rPr>
                <w:i/>
                <w:iCs/>
                <w:color w:val="000000"/>
                <w:sz w:val="24"/>
                <w:szCs w:val="24"/>
              </w:rPr>
            </w:pPr>
            <w:r w:rsidRPr="00BE0657">
              <w:rPr>
                <w:color w:val="000000"/>
                <w:sz w:val="24"/>
                <w:szCs w:val="24"/>
              </w:rPr>
              <w:t xml:space="preserve">- GV yêu cầu HS nhận xét về </w:t>
            </w:r>
            <w:r w:rsidRPr="00BE0657">
              <w:rPr>
                <w:i/>
                <w:iCs/>
                <w:color w:val="000000"/>
                <w:sz w:val="24"/>
                <w:szCs w:val="24"/>
              </w:rPr>
              <w:t>thành phần nguyên tố, số lượng nguyên tử, công thức phân tử đều là một chất/hai chất khác nhau?</w:t>
            </w:r>
          </w:p>
          <w:p w14:paraId="781E0C25" w14:textId="77777777" w:rsidR="006C1123" w:rsidRPr="00BE0657" w:rsidRDefault="006C1123" w:rsidP="00532E97">
            <w:pPr>
              <w:spacing w:before="20" w:after="20"/>
              <w:rPr>
                <w:i/>
                <w:iCs/>
                <w:color w:val="000000"/>
                <w:sz w:val="24"/>
                <w:szCs w:val="24"/>
              </w:rPr>
            </w:pPr>
            <w:r w:rsidRPr="00BE0657">
              <w:rPr>
                <w:color w:val="000000"/>
                <w:sz w:val="24"/>
                <w:szCs w:val="24"/>
              </w:rPr>
              <w:t xml:space="preserve">- GV: </w:t>
            </w:r>
            <w:r w:rsidRPr="00BE0657">
              <w:rPr>
                <w:i/>
                <w:iCs/>
                <w:color w:val="000000"/>
                <w:sz w:val="24"/>
                <w:szCs w:val="24"/>
              </w:rPr>
              <w:t xml:space="preserve">Hai chất trên có cùng công thức phân tử, có công thức cấu tạo khác nhau, đó là hai chất đồng phân. </w:t>
            </w:r>
          </w:p>
          <w:p w14:paraId="33C4E7F2" w14:textId="77777777" w:rsidR="006C1123" w:rsidRPr="00BE0657" w:rsidRDefault="006C1123" w:rsidP="00532E97">
            <w:pPr>
              <w:spacing w:before="20" w:after="20"/>
              <w:rPr>
                <w:i/>
                <w:iCs/>
                <w:color w:val="000000"/>
                <w:sz w:val="24"/>
                <w:szCs w:val="24"/>
              </w:rPr>
            </w:pPr>
            <w:r w:rsidRPr="00BE0657">
              <w:rPr>
                <w:color w:val="000000"/>
                <w:sz w:val="24"/>
                <w:szCs w:val="24"/>
              </w:rPr>
              <w:t xml:space="preserve">- GV giới thiệu các loại đồng phân: </w:t>
            </w:r>
            <w:r w:rsidRPr="00BE0657">
              <w:rPr>
                <w:i/>
                <w:iCs/>
                <w:color w:val="000000"/>
                <w:sz w:val="24"/>
                <w:szCs w:val="24"/>
              </w:rPr>
              <w:t xml:space="preserve">Đồng phân cấu tạo về mạch carbon; loại nhóm chức; vị trí nhóm chức. </w:t>
            </w:r>
          </w:p>
          <w:p w14:paraId="2402F62C" w14:textId="77777777" w:rsidR="006C1123" w:rsidRPr="00BE0657" w:rsidRDefault="006C1123" w:rsidP="00532E97">
            <w:pPr>
              <w:spacing w:before="20" w:after="20"/>
              <w:rPr>
                <w:b/>
                <w:color w:val="000000"/>
                <w:sz w:val="24"/>
                <w:szCs w:val="24"/>
              </w:rPr>
            </w:pPr>
            <w:r w:rsidRPr="00BE0657">
              <w:rPr>
                <w:b/>
                <w:color w:val="000000"/>
                <w:sz w:val="24"/>
                <w:szCs w:val="24"/>
              </w:rPr>
              <w:t>Bước 2: Thực hiện nhiệm vụ</w:t>
            </w:r>
          </w:p>
          <w:p w14:paraId="20AAC5DC" w14:textId="77777777" w:rsidR="006C1123" w:rsidRPr="00BE0657" w:rsidRDefault="006C1123" w:rsidP="00532E97">
            <w:pPr>
              <w:spacing w:before="20" w:after="20"/>
              <w:rPr>
                <w:color w:val="000000"/>
                <w:sz w:val="24"/>
                <w:szCs w:val="24"/>
              </w:rPr>
            </w:pPr>
            <w:r w:rsidRPr="00BE0657">
              <w:rPr>
                <w:color w:val="000000"/>
                <w:sz w:val="24"/>
                <w:szCs w:val="24"/>
              </w:rPr>
              <w:t>- HS thảo luận tìm hiểu về khái niệm, các đồng phân cấu tạo</w:t>
            </w:r>
          </w:p>
          <w:p w14:paraId="52755486"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theo dõi, hỗ trợ HS nếu cần thiết. </w:t>
            </w:r>
          </w:p>
          <w:p w14:paraId="7A387D15" w14:textId="77777777" w:rsidR="006C1123" w:rsidRPr="00BE0657" w:rsidRDefault="006C1123" w:rsidP="00532E97">
            <w:pPr>
              <w:spacing w:before="20" w:after="20"/>
              <w:rPr>
                <w:b/>
                <w:color w:val="000000"/>
                <w:sz w:val="24"/>
                <w:szCs w:val="24"/>
              </w:rPr>
            </w:pPr>
            <w:r w:rsidRPr="00BE0657">
              <w:rPr>
                <w:b/>
                <w:color w:val="000000"/>
                <w:sz w:val="24"/>
                <w:szCs w:val="24"/>
              </w:rPr>
              <w:t>Bước 3: Báo cáo kết quả hoạt động và thảo luận</w:t>
            </w:r>
          </w:p>
          <w:p w14:paraId="642377C0" w14:textId="77777777" w:rsidR="006C1123" w:rsidRPr="00BE0657" w:rsidRDefault="006C1123" w:rsidP="00532E97">
            <w:pPr>
              <w:spacing w:before="20" w:after="20"/>
              <w:rPr>
                <w:color w:val="000000"/>
                <w:sz w:val="24"/>
                <w:szCs w:val="24"/>
              </w:rPr>
            </w:pPr>
            <w:r w:rsidRPr="00BE0657">
              <w:rPr>
                <w:color w:val="000000"/>
                <w:sz w:val="24"/>
                <w:szCs w:val="24"/>
              </w:rPr>
              <w:t>- Đại diện HS trình bày kết quả thảo luận</w:t>
            </w:r>
          </w:p>
          <w:p w14:paraId="3FB5FAF5" w14:textId="77777777" w:rsidR="006C1123" w:rsidRPr="00BE0657" w:rsidRDefault="006C1123" w:rsidP="00532E97">
            <w:pPr>
              <w:spacing w:before="20" w:after="20"/>
              <w:rPr>
                <w:color w:val="000000"/>
                <w:sz w:val="24"/>
                <w:szCs w:val="24"/>
              </w:rPr>
            </w:pPr>
            <w:r w:rsidRPr="00BE0657">
              <w:rPr>
                <w:color w:val="000000"/>
                <w:sz w:val="24"/>
                <w:szCs w:val="24"/>
              </w:rPr>
              <w:t xml:space="preserve">- GV mời HS khác nhận xét, bổ sung. </w:t>
            </w:r>
          </w:p>
          <w:p w14:paraId="43696CA9"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Bước 4: Kết luận, nhận định</w:t>
            </w:r>
          </w:p>
          <w:p w14:paraId="3E7A5933" w14:textId="77777777" w:rsidR="006C1123" w:rsidRPr="00BE0657" w:rsidRDefault="006C1123" w:rsidP="00532E97">
            <w:pPr>
              <w:spacing w:before="20" w:after="20"/>
              <w:rPr>
                <w:color w:val="000000"/>
                <w:sz w:val="24"/>
                <w:szCs w:val="24"/>
              </w:rPr>
            </w:pPr>
            <w:r w:rsidRPr="00BE0657">
              <w:rPr>
                <w:color w:val="000000"/>
                <w:sz w:val="24"/>
                <w:szCs w:val="24"/>
              </w:rPr>
              <w:t xml:space="preserve">GV đánh giá, nhận xét, chuẩn kiến thức về đồng phân </w:t>
            </w:r>
          </w:p>
        </w:tc>
        <w:tc>
          <w:tcPr>
            <w:tcW w:w="3780" w:type="dxa"/>
          </w:tcPr>
          <w:p w14:paraId="76BCD024"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III. Đồng phân</w:t>
            </w:r>
          </w:p>
          <w:p w14:paraId="4489F462" w14:textId="77777777" w:rsidR="006C1123" w:rsidRPr="00BE0657" w:rsidRDefault="006C1123" w:rsidP="00532E97">
            <w:pPr>
              <w:spacing w:before="20" w:after="20"/>
              <w:rPr>
                <w:bCs/>
                <w:sz w:val="24"/>
                <w:szCs w:val="24"/>
              </w:rPr>
            </w:pPr>
            <w:r w:rsidRPr="00BE0657">
              <w:rPr>
                <w:color w:val="000000"/>
                <w:sz w:val="24"/>
                <w:szCs w:val="24"/>
              </w:rPr>
              <w:t xml:space="preserve"> Những hợp chất hữu cơ khác nhau nhưng có cùng công thức phân tử được gọi là chất đồng phân của nhau. </w:t>
            </w:r>
          </w:p>
          <w:p w14:paraId="7B711E74" w14:textId="77777777" w:rsidR="006C1123" w:rsidRPr="00BE0657" w:rsidRDefault="006C1123" w:rsidP="00532E97">
            <w:pPr>
              <w:spacing w:before="20" w:after="20"/>
              <w:rPr>
                <w:sz w:val="24"/>
                <w:szCs w:val="24"/>
              </w:rPr>
            </w:pPr>
            <w:r w:rsidRPr="00BE0657">
              <w:rPr>
                <w:sz w:val="24"/>
                <w:szCs w:val="24"/>
              </w:rPr>
              <w:t>Ví dụ:</w:t>
            </w:r>
          </w:p>
          <w:p w14:paraId="3DAA3397" w14:textId="77777777" w:rsidR="006C1123" w:rsidRPr="00BE0657" w:rsidRDefault="006C1123" w:rsidP="00532E97">
            <w:pPr>
              <w:spacing w:before="20" w:after="20"/>
              <w:rPr>
                <w:sz w:val="24"/>
                <w:szCs w:val="24"/>
              </w:rPr>
            </w:pPr>
            <w:r w:rsidRPr="00BE0657">
              <w:rPr>
                <w:sz w:val="24"/>
                <w:szCs w:val="24"/>
              </w:rPr>
              <w:t>+ Đồng phân mạch carbon:</w:t>
            </w:r>
          </w:p>
          <w:p w14:paraId="4589ED9D" w14:textId="77777777" w:rsidR="006C1123" w:rsidRPr="00BE0657" w:rsidRDefault="006C1123" w:rsidP="00532E97">
            <w:pPr>
              <w:spacing w:before="20" w:after="20"/>
              <w:rPr>
                <w:sz w:val="24"/>
                <w:szCs w:val="24"/>
              </w:rPr>
            </w:pPr>
            <w:r w:rsidRPr="00BE0657">
              <w:rPr>
                <w:sz w:val="24"/>
                <w:szCs w:val="24"/>
              </w:rPr>
              <w:t>CH</w:t>
            </w:r>
            <w:r w:rsidRPr="00BE0657">
              <w:rPr>
                <w:sz w:val="24"/>
                <w:szCs w:val="24"/>
                <w:vertAlign w:val="subscript"/>
              </w:rPr>
              <w:t>3</w:t>
            </w:r>
            <w:r w:rsidRPr="00BE0657">
              <w:rPr>
                <w:sz w:val="24"/>
                <w:szCs w:val="24"/>
              </w:rPr>
              <w:t>-CH</w:t>
            </w:r>
            <w:r w:rsidRPr="00BE0657">
              <w:rPr>
                <w:sz w:val="24"/>
                <w:szCs w:val="24"/>
                <w:vertAlign w:val="subscript"/>
              </w:rPr>
              <w:t>2</w:t>
            </w:r>
            <w:r w:rsidRPr="00BE0657">
              <w:rPr>
                <w:sz w:val="24"/>
                <w:szCs w:val="24"/>
              </w:rPr>
              <w:t>-CH</w:t>
            </w:r>
            <w:r w:rsidRPr="00BE0657">
              <w:rPr>
                <w:sz w:val="24"/>
                <w:szCs w:val="24"/>
                <w:vertAlign w:val="subscript"/>
              </w:rPr>
              <w:t>2</w:t>
            </w:r>
            <w:r w:rsidRPr="00BE0657">
              <w:rPr>
                <w:sz w:val="24"/>
                <w:szCs w:val="24"/>
              </w:rPr>
              <w:t>-CH</w:t>
            </w:r>
            <w:r w:rsidRPr="00BE0657">
              <w:rPr>
                <w:sz w:val="24"/>
                <w:szCs w:val="24"/>
                <w:vertAlign w:val="subscript"/>
              </w:rPr>
              <w:t>2</w:t>
            </w:r>
            <w:r w:rsidRPr="00BE0657">
              <w:rPr>
                <w:sz w:val="24"/>
                <w:szCs w:val="24"/>
              </w:rPr>
              <w:t>-CH</w:t>
            </w:r>
            <w:r w:rsidRPr="00BE0657">
              <w:rPr>
                <w:sz w:val="24"/>
                <w:szCs w:val="24"/>
                <w:vertAlign w:val="subscript"/>
              </w:rPr>
              <w:t>3</w:t>
            </w:r>
            <w:r w:rsidRPr="00BE0657">
              <w:rPr>
                <w:sz w:val="24"/>
                <w:szCs w:val="24"/>
              </w:rPr>
              <w:t xml:space="preserve"> </w:t>
            </w:r>
          </w:p>
          <w:p w14:paraId="576D7DFE" w14:textId="77777777" w:rsidR="006C1123" w:rsidRPr="00BE0657" w:rsidRDefault="006C1123" w:rsidP="00532E97">
            <w:pPr>
              <w:spacing w:before="20" w:after="20"/>
              <w:rPr>
                <w:sz w:val="24"/>
                <w:szCs w:val="24"/>
              </w:rPr>
            </w:pPr>
            <w:r w:rsidRPr="00BE0657">
              <w:rPr>
                <w:sz w:val="24"/>
                <w:szCs w:val="24"/>
              </w:rPr>
              <w:object w:dxaOrig="1980" w:dyaOrig="612" w14:anchorId="1B1F8C2A">
                <v:shape id="_x0000_i1179" type="#_x0000_t75" style="width:127pt;height:40pt" o:ole="">
                  <v:imagedata r:id="rId360" o:title=""/>
                </v:shape>
                <o:OLEObject Type="Embed" ProgID="ACD.ChemSketch.20" ShapeID="_x0000_i1179" DrawAspect="Content" ObjectID="_1762868181" r:id="rId361"/>
              </w:object>
            </w:r>
          </w:p>
          <w:p w14:paraId="1E8770F0" w14:textId="77777777" w:rsidR="006C1123" w:rsidRPr="00BE0657" w:rsidRDefault="006C1123" w:rsidP="00532E97">
            <w:pPr>
              <w:spacing w:before="20" w:after="20"/>
              <w:rPr>
                <w:sz w:val="24"/>
                <w:szCs w:val="24"/>
              </w:rPr>
            </w:pPr>
            <w:r w:rsidRPr="00BE0657">
              <w:rPr>
                <w:sz w:val="24"/>
                <w:szCs w:val="24"/>
              </w:rPr>
              <w:t>+ Đồng phân loại nhóm chức:</w:t>
            </w:r>
          </w:p>
          <w:p w14:paraId="4D045DBC" w14:textId="77777777" w:rsidR="006C1123" w:rsidRPr="00BE0657" w:rsidRDefault="006C1123" w:rsidP="00532E97">
            <w:pPr>
              <w:spacing w:before="20" w:after="20"/>
              <w:rPr>
                <w:sz w:val="24"/>
                <w:szCs w:val="24"/>
              </w:rPr>
            </w:pPr>
            <w:r w:rsidRPr="00BE0657">
              <w:rPr>
                <w:sz w:val="24"/>
                <w:szCs w:val="24"/>
              </w:rPr>
              <w:t>CH</w:t>
            </w:r>
            <w:r w:rsidRPr="00BE0657">
              <w:rPr>
                <w:sz w:val="24"/>
                <w:szCs w:val="24"/>
                <w:vertAlign w:val="subscript"/>
              </w:rPr>
              <w:t>3</w:t>
            </w:r>
            <w:r w:rsidRPr="00BE0657">
              <w:rPr>
                <w:sz w:val="24"/>
                <w:szCs w:val="24"/>
              </w:rPr>
              <w:t>-CH</w:t>
            </w:r>
            <w:r w:rsidRPr="00BE0657">
              <w:rPr>
                <w:sz w:val="24"/>
                <w:szCs w:val="24"/>
                <w:vertAlign w:val="subscript"/>
              </w:rPr>
              <w:t>2</w:t>
            </w:r>
            <w:r w:rsidRPr="00BE0657">
              <w:rPr>
                <w:sz w:val="24"/>
                <w:szCs w:val="24"/>
              </w:rPr>
              <w:t>-CH</w:t>
            </w:r>
            <w:r w:rsidRPr="00BE0657">
              <w:rPr>
                <w:sz w:val="24"/>
                <w:szCs w:val="24"/>
                <w:vertAlign w:val="subscript"/>
              </w:rPr>
              <w:t>2</w:t>
            </w:r>
            <w:r w:rsidRPr="00BE0657">
              <w:rPr>
                <w:sz w:val="24"/>
                <w:szCs w:val="24"/>
              </w:rPr>
              <w:t>-CH</w:t>
            </w:r>
          </w:p>
          <w:p w14:paraId="3B8CD821" w14:textId="77777777" w:rsidR="006C1123" w:rsidRPr="00BE0657" w:rsidRDefault="006C1123" w:rsidP="00532E97">
            <w:pPr>
              <w:spacing w:before="20" w:after="20"/>
              <w:rPr>
                <w:sz w:val="24"/>
                <w:szCs w:val="24"/>
              </w:rPr>
            </w:pPr>
            <w:r w:rsidRPr="00BE0657">
              <w:rPr>
                <w:sz w:val="24"/>
                <w:szCs w:val="24"/>
              </w:rPr>
              <w:t>CH</w:t>
            </w:r>
            <w:r w:rsidRPr="00BE0657">
              <w:rPr>
                <w:sz w:val="24"/>
                <w:szCs w:val="24"/>
                <w:vertAlign w:val="subscript"/>
              </w:rPr>
              <w:t>3</w:t>
            </w:r>
            <w:r w:rsidRPr="00BE0657">
              <w:rPr>
                <w:sz w:val="24"/>
                <w:szCs w:val="24"/>
              </w:rPr>
              <w:t>-O-CH</w:t>
            </w:r>
            <w:r w:rsidRPr="00BE0657">
              <w:rPr>
                <w:sz w:val="24"/>
                <w:szCs w:val="24"/>
                <w:vertAlign w:val="subscript"/>
              </w:rPr>
              <w:t>2</w:t>
            </w:r>
            <w:r w:rsidRPr="00BE0657">
              <w:rPr>
                <w:sz w:val="24"/>
                <w:szCs w:val="24"/>
              </w:rPr>
              <w:t>-CH</w:t>
            </w:r>
            <w:r w:rsidRPr="00BE0657">
              <w:rPr>
                <w:sz w:val="24"/>
                <w:szCs w:val="24"/>
                <w:vertAlign w:val="subscript"/>
              </w:rPr>
              <w:t>3</w:t>
            </w:r>
          </w:p>
          <w:p w14:paraId="254C33DF" w14:textId="77777777" w:rsidR="006C1123" w:rsidRPr="00BE0657" w:rsidRDefault="006C1123" w:rsidP="00532E97">
            <w:pPr>
              <w:spacing w:before="20" w:after="20"/>
              <w:rPr>
                <w:sz w:val="24"/>
                <w:szCs w:val="24"/>
              </w:rPr>
            </w:pPr>
            <w:r w:rsidRPr="00BE0657">
              <w:rPr>
                <w:sz w:val="24"/>
                <w:szCs w:val="24"/>
              </w:rPr>
              <w:t>+ Đồng phân vị trí nhóm chức</w:t>
            </w:r>
          </w:p>
          <w:p w14:paraId="776EA93B" w14:textId="77777777" w:rsidR="006C1123" w:rsidRPr="00BE0657" w:rsidRDefault="006C1123" w:rsidP="00532E97">
            <w:pPr>
              <w:spacing w:before="20" w:after="20"/>
              <w:rPr>
                <w:sz w:val="24"/>
                <w:szCs w:val="24"/>
              </w:rPr>
            </w:pPr>
            <w:r w:rsidRPr="00BE0657">
              <w:rPr>
                <w:sz w:val="24"/>
                <w:szCs w:val="24"/>
              </w:rPr>
              <w:t>CH</w:t>
            </w:r>
            <w:r w:rsidRPr="00BE0657">
              <w:rPr>
                <w:sz w:val="24"/>
                <w:szCs w:val="24"/>
                <w:vertAlign w:val="subscript"/>
              </w:rPr>
              <w:t>3</w:t>
            </w:r>
            <w:r w:rsidRPr="00BE0657">
              <w:rPr>
                <w:sz w:val="24"/>
                <w:szCs w:val="24"/>
              </w:rPr>
              <w:t>-CH</w:t>
            </w:r>
            <w:r w:rsidRPr="00BE0657">
              <w:rPr>
                <w:sz w:val="24"/>
                <w:szCs w:val="24"/>
                <w:vertAlign w:val="subscript"/>
              </w:rPr>
              <w:t>2</w:t>
            </w:r>
            <w:r w:rsidRPr="00BE0657">
              <w:rPr>
                <w:sz w:val="24"/>
                <w:szCs w:val="24"/>
              </w:rPr>
              <w:t>-CH</w:t>
            </w:r>
            <w:r w:rsidRPr="00BE0657">
              <w:rPr>
                <w:sz w:val="24"/>
                <w:szCs w:val="24"/>
                <w:vertAlign w:val="subscript"/>
              </w:rPr>
              <w:t>2</w:t>
            </w:r>
            <w:r w:rsidRPr="00BE0657">
              <w:rPr>
                <w:sz w:val="24"/>
                <w:szCs w:val="24"/>
              </w:rPr>
              <w:t>-OH</w:t>
            </w:r>
          </w:p>
          <w:p w14:paraId="6B5F379D" w14:textId="77777777" w:rsidR="006C1123" w:rsidRPr="00BE0657" w:rsidRDefault="006C1123" w:rsidP="00532E97">
            <w:pPr>
              <w:spacing w:before="20" w:after="20"/>
              <w:rPr>
                <w:sz w:val="24"/>
                <w:szCs w:val="24"/>
              </w:rPr>
            </w:pPr>
            <w:r w:rsidRPr="00BE0657">
              <w:rPr>
                <w:sz w:val="24"/>
                <w:szCs w:val="24"/>
              </w:rPr>
              <w:object w:dxaOrig="1380" w:dyaOrig="553" w14:anchorId="2450D4E4">
                <v:shape id="_x0000_i1180" type="#_x0000_t75" style="width:86pt;height:35pt" o:ole="">
                  <v:imagedata r:id="rId362" o:title=""/>
                </v:shape>
                <o:OLEObject Type="Embed" ProgID="ACD.ChemSketch.20" ShapeID="_x0000_i1180" DrawAspect="Content" ObjectID="_1762868182" r:id="rId363"/>
              </w:object>
            </w:r>
          </w:p>
        </w:tc>
      </w:tr>
    </w:tbl>
    <w:p w14:paraId="038EC942" w14:textId="77777777" w:rsidR="006C1123" w:rsidRPr="00BE0657" w:rsidRDefault="006C1123" w:rsidP="006C1123">
      <w:pPr>
        <w:spacing w:before="20" w:after="20"/>
        <w:rPr>
          <w:b/>
          <w:color w:val="000000"/>
          <w:sz w:val="24"/>
          <w:szCs w:val="24"/>
        </w:rPr>
      </w:pPr>
      <w:r w:rsidRPr="00BE0657">
        <w:rPr>
          <w:b/>
          <w:color w:val="000000"/>
          <w:sz w:val="24"/>
          <w:szCs w:val="24"/>
        </w:rPr>
        <w:lastRenderedPageBreak/>
        <w:t>Hoạt động 4: Tìm hiểu về đồng đẳng</w:t>
      </w:r>
    </w:p>
    <w:p w14:paraId="17CBA512" w14:textId="77777777" w:rsidR="006C1123" w:rsidRPr="00BE0657" w:rsidRDefault="006C1123" w:rsidP="006C1123">
      <w:pPr>
        <w:spacing w:before="20" w:after="20"/>
        <w:rPr>
          <w:color w:val="000000"/>
          <w:sz w:val="24"/>
          <w:szCs w:val="24"/>
        </w:rPr>
      </w:pPr>
      <w:r w:rsidRPr="00BE0657">
        <w:rPr>
          <w:b/>
          <w:color w:val="000000"/>
          <w:sz w:val="24"/>
          <w:szCs w:val="24"/>
        </w:rPr>
        <w:t xml:space="preserve">a. Mục tiêu: </w:t>
      </w:r>
      <w:r w:rsidRPr="00BE0657">
        <w:rPr>
          <w:color w:val="000000"/>
          <w:sz w:val="24"/>
          <w:szCs w:val="24"/>
        </w:rPr>
        <w:t>Thông qua hoạt động, HS nêu được khái niệm đồng đẳng, nêu được những chất là đồng đẳng của nhau</w:t>
      </w:r>
    </w:p>
    <w:p w14:paraId="7A8870F0" w14:textId="77777777" w:rsidR="006C1123" w:rsidRPr="00BE0657" w:rsidRDefault="006C1123" w:rsidP="006C1123">
      <w:pPr>
        <w:spacing w:before="20" w:after="20"/>
        <w:rPr>
          <w:color w:val="FF0000"/>
          <w:sz w:val="24"/>
          <w:szCs w:val="24"/>
        </w:rPr>
      </w:pPr>
      <w:r w:rsidRPr="00BE0657">
        <w:rPr>
          <w:b/>
          <w:color w:val="000000"/>
          <w:sz w:val="24"/>
          <w:szCs w:val="24"/>
        </w:rPr>
        <w:t xml:space="preserve">b. Nội dung: </w:t>
      </w:r>
      <w:r w:rsidRPr="00BE0657">
        <w:rPr>
          <w:sz w:val="24"/>
          <w:szCs w:val="24"/>
        </w:rPr>
        <w:t xml:space="preserve">GV trình bày vấn đề; </w:t>
      </w:r>
      <w:r w:rsidRPr="00BE0657">
        <w:rPr>
          <w:color w:val="000000"/>
          <w:sz w:val="24"/>
          <w:szCs w:val="24"/>
        </w:rPr>
        <w:t>HS lắng nghe, đọc SGK, thảo luận và trả lời CH hoạt động mục IV SGK trang 78</w:t>
      </w:r>
    </w:p>
    <w:p w14:paraId="5F619960" w14:textId="77777777" w:rsidR="006C1123" w:rsidRPr="00BE0657" w:rsidRDefault="006C1123" w:rsidP="006C1123">
      <w:pPr>
        <w:spacing w:before="20" w:after="20"/>
        <w:rPr>
          <w:color w:val="FF0000"/>
          <w:sz w:val="24"/>
          <w:szCs w:val="24"/>
        </w:rPr>
      </w:pPr>
      <w:r w:rsidRPr="00BE0657">
        <w:rPr>
          <w:b/>
          <w:color w:val="000000"/>
          <w:sz w:val="24"/>
          <w:szCs w:val="24"/>
        </w:rPr>
        <w:t xml:space="preserve">c. Sản phẩm học tập: </w:t>
      </w:r>
      <w:r w:rsidRPr="00BE0657">
        <w:rPr>
          <w:color w:val="000000"/>
          <w:sz w:val="24"/>
          <w:szCs w:val="24"/>
        </w:rPr>
        <w:t>Khái niệm đồng đẳng, dãy đồng đẳng; câu trả lời CH hoạt động mục IV SGK trang 78</w:t>
      </w:r>
    </w:p>
    <w:p w14:paraId="3E45F12F" w14:textId="77777777" w:rsidR="006C1123" w:rsidRPr="00BE0657" w:rsidRDefault="006C1123" w:rsidP="006C1123">
      <w:pPr>
        <w:spacing w:before="20" w:after="20"/>
        <w:rPr>
          <w:b/>
          <w:color w:val="000000"/>
          <w:sz w:val="24"/>
          <w:szCs w:val="24"/>
        </w:rPr>
      </w:pPr>
      <w:r w:rsidRPr="00BE0657">
        <w:rPr>
          <w:b/>
          <w:color w:val="000000"/>
          <w:sz w:val="24"/>
          <w:szCs w:val="24"/>
        </w:rPr>
        <w:t>d. Tổ chức hoạt động:</w:t>
      </w:r>
    </w:p>
    <w:tbl>
      <w:tblPr>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90"/>
        <w:gridCol w:w="3060"/>
      </w:tblGrid>
      <w:tr w:rsidR="006C1123" w:rsidRPr="00BE0657" w14:paraId="7069E155" w14:textId="77777777" w:rsidTr="00532E97">
        <w:tc>
          <w:tcPr>
            <w:tcW w:w="7290" w:type="dxa"/>
            <w:shd w:val="clear" w:color="auto" w:fill="auto"/>
          </w:tcPr>
          <w:p w14:paraId="1C4274D7" w14:textId="77777777" w:rsidR="006C1123" w:rsidRPr="00BE0657" w:rsidRDefault="006C1123" w:rsidP="00532E97">
            <w:pPr>
              <w:spacing w:before="20" w:after="20"/>
              <w:jc w:val="center"/>
              <w:rPr>
                <w:b/>
                <w:color w:val="000000"/>
                <w:sz w:val="24"/>
                <w:szCs w:val="24"/>
              </w:rPr>
            </w:pPr>
            <w:r w:rsidRPr="00BE0657">
              <w:rPr>
                <w:b/>
                <w:color w:val="000000"/>
                <w:sz w:val="24"/>
                <w:szCs w:val="24"/>
              </w:rPr>
              <w:t>HOẠT ĐỘNG CỦA GIÁO VIÊN - HỌC SINH</w:t>
            </w:r>
          </w:p>
        </w:tc>
        <w:tc>
          <w:tcPr>
            <w:tcW w:w="3060" w:type="dxa"/>
            <w:shd w:val="clear" w:color="auto" w:fill="auto"/>
          </w:tcPr>
          <w:p w14:paraId="3C890AA3" w14:textId="77777777" w:rsidR="006C1123" w:rsidRPr="00BE0657" w:rsidRDefault="006C1123" w:rsidP="00532E97">
            <w:pPr>
              <w:spacing w:before="20" w:after="20"/>
              <w:jc w:val="center"/>
              <w:rPr>
                <w:b/>
                <w:color w:val="000000"/>
                <w:sz w:val="24"/>
                <w:szCs w:val="24"/>
              </w:rPr>
            </w:pPr>
            <w:r w:rsidRPr="00BE0657">
              <w:rPr>
                <w:b/>
                <w:color w:val="000000"/>
                <w:sz w:val="24"/>
                <w:szCs w:val="24"/>
              </w:rPr>
              <w:t>DỰ KIẾN SẢN PHẨM</w:t>
            </w:r>
          </w:p>
        </w:tc>
      </w:tr>
      <w:tr w:rsidR="006C1123" w:rsidRPr="00BE0657" w14:paraId="78B24BEB" w14:textId="77777777" w:rsidTr="00532E97">
        <w:tc>
          <w:tcPr>
            <w:tcW w:w="7290" w:type="dxa"/>
          </w:tcPr>
          <w:p w14:paraId="28F67D15" w14:textId="77777777" w:rsidR="006C1123" w:rsidRPr="00BE0657" w:rsidRDefault="006C1123" w:rsidP="00532E97">
            <w:pPr>
              <w:spacing w:before="20" w:after="20"/>
              <w:rPr>
                <w:b/>
                <w:color w:val="000000"/>
                <w:sz w:val="24"/>
                <w:szCs w:val="24"/>
              </w:rPr>
            </w:pPr>
            <w:r w:rsidRPr="00BE0657">
              <w:rPr>
                <w:b/>
                <w:color w:val="000000"/>
                <w:sz w:val="24"/>
                <w:szCs w:val="24"/>
              </w:rPr>
              <w:t>Bước 1: Chuyển giao nhiệm vụ</w:t>
            </w:r>
          </w:p>
          <w:p w14:paraId="13294435" w14:textId="77777777" w:rsidR="006C1123" w:rsidRPr="00BE0657" w:rsidRDefault="006C1123" w:rsidP="00532E97">
            <w:pPr>
              <w:spacing w:before="20" w:after="20"/>
              <w:rPr>
                <w:color w:val="000000"/>
                <w:sz w:val="24"/>
                <w:szCs w:val="24"/>
              </w:rPr>
            </w:pPr>
            <w:r w:rsidRPr="00BE0657">
              <w:rPr>
                <w:color w:val="000000"/>
                <w:sz w:val="24"/>
                <w:szCs w:val="24"/>
              </w:rPr>
              <w:t>- GV cho HS thảo luận nhóm nhận xét về thành phần nguyên tố, số lượng nguyên tử, công thức phân tử của các chất dưới đây:</w:t>
            </w:r>
          </w:p>
          <w:p w14:paraId="312A53DC" w14:textId="77777777" w:rsidR="006C1123" w:rsidRPr="00BE0657" w:rsidRDefault="006C1123" w:rsidP="00532E97">
            <w:pPr>
              <w:spacing w:before="20" w:after="20"/>
              <w:rPr>
                <w:i/>
                <w:iCs/>
                <w:color w:val="000000"/>
                <w:sz w:val="24"/>
                <w:szCs w:val="24"/>
              </w:rPr>
            </w:pPr>
            <w:r w:rsidRPr="00BE0657">
              <w:rPr>
                <w:i/>
                <w:iCs/>
                <w:color w:val="000000"/>
                <w:sz w:val="24"/>
                <w:szCs w:val="24"/>
              </w:rPr>
              <w:t>a) CH</w:t>
            </w:r>
            <w:r w:rsidRPr="00BE0657">
              <w:rPr>
                <w:i/>
                <w:iCs/>
                <w:color w:val="000000"/>
                <w:sz w:val="24"/>
                <w:szCs w:val="24"/>
                <w:vertAlign w:val="subscript"/>
              </w:rPr>
              <w:t>4</w:t>
            </w:r>
            <w:r w:rsidRPr="00BE0657">
              <w:rPr>
                <w:i/>
                <w:iCs/>
                <w:color w:val="000000"/>
                <w:sz w:val="24"/>
                <w:szCs w:val="24"/>
              </w:rPr>
              <w:t>, CH</w:t>
            </w:r>
            <w:r w:rsidRPr="00BE0657">
              <w:rPr>
                <w:i/>
                <w:iCs/>
                <w:color w:val="000000"/>
                <w:sz w:val="24"/>
                <w:szCs w:val="24"/>
                <w:vertAlign w:val="subscript"/>
              </w:rPr>
              <w:t>3</w:t>
            </w:r>
            <w:r w:rsidRPr="00BE0657">
              <w:rPr>
                <w:i/>
                <w:iCs/>
                <w:color w:val="000000"/>
                <w:sz w:val="24"/>
                <w:szCs w:val="24"/>
              </w:rPr>
              <w:t>-CH</w:t>
            </w:r>
            <w:r w:rsidRPr="00BE0657">
              <w:rPr>
                <w:i/>
                <w:iCs/>
                <w:color w:val="000000"/>
                <w:sz w:val="24"/>
                <w:szCs w:val="24"/>
                <w:vertAlign w:val="subscript"/>
              </w:rPr>
              <w:t>3</w:t>
            </w:r>
            <w:r w:rsidRPr="00BE0657">
              <w:rPr>
                <w:i/>
                <w:iCs/>
                <w:color w:val="000000"/>
                <w:sz w:val="24"/>
                <w:szCs w:val="24"/>
              </w:rPr>
              <w:t>, CH</w:t>
            </w:r>
            <w:r w:rsidRPr="00BE0657">
              <w:rPr>
                <w:i/>
                <w:iCs/>
                <w:color w:val="000000"/>
                <w:sz w:val="24"/>
                <w:szCs w:val="24"/>
                <w:vertAlign w:val="subscript"/>
              </w:rPr>
              <w:t>3</w:t>
            </w:r>
            <w:r w:rsidRPr="00BE0657">
              <w:rPr>
                <w:i/>
                <w:iCs/>
                <w:color w:val="000000"/>
                <w:sz w:val="24"/>
                <w:szCs w:val="24"/>
              </w:rPr>
              <w:t>-CH</w:t>
            </w:r>
            <w:r w:rsidRPr="00BE0657">
              <w:rPr>
                <w:i/>
                <w:iCs/>
                <w:color w:val="000000"/>
                <w:sz w:val="24"/>
                <w:szCs w:val="24"/>
                <w:vertAlign w:val="subscript"/>
              </w:rPr>
              <w:t>2</w:t>
            </w:r>
            <w:r w:rsidRPr="00BE0657">
              <w:rPr>
                <w:i/>
                <w:iCs/>
                <w:color w:val="000000"/>
                <w:sz w:val="24"/>
                <w:szCs w:val="24"/>
              </w:rPr>
              <w:t>-CH</w:t>
            </w:r>
            <w:r w:rsidRPr="00BE0657">
              <w:rPr>
                <w:i/>
                <w:iCs/>
                <w:color w:val="000000"/>
                <w:sz w:val="24"/>
                <w:szCs w:val="24"/>
                <w:vertAlign w:val="subscript"/>
              </w:rPr>
              <w:t>3</w:t>
            </w:r>
          </w:p>
          <w:p w14:paraId="3FDFF803" w14:textId="77777777" w:rsidR="006C1123" w:rsidRPr="00BE0657" w:rsidRDefault="006C1123" w:rsidP="00532E97">
            <w:pPr>
              <w:spacing w:before="20" w:after="20"/>
              <w:rPr>
                <w:i/>
                <w:iCs/>
                <w:color w:val="000000"/>
                <w:sz w:val="24"/>
                <w:szCs w:val="24"/>
              </w:rPr>
            </w:pPr>
            <w:r w:rsidRPr="00BE0657">
              <w:rPr>
                <w:i/>
                <w:iCs/>
                <w:color w:val="000000"/>
                <w:sz w:val="24"/>
                <w:szCs w:val="24"/>
              </w:rPr>
              <w:t>b) CH</w:t>
            </w:r>
            <w:r w:rsidRPr="00BE0657">
              <w:rPr>
                <w:i/>
                <w:iCs/>
                <w:color w:val="000000"/>
                <w:sz w:val="24"/>
                <w:szCs w:val="24"/>
                <w:vertAlign w:val="subscript"/>
              </w:rPr>
              <w:t>3</w:t>
            </w:r>
            <w:r w:rsidRPr="00BE0657">
              <w:rPr>
                <w:i/>
                <w:iCs/>
                <w:color w:val="000000"/>
                <w:sz w:val="24"/>
                <w:szCs w:val="24"/>
              </w:rPr>
              <w:t>-OH, CH</w:t>
            </w:r>
            <w:r w:rsidRPr="00BE0657">
              <w:rPr>
                <w:i/>
                <w:iCs/>
                <w:color w:val="000000"/>
                <w:sz w:val="24"/>
                <w:szCs w:val="24"/>
                <w:vertAlign w:val="subscript"/>
              </w:rPr>
              <w:t>3</w:t>
            </w:r>
            <w:r w:rsidRPr="00BE0657">
              <w:rPr>
                <w:i/>
                <w:iCs/>
                <w:color w:val="000000"/>
                <w:sz w:val="24"/>
                <w:szCs w:val="24"/>
              </w:rPr>
              <w:t>-CH</w:t>
            </w:r>
            <w:r w:rsidRPr="00BE0657">
              <w:rPr>
                <w:i/>
                <w:iCs/>
                <w:color w:val="000000"/>
                <w:sz w:val="24"/>
                <w:szCs w:val="24"/>
                <w:vertAlign w:val="subscript"/>
              </w:rPr>
              <w:t>2</w:t>
            </w:r>
            <w:r w:rsidRPr="00BE0657">
              <w:rPr>
                <w:i/>
                <w:iCs/>
                <w:color w:val="000000"/>
                <w:sz w:val="24"/>
                <w:szCs w:val="24"/>
              </w:rPr>
              <w:t>-OH, CH</w:t>
            </w:r>
            <w:r w:rsidRPr="00BE0657">
              <w:rPr>
                <w:i/>
                <w:iCs/>
                <w:color w:val="000000"/>
                <w:sz w:val="24"/>
                <w:szCs w:val="24"/>
                <w:vertAlign w:val="subscript"/>
              </w:rPr>
              <w:t>3</w:t>
            </w:r>
            <w:r w:rsidRPr="00BE0657">
              <w:rPr>
                <w:i/>
                <w:iCs/>
                <w:color w:val="000000"/>
                <w:sz w:val="24"/>
                <w:szCs w:val="24"/>
              </w:rPr>
              <w:t>-CH</w:t>
            </w:r>
            <w:r w:rsidRPr="00BE0657">
              <w:rPr>
                <w:i/>
                <w:iCs/>
                <w:color w:val="000000"/>
                <w:sz w:val="24"/>
                <w:szCs w:val="24"/>
                <w:vertAlign w:val="subscript"/>
              </w:rPr>
              <w:t>2</w:t>
            </w:r>
            <w:r w:rsidRPr="00BE0657">
              <w:rPr>
                <w:i/>
                <w:iCs/>
                <w:color w:val="000000"/>
                <w:sz w:val="24"/>
                <w:szCs w:val="24"/>
              </w:rPr>
              <w:t>-CH</w:t>
            </w:r>
            <w:r w:rsidRPr="00BE0657">
              <w:rPr>
                <w:i/>
                <w:iCs/>
                <w:color w:val="000000"/>
                <w:sz w:val="24"/>
                <w:szCs w:val="24"/>
                <w:vertAlign w:val="subscript"/>
              </w:rPr>
              <w:t>2</w:t>
            </w:r>
            <w:r w:rsidRPr="00BE0657">
              <w:rPr>
                <w:i/>
                <w:iCs/>
                <w:color w:val="000000"/>
                <w:sz w:val="24"/>
                <w:szCs w:val="24"/>
              </w:rPr>
              <w:t>-OH</w:t>
            </w:r>
          </w:p>
          <w:p w14:paraId="0E3A63CF" w14:textId="77777777" w:rsidR="006C1123" w:rsidRPr="00BE0657" w:rsidRDefault="006C1123" w:rsidP="00532E97">
            <w:pPr>
              <w:spacing w:before="20" w:after="20"/>
              <w:rPr>
                <w:i/>
                <w:iCs/>
                <w:color w:val="000000"/>
                <w:sz w:val="24"/>
                <w:szCs w:val="24"/>
              </w:rPr>
            </w:pPr>
            <w:r w:rsidRPr="00BE0657">
              <w:rPr>
                <w:color w:val="000000"/>
                <w:sz w:val="24"/>
                <w:szCs w:val="24"/>
              </w:rPr>
              <w:t xml:space="preserve">- GV: </w:t>
            </w:r>
            <w:r w:rsidRPr="00BE0657">
              <w:rPr>
                <w:i/>
                <w:iCs/>
                <w:color w:val="000000"/>
                <w:sz w:val="24"/>
                <w:szCs w:val="24"/>
              </w:rPr>
              <w:t>Các chất trên có cùng thành phần nguyên tố, có cấu tạo tương tự nhau, phân tử hơn kém nhau 1C và 2H (một nhóm CH</w:t>
            </w:r>
            <w:r w:rsidRPr="00BE0657">
              <w:rPr>
                <w:i/>
                <w:iCs/>
                <w:color w:val="000000"/>
                <w:sz w:val="24"/>
                <w:szCs w:val="24"/>
                <w:vertAlign w:val="subscript"/>
              </w:rPr>
              <w:t>2</w:t>
            </w:r>
            <w:r w:rsidRPr="00BE0657">
              <w:rPr>
                <w:i/>
                <w:iCs/>
                <w:color w:val="000000"/>
                <w:sz w:val="24"/>
                <w:szCs w:val="24"/>
              </w:rPr>
              <w:t xml:space="preserve">), đó là hai chất đồng đẳng. </w:t>
            </w:r>
          </w:p>
          <w:p w14:paraId="7113B212" w14:textId="77777777" w:rsidR="006C1123" w:rsidRPr="00BE0657" w:rsidRDefault="006C1123" w:rsidP="00532E97">
            <w:pPr>
              <w:spacing w:before="20" w:after="20"/>
              <w:rPr>
                <w:color w:val="000000"/>
                <w:sz w:val="24"/>
                <w:szCs w:val="24"/>
              </w:rPr>
            </w:pPr>
            <w:r w:rsidRPr="00BE0657">
              <w:rPr>
                <w:color w:val="000000"/>
                <w:sz w:val="24"/>
                <w:szCs w:val="24"/>
              </w:rPr>
              <w:t xml:space="preserve">- GV khái quát thành khái niệm </w:t>
            </w:r>
            <w:r w:rsidRPr="00BE0657">
              <w:rPr>
                <w:i/>
                <w:iCs/>
                <w:color w:val="000000"/>
                <w:sz w:val="24"/>
                <w:szCs w:val="24"/>
              </w:rPr>
              <w:t>đồng đẳng</w:t>
            </w:r>
            <w:r w:rsidRPr="00BE0657">
              <w:rPr>
                <w:color w:val="000000"/>
                <w:sz w:val="24"/>
                <w:szCs w:val="24"/>
              </w:rPr>
              <w:t xml:space="preserve">. </w:t>
            </w:r>
          </w:p>
          <w:p w14:paraId="1BA34D62" w14:textId="77777777" w:rsidR="006C1123" w:rsidRPr="00BE0657" w:rsidRDefault="006C1123" w:rsidP="00532E97">
            <w:pPr>
              <w:spacing w:before="20" w:after="20"/>
              <w:rPr>
                <w:color w:val="000000"/>
                <w:sz w:val="24"/>
                <w:szCs w:val="24"/>
              </w:rPr>
            </w:pPr>
            <w:r w:rsidRPr="00BE0657">
              <w:rPr>
                <w:color w:val="000000"/>
                <w:sz w:val="24"/>
                <w:szCs w:val="24"/>
              </w:rPr>
              <w:t>- GV hướng dẫn HS trả lời CH hoạt động mục IV SGK trang 78:</w:t>
            </w:r>
          </w:p>
          <w:p w14:paraId="62DC715B" w14:textId="77777777" w:rsidR="006C1123" w:rsidRPr="00BE0657" w:rsidRDefault="006C1123" w:rsidP="00532E97">
            <w:pPr>
              <w:spacing w:before="20" w:after="20"/>
              <w:rPr>
                <w:i/>
                <w:iCs/>
                <w:color w:val="000000"/>
                <w:sz w:val="24"/>
                <w:szCs w:val="24"/>
              </w:rPr>
            </w:pPr>
            <w:r w:rsidRPr="00BE0657">
              <w:rPr>
                <w:i/>
                <w:iCs/>
                <w:color w:val="000000"/>
                <w:sz w:val="24"/>
                <w:szCs w:val="24"/>
              </w:rPr>
              <w:t>Trong quá trình chế biến dầu mỏ, người ta thu được nhiều khí như C</w:t>
            </w:r>
            <w:r w:rsidRPr="00BE0657">
              <w:rPr>
                <w:i/>
                <w:iCs/>
                <w:color w:val="000000"/>
                <w:sz w:val="24"/>
                <w:szCs w:val="24"/>
                <w:vertAlign w:val="subscript"/>
              </w:rPr>
              <w:t>2</w:t>
            </w:r>
            <w:r w:rsidRPr="00BE0657">
              <w:rPr>
                <w:i/>
                <w:iCs/>
                <w:color w:val="000000"/>
                <w:sz w:val="24"/>
                <w:szCs w:val="24"/>
              </w:rPr>
              <w:t>H</w:t>
            </w:r>
            <w:r w:rsidRPr="00BE0657">
              <w:rPr>
                <w:i/>
                <w:iCs/>
                <w:color w:val="000000"/>
                <w:sz w:val="24"/>
                <w:szCs w:val="24"/>
                <w:vertAlign w:val="subscript"/>
              </w:rPr>
              <w:t>4</w:t>
            </w:r>
            <w:r w:rsidRPr="00BE0657">
              <w:rPr>
                <w:i/>
                <w:iCs/>
                <w:color w:val="000000"/>
                <w:sz w:val="24"/>
                <w:szCs w:val="24"/>
              </w:rPr>
              <w:t>, C</w:t>
            </w:r>
            <w:r w:rsidRPr="00BE0657">
              <w:rPr>
                <w:i/>
                <w:iCs/>
                <w:color w:val="000000"/>
                <w:sz w:val="24"/>
                <w:szCs w:val="24"/>
                <w:vertAlign w:val="subscript"/>
              </w:rPr>
              <w:t>3</w:t>
            </w:r>
            <w:r w:rsidRPr="00BE0657">
              <w:rPr>
                <w:i/>
                <w:iCs/>
                <w:color w:val="000000"/>
                <w:sz w:val="24"/>
                <w:szCs w:val="24"/>
              </w:rPr>
              <w:t>H</w:t>
            </w:r>
            <w:r w:rsidRPr="00BE0657">
              <w:rPr>
                <w:i/>
                <w:iCs/>
                <w:color w:val="000000"/>
                <w:sz w:val="24"/>
                <w:szCs w:val="24"/>
                <w:vertAlign w:val="subscript"/>
              </w:rPr>
              <w:t>6</w:t>
            </w:r>
            <w:r w:rsidRPr="00BE0657">
              <w:rPr>
                <w:i/>
                <w:iCs/>
                <w:color w:val="000000"/>
                <w:sz w:val="24"/>
                <w:szCs w:val="24"/>
              </w:rPr>
              <w:t>, C</w:t>
            </w:r>
            <w:r w:rsidRPr="00BE0657">
              <w:rPr>
                <w:i/>
                <w:iCs/>
                <w:color w:val="000000"/>
                <w:sz w:val="24"/>
                <w:szCs w:val="24"/>
                <w:vertAlign w:val="subscript"/>
              </w:rPr>
              <w:t>4</w:t>
            </w:r>
            <w:r w:rsidRPr="00BE0657">
              <w:rPr>
                <w:i/>
                <w:iCs/>
                <w:color w:val="000000"/>
                <w:sz w:val="24"/>
                <w:szCs w:val="24"/>
              </w:rPr>
              <w:t>H</w:t>
            </w:r>
            <w:r w:rsidRPr="00BE0657">
              <w:rPr>
                <w:i/>
                <w:iCs/>
                <w:color w:val="000000"/>
                <w:sz w:val="24"/>
                <w:szCs w:val="24"/>
                <w:vertAlign w:val="subscript"/>
              </w:rPr>
              <w:t>8</w:t>
            </w:r>
            <w:r w:rsidRPr="00BE0657">
              <w:rPr>
                <w:i/>
                <w:iCs/>
                <w:color w:val="000000"/>
                <w:sz w:val="24"/>
                <w:szCs w:val="24"/>
              </w:rPr>
              <w:t>,...</w:t>
            </w:r>
          </w:p>
          <w:tbl>
            <w:tblPr>
              <w:tblStyle w:val="TableGrid"/>
              <w:tblW w:w="0" w:type="auto"/>
              <w:jc w:val="center"/>
              <w:tblLayout w:type="fixed"/>
              <w:tblLook w:val="04A0" w:firstRow="1" w:lastRow="0" w:firstColumn="1" w:lastColumn="0" w:noHBand="0" w:noVBand="1"/>
            </w:tblPr>
            <w:tblGrid>
              <w:gridCol w:w="1423"/>
              <w:gridCol w:w="2430"/>
              <w:gridCol w:w="1170"/>
              <w:gridCol w:w="1321"/>
            </w:tblGrid>
            <w:tr w:rsidR="006C1123" w:rsidRPr="00BE0657" w14:paraId="32061CF3" w14:textId="77777777" w:rsidTr="00532E97">
              <w:trPr>
                <w:jc w:val="center"/>
              </w:trPr>
              <w:tc>
                <w:tcPr>
                  <w:tcW w:w="1423" w:type="dxa"/>
                </w:tcPr>
                <w:p w14:paraId="3DF59836" w14:textId="77777777" w:rsidR="006C1123" w:rsidRPr="00BE0657" w:rsidRDefault="006C1123" w:rsidP="00532E97">
                  <w:pPr>
                    <w:spacing w:before="20" w:after="20" w:line="360" w:lineRule="auto"/>
                    <w:jc w:val="center"/>
                    <w:rPr>
                      <w:i/>
                      <w:iCs/>
                      <w:color w:val="000000"/>
                      <w:sz w:val="24"/>
                      <w:szCs w:val="24"/>
                    </w:rPr>
                  </w:pPr>
                  <w:r w:rsidRPr="00BE0657">
                    <w:rPr>
                      <w:i/>
                      <w:iCs/>
                      <w:color w:val="000000"/>
                      <w:sz w:val="24"/>
                      <w:szCs w:val="24"/>
                    </w:rPr>
                    <w:t>Công thức phân tử</w:t>
                  </w:r>
                </w:p>
              </w:tc>
              <w:tc>
                <w:tcPr>
                  <w:tcW w:w="2430" w:type="dxa"/>
                </w:tcPr>
                <w:p w14:paraId="11DD1587" w14:textId="77777777" w:rsidR="006C1123" w:rsidRPr="00BE0657" w:rsidRDefault="006C1123" w:rsidP="00532E97">
                  <w:pPr>
                    <w:spacing w:before="20" w:after="20" w:line="360" w:lineRule="auto"/>
                    <w:jc w:val="center"/>
                    <w:rPr>
                      <w:i/>
                      <w:iCs/>
                      <w:color w:val="000000"/>
                      <w:sz w:val="24"/>
                      <w:szCs w:val="24"/>
                    </w:rPr>
                  </w:pPr>
                  <w:r w:rsidRPr="00BE0657">
                    <w:rPr>
                      <w:i/>
                      <w:iCs/>
                      <w:color w:val="000000"/>
                      <w:sz w:val="24"/>
                      <w:szCs w:val="24"/>
                    </w:rPr>
                    <w:t>Công thức cấu tạo</w:t>
                  </w:r>
                </w:p>
              </w:tc>
              <w:tc>
                <w:tcPr>
                  <w:tcW w:w="1170" w:type="dxa"/>
                </w:tcPr>
                <w:p w14:paraId="698FA193" w14:textId="77777777" w:rsidR="006C1123" w:rsidRPr="00BE0657" w:rsidRDefault="006C1123" w:rsidP="00532E97">
                  <w:pPr>
                    <w:spacing w:before="20" w:after="20" w:line="360" w:lineRule="auto"/>
                    <w:jc w:val="center"/>
                    <w:rPr>
                      <w:i/>
                      <w:iCs/>
                      <w:color w:val="000000"/>
                      <w:sz w:val="24"/>
                      <w:szCs w:val="24"/>
                    </w:rPr>
                  </w:pPr>
                  <w:r w:rsidRPr="00BE0657">
                    <w:rPr>
                      <w:i/>
                      <w:iCs/>
                      <w:color w:val="000000"/>
                      <w:sz w:val="24"/>
                      <w:szCs w:val="24"/>
                    </w:rPr>
                    <w:t>Nhiệt độ sôi (</w:t>
                  </w:r>
                  <w:r w:rsidRPr="00BE0657">
                    <w:rPr>
                      <w:i/>
                      <w:iCs/>
                      <w:color w:val="000000"/>
                      <w:sz w:val="24"/>
                      <w:szCs w:val="24"/>
                      <w:vertAlign w:val="superscript"/>
                    </w:rPr>
                    <w:t>o</w:t>
                  </w:r>
                  <w:r w:rsidRPr="00BE0657">
                    <w:rPr>
                      <w:i/>
                      <w:iCs/>
                      <w:color w:val="000000"/>
                      <w:sz w:val="24"/>
                      <w:szCs w:val="24"/>
                    </w:rPr>
                    <w:t>C)</w:t>
                  </w:r>
                </w:p>
              </w:tc>
              <w:tc>
                <w:tcPr>
                  <w:tcW w:w="1321" w:type="dxa"/>
                </w:tcPr>
                <w:p w14:paraId="463673D2" w14:textId="77777777" w:rsidR="006C1123" w:rsidRPr="00BE0657" w:rsidRDefault="006C1123" w:rsidP="00532E97">
                  <w:pPr>
                    <w:spacing w:before="20" w:after="20" w:line="360" w:lineRule="auto"/>
                    <w:jc w:val="center"/>
                    <w:rPr>
                      <w:i/>
                      <w:iCs/>
                      <w:color w:val="000000"/>
                      <w:sz w:val="24"/>
                      <w:szCs w:val="24"/>
                    </w:rPr>
                  </w:pPr>
                  <w:r w:rsidRPr="00BE0657">
                    <w:rPr>
                      <w:i/>
                      <w:iCs/>
                      <w:color w:val="000000"/>
                      <w:sz w:val="24"/>
                      <w:szCs w:val="24"/>
                    </w:rPr>
                    <w:t>Phản ứng đặc trưng</w:t>
                  </w:r>
                </w:p>
              </w:tc>
            </w:tr>
            <w:tr w:rsidR="006C1123" w:rsidRPr="00BE0657" w14:paraId="0945A8BC" w14:textId="77777777" w:rsidTr="00532E97">
              <w:trPr>
                <w:jc w:val="center"/>
              </w:trPr>
              <w:tc>
                <w:tcPr>
                  <w:tcW w:w="1423" w:type="dxa"/>
                </w:tcPr>
                <w:p w14:paraId="2F917211" w14:textId="77777777" w:rsidR="006C1123" w:rsidRPr="00BE0657" w:rsidRDefault="006C1123" w:rsidP="00532E97">
                  <w:pPr>
                    <w:spacing w:before="20" w:after="20" w:line="360" w:lineRule="auto"/>
                    <w:jc w:val="center"/>
                    <w:rPr>
                      <w:i/>
                      <w:iCs/>
                      <w:color w:val="000000"/>
                      <w:sz w:val="24"/>
                      <w:szCs w:val="24"/>
                    </w:rPr>
                  </w:pPr>
                  <w:r w:rsidRPr="00BE0657">
                    <w:rPr>
                      <w:i/>
                      <w:iCs/>
                      <w:color w:val="000000"/>
                      <w:sz w:val="24"/>
                      <w:szCs w:val="24"/>
                    </w:rPr>
                    <w:t>C</w:t>
                  </w:r>
                  <w:r w:rsidRPr="00BE0657">
                    <w:rPr>
                      <w:i/>
                      <w:iCs/>
                      <w:color w:val="000000"/>
                      <w:sz w:val="24"/>
                      <w:szCs w:val="24"/>
                      <w:vertAlign w:val="subscript"/>
                    </w:rPr>
                    <w:t>2</w:t>
                  </w:r>
                  <w:r w:rsidRPr="00BE0657">
                    <w:rPr>
                      <w:i/>
                      <w:iCs/>
                      <w:color w:val="000000"/>
                      <w:sz w:val="24"/>
                      <w:szCs w:val="24"/>
                    </w:rPr>
                    <w:t>H</w:t>
                  </w:r>
                  <w:r w:rsidRPr="00BE0657">
                    <w:rPr>
                      <w:i/>
                      <w:iCs/>
                      <w:color w:val="000000"/>
                      <w:sz w:val="24"/>
                      <w:szCs w:val="24"/>
                      <w:vertAlign w:val="subscript"/>
                    </w:rPr>
                    <w:t>4</w:t>
                  </w:r>
                </w:p>
              </w:tc>
              <w:tc>
                <w:tcPr>
                  <w:tcW w:w="2430" w:type="dxa"/>
                </w:tcPr>
                <w:p w14:paraId="79D1BD34" w14:textId="77777777" w:rsidR="006C1123" w:rsidRPr="00BE0657" w:rsidRDefault="006C1123" w:rsidP="00532E97">
                  <w:pPr>
                    <w:spacing w:before="20" w:after="20" w:line="360" w:lineRule="auto"/>
                    <w:jc w:val="center"/>
                    <w:rPr>
                      <w:i/>
                      <w:iCs/>
                      <w:color w:val="000000"/>
                      <w:sz w:val="24"/>
                      <w:szCs w:val="24"/>
                    </w:rPr>
                  </w:pPr>
                  <w:r w:rsidRPr="00BE0657">
                    <w:rPr>
                      <w:i/>
                      <w:iCs/>
                      <w:color w:val="000000"/>
                      <w:sz w:val="24"/>
                      <w:szCs w:val="24"/>
                    </w:rPr>
                    <w:t>CH</w:t>
                  </w:r>
                  <w:r w:rsidRPr="00BE0657">
                    <w:rPr>
                      <w:i/>
                      <w:iCs/>
                      <w:color w:val="000000"/>
                      <w:sz w:val="24"/>
                      <w:szCs w:val="24"/>
                      <w:vertAlign w:val="subscript"/>
                    </w:rPr>
                    <w:t>2</w:t>
                  </w:r>
                  <w:r w:rsidRPr="00BE0657">
                    <w:rPr>
                      <w:i/>
                      <w:iCs/>
                      <w:color w:val="000000"/>
                      <w:sz w:val="24"/>
                      <w:szCs w:val="24"/>
                    </w:rPr>
                    <w:t>=CH</w:t>
                  </w:r>
                  <w:r w:rsidRPr="00BE0657">
                    <w:rPr>
                      <w:i/>
                      <w:iCs/>
                      <w:color w:val="000000"/>
                      <w:sz w:val="24"/>
                      <w:szCs w:val="24"/>
                      <w:vertAlign w:val="subscript"/>
                    </w:rPr>
                    <w:t>2</w:t>
                  </w:r>
                </w:p>
              </w:tc>
              <w:tc>
                <w:tcPr>
                  <w:tcW w:w="1170" w:type="dxa"/>
                </w:tcPr>
                <w:p w14:paraId="7E547B95" w14:textId="77777777" w:rsidR="006C1123" w:rsidRPr="00BE0657" w:rsidRDefault="006C1123" w:rsidP="00532E97">
                  <w:pPr>
                    <w:spacing w:before="20" w:after="20" w:line="360" w:lineRule="auto"/>
                    <w:jc w:val="center"/>
                    <w:rPr>
                      <w:i/>
                      <w:iCs/>
                      <w:color w:val="000000"/>
                      <w:sz w:val="24"/>
                      <w:szCs w:val="24"/>
                    </w:rPr>
                  </w:pPr>
                  <w:r w:rsidRPr="00BE0657">
                    <w:rPr>
                      <w:i/>
                      <w:iCs/>
                      <w:color w:val="000000"/>
                      <w:sz w:val="24"/>
                      <w:szCs w:val="24"/>
                    </w:rPr>
                    <w:t>-103,7</w:t>
                  </w:r>
                </w:p>
              </w:tc>
              <w:tc>
                <w:tcPr>
                  <w:tcW w:w="1321" w:type="dxa"/>
                  <w:vMerge w:val="restart"/>
                </w:tcPr>
                <w:p w14:paraId="0A160189" w14:textId="77777777" w:rsidR="006C1123" w:rsidRPr="00BE0657" w:rsidRDefault="006C1123" w:rsidP="00532E97">
                  <w:pPr>
                    <w:spacing w:before="20" w:after="20" w:line="360" w:lineRule="auto"/>
                    <w:jc w:val="center"/>
                    <w:rPr>
                      <w:i/>
                      <w:iCs/>
                      <w:color w:val="000000"/>
                      <w:sz w:val="24"/>
                      <w:szCs w:val="24"/>
                    </w:rPr>
                  </w:pPr>
                  <w:r w:rsidRPr="00BE0657">
                    <w:rPr>
                      <w:i/>
                      <w:iCs/>
                      <w:color w:val="000000"/>
                      <w:sz w:val="24"/>
                      <w:szCs w:val="24"/>
                    </w:rPr>
                    <w:t>Làm mất màu dung dịch nước bromine</w:t>
                  </w:r>
                </w:p>
              </w:tc>
            </w:tr>
            <w:tr w:rsidR="006C1123" w:rsidRPr="00BE0657" w14:paraId="404BAABF" w14:textId="77777777" w:rsidTr="00532E97">
              <w:trPr>
                <w:jc w:val="center"/>
              </w:trPr>
              <w:tc>
                <w:tcPr>
                  <w:tcW w:w="1423" w:type="dxa"/>
                </w:tcPr>
                <w:p w14:paraId="5066DE1B" w14:textId="77777777" w:rsidR="006C1123" w:rsidRPr="00BE0657" w:rsidRDefault="006C1123" w:rsidP="00532E97">
                  <w:pPr>
                    <w:spacing w:before="20" w:after="20" w:line="360" w:lineRule="auto"/>
                    <w:jc w:val="center"/>
                    <w:rPr>
                      <w:i/>
                      <w:iCs/>
                      <w:color w:val="000000"/>
                      <w:sz w:val="24"/>
                      <w:szCs w:val="24"/>
                    </w:rPr>
                  </w:pPr>
                  <w:r w:rsidRPr="00BE0657">
                    <w:rPr>
                      <w:i/>
                      <w:iCs/>
                      <w:color w:val="000000"/>
                      <w:sz w:val="24"/>
                      <w:szCs w:val="24"/>
                    </w:rPr>
                    <w:t>C</w:t>
                  </w:r>
                  <w:r w:rsidRPr="00BE0657">
                    <w:rPr>
                      <w:i/>
                      <w:iCs/>
                      <w:color w:val="000000"/>
                      <w:sz w:val="24"/>
                      <w:szCs w:val="24"/>
                      <w:vertAlign w:val="subscript"/>
                    </w:rPr>
                    <w:t>3</w:t>
                  </w:r>
                  <w:r w:rsidRPr="00BE0657">
                    <w:rPr>
                      <w:i/>
                      <w:iCs/>
                      <w:color w:val="000000"/>
                      <w:sz w:val="24"/>
                      <w:szCs w:val="24"/>
                    </w:rPr>
                    <w:t>H</w:t>
                  </w:r>
                  <w:r w:rsidRPr="00BE0657">
                    <w:rPr>
                      <w:i/>
                      <w:iCs/>
                      <w:color w:val="000000"/>
                      <w:sz w:val="24"/>
                      <w:szCs w:val="24"/>
                      <w:vertAlign w:val="subscript"/>
                    </w:rPr>
                    <w:t>6</w:t>
                  </w:r>
                </w:p>
              </w:tc>
              <w:tc>
                <w:tcPr>
                  <w:tcW w:w="2430" w:type="dxa"/>
                </w:tcPr>
                <w:p w14:paraId="1563994A" w14:textId="77777777" w:rsidR="006C1123" w:rsidRPr="00BE0657" w:rsidRDefault="006C1123" w:rsidP="00532E97">
                  <w:pPr>
                    <w:spacing w:before="20" w:after="20" w:line="360" w:lineRule="auto"/>
                    <w:jc w:val="center"/>
                    <w:rPr>
                      <w:i/>
                      <w:iCs/>
                      <w:color w:val="000000"/>
                      <w:sz w:val="24"/>
                      <w:szCs w:val="24"/>
                    </w:rPr>
                  </w:pPr>
                  <w:r w:rsidRPr="00BE0657">
                    <w:rPr>
                      <w:i/>
                      <w:iCs/>
                      <w:color w:val="000000"/>
                      <w:sz w:val="24"/>
                      <w:szCs w:val="24"/>
                    </w:rPr>
                    <w:t>CH</w:t>
                  </w:r>
                  <w:r w:rsidRPr="00BE0657">
                    <w:rPr>
                      <w:i/>
                      <w:iCs/>
                      <w:color w:val="000000"/>
                      <w:sz w:val="24"/>
                      <w:szCs w:val="24"/>
                      <w:vertAlign w:val="subscript"/>
                    </w:rPr>
                    <w:t>2</w:t>
                  </w:r>
                  <w:r w:rsidRPr="00BE0657">
                    <w:rPr>
                      <w:i/>
                      <w:iCs/>
                      <w:color w:val="000000"/>
                      <w:sz w:val="24"/>
                      <w:szCs w:val="24"/>
                    </w:rPr>
                    <w:t>=CH-CH</w:t>
                  </w:r>
                  <w:r w:rsidRPr="00BE0657">
                    <w:rPr>
                      <w:i/>
                      <w:iCs/>
                      <w:color w:val="000000"/>
                      <w:sz w:val="24"/>
                      <w:szCs w:val="24"/>
                      <w:vertAlign w:val="subscript"/>
                    </w:rPr>
                    <w:t>3</w:t>
                  </w:r>
                </w:p>
              </w:tc>
              <w:tc>
                <w:tcPr>
                  <w:tcW w:w="1170" w:type="dxa"/>
                </w:tcPr>
                <w:p w14:paraId="28FC5971" w14:textId="77777777" w:rsidR="006C1123" w:rsidRPr="00BE0657" w:rsidRDefault="006C1123" w:rsidP="00532E97">
                  <w:pPr>
                    <w:spacing w:before="20" w:after="20" w:line="360" w:lineRule="auto"/>
                    <w:jc w:val="center"/>
                    <w:rPr>
                      <w:i/>
                      <w:iCs/>
                      <w:color w:val="000000"/>
                      <w:sz w:val="24"/>
                      <w:szCs w:val="24"/>
                    </w:rPr>
                  </w:pPr>
                  <w:r w:rsidRPr="00BE0657">
                    <w:rPr>
                      <w:i/>
                      <w:iCs/>
                      <w:color w:val="000000"/>
                      <w:sz w:val="24"/>
                      <w:szCs w:val="24"/>
                    </w:rPr>
                    <w:t>-47,6</w:t>
                  </w:r>
                </w:p>
              </w:tc>
              <w:tc>
                <w:tcPr>
                  <w:tcW w:w="1321" w:type="dxa"/>
                  <w:vMerge/>
                </w:tcPr>
                <w:p w14:paraId="7400084F" w14:textId="77777777" w:rsidR="006C1123" w:rsidRPr="00BE0657" w:rsidRDefault="006C1123" w:rsidP="00532E97">
                  <w:pPr>
                    <w:spacing w:before="20" w:after="20" w:line="360" w:lineRule="auto"/>
                    <w:jc w:val="center"/>
                    <w:rPr>
                      <w:i/>
                      <w:iCs/>
                      <w:color w:val="000000"/>
                      <w:sz w:val="24"/>
                      <w:szCs w:val="24"/>
                    </w:rPr>
                  </w:pPr>
                </w:p>
              </w:tc>
            </w:tr>
            <w:tr w:rsidR="006C1123" w:rsidRPr="00BE0657" w14:paraId="657CB5C3" w14:textId="77777777" w:rsidTr="00532E97">
              <w:trPr>
                <w:jc w:val="center"/>
              </w:trPr>
              <w:tc>
                <w:tcPr>
                  <w:tcW w:w="1423" w:type="dxa"/>
                </w:tcPr>
                <w:p w14:paraId="31E23888" w14:textId="77777777" w:rsidR="006C1123" w:rsidRPr="00BE0657" w:rsidRDefault="006C1123" w:rsidP="00532E97">
                  <w:pPr>
                    <w:spacing w:before="20" w:after="20" w:line="360" w:lineRule="auto"/>
                    <w:jc w:val="center"/>
                    <w:rPr>
                      <w:i/>
                      <w:iCs/>
                      <w:color w:val="000000"/>
                      <w:sz w:val="24"/>
                      <w:szCs w:val="24"/>
                    </w:rPr>
                  </w:pPr>
                  <w:r w:rsidRPr="00BE0657">
                    <w:rPr>
                      <w:i/>
                      <w:iCs/>
                      <w:color w:val="000000"/>
                      <w:sz w:val="24"/>
                      <w:szCs w:val="24"/>
                    </w:rPr>
                    <w:t>C</w:t>
                  </w:r>
                  <w:r w:rsidRPr="00BE0657">
                    <w:rPr>
                      <w:i/>
                      <w:iCs/>
                      <w:color w:val="000000"/>
                      <w:sz w:val="24"/>
                      <w:szCs w:val="24"/>
                      <w:vertAlign w:val="subscript"/>
                    </w:rPr>
                    <w:t>4</w:t>
                  </w:r>
                  <w:r w:rsidRPr="00BE0657">
                    <w:rPr>
                      <w:i/>
                      <w:iCs/>
                      <w:color w:val="000000"/>
                      <w:sz w:val="24"/>
                      <w:szCs w:val="24"/>
                    </w:rPr>
                    <w:t>H</w:t>
                  </w:r>
                  <w:r w:rsidRPr="00BE0657">
                    <w:rPr>
                      <w:i/>
                      <w:iCs/>
                      <w:color w:val="000000"/>
                      <w:sz w:val="24"/>
                      <w:szCs w:val="24"/>
                      <w:vertAlign w:val="subscript"/>
                    </w:rPr>
                    <w:t>8</w:t>
                  </w:r>
                </w:p>
              </w:tc>
              <w:tc>
                <w:tcPr>
                  <w:tcW w:w="2430" w:type="dxa"/>
                </w:tcPr>
                <w:p w14:paraId="4E9F7666" w14:textId="77777777" w:rsidR="006C1123" w:rsidRPr="00BE0657" w:rsidRDefault="006C1123" w:rsidP="00532E97">
                  <w:pPr>
                    <w:spacing w:before="20" w:after="20" w:line="360" w:lineRule="auto"/>
                    <w:jc w:val="center"/>
                    <w:rPr>
                      <w:i/>
                      <w:iCs/>
                      <w:color w:val="000000"/>
                      <w:sz w:val="24"/>
                      <w:szCs w:val="24"/>
                    </w:rPr>
                  </w:pPr>
                  <w:r w:rsidRPr="00BE0657">
                    <w:rPr>
                      <w:i/>
                      <w:iCs/>
                      <w:color w:val="000000"/>
                      <w:sz w:val="24"/>
                      <w:szCs w:val="24"/>
                    </w:rPr>
                    <w:t>CH</w:t>
                  </w:r>
                  <w:r w:rsidRPr="00BE0657">
                    <w:rPr>
                      <w:i/>
                      <w:iCs/>
                      <w:color w:val="000000"/>
                      <w:sz w:val="24"/>
                      <w:szCs w:val="24"/>
                      <w:vertAlign w:val="subscript"/>
                    </w:rPr>
                    <w:t>2</w:t>
                  </w:r>
                  <w:r w:rsidRPr="00BE0657">
                    <w:rPr>
                      <w:i/>
                      <w:iCs/>
                      <w:color w:val="000000"/>
                      <w:sz w:val="24"/>
                      <w:szCs w:val="24"/>
                    </w:rPr>
                    <w:t>=CH-CH</w:t>
                  </w:r>
                  <w:r w:rsidRPr="00BE0657">
                    <w:rPr>
                      <w:i/>
                      <w:iCs/>
                      <w:color w:val="000000"/>
                      <w:sz w:val="24"/>
                      <w:szCs w:val="24"/>
                      <w:vertAlign w:val="subscript"/>
                    </w:rPr>
                    <w:t>2</w:t>
                  </w:r>
                  <w:r w:rsidRPr="00BE0657">
                    <w:rPr>
                      <w:i/>
                      <w:iCs/>
                      <w:color w:val="000000"/>
                      <w:sz w:val="24"/>
                      <w:szCs w:val="24"/>
                    </w:rPr>
                    <w:t>-CH</w:t>
                  </w:r>
                  <w:r w:rsidRPr="00BE0657">
                    <w:rPr>
                      <w:i/>
                      <w:iCs/>
                      <w:color w:val="000000"/>
                      <w:sz w:val="24"/>
                      <w:szCs w:val="24"/>
                      <w:vertAlign w:val="subscript"/>
                    </w:rPr>
                    <w:t>3</w:t>
                  </w:r>
                </w:p>
              </w:tc>
              <w:tc>
                <w:tcPr>
                  <w:tcW w:w="1170" w:type="dxa"/>
                </w:tcPr>
                <w:p w14:paraId="568DFB59" w14:textId="77777777" w:rsidR="006C1123" w:rsidRPr="00BE0657" w:rsidRDefault="006C1123" w:rsidP="00532E97">
                  <w:pPr>
                    <w:spacing w:before="20" w:after="20" w:line="360" w:lineRule="auto"/>
                    <w:jc w:val="center"/>
                    <w:rPr>
                      <w:i/>
                      <w:iCs/>
                      <w:color w:val="000000"/>
                      <w:sz w:val="24"/>
                      <w:szCs w:val="24"/>
                    </w:rPr>
                  </w:pPr>
                  <w:r w:rsidRPr="00BE0657">
                    <w:rPr>
                      <w:i/>
                      <w:iCs/>
                      <w:color w:val="000000"/>
                      <w:sz w:val="24"/>
                      <w:szCs w:val="24"/>
                    </w:rPr>
                    <w:t>-6,5</w:t>
                  </w:r>
                </w:p>
              </w:tc>
              <w:tc>
                <w:tcPr>
                  <w:tcW w:w="1321" w:type="dxa"/>
                  <w:vMerge/>
                </w:tcPr>
                <w:p w14:paraId="1FF06C70" w14:textId="77777777" w:rsidR="006C1123" w:rsidRPr="00BE0657" w:rsidRDefault="006C1123" w:rsidP="00532E97">
                  <w:pPr>
                    <w:spacing w:before="20" w:after="20" w:line="360" w:lineRule="auto"/>
                    <w:jc w:val="center"/>
                    <w:rPr>
                      <w:i/>
                      <w:iCs/>
                      <w:color w:val="000000"/>
                      <w:sz w:val="24"/>
                      <w:szCs w:val="24"/>
                    </w:rPr>
                  </w:pPr>
                </w:p>
              </w:tc>
            </w:tr>
          </w:tbl>
          <w:p w14:paraId="7C55F911" w14:textId="77777777" w:rsidR="006C1123" w:rsidRPr="00BE0657" w:rsidRDefault="006C1123" w:rsidP="00532E97">
            <w:pPr>
              <w:spacing w:before="20" w:after="20"/>
              <w:rPr>
                <w:i/>
                <w:iCs/>
                <w:color w:val="000000"/>
                <w:sz w:val="24"/>
                <w:szCs w:val="24"/>
              </w:rPr>
            </w:pPr>
            <w:r w:rsidRPr="00BE0657">
              <w:rPr>
                <w:i/>
                <w:iCs/>
                <w:color w:val="000000"/>
                <w:sz w:val="24"/>
                <w:szCs w:val="24"/>
              </w:rPr>
              <w:t>Thực hiện yêu cầu sau:</w:t>
            </w:r>
          </w:p>
          <w:p w14:paraId="0940EB5A" w14:textId="77777777" w:rsidR="006C1123" w:rsidRPr="00BE0657" w:rsidRDefault="006C1123" w:rsidP="00532E97">
            <w:pPr>
              <w:spacing w:before="20" w:after="20"/>
              <w:rPr>
                <w:i/>
                <w:iCs/>
                <w:color w:val="000000"/>
                <w:sz w:val="24"/>
                <w:szCs w:val="24"/>
              </w:rPr>
            </w:pPr>
            <w:r w:rsidRPr="00BE0657">
              <w:rPr>
                <w:i/>
                <w:iCs/>
                <w:color w:val="000000"/>
                <w:sz w:val="24"/>
                <w:szCs w:val="24"/>
              </w:rPr>
              <w:t>1. So sánh thành phần phân tử và đặc điểm cấu tạo của ba hợp chất trên</w:t>
            </w:r>
          </w:p>
          <w:p w14:paraId="1A919E02" w14:textId="77777777" w:rsidR="006C1123" w:rsidRPr="00BE0657" w:rsidRDefault="006C1123" w:rsidP="00532E97">
            <w:pPr>
              <w:spacing w:before="20" w:after="20"/>
              <w:rPr>
                <w:i/>
                <w:iCs/>
                <w:color w:val="000000"/>
                <w:sz w:val="24"/>
                <w:szCs w:val="24"/>
              </w:rPr>
            </w:pPr>
            <w:r w:rsidRPr="00BE0657">
              <w:rPr>
                <w:i/>
                <w:iCs/>
                <w:color w:val="000000"/>
                <w:sz w:val="24"/>
                <w:szCs w:val="24"/>
              </w:rPr>
              <w:t>2. Theo em, tại sao các hợp chất trên đều có cùng tính chất hóa học đặc trưng là làm mất màu dung dịch bromine?</w:t>
            </w:r>
          </w:p>
          <w:p w14:paraId="5F67830C"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Bước 2: Thực hiện nhiệm vụ</w:t>
            </w:r>
          </w:p>
          <w:p w14:paraId="211B58C6" w14:textId="77777777" w:rsidR="006C1123" w:rsidRPr="00BE0657" w:rsidRDefault="006C1123" w:rsidP="00532E97">
            <w:pPr>
              <w:spacing w:before="20" w:after="20"/>
              <w:rPr>
                <w:color w:val="000000"/>
                <w:sz w:val="24"/>
                <w:szCs w:val="24"/>
              </w:rPr>
            </w:pPr>
            <w:r w:rsidRPr="00BE0657">
              <w:rPr>
                <w:color w:val="000000"/>
                <w:sz w:val="24"/>
                <w:szCs w:val="24"/>
              </w:rPr>
              <w:t>- HS thảo luận tìm hiểu về khái niệm đồng đăng, dãy đồng đẳng; trả lời CH hoạt động mục IV SGK trang 78</w:t>
            </w:r>
          </w:p>
          <w:p w14:paraId="31296F9C" w14:textId="77777777" w:rsidR="006C1123" w:rsidRPr="00BE0657" w:rsidRDefault="006C1123" w:rsidP="00532E97">
            <w:pPr>
              <w:spacing w:before="20" w:after="20"/>
              <w:rPr>
                <w:color w:val="000000"/>
                <w:sz w:val="24"/>
                <w:szCs w:val="24"/>
              </w:rPr>
            </w:pPr>
            <w:r w:rsidRPr="00BE0657">
              <w:rPr>
                <w:color w:val="000000"/>
                <w:sz w:val="24"/>
                <w:szCs w:val="24"/>
              </w:rPr>
              <w:t xml:space="preserve">- GV hướng dẫn, theo dõi, hỗ trợ HS nếu cần thiết. </w:t>
            </w:r>
          </w:p>
          <w:p w14:paraId="1DAB78AF" w14:textId="77777777" w:rsidR="006C1123" w:rsidRPr="00BE0657" w:rsidRDefault="006C1123" w:rsidP="00532E97">
            <w:pPr>
              <w:spacing w:before="20" w:after="20"/>
              <w:rPr>
                <w:b/>
                <w:color w:val="000000"/>
                <w:sz w:val="24"/>
                <w:szCs w:val="24"/>
              </w:rPr>
            </w:pPr>
            <w:r w:rsidRPr="00BE0657">
              <w:rPr>
                <w:b/>
                <w:color w:val="000000"/>
                <w:sz w:val="24"/>
                <w:szCs w:val="24"/>
              </w:rPr>
              <w:t>Bước 3: Báo cáo kết quả hoạt động và thảo luận</w:t>
            </w:r>
          </w:p>
          <w:p w14:paraId="56419037" w14:textId="77777777" w:rsidR="006C1123" w:rsidRPr="00BE0657" w:rsidRDefault="006C1123" w:rsidP="00532E97">
            <w:pPr>
              <w:spacing w:before="20" w:after="20"/>
              <w:rPr>
                <w:color w:val="000000"/>
                <w:sz w:val="24"/>
                <w:szCs w:val="24"/>
              </w:rPr>
            </w:pPr>
            <w:r w:rsidRPr="00BE0657">
              <w:rPr>
                <w:color w:val="000000"/>
                <w:sz w:val="24"/>
                <w:szCs w:val="24"/>
              </w:rPr>
              <w:t>- Đại diện HS trình bày kết quả thảo luận; câu trả lời CH hoạt động mục IV SGK trang 78</w:t>
            </w:r>
          </w:p>
          <w:p w14:paraId="2C466220" w14:textId="77777777" w:rsidR="006C1123" w:rsidRPr="00BE0657" w:rsidRDefault="006C1123" w:rsidP="00532E97">
            <w:pPr>
              <w:spacing w:before="20" w:after="20"/>
              <w:rPr>
                <w:color w:val="000000"/>
                <w:sz w:val="24"/>
                <w:szCs w:val="24"/>
              </w:rPr>
            </w:pPr>
            <w:r w:rsidRPr="00BE0657">
              <w:rPr>
                <w:color w:val="000000"/>
                <w:sz w:val="24"/>
                <w:szCs w:val="24"/>
              </w:rPr>
              <w:t xml:space="preserve">- GV mời HS khác nhận xét, bổ sung. </w:t>
            </w:r>
          </w:p>
          <w:p w14:paraId="232F3ECB" w14:textId="77777777" w:rsidR="006C1123" w:rsidRPr="00BE0657" w:rsidRDefault="006C1123" w:rsidP="00532E97">
            <w:pPr>
              <w:spacing w:before="20" w:after="20"/>
              <w:rPr>
                <w:b/>
                <w:color w:val="000000"/>
                <w:sz w:val="24"/>
                <w:szCs w:val="24"/>
              </w:rPr>
            </w:pPr>
            <w:r w:rsidRPr="00BE0657">
              <w:rPr>
                <w:b/>
                <w:color w:val="000000"/>
                <w:sz w:val="24"/>
                <w:szCs w:val="24"/>
              </w:rPr>
              <w:t>Bước 4: Kết luận, nhận định</w:t>
            </w:r>
          </w:p>
          <w:p w14:paraId="6688AB10" w14:textId="77777777" w:rsidR="006C1123" w:rsidRPr="00BE0657" w:rsidRDefault="006C1123" w:rsidP="00532E97">
            <w:pPr>
              <w:spacing w:before="20" w:after="20"/>
              <w:rPr>
                <w:color w:val="000000"/>
                <w:sz w:val="24"/>
                <w:szCs w:val="24"/>
              </w:rPr>
            </w:pPr>
            <w:r w:rsidRPr="00BE0657">
              <w:rPr>
                <w:color w:val="000000"/>
                <w:sz w:val="24"/>
                <w:szCs w:val="24"/>
              </w:rPr>
              <w:t xml:space="preserve">GV đánh giá, nhận xét, chuẩn kiến thức về đồng đẳng </w:t>
            </w:r>
          </w:p>
        </w:tc>
        <w:tc>
          <w:tcPr>
            <w:tcW w:w="3060" w:type="dxa"/>
          </w:tcPr>
          <w:p w14:paraId="2417834B" w14:textId="77777777" w:rsidR="006C1123" w:rsidRPr="00BE0657" w:rsidRDefault="006C1123" w:rsidP="00532E97">
            <w:pPr>
              <w:spacing w:before="20" w:after="20"/>
              <w:rPr>
                <w:b/>
                <w:color w:val="000000"/>
                <w:sz w:val="24"/>
                <w:szCs w:val="24"/>
              </w:rPr>
            </w:pPr>
            <w:r w:rsidRPr="00BE0657">
              <w:rPr>
                <w:b/>
                <w:color w:val="000000"/>
                <w:sz w:val="24"/>
                <w:szCs w:val="24"/>
              </w:rPr>
              <w:lastRenderedPageBreak/>
              <w:t>IV. Đồng đẳng</w:t>
            </w:r>
          </w:p>
          <w:p w14:paraId="35149F1A" w14:textId="77777777" w:rsidR="006C1123" w:rsidRPr="00BE0657" w:rsidRDefault="006C1123" w:rsidP="00532E97">
            <w:pPr>
              <w:spacing w:before="20" w:after="20"/>
              <w:rPr>
                <w:color w:val="000000"/>
                <w:sz w:val="24"/>
                <w:szCs w:val="24"/>
              </w:rPr>
            </w:pPr>
            <w:r w:rsidRPr="00BE0657">
              <w:rPr>
                <w:color w:val="000000"/>
                <w:sz w:val="24"/>
                <w:szCs w:val="24"/>
              </w:rPr>
              <w:t xml:space="preserve"> Các chất hữu cơ có tính chất hóa học tương tự nhau và thành phần phân tử hơn kém nhau nhiều nhóm CH</w:t>
            </w:r>
            <w:r w:rsidRPr="00BE0657">
              <w:rPr>
                <w:color w:val="000000"/>
                <w:sz w:val="24"/>
                <w:szCs w:val="24"/>
                <w:vertAlign w:val="subscript"/>
              </w:rPr>
              <w:t>2</w:t>
            </w:r>
            <w:r w:rsidRPr="00BE0657">
              <w:rPr>
                <w:color w:val="000000"/>
                <w:sz w:val="24"/>
                <w:szCs w:val="24"/>
              </w:rPr>
              <w:t xml:space="preserve"> được gọi là các chất đồng đẳng của nhau, chúng hợp thành một dãy đồng đẳng</w:t>
            </w:r>
          </w:p>
          <w:p w14:paraId="73286D87" w14:textId="77777777" w:rsidR="006C1123" w:rsidRPr="00BE0657" w:rsidRDefault="006C1123" w:rsidP="00532E97">
            <w:pPr>
              <w:spacing w:before="20" w:after="20"/>
              <w:rPr>
                <w:b/>
                <w:bCs/>
                <w:sz w:val="24"/>
                <w:szCs w:val="24"/>
              </w:rPr>
            </w:pPr>
            <w:r w:rsidRPr="00BE0657">
              <w:rPr>
                <w:b/>
                <w:bCs/>
                <w:sz w:val="24"/>
                <w:szCs w:val="24"/>
              </w:rPr>
              <w:t>Trả lời CH hoạt động mục IV SGK trang 78:</w:t>
            </w:r>
          </w:p>
          <w:p w14:paraId="70FEC003" w14:textId="77777777" w:rsidR="006C1123" w:rsidRPr="00BE0657" w:rsidRDefault="006C1123" w:rsidP="00532E97">
            <w:pPr>
              <w:spacing w:before="20" w:after="20"/>
              <w:rPr>
                <w:sz w:val="24"/>
                <w:szCs w:val="24"/>
              </w:rPr>
            </w:pPr>
            <w:r w:rsidRPr="00BE0657">
              <w:rPr>
                <w:sz w:val="24"/>
                <w:szCs w:val="24"/>
              </w:rPr>
              <w:t>1. Thành phần phân tử đều có nguyên tố C và H, trong đó số nguyên tử H gấp đôi số nguyên tử C. Đặc điểm cấu tạo đều có chứa liên kết đôi C=C</w:t>
            </w:r>
          </w:p>
          <w:p w14:paraId="7819298C" w14:textId="77777777" w:rsidR="006C1123" w:rsidRPr="00BE0657" w:rsidRDefault="006C1123" w:rsidP="00532E97">
            <w:pPr>
              <w:spacing w:before="20" w:after="20"/>
              <w:rPr>
                <w:sz w:val="24"/>
                <w:szCs w:val="24"/>
              </w:rPr>
            </w:pPr>
            <w:r w:rsidRPr="00BE0657">
              <w:rPr>
                <w:sz w:val="24"/>
                <w:szCs w:val="24"/>
              </w:rPr>
              <w:t>2. Các chất đều chứa liên kết đôi C=C, liên kết này có phản ứng với dung dịch bromine</w:t>
            </w:r>
          </w:p>
          <w:p w14:paraId="785BE6CD" w14:textId="77777777" w:rsidR="006C1123" w:rsidRPr="00BE0657" w:rsidRDefault="006C1123" w:rsidP="00532E97">
            <w:pPr>
              <w:spacing w:before="20" w:after="20"/>
              <w:rPr>
                <w:sz w:val="24"/>
                <w:szCs w:val="24"/>
              </w:rPr>
            </w:pPr>
          </w:p>
        </w:tc>
      </w:tr>
    </w:tbl>
    <w:p w14:paraId="6B17638A" w14:textId="77777777" w:rsidR="006C1123" w:rsidRPr="00BE0657" w:rsidRDefault="006C1123" w:rsidP="006C1123">
      <w:pPr>
        <w:spacing w:before="20" w:after="20"/>
        <w:rPr>
          <w:b/>
          <w:sz w:val="24"/>
          <w:szCs w:val="24"/>
        </w:rPr>
      </w:pPr>
    </w:p>
    <w:p w14:paraId="7B5297FF" w14:textId="77777777" w:rsidR="006C1123" w:rsidRPr="00BE0657" w:rsidRDefault="006C1123" w:rsidP="006C1123">
      <w:pPr>
        <w:spacing w:before="20" w:after="20"/>
        <w:rPr>
          <w:b/>
          <w:sz w:val="24"/>
          <w:szCs w:val="24"/>
        </w:rPr>
      </w:pPr>
      <w:r w:rsidRPr="00BE0657">
        <w:rPr>
          <w:b/>
          <w:sz w:val="24"/>
          <w:szCs w:val="24"/>
        </w:rPr>
        <w:t xml:space="preserve">C. HOẠT ĐỘNG LUYỆN TẬP </w:t>
      </w:r>
    </w:p>
    <w:p w14:paraId="2A9DFD03" w14:textId="77777777" w:rsidR="006C1123" w:rsidRPr="00BE0657" w:rsidRDefault="006C1123" w:rsidP="006C1123">
      <w:pPr>
        <w:spacing w:before="20" w:after="20"/>
        <w:rPr>
          <w:b/>
          <w:color w:val="000000"/>
          <w:sz w:val="24"/>
          <w:szCs w:val="24"/>
        </w:rPr>
      </w:pPr>
      <w:r w:rsidRPr="00BE0657">
        <w:rPr>
          <w:b/>
          <w:color w:val="000000"/>
          <w:sz w:val="24"/>
          <w:szCs w:val="24"/>
        </w:rPr>
        <w:t xml:space="preserve">a. Mục tiêu: </w:t>
      </w:r>
      <w:r w:rsidRPr="00BE0657">
        <w:rPr>
          <w:color w:val="000000"/>
          <w:sz w:val="24"/>
          <w:szCs w:val="24"/>
        </w:rPr>
        <w:t xml:space="preserve">Củng cố lại kiến thức đã học thông qua trả lời câu hỏi dưới dạng trắc nghiệm. </w:t>
      </w:r>
    </w:p>
    <w:p w14:paraId="0A001ACF" w14:textId="77777777" w:rsidR="006C1123" w:rsidRPr="00BE0657" w:rsidRDefault="006C1123" w:rsidP="006C1123">
      <w:pPr>
        <w:spacing w:before="20" w:after="20"/>
        <w:rPr>
          <w:color w:val="000000"/>
          <w:sz w:val="24"/>
          <w:szCs w:val="24"/>
        </w:rPr>
      </w:pPr>
      <w:r w:rsidRPr="00BE0657">
        <w:rPr>
          <w:b/>
          <w:color w:val="000000"/>
          <w:sz w:val="24"/>
          <w:szCs w:val="24"/>
        </w:rPr>
        <w:t xml:space="preserve">b. Nội dung: </w:t>
      </w:r>
      <w:r w:rsidRPr="00BE0657">
        <w:rPr>
          <w:color w:val="000000"/>
          <w:sz w:val="24"/>
          <w:szCs w:val="24"/>
        </w:rPr>
        <w:t>HS sử dụng SGK, kiến thức đã học, GV hướng dẫn (nếu cần thiết) để trả lời câu hỏi.</w:t>
      </w:r>
    </w:p>
    <w:p w14:paraId="41112BF3" w14:textId="77777777" w:rsidR="006C1123" w:rsidRPr="00BE0657" w:rsidRDefault="006C1123" w:rsidP="006C1123">
      <w:pPr>
        <w:spacing w:before="20" w:after="20"/>
        <w:rPr>
          <w:b/>
          <w:color w:val="000000"/>
          <w:sz w:val="24"/>
          <w:szCs w:val="24"/>
        </w:rPr>
      </w:pPr>
      <w:r w:rsidRPr="00BE0657">
        <w:rPr>
          <w:b/>
          <w:color w:val="000000"/>
          <w:sz w:val="24"/>
          <w:szCs w:val="24"/>
        </w:rPr>
        <w:t xml:space="preserve">c. Sản phẩm học tập: </w:t>
      </w:r>
      <w:r w:rsidRPr="00BE0657">
        <w:rPr>
          <w:color w:val="000000"/>
          <w:sz w:val="24"/>
          <w:szCs w:val="24"/>
        </w:rPr>
        <w:t>HS hoàn thành được bài tập trắc nghiệm</w:t>
      </w:r>
    </w:p>
    <w:p w14:paraId="4ACFDE52" w14:textId="77777777" w:rsidR="006C1123" w:rsidRPr="00BE0657" w:rsidRDefault="006C1123" w:rsidP="006C1123">
      <w:pPr>
        <w:spacing w:before="20" w:after="20"/>
        <w:rPr>
          <w:b/>
          <w:color w:val="000000"/>
          <w:sz w:val="24"/>
          <w:szCs w:val="24"/>
        </w:rPr>
      </w:pPr>
      <w:r w:rsidRPr="00BE0657">
        <w:rPr>
          <w:b/>
          <w:color w:val="000000"/>
          <w:sz w:val="24"/>
          <w:szCs w:val="24"/>
        </w:rPr>
        <w:t>d. Tổ chức thực hiện:</w:t>
      </w:r>
    </w:p>
    <w:p w14:paraId="2390CFD9" w14:textId="77777777" w:rsidR="006C1123" w:rsidRPr="00BE0657" w:rsidRDefault="006C1123" w:rsidP="006C1123">
      <w:pPr>
        <w:spacing w:before="20" w:after="20"/>
        <w:rPr>
          <w:b/>
          <w:color w:val="000000"/>
          <w:sz w:val="24"/>
          <w:szCs w:val="24"/>
        </w:rPr>
      </w:pPr>
      <w:r w:rsidRPr="00BE0657">
        <w:rPr>
          <w:b/>
          <w:color w:val="000000"/>
          <w:sz w:val="24"/>
          <w:szCs w:val="24"/>
        </w:rPr>
        <w:t>Bước 1: Chuyển giao nhiệm vụ:</w:t>
      </w:r>
    </w:p>
    <w:p w14:paraId="05828C6E" w14:textId="77777777" w:rsidR="006C1123" w:rsidRPr="00BE0657" w:rsidRDefault="006C1123" w:rsidP="006C1123">
      <w:pPr>
        <w:spacing w:before="20" w:after="20"/>
        <w:rPr>
          <w:i/>
          <w:color w:val="000000"/>
          <w:sz w:val="24"/>
          <w:szCs w:val="24"/>
        </w:rPr>
      </w:pPr>
      <w:r w:rsidRPr="00BE0657">
        <w:rPr>
          <w:color w:val="000000"/>
          <w:sz w:val="24"/>
          <w:szCs w:val="24"/>
        </w:rPr>
        <w:t>- GV giao nhiệm vụ cho HS:</w:t>
      </w:r>
      <w:r w:rsidRPr="00BE0657">
        <w:rPr>
          <w:i/>
          <w:color w:val="000000"/>
          <w:sz w:val="24"/>
          <w:szCs w:val="24"/>
        </w:rPr>
        <w:t xml:space="preserve"> Khoanh tròn vào câu đặt trước câu trả lời đúng</w:t>
      </w:r>
    </w:p>
    <w:p w14:paraId="7C520E35" w14:textId="77777777" w:rsidR="006C1123" w:rsidRPr="00BE0657" w:rsidRDefault="006C1123" w:rsidP="006C1123">
      <w:pPr>
        <w:spacing w:before="20" w:after="20"/>
        <w:rPr>
          <w:color w:val="000000"/>
          <w:sz w:val="24"/>
          <w:szCs w:val="24"/>
        </w:rPr>
      </w:pPr>
      <w:r w:rsidRPr="00BE0657">
        <w:rPr>
          <w:b/>
          <w:color w:val="000000"/>
          <w:sz w:val="24"/>
          <w:szCs w:val="24"/>
        </w:rPr>
        <w:t xml:space="preserve">Câu 1: </w:t>
      </w:r>
      <w:r w:rsidRPr="00BE0657">
        <w:rPr>
          <w:color w:val="000000"/>
          <w:sz w:val="24"/>
          <w:szCs w:val="24"/>
        </w:rPr>
        <w:t>Công thức cấu tạo của một hợp chất cho biết</w:t>
      </w:r>
    </w:p>
    <w:p w14:paraId="72F7F492" w14:textId="77777777" w:rsidR="006C1123" w:rsidRPr="00BE0657" w:rsidRDefault="006C1123" w:rsidP="006C1123">
      <w:pPr>
        <w:spacing w:before="20" w:after="20"/>
        <w:rPr>
          <w:color w:val="000000"/>
          <w:sz w:val="24"/>
          <w:szCs w:val="24"/>
        </w:rPr>
      </w:pPr>
      <w:r w:rsidRPr="00BE0657">
        <w:rPr>
          <w:color w:val="000000"/>
          <w:sz w:val="24"/>
          <w:szCs w:val="24"/>
        </w:rPr>
        <w:t>A. Trật tự liên kết giữa các nguyên tử trong phân tử</w:t>
      </w:r>
    </w:p>
    <w:p w14:paraId="2D6E85D8" w14:textId="77777777" w:rsidR="006C1123" w:rsidRPr="00BE0657" w:rsidRDefault="006C1123" w:rsidP="006C1123">
      <w:pPr>
        <w:spacing w:before="20" w:after="20"/>
        <w:rPr>
          <w:color w:val="000000"/>
          <w:sz w:val="24"/>
          <w:szCs w:val="24"/>
        </w:rPr>
      </w:pPr>
      <w:r w:rsidRPr="00BE0657">
        <w:rPr>
          <w:color w:val="000000"/>
          <w:sz w:val="24"/>
          <w:szCs w:val="24"/>
        </w:rPr>
        <w:t>B. Thành phần phân tử</w:t>
      </w:r>
    </w:p>
    <w:p w14:paraId="04116C3D" w14:textId="77777777" w:rsidR="006C1123" w:rsidRPr="00BE0657" w:rsidRDefault="006C1123" w:rsidP="006C1123">
      <w:pPr>
        <w:spacing w:before="20" w:after="20"/>
        <w:rPr>
          <w:color w:val="000000"/>
          <w:sz w:val="24"/>
          <w:szCs w:val="24"/>
        </w:rPr>
      </w:pPr>
      <w:r w:rsidRPr="00BE0657">
        <w:rPr>
          <w:color w:val="000000"/>
          <w:sz w:val="24"/>
          <w:szCs w:val="24"/>
        </w:rPr>
        <w:t>C. Thành phần phân tử và sự tham gia liên kết với các hợp chất khác</w:t>
      </w:r>
    </w:p>
    <w:p w14:paraId="2B721F8D" w14:textId="77777777" w:rsidR="006C1123" w:rsidRPr="00BE0657" w:rsidRDefault="006C1123" w:rsidP="006C1123">
      <w:pPr>
        <w:spacing w:before="20" w:after="20"/>
        <w:rPr>
          <w:color w:val="000000"/>
          <w:sz w:val="24"/>
          <w:szCs w:val="24"/>
        </w:rPr>
      </w:pPr>
      <w:r w:rsidRPr="00BE0657">
        <w:rPr>
          <w:color w:val="000000"/>
          <w:sz w:val="24"/>
          <w:szCs w:val="24"/>
        </w:rPr>
        <w:t xml:space="preserve">D. Thành phần phân tử và trật tự liên kết giữa các nguyên tử trong phân tử </w:t>
      </w:r>
    </w:p>
    <w:p w14:paraId="54313153" w14:textId="77777777" w:rsidR="006C1123" w:rsidRPr="00BE0657" w:rsidRDefault="006C1123" w:rsidP="006C1123">
      <w:pPr>
        <w:spacing w:before="20" w:after="20"/>
        <w:rPr>
          <w:color w:val="000000"/>
          <w:sz w:val="24"/>
          <w:szCs w:val="24"/>
        </w:rPr>
      </w:pPr>
      <w:r w:rsidRPr="00BE0657">
        <w:rPr>
          <w:b/>
          <w:color w:val="000000"/>
          <w:sz w:val="24"/>
          <w:szCs w:val="24"/>
        </w:rPr>
        <w:t>Câu 2.</w:t>
      </w:r>
      <w:r w:rsidRPr="00BE0657">
        <w:rPr>
          <w:color w:val="000000"/>
          <w:sz w:val="24"/>
          <w:szCs w:val="24"/>
        </w:rPr>
        <w:t xml:space="preserve"> Trong các hợp chất hữu cơ, carbon luôn có hóa trị</w:t>
      </w:r>
    </w:p>
    <w:p w14:paraId="7E3E1377" w14:textId="77777777" w:rsidR="006C1123" w:rsidRPr="00BE0657" w:rsidRDefault="006C1123" w:rsidP="006C1123">
      <w:pPr>
        <w:spacing w:before="20" w:after="20"/>
        <w:rPr>
          <w:color w:val="000000"/>
          <w:sz w:val="24"/>
          <w:szCs w:val="24"/>
        </w:rPr>
      </w:pPr>
      <w:r w:rsidRPr="00BE0657">
        <w:rPr>
          <w:color w:val="000000"/>
          <w:sz w:val="24"/>
          <w:szCs w:val="24"/>
        </w:rPr>
        <w:t>A. III</w:t>
      </w:r>
    </w:p>
    <w:p w14:paraId="2E7DC606" w14:textId="77777777" w:rsidR="006C1123" w:rsidRPr="00BE0657" w:rsidRDefault="006C1123" w:rsidP="006C1123">
      <w:pPr>
        <w:spacing w:before="20" w:after="20"/>
        <w:rPr>
          <w:color w:val="000000"/>
          <w:sz w:val="24"/>
          <w:szCs w:val="24"/>
        </w:rPr>
      </w:pPr>
      <w:r w:rsidRPr="00BE0657">
        <w:rPr>
          <w:color w:val="000000"/>
          <w:sz w:val="24"/>
          <w:szCs w:val="24"/>
        </w:rPr>
        <w:t>B. IV</w:t>
      </w:r>
    </w:p>
    <w:p w14:paraId="2A22AF85" w14:textId="77777777" w:rsidR="006C1123" w:rsidRPr="00BE0657" w:rsidRDefault="006C1123" w:rsidP="006C1123">
      <w:pPr>
        <w:spacing w:before="20" w:after="20"/>
        <w:rPr>
          <w:color w:val="000000"/>
          <w:sz w:val="24"/>
          <w:szCs w:val="24"/>
        </w:rPr>
      </w:pPr>
      <w:r w:rsidRPr="00BE0657">
        <w:rPr>
          <w:color w:val="000000"/>
          <w:sz w:val="24"/>
          <w:szCs w:val="24"/>
        </w:rPr>
        <w:t>C. II</w:t>
      </w:r>
    </w:p>
    <w:p w14:paraId="0FB444E8" w14:textId="77777777" w:rsidR="006C1123" w:rsidRPr="00BE0657" w:rsidRDefault="006C1123" w:rsidP="006C1123">
      <w:pPr>
        <w:spacing w:before="20" w:after="20"/>
        <w:rPr>
          <w:color w:val="000000"/>
          <w:sz w:val="24"/>
          <w:szCs w:val="24"/>
        </w:rPr>
      </w:pPr>
      <w:r w:rsidRPr="00BE0657">
        <w:rPr>
          <w:color w:val="000000"/>
          <w:sz w:val="24"/>
          <w:szCs w:val="24"/>
        </w:rPr>
        <w:t>D. I</w:t>
      </w:r>
    </w:p>
    <w:p w14:paraId="11C4259E" w14:textId="77777777" w:rsidR="006C1123" w:rsidRPr="00BE0657" w:rsidRDefault="006C1123" w:rsidP="006C1123">
      <w:pPr>
        <w:spacing w:before="20" w:after="20"/>
        <w:rPr>
          <w:sz w:val="24"/>
          <w:szCs w:val="24"/>
        </w:rPr>
      </w:pPr>
      <w:r w:rsidRPr="00BE0657">
        <w:rPr>
          <w:b/>
          <w:color w:val="000000"/>
          <w:sz w:val="24"/>
          <w:szCs w:val="24"/>
        </w:rPr>
        <w:t xml:space="preserve">Câu 3. </w:t>
      </w:r>
      <w:r w:rsidRPr="00BE0657">
        <w:rPr>
          <w:sz w:val="24"/>
          <w:szCs w:val="24"/>
        </w:rPr>
        <w:t>Hãy cho biết công thức cấu tạo dưới đây là của hợp chất nào?</w:t>
      </w:r>
    </w:p>
    <w:p w14:paraId="2CE3CDC1" w14:textId="77777777" w:rsidR="006C1123" w:rsidRPr="00BE0657" w:rsidRDefault="006C1123" w:rsidP="006C1123">
      <w:pPr>
        <w:spacing w:before="20" w:after="20"/>
        <w:jc w:val="center"/>
        <w:rPr>
          <w:sz w:val="24"/>
          <w:szCs w:val="24"/>
        </w:rPr>
      </w:pPr>
      <w:r w:rsidRPr="00BE0657">
        <w:rPr>
          <w:sz w:val="24"/>
          <w:szCs w:val="24"/>
        </w:rPr>
        <w:object w:dxaOrig="3492" w:dyaOrig="1069" w14:anchorId="4C03FA0E">
          <v:shape id="_x0000_i1181" type="#_x0000_t75" style="width:200pt;height:61pt" o:ole="">
            <v:imagedata r:id="rId364" o:title=""/>
          </v:shape>
          <o:OLEObject Type="Embed" ProgID="ACD.ChemSketch.20" ShapeID="_x0000_i1181" DrawAspect="Content" ObjectID="_1762868183" r:id="rId365"/>
        </w:object>
      </w:r>
    </w:p>
    <w:p w14:paraId="3A593729" w14:textId="77777777" w:rsidR="006C1123" w:rsidRPr="00BE0657" w:rsidRDefault="006C1123" w:rsidP="006C1123">
      <w:pPr>
        <w:spacing w:before="20" w:after="20"/>
        <w:rPr>
          <w:color w:val="000000"/>
          <w:sz w:val="24"/>
          <w:szCs w:val="24"/>
        </w:rPr>
      </w:pPr>
      <w:r w:rsidRPr="00BE0657">
        <w:rPr>
          <w:color w:val="000000"/>
          <w:sz w:val="24"/>
          <w:szCs w:val="24"/>
        </w:rPr>
        <w:t>A. C</w:t>
      </w:r>
      <w:r w:rsidRPr="00BE0657">
        <w:rPr>
          <w:color w:val="000000"/>
          <w:sz w:val="24"/>
          <w:szCs w:val="24"/>
          <w:vertAlign w:val="subscript"/>
        </w:rPr>
        <w:t>4</w:t>
      </w:r>
      <w:r w:rsidRPr="00BE0657">
        <w:rPr>
          <w:color w:val="000000"/>
          <w:sz w:val="24"/>
          <w:szCs w:val="24"/>
        </w:rPr>
        <w:t>H</w:t>
      </w:r>
      <w:r w:rsidRPr="00BE0657">
        <w:rPr>
          <w:color w:val="000000"/>
          <w:sz w:val="24"/>
          <w:szCs w:val="24"/>
          <w:vertAlign w:val="subscript"/>
        </w:rPr>
        <w:t>8</w:t>
      </w:r>
    </w:p>
    <w:p w14:paraId="0BA5F5C4" w14:textId="77777777" w:rsidR="006C1123" w:rsidRPr="00BE0657" w:rsidRDefault="006C1123" w:rsidP="006C1123">
      <w:pPr>
        <w:spacing w:before="20" w:after="20"/>
        <w:rPr>
          <w:color w:val="000000"/>
          <w:sz w:val="24"/>
          <w:szCs w:val="24"/>
        </w:rPr>
      </w:pPr>
      <w:r w:rsidRPr="00BE0657">
        <w:rPr>
          <w:color w:val="000000"/>
          <w:sz w:val="24"/>
          <w:szCs w:val="24"/>
        </w:rPr>
        <w:lastRenderedPageBreak/>
        <w:t>B. C</w:t>
      </w:r>
      <w:r w:rsidRPr="00BE0657">
        <w:rPr>
          <w:color w:val="000000"/>
          <w:sz w:val="24"/>
          <w:szCs w:val="24"/>
          <w:vertAlign w:val="subscript"/>
        </w:rPr>
        <w:t>5</w:t>
      </w:r>
      <w:r w:rsidRPr="00BE0657">
        <w:rPr>
          <w:color w:val="000000"/>
          <w:sz w:val="24"/>
          <w:szCs w:val="24"/>
        </w:rPr>
        <w:t>H</w:t>
      </w:r>
      <w:r w:rsidRPr="00BE0657">
        <w:rPr>
          <w:color w:val="000000"/>
          <w:sz w:val="24"/>
          <w:szCs w:val="24"/>
          <w:vertAlign w:val="subscript"/>
        </w:rPr>
        <w:t>10</w:t>
      </w:r>
    </w:p>
    <w:p w14:paraId="78D219D2" w14:textId="77777777" w:rsidR="006C1123" w:rsidRPr="00BE0657" w:rsidRDefault="006C1123" w:rsidP="006C1123">
      <w:pPr>
        <w:spacing w:before="20" w:after="20"/>
        <w:rPr>
          <w:color w:val="000000"/>
          <w:sz w:val="24"/>
          <w:szCs w:val="24"/>
        </w:rPr>
      </w:pPr>
      <w:r w:rsidRPr="00BE0657">
        <w:rPr>
          <w:color w:val="000000"/>
          <w:sz w:val="24"/>
          <w:szCs w:val="24"/>
        </w:rPr>
        <w:t>C. C</w:t>
      </w:r>
      <w:r w:rsidRPr="00BE0657">
        <w:rPr>
          <w:color w:val="000000"/>
          <w:sz w:val="24"/>
          <w:szCs w:val="24"/>
          <w:vertAlign w:val="subscript"/>
        </w:rPr>
        <w:t>5</w:t>
      </w:r>
      <w:r w:rsidRPr="00BE0657">
        <w:rPr>
          <w:color w:val="000000"/>
          <w:sz w:val="24"/>
          <w:szCs w:val="24"/>
        </w:rPr>
        <w:t>H</w:t>
      </w:r>
      <w:r w:rsidRPr="00BE0657">
        <w:rPr>
          <w:color w:val="000000"/>
          <w:sz w:val="24"/>
          <w:szCs w:val="24"/>
          <w:vertAlign w:val="subscript"/>
        </w:rPr>
        <w:t>12</w:t>
      </w:r>
    </w:p>
    <w:p w14:paraId="2F358148" w14:textId="77777777" w:rsidR="006C1123" w:rsidRPr="00BE0657" w:rsidRDefault="006C1123" w:rsidP="006C1123">
      <w:pPr>
        <w:spacing w:before="20" w:after="20"/>
        <w:rPr>
          <w:color w:val="000000"/>
          <w:sz w:val="24"/>
          <w:szCs w:val="24"/>
        </w:rPr>
      </w:pPr>
      <w:r w:rsidRPr="00BE0657">
        <w:rPr>
          <w:color w:val="000000"/>
          <w:sz w:val="24"/>
          <w:szCs w:val="24"/>
        </w:rPr>
        <w:t>D. C</w:t>
      </w:r>
      <w:r w:rsidRPr="00BE0657">
        <w:rPr>
          <w:color w:val="000000"/>
          <w:sz w:val="24"/>
          <w:szCs w:val="24"/>
          <w:vertAlign w:val="subscript"/>
        </w:rPr>
        <w:t>6</w:t>
      </w:r>
      <w:r w:rsidRPr="00BE0657">
        <w:rPr>
          <w:color w:val="000000"/>
          <w:sz w:val="24"/>
          <w:szCs w:val="24"/>
        </w:rPr>
        <w:t>H</w:t>
      </w:r>
      <w:r w:rsidRPr="00BE0657">
        <w:rPr>
          <w:color w:val="000000"/>
          <w:sz w:val="24"/>
          <w:szCs w:val="24"/>
          <w:vertAlign w:val="subscript"/>
        </w:rPr>
        <w:t>10</w:t>
      </w:r>
    </w:p>
    <w:p w14:paraId="32AD6187" w14:textId="77777777" w:rsidR="006C1123" w:rsidRPr="00BE0657" w:rsidRDefault="006C1123" w:rsidP="006C1123">
      <w:pPr>
        <w:spacing w:before="20" w:after="20"/>
        <w:rPr>
          <w:color w:val="000000"/>
          <w:sz w:val="24"/>
          <w:szCs w:val="24"/>
        </w:rPr>
      </w:pPr>
      <w:r w:rsidRPr="00BE0657">
        <w:rPr>
          <w:b/>
          <w:color w:val="000000"/>
          <w:sz w:val="24"/>
          <w:szCs w:val="24"/>
        </w:rPr>
        <w:t xml:space="preserve">Câu 4. </w:t>
      </w:r>
      <w:r w:rsidRPr="00BE0657">
        <w:rPr>
          <w:color w:val="000000"/>
          <w:sz w:val="24"/>
          <w:szCs w:val="24"/>
        </w:rPr>
        <w:t>Có bao nhiêu đồng phân cấu tạo có công thức phân tử C</w:t>
      </w:r>
      <w:r w:rsidRPr="00BE0657">
        <w:rPr>
          <w:color w:val="000000"/>
          <w:sz w:val="24"/>
          <w:szCs w:val="24"/>
          <w:vertAlign w:val="subscript"/>
        </w:rPr>
        <w:t>6</w:t>
      </w:r>
      <w:r w:rsidRPr="00BE0657">
        <w:rPr>
          <w:color w:val="000000"/>
          <w:sz w:val="24"/>
          <w:szCs w:val="24"/>
        </w:rPr>
        <w:t>H</w:t>
      </w:r>
      <w:r w:rsidRPr="00BE0657">
        <w:rPr>
          <w:color w:val="000000"/>
          <w:sz w:val="24"/>
          <w:szCs w:val="24"/>
          <w:vertAlign w:val="subscript"/>
        </w:rPr>
        <w:t>14</w:t>
      </w:r>
      <w:r w:rsidRPr="00BE0657">
        <w:rPr>
          <w:color w:val="000000"/>
          <w:sz w:val="24"/>
          <w:szCs w:val="24"/>
        </w:rPr>
        <w:t>?</w:t>
      </w:r>
    </w:p>
    <w:p w14:paraId="40833EA0" w14:textId="77777777" w:rsidR="006C1123" w:rsidRPr="00BE0657" w:rsidRDefault="006C1123" w:rsidP="006C1123">
      <w:pPr>
        <w:spacing w:before="20" w:after="20"/>
        <w:rPr>
          <w:color w:val="000000"/>
          <w:sz w:val="24"/>
          <w:szCs w:val="24"/>
        </w:rPr>
      </w:pPr>
      <w:r w:rsidRPr="00BE0657">
        <w:rPr>
          <w:color w:val="000000"/>
          <w:sz w:val="24"/>
          <w:szCs w:val="24"/>
        </w:rPr>
        <w:t>A. 5 đồng phân</w:t>
      </w:r>
    </w:p>
    <w:p w14:paraId="06065E04" w14:textId="77777777" w:rsidR="006C1123" w:rsidRPr="00BE0657" w:rsidRDefault="006C1123" w:rsidP="006C1123">
      <w:pPr>
        <w:spacing w:before="20" w:after="20"/>
        <w:rPr>
          <w:color w:val="000000"/>
          <w:sz w:val="24"/>
          <w:szCs w:val="24"/>
        </w:rPr>
      </w:pPr>
      <w:r w:rsidRPr="00BE0657">
        <w:rPr>
          <w:color w:val="000000"/>
          <w:sz w:val="24"/>
          <w:szCs w:val="24"/>
        </w:rPr>
        <w:t>B. 4 đồng phân</w:t>
      </w:r>
    </w:p>
    <w:p w14:paraId="3D51636B" w14:textId="77777777" w:rsidR="006C1123" w:rsidRPr="00BE0657" w:rsidRDefault="006C1123" w:rsidP="006C1123">
      <w:pPr>
        <w:spacing w:before="20" w:after="20"/>
        <w:rPr>
          <w:color w:val="000000"/>
          <w:sz w:val="24"/>
          <w:szCs w:val="24"/>
        </w:rPr>
      </w:pPr>
      <w:r w:rsidRPr="00BE0657">
        <w:rPr>
          <w:color w:val="000000"/>
          <w:sz w:val="24"/>
          <w:szCs w:val="24"/>
        </w:rPr>
        <w:t>C. 3 đồng phân</w:t>
      </w:r>
    </w:p>
    <w:p w14:paraId="765FE0E6" w14:textId="77777777" w:rsidR="006C1123" w:rsidRPr="00BE0657" w:rsidRDefault="006C1123" w:rsidP="006C1123">
      <w:pPr>
        <w:spacing w:before="20" w:after="20"/>
        <w:rPr>
          <w:color w:val="000000"/>
          <w:sz w:val="24"/>
          <w:szCs w:val="24"/>
        </w:rPr>
      </w:pPr>
      <w:r w:rsidRPr="00BE0657">
        <w:rPr>
          <w:color w:val="000000"/>
          <w:sz w:val="24"/>
          <w:szCs w:val="24"/>
        </w:rPr>
        <w:t>D. 2 đồng phân</w:t>
      </w:r>
    </w:p>
    <w:p w14:paraId="5743E05F" w14:textId="77777777" w:rsidR="006C1123" w:rsidRPr="00BE0657" w:rsidRDefault="006C1123" w:rsidP="006C1123">
      <w:pPr>
        <w:spacing w:before="20" w:after="20"/>
        <w:rPr>
          <w:color w:val="000000"/>
          <w:sz w:val="24"/>
          <w:szCs w:val="24"/>
        </w:rPr>
      </w:pPr>
      <w:r w:rsidRPr="00BE0657">
        <w:rPr>
          <w:b/>
          <w:color w:val="000000"/>
          <w:sz w:val="24"/>
          <w:szCs w:val="24"/>
        </w:rPr>
        <w:t xml:space="preserve">Câu 5. </w:t>
      </w:r>
      <w:r w:rsidRPr="00BE0657">
        <w:rPr>
          <w:color w:val="000000"/>
          <w:sz w:val="24"/>
          <w:szCs w:val="24"/>
        </w:rPr>
        <w:t>Cặp chất nào sau đây là đồng phân của nhau?</w:t>
      </w:r>
    </w:p>
    <w:p w14:paraId="6203906D" w14:textId="77777777" w:rsidR="006C1123" w:rsidRPr="00BE0657" w:rsidRDefault="006C1123" w:rsidP="006C1123">
      <w:pPr>
        <w:spacing w:before="20" w:after="20"/>
        <w:rPr>
          <w:color w:val="000000"/>
          <w:sz w:val="24"/>
          <w:szCs w:val="24"/>
        </w:rPr>
      </w:pPr>
      <w:r w:rsidRPr="00BE0657">
        <w:rPr>
          <w:color w:val="000000"/>
          <w:sz w:val="24"/>
          <w:szCs w:val="24"/>
        </w:rPr>
        <w:t>A. C</w:t>
      </w:r>
      <w:r w:rsidRPr="00BE0657">
        <w:rPr>
          <w:color w:val="000000"/>
          <w:sz w:val="24"/>
          <w:szCs w:val="24"/>
          <w:vertAlign w:val="subscript"/>
        </w:rPr>
        <w:t>2</w:t>
      </w:r>
      <w:r w:rsidRPr="00BE0657">
        <w:rPr>
          <w:color w:val="000000"/>
          <w:sz w:val="24"/>
          <w:szCs w:val="24"/>
        </w:rPr>
        <w:t>H</w:t>
      </w:r>
      <w:r w:rsidRPr="00BE0657">
        <w:rPr>
          <w:color w:val="000000"/>
          <w:sz w:val="24"/>
          <w:szCs w:val="24"/>
          <w:vertAlign w:val="subscript"/>
        </w:rPr>
        <w:t>5</w:t>
      </w:r>
      <w:r w:rsidRPr="00BE0657">
        <w:rPr>
          <w:color w:val="000000"/>
          <w:sz w:val="24"/>
          <w:szCs w:val="24"/>
        </w:rPr>
        <w:t>OH và CH</w:t>
      </w:r>
      <w:r w:rsidRPr="00BE0657">
        <w:rPr>
          <w:color w:val="000000"/>
          <w:sz w:val="24"/>
          <w:szCs w:val="24"/>
          <w:vertAlign w:val="subscript"/>
        </w:rPr>
        <w:t>3</w:t>
      </w:r>
      <w:r w:rsidRPr="00BE0657">
        <w:rPr>
          <w:color w:val="000000"/>
          <w:sz w:val="24"/>
          <w:szCs w:val="24"/>
        </w:rPr>
        <w:t>-O-C</w:t>
      </w:r>
      <w:r w:rsidRPr="00BE0657">
        <w:rPr>
          <w:color w:val="000000"/>
          <w:sz w:val="24"/>
          <w:szCs w:val="24"/>
          <w:vertAlign w:val="subscript"/>
        </w:rPr>
        <w:t>2</w:t>
      </w:r>
      <w:r w:rsidRPr="00BE0657">
        <w:rPr>
          <w:color w:val="000000"/>
          <w:sz w:val="24"/>
          <w:szCs w:val="24"/>
        </w:rPr>
        <w:t>H</w:t>
      </w:r>
      <w:r w:rsidRPr="00BE0657">
        <w:rPr>
          <w:color w:val="000000"/>
          <w:sz w:val="24"/>
          <w:szCs w:val="24"/>
          <w:vertAlign w:val="subscript"/>
        </w:rPr>
        <w:t>5</w:t>
      </w:r>
    </w:p>
    <w:p w14:paraId="3DC87F5D" w14:textId="77777777" w:rsidR="006C1123" w:rsidRPr="00BE0657" w:rsidRDefault="006C1123" w:rsidP="006C1123">
      <w:pPr>
        <w:spacing w:before="20" w:after="20"/>
        <w:rPr>
          <w:color w:val="000000"/>
          <w:sz w:val="24"/>
          <w:szCs w:val="24"/>
        </w:rPr>
      </w:pPr>
      <w:r w:rsidRPr="00BE0657">
        <w:rPr>
          <w:color w:val="000000"/>
          <w:sz w:val="24"/>
          <w:szCs w:val="24"/>
        </w:rPr>
        <w:t>B. CH</w:t>
      </w:r>
      <w:r w:rsidRPr="00BE0657">
        <w:rPr>
          <w:color w:val="000000"/>
          <w:sz w:val="24"/>
          <w:szCs w:val="24"/>
          <w:vertAlign w:val="subscript"/>
        </w:rPr>
        <w:t>3</w:t>
      </w:r>
      <w:r w:rsidRPr="00BE0657">
        <w:rPr>
          <w:color w:val="000000"/>
          <w:sz w:val="24"/>
          <w:szCs w:val="24"/>
        </w:rPr>
        <w:t>-O-CH</w:t>
      </w:r>
      <w:r w:rsidRPr="00BE0657">
        <w:rPr>
          <w:color w:val="000000"/>
          <w:sz w:val="24"/>
          <w:szCs w:val="24"/>
          <w:vertAlign w:val="subscript"/>
        </w:rPr>
        <w:t>3</w:t>
      </w:r>
      <w:r w:rsidRPr="00BE0657">
        <w:rPr>
          <w:color w:val="000000"/>
          <w:sz w:val="24"/>
          <w:szCs w:val="24"/>
        </w:rPr>
        <w:t xml:space="preserve"> và CH</w:t>
      </w:r>
      <w:r w:rsidRPr="00BE0657">
        <w:rPr>
          <w:color w:val="000000"/>
          <w:sz w:val="24"/>
          <w:szCs w:val="24"/>
          <w:vertAlign w:val="subscript"/>
        </w:rPr>
        <w:t>3</w:t>
      </w:r>
      <w:r w:rsidRPr="00BE0657">
        <w:rPr>
          <w:color w:val="000000"/>
          <w:sz w:val="24"/>
          <w:szCs w:val="24"/>
        </w:rPr>
        <w:t>CHO</w:t>
      </w:r>
    </w:p>
    <w:p w14:paraId="4FCADD7D" w14:textId="77777777" w:rsidR="006C1123" w:rsidRPr="00BE0657" w:rsidRDefault="006C1123" w:rsidP="006C1123">
      <w:pPr>
        <w:spacing w:before="20" w:after="20"/>
        <w:rPr>
          <w:color w:val="000000"/>
          <w:sz w:val="24"/>
          <w:szCs w:val="24"/>
        </w:rPr>
      </w:pPr>
      <w:r w:rsidRPr="00BE0657">
        <w:rPr>
          <w:color w:val="000000"/>
          <w:sz w:val="24"/>
          <w:szCs w:val="24"/>
        </w:rPr>
        <w:t>C. CH</w:t>
      </w:r>
      <w:r w:rsidRPr="00BE0657">
        <w:rPr>
          <w:color w:val="000000"/>
          <w:sz w:val="24"/>
          <w:szCs w:val="24"/>
          <w:vertAlign w:val="subscript"/>
        </w:rPr>
        <w:t>3</w:t>
      </w:r>
      <w:r w:rsidRPr="00BE0657">
        <w:rPr>
          <w:color w:val="000000"/>
          <w:sz w:val="24"/>
          <w:szCs w:val="24"/>
        </w:rPr>
        <w:t>-CH</w:t>
      </w:r>
      <w:r w:rsidRPr="00BE0657">
        <w:rPr>
          <w:color w:val="000000"/>
          <w:sz w:val="24"/>
          <w:szCs w:val="24"/>
          <w:vertAlign w:val="subscript"/>
        </w:rPr>
        <w:t>2</w:t>
      </w:r>
      <w:r w:rsidRPr="00BE0657">
        <w:rPr>
          <w:color w:val="000000"/>
          <w:sz w:val="24"/>
          <w:szCs w:val="24"/>
        </w:rPr>
        <w:t>-CH</w:t>
      </w:r>
      <w:r w:rsidRPr="00BE0657">
        <w:rPr>
          <w:color w:val="000000"/>
          <w:sz w:val="24"/>
          <w:szCs w:val="24"/>
          <w:vertAlign w:val="subscript"/>
        </w:rPr>
        <w:t>2</w:t>
      </w:r>
      <w:r w:rsidRPr="00BE0657">
        <w:rPr>
          <w:color w:val="000000"/>
          <w:sz w:val="24"/>
          <w:szCs w:val="24"/>
        </w:rPr>
        <w:t>-CH</w:t>
      </w:r>
      <w:r w:rsidRPr="00BE0657">
        <w:rPr>
          <w:color w:val="000000"/>
          <w:sz w:val="24"/>
          <w:szCs w:val="24"/>
          <w:vertAlign w:val="subscript"/>
        </w:rPr>
        <w:t>3</w:t>
      </w:r>
      <w:r w:rsidRPr="00BE0657">
        <w:rPr>
          <w:color w:val="000000"/>
          <w:sz w:val="24"/>
          <w:szCs w:val="24"/>
        </w:rPr>
        <w:t xml:space="preserve"> và CH</w:t>
      </w:r>
      <w:r w:rsidRPr="00BE0657">
        <w:rPr>
          <w:color w:val="000000"/>
          <w:sz w:val="24"/>
          <w:szCs w:val="24"/>
          <w:vertAlign w:val="subscript"/>
        </w:rPr>
        <w:t>3</w:t>
      </w:r>
      <w:r w:rsidRPr="00BE0657">
        <w:rPr>
          <w:color w:val="000000"/>
          <w:sz w:val="24"/>
          <w:szCs w:val="24"/>
        </w:rPr>
        <w:t>-CH</w:t>
      </w:r>
      <w:r w:rsidRPr="00BE0657">
        <w:rPr>
          <w:color w:val="000000"/>
          <w:sz w:val="24"/>
          <w:szCs w:val="24"/>
          <w:vertAlign w:val="subscript"/>
        </w:rPr>
        <w:t>2</w:t>
      </w:r>
      <w:r w:rsidRPr="00BE0657">
        <w:rPr>
          <w:color w:val="000000"/>
          <w:sz w:val="24"/>
          <w:szCs w:val="24"/>
        </w:rPr>
        <w:t>-CH=CH</w:t>
      </w:r>
      <w:r w:rsidRPr="00BE0657">
        <w:rPr>
          <w:color w:val="000000"/>
          <w:sz w:val="24"/>
          <w:szCs w:val="24"/>
          <w:vertAlign w:val="subscript"/>
        </w:rPr>
        <w:t>2</w:t>
      </w:r>
    </w:p>
    <w:p w14:paraId="349FE1EC" w14:textId="77777777" w:rsidR="006C1123" w:rsidRPr="00BE0657" w:rsidRDefault="006C1123" w:rsidP="006C1123">
      <w:pPr>
        <w:spacing w:before="20" w:after="20"/>
        <w:rPr>
          <w:color w:val="000000"/>
          <w:sz w:val="24"/>
          <w:szCs w:val="24"/>
        </w:rPr>
      </w:pPr>
      <w:r w:rsidRPr="00BE0657">
        <w:rPr>
          <w:color w:val="000000"/>
          <w:sz w:val="24"/>
          <w:szCs w:val="24"/>
        </w:rPr>
        <w:t>D. CH</w:t>
      </w:r>
      <w:r w:rsidRPr="00BE0657">
        <w:rPr>
          <w:color w:val="000000"/>
          <w:sz w:val="24"/>
          <w:szCs w:val="24"/>
          <w:vertAlign w:val="subscript"/>
        </w:rPr>
        <w:t>3</w:t>
      </w:r>
      <w:r w:rsidRPr="00BE0657">
        <w:rPr>
          <w:color w:val="000000"/>
          <w:sz w:val="24"/>
          <w:szCs w:val="24"/>
        </w:rPr>
        <w:t>-CH</w:t>
      </w:r>
      <w:r w:rsidRPr="00BE0657">
        <w:rPr>
          <w:color w:val="000000"/>
          <w:sz w:val="24"/>
          <w:szCs w:val="24"/>
          <w:vertAlign w:val="subscript"/>
        </w:rPr>
        <w:t>2</w:t>
      </w:r>
      <w:r w:rsidRPr="00BE0657">
        <w:rPr>
          <w:color w:val="000000"/>
          <w:sz w:val="24"/>
          <w:szCs w:val="24"/>
        </w:rPr>
        <w:t>-CH</w:t>
      </w:r>
      <w:r w:rsidRPr="00BE0657">
        <w:rPr>
          <w:color w:val="000000"/>
          <w:sz w:val="24"/>
          <w:szCs w:val="24"/>
          <w:vertAlign w:val="subscript"/>
        </w:rPr>
        <w:t>2</w:t>
      </w:r>
      <w:r w:rsidRPr="00BE0657">
        <w:rPr>
          <w:color w:val="000000"/>
          <w:sz w:val="24"/>
          <w:szCs w:val="24"/>
        </w:rPr>
        <w:t>-OH và CH</w:t>
      </w:r>
      <w:r w:rsidRPr="00BE0657">
        <w:rPr>
          <w:color w:val="000000"/>
          <w:sz w:val="24"/>
          <w:szCs w:val="24"/>
          <w:vertAlign w:val="subscript"/>
        </w:rPr>
        <w:t>3</w:t>
      </w:r>
      <w:r w:rsidRPr="00BE0657">
        <w:rPr>
          <w:color w:val="000000"/>
          <w:sz w:val="24"/>
          <w:szCs w:val="24"/>
        </w:rPr>
        <w:t>-CH(OH)-CH</w:t>
      </w:r>
      <w:r w:rsidRPr="00BE0657">
        <w:rPr>
          <w:color w:val="000000"/>
          <w:sz w:val="24"/>
          <w:szCs w:val="24"/>
          <w:vertAlign w:val="subscript"/>
        </w:rPr>
        <w:t>3</w:t>
      </w:r>
    </w:p>
    <w:p w14:paraId="74AAE895" w14:textId="77777777" w:rsidR="006C1123" w:rsidRPr="00BE0657" w:rsidRDefault="006C1123" w:rsidP="006C1123">
      <w:pPr>
        <w:spacing w:before="20" w:after="20"/>
        <w:rPr>
          <w:sz w:val="24"/>
          <w:szCs w:val="24"/>
        </w:rPr>
      </w:pPr>
      <w:r w:rsidRPr="00BE0657">
        <w:rPr>
          <w:b/>
          <w:color w:val="000000"/>
          <w:sz w:val="24"/>
          <w:szCs w:val="24"/>
        </w:rPr>
        <w:t xml:space="preserve">Câu 6. </w:t>
      </w:r>
      <w:r w:rsidRPr="00BE0657">
        <w:rPr>
          <w:sz w:val="24"/>
          <w:szCs w:val="24"/>
        </w:rPr>
        <w:t>Trong dãy các chất sau đây, dãy nào gồm các chất là đồng đẳng của nhau?</w:t>
      </w:r>
    </w:p>
    <w:p w14:paraId="5BA991C4" w14:textId="77777777" w:rsidR="006C1123" w:rsidRPr="00BE0657" w:rsidRDefault="006C1123" w:rsidP="006C1123">
      <w:pPr>
        <w:spacing w:before="20" w:after="20"/>
        <w:rPr>
          <w:sz w:val="24"/>
          <w:szCs w:val="24"/>
        </w:rPr>
      </w:pPr>
      <w:r w:rsidRPr="00BE0657">
        <w:rPr>
          <w:sz w:val="24"/>
          <w:szCs w:val="24"/>
        </w:rPr>
        <w:t>A. CH</w:t>
      </w:r>
      <w:r w:rsidRPr="00BE0657">
        <w:rPr>
          <w:sz w:val="24"/>
          <w:szCs w:val="24"/>
          <w:vertAlign w:val="subscript"/>
        </w:rPr>
        <w:t>3</w:t>
      </w:r>
      <w:r w:rsidRPr="00BE0657">
        <w:rPr>
          <w:sz w:val="24"/>
          <w:szCs w:val="24"/>
        </w:rPr>
        <w:t>-O-CH</w:t>
      </w:r>
      <w:r w:rsidRPr="00BE0657">
        <w:rPr>
          <w:sz w:val="24"/>
          <w:szCs w:val="24"/>
          <w:vertAlign w:val="subscript"/>
        </w:rPr>
        <w:t>3</w:t>
      </w:r>
      <w:r w:rsidRPr="00BE0657">
        <w:rPr>
          <w:sz w:val="24"/>
          <w:szCs w:val="24"/>
        </w:rPr>
        <w:t xml:space="preserve"> và CH</w:t>
      </w:r>
      <w:r w:rsidRPr="00BE0657">
        <w:rPr>
          <w:sz w:val="24"/>
          <w:szCs w:val="24"/>
          <w:vertAlign w:val="subscript"/>
        </w:rPr>
        <w:t>3</w:t>
      </w:r>
      <w:r w:rsidRPr="00BE0657">
        <w:rPr>
          <w:sz w:val="24"/>
          <w:szCs w:val="24"/>
        </w:rPr>
        <w:t>-CH</w:t>
      </w:r>
      <w:r w:rsidRPr="00BE0657">
        <w:rPr>
          <w:sz w:val="24"/>
          <w:szCs w:val="24"/>
          <w:vertAlign w:val="subscript"/>
        </w:rPr>
        <w:t>2</w:t>
      </w:r>
      <w:r w:rsidRPr="00BE0657">
        <w:rPr>
          <w:sz w:val="24"/>
          <w:szCs w:val="24"/>
        </w:rPr>
        <w:t>-OH</w:t>
      </w:r>
    </w:p>
    <w:p w14:paraId="1349ECF0" w14:textId="77777777" w:rsidR="006C1123" w:rsidRPr="00BE0657" w:rsidRDefault="006C1123" w:rsidP="006C1123">
      <w:pPr>
        <w:spacing w:before="20" w:after="20"/>
        <w:rPr>
          <w:sz w:val="24"/>
          <w:szCs w:val="24"/>
        </w:rPr>
      </w:pPr>
      <w:r w:rsidRPr="00BE0657">
        <w:rPr>
          <w:sz w:val="24"/>
          <w:szCs w:val="24"/>
        </w:rPr>
        <w:t>B. CH</w:t>
      </w:r>
      <w:r w:rsidRPr="00BE0657">
        <w:rPr>
          <w:sz w:val="24"/>
          <w:szCs w:val="24"/>
          <w:vertAlign w:val="subscript"/>
        </w:rPr>
        <w:t>3</w:t>
      </w:r>
      <w:r w:rsidRPr="00BE0657">
        <w:rPr>
          <w:sz w:val="24"/>
          <w:szCs w:val="24"/>
        </w:rPr>
        <w:t>-CH</w:t>
      </w:r>
      <w:r w:rsidRPr="00BE0657">
        <w:rPr>
          <w:sz w:val="24"/>
          <w:szCs w:val="24"/>
          <w:vertAlign w:val="subscript"/>
        </w:rPr>
        <w:t>2</w:t>
      </w:r>
      <w:r w:rsidRPr="00BE0657">
        <w:rPr>
          <w:sz w:val="24"/>
          <w:szCs w:val="24"/>
        </w:rPr>
        <w:t>-OH và CH</w:t>
      </w:r>
      <w:r w:rsidRPr="00BE0657">
        <w:rPr>
          <w:sz w:val="24"/>
          <w:szCs w:val="24"/>
          <w:vertAlign w:val="subscript"/>
        </w:rPr>
        <w:t>3</w:t>
      </w:r>
      <w:r w:rsidRPr="00BE0657">
        <w:rPr>
          <w:sz w:val="24"/>
          <w:szCs w:val="24"/>
        </w:rPr>
        <w:t>-CH</w:t>
      </w:r>
      <w:r w:rsidRPr="00BE0657">
        <w:rPr>
          <w:sz w:val="24"/>
          <w:szCs w:val="24"/>
          <w:vertAlign w:val="subscript"/>
        </w:rPr>
        <w:t>2</w:t>
      </w:r>
      <w:r w:rsidRPr="00BE0657">
        <w:rPr>
          <w:sz w:val="24"/>
          <w:szCs w:val="24"/>
        </w:rPr>
        <w:t>-CH</w:t>
      </w:r>
      <w:r w:rsidRPr="00BE0657">
        <w:rPr>
          <w:sz w:val="24"/>
          <w:szCs w:val="24"/>
          <w:vertAlign w:val="subscript"/>
        </w:rPr>
        <w:t>2</w:t>
      </w:r>
      <w:r w:rsidRPr="00BE0657">
        <w:rPr>
          <w:sz w:val="24"/>
          <w:szCs w:val="24"/>
        </w:rPr>
        <w:t>OH</w:t>
      </w:r>
    </w:p>
    <w:p w14:paraId="161379C6" w14:textId="77777777" w:rsidR="006C1123" w:rsidRPr="00BE0657" w:rsidRDefault="006C1123" w:rsidP="006C1123">
      <w:pPr>
        <w:spacing w:before="20" w:after="20"/>
        <w:rPr>
          <w:sz w:val="24"/>
          <w:szCs w:val="24"/>
        </w:rPr>
      </w:pPr>
      <w:r w:rsidRPr="00BE0657">
        <w:rPr>
          <w:sz w:val="24"/>
          <w:szCs w:val="24"/>
        </w:rPr>
        <w:t>C. CH</w:t>
      </w:r>
      <w:r w:rsidRPr="00BE0657">
        <w:rPr>
          <w:sz w:val="24"/>
          <w:szCs w:val="24"/>
          <w:vertAlign w:val="subscript"/>
        </w:rPr>
        <w:t>4</w:t>
      </w:r>
      <w:r w:rsidRPr="00BE0657">
        <w:rPr>
          <w:sz w:val="24"/>
          <w:szCs w:val="24"/>
        </w:rPr>
        <w:t>, C</w:t>
      </w:r>
      <w:r w:rsidRPr="00BE0657">
        <w:rPr>
          <w:sz w:val="24"/>
          <w:szCs w:val="24"/>
          <w:vertAlign w:val="subscript"/>
        </w:rPr>
        <w:t>2</w:t>
      </w:r>
      <w:r w:rsidRPr="00BE0657">
        <w:rPr>
          <w:sz w:val="24"/>
          <w:szCs w:val="24"/>
        </w:rPr>
        <w:t>H</w:t>
      </w:r>
      <w:r w:rsidRPr="00BE0657">
        <w:rPr>
          <w:sz w:val="24"/>
          <w:szCs w:val="24"/>
          <w:vertAlign w:val="subscript"/>
        </w:rPr>
        <w:t>6</w:t>
      </w:r>
      <w:r w:rsidRPr="00BE0657">
        <w:rPr>
          <w:sz w:val="24"/>
          <w:szCs w:val="24"/>
        </w:rPr>
        <w:t xml:space="preserve"> và C</w:t>
      </w:r>
      <w:r w:rsidRPr="00BE0657">
        <w:rPr>
          <w:sz w:val="24"/>
          <w:szCs w:val="24"/>
          <w:vertAlign w:val="subscript"/>
        </w:rPr>
        <w:t>4</w:t>
      </w:r>
      <w:r w:rsidRPr="00BE0657">
        <w:rPr>
          <w:sz w:val="24"/>
          <w:szCs w:val="24"/>
        </w:rPr>
        <w:t>H</w:t>
      </w:r>
      <w:r w:rsidRPr="00BE0657">
        <w:rPr>
          <w:sz w:val="24"/>
          <w:szCs w:val="24"/>
          <w:vertAlign w:val="subscript"/>
        </w:rPr>
        <w:t>8</w:t>
      </w:r>
    </w:p>
    <w:p w14:paraId="04335875" w14:textId="77777777" w:rsidR="006C1123" w:rsidRPr="00BE0657" w:rsidRDefault="006C1123" w:rsidP="006C1123">
      <w:pPr>
        <w:spacing w:before="20" w:after="20"/>
        <w:rPr>
          <w:sz w:val="24"/>
          <w:szCs w:val="24"/>
        </w:rPr>
      </w:pPr>
      <w:r w:rsidRPr="00BE0657">
        <w:rPr>
          <w:sz w:val="24"/>
          <w:szCs w:val="24"/>
        </w:rPr>
        <w:t>D. CH</w:t>
      </w:r>
      <w:r w:rsidRPr="00BE0657">
        <w:rPr>
          <w:sz w:val="24"/>
          <w:szCs w:val="24"/>
          <w:vertAlign w:val="subscript"/>
        </w:rPr>
        <w:t>4</w:t>
      </w:r>
      <w:r w:rsidRPr="00BE0657">
        <w:rPr>
          <w:sz w:val="24"/>
          <w:szCs w:val="24"/>
        </w:rPr>
        <w:t xml:space="preserve"> và C</w:t>
      </w:r>
      <w:r w:rsidRPr="00BE0657">
        <w:rPr>
          <w:sz w:val="24"/>
          <w:szCs w:val="24"/>
          <w:vertAlign w:val="subscript"/>
        </w:rPr>
        <w:t>3</w:t>
      </w:r>
      <w:r w:rsidRPr="00BE0657">
        <w:rPr>
          <w:sz w:val="24"/>
          <w:szCs w:val="24"/>
        </w:rPr>
        <w:t>H</w:t>
      </w:r>
      <w:r w:rsidRPr="00BE0657">
        <w:rPr>
          <w:sz w:val="24"/>
          <w:szCs w:val="24"/>
          <w:vertAlign w:val="subscript"/>
        </w:rPr>
        <w:t>6</w:t>
      </w:r>
    </w:p>
    <w:p w14:paraId="40D52478" w14:textId="77777777" w:rsidR="006C1123" w:rsidRPr="00BE0657" w:rsidRDefault="006C1123" w:rsidP="006C1123">
      <w:pPr>
        <w:spacing w:before="20" w:after="20"/>
        <w:rPr>
          <w:b/>
          <w:color w:val="000000"/>
          <w:sz w:val="24"/>
          <w:szCs w:val="24"/>
        </w:rPr>
      </w:pPr>
      <w:r w:rsidRPr="00BE0657">
        <w:rPr>
          <w:b/>
          <w:color w:val="000000"/>
          <w:sz w:val="24"/>
          <w:szCs w:val="24"/>
        </w:rPr>
        <w:t>Bước 2: Thực hiện nhiệm vụ</w:t>
      </w:r>
    </w:p>
    <w:p w14:paraId="4BE4F0A0" w14:textId="77777777" w:rsidR="006C1123" w:rsidRPr="00BE0657" w:rsidRDefault="006C1123" w:rsidP="006C1123">
      <w:pPr>
        <w:spacing w:before="20" w:after="20"/>
        <w:rPr>
          <w:sz w:val="24"/>
          <w:szCs w:val="24"/>
        </w:rPr>
      </w:pPr>
      <w:r w:rsidRPr="00BE0657">
        <w:rPr>
          <w:b/>
          <w:sz w:val="24"/>
          <w:szCs w:val="24"/>
        </w:rPr>
        <w:t xml:space="preserve">- </w:t>
      </w:r>
      <w:r w:rsidRPr="00BE0657">
        <w:rPr>
          <w:sz w:val="24"/>
          <w:szCs w:val="24"/>
        </w:rPr>
        <w:t>HS tiếp nhận, thực hiện làm bài tập trắc nghiệm theo yêu cầu.</w:t>
      </w:r>
    </w:p>
    <w:p w14:paraId="28F00C95" w14:textId="77777777" w:rsidR="006C1123" w:rsidRPr="00BE0657" w:rsidRDefault="006C1123" w:rsidP="006C1123">
      <w:pPr>
        <w:spacing w:before="20" w:after="20"/>
        <w:rPr>
          <w:sz w:val="24"/>
          <w:szCs w:val="24"/>
        </w:rPr>
      </w:pPr>
      <w:r w:rsidRPr="00BE0657">
        <w:rPr>
          <w:sz w:val="24"/>
          <w:szCs w:val="24"/>
        </w:rPr>
        <w:t xml:space="preserve">- GV quan sát và hỗ trợ, hướng dẫn. </w:t>
      </w:r>
    </w:p>
    <w:p w14:paraId="1C1F7D88" w14:textId="77777777" w:rsidR="006C1123" w:rsidRPr="00BE0657" w:rsidRDefault="006C1123" w:rsidP="006C1123">
      <w:pPr>
        <w:spacing w:before="20" w:after="20"/>
        <w:rPr>
          <w:b/>
          <w:color w:val="000000"/>
          <w:sz w:val="24"/>
          <w:szCs w:val="24"/>
        </w:rPr>
      </w:pPr>
      <w:r w:rsidRPr="00BE0657">
        <w:rPr>
          <w:b/>
          <w:color w:val="000000"/>
          <w:sz w:val="24"/>
          <w:szCs w:val="24"/>
        </w:rPr>
        <w:t>Bước 3: Báo cáo kết quả hoạt động và thảo luận:</w:t>
      </w:r>
    </w:p>
    <w:p w14:paraId="7F1F963B" w14:textId="77777777" w:rsidR="006C1123" w:rsidRPr="00BE0657" w:rsidRDefault="006C1123" w:rsidP="006C1123">
      <w:pPr>
        <w:spacing w:before="20" w:after="20"/>
        <w:rPr>
          <w:sz w:val="24"/>
          <w:szCs w:val="24"/>
        </w:rPr>
      </w:pPr>
      <w:r w:rsidRPr="00BE0657">
        <w:rPr>
          <w:sz w:val="24"/>
          <w:szCs w:val="24"/>
        </w:rPr>
        <w:t xml:space="preserve">- Mỗi một câu GV mời HS trình bày. Các HS khác chú ý chữa bà, theo dõi nhận xét bài trên bảng.  </w:t>
      </w:r>
    </w:p>
    <w:p w14:paraId="79D34EBD" w14:textId="77777777" w:rsidR="006C1123" w:rsidRPr="00BE0657" w:rsidRDefault="006C1123" w:rsidP="006C1123">
      <w:pPr>
        <w:spacing w:before="20" w:after="20"/>
        <w:rPr>
          <w:b/>
          <w:sz w:val="24"/>
          <w:szCs w:val="24"/>
        </w:rPr>
      </w:pPr>
      <w:r w:rsidRPr="00BE0657">
        <w:rPr>
          <w:b/>
          <w:sz w:val="24"/>
          <w:szCs w:val="24"/>
        </w:rPr>
        <w:t>Bước 4: Kết luận, nhận định</w:t>
      </w:r>
    </w:p>
    <w:p w14:paraId="3A80ABDC" w14:textId="77777777" w:rsidR="006C1123" w:rsidRPr="00BE0657" w:rsidRDefault="006C1123" w:rsidP="006C1123">
      <w:pPr>
        <w:spacing w:before="20" w:after="20"/>
        <w:rPr>
          <w:color w:val="000000"/>
          <w:sz w:val="24"/>
          <w:szCs w:val="24"/>
        </w:rPr>
      </w:pPr>
      <w:r w:rsidRPr="00BE0657">
        <w:rPr>
          <w:color w:val="000000"/>
          <w:sz w:val="24"/>
          <w:szCs w:val="24"/>
        </w:rPr>
        <w:t>- GV chữa bài, chốt đáp án, tuyên dương các hoạt động tốt, nhanh và chính xác.</w:t>
      </w:r>
    </w:p>
    <w:p w14:paraId="754DF2DB" w14:textId="77777777" w:rsidR="006C1123" w:rsidRPr="00BE0657" w:rsidRDefault="006C1123" w:rsidP="006C1123">
      <w:pPr>
        <w:spacing w:before="20" w:after="20"/>
        <w:rPr>
          <w:sz w:val="24"/>
          <w:szCs w:val="24"/>
        </w:rPr>
      </w:pPr>
      <w:r w:rsidRPr="00BE0657">
        <w:rPr>
          <w:sz w:val="24"/>
          <w:szCs w:val="24"/>
        </w:rPr>
        <w:t>- GV chuẩn kiến thức:</w:t>
      </w:r>
    </w:p>
    <w:p w14:paraId="4A6AB6E4" w14:textId="77777777" w:rsidR="006C1123" w:rsidRPr="00BE0657" w:rsidRDefault="006C1123" w:rsidP="006C1123">
      <w:pPr>
        <w:spacing w:before="20" w:after="20"/>
        <w:rPr>
          <w:sz w:val="24"/>
          <w:szCs w:val="24"/>
        </w:rPr>
      </w:pPr>
      <w:r w:rsidRPr="00BE0657">
        <w:rPr>
          <w:sz w:val="24"/>
          <w:szCs w:val="24"/>
        </w:rPr>
        <w:t>+ Các nguyên tử trong phân tử của mỗi hợp chất hữu cơ có một thứ tự liên kết xác định gọi là cấu tạo hóa học. Công thức biểu diễn cấu tạo hóa học gọi là công thức cấu tạo</w:t>
      </w:r>
    </w:p>
    <w:p w14:paraId="7AF72210" w14:textId="77777777" w:rsidR="006C1123" w:rsidRPr="00BE0657" w:rsidRDefault="006C1123" w:rsidP="006C1123">
      <w:pPr>
        <w:spacing w:before="20" w:after="20"/>
        <w:rPr>
          <w:sz w:val="24"/>
          <w:szCs w:val="24"/>
        </w:rPr>
      </w:pPr>
      <w:r w:rsidRPr="00BE0657">
        <w:rPr>
          <w:sz w:val="24"/>
          <w:szCs w:val="24"/>
        </w:rPr>
        <w:t>+ Những hợp chất hữu cơ khác nhau nhưng có cùng công thức phân tử được gọi là các chất đồng phân của nhau. Có các đồng phân cấu tạo về mạch carbon, loại nhóm chức, vị trí nhóm chức</w:t>
      </w:r>
    </w:p>
    <w:p w14:paraId="75E2CCD3" w14:textId="77777777" w:rsidR="006C1123" w:rsidRPr="00BE0657" w:rsidRDefault="006C1123" w:rsidP="006C1123">
      <w:pPr>
        <w:spacing w:before="20" w:after="20"/>
        <w:rPr>
          <w:sz w:val="24"/>
          <w:szCs w:val="24"/>
        </w:rPr>
      </w:pPr>
      <w:r w:rsidRPr="00BE0657">
        <w:rPr>
          <w:sz w:val="24"/>
          <w:szCs w:val="24"/>
        </w:rPr>
        <w:t>+ Các chất hữu cơ có tính chất hóa học tương tự nhau và thành phần phân tử hơn kém nhau một hay nhiều nhóm CH</w:t>
      </w:r>
      <w:r w:rsidRPr="00BE0657">
        <w:rPr>
          <w:sz w:val="24"/>
          <w:szCs w:val="24"/>
          <w:vertAlign w:val="subscript"/>
        </w:rPr>
        <w:t>2</w:t>
      </w:r>
      <w:r w:rsidRPr="00BE0657">
        <w:rPr>
          <w:sz w:val="24"/>
          <w:szCs w:val="24"/>
        </w:rPr>
        <w:t xml:space="preserve"> được gọi là các chất đồng đẳng của nhau, chúng hợp thành một dãy đồng đẳng</w:t>
      </w:r>
    </w:p>
    <w:p w14:paraId="18D8B52A" w14:textId="77777777" w:rsidR="006C1123" w:rsidRPr="00BE0657" w:rsidRDefault="006C1123" w:rsidP="006C1123">
      <w:pPr>
        <w:spacing w:before="20" w:after="20"/>
        <w:rPr>
          <w:b/>
          <w:sz w:val="24"/>
          <w:szCs w:val="24"/>
        </w:rPr>
      </w:pPr>
      <w:r w:rsidRPr="00BE0657">
        <w:rPr>
          <w:b/>
          <w:sz w:val="24"/>
          <w:szCs w:val="24"/>
        </w:rPr>
        <w:t>Đáp án bài tập trắc nghiệm</w:t>
      </w:r>
    </w:p>
    <w:tbl>
      <w:tblPr>
        <w:tblW w:w="8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9"/>
        <w:gridCol w:w="1500"/>
        <w:gridCol w:w="1500"/>
        <w:gridCol w:w="1500"/>
        <w:gridCol w:w="1500"/>
        <w:gridCol w:w="1500"/>
      </w:tblGrid>
      <w:tr w:rsidR="006C1123" w:rsidRPr="00BE0657" w14:paraId="7851603D" w14:textId="77777777" w:rsidTr="00532E97">
        <w:trPr>
          <w:trHeight w:val="353"/>
        </w:trPr>
        <w:tc>
          <w:tcPr>
            <w:tcW w:w="1499" w:type="dxa"/>
          </w:tcPr>
          <w:p w14:paraId="4CAABF22" w14:textId="77777777" w:rsidR="006C1123" w:rsidRPr="00BE0657" w:rsidRDefault="006C1123" w:rsidP="00532E97">
            <w:pPr>
              <w:spacing w:before="20" w:after="20"/>
              <w:jc w:val="center"/>
              <w:rPr>
                <w:b/>
                <w:sz w:val="24"/>
                <w:szCs w:val="24"/>
              </w:rPr>
            </w:pPr>
            <w:r w:rsidRPr="00BE0657">
              <w:rPr>
                <w:b/>
                <w:sz w:val="24"/>
                <w:szCs w:val="24"/>
              </w:rPr>
              <w:lastRenderedPageBreak/>
              <w:t>1. D</w:t>
            </w:r>
          </w:p>
        </w:tc>
        <w:tc>
          <w:tcPr>
            <w:tcW w:w="1500" w:type="dxa"/>
          </w:tcPr>
          <w:p w14:paraId="4D736201" w14:textId="77777777" w:rsidR="006C1123" w:rsidRPr="00BE0657" w:rsidRDefault="006C1123" w:rsidP="00532E97">
            <w:pPr>
              <w:spacing w:before="20" w:after="20"/>
              <w:jc w:val="center"/>
              <w:rPr>
                <w:b/>
                <w:sz w:val="24"/>
                <w:szCs w:val="24"/>
              </w:rPr>
            </w:pPr>
            <w:r w:rsidRPr="00BE0657">
              <w:rPr>
                <w:b/>
                <w:sz w:val="24"/>
                <w:szCs w:val="24"/>
              </w:rPr>
              <w:t>2. B</w:t>
            </w:r>
          </w:p>
        </w:tc>
        <w:tc>
          <w:tcPr>
            <w:tcW w:w="1500" w:type="dxa"/>
          </w:tcPr>
          <w:p w14:paraId="5E83945B" w14:textId="77777777" w:rsidR="006C1123" w:rsidRPr="00BE0657" w:rsidRDefault="006C1123" w:rsidP="00532E97">
            <w:pPr>
              <w:spacing w:before="20" w:after="20"/>
              <w:jc w:val="center"/>
              <w:rPr>
                <w:b/>
                <w:sz w:val="24"/>
                <w:szCs w:val="24"/>
              </w:rPr>
            </w:pPr>
            <w:r w:rsidRPr="00BE0657">
              <w:rPr>
                <w:b/>
                <w:sz w:val="24"/>
                <w:szCs w:val="24"/>
              </w:rPr>
              <w:t>3. C</w:t>
            </w:r>
          </w:p>
        </w:tc>
        <w:tc>
          <w:tcPr>
            <w:tcW w:w="1500" w:type="dxa"/>
          </w:tcPr>
          <w:p w14:paraId="78DF58A6" w14:textId="77777777" w:rsidR="006C1123" w:rsidRPr="00BE0657" w:rsidRDefault="006C1123" w:rsidP="00532E97">
            <w:pPr>
              <w:spacing w:before="20" w:after="20"/>
              <w:jc w:val="center"/>
              <w:rPr>
                <w:b/>
                <w:sz w:val="24"/>
                <w:szCs w:val="24"/>
              </w:rPr>
            </w:pPr>
            <w:r w:rsidRPr="00BE0657">
              <w:rPr>
                <w:b/>
                <w:sz w:val="24"/>
                <w:szCs w:val="24"/>
              </w:rPr>
              <w:t>4. A</w:t>
            </w:r>
          </w:p>
        </w:tc>
        <w:tc>
          <w:tcPr>
            <w:tcW w:w="1500" w:type="dxa"/>
          </w:tcPr>
          <w:p w14:paraId="2B58C03B" w14:textId="77777777" w:rsidR="006C1123" w:rsidRPr="00BE0657" w:rsidRDefault="006C1123" w:rsidP="00532E97">
            <w:pPr>
              <w:spacing w:before="20" w:after="20"/>
              <w:jc w:val="center"/>
              <w:rPr>
                <w:b/>
                <w:sz w:val="24"/>
                <w:szCs w:val="24"/>
              </w:rPr>
            </w:pPr>
            <w:r w:rsidRPr="00BE0657">
              <w:rPr>
                <w:b/>
                <w:sz w:val="24"/>
                <w:szCs w:val="24"/>
              </w:rPr>
              <w:t>5. D</w:t>
            </w:r>
          </w:p>
        </w:tc>
        <w:tc>
          <w:tcPr>
            <w:tcW w:w="1500" w:type="dxa"/>
          </w:tcPr>
          <w:p w14:paraId="06D36EE1" w14:textId="77777777" w:rsidR="006C1123" w:rsidRPr="00BE0657" w:rsidRDefault="006C1123" w:rsidP="00532E97">
            <w:pPr>
              <w:spacing w:before="20" w:after="20"/>
              <w:jc w:val="center"/>
              <w:rPr>
                <w:b/>
                <w:sz w:val="24"/>
                <w:szCs w:val="24"/>
              </w:rPr>
            </w:pPr>
            <w:r w:rsidRPr="00BE0657">
              <w:rPr>
                <w:b/>
                <w:sz w:val="24"/>
                <w:szCs w:val="24"/>
              </w:rPr>
              <w:t>6. B</w:t>
            </w:r>
          </w:p>
        </w:tc>
      </w:tr>
    </w:tbl>
    <w:p w14:paraId="64E5EE55" w14:textId="77777777" w:rsidR="006C1123" w:rsidRPr="00BE0657" w:rsidRDefault="006C1123" w:rsidP="006C1123">
      <w:pPr>
        <w:spacing w:before="20" w:after="20"/>
        <w:rPr>
          <w:i/>
          <w:sz w:val="24"/>
          <w:szCs w:val="24"/>
        </w:rPr>
      </w:pPr>
      <w:r w:rsidRPr="00BE0657">
        <w:rPr>
          <w:b/>
          <w:sz w:val="24"/>
          <w:szCs w:val="24"/>
        </w:rPr>
        <w:t>D. HOẠT ĐỘNG VẬN DỤNG</w:t>
      </w:r>
    </w:p>
    <w:p w14:paraId="63F51B8D" w14:textId="77777777" w:rsidR="006C1123" w:rsidRPr="00BE0657" w:rsidRDefault="006C1123" w:rsidP="006C1123">
      <w:pPr>
        <w:spacing w:before="20" w:after="20"/>
        <w:rPr>
          <w:b/>
          <w:color w:val="000000"/>
          <w:sz w:val="24"/>
          <w:szCs w:val="24"/>
        </w:rPr>
      </w:pPr>
      <w:r w:rsidRPr="00BE0657">
        <w:rPr>
          <w:b/>
          <w:color w:val="000000"/>
          <w:sz w:val="24"/>
          <w:szCs w:val="24"/>
        </w:rPr>
        <w:t xml:space="preserve">a. Mục tiêu: </w:t>
      </w:r>
      <w:r w:rsidRPr="00BE0657">
        <w:rPr>
          <w:color w:val="000000"/>
          <w:sz w:val="24"/>
          <w:szCs w:val="24"/>
        </w:rPr>
        <w:t xml:space="preserve">Củng cố lại kiến thức đã học thông qua trả lời câu hỏi. </w:t>
      </w:r>
    </w:p>
    <w:p w14:paraId="4D2EE6E9" w14:textId="77777777" w:rsidR="006C1123" w:rsidRPr="00BE0657" w:rsidRDefault="006C1123" w:rsidP="006C1123">
      <w:pPr>
        <w:spacing w:before="20" w:after="20"/>
        <w:rPr>
          <w:color w:val="000000"/>
          <w:sz w:val="24"/>
          <w:szCs w:val="24"/>
        </w:rPr>
      </w:pPr>
      <w:r w:rsidRPr="00BE0657">
        <w:rPr>
          <w:b/>
          <w:color w:val="000000"/>
          <w:sz w:val="24"/>
          <w:szCs w:val="24"/>
        </w:rPr>
        <w:t xml:space="preserve">b. Nội dung: </w:t>
      </w:r>
      <w:r w:rsidRPr="00BE0657">
        <w:rPr>
          <w:color w:val="000000"/>
          <w:sz w:val="24"/>
          <w:szCs w:val="24"/>
        </w:rPr>
        <w:t>HS sử dụng SGK, kiến thức đã học, liên hệ thực tế, GV hướng dẫn (nếu cần thiết) để trả lời câu hỏi.</w:t>
      </w:r>
    </w:p>
    <w:p w14:paraId="1B5D47B2" w14:textId="77777777" w:rsidR="006C1123" w:rsidRPr="00BE0657" w:rsidRDefault="006C1123" w:rsidP="006C1123">
      <w:pPr>
        <w:spacing w:before="20" w:after="20"/>
        <w:rPr>
          <w:b/>
          <w:color w:val="000000"/>
          <w:sz w:val="24"/>
          <w:szCs w:val="24"/>
        </w:rPr>
      </w:pPr>
      <w:r w:rsidRPr="00BE0657">
        <w:rPr>
          <w:b/>
          <w:color w:val="000000"/>
          <w:sz w:val="24"/>
          <w:szCs w:val="24"/>
        </w:rPr>
        <w:t xml:space="preserve">c. Sản phẩm học tập: </w:t>
      </w:r>
      <w:r w:rsidRPr="00BE0657">
        <w:rPr>
          <w:color w:val="000000"/>
          <w:sz w:val="24"/>
          <w:szCs w:val="24"/>
        </w:rPr>
        <w:t>HS giải được các bài tập vận dụng.</w:t>
      </w:r>
    </w:p>
    <w:p w14:paraId="64944357" w14:textId="77777777" w:rsidR="006C1123" w:rsidRPr="00BE0657" w:rsidRDefault="006C1123" w:rsidP="006C1123">
      <w:pPr>
        <w:spacing w:before="20" w:after="20"/>
        <w:rPr>
          <w:b/>
          <w:color w:val="000000"/>
          <w:sz w:val="24"/>
          <w:szCs w:val="24"/>
        </w:rPr>
      </w:pPr>
      <w:r w:rsidRPr="00BE0657">
        <w:rPr>
          <w:b/>
          <w:color w:val="000000"/>
          <w:sz w:val="24"/>
          <w:szCs w:val="24"/>
        </w:rPr>
        <w:t>d. Tổ chức thực hiện:</w:t>
      </w:r>
    </w:p>
    <w:p w14:paraId="26E84BFB" w14:textId="77777777" w:rsidR="006C1123" w:rsidRPr="00BE0657" w:rsidRDefault="006C1123" w:rsidP="006C1123">
      <w:pPr>
        <w:spacing w:before="20" w:after="20"/>
        <w:rPr>
          <w:b/>
          <w:color w:val="000000"/>
          <w:sz w:val="24"/>
          <w:szCs w:val="24"/>
        </w:rPr>
      </w:pPr>
      <w:r w:rsidRPr="00BE0657">
        <w:rPr>
          <w:b/>
          <w:color w:val="000000"/>
          <w:sz w:val="24"/>
          <w:szCs w:val="24"/>
        </w:rPr>
        <w:t>Bước 1; Chuyển giao nhiệm vụ:</w:t>
      </w:r>
    </w:p>
    <w:p w14:paraId="38B79AD3" w14:textId="77777777" w:rsidR="006C1123" w:rsidRPr="00BE0657" w:rsidRDefault="006C1123" w:rsidP="006C1123">
      <w:pPr>
        <w:spacing w:before="20" w:after="20"/>
        <w:rPr>
          <w:i/>
          <w:color w:val="000000"/>
          <w:sz w:val="24"/>
          <w:szCs w:val="24"/>
        </w:rPr>
      </w:pPr>
      <w:r w:rsidRPr="00BE0657">
        <w:rPr>
          <w:color w:val="000000"/>
          <w:sz w:val="24"/>
          <w:szCs w:val="24"/>
        </w:rPr>
        <w:t>- GV yêu cầu HS làm các bài tập vận dụng:</w:t>
      </w:r>
      <w:r w:rsidRPr="00BE0657">
        <w:rPr>
          <w:i/>
          <w:color w:val="000000"/>
          <w:sz w:val="24"/>
          <w:szCs w:val="24"/>
        </w:rPr>
        <w:t xml:space="preserve"> </w:t>
      </w:r>
    </w:p>
    <w:p w14:paraId="76BB64CB" w14:textId="77777777" w:rsidR="006C1123" w:rsidRPr="00BE0657" w:rsidRDefault="006C1123" w:rsidP="006C1123">
      <w:pPr>
        <w:spacing w:before="20" w:after="20"/>
        <w:rPr>
          <w:color w:val="000000"/>
          <w:sz w:val="24"/>
          <w:szCs w:val="24"/>
        </w:rPr>
      </w:pPr>
      <w:r w:rsidRPr="00BE0657">
        <w:rPr>
          <w:b/>
          <w:color w:val="000000"/>
          <w:sz w:val="24"/>
          <w:szCs w:val="24"/>
        </w:rPr>
        <w:t xml:space="preserve">Bài 1. </w:t>
      </w:r>
      <w:r w:rsidRPr="00BE0657">
        <w:rPr>
          <w:color w:val="000000"/>
          <w:sz w:val="24"/>
          <w:szCs w:val="24"/>
        </w:rPr>
        <w:t>Viết công thức cấu tạo các hợp chất hữu cơ có cùng công thức phân tử sau:</w:t>
      </w:r>
    </w:p>
    <w:p w14:paraId="0E16BF47" w14:textId="77777777" w:rsidR="006C1123" w:rsidRPr="00BE0657" w:rsidRDefault="006C1123" w:rsidP="006C1123">
      <w:pPr>
        <w:spacing w:before="20" w:after="20"/>
        <w:rPr>
          <w:color w:val="000000"/>
          <w:sz w:val="24"/>
          <w:szCs w:val="24"/>
        </w:rPr>
      </w:pPr>
      <w:r w:rsidRPr="00BE0657">
        <w:rPr>
          <w:color w:val="000000"/>
          <w:sz w:val="24"/>
          <w:szCs w:val="24"/>
        </w:rPr>
        <w:t>a) C</w:t>
      </w:r>
      <w:r w:rsidRPr="00BE0657">
        <w:rPr>
          <w:color w:val="000000"/>
          <w:sz w:val="24"/>
          <w:szCs w:val="24"/>
          <w:vertAlign w:val="subscript"/>
        </w:rPr>
        <w:t>3</w:t>
      </w:r>
      <w:r w:rsidRPr="00BE0657">
        <w:rPr>
          <w:color w:val="000000"/>
          <w:sz w:val="24"/>
          <w:szCs w:val="24"/>
        </w:rPr>
        <w:t>H</w:t>
      </w:r>
      <w:r w:rsidRPr="00BE0657">
        <w:rPr>
          <w:color w:val="000000"/>
          <w:sz w:val="24"/>
          <w:szCs w:val="24"/>
          <w:vertAlign w:val="subscript"/>
        </w:rPr>
        <w:t>8</w:t>
      </w:r>
      <w:r w:rsidRPr="00BE0657">
        <w:rPr>
          <w:color w:val="000000"/>
          <w:sz w:val="24"/>
          <w:szCs w:val="24"/>
        </w:rPr>
        <w:t>O</w:t>
      </w:r>
    </w:p>
    <w:p w14:paraId="19B4C044" w14:textId="77777777" w:rsidR="006C1123" w:rsidRPr="00BE0657" w:rsidRDefault="006C1123" w:rsidP="006C1123">
      <w:pPr>
        <w:spacing w:before="20" w:after="20"/>
        <w:rPr>
          <w:color w:val="000000"/>
          <w:sz w:val="24"/>
          <w:szCs w:val="24"/>
        </w:rPr>
      </w:pPr>
      <w:r w:rsidRPr="00BE0657">
        <w:rPr>
          <w:color w:val="000000"/>
          <w:sz w:val="24"/>
          <w:szCs w:val="24"/>
        </w:rPr>
        <w:t>b) C</w:t>
      </w:r>
      <w:r w:rsidRPr="00BE0657">
        <w:rPr>
          <w:color w:val="000000"/>
          <w:sz w:val="24"/>
          <w:szCs w:val="24"/>
          <w:vertAlign w:val="subscript"/>
        </w:rPr>
        <w:t>4</w:t>
      </w:r>
      <w:r w:rsidRPr="00BE0657">
        <w:rPr>
          <w:color w:val="000000"/>
          <w:sz w:val="24"/>
          <w:szCs w:val="24"/>
        </w:rPr>
        <w:t>H</w:t>
      </w:r>
      <w:r w:rsidRPr="00BE0657">
        <w:rPr>
          <w:color w:val="000000"/>
          <w:sz w:val="24"/>
          <w:szCs w:val="24"/>
          <w:vertAlign w:val="subscript"/>
        </w:rPr>
        <w:t>8</w:t>
      </w:r>
    </w:p>
    <w:p w14:paraId="4640B064" w14:textId="77777777" w:rsidR="006C1123" w:rsidRPr="00BE0657" w:rsidRDefault="006C1123" w:rsidP="006C1123">
      <w:pPr>
        <w:spacing w:before="20" w:after="20"/>
        <w:rPr>
          <w:color w:val="000000"/>
          <w:sz w:val="24"/>
          <w:szCs w:val="24"/>
        </w:rPr>
      </w:pPr>
      <w:r w:rsidRPr="00BE0657">
        <w:rPr>
          <w:b/>
          <w:color w:val="000000"/>
          <w:sz w:val="24"/>
          <w:szCs w:val="24"/>
        </w:rPr>
        <w:t xml:space="preserve">Bài 2. </w:t>
      </w:r>
      <w:r w:rsidRPr="00BE0657">
        <w:rPr>
          <w:color w:val="000000"/>
          <w:sz w:val="24"/>
          <w:szCs w:val="24"/>
        </w:rPr>
        <w:t>Hãy cho biết có loại mạch carbon nào trong công thức cấu tạo của các chất sau đây</w:t>
      </w:r>
    </w:p>
    <w:p w14:paraId="3ABBD54E" w14:textId="77777777" w:rsidR="006C1123" w:rsidRPr="00BE0657" w:rsidRDefault="006C1123" w:rsidP="006C1123">
      <w:pPr>
        <w:spacing w:before="20" w:after="20"/>
        <w:rPr>
          <w:color w:val="000000"/>
          <w:sz w:val="24"/>
          <w:szCs w:val="24"/>
        </w:rPr>
      </w:pPr>
      <w:r w:rsidRPr="00BE0657">
        <w:rPr>
          <w:color w:val="000000"/>
          <w:sz w:val="24"/>
          <w:szCs w:val="24"/>
        </w:rPr>
        <w:t>a) CH</w:t>
      </w:r>
      <w:r w:rsidRPr="00BE0657">
        <w:rPr>
          <w:color w:val="000000"/>
          <w:sz w:val="24"/>
          <w:szCs w:val="24"/>
          <w:vertAlign w:val="subscript"/>
        </w:rPr>
        <w:t>3</w:t>
      </w:r>
      <w:r w:rsidRPr="00BE0657">
        <w:rPr>
          <w:color w:val="000000"/>
          <w:sz w:val="24"/>
          <w:szCs w:val="24"/>
        </w:rPr>
        <w:t>-CH</w:t>
      </w:r>
      <w:r w:rsidRPr="00BE0657">
        <w:rPr>
          <w:color w:val="000000"/>
          <w:sz w:val="24"/>
          <w:szCs w:val="24"/>
          <w:vertAlign w:val="subscript"/>
        </w:rPr>
        <w:t>2</w:t>
      </w:r>
      <w:r w:rsidRPr="00BE0657">
        <w:rPr>
          <w:color w:val="000000"/>
          <w:sz w:val="24"/>
          <w:szCs w:val="24"/>
        </w:rPr>
        <w:t>-CH</w:t>
      </w:r>
      <w:r w:rsidRPr="00BE0657">
        <w:rPr>
          <w:color w:val="000000"/>
          <w:sz w:val="24"/>
          <w:szCs w:val="24"/>
          <w:vertAlign w:val="subscript"/>
        </w:rPr>
        <w:t>2</w:t>
      </w:r>
      <w:r w:rsidRPr="00BE0657">
        <w:rPr>
          <w:color w:val="000000"/>
          <w:sz w:val="24"/>
          <w:szCs w:val="24"/>
        </w:rPr>
        <w:t>-CH</w:t>
      </w:r>
      <w:r w:rsidRPr="00BE0657">
        <w:rPr>
          <w:color w:val="000000"/>
          <w:sz w:val="24"/>
          <w:szCs w:val="24"/>
          <w:vertAlign w:val="subscript"/>
        </w:rPr>
        <w:t>3</w:t>
      </w:r>
    </w:p>
    <w:p w14:paraId="52F2D72B" w14:textId="77777777" w:rsidR="006C1123" w:rsidRPr="00BE0657" w:rsidRDefault="006C1123" w:rsidP="006C1123">
      <w:pPr>
        <w:spacing w:before="20" w:after="20"/>
        <w:rPr>
          <w:sz w:val="24"/>
          <w:szCs w:val="24"/>
        </w:rPr>
      </w:pPr>
      <w:r w:rsidRPr="00BE0657">
        <w:rPr>
          <w:color w:val="000000"/>
          <w:sz w:val="24"/>
          <w:szCs w:val="24"/>
        </w:rPr>
        <w:t xml:space="preserve">b) </w:t>
      </w:r>
      <w:r w:rsidRPr="00BE0657">
        <w:rPr>
          <w:sz w:val="24"/>
          <w:szCs w:val="24"/>
        </w:rPr>
        <w:object w:dxaOrig="1405" w:dyaOrig="661" w14:anchorId="4F9CD303">
          <v:shape id="_x0000_i1182" type="#_x0000_t75" style="width:91pt;height:43pt" o:ole="">
            <v:imagedata r:id="rId366" o:title=""/>
          </v:shape>
          <o:OLEObject Type="Embed" ProgID="ACD.ChemSketch.20" ShapeID="_x0000_i1182" DrawAspect="Content" ObjectID="_1762868184" r:id="rId367"/>
        </w:object>
      </w:r>
    </w:p>
    <w:p w14:paraId="4935718D" w14:textId="77777777" w:rsidR="006C1123" w:rsidRPr="00BE0657" w:rsidRDefault="006C1123" w:rsidP="006C1123">
      <w:pPr>
        <w:spacing w:before="20" w:after="20"/>
        <w:rPr>
          <w:color w:val="000000"/>
          <w:sz w:val="24"/>
          <w:szCs w:val="24"/>
        </w:rPr>
      </w:pPr>
      <w:r w:rsidRPr="00BE0657">
        <w:rPr>
          <w:sz w:val="24"/>
          <w:szCs w:val="24"/>
        </w:rPr>
        <w:t xml:space="preserve">c) </w:t>
      </w:r>
      <w:r w:rsidRPr="00BE0657">
        <w:rPr>
          <w:sz w:val="24"/>
          <w:szCs w:val="24"/>
        </w:rPr>
        <w:object w:dxaOrig="2616" w:dyaOrig="997" w14:anchorId="4E57F175">
          <v:shape id="_x0000_i1183" type="#_x0000_t75" style="width:178pt;height:68pt" o:ole="">
            <v:imagedata r:id="rId368" o:title=""/>
          </v:shape>
          <o:OLEObject Type="Embed" ProgID="ACD.ChemSketch.20" ShapeID="_x0000_i1183" DrawAspect="Content" ObjectID="_1762868185" r:id="rId369"/>
        </w:object>
      </w:r>
    </w:p>
    <w:p w14:paraId="2251FB67" w14:textId="77777777" w:rsidR="006C1123" w:rsidRPr="00BE0657" w:rsidRDefault="006C1123" w:rsidP="006C1123">
      <w:pPr>
        <w:spacing w:before="20" w:after="20"/>
        <w:rPr>
          <w:color w:val="000000"/>
          <w:sz w:val="24"/>
          <w:szCs w:val="24"/>
        </w:rPr>
      </w:pPr>
      <w:r w:rsidRPr="00BE0657">
        <w:rPr>
          <w:b/>
          <w:color w:val="000000"/>
          <w:sz w:val="24"/>
          <w:szCs w:val="24"/>
        </w:rPr>
        <w:t xml:space="preserve">Bài 3. </w:t>
      </w:r>
      <w:r w:rsidRPr="00BE0657">
        <w:rPr>
          <w:color w:val="000000"/>
          <w:sz w:val="24"/>
          <w:szCs w:val="24"/>
        </w:rPr>
        <w:t>Viết công thức cấu tạo dạng thu gọn có thể có của các hợp chất hữu cơ ứng với công thức phân tử C</w:t>
      </w:r>
      <w:r w:rsidRPr="00BE0657">
        <w:rPr>
          <w:color w:val="000000"/>
          <w:sz w:val="24"/>
          <w:szCs w:val="24"/>
          <w:vertAlign w:val="subscript"/>
        </w:rPr>
        <w:t>4</w:t>
      </w:r>
      <w:r w:rsidRPr="00BE0657">
        <w:rPr>
          <w:color w:val="000000"/>
          <w:sz w:val="24"/>
          <w:szCs w:val="24"/>
        </w:rPr>
        <w:t>H</w:t>
      </w:r>
      <w:r w:rsidRPr="00BE0657">
        <w:rPr>
          <w:color w:val="000000"/>
          <w:sz w:val="24"/>
          <w:szCs w:val="24"/>
          <w:vertAlign w:val="subscript"/>
        </w:rPr>
        <w:t>10</w:t>
      </w:r>
      <w:r w:rsidRPr="00BE0657">
        <w:rPr>
          <w:color w:val="000000"/>
          <w:sz w:val="24"/>
          <w:szCs w:val="24"/>
        </w:rPr>
        <w:t>O</w:t>
      </w:r>
    </w:p>
    <w:p w14:paraId="3E265557" w14:textId="77777777" w:rsidR="006C1123" w:rsidRPr="00BE0657" w:rsidRDefault="006C1123" w:rsidP="006C1123">
      <w:pPr>
        <w:spacing w:before="20" w:after="20"/>
        <w:rPr>
          <w:color w:val="000000"/>
          <w:sz w:val="24"/>
          <w:szCs w:val="24"/>
        </w:rPr>
      </w:pPr>
      <w:r w:rsidRPr="00BE0657">
        <w:rPr>
          <w:b/>
          <w:color w:val="000000"/>
          <w:sz w:val="24"/>
          <w:szCs w:val="24"/>
        </w:rPr>
        <w:t xml:space="preserve">Bài 4. </w:t>
      </w:r>
      <w:r w:rsidRPr="00BE0657">
        <w:rPr>
          <w:color w:val="000000"/>
          <w:sz w:val="24"/>
          <w:szCs w:val="24"/>
        </w:rPr>
        <w:t>Viết các công thức cấu tạo của hợp chất có công thức cấu tạo của hợp chất có công thức phân tử C</w:t>
      </w:r>
      <w:r w:rsidRPr="00BE0657">
        <w:rPr>
          <w:color w:val="000000"/>
          <w:sz w:val="24"/>
          <w:szCs w:val="24"/>
          <w:vertAlign w:val="subscript"/>
        </w:rPr>
        <w:t>5</w:t>
      </w:r>
      <w:r w:rsidRPr="00BE0657">
        <w:rPr>
          <w:color w:val="000000"/>
          <w:sz w:val="24"/>
          <w:szCs w:val="24"/>
        </w:rPr>
        <w:t>H</w:t>
      </w:r>
      <w:r w:rsidRPr="00BE0657">
        <w:rPr>
          <w:color w:val="000000"/>
          <w:sz w:val="24"/>
          <w:szCs w:val="24"/>
          <w:vertAlign w:val="subscript"/>
        </w:rPr>
        <w:t>12</w:t>
      </w:r>
    </w:p>
    <w:p w14:paraId="5FA4C9EA" w14:textId="77777777" w:rsidR="006C1123" w:rsidRPr="00BE0657" w:rsidRDefault="006C1123" w:rsidP="006C1123">
      <w:pPr>
        <w:spacing w:before="20" w:after="20"/>
        <w:rPr>
          <w:sz w:val="24"/>
          <w:szCs w:val="24"/>
        </w:rPr>
      </w:pPr>
      <w:r w:rsidRPr="00BE0657">
        <w:rPr>
          <w:b/>
          <w:sz w:val="24"/>
          <w:szCs w:val="24"/>
        </w:rPr>
        <w:t xml:space="preserve">Bài 5. </w:t>
      </w:r>
      <w:r w:rsidRPr="00BE0657">
        <w:rPr>
          <w:sz w:val="24"/>
          <w:szCs w:val="24"/>
        </w:rPr>
        <w:t>Viết công thức phân tử của các chất có từ 3 đến 5 nguyên tử carbon trong phân tử thuộc dãy đồng đẳng của acetylene (C</w:t>
      </w:r>
      <w:r w:rsidRPr="00BE0657">
        <w:rPr>
          <w:sz w:val="24"/>
          <w:szCs w:val="24"/>
          <w:vertAlign w:val="subscript"/>
        </w:rPr>
        <w:t>2</w:t>
      </w:r>
      <w:r w:rsidRPr="00BE0657">
        <w:rPr>
          <w:sz w:val="24"/>
          <w:szCs w:val="24"/>
        </w:rPr>
        <w:t>H</w:t>
      </w:r>
      <w:r w:rsidRPr="00BE0657">
        <w:rPr>
          <w:sz w:val="24"/>
          <w:szCs w:val="24"/>
          <w:vertAlign w:val="subscript"/>
        </w:rPr>
        <w:t>2</w:t>
      </w:r>
      <w:r w:rsidRPr="00BE0657">
        <w:rPr>
          <w:sz w:val="24"/>
          <w:szCs w:val="24"/>
        </w:rPr>
        <w:t>)</w:t>
      </w:r>
    </w:p>
    <w:p w14:paraId="4FE2F1A5" w14:textId="77777777" w:rsidR="006C1123" w:rsidRPr="00BE0657" w:rsidRDefault="006C1123" w:rsidP="006C1123">
      <w:pPr>
        <w:spacing w:before="20" w:after="20"/>
        <w:rPr>
          <w:sz w:val="24"/>
          <w:szCs w:val="24"/>
        </w:rPr>
      </w:pPr>
      <w:r w:rsidRPr="00BE0657">
        <w:rPr>
          <w:b/>
          <w:sz w:val="24"/>
          <w:szCs w:val="24"/>
        </w:rPr>
        <w:t xml:space="preserve">Bài 6. </w:t>
      </w:r>
      <w:r w:rsidRPr="00BE0657">
        <w:rPr>
          <w:sz w:val="24"/>
          <w:szCs w:val="24"/>
        </w:rPr>
        <w:t>Viết công thức cấu tạo đầy đủ và công thức cấu tạo thu gọn của các chất có cùng công thức phân tử C</w:t>
      </w:r>
      <w:r w:rsidRPr="00BE0657">
        <w:rPr>
          <w:sz w:val="24"/>
          <w:szCs w:val="24"/>
          <w:vertAlign w:val="subscript"/>
        </w:rPr>
        <w:t>2</w:t>
      </w:r>
      <w:r w:rsidRPr="00BE0657">
        <w:rPr>
          <w:sz w:val="24"/>
          <w:szCs w:val="24"/>
        </w:rPr>
        <w:t>H</w:t>
      </w:r>
      <w:r w:rsidRPr="00BE0657">
        <w:rPr>
          <w:sz w:val="24"/>
          <w:szCs w:val="24"/>
          <w:vertAlign w:val="subscript"/>
        </w:rPr>
        <w:t>7</w:t>
      </w:r>
      <w:r w:rsidRPr="00BE0657">
        <w:rPr>
          <w:sz w:val="24"/>
          <w:szCs w:val="24"/>
        </w:rPr>
        <w:t>N</w:t>
      </w:r>
    </w:p>
    <w:p w14:paraId="505D2666" w14:textId="77777777" w:rsidR="006C1123" w:rsidRPr="00BE0657" w:rsidRDefault="006C1123" w:rsidP="006C1123">
      <w:pPr>
        <w:spacing w:before="20" w:after="20"/>
        <w:rPr>
          <w:sz w:val="24"/>
          <w:szCs w:val="24"/>
        </w:rPr>
      </w:pPr>
      <w:r w:rsidRPr="00BE0657">
        <w:rPr>
          <w:b/>
          <w:sz w:val="24"/>
          <w:szCs w:val="24"/>
        </w:rPr>
        <w:t xml:space="preserve">Bài 7. </w:t>
      </w:r>
      <w:r w:rsidRPr="00BE0657">
        <w:rPr>
          <w:sz w:val="24"/>
          <w:szCs w:val="24"/>
        </w:rPr>
        <w:t>Cho các hợp chất có công thức cấu tạo như sau:</w:t>
      </w:r>
    </w:p>
    <w:p w14:paraId="209700A2" w14:textId="77777777" w:rsidR="006C1123" w:rsidRPr="00BE0657" w:rsidRDefault="006C1123" w:rsidP="006C1123">
      <w:pPr>
        <w:spacing w:before="20" w:after="20"/>
        <w:jc w:val="center"/>
        <w:rPr>
          <w:sz w:val="24"/>
          <w:szCs w:val="24"/>
        </w:rPr>
      </w:pPr>
      <w:r w:rsidRPr="00BE0657">
        <w:rPr>
          <w:sz w:val="24"/>
          <w:szCs w:val="24"/>
        </w:rPr>
        <w:t>CH</w:t>
      </w:r>
      <w:r w:rsidRPr="00BE0657">
        <w:rPr>
          <w:sz w:val="24"/>
          <w:szCs w:val="24"/>
          <w:vertAlign w:val="subscript"/>
        </w:rPr>
        <w:t>3</w:t>
      </w:r>
      <w:r w:rsidRPr="00BE0657">
        <w:rPr>
          <w:sz w:val="24"/>
          <w:szCs w:val="24"/>
        </w:rPr>
        <w:t>-CH</w:t>
      </w:r>
      <w:r w:rsidRPr="00BE0657">
        <w:rPr>
          <w:sz w:val="24"/>
          <w:szCs w:val="24"/>
          <w:vertAlign w:val="subscript"/>
        </w:rPr>
        <w:t>2</w:t>
      </w:r>
      <w:r w:rsidRPr="00BE0657">
        <w:rPr>
          <w:sz w:val="24"/>
          <w:szCs w:val="24"/>
        </w:rPr>
        <w:t>-OH, CH</w:t>
      </w:r>
      <w:r w:rsidRPr="00BE0657">
        <w:rPr>
          <w:sz w:val="24"/>
          <w:szCs w:val="24"/>
          <w:vertAlign w:val="subscript"/>
        </w:rPr>
        <w:t>3</w:t>
      </w:r>
      <w:r w:rsidRPr="00BE0657">
        <w:rPr>
          <w:sz w:val="24"/>
          <w:szCs w:val="24"/>
        </w:rPr>
        <w:t>-OH, CH</w:t>
      </w:r>
      <w:r w:rsidRPr="00BE0657">
        <w:rPr>
          <w:sz w:val="24"/>
          <w:szCs w:val="24"/>
          <w:vertAlign w:val="subscript"/>
        </w:rPr>
        <w:t>3</w:t>
      </w:r>
      <w:r w:rsidRPr="00BE0657">
        <w:rPr>
          <w:sz w:val="24"/>
          <w:szCs w:val="24"/>
        </w:rPr>
        <w:t>-O-CH</w:t>
      </w:r>
      <w:r w:rsidRPr="00BE0657">
        <w:rPr>
          <w:sz w:val="24"/>
          <w:szCs w:val="24"/>
          <w:vertAlign w:val="subscript"/>
        </w:rPr>
        <w:t>3</w:t>
      </w:r>
      <w:r w:rsidRPr="00BE0657">
        <w:rPr>
          <w:sz w:val="24"/>
          <w:szCs w:val="24"/>
        </w:rPr>
        <w:t>, CH</w:t>
      </w:r>
      <w:r w:rsidRPr="00BE0657">
        <w:rPr>
          <w:sz w:val="24"/>
          <w:szCs w:val="24"/>
          <w:vertAlign w:val="subscript"/>
        </w:rPr>
        <w:t>3</w:t>
      </w:r>
      <w:r w:rsidRPr="00BE0657">
        <w:rPr>
          <w:sz w:val="24"/>
          <w:szCs w:val="24"/>
        </w:rPr>
        <w:t>-COOH, HCOO-CH</w:t>
      </w:r>
      <w:r w:rsidRPr="00BE0657">
        <w:rPr>
          <w:sz w:val="24"/>
          <w:szCs w:val="24"/>
          <w:vertAlign w:val="subscript"/>
        </w:rPr>
        <w:t>3</w:t>
      </w:r>
    </w:p>
    <w:p w14:paraId="5BFFF7B4" w14:textId="77777777" w:rsidR="006C1123" w:rsidRPr="00BE0657" w:rsidRDefault="006C1123" w:rsidP="006C1123">
      <w:pPr>
        <w:spacing w:before="20" w:after="20"/>
        <w:rPr>
          <w:color w:val="000000"/>
          <w:sz w:val="24"/>
          <w:szCs w:val="24"/>
        </w:rPr>
      </w:pPr>
      <w:r w:rsidRPr="00BE0657">
        <w:rPr>
          <w:color w:val="000000"/>
          <w:sz w:val="24"/>
          <w:szCs w:val="24"/>
        </w:rPr>
        <w:t>a) Các chất nào là đồng phân?</w:t>
      </w:r>
    </w:p>
    <w:p w14:paraId="05CE9EB8" w14:textId="77777777" w:rsidR="006C1123" w:rsidRPr="00BE0657" w:rsidRDefault="006C1123" w:rsidP="006C1123">
      <w:pPr>
        <w:spacing w:before="20" w:after="20"/>
        <w:rPr>
          <w:color w:val="000000"/>
          <w:sz w:val="24"/>
          <w:szCs w:val="24"/>
        </w:rPr>
      </w:pPr>
      <w:r w:rsidRPr="00BE0657">
        <w:rPr>
          <w:color w:val="000000"/>
          <w:sz w:val="24"/>
          <w:szCs w:val="24"/>
        </w:rPr>
        <w:t>b) Các chất nào là đồng đẳng?</w:t>
      </w:r>
    </w:p>
    <w:p w14:paraId="62ABA2A7" w14:textId="77777777" w:rsidR="006C1123" w:rsidRPr="00BE0657" w:rsidRDefault="006C1123" w:rsidP="006C1123">
      <w:pPr>
        <w:spacing w:before="20" w:after="20"/>
        <w:rPr>
          <w:b/>
          <w:color w:val="000000"/>
          <w:sz w:val="24"/>
          <w:szCs w:val="24"/>
        </w:rPr>
      </w:pPr>
      <w:r w:rsidRPr="00BE0657">
        <w:rPr>
          <w:b/>
          <w:color w:val="000000"/>
          <w:sz w:val="24"/>
          <w:szCs w:val="24"/>
        </w:rPr>
        <w:t>Bước 2: Thực hiện nhiệm vụ</w:t>
      </w:r>
    </w:p>
    <w:p w14:paraId="6D8BC824" w14:textId="77777777" w:rsidR="006C1123" w:rsidRPr="00BE0657" w:rsidRDefault="006C1123" w:rsidP="006C1123">
      <w:pPr>
        <w:spacing w:before="20" w:after="20"/>
        <w:rPr>
          <w:sz w:val="24"/>
          <w:szCs w:val="24"/>
        </w:rPr>
      </w:pPr>
      <w:r w:rsidRPr="00BE0657">
        <w:rPr>
          <w:b/>
          <w:sz w:val="24"/>
          <w:szCs w:val="24"/>
        </w:rPr>
        <w:t xml:space="preserve">- </w:t>
      </w:r>
      <w:r w:rsidRPr="00BE0657">
        <w:rPr>
          <w:sz w:val="24"/>
          <w:szCs w:val="24"/>
        </w:rPr>
        <w:t xml:space="preserve">HS suy nghĩ trả lời, có thể thảo luận nhóm đôi, kiểm tra chéo đáp án. </w:t>
      </w:r>
    </w:p>
    <w:p w14:paraId="268A075D" w14:textId="77777777" w:rsidR="006C1123" w:rsidRPr="00BE0657" w:rsidRDefault="006C1123" w:rsidP="006C1123">
      <w:pPr>
        <w:spacing w:before="20" w:after="20"/>
        <w:rPr>
          <w:sz w:val="24"/>
          <w:szCs w:val="24"/>
        </w:rPr>
      </w:pPr>
      <w:r w:rsidRPr="00BE0657">
        <w:rPr>
          <w:sz w:val="24"/>
          <w:szCs w:val="24"/>
        </w:rPr>
        <w:lastRenderedPageBreak/>
        <w:t xml:space="preserve">- HS hoàn thành các bài tập GV yêu cầu (Hoàn thành tại nhà nếu trên lớp không còn thời gian). </w:t>
      </w:r>
    </w:p>
    <w:p w14:paraId="18493F0C" w14:textId="77777777" w:rsidR="006C1123" w:rsidRPr="00BE0657" w:rsidRDefault="006C1123" w:rsidP="006C1123">
      <w:pPr>
        <w:spacing w:before="20" w:after="20"/>
        <w:rPr>
          <w:sz w:val="24"/>
          <w:szCs w:val="24"/>
        </w:rPr>
      </w:pPr>
      <w:r w:rsidRPr="00BE0657">
        <w:rPr>
          <w:sz w:val="24"/>
          <w:szCs w:val="24"/>
        </w:rPr>
        <w:t>- GV quan sát và hỗ trợ, hướng dẫn.</w:t>
      </w:r>
    </w:p>
    <w:p w14:paraId="4D04750B" w14:textId="77777777" w:rsidR="006C1123" w:rsidRPr="00BE0657" w:rsidRDefault="006C1123" w:rsidP="006C1123">
      <w:pPr>
        <w:spacing w:before="20" w:after="20"/>
        <w:rPr>
          <w:b/>
          <w:color w:val="000000"/>
          <w:sz w:val="24"/>
          <w:szCs w:val="24"/>
        </w:rPr>
      </w:pPr>
      <w:r w:rsidRPr="00BE0657">
        <w:rPr>
          <w:b/>
          <w:color w:val="000000"/>
          <w:sz w:val="24"/>
          <w:szCs w:val="24"/>
        </w:rPr>
        <w:t>Bước 3: Báo cáo kết quả hoạt động và thảo luận</w:t>
      </w:r>
    </w:p>
    <w:p w14:paraId="3F0AFDFD" w14:textId="77777777" w:rsidR="006C1123" w:rsidRPr="00BE0657" w:rsidRDefault="006C1123" w:rsidP="006C1123">
      <w:pPr>
        <w:spacing w:before="20" w:after="20"/>
        <w:rPr>
          <w:color w:val="000000"/>
          <w:sz w:val="24"/>
          <w:szCs w:val="24"/>
        </w:rPr>
      </w:pPr>
      <w:r w:rsidRPr="00BE0657">
        <w:rPr>
          <w:color w:val="000000"/>
          <w:sz w:val="24"/>
          <w:szCs w:val="24"/>
        </w:rPr>
        <w:t xml:space="preserve">- Mỗi bài tập GV mời HS trình bày, các HS khác chú ý chữa bài, theo dõi nhận xét bài trên bảng. </w:t>
      </w:r>
    </w:p>
    <w:p w14:paraId="23BEA855" w14:textId="77777777" w:rsidR="006C1123" w:rsidRPr="00BE0657" w:rsidRDefault="006C1123" w:rsidP="006C1123">
      <w:pPr>
        <w:spacing w:before="20" w:after="20"/>
        <w:rPr>
          <w:b/>
          <w:color w:val="000000"/>
          <w:sz w:val="24"/>
          <w:szCs w:val="24"/>
        </w:rPr>
      </w:pPr>
      <w:r w:rsidRPr="00BE0657">
        <w:rPr>
          <w:b/>
          <w:color w:val="000000"/>
          <w:sz w:val="24"/>
          <w:szCs w:val="24"/>
        </w:rPr>
        <w:t>Bước 4: Kết luận, nhận định</w:t>
      </w:r>
    </w:p>
    <w:p w14:paraId="644C7B0D" w14:textId="77777777" w:rsidR="006C1123" w:rsidRPr="00BE0657" w:rsidRDefault="006C1123" w:rsidP="006C1123">
      <w:pPr>
        <w:spacing w:before="20" w:after="20"/>
        <w:rPr>
          <w:color w:val="000000"/>
          <w:sz w:val="24"/>
          <w:szCs w:val="24"/>
        </w:rPr>
      </w:pPr>
      <w:r w:rsidRPr="00BE0657">
        <w:rPr>
          <w:b/>
          <w:color w:val="000000"/>
          <w:sz w:val="24"/>
          <w:szCs w:val="24"/>
        </w:rPr>
        <w:t xml:space="preserve">- </w:t>
      </w:r>
      <w:r w:rsidRPr="00BE0657">
        <w:rPr>
          <w:color w:val="000000"/>
          <w:sz w:val="24"/>
          <w:szCs w:val="24"/>
        </w:rPr>
        <w:t>GV chữa bài, chốt đáp án, tuyên dương các bạn HS trả lời nhanh và chính xác.</w:t>
      </w:r>
    </w:p>
    <w:p w14:paraId="65198813" w14:textId="77777777" w:rsidR="006C1123" w:rsidRPr="00BE0657" w:rsidRDefault="006C1123" w:rsidP="006C1123">
      <w:pPr>
        <w:spacing w:before="20" w:after="20"/>
        <w:rPr>
          <w:color w:val="000000"/>
          <w:sz w:val="24"/>
          <w:szCs w:val="24"/>
        </w:rPr>
      </w:pPr>
      <w:r w:rsidRPr="00BE0657">
        <w:rPr>
          <w:color w:val="000000"/>
          <w:sz w:val="24"/>
          <w:szCs w:val="24"/>
        </w:rPr>
        <w:t xml:space="preserve">- GV chú ý cho HS các lỗi sai mắc phải. </w:t>
      </w:r>
    </w:p>
    <w:p w14:paraId="1F861F64" w14:textId="77777777" w:rsidR="006C1123" w:rsidRPr="00BE0657" w:rsidRDefault="006C1123" w:rsidP="006C1123">
      <w:pPr>
        <w:spacing w:before="20" w:after="20"/>
        <w:rPr>
          <w:b/>
          <w:sz w:val="24"/>
          <w:szCs w:val="24"/>
        </w:rPr>
      </w:pPr>
      <w:r w:rsidRPr="00BE0657">
        <w:rPr>
          <w:b/>
          <w:sz w:val="24"/>
          <w:szCs w:val="24"/>
        </w:rPr>
        <w:t>Đáp án bài tập vận dụng</w:t>
      </w:r>
    </w:p>
    <w:p w14:paraId="776EF4AD" w14:textId="77777777" w:rsidR="006C1123" w:rsidRPr="00BE0657" w:rsidRDefault="006C1123" w:rsidP="006C1123">
      <w:pPr>
        <w:spacing w:before="20" w:after="20"/>
        <w:rPr>
          <w:b/>
          <w:sz w:val="24"/>
          <w:szCs w:val="24"/>
        </w:rPr>
      </w:pPr>
      <w:r w:rsidRPr="00BE0657">
        <w:rPr>
          <w:b/>
          <w:sz w:val="24"/>
          <w:szCs w:val="24"/>
        </w:rPr>
        <w:t>Bài 1.</w:t>
      </w:r>
    </w:p>
    <w:tbl>
      <w:tblPr>
        <w:tblStyle w:val="TableGrid"/>
        <w:tblW w:w="0" w:type="auto"/>
        <w:tblLook w:val="04A0" w:firstRow="1" w:lastRow="0" w:firstColumn="1" w:lastColumn="0" w:noHBand="0" w:noVBand="1"/>
      </w:tblPr>
      <w:tblGrid>
        <w:gridCol w:w="3116"/>
        <w:gridCol w:w="3117"/>
        <w:gridCol w:w="3117"/>
      </w:tblGrid>
      <w:tr w:rsidR="006C1123" w:rsidRPr="00BE0657" w14:paraId="6A57BCF0" w14:textId="77777777" w:rsidTr="00532E97">
        <w:tc>
          <w:tcPr>
            <w:tcW w:w="3116" w:type="dxa"/>
            <w:shd w:val="clear" w:color="auto" w:fill="EEECE1" w:themeFill="background2"/>
          </w:tcPr>
          <w:p w14:paraId="76AD7746" w14:textId="77777777" w:rsidR="006C1123" w:rsidRPr="00BE0657" w:rsidRDefault="006C1123" w:rsidP="00532E97">
            <w:pPr>
              <w:spacing w:before="20" w:after="20" w:line="360" w:lineRule="auto"/>
              <w:jc w:val="center"/>
              <w:rPr>
                <w:bCs/>
                <w:sz w:val="24"/>
                <w:szCs w:val="24"/>
              </w:rPr>
            </w:pPr>
            <w:r w:rsidRPr="00BE0657">
              <w:rPr>
                <w:bCs/>
                <w:sz w:val="24"/>
                <w:szCs w:val="24"/>
              </w:rPr>
              <w:t>Công thức phân tử</w:t>
            </w:r>
          </w:p>
        </w:tc>
        <w:tc>
          <w:tcPr>
            <w:tcW w:w="3117" w:type="dxa"/>
            <w:shd w:val="clear" w:color="auto" w:fill="EEECE1" w:themeFill="background2"/>
          </w:tcPr>
          <w:p w14:paraId="77C59DF4" w14:textId="77777777" w:rsidR="006C1123" w:rsidRPr="00BE0657" w:rsidRDefault="006C1123" w:rsidP="00532E97">
            <w:pPr>
              <w:spacing w:before="20" w:after="20" w:line="360" w:lineRule="auto"/>
              <w:jc w:val="center"/>
              <w:rPr>
                <w:bCs/>
                <w:sz w:val="24"/>
                <w:szCs w:val="24"/>
              </w:rPr>
            </w:pPr>
            <w:r w:rsidRPr="00BE0657">
              <w:rPr>
                <w:bCs/>
                <w:sz w:val="24"/>
                <w:szCs w:val="24"/>
              </w:rPr>
              <w:t>Khung phân tử</w:t>
            </w:r>
          </w:p>
        </w:tc>
        <w:tc>
          <w:tcPr>
            <w:tcW w:w="3117" w:type="dxa"/>
            <w:shd w:val="clear" w:color="auto" w:fill="EEECE1" w:themeFill="background2"/>
          </w:tcPr>
          <w:p w14:paraId="73499EA3" w14:textId="77777777" w:rsidR="006C1123" w:rsidRPr="00BE0657" w:rsidRDefault="006C1123" w:rsidP="00532E97">
            <w:pPr>
              <w:spacing w:before="20" w:after="20" w:line="360" w:lineRule="auto"/>
              <w:jc w:val="center"/>
              <w:rPr>
                <w:bCs/>
                <w:sz w:val="24"/>
                <w:szCs w:val="24"/>
              </w:rPr>
            </w:pPr>
            <w:r w:rsidRPr="00BE0657">
              <w:rPr>
                <w:bCs/>
                <w:sz w:val="24"/>
                <w:szCs w:val="24"/>
              </w:rPr>
              <w:t>Công thức cấu tạo</w:t>
            </w:r>
          </w:p>
        </w:tc>
      </w:tr>
      <w:tr w:rsidR="006C1123" w:rsidRPr="00BE0657" w14:paraId="5C71B280" w14:textId="77777777" w:rsidTr="00532E97">
        <w:tc>
          <w:tcPr>
            <w:tcW w:w="3116" w:type="dxa"/>
            <w:vMerge w:val="restart"/>
          </w:tcPr>
          <w:p w14:paraId="42F8286A" w14:textId="77777777" w:rsidR="006C1123" w:rsidRPr="00BE0657" w:rsidRDefault="006C1123" w:rsidP="00532E97">
            <w:pPr>
              <w:spacing w:before="20" w:after="20" w:line="360" w:lineRule="auto"/>
              <w:jc w:val="center"/>
              <w:rPr>
                <w:bCs/>
                <w:sz w:val="24"/>
                <w:szCs w:val="24"/>
              </w:rPr>
            </w:pPr>
          </w:p>
          <w:p w14:paraId="4533538F" w14:textId="77777777" w:rsidR="006C1123" w:rsidRPr="00BE0657" w:rsidRDefault="006C1123" w:rsidP="00532E97">
            <w:pPr>
              <w:spacing w:before="20" w:after="20" w:line="360" w:lineRule="auto"/>
              <w:jc w:val="center"/>
              <w:rPr>
                <w:bCs/>
                <w:sz w:val="24"/>
                <w:szCs w:val="24"/>
              </w:rPr>
            </w:pPr>
            <w:r w:rsidRPr="00BE0657">
              <w:rPr>
                <w:bCs/>
                <w:sz w:val="24"/>
                <w:szCs w:val="24"/>
              </w:rPr>
              <w:t>a) C</w:t>
            </w:r>
            <w:r w:rsidRPr="00BE0657">
              <w:rPr>
                <w:bCs/>
                <w:sz w:val="24"/>
                <w:szCs w:val="24"/>
                <w:vertAlign w:val="subscript"/>
              </w:rPr>
              <w:t>3</w:t>
            </w:r>
            <w:r w:rsidRPr="00BE0657">
              <w:rPr>
                <w:bCs/>
                <w:sz w:val="24"/>
                <w:szCs w:val="24"/>
              </w:rPr>
              <w:t>H</w:t>
            </w:r>
            <w:r w:rsidRPr="00BE0657">
              <w:rPr>
                <w:bCs/>
                <w:sz w:val="24"/>
                <w:szCs w:val="24"/>
                <w:vertAlign w:val="subscript"/>
              </w:rPr>
              <w:t>8</w:t>
            </w:r>
            <w:r w:rsidRPr="00BE0657">
              <w:rPr>
                <w:bCs/>
                <w:sz w:val="24"/>
                <w:szCs w:val="24"/>
              </w:rPr>
              <w:t>O</w:t>
            </w:r>
          </w:p>
        </w:tc>
        <w:tc>
          <w:tcPr>
            <w:tcW w:w="3117" w:type="dxa"/>
          </w:tcPr>
          <w:p w14:paraId="5D1961C0" w14:textId="77777777" w:rsidR="006C1123" w:rsidRPr="00BE0657" w:rsidRDefault="006C1123" w:rsidP="00532E97">
            <w:pPr>
              <w:spacing w:before="20" w:after="20" w:line="360" w:lineRule="auto"/>
              <w:jc w:val="center"/>
              <w:rPr>
                <w:bCs/>
                <w:sz w:val="24"/>
                <w:szCs w:val="24"/>
              </w:rPr>
            </w:pPr>
            <w:r w:rsidRPr="00BE0657">
              <w:rPr>
                <w:bCs/>
                <w:sz w:val="24"/>
                <w:szCs w:val="24"/>
              </w:rPr>
              <w:t xml:space="preserve">C – C – C – O </w:t>
            </w:r>
          </w:p>
        </w:tc>
        <w:tc>
          <w:tcPr>
            <w:tcW w:w="3117" w:type="dxa"/>
          </w:tcPr>
          <w:p w14:paraId="31C7E38F" w14:textId="77777777" w:rsidR="006C1123" w:rsidRPr="00BE0657" w:rsidRDefault="006C1123" w:rsidP="00532E97">
            <w:pPr>
              <w:spacing w:before="20" w:after="20" w:line="360" w:lineRule="auto"/>
              <w:jc w:val="center"/>
              <w:rPr>
                <w:bCs/>
                <w:sz w:val="24"/>
                <w:szCs w:val="24"/>
              </w:rPr>
            </w:pPr>
            <w:r w:rsidRPr="00BE0657">
              <w:rPr>
                <w:bCs/>
                <w:sz w:val="24"/>
                <w:szCs w:val="24"/>
              </w:rPr>
              <w:t>CH</w:t>
            </w:r>
            <w:r w:rsidRPr="00BE0657">
              <w:rPr>
                <w:bCs/>
                <w:sz w:val="24"/>
                <w:szCs w:val="24"/>
                <w:vertAlign w:val="subscript"/>
              </w:rPr>
              <w:t>3</w:t>
            </w:r>
            <w:r w:rsidRPr="00BE0657">
              <w:rPr>
                <w:bCs/>
                <w:sz w:val="24"/>
                <w:szCs w:val="24"/>
              </w:rPr>
              <w:t xml:space="preserve"> – CH</w:t>
            </w:r>
            <w:r w:rsidRPr="00BE0657">
              <w:rPr>
                <w:bCs/>
                <w:sz w:val="24"/>
                <w:szCs w:val="24"/>
                <w:vertAlign w:val="subscript"/>
              </w:rPr>
              <w:t>2</w:t>
            </w:r>
            <w:r w:rsidRPr="00BE0657">
              <w:rPr>
                <w:bCs/>
                <w:sz w:val="24"/>
                <w:szCs w:val="24"/>
              </w:rPr>
              <w:t xml:space="preserve"> – CH</w:t>
            </w:r>
            <w:r w:rsidRPr="00BE0657">
              <w:rPr>
                <w:bCs/>
                <w:sz w:val="24"/>
                <w:szCs w:val="24"/>
                <w:vertAlign w:val="subscript"/>
              </w:rPr>
              <w:t>2</w:t>
            </w:r>
            <w:r w:rsidRPr="00BE0657">
              <w:rPr>
                <w:bCs/>
                <w:sz w:val="24"/>
                <w:szCs w:val="24"/>
              </w:rPr>
              <w:t xml:space="preserve"> – OH </w:t>
            </w:r>
          </w:p>
        </w:tc>
      </w:tr>
      <w:tr w:rsidR="006C1123" w:rsidRPr="00BE0657" w14:paraId="4C2A5F19" w14:textId="77777777" w:rsidTr="00532E97">
        <w:tc>
          <w:tcPr>
            <w:tcW w:w="3116" w:type="dxa"/>
            <w:vMerge/>
          </w:tcPr>
          <w:p w14:paraId="10D9B244" w14:textId="77777777" w:rsidR="006C1123" w:rsidRPr="00BE0657" w:rsidRDefault="006C1123" w:rsidP="00532E97">
            <w:pPr>
              <w:spacing w:before="20" w:after="20" w:line="360" w:lineRule="auto"/>
              <w:jc w:val="center"/>
              <w:rPr>
                <w:bCs/>
                <w:sz w:val="24"/>
                <w:szCs w:val="24"/>
              </w:rPr>
            </w:pPr>
          </w:p>
        </w:tc>
        <w:tc>
          <w:tcPr>
            <w:tcW w:w="3117" w:type="dxa"/>
          </w:tcPr>
          <w:p w14:paraId="0A98A569" w14:textId="77777777" w:rsidR="006C1123" w:rsidRPr="00BE0657" w:rsidRDefault="006C1123" w:rsidP="00532E97">
            <w:pPr>
              <w:spacing w:before="20" w:after="20" w:line="360" w:lineRule="auto"/>
              <w:jc w:val="center"/>
              <w:rPr>
                <w:bCs/>
                <w:sz w:val="24"/>
                <w:szCs w:val="24"/>
              </w:rPr>
            </w:pPr>
            <w:r w:rsidRPr="00BE0657">
              <w:rPr>
                <w:sz w:val="24"/>
                <w:szCs w:val="24"/>
              </w:rPr>
              <w:object w:dxaOrig="853" w:dyaOrig="577" w14:anchorId="1ED6E767">
                <v:shape id="_x0000_i1184" type="#_x0000_t75" style="width:55pt;height:37pt" o:ole="">
                  <v:imagedata r:id="rId370" o:title=""/>
                </v:shape>
                <o:OLEObject Type="Embed" ProgID="ACD.ChemSketch.20" ShapeID="_x0000_i1184" DrawAspect="Content" ObjectID="_1762868186" r:id="rId371"/>
              </w:object>
            </w:r>
          </w:p>
        </w:tc>
        <w:tc>
          <w:tcPr>
            <w:tcW w:w="3117" w:type="dxa"/>
          </w:tcPr>
          <w:p w14:paraId="1D0E644B" w14:textId="77777777" w:rsidR="006C1123" w:rsidRPr="00BE0657" w:rsidRDefault="006C1123" w:rsidP="00532E97">
            <w:pPr>
              <w:spacing w:before="20" w:after="20" w:line="360" w:lineRule="auto"/>
              <w:jc w:val="center"/>
              <w:rPr>
                <w:bCs/>
                <w:sz w:val="24"/>
                <w:szCs w:val="24"/>
              </w:rPr>
            </w:pPr>
            <w:r w:rsidRPr="00BE0657">
              <w:rPr>
                <w:sz w:val="24"/>
                <w:szCs w:val="24"/>
              </w:rPr>
              <w:object w:dxaOrig="1393" w:dyaOrig="565" w14:anchorId="3578225A">
                <v:shape id="_x0000_i1185" type="#_x0000_t75" style="width:89pt;height:36pt" o:ole="">
                  <v:imagedata r:id="rId372" o:title=""/>
                </v:shape>
                <o:OLEObject Type="Embed" ProgID="ACD.ChemSketch.20" ShapeID="_x0000_i1185" DrawAspect="Content" ObjectID="_1762868187" r:id="rId373"/>
              </w:object>
            </w:r>
          </w:p>
        </w:tc>
      </w:tr>
      <w:tr w:rsidR="006C1123" w:rsidRPr="00BE0657" w14:paraId="3944FA9F" w14:textId="77777777" w:rsidTr="00532E97">
        <w:tc>
          <w:tcPr>
            <w:tcW w:w="3116" w:type="dxa"/>
            <w:vMerge/>
          </w:tcPr>
          <w:p w14:paraId="108F115C" w14:textId="77777777" w:rsidR="006C1123" w:rsidRPr="00BE0657" w:rsidRDefault="006C1123" w:rsidP="00532E97">
            <w:pPr>
              <w:spacing w:before="20" w:after="20" w:line="360" w:lineRule="auto"/>
              <w:jc w:val="center"/>
              <w:rPr>
                <w:bCs/>
                <w:sz w:val="24"/>
                <w:szCs w:val="24"/>
              </w:rPr>
            </w:pPr>
          </w:p>
        </w:tc>
        <w:tc>
          <w:tcPr>
            <w:tcW w:w="3117" w:type="dxa"/>
          </w:tcPr>
          <w:p w14:paraId="5B99B0A4" w14:textId="77777777" w:rsidR="006C1123" w:rsidRPr="00BE0657" w:rsidRDefault="006C1123" w:rsidP="00532E97">
            <w:pPr>
              <w:spacing w:before="20" w:after="20" w:line="360" w:lineRule="auto"/>
              <w:jc w:val="center"/>
              <w:rPr>
                <w:bCs/>
                <w:sz w:val="24"/>
                <w:szCs w:val="24"/>
              </w:rPr>
            </w:pPr>
            <w:r w:rsidRPr="00BE0657">
              <w:rPr>
                <w:bCs/>
                <w:sz w:val="24"/>
                <w:szCs w:val="24"/>
              </w:rPr>
              <w:t xml:space="preserve">C – O – C – C </w:t>
            </w:r>
          </w:p>
        </w:tc>
        <w:tc>
          <w:tcPr>
            <w:tcW w:w="3117" w:type="dxa"/>
          </w:tcPr>
          <w:p w14:paraId="321A6297" w14:textId="77777777" w:rsidR="006C1123" w:rsidRPr="00BE0657" w:rsidRDefault="006C1123" w:rsidP="00532E97">
            <w:pPr>
              <w:spacing w:before="20" w:after="20" w:line="360" w:lineRule="auto"/>
              <w:jc w:val="center"/>
              <w:rPr>
                <w:bCs/>
                <w:sz w:val="24"/>
                <w:szCs w:val="24"/>
              </w:rPr>
            </w:pPr>
            <w:r w:rsidRPr="00BE0657">
              <w:rPr>
                <w:bCs/>
                <w:sz w:val="24"/>
                <w:szCs w:val="24"/>
              </w:rPr>
              <w:t>CH</w:t>
            </w:r>
            <w:r w:rsidRPr="00BE0657">
              <w:rPr>
                <w:bCs/>
                <w:sz w:val="24"/>
                <w:szCs w:val="24"/>
                <w:vertAlign w:val="subscript"/>
              </w:rPr>
              <w:t>3</w:t>
            </w:r>
            <w:r w:rsidRPr="00BE0657">
              <w:rPr>
                <w:bCs/>
                <w:sz w:val="24"/>
                <w:szCs w:val="24"/>
              </w:rPr>
              <w:t xml:space="preserve"> – O – CH</w:t>
            </w:r>
            <w:r w:rsidRPr="00BE0657">
              <w:rPr>
                <w:bCs/>
                <w:sz w:val="24"/>
                <w:szCs w:val="24"/>
                <w:vertAlign w:val="subscript"/>
              </w:rPr>
              <w:t>2</w:t>
            </w:r>
            <w:r w:rsidRPr="00BE0657">
              <w:rPr>
                <w:bCs/>
                <w:sz w:val="24"/>
                <w:szCs w:val="24"/>
              </w:rPr>
              <w:t xml:space="preserve"> – CH</w:t>
            </w:r>
            <w:r w:rsidRPr="00BE0657">
              <w:rPr>
                <w:bCs/>
                <w:sz w:val="24"/>
                <w:szCs w:val="24"/>
                <w:vertAlign w:val="subscript"/>
              </w:rPr>
              <w:t>3</w:t>
            </w:r>
            <w:r w:rsidRPr="00BE0657">
              <w:rPr>
                <w:bCs/>
                <w:sz w:val="24"/>
                <w:szCs w:val="24"/>
              </w:rPr>
              <w:t xml:space="preserve"> </w:t>
            </w:r>
          </w:p>
        </w:tc>
      </w:tr>
      <w:tr w:rsidR="006C1123" w:rsidRPr="00BE0657" w14:paraId="757BE259" w14:textId="77777777" w:rsidTr="00532E97">
        <w:tc>
          <w:tcPr>
            <w:tcW w:w="3116" w:type="dxa"/>
            <w:vMerge w:val="restart"/>
          </w:tcPr>
          <w:p w14:paraId="264F6F58" w14:textId="77777777" w:rsidR="006C1123" w:rsidRPr="00BE0657" w:rsidRDefault="006C1123" w:rsidP="00532E97">
            <w:pPr>
              <w:spacing w:before="20" w:after="20" w:line="360" w:lineRule="auto"/>
              <w:jc w:val="center"/>
              <w:rPr>
                <w:bCs/>
                <w:sz w:val="24"/>
                <w:szCs w:val="24"/>
              </w:rPr>
            </w:pPr>
          </w:p>
          <w:p w14:paraId="506F44AE" w14:textId="77777777" w:rsidR="006C1123" w:rsidRPr="00BE0657" w:rsidRDefault="006C1123" w:rsidP="00532E97">
            <w:pPr>
              <w:spacing w:before="20" w:after="20" w:line="360" w:lineRule="auto"/>
              <w:jc w:val="center"/>
              <w:rPr>
                <w:bCs/>
                <w:sz w:val="24"/>
                <w:szCs w:val="24"/>
              </w:rPr>
            </w:pPr>
            <w:r w:rsidRPr="00BE0657">
              <w:rPr>
                <w:bCs/>
                <w:sz w:val="24"/>
                <w:szCs w:val="24"/>
              </w:rPr>
              <w:t>b) C</w:t>
            </w:r>
            <w:r w:rsidRPr="00BE0657">
              <w:rPr>
                <w:bCs/>
                <w:sz w:val="24"/>
                <w:szCs w:val="24"/>
                <w:vertAlign w:val="subscript"/>
              </w:rPr>
              <w:t>4</w:t>
            </w:r>
            <w:r w:rsidRPr="00BE0657">
              <w:rPr>
                <w:bCs/>
                <w:sz w:val="24"/>
                <w:szCs w:val="24"/>
              </w:rPr>
              <w:t>H</w:t>
            </w:r>
            <w:r w:rsidRPr="00BE0657">
              <w:rPr>
                <w:bCs/>
                <w:sz w:val="24"/>
                <w:szCs w:val="24"/>
                <w:vertAlign w:val="subscript"/>
              </w:rPr>
              <w:t>8</w:t>
            </w:r>
          </w:p>
        </w:tc>
        <w:tc>
          <w:tcPr>
            <w:tcW w:w="3117" w:type="dxa"/>
          </w:tcPr>
          <w:p w14:paraId="57AAAC83" w14:textId="77777777" w:rsidR="006C1123" w:rsidRPr="00BE0657" w:rsidRDefault="006C1123" w:rsidP="00532E97">
            <w:pPr>
              <w:spacing w:before="20" w:after="20" w:line="360" w:lineRule="auto"/>
              <w:jc w:val="center"/>
              <w:rPr>
                <w:bCs/>
                <w:sz w:val="24"/>
                <w:szCs w:val="24"/>
              </w:rPr>
            </w:pPr>
            <w:r w:rsidRPr="00BE0657">
              <w:rPr>
                <w:bCs/>
                <w:sz w:val="24"/>
                <w:szCs w:val="24"/>
              </w:rPr>
              <w:t xml:space="preserve">C = C – C – C </w:t>
            </w:r>
          </w:p>
        </w:tc>
        <w:tc>
          <w:tcPr>
            <w:tcW w:w="3117" w:type="dxa"/>
          </w:tcPr>
          <w:p w14:paraId="49A90D9B" w14:textId="77777777" w:rsidR="006C1123" w:rsidRPr="00BE0657" w:rsidRDefault="006C1123" w:rsidP="00532E97">
            <w:pPr>
              <w:spacing w:before="20" w:after="20" w:line="360" w:lineRule="auto"/>
              <w:jc w:val="center"/>
              <w:rPr>
                <w:bCs/>
                <w:sz w:val="24"/>
                <w:szCs w:val="24"/>
              </w:rPr>
            </w:pPr>
            <w:r w:rsidRPr="00BE0657">
              <w:rPr>
                <w:bCs/>
                <w:sz w:val="24"/>
                <w:szCs w:val="24"/>
              </w:rPr>
              <w:t>CH</w:t>
            </w:r>
            <w:r w:rsidRPr="00BE0657">
              <w:rPr>
                <w:bCs/>
                <w:sz w:val="24"/>
                <w:szCs w:val="24"/>
                <w:vertAlign w:val="subscript"/>
              </w:rPr>
              <w:t>2</w:t>
            </w:r>
            <w:r w:rsidRPr="00BE0657">
              <w:rPr>
                <w:bCs/>
                <w:sz w:val="24"/>
                <w:szCs w:val="24"/>
              </w:rPr>
              <w:t xml:space="preserve"> = CH – CH</w:t>
            </w:r>
            <w:r w:rsidRPr="00BE0657">
              <w:rPr>
                <w:bCs/>
                <w:sz w:val="24"/>
                <w:szCs w:val="24"/>
                <w:vertAlign w:val="subscript"/>
              </w:rPr>
              <w:t>2</w:t>
            </w:r>
            <w:r w:rsidRPr="00BE0657">
              <w:rPr>
                <w:bCs/>
                <w:sz w:val="24"/>
                <w:szCs w:val="24"/>
              </w:rPr>
              <w:t xml:space="preserve"> – CH</w:t>
            </w:r>
            <w:r w:rsidRPr="00BE0657">
              <w:rPr>
                <w:bCs/>
                <w:sz w:val="24"/>
                <w:szCs w:val="24"/>
                <w:vertAlign w:val="subscript"/>
              </w:rPr>
              <w:t>3</w:t>
            </w:r>
            <w:r w:rsidRPr="00BE0657">
              <w:rPr>
                <w:bCs/>
                <w:sz w:val="24"/>
                <w:szCs w:val="24"/>
              </w:rPr>
              <w:t xml:space="preserve"> </w:t>
            </w:r>
          </w:p>
        </w:tc>
      </w:tr>
      <w:tr w:rsidR="006C1123" w:rsidRPr="00BE0657" w14:paraId="63C59409" w14:textId="77777777" w:rsidTr="00532E97">
        <w:tc>
          <w:tcPr>
            <w:tcW w:w="3116" w:type="dxa"/>
            <w:vMerge/>
          </w:tcPr>
          <w:p w14:paraId="2CA777E1" w14:textId="77777777" w:rsidR="006C1123" w:rsidRPr="00BE0657" w:rsidRDefault="006C1123" w:rsidP="00532E97">
            <w:pPr>
              <w:spacing w:before="20" w:after="20" w:line="360" w:lineRule="auto"/>
              <w:jc w:val="center"/>
              <w:rPr>
                <w:bCs/>
                <w:sz w:val="24"/>
                <w:szCs w:val="24"/>
              </w:rPr>
            </w:pPr>
          </w:p>
        </w:tc>
        <w:tc>
          <w:tcPr>
            <w:tcW w:w="3117" w:type="dxa"/>
          </w:tcPr>
          <w:p w14:paraId="2FAEBCD8" w14:textId="77777777" w:rsidR="006C1123" w:rsidRPr="00BE0657" w:rsidRDefault="006C1123" w:rsidP="00532E97">
            <w:pPr>
              <w:spacing w:before="20" w:after="20" w:line="360" w:lineRule="auto"/>
              <w:jc w:val="center"/>
              <w:rPr>
                <w:bCs/>
                <w:sz w:val="24"/>
                <w:szCs w:val="24"/>
              </w:rPr>
            </w:pPr>
            <w:r w:rsidRPr="00BE0657">
              <w:rPr>
                <w:bCs/>
                <w:sz w:val="24"/>
                <w:szCs w:val="24"/>
              </w:rPr>
              <w:t xml:space="preserve">C – C = C – C </w:t>
            </w:r>
          </w:p>
        </w:tc>
        <w:tc>
          <w:tcPr>
            <w:tcW w:w="3117" w:type="dxa"/>
          </w:tcPr>
          <w:p w14:paraId="5D8F7698" w14:textId="77777777" w:rsidR="006C1123" w:rsidRPr="00BE0657" w:rsidRDefault="006C1123" w:rsidP="00532E97">
            <w:pPr>
              <w:spacing w:before="20" w:after="20" w:line="360" w:lineRule="auto"/>
              <w:jc w:val="center"/>
              <w:rPr>
                <w:bCs/>
                <w:sz w:val="24"/>
                <w:szCs w:val="24"/>
              </w:rPr>
            </w:pPr>
            <w:r w:rsidRPr="00BE0657">
              <w:rPr>
                <w:bCs/>
                <w:sz w:val="24"/>
                <w:szCs w:val="24"/>
              </w:rPr>
              <w:t>CH</w:t>
            </w:r>
            <w:r w:rsidRPr="00BE0657">
              <w:rPr>
                <w:bCs/>
                <w:sz w:val="24"/>
                <w:szCs w:val="24"/>
                <w:vertAlign w:val="subscript"/>
              </w:rPr>
              <w:t>2</w:t>
            </w:r>
            <w:r w:rsidRPr="00BE0657">
              <w:rPr>
                <w:bCs/>
                <w:sz w:val="24"/>
                <w:szCs w:val="24"/>
              </w:rPr>
              <w:t xml:space="preserve"> – CH = CH – CH</w:t>
            </w:r>
            <w:r w:rsidRPr="00BE0657">
              <w:rPr>
                <w:bCs/>
                <w:sz w:val="24"/>
                <w:szCs w:val="24"/>
                <w:vertAlign w:val="subscript"/>
              </w:rPr>
              <w:t>3</w:t>
            </w:r>
            <w:r w:rsidRPr="00BE0657">
              <w:rPr>
                <w:bCs/>
                <w:sz w:val="24"/>
                <w:szCs w:val="24"/>
              </w:rPr>
              <w:t xml:space="preserve"> </w:t>
            </w:r>
          </w:p>
        </w:tc>
      </w:tr>
      <w:tr w:rsidR="006C1123" w:rsidRPr="00BE0657" w14:paraId="1BFBA244" w14:textId="77777777" w:rsidTr="00532E97">
        <w:tc>
          <w:tcPr>
            <w:tcW w:w="3116" w:type="dxa"/>
            <w:vMerge/>
          </w:tcPr>
          <w:p w14:paraId="2DCD0FE9" w14:textId="77777777" w:rsidR="006C1123" w:rsidRPr="00BE0657" w:rsidRDefault="006C1123" w:rsidP="00532E97">
            <w:pPr>
              <w:spacing w:before="20" w:after="20" w:line="360" w:lineRule="auto"/>
              <w:jc w:val="center"/>
              <w:rPr>
                <w:bCs/>
                <w:sz w:val="24"/>
                <w:szCs w:val="24"/>
              </w:rPr>
            </w:pPr>
          </w:p>
        </w:tc>
        <w:tc>
          <w:tcPr>
            <w:tcW w:w="3117" w:type="dxa"/>
          </w:tcPr>
          <w:p w14:paraId="2EE8340A" w14:textId="77777777" w:rsidR="006C1123" w:rsidRPr="00BE0657" w:rsidRDefault="006C1123" w:rsidP="00532E97">
            <w:pPr>
              <w:spacing w:before="20" w:after="20" w:line="360" w:lineRule="auto"/>
              <w:jc w:val="center"/>
              <w:rPr>
                <w:bCs/>
                <w:sz w:val="24"/>
                <w:szCs w:val="24"/>
              </w:rPr>
            </w:pPr>
            <w:r w:rsidRPr="00BE0657">
              <w:rPr>
                <w:sz w:val="24"/>
                <w:szCs w:val="24"/>
              </w:rPr>
              <w:object w:dxaOrig="853" w:dyaOrig="565" w14:anchorId="5CCA988E">
                <v:shape id="_x0000_i1186" type="#_x0000_t75" style="width:56pt;height:38pt" o:ole="">
                  <v:imagedata r:id="rId374" o:title=""/>
                </v:shape>
                <o:OLEObject Type="Embed" ProgID="ACD.ChemSketch.20" ShapeID="_x0000_i1186" DrawAspect="Content" ObjectID="_1762868188" r:id="rId375"/>
              </w:object>
            </w:r>
          </w:p>
        </w:tc>
        <w:tc>
          <w:tcPr>
            <w:tcW w:w="3117" w:type="dxa"/>
          </w:tcPr>
          <w:p w14:paraId="1D2127AC" w14:textId="77777777" w:rsidR="006C1123" w:rsidRPr="00BE0657" w:rsidRDefault="006C1123" w:rsidP="00532E97">
            <w:pPr>
              <w:spacing w:before="20" w:after="20" w:line="360" w:lineRule="auto"/>
              <w:jc w:val="center"/>
              <w:rPr>
                <w:bCs/>
                <w:sz w:val="24"/>
                <w:szCs w:val="24"/>
              </w:rPr>
            </w:pPr>
            <w:r w:rsidRPr="00BE0657">
              <w:rPr>
                <w:sz w:val="24"/>
                <w:szCs w:val="24"/>
              </w:rPr>
              <w:object w:dxaOrig="1308" w:dyaOrig="612" w14:anchorId="634B72D3">
                <v:shape id="_x0000_i1187" type="#_x0000_t75" style="width:80pt;height:37pt" o:ole="">
                  <v:imagedata r:id="rId376" o:title=""/>
                </v:shape>
                <o:OLEObject Type="Embed" ProgID="ACD.ChemSketch.20" ShapeID="_x0000_i1187" DrawAspect="Content" ObjectID="_1762868189" r:id="rId377"/>
              </w:object>
            </w:r>
          </w:p>
        </w:tc>
      </w:tr>
    </w:tbl>
    <w:p w14:paraId="1F8CC7B2" w14:textId="77777777" w:rsidR="006C1123" w:rsidRPr="00BE0657" w:rsidRDefault="006C1123" w:rsidP="006C1123">
      <w:pPr>
        <w:spacing w:before="20" w:after="20"/>
        <w:rPr>
          <w:sz w:val="24"/>
          <w:szCs w:val="24"/>
        </w:rPr>
      </w:pPr>
      <w:r w:rsidRPr="00BE0657">
        <w:rPr>
          <w:b/>
          <w:sz w:val="24"/>
          <w:szCs w:val="24"/>
        </w:rPr>
        <w:t xml:space="preserve">Bài 2. </w:t>
      </w:r>
    </w:p>
    <w:tbl>
      <w:tblPr>
        <w:tblStyle w:val="TableGrid"/>
        <w:tblW w:w="0" w:type="auto"/>
        <w:jc w:val="center"/>
        <w:tblLook w:val="04A0" w:firstRow="1" w:lastRow="0" w:firstColumn="1" w:lastColumn="0" w:noHBand="0" w:noVBand="1"/>
      </w:tblPr>
      <w:tblGrid>
        <w:gridCol w:w="4675"/>
        <w:gridCol w:w="4675"/>
      </w:tblGrid>
      <w:tr w:rsidR="006C1123" w:rsidRPr="00BE0657" w14:paraId="7346AC3F" w14:textId="77777777" w:rsidTr="00532E97">
        <w:trPr>
          <w:jc w:val="center"/>
        </w:trPr>
        <w:tc>
          <w:tcPr>
            <w:tcW w:w="4675" w:type="dxa"/>
            <w:shd w:val="clear" w:color="auto" w:fill="EEECE1" w:themeFill="background2"/>
          </w:tcPr>
          <w:p w14:paraId="76D5CBF5" w14:textId="77777777" w:rsidR="006C1123" w:rsidRPr="00BE0657" w:rsidRDefault="006C1123" w:rsidP="00532E97">
            <w:pPr>
              <w:spacing w:before="20" w:after="20" w:line="360" w:lineRule="auto"/>
              <w:jc w:val="center"/>
              <w:rPr>
                <w:sz w:val="24"/>
                <w:szCs w:val="24"/>
              </w:rPr>
            </w:pPr>
            <w:r w:rsidRPr="00BE0657">
              <w:rPr>
                <w:sz w:val="24"/>
                <w:szCs w:val="24"/>
              </w:rPr>
              <w:t>Công thức cấu tạo</w:t>
            </w:r>
          </w:p>
        </w:tc>
        <w:tc>
          <w:tcPr>
            <w:tcW w:w="4675" w:type="dxa"/>
            <w:shd w:val="clear" w:color="auto" w:fill="EEECE1" w:themeFill="background2"/>
          </w:tcPr>
          <w:p w14:paraId="02FE5D1C" w14:textId="77777777" w:rsidR="006C1123" w:rsidRPr="00BE0657" w:rsidRDefault="006C1123" w:rsidP="00532E97">
            <w:pPr>
              <w:spacing w:before="20" w:after="20" w:line="360" w:lineRule="auto"/>
              <w:jc w:val="center"/>
              <w:rPr>
                <w:sz w:val="24"/>
                <w:szCs w:val="24"/>
              </w:rPr>
            </w:pPr>
            <w:r w:rsidRPr="00BE0657">
              <w:rPr>
                <w:sz w:val="24"/>
                <w:szCs w:val="24"/>
              </w:rPr>
              <w:t>Kiểu mạch carbon</w:t>
            </w:r>
          </w:p>
        </w:tc>
      </w:tr>
      <w:tr w:rsidR="006C1123" w:rsidRPr="00BE0657" w14:paraId="23BDA699" w14:textId="77777777" w:rsidTr="00532E97">
        <w:trPr>
          <w:jc w:val="center"/>
        </w:trPr>
        <w:tc>
          <w:tcPr>
            <w:tcW w:w="4675" w:type="dxa"/>
          </w:tcPr>
          <w:p w14:paraId="794AEC1D"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CH</w:t>
            </w:r>
            <w:r w:rsidRPr="00BE0657">
              <w:rPr>
                <w:color w:val="000000"/>
                <w:sz w:val="24"/>
                <w:szCs w:val="24"/>
                <w:vertAlign w:val="subscript"/>
              </w:rPr>
              <w:t>3</w:t>
            </w:r>
            <w:r w:rsidRPr="00BE0657">
              <w:rPr>
                <w:color w:val="000000"/>
                <w:sz w:val="24"/>
                <w:szCs w:val="24"/>
              </w:rPr>
              <w:t>-CH</w:t>
            </w:r>
            <w:r w:rsidRPr="00BE0657">
              <w:rPr>
                <w:color w:val="000000"/>
                <w:sz w:val="24"/>
                <w:szCs w:val="24"/>
                <w:vertAlign w:val="subscript"/>
              </w:rPr>
              <w:t>2</w:t>
            </w:r>
            <w:r w:rsidRPr="00BE0657">
              <w:rPr>
                <w:color w:val="000000"/>
                <w:sz w:val="24"/>
                <w:szCs w:val="24"/>
              </w:rPr>
              <w:t>-CH</w:t>
            </w:r>
            <w:r w:rsidRPr="00BE0657">
              <w:rPr>
                <w:color w:val="000000"/>
                <w:sz w:val="24"/>
                <w:szCs w:val="24"/>
                <w:vertAlign w:val="subscript"/>
              </w:rPr>
              <w:t>2</w:t>
            </w:r>
            <w:r w:rsidRPr="00BE0657">
              <w:rPr>
                <w:color w:val="000000"/>
                <w:sz w:val="24"/>
                <w:szCs w:val="24"/>
              </w:rPr>
              <w:t>-CH</w:t>
            </w:r>
            <w:r w:rsidRPr="00BE0657">
              <w:rPr>
                <w:color w:val="000000"/>
                <w:sz w:val="24"/>
                <w:szCs w:val="24"/>
                <w:vertAlign w:val="subscript"/>
              </w:rPr>
              <w:t>3</w:t>
            </w:r>
          </w:p>
        </w:tc>
        <w:tc>
          <w:tcPr>
            <w:tcW w:w="4675" w:type="dxa"/>
          </w:tcPr>
          <w:p w14:paraId="4A5115C9" w14:textId="77777777" w:rsidR="006C1123" w:rsidRPr="00BE0657" w:rsidRDefault="006C1123" w:rsidP="00532E97">
            <w:pPr>
              <w:spacing w:before="20" w:after="20" w:line="360" w:lineRule="auto"/>
              <w:jc w:val="center"/>
              <w:rPr>
                <w:sz w:val="24"/>
                <w:szCs w:val="24"/>
              </w:rPr>
            </w:pPr>
            <w:r w:rsidRPr="00BE0657">
              <w:rPr>
                <w:sz w:val="24"/>
                <w:szCs w:val="24"/>
              </w:rPr>
              <w:t>Mạch không phân nhánh</w:t>
            </w:r>
          </w:p>
        </w:tc>
      </w:tr>
      <w:tr w:rsidR="006C1123" w:rsidRPr="00BE0657" w14:paraId="47557409" w14:textId="77777777" w:rsidTr="00532E97">
        <w:trPr>
          <w:jc w:val="center"/>
        </w:trPr>
        <w:tc>
          <w:tcPr>
            <w:tcW w:w="4675" w:type="dxa"/>
          </w:tcPr>
          <w:p w14:paraId="3DAD089C" w14:textId="77777777" w:rsidR="006C1123" w:rsidRPr="00BE0657" w:rsidRDefault="006C1123" w:rsidP="00532E97">
            <w:pPr>
              <w:spacing w:before="20" w:after="20" w:line="360" w:lineRule="auto"/>
              <w:jc w:val="center"/>
              <w:rPr>
                <w:sz w:val="24"/>
                <w:szCs w:val="24"/>
              </w:rPr>
            </w:pPr>
            <w:r w:rsidRPr="00BE0657">
              <w:rPr>
                <w:sz w:val="24"/>
                <w:szCs w:val="24"/>
              </w:rPr>
              <w:object w:dxaOrig="1405" w:dyaOrig="661" w14:anchorId="6080F06D">
                <v:shape id="_x0000_i1188" type="#_x0000_t75" style="width:91pt;height:43pt" o:ole="">
                  <v:imagedata r:id="rId366" o:title=""/>
                </v:shape>
                <o:OLEObject Type="Embed" ProgID="ACD.ChemSketch.20" ShapeID="_x0000_i1188" DrawAspect="Content" ObjectID="_1762868190" r:id="rId378"/>
              </w:object>
            </w:r>
          </w:p>
        </w:tc>
        <w:tc>
          <w:tcPr>
            <w:tcW w:w="4675" w:type="dxa"/>
          </w:tcPr>
          <w:p w14:paraId="32301806" w14:textId="77777777" w:rsidR="006C1123" w:rsidRPr="00BE0657" w:rsidRDefault="006C1123" w:rsidP="00532E97">
            <w:pPr>
              <w:spacing w:before="20" w:after="20" w:line="360" w:lineRule="auto"/>
              <w:jc w:val="center"/>
              <w:rPr>
                <w:sz w:val="24"/>
                <w:szCs w:val="24"/>
              </w:rPr>
            </w:pPr>
          </w:p>
          <w:p w14:paraId="7A165F5D" w14:textId="77777777" w:rsidR="006C1123" w:rsidRPr="00BE0657" w:rsidRDefault="006C1123" w:rsidP="00532E97">
            <w:pPr>
              <w:spacing w:before="20" w:after="20" w:line="360" w:lineRule="auto"/>
              <w:jc w:val="center"/>
              <w:rPr>
                <w:sz w:val="24"/>
                <w:szCs w:val="24"/>
              </w:rPr>
            </w:pPr>
            <w:r w:rsidRPr="00BE0657">
              <w:rPr>
                <w:sz w:val="24"/>
                <w:szCs w:val="24"/>
              </w:rPr>
              <w:t>Mạch phân nhánh</w:t>
            </w:r>
          </w:p>
        </w:tc>
      </w:tr>
      <w:tr w:rsidR="006C1123" w:rsidRPr="00BE0657" w14:paraId="3493119E" w14:textId="77777777" w:rsidTr="00532E97">
        <w:trPr>
          <w:jc w:val="center"/>
        </w:trPr>
        <w:tc>
          <w:tcPr>
            <w:tcW w:w="4675" w:type="dxa"/>
          </w:tcPr>
          <w:p w14:paraId="345163D9" w14:textId="77777777" w:rsidR="006C1123" w:rsidRPr="00BE0657" w:rsidRDefault="006C1123" w:rsidP="00532E97">
            <w:pPr>
              <w:spacing w:before="20" w:after="20" w:line="360" w:lineRule="auto"/>
              <w:jc w:val="center"/>
              <w:rPr>
                <w:sz w:val="24"/>
                <w:szCs w:val="24"/>
              </w:rPr>
            </w:pPr>
            <w:r w:rsidRPr="00BE0657">
              <w:rPr>
                <w:sz w:val="24"/>
                <w:szCs w:val="24"/>
              </w:rPr>
              <w:object w:dxaOrig="2616" w:dyaOrig="997" w14:anchorId="4D947564">
                <v:shape id="_x0000_i1189" type="#_x0000_t75" style="width:178pt;height:68pt" o:ole="">
                  <v:imagedata r:id="rId368" o:title=""/>
                </v:shape>
                <o:OLEObject Type="Embed" ProgID="ACD.ChemSketch.20" ShapeID="_x0000_i1189" DrawAspect="Content" ObjectID="_1762868191" r:id="rId379"/>
              </w:object>
            </w:r>
          </w:p>
        </w:tc>
        <w:tc>
          <w:tcPr>
            <w:tcW w:w="4675" w:type="dxa"/>
          </w:tcPr>
          <w:p w14:paraId="317048DC" w14:textId="77777777" w:rsidR="006C1123" w:rsidRPr="00BE0657" w:rsidRDefault="006C1123" w:rsidP="00532E97">
            <w:pPr>
              <w:spacing w:before="20" w:after="20" w:line="360" w:lineRule="auto"/>
              <w:jc w:val="center"/>
              <w:rPr>
                <w:sz w:val="24"/>
                <w:szCs w:val="24"/>
              </w:rPr>
            </w:pPr>
          </w:p>
          <w:p w14:paraId="3BA7EF46" w14:textId="77777777" w:rsidR="006C1123" w:rsidRPr="00BE0657" w:rsidRDefault="006C1123" w:rsidP="00532E97">
            <w:pPr>
              <w:spacing w:before="20" w:after="20" w:line="360" w:lineRule="auto"/>
              <w:jc w:val="center"/>
              <w:rPr>
                <w:sz w:val="24"/>
                <w:szCs w:val="24"/>
              </w:rPr>
            </w:pPr>
            <w:r w:rsidRPr="00BE0657">
              <w:rPr>
                <w:sz w:val="24"/>
                <w:szCs w:val="24"/>
              </w:rPr>
              <w:t>Mạch vòng</w:t>
            </w:r>
          </w:p>
        </w:tc>
      </w:tr>
    </w:tbl>
    <w:p w14:paraId="0917B54A" w14:textId="77777777" w:rsidR="006C1123" w:rsidRPr="00BE0657" w:rsidRDefault="006C1123" w:rsidP="006C1123">
      <w:pPr>
        <w:spacing w:before="20" w:after="20"/>
        <w:rPr>
          <w:sz w:val="24"/>
          <w:szCs w:val="24"/>
        </w:rPr>
      </w:pPr>
      <w:r w:rsidRPr="00BE0657">
        <w:rPr>
          <w:sz w:val="24"/>
          <w:szCs w:val="24"/>
        </w:rPr>
        <w:t xml:space="preserve"> </w:t>
      </w:r>
      <w:r w:rsidRPr="00BE0657">
        <w:rPr>
          <w:b/>
          <w:sz w:val="24"/>
          <w:szCs w:val="24"/>
        </w:rPr>
        <w:t xml:space="preserve">Bài 3. </w:t>
      </w:r>
    </w:p>
    <w:tbl>
      <w:tblPr>
        <w:tblStyle w:val="TableGrid"/>
        <w:tblW w:w="0" w:type="auto"/>
        <w:jc w:val="center"/>
        <w:tblLook w:val="04A0" w:firstRow="1" w:lastRow="0" w:firstColumn="1" w:lastColumn="0" w:noHBand="0" w:noVBand="1"/>
      </w:tblPr>
      <w:tblGrid>
        <w:gridCol w:w="2245"/>
        <w:gridCol w:w="3330"/>
        <w:gridCol w:w="3775"/>
      </w:tblGrid>
      <w:tr w:rsidR="006C1123" w:rsidRPr="00BE0657" w14:paraId="5121A689" w14:textId="77777777" w:rsidTr="00532E97">
        <w:trPr>
          <w:jc w:val="center"/>
        </w:trPr>
        <w:tc>
          <w:tcPr>
            <w:tcW w:w="2245" w:type="dxa"/>
            <w:shd w:val="clear" w:color="auto" w:fill="EEECE1" w:themeFill="background2"/>
          </w:tcPr>
          <w:p w14:paraId="6D929805" w14:textId="77777777" w:rsidR="006C1123" w:rsidRPr="00BE0657" w:rsidRDefault="006C1123" w:rsidP="00532E97">
            <w:pPr>
              <w:spacing w:before="20" w:after="20" w:line="360" w:lineRule="auto"/>
              <w:jc w:val="center"/>
              <w:rPr>
                <w:sz w:val="24"/>
                <w:szCs w:val="24"/>
              </w:rPr>
            </w:pPr>
            <w:r w:rsidRPr="00BE0657">
              <w:rPr>
                <w:sz w:val="24"/>
                <w:szCs w:val="24"/>
              </w:rPr>
              <w:t>Công thức phân tử</w:t>
            </w:r>
          </w:p>
        </w:tc>
        <w:tc>
          <w:tcPr>
            <w:tcW w:w="3330" w:type="dxa"/>
            <w:shd w:val="clear" w:color="auto" w:fill="EEECE1" w:themeFill="background2"/>
          </w:tcPr>
          <w:p w14:paraId="2BDEE43D" w14:textId="77777777" w:rsidR="006C1123" w:rsidRPr="00BE0657" w:rsidRDefault="006C1123" w:rsidP="00532E97">
            <w:pPr>
              <w:spacing w:before="20" w:after="20" w:line="360" w:lineRule="auto"/>
              <w:jc w:val="center"/>
              <w:rPr>
                <w:sz w:val="24"/>
                <w:szCs w:val="24"/>
              </w:rPr>
            </w:pPr>
            <w:r w:rsidRPr="00BE0657">
              <w:rPr>
                <w:sz w:val="24"/>
                <w:szCs w:val="24"/>
              </w:rPr>
              <w:t>Khung mạch chính</w:t>
            </w:r>
          </w:p>
        </w:tc>
        <w:tc>
          <w:tcPr>
            <w:tcW w:w="3775" w:type="dxa"/>
            <w:shd w:val="clear" w:color="auto" w:fill="EEECE1" w:themeFill="background2"/>
          </w:tcPr>
          <w:p w14:paraId="20E6CBB5" w14:textId="77777777" w:rsidR="006C1123" w:rsidRPr="00BE0657" w:rsidRDefault="006C1123" w:rsidP="00532E97">
            <w:pPr>
              <w:spacing w:before="20" w:after="20" w:line="360" w:lineRule="auto"/>
              <w:jc w:val="center"/>
              <w:rPr>
                <w:sz w:val="24"/>
                <w:szCs w:val="24"/>
              </w:rPr>
            </w:pPr>
            <w:r w:rsidRPr="00BE0657">
              <w:rPr>
                <w:sz w:val="24"/>
                <w:szCs w:val="24"/>
              </w:rPr>
              <w:t>Công thức cấu tạo</w:t>
            </w:r>
          </w:p>
        </w:tc>
      </w:tr>
      <w:tr w:rsidR="006C1123" w:rsidRPr="00BE0657" w14:paraId="268E699C" w14:textId="77777777" w:rsidTr="00532E97">
        <w:trPr>
          <w:jc w:val="center"/>
        </w:trPr>
        <w:tc>
          <w:tcPr>
            <w:tcW w:w="2245" w:type="dxa"/>
            <w:vMerge w:val="restart"/>
          </w:tcPr>
          <w:p w14:paraId="12FEB010" w14:textId="77777777" w:rsidR="006C1123" w:rsidRPr="00BE0657" w:rsidRDefault="006C1123" w:rsidP="00532E97">
            <w:pPr>
              <w:spacing w:before="20" w:after="20" w:line="360" w:lineRule="auto"/>
              <w:jc w:val="center"/>
              <w:rPr>
                <w:sz w:val="24"/>
                <w:szCs w:val="24"/>
              </w:rPr>
            </w:pPr>
          </w:p>
          <w:p w14:paraId="4FB50491" w14:textId="77777777" w:rsidR="006C1123" w:rsidRPr="00BE0657" w:rsidRDefault="006C1123" w:rsidP="00532E97">
            <w:pPr>
              <w:spacing w:before="20" w:after="20" w:line="360" w:lineRule="auto"/>
              <w:jc w:val="center"/>
              <w:rPr>
                <w:sz w:val="24"/>
                <w:szCs w:val="24"/>
              </w:rPr>
            </w:pPr>
            <w:r w:rsidRPr="00BE0657">
              <w:rPr>
                <w:sz w:val="24"/>
                <w:szCs w:val="24"/>
              </w:rPr>
              <w:t>C</w:t>
            </w:r>
            <w:r w:rsidRPr="00BE0657">
              <w:rPr>
                <w:sz w:val="24"/>
                <w:szCs w:val="24"/>
                <w:vertAlign w:val="subscript"/>
              </w:rPr>
              <w:t>4</w:t>
            </w:r>
            <w:r w:rsidRPr="00BE0657">
              <w:rPr>
                <w:sz w:val="24"/>
                <w:szCs w:val="24"/>
              </w:rPr>
              <w:t>H</w:t>
            </w:r>
            <w:r w:rsidRPr="00BE0657">
              <w:rPr>
                <w:sz w:val="24"/>
                <w:szCs w:val="24"/>
                <w:vertAlign w:val="subscript"/>
              </w:rPr>
              <w:t>10</w:t>
            </w:r>
            <w:r w:rsidRPr="00BE0657">
              <w:rPr>
                <w:sz w:val="24"/>
                <w:szCs w:val="24"/>
              </w:rPr>
              <w:t>O</w:t>
            </w:r>
          </w:p>
          <w:p w14:paraId="6E7D15B3" w14:textId="77777777" w:rsidR="006C1123" w:rsidRPr="00BE0657" w:rsidRDefault="006C1123" w:rsidP="00532E97">
            <w:pPr>
              <w:spacing w:before="20" w:after="20" w:line="360" w:lineRule="auto"/>
              <w:jc w:val="center"/>
              <w:rPr>
                <w:sz w:val="24"/>
                <w:szCs w:val="24"/>
              </w:rPr>
            </w:pPr>
            <w:r w:rsidRPr="00BE0657">
              <w:rPr>
                <w:sz w:val="24"/>
                <w:szCs w:val="24"/>
              </w:rPr>
              <w:t>Alcohol</w:t>
            </w:r>
          </w:p>
        </w:tc>
        <w:tc>
          <w:tcPr>
            <w:tcW w:w="3330" w:type="dxa"/>
          </w:tcPr>
          <w:p w14:paraId="4FB66ADD" w14:textId="77777777" w:rsidR="006C1123" w:rsidRPr="00BE0657" w:rsidRDefault="006C1123" w:rsidP="00532E97">
            <w:pPr>
              <w:spacing w:before="20" w:after="20" w:line="360" w:lineRule="auto"/>
              <w:jc w:val="center"/>
              <w:rPr>
                <w:sz w:val="24"/>
                <w:szCs w:val="24"/>
              </w:rPr>
            </w:pPr>
            <w:r w:rsidRPr="00BE0657">
              <w:rPr>
                <w:sz w:val="24"/>
                <w:szCs w:val="24"/>
              </w:rPr>
              <w:t xml:space="preserve">C – C – C – C – O </w:t>
            </w:r>
          </w:p>
        </w:tc>
        <w:tc>
          <w:tcPr>
            <w:tcW w:w="3775" w:type="dxa"/>
          </w:tcPr>
          <w:p w14:paraId="242E7D6C" w14:textId="77777777" w:rsidR="006C1123" w:rsidRPr="00BE0657" w:rsidRDefault="006C1123" w:rsidP="00532E97">
            <w:pPr>
              <w:spacing w:before="20" w:after="20" w:line="360" w:lineRule="auto"/>
              <w:jc w:val="center"/>
              <w:rPr>
                <w:sz w:val="24"/>
                <w:szCs w:val="24"/>
              </w:rPr>
            </w:pPr>
            <w:r w:rsidRPr="00BE0657">
              <w:rPr>
                <w:sz w:val="24"/>
                <w:szCs w:val="24"/>
              </w:rPr>
              <w:t>CH</w:t>
            </w:r>
            <w:r w:rsidRPr="00BE0657">
              <w:rPr>
                <w:sz w:val="24"/>
                <w:szCs w:val="24"/>
                <w:vertAlign w:val="subscript"/>
              </w:rPr>
              <w:t>3</w:t>
            </w:r>
            <w:r w:rsidRPr="00BE0657">
              <w:rPr>
                <w:sz w:val="24"/>
                <w:szCs w:val="24"/>
              </w:rPr>
              <w:t xml:space="preserve"> – CH</w:t>
            </w:r>
            <w:r w:rsidRPr="00BE0657">
              <w:rPr>
                <w:sz w:val="24"/>
                <w:szCs w:val="24"/>
                <w:vertAlign w:val="subscript"/>
              </w:rPr>
              <w:t>2</w:t>
            </w:r>
            <w:r w:rsidRPr="00BE0657">
              <w:rPr>
                <w:sz w:val="24"/>
                <w:szCs w:val="24"/>
              </w:rPr>
              <w:t xml:space="preserve"> – CH</w:t>
            </w:r>
            <w:r w:rsidRPr="00BE0657">
              <w:rPr>
                <w:sz w:val="24"/>
                <w:szCs w:val="24"/>
                <w:vertAlign w:val="subscript"/>
              </w:rPr>
              <w:t>2</w:t>
            </w:r>
            <w:r w:rsidRPr="00BE0657">
              <w:rPr>
                <w:sz w:val="24"/>
                <w:szCs w:val="24"/>
              </w:rPr>
              <w:t xml:space="preserve"> – CH</w:t>
            </w:r>
            <w:r w:rsidRPr="00BE0657">
              <w:rPr>
                <w:sz w:val="24"/>
                <w:szCs w:val="24"/>
                <w:vertAlign w:val="subscript"/>
              </w:rPr>
              <w:t>2</w:t>
            </w:r>
            <w:r w:rsidRPr="00BE0657">
              <w:rPr>
                <w:sz w:val="24"/>
                <w:szCs w:val="24"/>
              </w:rPr>
              <w:t xml:space="preserve"> – OH   </w:t>
            </w:r>
          </w:p>
        </w:tc>
      </w:tr>
      <w:tr w:rsidR="006C1123" w:rsidRPr="00BE0657" w14:paraId="11660484" w14:textId="77777777" w:rsidTr="00532E97">
        <w:trPr>
          <w:jc w:val="center"/>
        </w:trPr>
        <w:tc>
          <w:tcPr>
            <w:tcW w:w="2245" w:type="dxa"/>
            <w:vMerge/>
          </w:tcPr>
          <w:p w14:paraId="40764330" w14:textId="77777777" w:rsidR="006C1123" w:rsidRPr="00BE0657" w:rsidRDefault="006C1123" w:rsidP="00532E97">
            <w:pPr>
              <w:spacing w:before="20" w:after="20" w:line="360" w:lineRule="auto"/>
              <w:jc w:val="center"/>
              <w:rPr>
                <w:sz w:val="24"/>
                <w:szCs w:val="24"/>
              </w:rPr>
            </w:pPr>
          </w:p>
        </w:tc>
        <w:tc>
          <w:tcPr>
            <w:tcW w:w="3330" w:type="dxa"/>
          </w:tcPr>
          <w:p w14:paraId="13FC6726" w14:textId="77777777" w:rsidR="006C1123" w:rsidRPr="00BE0657" w:rsidRDefault="006C1123" w:rsidP="00532E97">
            <w:pPr>
              <w:spacing w:before="20" w:after="20" w:line="360" w:lineRule="auto"/>
              <w:jc w:val="center"/>
              <w:rPr>
                <w:sz w:val="24"/>
                <w:szCs w:val="24"/>
              </w:rPr>
            </w:pPr>
            <w:r w:rsidRPr="00BE0657">
              <w:rPr>
                <w:noProof/>
                <w:sz w:val="24"/>
                <w:szCs w:val="24"/>
                <w:lang w:val="en-US" w:eastAsia="zh-CN"/>
              </w:rPr>
              <w:drawing>
                <wp:inline distT="0" distB="0" distL="0" distR="0" wp14:anchorId="5E180D26" wp14:editId="5BBD5AAC">
                  <wp:extent cx="975360" cy="425892"/>
                  <wp:effectExtent l="0" t="0" r="0" b="0"/>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7"/>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988849" cy="431782"/>
                          </a:xfrm>
                          <a:prstGeom prst="rect">
                            <a:avLst/>
                          </a:prstGeom>
                          <a:noFill/>
                          <a:ln>
                            <a:noFill/>
                          </a:ln>
                        </pic:spPr>
                      </pic:pic>
                    </a:graphicData>
                  </a:graphic>
                </wp:inline>
              </w:drawing>
            </w:r>
          </w:p>
        </w:tc>
        <w:tc>
          <w:tcPr>
            <w:tcW w:w="3775" w:type="dxa"/>
          </w:tcPr>
          <w:p w14:paraId="550DE70F" w14:textId="77777777" w:rsidR="006C1123" w:rsidRPr="00BE0657" w:rsidRDefault="006C1123" w:rsidP="00532E97">
            <w:pPr>
              <w:spacing w:before="20" w:after="20" w:line="360" w:lineRule="auto"/>
              <w:jc w:val="center"/>
              <w:rPr>
                <w:sz w:val="24"/>
                <w:szCs w:val="24"/>
              </w:rPr>
            </w:pPr>
            <w:r w:rsidRPr="00BE0657">
              <w:rPr>
                <w:noProof/>
                <w:sz w:val="24"/>
                <w:szCs w:val="24"/>
                <w:lang w:val="en-US" w:eastAsia="zh-CN"/>
              </w:rPr>
              <w:drawing>
                <wp:inline distT="0" distB="0" distL="0" distR="0" wp14:anchorId="0A4C5998" wp14:editId="2E15DF48">
                  <wp:extent cx="1739380" cy="480060"/>
                  <wp:effectExtent l="0" t="0" r="0" b="0"/>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9"/>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767994" cy="487957"/>
                          </a:xfrm>
                          <a:prstGeom prst="rect">
                            <a:avLst/>
                          </a:prstGeom>
                          <a:noFill/>
                          <a:ln>
                            <a:noFill/>
                          </a:ln>
                        </pic:spPr>
                      </pic:pic>
                    </a:graphicData>
                  </a:graphic>
                </wp:inline>
              </w:drawing>
            </w:r>
          </w:p>
        </w:tc>
      </w:tr>
      <w:tr w:rsidR="006C1123" w:rsidRPr="00BE0657" w14:paraId="127A1B39" w14:textId="77777777" w:rsidTr="00532E97">
        <w:trPr>
          <w:jc w:val="center"/>
        </w:trPr>
        <w:tc>
          <w:tcPr>
            <w:tcW w:w="2245" w:type="dxa"/>
            <w:vMerge/>
          </w:tcPr>
          <w:p w14:paraId="11C7FC2B" w14:textId="77777777" w:rsidR="006C1123" w:rsidRPr="00BE0657" w:rsidRDefault="006C1123" w:rsidP="00532E97">
            <w:pPr>
              <w:spacing w:before="20" w:after="20" w:line="360" w:lineRule="auto"/>
              <w:jc w:val="center"/>
              <w:rPr>
                <w:sz w:val="24"/>
                <w:szCs w:val="24"/>
              </w:rPr>
            </w:pPr>
          </w:p>
        </w:tc>
        <w:tc>
          <w:tcPr>
            <w:tcW w:w="3330" w:type="dxa"/>
          </w:tcPr>
          <w:p w14:paraId="4021CAA6" w14:textId="77777777" w:rsidR="006C1123" w:rsidRPr="00BE0657" w:rsidRDefault="006C1123" w:rsidP="00532E97">
            <w:pPr>
              <w:spacing w:before="20" w:after="20" w:line="360" w:lineRule="auto"/>
              <w:jc w:val="center"/>
              <w:rPr>
                <w:sz w:val="24"/>
                <w:szCs w:val="24"/>
              </w:rPr>
            </w:pPr>
            <w:r w:rsidRPr="00BE0657">
              <w:rPr>
                <w:sz w:val="24"/>
                <w:szCs w:val="24"/>
              </w:rPr>
              <w:object w:dxaOrig="1068" w:dyaOrig="516" w14:anchorId="53685777">
                <v:shape id="_x0000_i1190" type="#_x0000_t75" style="width:70pt;height:34pt" o:ole="">
                  <v:imagedata r:id="rId382" o:title=""/>
                </v:shape>
                <o:OLEObject Type="Embed" ProgID="ACD.ChemSketch.20" ShapeID="_x0000_i1190" DrawAspect="Content" ObjectID="_1762868192" r:id="rId383"/>
              </w:object>
            </w:r>
          </w:p>
        </w:tc>
        <w:tc>
          <w:tcPr>
            <w:tcW w:w="3775" w:type="dxa"/>
          </w:tcPr>
          <w:p w14:paraId="6B6811A7" w14:textId="77777777" w:rsidR="006C1123" w:rsidRPr="00BE0657" w:rsidRDefault="006C1123" w:rsidP="00532E97">
            <w:pPr>
              <w:spacing w:before="20" w:after="20" w:line="360" w:lineRule="auto"/>
              <w:jc w:val="center"/>
              <w:rPr>
                <w:sz w:val="24"/>
                <w:szCs w:val="24"/>
              </w:rPr>
            </w:pPr>
            <w:r w:rsidRPr="00BE0657">
              <w:rPr>
                <w:noProof/>
                <w:sz w:val="24"/>
                <w:szCs w:val="24"/>
                <w:lang w:val="en-US" w:eastAsia="zh-CN"/>
              </w:rPr>
              <w:drawing>
                <wp:inline distT="0" distB="0" distL="0" distR="0" wp14:anchorId="18239670" wp14:editId="284F12E4">
                  <wp:extent cx="1478280" cy="464277"/>
                  <wp:effectExtent l="0" t="0" r="7620" b="0"/>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489567" cy="467822"/>
                          </a:xfrm>
                          <a:prstGeom prst="rect">
                            <a:avLst/>
                          </a:prstGeom>
                          <a:noFill/>
                          <a:ln>
                            <a:noFill/>
                          </a:ln>
                        </pic:spPr>
                      </pic:pic>
                    </a:graphicData>
                  </a:graphic>
                </wp:inline>
              </w:drawing>
            </w:r>
          </w:p>
        </w:tc>
      </w:tr>
      <w:tr w:rsidR="006C1123" w:rsidRPr="00BE0657" w14:paraId="3640F881" w14:textId="77777777" w:rsidTr="00532E97">
        <w:trPr>
          <w:jc w:val="center"/>
        </w:trPr>
        <w:tc>
          <w:tcPr>
            <w:tcW w:w="2245" w:type="dxa"/>
            <w:vMerge/>
          </w:tcPr>
          <w:p w14:paraId="71730E61" w14:textId="77777777" w:rsidR="006C1123" w:rsidRPr="00BE0657" w:rsidRDefault="006C1123" w:rsidP="00532E97">
            <w:pPr>
              <w:spacing w:before="20" w:after="20" w:line="360" w:lineRule="auto"/>
              <w:jc w:val="center"/>
              <w:rPr>
                <w:sz w:val="24"/>
                <w:szCs w:val="24"/>
              </w:rPr>
            </w:pPr>
          </w:p>
        </w:tc>
        <w:tc>
          <w:tcPr>
            <w:tcW w:w="3330" w:type="dxa"/>
          </w:tcPr>
          <w:p w14:paraId="65FB93AD" w14:textId="77777777" w:rsidR="006C1123" w:rsidRPr="00BE0657" w:rsidRDefault="006C1123" w:rsidP="00532E97">
            <w:pPr>
              <w:spacing w:before="20" w:after="20" w:line="360" w:lineRule="auto"/>
              <w:jc w:val="center"/>
              <w:rPr>
                <w:sz w:val="24"/>
                <w:szCs w:val="24"/>
              </w:rPr>
            </w:pPr>
            <w:r w:rsidRPr="00BE0657">
              <w:rPr>
                <w:sz w:val="24"/>
                <w:szCs w:val="24"/>
              </w:rPr>
              <w:object w:dxaOrig="901" w:dyaOrig="973" w14:anchorId="64F05DC6">
                <v:shape id="_x0000_i1191" type="#_x0000_t75" style="width:58pt;height:63pt" o:ole="">
                  <v:imagedata r:id="rId385" o:title=""/>
                </v:shape>
                <o:OLEObject Type="Embed" ProgID="ACD.ChemSketch.20" ShapeID="_x0000_i1191" DrawAspect="Content" ObjectID="_1762868193" r:id="rId386"/>
              </w:object>
            </w:r>
          </w:p>
        </w:tc>
        <w:tc>
          <w:tcPr>
            <w:tcW w:w="3775" w:type="dxa"/>
          </w:tcPr>
          <w:p w14:paraId="7F5D382C" w14:textId="77777777" w:rsidR="006C1123" w:rsidRPr="00BE0657" w:rsidRDefault="006C1123" w:rsidP="00532E97">
            <w:pPr>
              <w:spacing w:before="20" w:after="20" w:line="360" w:lineRule="auto"/>
              <w:jc w:val="center"/>
              <w:rPr>
                <w:sz w:val="24"/>
                <w:szCs w:val="24"/>
              </w:rPr>
            </w:pPr>
            <w:r w:rsidRPr="00BE0657">
              <w:rPr>
                <w:sz w:val="24"/>
                <w:szCs w:val="24"/>
              </w:rPr>
              <w:object w:dxaOrig="1357" w:dyaOrig="1033" w14:anchorId="744A6432">
                <v:shape id="_x0000_i1192" type="#_x0000_t75" style="width:86pt;height:65pt" o:ole="">
                  <v:imagedata r:id="rId387" o:title=""/>
                </v:shape>
                <o:OLEObject Type="Embed" ProgID="ACD.ChemSketch.20" ShapeID="_x0000_i1192" DrawAspect="Content" ObjectID="_1762868194" r:id="rId388"/>
              </w:object>
            </w:r>
          </w:p>
        </w:tc>
      </w:tr>
      <w:tr w:rsidR="006C1123" w:rsidRPr="00BE0657" w14:paraId="39A5F44C" w14:textId="77777777" w:rsidTr="00532E97">
        <w:trPr>
          <w:jc w:val="center"/>
        </w:trPr>
        <w:tc>
          <w:tcPr>
            <w:tcW w:w="2245" w:type="dxa"/>
            <w:vMerge w:val="restart"/>
          </w:tcPr>
          <w:p w14:paraId="758A44E7" w14:textId="77777777" w:rsidR="006C1123" w:rsidRPr="00BE0657" w:rsidRDefault="006C1123" w:rsidP="00532E97">
            <w:pPr>
              <w:spacing w:before="20" w:after="20" w:line="360" w:lineRule="auto"/>
              <w:jc w:val="center"/>
              <w:rPr>
                <w:sz w:val="24"/>
                <w:szCs w:val="24"/>
              </w:rPr>
            </w:pPr>
          </w:p>
          <w:p w14:paraId="54823C2A" w14:textId="77777777" w:rsidR="006C1123" w:rsidRPr="00BE0657" w:rsidRDefault="006C1123" w:rsidP="00532E97">
            <w:pPr>
              <w:spacing w:before="20" w:after="20" w:line="360" w:lineRule="auto"/>
              <w:jc w:val="center"/>
              <w:rPr>
                <w:sz w:val="24"/>
                <w:szCs w:val="24"/>
              </w:rPr>
            </w:pPr>
            <w:r w:rsidRPr="00BE0657">
              <w:rPr>
                <w:sz w:val="24"/>
                <w:szCs w:val="24"/>
              </w:rPr>
              <w:t>C</w:t>
            </w:r>
            <w:r w:rsidRPr="00BE0657">
              <w:rPr>
                <w:sz w:val="24"/>
                <w:szCs w:val="24"/>
                <w:vertAlign w:val="subscript"/>
              </w:rPr>
              <w:t>4</w:t>
            </w:r>
            <w:r w:rsidRPr="00BE0657">
              <w:rPr>
                <w:sz w:val="24"/>
                <w:szCs w:val="24"/>
              </w:rPr>
              <w:t>H</w:t>
            </w:r>
            <w:r w:rsidRPr="00BE0657">
              <w:rPr>
                <w:sz w:val="24"/>
                <w:szCs w:val="24"/>
                <w:vertAlign w:val="subscript"/>
              </w:rPr>
              <w:t>10</w:t>
            </w:r>
            <w:r w:rsidRPr="00BE0657">
              <w:rPr>
                <w:sz w:val="24"/>
                <w:szCs w:val="24"/>
              </w:rPr>
              <w:t>O</w:t>
            </w:r>
          </w:p>
          <w:p w14:paraId="234B06FA" w14:textId="77777777" w:rsidR="006C1123" w:rsidRPr="00BE0657" w:rsidRDefault="006C1123" w:rsidP="00532E97">
            <w:pPr>
              <w:spacing w:before="20" w:after="20" w:line="360" w:lineRule="auto"/>
              <w:jc w:val="center"/>
              <w:rPr>
                <w:sz w:val="24"/>
                <w:szCs w:val="24"/>
              </w:rPr>
            </w:pPr>
            <w:r w:rsidRPr="00BE0657">
              <w:rPr>
                <w:sz w:val="24"/>
                <w:szCs w:val="24"/>
              </w:rPr>
              <w:t>Ether</w:t>
            </w:r>
          </w:p>
        </w:tc>
        <w:tc>
          <w:tcPr>
            <w:tcW w:w="3330" w:type="dxa"/>
          </w:tcPr>
          <w:p w14:paraId="105777FE" w14:textId="77777777" w:rsidR="006C1123" w:rsidRPr="00BE0657" w:rsidRDefault="006C1123" w:rsidP="00532E97">
            <w:pPr>
              <w:spacing w:before="20" w:after="20" w:line="360" w:lineRule="auto"/>
              <w:jc w:val="center"/>
              <w:rPr>
                <w:sz w:val="24"/>
                <w:szCs w:val="24"/>
              </w:rPr>
            </w:pPr>
            <w:r w:rsidRPr="00BE0657">
              <w:rPr>
                <w:sz w:val="24"/>
                <w:szCs w:val="24"/>
              </w:rPr>
              <w:t xml:space="preserve">C – C – C – O – C </w:t>
            </w:r>
          </w:p>
        </w:tc>
        <w:tc>
          <w:tcPr>
            <w:tcW w:w="3775" w:type="dxa"/>
          </w:tcPr>
          <w:p w14:paraId="06A31695" w14:textId="77777777" w:rsidR="006C1123" w:rsidRPr="00BE0657" w:rsidRDefault="006C1123" w:rsidP="00532E97">
            <w:pPr>
              <w:spacing w:before="20" w:after="20" w:line="360" w:lineRule="auto"/>
              <w:jc w:val="center"/>
              <w:rPr>
                <w:sz w:val="24"/>
                <w:szCs w:val="24"/>
              </w:rPr>
            </w:pPr>
            <w:r w:rsidRPr="00BE0657">
              <w:rPr>
                <w:sz w:val="24"/>
                <w:szCs w:val="24"/>
              </w:rPr>
              <w:t>CH</w:t>
            </w:r>
            <w:r w:rsidRPr="00BE0657">
              <w:rPr>
                <w:sz w:val="24"/>
                <w:szCs w:val="24"/>
                <w:vertAlign w:val="subscript"/>
              </w:rPr>
              <w:t>3</w:t>
            </w:r>
            <w:r w:rsidRPr="00BE0657">
              <w:rPr>
                <w:sz w:val="24"/>
                <w:szCs w:val="24"/>
              </w:rPr>
              <w:t xml:space="preserve"> – CH</w:t>
            </w:r>
            <w:r w:rsidRPr="00BE0657">
              <w:rPr>
                <w:sz w:val="24"/>
                <w:szCs w:val="24"/>
                <w:vertAlign w:val="subscript"/>
              </w:rPr>
              <w:t>2</w:t>
            </w:r>
            <w:r w:rsidRPr="00BE0657">
              <w:rPr>
                <w:sz w:val="24"/>
                <w:szCs w:val="24"/>
              </w:rPr>
              <w:t xml:space="preserve"> – CH</w:t>
            </w:r>
            <w:r w:rsidRPr="00BE0657">
              <w:rPr>
                <w:sz w:val="24"/>
                <w:szCs w:val="24"/>
                <w:vertAlign w:val="subscript"/>
              </w:rPr>
              <w:t>2</w:t>
            </w:r>
            <w:r w:rsidRPr="00BE0657">
              <w:rPr>
                <w:sz w:val="24"/>
                <w:szCs w:val="24"/>
              </w:rPr>
              <w:t xml:space="preserve"> – O – CH</w:t>
            </w:r>
            <w:r w:rsidRPr="00BE0657">
              <w:rPr>
                <w:sz w:val="24"/>
                <w:szCs w:val="24"/>
                <w:vertAlign w:val="subscript"/>
              </w:rPr>
              <w:t>3</w:t>
            </w:r>
            <w:r w:rsidRPr="00BE0657">
              <w:rPr>
                <w:sz w:val="24"/>
                <w:szCs w:val="24"/>
              </w:rPr>
              <w:t xml:space="preserve"> </w:t>
            </w:r>
          </w:p>
        </w:tc>
      </w:tr>
      <w:tr w:rsidR="006C1123" w:rsidRPr="00BE0657" w14:paraId="0ADDE902" w14:textId="77777777" w:rsidTr="00532E97">
        <w:trPr>
          <w:jc w:val="center"/>
        </w:trPr>
        <w:tc>
          <w:tcPr>
            <w:tcW w:w="2245" w:type="dxa"/>
            <w:vMerge/>
          </w:tcPr>
          <w:p w14:paraId="2E99DADB" w14:textId="77777777" w:rsidR="006C1123" w:rsidRPr="00BE0657" w:rsidRDefault="006C1123" w:rsidP="00532E97">
            <w:pPr>
              <w:spacing w:before="20" w:after="20" w:line="360" w:lineRule="auto"/>
              <w:jc w:val="center"/>
              <w:rPr>
                <w:sz w:val="24"/>
                <w:szCs w:val="24"/>
              </w:rPr>
            </w:pPr>
          </w:p>
        </w:tc>
        <w:tc>
          <w:tcPr>
            <w:tcW w:w="3330" w:type="dxa"/>
          </w:tcPr>
          <w:p w14:paraId="5F6DD5D4" w14:textId="77777777" w:rsidR="006C1123" w:rsidRPr="00BE0657" w:rsidRDefault="006C1123" w:rsidP="00532E97">
            <w:pPr>
              <w:spacing w:before="20" w:after="20" w:line="360" w:lineRule="auto"/>
              <w:jc w:val="center"/>
              <w:rPr>
                <w:sz w:val="24"/>
                <w:szCs w:val="24"/>
              </w:rPr>
            </w:pPr>
            <w:r w:rsidRPr="00BE0657">
              <w:rPr>
                <w:sz w:val="24"/>
                <w:szCs w:val="24"/>
              </w:rPr>
              <w:t xml:space="preserve">C – C – O – C – C </w:t>
            </w:r>
          </w:p>
        </w:tc>
        <w:tc>
          <w:tcPr>
            <w:tcW w:w="3775" w:type="dxa"/>
          </w:tcPr>
          <w:p w14:paraId="13B110CB" w14:textId="77777777" w:rsidR="006C1123" w:rsidRPr="00BE0657" w:rsidRDefault="006C1123" w:rsidP="00532E97">
            <w:pPr>
              <w:spacing w:before="20" w:after="20" w:line="360" w:lineRule="auto"/>
              <w:jc w:val="center"/>
              <w:rPr>
                <w:sz w:val="24"/>
                <w:szCs w:val="24"/>
              </w:rPr>
            </w:pPr>
            <w:r w:rsidRPr="00BE0657">
              <w:rPr>
                <w:sz w:val="24"/>
                <w:szCs w:val="24"/>
              </w:rPr>
              <w:t>CH</w:t>
            </w:r>
            <w:r w:rsidRPr="00BE0657">
              <w:rPr>
                <w:sz w:val="24"/>
                <w:szCs w:val="24"/>
                <w:vertAlign w:val="subscript"/>
              </w:rPr>
              <w:t>3</w:t>
            </w:r>
            <w:r w:rsidRPr="00BE0657">
              <w:rPr>
                <w:sz w:val="24"/>
                <w:szCs w:val="24"/>
              </w:rPr>
              <w:t xml:space="preserve"> – CH</w:t>
            </w:r>
            <w:r w:rsidRPr="00BE0657">
              <w:rPr>
                <w:sz w:val="24"/>
                <w:szCs w:val="24"/>
                <w:vertAlign w:val="subscript"/>
              </w:rPr>
              <w:t>2</w:t>
            </w:r>
            <w:r w:rsidRPr="00BE0657">
              <w:rPr>
                <w:sz w:val="24"/>
                <w:szCs w:val="24"/>
              </w:rPr>
              <w:t xml:space="preserve"> – O – CH</w:t>
            </w:r>
            <w:r w:rsidRPr="00BE0657">
              <w:rPr>
                <w:sz w:val="24"/>
                <w:szCs w:val="24"/>
                <w:vertAlign w:val="subscript"/>
              </w:rPr>
              <w:t>2</w:t>
            </w:r>
            <w:r w:rsidRPr="00BE0657">
              <w:rPr>
                <w:sz w:val="24"/>
                <w:szCs w:val="24"/>
              </w:rPr>
              <w:t xml:space="preserve"> – CH</w:t>
            </w:r>
            <w:r w:rsidRPr="00BE0657">
              <w:rPr>
                <w:sz w:val="24"/>
                <w:szCs w:val="24"/>
                <w:vertAlign w:val="subscript"/>
              </w:rPr>
              <w:t>3</w:t>
            </w:r>
            <w:r w:rsidRPr="00BE0657">
              <w:rPr>
                <w:sz w:val="24"/>
                <w:szCs w:val="24"/>
              </w:rPr>
              <w:t xml:space="preserve"> </w:t>
            </w:r>
          </w:p>
        </w:tc>
      </w:tr>
      <w:tr w:rsidR="006C1123" w:rsidRPr="00BE0657" w14:paraId="0044775A" w14:textId="77777777" w:rsidTr="00532E97">
        <w:trPr>
          <w:jc w:val="center"/>
        </w:trPr>
        <w:tc>
          <w:tcPr>
            <w:tcW w:w="2245" w:type="dxa"/>
            <w:vMerge/>
          </w:tcPr>
          <w:p w14:paraId="7E409A1C" w14:textId="77777777" w:rsidR="006C1123" w:rsidRPr="00BE0657" w:rsidRDefault="006C1123" w:rsidP="00532E97">
            <w:pPr>
              <w:spacing w:before="20" w:after="20" w:line="360" w:lineRule="auto"/>
              <w:jc w:val="center"/>
              <w:rPr>
                <w:sz w:val="24"/>
                <w:szCs w:val="24"/>
              </w:rPr>
            </w:pPr>
          </w:p>
        </w:tc>
        <w:tc>
          <w:tcPr>
            <w:tcW w:w="3330" w:type="dxa"/>
          </w:tcPr>
          <w:p w14:paraId="0F6520B5" w14:textId="77777777" w:rsidR="006C1123" w:rsidRPr="00BE0657" w:rsidRDefault="006C1123" w:rsidP="00532E97">
            <w:pPr>
              <w:spacing w:before="20" w:after="20" w:line="360" w:lineRule="auto"/>
              <w:jc w:val="center"/>
              <w:rPr>
                <w:sz w:val="24"/>
                <w:szCs w:val="24"/>
              </w:rPr>
            </w:pPr>
            <w:r w:rsidRPr="00BE0657">
              <w:rPr>
                <w:sz w:val="24"/>
                <w:szCs w:val="24"/>
              </w:rPr>
              <w:object w:dxaOrig="1141" w:dyaOrig="553" w14:anchorId="64F2C840">
                <v:shape id="_x0000_i1193" type="#_x0000_t75" style="width:73pt;height:35pt" o:ole="">
                  <v:imagedata r:id="rId389" o:title=""/>
                </v:shape>
                <o:OLEObject Type="Embed" ProgID="ACD.ChemSketch.20" ShapeID="_x0000_i1193" DrawAspect="Content" ObjectID="_1762868195" r:id="rId390"/>
              </w:object>
            </w:r>
          </w:p>
        </w:tc>
        <w:tc>
          <w:tcPr>
            <w:tcW w:w="3775" w:type="dxa"/>
          </w:tcPr>
          <w:p w14:paraId="35A46F09" w14:textId="77777777" w:rsidR="006C1123" w:rsidRPr="00BE0657" w:rsidRDefault="006C1123" w:rsidP="00532E97">
            <w:pPr>
              <w:spacing w:before="20" w:after="20" w:line="360" w:lineRule="auto"/>
              <w:jc w:val="center"/>
              <w:rPr>
                <w:sz w:val="24"/>
                <w:szCs w:val="24"/>
              </w:rPr>
            </w:pPr>
            <w:r w:rsidRPr="00BE0657">
              <w:rPr>
                <w:sz w:val="24"/>
                <w:szCs w:val="24"/>
              </w:rPr>
              <w:object w:dxaOrig="1740" w:dyaOrig="613" w14:anchorId="50F92347">
                <v:shape id="_x0000_i1194" type="#_x0000_t75" style="width:113pt;height:40pt" o:ole="">
                  <v:imagedata r:id="rId391" o:title=""/>
                </v:shape>
                <o:OLEObject Type="Embed" ProgID="ACD.ChemSketch.20" ShapeID="_x0000_i1194" DrawAspect="Content" ObjectID="_1762868196" r:id="rId392"/>
              </w:object>
            </w:r>
          </w:p>
        </w:tc>
      </w:tr>
    </w:tbl>
    <w:p w14:paraId="5DA36B52" w14:textId="77777777" w:rsidR="006C1123" w:rsidRPr="00BE0657" w:rsidRDefault="006C1123" w:rsidP="006C1123">
      <w:pPr>
        <w:spacing w:before="20" w:after="20"/>
        <w:rPr>
          <w:b/>
          <w:sz w:val="24"/>
          <w:szCs w:val="24"/>
        </w:rPr>
      </w:pPr>
      <w:r w:rsidRPr="00BE0657">
        <w:rPr>
          <w:b/>
          <w:sz w:val="24"/>
          <w:szCs w:val="24"/>
        </w:rPr>
        <w:t xml:space="preserve">Bài 4. </w:t>
      </w:r>
    </w:p>
    <w:tbl>
      <w:tblPr>
        <w:tblStyle w:val="TableGrid"/>
        <w:tblW w:w="0" w:type="auto"/>
        <w:jc w:val="center"/>
        <w:tblLook w:val="04A0" w:firstRow="1" w:lastRow="0" w:firstColumn="1" w:lastColumn="0" w:noHBand="0" w:noVBand="1"/>
      </w:tblPr>
      <w:tblGrid>
        <w:gridCol w:w="2245"/>
        <w:gridCol w:w="3240"/>
        <w:gridCol w:w="3865"/>
      </w:tblGrid>
      <w:tr w:rsidR="006C1123" w:rsidRPr="00BE0657" w14:paraId="306E9B5E" w14:textId="77777777" w:rsidTr="00532E97">
        <w:trPr>
          <w:jc w:val="center"/>
        </w:trPr>
        <w:tc>
          <w:tcPr>
            <w:tcW w:w="2245" w:type="dxa"/>
            <w:shd w:val="clear" w:color="auto" w:fill="EEECE1" w:themeFill="background2"/>
          </w:tcPr>
          <w:p w14:paraId="61590866" w14:textId="77777777" w:rsidR="006C1123" w:rsidRPr="00BE0657" w:rsidRDefault="006C1123" w:rsidP="00532E97">
            <w:pPr>
              <w:spacing w:before="20" w:after="20" w:line="360" w:lineRule="auto"/>
              <w:jc w:val="center"/>
              <w:rPr>
                <w:sz w:val="24"/>
                <w:szCs w:val="24"/>
              </w:rPr>
            </w:pPr>
            <w:r w:rsidRPr="00BE0657">
              <w:rPr>
                <w:sz w:val="24"/>
                <w:szCs w:val="24"/>
              </w:rPr>
              <w:t>Công thức phân tử</w:t>
            </w:r>
          </w:p>
        </w:tc>
        <w:tc>
          <w:tcPr>
            <w:tcW w:w="3240" w:type="dxa"/>
            <w:shd w:val="clear" w:color="auto" w:fill="EEECE1" w:themeFill="background2"/>
          </w:tcPr>
          <w:p w14:paraId="2FA41097" w14:textId="77777777" w:rsidR="006C1123" w:rsidRPr="00BE0657" w:rsidRDefault="006C1123" w:rsidP="00532E97">
            <w:pPr>
              <w:spacing w:before="20" w:after="20" w:line="360" w:lineRule="auto"/>
              <w:jc w:val="center"/>
              <w:rPr>
                <w:sz w:val="24"/>
                <w:szCs w:val="24"/>
              </w:rPr>
            </w:pPr>
            <w:r w:rsidRPr="00BE0657">
              <w:rPr>
                <w:sz w:val="24"/>
                <w:szCs w:val="24"/>
              </w:rPr>
              <w:t>Khung mạch carbon</w:t>
            </w:r>
          </w:p>
        </w:tc>
        <w:tc>
          <w:tcPr>
            <w:tcW w:w="3865" w:type="dxa"/>
            <w:shd w:val="clear" w:color="auto" w:fill="EEECE1" w:themeFill="background2"/>
          </w:tcPr>
          <w:p w14:paraId="441D3B09" w14:textId="77777777" w:rsidR="006C1123" w:rsidRPr="00BE0657" w:rsidRDefault="006C1123" w:rsidP="00532E97">
            <w:pPr>
              <w:spacing w:before="20" w:after="20" w:line="360" w:lineRule="auto"/>
              <w:jc w:val="center"/>
              <w:rPr>
                <w:sz w:val="24"/>
                <w:szCs w:val="24"/>
              </w:rPr>
            </w:pPr>
            <w:r w:rsidRPr="00BE0657">
              <w:rPr>
                <w:sz w:val="24"/>
                <w:szCs w:val="24"/>
              </w:rPr>
              <w:t>Công thức cấu tạo</w:t>
            </w:r>
          </w:p>
        </w:tc>
      </w:tr>
      <w:tr w:rsidR="006C1123" w:rsidRPr="00BE0657" w14:paraId="49E9136C" w14:textId="77777777" w:rsidTr="00532E97">
        <w:trPr>
          <w:jc w:val="center"/>
        </w:trPr>
        <w:tc>
          <w:tcPr>
            <w:tcW w:w="2245" w:type="dxa"/>
            <w:vMerge w:val="restart"/>
          </w:tcPr>
          <w:p w14:paraId="1E4B297C" w14:textId="77777777" w:rsidR="006C1123" w:rsidRPr="00BE0657" w:rsidRDefault="006C1123" w:rsidP="00532E97">
            <w:pPr>
              <w:spacing w:before="20" w:after="20" w:line="360" w:lineRule="auto"/>
              <w:jc w:val="center"/>
              <w:rPr>
                <w:sz w:val="24"/>
                <w:szCs w:val="24"/>
              </w:rPr>
            </w:pPr>
          </w:p>
          <w:p w14:paraId="448346B3" w14:textId="77777777" w:rsidR="006C1123" w:rsidRPr="00BE0657" w:rsidRDefault="006C1123" w:rsidP="00532E97">
            <w:pPr>
              <w:spacing w:before="20" w:after="20" w:line="360" w:lineRule="auto"/>
              <w:jc w:val="center"/>
              <w:rPr>
                <w:sz w:val="24"/>
                <w:szCs w:val="24"/>
                <w:vertAlign w:val="subscript"/>
              </w:rPr>
            </w:pPr>
            <w:r w:rsidRPr="00BE0657">
              <w:rPr>
                <w:sz w:val="24"/>
                <w:szCs w:val="24"/>
              </w:rPr>
              <w:t>C</w:t>
            </w:r>
            <w:r w:rsidRPr="00BE0657">
              <w:rPr>
                <w:sz w:val="24"/>
                <w:szCs w:val="24"/>
                <w:vertAlign w:val="subscript"/>
              </w:rPr>
              <w:t>5</w:t>
            </w:r>
            <w:r w:rsidRPr="00BE0657">
              <w:rPr>
                <w:sz w:val="24"/>
                <w:szCs w:val="24"/>
              </w:rPr>
              <w:t>H</w:t>
            </w:r>
            <w:r w:rsidRPr="00BE0657">
              <w:rPr>
                <w:sz w:val="24"/>
                <w:szCs w:val="24"/>
                <w:vertAlign w:val="subscript"/>
              </w:rPr>
              <w:t>12</w:t>
            </w:r>
          </w:p>
        </w:tc>
        <w:tc>
          <w:tcPr>
            <w:tcW w:w="3240" w:type="dxa"/>
          </w:tcPr>
          <w:p w14:paraId="7B3C13E5" w14:textId="77777777" w:rsidR="006C1123" w:rsidRPr="00BE0657" w:rsidRDefault="006C1123" w:rsidP="00532E97">
            <w:pPr>
              <w:spacing w:before="20" w:after="20" w:line="360" w:lineRule="auto"/>
              <w:jc w:val="center"/>
              <w:rPr>
                <w:sz w:val="24"/>
                <w:szCs w:val="24"/>
              </w:rPr>
            </w:pPr>
            <w:r w:rsidRPr="00BE0657">
              <w:rPr>
                <w:sz w:val="24"/>
                <w:szCs w:val="24"/>
              </w:rPr>
              <w:t xml:space="preserve">C – C – C – C – C </w:t>
            </w:r>
          </w:p>
        </w:tc>
        <w:tc>
          <w:tcPr>
            <w:tcW w:w="3865" w:type="dxa"/>
          </w:tcPr>
          <w:p w14:paraId="4AD43459" w14:textId="77777777" w:rsidR="006C1123" w:rsidRPr="00BE0657" w:rsidRDefault="006C1123" w:rsidP="00532E97">
            <w:pPr>
              <w:spacing w:before="20" w:after="20" w:line="360" w:lineRule="auto"/>
              <w:jc w:val="center"/>
              <w:rPr>
                <w:sz w:val="24"/>
                <w:szCs w:val="24"/>
              </w:rPr>
            </w:pPr>
            <w:r w:rsidRPr="00BE0657">
              <w:rPr>
                <w:sz w:val="24"/>
                <w:szCs w:val="24"/>
              </w:rPr>
              <w:t>CH</w:t>
            </w:r>
            <w:r w:rsidRPr="00BE0657">
              <w:rPr>
                <w:sz w:val="24"/>
                <w:szCs w:val="24"/>
                <w:vertAlign w:val="subscript"/>
              </w:rPr>
              <w:t>3</w:t>
            </w:r>
            <w:r w:rsidRPr="00BE0657">
              <w:rPr>
                <w:sz w:val="24"/>
                <w:szCs w:val="24"/>
              </w:rPr>
              <w:t xml:space="preserve"> – CH</w:t>
            </w:r>
            <w:r w:rsidRPr="00BE0657">
              <w:rPr>
                <w:sz w:val="24"/>
                <w:szCs w:val="24"/>
                <w:vertAlign w:val="subscript"/>
              </w:rPr>
              <w:t>2</w:t>
            </w:r>
            <w:r w:rsidRPr="00BE0657">
              <w:rPr>
                <w:sz w:val="24"/>
                <w:szCs w:val="24"/>
              </w:rPr>
              <w:t xml:space="preserve"> – CH</w:t>
            </w:r>
            <w:r w:rsidRPr="00BE0657">
              <w:rPr>
                <w:sz w:val="24"/>
                <w:szCs w:val="24"/>
                <w:vertAlign w:val="subscript"/>
              </w:rPr>
              <w:t>2</w:t>
            </w:r>
            <w:r w:rsidRPr="00BE0657">
              <w:rPr>
                <w:sz w:val="24"/>
                <w:szCs w:val="24"/>
              </w:rPr>
              <w:t xml:space="preserve"> – CH</w:t>
            </w:r>
            <w:r w:rsidRPr="00BE0657">
              <w:rPr>
                <w:sz w:val="24"/>
                <w:szCs w:val="24"/>
                <w:vertAlign w:val="subscript"/>
              </w:rPr>
              <w:t>2</w:t>
            </w:r>
            <w:r w:rsidRPr="00BE0657">
              <w:rPr>
                <w:sz w:val="24"/>
                <w:szCs w:val="24"/>
              </w:rPr>
              <w:t xml:space="preserve"> – CH</w:t>
            </w:r>
            <w:r w:rsidRPr="00BE0657">
              <w:rPr>
                <w:sz w:val="24"/>
                <w:szCs w:val="24"/>
                <w:vertAlign w:val="subscript"/>
              </w:rPr>
              <w:t>3</w:t>
            </w:r>
            <w:r w:rsidRPr="00BE0657">
              <w:rPr>
                <w:sz w:val="24"/>
                <w:szCs w:val="24"/>
              </w:rPr>
              <w:t xml:space="preserve"> </w:t>
            </w:r>
          </w:p>
        </w:tc>
      </w:tr>
      <w:tr w:rsidR="006C1123" w:rsidRPr="00BE0657" w14:paraId="37F310EE" w14:textId="77777777" w:rsidTr="00532E97">
        <w:trPr>
          <w:jc w:val="center"/>
        </w:trPr>
        <w:tc>
          <w:tcPr>
            <w:tcW w:w="2245" w:type="dxa"/>
            <w:vMerge/>
          </w:tcPr>
          <w:p w14:paraId="0D9AEEF4" w14:textId="77777777" w:rsidR="006C1123" w:rsidRPr="00BE0657" w:rsidRDefault="006C1123" w:rsidP="00532E97">
            <w:pPr>
              <w:spacing w:before="20" w:after="20" w:line="360" w:lineRule="auto"/>
              <w:jc w:val="center"/>
              <w:rPr>
                <w:sz w:val="24"/>
                <w:szCs w:val="24"/>
              </w:rPr>
            </w:pPr>
          </w:p>
        </w:tc>
        <w:tc>
          <w:tcPr>
            <w:tcW w:w="3240" w:type="dxa"/>
          </w:tcPr>
          <w:p w14:paraId="0BCDBC85" w14:textId="77777777" w:rsidR="006C1123" w:rsidRPr="00BE0657" w:rsidRDefault="006C1123" w:rsidP="00532E97">
            <w:pPr>
              <w:spacing w:before="20" w:after="20" w:line="360" w:lineRule="auto"/>
              <w:jc w:val="center"/>
              <w:rPr>
                <w:sz w:val="24"/>
                <w:szCs w:val="24"/>
              </w:rPr>
            </w:pPr>
            <w:r w:rsidRPr="00BE0657">
              <w:rPr>
                <w:sz w:val="24"/>
                <w:szCs w:val="24"/>
              </w:rPr>
              <w:object w:dxaOrig="1153" w:dyaOrig="553" w14:anchorId="00CB4771">
                <v:shape id="_x0000_i1195" type="#_x0000_t75" style="width:80pt;height:38pt" o:ole="">
                  <v:imagedata r:id="rId393" o:title=""/>
                </v:shape>
                <o:OLEObject Type="Embed" ProgID="ACD.ChemSketch.20" ShapeID="_x0000_i1195" DrawAspect="Content" ObjectID="_1762868197" r:id="rId394"/>
              </w:object>
            </w:r>
          </w:p>
        </w:tc>
        <w:tc>
          <w:tcPr>
            <w:tcW w:w="3865" w:type="dxa"/>
          </w:tcPr>
          <w:p w14:paraId="6EC5DE6E" w14:textId="77777777" w:rsidR="006C1123" w:rsidRPr="00BE0657" w:rsidRDefault="006C1123" w:rsidP="00532E97">
            <w:pPr>
              <w:spacing w:before="20" w:after="20" w:line="360" w:lineRule="auto"/>
              <w:jc w:val="center"/>
              <w:rPr>
                <w:sz w:val="24"/>
                <w:szCs w:val="24"/>
              </w:rPr>
            </w:pPr>
            <w:r w:rsidRPr="00BE0657">
              <w:rPr>
                <w:sz w:val="24"/>
                <w:szCs w:val="24"/>
              </w:rPr>
              <w:object w:dxaOrig="1993" w:dyaOrig="625" w14:anchorId="11807C11">
                <v:shape id="_x0000_i1196" type="#_x0000_t75" style="width:124pt;height:39pt" o:ole="">
                  <v:imagedata r:id="rId395" o:title=""/>
                </v:shape>
                <o:OLEObject Type="Embed" ProgID="ACD.ChemSketch.20" ShapeID="_x0000_i1196" DrawAspect="Content" ObjectID="_1762868198" r:id="rId396"/>
              </w:object>
            </w:r>
          </w:p>
        </w:tc>
      </w:tr>
      <w:tr w:rsidR="006C1123" w:rsidRPr="00BE0657" w14:paraId="799D0151" w14:textId="77777777" w:rsidTr="00532E97">
        <w:trPr>
          <w:jc w:val="center"/>
        </w:trPr>
        <w:tc>
          <w:tcPr>
            <w:tcW w:w="2245" w:type="dxa"/>
            <w:vMerge/>
          </w:tcPr>
          <w:p w14:paraId="02DD54C1" w14:textId="77777777" w:rsidR="006C1123" w:rsidRPr="00BE0657" w:rsidRDefault="006C1123" w:rsidP="00532E97">
            <w:pPr>
              <w:spacing w:before="20" w:after="20" w:line="360" w:lineRule="auto"/>
              <w:jc w:val="center"/>
              <w:rPr>
                <w:sz w:val="24"/>
                <w:szCs w:val="24"/>
              </w:rPr>
            </w:pPr>
          </w:p>
        </w:tc>
        <w:tc>
          <w:tcPr>
            <w:tcW w:w="3240" w:type="dxa"/>
          </w:tcPr>
          <w:p w14:paraId="00091EDF" w14:textId="77777777" w:rsidR="006C1123" w:rsidRPr="00BE0657" w:rsidRDefault="006C1123" w:rsidP="00532E97">
            <w:pPr>
              <w:spacing w:before="20" w:after="20" w:line="360" w:lineRule="auto"/>
              <w:jc w:val="center"/>
              <w:rPr>
                <w:sz w:val="24"/>
                <w:szCs w:val="24"/>
              </w:rPr>
            </w:pPr>
            <w:r w:rsidRPr="00BE0657">
              <w:rPr>
                <w:sz w:val="24"/>
                <w:szCs w:val="24"/>
              </w:rPr>
              <w:object w:dxaOrig="793" w:dyaOrig="876" w14:anchorId="09244CA1">
                <v:shape id="_x0000_i1197" type="#_x0000_t75" style="width:55pt;height:61pt" o:ole="">
                  <v:imagedata r:id="rId397" o:title=""/>
                </v:shape>
                <o:OLEObject Type="Embed" ProgID="ACD.ChemSketch.20" ShapeID="_x0000_i1197" DrawAspect="Content" ObjectID="_1762868199" r:id="rId398"/>
              </w:object>
            </w:r>
          </w:p>
        </w:tc>
        <w:tc>
          <w:tcPr>
            <w:tcW w:w="3865" w:type="dxa"/>
          </w:tcPr>
          <w:p w14:paraId="78F211AD" w14:textId="77777777" w:rsidR="006C1123" w:rsidRPr="00BE0657" w:rsidRDefault="006C1123" w:rsidP="00532E97">
            <w:pPr>
              <w:spacing w:before="20" w:after="20" w:line="360" w:lineRule="auto"/>
              <w:jc w:val="center"/>
              <w:rPr>
                <w:sz w:val="24"/>
                <w:szCs w:val="24"/>
              </w:rPr>
            </w:pPr>
            <w:r w:rsidRPr="00BE0657">
              <w:rPr>
                <w:sz w:val="24"/>
                <w:szCs w:val="24"/>
              </w:rPr>
              <w:object w:dxaOrig="1249" w:dyaOrig="937" w14:anchorId="509C8129">
                <v:shape id="_x0000_i1198" type="#_x0000_t75" style="width:78pt;height:58pt" o:ole="">
                  <v:imagedata r:id="rId399" o:title=""/>
                </v:shape>
                <o:OLEObject Type="Embed" ProgID="ACD.ChemSketch.20" ShapeID="_x0000_i1198" DrawAspect="Content" ObjectID="_1762868200" r:id="rId400"/>
              </w:object>
            </w:r>
          </w:p>
        </w:tc>
      </w:tr>
    </w:tbl>
    <w:p w14:paraId="174869DA" w14:textId="77777777" w:rsidR="006C1123" w:rsidRPr="00BE0657" w:rsidRDefault="006C1123" w:rsidP="006C1123">
      <w:pPr>
        <w:spacing w:before="20" w:after="20"/>
        <w:rPr>
          <w:b/>
          <w:sz w:val="24"/>
          <w:szCs w:val="24"/>
        </w:rPr>
      </w:pPr>
      <w:r w:rsidRPr="00BE0657">
        <w:rPr>
          <w:b/>
          <w:sz w:val="24"/>
          <w:szCs w:val="24"/>
        </w:rPr>
        <w:t>Bài 5.</w:t>
      </w:r>
    </w:p>
    <w:tbl>
      <w:tblPr>
        <w:tblStyle w:val="TableGrid"/>
        <w:tblW w:w="0" w:type="auto"/>
        <w:jc w:val="center"/>
        <w:tblLook w:val="04A0" w:firstRow="1" w:lastRow="0" w:firstColumn="1" w:lastColumn="0" w:noHBand="0" w:noVBand="1"/>
      </w:tblPr>
      <w:tblGrid>
        <w:gridCol w:w="2245"/>
        <w:gridCol w:w="3060"/>
        <w:gridCol w:w="4045"/>
      </w:tblGrid>
      <w:tr w:rsidR="006C1123" w:rsidRPr="00BE0657" w14:paraId="6F32A92A" w14:textId="77777777" w:rsidTr="00532E97">
        <w:trPr>
          <w:jc w:val="center"/>
        </w:trPr>
        <w:tc>
          <w:tcPr>
            <w:tcW w:w="2245" w:type="dxa"/>
            <w:shd w:val="clear" w:color="auto" w:fill="EEECE1" w:themeFill="background2"/>
          </w:tcPr>
          <w:p w14:paraId="5011998D"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 xml:space="preserve">Công thức phân tử </w:t>
            </w:r>
          </w:p>
        </w:tc>
        <w:tc>
          <w:tcPr>
            <w:tcW w:w="3060" w:type="dxa"/>
            <w:shd w:val="clear" w:color="auto" w:fill="EEECE1" w:themeFill="background2"/>
          </w:tcPr>
          <w:p w14:paraId="4E3C8964"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Khung mạch chính</w:t>
            </w:r>
          </w:p>
        </w:tc>
        <w:tc>
          <w:tcPr>
            <w:tcW w:w="4045" w:type="dxa"/>
            <w:shd w:val="clear" w:color="auto" w:fill="EEECE1" w:themeFill="background2"/>
          </w:tcPr>
          <w:p w14:paraId="036FB300"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Công thức cấu tạo</w:t>
            </w:r>
          </w:p>
        </w:tc>
      </w:tr>
      <w:tr w:rsidR="006C1123" w:rsidRPr="00BE0657" w14:paraId="4129B5F4" w14:textId="77777777" w:rsidTr="00532E97">
        <w:trPr>
          <w:jc w:val="center"/>
        </w:trPr>
        <w:tc>
          <w:tcPr>
            <w:tcW w:w="2245" w:type="dxa"/>
          </w:tcPr>
          <w:p w14:paraId="0590A9DF"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C</w:t>
            </w:r>
            <w:r w:rsidRPr="00BE0657">
              <w:rPr>
                <w:color w:val="000000"/>
                <w:sz w:val="24"/>
                <w:szCs w:val="24"/>
                <w:vertAlign w:val="subscript"/>
              </w:rPr>
              <w:t>2</w:t>
            </w:r>
            <w:r w:rsidRPr="00BE0657">
              <w:rPr>
                <w:color w:val="000000"/>
                <w:sz w:val="24"/>
                <w:szCs w:val="24"/>
              </w:rPr>
              <w:t>H</w:t>
            </w:r>
            <w:r w:rsidRPr="00BE0657">
              <w:rPr>
                <w:color w:val="000000"/>
                <w:sz w:val="24"/>
                <w:szCs w:val="24"/>
                <w:vertAlign w:val="subscript"/>
              </w:rPr>
              <w:t>2</w:t>
            </w:r>
          </w:p>
        </w:tc>
        <w:tc>
          <w:tcPr>
            <w:tcW w:w="3060" w:type="dxa"/>
          </w:tcPr>
          <w:p w14:paraId="19D17BFF"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 xml:space="preserve">C </w:t>
            </w:r>
            <m:oMath>
              <m:r>
                <w:rPr>
                  <w:rFonts w:ascii="Cambria Math" w:hAnsi="Cambria Math"/>
                  <w:color w:val="000000"/>
                  <w:sz w:val="24"/>
                  <w:szCs w:val="24"/>
                </w:rPr>
                <m:t>≡</m:t>
              </m:r>
            </m:oMath>
            <w:r w:rsidRPr="00BE0657">
              <w:rPr>
                <w:color w:val="000000"/>
                <w:sz w:val="24"/>
                <w:szCs w:val="24"/>
              </w:rPr>
              <w:t xml:space="preserve"> C </w:t>
            </w:r>
          </w:p>
        </w:tc>
        <w:tc>
          <w:tcPr>
            <w:tcW w:w="4045" w:type="dxa"/>
          </w:tcPr>
          <w:p w14:paraId="148EB104"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 xml:space="preserve">CH = CH </w:t>
            </w:r>
          </w:p>
        </w:tc>
      </w:tr>
      <w:tr w:rsidR="006C1123" w:rsidRPr="00BE0657" w14:paraId="43F73FE1" w14:textId="77777777" w:rsidTr="00532E97">
        <w:trPr>
          <w:jc w:val="center"/>
        </w:trPr>
        <w:tc>
          <w:tcPr>
            <w:tcW w:w="2245" w:type="dxa"/>
          </w:tcPr>
          <w:p w14:paraId="783620C3"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C</w:t>
            </w:r>
            <w:r w:rsidRPr="00BE0657">
              <w:rPr>
                <w:color w:val="000000"/>
                <w:sz w:val="24"/>
                <w:szCs w:val="24"/>
                <w:vertAlign w:val="subscript"/>
              </w:rPr>
              <w:t>3</w:t>
            </w:r>
            <w:r w:rsidRPr="00BE0657">
              <w:rPr>
                <w:color w:val="000000"/>
                <w:sz w:val="24"/>
                <w:szCs w:val="24"/>
              </w:rPr>
              <w:t>H</w:t>
            </w:r>
            <w:r w:rsidRPr="00BE0657">
              <w:rPr>
                <w:color w:val="000000"/>
                <w:sz w:val="24"/>
                <w:szCs w:val="24"/>
                <w:vertAlign w:val="subscript"/>
              </w:rPr>
              <w:t>4</w:t>
            </w:r>
          </w:p>
        </w:tc>
        <w:tc>
          <w:tcPr>
            <w:tcW w:w="3060" w:type="dxa"/>
          </w:tcPr>
          <w:p w14:paraId="4F93D1D9"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 xml:space="preserve">C – C </w:t>
            </w:r>
            <m:oMath>
              <m:r>
                <w:rPr>
                  <w:rFonts w:ascii="Cambria Math" w:hAnsi="Cambria Math"/>
                  <w:color w:val="000000"/>
                  <w:sz w:val="24"/>
                  <w:szCs w:val="24"/>
                </w:rPr>
                <m:t xml:space="preserve">≡ </m:t>
              </m:r>
            </m:oMath>
            <w:r w:rsidRPr="00BE0657">
              <w:rPr>
                <w:color w:val="000000"/>
                <w:sz w:val="24"/>
                <w:szCs w:val="24"/>
              </w:rPr>
              <w:t>C</w:t>
            </w:r>
          </w:p>
        </w:tc>
        <w:tc>
          <w:tcPr>
            <w:tcW w:w="4045" w:type="dxa"/>
          </w:tcPr>
          <w:p w14:paraId="74E65928"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CH</w:t>
            </w:r>
            <w:r w:rsidRPr="00BE0657">
              <w:rPr>
                <w:color w:val="000000"/>
                <w:sz w:val="24"/>
                <w:szCs w:val="24"/>
                <w:vertAlign w:val="subscript"/>
              </w:rPr>
              <w:t>3</w:t>
            </w:r>
            <w:r w:rsidRPr="00BE0657">
              <w:rPr>
                <w:color w:val="000000"/>
                <w:sz w:val="24"/>
                <w:szCs w:val="24"/>
              </w:rPr>
              <w:t xml:space="preserve"> – C </w:t>
            </w:r>
            <m:oMath>
              <m:r>
                <w:rPr>
                  <w:rFonts w:ascii="Cambria Math" w:hAnsi="Cambria Math"/>
                  <w:color w:val="000000"/>
                  <w:sz w:val="24"/>
                  <w:szCs w:val="24"/>
                </w:rPr>
                <m:t xml:space="preserve">≡ </m:t>
              </m:r>
            </m:oMath>
            <w:r w:rsidRPr="00BE0657">
              <w:rPr>
                <w:color w:val="000000"/>
                <w:sz w:val="24"/>
                <w:szCs w:val="24"/>
              </w:rPr>
              <w:t>CH</w:t>
            </w:r>
          </w:p>
        </w:tc>
      </w:tr>
      <w:tr w:rsidR="006C1123" w:rsidRPr="00BE0657" w14:paraId="3F8FBE8C" w14:textId="77777777" w:rsidTr="00532E97">
        <w:trPr>
          <w:jc w:val="center"/>
        </w:trPr>
        <w:tc>
          <w:tcPr>
            <w:tcW w:w="2245" w:type="dxa"/>
            <w:vMerge w:val="restart"/>
          </w:tcPr>
          <w:p w14:paraId="7F5A6763" w14:textId="77777777" w:rsidR="006C1123" w:rsidRPr="00BE0657" w:rsidRDefault="006C1123" w:rsidP="00532E97">
            <w:pPr>
              <w:spacing w:before="20" w:after="20" w:line="360" w:lineRule="auto"/>
              <w:jc w:val="center"/>
              <w:rPr>
                <w:color w:val="000000"/>
                <w:sz w:val="24"/>
                <w:szCs w:val="24"/>
              </w:rPr>
            </w:pPr>
          </w:p>
        </w:tc>
        <w:tc>
          <w:tcPr>
            <w:tcW w:w="3060" w:type="dxa"/>
          </w:tcPr>
          <w:p w14:paraId="4A3D3A33"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 xml:space="preserve">C – C – C </w:t>
            </w:r>
            <m:oMath>
              <m:r>
                <w:rPr>
                  <w:rFonts w:ascii="Cambria Math" w:hAnsi="Cambria Math"/>
                  <w:color w:val="000000"/>
                  <w:sz w:val="24"/>
                  <w:szCs w:val="24"/>
                </w:rPr>
                <m:t xml:space="preserve">≡ </m:t>
              </m:r>
            </m:oMath>
            <w:r w:rsidRPr="00BE0657">
              <w:rPr>
                <w:color w:val="000000"/>
                <w:sz w:val="24"/>
                <w:szCs w:val="24"/>
              </w:rPr>
              <w:t>C</w:t>
            </w:r>
          </w:p>
        </w:tc>
        <w:tc>
          <w:tcPr>
            <w:tcW w:w="4045" w:type="dxa"/>
          </w:tcPr>
          <w:p w14:paraId="29EE8C79"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CH</w:t>
            </w:r>
            <w:r w:rsidRPr="00BE0657">
              <w:rPr>
                <w:color w:val="000000"/>
                <w:sz w:val="24"/>
                <w:szCs w:val="24"/>
                <w:vertAlign w:val="subscript"/>
              </w:rPr>
              <w:t>3</w:t>
            </w:r>
            <w:r w:rsidRPr="00BE0657">
              <w:rPr>
                <w:color w:val="000000"/>
                <w:sz w:val="24"/>
                <w:szCs w:val="24"/>
              </w:rPr>
              <w:t xml:space="preserve"> – CH</w:t>
            </w:r>
            <w:r w:rsidRPr="00BE0657">
              <w:rPr>
                <w:color w:val="000000"/>
                <w:sz w:val="24"/>
                <w:szCs w:val="24"/>
                <w:vertAlign w:val="subscript"/>
              </w:rPr>
              <w:t>2</w:t>
            </w:r>
            <w:r w:rsidRPr="00BE0657">
              <w:rPr>
                <w:color w:val="000000"/>
                <w:sz w:val="24"/>
                <w:szCs w:val="24"/>
              </w:rPr>
              <w:t xml:space="preserve"> – C </w:t>
            </w:r>
            <m:oMath>
              <m:r>
                <w:rPr>
                  <w:rFonts w:ascii="Cambria Math" w:hAnsi="Cambria Math"/>
                  <w:color w:val="000000"/>
                  <w:sz w:val="24"/>
                  <w:szCs w:val="24"/>
                </w:rPr>
                <m:t xml:space="preserve">≡ </m:t>
              </m:r>
            </m:oMath>
            <w:r w:rsidRPr="00BE0657">
              <w:rPr>
                <w:color w:val="000000"/>
                <w:sz w:val="24"/>
                <w:szCs w:val="24"/>
              </w:rPr>
              <w:t>CH</w:t>
            </w:r>
          </w:p>
        </w:tc>
      </w:tr>
      <w:tr w:rsidR="006C1123" w:rsidRPr="00BE0657" w14:paraId="2A5B0CE5" w14:textId="77777777" w:rsidTr="00532E97">
        <w:trPr>
          <w:jc w:val="center"/>
        </w:trPr>
        <w:tc>
          <w:tcPr>
            <w:tcW w:w="2245" w:type="dxa"/>
            <w:vMerge/>
          </w:tcPr>
          <w:p w14:paraId="088DCA5E" w14:textId="77777777" w:rsidR="006C1123" w:rsidRPr="00BE0657" w:rsidRDefault="006C1123" w:rsidP="00532E97">
            <w:pPr>
              <w:spacing w:before="20" w:after="20" w:line="360" w:lineRule="auto"/>
              <w:jc w:val="center"/>
              <w:rPr>
                <w:color w:val="000000"/>
                <w:sz w:val="24"/>
                <w:szCs w:val="24"/>
              </w:rPr>
            </w:pPr>
          </w:p>
        </w:tc>
        <w:tc>
          <w:tcPr>
            <w:tcW w:w="3060" w:type="dxa"/>
          </w:tcPr>
          <w:p w14:paraId="429932E4"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 xml:space="preserve">C – C </w:t>
            </w:r>
            <m:oMath>
              <m:r>
                <w:rPr>
                  <w:rFonts w:ascii="Cambria Math" w:hAnsi="Cambria Math"/>
                  <w:color w:val="000000"/>
                  <w:sz w:val="24"/>
                  <w:szCs w:val="24"/>
                </w:rPr>
                <m:t>≡</m:t>
              </m:r>
            </m:oMath>
            <w:r w:rsidRPr="00BE0657">
              <w:rPr>
                <w:color w:val="000000"/>
                <w:sz w:val="24"/>
                <w:szCs w:val="24"/>
              </w:rPr>
              <w:t xml:space="preserve"> C – C </w:t>
            </w:r>
          </w:p>
        </w:tc>
        <w:tc>
          <w:tcPr>
            <w:tcW w:w="4045" w:type="dxa"/>
          </w:tcPr>
          <w:p w14:paraId="0A423E41"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CH</w:t>
            </w:r>
            <w:r w:rsidRPr="00BE0657">
              <w:rPr>
                <w:color w:val="000000"/>
                <w:sz w:val="24"/>
                <w:szCs w:val="24"/>
                <w:vertAlign w:val="subscript"/>
              </w:rPr>
              <w:t>3</w:t>
            </w:r>
            <w:r w:rsidRPr="00BE0657">
              <w:rPr>
                <w:color w:val="000000"/>
                <w:sz w:val="24"/>
                <w:szCs w:val="24"/>
              </w:rPr>
              <w:t xml:space="preserve"> – C </w:t>
            </w:r>
            <m:oMath>
              <m:r>
                <w:rPr>
                  <w:rFonts w:ascii="Cambria Math" w:hAnsi="Cambria Math"/>
                  <w:color w:val="000000"/>
                  <w:sz w:val="24"/>
                  <w:szCs w:val="24"/>
                </w:rPr>
                <m:t>≡</m:t>
              </m:r>
            </m:oMath>
            <w:r w:rsidRPr="00BE0657">
              <w:rPr>
                <w:color w:val="000000"/>
                <w:sz w:val="24"/>
                <w:szCs w:val="24"/>
              </w:rPr>
              <w:t xml:space="preserve"> C – CH</w:t>
            </w:r>
            <w:r w:rsidRPr="00BE0657">
              <w:rPr>
                <w:color w:val="000000"/>
                <w:sz w:val="24"/>
                <w:szCs w:val="24"/>
                <w:vertAlign w:val="subscript"/>
              </w:rPr>
              <w:t>3</w:t>
            </w:r>
            <w:r w:rsidRPr="00BE0657">
              <w:rPr>
                <w:color w:val="000000"/>
                <w:sz w:val="24"/>
                <w:szCs w:val="24"/>
              </w:rPr>
              <w:t xml:space="preserve"> </w:t>
            </w:r>
          </w:p>
        </w:tc>
      </w:tr>
      <w:tr w:rsidR="006C1123" w:rsidRPr="00BE0657" w14:paraId="6D3730DA" w14:textId="77777777" w:rsidTr="00532E97">
        <w:trPr>
          <w:jc w:val="center"/>
        </w:trPr>
        <w:tc>
          <w:tcPr>
            <w:tcW w:w="2245" w:type="dxa"/>
            <w:vMerge w:val="restart"/>
          </w:tcPr>
          <w:p w14:paraId="020A7966" w14:textId="77777777" w:rsidR="006C1123" w:rsidRPr="00BE0657" w:rsidRDefault="006C1123" w:rsidP="00532E97">
            <w:pPr>
              <w:spacing w:before="20" w:after="20" w:line="360" w:lineRule="auto"/>
              <w:jc w:val="center"/>
              <w:rPr>
                <w:color w:val="000000"/>
                <w:sz w:val="24"/>
                <w:szCs w:val="24"/>
              </w:rPr>
            </w:pPr>
          </w:p>
        </w:tc>
        <w:tc>
          <w:tcPr>
            <w:tcW w:w="3060" w:type="dxa"/>
          </w:tcPr>
          <w:p w14:paraId="66DFE71D"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 xml:space="preserve">C – C – C – C </w:t>
            </w:r>
            <m:oMath>
              <m:r>
                <w:rPr>
                  <w:rFonts w:ascii="Cambria Math" w:hAnsi="Cambria Math"/>
                  <w:color w:val="000000"/>
                  <w:sz w:val="24"/>
                  <w:szCs w:val="24"/>
                </w:rPr>
                <m:t>≡</m:t>
              </m:r>
            </m:oMath>
            <w:r w:rsidRPr="00BE0657">
              <w:rPr>
                <w:color w:val="000000"/>
                <w:sz w:val="24"/>
                <w:szCs w:val="24"/>
              </w:rPr>
              <w:t xml:space="preserve"> C </w:t>
            </w:r>
          </w:p>
        </w:tc>
        <w:tc>
          <w:tcPr>
            <w:tcW w:w="4045" w:type="dxa"/>
          </w:tcPr>
          <w:p w14:paraId="36B2320F"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CH</w:t>
            </w:r>
            <w:r w:rsidRPr="00BE0657">
              <w:rPr>
                <w:color w:val="000000"/>
                <w:sz w:val="24"/>
                <w:szCs w:val="24"/>
                <w:vertAlign w:val="subscript"/>
              </w:rPr>
              <w:t>3</w:t>
            </w:r>
            <w:r w:rsidRPr="00BE0657">
              <w:rPr>
                <w:color w:val="000000"/>
                <w:sz w:val="24"/>
                <w:szCs w:val="24"/>
              </w:rPr>
              <w:t xml:space="preserve"> – CH</w:t>
            </w:r>
            <w:r w:rsidRPr="00BE0657">
              <w:rPr>
                <w:color w:val="000000"/>
                <w:sz w:val="24"/>
                <w:szCs w:val="24"/>
                <w:vertAlign w:val="subscript"/>
              </w:rPr>
              <w:t>2</w:t>
            </w:r>
            <w:r w:rsidRPr="00BE0657">
              <w:rPr>
                <w:color w:val="000000"/>
                <w:sz w:val="24"/>
                <w:szCs w:val="24"/>
              </w:rPr>
              <w:t xml:space="preserve"> – CH</w:t>
            </w:r>
            <w:r w:rsidRPr="00BE0657">
              <w:rPr>
                <w:color w:val="000000"/>
                <w:sz w:val="24"/>
                <w:szCs w:val="24"/>
                <w:vertAlign w:val="subscript"/>
              </w:rPr>
              <w:t>2</w:t>
            </w:r>
            <w:r w:rsidRPr="00BE0657">
              <w:rPr>
                <w:color w:val="000000"/>
                <w:sz w:val="24"/>
                <w:szCs w:val="24"/>
              </w:rPr>
              <w:t xml:space="preserve"> – C </w:t>
            </w:r>
            <m:oMath>
              <m:r>
                <w:rPr>
                  <w:rFonts w:ascii="Cambria Math" w:hAnsi="Cambria Math"/>
                  <w:color w:val="000000"/>
                  <w:sz w:val="24"/>
                  <w:szCs w:val="24"/>
                </w:rPr>
                <m:t>≡</m:t>
              </m:r>
            </m:oMath>
            <w:r w:rsidRPr="00BE0657">
              <w:rPr>
                <w:color w:val="000000"/>
                <w:sz w:val="24"/>
                <w:szCs w:val="24"/>
              </w:rPr>
              <w:t xml:space="preserve"> CH </w:t>
            </w:r>
          </w:p>
        </w:tc>
      </w:tr>
      <w:tr w:rsidR="006C1123" w:rsidRPr="00BE0657" w14:paraId="2638EF36" w14:textId="77777777" w:rsidTr="00532E97">
        <w:trPr>
          <w:jc w:val="center"/>
        </w:trPr>
        <w:tc>
          <w:tcPr>
            <w:tcW w:w="2245" w:type="dxa"/>
            <w:vMerge/>
          </w:tcPr>
          <w:p w14:paraId="795A1F5E" w14:textId="77777777" w:rsidR="006C1123" w:rsidRPr="00BE0657" w:rsidRDefault="006C1123" w:rsidP="00532E97">
            <w:pPr>
              <w:spacing w:before="20" w:after="20" w:line="360" w:lineRule="auto"/>
              <w:jc w:val="center"/>
              <w:rPr>
                <w:color w:val="000000"/>
                <w:sz w:val="24"/>
                <w:szCs w:val="24"/>
              </w:rPr>
            </w:pPr>
          </w:p>
        </w:tc>
        <w:tc>
          <w:tcPr>
            <w:tcW w:w="3060" w:type="dxa"/>
          </w:tcPr>
          <w:p w14:paraId="117242E0"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 xml:space="preserve">C – C – C </w:t>
            </w:r>
            <m:oMath>
              <m:r>
                <w:rPr>
                  <w:rFonts w:ascii="Cambria Math" w:hAnsi="Cambria Math"/>
                  <w:color w:val="000000"/>
                  <w:sz w:val="24"/>
                  <w:szCs w:val="24"/>
                </w:rPr>
                <m:t>≡</m:t>
              </m:r>
            </m:oMath>
            <w:r w:rsidRPr="00BE0657">
              <w:rPr>
                <w:color w:val="000000"/>
                <w:sz w:val="24"/>
                <w:szCs w:val="24"/>
              </w:rPr>
              <w:t xml:space="preserve"> C – C </w:t>
            </w:r>
          </w:p>
        </w:tc>
        <w:tc>
          <w:tcPr>
            <w:tcW w:w="4045" w:type="dxa"/>
          </w:tcPr>
          <w:p w14:paraId="677C4A3D"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CH</w:t>
            </w:r>
            <w:r w:rsidRPr="00BE0657">
              <w:rPr>
                <w:color w:val="000000"/>
                <w:sz w:val="24"/>
                <w:szCs w:val="24"/>
                <w:vertAlign w:val="subscript"/>
              </w:rPr>
              <w:t>3</w:t>
            </w:r>
            <w:r w:rsidRPr="00BE0657">
              <w:rPr>
                <w:color w:val="000000"/>
                <w:sz w:val="24"/>
                <w:szCs w:val="24"/>
              </w:rPr>
              <w:t xml:space="preserve"> – CH</w:t>
            </w:r>
            <w:r w:rsidRPr="00BE0657">
              <w:rPr>
                <w:color w:val="000000"/>
                <w:sz w:val="24"/>
                <w:szCs w:val="24"/>
                <w:vertAlign w:val="subscript"/>
              </w:rPr>
              <w:t>2</w:t>
            </w:r>
            <w:r w:rsidRPr="00BE0657">
              <w:rPr>
                <w:color w:val="000000"/>
                <w:sz w:val="24"/>
                <w:szCs w:val="24"/>
              </w:rPr>
              <w:t xml:space="preserve"> – C </w:t>
            </w:r>
            <m:oMath>
              <m:r>
                <w:rPr>
                  <w:rFonts w:ascii="Cambria Math" w:hAnsi="Cambria Math"/>
                  <w:color w:val="000000"/>
                  <w:sz w:val="24"/>
                  <w:szCs w:val="24"/>
                </w:rPr>
                <m:t>≡</m:t>
              </m:r>
            </m:oMath>
            <w:r w:rsidRPr="00BE0657">
              <w:rPr>
                <w:color w:val="000000"/>
                <w:sz w:val="24"/>
                <w:szCs w:val="24"/>
              </w:rPr>
              <w:t xml:space="preserve"> C – CH</w:t>
            </w:r>
            <w:r w:rsidRPr="00BE0657">
              <w:rPr>
                <w:color w:val="000000"/>
                <w:sz w:val="24"/>
                <w:szCs w:val="24"/>
                <w:vertAlign w:val="subscript"/>
              </w:rPr>
              <w:t>3</w:t>
            </w:r>
            <w:r w:rsidRPr="00BE0657">
              <w:rPr>
                <w:color w:val="000000"/>
                <w:sz w:val="24"/>
                <w:szCs w:val="24"/>
              </w:rPr>
              <w:t xml:space="preserve"> </w:t>
            </w:r>
          </w:p>
        </w:tc>
      </w:tr>
      <w:tr w:rsidR="006C1123" w:rsidRPr="00BE0657" w14:paraId="786DF69A" w14:textId="77777777" w:rsidTr="00532E97">
        <w:trPr>
          <w:jc w:val="center"/>
        </w:trPr>
        <w:tc>
          <w:tcPr>
            <w:tcW w:w="2245" w:type="dxa"/>
            <w:vMerge/>
          </w:tcPr>
          <w:p w14:paraId="713DB76A" w14:textId="77777777" w:rsidR="006C1123" w:rsidRPr="00BE0657" w:rsidRDefault="006C1123" w:rsidP="00532E97">
            <w:pPr>
              <w:spacing w:before="20" w:after="20" w:line="360" w:lineRule="auto"/>
              <w:jc w:val="center"/>
              <w:rPr>
                <w:color w:val="000000"/>
                <w:sz w:val="24"/>
                <w:szCs w:val="24"/>
              </w:rPr>
            </w:pPr>
          </w:p>
        </w:tc>
        <w:tc>
          <w:tcPr>
            <w:tcW w:w="3060" w:type="dxa"/>
          </w:tcPr>
          <w:p w14:paraId="67B264AD" w14:textId="77777777" w:rsidR="006C1123" w:rsidRPr="00BE0657" w:rsidRDefault="006C1123" w:rsidP="00532E97">
            <w:pPr>
              <w:spacing w:before="20" w:after="20" w:line="360" w:lineRule="auto"/>
              <w:jc w:val="center"/>
              <w:rPr>
                <w:color w:val="000000"/>
                <w:sz w:val="24"/>
                <w:szCs w:val="24"/>
              </w:rPr>
            </w:pPr>
            <w:r w:rsidRPr="00BE0657">
              <w:rPr>
                <w:sz w:val="24"/>
                <w:szCs w:val="24"/>
              </w:rPr>
              <w:object w:dxaOrig="1105" w:dyaOrig="528" w14:anchorId="1F13DAB9">
                <v:shape id="_x0000_i1199" type="#_x0000_t75" style="width:77pt;height:37pt" o:ole="">
                  <v:imagedata r:id="rId401" o:title=""/>
                </v:shape>
                <o:OLEObject Type="Embed" ProgID="ACD.ChemSketch.20" ShapeID="_x0000_i1199" DrawAspect="Content" ObjectID="_1762868201" r:id="rId402"/>
              </w:object>
            </w:r>
          </w:p>
        </w:tc>
        <w:tc>
          <w:tcPr>
            <w:tcW w:w="4045" w:type="dxa"/>
          </w:tcPr>
          <w:p w14:paraId="41CD34C3" w14:textId="77777777" w:rsidR="006C1123" w:rsidRPr="00BE0657" w:rsidRDefault="006C1123" w:rsidP="00532E97">
            <w:pPr>
              <w:spacing w:before="20" w:after="20" w:line="360" w:lineRule="auto"/>
              <w:jc w:val="center"/>
              <w:rPr>
                <w:color w:val="000000"/>
                <w:sz w:val="24"/>
                <w:szCs w:val="24"/>
              </w:rPr>
            </w:pPr>
            <w:r w:rsidRPr="00BE0657">
              <w:rPr>
                <w:sz w:val="24"/>
                <w:szCs w:val="24"/>
              </w:rPr>
              <w:object w:dxaOrig="1548" w:dyaOrig="600" w14:anchorId="57BABEAD">
                <v:shape id="_x0000_i1200" type="#_x0000_t75" style="width:102pt;height:40pt" o:ole="">
                  <v:imagedata r:id="rId403" o:title=""/>
                </v:shape>
                <o:OLEObject Type="Embed" ProgID="ACD.ChemSketch.20" ShapeID="_x0000_i1200" DrawAspect="Content" ObjectID="_1762868202" r:id="rId404"/>
              </w:object>
            </w:r>
          </w:p>
        </w:tc>
      </w:tr>
    </w:tbl>
    <w:p w14:paraId="2D9A6303" w14:textId="77777777" w:rsidR="006C1123" w:rsidRPr="00BE0657" w:rsidRDefault="006C1123" w:rsidP="006C1123">
      <w:pPr>
        <w:spacing w:before="20" w:after="20"/>
        <w:rPr>
          <w:b/>
          <w:color w:val="000000"/>
          <w:sz w:val="24"/>
          <w:szCs w:val="24"/>
        </w:rPr>
      </w:pPr>
      <w:r w:rsidRPr="00BE0657">
        <w:rPr>
          <w:b/>
          <w:color w:val="000000"/>
          <w:sz w:val="24"/>
          <w:szCs w:val="24"/>
        </w:rPr>
        <w:t>Bài 6.</w:t>
      </w:r>
    </w:p>
    <w:p w14:paraId="16D547AE" w14:textId="77777777" w:rsidR="006C1123" w:rsidRPr="00BE0657" w:rsidRDefault="006C1123" w:rsidP="006C1123">
      <w:pPr>
        <w:spacing w:before="20" w:after="20"/>
        <w:rPr>
          <w:sz w:val="24"/>
          <w:szCs w:val="24"/>
        </w:rPr>
      </w:pPr>
      <w:r w:rsidRPr="00BE0657">
        <w:rPr>
          <w:color w:val="000000"/>
          <w:sz w:val="24"/>
          <w:szCs w:val="24"/>
        </w:rPr>
        <w:t xml:space="preserve"> </w:t>
      </w:r>
      <w:r w:rsidRPr="00BE0657">
        <w:rPr>
          <w:sz w:val="24"/>
          <w:szCs w:val="24"/>
        </w:rPr>
        <w:object w:dxaOrig="1392" w:dyaOrig="865" w14:anchorId="3231DA06">
          <v:shape id="_x0000_i1201" type="#_x0000_t75" style="width:91pt;height:56pt" o:ole="">
            <v:imagedata r:id="rId405" o:title=""/>
          </v:shape>
          <o:OLEObject Type="Embed" ProgID="ACD.ChemSketch.20" ShapeID="_x0000_i1201" DrawAspect="Content" ObjectID="_1762868203" r:id="rId406"/>
        </w:object>
      </w:r>
      <w:r w:rsidRPr="00BE0657">
        <w:rPr>
          <w:sz w:val="24"/>
          <w:szCs w:val="24"/>
        </w:rPr>
        <w:t xml:space="preserve"> </w:t>
      </w:r>
      <m:oMath>
        <m:r>
          <w:rPr>
            <w:rFonts w:ascii="Cambria Math" w:hAnsi="Cambria Math"/>
            <w:sz w:val="24"/>
            <w:szCs w:val="24"/>
          </w:rPr>
          <m:t>⟹</m:t>
        </m:r>
      </m:oMath>
      <w:r w:rsidRPr="00BE0657">
        <w:rPr>
          <w:sz w:val="24"/>
          <w:szCs w:val="24"/>
        </w:rPr>
        <w:t xml:space="preserve"> H</w:t>
      </w:r>
      <w:r w:rsidRPr="00BE0657">
        <w:rPr>
          <w:sz w:val="24"/>
          <w:szCs w:val="24"/>
          <w:vertAlign w:val="subscript"/>
        </w:rPr>
        <w:t>3</w:t>
      </w:r>
      <w:r w:rsidRPr="00BE0657">
        <w:rPr>
          <w:sz w:val="24"/>
          <w:szCs w:val="24"/>
        </w:rPr>
        <w:t>C – CH</w:t>
      </w:r>
      <w:r w:rsidRPr="00BE0657">
        <w:rPr>
          <w:sz w:val="24"/>
          <w:szCs w:val="24"/>
          <w:vertAlign w:val="subscript"/>
        </w:rPr>
        <w:t>2</w:t>
      </w:r>
      <w:r w:rsidRPr="00BE0657">
        <w:rPr>
          <w:sz w:val="24"/>
          <w:szCs w:val="24"/>
        </w:rPr>
        <w:t xml:space="preserve"> – NH</w:t>
      </w:r>
      <w:r w:rsidRPr="00BE0657">
        <w:rPr>
          <w:sz w:val="24"/>
          <w:szCs w:val="24"/>
          <w:vertAlign w:val="subscript"/>
        </w:rPr>
        <w:t>2</w:t>
      </w:r>
      <w:r w:rsidRPr="00BE0657">
        <w:rPr>
          <w:sz w:val="24"/>
          <w:szCs w:val="24"/>
        </w:rPr>
        <w:t xml:space="preserve"> </w:t>
      </w:r>
    </w:p>
    <w:p w14:paraId="0F2B8CAB" w14:textId="77777777" w:rsidR="006C1123" w:rsidRPr="00BE0657" w:rsidRDefault="006C1123" w:rsidP="006C1123">
      <w:pPr>
        <w:spacing w:before="20" w:after="20"/>
        <w:rPr>
          <w:color w:val="000000"/>
          <w:sz w:val="24"/>
          <w:szCs w:val="24"/>
        </w:rPr>
      </w:pPr>
      <w:r w:rsidRPr="00BE0657">
        <w:rPr>
          <w:sz w:val="24"/>
          <w:szCs w:val="24"/>
        </w:rPr>
        <w:object w:dxaOrig="1657" w:dyaOrig="937" w14:anchorId="3D85F697">
          <v:shape id="_x0000_i1202" type="#_x0000_t75" style="width:101pt;height:57pt" o:ole="">
            <v:imagedata r:id="rId407" o:title=""/>
          </v:shape>
          <o:OLEObject Type="Embed" ProgID="ACD.ChemSketch.20" ShapeID="_x0000_i1202" DrawAspect="Content" ObjectID="_1762868204" r:id="rId408"/>
        </w:object>
      </w:r>
      <w:r w:rsidRPr="00BE0657">
        <w:rPr>
          <w:sz w:val="24"/>
          <w:szCs w:val="24"/>
        </w:rPr>
        <w:t xml:space="preserve"> </w:t>
      </w:r>
      <m:oMath>
        <m:r>
          <w:rPr>
            <w:rFonts w:ascii="Cambria Math" w:hAnsi="Cambria Math"/>
            <w:sz w:val="24"/>
            <w:szCs w:val="24"/>
          </w:rPr>
          <m:t>⟹</m:t>
        </m:r>
      </m:oMath>
      <w:r w:rsidRPr="00BE0657">
        <w:rPr>
          <w:sz w:val="24"/>
          <w:szCs w:val="24"/>
        </w:rPr>
        <w:t xml:space="preserve"> H</w:t>
      </w:r>
      <w:r w:rsidRPr="00BE0657">
        <w:rPr>
          <w:sz w:val="24"/>
          <w:szCs w:val="24"/>
          <w:vertAlign w:val="subscript"/>
        </w:rPr>
        <w:t>3</w:t>
      </w:r>
      <w:r w:rsidRPr="00BE0657">
        <w:rPr>
          <w:sz w:val="24"/>
          <w:szCs w:val="24"/>
        </w:rPr>
        <w:t>C – NH – CH</w:t>
      </w:r>
      <w:r w:rsidRPr="00BE0657">
        <w:rPr>
          <w:sz w:val="24"/>
          <w:szCs w:val="24"/>
          <w:vertAlign w:val="subscript"/>
        </w:rPr>
        <w:t>3</w:t>
      </w:r>
      <w:r w:rsidRPr="00BE0657">
        <w:rPr>
          <w:sz w:val="24"/>
          <w:szCs w:val="24"/>
        </w:rPr>
        <w:t xml:space="preserve"> </w:t>
      </w:r>
    </w:p>
    <w:p w14:paraId="14C04747" w14:textId="77777777" w:rsidR="006C1123" w:rsidRPr="00BE0657" w:rsidRDefault="006C1123" w:rsidP="006C1123">
      <w:pPr>
        <w:spacing w:before="20" w:after="20"/>
        <w:rPr>
          <w:b/>
          <w:color w:val="000000"/>
          <w:sz w:val="24"/>
          <w:szCs w:val="24"/>
        </w:rPr>
      </w:pPr>
      <w:r w:rsidRPr="00BE0657">
        <w:rPr>
          <w:b/>
          <w:color w:val="000000"/>
          <w:sz w:val="24"/>
          <w:szCs w:val="24"/>
        </w:rPr>
        <w:t>Bài 7.</w:t>
      </w:r>
    </w:p>
    <w:p w14:paraId="2F7B2963" w14:textId="77777777" w:rsidR="006C1123" w:rsidRPr="00BE0657" w:rsidRDefault="006C1123" w:rsidP="006C1123">
      <w:pPr>
        <w:spacing w:before="20" w:after="20"/>
        <w:rPr>
          <w:color w:val="000000"/>
          <w:sz w:val="24"/>
          <w:szCs w:val="24"/>
        </w:rPr>
      </w:pPr>
      <w:r w:rsidRPr="00BE0657">
        <w:rPr>
          <w:color w:val="000000"/>
          <w:sz w:val="24"/>
          <w:szCs w:val="24"/>
        </w:rPr>
        <w:t>a) Các chất đồng phân:</w:t>
      </w:r>
    </w:p>
    <w:p w14:paraId="22EF9674" w14:textId="77777777" w:rsidR="006C1123" w:rsidRPr="00BE0657" w:rsidRDefault="006C1123" w:rsidP="006C1123">
      <w:pPr>
        <w:spacing w:before="20" w:after="20"/>
        <w:rPr>
          <w:color w:val="000000"/>
          <w:sz w:val="24"/>
          <w:szCs w:val="24"/>
        </w:rPr>
      </w:pPr>
      <w:r w:rsidRPr="00BE0657">
        <w:rPr>
          <w:color w:val="000000"/>
          <w:sz w:val="24"/>
          <w:szCs w:val="24"/>
        </w:rPr>
        <w:t>CH</w:t>
      </w:r>
      <w:r w:rsidRPr="00BE0657">
        <w:rPr>
          <w:color w:val="000000"/>
          <w:sz w:val="24"/>
          <w:szCs w:val="24"/>
          <w:vertAlign w:val="subscript"/>
        </w:rPr>
        <w:t>3</w:t>
      </w:r>
      <w:r w:rsidRPr="00BE0657">
        <w:rPr>
          <w:color w:val="000000"/>
          <w:sz w:val="24"/>
          <w:szCs w:val="24"/>
        </w:rPr>
        <w:t xml:space="preserve"> – CH</w:t>
      </w:r>
      <w:r w:rsidRPr="00BE0657">
        <w:rPr>
          <w:color w:val="000000"/>
          <w:sz w:val="24"/>
          <w:szCs w:val="24"/>
          <w:vertAlign w:val="subscript"/>
        </w:rPr>
        <w:t>2</w:t>
      </w:r>
      <w:r w:rsidRPr="00BE0657">
        <w:rPr>
          <w:color w:val="000000"/>
          <w:sz w:val="24"/>
          <w:szCs w:val="24"/>
        </w:rPr>
        <w:t xml:space="preserve"> – OH và CH</w:t>
      </w:r>
      <w:r w:rsidRPr="00BE0657">
        <w:rPr>
          <w:color w:val="000000"/>
          <w:sz w:val="24"/>
          <w:szCs w:val="24"/>
          <w:vertAlign w:val="subscript"/>
        </w:rPr>
        <w:t>3</w:t>
      </w:r>
      <w:r w:rsidRPr="00BE0657">
        <w:rPr>
          <w:color w:val="000000"/>
          <w:sz w:val="24"/>
          <w:szCs w:val="24"/>
        </w:rPr>
        <w:t xml:space="preserve"> – O – CH</w:t>
      </w:r>
      <w:r w:rsidRPr="00BE0657">
        <w:rPr>
          <w:color w:val="000000"/>
          <w:sz w:val="24"/>
          <w:szCs w:val="24"/>
          <w:vertAlign w:val="subscript"/>
        </w:rPr>
        <w:t>3</w:t>
      </w:r>
      <w:r w:rsidRPr="00BE0657">
        <w:rPr>
          <w:color w:val="000000"/>
          <w:sz w:val="24"/>
          <w:szCs w:val="24"/>
        </w:rPr>
        <w:t>, CH</w:t>
      </w:r>
      <w:r w:rsidRPr="00BE0657">
        <w:rPr>
          <w:color w:val="000000"/>
          <w:sz w:val="24"/>
          <w:szCs w:val="24"/>
          <w:vertAlign w:val="subscript"/>
        </w:rPr>
        <w:t>3</w:t>
      </w:r>
      <w:r w:rsidRPr="00BE0657">
        <w:rPr>
          <w:color w:val="000000"/>
          <w:sz w:val="24"/>
          <w:szCs w:val="24"/>
        </w:rPr>
        <w:t xml:space="preserve"> – COOH và HCOO – CH</w:t>
      </w:r>
      <w:r w:rsidRPr="00BE0657">
        <w:rPr>
          <w:color w:val="000000"/>
          <w:sz w:val="24"/>
          <w:szCs w:val="24"/>
          <w:vertAlign w:val="subscript"/>
        </w:rPr>
        <w:t>3</w:t>
      </w:r>
      <w:r w:rsidRPr="00BE0657">
        <w:rPr>
          <w:color w:val="000000"/>
          <w:sz w:val="24"/>
          <w:szCs w:val="24"/>
        </w:rPr>
        <w:t xml:space="preserve"> </w:t>
      </w:r>
    </w:p>
    <w:p w14:paraId="5C6BB1A9" w14:textId="77777777" w:rsidR="006C1123" w:rsidRPr="00BE0657" w:rsidRDefault="006C1123" w:rsidP="006C1123">
      <w:pPr>
        <w:spacing w:before="20" w:after="20"/>
        <w:rPr>
          <w:color w:val="000000"/>
          <w:sz w:val="24"/>
          <w:szCs w:val="24"/>
        </w:rPr>
      </w:pPr>
      <w:r w:rsidRPr="00BE0657">
        <w:rPr>
          <w:color w:val="000000"/>
          <w:sz w:val="24"/>
          <w:szCs w:val="24"/>
        </w:rPr>
        <w:t>b) Các chất đồng đẳng: CH</w:t>
      </w:r>
      <w:r w:rsidRPr="00BE0657">
        <w:rPr>
          <w:color w:val="000000"/>
          <w:sz w:val="24"/>
          <w:szCs w:val="24"/>
          <w:vertAlign w:val="subscript"/>
        </w:rPr>
        <w:t>3</w:t>
      </w:r>
      <w:r w:rsidRPr="00BE0657">
        <w:rPr>
          <w:color w:val="000000"/>
          <w:sz w:val="24"/>
          <w:szCs w:val="24"/>
        </w:rPr>
        <w:t xml:space="preserve"> – CH</w:t>
      </w:r>
      <w:r w:rsidRPr="00BE0657">
        <w:rPr>
          <w:color w:val="000000"/>
          <w:sz w:val="24"/>
          <w:szCs w:val="24"/>
          <w:vertAlign w:val="subscript"/>
        </w:rPr>
        <w:t>2</w:t>
      </w:r>
      <w:r w:rsidRPr="00BE0657">
        <w:rPr>
          <w:color w:val="000000"/>
          <w:sz w:val="24"/>
          <w:szCs w:val="24"/>
        </w:rPr>
        <w:t xml:space="preserve"> – OH, CH</w:t>
      </w:r>
      <w:r w:rsidRPr="00BE0657">
        <w:rPr>
          <w:color w:val="000000"/>
          <w:sz w:val="24"/>
          <w:szCs w:val="24"/>
          <w:vertAlign w:val="subscript"/>
        </w:rPr>
        <w:t>3</w:t>
      </w:r>
      <w:r w:rsidRPr="00BE0657">
        <w:rPr>
          <w:color w:val="000000"/>
          <w:sz w:val="24"/>
          <w:szCs w:val="24"/>
        </w:rPr>
        <w:t xml:space="preserve"> – OH </w:t>
      </w:r>
    </w:p>
    <w:p w14:paraId="2A8B9236" w14:textId="77777777" w:rsidR="006C1123" w:rsidRPr="00BE0657" w:rsidRDefault="006C1123" w:rsidP="006C1123">
      <w:pPr>
        <w:spacing w:before="20" w:after="20"/>
        <w:rPr>
          <w:color w:val="000000"/>
          <w:sz w:val="24"/>
          <w:szCs w:val="24"/>
        </w:rPr>
      </w:pPr>
      <w:r w:rsidRPr="00BE0657">
        <w:rPr>
          <w:color w:val="000000"/>
          <w:sz w:val="24"/>
          <w:szCs w:val="24"/>
        </w:rPr>
        <w:t xml:space="preserve"> </w:t>
      </w:r>
    </w:p>
    <w:p w14:paraId="4774F816" w14:textId="77777777" w:rsidR="006C1123" w:rsidRPr="00BE0657" w:rsidRDefault="006C1123" w:rsidP="006C1123">
      <w:pPr>
        <w:spacing w:before="20" w:after="20"/>
        <w:rPr>
          <w:b/>
          <w:color w:val="000000"/>
          <w:sz w:val="24"/>
          <w:szCs w:val="24"/>
        </w:rPr>
      </w:pPr>
      <w:r w:rsidRPr="00BE0657">
        <w:rPr>
          <w:b/>
          <w:color w:val="000000"/>
          <w:sz w:val="24"/>
          <w:szCs w:val="24"/>
        </w:rPr>
        <w:t>* HƯỚNG DẪN VỀ NHÀ</w:t>
      </w:r>
    </w:p>
    <w:p w14:paraId="6D5E2EFE" w14:textId="77777777" w:rsidR="006C1123" w:rsidRPr="00BE0657" w:rsidRDefault="006C1123" w:rsidP="006C1123">
      <w:pPr>
        <w:spacing w:before="20" w:after="20"/>
        <w:rPr>
          <w:color w:val="000000"/>
          <w:sz w:val="24"/>
          <w:szCs w:val="24"/>
        </w:rPr>
      </w:pPr>
      <w:r w:rsidRPr="00BE0657">
        <w:rPr>
          <w:color w:val="000000"/>
          <w:sz w:val="24"/>
          <w:szCs w:val="24"/>
        </w:rPr>
        <w:t>- Ôn lại kiến thức đã học.</w:t>
      </w:r>
    </w:p>
    <w:p w14:paraId="513DBFA8" w14:textId="77777777" w:rsidR="006C1123" w:rsidRPr="00BE0657" w:rsidRDefault="006C1123" w:rsidP="006C1123">
      <w:pPr>
        <w:spacing w:before="20" w:after="20"/>
        <w:rPr>
          <w:color w:val="000000"/>
          <w:sz w:val="24"/>
          <w:szCs w:val="24"/>
        </w:rPr>
      </w:pPr>
      <w:r w:rsidRPr="00BE0657">
        <w:rPr>
          <w:color w:val="000000"/>
          <w:sz w:val="24"/>
          <w:szCs w:val="24"/>
        </w:rPr>
        <w:t xml:space="preserve">- Hoàn thành bài tập vận dụng. </w:t>
      </w:r>
    </w:p>
    <w:p w14:paraId="48EE73C3" w14:textId="77777777" w:rsidR="006C1123" w:rsidRPr="00BE0657" w:rsidRDefault="006C1123" w:rsidP="006C1123">
      <w:pPr>
        <w:spacing w:before="20" w:after="20"/>
        <w:rPr>
          <w:color w:val="000000"/>
          <w:sz w:val="24"/>
          <w:szCs w:val="24"/>
        </w:rPr>
      </w:pPr>
      <w:r w:rsidRPr="00BE0657">
        <w:rPr>
          <w:color w:val="000000"/>
          <w:sz w:val="24"/>
          <w:szCs w:val="24"/>
        </w:rPr>
        <w:t>- Làm bài tập trong SBT.</w:t>
      </w:r>
    </w:p>
    <w:p w14:paraId="7EDBD09C" w14:textId="77777777" w:rsidR="006C1123" w:rsidRPr="00BE0657" w:rsidRDefault="006C1123" w:rsidP="006C1123">
      <w:pPr>
        <w:spacing w:before="20" w:after="20"/>
        <w:rPr>
          <w:i/>
          <w:color w:val="000000"/>
          <w:sz w:val="24"/>
          <w:szCs w:val="24"/>
        </w:rPr>
      </w:pPr>
      <w:r w:rsidRPr="00BE0657">
        <w:rPr>
          <w:color w:val="000000"/>
          <w:sz w:val="24"/>
          <w:szCs w:val="24"/>
        </w:rPr>
        <w:t xml:space="preserve">- Đọc và tìm hiểu trước nội dung </w:t>
      </w:r>
      <w:r w:rsidRPr="00BE0657">
        <w:rPr>
          <w:i/>
          <w:color w:val="000000"/>
          <w:sz w:val="24"/>
          <w:szCs w:val="24"/>
        </w:rPr>
        <w:t>Bài 14: Ôn tập chương 3</w:t>
      </w:r>
    </w:p>
    <w:p w14:paraId="51DEE988" w14:textId="77777777" w:rsidR="006C1123" w:rsidRPr="00BE0657" w:rsidRDefault="006C1123" w:rsidP="006C1123">
      <w:pPr>
        <w:spacing w:before="20" w:after="20"/>
        <w:rPr>
          <w:i/>
          <w:color w:val="000000"/>
          <w:sz w:val="24"/>
          <w:szCs w:val="24"/>
        </w:rPr>
      </w:pPr>
      <w:r w:rsidRPr="00BE0657">
        <w:rPr>
          <w:i/>
          <w:color w:val="000000"/>
          <w:sz w:val="24"/>
          <w:szCs w:val="24"/>
        </w:rPr>
        <w:br w:type="page"/>
      </w:r>
    </w:p>
    <w:p w14:paraId="4F66A5FE" w14:textId="77777777" w:rsidR="006C1123" w:rsidRPr="00BE0657" w:rsidRDefault="006C1123" w:rsidP="006C1123">
      <w:pPr>
        <w:pStyle w:val="Heading2"/>
        <w:spacing w:before="20" w:after="20"/>
        <w:jc w:val="center"/>
        <w:rPr>
          <w:b/>
          <w:color w:val="000000"/>
          <w:sz w:val="24"/>
          <w:szCs w:val="24"/>
        </w:rPr>
      </w:pPr>
      <w:r w:rsidRPr="00BE0657">
        <w:rPr>
          <w:b/>
          <w:color w:val="000000"/>
          <w:sz w:val="24"/>
          <w:szCs w:val="24"/>
        </w:rPr>
        <w:lastRenderedPageBreak/>
        <w:t>BÀI 14: ÔN TẬP CHƯƠNG 3</w:t>
      </w:r>
    </w:p>
    <w:p w14:paraId="2FFAF39E" w14:textId="77777777" w:rsidR="006C1123" w:rsidRPr="00BE0657" w:rsidRDefault="006C1123" w:rsidP="006C1123">
      <w:pPr>
        <w:spacing w:before="20" w:after="20"/>
        <w:rPr>
          <w:b/>
          <w:sz w:val="24"/>
          <w:szCs w:val="24"/>
        </w:rPr>
      </w:pPr>
      <w:r w:rsidRPr="00BE0657">
        <w:rPr>
          <w:b/>
          <w:sz w:val="24"/>
          <w:szCs w:val="24"/>
        </w:rPr>
        <w:t>I. MỤC TIÊU</w:t>
      </w:r>
    </w:p>
    <w:p w14:paraId="4960AEEB" w14:textId="77777777" w:rsidR="006C1123" w:rsidRPr="00BE0657" w:rsidRDefault="006C1123" w:rsidP="006C1123">
      <w:pPr>
        <w:spacing w:before="20" w:after="20"/>
        <w:rPr>
          <w:b/>
          <w:sz w:val="24"/>
          <w:szCs w:val="24"/>
        </w:rPr>
      </w:pPr>
      <w:r w:rsidRPr="00BE0657">
        <w:rPr>
          <w:b/>
          <w:sz w:val="24"/>
          <w:szCs w:val="24"/>
        </w:rPr>
        <w:t>1. Kiến thức</w:t>
      </w:r>
    </w:p>
    <w:p w14:paraId="1D2341E5" w14:textId="77777777" w:rsidR="006C1123" w:rsidRPr="00BE0657" w:rsidRDefault="006C1123" w:rsidP="006C1123">
      <w:pPr>
        <w:spacing w:before="20" w:after="20"/>
        <w:rPr>
          <w:sz w:val="24"/>
          <w:szCs w:val="24"/>
        </w:rPr>
      </w:pPr>
      <w:r w:rsidRPr="00BE0657">
        <w:rPr>
          <w:sz w:val="24"/>
          <w:szCs w:val="24"/>
        </w:rPr>
        <w:t>Sau bài học này, HS sẽ:</w:t>
      </w:r>
    </w:p>
    <w:p w14:paraId="6CA39D78"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Hệ thống hóa kiến thức về phương pháp tách và tinh chế hợp chất hữu cơ, công thức phân tử hợp chất hữu cơ, cấu tạo phân tử hợp chất hữu cơ</w:t>
      </w:r>
    </w:p>
    <w:p w14:paraId="5BDCF609"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color w:val="000000"/>
          <w:sz w:val="24"/>
          <w:szCs w:val="24"/>
        </w:rPr>
        <w:t xml:space="preserve">Ôn tập viết công thức cấu tạo các đồng phân mạch hở, xác định công thức phân tử, xác định công thức cấu tạo, lập công thwusc phân tử từ phổ khối lượng.   </w:t>
      </w:r>
    </w:p>
    <w:p w14:paraId="46D79168" w14:textId="77777777" w:rsidR="006C1123" w:rsidRPr="00BE0657" w:rsidRDefault="006C1123" w:rsidP="006C1123">
      <w:pPr>
        <w:pBdr>
          <w:top w:val="nil"/>
          <w:left w:val="nil"/>
          <w:bottom w:val="nil"/>
          <w:right w:val="nil"/>
          <w:between w:val="nil"/>
        </w:pBdr>
        <w:spacing w:before="20" w:after="20"/>
        <w:rPr>
          <w:sz w:val="24"/>
          <w:szCs w:val="24"/>
        </w:rPr>
      </w:pPr>
      <w:r w:rsidRPr="00BE0657">
        <w:rPr>
          <w:b/>
          <w:sz w:val="24"/>
          <w:szCs w:val="24"/>
        </w:rPr>
        <w:t>2. Năng lực</w:t>
      </w:r>
    </w:p>
    <w:p w14:paraId="56F23053" w14:textId="77777777" w:rsidR="006C1123" w:rsidRPr="00BE0657" w:rsidRDefault="006C1123" w:rsidP="006C1123">
      <w:pPr>
        <w:spacing w:before="20" w:after="20"/>
        <w:rPr>
          <w:b/>
          <w:i/>
          <w:sz w:val="24"/>
          <w:szCs w:val="24"/>
        </w:rPr>
      </w:pPr>
      <w:r w:rsidRPr="00BE0657">
        <w:rPr>
          <w:b/>
          <w:i/>
          <w:sz w:val="24"/>
          <w:szCs w:val="24"/>
        </w:rPr>
        <w:t>Năng lực chung:</w:t>
      </w:r>
    </w:p>
    <w:p w14:paraId="2434CF6C"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Năng lực tự chủ và tự học:</w:t>
      </w:r>
      <w:r w:rsidRPr="00BE0657">
        <w:rPr>
          <w:color w:val="000000"/>
          <w:sz w:val="24"/>
          <w:szCs w:val="24"/>
        </w:rPr>
        <w:t xml:space="preserve"> Tích cực thực hiện các nhiệm vụ của bản thân trong bài ôn tập</w:t>
      </w:r>
    </w:p>
    <w:p w14:paraId="190631F6"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 xml:space="preserve">Năng lực giao tiếp và hợp tác: </w:t>
      </w:r>
      <w:r w:rsidRPr="00BE0657">
        <w:rPr>
          <w:color w:val="000000"/>
          <w:sz w:val="24"/>
          <w:szCs w:val="24"/>
        </w:rPr>
        <w:t>Chủ động, gương mẫu, phối hợp các thành viên trong nhóm hoàn thành các nội dung ôn tập chương</w:t>
      </w:r>
    </w:p>
    <w:p w14:paraId="1DB76809"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Giải quyết vấn đề và sáng tạo:</w:t>
      </w:r>
      <w:r w:rsidRPr="00BE0657">
        <w:rPr>
          <w:color w:val="000000"/>
          <w:sz w:val="24"/>
          <w:szCs w:val="24"/>
        </w:rPr>
        <w:t xml:space="preserve"> Đề xuất được cách giải bài tập hợp lí và sáng tạo</w:t>
      </w:r>
    </w:p>
    <w:p w14:paraId="201EE78E" w14:textId="77777777" w:rsidR="006C1123" w:rsidRPr="00BE0657" w:rsidRDefault="006C1123" w:rsidP="006C1123">
      <w:pPr>
        <w:spacing w:before="20" w:after="20"/>
        <w:rPr>
          <w:b/>
          <w:i/>
          <w:sz w:val="24"/>
          <w:szCs w:val="24"/>
        </w:rPr>
      </w:pPr>
      <w:r w:rsidRPr="00BE0657">
        <w:rPr>
          <w:b/>
          <w:i/>
          <w:sz w:val="24"/>
          <w:szCs w:val="24"/>
        </w:rPr>
        <w:t>Năng lực khoa học tự nhiên:</w:t>
      </w:r>
    </w:p>
    <w:p w14:paraId="5CA5F499" w14:textId="77777777" w:rsidR="006C1123" w:rsidRPr="00BE0657" w:rsidRDefault="006C1123" w:rsidP="006C1123">
      <w:pPr>
        <w:numPr>
          <w:ilvl w:val="0"/>
          <w:numId w:val="73"/>
        </w:numPr>
        <w:pBdr>
          <w:top w:val="nil"/>
          <w:left w:val="nil"/>
          <w:bottom w:val="nil"/>
          <w:right w:val="nil"/>
          <w:between w:val="nil"/>
        </w:pBdr>
        <w:spacing w:before="20" w:after="20"/>
        <w:rPr>
          <w:color w:val="000000"/>
          <w:sz w:val="24"/>
          <w:szCs w:val="24"/>
        </w:rPr>
      </w:pPr>
      <w:r w:rsidRPr="00BE0657">
        <w:rPr>
          <w:i/>
          <w:color w:val="000000"/>
          <w:sz w:val="24"/>
          <w:szCs w:val="24"/>
        </w:rPr>
        <w:t>Năng lực nhận thức hóa học:</w:t>
      </w:r>
      <w:r w:rsidRPr="00BE0657">
        <w:rPr>
          <w:color w:val="000000"/>
          <w:sz w:val="24"/>
          <w:szCs w:val="24"/>
        </w:rPr>
        <w:t xml:space="preserve"> Hệ thống hóa được kiến thức về đại cương hóa hữu cơ</w:t>
      </w:r>
    </w:p>
    <w:p w14:paraId="65A56C65" w14:textId="77777777" w:rsidR="006C1123" w:rsidRPr="00BE0657" w:rsidRDefault="006C1123" w:rsidP="006C1123">
      <w:pPr>
        <w:numPr>
          <w:ilvl w:val="0"/>
          <w:numId w:val="72"/>
        </w:numPr>
        <w:pBdr>
          <w:top w:val="nil"/>
          <w:left w:val="nil"/>
          <w:bottom w:val="nil"/>
          <w:right w:val="nil"/>
          <w:between w:val="nil"/>
        </w:pBdr>
        <w:spacing w:before="20" w:after="20"/>
        <w:rPr>
          <w:color w:val="000000"/>
          <w:sz w:val="24"/>
          <w:szCs w:val="24"/>
        </w:rPr>
      </w:pPr>
      <w:r w:rsidRPr="00BE0657">
        <w:rPr>
          <w:i/>
          <w:color w:val="000000"/>
          <w:sz w:val="24"/>
          <w:szCs w:val="24"/>
        </w:rPr>
        <w:t>Vận dụng kiến thức, kĩ năng đã học:</w:t>
      </w:r>
      <w:r w:rsidRPr="00BE0657">
        <w:rPr>
          <w:color w:val="000000"/>
          <w:sz w:val="24"/>
          <w:szCs w:val="24"/>
        </w:rPr>
        <w:t xml:space="preserve"> Vận dụng kiến thức để áp dụng vào việc giải bài tập</w:t>
      </w:r>
    </w:p>
    <w:p w14:paraId="163C3E3A" w14:textId="77777777" w:rsidR="006C1123" w:rsidRPr="00BE0657" w:rsidRDefault="006C1123" w:rsidP="006C1123">
      <w:pPr>
        <w:spacing w:before="20" w:after="20"/>
        <w:rPr>
          <w:b/>
          <w:i/>
          <w:color w:val="000000"/>
          <w:sz w:val="24"/>
          <w:szCs w:val="24"/>
        </w:rPr>
      </w:pPr>
      <w:r w:rsidRPr="00BE0657">
        <w:rPr>
          <w:b/>
          <w:color w:val="000000"/>
          <w:sz w:val="24"/>
          <w:szCs w:val="24"/>
        </w:rPr>
        <w:t>3. Phẩm chất</w:t>
      </w:r>
    </w:p>
    <w:p w14:paraId="202C0140" w14:textId="77777777" w:rsidR="006C1123" w:rsidRPr="00BE0657" w:rsidRDefault="006C1123" w:rsidP="006C1123">
      <w:pPr>
        <w:numPr>
          <w:ilvl w:val="0"/>
          <w:numId w:val="72"/>
        </w:numPr>
        <w:pBdr>
          <w:top w:val="nil"/>
          <w:left w:val="nil"/>
          <w:bottom w:val="nil"/>
          <w:right w:val="nil"/>
          <w:between w:val="nil"/>
        </w:pBdr>
        <w:spacing w:before="20" w:after="20"/>
        <w:jc w:val="left"/>
        <w:rPr>
          <w:color w:val="000000"/>
          <w:sz w:val="24"/>
          <w:szCs w:val="24"/>
        </w:rPr>
      </w:pPr>
      <w:r w:rsidRPr="00BE0657">
        <w:rPr>
          <w:color w:val="000000"/>
          <w:sz w:val="24"/>
          <w:szCs w:val="24"/>
        </w:rPr>
        <w:t>Có ý thức tìm hiểu về chủ đề học tập, say mê và có niềm tin vào khoa học.</w:t>
      </w:r>
    </w:p>
    <w:p w14:paraId="5338C758" w14:textId="77777777" w:rsidR="006C1123" w:rsidRPr="00BE0657" w:rsidRDefault="006C1123" w:rsidP="006C1123">
      <w:pPr>
        <w:numPr>
          <w:ilvl w:val="0"/>
          <w:numId w:val="72"/>
        </w:numPr>
        <w:pBdr>
          <w:top w:val="nil"/>
          <w:left w:val="nil"/>
          <w:bottom w:val="nil"/>
          <w:right w:val="nil"/>
          <w:between w:val="nil"/>
        </w:pBdr>
        <w:spacing w:before="20" w:after="20"/>
        <w:jc w:val="left"/>
        <w:rPr>
          <w:color w:val="000000"/>
          <w:sz w:val="24"/>
          <w:szCs w:val="24"/>
        </w:rPr>
      </w:pPr>
      <w:r w:rsidRPr="00BE0657">
        <w:rPr>
          <w:color w:val="000000"/>
          <w:sz w:val="24"/>
          <w:szCs w:val="24"/>
        </w:rPr>
        <w:t xml:space="preserve">Quan tâm đến bài tổng kết của cả nhóm, kiên nhẫn thực hiện các nhiệm vụ học tập </w:t>
      </w:r>
    </w:p>
    <w:p w14:paraId="444465AB" w14:textId="77777777" w:rsidR="006C1123" w:rsidRPr="00BE0657" w:rsidRDefault="006C1123" w:rsidP="006C1123">
      <w:pPr>
        <w:spacing w:before="20" w:after="20"/>
        <w:rPr>
          <w:color w:val="000000"/>
          <w:sz w:val="24"/>
          <w:szCs w:val="24"/>
        </w:rPr>
      </w:pPr>
      <w:r w:rsidRPr="00BE0657">
        <w:rPr>
          <w:b/>
          <w:color w:val="000000"/>
          <w:sz w:val="24"/>
          <w:szCs w:val="24"/>
        </w:rPr>
        <w:t xml:space="preserve">II. THIẾT BỊ DẠY HỌC </w:t>
      </w:r>
    </w:p>
    <w:p w14:paraId="0EFD1DC7" w14:textId="77777777" w:rsidR="006C1123" w:rsidRPr="00BE0657" w:rsidRDefault="006C1123" w:rsidP="006C1123">
      <w:pPr>
        <w:spacing w:before="20" w:after="20"/>
        <w:rPr>
          <w:b/>
          <w:color w:val="000000"/>
          <w:sz w:val="24"/>
          <w:szCs w:val="24"/>
        </w:rPr>
      </w:pPr>
      <w:r w:rsidRPr="00BE0657">
        <w:rPr>
          <w:b/>
          <w:color w:val="000000"/>
          <w:sz w:val="24"/>
          <w:szCs w:val="24"/>
        </w:rPr>
        <w:t>1. Đối với giáo viên</w:t>
      </w:r>
    </w:p>
    <w:p w14:paraId="1F6C07CD" w14:textId="77777777" w:rsidR="006C1123" w:rsidRPr="00BE0657" w:rsidRDefault="006C1123" w:rsidP="006C1123">
      <w:pPr>
        <w:numPr>
          <w:ilvl w:val="0"/>
          <w:numId w:val="75"/>
        </w:numPr>
        <w:pBdr>
          <w:top w:val="nil"/>
          <w:left w:val="nil"/>
          <w:bottom w:val="nil"/>
          <w:right w:val="nil"/>
          <w:between w:val="nil"/>
        </w:pBdr>
        <w:spacing w:before="20" w:after="20"/>
        <w:ind w:left="450"/>
        <w:rPr>
          <w:color w:val="000000"/>
          <w:sz w:val="24"/>
          <w:szCs w:val="24"/>
        </w:rPr>
      </w:pPr>
      <w:r w:rsidRPr="00BE0657">
        <w:rPr>
          <w:color w:val="000000"/>
          <w:sz w:val="24"/>
          <w:szCs w:val="24"/>
        </w:rPr>
        <w:t xml:space="preserve">SGK, SGV, SBT. </w:t>
      </w:r>
    </w:p>
    <w:p w14:paraId="0E741945" w14:textId="77777777" w:rsidR="006C1123" w:rsidRPr="00BE0657" w:rsidRDefault="006C1123" w:rsidP="006C1123">
      <w:pPr>
        <w:numPr>
          <w:ilvl w:val="0"/>
          <w:numId w:val="75"/>
        </w:numPr>
        <w:pBdr>
          <w:top w:val="nil"/>
          <w:left w:val="nil"/>
          <w:bottom w:val="nil"/>
          <w:right w:val="nil"/>
          <w:between w:val="nil"/>
        </w:pBdr>
        <w:spacing w:before="20" w:after="20"/>
        <w:ind w:left="450"/>
        <w:rPr>
          <w:color w:val="000000"/>
          <w:sz w:val="24"/>
          <w:szCs w:val="24"/>
        </w:rPr>
      </w:pPr>
      <w:r w:rsidRPr="00BE0657">
        <w:rPr>
          <w:color w:val="000000"/>
          <w:sz w:val="24"/>
          <w:szCs w:val="24"/>
        </w:rPr>
        <w:t>Máy tính, máy chiếu...</w:t>
      </w:r>
    </w:p>
    <w:p w14:paraId="16FA1EB9" w14:textId="77777777" w:rsidR="006C1123" w:rsidRPr="00BE0657" w:rsidRDefault="006C1123" w:rsidP="006C1123">
      <w:pPr>
        <w:numPr>
          <w:ilvl w:val="0"/>
          <w:numId w:val="75"/>
        </w:numPr>
        <w:pBdr>
          <w:top w:val="nil"/>
          <w:left w:val="nil"/>
          <w:bottom w:val="nil"/>
          <w:right w:val="nil"/>
          <w:between w:val="nil"/>
        </w:pBdr>
        <w:spacing w:before="20" w:after="20"/>
        <w:ind w:left="450"/>
        <w:rPr>
          <w:color w:val="000000"/>
          <w:sz w:val="24"/>
          <w:szCs w:val="24"/>
        </w:rPr>
      </w:pPr>
      <w:r w:rsidRPr="00BE0657">
        <w:rPr>
          <w:color w:val="000000"/>
          <w:sz w:val="24"/>
          <w:szCs w:val="24"/>
        </w:rPr>
        <w:t>Giấy A</w:t>
      </w:r>
      <w:r w:rsidRPr="00BE0657">
        <w:rPr>
          <w:color w:val="000000"/>
          <w:sz w:val="24"/>
          <w:szCs w:val="24"/>
          <w:vertAlign w:val="subscript"/>
        </w:rPr>
        <w:t>o</w:t>
      </w:r>
    </w:p>
    <w:p w14:paraId="14794A98" w14:textId="77777777" w:rsidR="006C1123" w:rsidRPr="00BE0657" w:rsidRDefault="006C1123" w:rsidP="006C1123">
      <w:pPr>
        <w:spacing w:before="20" w:after="20"/>
        <w:rPr>
          <w:b/>
          <w:color w:val="000000"/>
          <w:sz w:val="24"/>
          <w:szCs w:val="24"/>
        </w:rPr>
      </w:pPr>
      <w:r w:rsidRPr="00BE0657">
        <w:rPr>
          <w:b/>
          <w:color w:val="000000"/>
          <w:sz w:val="24"/>
          <w:szCs w:val="24"/>
        </w:rPr>
        <w:t>2. Đối với học sinh</w:t>
      </w:r>
    </w:p>
    <w:p w14:paraId="0C2F6337" w14:textId="77777777" w:rsidR="006C1123" w:rsidRPr="00BE0657" w:rsidRDefault="006C1123" w:rsidP="006C1123">
      <w:pPr>
        <w:numPr>
          <w:ilvl w:val="0"/>
          <w:numId w:val="76"/>
        </w:numPr>
        <w:pBdr>
          <w:top w:val="nil"/>
          <w:left w:val="nil"/>
          <w:bottom w:val="nil"/>
          <w:right w:val="nil"/>
          <w:between w:val="nil"/>
        </w:pBdr>
        <w:spacing w:before="20" w:after="20"/>
        <w:rPr>
          <w:color w:val="000000"/>
          <w:sz w:val="24"/>
          <w:szCs w:val="24"/>
        </w:rPr>
      </w:pPr>
      <w:r w:rsidRPr="00BE0657">
        <w:rPr>
          <w:color w:val="000000"/>
          <w:sz w:val="24"/>
          <w:szCs w:val="24"/>
        </w:rPr>
        <w:t>SGK, SBT.</w:t>
      </w:r>
    </w:p>
    <w:p w14:paraId="10FDFF16" w14:textId="77777777" w:rsidR="006C1123" w:rsidRPr="00BE0657" w:rsidRDefault="006C1123" w:rsidP="006C1123">
      <w:pPr>
        <w:numPr>
          <w:ilvl w:val="0"/>
          <w:numId w:val="76"/>
        </w:numPr>
        <w:pBdr>
          <w:top w:val="nil"/>
          <w:left w:val="nil"/>
          <w:bottom w:val="nil"/>
          <w:right w:val="nil"/>
          <w:between w:val="nil"/>
        </w:pBdr>
        <w:spacing w:before="20" w:after="20"/>
        <w:rPr>
          <w:color w:val="000000"/>
          <w:sz w:val="24"/>
          <w:szCs w:val="24"/>
        </w:rPr>
      </w:pPr>
      <w:r w:rsidRPr="00BE0657">
        <w:rPr>
          <w:color w:val="000000"/>
          <w:sz w:val="24"/>
          <w:szCs w:val="24"/>
        </w:rPr>
        <w:t>Vở ghi</w:t>
      </w:r>
    </w:p>
    <w:p w14:paraId="7B2FBB1E" w14:textId="77777777" w:rsidR="006C1123" w:rsidRPr="00BE0657" w:rsidRDefault="006C1123" w:rsidP="006C1123">
      <w:pPr>
        <w:spacing w:before="20" w:after="20"/>
        <w:rPr>
          <w:b/>
          <w:color w:val="000000"/>
          <w:sz w:val="24"/>
          <w:szCs w:val="24"/>
        </w:rPr>
      </w:pPr>
      <w:r w:rsidRPr="00BE0657">
        <w:rPr>
          <w:b/>
          <w:color w:val="000000"/>
          <w:sz w:val="24"/>
          <w:szCs w:val="24"/>
        </w:rPr>
        <w:t>III. TIẾN TRÌNH DẠY HỌC</w:t>
      </w:r>
    </w:p>
    <w:p w14:paraId="712A5CB7" w14:textId="77777777" w:rsidR="006C1123" w:rsidRPr="00BE0657" w:rsidRDefault="006C1123" w:rsidP="006C1123">
      <w:pPr>
        <w:spacing w:before="20" w:after="20"/>
        <w:rPr>
          <w:b/>
          <w:color w:val="000000"/>
          <w:sz w:val="24"/>
          <w:szCs w:val="24"/>
        </w:rPr>
      </w:pPr>
      <w:r w:rsidRPr="00BE0657">
        <w:rPr>
          <w:b/>
          <w:color w:val="000000"/>
          <w:sz w:val="24"/>
          <w:szCs w:val="24"/>
        </w:rPr>
        <w:t>A. HOẠT ĐỘNG KHỞI ĐỘNG</w:t>
      </w:r>
    </w:p>
    <w:p w14:paraId="0133CB33" w14:textId="77777777" w:rsidR="006C1123" w:rsidRPr="00BE0657" w:rsidRDefault="006C1123" w:rsidP="006C1123">
      <w:pPr>
        <w:spacing w:before="20" w:after="20"/>
        <w:rPr>
          <w:b/>
          <w:color w:val="000000"/>
          <w:sz w:val="24"/>
          <w:szCs w:val="24"/>
        </w:rPr>
      </w:pPr>
      <w:r w:rsidRPr="00BE0657">
        <w:rPr>
          <w:b/>
          <w:color w:val="000000"/>
          <w:sz w:val="24"/>
          <w:szCs w:val="24"/>
        </w:rPr>
        <w:t xml:space="preserve">a. Mục tiêu: </w:t>
      </w:r>
      <w:r w:rsidRPr="00BE0657">
        <w:rPr>
          <w:color w:val="000000"/>
          <w:sz w:val="24"/>
          <w:szCs w:val="24"/>
        </w:rPr>
        <w:t>Khơi gợi kiến thức đã học trong chương 3; tạo tâm thế hứng thú cho học sinh.</w:t>
      </w:r>
    </w:p>
    <w:p w14:paraId="3B071A9A" w14:textId="77777777" w:rsidR="006C1123" w:rsidRPr="00BE0657" w:rsidRDefault="006C1123" w:rsidP="006C1123">
      <w:pPr>
        <w:spacing w:before="20" w:after="20"/>
        <w:rPr>
          <w:sz w:val="24"/>
          <w:szCs w:val="24"/>
        </w:rPr>
      </w:pPr>
      <w:r w:rsidRPr="00BE0657">
        <w:rPr>
          <w:b/>
          <w:color w:val="000000"/>
          <w:sz w:val="24"/>
          <w:szCs w:val="24"/>
        </w:rPr>
        <w:t xml:space="preserve">b. Nội dung: </w:t>
      </w:r>
      <w:r w:rsidRPr="00BE0657">
        <w:rPr>
          <w:sz w:val="24"/>
          <w:szCs w:val="24"/>
        </w:rPr>
        <w:t>GV phát giấy A</w:t>
      </w:r>
      <w:r w:rsidRPr="00BE0657">
        <w:rPr>
          <w:sz w:val="24"/>
          <w:szCs w:val="24"/>
          <w:vertAlign w:val="subscript"/>
        </w:rPr>
        <w:t>o</w:t>
      </w:r>
      <w:r w:rsidRPr="00BE0657">
        <w:rPr>
          <w:sz w:val="24"/>
          <w:szCs w:val="24"/>
        </w:rPr>
        <w:t>, HS vẽ sơ đồ tư duy hệ thống kiến thức đã học trong chương 3</w:t>
      </w:r>
    </w:p>
    <w:p w14:paraId="1A944CD5" w14:textId="77777777" w:rsidR="006C1123" w:rsidRPr="00BE0657" w:rsidRDefault="006C1123" w:rsidP="006C1123">
      <w:pPr>
        <w:spacing w:before="20" w:after="20"/>
        <w:rPr>
          <w:color w:val="FF0000"/>
          <w:sz w:val="24"/>
          <w:szCs w:val="24"/>
        </w:rPr>
      </w:pPr>
      <w:r w:rsidRPr="00BE0657">
        <w:rPr>
          <w:b/>
          <w:color w:val="000000"/>
          <w:sz w:val="24"/>
          <w:szCs w:val="24"/>
        </w:rPr>
        <w:t xml:space="preserve">c. Sản phẩm học tập: </w:t>
      </w:r>
      <w:r w:rsidRPr="00BE0657">
        <w:rPr>
          <w:color w:val="000000"/>
          <w:sz w:val="24"/>
          <w:szCs w:val="24"/>
        </w:rPr>
        <w:t>HS hoàn thiện sơ đồ tư duy</w:t>
      </w:r>
    </w:p>
    <w:p w14:paraId="46543FE0" w14:textId="77777777" w:rsidR="006C1123" w:rsidRPr="00BE0657" w:rsidRDefault="006C1123" w:rsidP="006C1123">
      <w:pPr>
        <w:spacing w:before="20" w:after="20"/>
        <w:rPr>
          <w:b/>
          <w:color w:val="000000"/>
          <w:sz w:val="24"/>
          <w:szCs w:val="24"/>
        </w:rPr>
      </w:pPr>
      <w:r w:rsidRPr="00BE0657">
        <w:rPr>
          <w:b/>
          <w:color w:val="000000"/>
          <w:sz w:val="24"/>
          <w:szCs w:val="24"/>
        </w:rPr>
        <w:t xml:space="preserve">d. Tổ chức thực hiện: </w:t>
      </w:r>
    </w:p>
    <w:p w14:paraId="29234C91" w14:textId="77777777" w:rsidR="006C1123" w:rsidRPr="00BE0657" w:rsidRDefault="006C1123" w:rsidP="006C1123">
      <w:pPr>
        <w:spacing w:before="20" w:after="20"/>
        <w:rPr>
          <w:b/>
          <w:color w:val="000000"/>
          <w:sz w:val="24"/>
          <w:szCs w:val="24"/>
        </w:rPr>
      </w:pPr>
      <w:r w:rsidRPr="00BE0657">
        <w:rPr>
          <w:b/>
          <w:color w:val="000000"/>
          <w:sz w:val="24"/>
          <w:szCs w:val="24"/>
        </w:rPr>
        <w:lastRenderedPageBreak/>
        <w:t>Bước 1: Chuyển giao nhiệm vụ:</w:t>
      </w:r>
    </w:p>
    <w:p w14:paraId="4A3D287F" w14:textId="77777777" w:rsidR="006C1123" w:rsidRPr="00BE0657" w:rsidRDefault="006C1123" w:rsidP="006C1123">
      <w:pPr>
        <w:spacing w:before="20" w:after="20"/>
        <w:rPr>
          <w:color w:val="000000"/>
          <w:sz w:val="24"/>
          <w:szCs w:val="24"/>
        </w:rPr>
      </w:pPr>
      <w:r w:rsidRPr="00BE0657">
        <w:rPr>
          <w:color w:val="000000"/>
          <w:sz w:val="24"/>
          <w:szCs w:val="24"/>
        </w:rPr>
        <w:t>- GV chia lớp thành các nhóm, phát giấy A</w:t>
      </w:r>
      <w:r w:rsidRPr="00BE0657">
        <w:rPr>
          <w:color w:val="000000"/>
          <w:sz w:val="24"/>
          <w:szCs w:val="24"/>
          <w:vertAlign w:val="subscript"/>
        </w:rPr>
        <w:t>o</w:t>
      </w:r>
      <w:r w:rsidRPr="00BE0657">
        <w:rPr>
          <w:color w:val="000000"/>
          <w:sz w:val="24"/>
          <w:szCs w:val="24"/>
        </w:rPr>
        <w:t xml:space="preserve">, yêu cầu các nhóm vẽ sơ đồ tư duy hệ thống các kiến thức đã học chương 3.  </w:t>
      </w:r>
    </w:p>
    <w:p w14:paraId="27477777" w14:textId="77777777" w:rsidR="006C1123" w:rsidRPr="00BE0657" w:rsidRDefault="006C1123" w:rsidP="006C1123">
      <w:pPr>
        <w:spacing w:before="20" w:after="20"/>
        <w:rPr>
          <w:b/>
          <w:color w:val="000000"/>
          <w:sz w:val="24"/>
          <w:szCs w:val="24"/>
        </w:rPr>
      </w:pPr>
      <w:r w:rsidRPr="00BE0657">
        <w:rPr>
          <w:b/>
          <w:color w:val="000000"/>
          <w:sz w:val="24"/>
          <w:szCs w:val="24"/>
        </w:rPr>
        <w:t>Bước 2: Thực hiện nhiệm vụ</w:t>
      </w:r>
    </w:p>
    <w:p w14:paraId="7BBED636" w14:textId="77777777" w:rsidR="006C1123" w:rsidRPr="00BE0657" w:rsidRDefault="006C1123" w:rsidP="006C1123">
      <w:pPr>
        <w:spacing w:before="20" w:after="20"/>
        <w:rPr>
          <w:color w:val="000000"/>
          <w:sz w:val="24"/>
          <w:szCs w:val="24"/>
        </w:rPr>
      </w:pPr>
      <w:r w:rsidRPr="00BE0657">
        <w:rPr>
          <w:color w:val="000000"/>
          <w:sz w:val="24"/>
          <w:szCs w:val="24"/>
        </w:rPr>
        <w:t>- HS suy nghĩ, thảo luận hoàn thiện sơ đồ tư duy</w:t>
      </w:r>
    </w:p>
    <w:p w14:paraId="632CC87B" w14:textId="77777777" w:rsidR="006C1123" w:rsidRPr="00BE0657" w:rsidRDefault="006C1123" w:rsidP="006C1123">
      <w:pPr>
        <w:spacing w:before="20" w:after="20"/>
        <w:rPr>
          <w:b/>
          <w:color w:val="000000"/>
          <w:sz w:val="24"/>
          <w:szCs w:val="24"/>
        </w:rPr>
      </w:pPr>
      <w:r w:rsidRPr="00BE0657">
        <w:rPr>
          <w:b/>
          <w:color w:val="000000"/>
          <w:sz w:val="24"/>
          <w:szCs w:val="24"/>
        </w:rPr>
        <w:t>Bước 3: Báo cáo kết quả hoạt động và thảo luận</w:t>
      </w:r>
    </w:p>
    <w:p w14:paraId="4814020E" w14:textId="77777777" w:rsidR="006C1123" w:rsidRPr="00BE0657" w:rsidRDefault="006C1123" w:rsidP="006C1123">
      <w:pPr>
        <w:spacing w:before="20" w:after="20"/>
        <w:rPr>
          <w:color w:val="000000"/>
          <w:sz w:val="24"/>
          <w:szCs w:val="24"/>
        </w:rPr>
      </w:pPr>
      <w:r w:rsidRPr="00BE0657">
        <w:rPr>
          <w:b/>
          <w:color w:val="000000"/>
          <w:sz w:val="24"/>
          <w:szCs w:val="24"/>
        </w:rPr>
        <w:t xml:space="preserve">- </w:t>
      </w:r>
      <w:r w:rsidRPr="00BE0657">
        <w:rPr>
          <w:color w:val="000000"/>
          <w:sz w:val="24"/>
          <w:szCs w:val="24"/>
        </w:rPr>
        <w:t xml:space="preserve">Mỗi phần, GV mời đại diện nhóm trình bày, các nhóm khác chú ý lắng nghe để nhận xét. </w:t>
      </w:r>
    </w:p>
    <w:p w14:paraId="429FB817" w14:textId="77777777" w:rsidR="006C1123" w:rsidRPr="00BE0657" w:rsidRDefault="006C1123" w:rsidP="006C1123">
      <w:pPr>
        <w:spacing w:before="20" w:after="20"/>
        <w:rPr>
          <w:b/>
          <w:color w:val="000000"/>
          <w:sz w:val="24"/>
          <w:szCs w:val="24"/>
          <w:u w:val="single"/>
        </w:rPr>
      </w:pPr>
      <w:r w:rsidRPr="00BE0657">
        <w:rPr>
          <w:b/>
          <w:color w:val="000000"/>
          <w:sz w:val="24"/>
          <w:szCs w:val="24"/>
          <w:u w:val="single"/>
        </w:rPr>
        <w:t>Sơ đồ tư duy gợi ý:</w:t>
      </w:r>
    </w:p>
    <w:p w14:paraId="04661E81" w14:textId="77777777" w:rsidR="006C1123" w:rsidRPr="00BE0657" w:rsidRDefault="006C1123" w:rsidP="006C1123">
      <w:pPr>
        <w:spacing w:before="20" w:after="20"/>
        <w:jc w:val="center"/>
        <w:rPr>
          <w:b/>
          <w:color w:val="000000"/>
          <w:sz w:val="24"/>
          <w:szCs w:val="24"/>
        </w:rPr>
      </w:pPr>
      <w:r w:rsidRPr="00BE0657">
        <w:rPr>
          <w:b/>
          <w:noProof/>
          <w:color w:val="000000"/>
          <w:sz w:val="24"/>
          <w:szCs w:val="24"/>
          <w:lang w:val="en-US" w:eastAsia="zh-CN"/>
        </w:rPr>
        <w:drawing>
          <wp:inline distT="0" distB="0" distL="0" distR="0" wp14:anchorId="7C948440" wp14:editId="68A279C4">
            <wp:extent cx="5943600" cy="3517900"/>
            <wp:effectExtent l="0" t="0" r="0" b="6350"/>
            <wp:docPr id="4111" name="Picture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9"/>
                    <a:stretch>
                      <a:fillRect/>
                    </a:stretch>
                  </pic:blipFill>
                  <pic:spPr>
                    <a:xfrm>
                      <a:off x="0" y="0"/>
                      <a:ext cx="5943600" cy="3517900"/>
                    </a:xfrm>
                    <a:prstGeom prst="rect">
                      <a:avLst/>
                    </a:prstGeom>
                  </pic:spPr>
                </pic:pic>
              </a:graphicData>
            </a:graphic>
          </wp:inline>
        </w:drawing>
      </w:r>
    </w:p>
    <w:p w14:paraId="5CACEDAA" w14:textId="77777777" w:rsidR="006C1123" w:rsidRPr="00BE0657" w:rsidRDefault="006C1123" w:rsidP="006C1123">
      <w:pPr>
        <w:spacing w:before="20" w:after="20"/>
        <w:rPr>
          <w:b/>
          <w:color w:val="000000"/>
          <w:sz w:val="24"/>
          <w:szCs w:val="24"/>
        </w:rPr>
      </w:pPr>
      <w:r w:rsidRPr="00BE0657">
        <w:rPr>
          <w:b/>
          <w:color w:val="000000"/>
          <w:sz w:val="24"/>
          <w:szCs w:val="24"/>
        </w:rPr>
        <w:t>Bước 4: Kết luận, nhận định</w:t>
      </w:r>
    </w:p>
    <w:p w14:paraId="71267270" w14:textId="77777777" w:rsidR="006C1123" w:rsidRPr="00BE0657" w:rsidRDefault="006C1123" w:rsidP="006C1123">
      <w:pPr>
        <w:spacing w:before="20" w:after="20"/>
        <w:rPr>
          <w:b/>
          <w:i/>
          <w:color w:val="000000"/>
          <w:sz w:val="24"/>
          <w:szCs w:val="24"/>
        </w:rPr>
      </w:pPr>
      <w:r w:rsidRPr="00BE0657">
        <w:rPr>
          <w:color w:val="000000"/>
          <w:sz w:val="24"/>
          <w:szCs w:val="24"/>
        </w:rPr>
        <w:t xml:space="preserve">- GV đánh giá sơ đồ tư duy của HS, nhấn mạnh những kiến thức trọng tâm, dẫn dắt HS vào bài học: </w:t>
      </w:r>
      <w:r w:rsidRPr="00BE0657">
        <w:rPr>
          <w:b/>
          <w:i/>
          <w:color w:val="000000"/>
          <w:sz w:val="24"/>
          <w:szCs w:val="24"/>
        </w:rPr>
        <w:t>Bài 14: Ôn tập chương 3</w:t>
      </w:r>
    </w:p>
    <w:p w14:paraId="6B01312A" w14:textId="77777777" w:rsidR="006C1123" w:rsidRPr="00BE0657" w:rsidRDefault="006C1123" w:rsidP="006C1123">
      <w:pPr>
        <w:spacing w:before="20" w:after="20"/>
        <w:rPr>
          <w:b/>
          <w:color w:val="000000"/>
          <w:sz w:val="24"/>
          <w:szCs w:val="24"/>
        </w:rPr>
      </w:pPr>
      <w:r w:rsidRPr="00BE0657">
        <w:rPr>
          <w:b/>
          <w:color w:val="000000"/>
          <w:sz w:val="24"/>
          <w:szCs w:val="24"/>
        </w:rPr>
        <w:t>B. HOẠT ĐỘNG LUYỆN TẬP</w:t>
      </w:r>
    </w:p>
    <w:p w14:paraId="27C8097A" w14:textId="77777777" w:rsidR="006C1123" w:rsidRPr="00BE0657" w:rsidRDefault="006C1123" w:rsidP="006C1123">
      <w:pPr>
        <w:spacing w:before="20" w:after="20"/>
        <w:rPr>
          <w:b/>
          <w:color w:val="000000"/>
          <w:sz w:val="24"/>
          <w:szCs w:val="24"/>
        </w:rPr>
      </w:pPr>
      <w:r w:rsidRPr="00BE0657">
        <w:rPr>
          <w:b/>
          <w:color w:val="000000"/>
          <w:sz w:val="24"/>
          <w:szCs w:val="24"/>
        </w:rPr>
        <w:t xml:space="preserve">a. Mục tiêu: </w:t>
      </w:r>
      <w:r w:rsidRPr="00BE0657">
        <w:rPr>
          <w:color w:val="000000"/>
          <w:sz w:val="24"/>
          <w:szCs w:val="24"/>
        </w:rPr>
        <w:t xml:space="preserve">Củng cố lại kiến thức đã học thông qua làm bài ôn tập chương 3. </w:t>
      </w:r>
    </w:p>
    <w:p w14:paraId="4020527B" w14:textId="77777777" w:rsidR="006C1123" w:rsidRPr="00BE0657" w:rsidRDefault="006C1123" w:rsidP="006C1123">
      <w:pPr>
        <w:spacing w:before="20" w:after="20"/>
        <w:rPr>
          <w:color w:val="000000"/>
          <w:sz w:val="24"/>
          <w:szCs w:val="24"/>
        </w:rPr>
      </w:pPr>
      <w:r w:rsidRPr="00BE0657">
        <w:rPr>
          <w:b/>
          <w:color w:val="000000"/>
          <w:sz w:val="24"/>
          <w:szCs w:val="24"/>
        </w:rPr>
        <w:t xml:space="preserve">b. Nội dung: </w:t>
      </w:r>
      <w:r w:rsidRPr="00BE0657">
        <w:rPr>
          <w:color w:val="000000"/>
          <w:sz w:val="24"/>
          <w:szCs w:val="24"/>
        </w:rPr>
        <w:t>HS sử dụng SGK, kiến thức đã học, liên hệ thực tế, GV hướng dẫn (nếu cần thiết) để hoàn thành Câu 1 – 5 SGK trang 81</w:t>
      </w:r>
    </w:p>
    <w:p w14:paraId="33090543" w14:textId="77777777" w:rsidR="006C1123" w:rsidRPr="00BE0657" w:rsidRDefault="006C1123" w:rsidP="006C1123">
      <w:pPr>
        <w:spacing w:before="20" w:after="20"/>
        <w:rPr>
          <w:b/>
          <w:color w:val="000000"/>
          <w:sz w:val="24"/>
          <w:szCs w:val="24"/>
        </w:rPr>
      </w:pPr>
      <w:r w:rsidRPr="00BE0657">
        <w:rPr>
          <w:b/>
          <w:color w:val="000000"/>
          <w:sz w:val="24"/>
          <w:szCs w:val="24"/>
        </w:rPr>
        <w:t xml:space="preserve">c. Sản phẩm học tập: </w:t>
      </w:r>
      <w:r w:rsidRPr="00BE0657">
        <w:rPr>
          <w:color w:val="000000"/>
          <w:sz w:val="24"/>
          <w:szCs w:val="24"/>
        </w:rPr>
        <w:t>Kết quả làm Câu 1 – 5 SGK trang 81.</w:t>
      </w:r>
    </w:p>
    <w:p w14:paraId="7C1BA73D" w14:textId="77777777" w:rsidR="006C1123" w:rsidRPr="00BE0657" w:rsidRDefault="006C1123" w:rsidP="006C1123">
      <w:pPr>
        <w:spacing w:before="20" w:after="20"/>
        <w:rPr>
          <w:b/>
          <w:color w:val="000000"/>
          <w:sz w:val="24"/>
          <w:szCs w:val="24"/>
        </w:rPr>
      </w:pPr>
      <w:r w:rsidRPr="00BE0657">
        <w:rPr>
          <w:b/>
          <w:color w:val="000000"/>
          <w:sz w:val="24"/>
          <w:szCs w:val="24"/>
        </w:rPr>
        <w:t>d. Tổ chức thực hiện:</w:t>
      </w:r>
    </w:p>
    <w:p w14:paraId="4BEBCF70" w14:textId="77777777" w:rsidR="006C1123" w:rsidRPr="00BE0657" w:rsidRDefault="006C1123" w:rsidP="006C1123">
      <w:pPr>
        <w:spacing w:before="20" w:after="20"/>
        <w:rPr>
          <w:b/>
          <w:color w:val="000000"/>
          <w:sz w:val="24"/>
          <w:szCs w:val="24"/>
        </w:rPr>
      </w:pPr>
      <w:r w:rsidRPr="00BE0657">
        <w:rPr>
          <w:b/>
          <w:color w:val="000000"/>
          <w:sz w:val="24"/>
          <w:szCs w:val="24"/>
        </w:rPr>
        <w:t>Bước 1: Chuyển giao nhiệm vụ:</w:t>
      </w:r>
    </w:p>
    <w:p w14:paraId="3081D454" w14:textId="77777777" w:rsidR="006C1123" w:rsidRPr="00BE0657" w:rsidRDefault="006C1123" w:rsidP="006C1123">
      <w:pPr>
        <w:spacing w:before="20" w:after="20"/>
        <w:rPr>
          <w:i/>
          <w:color w:val="000000"/>
          <w:sz w:val="24"/>
          <w:szCs w:val="24"/>
        </w:rPr>
      </w:pPr>
      <w:r w:rsidRPr="00BE0657">
        <w:rPr>
          <w:color w:val="000000"/>
          <w:sz w:val="24"/>
          <w:szCs w:val="24"/>
        </w:rPr>
        <w:t>- GV yêu cầu HS làm Câu 1 – 5 SGK trang 81:</w:t>
      </w:r>
    </w:p>
    <w:p w14:paraId="7FBB6FC8" w14:textId="77777777" w:rsidR="006C1123" w:rsidRPr="00BE0657" w:rsidRDefault="006C1123" w:rsidP="006C1123">
      <w:pPr>
        <w:spacing w:before="20" w:after="20"/>
        <w:rPr>
          <w:color w:val="000000"/>
          <w:sz w:val="24"/>
          <w:szCs w:val="24"/>
        </w:rPr>
      </w:pPr>
      <w:r w:rsidRPr="00BE0657">
        <w:rPr>
          <w:b/>
          <w:color w:val="000000"/>
          <w:sz w:val="24"/>
          <w:szCs w:val="24"/>
        </w:rPr>
        <w:t xml:space="preserve">Câu 1. </w:t>
      </w:r>
      <w:r w:rsidRPr="00BE0657">
        <w:rPr>
          <w:color w:val="000000"/>
          <w:sz w:val="24"/>
          <w:szCs w:val="24"/>
        </w:rPr>
        <w:t>Viết công thức cấu tạo các đồng phân mạch hở có cùng công thức phân tử C</w:t>
      </w:r>
      <w:r w:rsidRPr="00BE0657">
        <w:rPr>
          <w:color w:val="000000"/>
          <w:sz w:val="24"/>
          <w:szCs w:val="24"/>
          <w:vertAlign w:val="subscript"/>
        </w:rPr>
        <w:t>3</w:t>
      </w:r>
      <w:r w:rsidRPr="00BE0657">
        <w:rPr>
          <w:color w:val="000000"/>
          <w:sz w:val="24"/>
          <w:szCs w:val="24"/>
        </w:rPr>
        <w:t>H</w:t>
      </w:r>
      <w:r w:rsidRPr="00BE0657">
        <w:rPr>
          <w:color w:val="000000"/>
          <w:sz w:val="24"/>
          <w:szCs w:val="24"/>
          <w:vertAlign w:val="subscript"/>
        </w:rPr>
        <w:t>8</w:t>
      </w:r>
      <w:r w:rsidRPr="00BE0657">
        <w:rPr>
          <w:color w:val="000000"/>
          <w:sz w:val="24"/>
          <w:szCs w:val="24"/>
        </w:rPr>
        <w:t>O</w:t>
      </w:r>
    </w:p>
    <w:p w14:paraId="54BC409E" w14:textId="77777777" w:rsidR="006C1123" w:rsidRPr="00BE0657" w:rsidRDefault="006C1123" w:rsidP="006C1123">
      <w:pPr>
        <w:spacing w:before="20" w:after="20"/>
        <w:rPr>
          <w:color w:val="000000"/>
          <w:sz w:val="24"/>
          <w:szCs w:val="24"/>
        </w:rPr>
      </w:pPr>
      <w:r w:rsidRPr="00BE0657">
        <w:rPr>
          <w:b/>
          <w:color w:val="000000"/>
          <w:sz w:val="24"/>
          <w:szCs w:val="24"/>
        </w:rPr>
        <w:lastRenderedPageBreak/>
        <w:t xml:space="preserve">Câu 2. </w:t>
      </w:r>
      <w:r w:rsidRPr="00BE0657">
        <w:rPr>
          <w:color w:val="000000"/>
          <w:sz w:val="24"/>
          <w:szCs w:val="24"/>
        </w:rPr>
        <w:t>Tại sao khi đun nóng đến nhiệt độ thích hợp, đường kính (màu trắng) chuyển thành màu nâu rồi màu đen?</w:t>
      </w:r>
    </w:p>
    <w:p w14:paraId="5507DC11" w14:textId="77777777" w:rsidR="006C1123" w:rsidRPr="00BE0657" w:rsidRDefault="006C1123" w:rsidP="006C1123">
      <w:pPr>
        <w:spacing w:before="20" w:after="20"/>
        <w:rPr>
          <w:bCs/>
          <w:color w:val="000000"/>
          <w:sz w:val="24"/>
          <w:szCs w:val="24"/>
        </w:rPr>
      </w:pPr>
      <w:r w:rsidRPr="00BE0657">
        <w:rPr>
          <w:b/>
          <w:color w:val="000000"/>
          <w:sz w:val="24"/>
          <w:szCs w:val="24"/>
        </w:rPr>
        <w:t xml:space="preserve">Câu 3. </w:t>
      </w:r>
      <w:r w:rsidRPr="00BE0657">
        <w:rPr>
          <w:bCs/>
          <w:color w:val="000000"/>
          <w:sz w:val="24"/>
          <w:szCs w:val="24"/>
        </w:rPr>
        <w:t xml:space="preserve">Hợp chất hữu cơ A có chứa carbon, hydrogen, oxygen, nitrogen. Thành phần phần trăm khối lượng của nguyên tố carbon, hydrogen, nitrogen lần lượt là 34,29% ; 6,67% ; 13,33%. Công thức phân tử của A cũng là công thức đơn giản nhất. Xác định công thức phân tử của A. </w:t>
      </w:r>
    </w:p>
    <w:p w14:paraId="29925CE2" w14:textId="77777777" w:rsidR="006C1123" w:rsidRPr="00BE0657" w:rsidRDefault="006C1123" w:rsidP="006C1123">
      <w:pPr>
        <w:spacing w:before="20" w:after="20"/>
        <w:rPr>
          <w:color w:val="000000"/>
          <w:sz w:val="24"/>
          <w:szCs w:val="24"/>
        </w:rPr>
      </w:pPr>
      <w:r w:rsidRPr="00BE0657">
        <w:rPr>
          <w:b/>
          <w:color w:val="000000"/>
          <w:sz w:val="24"/>
          <w:szCs w:val="24"/>
        </w:rPr>
        <w:t xml:space="preserve">Câu 4. </w:t>
      </w:r>
      <w:r w:rsidRPr="00BE0657">
        <w:rPr>
          <w:color w:val="000000"/>
          <w:sz w:val="24"/>
          <w:szCs w:val="24"/>
        </w:rPr>
        <w:t>Hợp chất A có công thức phân tử C</w:t>
      </w:r>
      <w:r w:rsidRPr="00BE0657">
        <w:rPr>
          <w:color w:val="000000"/>
          <w:sz w:val="24"/>
          <w:szCs w:val="24"/>
          <w:vertAlign w:val="subscript"/>
        </w:rPr>
        <w:t>3</w:t>
      </w:r>
      <w:r w:rsidRPr="00BE0657">
        <w:rPr>
          <w:color w:val="000000"/>
          <w:sz w:val="24"/>
          <w:szCs w:val="24"/>
        </w:rPr>
        <w:t>H</w:t>
      </w:r>
      <w:r w:rsidRPr="00BE0657">
        <w:rPr>
          <w:color w:val="000000"/>
          <w:sz w:val="24"/>
          <w:szCs w:val="24"/>
          <w:vertAlign w:val="subscript"/>
        </w:rPr>
        <w:t>6</w:t>
      </w:r>
      <w:r w:rsidRPr="00BE0657">
        <w:rPr>
          <w:color w:val="000000"/>
          <w:sz w:val="24"/>
          <w:szCs w:val="24"/>
        </w:rPr>
        <w:t xml:space="preserve">O. Khi đo phổ hồng ngoại cho kết quả như hình bên. Hãy xác định công thức cấu tạo của A. </w:t>
      </w:r>
    </w:p>
    <w:p w14:paraId="6F02025F" w14:textId="77777777" w:rsidR="006C1123" w:rsidRPr="00BE0657" w:rsidRDefault="006C1123" w:rsidP="006C1123">
      <w:pPr>
        <w:spacing w:before="20" w:after="20"/>
        <w:jc w:val="center"/>
        <w:rPr>
          <w:color w:val="000000"/>
          <w:sz w:val="24"/>
          <w:szCs w:val="24"/>
        </w:rPr>
      </w:pPr>
      <w:r w:rsidRPr="00BE0657">
        <w:rPr>
          <w:noProof/>
          <w:sz w:val="24"/>
          <w:szCs w:val="24"/>
          <w:lang w:val="en-US" w:eastAsia="zh-CN"/>
        </w:rPr>
        <w:drawing>
          <wp:inline distT="0" distB="0" distL="0" distR="0" wp14:anchorId="3C265169" wp14:editId="250DF0A1">
            <wp:extent cx="2801148" cy="1691640"/>
            <wp:effectExtent l="0" t="0" r="0" b="3810"/>
            <wp:docPr id="4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0">
                      <a:extLst>
                        <a:ext uri="{28A0092B-C50C-407E-A947-70E740481C1C}">
                          <a14:useLocalDpi xmlns:a14="http://schemas.microsoft.com/office/drawing/2010/main" val="0"/>
                        </a:ext>
                      </a:extLst>
                    </a:blip>
                    <a:srcRect b="15250"/>
                    <a:stretch/>
                  </pic:blipFill>
                  <pic:spPr bwMode="auto">
                    <a:xfrm>
                      <a:off x="0" y="0"/>
                      <a:ext cx="2830068" cy="1709105"/>
                    </a:xfrm>
                    <a:prstGeom prst="rect">
                      <a:avLst/>
                    </a:prstGeom>
                    <a:noFill/>
                    <a:ln>
                      <a:noFill/>
                    </a:ln>
                    <a:extLst>
                      <a:ext uri="{53640926-AAD7-44D8-BBD7-CCE9431645EC}">
                        <a14:shadowObscured xmlns:a14="http://schemas.microsoft.com/office/drawing/2010/main"/>
                      </a:ext>
                    </a:extLst>
                  </pic:spPr>
                </pic:pic>
              </a:graphicData>
            </a:graphic>
          </wp:inline>
        </w:drawing>
      </w:r>
    </w:p>
    <w:p w14:paraId="3B21E029" w14:textId="77777777" w:rsidR="006C1123" w:rsidRPr="00BE0657" w:rsidRDefault="006C1123" w:rsidP="006C1123">
      <w:pPr>
        <w:spacing w:before="20" w:after="20"/>
        <w:rPr>
          <w:color w:val="000000"/>
          <w:sz w:val="24"/>
          <w:szCs w:val="24"/>
        </w:rPr>
      </w:pPr>
      <w:r w:rsidRPr="00BE0657">
        <w:rPr>
          <w:b/>
          <w:color w:val="000000"/>
          <w:sz w:val="24"/>
          <w:szCs w:val="24"/>
        </w:rPr>
        <w:t xml:space="preserve">Câu 5. </w:t>
      </w:r>
      <w:r w:rsidRPr="00BE0657">
        <w:rPr>
          <w:color w:val="000000"/>
          <w:sz w:val="24"/>
          <w:szCs w:val="24"/>
        </w:rPr>
        <w:t>Retinol là một trong những thành phần chính tạo nên vitamin A có nguồn gốc động vật, có vai trò hỗ trợ thị giác của mắt, còn vitamin C giúp tăng khả năng miễn dịch của cơ thể. Để  xác định công thức phân tử của các hợp chất này, người ta đã tiến hành phân tích nguyên tố và đo phổ khối lượng. Kết quả khảo sát được trình bày trong bảng sau:</w:t>
      </w:r>
    </w:p>
    <w:tbl>
      <w:tblPr>
        <w:tblStyle w:val="TableGrid"/>
        <w:tblW w:w="0" w:type="auto"/>
        <w:tblLook w:val="04A0" w:firstRow="1" w:lastRow="0" w:firstColumn="1" w:lastColumn="0" w:noHBand="0" w:noVBand="1"/>
      </w:tblPr>
      <w:tblGrid>
        <w:gridCol w:w="1435"/>
        <w:gridCol w:w="1170"/>
        <w:gridCol w:w="1260"/>
        <w:gridCol w:w="1080"/>
        <w:gridCol w:w="4405"/>
      </w:tblGrid>
      <w:tr w:rsidR="006C1123" w:rsidRPr="00BE0657" w14:paraId="65126770" w14:textId="77777777" w:rsidTr="00532E97">
        <w:tc>
          <w:tcPr>
            <w:tcW w:w="1435" w:type="dxa"/>
          </w:tcPr>
          <w:p w14:paraId="1DA1633B"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Hợp chất</w:t>
            </w:r>
          </w:p>
        </w:tc>
        <w:tc>
          <w:tcPr>
            <w:tcW w:w="1170" w:type="dxa"/>
          </w:tcPr>
          <w:p w14:paraId="53689C35"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 C</w:t>
            </w:r>
          </w:p>
        </w:tc>
        <w:tc>
          <w:tcPr>
            <w:tcW w:w="1260" w:type="dxa"/>
          </w:tcPr>
          <w:p w14:paraId="6F3D8BEC"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 H</w:t>
            </w:r>
          </w:p>
        </w:tc>
        <w:tc>
          <w:tcPr>
            <w:tcW w:w="1080" w:type="dxa"/>
          </w:tcPr>
          <w:p w14:paraId="272DC171"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 O</w:t>
            </w:r>
          </w:p>
        </w:tc>
        <w:tc>
          <w:tcPr>
            <w:tcW w:w="4405" w:type="dxa"/>
          </w:tcPr>
          <w:p w14:paraId="2162C453"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Giá trị m/z của peak ion phân tử [M</w:t>
            </w:r>
            <w:r w:rsidRPr="00BE0657">
              <w:rPr>
                <w:color w:val="000000"/>
                <w:sz w:val="24"/>
                <w:szCs w:val="24"/>
                <w:vertAlign w:val="superscript"/>
              </w:rPr>
              <w:t>+]</w:t>
            </w:r>
          </w:p>
        </w:tc>
      </w:tr>
      <w:tr w:rsidR="006C1123" w:rsidRPr="00BE0657" w14:paraId="368FC78F" w14:textId="77777777" w:rsidTr="00532E97">
        <w:tc>
          <w:tcPr>
            <w:tcW w:w="1435" w:type="dxa"/>
          </w:tcPr>
          <w:p w14:paraId="0E1711E0"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Vitamin C</w:t>
            </w:r>
          </w:p>
        </w:tc>
        <w:tc>
          <w:tcPr>
            <w:tcW w:w="1170" w:type="dxa"/>
          </w:tcPr>
          <w:p w14:paraId="26157E37"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40,90</w:t>
            </w:r>
          </w:p>
        </w:tc>
        <w:tc>
          <w:tcPr>
            <w:tcW w:w="1260" w:type="dxa"/>
          </w:tcPr>
          <w:p w14:paraId="2197D488"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4,55</w:t>
            </w:r>
          </w:p>
        </w:tc>
        <w:tc>
          <w:tcPr>
            <w:tcW w:w="1080" w:type="dxa"/>
          </w:tcPr>
          <w:p w14:paraId="58C122FF"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54,55</w:t>
            </w:r>
          </w:p>
        </w:tc>
        <w:tc>
          <w:tcPr>
            <w:tcW w:w="4405" w:type="dxa"/>
          </w:tcPr>
          <w:p w14:paraId="04687652"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176</w:t>
            </w:r>
          </w:p>
        </w:tc>
      </w:tr>
      <w:tr w:rsidR="006C1123" w:rsidRPr="00BE0657" w14:paraId="0D7BC190" w14:textId="77777777" w:rsidTr="00532E97">
        <w:tc>
          <w:tcPr>
            <w:tcW w:w="1435" w:type="dxa"/>
          </w:tcPr>
          <w:p w14:paraId="44E79363"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Vitamin A</w:t>
            </w:r>
          </w:p>
        </w:tc>
        <w:tc>
          <w:tcPr>
            <w:tcW w:w="1170" w:type="dxa"/>
          </w:tcPr>
          <w:p w14:paraId="030E2006"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83,92</w:t>
            </w:r>
          </w:p>
        </w:tc>
        <w:tc>
          <w:tcPr>
            <w:tcW w:w="1260" w:type="dxa"/>
          </w:tcPr>
          <w:p w14:paraId="4FEF3E9A"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10,49</w:t>
            </w:r>
          </w:p>
        </w:tc>
        <w:tc>
          <w:tcPr>
            <w:tcW w:w="1080" w:type="dxa"/>
          </w:tcPr>
          <w:p w14:paraId="28416B2C"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5,59</w:t>
            </w:r>
          </w:p>
        </w:tc>
        <w:tc>
          <w:tcPr>
            <w:tcW w:w="4405" w:type="dxa"/>
          </w:tcPr>
          <w:p w14:paraId="70B93D90" w14:textId="77777777" w:rsidR="006C1123" w:rsidRPr="00BE0657" w:rsidRDefault="006C1123" w:rsidP="00532E97">
            <w:pPr>
              <w:spacing w:before="20" w:after="20" w:line="360" w:lineRule="auto"/>
              <w:jc w:val="center"/>
              <w:rPr>
                <w:color w:val="000000"/>
                <w:sz w:val="24"/>
                <w:szCs w:val="24"/>
              </w:rPr>
            </w:pPr>
            <w:r w:rsidRPr="00BE0657">
              <w:rPr>
                <w:color w:val="000000"/>
                <w:sz w:val="24"/>
                <w:szCs w:val="24"/>
              </w:rPr>
              <w:t>286</w:t>
            </w:r>
          </w:p>
        </w:tc>
      </w:tr>
    </w:tbl>
    <w:p w14:paraId="5FBD7BB7" w14:textId="77777777" w:rsidR="006C1123" w:rsidRPr="00BE0657" w:rsidRDefault="006C1123" w:rsidP="006C1123">
      <w:pPr>
        <w:spacing w:before="20" w:after="20"/>
        <w:rPr>
          <w:color w:val="000000"/>
          <w:sz w:val="24"/>
          <w:szCs w:val="24"/>
        </w:rPr>
      </w:pPr>
      <w:r w:rsidRPr="00BE0657">
        <w:rPr>
          <w:color w:val="000000"/>
          <w:sz w:val="24"/>
          <w:szCs w:val="24"/>
        </w:rPr>
        <w:t>Hãy lập công thức phân tử của vitamin A và vitamin C</w:t>
      </w:r>
    </w:p>
    <w:p w14:paraId="0340037C" w14:textId="77777777" w:rsidR="006C1123" w:rsidRPr="00BE0657" w:rsidRDefault="006C1123" w:rsidP="006C1123">
      <w:pPr>
        <w:spacing w:before="20" w:after="20"/>
        <w:rPr>
          <w:b/>
          <w:color w:val="000000"/>
          <w:sz w:val="24"/>
          <w:szCs w:val="24"/>
        </w:rPr>
      </w:pPr>
      <w:r w:rsidRPr="00BE0657">
        <w:rPr>
          <w:b/>
          <w:color w:val="000000"/>
          <w:sz w:val="24"/>
          <w:szCs w:val="24"/>
        </w:rPr>
        <w:t>Bước 2: Thực hiện nhiệm vụ</w:t>
      </w:r>
    </w:p>
    <w:p w14:paraId="49D26405" w14:textId="77777777" w:rsidR="006C1123" w:rsidRPr="00BE0657" w:rsidRDefault="006C1123" w:rsidP="006C1123">
      <w:pPr>
        <w:spacing w:before="20" w:after="20"/>
        <w:rPr>
          <w:sz w:val="24"/>
          <w:szCs w:val="24"/>
        </w:rPr>
      </w:pPr>
      <w:r w:rsidRPr="00BE0657">
        <w:rPr>
          <w:b/>
          <w:sz w:val="24"/>
          <w:szCs w:val="24"/>
        </w:rPr>
        <w:t xml:space="preserve">- </w:t>
      </w:r>
      <w:r w:rsidRPr="00BE0657">
        <w:rPr>
          <w:sz w:val="24"/>
          <w:szCs w:val="24"/>
        </w:rPr>
        <w:t xml:space="preserve">HS suy nghĩ trả lời, có thể thảo luận nhóm đôi, kiểm tra chéo đáp án. </w:t>
      </w:r>
    </w:p>
    <w:p w14:paraId="2753E199" w14:textId="77777777" w:rsidR="006C1123" w:rsidRPr="00BE0657" w:rsidRDefault="006C1123" w:rsidP="006C1123">
      <w:pPr>
        <w:spacing w:before="20" w:after="20"/>
        <w:rPr>
          <w:sz w:val="24"/>
          <w:szCs w:val="24"/>
        </w:rPr>
      </w:pPr>
      <w:r w:rsidRPr="00BE0657">
        <w:rPr>
          <w:sz w:val="24"/>
          <w:szCs w:val="24"/>
        </w:rPr>
        <w:t xml:space="preserve">- HS hoàn thành các bài tập GV yêu cầu (Hoàn thành tại nhà nếu trên lớp không còn thời gian). </w:t>
      </w:r>
    </w:p>
    <w:p w14:paraId="58026387" w14:textId="77777777" w:rsidR="006C1123" w:rsidRPr="00BE0657" w:rsidRDefault="006C1123" w:rsidP="006C1123">
      <w:pPr>
        <w:spacing w:before="20" w:after="20"/>
        <w:rPr>
          <w:sz w:val="24"/>
          <w:szCs w:val="24"/>
        </w:rPr>
      </w:pPr>
      <w:r w:rsidRPr="00BE0657">
        <w:rPr>
          <w:sz w:val="24"/>
          <w:szCs w:val="24"/>
        </w:rPr>
        <w:t>- GV quan sát và hỗ trợ, hướng dẫn.</w:t>
      </w:r>
    </w:p>
    <w:p w14:paraId="6EB10DAE" w14:textId="77777777" w:rsidR="006C1123" w:rsidRPr="00BE0657" w:rsidRDefault="006C1123" w:rsidP="006C1123">
      <w:pPr>
        <w:spacing w:before="20" w:after="20"/>
        <w:rPr>
          <w:b/>
          <w:color w:val="000000"/>
          <w:sz w:val="24"/>
          <w:szCs w:val="24"/>
        </w:rPr>
      </w:pPr>
      <w:r w:rsidRPr="00BE0657">
        <w:rPr>
          <w:b/>
          <w:color w:val="000000"/>
          <w:sz w:val="24"/>
          <w:szCs w:val="24"/>
        </w:rPr>
        <w:t>Bước 3: Báo cáo kết quả hoạt động và thảo luận</w:t>
      </w:r>
    </w:p>
    <w:p w14:paraId="1966ABAC" w14:textId="77777777" w:rsidR="006C1123" w:rsidRPr="00BE0657" w:rsidRDefault="006C1123" w:rsidP="006C1123">
      <w:pPr>
        <w:spacing w:before="20" w:after="20"/>
        <w:rPr>
          <w:color w:val="000000"/>
          <w:sz w:val="24"/>
          <w:szCs w:val="24"/>
        </w:rPr>
      </w:pPr>
      <w:r w:rsidRPr="00BE0657">
        <w:rPr>
          <w:color w:val="000000"/>
          <w:sz w:val="24"/>
          <w:szCs w:val="24"/>
        </w:rPr>
        <w:t xml:space="preserve">- Mỗi bài tập GV mời HS trình bày, các HS khác chú ý chữa bài, theo dõi nhận xét bài trên bảng. </w:t>
      </w:r>
    </w:p>
    <w:p w14:paraId="12D4A8D9" w14:textId="77777777" w:rsidR="006C1123" w:rsidRPr="00BE0657" w:rsidRDefault="006C1123" w:rsidP="006C1123">
      <w:pPr>
        <w:spacing w:before="20" w:after="20"/>
        <w:rPr>
          <w:b/>
          <w:color w:val="000000"/>
          <w:sz w:val="24"/>
          <w:szCs w:val="24"/>
        </w:rPr>
      </w:pPr>
      <w:r w:rsidRPr="00BE0657">
        <w:rPr>
          <w:b/>
          <w:color w:val="000000"/>
          <w:sz w:val="24"/>
          <w:szCs w:val="24"/>
        </w:rPr>
        <w:t>Bước 4: Kết luận, nhận định</w:t>
      </w:r>
    </w:p>
    <w:p w14:paraId="035E4BA0" w14:textId="77777777" w:rsidR="006C1123" w:rsidRPr="00BE0657" w:rsidRDefault="006C1123" w:rsidP="006C1123">
      <w:pPr>
        <w:spacing w:before="20" w:after="20"/>
        <w:rPr>
          <w:color w:val="000000"/>
          <w:sz w:val="24"/>
          <w:szCs w:val="24"/>
        </w:rPr>
      </w:pPr>
      <w:r w:rsidRPr="00BE0657">
        <w:rPr>
          <w:b/>
          <w:color w:val="000000"/>
          <w:sz w:val="24"/>
          <w:szCs w:val="24"/>
        </w:rPr>
        <w:t xml:space="preserve">- </w:t>
      </w:r>
      <w:r w:rsidRPr="00BE0657">
        <w:rPr>
          <w:color w:val="000000"/>
          <w:sz w:val="24"/>
          <w:szCs w:val="24"/>
        </w:rPr>
        <w:t>GV chữa bài, chốt đáp án, tuyên dương các bạn HS trả lời nhanh và chính xác.</w:t>
      </w:r>
    </w:p>
    <w:p w14:paraId="5387F4D8" w14:textId="77777777" w:rsidR="006C1123" w:rsidRPr="00BE0657" w:rsidRDefault="006C1123" w:rsidP="006C1123">
      <w:pPr>
        <w:spacing w:before="20" w:after="20"/>
        <w:rPr>
          <w:color w:val="000000"/>
          <w:sz w:val="24"/>
          <w:szCs w:val="24"/>
        </w:rPr>
      </w:pPr>
      <w:r w:rsidRPr="00BE0657">
        <w:rPr>
          <w:color w:val="000000"/>
          <w:sz w:val="24"/>
          <w:szCs w:val="24"/>
        </w:rPr>
        <w:t xml:space="preserve">- GV chú ý cho HS các lỗi sai mắc phải. </w:t>
      </w:r>
    </w:p>
    <w:p w14:paraId="21C8D365" w14:textId="77777777" w:rsidR="006C1123" w:rsidRPr="00BE0657" w:rsidRDefault="006C1123" w:rsidP="006C1123">
      <w:pPr>
        <w:spacing w:before="20" w:after="20"/>
        <w:rPr>
          <w:b/>
          <w:sz w:val="24"/>
          <w:szCs w:val="24"/>
        </w:rPr>
      </w:pPr>
      <w:r w:rsidRPr="00BE0657">
        <w:rPr>
          <w:b/>
          <w:sz w:val="24"/>
          <w:szCs w:val="24"/>
        </w:rPr>
        <w:t>Đáp án bài tập vận dụng</w:t>
      </w:r>
    </w:p>
    <w:p w14:paraId="306283C3" w14:textId="77777777" w:rsidR="006C1123" w:rsidRPr="00BE0657" w:rsidRDefault="006C1123" w:rsidP="006C1123">
      <w:pPr>
        <w:spacing w:before="20" w:after="20"/>
        <w:rPr>
          <w:b/>
          <w:sz w:val="24"/>
          <w:szCs w:val="24"/>
        </w:rPr>
      </w:pPr>
      <w:r w:rsidRPr="00BE0657">
        <w:rPr>
          <w:b/>
          <w:sz w:val="24"/>
          <w:szCs w:val="24"/>
        </w:rPr>
        <w:t>Câu 1.</w:t>
      </w:r>
    </w:p>
    <w:p w14:paraId="4E65A0E9" w14:textId="77777777" w:rsidR="006C1123" w:rsidRPr="00BE0657" w:rsidRDefault="006C1123" w:rsidP="006C1123">
      <w:pPr>
        <w:spacing w:before="20" w:after="20"/>
        <w:rPr>
          <w:sz w:val="24"/>
          <w:szCs w:val="24"/>
        </w:rPr>
      </w:pPr>
      <w:r w:rsidRPr="00BE0657">
        <w:rPr>
          <w:sz w:val="24"/>
          <w:szCs w:val="24"/>
        </w:rPr>
        <w:object w:dxaOrig="2268" w:dyaOrig="972" w14:anchorId="5751D399">
          <v:shape id="_x0000_i1203" type="#_x0000_t75" style="width:132.5pt;height:56pt" o:ole="">
            <v:imagedata r:id="rId411" o:title=""/>
          </v:shape>
          <o:OLEObject Type="Embed" ProgID="ACD.ChemSketch.20" ShapeID="_x0000_i1203" DrawAspect="Content" ObjectID="_1762868205" r:id="rId412"/>
        </w:object>
      </w:r>
    </w:p>
    <w:p w14:paraId="2BDAF904" w14:textId="77777777" w:rsidR="006C1123" w:rsidRPr="00BE0657" w:rsidRDefault="006C1123" w:rsidP="006C1123">
      <w:pPr>
        <w:spacing w:before="20" w:after="20"/>
        <w:rPr>
          <w:sz w:val="24"/>
          <w:szCs w:val="24"/>
        </w:rPr>
      </w:pPr>
      <w:r w:rsidRPr="00BE0657">
        <w:rPr>
          <w:sz w:val="24"/>
          <w:szCs w:val="24"/>
        </w:rPr>
        <w:object w:dxaOrig="1536" w:dyaOrig="1104" w14:anchorId="792F7F20">
          <v:shape id="_x0000_i1204" type="#_x0000_t75" style="width:97pt;height:70pt" o:ole="">
            <v:imagedata r:id="rId413" o:title=""/>
          </v:shape>
          <o:OLEObject Type="Embed" ProgID="ACD.ChemSketch.20" ShapeID="_x0000_i1204" DrawAspect="Content" ObjectID="_1762868206" r:id="rId414"/>
        </w:object>
      </w:r>
    </w:p>
    <w:p w14:paraId="0A8FD749" w14:textId="77777777" w:rsidR="006C1123" w:rsidRPr="00BE0657" w:rsidRDefault="006C1123" w:rsidP="006C1123">
      <w:pPr>
        <w:spacing w:before="20" w:after="20"/>
        <w:rPr>
          <w:sz w:val="24"/>
          <w:szCs w:val="24"/>
        </w:rPr>
      </w:pPr>
      <w:r w:rsidRPr="00BE0657">
        <w:rPr>
          <w:sz w:val="24"/>
          <w:szCs w:val="24"/>
        </w:rPr>
        <w:object w:dxaOrig="1836" w:dyaOrig="937" w14:anchorId="2E2CFA11">
          <v:shape id="_x0000_i1205" type="#_x0000_t75" style="width:118pt;height:60pt" o:ole="">
            <v:imagedata r:id="rId415" o:title=""/>
          </v:shape>
          <o:OLEObject Type="Embed" ProgID="ACD.ChemSketch.20" ShapeID="_x0000_i1205" DrawAspect="Content" ObjectID="_1762868207" r:id="rId416"/>
        </w:object>
      </w:r>
    </w:p>
    <w:p w14:paraId="4B42D446" w14:textId="77777777" w:rsidR="006C1123" w:rsidRPr="00BE0657" w:rsidRDefault="006C1123" w:rsidP="006C1123">
      <w:pPr>
        <w:spacing w:before="20" w:after="20"/>
        <w:rPr>
          <w:bCs/>
          <w:sz w:val="24"/>
          <w:szCs w:val="24"/>
        </w:rPr>
      </w:pPr>
      <w:r w:rsidRPr="00BE0657">
        <w:rPr>
          <w:bCs/>
          <w:sz w:val="24"/>
          <w:szCs w:val="24"/>
        </w:rPr>
        <w:t xml:space="preserve">Trong hai phân tử trên có nhóm chức – OH, phân tử dưới có nhóm chức ether – O –   </w:t>
      </w:r>
    </w:p>
    <w:p w14:paraId="5DD66994" w14:textId="77777777" w:rsidR="006C1123" w:rsidRPr="00BE0657" w:rsidRDefault="006C1123" w:rsidP="006C1123">
      <w:pPr>
        <w:spacing w:before="20" w:after="20"/>
        <w:rPr>
          <w:b/>
          <w:sz w:val="24"/>
          <w:szCs w:val="24"/>
        </w:rPr>
      </w:pPr>
      <w:r w:rsidRPr="00BE0657">
        <w:rPr>
          <w:b/>
          <w:sz w:val="24"/>
          <w:szCs w:val="24"/>
        </w:rPr>
        <w:t xml:space="preserve">Câu 2. </w:t>
      </w:r>
    </w:p>
    <w:p w14:paraId="059D3F0A" w14:textId="77777777" w:rsidR="006C1123" w:rsidRPr="00BE0657" w:rsidRDefault="006C1123" w:rsidP="006C1123">
      <w:pPr>
        <w:spacing w:before="20" w:after="20"/>
        <w:rPr>
          <w:sz w:val="24"/>
          <w:szCs w:val="24"/>
        </w:rPr>
      </w:pPr>
      <w:r w:rsidRPr="00BE0657">
        <w:rPr>
          <w:sz w:val="24"/>
          <w:szCs w:val="24"/>
        </w:rPr>
        <w:t xml:space="preserve"> Trong quá trình đun nóng, đường kính ban đầu nóng chảy rồi dần dần biến đổi thành hợp chất khác, cuối cùng hóa thành than</w:t>
      </w:r>
    </w:p>
    <w:p w14:paraId="7C88282A" w14:textId="77777777" w:rsidR="006C1123" w:rsidRPr="00BE0657" w:rsidRDefault="006C1123" w:rsidP="006C1123">
      <w:pPr>
        <w:spacing w:before="20" w:after="20"/>
        <w:rPr>
          <w:b/>
          <w:sz w:val="24"/>
          <w:szCs w:val="24"/>
        </w:rPr>
      </w:pPr>
      <w:r w:rsidRPr="00BE0657">
        <w:rPr>
          <w:b/>
          <w:sz w:val="24"/>
          <w:szCs w:val="24"/>
        </w:rPr>
        <w:t xml:space="preserve">Câu 3. </w:t>
      </w:r>
    </w:p>
    <w:p w14:paraId="0E79C2AE" w14:textId="77777777" w:rsidR="006C1123" w:rsidRPr="00BE0657" w:rsidRDefault="006C1123" w:rsidP="006C1123">
      <w:pPr>
        <w:spacing w:before="20" w:after="20"/>
        <w:rPr>
          <w:sz w:val="24"/>
          <w:szCs w:val="24"/>
        </w:rPr>
      </w:pPr>
      <w:r w:rsidRPr="00BE0657">
        <w:rPr>
          <w:sz w:val="24"/>
          <w:szCs w:val="24"/>
        </w:rPr>
        <w:t>%O = 100% - 34,29% - 6,67% - 13,33% = 45,71%</w:t>
      </w:r>
    </w:p>
    <w:p w14:paraId="702E4495" w14:textId="77777777" w:rsidR="006C1123" w:rsidRPr="00BE0657" w:rsidRDefault="006C1123" w:rsidP="006C1123">
      <w:pPr>
        <w:spacing w:before="20" w:after="20"/>
        <w:rPr>
          <w:sz w:val="24"/>
          <w:szCs w:val="24"/>
          <w:vertAlign w:val="subscript"/>
        </w:rPr>
      </w:pPr>
      <w:r w:rsidRPr="00BE0657">
        <w:rPr>
          <w:sz w:val="24"/>
          <w:szCs w:val="24"/>
        </w:rPr>
        <w:t>Gọi công thức phân tử của A là C</w:t>
      </w:r>
      <w:r w:rsidRPr="00BE0657">
        <w:rPr>
          <w:sz w:val="24"/>
          <w:szCs w:val="24"/>
          <w:vertAlign w:val="subscript"/>
        </w:rPr>
        <w:t>x</w:t>
      </w:r>
      <w:r w:rsidRPr="00BE0657">
        <w:rPr>
          <w:sz w:val="24"/>
          <w:szCs w:val="24"/>
        </w:rPr>
        <w:t>H</w:t>
      </w:r>
      <w:r w:rsidRPr="00BE0657">
        <w:rPr>
          <w:sz w:val="24"/>
          <w:szCs w:val="24"/>
          <w:vertAlign w:val="subscript"/>
        </w:rPr>
        <w:t>y</w:t>
      </w:r>
      <w:r w:rsidRPr="00BE0657">
        <w:rPr>
          <w:sz w:val="24"/>
          <w:szCs w:val="24"/>
        </w:rPr>
        <w:t>O</w:t>
      </w:r>
      <w:r w:rsidRPr="00BE0657">
        <w:rPr>
          <w:sz w:val="24"/>
          <w:szCs w:val="24"/>
          <w:vertAlign w:val="subscript"/>
        </w:rPr>
        <w:t>z</w:t>
      </w:r>
      <w:r w:rsidRPr="00BE0657">
        <w:rPr>
          <w:sz w:val="24"/>
          <w:szCs w:val="24"/>
        </w:rPr>
        <w:t>N</w:t>
      </w:r>
      <w:r w:rsidRPr="00BE0657">
        <w:rPr>
          <w:sz w:val="24"/>
          <w:szCs w:val="24"/>
          <w:vertAlign w:val="subscript"/>
        </w:rPr>
        <w:t>t</w:t>
      </w:r>
    </w:p>
    <w:p w14:paraId="3A09EAE3" w14:textId="77777777" w:rsidR="006C1123" w:rsidRPr="00BE0657" w:rsidRDefault="006C1123" w:rsidP="006C1123">
      <w:pPr>
        <w:spacing w:before="20" w:after="20"/>
        <w:rPr>
          <w:sz w:val="24"/>
          <w:szCs w:val="24"/>
        </w:rPr>
      </w:pPr>
      <w:r w:rsidRPr="00BE0657">
        <w:rPr>
          <w:sz w:val="24"/>
          <w:szCs w:val="24"/>
        </w:rPr>
        <w:t xml:space="preserve">x : y : z : t = </w:t>
      </w:r>
      <m:oMath>
        <m:f>
          <m:fPr>
            <m:ctrlPr>
              <w:rPr>
                <w:rFonts w:ascii="Cambria Math" w:hAnsi="Cambria Math"/>
                <w:i/>
                <w:sz w:val="24"/>
                <w:szCs w:val="24"/>
              </w:rPr>
            </m:ctrlPr>
          </m:fPr>
          <m:num>
            <m:r>
              <w:rPr>
                <w:rFonts w:ascii="Cambria Math" w:hAnsi="Cambria Math"/>
                <w:sz w:val="24"/>
                <w:szCs w:val="24"/>
              </w:rPr>
              <m:t>%C</m:t>
            </m:r>
          </m:num>
          <m:den>
            <m:r>
              <w:rPr>
                <w:rFonts w:ascii="Cambria Math" w:hAnsi="Cambria Math"/>
                <w:sz w:val="24"/>
                <w:szCs w:val="24"/>
              </w:rPr>
              <m:t>12</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%H</m:t>
            </m:r>
          </m:num>
          <m:den>
            <m:r>
              <w:rPr>
                <w:rFonts w:ascii="Cambria Math" w:hAnsi="Cambria Math"/>
                <w:sz w:val="24"/>
                <w:szCs w:val="24"/>
              </w:rPr>
              <m:t>1</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%O</m:t>
            </m:r>
          </m:num>
          <m:den>
            <m:r>
              <w:rPr>
                <w:rFonts w:ascii="Cambria Math" w:hAnsi="Cambria Math"/>
                <w:sz w:val="24"/>
                <w:szCs w:val="24"/>
              </w:rPr>
              <m:t>16</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%N</m:t>
            </m:r>
          </m:num>
          <m:den>
            <m:r>
              <w:rPr>
                <w:rFonts w:ascii="Cambria Math" w:hAnsi="Cambria Math"/>
                <w:sz w:val="24"/>
                <w:szCs w:val="24"/>
              </w:rPr>
              <m:t>14</m:t>
            </m:r>
          </m:den>
        </m:f>
      </m:oMath>
      <w:r w:rsidRPr="00BE0657">
        <w:rPr>
          <w:sz w:val="24"/>
          <w:szCs w:val="24"/>
        </w:rPr>
        <w:t xml:space="preserve"> = </w:t>
      </w:r>
      <m:oMath>
        <m:f>
          <m:fPr>
            <m:ctrlPr>
              <w:rPr>
                <w:rFonts w:ascii="Cambria Math" w:hAnsi="Cambria Math"/>
                <w:i/>
                <w:sz w:val="24"/>
                <w:szCs w:val="24"/>
              </w:rPr>
            </m:ctrlPr>
          </m:fPr>
          <m:num>
            <m:r>
              <w:rPr>
                <w:rFonts w:ascii="Cambria Math" w:hAnsi="Cambria Math"/>
                <w:sz w:val="24"/>
                <w:szCs w:val="24"/>
              </w:rPr>
              <m:t>34,29</m:t>
            </m:r>
          </m:num>
          <m:den>
            <m:r>
              <w:rPr>
                <w:rFonts w:ascii="Cambria Math" w:hAnsi="Cambria Math"/>
                <w:sz w:val="24"/>
                <w:szCs w:val="24"/>
              </w:rPr>
              <m:t>12</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6,67</m:t>
            </m:r>
          </m:num>
          <m:den>
            <m:r>
              <w:rPr>
                <w:rFonts w:ascii="Cambria Math" w:hAnsi="Cambria Math"/>
                <w:sz w:val="24"/>
                <w:szCs w:val="24"/>
              </w:rPr>
              <m:t>1</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45,71</m:t>
            </m:r>
          </m:num>
          <m:den>
            <m:r>
              <w:rPr>
                <w:rFonts w:ascii="Cambria Math" w:hAnsi="Cambria Math"/>
                <w:sz w:val="24"/>
                <w:szCs w:val="24"/>
              </w:rPr>
              <m:t>16</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13,33</m:t>
            </m:r>
          </m:num>
          <m:den>
            <m:r>
              <w:rPr>
                <w:rFonts w:ascii="Cambria Math" w:hAnsi="Cambria Math"/>
                <w:sz w:val="24"/>
                <w:szCs w:val="24"/>
              </w:rPr>
              <m:t>14</m:t>
            </m:r>
          </m:den>
        </m:f>
      </m:oMath>
      <w:r w:rsidRPr="00BE0657">
        <w:rPr>
          <w:sz w:val="24"/>
          <w:szCs w:val="24"/>
        </w:rPr>
        <w:t xml:space="preserve"> = 2,8575 : 6,67 : 2,8568 : 0,9521 = 3 : 7 : 3 : 1 </w:t>
      </w:r>
    </w:p>
    <w:p w14:paraId="2984C987" w14:textId="77777777" w:rsidR="006C1123" w:rsidRPr="00BE0657" w:rsidRDefault="006C1123" w:rsidP="006C1123">
      <w:pPr>
        <w:spacing w:before="20" w:after="20"/>
        <w:rPr>
          <w:sz w:val="24"/>
          <w:szCs w:val="24"/>
        </w:rPr>
      </w:pPr>
      <w:r w:rsidRPr="00BE0657">
        <w:rPr>
          <w:sz w:val="24"/>
          <w:szCs w:val="24"/>
        </w:rPr>
        <w:t>Công thức phân tử C</w:t>
      </w:r>
      <w:r w:rsidRPr="00BE0657">
        <w:rPr>
          <w:sz w:val="24"/>
          <w:szCs w:val="24"/>
          <w:vertAlign w:val="subscript"/>
        </w:rPr>
        <w:t>3</w:t>
      </w:r>
      <w:r w:rsidRPr="00BE0657">
        <w:rPr>
          <w:sz w:val="24"/>
          <w:szCs w:val="24"/>
        </w:rPr>
        <w:t>H</w:t>
      </w:r>
      <w:r w:rsidRPr="00BE0657">
        <w:rPr>
          <w:sz w:val="24"/>
          <w:szCs w:val="24"/>
          <w:vertAlign w:val="subscript"/>
        </w:rPr>
        <w:t>7</w:t>
      </w:r>
      <w:r w:rsidRPr="00BE0657">
        <w:rPr>
          <w:sz w:val="24"/>
          <w:szCs w:val="24"/>
        </w:rPr>
        <w:t>O</w:t>
      </w:r>
      <w:r w:rsidRPr="00BE0657">
        <w:rPr>
          <w:sz w:val="24"/>
          <w:szCs w:val="24"/>
          <w:vertAlign w:val="subscript"/>
        </w:rPr>
        <w:t>3</w:t>
      </w:r>
      <w:r w:rsidRPr="00BE0657">
        <w:rPr>
          <w:sz w:val="24"/>
          <w:szCs w:val="24"/>
        </w:rPr>
        <w:t>N</w:t>
      </w:r>
    </w:p>
    <w:p w14:paraId="66340952" w14:textId="77777777" w:rsidR="006C1123" w:rsidRPr="00BE0657" w:rsidRDefault="006C1123" w:rsidP="006C1123">
      <w:pPr>
        <w:spacing w:before="20" w:after="20"/>
        <w:rPr>
          <w:b/>
          <w:sz w:val="24"/>
          <w:szCs w:val="24"/>
        </w:rPr>
      </w:pPr>
      <w:r w:rsidRPr="00BE0657">
        <w:rPr>
          <w:b/>
          <w:sz w:val="24"/>
          <w:szCs w:val="24"/>
        </w:rPr>
        <w:t xml:space="preserve">Câu 4. </w:t>
      </w:r>
    </w:p>
    <w:p w14:paraId="7556815A" w14:textId="77777777" w:rsidR="006C1123" w:rsidRPr="00BE0657" w:rsidRDefault="006C1123" w:rsidP="006C1123">
      <w:pPr>
        <w:spacing w:before="20" w:after="20"/>
        <w:rPr>
          <w:sz w:val="24"/>
          <w:szCs w:val="24"/>
        </w:rPr>
      </w:pPr>
      <w:r w:rsidRPr="00BE0657">
        <w:rPr>
          <w:sz w:val="24"/>
          <w:szCs w:val="24"/>
        </w:rPr>
        <w:t>Phổ hồng ngoại của A cho thấy:</w:t>
      </w:r>
    </w:p>
    <w:p w14:paraId="12AD4F7C" w14:textId="77777777" w:rsidR="006C1123" w:rsidRPr="00BE0657" w:rsidRDefault="006C1123" w:rsidP="006C1123">
      <w:pPr>
        <w:spacing w:before="20" w:after="20"/>
        <w:rPr>
          <w:sz w:val="24"/>
          <w:szCs w:val="24"/>
        </w:rPr>
      </w:pPr>
      <w:r w:rsidRPr="00BE0657">
        <w:rPr>
          <w:sz w:val="24"/>
          <w:szCs w:val="24"/>
        </w:rPr>
        <w:t>Không xuất hiện vân vùng 3 300 cm</w:t>
      </w:r>
      <w:r w:rsidRPr="00BE0657">
        <w:rPr>
          <w:sz w:val="24"/>
          <w:szCs w:val="24"/>
          <w:vertAlign w:val="superscript"/>
        </w:rPr>
        <w:t>-1</w:t>
      </w:r>
      <w:r w:rsidRPr="00BE0657">
        <w:rPr>
          <w:sz w:val="24"/>
          <w:szCs w:val="24"/>
        </w:rPr>
        <w:t xml:space="preserve"> nên A không chứa nhóm OH, tức không phải là alcohol</w:t>
      </w:r>
    </w:p>
    <w:p w14:paraId="1DCF1035" w14:textId="77777777" w:rsidR="006C1123" w:rsidRPr="00BE0657" w:rsidRDefault="006C1123" w:rsidP="006C1123">
      <w:pPr>
        <w:spacing w:before="20" w:after="20"/>
        <w:rPr>
          <w:sz w:val="24"/>
          <w:szCs w:val="24"/>
        </w:rPr>
      </w:pPr>
      <w:r w:rsidRPr="00BE0657">
        <w:rPr>
          <w:sz w:val="24"/>
          <w:szCs w:val="24"/>
        </w:rPr>
        <w:t>Xuất hiện vân 1 740 cm</w:t>
      </w:r>
      <w:r w:rsidRPr="00BE0657">
        <w:rPr>
          <w:sz w:val="24"/>
          <w:szCs w:val="24"/>
          <w:vertAlign w:val="superscript"/>
        </w:rPr>
        <w:t>-1</w:t>
      </w:r>
      <w:r w:rsidRPr="00BE0657">
        <w:rPr>
          <w:sz w:val="24"/>
          <w:szCs w:val="24"/>
        </w:rPr>
        <w:t xml:space="preserve"> nên A chứa nhóm C=O (aldehyde hoặc ketone)</w:t>
      </w:r>
    </w:p>
    <w:p w14:paraId="2BAD71A9" w14:textId="77777777" w:rsidR="006C1123" w:rsidRPr="00BE0657" w:rsidRDefault="006C1123" w:rsidP="006C1123">
      <w:pPr>
        <w:spacing w:before="20" w:after="20"/>
        <w:rPr>
          <w:sz w:val="24"/>
          <w:szCs w:val="24"/>
        </w:rPr>
      </w:pPr>
      <w:r w:rsidRPr="00BE0657">
        <w:rPr>
          <w:sz w:val="24"/>
          <w:szCs w:val="24"/>
        </w:rPr>
        <w:t>Xuất hiện vân 2 710 cm</w:t>
      </w:r>
      <w:r w:rsidRPr="00BE0657">
        <w:rPr>
          <w:sz w:val="24"/>
          <w:szCs w:val="24"/>
          <w:vertAlign w:val="superscript"/>
        </w:rPr>
        <w:t>-1</w:t>
      </w:r>
      <w:r w:rsidRPr="00BE0657">
        <w:rPr>
          <w:sz w:val="24"/>
          <w:szCs w:val="24"/>
        </w:rPr>
        <w:t xml:space="preserve"> nên A chứa nhóm C–H của aldehyde</w:t>
      </w:r>
    </w:p>
    <w:p w14:paraId="37EE20E9" w14:textId="77777777" w:rsidR="006C1123" w:rsidRPr="00BE0657" w:rsidRDefault="006C1123" w:rsidP="006C1123">
      <w:pPr>
        <w:spacing w:before="20" w:after="20"/>
        <w:rPr>
          <w:sz w:val="24"/>
          <w:szCs w:val="24"/>
        </w:rPr>
      </w:pPr>
      <w:r w:rsidRPr="00BE0657">
        <w:rPr>
          <w:sz w:val="24"/>
          <w:szCs w:val="24"/>
        </w:rPr>
        <w:t>Công thức cấu tạo của A là CH</w:t>
      </w:r>
      <w:r w:rsidRPr="00BE0657">
        <w:rPr>
          <w:sz w:val="24"/>
          <w:szCs w:val="24"/>
          <w:vertAlign w:val="subscript"/>
        </w:rPr>
        <w:t>3</w:t>
      </w:r>
      <w:r w:rsidRPr="00BE0657">
        <w:rPr>
          <w:sz w:val="24"/>
          <w:szCs w:val="24"/>
        </w:rPr>
        <w:t>CH</w:t>
      </w:r>
      <w:r w:rsidRPr="00BE0657">
        <w:rPr>
          <w:sz w:val="24"/>
          <w:szCs w:val="24"/>
          <w:vertAlign w:val="subscript"/>
        </w:rPr>
        <w:t>2</w:t>
      </w:r>
      <w:r w:rsidRPr="00BE0657">
        <w:rPr>
          <w:sz w:val="24"/>
          <w:szCs w:val="24"/>
        </w:rPr>
        <w:t>CH=O</w:t>
      </w:r>
    </w:p>
    <w:p w14:paraId="45714D2E" w14:textId="77777777" w:rsidR="006C1123" w:rsidRPr="00BE0657" w:rsidRDefault="006C1123" w:rsidP="006C1123">
      <w:pPr>
        <w:tabs>
          <w:tab w:val="center" w:pos="4680"/>
        </w:tabs>
        <w:spacing w:before="20" w:after="20"/>
        <w:rPr>
          <w:b/>
          <w:sz w:val="24"/>
          <w:szCs w:val="24"/>
        </w:rPr>
      </w:pPr>
      <w:r w:rsidRPr="00BE0657">
        <w:rPr>
          <w:b/>
          <w:sz w:val="24"/>
          <w:szCs w:val="24"/>
        </w:rPr>
        <w:t>Câu 5.</w:t>
      </w:r>
      <w:r w:rsidRPr="00BE0657">
        <w:rPr>
          <w:b/>
          <w:sz w:val="24"/>
          <w:szCs w:val="24"/>
        </w:rPr>
        <w:tab/>
      </w:r>
    </w:p>
    <w:p w14:paraId="26AAC2F1" w14:textId="77777777" w:rsidR="006C1123" w:rsidRPr="00BE0657" w:rsidRDefault="006C1123" w:rsidP="006C1123">
      <w:pPr>
        <w:spacing w:before="20" w:after="20"/>
        <w:rPr>
          <w:sz w:val="24"/>
          <w:szCs w:val="24"/>
        </w:rPr>
      </w:pPr>
      <w:r w:rsidRPr="00BE0657">
        <w:rPr>
          <w:sz w:val="24"/>
          <w:szCs w:val="24"/>
        </w:rPr>
        <w:t>+) Gọi công thức phân tử của vitamin C là C</w:t>
      </w:r>
      <w:r w:rsidRPr="00BE0657">
        <w:rPr>
          <w:sz w:val="24"/>
          <w:szCs w:val="24"/>
          <w:vertAlign w:val="subscript"/>
        </w:rPr>
        <w:t>x</w:t>
      </w:r>
      <w:r w:rsidRPr="00BE0657">
        <w:rPr>
          <w:sz w:val="24"/>
          <w:szCs w:val="24"/>
        </w:rPr>
        <w:t>H</w:t>
      </w:r>
      <w:r w:rsidRPr="00BE0657">
        <w:rPr>
          <w:sz w:val="24"/>
          <w:szCs w:val="24"/>
          <w:vertAlign w:val="subscript"/>
        </w:rPr>
        <w:t>y</w:t>
      </w:r>
      <w:r w:rsidRPr="00BE0657">
        <w:rPr>
          <w:sz w:val="24"/>
          <w:szCs w:val="24"/>
        </w:rPr>
        <w:t>O</w:t>
      </w:r>
      <w:r w:rsidRPr="00BE0657">
        <w:rPr>
          <w:sz w:val="24"/>
          <w:szCs w:val="24"/>
          <w:vertAlign w:val="subscript"/>
        </w:rPr>
        <w:t>z</w:t>
      </w:r>
      <w:r w:rsidRPr="00BE0657">
        <w:rPr>
          <w:sz w:val="24"/>
          <w:szCs w:val="24"/>
        </w:rPr>
        <w:t xml:space="preserve"> (M</w:t>
      </w:r>
      <w:r w:rsidRPr="00BE0657">
        <w:rPr>
          <w:sz w:val="24"/>
          <w:szCs w:val="24"/>
          <w:vertAlign w:val="subscript"/>
        </w:rPr>
        <w:t>C</w:t>
      </w:r>
      <w:r w:rsidRPr="00BE0657">
        <w:rPr>
          <w:sz w:val="24"/>
          <w:szCs w:val="24"/>
        </w:rPr>
        <w:t xml:space="preserve"> = 176)</w:t>
      </w:r>
    </w:p>
    <w:p w14:paraId="00055A3E" w14:textId="77777777" w:rsidR="006C1123" w:rsidRPr="00BE0657" w:rsidRDefault="006C1123" w:rsidP="006C1123">
      <w:pPr>
        <w:spacing w:before="20" w:after="20"/>
        <w:rPr>
          <w:sz w:val="24"/>
          <w:szCs w:val="24"/>
        </w:rPr>
      </w:pPr>
      <w:r w:rsidRPr="00BE0657">
        <w:rPr>
          <w:sz w:val="24"/>
          <w:szCs w:val="24"/>
        </w:rPr>
        <w:t xml:space="preserve">x : y : z = </w:t>
      </w:r>
      <m:oMath>
        <m:f>
          <m:fPr>
            <m:ctrlPr>
              <w:rPr>
                <w:rFonts w:ascii="Cambria Math" w:hAnsi="Cambria Math"/>
                <w:i/>
                <w:sz w:val="24"/>
                <w:szCs w:val="24"/>
              </w:rPr>
            </m:ctrlPr>
          </m:fPr>
          <m:num>
            <m:r>
              <w:rPr>
                <w:rFonts w:ascii="Cambria Math" w:hAnsi="Cambria Math"/>
                <w:sz w:val="24"/>
                <w:szCs w:val="24"/>
              </w:rPr>
              <m:t>%C</m:t>
            </m:r>
          </m:num>
          <m:den>
            <m:r>
              <w:rPr>
                <w:rFonts w:ascii="Cambria Math" w:hAnsi="Cambria Math"/>
                <w:sz w:val="24"/>
                <w:szCs w:val="24"/>
              </w:rPr>
              <m:t>12</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%H</m:t>
            </m:r>
          </m:num>
          <m:den>
            <m:r>
              <w:rPr>
                <w:rFonts w:ascii="Cambria Math" w:hAnsi="Cambria Math"/>
                <w:sz w:val="24"/>
                <w:szCs w:val="24"/>
              </w:rPr>
              <m:t>1</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%O</m:t>
            </m:r>
          </m:num>
          <m:den>
            <m:r>
              <w:rPr>
                <w:rFonts w:ascii="Cambria Math" w:hAnsi="Cambria Math"/>
                <w:sz w:val="24"/>
                <w:szCs w:val="24"/>
              </w:rPr>
              <m:t>16</m:t>
            </m:r>
          </m:den>
        </m:f>
      </m:oMath>
      <w:r w:rsidRPr="00BE0657">
        <w:rPr>
          <w:sz w:val="24"/>
          <w:szCs w:val="24"/>
        </w:rPr>
        <w:t xml:space="preserve"> = </w:t>
      </w:r>
      <m:oMath>
        <m:f>
          <m:fPr>
            <m:ctrlPr>
              <w:rPr>
                <w:rFonts w:ascii="Cambria Math" w:hAnsi="Cambria Math"/>
                <w:i/>
                <w:sz w:val="24"/>
                <w:szCs w:val="24"/>
              </w:rPr>
            </m:ctrlPr>
          </m:fPr>
          <m:num>
            <m:r>
              <w:rPr>
                <w:rFonts w:ascii="Cambria Math" w:hAnsi="Cambria Math"/>
                <w:sz w:val="24"/>
                <w:szCs w:val="24"/>
              </w:rPr>
              <m:t>40,90</m:t>
            </m:r>
          </m:num>
          <m:den>
            <m:r>
              <w:rPr>
                <w:rFonts w:ascii="Cambria Math" w:hAnsi="Cambria Math"/>
                <w:sz w:val="24"/>
                <w:szCs w:val="24"/>
              </w:rPr>
              <m:t>12</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4,55</m:t>
            </m:r>
          </m:num>
          <m:den>
            <m:r>
              <w:rPr>
                <w:rFonts w:ascii="Cambria Math" w:hAnsi="Cambria Math"/>
                <w:sz w:val="24"/>
                <w:szCs w:val="24"/>
              </w:rPr>
              <m:t>1</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54,55</m:t>
            </m:r>
          </m:num>
          <m:den>
            <m:r>
              <w:rPr>
                <w:rFonts w:ascii="Cambria Math" w:hAnsi="Cambria Math"/>
                <w:sz w:val="24"/>
                <w:szCs w:val="24"/>
              </w:rPr>
              <m:t>16</m:t>
            </m:r>
          </m:den>
        </m:f>
      </m:oMath>
      <w:r w:rsidRPr="00BE0657">
        <w:rPr>
          <w:sz w:val="24"/>
          <w:szCs w:val="24"/>
        </w:rPr>
        <w:t xml:space="preserve"> = 3,4083 : 4,55 : 3,4094 = 1 : 1,33 : 1 = 3 : 4 : 3 </w:t>
      </w:r>
    </w:p>
    <w:p w14:paraId="6863A2F6" w14:textId="77777777" w:rsidR="006C1123" w:rsidRPr="00BE0657" w:rsidRDefault="006C1123" w:rsidP="006C1123">
      <w:pPr>
        <w:spacing w:before="20" w:after="20"/>
        <w:rPr>
          <w:sz w:val="24"/>
          <w:szCs w:val="24"/>
        </w:rPr>
      </w:pPr>
      <w:r w:rsidRPr="00BE0657">
        <w:rPr>
          <w:sz w:val="24"/>
          <w:szCs w:val="24"/>
        </w:rPr>
        <w:t>Công thức đơn giản nhất của vitamin C là C</w:t>
      </w:r>
      <w:r w:rsidRPr="00BE0657">
        <w:rPr>
          <w:sz w:val="24"/>
          <w:szCs w:val="24"/>
          <w:vertAlign w:val="subscript"/>
        </w:rPr>
        <w:t>3</w:t>
      </w:r>
      <w:r w:rsidRPr="00BE0657">
        <w:rPr>
          <w:sz w:val="24"/>
          <w:szCs w:val="24"/>
        </w:rPr>
        <w:t>H</w:t>
      </w:r>
      <w:r w:rsidRPr="00BE0657">
        <w:rPr>
          <w:sz w:val="24"/>
          <w:szCs w:val="24"/>
          <w:vertAlign w:val="subscript"/>
        </w:rPr>
        <w:t>4</w:t>
      </w:r>
      <w:r w:rsidRPr="00BE0657">
        <w:rPr>
          <w:sz w:val="24"/>
          <w:szCs w:val="24"/>
        </w:rPr>
        <w:t>O</w:t>
      </w:r>
      <w:r w:rsidRPr="00BE0657">
        <w:rPr>
          <w:sz w:val="24"/>
          <w:szCs w:val="24"/>
          <w:vertAlign w:val="subscript"/>
        </w:rPr>
        <w:t>3</w:t>
      </w:r>
      <w:r w:rsidRPr="00BE0657">
        <w:rPr>
          <w:sz w:val="24"/>
          <w:szCs w:val="24"/>
        </w:rPr>
        <w:t xml:space="preserve"> </w:t>
      </w:r>
      <m:oMath>
        <m:r>
          <w:rPr>
            <w:rFonts w:ascii="Cambria Math" w:hAnsi="Cambria Math"/>
            <w:sz w:val="24"/>
            <w:szCs w:val="24"/>
          </w:rPr>
          <m:t>⟹</m:t>
        </m:r>
      </m:oMath>
      <w:r w:rsidRPr="00BE0657">
        <w:rPr>
          <w:sz w:val="24"/>
          <w:szCs w:val="24"/>
        </w:rPr>
        <w:t xml:space="preserve"> Công thức phân tử là C</w:t>
      </w:r>
      <w:r w:rsidRPr="00BE0657">
        <w:rPr>
          <w:sz w:val="24"/>
          <w:szCs w:val="24"/>
          <w:vertAlign w:val="subscript"/>
        </w:rPr>
        <w:t>6</w:t>
      </w:r>
      <w:r w:rsidRPr="00BE0657">
        <w:rPr>
          <w:sz w:val="24"/>
          <w:szCs w:val="24"/>
        </w:rPr>
        <w:t>H</w:t>
      </w:r>
      <w:r w:rsidRPr="00BE0657">
        <w:rPr>
          <w:sz w:val="24"/>
          <w:szCs w:val="24"/>
          <w:vertAlign w:val="subscript"/>
        </w:rPr>
        <w:t>8</w:t>
      </w:r>
      <w:r w:rsidRPr="00BE0657">
        <w:rPr>
          <w:sz w:val="24"/>
          <w:szCs w:val="24"/>
        </w:rPr>
        <w:t>O</w:t>
      </w:r>
      <w:r w:rsidRPr="00BE0657">
        <w:rPr>
          <w:sz w:val="24"/>
          <w:szCs w:val="24"/>
          <w:vertAlign w:val="subscript"/>
        </w:rPr>
        <w:t>6</w:t>
      </w:r>
    </w:p>
    <w:p w14:paraId="516F982D" w14:textId="77777777" w:rsidR="006C1123" w:rsidRPr="00BE0657" w:rsidRDefault="006C1123" w:rsidP="006C1123">
      <w:pPr>
        <w:spacing w:before="20" w:after="20"/>
        <w:rPr>
          <w:color w:val="000000"/>
          <w:sz w:val="24"/>
          <w:szCs w:val="24"/>
        </w:rPr>
      </w:pPr>
      <w:r w:rsidRPr="00BE0657">
        <w:rPr>
          <w:color w:val="000000"/>
          <w:sz w:val="24"/>
          <w:szCs w:val="24"/>
        </w:rPr>
        <w:t>+) Gọi công thức phân tử của vitamin A là C</w:t>
      </w:r>
      <w:r w:rsidRPr="00BE0657">
        <w:rPr>
          <w:color w:val="000000"/>
          <w:sz w:val="24"/>
          <w:szCs w:val="24"/>
          <w:vertAlign w:val="subscript"/>
        </w:rPr>
        <w:t>x</w:t>
      </w:r>
      <w:r w:rsidRPr="00BE0657">
        <w:rPr>
          <w:color w:val="000000"/>
          <w:sz w:val="24"/>
          <w:szCs w:val="24"/>
        </w:rPr>
        <w:t>H</w:t>
      </w:r>
      <w:r w:rsidRPr="00BE0657">
        <w:rPr>
          <w:color w:val="000000"/>
          <w:sz w:val="24"/>
          <w:szCs w:val="24"/>
          <w:vertAlign w:val="subscript"/>
        </w:rPr>
        <w:t>y</w:t>
      </w:r>
      <w:r w:rsidRPr="00BE0657">
        <w:rPr>
          <w:color w:val="000000"/>
          <w:sz w:val="24"/>
          <w:szCs w:val="24"/>
        </w:rPr>
        <w:t>O</w:t>
      </w:r>
      <w:r w:rsidRPr="00BE0657">
        <w:rPr>
          <w:color w:val="000000"/>
          <w:sz w:val="24"/>
          <w:szCs w:val="24"/>
          <w:vertAlign w:val="subscript"/>
        </w:rPr>
        <w:t>z</w:t>
      </w:r>
      <w:r w:rsidRPr="00BE0657">
        <w:rPr>
          <w:color w:val="000000"/>
          <w:sz w:val="24"/>
          <w:szCs w:val="24"/>
        </w:rPr>
        <w:t xml:space="preserve"> (M</w:t>
      </w:r>
      <w:r w:rsidRPr="00BE0657">
        <w:rPr>
          <w:color w:val="000000"/>
          <w:sz w:val="24"/>
          <w:szCs w:val="24"/>
          <w:vertAlign w:val="subscript"/>
        </w:rPr>
        <w:t>A</w:t>
      </w:r>
      <w:r w:rsidRPr="00BE0657">
        <w:rPr>
          <w:color w:val="000000"/>
          <w:sz w:val="24"/>
          <w:szCs w:val="24"/>
        </w:rPr>
        <w:t xml:space="preserve"> = 286)</w:t>
      </w:r>
    </w:p>
    <w:p w14:paraId="412DD1C3" w14:textId="77777777" w:rsidR="006C1123" w:rsidRPr="00BE0657" w:rsidRDefault="006C1123" w:rsidP="006C1123">
      <w:pPr>
        <w:spacing w:before="20" w:after="20"/>
        <w:rPr>
          <w:sz w:val="24"/>
          <w:szCs w:val="24"/>
        </w:rPr>
      </w:pPr>
      <w:r w:rsidRPr="00BE0657">
        <w:rPr>
          <w:sz w:val="24"/>
          <w:szCs w:val="24"/>
        </w:rPr>
        <w:t xml:space="preserve">x : y : z = </w:t>
      </w:r>
      <m:oMath>
        <m:f>
          <m:fPr>
            <m:ctrlPr>
              <w:rPr>
                <w:rFonts w:ascii="Cambria Math" w:hAnsi="Cambria Math"/>
                <w:i/>
                <w:sz w:val="24"/>
                <w:szCs w:val="24"/>
              </w:rPr>
            </m:ctrlPr>
          </m:fPr>
          <m:num>
            <m:r>
              <w:rPr>
                <w:rFonts w:ascii="Cambria Math" w:hAnsi="Cambria Math"/>
                <w:sz w:val="24"/>
                <w:szCs w:val="24"/>
              </w:rPr>
              <m:t>%C</m:t>
            </m:r>
          </m:num>
          <m:den>
            <m:r>
              <w:rPr>
                <w:rFonts w:ascii="Cambria Math" w:hAnsi="Cambria Math"/>
                <w:sz w:val="24"/>
                <w:szCs w:val="24"/>
              </w:rPr>
              <m:t>12</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%H</m:t>
            </m:r>
          </m:num>
          <m:den>
            <m:r>
              <w:rPr>
                <w:rFonts w:ascii="Cambria Math" w:hAnsi="Cambria Math"/>
                <w:sz w:val="24"/>
                <w:szCs w:val="24"/>
              </w:rPr>
              <m:t>1</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%O</m:t>
            </m:r>
          </m:num>
          <m:den>
            <m:r>
              <w:rPr>
                <w:rFonts w:ascii="Cambria Math" w:hAnsi="Cambria Math"/>
                <w:sz w:val="24"/>
                <w:szCs w:val="24"/>
              </w:rPr>
              <m:t>16</m:t>
            </m:r>
          </m:den>
        </m:f>
      </m:oMath>
      <w:r w:rsidRPr="00BE0657">
        <w:rPr>
          <w:sz w:val="24"/>
          <w:szCs w:val="24"/>
        </w:rPr>
        <w:t xml:space="preserve"> = </w:t>
      </w:r>
      <m:oMath>
        <m:f>
          <m:fPr>
            <m:ctrlPr>
              <w:rPr>
                <w:rFonts w:ascii="Cambria Math" w:hAnsi="Cambria Math"/>
                <w:i/>
                <w:sz w:val="24"/>
                <w:szCs w:val="24"/>
              </w:rPr>
            </m:ctrlPr>
          </m:fPr>
          <m:num>
            <m:r>
              <w:rPr>
                <w:rFonts w:ascii="Cambria Math" w:hAnsi="Cambria Math"/>
                <w:sz w:val="24"/>
                <w:szCs w:val="24"/>
              </w:rPr>
              <m:t>83,92</m:t>
            </m:r>
          </m:num>
          <m:den>
            <m:r>
              <w:rPr>
                <w:rFonts w:ascii="Cambria Math" w:hAnsi="Cambria Math"/>
                <w:sz w:val="24"/>
                <w:szCs w:val="24"/>
              </w:rPr>
              <m:t>12</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1049</m:t>
            </m:r>
          </m:num>
          <m:den>
            <m:r>
              <w:rPr>
                <w:rFonts w:ascii="Cambria Math" w:hAnsi="Cambria Math"/>
                <w:sz w:val="24"/>
                <w:szCs w:val="24"/>
              </w:rPr>
              <m:t>1</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5,59</m:t>
            </m:r>
          </m:num>
          <m:den>
            <m:r>
              <w:rPr>
                <w:rFonts w:ascii="Cambria Math" w:hAnsi="Cambria Math"/>
                <w:sz w:val="24"/>
                <w:szCs w:val="24"/>
              </w:rPr>
              <m:t>16</m:t>
            </m:r>
          </m:den>
        </m:f>
      </m:oMath>
      <w:r w:rsidRPr="00BE0657">
        <w:rPr>
          <w:sz w:val="24"/>
          <w:szCs w:val="24"/>
        </w:rPr>
        <w:t xml:space="preserve"> = 6,993 : 10,49 : 0,3494 = 20 : 30 : 1 </w:t>
      </w:r>
    </w:p>
    <w:p w14:paraId="15D4F065" w14:textId="77777777" w:rsidR="006C1123" w:rsidRPr="00BE0657" w:rsidRDefault="006C1123" w:rsidP="006C1123">
      <w:pPr>
        <w:spacing w:before="20" w:after="20"/>
        <w:rPr>
          <w:sz w:val="24"/>
          <w:szCs w:val="24"/>
        </w:rPr>
      </w:pPr>
      <w:r w:rsidRPr="00BE0657">
        <w:rPr>
          <w:sz w:val="24"/>
          <w:szCs w:val="24"/>
        </w:rPr>
        <w:t>Công thức đơn giản nhất của vitamin A là C</w:t>
      </w:r>
      <w:r w:rsidRPr="00BE0657">
        <w:rPr>
          <w:sz w:val="24"/>
          <w:szCs w:val="24"/>
          <w:vertAlign w:val="subscript"/>
        </w:rPr>
        <w:t>20</w:t>
      </w:r>
      <w:r w:rsidRPr="00BE0657">
        <w:rPr>
          <w:sz w:val="24"/>
          <w:szCs w:val="24"/>
        </w:rPr>
        <w:t>H</w:t>
      </w:r>
      <w:r w:rsidRPr="00BE0657">
        <w:rPr>
          <w:sz w:val="24"/>
          <w:szCs w:val="24"/>
          <w:vertAlign w:val="subscript"/>
        </w:rPr>
        <w:t>30</w:t>
      </w:r>
      <w:r w:rsidRPr="00BE0657">
        <w:rPr>
          <w:sz w:val="24"/>
          <w:szCs w:val="24"/>
        </w:rPr>
        <w:t xml:space="preserve">O </w:t>
      </w:r>
    </w:p>
    <w:p w14:paraId="25172244" w14:textId="77777777" w:rsidR="006C1123" w:rsidRPr="00BE0657" w:rsidRDefault="006C1123" w:rsidP="006C1123">
      <w:pPr>
        <w:spacing w:before="20" w:after="20"/>
        <w:rPr>
          <w:sz w:val="24"/>
          <w:szCs w:val="24"/>
        </w:rPr>
      </w:pPr>
      <w:r w:rsidRPr="00BE0657">
        <w:rPr>
          <w:sz w:val="24"/>
          <w:szCs w:val="24"/>
        </w:rPr>
        <w:lastRenderedPageBreak/>
        <w:t>Vậy công thức phân tử là C</w:t>
      </w:r>
      <w:r w:rsidRPr="00BE0657">
        <w:rPr>
          <w:sz w:val="24"/>
          <w:szCs w:val="24"/>
          <w:vertAlign w:val="subscript"/>
        </w:rPr>
        <w:t>20</w:t>
      </w:r>
      <w:r w:rsidRPr="00BE0657">
        <w:rPr>
          <w:sz w:val="24"/>
          <w:szCs w:val="24"/>
        </w:rPr>
        <w:t>H</w:t>
      </w:r>
      <w:r w:rsidRPr="00BE0657">
        <w:rPr>
          <w:sz w:val="24"/>
          <w:szCs w:val="24"/>
          <w:vertAlign w:val="subscript"/>
        </w:rPr>
        <w:t>30</w:t>
      </w:r>
      <w:r w:rsidRPr="00BE0657">
        <w:rPr>
          <w:sz w:val="24"/>
          <w:szCs w:val="24"/>
        </w:rPr>
        <w:t xml:space="preserve">O </w:t>
      </w:r>
    </w:p>
    <w:p w14:paraId="038A60CD" w14:textId="77777777" w:rsidR="006C1123" w:rsidRPr="00BE0657" w:rsidRDefault="006C1123" w:rsidP="006C1123">
      <w:pPr>
        <w:spacing w:before="20" w:after="20"/>
        <w:rPr>
          <w:b/>
          <w:color w:val="000000"/>
          <w:sz w:val="24"/>
          <w:szCs w:val="24"/>
        </w:rPr>
      </w:pPr>
      <w:r w:rsidRPr="00BE0657">
        <w:rPr>
          <w:b/>
          <w:color w:val="000000"/>
          <w:sz w:val="24"/>
          <w:szCs w:val="24"/>
        </w:rPr>
        <w:t>C. HOẠT ĐỘNG VẬN DỤNG</w:t>
      </w:r>
    </w:p>
    <w:p w14:paraId="6EB040A2" w14:textId="77777777" w:rsidR="006C1123" w:rsidRPr="00BE0657" w:rsidRDefault="006C1123" w:rsidP="006C1123">
      <w:pPr>
        <w:spacing w:before="20" w:after="20"/>
        <w:rPr>
          <w:b/>
          <w:color w:val="000000"/>
          <w:sz w:val="24"/>
          <w:szCs w:val="24"/>
        </w:rPr>
      </w:pPr>
      <w:r w:rsidRPr="00BE0657">
        <w:rPr>
          <w:b/>
          <w:color w:val="000000"/>
          <w:sz w:val="24"/>
          <w:szCs w:val="24"/>
        </w:rPr>
        <w:t xml:space="preserve">a. Mục tiêu: </w:t>
      </w:r>
      <w:r w:rsidRPr="00BE0657">
        <w:rPr>
          <w:color w:val="000000"/>
          <w:sz w:val="24"/>
          <w:szCs w:val="24"/>
        </w:rPr>
        <w:t xml:space="preserve">Củng cố lại kiến thức đã học thông qua trả lời câu hỏi dưới dạng trắc nghiệm. </w:t>
      </w:r>
    </w:p>
    <w:p w14:paraId="7AAC6E79" w14:textId="77777777" w:rsidR="006C1123" w:rsidRPr="00BE0657" w:rsidRDefault="006C1123" w:rsidP="006C1123">
      <w:pPr>
        <w:spacing w:before="20" w:after="20"/>
        <w:rPr>
          <w:color w:val="000000"/>
          <w:sz w:val="24"/>
          <w:szCs w:val="24"/>
        </w:rPr>
      </w:pPr>
      <w:r w:rsidRPr="00BE0657">
        <w:rPr>
          <w:b/>
          <w:color w:val="000000"/>
          <w:sz w:val="24"/>
          <w:szCs w:val="24"/>
        </w:rPr>
        <w:t xml:space="preserve">b. Nội dung: </w:t>
      </w:r>
      <w:r w:rsidRPr="00BE0657">
        <w:rPr>
          <w:color w:val="000000"/>
          <w:sz w:val="24"/>
          <w:szCs w:val="24"/>
        </w:rPr>
        <w:t>HS áp dụng kiến thức đã học, GV hướng dẫn (nếu cần thiết) để trả lời câu hỏi.</w:t>
      </w:r>
    </w:p>
    <w:p w14:paraId="44172040" w14:textId="77777777" w:rsidR="006C1123" w:rsidRPr="00BE0657" w:rsidRDefault="006C1123" w:rsidP="006C1123">
      <w:pPr>
        <w:spacing w:before="20" w:after="20"/>
        <w:rPr>
          <w:b/>
          <w:color w:val="000000"/>
          <w:sz w:val="24"/>
          <w:szCs w:val="24"/>
        </w:rPr>
      </w:pPr>
      <w:r w:rsidRPr="00BE0657">
        <w:rPr>
          <w:b/>
          <w:color w:val="000000"/>
          <w:sz w:val="24"/>
          <w:szCs w:val="24"/>
        </w:rPr>
        <w:t xml:space="preserve">c. Sản phẩm học tập: </w:t>
      </w:r>
      <w:r w:rsidRPr="00BE0657">
        <w:rPr>
          <w:color w:val="000000"/>
          <w:sz w:val="24"/>
          <w:szCs w:val="24"/>
        </w:rPr>
        <w:t>HS hoàn thành được bài tập trắc nghiệm</w:t>
      </w:r>
    </w:p>
    <w:p w14:paraId="463D20AD" w14:textId="77777777" w:rsidR="006C1123" w:rsidRPr="00BE0657" w:rsidRDefault="006C1123" w:rsidP="006C1123">
      <w:pPr>
        <w:spacing w:before="20" w:after="20"/>
        <w:rPr>
          <w:b/>
          <w:color w:val="000000"/>
          <w:sz w:val="24"/>
          <w:szCs w:val="24"/>
        </w:rPr>
      </w:pPr>
      <w:r w:rsidRPr="00BE0657">
        <w:rPr>
          <w:b/>
          <w:color w:val="000000"/>
          <w:sz w:val="24"/>
          <w:szCs w:val="24"/>
        </w:rPr>
        <w:t>d. Tổ chức thực hiện:</w:t>
      </w:r>
    </w:p>
    <w:p w14:paraId="321B5621" w14:textId="77777777" w:rsidR="006C1123" w:rsidRPr="00BE0657" w:rsidRDefault="006C1123" w:rsidP="006C1123">
      <w:pPr>
        <w:spacing w:before="20" w:after="20"/>
        <w:rPr>
          <w:b/>
          <w:color w:val="000000"/>
          <w:sz w:val="24"/>
          <w:szCs w:val="24"/>
        </w:rPr>
      </w:pPr>
      <w:r w:rsidRPr="00BE0657">
        <w:rPr>
          <w:b/>
          <w:color w:val="000000"/>
          <w:sz w:val="24"/>
          <w:szCs w:val="24"/>
        </w:rPr>
        <w:t>Bước 1: Chuyển giao nhiệm vụ:</w:t>
      </w:r>
    </w:p>
    <w:p w14:paraId="5DC3FC30" w14:textId="77777777" w:rsidR="006C1123" w:rsidRPr="00BE0657" w:rsidRDefault="006C1123" w:rsidP="006C1123">
      <w:pPr>
        <w:spacing w:before="20" w:after="20"/>
        <w:rPr>
          <w:i/>
          <w:color w:val="000000"/>
          <w:sz w:val="24"/>
          <w:szCs w:val="24"/>
        </w:rPr>
      </w:pPr>
      <w:r w:rsidRPr="00BE0657">
        <w:rPr>
          <w:color w:val="000000"/>
          <w:sz w:val="24"/>
          <w:szCs w:val="24"/>
        </w:rPr>
        <w:t>- GV giao nhiệm vụ cho HS:</w:t>
      </w:r>
      <w:r w:rsidRPr="00BE0657">
        <w:rPr>
          <w:i/>
          <w:color w:val="000000"/>
          <w:sz w:val="24"/>
          <w:szCs w:val="24"/>
        </w:rPr>
        <w:t xml:space="preserve"> Khoanh tròn vào câu đặt trước câu trả lời đúng</w:t>
      </w:r>
    </w:p>
    <w:p w14:paraId="42AEB33A" w14:textId="77777777" w:rsidR="006C1123" w:rsidRPr="00BE0657" w:rsidRDefault="006C1123" w:rsidP="006C1123">
      <w:pPr>
        <w:spacing w:before="20" w:after="20"/>
        <w:rPr>
          <w:color w:val="000000"/>
          <w:sz w:val="24"/>
          <w:szCs w:val="24"/>
        </w:rPr>
      </w:pPr>
      <w:r w:rsidRPr="00BE0657">
        <w:rPr>
          <w:b/>
          <w:color w:val="000000"/>
          <w:sz w:val="24"/>
          <w:szCs w:val="24"/>
        </w:rPr>
        <w:t xml:space="preserve">Câu 1: </w:t>
      </w:r>
      <w:r w:rsidRPr="00BE0657">
        <w:rPr>
          <w:color w:val="000000"/>
          <w:sz w:val="24"/>
          <w:szCs w:val="24"/>
        </w:rPr>
        <w:t>Đặc điểm chung của hợp chất hữu cơ là</w:t>
      </w:r>
    </w:p>
    <w:p w14:paraId="431E803A" w14:textId="77777777" w:rsidR="006C1123" w:rsidRPr="00BE0657" w:rsidRDefault="006C1123" w:rsidP="006C1123">
      <w:pPr>
        <w:spacing w:before="20" w:after="20"/>
        <w:rPr>
          <w:color w:val="000000"/>
          <w:sz w:val="24"/>
          <w:szCs w:val="24"/>
        </w:rPr>
      </w:pPr>
      <w:r w:rsidRPr="00BE0657">
        <w:rPr>
          <w:color w:val="000000"/>
          <w:sz w:val="24"/>
          <w:szCs w:val="24"/>
        </w:rPr>
        <w:t>A. liên kết trong phân tử chủ yếu là liên kết ion</w:t>
      </w:r>
    </w:p>
    <w:p w14:paraId="042A07D7" w14:textId="77777777" w:rsidR="006C1123" w:rsidRPr="00BE0657" w:rsidRDefault="006C1123" w:rsidP="006C1123">
      <w:pPr>
        <w:spacing w:before="20" w:after="20"/>
        <w:rPr>
          <w:color w:val="000000"/>
          <w:sz w:val="24"/>
          <w:szCs w:val="24"/>
        </w:rPr>
      </w:pPr>
      <w:r w:rsidRPr="00BE0657">
        <w:rPr>
          <w:color w:val="000000"/>
          <w:sz w:val="24"/>
          <w:szCs w:val="24"/>
        </w:rPr>
        <w:t>B. thường kém bền với nhiệt và dễ cháy</w:t>
      </w:r>
    </w:p>
    <w:p w14:paraId="5B7B839E" w14:textId="77777777" w:rsidR="006C1123" w:rsidRPr="00BE0657" w:rsidRDefault="006C1123" w:rsidP="006C1123">
      <w:pPr>
        <w:spacing w:before="20" w:after="20"/>
        <w:rPr>
          <w:color w:val="000000"/>
          <w:sz w:val="24"/>
          <w:szCs w:val="24"/>
        </w:rPr>
      </w:pPr>
      <w:r w:rsidRPr="00BE0657">
        <w:rPr>
          <w:color w:val="000000"/>
          <w:sz w:val="24"/>
          <w:szCs w:val="24"/>
        </w:rPr>
        <w:t>C. nhiệt độ nóng chảy, nhiệt độ sôi cao</w:t>
      </w:r>
    </w:p>
    <w:p w14:paraId="2C752D4D" w14:textId="77777777" w:rsidR="006C1123" w:rsidRPr="00BE0657" w:rsidRDefault="006C1123" w:rsidP="006C1123">
      <w:pPr>
        <w:spacing w:before="20" w:after="20"/>
        <w:rPr>
          <w:color w:val="000000"/>
          <w:sz w:val="24"/>
          <w:szCs w:val="24"/>
        </w:rPr>
      </w:pPr>
      <w:r w:rsidRPr="00BE0657">
        <w:rPr>
          <w:color w:val="000000"/>
          <w:sz w:val="24"/>
          <w:szCs w:val="24"/>
        </w:rPr>
        <w:t>D. tan trong nước, không tan trong dung môi hữu cơ</w:t>
      </w:r>
    </w:p>
    <w:p w14:paraId="2657A1D7" w14:textId="77777777" w:rsidR="006C1123" w:rsidRPr="00BE0657" w:rsidRDefault="006C1123" w:rsidP="006C1123">
      <w:pPr>
        <w:spacing w:before="20" w:after="20"/>
        <w:rPr>
          <w:color w:val="000000"/>
          <w:sz w:val="24"/>
          <w:szCs w:val="24"/>
        </w:rPr>
      </w:pPr>
      <w:r w:rsidRPr="00BE0657">
        <w:rPr>
          <w:b/>
          <w:color w:val="000000"/>
          <w:sz w:val="24"/>
          <w:szCs w:val="24"/>
        </w:rPr>
        <w:t>Câu 2.</w:t>
      </w:r>
      <w:r w:rsidRPr="00BE0657">
        <w:rPr>
          <w:color w:val="000000"/>
          <w:sz w:val="24"/>
          <w:szCs w:val="24"/>
        </w:rPr>
        <w:t xml:space="preserve"> Hợp chất X có công thức đơn giản nhất là CH</w:t>
      </w:r>
      <w:r w:rsidRPr="00BE0657">
        <w:rPr>
          <w:color w:val="000000"/>
          <w:sz w:val="24"/>
          <w:szCs w:val="24"/>
          <w:vertAlign w:val="subscript"/>
        </w:rPr>
        <w:t>2</w:t>
      </w:r>
      <w:r w:rsidRPr="00BE0657">
        <w:rPr>
          <w:color w:val="000000"/>
          <w:sz w:val="24"/>
          <w:szCs w:val="24"/>
        </w:rPr>
        <w:t xml:space="preserve">O. Tỉ khối hơi của X so với hydrogen bằng 30. Công thức phân tử của X là </w:t>
      </w:r>
    </w:p>
    <w:p w14:paraId="0AE877CC" w14:textId="77777777" w:rsidR="006C1123" w:rsidRPr="00BE0657" w:rsidRDefault="006C1123" w:rsidP="006C1123">
      <w:pPr>
        <w:spacing w:before="20" w:after="20"/>
        <w:rPr>
          <w:color w:val="000000"/>
          <w:sz w:val="24"/>
          <w:szCs w:val="24"/>
        </w:rPr>
      </w:pPr>
      <w:r w:rsidRPr="00BE0657">
        <w:rPr>
          <w:color w:val="000000"/>
          <w:sz w:val="24"/>
          <w:szCs w:val="24"/>
        </w:rPr>
        <w:t>A. CH</w:t>
      </w:r>
      <w:r w:rsidRPr="00BE0657">
        <w:rPr>
          <w:color w:val="000000"/>
          <w:sz w:val="24"/>
          <w:szCs w:val="24"/>
          <w:vertAlign w:val="subscript"/>
        </w:rPr>
        <w:t>2</w:t>
      </w:r>
      <w:r w:rsidRPr="00BE0657">
        <w:rPr>
          <w:color w:val="000000"/>
          <w:sz w:val="24"/>
          <w:szCs w:val="24"/>
        </w:rPr>
        <w:t>O</w:t>
      </w:r>
    </w:p>
    <w:p w14:paraId="1348738D" w14:textId="77777777" w:rsidR="006C1123" w:rsidRPr="00BE0657" w:rsidRDefault="006C1123" w:rsidP="006C1123">
      <w:pPr>
        <w:spacing w:before="20" w:after="20"/>
        <w:rPr>
          <w:color w:val="000000"/>
          <w:sz w:val="24"/>
          <w:szCs w:val="24"/>
        </w:rPr>
      </w:pPr>
      <w:r w:rsidRPr="00BE0657">
        <w:rPr>
          <w:color w:val="000000"/>
          <w:sz w:val="24"/>
          <w:szCs w:val="24"/>
        </w:rPr>
        <w:t>B. C</w:t>
      </w:r>
      <w:r w:rsidRPr="00BE0657">
        <w:rPr>
          <w:color w:val="000000"/>
          <w:sz w:val="24"/>
          <w:szCs w:val="24"/>
          <w:vertAlign w:val="subscript"/>
        </w:rPr>
        <w:t>4</w:t>
      </w:r>
      <w:r w:rsidRPr="00BE0657">
        <w:rPr>
          <w:color w:val="000000"/>
          <w:sz w:val="24"/>
          <w:szCs w:val="24"/>
        </w:rPr>
        <w:t>H</w:t>
      </w:r>
      <w:r w:rsidRPr="00BE0657">
        <w:rPr>
          <w:color w:val="000000"/>
          <w:sz w:val="24"/>
          <w:szCs w:val="24"/>
          <w:vertAlign w:val="subscript"/>
        </w:rPr>
        <w:t>8</w:t>
      </w:r>
      <w:r w:rsidRPr="00BE0657">
        <w:rPr>
          <w:color w:val="000000"/>
          <w:sz w:val="24"/>
          <w:szCs w:val="24"/>
        </w:rPr>
        <w:t>O</w:t>
      </w:r>
      <w:r w:rsidRPr="00BE0657">
        <w:rPr>
          <w:color w:val="000000"/>
          <w:sz w:val="24"/>
          <w:szCs w:val="24"/>
          <w:vertAlign w:val="subscript"/>
        </w:rPr>
        <w:t>2</w:t>
      </w:r>
    </w:p>
    <w:p w14:paraId="5D85A2AA" w14:textId="77777777" w:rsidR="006C1123" w:rsidRPr="00BE0657" w:rsidRDefault="006C1123" w:rsidP="006C1123">
      <w:pPr>
        <w:spacing w:before="20" w:after="20"/>
        <w:rPr>
          <w:color w:val="000000"/>
          <w:sz w:val="24"/>
          <w:szCs w:val="24"/>
        </w:rPr>
      </w:pPr>
      <w:r w:rsidRPr="00BE0657">
        <w:rPr>
          <w:color w:val="000000"/>
          <w:sz w:val="24"/>
          <w:szCs w:val="24"/>
        </w:rPr>
        <w:t>C. C</w:t>
      </w:r>
      <w:r w:rsidRPr="00BE0657">
        <w:rPr>
          <w:color w:val="000000"/>
          <w:sz w:val="24"/>
          <w:szCs w:val="24"/>
          <w:vertAlign w:val="subscript"/>
        </w:rPr>
        <w:t>2</w:t>
      </w:r>
      <w:r w:rsidRPr="00BE0657">
        <w:rPr>
          <w:color w:val="000000"/>
          <w:sz w:val="24"/>
          <w:szCs w:val="24"/>
        </w:rPr>
        <w:t>H</w:t>
      </w:r>
      <w:r w:rsidRPr="00BE0657">
        <w:rPr>
          <w:color w:val="000000"/>
          <w:sz w:val="24"/>
          <w:szCs w:val="24"/>
          <w:vertAlign w:val="subscript"/>
        </w:rPr>
        <w:t>4</w:t>
      </w:r>
      <w:r w:rsidRPr="00BE0657">
        <w:rPr>
          <w:color w:val="000000"/>
          <w:sz w:val="24"/>
          <w:szCs w:val="24"/>
        </w:rPr>
        <w:t>O</w:t>
      </w:r>
      <w:r w:rsidRPr="00BE0657">
        <w:rPr>
          <w:color w:val="000000"/>
          <w:sz w:val="24"/>
          <w:szCs w:val="24"/>
          <w:vertAlign w:val="subscript"/>
        </w:rPr>
        <w:t>2</w:t>
      </w:r>
    </w:p>
    <w:p w14:paraId="6ABE47AB" w14:textId="77777777" w:rsidR="006C1123" w:rsidRPr="00BE0657" w:rsidRDefault="006C1123" w:rsidP="006C1123">
      <w:pPr>
        <w:spacing w:before="20" w:after="20"/>
        <w:rPr>
          <w:color w:val="000000"/>
          <w:sz w:val="24"/>
          <w:szCs w:val="24"/>
        </w:rPr>
      </w:pPr>
      <w:r w:rsidRPr="00BE0657">
        <w:rPr>
          <w:color w:val="000000"/>
          <w:sz w:val="24"/>
          <w:szCs w:val="24"/>
        </w:rPr>
        <w:t>D. C</w:t>
      </w:r>
      <w:r w:rsidRPr="00BE0657">
        <w:rPr>
          <w:color w:val="000000"/>
          <w:sz w:val="24"/>
          <w:szCs w:val="24"/>
          <w:vertAlign w:val="subscript"/>
        </w:rPr>
        <w:t>3</w:t>
      </w:r>
      <w:r w:rsidRPr="00BE0657">
        <w:rPr>
          <w:color w:val="000000"/>
          <w:sz w:val="24"/>
          <w:szCs w:val="24"/>
        </w:rPr>
        <w:t>H</w:t>
      </w:r>
      <w:r w:rsidRPr="00BE0657">
        <w:rPr>
          <w:color w:val="000000"/>
          <w:sz w:val="24"/>
          <w:szCs w:val="24"/>
          <w:vertAlign w:val="subscript"/>
        </w:rPr>
        <w:t>6</w:t>
      </w:r>
      <w:r w:rsidRPr="00BE0657">
        <w:rPr>
          <w:color w:val="000000"/>
          <w:sz w:val="24"/>
          <w:szCs w:val="24"/>
        </w:rPr>
        <w:t>O</w:t>
      </w:r>
      <w:r w:rsidRPr="00BE0657">
        <w:rPr>
          <w:color w:val="000000"/>
          <w:sz w:val="24"/>
          <w:szCs w:val="24"/>
          <w:vertAlign w:val="subscript"/>
        </w:rPr>
        <w:t>2</w:t>
      </w:r>
    </w:p>
    <w:p w14:paraId="20D06B40" w14:textId="77777777" w:rsidR="006C1123" w:rsidRPr="00BE0657" w:rsidRDefault="006C1123" w:rsidP="006C1123">
      <w:pPr>
        <w:spacing w:before="20" w:after="20"/>
        <w:rPr>
          <w:sz w:val="24"/>
          <w:szCs w:val="24"/>
        </w:rPr>
      </w:pPr>
      <w:r w:rsidRPr="00BE0657">
        <w:rPr>
          <w:b/>
          <w:color w:val="000000"/>
          <w:sz w:val="24"/>
          <w:szCs w:val="24"/>
        </w:rPr>
        <w:t xml:space="preserve">Câu 3. </w:t>
      </w:r>
      <w:r w:rsidRPr="00BE0657">
        <w:rPr>
          <w:sz w:val="24"/>
          <w:szCs w:val="24"/>
        </w:rPr>
        <w:t>Cặp chất nào sau đây là đồng phân của nhau?</w:t>
      </w:r>
    </w:p>
    <w:p w14:paraId="76AF40F3" w14:textId="77777777" w:rsidR="006C1123" w:rsidRPr="00BE0657" w:rsidRDefault="006C1123" w:rsidP="006C1123">
      <w:pPr>
        <w:spacing w:before="20" w:after="20"/>
        <w:rPr>
          <w:sz w:val="24"/>
          <w:szCs w:val="24"/>
        </w:rPr>
      </w:pPr>
      <w:r w:rsidRPr="00BE0657">
        <w:rPr>
          <w:sz w:val="24"/>
          <w:szCs w:val="24"/>
        </w:rPr>
        <w:t>A. CH</w:t>
      </w:r>
      <w:r w:rsidRPr="00BE0657">
        <w:rPr>
          <w:sz w:val="24"/>
          <w:szCs w:val="24"/>
          <w:vertAlign w:val="subscript"/>
        </w:rPr>
        <w:t>3</w:t>
      </w:r>
      <w:r w:rsidRPr="00BE0657">
        <w:rPr>
          <w:sz w:val="24"/>
          <w:szCs w:val="24"/>
        </w:rPr>
        <w:t>CH</w:t>
      </w:r>
      <w:r w:rsidRPr="00BE0657">
        <w:rPr>
          <w:sz w:val="24"/>
          <w:szCs w:val="24"/>
          <w:vertAlign w:val="subscript"/>
        </w:rPr>
        <w:t>2</w:t>
      </w:r>
      <w:r w:rsidRPr="00BE0657">
        <w:rPr>
          <w:sz w:val="24"/>
          <w:szCs w:val="24"/>
        </w:rPr>
        <w:t>Cl CH</w:t>
      </w:r>
      <w:r w:rsidRPr="00BE0657">
        <w:rPr>
          <w:sz w:val="24"/>
          <w:szCs w:val="24"/>
          <w:vertAlign w:val="subscript"/>
        </w:rPr>
        <w:t>3</w:t>
      </w:r>
      <w:r w:rsidRPr="00BE0657">
        <w:rPr>
          <w:sz w:val="24"/>
          <w:szCs w:val="24"/>
        </w:rPr>
        <w:t>CH</w:t>
      </w:r>
      <w:r w:rsidRPr="00BE0657">
        <w:rPr>
          <w:sz w:val="24"/>
          <w:szCs w:val="24"/>
          <w:vertAlign w:val="subscript"/>
        </w:rPr>
        <w:t>2</w:t>
      </w:r>
      <w:r w:rsidRPr="00BE0657">
        <w:rPr>
          <w:sz w:val="24"/>
          <w:szCs w:val="24"/>
        </w:rPr>
        <w:t>OH</w:t>
      </w:r>
    </w:p>
    <w:p w14:paraId="3C5BAE27" w14:textId="77777777" w:rsidR="006C1123" w:rsidRPr="00BE0657" w:rsidRDefault="006C1123" w:rsidP="006C1123">
      <w:pPr>
        <w:spacing w:before="20" w:after="20"/>
        <w:rPr>
          <w:sz w:val="24"/>
          <w:szCs w:val="24"/>
        </w:rPr>
      </w:pPr>
      <w:r w:rsidRPr="00BE0657">
        <w:rPr>
          <w:sz w:val="24"/>
          <w:szCs w:val="24"/>
        </w:rPr>
        <w:t>B. CH</w:t>
      </w:r>
      <w:r w:rsidRPr="00BE0657">
        <w:rPr>
          <w:sz w:val="24"/>
          <w:szCs w:val="24"/>
          <w:vertAlign w:val="subscript"/>
        </w:rPr>
        <w:t>3</w:t>
      </w:r>
      <w:r w:rsidRPr="00BE0657">
        <w:rPr>
          <w:sz w:val="24"/>
          <w:szCs w:val="24"/>
        </w:rPr>
        <w:t>OH, C</w:t>
      </w:r>
      <w:r w:rsidRPr="00BE0657">
        <w:rPr>
          <w:sz w:val="24"/>
          <w:szCs w:val="24"/>
          <w:vertAlign w:val="subscript"/>
        </w:rPr>
        <w:t>2</w:t>
      </w:r>
      <w:r w:rsidRPr="00BE0657">
        <w:rPr>
          <w:sz w:val="24"/>
          <w:szCs w:val="24"/>
        </w:rPr>
        <w:t>H</w:t>
      </w:r>
      <w:r w:rsidRPr="00BE0657">
        <w:rPr>
          <w:sz w:val="24"/>
          <w:szCs w:val="24"/>
          <w:vertAlign w:val="subscript"/>
        </w:rPr>
        <w:t>5</w:t>
      </w:r>
      <w:r w:rsidRPr="00BE0657">
        <w:rPr>
          <w:sz w:val="24"/>
          <w:szCs w:val="24"/>
        </w:rPr>
        <w:t>OH</w:t>
      </w:r>
    </w:p>
    <w:p w14:paraId="2434DC05" w14:textId="77777777" w:rsidR="006C1123" w:rsidRPr="00BE0657" w:rsidRDefault="006C1123" w:rsidP="006C1123">
      <w:pPr>
        <w:spacing w:before="20" w:after="20"/>
        <w:rPr>
          <w:sz w:val="24"/>
          <w:szCs w:val="24"/>
        </w:rPr>
      </w:pPr>
      <w:r w:rsidRPr="00BE0657">
        <w:rPr>
          <w:sz w:val="24"/>
          <w:szCs w:val="24"/>
        </w:rPr>
        <w:t>C. CH</w:t>
      </w:r>
      <w:r w:rsidRPr="00BE0657">
        <w:rPr>
          <w:sz w:val="24"/>
          <w:szCs w:val="24"/>
          <w:vertAlign w:val="subscript"/>
        </w:rPr>
        <w:t>3</w:t>
      </w:r>
      <w:r w:rsidRPr="00BE0657">
        <w:rPr>
          <w:sz w:val="24"/>
          <w:szCs w:val="24"/>
        </w:rPr>
        <w:t>OCH</w:t>
      </w:r>
      <w:r w:rsidRPr="00BE0657">
        <w:rPr>
          <w:sz w:val="24"/>
          <w:szCs w:val="24"/>
          <w:vertAlign w:val="subscript"/>
        </w:rPr>
        <w:t>3</w:t>
      </w:r>
      <w:r w:rsidRPr="00BE0657">
        <w:rPr>
          <w:sz w:val="24"/>
          <w:szCs w:val="24"/>
        </w:rPr>
        <w:t>, CH</w:t>
      </w:r>
      <w:r w:rsidRPr="00BE0657">
        <w:rPr>
          <w:sz w:val="24"/>
          <w:szCs w:val="24"/>
          <w:vertAlign w:val="subscript"/>
        </w:rPr>
        <w:t>3</w:t>
      </w:r>
      <w:r w:rsidRPr="00BE0657">
        <w:rPr>
          <w:sz w:val="24"/>
          <w:szCs w:val="24"/>
        </w:rPr>
        <w:t>CHO</w:t>
      </w:r>
    </w:p>
    <w:p w14:paraId="1AE97B18" w14:textId="77777777" w:rsidR="006C1123" w:rsidRPr="00BE0657" w:rsidRDefault="006C1123" w:rsidP="006C1123">
      <w:pPr>
        <w:spacing w:before="20" w:after="20"/>
        <w:rPr>
          <w:sz w:val="24"/>
          <w:szCs w:val="24"/>
        </w:rPr>
      </w:pPr>
      <w:r w:rsidRPr="00BE0657">
        <w:rPr>
          <w:sz w:val="24"/>
          <w:szCs w:val="24"/>
        </w:rPr>
        <w:t>D. C</w:t>
      </w:r>
      <w:r w:rsidRPr="00BE0657">
        <w:rPr>
          <w:sz w:val="24"/>
          <w:szCs w:val="24"/>
          <w:vertAlign w:val="subscript"/>
        </w:rPr>
        <w:t>2</w:t>
      </w:r>
      <w:r w:rsidRPr="00BE0657">
        <w:rPr>
          <w:sz w:val="24"/>
          <w:szCs w:val="24"/>
        </w:rPr>
        <w:t>H</w:t>
      </w:r>
      <w:r w:rsidRPr="00BE0657">
        <w:rPr>
          <w:sz w:val="24"/>
          <w:szCs w:val="24"/>
          <w:vertAlign w:val="subscript"/>
        </w:rPr>
        <w:t>5</w:t>
      </w:r>
      <w:r w:rsidRPr="00BE0657">
        <w:rPr>
          <w:sz w:val="24"/>
          <w:szCs w:val="24"/>
        </w:rPr>
        <w:t>OH, CH</w:t>
      </w:r>
      <w:r w:rsidRPr="00BE0657">
        <w:rPr>
          <w:sz w:val="24"/>
          <w:szCs w:val="24"/>
          <w:vertAlign w:val="subscript"/>
        </w:rPr>
        <w:t>3</w:t>
      </w:r>
      <w:r w:rsidRPr="00BE0657">
        <w:rPr>
          <w:sz w:val="24"/>
          <w:szCs w:val="24"/>
        </w:rPr>
        <w:t>OCH</w:t>
      </w:r>
      <w:r w:rsidRPr="00BE0657">
        <w:rPr>
          <w:sz w:val="24"/>
          <w:szCs w:val="24"/>
          <w:vertAlign w:val="subscript"/>
        </w:rPr>
        <w:t>3</w:t>
      </w:r>
    </w:p>
    <w:p w14:paraId="0A2401F1" w14:textId="77777777" w:rsidR="006C1123" w:rsidRPr="00BE0657" w:rsidRDefault="006C1123" w:rsidP="006C1123">
      <w:pPr>
        <w:spacing w:before="20" w:after="20"/>
        <w:rPr>
          <w:color w:val="000000"/>
          <w:sz w:val="24"/>
          <w:szCs w:val="24"/>
        </w:rPr>
      </w:pPr>
      <w:r w:rsidRPr="00BE0657">
        <w:rPr>
          <w:b/>
          <w:color w:val="000000"/>
          <w:sz w:val="24"/>
          <w:szCs w:val="24"/>
        </w:rPr>
        <w:t xml:space="preserve">Câu 4. </w:t>
      </w:r>
      <w:r w:rsidRPr="00BE0657">
        <w:rPr>
          <w:color w:val="000000"/>
          <w:sz w:val="24"/>
          <w:szCs w:val="24"/>
        </w:rPr>
        <w:t>Cặp chất nào sau đây là đồng đẳng của nhau?</w:t>
      </w:r>
    </w:p>
    <w:p w14:paraId="226B3333" w14:textId="77777777" w:rsidR="006C1123" w:rsidRPr="00BE0657" w:rsidRDefault="006C1123" w:rsidP="006C1123">
      <w:pPr>
        <w:spacing w:before="20" w:after="20"/>
        <w:rPr>
          <w:color w:val="000000"/>
          <w:sz w:val="24"/>
          <w:szCs w:val="24"/>
        </w:rPr>
      </w:pPr>
      <w:r w:rsidRPr="00BE0657">
        <w:rPr>
          <w:color w:val="000000"/>
          <w:sz w:val="24"/>
          <w:szCs w:val="24"/>
        </w:rPr>
        <w:t>A. CH</w:t>
      </w:r>
      <w:r w:rsidRPr="00BE0657">
        <w:rPr>
          <w:color w:val="000000"/>
          <w:sz w:val="24"/>
          <w:szCs w:val="24"/>
          <w:vertAlign w:val="subscript"/>
        </w:rPr>
        <w:t>3</w:t>
      </w:r>
      <w:r w:rsidRPr="00BE0657">
        <w:rPr>
          <w:color w:val="000000"/>
          <w:sz w:val="24"/>
          <w:szCs w:val="24"/>
        </w:rPr>
        <w:t>OH, C</w:t>
      </w:r>
      <w:r w:rsidRPr="00BE0657">
        <w:rPr>
          <w:color w:val="000000"/>
          <w:sz w:val="24"/>
          <w:szCs w:val="24"/>
          <w:vertAlign w:val="subscript"/>
        </w:rPr>
        <w:t>2</w:t>
      </w:r>
      <w:r w:rsidRPr="00BE0657">
        <w:rPr>
          <w:color w:val="000000"/>
          <w:sz w:val="24"/>
          <w:szCs w:val="24"/>
        </w:rPr>
        <w:t>H</w:t>
      </w:r>
      <w:r w:rsidRPr="00BE0657">
        <w:rPr>
          <w:color w:val="000000"/>
          <w:sz w:val="24"/>
          <w:szCs w:val="24"/>
          <w:vertAlign w:val="subscript"/>
        </w:rPr>
        <w:t>5</w:t>
      </w:r>
      <w:r w:rsidRPr="00BE0657">
        <w:rPr>
          <w:color w:val="000000"/>
          <w:sz w:val="24"/>
          <w:szCs w:val="24"/>
        </w:rPr>
        <w:t>OH</w:t>
      </w:r>
    </w:p>
    <w:p w14:paraId="0597EB4C" w14:textId="77777777" w:rsidR="006C1123" w:rsidRPr="00BE0657" w:rsidRDefault="006C1123" w:rsidP="006C1123">
      <w:pPr>
        <w:spacing w:before="20" w:after="20"/>
        <w:rPr>
          <w:color w:val="000000"/>
          <w:sz w:val="24"/>
          <w:szCs w:val="24"/>
        </w:rPr>
      </w:pPr>
      <w:r w:rsidRPr="00BE0657">
        <w:rPr>
          <w:color w:val="000000"/>
          <w:sz w:val="24"/>
          <w:szCs w:val="24"/>
        </w:rPr>
        <w:t>B. CH</w:t>
      </w:r>
      <w:r w:rsidRPr="00BE0657">
        <w:rPr>
          <w:color w:val="000000"/>
          <w:sz w:val="24"/>
          <w:szCs w:val="24"/>
          <w:vertAlign w:val="subscript"/>
        </w:rPr>
        <w:t>3</w:t>
      </w:r>
      <w:r w:rsidRPr="00BE0657">
        <w:rPr>
          <w:color w:val="000000"/>
          <w:sz w:val="24"/>
          <w:szCs w:val="24"/>
        </w:rPr>
        <w:t>OH, CH</w:t>
      </w:r>
      <w:r w:rsidRPr="00BE0657">
        <w:rPr>
          <w:color w:val="000000"/>
          <w:sz w:val="24"/>
          <w:szCs w:val="24"/>
          <w:vertAlign w:val="subscript"/>
        </w:rPr>
        <w:t>3</w:t>
      </w:r>
      <w:r w:rsidRPr="00BE0657">
        <w:rPr>
          <w:color w:val="000000"/>
          <w:sz w:val="24"/>
          <w:szCs w:val="24"/>
        </w:rPr>
        <w:t>OCH</w:t>
      </w:r>
      <w:r w:rsidRPr="00BE0657">
        <w:rPr>
          <w:color w:val="000000"/>
          <w:sz w:val="24"/>
          <w:szCs w:val="24"/>
          <w:vertAlign w:val="subscript"/>
        </w:rPr>
        <w:t>3</w:t>
      </w:r>
    </w:p>
    <w:p w14:paraId="302A65D4" w14:textId="77777777" w:rsidR="006C1123" w:rsidRPr="00BE0657" w:rsidRDefault="006C1123" w:rsidP="006C1123">
      <w:pPr>
        <w:spacing w:before="20" w:after="20"/>
        <w:rPr>
          <w:color w:val="000000"/>
          <w:sz w:val="24"/>
          <w:szCs w:val="24"/>
        </w:rPr>
      </w:pPr>
      <w:r w:rsidRPr="00BE0657">
        <w:rPr>
          <w:color w:val="000000"/>
          <w:sz w:val="24"/>
          <w:szCs w:val="24"/>
        </w:rPr>
        <w:t>C. CH</w:t>
      </w:r>
      <w:r w:rsidRPr="00BE0657">
        <w:rPr>
          <w:color w:val="000000"/>
          <w:sz w:val="24"/>
          <w:szCs w:val="24"/>
          <w:vertAlign w:val="subscript"/>
        </w:rPr>
        <w:t>3</w:t>
      </w:r>
      <w:r w:rsidRPr="00BE0657">
        <w:rPr>
          <w:color w:val="000000"/>
          <w:sz w:val="24"/>
          <w:szCs w:val="24"/>
        </w:rPr>
        <w:t>OCH</w:t>
      </w:r>
      <w:r w:rsidRPr="00BE0657">
        <w:rPr>
          <w:color w:val="000000"/>
          <w:sz w:val="24"/>
          <w:szCs w:val="24"/>
          <w:vertAlign w:val="subscript"/>
        </w:rPr>
        <w:t>3</w:t>
      </w:r>
      <w:r w:rsidRPr="00BE0657">
        <w:rPr>
          <w:color w:val="000000"/>
          <w:sz w:val="24"/>
          <w:szCs w:val="24"/>
        </w:rPr>
        <w:t>, CH</w:t>
      </w:r>
      <w:r w:rsidRPr="00BE0657">
        <w:rPr>
          <w:color w:val="000000"/>
          <w:sz w:val="24"/>
          <w:szCs w:val="24"/>
          <w:vertAlign w:val="subscript"/>
        </w:rPr>
        <w:t>3</w:t>
      </w:r>
      <w:r w:rsidRPr="00BE0657">
        <w:rPr>
          <w:color w:val="000000"/>
          <w:sz w:val="24"/>
          <w:szCs w:val="24"/>
        </w:rPr>
        <w:t>CHO</w:t>
      </w:r>
    </w:p>
    <w:p w14:paraId="659137BA" w14:textId="77777777" w:rsidR="006C1123" w:rsidRPr="00BE0657" w:rsidRDefault="006C1123" w:rsidP="006C1123">
      <w:pPr>
        <w:spacing w:before="20" w:after="20"/>
        <w:rPr>
          <w:color w:val="000000"/>
          <w:sz w:val="24"/>
          <w:szCs w:val="24"/>
        </w:rPr>
      </w:pPr>
      <w:r w:rsidRPr="00BE0657">
        <w:rPr>
          <w:color w:val="000000"/>
          <w:sz w:val="24"/>
          <w:szCs w:val="24"/>
        </w:rPr>
        <w:t>D. CH</w:t>
      </w:r>
      <w:r w:rsidRPr="00BE0657">
        <w:rPr>
          <w:color w:val="000000"/>
          <w:sz w:val="24"/>
          <w:szCs w:val="24"/>
          <w:vertAlign w:val="subscript"/>
        </w:rPr>
        <w:t>3</w:t>
      </w:r>
      <w:r w:rsidRPr="00BE0657">
        <w:rPr>
          <w:color w:val="000000"/>
          <w:sz w:val="24"/>
          <w:szCs w:val="24"/>
        </w:rPr>
        <w:t>CH</w:t>
      </w:r>
      <w:r w:rsidRPr="00BE0657">
        <w:rPr>
          <w:color w:val="000000"/>
          <w:sz w:val="24"/>
          <w:szCs w:val="24"/>
          <w:vertAlign w:val="subscript"/>
        </w:rPr>
        <w:t>2</w:t>
      </w:r>
      <w:r w:rsidRPr="00BE0657">
        <w:rPr>
          <w:color w:val="000000"/>
          <w:sz w:val="24"/>
          <w:szCs w:val="24"/>
        </w:rPr>
        <w:t>OH, C</w:t>
      </w:r>
      <w:r w:rsidRPr="00BE0657">
        <w:rPr>
          <w:color w:val="000000"/>
          <w:sz w:val="24"/>
          <w:szCs w:val="24"/>
          <w:vertAlign w:val="subscript"/>
        </w:rPr>
        <w:t>3</w:t>
      </w:r>
      <w:r w:rsidRPr="00BE0657">
        <w:rPr>
          <w:color w:val="000000"/>
          <w:sz w:val="24"/>
          <w:szCs w:val="24"/>
        </w:rPr>
        <w:t>H</w:t>
      </w:r>
      <w:r w:rsidRPr="00BE0657">
        <w:rPr>
          <w:color w:val="000000"/>
          <w:sz w:val="24"/>
          <w:szCs w:val="24"/>
          <w:vertAlign w:val="subscript"/>
        </w:rPr>
        <w:t>6</w:t>
      </w:r>
      <w:r w:rsidRPr="00BE0657">
        <w:rPr>
          <w:color w:val="000000"/>
          <w:sz w:val="24"/>
          <w:szCs w:val="24"/>
        </w:rPr>
        <w:t>(OH)</w:t>
      </w:r>
      <w:r w:rsidRPr="00BE0657">
        <w:rPr>
          <w:color w:val="000000"/>
          <w:sz w:val="24"/>
          <w:szCs w:val="24"/>
          <w:vertAlign w:val="subscript"/>
        </w:rPr>
        <w:t>2</w:t>
      </w:r>
    </w:p>
    <w:p w14:paraId="0F13BFE0" w14:textId="77777777" w:rsidR="006C1123" w:rsidRPr="00BE0657" w:rsidRDefault="006C1123" w:rsidP="006C1123">
      <w:pPr>
        <w:spacing w:before="20" w:after="20"/>
        <w:rPr>
          <w:color w:val="000000"/>
          <w:sz w:val="24"/>
          <w:szCs w:val="24"/>
        </w:rPr>
      </w:pPr>
      <w:r w:rsidRPr="00BE0657">
        <w:rPr>
          <w:b/>
          <w:color w:val="000000"/>
          <w:sz w:val="24"/>
          <w:szCs w:val="24"/>
        </w:rPr>
        <w:t xml:space="preserve">Câu 5. </w:t>
      </w:r>
      <w:r w:rsidRPr="00BE0657">
        <w:rPr>
          <w:color w:val="000000"/>
          <w:sz w:val="24"/>
          <w:szCs w:val="24"/>
        </w:rPr>
        <w:t>Số công thức cấu tạo có thể có ứng với các công thức phân tử C</w:t>
      </w:r>
      <w:r w:rsidRPr="00BE0657">
        <w:rPr>
          <w:color w:val="000000"/>
          <w:sz w:val="24"/>
          <w:szCs w:val="24"/>
          <w:vertAlign w:val="subscript"/>
        </w:rPr>
        <w:t>4</w:t>
      </w:r>
      <w:r w:rsidRPr="00BE0657">
        <w:rPr>
          <w:color w:val="000000"/>
          <w:sz w:val="24"/>
          <w:szCs w:val="24"/>
        </w:rPr>
        <w:t>H</w:t>
      </w:r>
      <w:r w:rsidRPr="00BE0657">
        <w:rPr>
          <w:color w:val="000000"/>
          <w:sz w:val="24"/>
          <w:szCs w:val="24"/>
          <w:vertAlign w:val="subscript"/>
        </w:rPr>
        <w:t>10</w:t>
      </w:r>
      <w:r w:rsidRPr="00BE0657">
        <w:rPr>
          <w:color w:val="000000"/>
          <w:sz w:val="24"/>
          <w:szCs w:val="24"/>
        </w:rPr>
        <w:t xml:space="preserve"> là</w:t>
      </w:r>
    </w:p>
    <w:p w14:paraId="03B4BE09" w14:textId="77777777" w:rsidR="006C1123" w:rsidRPr="00BE0657" w:rsidRDefault="006C1123" w:rsidP="006C1123">
      <w:pPr>
        <w:spacing w:before="20" w:after="20"/>
        <w:rPr>
          <w:color w:val="000000"/>
          <w:sz w:val="24"/>
          <w:szCs w:val="24"/>
        </w:rPr>
      </w:pPr>
      <w:r w:rsidRPr="00BE0657">
        <w:rPr>
          <w:color w:val="000000"/>
          <w:sz w:val="24"/>
          <w:szCs w:val="24"/>
        </w:rPr>
        <w:t>A. 1</w:t>
      </w:r>
    </w:p>
    <w:p w14:paraId="47EB0196" w14:textId="77777777" w:rsidR="006C1123" w:rsidRPr="00BE0657" w:rsidRDefault="006C1123" w:rsidP="006C1123">
      <w:pPr>
        <w:spacing w:before="20" w:after="20"/>
        <w:rPr>
          <w:color w:val="000000"/>
          <w:sz w:val="24"/>
          <w:szCs w:val="24"/>
        </w:rPr>
      </w:pPr>
      <w:r w:rsidRPr="00BE0657">
        <w:rPr>
          <w:color w:val="000000"/>
          <w:sz w:val="24"/>
          <w:szCs w:val="24"/>
        </w:rPr>
        <w:t>B. 2</w:t>
      </w:r>
    </w:p>
    <w:p w14:paraId="1DA8B8AD" w14:textId="77777777" w:rsidR="006C1123" w:rsidRPr="00BE0657" w:rsidRDefault="006C1123" w:rsidP="006C1123">
      <w:pPr>
        <w:spacing w:before="20" w:after="20"/>
        <w:rPr>
          <w:color w:val="000000"/>
          <w:sz w:val="24"/>
          <w:szCs w:val="24"/>
        </w:rPr>
      </w:pPr>
      <w:r w:rsidRPr="00BE0657">
        <w:rPr>
          <w:color w:val="000000"/>
          <w:sz w:val="24"/>
          <w:szCs w:val="24"/>
        </w:rPr>
        <w:t>C. 3</w:t>
      </w:r>
    </w:p>
    <w:p w14:paraId="6CC18EE0" w14:textId="77777777" w:rsidR="006C1123" w:rsidRPr="00BE0657" w:rsidRDefault="006C1123" w:rsidP="006C1123">
      <w:pPr>
        <w:spacing w:before="20" w:after="20"/>
        <w:rPr>
          <w:color w:val="000000"/>
          <w:sz w:val="24"/>
          <w:szCs w:val="24"/>
        </w:rPr>
      </w:pPr>
      <w:r w:rsidRPr="00BE0657">
        <w:rPr>
          <w:color w:val="000000"/>
          <w:sz w:val="24"/>
          <w:szCs w:val="24"/>
        </w:rPr>
        <w:t>D. 4</w:t>
      </w:r>
    </w:p>
    <w:p w14:paraId="589312E5" w14:textId="77777777" w:rsidR="006C1123" w:rsidRPr="00BE0657" w:rsidRDefault="006C1123" w:rsidP="006C1123">
      <w:pPr>
        <w:spacing w:before="20" w:after="20"/>
        <w:rPr>
          <w:color w:val="000000"/>
          <w:sz w:val="24"/>
          <w:szCs w:val="24"/>
        </w:rPr>
      </w:pPr>
      <w:r w:rsidRPr="00BE0657">
        <w:rPr>
          <w:b/>
          <w:color w:val="000000"/>
          <w:sz w:val="24"/>
          <w:szCs w:val="24"/>
        </w:rPr>
        <w:lastRenderedPageBreak/>
        <w:t xml:space="preserve">Câu 6: </w:t>
      </w:r>
      <w:r w:rsidRPr="00BE0657">
        <w:rPr>
          <w:color w:val="000000"/>
          <w:sz w:val="24"/>
          <w:szCs w:val="24"/>
        </w:rPr>
        <w:t>Chất nào sau đây là hydrocarbon?</w:t>
      </w:r>
    </w:p>
    <w:p w14:paraId="1D48CE35" w14:textId="77777777" w:rsidR="006C1123" w:rsidRPr="00BE0657" w:rsidRDefault="006C1123" w:rsidP="006C1123">
      <w:pPr>
        <w:spacing w:before="20" w:after="20"/>
        <w:rPr>
          <w:color w:val="000000"/>
          <w:sz w:val="24"/>
          <w:szCs w:val="24"/>
        </w:rPr>
      </w:pPr>
      <w:r w:rsidRPr="00BE0657">
        <w:rPr>
          <w:color w:val="000000"/>
          <w:sz w:val="24"/>
          <w:szCs w:val="24"/>
        </w:rPr>
        <w:t>A. CH</w:t>
      </w:r>
      <w:r w:rsidRPr="00BE0657">
        <w:rPr>
          <w:color w:val="000000"/>
          <w:sz w:val="24"/>
          <w:szCs w:val="24"/>
          <w:vertAlign w:val="subscript"/>
        </w:rPr>
        <w:t>2</w:t>
      </w:r>
      <w:r w:rsidRPr="00BE0657">
        <w:rPr>
          <w:color w:val="000000"/>
          <w:sz w:val="24"/>
          <w:szCs w:val="24"/>
        </w:rPr>
        <w:t>O</w:t>
      </w:r>
    </w:p>
    <w:p w14:paraId="0D1B9A21" w14:textId="77777777" w:rsidR="006C1123" w:rsidRPr="00BE0657" w:rsidRDefault="006C1123" w:rsidP="006C1123">
      <w:pPr>
        <w:spacing w:before="20" w:after="20"/>
        <w:rPr>
          <w:color w:val="000000"/>
          <w:sz w:val="24"/>
          <w:szCs w:val="24"/>
        </w:rPr>
      </w:pPr>
      <w:r w:rsidRPr="00BE0657">
        <w:rPr>
          <w:color w:val="000000"/>
          <w:sz w:val="24"/>
          <w:szCs w:val="24"/>
        </w:rPr>
        <w:t>B. C</w:t>
      </w:r>
      <w:r w:rsidRPr="00BE0657">
        <w:rPr>
          <w:color w:val="000000"/>
          <w:sz w:val="24"/>
          <w:szCs w:val="24"/>
          <w:vertAlign w:val="subscript"/>
        </w:rPr>
        <w:t>2</w:t>
      </w:r>
      <w:r w:rsidRPr="00BE0657">
        <w:rPr>
          <w:color w:val="000000"/>
          <w:sz w:val="24"/>
          <w:szCs w:val="24"/>
        </w:rPr>
        <w:t>H</w:t>
      </w:r>
      <w:r w:rsidRPr="00BE0657">
        <w:rPr>
          <w:color w:val="000000"/>
          <w:sz w:val="24"/>
          <w:szCs w:val="24"/>
          <w:vertAlign w:val="subscript"/>
        </w:rPr>
        <w:t>5</w:t>
      </w:r>
      <w:r w:rsidRPr="00BE0657">
        <w:rPr>
          <w:color w:val="000000"/>
          <w:sz w:val="24"/>
          <w:szCs w:val="24"/>
        </w:rPr>
        <w:t>Br</w:t>
      </w:r>
    </w:p>
    <w:p w14:paraId="76F4936A" w14:textId="77777777" w:rsidR="006C1123" w:rsidRPr="00BE0657" w:rsidRDefault="006C1123" w:rsidP="006C1123">
      <w:pPr>
        <w:spacing w:before="20" w:after="20"/>
        <w:rPr>
          <w:color w:val="000000"/>
          <w:sz w:val="24"/>
          <w:szCs w:val="24"/>
        </w:rPr>
      </w:pPr>
      <w:r w:rsidRPr="00BE0657">
        <w:rPr>
          <w:color w:val="000000"/>
          <w:sz w:val="24"/>
          <w:szCs w:val="24"/>
        </w:rPr>
        <w:t>C. C</w:t>
      </w:r>
      <w:r w:rsidRPr="00BE0657">
        <w:rPr>
          <w:color w:val="000000"/>
          <w:sz w:val="24"/>
          <w:szCs w:val="24"/>
          <w:vertAlign w:val="subscript"/>
        </w:rPr>
        <w:t>6</w:t>
      </w:r>
      <w:r w:rsidRPr="00BE0657">
        <w:rPr>
          <w:color w:val="000000"/>
          <w:sz w:val="24"/>
          <w:szCs w:val="24"/>
        </w:rPr>
        <w:t>H</w:t>
      </w:r>
      <w:r w:rsidRPr="00BE0657">
        <w:rPr>
          <w:color w:val="000000"/>
          <w:sz w:val="24"/>
          <w:szCs w:val="24"/>
          <w:vertAlign w:val="subscript"/>
        </w:rPr>
        <w:t>6</w:t>
      </w:r>
    </w:p>
    <w:p w14:paraId="1FC848E3" w14:textId="77777777" w:rsidR="006C1123" w:rsidRPr="00BE0657" w:rsidRDefault="006C1123" w:rsidP="006C1123">
      <w:pPr>
        <w:spacing w:before="20" w:after="20"/>
        <w:rPr>
          <w:color w:val="000000"/>
          <w:sz w:val="24"/>
          <w:szCs w:val="24"/>
        </w:rPr>
      </w:pPr>
      <w:r w:rsidRPr="00BE0657">
        <w:rPr>
          <w:color w:val="000000"/>
          <w:sz w:val="24"/>
          <w:szCs w:val="24"/>
        </w:rPr>
        <w:t>D. CH</w:t>
      </w:r>
      <w:r w:rsidRPr="00BE0657">
        <w:rPr>
          <w:color w:val="000000"/>
          <w:sz w:val="24"/>
          <w:szCs w:val="24"/>
          <w:vertAlign w:val="subscript"/>
        </w:rPr>
        <w:t>3</w:t>
      </w:r>
      <w:r w:rsidRPr="00BE0657">
        <w:rPr>
          <w:color w:val="000000"/>
          <w:sz w:val="24"/>
          <w:szCs w:val="24"/>
        </w:rPr>
        <w:t>COOH</w:t>
      </w:r>
    </w:p>
    <w:p w14:paraId="61A0FE36" w14:textId="77777777" w:rsidR="006C1123" w:rsidRPr="00BE0657" w:rsidRDefault="006C1123" w:rsidP="006C1123">
      <w:pPr>
        <w:spacing w:before="20" w:after="20"/>
        <w:rPr>
          <w:sz w:val="24"/>
          <w:szCs w:val="24"/>
        </w:rPr>
      </w:pPr>
      <w:r w:rsidRPr="00BE0657">
        <w:rPr>
          <w:b/>
          <w:color w:val="000000"/>
          <w:sz w:val="24"/>
          <w:szCs w:val="24"/>
        </w:rPr>
        <w:t>Câu 7.</w:t>
      </w:r>
      <w:r w:rsidRPr="00BE0657">
        <w:rPr>
          <w:color w:val="000000"/>
          <w:sz w:val="24"/>
          <w:szCs w:val="24"/>
        </w:rPr>
        <w:t xml:space="preserve"> </w:t>
      </w:r>
      <w:r w:rsidRPr="00BE0657">
        <w:rPr>
          <w:sz w:val="24"/>
          <w:szCs w:val="24"/>
        </w:rPr>
        <w:t>Chất nào sau đây là dẫn xuất hydrocarbon?</w:t>
      </w:r>
    </w:p>
    <w:p w14:paraId="78453DF9" w14:textId="77777777" w:rsidR="006C1123" w:rsidRPr="00BE0657" w:rsidRDefault="006C1123" w:rsidP="006C1123">
      <w:pPr>
        <w:spacing w:before="20" w:after="20"/>
        <w:rPr>
          <w:sz w:val="24"/>
          <w:szCs w:val="24"/>
        </w:rPr>
      </w:pPr>
      <w:r w:rsidRPr="00BE0657">
        <w:rPr>
          <w:sz w:val="24"/>
          <w:szCs w:val="24"/>
        </w:rPr>
        <w:t>A. C</w:t>
      </w:r>
      <w:r w:rsidRPr="00BE0657">
        <w:rPr>
          <w:sz w:val="24"/>
          <w:szCs w:val="24"/>
          <w:vertAlign w:val="subscript"/>
        </w:rPr>
        <w:t>3</w:t>
      </w:r>
      <w:r w:rsidRPr="00BE0657">
        <w:rPr>
          <w:sz w:val="24"/>
          <w:szCs w:val="24"/>
        </w:rPr>
        <w:t>H</w:t>
      </w:r>
      <w:r w:rsidRPr="00BE0657">
        <w:rPr>
          <w:sz w:val="24"/>
          <w:szCs w:val="24"/>
          <w:vertAlign w:val="subscript"/>
        </w:rPr>
        <w:t>6</w:t>
      </w:r>
      <w:r w:rsidRPr="00BE0657">
        <w:rPr>
          <w:sz w:val="24"/>
          <w:szCs w:val="24"/>
        </w:rPr>
        <w:t>Br</w:t>
      </w:r>
    </w:p>
    <w:p w14:paraId="136769ED" w14:textId="77777777" w:rsidR="006C1123" w:rsidRPr="00BE0657" w:rsidRDefault="006C1123" w:rsidP="006C1123">
      <w:pPr>
        <w:spacing w:before="20" w:after="20"/>
        <w:rPr>
          <w:sz w:val="24"/>
          <w:szCs w:val="24"/>
        </w:rPr>
      </w:pPr>
      <w:r w:rsidRPr="00BE0657">
        <w:rPr>
          <w:sz w:val="24"/>
          <w:szCs w:val="24"/>
        </w:rPr>
        <w:t>B. CH</w:t>
      </w:r>
      <w:r w:rsidRPr="00BE0657">
        <w:rPr>
          <w:sz w:val="24"/>
          <w:szCs w:val="24"/>
          <w:vertAlign w:val="subscript"/>
        </w:rPr>
        <w:t>4</w:t>
      </w:r>
    </w:p>
    <w:p w14:paraId="0157754E" w14:textId="77777777" w:rsidR="006C1123" w:rsidRPr="00BE0657" w:rsidRDefault="006C1123" w:rsidP="006C1123">
      <w:pPr>
        <w:spacing w:before="20" w:after="20"/>
        <w:rPr>
          <w:sz w:val="24"/>
          <w:szCs w:val="24"/>
        </w:rPr>
      </w:pPr>
      <w:r w:rsidRPr="00BE0657">
        <w:rPr>
          <w:sz w:val="24"/>
          <w:szCs w:val="24"/>
        </w:rPr>
        <w:t>C. C</w:t>
      </w:r>
      <w:r w:rsidRPr="00BE0657">
        <w:rPr>
          <w:sz w:val="24"/>
          <w:szCs w:val="24"/>
          <w:vertAlign w:val="subscript"/>
        </w:rPr>
        <w:t>2</w:t>
      </w:r>
      <w:r w:rsidRPr="00BE0657">
        <w:rPr>
          <w:sz w:val="24"/>
          <w:szCs w:val="24"/>
        </w:rPr>
        <w:t>H</w:t>
      </w:r>
      <w:r w:rsidRPr="00BE0657">
        <w:rPr>
          <w:sz w:val="24"/>
          <w:szCs w:val="24"/>
          <w:vertAlign w:val="subscript"/>
        </w:rPr>
        <w:t>6</w:t>
      </w:r>
    </w:p>
    <w:p w14:paraId="133BDA66" w14:textId="77777777" w:rsidR="006C1123" w:rsidRPr="00BE0657" w:rsidRDefault="006C1123" w:rsidP="006C1123">
      <w:pPr>
        <w:spacing w:before="20" w:after="20"/>
        <w:rPr>
          <w:color w:val="000000"/>
          <w:sz w:val="24"/>
          <w:szCs w:val="24"/>
        </w:rPr>
      </w:pPr>
      <w:r w:rsidRPr="00BE0657">
        <w:rPr>
          <w:sz w:val="24"/>
          <w:szCs w:val="24"/>
        </w:rPr>
        <w:t>D. C</w:t>
      </w:r>
      <w:r w:rsidRPr="00BE0657">
        <w:rPr>
          <w:sz w:val="24"/>
          <w:szCs w:val="24"/>
          <w:vertAlign w:val="subscript"/>
        </w:rPr>
        <w:t>6</w:t>
      </w:r>
      <w:r w:rsidRPr="00BE0657">
        <w:rPr>
          <w:sz w:val="24"/>
          <w:szCs w:val="24"/>
        </w:rPr>
        <w:t>H</w:t>
      </w:r>
      <w:r w:rsidRPr="00BE0657">
        <w:rPr>
          <w:sz w:val="24"/>
          <w:szCs w:val="24"/>
          <w:vertAlign w:val="subscript"/>
        </w:rPr>
        <w:t>6</w:t>
      </w:r>
    </w:p>
    <w:p w14:paraId="7A364335" w14:textId="77777777" w:rsidR="006C1123" w:rsidRPr="00BE0657" w:rsidRDefault="006C1123" w:rsidP="006C1123">
      <w:pPr>
        <w:spacing w:before="20" w:after="20"/>
        <w:rPr>
          <w:sz w:val="24"/>
          <w:szCs w:val="24"/>
        </w:rPr>
      </w:pPr>
      <w:r w:rsidRPr="00BE0657">
        <w:rPr>
          <w:b/>
          <w:color w:val="000000"/>
          <w:sz w:val="24"/>
          <w:szCs w:val="24"/>
        </w:rPr>
        <w:t xml:space="preserve">Câu 8. </w:t>
      </w:r>
      <w:r w:rsidRPr="00BE0657">
        <w:rPr>
          <w:sz w:val="24"/>
          <w:szCs w:val="24"/>
        </w:rPr>
        <w:t>Người ta có thể tự chiết xuất các hoạt chất từ nguyên liệu khô bằng cách ngâm trong dầu thực vật như dầu ô liu, dầu hạt nho hoặc hướng dương. Nguyên liệu cần được cắt nhỏ để chiết được nhiều nhất có thể. Có thể cho nguyên liệu vào một lọ thủy tinh có nắp, tiếp theo cho dầu ngập lọ thủy tinh đó, đậy chặt lại rồi để trong một góc tối từ 2 tuần đến 3 tháng tùy theo nguyên liệu và hằng ngày lắc đều lọ. Hãy cho biết người ta đã sử dụng phương pháp nào để chiết xuất các hoạt chất trên?</w:t>
      </w:r>
    </w:p>
    <w:p w14:paraId="0EBD50E4" w14:textId="77777777" w:rsidR="006C1123" w:rsidRPr="00BE0657" w:rsidRDefault="006C1123" w:rsidP="006C1123">
      <w:pPr>
        <w:spacing w:before="20" w:after="20"/>
        <w:rPr>
          <w:sz w:val="24"/>
          <w:szCs w:val="24"/>
        </w:rPr>
      </w:pPr>
      <w:r w:rsidRPr="00BE0657">
        <w:rPr>
          <w:sz w:val="24"/>
          <w:szCs w:val="24"/>
        </w:rPr>
        <w:t>A. Phương pháp chưng cất</w:t>
      </w:r>
    </w:p>
    <w:p w14:paraId="0FD4E3AB" w14:textId="77777777" w:rsidR="006C1123" w:rsidRPr="00BE0657" w:rsidRDefault="006C1123" w:rsidP="006C1123">
      <w:pPr>
        <w:spacing w:before="20" w:after="20"/>
        <w:rPr>
          <w:sz w:val="24"/>
          <w:szCs w:val="24"/>
        </w:rPr>
      </w:pPr>
      <w:r w:rsidRPr="00BE0657">
        <w:rPr>
          <w:sz w:val="24"/>
          <w:szCs w:val="24"/>
        </w:rPr>
        <w:t>B. Phương pháp chiết lỏng – lỏng</w:t>
      </w:r>
    </w:p>
    <w:p w14:paraId="752ECA5E" w14:textId="77777777" w:rsidR="006C1123" w:rsidRPr="00BE0657" w:rsidRDefault="006C1123" w:rsidP="006C1123">
      <w:pPr>
        <w:spacing w:before="20" w:after="20"/>
        <w:rPr>
          <w:sz w:val="24"/>
          <w:szCs w:val="24"/>
        </w:rPr>
      </w:pPr>
      <w:r w:rsidRPr="00BE0657">
        <w:rPr>
          <w:sz w:val="24"/>
          <w:szCs w:val="24"/>
        </w:rPr>
        <w:t>C. Phương pháp kết tinh</w:t>
      </w:r>
    </w:p>
    <w:p w14:paraId="1F1681A5" w14:textId="77777777" w:rsidR="006C1123" w:rsidRPr="00BE0657" w:rsidRDefault="006C1123" w:rsidP="006C1123">
      <w:pPr>
        <w:spacing w:before="20" w:after="20"/>
        <w:rPr>
          <w:sz w:val="24"/>
          <w:szCs w:val="24"/>
        </w:rPr>
      </w:pPr>
      <w:r w:rsidRPr="00BE0657">
        <w:rPr>
          <w:sz w:val="24"/>
          <w:szCs w:val="24"/>
        </w:rPr>
        <w:t xml:space="preserve">D. Phương pháp chiết lỏng – rắn </w:t>
      </w:r>
    </w:p>
    <w:p w14:paraId="3D785668" w14:textId="77777777" w:rsidR="006C1123" w:rsidRPr="00BE0657" w:rsidRDefault="006C1123" w:rsidP="006C1123">
      <w:pPr>
        <w:spacing w:before="20" w:after="20"/>
        <w:rPr>
          <w:sz w:val="24"/>
          <w:szCs w:val="24"/>
        </w:rPr>
      </w:pPr>
      <w:r w:rsidRPr="00BE0657">
        <w:rPr>
          <w:b/>
          <w:color w:val="000000"/>
          <w:sz w:val="24"/>
          <w:szCs w:val="24"/>
        </w:rPr>
        <w:t xml:space="preserve">Câu 9. </w:t>
      </w:r>
      <w:r w:rsidRPr="00BE0657">
        <w:rPr>
          <w:sz w:val="24"/>
          <w:szCs w:val="24"/>
        </w:rPr>
        <w:t>Một hợp chất có công thức C</w:t>
      </w:r>
      <w:r w:rsidRPr="00BE0657">
        <w:rPr>
          <w:sz w:val="24"/>
          <w:szCs w:val="24"/>
          <w:vertAlign w:val="subscript"/>
        </w:rPr>
        <w:t>5</w:t>
      </w:r>
      <w:r w:rsidRPr="00BE0657">
        <w:rPr>
          <w:sz w:val="24"/>
          <w:szCs w:val="24"/>
        </w:rPr>
        <w:t>H</w:t>
      </w:r>
      <w:r w:rsidRPr="00BE0657">
        <w:rPr>
          <w:sz w:val="24"/>
          <w:szCs w:val="24"/>
          <w:vertAlign w:val="subscript"/>
        </w:rPr>
        <w:t>10</w:t>
      </w:r>
      <w:r w:rsidRPr="00BE0657">
        <w:rPr>
          <w:sz w:val="24"/>
          <w:szCs w:val="24"/>
        </w:rPr>
        <w:t>O</w:t>
      </w:r>
      <w:r w:rsidRPr="00BE0657">
        <w:rPr>
          <w:sz w:val="24"/>
          <w:szCs w:val="24"/>
          <w:vertAlign w:val="subscript"/>
        </w:rPr>
        <w:t>2</w:t>
      </w:r>
      <w:r w:rsidRPr="00BE0657">
        <w:rPr>
          <w:sz w:val="24"/>
          <w:szCs w:val="24"/>
        </w:rPr>
        <w:t>, được sử dụng trong tổng hợp các hợp chất hữu cơ, các sản phẩm trong dược phẩm và để tổng hợp các ester của nó. Dựa vào phổ hồng ngoại, hãy xác định nhóm chức có trong hợp chất trên</w:t>
      </w:r>
    </w:p>
    <w:p w14:paraId="4C97A7DA" w14:textId="77777777" w:rsidR="006C1123" w:rsidRPr="00BE0657" w:rsidRDefault="006C1123" w:rsidP="006C1123">
      <w:pPr>
        <w:spacing w:before="20" w:after="20"/>
        <w:jc w:val="center"/>
        <w:rPr>
          <w:sz w:val="24"/>
          <w:szCs w:val="24"/>
        </w:rPr>
      </w:pPr>
      <w:r w:rsidRPr="00BE0657">
        <w:rPr>
          <w:noProof/>
          <w:sz w:val="24"/>
          <w:szCs w:val="24"/>
          <w:lang w:val="en-US" w:eastAsia="zh-CN"/>
        </w:rPr>
        <w:drawing>
          <wp:inline distT="0" distB="0" distL="0" distR="0" wp14:anchorId="22D50EE8" wp14:editId="62A99985">
            <wp:extent cx="2971307" cy="2110390"/>
            <wp:effectExtent l="0" t="0" r="635" b="4445"/>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9"/>
                    <pic:cNvPicPr>
                      <a:picLocks noChangeAspect="1" noChangeArrowheads="1"/>
                    </pic:cNvPicPr>
                  </pic:nvPicPr>
                  <pic:blipFill rotWithShape="1">
                    <a:blip r:embed="rId417" cstate="print">
                      <a:extLst>
                        <a:ext uri="{28A0092B-C50C-407E-A947-70E740481C1C}">
                          <a14:useLocalDpi xmlns:a14="http://schemas.microsoft.com/office/drawing/2010/main" val="0"/>
                        </a:ext>
                      </a:extLst>
                    </a:blip>
                    <a:srcRect b="15944"/>
                    <a:stretch/>
                  </pic:blipFill>
                  <pic:spPr bwMode="auto">
                    <a:xfrm>
                      <a:off x="0" y="0"/>
                      <a:ext cx="2981034" cy="2117299"/>
                    </a:xfrm>
                    <a:prstGeom prst="rect">
                      <a:avLst/>
                    </a:prstGeom>
                    <a:noFill/>
                    <a:ln>
                      <a:noFill/>
                    </a:ln>
                    <a:extLst>
                      <a:ext uri="{53640926-AAD7-44D8-BBD7-CCE9431645EC}">
                        <a14:shadowObscured xmlns:a14="http://schemas.microsoft.com/office/drawing/2010/main"/>
                      </a:ext>
                    </a:extLst>
                  </pic:spPr>
                </pic:pic>
              </a:graphicData>
            </a:graphic>
          </wp:inline>
        </w:drawing>
      </w:r>
    </w:p>
    <w:p w14:paraId="710F2864" w14:textId="77777777" w:rsidR="006C1123" w:rsidRPr="00BE0657" w:rsidRDefault="006C1123" w:rsidP="006C1123">
      <w:pPr>
        <w:spacing w:before="20" w:after="20"/>
        <w:rPr>
          <w:sz w:val="24"/>
          <w:szCs w:val="24"/>
        </w:rPr>
      </w:pPr>
      <w:r w:rsidRPr="00BE0657">
        <w:rPr>
          <w:sz w:val="24"/>
          <w:szCs w:val="24"/>
        </w:rPr>
        <w:t>A. OH</w:t>
      </w:r>
    </w:p>
    <w:p w14:paraId="6D8D6821" w14:textId="77777777" w:rsidR="006C1123" w:rsidRPr="00BE0657" w:rsidRDefault="006C1123" w:rsidP="006C1123">
      <w:pPr>
        <w:spacing w:before="20" w:after="20"/>
        <w:rPr>
          <w:sz w:val="24"/>
          <w:szCs w:val="24"/>
        </w:rPr>
      </w:pPr>
      <w:r w:rsidRPr="00BE0657">
        <w:rPr>
          <w:sz w:val="24"/>
          <w:szCs w:val="24"/>
        </w:rPr>
        <w:t>B. CO</w:t>
      </w:r>
    </w:p>
    <w:p w14:paraId="64E0B817" w14:textId="77777777" w:rsidR="006C1123" w:rsidRPr="00BE0657" w:rsidRDefault="006C1123" w:rsidP="006C1123">
      <w:pPr>
        <w:spacing w:before="20" w:after="20"/>
        <w:rPr>
          <w:sz w:val="24"/>
          <w:szCs w:val="24"/>
        </w:rPr>
      </w:pPr>
      <w:r w:rsidRPr="00BE0657">
        <w:rPr>
          <w:sz w:val="24"/>
          <w:szCs w:val="24"/>
        </w:rPr>
        <w:t>C. CHO</w:t>
      </w:r>
    </w:p>
    <w:p w14:paraId="1C033F2C" w14:textId="77777777" w:rsidR="006C1123" w:rsidRPr="00BE0657" w:rsidRDefault="006C1123" w:rsidP="006C1123">
      <w:pPr>
        <w:spacing w:before="20" w:after="20"/>
        <w:rPr>
          <w:sz w:val="24"/>
          <w:szCs w:val="24"/>
        </w:rPr>
      </w:pPr>
      <w:r w:rsidRPr="00BE0657">
        <w:rPr>
          <w:sz w:val="24"/>
          <w:szCs w:val="24"/>
        </w:rPr>
        <w:lastRenderedPageBreak/>
        <w:t>D. COOH</w:t>
      </w:r>
    </w:p>
    <w:p w14:paraId="439B3547" w14:textId="77777777" w:rsidR="006C1123" w:rsidRPr="00BE0657" w:rsidRDefault="006C1123" w:rsidP="006C1123">
      <w:pPr>
        <w:spacing w:before="20" w:after="20"/>
        <w:rPr>
          <w:b/>
          <w:color w:val="000000"/>
          <w:sz w:val="24"/>
          <w:szCs w:val="24"/>
        </w:rPr>
      </w:pPr>
      <w:r w:rsidRPr="00BE0657">
        <w:rPr>
          <w:b/>
          <w:color w:val="000000"/>
          <w:sz w:val="24"/>
          <w:szCs w:val="24"/>
        </w:rPr>
        <w:t>Bước 2: Thực hiện nhiệm vụ</w:t>
      </w:r>
    </w:p>
    <w:p w14:paraId="3457CAC5" w14:textId="77777777" w:rsidR="006C1123" w:rsidRPr="00BE0657" w:rsidRDefault="006C1123" w:rsidP="006C1123">
      <w:pPr>
        <w:spacing w:before="20" w:after="20"/>
        <w:rPr>
          <w:sz w:val="24"/>
          <w:szCs w:val="24"/>
        </w:rPr>
      </w:pPr>
      <w:r w:rsidRPr="00BE0657">
        <w:rPr>
          <w:b/>
          <w:sz w:val="24"/>
          <w:szCs w:val="24"/>
        </w:rPr>
        <w:t xml:space="preserve">- </w:t>
      </w:r>
      <w:r w:rsidRPr="00BE0657">
        <w:rPr>
          <w:sz w:val="24"/>
          <w:szCs w:val="24"/>
        </w:rPr>
        <w:t>HS tiếp nhận, thực hiện làm bài tập trắc nghiệm theo yêu cầu.</w:t>
      </w:r>
    </w:p>
    <w:p w14:paraId="270AC993" w14:textId="77777777" w:rsidR="006C1123" w:rsidRPr="00BE0657" w:rsidRDefault="006C1123" w:rsidP="006C1123">
      <w:pPr>
        <w:spacing w:before="20" w:after="20"/>
        <w:rPr>
          <w:sz w:val="24"/>
          <w:szCs w:val="24"/>
        </w:rPr>
      </w:pPr>
      <w:r w:rsidRPr="00BE0657">
        <w:rPr>
          <w:sz w:val="24"/>
          <w:szCs w:val="24"/>
        </w:rPr>
        <w:t xml:space="preserve">- GV quan sát và hỗ trợ, hướng dẫn. </w:t>
      </w:r>
    </w:p>
    <w:p w14:paraId="63E3D65B" w14:textId="77777777" w:rsidR="006C1123" w:rsidRPr="00BE0657" w:rsidRDefault="006C1123" w:rsidP="006C1123">
      <w:pPr>
        <w:spacing w:before="20" w:after="20"/>
        <w:rPr>
          <w:b/>
          <w:color w:val="000000"/>
          <w:sz w:val="24"/>
          <w:szCs w:val="24"/>
        </w:rPr>
      </w:pPr>
      <w:r w:rsidRPr="00BE0657">
        <w:rPr>
          <w:b/>
          <w:color w:val="000000"/>
          <w:sz w:val="24"/>
          <w:szCs w:val="24"/>
        </w:rPr>
        <w:t>Bước 3: Báo cáo kết quả hoạt động và thảo luận:</w:t>
      </w:r>
    </w:p>
    <w:p w14:paraId="36A3459D" w14:textId="77777777" w:rsidR="006C1123" w:rsidRPr="00BE0657" w:rsidRDefault="006C1123" w:rsidP="006C1123">
      <w:pPr>
        <w:spacing w:before="20" w:after="20"/>
        <w:rPr>
          <w:sz w:val="24"/>
          <w:szCs w:val="24"/>
        </w:rPr>
      </w:pPr>
      <w:r w:rsidRPr="00BE0657">
        <w:rPr>
          <w:sz w:val="24"/>
          <w:szCs w:val="24"/>
        </w:rPr>
        <w:t xml:space="preserve">- Mỗi một câu GV mời HS trình bày. Các HS khác chú ý chữa bài, theo dõi nhận xét bài trên bảng.  </w:t>
      </w:r>
    </w:p>
    <w:p w14:paraId="30B268BC" w14:textId="77777777" w:rsidR="006C1123" w:rsidRPr="00BE0657" w:rsidRDefault="006C1123" w:rsidP="006C1123">
      <w:pPr>
        <w:spacing w:before="20" w:after="20"/>
        <w:rPr>
          <w:b/>
          <w:sz w:val="24"/>
          <w:szCs w:val="24"/>
        </w:rPr>
      </w:pPr>
      <w:r w:rsidRPr="00BE0657">
        <w:rPr>
          <w:b/>
          <w:sz w:val="24"/>
          <w:szCs w:val="24"/>
        </w:rPr>
        <w:t>Bước 4: Kết luận, nhận định</w:t>
      </w:r>
    </w:p>
    <w:p w14:paraId="4768BFD3" w14:textId="77777777" w:rsidR="006C1123" w:rsidRPr="00BE0657" w:rsidRDefault="006C1123" w:rsidP="006C1123">
      <w:pPr>
        <w:spacing w:before="20" w:after="20"/>
        <w:rPr>
          <w:color w:val="000000"/>
          <w:sz w:val="24"/>
          <w:szCs w:val="24"/>
        </w:rPr>
      </w:pPr>
      <w:r w:rsidRPr="00BE0657">
        <w:rPr>
          <w:color w:val="000000"/>
          <w:sz w:val="24"/>
          <w:szCs w:val="24"/>
        </w:rPr>
        <w:t>- GV chữa bài, chốt đáp án, tuyên dương các hoạt động tốt, nhanh và chính xác.</w:t>
      </w:r>
    </w:p>
    <w:p w14:paraId="1893DF17" w14:textId="77777777" w:rsidR="006C1123" w:rsidRPr="00BE0657" w:rsidRDefault="006C1123" w:rsidP="006C1123">
      <w:pPr>
        <w:spacing w:before="20" w:after="20"/>
        <w:rPr>
          <w:b/>
          <w:sz w:val="24"/>
          <w:szCs w:val="24"/>
        </w:rPr>
      </w:pPr>
      <w:r w:rsidRPr="00BE0657">
        <w:rPr>
          <w:b/>
          <w:sz w:val="24"/>
          <w:szCs w:val="24"/>
        </w:rPr>
        <w:t>Đáp án bài tập trắc nghiệm</w:t>
      </w:r>
    </w:p>
    <w:tbl>
      <w:tblPr>
        <w:tblW w:w="9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
        <w:gridCol w:w="1034"/>
        <w:gridCol w:w="1034"/>
        <w:gridCol w:w="1034"/>
        <w:gridCol w:w="1034"/>
        <w:gridCol w:w="1034"/>
        <w:gridCol w:w="1034"/>
        <w:gridCol w:w="1034"/>
        <w:gridCol w:w="1034"/>
      </w:tblGrid>
      <w:tr w:rsidR="006C1123" w:rsidRPr="00BE0657" w14:paraId="5AC2201A" w14:textId="77777777" w:rsidTr="00532E97">
        <w:trPr>
          <w:trHeight w:val="240"/>
        </w:trPr>
        <w:tc>
          <w:tcPr>
            <w:tcW w:w="1034" w:type="dxa"/>
          </w:tcPr>
          <w:p w14:paraId="7BE23C3C" w14:textId="77777777" w:rsidR="006C1123" w:rsidRPr="00BE0657" w:rsidRDefault="006C1123" w:rsidP="00532E97">
            <w:pPr>
              <w:spacing w:before="20" w:after="20"/>
              <w:jc w:val="center"/>
              <w:rPr>
                <w:b/>
                <w:sz w:val="24"/>
                <w:szCs w:val="24"/>
              </w:rPr>
            </w:pPr>
            <w:r w:rsidRPr="00BE0657">
              <w:rPr>
                <w:b/>
                <w:sz w:val="24"/>
                <w:szCs w:val="24"/>
              </w:rPr>
              <w:t>1. B</w:t>
            </w:r>
          </w:p>
        </w:tc>
        <w:tc>
          <w:tcPr>
            <w:tcW w:w="1034" w:type="dxa"/>
          </w:tcPr>
          <w:p w14:paraId="312DC38E" w14:textId="77777777" w:rsidR="006C1123" w:rsidRPr="00BE0657" w:rsidRDefault="006C1123" w:rsidP="00532E97">
            <w:pPr>
              <w:spacing w:before="20" w:after="20"/>
              <w:jc w:val="center"/>
              <w:rPr>
                <w:b/>
                <w:sz w:val="24"/>
                <w:szCs w:val="24"/>
              </w:rPr>
            </w:pPr>
            <w:r w:rsidRPr="00BE0657">
              <w:rPr>
                <w:b/>
                <w:sz w:val="24"/>
                <w:szCs w:val="24"/>
              </w:rPr>
              <w:t>2. C</w:t>
            </w:r>
          </w:p>
        </w:tc>
        <w:tc>
          <w:tcPr>
            <w:tcW w:w="1034" w:type="dxa"/>
          </w:tcPr>
          <w:p w14:paraId="43B3FEDE" w14:textId="77777777" w:rsidR="006C1123" w:rsidRPr="00BE0657" w:rsidRDefault="006C1123" w:rsidP="00532E97">
            <w:pPr>
              <w:spacing w:before="20" w:after="20"/>
              <w:jc w:val="center"/>
              <w:rPr>
                <w:b/>
                <w:sz w:val="24"/>
                <w:szCs w:val="24"/>
              </w:rPr>
            </w:pPr>
            <w:r w:rsidRPr="00BE0657">
              <w:rPr>
                <w:b/>
                <w:sz w:val="24"/>
                <w:szCs w:val="24"/>
              </w:rPr>
              <w:t>3. D</w:t>
            </w:r>
          </w:p>
        </w:tc>
        <w:tc>
          <w:tcPr>
            <w:tcW w:w="1034" w:type="dxa"/>
          </w:tcPr>
          <w:p w14:paraId="6B457425" w14:textId="77777777" w:rsidR="006C1123" w:rsidRPr="00BE0657" w:rsidRDefault="006C1123" w:rsidP="00532E97">
            <w:pPr>
              <w:spacing w:before="20" w:after="20"/>
              <w:jc w:val="center"/>
              <w:rPr>
                <w:b/>
                <w:sz w:val="24"/>
                <w:szCs w:val="24"/>
              </w:rPr>
            </w:pPr>
            <w:r w:rsidRPr="00BE0657">
              <w:rPr>
                <w:b/>
                <w:sz w:val="24"/>
                <w:szCs w:val="24"/>
              </w:rPr>
              <w:t>4. A</w:t>
            </w:r>
          </w:p>
        </w:tc>
        <w:tc>
          <w:tcPr>
            <w:tcW w:w="1034" w:type="dxa"/>
          </w:tcPr>
          <w:p w14:paraId="6285A60D" w14:textId="77777777" w:rsidR="006C1123" w:rsidRPr="00BE0657" w:rsidRDefault="006C1123" w:rsidP="00532E97">
            <w:pPr>
              <w:spacing w:before="20" w:after="20"/>
              <w:jc w:val="center"/>
              <w:rPr>
                <w:b/>
                <w:sz w:val="24"/>
                <w:szCs w:val="24"/>
              </w:rPr>
            </w:pPr>
            <w:r w:rsidRPr="00BE0657">
              <w:rPr>
                <w:b/>
                <w:sz w:val="24"/>
                <w:szCs w:val="24"/>
              </w:rPr>
              <w:t>5. B</w:t>
            </w:r>
          </w:p>
        </w:tc>
        <w:tc>
          <w:tcPr>
            <w:tcW w:w="1034" w:type="dxa"/>
          </w:tcPr>
          <w:p w14:paraId="3C402F3E" w14:textId="77777777" w:rsidR="006C1123" w:rsidRPr="00BE0657" w:rsidRDefault="006C1123" w:rsidP="00532E97">
            <w:pPr>
              <w:spacing w:before="20" w:after="20"/>
              <w:jc w:val="center"/>
              <w:rPr>
                <w:b/>
                <w:sz w:val="24"/>
                <w:szCs w:val="24"/>
              </w:rPr>
            </w:pPr>
            <w:r w:rsidRPr="00BE0657">
              <w:rPr>
                <w:b/>
                <w:sz w:val="24"/>
                <w:szCs w:val="24"/>
              </w:rPr>
              <w:t>6. C</w:t>
            </w:r>
          </w:p>
        </w:tc>
        <w:tc>
          <w:tcPr>
            <w:tcW w:w="1034" w:type="dxa"/>
          </w:tcPr>
          <w:p w14:paraId="0561344B" w14:textId="77777777" w:rsidR="006C1123" w:rsidRPr="00BE0657" w:rsidRDefault="006C1123" w:rsidP="00532E97">
            <w:pPr>
              <w:spacing w:before="20" w:after="20"/>
              <w:jc w:val="center"/>
              <w:rPr>
                <w:b/>
                <w:sz w:val="24"/>
                <w:szCs w:val="24"/>
              </w:rPr>
            </w:pPr>
            <w:r w:rsidRPr="00BE0657">
              <w:rPr>
                <w:b/>
                <w:sz w:val="24"/>
                <w:szCs w:val="24"/>
              </w:rPr>
              <w:t>7. A</w:t>
            </w:r>
          </w:p>
        </w:tc>
        <w:tc>
          <w:tcPr>
            <w:tcW w:w="1034" w:type="dxa"/>
          </w:tcPr>
          <w:p w14:paraId="7D1FE1C2" w14:textId="77777777" w:rsidR="006C1123" w:rsidRPr="00BE0657" w:rsidRDefault="006C1123" w:rsidP="00532E97">
            <w:pPr>
              <w:spacing w:before="20" w:after="20"/>
              <w:jc w:val="center"/>
              <w:rPr>
                <w:b/>
                <w:sz w:val="24"/>
                <w:szCs w:val="24"/>
              </w:rPr>
            </w:pPr>
            <w:r w:rsidRPr="00BE0657">
              <w:rPr>
                <w:b/>
                <w:sz w:val="24"/>
                <w:szCs w:val="24"/>
              </w:rPr>
              <w:t>8. D</w:t>
            </w:r>
          </w:p>
        </w:tc>
        <w:tc>
          <w:tcPr>
            <w:tcW w:w="1034" w:type="dxa"/>
          </w:tcPr>
          <w:p w14:paraId="4B24B860" w14:textId="77777777" w:rsidR="006C1123" w:rsidRPr="00BE0657" w:rsidRDefault="006C1123" w:rsidP="00532E97">
            <w:pPr>
              <w:spacing w:before="20" w:after="20"/>
              <w:jc w:val="center"/>
              <w:rPr>
                <w:b/>
                <w:sz w:val="24"/>
                <w:szCs w:val="24"/>
              </w:rPr>
            </w:pPr>
            <w:r w:rsidRPr="00BE0657">
              <w:rPr>
                <w:b/>
                <w:sz w:val="24"/>
                <w:szCs w:val="24"/>
              </w:rPr>
              <w:t>9. D</w:t>
            </w:r>
          </w:p>
        </w:tc>
      </w:tr>
    </w:tbl>
    <w:p w14:paraId="64566E7E" w14:textId="77777777" w:rsidR="006C1123" w:rsidRPr="00BE0657" w:rsidRDefault="006C1123" w:rsidP="006C1123">
      <w:pPr>
        <w:spacing w:before="20" w:after="20"/>
        <w:rPr>
          <w:b/>
          <w:color w:val="000000"/>
          <w:sz w:val="24"/>
          <w:szCs w:val="24"/>
        </w:rPr>
      </w:pPr>
    </w:p>
    <w:p w14:paraId="62D9CAF0" w14:textId="77777777" w:rsidR="006C1123" w:rsidRPr="00BE0657" w:rsidRDefault="006C1123" w:rsidP="006C1123">
      <w:pPr>
        <w:spacing w:before="20" w:after="20"/>
        <w:rPr>
          <w:b/>
          <w:color w:val="000000"/>
          <w:sz w:val="24"/>
          <w:szCs w:val="24"/>
        </w:rPr>
      </w:pPr>
      <w:r w:rsidRPr="00BE0657">
        <w:rPr>
          <w:b/>
          <w:color w:val="000000"/>
          <w:sz w:val="24"/>
          <w:szCs w:val="24"/>
        </w:rPr>
        <w:t>* HƯỚNG DẪN VỀ NHÀ</w:t>
      </w:r>
    </w:p>
    <w:p w14:paraId="584B39FE" w14:textId="77777777" w:rsidR="006C1123" w:rsidRPr="00BE0657" w:rsidRDefault="006C1123" w:rsidP="006C1123">
      <w:pPr>
        <w:spacing w:before="20" w:after="20"/>
        <w:rPr>
          <w:color w:val="000000"/>
          <w:sz w:val="24"/>
          <w:szCs w:val="24"/>
        </w:rPr>
      </w:pPr>
      <w:r w:rsidRPr="00BE0657">
        <w:rPr>
          <w:color w:val="000000"/>
          <w:sz w:val="24"/>
          <w:szCs w:val="24"/>
        </w:rPr>
        <w:t>- Ôn lại kiến thức đã học.</w:t>
      </w:r>
    </w:p>
    <w:p w14:paraId="58FCB930" w14:textId="77777777" w:rsidR="006C1123" w:rsidRPr="00BE0657" w:rsidRDefault="006C1123" w:rsidP="006C1123">
      <w:pPr>
        <w:spacing w:before="20" w:after="20"/>
        <w:rPr>
          <w:color w:val="000000"/>
          <w:sz w:val="24"/>
          <w:szCs w:val="24"/>
        </w:rPr>
      </w:pPr>
      <w:r w:rsidRPr="00BE0657">
        <w:rPr>
          <w:color w:val="000000"/>
          <w:sz w:val="24"/>
          <w:szCs w:val="24"/>
        </w:rPr>
        <w:t xml:space="preserve">- Hoàn thành bài tập vận dụng. </w:t>
      </w:r>
    </w:p>
    <w:p w14:paraId="72594033" w14:textId="77777777" w:rsidR="006C1123" w:rsidRPr="00BE0657" w:rsidRDefault="006C1123" w:rsidP="006C1123">
      <w:pPr>
        <w:spacing w:before="20" w:after="20"/>
        <w:rPr>
          <w:color w:val="000000"/>
          <w:sz w:val="24"/>
          <w:szCs w:val="24"/>
        </w:rPr>
      </w:pPr>
      <w:r w:rsidRPr="00BE0657">
        <w:rPr>
          <w:color w:val="000000"/>
          <w:sz w:val="24"/>
          <w:szCs w:val="24"/>
        </w:rPr>
        <w:t>- Làm bài tập trong SBT.</w:t>
      </w:r>
    </w:p>
    <w:p w14:paraId="6500D598" w14:textId="77777777" w:rsidR="006C1123" w:rsidRPr="00BE0657" w:rsidRDefault="006C1123" w:rsidP="006C1123">
      <w:pPr>
        <w:spacing w:before="20" w:after="20"/>
        <w:rPr>
          <w:i/>
          <w:color w:val="000000"/>
          <w:sz w:val="24"/>
          <w:szCs w:val="24"/>
        </w:rPr>
      </w:pPr>
      <w:r w:rsidRPr="00BE0657">
        <w:rPr>
          <w:color w:val="000000"/>
          <w:sz w:val="24"/>
          <w:szCs w:val="24"/>
        </w:rPr>
        <w:t xml:space="preserve">- Đọc và tìm hiểu trước nội dung </w:t>
      </w:r>
      <w:r w:rsidRPr="00BE0657">
        <w:rPr>
          <w:i/>
          <w:color w:val="000000"/>
          <w:sz w:val="24"/>
          <w:szCs w:val="24"/>
        </w:rPr>
        <w:t xml:space="preserve">Bài 15: Hydrocarbon </w:t>
      </w:r>
    </w:p>
    <w:p w14:paraId="6C0F05CD" w14:textId="77777777" w:rsidR="006C1123" w:rsidRPr="00BE0657" w:rsidRDefault="006C1123" w:rsidP="006C1123">
      <w:pPr>
        <w:spacing w:before="20" w:after="20"/>
        <w:rPr>
          <w:sz w:val="24"/>
          <w:szCs w:val="24"/>
        </w:rPr>
      </w:pPr>
    </w:p>
    <w:p w14:paraId="1317330D" w14:textId="77777777" w:rsidR="006C1123" w:rsidRPr="00BE0657" w:rsidRDefault="006C1123">
      <w:pPr>
        <w:rPr>
          <w:sz w:val="24"/>
          <w:szCs w:val="24"/>
        </w:rPr>
      </w:pPr>
      <w:r w:rsidRPr="00BE0657">
        <w:rPr>
          <w:sz w:val="24"/>
          <w:szCs w:val="24"/>
        </w:rPr>
        <w:br w:type="page"/>
      </w:r>
    </w:p>
    <w:p w14:paraId="05E0E34B" w14:textId="77777777" w:rsidR="005F4612" w:rsidRPr="00BE0657" w:rsidRDefault="005E2C44" w:rsidP="005E2C44">
      <w:pPr>
        <w:pStyle w:val="Heading1"/>
        <w:spacing w:before="0"/>
        <w:rPr>
          <w:b w:val="0"/>
          <w:color w:val="auto"/>
          <w:sz w:val="24"/>
          <w:szCs w:val="24"/>
        </w:rPr>
      </w:pPr>
      <w:r w:rsidRPr="00BE0657">
        <w:rPr>
          <w:color w:val="auto"/>
          <w:sz w:val="24"/>
          <w:szCs w:val="24"/>
        </w:rPr>
        <w:lastRenderedPageBreak/>
        <w:t>CHƯƠNG 4. HYDROCARBON</w:t>
      </w:r>
    </w:p>
    <w:p w14:paraId="1F7C5D89" w14:textId="77777777" w:rsidR="005F4612" w:rsidRPr="00BE0657" w:rsidRDefault="005E2C44" w:rsidP="005E2C44">
      <w:pPr>
        <w:pStyle w:val="Heading2"/>
        <w:spacing w:before="0"/>
        <w:jc w:val="center"/>
        <w:rPr>
          <w:b/>
          <w:color w:val="auto"/>
          <w:sz w:val="24"/>
          <w:szCs w:val="24"/>
        </w:rPr>
      </w:pPr>
      <w:r w:rsidRPr="00BE0657">
        <w:rPr>
          <w:b/>
          <w:color w:val="auto"/>
          <w:sz w:val="24"/>
          <w:szCs w:val="24"/>
        </w:rPr>
        <w:t>BÀI 15: ALKANE</w:t>
      </w:r>
    </w:p>
    <w:p w14:paraId="011D0779" w14:textId="77777777" w:rsidR="005F4612" w:rsidRPr="00BE0657" w:rsidRDefault="005E2C44" w:rsidP="005E2C44">
      <w:pPr>
        <w:spacing w:after="0"/>
        <w:rPr>
          <w:b/>
          <w:sz w:val="24"/>
          <w:szCs w:val="24"/>
        </w:rPr>
      </w:pPr>
      <w:r w:rsidRPr="00BE0657">
        <w:rPr>
          <w:b/>
          <w:sz w:val="24"/>
          <w:szCs w:val="24"/>
        </w:rPr>
        <w:t>I. MỤC TIÊU</w:t>
      </w:r>
    </w:p>
    <w:p w14:paraId="51B450FF" w14:textId="77777777" w:rsidR="005F4612" w:rsidRPr="00BE0657" w:rsidRDefault="005E2C44" w:rsidP="005E2C44">
      <w:pPr>
        <w:spacing w:after="0"/>
        <w:rPr>
          <w:b/>
          <w:sz w:val="24"/>
          <w:szCs w:val="24"/>
        </w:rPr>
      </w:pPr>
      <w:r w:rsidRPr="00BE0657">
        <w:rPr>
          <w:b/>
          <w:sz w:val="24"/>
          <w:szCs w:val="24"/>
        </w:rPr>
        <w:t>1. Kiến thức</w:t>
      </w:r>
    </w:p>
    <w:p w14:paraId="0D942EA4" w14:textId="77777777" w:rsidR="005F4612" w:rsidRPr="00BE0657" w:rsidRDefault="005E2C44" w:rsidP="005E2C44">
      <w:pPr>
        <w:spacing w:after="0"/>
        <w:rPr>
          <w:sz w:val="24"/>
          <w:szCs w:val="24"/>
        </w:rPr>
      </w:pPr>
      <w:r w:rsidRPr="00BE0657">
        <w:rPr>
          <w:sz w:val="24"/>
          <w:szCs w:val="24"/>
        </w:rPr>
        <w:t>Sau bài học này, HS sẽ:</w:t>
      </w:r>
    </w:p>
    <w:p w14:paraId="08CE0D04" w14:textId="77777777" w:rsidR="005F4612" w:rsidRPr="00BE0657" w:rsidRDefault="005E2C44" w:rsidP="005E2C44">
      <w:pPr>
        <w:numPr>
          <w:ilvl w:val="0"/>
          <w:numId w:val="8"/>
        </w:numPr>
        <w:spacing w:after="0"/>
        <w:rPr>
          <w:sz w:val="24"/>
          <w:szCs w:val="24"/>
        </w:rPr>
      </w:pPr>
      <w:r w:rsidRPr="00BE0657">
        <w:rPr>
          <w:sz w:val="24"/>
          <w:szCs w:val="24"/>
        </w:rPr>
        <w:t>Trình bày được khái niệm về alkane, nguồn alkane trong tự nhiên, công thức chung của alkane.</w:t>
      </w:r>
    </w:p>
    <w:p w14:paraId="63D61836" w14:textId="77777777" w:rsidR="005F4612" w:rsidRPr="00BE0657" w:rsidRDefault="005E2C44" w:rsidP="005E2C44">
      <w:pPr>
        <w:numPr>
          <w:ilvl w:val="0"/>
          <w:numId w:val="8"/>
        </w:numPr>
        <w:spacing w:after="0"/>
        <w:rPr>
          <w:sz w:val="24"/>
          <w:szCs w:val="24"/>
        </w:rPr>
      </w:pPr>
      <w:r w:rsidRPr="00BE0657">
        <w:rPr>
          <w:sz w:val="24"/>
          <w:szCs w:val="24"/>
        </w:rPr>
        <w:t xml:space="preserve">Trình bày được quy tắc gọi tên theo danh pháp thay thế; áp dụng gọi được tên cho một số alkane (C1-C10) mạch không phân nhánh và một số alkane mạch nhánh chứa không quá 5 nguyên tử C. </w:t>
      </w:r>
    </w:p>
    <w:p w14:paraId="276BAD94" w14:textId="77777777" w:rsidR="005F4612" w:rsidRPr="00BE0657" w:rsidRDefault="005E2C44" w:rsidP="005E2C44">
      <w:pPr>
        <w:numPr>
          <w:ilvl w:val="0"/>
          <w:numId w:val="8"/>
        </w:numPr>
        <w:spacing w:after="0"/>
        <w:rPr>
          <w:sz w:val="24"/>
          <w:szCs w:val="24"/>
        </w:rPr>
      </w:pPr>
      <w:r w:rsidRPr="00BE0657">
        <w:rPr>
          <w:sz w:val="24"/>
          <w:szCs w:val="24"/>
        </w:rPr>
        <w:t>Trình bày được và giải thích được đặc điểm về tính chất vật lí của một số alkane</w:t>
      </w:r>
    </w:p>
    <w:p w14:paraId="68EED810" w14:textId="77777777" w:rsidR="005F4612" w:rsidRPr="00BE0657" w:rsidRDefault="005E2C44" w:rsidP="005E2C44">
      <w:pPr>
        <w:numPr>
          <w:ilvl w:val="0"/>
          <w:numId w:val="8"/>
        </w:numPr>
        <w:spacing w:after="0"/>
        <w:rPr>
          <w:sz w:val="24"/>
          <w:szCs w:val="24"/>
        </w:rPr>
      </w:pPr>
      <w:r w:rsidRPr="00BE0657">
        <w:rPr>
          <w:sz w:val="24"/>
          <w:szCs w:val="24"/>
        </w:rPr>
        <w:t>Trình bày được đặc điểm về liên kết hóa học trong phân tử alkane, hình dạng phân tử của methane, ethane; phản ứng thế, cracking, reforming, phản ứng oxi hóa hoàn toàn, phản ứng oxi hóa không hoàn toàn.</w:t>
      </w:r>
    </w:p>
    <w:p w14:paraId="2DE3BABA" w14:textId="77777777" w:rsidR="005F4612" w:rsidRPr="00BE0657" w:rsidRDefault="005E2C44" w:rsidP="005E2C44">
      <w:pPr>
        <w:numPr>
          <w:ilvl w:val="0"/>
          <w:numId w:val="8"/>
        </w:numPr>
        <w:spacing w:after="0"/>
        <w:rPr>
          <w:sz w:val="24"/>
          <w:szCs w:val="24"/>
        </w:rPr>
      </w:pPr>
      <w:r w:rsidRPr="00BE0657">
        <w:rPr>
          <w:sz w:val="24"/>
          <w:szCs w:val="24"/>
        </w:rPr>
        <w:t>Thực hiện được thí nghiệm: hexane với dung dịch thuốc tím, với nước bromine ở nhiệt độ thường và khi đun nóng (hoặc chiếu sáng), đốt cháy hexane; quan sát mô tả các hiện tượng thí nghiệm và giải thích được tính chất hóa học của alkane.</w:t>
      </w:r>
    </w:p>
    <w:p w14:paraId="147F2E0A" w14:textId="77777777" w:rsidR="005F4612" w:rsidRPr="00BE0657" w:rsidRDefault="005E2C44" w:rsidP="005E2C44">
      <w:pPr>
        <w:numPr>
          <w:ilvl w:val="0"/>
          <w:numId w:val="8"/>
        </w:numPr>
        <w:spacing w:after="0"/>
        <w:rPr>
          <w:sz w:val="24"/>
          <w:szCs w:val="24"/>
        </w:rPr>
      </w:pPr>
      <w:r w:rsidRPr="00BE0657">
        <w:rPr>
          <w:sz w:val="24"/>
          <w:szCs w:val="24"/>
        </w:rPr>
        <w:t>Trình bày được các ứng dụng của alkane trong thực tiễn và cách điều chế alkane trong công nghiệp.</w:t>
      </w:r>
    </w:p>
    <w:p w14:paraId="6E15FF82" w14:textId="77777777" w:rsidR="005F4612" w:rsidRPr="00BE0657" w:rsidRDefault="005E2C44" w:rsidP="005E2C44">
      <w:pPr>
        <w:numPr>
          <w:ilvl w:val="0"/>
          <w:numId w:val="8"/>
        </w:numPr>
        <w:spacing w:after="0"/>
        <w:rPr>
          <w:sz w:val="24"/>
          <w:szCs w:val="24"/>
        </w:rPr>
      </w:pPr>
      <w:r w:rsidRPr="00BE0657">
        <w:rPr>
          <w:sz w:val="24"/>
          <w:szCs w:val="24"/>
        </w:rPr>
        <w:t>Trình bày được một trong các nguyên nhân gây ô nhiễm không khí là các chất trong khí thải của các phương tiện giao thông; hiểu và thực hiện được một số biện pháp hạn chế ô nhiễm môi trường do các phương tiện giao thông gây ra.</w:t>
      </w:r>
    </w:p>
    <w:p w14:paraId="5CF8222D" w14:textId="77777777" w:rsidR="005F4612" w:rsidRPr="00BE0657" w:rsidRDefault="005E2C44" w:rsidP="005E2C44">
      <w:pPr>
        <w:spacing w:after="0"/>
        <w:rPr>
          <w:sz w:val="24"/>
          <w:szCs w:val="24"/>
        </w:rPr>
      </w:pPr>
      <w:r w:rsidRPr="00BE0657">
        <w:rPr>
          <w:b/>
          <w:sz w:val="24"/>
          <w:szCs w:val="24"/>
        </w:rPr>
        <w:t>2. Năng lực</w:t>
      </w:r>
    </w:p>
    <w:p w14:paraId="3643ED3E" w14:textId="77777777" w:rsidR="005F4612" w:rsidRPr="00BE0657" w:rsidRDefault="005E2C44" w:rsidP="005E2C44">
      <w:pPr>
        <w:spacing w:after="0"/>
        <w:rPr>
          <w:b/>
          <w:i/>
          <w:sz w:val="24"/>
          <w:szCs w:val="24"/>
        </w:rPr>
      </w:pPr>
      <w:r w:rsidRPr="00BE0657">
        <w:rPr>
          <w:b/>
          <w:i/>
          <w:sz w:val="24"/>
          <w:szCs w:val="24"/>
        </w:rPr>
        <w:t>Năng lực chung:</w:t>
      </w:r>
    </w:p>
    <w:p w14:paraId="66F135A5" w14:textId="77777777" w:rsidR="005F4612" w:rsidRPr="00BE0657" w:rsidRDefault="005E2C44" w:rsidP="005E2C44">
      <w:pPr>
        <w:numPr>
          <w:ilvl w:val="0"/>
          <w:numId w:val="38"/>
        </w:numPr>
        <w:pBdr>
          <w:top w:val="nil"/>
          <w:left w:val="nil"/>
          <w:bottom w:val="nil"/>
          <w:right w:val="nil"/>
          <w:between w:val="nil"/>
        </w:pBdr>
        <w:spacing w:after="0"/>
        <w:rPr>
          <w:sz w:val="24"/>
          <w:szCs w:val="24"/>
        </w:rPr>
      </w:pPr>
      <w:r w:rsidRPr="00BE0657">
        <w:rPr>
          <w:i/>
          <w:sz w:val="24"/>
          <w:szCs w:val="24"/>
        </w:rPr>
        <w:t>Tự chủ và tự học:</w:t>
      </w:r>
      <w:r w:rsidRPr="00BE0657">
        <w:rPr>
          <w:sz w:val="24"/>
          <w:szCs w:val="24"/>
        </w:rPr>
        <w:t xml:space="preserve"> Chủ động, tích cực tìm hiểu về alkane đơn giản, phổ biến trong đời sống.</w:t>
      </w:r>
    </w:p>
    <w:p w14:paraId="4EA3D7C7" w14:textId="77777777" w:rsidR="005F4612" w:rsidRPr="00BE0657" w:rsidRDefault="005E2C44" w:rsidP="005E2C44">
      <w:pPr>
        <w:numPr>
          <w:ilvl w:val="0"/>
          <w:numId w:val="38"/>
        </w:numPr>
        <w:pBdr>
          <w:top w:val="nil"/>
          <w:left w:val="nil"/>
          <w:bottom w:val="nil"/>
          <w:right w:val="nil"/>
          <w:between w:val="nil"/>
        </w:pBdr>
        <w:spacing w:after="0"/>
        <w:rPr>
          <w:sz w:val="24"/>
          <w:szCs w:val="24"/>
        </w:rPr>
      </w:pPr>
      <w:r w:rsidRPr="00BE0657">
        <w:rPr>
          <w:i/>
          <w:sz w:val="24"/>
          <w:szCs w:val="24"/>
        </w:rPr>
        <w:t xml:space="preserve">Giao tiếp và hợp tác: </w:t>
      </w:r>
      <w:r w:rsidRPr="00BE0657">
        <w:rPr>
          <w:sz w:val="24"/>
          <w:szCs w:val="24"/>
        </w:rPr>
        <w:t>Sử dụng ngôn ngữ khoa học để diễn đạt các vấn đề về alkane; Hoạt động nhóm và cặp đôi một cách hiệu quả theo đúng yêu cầu của GV, đảm bảo các thành viên trong nhóm đều được tham gia và trình bày báo cáo.</w:t>
      </w:r>
    </w:p>
    <w:p w14:paraId="7E99C927" w14:textId="77777777" w:rsidR="005F4612" w:rsidRPr="00BE0657" w:rsidRDefault="005E2C44" w:rsidP="005E2C44">
      <w:pPr>
        <w:numPr>
          <w:ilvl w:val="0"/>
          <w:numId w:val="38"/>
        </w:numPr>
        <w:pBdr>
          <w:top w:val="nil"/>
          <w:left w:val="nil"/>
          <w:bottom w:val="nil"/>
          <w:right w:val="nil"/>
          <w:between w:val="nil"/>
        </w:pBdr>
        <w:spacing w:after="0"/>
        <w:rPr>
          <w:sz w:val="24"/>
          <w:szCs w:val="24"/>
        </w:rPr>
      </w:pPr>
      <w:r w:rsidRPr="00BE0657">
        <w:rPr>
          <w:i/>
          <w:sz w:val="24"/>
          <w:szCs w:val="24"/>
        </w:rPr>
        <w:t>Giải quyết vấn đề và sáng tạo:</w:t>
      </w:r>
      <w:r w:rsidRPr="00BE0657">
        <w:rPr>
          <w:sz w:val="24"/>
          <w:szCs w:val="24"/>
        </w:rPr>
        <w:t xml:space="preserve"> Thảo luận với các thành viên trong nhóm nhằm giải quyết các vấn đề trong bài học để hoàn thành nhiệm vụ học tập.</w:t>
      </w:r>
    </w:p>
    <w:p w14:paraId="6CC6D187" w14:textId="77777777" w:rsidR="005F4612" w:rsidRPr="00BE0657" w:rsidRDefault="005E2C44" w:rsidP="005E2C44">
      <w:pPr>
        <w:spacing w:after="0"/>
        <w:rPr>
          <w:b/>
          <w:i/>
          <w:sz w:val="24"/>
          <w:szCs w:val="24"/>
        </w:rPr>
      </w:pPr>
      <w:r w:rsidRPr="00BE0657">
        <w:rPr>
          <w:b/>
          <w:i/>
          <w:sz w:val="24"/>
          <w:szCs w:val="24"/>
        </w:rPr>
        <w:t>Năng lực hóa học:</w:t>
      </w:r>
    </w:p>
    <w:p w14:paraId="22612BB2" w14:textId="77777777" w:rsidR="005F4612" w:rsidRPr="00BE0657" w:rsidRDefault="005E2C44" w:rsidP="005E2C44">
      <w:pPr>
        <w:numPr>
          <w:ilvl w:val="0"/>
          <w:numId w:val="37"/>
        </w:numPr>
        <w:pBdr>
          <w:top w:val="nil"/>
          <w:left w:val="nil"/>
          <w:bottom w:val="nil"/>
          <w:right w:val="nil"/>
          <w:between w:val="nil"/>
        </w:pBdr>
        <w:spacing w:after="0"/>
        <w:rPr>
          <w:sz w:val="24"/>
          <w:szCs w:val="24"/>
        </w:rPr>
      </w:pPr>
      <w:r w:rsidRPr="00BE0657">
        <w:rPr>
          <w:i/>
          <w:sz w:val="24"/>
          <w:szCs w:val="24"/>
        </w:rPr>
        <w:t>Nhận thức hoá học:</w:t>
      </w:r>
      <w:r w:rsidRPr="00BE0657">
        <w:rPr>
          <w:sz w:val="24"/>
          <w:szCs w:val="24"/>
        </w:rPr>
        <w:t xml:space="preserve"> </w:t>
      </w:r>
    </w:p>
    <w:p w14:paraId="04D604B0" w14:textId="77777777" w:rsidR="005F4612" w:rsidRPr="00BE0657" w:rsidRDefault="005E2C44" w:rsidP="005E2C44">
      <w:pPr>
        <w:numPr>
          <w:ilvl w:val="1"/>
          <w:numId w:val="37"/>
        </w:numPr>
        <w:spacing w:after="0"/>
        <w:rPr>
          <w:sz w:val="24"/>
          <w:szCs w:val="24"/>
        </w:rPr>
      </w:pPr>
      <w:r w:rsidRPr="00BE0657">
        <w:rPr>
          <w:sz w:val="24"/>
          <w:szCs w:val="24"/>
        </w:rPr>
        <w:t xml:space="preserve">Nêu được khái niệm về alkane, nguồn alkane trong tự nhiên, công thức chung của alkane; </w:t>
      </w:r>
    </w:p>
    <w:p w14:paraId="217E902F" w14:textId="77777777" w:rsidR="005F4612" w:rsidRPr="00BE0657" w:rsidRDefault="005E2C44" w:rsidP="005E2C44">
      <w:pPr>
        <w:numPr>
          <w:ilvl w:val="1"/>
          <w:numId w:val="37"/>
        </w:numPr>
        <w:spacing w:after="0"/>
        <w:rPr>
          <w:sz w:val="24"/>
          <w:szCs w:val="24"/>
        </w:rPr>
      </w:pPr>
      <w:r w:rsidRPr="00BE0657">
        <w:rPr>
          <w:sz w:val="24"/>
          <w:szCs w:val="24"/>
        </w:rPr>
        <w:t xml:space="preserve">Gọi tên theo danh pháp thay thế một số alkane chứa không quá 5 nguyên tử carbon; </w:t>
      </w:r>
    </w:p>
    <w:p w14:paraId="0F6E100D" w14:textId="77777777" w:rsidR="005F4612" w:rsidRPr="00BE0657" w:rsidRDefault="005E2C44" w:rsidP="005E2C44">
      <w:pPr>
        <w:numPr>
          <w:ilvl w:val="1"/>
          <w:numId w:val="37"/>
        </w:numPr>
        <w:spacing w:after="0"/>
        <w:rPr>
          <w:sz w:val="24"/>
          <w:szCs w:val="24"/>
        </w:rPr>
      </w:pPr>
      <w:r w:rsidRPr="00BE0657">
        <w:rPr>
          <w:sz w:val="24"/>
          <w:szCs w:val="24"/>
        </w:rPr>
        <w:lastRenderedPageBreak/>
        <w:t xml:space="preserve">Trình bày và giải thích được đặc điểm về tính chất vật lí của một số alkane; </w:t>
      </w:r>
    </w:p>
    <w:p w14:paraId="0C6A8650" w14:textId="77777777" w:rsidR="005F4612" w:rsidRPr="00BE0657" w:rsidRDefault="005E2C44" w:rsidP="005E2C44">
      <w:pPr>
        <w:numPr>
          <w:ilvl w:val="1"/>
          <w:numId w:val="37"/>
        </w:numPr>
        <w:spacing w:after="0"/>
        <w:rPr>
          <w:sz w:val="24"/>
          <w:szCs w:val="24"/>
        </w:rPr>
      </w:pPr>
      <w:r w:rsidRPr="00BE0657">
        <w:rPr>
          <w:sz w:val="24"/>
          <w:szCs w:val="24"/>
        </w:rPr>
        <w:t>Nêu được đặc điểm về liên kết hoá học trong phân tử alkane, hình dạng phân tử của methane, ethane;</w:t>
      </w:r>
    </w:p>
    <w:p w14:paraId="6DAF5864" w14:textId="77777777" w:rsidR="005F4612" w:rsidRPr="00BE0657" w:rsidRDefault="005E2C44" w:rsidP="005E2C44">
      <w:pPr>
        <w:numPr>
          <w:ilvl w:val="1"/>
          <w:numId w:val="37"/>
        </w:numPr>
        <w:spacing w:after="0"/>
        <w:rPr>
          <w:sz w:val="24"/>
          <w:szCs w:val="24"/>
        </w:rPr>
      </w:pPr>
      <w:r w:rsidRPr="00BE0657">
        <w:rPr>
          <w:sz w:val="24"/>
          <w:szCs w:val="24"/>
        </w:rPr>
        <w:t xml:space="preserve">Trình bày được tính chất hoá học của alkane: phản ứng thế, cracking, reforming, phản ứng oxi hoá (hoàn toàn, không hoàn toàn); </w:t>
      </w:r>
    </w:p>
    <w:p w14:paraId="7ADEF068" w14:textId="77777777" w:rsidR="005F4612" w:rsidRPr="00BE0657" w:rsidRDefault="005E2C44" w:rsidP="005E2C44">
      <w:pPr>
        <w:numPr>
          <w:ilvl w:val="1"/>
          <w:numId w:val="37"/>
        </w:numPr>
        <w:spacing w:after="0"/>
        <w:rPr>
          <w:sz w:val="24"/>
          <w:szCs w:val="24"/>
        </w:rPr>
      </w:pPr>
      <w:r w:rsidRPr="00BE0657">
        <w:rPr>
          <w:sz w:val="24"/>
          <w:szCs w:val="24"/>
        </w:rPr>
        <w:t xml:space="preserve">Nêu được cách điều chế alkane trong công nghiệp; </w:t>
      </w:r>
    </w:p>
    <w:p w14:paraId="55B9BE31" w14:textId="77777777" w:rsidR="005F4612" w:rsidRPr="00BE0657" w:rsidRDefault="005E2C44" w:rsidP="005E2C44">
      <w:pPr>
        <w:numPr>
          <w:ilvl w:val="1"/>
          <w:numId w:val="37"/>
        </w:numPr>
        <w:spacing w:after="0"/>
        <w:rPr>
          <w:sz w:val="24"/>
          <w:szCs w:val="24"/>
        </w:rPr>
      </w:pPr>
      <w:r w:rsidRPr="00BE0657">
        <w:rPr>
          <w:sz w:val="24"/>
          <w:szCs w:val="24"/>
        </w:rPr>
        <w:t>Trình bày được một trong các nguyên nhân gây ô nhiễm không khí là do các chất trong khí thải của các phương tiện giao thông.</w:t>
      </w:r>
    </w:p>
    <w:p w14:paraId="51C233BE" w14:textId="77777777" w:rsidR="005F4612" w:rsidRPr="00BE0657" w:rsidRDefault="005E2C44" w:rsidP="005E2C44">
      <w:pPr>
        <w:numPr>
          <w:ilvl w:val="0"/>
          <w:numId w:val="3"/>
        </w:numPr>
        <w:spacing w:after="0"/>
        <w:rPr>
          <w:sz w:val="24"/>
          <w:szCs w:val="24"/>
        </w:rPr>
      </w:pPr>
      <w:r w:rsidRPr="00BE0657">
        <w:rPr>
          <w:i/>
          <w:sz w:val="24"/>
          <w:szCs w:val="24"/>
        </w:rPr>
        <w:t>Tìm hiểu thế giới tự nhiên dưới góc độ Hoá học:</w:t>
      </w:r>
      <w:r w:rsidRPr="00BE0657">
        <w:rPr>
          <w:sz w:val="24"/>
          <w:szCs w:val="24"/>
        </w:rPr>
        <w:t xml:space="preserve"> </w:t>
      </w:r>
    </w:p>
    <w:p w14:paraId="2247E6FA" w14:textId="77777777" w:rsidR="005F4612" w:rsidRPr="00BE0657" w:rsidRDefault="005E2C44" w:rsidP="005E2C44">
      <w:pPr>
        <w:numPr>
          <w:ilvl w:val="1"/>
          <w:numId w:val="3"/>
        </w:numPr>
        <w:spacing w:after="0"/>
        <w:rPr>
          <w:sz w:val="24"/>
          <w:szCs w:val="24"/>
        </w:rPr>
      </w:pPr>
      <w:r w:rsidRPr="00BE0657">
        <w:rPr>
          <w:sz w:val="24"/>
          <w:szCs w:val="24"/>
        </w:rPr>
        <w:t>Thực hiện được thí nghiệm cho hexane với dung dịch thuốc tím, với nước bromine ở nhiệt độ thường và khi đun nóng (hoặc chiếu sáng), đốt cháy hexane.</w:t>
      </w:r>
    </w:p>
    <w:p w14:paraId="3B74CE53" w14:textId="77777777" w:rsidR="005F4612" w:rsidRPr="00BE0657" w:rsidRDefault="005E2C44" w:rsidP="005E2C44">
      <w:pPr>
        <w:numPr>
          <w:ilvl w:val="1"/>
          <w:numId w:val="3"/>
        </w:numPr>
        <w:spacing w:after="0"/>
        <w:rPr>
          <w:sz w:val="24"/>
          <w:szCs w:val="24"/>
        </w:rPr>
      </w:pPr>
      <w:r w:rsidRPr="00BE0657">
        <w:rPr>
          <w:sz w:val="24"/>
          <w:szCs w:val="24"/>
        </w:rPr>
        <w:t>Quan sát, mô tả các hiện tượng thí nghiệm và giải thích được tính chất hoá học của alkane.</w:t>
      </w:r>
    </w:p>
    <w:p w14:paraId="0B1C2743" w14:textId="77777777" w:rsidR="005F4612" w:rsidRPr="00BE0657" w:rsidRDefault="005E2C44" w:rsidP="005E2C44">
      <w:pPr>
        <w:numPr>
          <w:ilvl w:val="0"/>
          <w:numId w:val="3"/>
        </w:numPr>
        <w:spacing w:after="0"/>
        <w:rPr>
          <w:sz w:val="24"/>
          <w:szCs w:val="24"/>
        </w:rPr>
      </w:pPr>
      <w:r w:rsidRPr="00BE0657">
        <w:rPr>
          <w:i/>
          <w:sz w:val="24"/>
          <w:szCs w:val="24"/>
        </w:rPr>
        <w:t>Vận dụng kiến thức, kĩ năng đã học:</w:t>
      </w:r>
      <w:r w:rsidRPr="00BE0657">
        <w:rPr>
          <w:sz w:val="24"/>
          <w:szCs w:val="24"/>
        </w:rPr>
        <w:t xml:space="preserve"> Trình bày được các ứng dụng của alkane trong thực tiễn; hiểu và thực hiện được một số biện pháp hạn chế ô nhiễm môi trường do các phương tiện giao thông gây ra.</w:t>
      </w:r>
    </w:p>
    <w:p w14:paraId="521AF866" w14:textId="77777777" w:rsidR="005F4612" w:rsidRPr="00BE0657" w:rsidRDefault="005E2C44" w:rsidP="005E2C44">
      <w:pPr>
        <w:spacing w:after="0"/>
        <w:rPr>
          <w:b/>
          <w:i/>
          <w:sz w:val="24"/>
          <w:szCs w:val="24"/>
        </w:rPr>
      </w:pPr>
      <w:r w:rsidRPr="00BE0657">
        <w:rPr>
          <w:b/>
          <w:sz w:val="24"/>
          <w:szCs w:val="24"/>
        </w:rPr>
        <w:t>3. Phẩm chất</w:t>
      </w:r>
    </w:p>
    <w:p w14:paraId="6FB850B2" w14:textId="77777777" w:rsidR="005F4612" w:rsidRPr="00BE0657" w:rsidRDefault="005E2C44" w:rsidP="005E2C44">
      <w:pPr>
        <w:numPr>
          <w:ilvl w:val="0"/>
          <w:numId w:val="38"/>
        </w:numPr>
        <w:spacing w:after="0"/>
        <w:rPr>
          <w:sz w:val="24"/>
          <w:szCs w:val="24"/>
        </w:rPr>
      </w:pPr>
      <w:r w:rsidRPr="00BE0657">
        <w:rPr>
          <w:sz w:val="24"/>
          <w:szCs w:val="24"/>
        </w:rPr>
        <w:t>Tham gia tích cực hoạt động nhóm phù hợp với khả năng của bản thân.</w:t>
      </w:r>
    </w:p>
    <w:p w14:paraId="0CFCAF3C" w14:textId="77777777" w:rsidR="005F4612" w:rsidRPr="00BE0657" w:rsidRDefault="005E2C44" w:rsidP="005E2C44">
      <w:pPr>
        <w:numPr>
          <w:ilvl w:val="0"/>
          <w:numId w:val="38"/>
        </w:numPr>
        <w:spacing w:after="0"/>
        <w:rPr>
          <w:sz w:val="24"/>
          <w:szCs w:val="24"/>
        </w:rPr>
      </w:pPr>
      <w:r w:rsidRPr="00BE0657">
        <w:rPr>
          <w:sz w:val="24"/>
          <w:szCs w:val="24"/>
        </w:rPr>
        <w:t>Cần thận, trung thực và thực hiện an toàn trong quá trình làm thực hành.</w:t>
      </w:r>
    </w:p>
    <w:p w14:paraId="54DB39EE" w14:textId="77777777" w:rsidR="005F4612" w:rsidRPr="00BE0657" w:rsidRDefault="005E2C44" w:rsidP="005E2C44">
      <w:pPr>
        <w:numPr>
          <w:ilvl w:val="0"/>
          <w:numId w:val="38"/>
        </w:numPr>
        <w:spacing w:after="0"/>
        <w:rPr>
          <w:sz w:val="24"/>
          <w:szCs w:val="24"/>
        </w:rPr>
      </w:pPr>
      <w:r w:rsidRPr="00BE0657">
        <w:rPr>
          <w:sz w:val="24"/>
          <w:szCs w:val="24"/>
        </w:rPr>
        <w:t>Có niềm say mê, hứng thú với việc khám phá và học tập hoá học</w:t>
      </w:r>
    </w:p>
    <w:p w14:paraId="794A54F2" w14:textId="77777777" w:rsidR="005F4612" w:rsidRPr="00BE0657" w:rsidRDefault="005E2C44" w:rsidP="005E2C44">
      <w:pPr>
        <w:numPr>
          <w:ilvl w:val="0"/>
          <w:numId w:val="38"/>
        </w:numPr>
        <w:spacing w:after="0"/>
        <w:rPr>
          <w:sz w:val="24"/>
          <w:szCs w:val="24"/>
        </w:rPr>
      </w:pPr>
      <w:r w:rsidRPr="00BE0657">
        <w:rPr>
          <w:sz w:val="24"/>
          <w:szCs w:val="24"/>
        </w:rPr>
        <w:t>Tinh thần yêu nước, tự hào dân tộc, trách nhiệm trong việc bảo vệ toàn vẹn lãnh thổ, khẳng định chủ quyền của Tổ Quốc trên đất liền và trên biển.</w:t>
      </w:r>
    </w:p>
    <w:p w14:paraId="33A9C0ED" w14:textId="77777777" w:rsidR="005F4612" w:rsidRPr="00BE0657" w:rsidRDefault="005E2C44" w:rsidP="005E2C44">
      <w:pPr>
        <w:spacing w:after="0"/>
        <w:rPr>
          <w:sz w:val="24"/>
          <w:szCs w:val="24"/>
        </w:rPr>
      </w:pPr>
      <w:r w:rsidRPr="00BE0657">
        <w:rPr>
          <w:b/>
          <w:sz w:val="24"/>
          <w:szCs w:val="24"/>
        </w:rPr>
        <w:t xml:space="preserve">II. THIẾT BỊ DẠY HỌC </w:t>
      </w:r>
    </w:p>
    <w:p w14:paraId="125B0510" w14:textId="77777777" w:rsidR="005F4612" w:rsidRPr="00BE0657" w:rsidRDefault="005E2C44" w:rsidP="005E2C44">
      <w:pPr>
        <w:spacing w:after="0"/>
        <w:rPr>
          <w:b/>
          <w:sz w:val="24"/>
          <w:szCs w:val="24"/>
        </w:rPr>
      </w:pPr>
      <w:r w:rsidRPr="00BE0657">
        <w:rPr>
          <w:b/>
          <w:sz w:val="24"/>
          <w:szCs w:val="24"/>
        </w:rPr>
        <w:t>1. Đối với giáo viên</w:t>
      </w:r>
    </w:p>
    <w:p w14:paraId="48DDFCCC" w14:textId="77777777" w:rsidR="005F4612" w:rsidRPr="00BE0657" w:rsidRDefault="005E2C44" w:rsidP="005E2C44">
      <w:pPr>
        <w:numPr>
          <w:ilvl w:val="0"/>
          <w:numId w:val="11"/>
        </w:numPr>
        <w:pBdr>
          <w:top w:val="nil"/>
          <w:left w:val="nil"/>
          <w:bottom w:val="nil"/>
          <w:right w:val="nil"/>
          <w:between w:val="nil"/>
        </w:pBdr>
        <w:spacing w:after="0"/>
        <w:ind w:left="450"/>
        <w:rPr>
          <w:sz w:val="24"/>
          <w:szCs w:val="24"/>
        </w:rPr>
      </w:pPr>
      <w:r w:rsidRPr="00BE0657">
        <w:rPr>
          <w:sz w:val="24"/>
          <w:szCs w:val="24"/>
        </w:rPr>
        <w:t xml:space="preserve">SGK, SGV, SBT. </w:t>
      </w:r>
    </w:p>
    <w:p w14:paraId="0737EA9D" w14:textId="77777777" w:rsidR="005F4612" w:rsidRPr="00BE0657" w:rsidRDefault="005E2C44" w:rsidP="005E2C44">
      <w:pPr>
        <w:numPr>
          <w:ilvl w:val="0"/>
          <w:numId w:val="11"/>
        </w:numPr>
        <w:pBdr>
          <w:top w:val="nil"/>
          <w:left w:val="nil"/>
          <w:bottom w:val="nil"/>
          <w:right w:val="nil"/>
          <w:between w:val="nil"/>
        </w:pBdr>
        <w:spacing w:after="0"/>
        <w:ind w:left="450"/>
        <w:rPr>
          <w:sz w:val="24"/>
          <w:szCs w:val="24"/>
        </w:rPr>
      </w:pPr>
      <w:r w:rsidRPr="00BE0657">
        <w:rPr>
          <w:sz w:val="24"/>
          <w:szCs w:val="24"/>
        </w:rPr>
        <w:t>Tranh ảnh, video thí nghiệm liên quan đến bài học (nếu cần).</w:t>
      </w:r>
    </w:p>
    <w:p w14:paraId="07304DF9" w14:textId="77777777" w:rsidR="005F4612" w:rsidRPr="00BE0657" w:rsidRDefault="005E2C44" w:rsidP="005E2C44">
      <w:pPr>
        <w:numPr>
          <w:ilvl w:val="0"/>
          <w:numId w:val="11"/>
        </w:numPr>
        <w:pBdr>
          <w:top w:val="nil"/>
          <w:left w:val="nil"/>
          <w:bottom w:val="nil"/>
          <w:right w:val="nil"/>
          <w:between w:val="nil"/>
        </w:pBdr>
        <w:spacing w:after="0"/>
        <w:ind w:left="450"/>
        <w:rPr>
          <w:sz w:val="24"/>
          <w:szCs w:val="24"/>
        </w:rPr>
      </w:pPr>
      <w:r w:rsidRPr="00BE0657">
        <w:rPr>
          <w:sz w:val="24"/>
          <w:szCs w:val="24"/>
        </w:rPr>
        <w:t>Phiếu học tập</w:t>
      </w:r>
    </w:p>
    <w:p w14:paraId="632C0120" w14:textId="77777777" w:rsidR="005F4612" w:rsidRPr="00BE0657" w:rsidRDefault="005E2C44" w:rsidP="005E2C44">
      <w:pPr>
        <w:numPr>
          <w:ilvl w:val="0"/>
          <w:numId w:val="11"/>
        </w:numPr>
        <w:pBdr>
          <w:top w:val="nil"/>
          <w:left w:val="nil"/>
          <w:bottom w:val="nil"/>
          <w:right w:val="nil"/>
          <w:between w:val="nil"/>
        </w:pBdr>
        <w:spacing w:after="0"/>
        <w:ind w:left="450"/>
        <w:rPr>
          <w:sz w:val="24"/>
          <w:szCs w:val="24"/>
        </w:rPr>
      </w:pPr>
      <w:r w:rsidRPr="00BE0657">
        <w:rPr>
          <w:sz w:val="24"/>
          <w:szCs w:val="24"/>
        </w:rPr>
        <w:t xml:space="preserve">Dụng cụ hóa chất để thực hiện các thí nghiệm trong SGK. </w:t>
      </w:r>
    </w:p>
    <w:p w14:paraId="2A342741" w14:textId="77777777" w:rsidR="005F4612" w:rsidRPr="00BE0657" w:rsidRDefault="005E2C44" w:rsidP="005E2C44">
      <w:pPr>
        <w:spacing w:after="0"/>
        <w:rPr>
          <w:b/>
          <w:sz w:val="24"/>
          <w:szCs w:val="24"/>
        </w:rPr>
      </w:pPr>
      <w:r w:rsidRPr="00BE0657">
        <w:rPr>
          <w:b/>
          <w:sz w:val="24"/>
          <w:szCs w:val="24"/>
        </w:rPr>
        <w:t>2. Đối với học sinh</w:t>
      </w:r>
    </w:p>
    <w:p w14:paraId="2DD2C168" w14:textId="77777777" w:rsidR="005F4612" w:rsidRPr="00BE0657" w:rsidRDefault="005E2C44" w:rsidP="005E2C44">
      <w:pPr>
        <w:numPr>
          <w:ilvl w:val="0"/>
          <w:numId w:val="12"/>
        </w:numPr>
        <w:pBdr>
          <w:top w:val="nil"/>
          <w:left w:val="nil"/>
          <w:bottom w:val="nil"/>
          <w:right w:val="nil"/>
          <w:between w:val="nil"/>
        </w:pBdr>
        <w:spacing w:after="0"/>
        <w:rPr>
          <w:sz w:val="24"/>
          <w:szCs w:val="24"/>
        </w:rPr>
      </w:pPr>
      <w:r w:rsidRPr="00BE0657">
        <w:rPr>
          <w:sz w:val="24"/>
          <w:szCs w:val="24"/>
        </w:rPr>
        <w:t>SGK, SBT.</w:t>
      </w:r>
    </w:p>
    <w:p w14:paraId="09526FA0" w14:textId="77777777" w:rsidR="005F4612" w:rsidRPr="00BE0657" w:rsidRDefault="005E2C44" w:rsidP="005E2C44">
      <w:pPr>
        <w:numPr>
          <w:ilvl w:val="0"/>
          <w:numId w:val="12"/>
        </w:numPr>
        <w:pBdr>
          <w:top w:val="nil"/>
          <w:left w:val="nil"/>
          <w:bottom w:val="nil"/>
          <w:right w:val="nil"/>
          <w:between w:val="nil"/>
        </w:pBdr>
        <w:spacing w:after="0"/>
        <w:rPr>
          <w:sz w:val="24"/>
          <w:szCs w:val="24"/>
        </w:rPr>
      </w:pPr>
      <w:r w:rsidRPr="00BE0657">
        <w:rPr>
          <w:sz w:val="24"/>
          <w:szCs w:val="24"/>
        </w:rPr>
        <w:t>Tranh ảnh, tư liệu sưu tầm liên quan đến bài học và dụng cụ học tập (nếu cần) theo yêu cầu của GV.</w:t>
      </w:r>
    </w:p>
    <w:p w14:paraId="3A91137C" w14:textId="77777777" w:rsidR="005F4612" w:rsidRPr="00BE0657" w:rsidRDefault="005E2C44" w:rsidP="005E2C44">
      <w:pPr>
        <w:spacing w:after="0"/>
        <w:rPr>
          <w:b/>
          <w:sz w:val="24"/>
          <w:szCs w:val="24"/>
        </w:rPr>
      </w:pPr>
      <w:r w:rsidRPr="00BE0657">
        <w:rPr>
          <w:b/>
          <w:sz w:val="24"/>
          <w:szCs w:val="24"/>
        </w:rPr>
        <w:t>III. TIẾN TRÌNH DẠY HỌC</w:t>
      </w:r>
    </w:p>
    <w:p w14:paraId="6AA54506" w14:textId="77777777" w:rsidR="005F4612" w:rsidRPr="00BE0657" w:rsidRDefault="005E2C44" w:rsidP="005E2C44">
      <w:pPr>
        <w:spacing w:after="0"/>
        <w:rPr>
          <w:b/>
          <w:sz w:val="24"/>
          <w:szCs w:val="24"/>
        </w:rPr>
      </w:pPr>
      <w:r w:rsidRPr="00BE0657">
        <w:rPr>
          <w:b/>
          <w:sz w:val="24"/>
          <w:szCs w:val="24"/>
        </w:rPr>
        <w:t>A. HOẠT ĐỘNG KHỞI ĐỘNG</w:t>
      </w:r>
    </w:p>
    <w:p w14:paraId="6155F43C" w14:textId="77777777" w:rsidR="005F4612" w:rsidRPr="00BE0657" w:rsidRDefault="005E2C44" w:rsidP="005E2C44">
      <w:pPr>
        <w:spacing w:after="0"/>
        <w:rPr>
          <w:sz w:val="24"/>
          <w:szCs w:val="24"/>
        </w:rPr>
      </w:pPr>
      <w:r w:rsidRPr="00BE0657">
        <w:rPr>
          <w:b/>
          <w:sz w:val="24"/>
          <w:szCs w:val="24"/>
        </w:rPr>
        <w:t xml:space="preserve">a. Mục tiêu: </w:t>
      </w:r>
      <w:r w:rsidRPr="00BE0657">
        <w:rPr>
          <w:sz w:val="24"/>
          <w:szCs w:val="24"/>
        </w:rPr>
        <w:t>Tạo tâm thế hứng thú cho học sinh và từng bước làm quen bài học.</w:t>
      </w:r>
    </w:p>
    <w:p w14:paraId="398781B5" w14:textId="77777777" w:rsidR="005F4612" w:rsidRPr="00BE0657" w:rsidRDefault="005E2C44" w:rsidP="005E2C44">
      <w:pPr>
        <w:spacing w:after="0"/>
        <w:rPr>
          <w:sz w:val="24"/>
          <w:szCs w:val="24"/>
        </w:rPr>
      </w:pPr>
      <w:r w:rsidRPr="00BE0657">
        <w:rPr>
          <w:b/>
          <w:sz w:val="24"/>
          <w:szCs w:val="24"/>
        </w:rPr>
        <w:lastRenderedPageBreak/>
        <w:t xml:space="preserve">b. Nội dung: </w:t>
      </w:r>
      <w:r w:rsidRPr="00BE0657">
        <w:rPr>
          <w:sz w:val="24"/>
          <w:szCs w:val="24"/>
        </w:rPr>
        <w:t>GV đưa câu hỏi, HS quan sát video, suy nghĩ và trả lời câu hỏi.</w:t>
      </w:r>
    </w:p>
    <w:p w14:paraId="1E87C36A" w14:textId="77777777" w:rsidR="005F4612" w:rsidRPr="00BE0657" w:rsidRDefault="005E2C44" w:rsidP="005E2C44">
      <w:pPr>
        <w:spacing w:after="0"/>
        <w:rPr>
          <w:sz w:val="24"/>
          <w:szCs w:val="24"/>
        </w:rPr>
      </w:pPr>
      <w:r w:rsidRPr="00BE0657">
        <w:rPr>
          <w:b/>
          <w:sz w:val="24"/>
          <w:szCs w:val="24"/>
        </w:rPr>
        <w:t xml:space="preserve">c. Sản phẩm học tập: </w:t>
      </w:r>
      <w:r w:rsidRPr="00BE0657">
        <w:rPr>
          <w:sz w:val="24"/>
          <w:szCs w:val="24"/>
        </w:rPr>
        <w:t>HS trả lời được câu hỏi theo ý kiến cá nhân.</w:t>
      </w:r>
    </w:p>
    <w:p w14:paraId="596077FF" w14:textId="77777777" w:rsidR="005F4612" w:rsidRPr="00BE0657" w:rsidRDefault="005E2C44" w:rsidP="005E2C44">
      <w:pPr>
        <w:spacing w:after="0"/>
        <w:rPr>
          <w:b/>
          <w:sz w:val="24"/>
          <w:szCs w:val="24"/>
        </w:rPr>
      </w:pPr>
      <w:r w:rsidRPr="00BE0657">
        <w:rPr>
          <w:b/>
          <w:sz w:val="24"/>
          <w:szCs w:val="24"/>
        </w:rPr>
        <w:t xml:space="preserve">d. Tổ chức thực hiện: </w:t>
      </w:r>
    </w:p>
    <w:p w14:paraId="64E85E35" w14:textId="77777777" w:rsidR="005F4612" w:rsidRPr="00BE0657" w:rsidRDefault="005E2C44" w:rsidP="005E2C44">
      <w:pPr>
        <w:spacing w:after="0"/>
        <w:rPr>
          <w:b/>
          <w:sz w:val="24"/>
          <w:szCs w:val="24"/>
        </w:rPr>
      </w:pPr>
      <w:r w:rsidRPr="00BE0657">
        <w:rPr>
          <w:b/>
          <w:sz w:val="24"/>
          <w:szCs w:val="24"/>
        </w:rPr>
        <w:t>Bước 1: Chuyển giao nhiệm vụ:</w:t>
      </w:r>
    </w:p>
    <w:p w14:paraId="4172F8A9" w14:textId="77777777" w:rsidR="005F4612" w:rsidRPr="00BE0657" w:rsidRDefault="005E2C44" w:rsidP="005E2C44">
      <w:pPr>
        <w:spacing w:after="0"/>
        <w:rPr>
          <w:sz w:val="24"/>
          <w:szCs w:val="24"/>
        </w:rPr>
      </w:pPr>
      <w:r w:rsidRPr="00BE0657">
        <w:rPr>
          <w:sz w:val="24"/>
          <w:szCs w:val="24"/>
        </w:rPr>
        <w:t>- GV đưa câu hỏi: “</w:t>
      </w:r>
      <w:r w:rsidRPr="00BE0657">
        <w:rPr>
          <w:i/>
          <w:sz w:val="24"/>
          <w:szCs w:val="24"/>
        </w:rPr>
        <w:t>Các em hãy quan sát video và cho cô biết khí thiên nhiên thuộc loại hợp chất hữu cơ nào? Trong video cung cấp cho các em thông tin gì về khí thiên nhiên.</w:t>
      </w:r>
      <w:r w:rsidRPr="00BE0657">
        <w:rPr>
          <w:sz w:val="24"/>
          <w:szCs w:val="24"/>
        </w:rPr>
        <w:t>”</w:t>
      </w:r>
    </w:p>
    <w:p w14:paraId="72BA4A53" w14:textId="77777777" w:rsidR="005F4612" w:rsidRPr="00BE0657" w:rsidRDefault="005E2C44" w:rsidP="005E2C44">
      <w:pPr>
        <w:spacing w:after="0"/>
        <w:rPr>
          <w:sz w:val="24"/>
          <w:szCs w:val="24"/>
        </w:rPr>
      </w:pPr>
      <w:r w:rsidRPr="00BE0657">
        <w:rPr>
          <w:sz w:val="24"/>
          <w:szCs w:val="24"/>
        </w:rPr>
        <w:t xml:space="preserve">- GV chiếu video: </w:t>
      </w:r>
      <w:hyperlink r:id="rId418">
        <w:r w:rsidRPr="00BE0657">
          <w:rPr>
            <w:sz w:val="24"/>
            <w:szCs w:val="24"/>
            <w:u w:val="single"/>
          </w:rPr>
          <w:t>https://youtu.be/hKnGzrhmCHQ</w:t>
        </w:r>
      </w:hyperlink>
      <w:r w:rsidRPr="00BE0657">
        <w:rPr>
          <w:sz w:val="24"/>
          <w:szCs w:val="24"/>
        </w:rPr>
        <w:t xml:space="preserve"> (0:00 - 1:06)</w:t>
      </w:r>
    </w:p>
    <w:p w14:paraId="6FC257AC" w14:textId="77777777" w:rsidR="005F4612" w:rsidRPr="00BE0657" w:rsidRDefault="005E2C44" w:rsidP="005E2C44">
      <w:pPr>
        <w:spacing w:after="0"/>
        <w:rPr>
          <w:b/>
          <w:sz w:val="24"/>
          <w:szCs w:val="24"/>
        </w:rPr>
      </w:pPr>
      <w:r w:rsidRPr="00BE0657">
        <w:rPr>
          <w:b/>
          <w:sz w:val="24"/>
          <w:szCs w:val="24"/>
        </w:rPr>
        <w:t>Bước 2: Thực hiện nhiệm vụ</w:t>
      </w:r>
    </w:p>
    <w:p w14:paraId="0DAA55B4" w14:textId="77777777" w:rsidR="005F4612" w:rsidRPr="00BE0657" w:rsidRDefault="005E2C44" w:rsidP="005E2C44">
      <w:pPr>
        <w:spacing w:after="0"/>
        <w:rPr>
          <w:sz w:val="24"/>
          <w:szCs w:val="24"/>
        </w:rPr>
      </w:pPr>
      <w:r w:rsidRPr="00BE0657">
        <w:rPr>
          <w:sz w:val="24"/>
          <w:szCs w:val="24"/>
        </w:rPr>
        <w:t xml:space="preserve">- HS suy nghĩ, thảo luận trả lời câu hỏi phần khởi động. </w:t>
      </w:r>
    </w:p>
    <w:p w14:paraId="5AA68360" w14:textId="77777777" w:rsidR="005F4612" w:rsidRPr="00BE0657" w:rsidRDefault="005E2C44" w:rsidP="005E2C44">
      <w:pPr>
        <w:spacing w:after="0"/>
        <w:rPr>
          <w:b/>
          <w:sz w:val="24"/>
          <w:szCs w:val="24"/>
        </w:rPr>
      </w:pPr>
      <w:r w:rsidRPr="00BE0657">
        <w:rPr>
          <w:b/>
          <w:sz w:val="24"/>
          <w:szCs w:val="24"/>
        </w:rPr>
        <w:t xml:space="preserve">Bước 3: </w:t>
      </w:r>
      <w:r w:rsidR="009804A9" w:rsidRPr="00BE0657">
        <w:rPr>
          <w:b/>
          <w:sz w:val="24"/>
          <w:szCs w:val="24"/>
        </w:rPr>
        <w:t>Báo cáo kết quả hoạt động, thảo luận</w:t>
      </w:r>
    </w:p>
    <w:p w14:paraId="410AE16D" w14:textId="77777777" w:rsidR="005F4612" w:rsidRPr="00BE0657" w:rsidRDefault="005E2C44" w:rsidP="005E2C44">
      <w:pPr>
        <w:spacing w:after="0"/>
        <w:rPr>
          <w:sz w:val="24"/>
          <w:szCs w:val="24"/>
        </w:rPr>
      </w:pPr>
      <w:r w:rsidRPr="00BE0657">
        <w:rPr>
          <w:b/>
          <w:sz w:val="24"/>
          <w:szCs w:val="24"/>
        </w:rPr>
        <w:t xml:space="preserve">- </w:t>
      </w:r>
      <w:r w:rsidRPr="00BE0657">
        <w:rPr>
          <w:sz w:val="24"/>
          <w:szCs w:val="24"/>
        </w:rPr>
        <w:t>HS đưa ra các đáp án.</w:t>
      </w:r>
    </w:p>
    <w:p w14:paraId="5976ED7C" w14:textId="77777777" w:rsidR="005F4612" w:rsidRPr="00BE0657" w:rsidRDefault="005E2C44" w:rsidP="005E2C44">
      <w:pPr>
        <w:spacing w:after="0"/>
        <w:rPr>
          <w:b/>
          <w:sz w:val="24"/>
          <w:szCs w:val="24"/>
        </w:rPr>
      </w:pPr>
      <w:r w:rsidRPr="00BE0657">
        <w:rPr>
          <w:sz w:val="24"/>
          <w:szCs w:val="24"/>
        </w:rPr>
        <w:t>- Các bạn khác nhận xét bổ sung</w:t>
      </w:r>
    </w:p>
    <w:p w14:paraId="4281948D" w14:textId="77777777" w:rsidR="005F4612" w:rsidRPr="00BE0657" w:rsidRDefault="005E2C44" w:rsidP="005E2C44">
      <w:pPr>
        <w:spacing w:after="0"/>
        <w:rPr>
          <w:b/>
          <w:sz w:val="24"/>
          <w:szCs w:val="24"/>
        </w:rPr>
      </w:pPr>
      <w:r w:rsidRPr="00BE0657">
        <w:rPr>
          <w:b/>
          <w:sz w:val="24"/>
          <w:szCs w:val="24"/>
        </w:rPr>
        <w:t>Bước 4: Kết luận, nhận định</w:t>
      </w:r>
    </w:p>
    <w:p w14:paraId="002CAB49" w14:textId="77777777" w:rsidR="00AE64E6" w:rsidRPr="00BE0657" w:rsidRDefault="00AE64E6" w:rsidP="00AE64E6">
      <w:pPr>
        <w:spacing w:after="0"/>
        <w:rPr>
          <w:sz w:val="24"/>
          <w:szCs w:val="24"/>
          <w:vertAlign w:val="subscript"/>
        </w:rPr>
      </w:pPr>
      <w:r w:rsidRPr="00BE0657">
        <w:rPr>
          <w:sz w:val="24"/>
          <w:szCs w:val="24"/>
        </w:rPr>
        <w:t>Đáp án: Khí thiên nhiên là các hydrocarbon, thành phần chủ yếu là CH</w:t>
      </w:r>
      <w:r w:rsidRPr="00BE0657">
        <w:rPr>
          <w:sz w:val="24"/>
          <w:szCs w:val="24"/>
          <w:vertAlign w:val="subscript"/>
        </w:rPr>
        <w:t>4</w:t>
      </w:r>
    </w:p>
    <w:p w14:paraId="4CB3BCA0" w14:textId="77777777" w:rsidR="00545C19" w:rsidRPr="00BE0657" w:rsidRDefault="00545C19" w:rsidP="00545C19">
      <w:pPr>
        <w:spacing w:after="0"/>
        <w:jc w:val="center"/>
        <w:rPr>
          <w:b/>
          <w:i/>
          <w:sz w:val="24"/>
          <w:szCs w:val="24"/>
        </w:rPr>
      </w:pPr>
      <w:r w:rsidRPr="00BE0657">
        <w:rPr>
          <w:i/>
          <w:sz w:val="24"/>
          <w:szCs w:val="24"/>
        </w:rPr>
        <w:t>(HS có thể trả lời đúng hoặc chưa đúng)</w:t>
      </w:r>
    </w:p>
    <w:p w14:paraId="26582D4E" w14:textId="77777777" w:rsidR="005F4612" w:rsidRPr="00BE0657" w:rsidRDefault="005E2C44" w:rsidP="005E2C44">
      <w:pPr>
        <w:spacing w:after="0"/>
        <w:rPr>
          <w:i/>
          <w:sz w:val="24"/>
          <w:szCs w:val="24"/>
        </w:rPr>
      </w:pPr>
      <w:r w:rsidRPr="00BE0657">
        <w:rPr>
          <w:sz w:val="24"/>
          <w:szCs w:val="24"/>
        </w:rPr>
        <w:t>- GV ghi nhận câu trả lời của HS, dẫn dắt HS vào bài học: “</w:t>
      </w:r>
      <w:r w:rsidRPr="00BE0657">
        <w:rPr>
          <w:i/>
          <w:sz w:val="24"/>
          <w:szCs w:val="24"/>
        </w:rPr>
        <w:t>Khí thiên nhiên, khí dầu mỏ, xăng, nhiên liệu phản lực (jet fuel) và dầu diesel có vai trò rất quan trọng trong mọi lĩnh vực của đời sống, kinh tế, công nghiệp. Vậy thành phần chính của các nhiên liệu này là gì? Ngoài ra, các alkane có phải là nguồn nguyên liệu quan trọng cho công nghiệp sản xuất các hoá chất hữu cơ hiện nay không?”</w:t>
      </w:r>
      <w:r w:rsidRPr="00BE0657">
        <w:rPr>
          <w:sz w:val="24"/>
          <w:szCs w:val="24"/>
        </w:rPr>
        <w:t xml:space="preserve"> chúng ta sẽ cùng tìm hiểu trong</w:t>
      </w:r>
      <w:r w:rsidRPr="00BE0657">
        <w:rPr>
          <w:i/>
          <w:sz w:val="24"/>
          <w:szCs w:val="24"/>
        </w:rPr>
        <w:t xml:space="preserve"> </w:t>
      </w:r>
      <w:r w:rsidRPr="00BE0657">
        <w:rPr>
          <w:b/>
          <w:i/>
          <w:sz w:val="24"/>
          <w:szCs w:val="24"/>
        </w:rPr>
        <w:t xml:space="preserve">Bài 15: Alkane </w:t>
      </w:r>
    </w:p>
    <w:p w14:paraId="1FCECFC5" w14:textId="77777777" w:rsidR="005F4612" w:rsidRPr="00BE0657" w:rsidRDefault="005E2C44" w:rsidP="005E2C44">
      <w:pPr>
        <w:spacing w:after="0"/>
        <w:rPr>
          <w:b/>
          <w:sz w:val="24"/>
          <w:szCs w:val="24"/>
        </w:rPr>
      </w:pPr>
      <w:r w:rsidRPr="00BE0657">
        <w:rPr>
          <w:b/>
          <w:sz w:val="24"/>
          <w:szCs w:val="24"/>
        </w:rPr>
        <w:t>B. HOẠT ĐỘNG HÌNH THÀNH KIẾN THỨC</w:t>
      </w:r>
    </w:p>
    <w:p w14:paraId="5C058883" w14:textId="77777777" w:rsidR="005F4612" w:rsidRPr="00BE0657" w:rsidRDefault="005E2C44" w:rsidP="005E2C44">
      <w:pPr>
        <w:spacing w:after="0"/>
        <w:rPr>
          <w:b/>
          <w:sz w:val="24"/>
          <w:szCs w:val="24"/>
        </w:rPr>
      </w:pPr>
      <w:r w:rsidRPr="00BE0657">
        <w:rPr>
          <w:b/>
          <w:sz w:val="24"/>
          <w:szCs w:val="24"/>
        </w:rPr>
        <w:t>Hoạt động 1: Tìm hiểu về khái niệm, danh pháp</w:t>
      </w:r>
    </w:p>
    <w:p w14:paraId="5B530286" w14:textId="77777777" w:rsidR="005F4612" w:rsidRPr="00BE0657" w:rsidRDefault="005E2C44" w:rsidP="005E2C44">
      <w:pPr>
        <w:spacing w:after="0"/>
        <w:rPr>
          <w:b/>
          <w:sz w:val="24"/>
          <w:szCs w:val="24"/>
        </w:rPr>
      </w:pPr>
      <w:r w:rsidRPr="00BE0657">
        <w:rPr>
          <w:b/>
          <w:sz w:val="24"/>
          <w:szCs w:val="24"/>
        </w:rPr>
        <w:t xml:space="preserve">a. Mục tiêu: </w:t>
      </w:r>
    </w:p>
    <w:p w14:paraId="1A94AEF7" w14:textId="77777777" w:rsidR="005F4612" w:rsidRPr="00BE0657" w:rsidRDefault="005E2C44" w:rsidP="005E2C44">
      <w:pPr>
        <w:numPr>
          <w:ilvl w:val="0"/>
          <w:numId w:val="39"/>
        </w:numPr>
        <w:spacing w:after="0"/>
        <w:rPr>
          <w:sz w:val="24"/>
          <w:szCs w:val="24"/>
        </w:rPr>
      </w:pPr>
      <w:r w:rsidRPr="00BE0657">
        <w:rPr>
          <w:sz w:val="24"/>
          <w:szCs w:val="24"/>
        </w:rPr>
        <w:t>Nêu được khái niệm về alkane, công thức chung của alkane.</w:t>
      </w:r>
    </w:p>
    <w:p w14:paraId="5508FCDE" w14:textId="77777777" w:rsidR="005F4612" w:rsidRPr="00BE0657" w:rsidRDefault="005E2C44" w:rsidP="005E2C44">
      <w:pPr>
        <w:numPr>
          <w:ilvl w:val="0"/>
          <w:numId w:val="39"/>
        </w:numPr>
        <w:spacing w:after="0"/>
        <w:rPr>
          <w:sz w:val="24"/>
          <w:szCs w:val="24"/>
        </w:rPr>
      </w:pPr>
      <w:r w:rsidRPr="00BE0657">
        <w:rPr>
          <w:sz w:val="24"/>
          <w:szCs w:val="24"/>
        </w:rPr>
        <w:t xml:space="preserve">Trình bày được quy tắc gọi tên theo danh pháp thay thế; áp dụng gọi được tên cho một số alkane (C1-C10) mạch không phân nhánh và một số alkane mạch nhánh chứa không quá 5 nguyên tử C. </w:t>
      </w:r>
    </w:p>
    <w:p w14:paraId="54D9A0E5" w14:textId="77777777" w:rsidR="005F4612" w:rsidRPr="00BE0657" w:rsidRDefault="005E2C44" w:rsidP="005E2C44">
      <w:pPr>
        <w:spacing w:after="0"/>
        <w:rPr>
          <w:sz w:val="24"/>
          <w:szCs w:val="24"/>
        </w:rPr>
      </w:pPr>
      <w:r w:rsidRPr="00BE0657">
        <w:rPr>
          <w:b/>
          <w:sz w:val="24"/>
          <w:szCs w:val="24"/>
        </w:rPr>
        <w:t xml:space="preserve">b. Nội dung: </w:t>
      </w:r>
      <w:r w:rsidRPr="00BE0657">
        <w:rPr>
          <w:sz w:val="24"/>
          <w:szCs w:val="24"/>
        </w:rPr>
        <w:t>GV hướng dẫn HS, HS lắng nghe, nghiên cứu SGK, thảo luận hoàn thành phiếu học tập 01, thảo luận trả lời CH 1 - 3 SGK tr 84</w:t>
      </w:r>
    </w:p>
    <w:p w14:paraId="3BFE5FA3" w14:textId="77777777" w:rsidR="005F4612" w:rsidRPr="00BE0657" w:rsidRDefault="005E2C44" w:rsidP="005E2C44">
      <w:pPr>
        <w:spacing w:after="0"/>
        <w:rPr>
          <w:sz w:val="24"/>
          <w:szCs w:val="24"/>
        </w:rPr>
      </w:pPr>
      <w:r w:rsidRPr="00BE0657">
        <w:rPr>
          <w:b/>
          <w:sz w:val="24"/>
          <w:szCs w:val="24"/>
        </w:rPr>
        <w:t>c. Sản phẩm học tập:</w:t>
      </w:r>
      <w:r w:rsidRPr="00BE0657">
        <w:rPr>
          <w:sz w:val="24"/>
          <w:szCs w:val="24"/>
        </w:rPr>
        <w:t xml:space="preserve"> </w:t>
      </w:r>
    </w:p>
    <w:p w14:paraId="28A7C004" w14:textId="77777777" w:rsidR="005F4612" w:rsidRPr="00BE0657" w:rsidRDefault="005E2C44" w:rsidP="005E2C44">
      <w:pPr>
        <w:numPr>
          <w:ilvl w:val="0"/>
          <w:numId w:val="9"/>
        </w:numPr>
        <w:spacing w:after="0"/>
        <w:rPr>
          <w:sz w:val="24"/>
          <w:szCs w:val="24"/>
        </w:rPr>
      </w:pPr>
      <w:r w:rsidRPr="00BE0657">
        <w:rPr>
          <w:sz w:val="24"/>
          <w:szCs w:val="24"/>
        </w:rPr>
        <w:t>Khái niệm về alkane</w:t>
      </w:r>
    </w:p>
    <w:p w14:paraId="467E1E16" w14:textId="77777777" w:rsidR="005F4612" w:rsidRPr="00BE0657" w:rsidRDefault="005E2C44" w:rsidP="005E2C44">
      <w:pPr>
        <w:numPr>
          <w:ilvl w:val="0"/>
          <w:numId w:val="9"/>
        </w:numPr>
        <w:spacing w:after="0"/>
        <w:rPr>
          <w:sz w:val="24"/>
          <w:szCs w:val="24"/>
        </w:rPr>
      </w:pPr>
      <w:r w:rsidRPr="00BE0657">
        <w:rPr>
          <w:sz w:val="24"/>
          <w:szCs w:val="24"/>
        </w:rPr>
        <w:t>Công thức chung của alkane.</w:t>
      </w:r>
    </w:p>
    <w:p w14:paraId="6F551A84" w14:textId="77777777" w:rsidR="005F4612" w:rsidRPr="00BE0657" w:rsidRDefault="005E2C44" w:rsidP="005E2C44">
      <w:pPr>
        <w:numPr>
          <w:ilvl w:val="0"/>
          <w:numId w:val="9"/>
        </w:numPr>
        <w:spacing w:after="0"/>
        <w:rPr>
          <w:sz w:val="24"/>
          <w:szCs w:val="24"/>
        </w:rPr>
      </w:pPr>
      <w:r w:rsidRPr="00BE0657">
        <w:rPr>
          <w:sz w:val="24"/>
          <w:szCs w:val="24"/>
        </w:rPr>
        <w:t xml:space="preserve">Cách gọi tên theo danh pháp của alkane, tên cho một số alkane (C1-C10) mạch không phân nhánh và một số alkane mạch nhánh chứa không quá 5 nguyên tử Carbon. </w:t>
      </w:r>
    </w:p>
    <w:p w14:paraId="2EE722B4" w14:textId="77777777" w:rsidR="005F4612" w:rsidRPr="00BE0657" w:rsidRDefault="005E2C44" w:rsidP="005E2C44">
      <w:pPr>
        <w:numPr>
          <w:ilvl w:val="0"/>
          <w:numId w:val="9"/>
        </w:numPr>
        <w:spacing w:after="0"/>
        <w:rPr>
          <w:sz w:val="24"/>
          <w:szCs w:val="24"/>
        </w:rPr>
      </w:pPr>
      <w:r w:rsidRPr="00BE0657">
        <w:rPr>
          <w:sz w:val="24"/>
          <w:szCs w:val="24"/>
        </w:rPr>
        <w:t>Câu trả lời cho PHT 01</w:t>
      </w:r>
    </w:p>
    <w:p w14:paraId="742B2AD4" w14:textId="77777777" w:rsidR="005F4612" w:rsidRPr="00BE0657" w:rsidRDefault="005E2C44" w:rsidP="005E2C44">
      <w:pPr>
        <w:numPr>
          <w:ilvl w:val="0"/>
          <w:numId w:val="9"/>
        </w:numPr>
        <w:spacing w:after="0"/>
        <w:rPr>
          <w:sz w:val="24"/>
          <w:szCs w:val="24"/>
        </w:rPr>
      </w:pPr>
      <w:r w:rsidRPr="00BE0657">
        <w:rPr>
          <w:sz w:val="24"/>
          <w:szCs w:val="24"/>
        </w:rPr>
        <w:lastRenderedPageBreak/>
        <w:t>Câu trả lời cho CH 1 - 3 SGK tr 84</w:t>
      </w:r>
    </w:p>
    <w:p w14:paraId="3717063F" w14:textId="77777777" w:rsidR="005F4612" w:rsidRPr="00BE0657" w:rsidRDefault="005E2C44" w:rsidP="005E2C44">
      <w:pPr>
        <w:spacing w:after="0"/>
        <w:rPr>
          <w:b/>
          <w:sz w:val="24"/>
          <w:szCs w:val="24"/>
        </w:rPr>
      </w:pPr>
      <w:r w:rsidRPr="00BE0657">
        <w:rPr>
          <w:b/>
          <w:sz w:val="24"/>
          <w:szCs w:val="24"/>
        </w:rPr>
        <w:t>d. Tổ chức hoạt động:</w:t>
      </w:r>
    </w:p>
    <w:tbl>
      <w:tblPr>
        <w:tblStyle w:val="a"/>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57"/>
        <w:gridCol w:w="4693"/>
      </w:tblGrid>
      <w:tr w:rsidR="005F4612" w:rsidRPr="00BE0657" w14:paraId="2C18E0D7" w14:textId="77777777" w:rsidTr="005E2C44">
        <w:tc>
          <w:tcPr>
            <w:tcW w:w="5657" w:type="dxa"/>
            <w:shd w:val="clear" w:color="auto" w:fill="auto"/>
          </w:tcPr>
          <w:p w14:paraId="095762DA" w14:textId="77777777" w:rsidR="005F4612" w:rsidRPr="00BE0657" w:rsidRDefault="005E2C44" w:rsidP="005E2C44">
            <w:pPr>
              <w:spacing w:line="360" w:lineRule="auto"/>
              <w:jc w:val="center"/>
              <w:rPr>
                <w:b/>
                <w:sz w:val="24"/>
                <w:szCs w:val="24"/>
              </w:rPr>
            </w:pPr>
            <w:r w:rsidRPr="00BE0657">
              <w:rPr>
                <w:b/>
                <w:sz w:val="24"/>
                <w:szCs w:val="24"/>
              </w:rPr>
              <w:t>HOẠT ĐỘNG CỦA GV - HS</w:t>
            </w:r>
          </w:p>
        </w:tc>
        <w:tc>
          <w:tcPr>
            <w:tcW w:w="4693" w:type="dxa"/>
            <w:shd w:val="clear" w:color="auto" w:fill="auto"/>
          </w:tcPr>
          <w:p w14:paraId="7877EF01" w14:textId="77777777" w:rsidR="005F4612" w:rsidRPr="00BE0657" w:rsidRDefault="005E2C44" w:rsidP="005E2C44">
            <w:pPr>
              <w:spacing w:line="360" w:lineRule="auto"/>
              <w:jc w:val="center"/>
              <w:rPr>
                <w:b/>
                <w:sz w:val="24"/>
                <w:szCs w:val="24"/>
              </w:rPr>
            </w:pPr>
            <w:r w:rsidRPr="00BE0657">
              <w:rPr>
                <w:b/>
                <w:sz w:val="24"/>
                <w:szCs w:val="24"/>
              </w:rPr>
              <w:t>DỰ KIẾN SẢN PHẨM</w:t>
            </w:r>
          </w:p>
        </w:tc>
      </w:tr>
      <w:tr w:rsidR="005F4612" w:rsidRPr="00BE0657" w14:paraId="7B990594" w14:textId="77777777" w:rsidTr="005E2C44">
        <w:tc>
          <w:tcPr>
            <w:tcW w:w="5657" w:type="dxa"/>
          </w:tcPr>
          <w:p w14:paraId="51766C19" w14:textId="77777777" w:rsidR="005F4612" w:rsidRPr="00BE0657" w:rsidRDefault="005E2C44" w:rsidP="005E2C44">
            <w:pPr>
              <w:spacing w:line="360" w:lineRule="auto"/>
              <w:rPr>
                <w:b/>
                <w:sz w:val="24"/>
                <w:szCs w:val="24"/>
              </w:rPr>
            </w:pPr>
            <w:r w:rsidRPr="00BE0657">
              <w:rPr>
                <w:b/>
                <w:sz w:val="24"/>
                <w:szCs w:val="24"/>
              </w:rPr>
              <w:t>Nhiệm vụ 1: Tìm hiểu khái niệm và công thức chung của alkane</w:t>
            </w:r>
          </w:p>
          <w:p w14:paraId="471DECAC" w14:textId="77777777" w:rsidR="005F4612" w:rsidRPr="00BE0657" w:rsidRDefault="005E2C44" w:rsidP="005E2C44">
            <w:pPr>
              <w:spacing w:line="360" w:lineRule="auto"/>
              <w:rPr>
                <w:b/>
                <w:sz w:val="24"/>
                <w:szCs w:val="24"/>
              </w:rPr>
            </w:pPr>
            <w:r w:rsidRPr="00BE0657">
              <w:rPr>
                <w:b/>
                <w:sz w:val="24"/>
                <w:szCs w:val="24"/>
              </w:rPr>
              <w:t>Bước 1: Chuyển giao nhiệm vụ</w:t>
            </w:r>
          </w:p>
          <w:p w14:paraId="620D6A68" w14:textId="77777777" w:rsidR="005F4612" w:rsidRPr="00BE0657" w:rsidRDefault="005E2C44" w:rsidP="005E2C44">
            <w:pPr>
              <w:spacing w:line="360" w:lineRule="auto"/>
              <w:rPr>
                <w:i/>
                <w:sz w:val="24"/>
                <w:szCs w:val="24"/>
              </w:rPr>
            </w:pPr>
            <w:r w:rsidRPr="00BE0657">
              <w:rPr>
                <w:sz w:val="24"/>
                <w:szCs w:val="24"/>
              </w:rPr>
              <w:t>- GV chia lớp thành 4 nhóm, yêu cầu HS nghiên cứu SGK kết hợp hiểu biết của mình, thảo luận nhóm hoàn thành PHT 01</w:t>
            </w:r>
          </w:p>
          <w:tbl>
            <w:tblPr>
              <w:tblStyle w:val="a0"/>
              <w:tblW w:w="5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tblGrid>
            <w:tr w:rsidR="005F4612" w:rsidRPr="00BE0657" w14:paraId="18895AD6" w14:textId="77777777" w:rsidTr="005E2C44">
              <w:tc>
                <w:tcPr>
                  <w:tcW w:w="5400" w:type="dxa"/>
                  <w:shd w:val="clear" w:color="auto" w:fill="auto"/>
                  <w:tcMar>
                    <w:top w:w="100" w:type="dxa"/>
                    <w:left w:w="100" w:type="dxa"/>
                    <w:bottom w:w="100" w:type="dxa"/>
                    <w:right w:w="100" w:type="dxa"/>
                  </w:tcMar>
                </w:tcPr>
                <w:p w14:paraId="37B81583" w14:textId="77777777" w:rsidR="005F4612" w:rsidRPr="00BE0657" w:rsidRDefault="005E2C44" w:rsidP="005E2C44">
                  <w:pPr>
                    <w:widowControl w:val="0"/>
                    <w:pBdr>
                      <w:top w:val="nil"/>
                      <w:left w:val="nil"/>
                      <w:bottom w:val="nil"/>
                      <w:right w:val="nil"/>
                      <w:between w:val="nil"/>
                    </w:pBdr>
                    <w:spacing w:line="360" w:lineRule="auto"/>
                    <w:rPr>
                      <w:b/>
                      <w:sz w:val="24"/>
                      <w:szCs w:val="24"/>
                    </w:rPr>
                  </w:pPr>
                  <w:r w:rsidRPr="00BE0657">
                    <w:rPr>
                      <w:b/>
                      <w:sz w:val="24"/>
                      <w:szCs w:val="24"/>
                    </w:rPr>
                    <w:t>PHIẾU HỌC TẬP 01: Tìm hiểu khái niệm, công thức chung của alkane</w:t>
                  </w:r>
                </w:p>
                <w:p w14:paraId="2C1E147D" w14:textId="77777777" w:rsidR="005F4612" w:rsidRPr="00BE0657" w:rsidRDefault="005E2C44" w:rsidP="005E2C44">
                  <w:pPr>
                    <w:widowControl w:val="0"/>
                    <w:pBdr>
                      <w:top w:val="nil"/>
                      <w:left w:val="nil"/>
                      <w:bottom w:val="nil"/>
                      <w:right w:val="nil"/>
                      <w:between w:val="nil"/>
                    </w:pBdr>
                    <w:spacing w:line="360" w:lineRule="auto"/>
                    <w:rPr>
                      <w:sz w:val="24"/>
                      <w:szCs w:val="24"/>
                    </w:rPr>
                  </w:pPr>
                  <w:r w:rsidRPr="00BE0657">
                    <w:rPr>
                      <w:sz w:val="24"/>
                      <w:szCs w:val="24"/>
                    </w:rPr>
                    <w:t>Nhiệm vụ: Hãy quan sát dãy đồng đẳng của methane (Bảng 15.1, SGK), thực hiện các yêu cầu:</w:t>
                  </w:r>
                </w:p>
                <w:p w14:paraId="1904C758" w14:textId="77777777" w:rsidR="005F4612" w:rsidRPr="00BE0657" w:rsidRDefault="005E2C44" w:rsidP="005E2C44">
                  <w:pPr>
                    <w:widowControl w:val="0"/>
                    <w:pBdr>
                      <w:top w:val="nil"/>
                      <w:left w:val="nil"/>
                      <w:bottom w:val="nil"/>
                      <w:right w:val="nil"/>
                      <w:between w:val="nil"/>
                    </w:pBdr>
                    <w:spacing w:line="360" w:lineRule="auto"/>
                    <w:rPr>
                      <w:sz w:val="24"/>
                      <w:szCs w:val="24"/>
                    </w:rPr>
                  </w:pPr>
                  <w:r w:rsidRPr="00BE0657">
                    <w:rPr>
                      <w:sz w:val="24"/>
                      <w:szCs w:val="24"/>
                    </w:rPr>
                    <w:t>1. Nhận xét về thành phần nguyên tố của các chất trong đầy đẳng đẳng của methane.</w:t>
                  </w:r>
                </w:p>
                <w:p w14:paraId="67603CD4" w14:textId="77777777" w:rsidR="005F4612" w:rsidRPr="00BE0657" w:rsidRDefault="005E2C44" w:rsidP="005E2C44">
                  <w:pPr>
                    <w:widowControl w:val="0"/>
                    <w:pBdr>
                      <w:top w:val="nil"/>
                      <w:left w:val="nil"/>
                      <w:bottom w:val="nil"/>
                      <w:right w:val="nil"/>
                      <w:between w:val="nil"/>
                    </w:pBdr>
                    <w:spacing w:line="360" w:lineRule="auto"/>
                    <w:rPr>
                      <w:sz w:val="24"/>
                      <w:szCs w:val="24"/>
                    </w:rPr>
                  </w:pPr>
                  <w:r w:rsidRPr="00BE0657">
                    <w:rPr>
                      <w:sz w:val="24"/>
                      <w:szCs w:val="24"/>
                    </w:rPr>
                    <w:t>2. Sự khác nhau về số lượng nguyên tử H và C tuân theo quy luật nào?</w:t>
                  </w:r>
                </w:p>
                <w:p w14:paraId="720A8441" w14:textId="77777777" w:rsidR="005F4612" w:rsidRPr="00BE0657" w:rsidRDefault="005E2C44" w:rsidP="005E2C44">
                  <w:pPr>
                    <w:widowControl w:val="0"/>
                    <w:pBdr>
                      <w:top w:val="nil"/>
                      <w:left w:val="nil"/>
                      <w:bottom w:val="nil"/>
                      <w:right w:val="nil"/>
                      <w:between w:val="nil"/>
                    </w:pBdr>
                    <w:spacing w:line="360" w:lineRule="auto"/>
                    <w:rPr>
                      <w:sz w:val="24"/>
                      <w:szCs w:val="24"/>
                    </w:rPr>
                  </w:pPr>
                  <w:r w:rsidRPr="00BE0657">
                    <w:rPr>
                      <w:sz w:val="24"/>
                      <w:szCs w:val="24"/>
                    </w:rPr>
                    <w:t>3. Viết công thức cấu tạo đầy đủ của CH</w:t>
                  </w:r>
                  <w:r w:rsidRPr="00BE0657">
                    <w:rPr>
                      <w:sz w:val="24"/>
                      <w:szCs w:val="24"/>
                      <w:vertAlign w:val="subscript"/>
                    </w:rPr>
                    <w:t>4</w:t>
                  </w:r>
                  <w:r w:rsidRPr="00BE0657">
                    <w:rPr>
                      <w:sz w:val="24"/>
                      <w:szCs w:val="24"/>
                    </w:rPr>
                    <w:t>, C</w:t>
                  </w:r>
                  <w:r w:rsidRPr="00BE0657">
                    <w:rPr>
                      <w:sz w:val="24"/>
                      <w:szCs w:val="24"/>
                      <w:vertAlign w:val="subscript"/>
                    </w:rPr>
                    <w:t>2</w:t>
                  </w:r>
                  <w:r w:rsidRPr="00BE0657">
                    <w:rPr>
                      <w:sz w:val="24"/>
                      <w:szCs w:val="24"/>
                    </w:rPr>
                    <w:t>H</w:t>
                  </w:r>
                  <w:r w:rsidRPr="00BE0657">
                    <w:rPr>
                      <w:sz w:val="24"/>
                      <w:szCs w:val="24"/>
                      <w:vertAlign w:val="subscript"/>
                    </w:rPr>
                    <w:t>6</w:t>
                  </w:r>
                  <w:r w:rsidRPr="00BE0657">
                    <w:rPr>
                      <w:sz w:val="24"/>
                      <w:szCs w:val="24"/>
                    </w:rPr>
                    <w:t>, C</w:t>
                  </w:r>
                  <w:r w:rsidRPr="00BE0657">
                    <w:rPr>
                      <w:sz w:val="24"/>
                      <w:szCs w:val="24"/>
                      <w:vertAlign w:val="subscript"/>
                    </w:rPr>
                    <w:t>3</w:t>
                  </w:r>
                  <w:r w:rsidRPr="00BE0657">
                    <w:rPr>
                      <w:sz w:val="24"/>
                      <w:szCs w:val="24"/>
                    </w:rPr>
                    <w:t>H</w:t>
                  </w:r>
                  <w:r w:rsidRPr="00BE0657">
                    <w:rPr>
                      <w:sz w:val="24"/>
                      <w:szCs w:val="24"/>
                      <w:vertAlign w:val="subscript"/>
                    </w:rPr>
                    <w:t>8</w:t>
                  </w:r>
                  <w:r w:rsidRPr="00BE0657">
                    <w:rPr>
                      <w:sz w:val="24"/>
                      <w:szCs w:val="24"/>
                    </w:rPr>
                    <w:t>,..; từ đó rút ra đặc điểm cấu tạo phân tử.</w:t>
                  </w:r>
                </w:p>
                <w:p w14:paraId="18809964" w14:textId="77777777" w:rsidR="005F4612" w:rsidRPr="00BE0657" w:rsidRDefault="005E2C44" w:rsidP="005E2C44">
                  <w:pPr>
                    <w:widowControl w:val="0"/>
                    <w:pBdr>
                      <w:top w:val="nil"/>
                      <w:left w:val="nil"/>
                      <w:bottom w:val="nil"/>
                      <w:right w:val="nil"/>
                      <w:between w:val="nil"/>
                    </w:pBdr>
                    <w:spacing w:line="360" w:lineRule="auto"/>
                    <w:rPr>
                      <w:sz w:val="24"/>
                      <w:szCs w:val="24"/>
                    </w:rPr>
                  </w:pPr>
                  <w:r w:rsidRPr="00BE0657">
                    <w:rPr>
                      <w:sz w:val="24"/>
                      <w:szCs w:val="24"/>
                    </w:rPr>
                    <w:t>4. Trong các hợp chất hữu cơ, carbon có hoá trị IV và hydrogen có hoá trị I, hãy lập công thức chung của alkane.</w:t>
                  </w:r>
                </w:p>
              </w:tc>
            </w:tr>
          </w:tbl>
          <w:p w14:paraId="686E7E7C" w14:textId="77777777" w:rsidR="005F4612" w:rsidRPr="00BE0657" w:rsidRDefault="005E2C44" w:rsidP="005E2C44">
            <w:pPr>
              <w:spacing w:line="360" w:lineRule="auto"/>
              <w:rPr>
                <w:sz w:val="24"/>
                <w:szCs w:val="24"/>
              </w:rPr>
            </w:pPr>
            <w:r w:rsidRPr="00BE0657">
              <w:rPr>
                <w:sz w:val="24"/>
                <w:szCs w:val="24"/>
              </w:rPr>
              <w:t>- GV hướng dẫn HS rút ra kết luận kiến thức trọng tâm.</w:t>
            </w:r>
          </w:p>
          <w:p w14:paraId="71F74478" w14:textId="77777777" w:rsidR="005F4612" w:rsidRPr="00BE0657" w:rsidRDefault="005E2C44" w:rsidP="005E2C44">
            <w:pPr>
              <w:spacing w:line="360" w:lineRule="auto"/>
              <w:rPr>
                <w:b/>
                <w:sz w:val="24"/>
                <w:szCs w:val="24"/>
              </w:rPr>
            </w:pPr>
            <w:r w:rsidRPr="00BE0657">
              <w:rPr>
                <w:b/>
                <w:sz w:val="24"/>
                <w:szCs w:val="24"/>
              </w:rPr>
              <w:t>Bước 2: Thực hiện nhiệm vụ</w:t>
            </w:r>
          </w:p>
          <w:p w14:paraId="360A9F3D" w14:textId="77777777" w:rsidR="005F4612" w:rsidRPr="00BE0657" w:rsidRDefault="005E2C44" w:rsidP="005E2C44">
            <w:pPr>
              <w:spacing w:line="360" w:lineRule="auto"/>
              <w:rPr>
                <w:sz w:val="24"/>
                <w:szCs w:val="24"/>
              </w:rPr>
            </w:pPr>
            <w:r w:rsidRPr="00BE0657">
              <w:rPr>
                <w:sz w:val="24"/>
                <w:szCs w:val="24"/>
              </w:rPr>
              <w:t>- HS suy nghĩ trả lời PHT 01</w:t>
            </w:r>
          </w:p>
          <w:p w14:paraId="508BB383" w14:textId="77777777" w:rsidR="005F4612" w:rsidRPr="00BE0657" w:rsidRDefault="005E2C44" w:rsidP="005E2C44">
            <w:pPr>
              <w:spacing w:line="360" w:lineRule="auto"/>
              <w:rPr>
                <w:sz w:val="24"/>
                <w:szCs w:val="24"/>
              </w:rPr>
            </w:pPr>
            <w:r w:rsidRPr="00BE0657">
              <w:rPr>
                <w:sz w:val="24"/>
                <w:szCs w:val="24"/>
              </w:rPr>
              <w:t xml:space="preserve">- GV hướng dẫn, theo dõi, hỗ trợ HS nếu cần thiết. </w:t>
            </w:r>
          </w:p>
          <w:p w14:paraId="1A7285F4" w14:textId="77777777" w:rsidR="005F4612" w:rsidRPr="00BE0657" w:rsidRDefault="005E2C44" w:rsidP="005E2C44">
            <w:pPr>
              <w:spacing w:line="360" w:lineRule="auto"/>
              <w:rPr>
                <w:b/>
                <w:sz w:val="24"/>
                <w:szCs w:val="24"/>
              </w:rPr>
            </w:pPr>
            <w:r w:rsidRPr="00BE0657">
              <w:rPr>
                <w:b/>
                <w:sz w:val="24"/>
                <w:szCs w:val="24"/>
              </w:rPr>
              <w:t xml:space="preserve">Bước 3: </w:t>
            </w:r>
            <w:r w:rsidR="009804A9" w:rsidRPr="00BE0657">
              <w:rPr>
                <w:b/>
                <w:sz w:val="24"/>
                <w:szCs w:val="24"/>
              </w:rPr>
              <w:t>Báo cáo kết quả hoạt động, thảo luận</w:t>
            </w:r>
          </w:p>
          <w:p w14:paraId="3689A18E" w14:textId="77777777" w:rsidR="005F4612" w:rsidRPr="00BE0657" w:rsidRDefault="005E2C44" w:rsidP="005E2C44">
            <w:pPr>
              <w:spacing w:line="360" w:lineRule="auto"/>
              <w:rPr>
                <w:sz w:val="24"/>
                <w:szCs w:val="24"/>
              </w:rPr>
            </w:pPr>
            <w:r w:rsidRPr="00BE0657">
              <w:rPr>
                <w:sz w:val="24"/>
                <w:szCs w:val="24"/>
              </w:rPr>
              <w:t xml:space="preserve">- Đại diện HS báo cáo kết quả PHT </w:t>
            </w:r>
          </w:p>
          <w:p w14:paraId="59079C1A" w14:textId="77777777" w:rsidR="005F4612" w:rsidRPr="00BE0657" w:rsidRDefault="005E2C44" w:rsidP="005E2C44">
            <w:pPr>
              <w:spacing w:line="360" w:lineRule="auto"/>
              <w:rPr>
                <w:sz w:val="24"/>
                <w:szCs w:val="24"/>
              </w:rPr>
            </w:pPr>
            <w:r w:rsidRPr="00BE0657">
              <w:rPr>
                <w:sz w:val="24"/>
                <w:szCs w:val="24"/>
              </w:rPr>
              <w:t xml:space="preserve">- GV mời HS khác nhận xét, bổ sung. </w:t>
            </w:r>
          </w:p>
          <w:p w14:paraId="13FC7148" w14:textId="77777777" w:rsidR="005F4612" w:rsidRPr="00BE0657" w:rsidRDefault="005E2C44" w:rsidP="005E2C44">
            <w:pPr>
              <w:spacing w:line="360" w:lineRule="auto"/>
              <w:rPr>
                <w:b/>
                <w:sz w:val="24"/>
                <w:szCs w:val="24"/>
              </w:rPr>
            </w:pPr>
            <w:r w:rsidRPr="00BE0657">
              <w:rPr>
                <w:b/>
                <w:sz w:val="24"/>
                <w:szCs w:val="24"/>
              </w:rPr>
              <w:t>Bước 4: Kết luận, nhận định</w:t>
            </w:r>
          </w:p>
          <w:p w14:paraId="569296D8" w14:textId="77777777" w:rsidR="005F4612" w:rsidRPr="00BE0657" w:rsidRDefault="005E2C44" w:rsidP="005E2C44">
            <w:pPr>
              <w:spacing w:line="360" w:lineRule="auto"/>
              <w:rPr>
                <w:sz w:val="24"/>
                <w:szCs w:val="24"/>
              </w:rPr>
            </w:pPr>
            <w:r w:rsidRPr="00BE0657">
              <w:rPr>
                <w:sz w:val="24"/>
                <w:szCs w:val="24"/>
              </w:rPr>
              <w:t>GV đánh giá, nhận xét, tổng kết về khái niệm và công thức chung của alkane</w:t>
            </w:r>
          </w:p>
          <w:p w14:paraId="50B1C571" w14:textId="77777777" w:rsidR="005F4612" w:rsidRPr="00BE0657" w:rsidRDefault="005E2C44" w:rsidP="005E2C44">
            <w:pPr>
              <w:spacing w:line="360" w:lineRule="auto"/>
              <w:rPr>
                <w:sz w:val="24"/>
                <w:szCs w:val="24"/>
              </w:rPr>
            </w:pPr>
            <w:r w:rsidRPr="00BE0657">
              <w:rPr>
                <w:sz w:val="24"/>
                <w:szCs w:val="24"/>
              </w:rPr>
              <w:t>GV cung cấp thêm cho HS cách lập công thức chung của alkane dựa vào định nghĩa dãy đồng đẳng</w:t>
            </w:r>
          </w:p>
          <w:p w14:paraId="4EF06C3F" w14:textId="77777777" w:rsidR="005F4612" w:rsidRPr="00BE0657" w:rsidRDefault="005E2C44" w:rsidP="005E2C44">
            <w:pPr>
              <w:spacing w:line="360" w:lineRule="auto"/>
              <w:rPr>
                <w:sz w:val="24"/>
                <w:szCs w:val="24"/>
              </w:rPr>
            </w:pPr>
            <w:r w:rsidRPr="00BE0657">
              <w:rPr>
                <w:sz w:val="24"/>
                <w:szCs w:val="24"/>
              </w:rPr>
              <w:lastRenderedPageBreak/>
              <w:t>CT của alkane là CH</w:t>
            </w:r>
            <w:r w:rsidRPr="00BE0657">
              <w:rPr>
                <w:sz w:val="24"/>
                <w:szCs w:val="24"/>
                <w:vertAlign w:val="subscript"/>
              </w:rPr>
              <w:t>4</w:t>
            </w:r>
            <w:r w:rsidRPr="00BE0657">
              <w:rPr>
                <w:sz w:val="24"/>
                <w:szCs w:val="24"/>
              </w:rPr>
              <w:t>[CH</w:t>
            </w:r>
            <w:r w:rsidRPr="00BE0657">
              <w:rPr>
                <w:sz w:val="24"/>
                <w:szCs w:val="24"/>
                <w:vertAlign w:val="subscript"/>
              </w:rPr>
              <w:t>2</w:t>
            </w:r>
            <w:r w:rsidRPr="00BE0657">
              <w:rPr>
                <w:sz w:val="24"/>
                <w:szCs w:val="24"/>
              </w:rPr>
              <w:t>]</w:t>
            </w:r>
            <w:r w:rsidRPr="00BE0657">
              <w:rPr>
                <w:sz w:val="24"/>
                <w:szCs w:val="24"/>
                <w:vertAlign w:val="subscript"/>
              </w:rPr>
              <w:t xml:space="preserve">k </w:t>
            </w:r>
            <w:r w:rsidRPr="00BE0657">
              <w:rPr>
                <w:sz w:val="24"/>
                <w:szCs w:val="24"/>
              </w:rPr>
              <w:t>hay C</w:t>
            </w:r>
            <w:r w:rsidRPr="00BE0657">
              <w:rPr>
                <w:sz w:val="24"/>
                <w:szCs w:val="24"/>
                <w:vertAlign w:val="subscript"/>
              </w:rPr>
              <w:t>1+k</w:t>
            </w:r>
            <w:r w:rsidRPr="00BE0657">
              <w:rPr>
                <w:sz w:val="24"/>
                <w:szCs w:val="24"/>
              </w:rPr>
              <w:t>H</w:t>
            </w:r>
            <w:r w:rsidRPr="00BE0657">
              <w:rPr>
                <w:sz w:val="24"/>
                <w:szCs w:val="24"/>
                <w:vertAlign w:val="subscript"/>
              </w:rPr>
              <w:t>4+2k</w:t>
            </w:r>
          </w:p>
          <w:p w14:paraId="787591D0" w14:textId="77777777" w:rsidR="005F4612" w:rsidRPr="00BE0657" w:rsidRDefault="005E2C44" w:rsidP="005E2C44">
            <w:pPr>
              <w:spacing w:line="360" w:lineRule="auto"/>
              <w:rPr>
                <w:sz w:val="24"/>
                <w:szCs w:val="24"/>
              </w:rPr>
            </w:pPr>
            <w:r w:rsidRPr="00BE0657">
              <w:rPr>
                <w:sz w:val="24"/>
                <w:szCs w:val="24"/>
              </w:rPr>
              <w:t>Đặt 1 + k = n thì 4 + 2k = 2n +2</w:t>
            </w:r>
          </w:p>
          <w:p w14:paraId="5167CC1A" w14:textId="77777777" w:rsidR="005F4612" w:rsidRPr="00BE0657" w:rsidRDefault="005E2C44" w:rsidP="005E2C44">
            <w:pPr>
              <w:spacing w:line="360" w:lineRule="auto"/>
              <w:rPr>
                <w:sz w:val="24"/>
                <w:szCs w:val="24"/>
              </w:rPr>
            </w:pPr>
            <w:r w:rsidRPr="00BE0657">
              <w:rPr>
                <w:rFonts w:ascii="Cambria Math" w:eastAsia="Cardo" w:hAnsi="Cambria Math" w:cs="Cambria Math"/>
                <w:sz w:val="24"/>
                <w:szCs w:val="24"/>
              </w:rPr>
              <w:t>⇒</w:t>
            </w:r>
            <w:r w:rsidRPr="00BE0657">
              <w:rPr>
                <w:rFonts w:eastAsia="Cardo"/>
                <w:sz w:val="24"/>
                <w:szCs w:val="24"/>
              </w:rPr>
              <w:t xml:space="preserve"> CT chung của alkane là C</w:t>
            </w:r>
            <w:r w:rsidRPr="00BE0657">
              <w:rPr>
                <w:sz w:val="24"/>
                <w:szCs w:val="24"/>
                <w:vertAlign w:val="subscript"/>
              </w:rPr>
              <w:t>n</w:t>
            </w:r>
            <w:r w:rsidRPr="00BE0657">
              <w:rPr>
                <w:sz w:val="24"/>
                <w:szCs w:val="24"/>
              </w:rPr>
              <w:t>H</w:t>
            </w:r>
            <w:r w:rsidRPr="00BE0657">
              <w:rPr>
                <w:sz w:val="24"/>
                <w:szCs w:val="24"/>
                <w:vertAlign w:val="subscript"/>
              </w:rPr>
              <w:t>2n+2</w:t>
            </w:r>
            <w:r w:rsidRPr="00BE0657">
              <w:rPr>
                <w:rFonts w:eastAsia="Gungsuh"/>
                <w:sz w:val="24"/>
                <w:szCs w:val="24"/>
              </w:rPr>
              <w:t xml:space="preserve"> (n ≥ 1).</w:t>
            </w:r>
          </w:p>
        </w:tc>
        <w:tc>
          <w:tcPr>
            <w:tcW w:w="4693" w:type="dxa"/>
          </w:tcPr>
          <w:p w14:paraId="160DDEE2" w14:textId="77777777" w:rsidR="005F4612" w:rsidRPr="00BE0657" w:rsidRDefault="005E2C44" w:rsidP="005E2C44">
            <w:pPr>
              <w:spacing w:line="360" w:lineRule="auto"/>
              <w:rPr>
                <w:b/>
                <w:sz w:val="24"/>
                <w:szCs w:val="24"/>
              </w:rPr>
            </w:pPr>
            <w:r w:rsidRPr="00BE0657">
              <w:rPr>
                <w:b/>
                <w:sz w:val="24"/>
                <w:szCs w:val="24"/>
              </w:rPr>
              <w:lastRenderedPageBreak/>
              <w:t>I. KHÁI NIỆM, DANH PHÁP</w:t>
            </w:r>
          </w:p>
          <w:p w14:paraId="2D2C4AFC" w14:textId="77777777" w:rsidR="005F4612" w:rsidRPr="00BE0657" w:rsidRDefault="005E2C44" w:rsidP="005E2C44">
            <w:pPr>
              <w:spacing w:line="360" w:lineRule="auto"/>
              <w:rPr>
                <w:b/>
                <w:sz w:val="24"/>
                <w:szCs w:val="24"/>
              </w:rPr>
            </w:pPr>
            <w:r w:rsidRPr="00BE0657">
              <w:rPr>
                <w:b/>
                <w:sz w:val="24"/>
                <w:szCs w:val="24"/>
              </w:rPr>
              <w:t>1. Khái niệm và công thức chung của alkane</w:t>
            </w:r>
          </w:p>
          <w:p w14:paraId="174578F2" w14:textId="77777777" w:rsidR="005F4612" w:rsidRPr="00BE0657" w:rsidRDefault="005E2C44" w:rsidP="005E2C44">
            <w:pPr>
              <w:spacing w:line="360" w:lineRule="auto"/>
              <w:rPr>
                <w:b/>
                <w:sz w:val="24"/>
                <w:szCs w:val="24"/>
              </w:rPr>
            </w:pPr>
            <w:r w:rsidRPr="00BE0657">
              <w:rPr>
                <w:b/>
                <w:sz w:val="24"/>
                <w:szCs w:val="24"/>
              </w:rPr>
              <w:t>Trả lời PHT 01</w:t>
            </w:r>
          </w:p>
          <w:p w14:paraId="5F3D95C2" w14:textId="77777777" w:rsidR="005F4612" w:rsidRPr="00BE0657" w:rsidRDefault="005E2C44" w:rsidP="005E2C44">
            <w:pPr>
              <w:spacing w:line="360" w:lineRule="auto"/>
              <w:rPr>
                <w:sz w:val="24"/>
                <w:szCs w:val="24"/>
              </w:rPr>
            </w:pPr>
            <w:r w:rsidRPr="00BE0657">
              <w:rPr>
                <w:sz w:val="24"/>
                <w:szCs w:val="24"/>
              </w:rPr>
              <w:t>1. Thành phần nguyên tử chỉ có carbon và hydrogen.</w:t>
            </w:r>
          </w:p>
          <w:p w14:paraId="58A71602" w14:textId="77777777" w:rsidR="005F4612" w:rsidRPr="00BE0657" w:rsidRDefault="005E2C44" w:rsidP="005E2C44">
            <w:pPr>
              <w:spacing w:line="360" w:lineRule="auto"/>
              <w:rPr>
                <w:sz w:val="24"/>
                <w:szCs w:val="24"/>
                <w:vertAlign w:val="subscript"/>
              </w:rPr>
            </w:pPr>
            <w:r w:rsidRPr="00BE0657">
              <w:rPr>
                <w:sz w:val="24"/>
                <w:szCs w:val="24"/>
              </w:rPr>
              <w:t>2. Các chất trong dãy đồng đẳng của methane hơn kém nhau 1 hay nhiều nhóm CH</w:t>
            </w:r>
            <w:r w:rsidRPr="00BE0657">
              <w:rPr>
                <w:sz w:val="24"/>
                <w:szCs w:val="24"/>
                <w:vertAlign w:val="subscript"/>
              </w:rPr>
              <w:t>2</w:t>
            </w:r>
          </w:p>
          <w:p w14:paraId="1D041F19" w14:textId="77777777" w:rsidR="005F4612" w:rsidRPr="00BE0657" w:rsidRDefault="005E2C44" w:rsidP="005E2C44">
            <w:pPr>
              <w:spacing w:line="360" w:lineRule="auto"/>
              <w:rPr>
                <w:sz w:val="24"/>
                <w:szCs w:val="24"/>
              </w:rPr>
            </w:pPr>
            <w:r w:rsidRPr="00BE0657">
              <w:rPr>
                <w:sz w:val="24"/>
                <w:szCs w:val="24"/>
              </w:rPr>
              <w:t>3. Công thức cấu tạo đầy đủ của CH</w:t>
            </w:r>
            <w:r w:rsidRPr="00BE0657">
              <w:rPr>
                <w:sz w:val="24"/>
                <w:szCs w:val="24"/>
                <w:vertAlign w:val="subscript"/>
              </w:rPr>
              <w:t>4</w:t>
            </w:r>
            <w:r w:rsidRPr="00BE0657">
              <w:rPr>
                <w:sz w:val="24"/>
                <w:szCs w:val="24"/>
              </w:rPr>
              <w:t>, C</w:t>
            </w:r>
            <w:r w:rsidRPr="00BE0657">
              <w:rPr>
                <w:sz w:val="24"/>
                <w:szCs w:val="24"/>
                <w:vertAlign w:val="subscript"/>
              </w:rPr>
              <w:t>2</w:t>
            </w:r>
            <w:r w:rsidRPr="00BE0657">
              <w:rPr>
                <w:sz w:val="24"/>
                <w:szCs w:val="24"/>
              </w:rPr>
              <w:t>H</w:t>
            </w:r>
            <w:r w:rsidRPr="00BE0657">
              <w:rPr>
                <w:sz w:val="24"/>
                <w:szCs w:val="24"/>
                <w:vertAlign w:val="subscript"/>
              </w:rPr>
              <w:t>6</w:t>
            </w:r>
            <w:r w:rsidRPr="00BE0657">
              <w:rPr>
                <w:sz w:val="24"/>
                <w:szCs w:val="24"/>
              </w:rPr>
              <w:t>, C</w:t>
            </w:r>
            <w:r w:rsidRPr="00BE0657">
              <w:rPr>
                <w:sz w:val="24"/>
                <w:szCs w:val="24"/>
                <w:vertAlign w:val="subscript"/>
              </w:rPr>
              <w:t>3</w:t>
            </w:r>
            <w:r w:rsidRPr="00BE0657">
              <w:rPr>
                <w:sz w:val="24"/>
                <w:szCs w:val="24"/>
              </w:rPr>
              <w:t>H</w:t>
            </w:r>
            <w:r w:rsidRPr="00BE0657">
              <w:rPr>
                <w:sz w:val="24"/>
                <w:szCs w:val="24"/>
                <w:vertAlign w:val="subscript"/>
              </w:rPr>
              <w:t>8</w:t>
            </w:r>
            <w:r w:rsidRPr="00BE0657">
              <w:rPr>
                <w:sz w:val="24"/>
                <w:szCs w:val="24"/>
              </w:rPr>
              <w:t xml:space="preserve"> lần lượt là</w:t>
            </w:r>
          </w:p>
          <w:p w14:paraId="4229C9CA" w14:textId="77777777" w:rsidR="005F4612" w:rsidRPr="00BE0657" w:rsidRDefault="005E2C44" w:rsidP="005E2C44">
            <w:pPr>
              <w:spacing w:line="360" w:lineRule="auto"/>
              <w:jc w:val="center"/>
              <w:rPr>
                <w:sz w:val="24"/>
                <w:szCs w:val="24"/>
              </w:rPr>
            </w:pPr>
            <w:r w:rsidRPr="00BE0657">
              <w:rPr>
                <w:noProof/>
                <w:sz w:val="24"/>
                <w:szCs w:val="24"/>
                <w:lang w:val="en-US" w:eastAsia="zh-CN"/>
              </w:rPr>
              <w:drawing>
                <wp:inline distT="114300" distB="114300" distL="114300" distR="114300" wp14:anchorId="5831EC9F" wp14:editId="0E4F7764">
                  <wp:extent cx="651581" cy="667736"/>
                  <wp:effectExtent l="0" t="0" r="0" b="0"/>
                  <wp:docPr id="174"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419"/>
                          <a:srcRect/>
                          <a:stretch>
                            <a:fillRect/>
                          </a:stretch>
                        </pic:blipFill>
                        <pic:spPr>
                          <a:xfrm>
                            <a:off x="0" y="0"/>
                            <a:ext cx="651581" cy="667736"/>
                          </a:xfrm>
                          <a:prstGeom prst="rect">
                            <a:avLst/>
                          </a:prstGeom>
                          <a:ln/>
                        </pic:spPr>
                      </pic:pic>
                    </a:graphicData>
                  </a:graphic>
                </wp:inline>
              </w:drawing>
            </w:r>
            <w:r w:rsidRPr="00BE0657">
              <w:rPr>
                <w:noProof/>
                <w:sz w:val="24"/>
                <w:szCs w:val="24"/>
                <w:lang w:val="en-US" w:eastAsia="zh-CN"/>
              </w:rPr>
              <w:drawing>
                <wp:inline distT="114300" distB="114300" distL="114300" distR="114300" wp14:anchorId="19A3F2D3" wp14:editId="41A744AC">
                  <wp:extent cx="957263" cy="720142"/>
                  <wp:effectExtent l="0" t="0" r="0" b="0"/>
                  <wp:docPr id="177"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420"/>
                          <a:srcRect/>
                          <a:stretch>
                            <a:fillRect/>
                          </a:stretch>
                        </pic:blipFill>
                        <pic:spPr>
                          <a:xfrm>
                            <a:off x="0" y="0"/>
                            <a:ext cx="957263" cy="720142"/>
                          </a:xfrm>
                          <a:prstGeom prst="rect">
                            <a:avLst/>
                          </a:prstGeom>
                          <a:ln/>
                        </pic:spPr>
                      </pic:pic>
                    </a:graphicData>
                  </a:graphic>
                </wp:inline>
              </w:drawing>
            </w:r>
          </w:p>
          <w:p w14:paraId="582F1DB4" w14:textId="77777777" w:rsidR="005F4612" w:rsidRPr="00BE0657" w:rsidRDefault="005E2C44" w:rsidP="005E2C44">
            <w:pPr>
              <w:spacing w:line="360" w:lineRule="auto"/>
              <w:jc w:val="center"/>
              <w:rPr>
                <w:sz w:val="24"/>
                <w:szCs w:val="24"/>
              </w:rPr>
            </w:pPr>
            <w:r w:rsidRPr="00BE0657">
              <w:rPr>
                <w:noProof/>
                <w:sz w:val="24"/>
                <w:szCs w:val="24"/>
                <w:lang w:val="en-US" w:eastAsia="zh-CN"/>
              </w:rPr>
              <w:drawing>
                <wp:inline distT="114300" distB="114300" distL="114300" distR="114300" wp14:anchorId="490240EB" wp14:editId="76814751">
                  <wp:extent cx="1871663" cy="1122998"/>
                  <wp:effectExtent l="0" t="0" r="0" b="0"/>
                  <wp:docPr id="176"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421"/>
                          <a:srcRect/>
                          <a:stretch>
                            <a:fillRect/>
                          </a:stretch>
                        </pic:blipFill>
                        <pic:spPr>
                          <a:xfrm>
                            <a:off x="0" y="0"/>
                            <a:ext cx="1871663" cy="1122998"/>
                          </a:xfrm>
                          <a:prstGeom prst="rect">
                            <a:avLst/>
                          </a:prstGeom>
                          <a:ln/>
                        </pic:spPr>
                      </pic:pic>
                    </a:graphicData>
                  </a:graphic>
                </wp:inline>
              </w:drawing>
            </w:r>
          </w:p>
          <w:p w14:paraId="22935BA2" w14:textId="77777777" w:rsidR="005F4612" w:rsidRPr="00BE0657" w:rsidRDefault="005E2C44" w:rsidP="005E2C44">
            <w:pPr>
              <w:spacing w:line="360" w:lineRule="auto"/>
              <w:rPr>
                <w:sz w:val="24"/>
                <w:szCs w:val="24"/>
              </w:rPr>
            </w:pPr>
            <w:r w:rsidRPr="00BE0657">
              <w:rPr>
                <w:sz w:val="24"/>
                <w:szCs w:val="24"/>
              </w:rPr>
              <w:t>→ NX: Phân tử chỉ có liên kết đơn (liên kết σ). Đặc điểm là liên kết cộng hóa trị.</w:t>
            </w:r>
          </w:p>
          <w:p w14:paraId="0A2F1625" w14:textId="77777777" w:rsidR="005F4612" w:rsidRPr="00BE0657" w:rsidRDefault="005E2C44" w:rsidP="005E2C44">
            <w:pPr>
              <w:spacing w:line="360" w:lineRule="auto"/>
              <w:rPr>
                <w:sz w:val="24"/>
                <w:szCs w:val="24"/>
              </w:rPr>
            </w:pPr>
            <w:r w:rsidRPr="00BE0657">
              <w:rPr>
                <w:sz w:val="24"/>
                <w:szCs w:val="24"/>
              </w:rPr>
              <w:t xml:space="preserve">4. </w:t>
            </w:r>
          </w:p>
          <w:p w14:paraId="4B713713" w14:textId="77777777" w:rsidR="005F4612" w:rsidRPr="00BE0657" w:rsidRDefault="005E2C44" w:rsidP="005E2C44">
            <w:pPr>
              <w:spacing w:line="360" w:lineRule="auto"/>
              <w:rPr>
                <w:sz w:val="24"/>
                <w:szCs w:val="24"/>
              </w:rPr>
            </w:pPr>
            <w:r w:rsidRPr="00BE0657">
              <w:rPr>
                <w:sz w:val="24"/>
                <w:szCs w:val="24"/>
              </w:rPr>
              <w:t>- Công thức hóa học của alkane là C</w:t>
            </w:r>
            <w:r w:rsidRPr="00BE0657">
              <w:rPr>
                <w:sz w:val="24"/>
                <w:szCs w:val="24"/>
                <w:vertAlign w:val="subscript"/>
              </w:rPr>
              <w:t>n</w:t>
            </w:r>
            <w:r w:rsidRPr="00BE0657">
              <w:rPr>
                <w:sz w:val="24"/>
                <w:szCs w:val="24"/>
              </w:rPr>
              <w:t>H</w:t>
            </w:r>
            <w:r w:rsidRPr="00BE0657">
              <w:rPr>
                <w:sz w:val="24"/>
                <w:szCs w:val="24"/>
                <w:vertAlign w:val="subscript"/>
              </w:rPr>
              <w:t>m</w:t>
            </w:r>
            <w:r w:rsidRPr="00BE0657">
              <w:rPr>
                <w:sz w:val="24"/>
                <w:szCs w:val="24"/>
              </w:rPr>
              <w:t>.</w:t>
            </w:r>
          </w:p>
          <w:p w14:paraId="515A9F21" w14:textId="77777777" w:rsidR="005F4612" w:rsidRPr="00BE0657" w:rsidRDefault="005E2C44" w:rsidP="005E2C44">
            <w:pPr>
              <w:spacing w:line="360" w:lineRule="auto"/>
              <w:rPr>
                <w:sz w:val="24"/>
                <w:szCs w:val="24"/>
              </w:rPr>
            </w:pPr>
            <w:r w:rsidRPr="00BE0657">
              <w:rPr>
                <w:sz w:val="24"/>
                <w:szCs w:val="24"/>
              </w:rPr>
              <w:t>- Nguyên tử carbon có hoá trị IV nên tổng số liên kết xung quanh n nguyên tử carbon là 4.n.</w:t>
            </w:r>
          </w:p>
          <w:p w14:paraId="1C979CEB" w14:textId="77777777" w:rsidR="005F4612" w:rsidRPr="00BE0657" w:rsidRDefault="005E2C44" w:rsidP="005E2C44">
            <w:pPr>
              <w:spacing w:line="360" w:lineRule="auto"/>
              <w:rPr>
                <w:sz w:val="24"/>
                <w:szCs w:val="24"/>
              </w:rPr>
            </w:pPr>
            <w:r w:rsidRPr="00BE0657">
              <w:rPr>
                <w:sz w:val="24"/>
                <w:szCs w:val="24"/>
              </w:rPr>
              <w:t xml:space="preserve">- Nguyên tử carbon có thể liên kết với nhau tạo thành mạch nên nC sẽ có (n - l) liên kết C-C. </w:t>
            </w:r>
          </w:p>
          <w:p w14:paraId="7F6B945F" w14:textId="77777777" w:rsidR="005F4612" w:rsidRPr="00BE0657" w:rsidRDefault="005E2C44" w:rsidP="005E2C44">
            <w:pPr>
              <w:spacing w:line="360" w:lineRule="auto"/>
              <w:rPr>
                <w:sz w:val="24"/>
                <w:szCs w:val="24"/>
              </w:rPr>
            </w:pPr>
            <w:r w:rsidRPr="00BE0657">
              <w:rPr>
                <w:rFonts w:ascii="Cambria Math" w:eastAsia="Cardo" w:hAnsi="Cambria Math" w:cs="Cambria Math"/>
                <w:sz w:val="24"/>
                <w:szCs w:val="24"/>
              </w:rPr>
              <w:t>⇒</w:t>
            </w:r>
            <w:r w:rsidRPr="00BE0657">
              <w:rPr>
                <w:rFonts w:eastAsia="Cardo"/>
                <w:sz w:val="24"/>
                <w:szCs w:val="24"/>
              </w:rPr>
              <w:t xml:space="preserve"> số nguyên tử H liên kết với các nguyền từ carbon sẽ là:</w:t>
            </w:r>
          </w:p>
          <w:p w14:paraId="5D27F8C5" w14:textId="77777777" w:rsidR="005F4612" w:rsidRPr="00BE0657" w:rsidRDefault="005E2C44" w:rsidP="005E2C44">
            <w:pPr>
              <w:spacing w:line="360" w:lineRule="auto"/>
              <w:rPr>
                <w:sz w:val="24"/>
                <w:szCs w:val="24"/>
              </w:rPr>
            </w:pPr>
            <w:r w:rsidRPr="00BE0657">
              <w:rPr>
                <w:sz w:val="24"/>
                <w:szCs w:val="24"/>
              </w:rPr>
              <w:t>4n - 2.(n-l) = 2n + 2.</w:t>
            </w:r>
          </w:p>
          <w:p w14:paraId="617F8BEF" w14:textId="77777777" w:rsidR="005F4612" w:rsidRPr="00BE0657" w:rsidRDefault="005E2C44" w:rsidP="005E2C44">
            <w:pPr>
              <w:spacing w:line="360" w:lineRule="auto"/>
              <w:rPr>
                <w:sz w:val="24"/>
                <w:szCs w:val="24"/>
              </w:rPr>
            </w:pPr>
            <w:r w:rsidRPr="00BE0657">
              <w:rPr>
                <w:sz w:val="24"/>
                <w:szCs w:val="24"/>
              </w:rPr>
              <w:t>- Công thức chung của alkane là C</w:t>
            </w:r>
            <w:r w:rsidRPr="00BE0657">
              <w:rPr>
                <w:sz w:val="24"/>
                <w:szCs w:val="24"/>
                <w:vertAlign w:val="subscript"/>
              </w:rPr>
              <w:t>n</w:t>
            </w:r>
            <w:r w:rsidRPr="00BE0657">
              <w:rPr>
                <w:sz w:val="24"/>
                <w:szCs w:val="24"/>
              </w:rPr>
              <w:t>H</w:t>
            </w:r>
            <w:r w:rsidRPr="00BE0657">
              <w:rPr>
                <w:sz w:val="24"/>
                <w:szCs w:val="24"/>
                <w:vertAlign w:val="subscript"/>
              </w:rPr>
              <w:t>2n+2</w:t>
            </w:r>
            <w:r w:rsidRPr="00BE0657">
              <w:rPr>
                <w:rFonts w:eastAsia="Gungsuh"/>
                <w:sz w:val="24"/>
                <w:szCs w:val="24"/>
              </w:rPr>
              <w:t xml:space="preserve"> (n ≥ 1).</w:t>
            </w:r>
          </w:p>
          <w:p w14:paraId="75283F04" w14:textId="77777777" w:rsidR="005F4612" w:rsidRPr="00BE0657" w:rsidRDefault="005E2C44" w:rsidP="005E2C44">
            <w:pPr>
              <w:spacing w:line="360" w:lineRule="auto"/>
              <w:rPr>
                <w:b/>
                <w:sz w:val="24"/>
                <w:szCs w:val="24"/>
              </w:rPr>
            </w:pPr>
            <w:r w:rsidRPr="00BE0657">
              <w:rPr>
                <w:b/>
                <w:sz w:val="24"/>
                <w:szCs w:val="24"/>
              </w:rPr>
              <w:t xml:space="preserve">Kết luận: </w:t>
            </w:r>
          </w:p>
          <w:p w14:paraId="24066B93" w14:textId="77777777" w:rsidR="005F4612" w:rsidRPr="00BE0657" w:rsidRDefault="005E2C44" w:rsidP="005E2C44">
            <w:pPr>
              <w:spacing w:line="360" w:lineRule="auto"/>
              <w:rPr>
                <w:sz w:val="24"/>
                <w:szCs w:val="24"/>
              </w:rPr>
            </w:pPr>
            <w:r w:rsidRPr="00BE0657">
              <w:rPr>
                <w:sz w:val="24"/>
                <w:szCs w:val="24"/>
              </w:rPr>
              <w:lastRenderedPageBreak/>
              <w:t>Alkane là các hydrocarbon no, mạch hở chỉ có liên kết đơn C - H và C - C trong phân tử.</w:t>
            </w:r>
          </w:p>
          <w:p w14:paraId="2559A844" w14:textId="77777777" w:rsidR="005F4612" w:rsidRPr="00BE0657" w:rsidRDefault="005E2C44" w:rsidP="005E2C44">
            <w:pPr>
              <w:spacing w:line="360" w:lineRule="auto"/>
              <w:rPr>
                <w:sz w:val="24"/>
                <w:szCs w:val="24"/>
              </w:rPr>
            </w:pPr>
            <w:r w:rsidRPr="00BE0657">
              <w:rPr>
                <w:sz w:val="24"/>
                <w:szCs w:val="24"/>
              </w:rPr>
              <w:t>CT chung: C</w:t>
            </w:r>
            <w:r w:rsidRPr="00BE0657">
              <w:rPr>
                <w:sz w:val="24"/>
                <w:szCs w:val="24"/>
                <w:vertAlign w:val="subscript"/>
              </w:rPr>
              <w:t>n</w:t>
            </w:r>
            <w:r w:rsidRPr="00BE0657">
              <w:rPr>
                <w:sz w:val="24"/>
                <w:szCs w:val="24"/>
              </w:rPr>
              <w:t>H</w:t>
            </w:r>
            <w:r w:rsidRPr="00BE0657">
              <w:rPr>
                <w:sz w:val="24"/>
                <w:szCs w:val="24"/>
                <w:vertAlign w:val="subscript"/>
              </w:rPr>
              <w:t>2n+2</w:t>
            </w:r>
            <w:r w:rsidRPr="00BE0657">
              <w:rPr>
                <w:rFonts w:eastAsia="Gungsuh"/>
                <w:sz w:val="24"/>
                <w:szCs w:val="24"/>
              </w:rPr>
              <w:t xml:space="preserve"> (n ≥ 1).</w:t>
            </w:r>
          </w:p>
        </w:tc>
      </w:tr>
      <w:tr w:rsidR="005F4612" w:rsidRPr="00BE0657" w14:paraId="22E0EF18" w14:textId="77777777" w:rsidTr="005E2C44">
        <w:tc>
          <w:tcPr>
            <w:tcW w:w="5657" w:type="dxa"/>
          </w:tcPr>
          <w:p w14:paraId="3877E68B" w14:textId="77777777" w:rsidR="005F4612" w:rsidRPr="00BE0657" w:rsidRDefault="005E2C44" w:rsidP="005E2C44">
            <w:pPr>
              <w:spacing w:line="360" w:lineRule="auto"/>
              <w:rPr>
                <w:b/>
                <w:sz w:val="24"/>
                <w:szCs w:val="24"/>
              </w:rPr>
            </w:pPr>
            <w:r w:rsidRPr="00BE0657">
              <w:rPr>
                <w:b/>
                <w:sz w:val="24"/>
                <w:szCs w:val="24"/>
              </w:rPr>
              <w:lastRenderedPageBreak/>
              <w:t>Nhiệm vụ 2: Tìm hiểu danh pháp của alkane</w:t>
            </w:r>
          </w:p>
          <w:p w14:paraId="6AD42C00" w14:textId="77777777" w:rsidR="005F4612" w:rsidRPr="00BE0657" w:rsidRDefault="005E2C44" w:rsidP="005E2C44">
            <w:pPr>
              <w:spacing w:line="360" w:lineRule="auto"/>
              <w:rPr>
                <w:b/>
                <w:sz w:val="24"/>
                <w:szCs w:val="24"/>
              </w:rPr>
            </w:pPr>
            <w:r w:rsidRPr="00BE0657">
              <w:rPr>
                <w:b/>
                <w:sz w:val="24"/>
                <w:szCs w:val="24"/>
              </w:rPr>
              <w:t>Bước 1: Chuyển giao nhiệm vụ</w:t>
            </w:r>
          </w:p>
          <w:p w14:paraId="68A8DD1B" w14:textId="77777777" w:rsidR="005F4612" w:rsidRPr="00BE0657" w:rsidRDefault="005E2C44" w:rsidP="005E2C44">
            <w:pPr>
              <w:spacing w:line="360" w:lineRule="auto"/>
              <w:rPr>
                <w:sz w:val="24"/>
                <w:szCs w:val="24"/>
              </w:rPr>
            </w:pPr>
            <w:r w:rsidRPr="00BE0657">
              <w:rPr>
                <w:sz w:val="24"/>
                <w:szCs w:val="24"/>
              </w:rPr>
              <w:t>- GV yêu cầu HS nghiên cứu SGK, thảo luận cặp đôi trả lời CH 1 - 3 SGK tr 84</w:t>
            </w:r>
          </w:p>
          <w:p w14:paraId="31373E3C" w14:textId="77777777" w:rsidR="005F4612" w:rsidRPr="00BE0657" w:rsidRDefault="005E2C44" w:rsidP="005E2C44">
            <w:pPr>
              <w:spacing w:line="360" w:lineRule="auto"/>
              <w:rPr>
                <w:i/>
                <w:sz w:val="24"/>
                <w:szCs w:val="24"/>
              </w:rPr>
            </w:pPr>
            <w:r w:rsidRPr="00BE0657">
              <w:rPr>
                <w:i/>
                <w:sz w:val="24"/>
                <w:szCs w:val="24"/>
              </w:rPr>
              <w:t>1. Viết các công thức cấu tạo và gọi tên theo danh pháp thay thế của alkane có công thức phân tử C</w:t>
            </w:r>
            <w:r w:rsidRPr="00BE0657">
              <w:rPr>
                <w:i/>
                <w:sz w:val="24"/>
                <w:szCs w:val="24"/>
                <w:vertAlign w:val="subscript"/>
              </w:rPr>
              <w:t>5</w:t>
            </w:r>
            <w:r w:rsidRPr="00BE0657">
              <w:rPr>
                <w:i/>
                <w:sz w:val="24"/>
                <w:szCs w:val="24"/>
              </w:rPr>
              <w:t>H</w:t>
            </w:r>
            <w:r w:rsidRPr="00BE0657">
              <w:rPr>
                <w:i/>
                <w:sz w:val="24"/>
                <w:szCs w:val="24"/>
                <w:vertAlign w:val="subscript"/>
              </w:rPr>
              <w:t>12</w:t>
            </w:r>
            <w:r w:rsidRPr="00BE0657">
              <w:rPr>
                <w:i/>
                <w:sz w:val="24"/>
                <w:szCs w:val="24"/>
              </w:rPr>
              <w:t xml:space="preserve"> và phân loại các đồng phân của nó.</w:t>
            </w:r>
          </w:p>
          <w:p w14:paraId="2F5B4D14" w14:textId="77777777" w:rsidR="005F4612" w:rsidRPr="00BE0657" w:rsidRDefault="005E2C44" w:rsidP="005E2C44">
            <w:pPr>
              <w:spacing w:line="360" w:lineRule="auto"/>
              <w:rPr>
                <w:i/>
                <w:sz w:val="24"/>
                <w:szCs w:val="24"/>
              </w:rPr>
            </w:pPr>
            <w:r w:rsidRPr="00BE0657">
              <w:rPr>
                <w:i/>
                <w:sz w:val="24"/>
                <w:szCs w:val="24"/>
              </w:rPr>
              <w:t>2. Viết công thức cấu tạo của alkane có tên gọi 2-methylpropane.</w:t>
            </w:r>
          </w:p>
          <w:p w14:paraId="5CA8C477" w14:textId="77777777" w:rsidR="005F4612" w:rsidRPr="00BE0657" w:rsidRDefault="005E2C44" w:rsidP="005E2C44">
            <w:pPr>
              <w:spacing w:line="360" w:lineRule="auto"/>
              <w:rPr>
                <w:i/>
                <w:sz w:val="24"/>
                <w:szCs w:val="24"/>
              </w:rPr>
            </w:pPr>
            <w:r w:rsidRPr="00BE0657">
              <w:rPr>
                <w:i/>
                <w:sz w:val="24"/>
                <w:szCs w:val="24"/>
              </w:rPr>
              <w:t xml:space="preserve">3. Tên gọi của chất sau đây bị </w:t>
            </w:r>
            <w:r w:rsidRPr="00BE0657">
              <w:rPr>
                <w:b/>
                <w:i/>
                <w:sz w:val="24"/>
                <w:szCs w:val="24"/>
              </w:rPr>
              <w:t>sai</w:t>
            </w:r>
            <w:r w:rsidRPr="00BE0657">
              <w:rPr>
                <w:i/>
                <w:sz w:val="24"/>
                <w:szCs w:val="24"/>
              </w:rPr>
              <w:t>, em hãy giải thích và sửa lại cho đúng:</w:t>
            </w:r>
          </w:p>
          <w:p w14:paraId="5185FF04" w14:textId="77777777" w:rsidR="005F4612" w:rsidRPr="00BE0657" w:rsidRDefault="005E2C44" w:rsidP="005E2C44">
            <w:pPr>
              <w:spacing w:line="360" w:lineRule="auto"/>
              <w:rPr>
                <w:i/>
                <w:sz w:val="24"/>
                <w:szCs w:val="24"/>
              </w:rPr>
            </w:pPr>
            <w:r w:rsidRPr="00BE0657">
              <w:rPr>
                <w:i/>
                <w:noProof/>
                <w:sz w:val="24"/>
                <w:szCs w:val="24"/>
                <w:lang w:val="en-US" w:eastAsia="zh-CN"/>
              </w:rPr>
              <w:drawing>
                <wp:inline distT="114300" distB="114300" distL="114300" distR="114300" wp14:anchorId="5899E75C" wp14:editId="234D94DB">
                  <wp:extent cx="1737783" cy="698521"/>
                  <wp:effectExtent l="0" t="0" r="0" b="0"/>
                  <wp:docPr id="179"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422"/>
                          <a:srcRect/>
                          <a:stretch>
                            <a:fillRect/>
                          </a:stretch>
                        </pic:blipFill>
                        <pic:spPr>
                          <a:xfrm>
                            <a:off x="0" y="0"/>
                            <a:ext cx="1737783" cy="698521"/>
                          </a:xfrm>
                          <a:prstGeom prst="rect">
                            <a:avLst/>
                          </a:prstGeom>
                          <a:ln/>
                        </pic:spPr>
                      </pic:pic>
                    </a:graphicData>
                  </a:graphic>
                </wp:inline>
              </w:drawing>
            </w:r>
            <w:r w:rsidRPr="00BE0657">
              <w:rPr>
                <w:i/>
                <w:sz w:val="24"/>
                <w:szCs w:val="24"/>
              </w:rPr>
              <w:t>1 - methylbutane</w:t>
            </w:r>
          </w:p>
          <w:p w14:paraId="1C952AFA" w14:textId="77777777" w:rsidR="005F4612" w:rsidRPr="00BE0657" w:rsidRDefault="005E2C44" w:rsidP="005E2C44">
            <w:pPr>
              <w:spacing w:line="360" w:lineRule="auto"/>
              <w:rPr>
                <w:sz w:val="24"/>
                <w:szCs w:val="24"/>
              </w:rPr>
            </w:pPr>
            <w:r w:rsidRPr="00BE0657">
              <w:rPr>
                <w:sz w:val="24"/>
                <w:szCs w:val="24"/>
              </w:rPr>
              <w:t>- GV hướng dẫn HS rút ra kết luận kiến thức trọng tâm.</w:t>
            </w:r>
          </w:p>
          <w:p w14:paraId="219E693A" w14:textId="77777777" w:rsidR="005F4612" w:rsidRPr="00BE0657" w:rsidRDefault="005E2C44" w:rsidP="005E2C44">
            <w:pPr>
              <w:spacing w:line="360" w:lineRule="auto"/>
              <w:rPr>
                <w:b/>
                <w:sz w:val="24"/>
                <w:szCs w:val="24"/>
              </w:rPr>
            </w:pPr>
            <w:r w:rsidRPr="00BE0657">
              <w:rPr>
                <w:b/>
                <w:sz w:val="24"/>
                <w:szCs w:val="24"/>
              </w:rPr>
              <w:t>Bước 2: Thực hiện nhiệm vụ</w:t>
            </w:r>
          </w:p>
          <w:p w14:paraId="55379695" w14:textId="77777777" w:rsidR="005F4612" w:rsidRPr="00BE0657" w:rsidRDefault="005E2C44" w:rsidP="005E2C44">
            <w:pPr>
              <w:spacing w:line="360" w:lineRule="auto"/>
              <w:rPr>
                <w:sz w:val="24"/>
                <w:szCs w:val="24"/>
              </w:rPr>
            </w:pPr>
            <w:r w:rsidRPr="00BE0657">
              <w:rPr>
                <w:sz w:val="24"/>
                <w:szCs w:val="24"/>
              </w:rPr>
              <w:t>- HS suy nghĩ, thảo luận cặp đôi trả lời CH 1 - 3 SGK tr 84</w:t>
            </w:r>
          </w:p>
          <w:p w14:paraId="5098BB07" w14:textId="77777777" w:rsidR="005F4612" w:rsidRPr="00BE0657" w:rsidRDefault="005E2C44" w:rsidP="005E2C44">
            <w:pPr>
              <w:spacing w:line="360" w:lineRule="auto"/>
              <w:rPr>
                <w:sz w:val="24"/>
                <w:szCs w:val="24"/>
              </w:rPr>
            </w:pPr>
            <w:r w:rsidRPr="00BE0657">
              <w:rPr>
                <w:sz w:val="24"/>
                <w:szCs w:val="24"/>
              </w:rPr>
              <w:t>- Tóm tắt cách gọi tên theo danh pháp của alkane</w:t>
            </w:r>
          </w:p>
          <w:p w14:paraId="0E4BE0C6" w14:textId="77777777" w:rsidR="005F4612" w:rsidRPr="00BE0657" w:rsidRDefault="005E2C44" w:rsidP="005E2C44">
            <w:pPr>
              <w:spacing w:line="360" w:lineRule="auto"/>
              <w:rPr>
                <w:sz w:val="24"/>
                <w:szCs w:val="24"/>
              </w:rPr>
            </w:pPr>
            <w:r w:rsidRPr="00BE0657">
              <w:rPr>
                <w:sz w:val="24"/>
                <w:szCs w:val="24"/>
              </w:rPr>
              <w:t xml:space="preserve">- GV hướng dẫn, theo dõi, hỗ trợ HS nếu cần thiết. </w:t>
            </w:r>
          </w:p>
          <w:p w14:paraId="0FFACE9E" w14:textId="77777777" w:rsidR="005F4612" w:rsidRPr="00BE0657" w:rsidRDefault="005E2C44" w:rsidP="005E2C44">
            <w:pPr>
              <w:spacing w:line="360" w:lineRule="auto"/>
              <w:rPr>
                <w:b/>
                <w:sz w:val="24"/>
                <w:szCs w:val="24"/>
              </w:rPr>
            </w:pPr>
            <w:r w:rsidRPr="00BE0657">
              <w:rPr>
                <w:b/>
                <w:sz w:val="24"/>
                <w:szCs w:val="24"/>
              </w:rPr>
              <w:t xml:space="preserve">Bước 3: </w:t>
            </w:r>
            <w:r w:rsidR="009804A9" w:rsidRPr="00BE0657">
              <w:rPr>
                <w:b/>
                <w:sz w:val="24"/>
                <w:szCs w:val="24"/>
              </w:rPr>
              <w:t>Báo cáo kết quả hoạt động, thảo luận</w:t>
            </w:r>
          </w:p>
          <w:p w14:paraId="23D55034" w14:textId="77777777" w:rsidR="005F4612" w:rsidRPr="00BE0657" w:rsidRDefault="005E2C44" w:rsidP="005E2C44">
            <w:pPr>
              <w:spacing w:line="360" w:lineRule="auto"/>
              <w:rPr>
                <w:sz w:val="24"/>
                <w:szCs w:val="24"/>
              </w:rPr>
            </w:pPr>
            <w:r w:rsidRPr="00BE0657">
              <w:rPr>
                <w:sz w:val="24"/>
                <w:szCs w:val="24"/>
              </w:rPr>
              <w:t>- Đại diện HS trả lời CH 1 - 3 SGK tr 84</w:t>
            </w:r>
          </w:p>
          <w:p w14:paraId="49729556" w14:textId="77777777" w:rsidR="005F4612" w:rsidRPr="00BE0657" w:rsidRDefault="005E2C44" w:rsidP="005E2C44">
            <w:pPr>
              <w:spacing w:line="360" w:lineRule="auto"/>
              <w:rPr>
                <w:sz w:val="24"/>
                <w:szCs w:val="24"/>
              </w:rPr>
            </w:pPr>
            <w:r w:rsidRPr="00BE0657">
              <w:rPr>
                <w:sz w:val="24"/>
                <w:szCs w:val="24"/>
              </w:rPr>
              <w:t xml:space="preserve">- GV mời HS khác nhận xét, bổ sung. </w:t>
            </w:r>
          </w:p>
          <w:p w14:paraId="4BD7D1CB" w14:textId="77777777" w:rsidR="005F4612" w:rsidRPr="00BE0657" w:rsidRDefault="005E2C44" w:rsidP="005E2C44">
            <w:pPr>
              <w:spacing w:line="360" w:lineRule="auto"/>
              <w:rPr>
                <w:b/>
                <w:sz w:val="24"/>
                <w:szCs w:val="24"/>
              </w:rPr>
            </w:pPr>
            <w:r w:rsidRPr="00BE0657">
              <w:rPr>
                <w:b/>
                <w:sz w:val="24"/>
                <w:szCs w:val="24"/>
              </w:rPr>
              <w:t>Bước 4: Kết luận, nhận định</w:t>
            </w:r>
          </w:p>
          <w:p w14:paraId="31983283" w14:textId="77777777" w:rsidR="005F4612" w:rsidRPr="00BE0657" w:rsidRDefault="005E2C44" w:rsidP="005E2C44">
            <w:pPr>
              <w:spacing w:line="360" w:lineRule="auto"/>
              <w:rPr>
                <w:sz w:val="24"/>
                <w:szCs w:val="24"/>
              </w:rPr>
            </w:pPr>
            <w:r w:rsidRPr="00BE0657">
              <w:rPr>
                <w:sz w:val="24"/>
                <w:szCs w:val="24"/>
              </w:rPr>
              <w:t>GV đánh giá, nhận xét, tổng kết về danh pháp của alkane</w:t>
            </w:r>
          </w:p>
          <w:p w14:paraId="36D6964B" w14:textId="77777777" w:rsidR="005F4612" w:rsidRPr="00BE0657" w:rsidRDefault="005E2C44" w:rsidP="005E2C44">
            <w:pPr>
              <w:spacing w:line="360" w:lineRule="auto"/>
              <w:rPr>
                <w:b/>
                <w:sz w:val="24"/>
                <w:szCs w:val="24"/>
              </w:rPr>
            </w:pPr>
            <w:r w:rsidRPr="00BE0657">
              <w:rPr>
                <w:b/>
                <w:sz w:val="24"/>
                <w:szCs w:val="24"/>
              </w:rPr>
              <w:t xml:space="preserve">GV lưu ý cách gọi tên alkane: </w:t>
            </w:r>
          </w:p>
          <w:p w14:paraId="615098C1" w14:textId="77777777" w:rsidR="005F4612" w:rsidRPr="00BE0657" w:rsidRDefault="005E2C44" w:rsidP="005E2C44">
            <w:pPr>
              <w:spacing w:line="360" w:lineRule="auto"/>
              <w:rPr>
                <w:sz w:val="24"/>
                <w:szCs w:val="24"/>
              </w:rPr>
            </w:pPr>
            <w:r w:rsidRPr="00BE0657">
              <w:rPr>
                <w:sz w:val="24"/>
                <w:szCs w:val="24"/>
              </w:rPr>
              <w:t>- Chọn mạch dài nhất, nhiều nhánh nhất là mạch chính.</w:t>
            </w:r>
          </w:p>
          <w:p w14:paraId="6C011853" w14:textId="77777777" w:rsidR="005F4612" w:rsidRPr="00BE0657" w:rsidRDefault="005E2C44" w:rsidP="005E2C44">
            <w:pPr>
              <w:spacing w:line="360" w:lineRule="auto"/>
              <w:rPr>
                <w:sz w:val="24"/>
                <w:szCs w:val="24"/>
              </w:rPr>
            </w:pPr>
            <w:r w:rsidRPr="00BE0657">
              <w:rPr>
                <w:sz w:val="24"/>
                <w:szCs w:val="24"/>
              </w:rPr>
              <w:t>- Đánh số nguyên tử C mạch chính sao cho mạch nhánh có số chỉ vị trí là nhỏ nhất.</w:t>
            </w:r>
          </w:p>
          <w:p w14:paraId="010F1DCB" w14:textId="77777777" w:rsidR="005F4612" w:rsidRPr="00BE0657" w:rsidRDefault="005E2C44" w:rsidP="005E2C44">
            <w:pPr>
              <w:spacing w:line="360" w:lineRule="auto"/>
              <w:rPr>
                <w:sz w:val="24"/>
                <w:szCs w:val="24"/>
              </w:rPr>
            </w:pPr>
            <w:r w:rsidRPr="00BE0657">
              <w:rPr>
                <w:sz w:val="24"/>
                <w:szCs w:val="24"/>
              </w:rPr>
              <w:t>- Dùng chữ số (1, 2, 3, ...) và gạch nối (-) để chỉ vị trí nhánh, nhóm cuối cùng viết liền với tên mạch chính</w:t>
            </w:r>
          </w:p>
          <w:p w14:paraId="3BF6AF1E" w14:textId="77777777" w:rsidR="005F4612" w:rsidRPr="00BE0657" w:rsidRDefault="005E2C44" w:rsidP="005E2C44">
            <w:pPr>
              <w:spacing w:line="360" w:lineRule="auto"/>
              <w:rPr>
                <w:b/>
                <w:sz w:val="24"/>
                <w:szCs w:val="24"/>
              </w:rPr>
            </w:pPr>
            <w:r w:rsidRPr="00BE0657">
              <w:rPr>
                <w:sz w:val="24"/>
                <w:szCs w:val="24"/>
              </w:rPr>
              <w:lastRenderedPageBreak/>
              <w:t>- Nếu có nhiều nhánh giống nhau thì dùng các từ di - (2), tri - (3), tetra - (4)…để chỉ số lượng nhóm giống nhau; tên nhánh viết theo thứ tự bảng chữ cái.</w:t>
            </w:r>
          </w:p>
          <w:p w14:paraId="01A8D87C" w14:textId="77777777" w:rsidR="005F4612" w:rsidRPr="00BE0657" w:rsidRDefault="005E2C44" w:rsidP="005E2C44">
            <w:pPr>
              <w:spacing w:line="360" w:lineRule="auto"/>
              <w:rPr>
                <w:sz w:val="24"/>
                <w:szCs w:val="24"/>
              </w:rPr>
            </w:pPr>
            <w:r w:rsidRPr="00BE0657">
              <w:rPr>
                <w:sz w:val="24"/>
                <w:szCs w:val="24"/>
              </w:rPr>
              <w:t>- HS đọc thêm thông tin em có biết SGK tr84</w:t>
            </w:r>
          </w:p>
        </w:tc>
        <w:tc>
          <w:tcPr>
            <w:tcW w:w="4693" w:type="dxa"/>
          </w:tcPr>
          <w:p w14:paraId="4585D008" w14:textId="77777777" w:rsidR="005F4612" w:rsidRPr="00BE0657" w:rsidRDefault="005E2C44" w:rsidP="005E2C44">
            <w:pPr>
              <w:spacing w:line="360" w:lineRule="auto"/>
              <w:rPr>
                <w:b/>
                <w:sz w:val="24"/>
                <w:szCs w:val="24"/>
              </w:rPr>
            </w:pPr>
            <w:r w:rsidRPr="00BE0657">
              <w:rPr>
                <w:b/>
                <w:sz w:val="24"/>
                <w:szCs w:val="24"/>
              </w:rPr>
              <w:lastRenderedPageBreak/>
              <w:t>2. Danh pháp</w:t>
            </w:r>
          </w:p>
          <w:p w14:paraId="398AAB95" w14:textId="77777777" w:rsidR="005F4612" w:rsidRPr="00BE0657" w:rsidRDefault="005E2C44" w:rsidP="005E2C44">
            <w:pPr>
              <w:spacing w:line="360" w:lineRule="auto"/>
              <w:rPr>
                <w:b/>
                <w:sz w:val="24"/>
                <w:szCs w:val="24"/>
              </w:rPr>
            </w:pPr>
            <w:r w:rsidRPr="00BE0657">
              <w:rPr>
                <w:b/>
                <w:sz w:val="24"/>
                <w:szCs w:val="24"/>
              </w:rPr>
              <w:t>Trả lời CH 1 - 3 SGK tr 84</w:t>
            </w:r>
          </w:p>
          <w:p w14:paraId="17E54EEB" w14:textId="77777777" w:rsidR="005F4612" w:rsidRPr="00BE0657" w:rsidRDefault="005E2C44" w:rsidP="005E2C44">
            <w:pPr>
              <w:spacing w:line="360" w:lineRule="auto"/>
              <w:rPr>
                <w:sz w:val="24"/>
                <w:szCs w:val="24"/>
              </w:rPr>
            </w:pPr>
            <w:r w:rsidRPr="00BE0657">
              <w:rPr>
                <w:sz w:val="24"/>
                <w:szCs w:val="24"/>
              </w:rPr>
              <w:t xml:space="preserve">1. </w:t>
            </w:r>
          </w:p>
          <w:p w14:paraId="53115467" w14:textId="77777777" w:rsidR="005F4612" w:rsidRPr="00BE0657" w:rsidRDefault="005E2C44" w:rsidP="005E2C44">
            <w:pPr>
              <w:spacing w:line="360" w:lineRule="auto"/>
              <w:rPr>
                <w:sz w:val="24"/>
                <w:szCs w:val="24"/>
              </w:rPr>
            </w:pPr>
            <w:r w:rsidRPr="00BE0657">
              <w:rPr>
                <w:sz w:val="24"/>
                <w:szCs w:val="24"/>
              </w:rPr>
              <w:t>CH</w:t>
            </w:r>
            <w:r w:rsidRPr="00BE0657">
              <w:rPr>
                <w:sz w:val="24"/>
                <w:szCs w:val="24"/>
                <w:vertAlign w:val="subscript"/>
              </w:rPr>
              <w:t>3</w:t>
            </w:r>
            <w:r w:rsidRPr="00BE0657">
              <w:rPr>
                <w:sz w:val="24"/>
                <w:szCs w:val="24"/>
              </w:rPr>
              <w:t>CH</w:t>
            </w:r>
            <w:r w:rsidRPr="00BE0657">
              <w:rPr>
                <w:sz w:val="24"/>
                <w:szCs w:val="24"/>
                <w:vertAlign w:val="subscript"/>
              </w:rPr>
              <w:t>2</w:t>
            </w:r>
            <w:r w:rsidRPr="00BE0657">
              <w:rPr>
                <w:sz w:val="24"/>
                <w:szCs w:val="24"/>
              </w:rPr>
              <w:t>CH</w:t>
            </w:r>
            <w:r w:rsidRPr="00BE0657">
              <w:rPr>
                <w:sz w:val="24"/>
                <w:szCs w:val="24"/>
                <w:vertAlign w:val="subscript"/>
              </w:rPr>
              <w:t>2</w:t>
            </w:r>
            <w:r w:rsidRPr="00BE0657">
              <w:rPr>
                <w:sz w:val="24"/>
                <w:szCs w:val="24"/>
              </w:rPr>
              <w:t>CH</w:t>
            </w:r>
            <w:r w:rsidRPr="00BE0657">
              <w:rPr>
                <w:sz w:val="24"/>
                <w:szCs w:val="24"/>
                <w:vertAlign w:val="subscript"/>
              </w:rPr>
              <w:t>2</w:t>
            </w:r>
            <w:r w:rsidRPr="00BE0657">
              <w:rPr>
                <w:sz w:val="24"/>
                <w:szCs w:val="24"/>
              </w:rPr>
              <w:t>CH</w:t>
            </w:r>
            <w:r w:rsidRPr="00BE0657">
              <w:rPr>
                <w:sz w:val="24"/>
                <w:szCs w:val="24"/>
                <w:vertAlign w:val="subscript"/>
              </w:rPr>
              <w:t>3</w:t>
            </w:r>
            <w:r w:rsidRPr="00BE0657">
              <w:rPr>
                <w:sz w:val="24"/>
                <w:szCs w:val="24"/>
              </w:rPr>
              <w:t>: pentane</w:t>
            </w:r>
          </w:p>
          <w:p w14:paraId="5ADFD4C0" w14:textId="77777777" w:rsidR="005F4612" w:rsidRPr="00BE0657" w:rsidRDefault="005E2C44" w:rsidP="005E2C44">
            <w:pPr>
              <w:spacing w:line="360" w:lineRule="auto"/>
              <w:rPr>
                <w:sz w:val="24"/>
                <w:szCs w:val="24"/>
              </w:rPr>
            </w:pPr>
            <w:r w:rsidRPr="00BE0657">
              <w:rPr>
                <w:noProof/>
                <w:sz w:val="24"/>
                <w:szCs w:val="24"/>
                <w:lang w:val="en-US" w:eastAsia="zh-CN"/>
              </w:rPr>
              <w:drawing>
                <wp:inline distT="114300" distB="114300" distL="114300" distR="114300" wp14:anchorId="725466A1" wp14:editId="2AF21CDC">
                  <wp:extent cx="2000250" cy="571500"/>
                  <wp:effectExtent l="0" t="0" r="0" b="0"/>
                  <wp:docPr id="178"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423"/>
                          <a:srcRect/>
                          <a:stretch>
                            <a:fillRect/>
                          </a:stretch>
                        </pic:blipFill>
                        <pic:spPr>
                          <a:xfrm>
                            <a:off x="0" y="0"/>
                            <a:ext cx="2000250" cy="571500"/>
                          </a:xfrm>
                          <a:prstGeom prst="rect">
                            <a:avLst/>
                          </a:prstGeom>
                          <a:ln/>
                        </pic:spPr>
                      </pic:pic>
                    </a:graphicData>
                  </a:graphic>
                </wp:inline>
              </w:drawing>
            </w:r>
          </w:p>
          <w:p w14:paraId="57F1A1B7" w14:textId="77777777" w:rsidR="005F4612" w:rsidRPr="00BE0657" w:rsidRDefault="005E2C44" w:rsidP="005E2C44">
            <w:pPr>
              <w:spacing w:line="360" w:lineRule="auto"/>
              <w:rPr>
                <w:sz w:val="24"/>
                <w:szCs w:val="24"/>
              </w:rPr>
            </w:pPr>
            <w:r w:rsidRPr="00BE0657">
              <w:rPr>
                <w:sz w:val="24"/>
                <w:szCs w:val="24"/>
              </w:rPr>
              <w:t>2-methylbutane</w:t>
            </w:r>
          </w:p>
          <w:p w14:paraId="6BD5CCC2" w14:textId="77777777" w:rsidR="005F4612" w:rsidRPr="00BE0657" w:rsidRDefault="005E2C44" w:rsidP="005E2C44">
            <w:pPr>
              <w:spacing w:line="360" w:lineRule="auto"/>
              <w:rPr>
                <w:sz w:val="24"/>
                <w:szCs w:val="24"/>
              </w:rPr>
            </w:pPr>
            <w:r w:rsidRPr="00BE0657">
              <w:rPr>
                <w:noProof/>
                <w:sz w:val="24"/>
                <w:szCs w:val="24"/>
                <w:lang w:val="en-US" w:eastAsia="zh-CN"/>
              </w:rPr>
              <w:drawing>
                <wp:inline distT="114300" distB="114300" distL="114300" distR="114300" wp14:anchorId="2549ECD4" wp14:editId="200F50BE">
                  <wp:extent cx="1343025" cy="990600"/>
                  <wp:effectExtent l="0" t="0" r="0" b="0"/>
                  <wp:docPr id="182"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424"/>
                          <a:srcRect/>
                          <a:stretch>
                            <a:fillRect/>
                          </a:stretch>
                        </pic:blipFill>
                        <pic:spPr>
                          <a:xfrm>
                            <a:off x="0" y="0"/>
                            <a:ext cx="1343025" cy="990600"/>
                          </a:xfrm>
                          <a:prstGeom prst="rect">
                            <a:avLst/>
                          </a:prstGeom>
                          <a:ln/>
                        </pic:spPr>
                      </pic:pic>
                    </a:graphicData>
                  </a:graphic>
                </wp:inline>
              </w:drawing>
            </w:r>
          </w:p>
          <w:p w14:paraId="041D222B" w14:textId="77777777" w:rsidR="005F4612" w:rsidRPr="00BE0657" w:rsidRDefault="005E2C44" w:rsidP="005E2C44">
            <w:pPr>
              <w:spacing w:line="360" w:lineRule="auto"/>
              <w:rPr>
                <w:sz w:val="24"/>
                <w:szCs w:val="24"/>
              </w:rPr>
            </w:pPr>
            <w:r w:rsidRPr="00BE0657">
              <w:rPr>
                <w:sz w:val="24"/>
                <w:szCs w:val="24"/>
              </w:rPr>
              <w:t>2,2-dimethylpropane</w:t>
            </w:r>
          </w:p>
          <w:p w14:paraId="6CB4907A" w14:textId="77777777" w:rsidR="005F4612" w:rsidRPr="00BE0657" w:rsidRDefault="005E2C44" w:rsidP="005E2C44">
            <w:pPr>
              <w:spacing w:line="360" w:lineRule="auto"/>
              <w:rPr>
                <w:sz w:val="24"/>
                <w:szCs w:val="24"/>
              </w:rPr>
            </w:pPr>
            <w:r w:rsidRPr="00BE0657">
              <w:rPr>
                <w:sz w:val="24"/>
                <w:szCs w:val="24"/>
              </w:rPr>
              <w:t>2. CTCT của 2-methylpropane là</w:t>
            </w:r>
          </w:p>
          <w:p w14:paraId="661795C0" w14:textId="77777777" w:rsidR="005F4612" w:rsidRPr="00BE0657" w:rsidRDefault="005E2C44" w:rsidP="005E2C44">
            <w:pPr>
              <w:spacing w:line="360" w:lineRule="auto"/>
              <w:rPr>
                <w:sz w:val="24"/>
                <w:szCs w:val="24"/>
              </w:rPr>
            </w:pPr>
            <w:r w:rsidRPr="00BE0657">
              <w:rPr>
                <w:sz w:val="24"/>
                <w:szCs w:val="24"/>
              </w:rPr>
              <w:t xml:space="preserve"> (CH</w:t>
            </w:r>
            <w:r w:rsidRPr="00BE0657">
              <w:rPr>
                <w:sz w:val="24"/>
                <w:szCs w:val="24"/>
                <w:vertAlign w:val="subscript"/>
              </w:rPr>
              <w:t>3</w:t>
            </w:r>
            <w:r w:rsidRPr="00BE0657">
              <w:rPr>
                <w:sz w:val="24"/>
                <w:szCs w:val="24"/>
              </w:rPr>
              <w:t>)</w:t>
            </w:r>
            <w:r w:rsidRPr="00BE0657">
              <w:rPr>
                <w:sz w:val="24"/>
                <w:szCs w:val="24"/>
                <w:vertAlign w:val="subscript"/>
              </w:rPr>
              <w:t>3</w:t>
            </w:r>
            <w:r w:rsidRPr="00BE0657">
              <w:rPr>
                <w:sz w:val="24"/>
                <w:szCs w:val="24"/>
              </w:rPr>
              <w:t>CH</w:t>
            </w:r>
          </w:p>
          <w:p w14:paraId="31D8C34A" w14:textId="77777777" w:rsidR="005F4612" w:rsidRPr="00BE0657" w:rsidRDefault="005E2C44" w:rsidP="005E2C44">
            <w:pPr>
              <w:spacing w:line="360" w:lineRule="auto"/>
              <w:rPr>
                <w:sz w:val="24"/>
                <w:szCs w:val="24"/>
              </w:rPr>
            </w:pPr>
            <w:r w:rsidRPr="00BE0657">
              <w:rPr>
                <w:sz w:val="24"/>
                <w:szCs w:val="24"/>
              </w:rPr>
              <w:t>3. Sai ở phần xác định vị trí nhánh, hánh ở vị trí số 2.</w:t>
            </w:r>
          </w:p>
          <w:p w14:paraId="63C8ADDF" w14:textId="77777777" w:rsidR="005F4612" w:rsidRPr="00BE0657" w:rsidRDefault="005E2C44" w:rsidP="005E2C44">
            <w:pPr>
              <w:spacing w:line="360" w:lineRule="auto"/>
              <w:rPr>
                <w:sz w:val="24"/>
                <w:szCs w:val="24"/>
              </w:rPr>
            </w:pPr>
            <w:r w:rsidRPr="00BE0657">
              <w:rPr>
                <w:sz w:val="24"/>
                <w:szCs w:val="24"/>
              </w:rPr>
              <w:t>→ Tên gọi đúng là: 2-methylbutane.</w:t>
            </w:r>
          </w:p>
          <w:p w14:paraId="24C32280" w14:textId="77777777" w:rsidR="005F4612" w:rsidRPr="00BE0657" w:rsidRDefault="005E2C44" w:rsidP="005E2C44">
            <w:pPr>
              <w:spacing w:line="360" w:lineRule="auto"/>
              <w:rPr>
                <w:b/>
                <w:sz w:val="24"/>
                <w:szCs w:val="24"/>
              </w:rPr>
            </w:pPr>
            <w:r w:rsidRPr="00BE0657">
              <w:rPr>
                <w:b/>
                <w:sz w:val="24"/>
                <w:szCs w:val="24"/>
              </w:rPr>
              <w:t>Kết luận:</w:t>
            </w:r>
          </w:p>
          <w:p w14:paraId="6D0F3DD9" w14:textId="77777777" w:rsidR="005F4612" w:rsidRPr="00BE0657" w:rsidRDefault="005E2C44" w:rsidP="005E2C44">
            <w:pPr>
              <w:spacing w:line="360" w:lineRule="auto"/>
              <w:rPr>
                <w:b/>
                <w:i/>
                <w:sz w:val="24"/>
                <w:szCs w:val="24"/>
              </w:rPr>
            </w:pPr>
            <w:r w:rsidRPr="00BE0657">
              <w:rPr>
                <w:b/>
                <w:i/>
                <w:sz w:val="24"/>
                <w:szCs w:val="24"/>
              </w:rPr>
              <w:t>- Tên theo danh pháp thay thế của các alkane không phân nhánh</w:t>
            </w:r>
          </w:p>
          <w:p w14:paraId="7CC49441" w14:textId="77777777" w:rsidR="005F4612" w:rsidRPr="00BE0657" w:rsidRDefault="005E2C44" w:rsidP="005E2C44">
            <w:pPr>
              <w:spacing w:line="360" w:lineRule="auto"/>
              <w:rPr>
                <w:sz w:val="24"/>
                <w:szCs w:val="24"/>
              </w:rPr>
            </w:pPr>
            <w:r w:rsidRPr="00BE0657">
              <w:rPr>
                <w:sz w:val="24"/>
                <w:szCs w:val="24"/>
              </w:rPr>
              <w:t>Phần nền (chỉ số lượng ngtu C) + ane</w:t>
            </w:r>
          </w:p>
          <w:p w14:paraId="1C788D82" w14:textId="77777777" w:rsidR="005F4612" w:rsidRPr="00BE0657" w:rsidRDefault="005E2C44" w:rsidP="005E2C44">
            <w:pPr>
              <w:spacing w:line="360" w:lineRule="auto"/>
              <w:rPr>
                <w:b/>
                <w:i/>
                <w:sz w:val="24"/>
                <w:szCs w:val="24"/>
              </w:rPr>
            </w:pPr>
            <w:r w:rsidRPr="00BE0657">
              <w:rPr>
                <w:b/>
                <w:i/>
                <w:sz w:val="24"/>
                <w:szCs w:val="24"/>
              </w:rPr>
              <w:t>- Tên theo danh pháp thay thế của gốc alkyl</w:t>
            </w:r>
          </w:p>
          <w:p w14:paraId="57D96C7F" w14:textId="77777777" w:rsidR="005F4612" w:rsidRPr="00BE0657" w:rsidRDefault="005E2C44" w:rsidP="005E2C44">
            <w:pPr>
              <w:spacing w:line="360" w:lineRule="auto"/>
              <w:rPr>
                <w:sz w:val="24"/>
                <w:szCs w:val="24"/>
              </w:rPr>
            </w:pPr>
            <w:r w:rsidRPr="00BE0657">
              <w:rPr>
                <w:sz w:val="24"/>
                <w:szCs w:val="24"/>
              </w:rPr>
              <w:t>Phần nền (chỉ số lượng ngtu C) + yl</w:t>
            </w:r>
          </w:p>
          <w:p w14:paraId="4B242DC9" w14:textId="77777777" w:rsidR="005F4612" w:rsidRPr="00BE0657" w:rsidRDefault="005E2C44" w:rsidP="005E2C44">
            <w:pPr>
              <w:spacing w:line="360" w:lineRule="auto"/>
              <w:rPr>
                <w:b/>
                <w:i/>
                <w:sz w:val="24"/>
                <w:szCs w:val="24"/>
              </w:rPr>
            </w:pPr>
            <w:r w:rsidRPr="00BE0657">
              <w:rPr>
                <w:b/>
                <w:i/>
                <w:sz w:val="24"/>
                <w:szCs w:val="24"/>
              </w:rPr>
              <w:t>- Tên theo danh pháp thay thế của các alkane phân nhánh</w:t>
            </w:r>
          </w:p>
          <w:p w14:paraId="45FD5634" w14:textId="77777777" w:rsidR="005F4612" w:rsidRPr="00BE0657" w:rsidRDefault="005E2C44" w:rsidP="005E2C44">
            <w:pPr>
              <w:spacing w:line="360" w:lineRule="auto"/>
              <w:rPr>
                <w:sz w:val="24"/>
                <w:szCs w:val="24"/>
              </w:rPr>
            </w:pPr>
            <w:r w:rsidRPr="00BE0657">
              <w:rPr>
                <w:sz w:val="24"/>
                <w:szCs w:val="24"/>
              </w:rPr>
              <w:t>Số chỉ vị trí mạch nhánh – tên nhánh + tên alkane mạch chính</w:t>
            </w:r>
          </w:p>
        </w:tc>
      </w:tr>
    </w:tbl>
    <w:p w14:paraId="2A413C45" w14:textId="77777777" w:rsidR="005F4612" w:rsidRPr="00BE0657" w:rsidRDefault="005F4612" w:rsidP="005E2C44">
      <w:pPr>
        <w:spacing w:after="0"/>
        <w:rPr>
          <w:b/>
          <w:sz w:val="24"/>
          <w:szCs w:val="24"/>
        </w:rPr>
      </w:pPr>
    </w:p>
    <w:p w14:paraId="23B1E0A9" w14:textId="77777777" w:rsidR="005F4612" w:rsidRPr="00BE0657" w:rsidRDefault="005E2C44" w:rsidP="005E2C44">
      <w:pPr>
        <w:spacing w:after="0"/>
        <w:rPr>
          <w:b/>
          <w:sz w:val="24"/>
          <w:szCs w:val="24"/>
        </w:rPr>
      </w:pPr>
      <w:r w:rsidRPr="00BE0657">
        <w:rPr>
          <w:b/>
          <w:sz w:val="24"/>
          <w:szCs w:val="24"/>
        </w:rPr>
        <w:t>Hoạt động 2: Tìm hiểu đặc điểm cấu tạo và tính chất vật lí</w:t>
      </w:r>
    </w:p>
    <w:p w14:paraId="7A0472B5" w14:textId="77777777" w:rsidR="005F4612" w:rsidRPr="00BE0657" w:rsidRDefault="005E2C44" w:rsidP="005E2C44">
      <w:pPr>
        <w:spacing w:after="0"/>
        <w:rPr>
          <w:b/>
          <w:sz w:val="24"/>
          <w:szCs w:val="24"/>
        </w:rPr>
      </w:pPr>
      <w:r w:rsidRPr="00BE0657">
        <w:rPr>
          <w:b/>
          <w:sz w:val="24"/>
          <w:szCs w:val="24"/>
        </w:rPr>
        <w:t xml:space="preserve">a. Mục tiêu: </w:t>
      </w:r>
    </w:p>
    <w:p w14:paraId="17B17641" w14:textId="77777777" w:rsidR="005F4612" w:rsidRPr="00BE0657" w:rsidRDefault="005E2C44" w:rsidP="005E2C44">
      <w:pPr>
        <w:numPr>
          <w:ilvl w:val="0"/>
          <w:numId w:val="40"/>
        </w:numPr>
        <w:spacing w:after="0"/>
        <w:rPr>
          <w:sz w:val="24"/>
          <w:szCs w:val="24"/>
        </w:rPr>
      </w:pPr>
      <w:r w:rsidRPr="00BE0657">
        <w:rPr>
          <w:sz w:val="24"/>
          <w:szCs w:val="24"/>
        </w:rPr>
        <w:t>Trình bày được đặc điểm về liên kết hóa học trong phân tử alkane, hình dạng phân tử của methane, ethane;</w:t>
      </w:r>
    </w:p>
    <w:p w14:paraId="0E124FB1" w14:textId="77777777" w:rsidR="005F4612" w:rsidRPr="00BE0657" w:rsidRDefault="005E2C44" w:rsidP="005E2C44">
      <w:pPr>
        <w:numPr>
          <w:ilvl w:val="0"/>
          <w:numId w:val="40"/>
        </w:numPr>
        <w:spacing w:after="0"/>
        <w:rPr>
          <w:sz w:val="24"/>
          <w:szCs w:val="24"/>
        </w:rPr>
      </w:pPr>
      <w:r w:rsidRPr="00BE0657">
        <w:rPr>
          <w:sz w:val="24"/>
          <w:szCs w:val="24"/>
        </w:rPr>
        <w:t>Trình bày được và giải thích được đặc điểm về tính chất vật lí của một số alkane</w:t>
      </w:r>
    </w:p>
    <w:p w14:paraId="6F87F5FD" w14:textId="77777777" w:rsidR="005F4612" w:rsidRPr="00BE0657" w:rsidRDefault="005E2C44" w:rsidP="005E2C44">
      <w:pPr>
        <w:spacing w:after="0"/>
        <w:rPr>
          <w:sz w:val="24"/>
          <w:szCs w:val="24"/>
        </w:rPr>
      </w:pPr>
      <w:r w:rsidRPr="00BE0657">
        <w:rPr>
          <w:b/>
          <w:sz w:val="24"/>
          <w:szCs w:val="24"/>
        </w:rPr>
        <w:t xml:space="preserve">b. Nội dung: </w:t>
      </w:r>
      <w:r w:rsidRPr="00BE0657">
        <w:rPr>
          <w:sz w:val="24"/>
          <w:szCs w:val="24"/>
        </w:rPr>
        <w:t>GV trình bày vấn đề; HS lắng nghe, quan sát mô hình phân tử methane và ethane (Hình 15.1), bảng 15.2 và nghiên cứu SGK, trả lời CH4 SGK trang 85</w:t>
      </w:r>
    </w:p>
    <w:p w14:paraId="4DF4F00F" w14:textId="77777777" w:rsidR="005F4612" w:rsidRPr="00BE0657" w:rsidRDefault="005E2C44" w:rsidP="005E2C44">
      <w:pPr>
        <w:spacing w:after="0"/>
        <w:rPr>
          <w:b/>
          <w:sz w:val="24"/>
          <w:szCs w:val="24"/>
        </w:rPr>
      </w:pPr>
      <w:r w:rsidRPr="00BE0657">
        <w:rPr>
          <w:b/>
          <w:sz w:val="24"/>
          <w:szCs w:val="24"/>
        </w:rPr>
        <w:t xml:space="preserve">c. Sản phẩm học tập: </w:t>
      </w:r>
    </w:p>
    <w:p w14:paraId="48AA40BF" w14:textId="77777777" w:rsidR="005F4612" w:rsidRPr="00BE0657" w:rsidRDefault="005E2C44" w:rsidP="005E2C44">
      <w:pPr>
        <w:numPr>
          <w:ilvl w:val="0"/>
          <w:numId w:val="6"/>
        </w:numPr>
        <w:spacing w:after="0"/>
        <w:rPr>
          <w:sz w:val="24"/>
          <w:szCs w:val="24"/>
        </w:rPr>
      </w:pPr>
      <w:r w:rsidRPr="00BE0657">
        <w:rPr>
          <w:sz w:val="24"/>
          <w:szCs w:val="24"/>
        </w:rPr>
        <w:t>Đặc điểm cấu tạo của alkane.</w:t>
      </w:r>
    </w:p>
    <w:p w14:paraId="4682BC4C" w14:textId="77777777" w:rsidR="005F4612" w:rsidRPr="00BE0657" w:rsidRDefault="005E2C44" w:rsidP="005E2C44">
      <w:pPr>
        <w:numPr>
          <w:ilvl w:val="0"/>
          <w:numId w:val="6"/>
        </w:numPr>
        <w:spacing w:after="0"/>
        <w:rPr>
          <w:sz w:val="24"/>
          <w:szCs w:val="24"/>
        </w:rPr>
      </w:pPr>
      <w:r w:rsidRPr="00BE0657">
        <w:rPr>
          <w:sz w:val="24"/>
          <w:szCs w:val="24"/>
        </w:rPr>
        <w:t>Tính chất vật lí của alkane.</w:t>
      </w:r>
    </w:p>
    <w:p w14:paraId="207E9271" w14:textId="77777777" w:rsidR="005F4612" w:rsidRPr="00BE0657" w:rsidRDefault="005E2C44" w:rsidP="005E2C44">
      <w:pPr>
        <w:numPr>
          <w:ilvl w:val="0"/>
          <w:numId w:val="6"/>
        </w:numPr>
        <w:spacing w:after="0"/>
        <w:rPr>
          <w:sz w:val="24"/>
          <w:szCs w:val="24"/>
        </w:rPr>
      </w:pPr>
      <w:r w:rsidRPr="00BE0657">
        <w:rPr>
          <w:sz w:val="24"/>
          <w:szCs w:val="24"/>
        </w:rPr>
        <w:t>Câu trả lời cho PHT 02</w:t>
      </w:r>
    </w:p>
    <w:p w14:paraId="32C4C2EE" w14:textId="77777777" w:rsidR="005F4612" w:rsidRPr="00BE0657" w:rsidRDefault="005E2C44" w:rsidP="005E2C44">
      <w:pPr>
        <w:numPr>
          <w:ilvl w:val="0"/>
          <w:numId w:val="2"/>
        </w:numPr>
        <w:spacing w:after="0"/>
        <w:rPr>
          <w:sz w:val="24"/>
          <w:szCs w:val="24"/>
        </w:rPr>
      </w:pPr>
      <w:r w:rsidRPr="00BE0657">
        <w:rPr>
          <w:sz w:val="24"/>
          <w:szCs w:val="24"/>
        </w:rPr>
        <w:t>Câu trả lời cho CH4 SGK trang 85</w:t>
      </w:r>
    </w:p>
    <w:p w14:paraId="4177020C" w14:textId="77777777" w:rsidR="005F4612" w:rsidRPr="00BE0657" w:rsidRDefault="005E2C44" w:rsidP="005E2C44">
      <w:pPr>
        <w:spacing w:after="0"/>
        <w:rPr>
          <w:b/>
          <w:sz w:val="24"/>
          <w:szCs w:val="24"/>
        </w:rPr>
      </w:pPr>
      <w:r w:rsidRPr="00BE0657">
        <w:rPr>
          <w:b/>
          <w:sz w:val="24"/>
          <w:szCs w:val="24"/>
        </w:rPr>
        <w:t>d. Tổ chức hoạt động:</w:t>
      </w:r>
    </w:p>
    <w:tbl>
      <w:tblPr>
        <w:tblStyle w:val="a1"/>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15"/>
        <w:gridCol w:w="4835"/>
      </w:tblGrid>
      <w:tr w:rsidR="005F4612" w:rsidRPr="00BE0657" w14:paraId="6E8B053D" w14:textId="77777777" w:rsidTr="005E2C44">
        <w:tc>
          <w:tcPr>
            <w:tcW w:w="5515" w:type="dxa"/>
            <w:shd w:val="clear" w:color="auto" w:fill="auto"/>
          </w:tcPr>
          <w:p w14:paraId="0D965B2E" w14:textId="77777777" w:rsidR="005F4612" w:rsidRPr="00BE0657" w:rsidRDefault="005E2C44" w:rsidP="005E2C44">
            <w:pPr>
              <w:spacing w:line="360" w:lineRule="auto"/>
              <w:jc w:val="center"/>
              <w:rPr>
                <w:b/>
                <w:sz w:val="24"/>
                <w:szCs w:val="24"/>
              </w:rPr>
            </w:pPr>
            <w:r w:rsidRPr="00BE0657">
              <w:rPr>
                <w:b/>
                <w:sz w:val="24"/>
                <w:szCs w:val="24"/>
              </w:rPr>
              <w:t>HOẠT ĐỘNG CỦA GV - HS</w:t>
            </w:r>
          </w:p>
        </w:tc>
        <w:tc>
          <w:tcPr>
            <w:tcW w:w="4835" w:type="dxa"/>
            <w:shd w:val="clear" w:color="auto" w:fill="auto"/>
          </w:tcPr>
          <w:p w14:paraId="5C34BEDD" w14:textId="77777777" w:rsidR="005F4612" w:rsidRPr="00BE0657" w:rsidRDefault="005E2C44" w:rsidP="005E2C44">
            <w:pPr>
              <w:spacing w:line="360" w:lineRule="auto"/>
              <w:jc w:val="center"/>
              <w:rPr>
                <w:b/>
                <w:sz w:val="24"/>
                <w:szCs w:val="24"/>
              </w:rPr>
            </w:pPr>
            <w:r w:rsidRPr="00BE0657">
              <w:rPr>
                <w:b/>
                <w:sz w:val="24"/>
                <w:szCs w:val="24"/>
              </w:rPr>
              <w:t>DỰ KIẾN SẢN PHẨM</w:t>
            </w:r>
          </w:p>
        </w:tc>
      </w:tr>
      <w:tr w:rsidR="005F4612" w:rsidRPr="00BE0657" w14:paraId="2C52B20E" w14:textId="77777777" w:rsidTr="005E2C44">
        <w:tc>
          <w:tcPr>
            <w:tcW w:w="5515" w:type="dxa"/>
          </w:tcPr>
          <w:p w14:paraId="6654F702" w14:textId="77777777" w:rsidR="005F4612" w:rsidRPr="00BE0657" w:rsidRDefault="005E2C44" w:rsidP="005E2C44">
            <w:pPr>
              <w:spacing w:line="360" w:lineRule="auto"/>
              <w:rPr>
                <w:b/>
                <w:sz w:val="24"/>
                <w:szCs w:val="24"/>
              </w:rPr>
            </w:pPr>
            <w:r w:rsidRPr="00BE0657">
              <w:rPr>
                <w:b/>
                <w:sz w:val="24"/>
                <w:szCs w:val="24"/>
              </w:rPr>
              <w:t>Nhiệm vụ 1: Tìm hiểu đặc điểm cấu tạo của alkane</w:t>
            </w:r>
          </w:p>
          <w:p w14:paraId="6494FFAF" w14:textId="77777777" w:rsidR="005F4612" w:rsidRPr="00BE0657" w:rsidRDefault="005E2C44" w:rsidP="005E2C44">
            <w:pPr>
              <w:spacing w:line="360" w:lineRule="auto"/>
              <w:rPr>
                <w:b/>
                <w:sz w:val="24"/>
                <w:szCs w:val="24"/>
              </w:rPr>
            </w:pPr>
            <w:r w:rsidRPr="00BE0657">
              <w:rPr>
                <w:b/>
                <w:sz w:val="24"/>
                <w:szCs w:val="24"/>
              </w:rPr>
              <w:t>Bước 1: Chuyển giao nhiệm vụ</w:t>
            </w:r>
          </w:p>
          <w:p w14:paraId="4321D55C" w14:textId="77777777" w:rsidR="005F4612" w:rsidRPr="00BE0657" w:rsidRDefault="005E2C44" w:rsidP="005E2C44">
            <w:pPr>
              <w:spacing w:line="360" w:lineRule="auto"/>
              <w:rPr>
                <w:sz w:val="24"/>
                <w:szCs w:val="24"/>
              </w:rPr>
            </w:pPr>
            <w:r w:rsidRPr="00BE0657">
              <w:rPr>
                <w:sz w:val="24"/>
                <w:szCs w:val="24"/>
              </w:rPr>
              <w:t>- GV yêu cầu HS đọc thông tin SGK, quan sát hình 15.1, thảo luận nhóm hoàn thành PHT 02</w:t>
            </w:r>
          </w:p>
          <w:tbl>
            <w:tblPr>
              <w:tblStyle w:val="a2"/>
              <w:tblW w:w="5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40"/>
            </w:tblGrid>
            <w:tr w:rsidR="005F4612" w:rsidRPr="00BE0657" w14:paraId="29815199" w14:textId="77777777">
              <w:tc>
                <w:tcPr>
                  <w:tcW w:w="5340" w:type="dxa"/>
                  <w:shd w:val="clear" w:color="auto" w:fill="auto"/>
                  <w:tcMar>
                    <w:top w:w="100" w:type="dxa"/>
                    <w:left w:w="100" w:type="dxa"/>
                    <w:bottom w:w="100" w:type="dxa"/>
                    <w:right w:w="100" w:type="dxa"/>
                  </w:tcMar>
                </w:tcPr>
                <w:p w14:paraId="0402FCC6" w14:textId="77777777" w:rsidR="005F4612" w:rsidRPr="00BE0657" w:rsidRDefault="005E2C44" w:rsidP="005E2C44">
                  <w:pPr>
                    <w:widowControl w:val="0"/>
                    <w:pBdr>
                      <w:top w:val="nil"/>
                      <w:left w:val="nil"/>
                      <w:bottom w:val="nil"/>
                      <w:right w:val="nil"/>
                      <w:between w:val="nil"/>
                    </w:pBdr>
                    <w:spacing w:line="360" w:lineRule="auto"/>
                    <w:rPr>
                      <w:b/>
                      <w:sz w:val="24"/>
                      <w:szCs w:val="24"/>
                    </w:rPr>
                  </w:pPr>
                  <w:r w:rsidRPr="00BE0657">
                    <w:rPr>
                      <w:b/>
                      <w:sz w:val="24"/>
                      <w:szCs w:val="24"/>
                    </w:rPr>
                    <w:t>PHIẾU HỌC TẬP SỐ 02</w:t>
                  </w:r>
                </w:p>
                <w:p w14:paraId="01A7DCF3" w14:textId="77777777" w:rsidR="005F4612" w:rsidRPr="00BE0657" w:rsidRDefault="005E2C44" w:rsidP="005E2C44">
                  <w:pPr>
                    <w:widowControl w:val="0"/>
                    <w:pBdr>
                      <w:top w:val="nil"/>
                      <w:left w:val="nil"/>
                      <w:bottom w:val="nil"/>
                      <w:right w:val="nil"/>
                      <w:between w:val="nil"/>
                    </w:pBdr>
                    <w:spacing w:line="360" w:lineRule="auto"/>
                    <w:rPr>
                      <w:b/>
                      <w:sz w:val="24"/>
                      <w:szCs w:val="24"/>
                    </w:rPr>
                  </w:pPr>
                  <w:r w:rsidRPr="00BE0657">
                    <w:rPr>
                      <w:b/>
                      <w:sz w:val="24"/>
                      <w:szCs w:val="24"/>
                    </w:rPr>
                    <w:t>Tìm hiểu đặc điểm cấu tạo của alkane</w:t>
                  </w:r>
                </w:p>
                <w:p w14:paraId="1FD3FF6A" w14:textId="77777777" w:rsidR="005F4612" w:rsidRPr="00BE0657" w:rsidRDefault="005E2C44" w:rsidP="005E2C44">
                  <w:pPr>
                    <w:widowControl w:val="0"/>
                    <w:pBdr>
                      <w:top w:val="nil"/>
                      <w:left w:val="nil"/>
                      <w:bottom w:val="nil"/>
                      <w:right w:val="nil"/>
                      <w:between w:val="nil"/>
                    </w:pBdr>
                    <w:spacing w:line="360" w:lineRule="auto"/>
                    <w:rPr>
                      <w:sz w:val="24"/>
                      <w:szCs w:val="24"/>
                    </w:rPr>
                  </w:pPr>
                  <w:r w:rsidRPr="00BE0657">
                    <w:rPr>
                      <w:sz w:val="24"/>
                      <w:szCs w:val="24"/>
                    </w:rPr>
                    <w:t>Nghiên cứu thông tin SGK, quan sát hình 15.1 cho biết:</w:t>
                  </w:r>
                </w:p>
                <w:p w14:paraId="22FA54A3" w14:textId="77777777" w:rsidR="005F4612" w:rsidRPr="00BE0657" w:rsidRDefault="005E2C44" w:rsidP="005E2C44">
                  <w:pPr>
                    <w:widowControl w:val="0"/>
                    <w:pBdr>
                      <w:top w:val="nil"/>
                      <w:left w:val="nil"/>
                      <w:bottom w:val="nil"/>
                      <w:right w:val="nil"/>
                      <w:between w:val="nil"/>
                    </w:pBdr>
                    <w:spacing w:line="360" w:lineRule="auto"/>
                    <w:rPr>
                      <w:b/>
                      <w:sz w:val="24"/>
                      <w:szCs w:val="24"/>
                    </w:rPr>
                  </w:pPr>
                  <w:r w:rsidRPr="00BE0657">
                    <w:rPr>
                      <w:sz w:val="24"/>
                      <w:szCs w:val="24"/>
                    </w:rPr>
                    <w:t>1. Độ bền và độ phân cực liên kết trong phân tử alkane. Từ đó dự đoán khả năng tham gia phản ứng hoá học của alkane.</w:t>
                  </w:r>
                </w:p>
                <w:p w14:paraId="788DA8FF" w14:textId="77777777" w:rsidR="005F4612" w:rsidRPr="00BE0657" w:rsidRDefault="005E2C44" w:rsidP="005E2C44">
                  <w:pPr>
                    <w:widowControl w:val="0"/>
                    <w:pBdr>
                      <w:top w:val="nil"/>
                      <w:left w:val="nil"/>
                      <w:bottom w:val="nil"/>
                      <w:right w:val="nil"/>
                      <w:between w:val="nil"/>
                    </w:pBdr>
                    <w:spacing w:line="360" w:lineRule="auto"/>
                    <w:rPr>
                      <w:sz w:val="24"/>
                      <w:szCs w:val="24"/>
                    </w:rPr>
                  </w:pPr>
                  <w:r w:rsidRPr="00BE0657">
                    <w:rPr>
                      <w:sz w:val="24"/>
                      <w:szCs w:val="24"/>
                    </w:rPr>
                    <w:t>2. Góc liên kết trong phân tử methane.</w:t>
                  </w:r>
                </w:p>
                <w:p w14:paraId="6D993489"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3. Hình dạng phân tử methane, ethane.</w:t>
                  </w:r>
                </w:p>
              </w:tc>
            </w:tr>
          </w:tbl>
          <w:p w14:paraId="61242EBA" w14:textId="77777777" w:rsidR="005F4612" w:rsidRPr="00BE0657" w:rsidRDefault="005E2C44" w:rsidP="005E2C44">
            <w:pPr>
              <w:spacing w:line="360" w:lineRule="auto"/>
              <w:rPr>
                <w:sz w:val="24"/>
                <w:szCs w:val="24"/>
              </w:rPr>
            </w:pPr>
            <w:r w:rsidRPr="00BE0657">
              <w:rPr>
                <w:sz w:val="24"/>
                <w:szCs w:val="24"/>
              </w:rPr>
              <w:t>- GV hướng dẫn HS rút ra kết luận kiến thức trọng tâm.</w:t>
            </w:r>
          </w:p>
          <w:p w14:paraId="44216EBC" w14:textId="77777777" w:rsidR="005F4612" w:rsidRPr="00BE0657" w:rsidRDefault="005E2C44" w:rsidP="005E2C44">
            <w:pPr>
              <w:spacing w:line="360" w:lineRule="auto"/>
              <w:rPr>
                <w:b/>
                <w:sz w:val="24"/>
                <w:szCs w:val="24"/>
              </w:rPr>
            </w:pPr>
            <w:r w:rsidRPr="00BE0657">
              <w:rPr>
                <w:b/>
                <w:sz w:val="24"/>
                <w:szCs w:val="24"/>
              </w:rPr>
              <w:t>Bước 2: Thực hiện nhiệm vụ</w:t>
            </w:r>
          </w:p>
          <w:p w14:paraId="51A201FB" w14:textId="77777777" w:rsidR="005F4612" w:rsidRPr="00BE0657" w:rsidRDefault="005E2C44" w:rsidP="005E2C44">
            <w:pPr>
              <w:spacing w:line="360" w:lineRule="auto"/>
              <w:rPr>
                <w:sz w:val="24"/>
                <w:szCs w:val="24"/>
              </w:rPr>
            </w:pPr>
            <w:r w:rsidRPr="00BE0657">
              <w:rPr>
                <w:sz w:val="24"/>
                <w:szCs w:val="24"/>
              </w:rPr>
              <w:lastRenderedPageBreak/>
              <w:t>- HS suy nghĩ trả lời PHT 02</w:t>
            </w:r>
          </w:p>
          <w:p w14:paraId="4F32D24C" w14:textId="77777777" w:rsidR="005F4612" w:rsidRPr="00BE0657" w:rsidRDefault="005E2C44" w:rsidP="005E2C44">
            <w:pPr>
              <w:spacing w:line="360" w:lineRule="auto"/>
              <w:rPr>
                <w:sz w:val="24"/>
                <w:szCs w:val="24"/>
              </w:rPr>
            </w:pPr>
            <w:r w:rsidRPr="00BE0657">
              <w:rPr>
                <w:sz w:val="24"/>
                <w:szCs w:val="24"/>
              </w:rPr>
              <w:t xml:space="preserve">- GV hướng dẫn, theo dõi, hỗ trợ HS nếu cần thiết. </w:t>
            </w:r>
          </w:p>
          <w:p w14:paraId="6BBA9ED3" w14:textId="77777777" w:rsidR="005F4612" w:rsidRPr="00BE0657" w:rsidRDefault="005E2C44" w:rsidP="005E2C44">
            <w:pPr>
              <w:spacing w:line="360" w:lineRule="auto"/>
              <w:rPr>
                <w:b/>
                <w:sz w:val="24"/>
                <w:szCs w:val="24"/>
              </w:rPr>
            </w:pPr>
            <w:r w:rsidRPr="00BE0657">
              <w:rPr>
                <w:b/>
                <w:sz w:val="24"/>
                <w:szCs w:val="24"/>
              </w:rPr>
              <w:t xml:space="preserve">Bước 3: </w:t>
            </w:r>
            <w:r w:rsidR="009804A9" w:rsidRPr="00BE0657">
              <w:rPr>
                <w:b/>
                <w:sz w:val="24"/>
                <w:szCs w:val="24"/>
              </w:rPr>
              <w:t>Báo cáo kết quả hoạt động, thảo luận</w:t>
            </w:r>
          </w:p>
          <w:p w14:paraId="716BF019" w14:textId="77777777" w:rsidR="005F4612" w:rsidRPr="00BE0657" w:rsidRDefault="005E2C44" w:rsidP="005E2C44">
            <w:pPr>
              <w:spacing w:line="360" w:lineRule="auto"/>
              <w:rPr>
                <w:sz w:val="24"/>
                <w:szCs w:val="24"/>
              </w:rPr>
            </w:pPr>
            <w:r w:rsidRPr="00BE0657">
              <w:rPr>
                <w:sz w:val="24"/>
                <w:szCs w:val="24"/>
              </w:rPr>
              <w:t xml:space="preserve">- Đại diện HS báo cáo kết quả PHT </w:t>
            </w:r>
          </w:p>
          <w:p w14:paraId="54E6DB34" w14:textId="77777777" w:rsidR="005F4612" w:rsidRPr="00BE0657" w:rsidRDefault="005E2C44" w:rsidP="005E2C44">
            <w:pPr>
              <w:spacing w:line="360" w:lineRule="auto"/>
              <w:rPr>
                <w:sz w:val="24"/>
                <w:szCs w:val="24"/>
              </w:rPr>
            </w:pPr>
            <w:r w:rsidRPr="00BE0657">
              <w:rPr>
                <w:sz w:val="24"/>
                <w:szCs w:val="24"/>
              </w:rPr>
              <w:t xml:space="preserve">- GV mời HS khác nhận xét, bổ sung. </w:t>
            </w:r>
          </w:p>
          <w:p w14:paraId="377437ED" w14:textId="77777777" w:rsidR="005F4612" w:rsidRPr="00BE0657" w:rsidRDefault="005E2C44" w:rsidP="005E2C44">
            <w:pPr>
              <w:spacing w:line="360" w:lineRule="auto"/>
              <w:rPr>
                <w:b/>
                <w:sz w:val="24"/>
                <w:szCs w:val="24"/>
              </w:rPr>
            </w:pPr>
            <w:r w:rsidRPr="00BE0657">
              <w:rPr>
                <w:b/>
                <w:sz w:val="24"/>
                <w:szCs w:val="24"/>
              </w:rPr>
              <w:t>Bước 4: Kết luận, nhận định</w:t>
            </w:r>
          </w:p>
          <w:p w14:paraId="0092575E" w14:textId="77777777" w:rsidR="005F4612" w:rsidRPr="00BE0657" w:rsidRDefault="005E2C44" w:rsidP="005E2C44">
            <w:pPr>
              <w:spacing w:line="360" w:lineRule="auto"/>
              <w:rPr>
                <w:sz w:val="24"/>
                <w:szCs w:val="24"/>
              </w:rPr>
            </w:pPr>
            <w:r w:rsidRPr="00BE0657">
              <w:rPr>
                <w:sz w:val="24"/>
                <w:szCs w:val="24"/>
              </w:rPr>
              <w:t>GV đánh giá, nhận xét, tổng kết về đặc điểm cấu tạo của alkane</w:t>
            </w:r>
          </w:p>
        </w:tc>
        <w:tc>
          <w:tcPr>
            <w:tcW w:w="4835" w:type="dxa"/>
          </w:tcPr>
          <w:p w14:paraId="092E6394" w14:textId="77777777" w:rsidR="005F4612" w:rsidRPr="00BE0657" w:rsidRDefault="005E2C44" w:rsidP="005E2C44">
            <w:pPr>
              <w:spacing w:line="360" w:lineRule="auto"/>
              <w:rPr>
                <w:b/>
                <w:sz w:val="24"/>
                <w:szCs w:val="24"/>
              </w:rPr>
            </w:pPr>
            <w:r w:rsidRPr="00BE0657">
              <w:rPr>
                <w:b/>
                <w:sz w:val="24"/>
                <w:szCs w:val="24"/>
              </w:rPr>
              <w:lastRenderedPageBreak/>
              <w:t>II. ĐẶC ĐIỂM CẤU TẠO</w:t>
            </w:r>
          </w:p>
          <w:p w14:paraId="53AEE19C" w14:textId="77777777" w:rsidR="005F4612" w:rsidRPr="00BE0657" w:rsidRDefault="005E2C44" w:rsidP="005E2C44">
            <w:pPr>
              <w:widowControl w:val="0"/>
              <w:spacing w:line="360" w:lineRule="auto"/>
              <w:rPr>
                <w:b/>
                <w:sz w:val="24"/>
                <w:szCs w:val="24"/>
              </w:rPr>
            </w:pPr>
            <w:r w:rsidRPr="00BE0657">
              <w:rPr>
                <w:b/>
                <w:sz w:val="24"/>
                <w:szCs w:val="24"/>
              </w:rPr>
              <w:t>Trả lời PHT</w:t>
            </w:r>
          </w:p>
          <w:p w14:paraId="7711EF87" w14:textId="77777777" w:rsidR="005F4612" w:rsidRPr="00BE0657" w:rsidRDefault="005E2C44" w:rsidP="005E2C44">
            <w:pPr>
              <w:widowControl w:val="0"/>
              <w:spacing w:line="360" w:lineRule="auto"/>
              <w:rPr>
                <w:sz w:val="24"/>
                <w:szCs w:val="24"/>
              </w:rPr>
            </w:pPr>
            <w:r w:rsidRPr="00BE0657">
              <w:rPr>
                <w:sz w:val="24"/>
                <w:szCs w:val="24"/>
              </w:rPr>
              <w:t xml:space="preserve"> 1. Alkane chỉ có liên kết đơn (σ) </w:t>
            </w:r>
          </w:p>
          <w:p w14:paraId="061F0C14" w14:textId="77777777" w:rsidR="005F4612" w:rsidRPr="00BE0657" w:rsidRDefault="005E2C44" w:rsidP="005E2C44">
            <w:pPr>
              <w:widowControl w:val="0"/>
              <w:spacing w:line="360" w:lineRule="auto"/>
              <w:rPr>
                <w:sz w:val="24"/>
                <w:szCs w:val="24"/>
              </w:rPr>
            </w:pPr>
            <w:r w:rsidRPr="00BE0657">
              <w:rPr>
                <w:sz w:val="24"/>
                <w:szCs w:val="24"/>
              </w:rPr>
              <w:t xml:space="preserve">→  bền vững và hầu như không phân cực và ở điều kiện thường </w:t>
            </w:r>
          </w:p>
          <w:p w14:paraId="701EFC75" w14:textId="77777777" w:rsidR="005F4612" w:rsidRPr="00BE0657" w:rsidRDefault="005E2C44" w:rsidP="005E2C44">
            <w:pPr>
              <w:widowControl w:val="0"/>
              <w:spacing w:line="360" w:lineRule="auto"/>
              <w:rPr>
                <w:sz w:val="24"/>
                <w:szCs w:val="24"/>
              </w:rPr>
            </w:pPr>
            <w:r w:rsidRPr="00BE0657">
              <w:rPr>
                <w:sz w:val="24"/>
                <w:szCs w:val="24"/>
              </w:rPr>
              <w:t>→ đối trơ về mặt hóa học.</w:t>
            </w:r>
          </w:p>
          <w:p w14:paraId="6FC80040" w14:textId="77777777" w:rsidR="005F4612" w:rsidRPr="00BE0657" w:rsidRDefault="005E2C44" w:rsidP="005E2C44">
            <w:pPr>
              <w:widowControl w:val="0"/>
              <w:spacing w:line="360" w:lineRule="auto"/>
              <w:rPr>
                <w:sz w:val="24"/>
                <w:szCs w:val="24"/>
              </w:rPr>
            </w:pPr>
            <w:r w:rsidRPr="00BE0657">
              <w:rPr>
                <w:sz w:val="24"/>
                <w:szCs w:val="24"/>
              </w:rPr>
              <w:t>2. Góc liên kết trong phân tử methane là  109,5</w:t>
            </w:r>
            <w:r w:rsidRPr="00BE0657">
              <w:rPr>
                <w:sz w:val="24"/>
                <w:szCs w:val="24"/>
                <w:vertAlign w:val="superscript"/>
              </w:rPr>
              <w:t>o</w:t>
            </w:r>
            <w:r w:rsidRPr="00BE0657">
              <w:rPr>
                <w:sz w:val="24"/>
                <w:szCs w:val="24"/>
              </w:rPr>
              <w:t>.</w:t>
            </w:r>
          </w:p>
          <w:p w14:paraId="66BE78E1" w14:textId="77777777" w:rsidR="005F4612" w:rsidRPr="00BE0657" w:rsidRDefault="005E2C44" w:rsidP="005E2C44">
            <w:pPr>
              <w:widowControl w:val="0"/>
              <w:spacing w:line="360" w:lineRule="auto"/>
              <w:rPr>
                <w:sz w:val="24"/>
                <w:szCs w:val="24"/>
              </w:rPr>
            </w:pPr>
            <w:r w:rsidRPr="00BE0657">
              <w:rPr>
                <w:sz w:val="24"/>
                <w:szCs w:val="24"/>
              </w:rPr>
              <w:t>3. Hình dạng phân tử methane, ethane: Mỗi nguyên tử C ở tâm và có 4 liên kết hướng về 4 đỉnh của hình tứ diện đều.</w:t>
            </w:r>
          </w:p>
          <w:p w14:paraId="343043A7" w14:textId="77777777" w:rsidR="005F4612" w:rsidRPr="00BE0657" w:rsidRDefault="005E2C44" w:rsidP="005E2C44">
            <w:pPr>
              <w:widowControl w:val="0"/>
              <w:spacing w:line="360" w:lineRule="auto"/>
              <w:rPr>
                <w:b/>
                <w:sz w:val="24"/>
                <w:szCs w:val="24"/>
              </w:rPr>
            </w:pPr>
            <w:r w:rsidRPr="00BE0657">
              <w:rPr>
                <w:b/>
                <w:sz w:val="24"/>
                <w:szCs w:val="24"/>
              </w:rPr>
              <w:t>Kết luận:</w:t>
            </w:r>
          </w:p>
          <w:p w14:paraId="3AA0376F" w14:textId="77777777" w:rsidR="005F4612" w:rsidRPr="00BE0657" w:rsidRDefault="005E2C44" w:rsidP="005E2C44">
            <w:pPr>
              <w:widowControl w:val="0"/>
              <w:spacing w:line="360" w:lineRule="auto"/>
              <w:rPr>
                <w:sz w:val="24"/>
                <w:szCs w:val="24"/>
              </w:rPr>
            </w:pPr>
            <w:r w:rsidRPr="00BE0657">
              <w:rPr>
                <w:sz w:val="24"/>
                <w:szCs w:val="24"/>
              </w:rPr>
              <w:t xml:space="preserve">Phân tử alkane chỉ có liên kết đơn (σ)   C–C, C–H bền vững và kém phân cực </w:t>
            </w:r>
          </w:p>
          <w:p w14:paraId="2F7B6807" w14:textId="77777777" w:rsidR="005F4612" w:rsidRPr="00BE0657" w:rsidRDefault="005E2C44" w:rsidP="005E2C44">
            <w:pPr>
              <w:widowControl w:val="0"/>
              <w:spacing w:line="360" w:lineRule="auto"/>
              <w:rPr>
                <w:sz w:val="24"/>
                <w:szCs w:val="24"/>
              </w:rPr>
            </w:pPr>
            <w:r w:rsidRPr="00BE0657">
              <w:rPr>
                <w:sz w:val="24"/>
                <w:szCs w:val="24"/>
              </w:rPr>
              <w:t>→ khá trơ về mặt hóa học ở điều kiện thường.</w:t>
            </w:r>
          </w:p>
        </w:tc>
      </w:tr>
      <w:tr w:rsidR="005F4612" w:rsidRPr="00BE0657" w14:paraId="0B7C3EAF" w14:textId="77777777" w:rsidTr="005E2C44">
        <w:tc>
          <w:tcPr>
            <w:tcW w:w="5515" w:type="dxa"/>
          </w:tcPr>
          <w:p w14:paraId="7B8590EF" w14:textId="77777777" w:rsidR="005F4612" w:rsidRPr="00BE0657" w:rsidRDefault="005E2C44" w:rsidP="005E2C44">
            <w:pPr>
              <w:spacing w:line="360" w:lineRule="auto"/>
              <w:rPr>
                <w:b/>
                <w:sz w:val="24"/>
                <w:szCs w:val="24"/>
              </w:rPr>
            </w:pPr>
            <w:r w:rsidRPr="00BE0657">
              <w:rPr>
                <w:b/>
                <w:sz w:val="24"/>
                <w:szCs w:val="24"/>
              </w:rPr>
              <w:lastRenderedPageBreak/>
              <w:t>Nhiệm vụ 2: Tìm hiểu tính chất vật lí của alkane</w:t>
            </w:r>
          </w:p>
          <w:p w14:paraId="4E161676" w14:textId="77777777" w:rsidR="005F4612" w:rsidRPr="00BE0657" w:rsidRDefault="005E2C44" w:rsidP="005E2C44">
            <w:pPr>
              <w:spacing w:line="360" w:lineRule="auto"/>
              <w:rPr>
                <w:b/>
                <w:sz w:val="24"/>
                <w:szCs w:val="24"/>
              </w:rPr>
            </w:pPr>
            <w:r w:rsidRPr="00BE0657">
              <w:rPr>
                <w:b/>
                <w:sz w:val="24"/>
                <w:szCs w:val="24"/>
              </w:rPr>
              <w:t>Bước 1: Chuyển giao nhiệm vụ</w:t>
            </w:r>
          </w:p>
          <w:p w14:paraId="40688D9A" w14:textId="77777777" w:rsidR="005F4612" w:rsidRPr="00BE0657" w:rsidRDefault="005E2C44" w:rsidP="005E2C44">
            <w:pPr>
              <w:spacing w:line="360" w:lineRule="auto"/>
              <w:rPr>
                <w:sz w:val="24"/>
                <w:szCs w:val="24"/>
              </w:rPr>
            </w:pPr>
            <w:r w:rsidRPr="00BE0657">
              <w:rPr>
                <w:sz w:val="24"/>
                <w:szCs w:val="24"/>
              </w:rPr>
              <w:t>- GV yêu cầu HS nghiên cứu SGK, tóm tắt tính chất vật lí của alkane, thảo luận cặp đôi và trả lời CH 4</w:t>
            </w:r>
          </w:p>
          <w:p w14:paraId="060D1388" w14:textId="77777777" w:rsidR="005F4612" w:rsidRPr="00BE0657" w:rsidRDefault="005E2C44" w:rsidP="005E2C44">
            <w:pPr>
              <w:spacing w:line="360" w:lineRule="auto"/>
              <w:rPr>
                <w:i/>
                <w:sz w:val="24"/>
                <w:szCs w:val="24"/>
              </w:rPr>
            </w:pPr>
            <w:r w:rsidRPr="00BE0657">
              <w:rPr>
                <w:i/>
                <w:sz w:val="24"/>
                <w:szCs w:val="24"/>
              </w:rPr>
              <w:t>4: Dựa vào Bảng 15.2, em hãy nhận xét về quy luật biến đổi nhiệt độ sôi của alkane theo phân tử khối.</w:t>
            </w:r>
          </w:p>
          <w:p w14:paraId="3EB2FFEE" w14:textId="77777777" w:rsidR="005F4612" w:rsidRPr="00BE0657" w:rsidRDefault="005E2C44" w:rsidP="005E2C44">
            <w:pPr>
              <w:spacing w:line="360" w:lineRule="auto"/>
              <w:rPr>
                <w:b/>
                <w:sz w:val="24"/>
                <w:szCs w:val="24"/>
              </w:rPr>
            </w:pPr>
            <w:r w:rsidRPr="00BE0657">
              <w:rPr>
                <w:b/>
                <w:sz w:val="24"/>
                <w:szCs w:val="24"/>
              </w:rPr>
              <w:t>Bước 2: Thực hiện nhiệm vụ</w:t>
            </w:r>
          </w:p>
          <w:p w14:paraId="741117C9" w14:textId="77777777" w:rsidR="005F4612" w:rsidRPr="00BE0657" w:rsidRDefault="005E2C44" w:rsidP="005E2C44">
            <w:pPr>
              <w:spacing w:line="360" w:lineRule="auto"/>
              <w:rPr>
                <w:sz w:val="24"/>
                <w:szCs w:val="24"/>
              </w:rPr>
            </w:pPr>
            <w:r w:rsidRPr="00BE0657">
              <w:rPr>
                <w:sz w:val="24"/>
                <w:szCs w:val="24"/>
              </w:rPr>
              <w:t>- HS suy nghĩ trả lời CH 4 SGK trang 85</w:t>
            </w:r>
          </w:p>
          <w:p w14:paraId="4ECA816A" w14:textId="77777777" w:rsidR="005F4612" w:rsidRPr="00BE0657" w:rsidRDefault="005E2C44" w:rsidP="005E2C44">
            <w:pPr>
              <w:spacing w:line="360" w:lineRule="auto"/>
              <w:rPr>
                <w:sz w:val="24"/>
                <w:szCs w:val="24"/>
              </w:rPr>
            </w:pPr>
            <w:r w:rsidRPr="00BE0657">
              <w:rPr>
                <w:sz w:val="24"/>
                <w:szCs w:val="24"/>
              </w:rPr>
              <w:t xml:space="preserve">- GV hướng dẫn, theo dõi, hỗ trợ HS nếu cần thiết. </w:t>
            </w:r>
          </w:p>
          <w:p w14:paraId="49D3A20A" w14:textId="77777777" w:rsidR="005F4612" w:rsidRPr="00BE0657" w:rsidRDefault="005E2C44" w:rsidP="005E2C44">
            <w:pPr>
              <w:spacing w:line="360" w:lineRule="auto"/>
              <w:rPr>
                <w:b/>
                <w:sz w:val="24"/>
                <w:szCs w:val="24"/>
              </w:rPr>
            </w:pPr>
            <w:r w:rsidRPr="00BE0657">
              <w:rPr>
                <w:b/>
                <w:sz w:val="24"/>
                <w:szCs w:val="24"/>
              </w:rPr>
              <w:t xml:space="preserve">Bước 3: </w:t>
            </w:r>
            <w:r w:rsidR="009804A9" w:rsidRPr="00BE0657">
              <w:rPr>
                <w:b/>
                <w:sz w:val="24"/>
                <w:szCs w:val="24"/>
              </w:rPr>
              <w:t>Báo cáo kết quả hoạt động, thảo luận</w:t>
            </w:r>
          </w:p>
          <w:p w14:paraId="56FC2E00" w14:textId="77777777" w:rsidR="005F4612" w:rsidRPr="00BE0657" w:rsidRDefault="005E2C44" w:rsidP="005E2C44">
            <w:pPr>
              <w:spacing w:line="360" w:lineRule="auto"/>
              <w:rPr>
                <w:sz w:val="24"/>
                <w:szCs w:val="24"/>
              </w:rPr>
            </w:pPr>
            <w:r w:rsidRPr="00BE0657">
              <w:rPr>
                <w:sz w:val="24"/>
                <w:szCs w:val="24"/>
              </w:rPr>
              <w:t>- Đại diện HS trả lời CH4 SGK trang 85</w:t>
            </w:r>
          </w:p>
          <w:p w14:paraId="237DA412" w14:textId="77777777" w:rsidR="005F4612" w:rsidRPr="00BE0657" w:rsidRDefault="005E2C44" w:rsidP="005E2C44">
            <w:pPr>
              <w:spacing w:line="360" w:lineRule="auto"/>
              <w:rPr>
                <w:sz w:val="24"/>
                <w:szCs w:val="24"/>
              </w:rPr>
            </w:pPr>
            <w:r w:rsidRPr="00BE0657">
              <w:rPr>
                <w:sz w:val="24"/>
                <w:szCs w:val="24"/>
              </w:rPr>
              <w:t xml:space="preserve">- GV mời HS khác nhận xét, bổ sung. </w:t>
            </w:r>
          </w:p>
          <w:p w14:paraId="260C19DC" w14:textId="77777777" w:rsidR="005F4612" w:rsidRPr="00BE0657" w:rsidRDefault="005E2C44" w:rsidP="005E2C44">
            <w:pPr>
              <w:spacing w:line="360" w:lineRule="auto"/>
              <w:rPr>
                <w:b/>
                <w:sz w:val="24"/>
                <w:szCs w:val="24"/>
              </w:rPr>
            </w:pPr>
            <w:r w:rsidRPr="00BE0657">
              <w:rPr>
                <w:b/>
                <w:sz w:val="24"/>
                <w:szCs w:val="24"/>
              </w:rPr>
              <w:t>Bước 4: Kết luận, nhận định</w:t>
            </w:r>
          </w:p>
          <w:p w14:paraId="3948E62A" w14:textId="77777777" w:rsidR="005F4612" w:rsidRPr="00BE0657" w:rsidRDefault="005E2C44" w:rsidP="005E2C44">
            <w:pPr>
              <w:spacing w:line="360" w:lineRule="auto"/>
              <w:rPr>
                <w:sz w:val="24"/>
                <w:szCs w:val="24"/>
              </w:rPr>
            </w:pPr>
            <w:r w:rsidRPr="00BE0657">
              <w:rPr>
                <w:sz w:val="24"/>
                <w:szCs w:val="24"/>
              </w:rPr>
              <w:t>GV đánh giá, nhận xét, tổng kết về tính chất vật lí của alkane</w:t>
            </w:r>
          </w:p>
          <w:p w14:paraId="3CB2998C" w14:textId="77777777" w:rsidR="005F4612" w:rsidRPr="00BE0657" w:rsidRDefault="005E2C44" w:rsidP="005E2C44">
            <w:pPr>
              <w:spacing w:line="360" w:lineRule="auto"/>
              <w:rPr>
                <w:sz w:val="24"/>
                <w:szCs w:val="24"/>
              </w:rPr>
            </w:pPr>
            <w:r w:rsidRPr="00BE0657">
              <w:rPr>
                <w:sz w:val="24"/>
                <w:szCs w:val="24"/>
              </w:rPr>
              <w:t>GV thông tin: Do phân tử alkane có liên kết cộng hóa trị không phân cực và tương tác van der Waals giữa các phân tử nên gây ra các tính chất vật lí trên.</w:t>
            </w:r>
          </w:p>
        </w:tc>
        <w:tc>
          <w:tcPr>
            <w:tcW w:w="4835" w:type="dxa"/>
          </w:tcPr>
          <w:p w14:paraId="2AB963DB" w14:textId="77777777" w:rsidR="005F4612" w:rsidRPr="00BE0657" w:rsidRDefault="005E2C44" w:rsidP="005E2C44">
            <w:pPr>
              <w:spacing w:line="360" w:lineRule="auto"/>
              <w:rPr>
                <w:b/>
                <w:sz w:val="24"/>
                <w:szCs w:val="24"/>
              </w:rPr>
            </w:pPr>
            <w:r w:rsidRPr="00BE0657">
              <w:rPr>
                <w:b/>
                <w:sz w:val="24"/>
                <w:szCs w:val="24"/>
              </w:rPr>
              <w:t>III. TÍNH CHẤT VẬT LÍ</w:t>
            </w:r>
          </w:p>
          <w:p w14:paraId="253893CA" w14:textId="77777777" w:rsidR="005F4612" w:rsidRPr="00BE0657" w:rsidRDefault="005E2C44" w:rsidP="005E2C44">
            <w:pPr>
              <w:spacing w:line="360" w:lineRule="auto"/>
              <w:rPr>
                <w:sz w:val="24"/>
                <w:szCs w:val="24"/>
              </w:rPr>
            </w:pPr>
            <w:r w:rsidRPr="00BE0657">
              <w:rPr>
                <w:sz w:val="24"/>
                <w:szCs w:val="24"/>
              </w:rPr>
              <w:t>-Trạng thái: Ở điều kiện thường, alkane: C1 đến C4 và neopentane là chất khí; C5 đến C17 trừ neopentane là chất lỏng; C18 trở lên là chất rắn màu trắng (còn gọi là sáp paraffin).</w:t>
            </w:r>
          </w:p>
          <w:p w14:paraId="068A6DF3" w14:textId="77777777" w:rsidR="005F4612" w:rsidRPr="00BE0657" w:rsidRDefault="005E2C44" w:rsidP="005E2C44">
            <w:pPr>
              <w:spacing w:line="360" w:lineRule="auto"/>
              <w:rPr>
                <w:sz w:val="24"/>
                <w:szCs w:val="24"/>
              </w:rPr>
            </w:pPr>
            <w:r w:rsidRPr="00BE0657">
              <w:rPr>
                <w:sz w:val="24"/>
                <w:szCs w:val="24"/>
              </w:rPr>
              <w:t>- Nhiệt độ nóng chảy, nhiệt độ sôi: tăng dần theo số C. Alkane mạch nhánh thường có nhiệt độ sôi thấp hơn so với đồng phân alkane mạch không phân nhánh.</w:t>
            </w:r>
          </w:p>
          <w:p w14:paraId="07A8B449" w14:textId="77777777" w:rsidR="005F4612" w:rsidRPr="00BE0657" w:rsidRDefault="005E2C44" w:rsidP="005E2C44">
            <w:pPr>
              <w:spacing w:line="360" w:lineRule="auto"/>
              <w:rPr>
                <w:sz w:val="24"/>
                <w:szCs w:val="24"/>
              </w:rPr>
            </w:pPr>
            <w:r w:rsidRPr="00BE0657">
              <w:rPr>
                <w:sz w:val="24"/>
                <w:szCs w:val="24"/>
              </w:rPr>
              <w:t>- Alkane không tan hoặc tan rất ít trong nước và nhẹ hơn nước, tan tốt hơn trong các dung môi hữu cơ.</w:t>
            </w:r>
          </w:p>
          <w:p w14:paraId="6E19000D" w14:textId="77777777" w:rsidR="005F4612" w:rsidRPr="00BE0657" w:rsidRDefault="005E2C44" w:rsidP="005E2C44">
            <w:pPr>
              <w:spacing w:line="360" w:lineRule="auto"/>
              <w:rPr>
                <w:b/>
                <w:sz w:val="24"/>
                <w:szCs w:val="24"/>
              </w:rPr>
            </w:pPr>
            <w:r w:rsidRPr="00BE0657">
              <w:rPr>
                <w:b/>
                <w:sz w:val="24"/>
                <w:szCs w:val="24"/>
              </w:rPr>
              <w:t>Trả lời CH 4 SGK trang 85</w:t>
            </w:r>
          </w:p>
          <w:p w14:paraId="5023E104" w14:textId="77777777" w:rsidR="005F4612" w:rsidRPr="00BE0657" w:rsidRDefault="005E2C44" w:rsidP="005E2C44">
            <w:pPr>
              <w:spacing w:line="360" w:lineRule="auto"/>
              <w:rPr>
                <w:sz w:val="24"/>
                <w:szCs w:val="24"/>
              </w:rPr>
            </w:pPr>
            <w:r w:rsidRPr="00BE0657">
              <w:rPr>
                <w:i/>
                <w:sz w:val="24"/>
                <w:szCs w:val="24"/>
              </w:rPr>
              <w:t>Nhiệt độ sôi của alkane tăng dần theo phân tử khối.</w:t>
            </w:r>
          </w:p>
        </w:tc>
      </w:tr>
    </w:tbl>
    <w:p w14:paraId="387D6617" w14:textId="77777777" w:rsidR="005F4612" w:rsidRPr="00BE0657" w:rsidRDefault="005F4612" w:rsidP="005E2C44">
      <w:pPr>
        <w:spacing w:after="0"/>
        <w:rPr>
          <w:b/>
          <w:sz w:val="24"/>
          <w:szCs w:val="24"/>
        </w:rPr>
      </w:pPr>
    </w:p>
    <w:p w14:paraId="3DC241C5" w14:textId="77777777" w:rsidR="005F4612" w:rsidRPr="00BE0657" w:rsidRDefault="005E2C44" w:rsidP="005E2C44">
      <w:pPr>
        <w:spacing w:after="0"/>
        <w:rPr>
          <w:b/>
          <w:sz w:val="24"/>
          <w:szCs w:val="24"/>
        </w:rPr>
      </w:pPr>
      <w:r w:rsidRPr="00BE0657">
        <w:rPr>
          <w:b/>
          <w:sz w:val="24"/>
          <w:szCs w:val="24"/>
        </w:rPr>
        <w:t>Hoạt động 3: Tìm hiểu tính chất hóa học trong phân tử alkane</w:t>
      </w:r>
    </w:p>
    <w:p w14:paraId="6061EBFF" w14:textId="77777777" w:rsidR="005F4612" w:rsidRPr="00BE0657" w:rsidRDefault="005E2C44" w:rsidP="005E2C44">
      <w:pPr>
        <w:spacing w:after="0"/>
        <w:rPr>
          <w:sz w:val="24"/>
          <w:szCs w:val="24"/>
        </w:rPr>
      </w:pPr>
      <w:r w:rsidRPr="00BE0657">
        <w:rPr>
          <w:b/>
          <w:sz w:val="24"/>
          <w:szCs w:val="24"/>
        </w:rPr>
        <w:t xml:space="preserve">a. Mục tiêu: </w:t>
      </w:r>
    </w:p>
    <w:p w14:paraId="27A76FC7" w14:textId="77777777" w:rsidR="005F4612" w:rsidRPr="00BE0657" w:rsidRDefault="005E2C44" w:rsidP="005E2C44">
      <w:pPr>
        <w:numPr>
          <w:ilvl w:val="0"/>
          <w:numId w:val="8"/>
        </w:numPr>
        <w:spacing w:after="0"/>
        <w:rPr>
          <w:sz w:val="24"/>
          <w:szCs w:val="24"/>
        </w:rPr>
      </w:pPr>
      <w:r w:rsidRPr="00BE0657">
        <w:rPr>
          <w:sz w:val="24"/>
          <w:szCs w:val="24"/>
        </w:rPr>
        <w:t>Trình bày được tính chất hoá học: phản ứng thế, cracking, reforming, phản ứng oxi hóa hoàn toàn, phản ứng oxi hóa không hoàn toàn.</w:t>
      </w:r>
    </w:p>
    <w:p w14:paraId="5D77EC79" w14:textId="77777777" w:rsidR="005F4612" w:rsidRPr="00BE0657" w:rsidRDefault="005E2C44" w:rsidP="005E2C44">
      <w:pPr>
        <w:numPr>
          <w:ilvl w:val="0"/>
          <w:numId w:val="8"/>
        </w:numPr>
        <w:spacing w:after="0"/>
        <w:rPr>
          <w:sz w:val="24"/>
          <w:szCs w:val="24"/>
        </w:rPr>
      </w:pPr>
      <w:r w:rsidRPr="00BE0657">
        <w:rPr>
          <w:sz w:val="24"/>
          <w:szCs w:val="24"/>
        </w:rPr>
        <w:t>Thực hiện được thí nghiệm: hexane với dung dịch thuốc tím, với nước bromine ở nhiệt độ thường và khi đun nóng (hoặc chiếu sáng), đốt cháy hexane; quan sát mô tả các hiện tượng thí nghiệm và giải thích được tính chất hóa học của alkane.</w:t>
      </w:r>
    </w:p>
    <w:p w14:paraId="5CB7CD39" w14:textId="77777777" w:rsidR="005F4612" w:rsidRPr="00BE0657" w:rsidRDefault="005E2C44" w:rsidP="005E2C44">
      <w:pPr>
        <w:numPr>
          <w:ilvl w:val="0"/>
          <w:numId w:val="8"/>
        </w:numPr>
        <w:spacing w:after="0"/>
        <w:rPr>
          <w:sz w:val="24"/>
          <w:szCs w:val="24"/>
        </w:rPr>
      </w:pPr>
      <w:r w:rsidRPr="00BE0657">
        <w:rPr>
          <w:sz w:val="24"/>
          <w:szCs w:val="24"/>
        </w:rPr>
        <w:t>Liên hệ được các tính chất hóa học với các ứng dụng trong thực tiễn đời sống và sản xuất</w:t>
      </w:r>
    </w:p>
    <w:p w14:paraId="1248F9CC" w14:textId="77777777" w:rsidR="005F4612" w:rsidRPr="00BE0657" w:rsidRDefault="005E2C44" w:rsidP="005E2C44">
      <w:pPr>
        <w:spacing w:after="0"/>
        <w:rPr>
          <w:sz w:val="24"/>
          <w:szCs w:val="24"/>
        </w:rPr>
      </w:pPr>
      <w:r w:rsidRPr="00BE0657">
        <w:rPr>
          <w:b/>
          <w:sz w:val="24"/>
          <w:szCs w:val="24"/>
        </w:rPr>
        <w:lastRenderedPageBreak/>
        <w:t xml:space="preserve">b. Nội dung: </w:t>
      </w:r>
      <w:r w:rsidRPr="00BE0657">
        <w:rPr>
          <w:sz w:val="24"/>
          <w:szCs w:val="24"/>
        </w:rPr>
        <w:t>GV trình bày vấn đề; HS lắng nghe, đọc SGK, làm thí nghiệm, trả lời các  câu hỏi</w:t>
      </w:r>
    </w:p>
    <w:p w14:paraId="14A3C4C7" w14:textId="77777777" w:rsidR="005F4612" w:rsidRPr="00BE0657" w:rsidRDefault="005E2C44" w:rsidP="005E2C44">
      <w:pPr>
        <w:spacing w:after="0"/>
        <w:rPr>
          <w:sz w:val="24"/>
          <w:szCs w:val="24"/>
        </w:rPr>
      </w:pPr>
      <w:r w:rsidRPr="00BE0657">
        <w:rPr>
          <w:b/>
          <w:sz w:val="24"/>
          <w:szCs w:val="24"/>
        </w:rPr>
        <w:t xml:space="preserve">c. Sản phẩm học tập: </w:t>
      </w:r>
    </w:p>
    <w:p w14:paraId="69C0CC93" w14:textId="77777777" w:rsidR="005F4612" w:rsidRPr="00BE0657" w:rsidRDefault="005E2C44" w:rsidP="005E2C44">
      <w:pPr>
        <w:numPr>
          <w:ilvl w:val="0"/>
          <w:numId w:val="7"/>
        </w:numPr>
        <w:spacing w:after="0"/>
        <w:rPr>
          <w:sz w:val="24"/>
          <w:szCs w:val="24"/>
        </w:rPr>
      </w:pPr>
      <w:r w:rsidRPr="00BE0657">
        <w:rPr>
          <w:sz w:val="24"/>
          <w:szCs w:val="24"/>
        </w:rPr>
        <w:t>Tính chất hoá học của alkane</w:t>
      </w:r>
    </w:p>
    <w:p w14:paraId="24750BC8" w14:textId="77777777" w:rsidR="005F4612" w:rsidRPr="00BE0657" w:rsidRDefault="005E2C44" w:rsidP="005E2C44">
      <w:pPr>
        <w:numPr>
          <w:ilvl w:val="0"/>
          <w:numId w:val="7"/>
        </w:numPr>
        <w:spacing w:after="0"/>
        <w:rPr>
          <w:sz w:val="24"/>
          <w:szCs w:val="24"/>
        </w:rPr>
      </w:pPr>
      <w:r w:rsidRPr="00BE0657">
        <w:rPr>
          <w:sz w:val="24"/>
          <w:szCs w:val="24"/>
        </w:rPr>
        <w:t>Kết quả thí nghiệm</w:t>
      </w:r>
    </w:p>
    <w:p w14:paraId="3951AC1B" w14:textId="77777777" w:rsidR="005F4612" w:rsidRPr="00BE0657" w:rsidRDefault="005E2C44" w:rsidP="005E2C44">
      <w:pPr>
        <w:numPr>
          <w:ilvl w:val="0"/>
          <w:numId w:val="7"/>
        </w:numPr>
        <w:spacing w:after="0"/>
        <w:rPr>
          <w:sz w:val="24"/>
          <w:szCs w:val="24"/>
        </w:rPr>
      </w:pPr>
      <w:r w:rsidRPr="00BE0657">
        <w:rPr>
          <w:sz w:val="24"/>
          <w:szCs w:val="24"/>
        </w:rPr>
        <w:t>Câu trả lời các câu hỏi, PHT</w:t>
      </w:r>
    </w:p>
    <w:p w14:paraId="0D446758" w14:textId="77777777" w:rsidR="005F4612" w:rsidRPr="00BE0657" w:rsidRDefault="005E2C44" w:rsidP="005E2C44">
      <w:pPr>
        <w:spacing w:after="0"/>
        <w:rPr>
          <w:b/>
          <w:sz w:val="24"/>
          <w:szCs w:val="24"/>
        </w:rPr>
      </w:pPr>
      <w:r w:rsidRPr="00BE0657">
        <w:rPr>
          <w:b/>
          <w:sz w:val="24"/>
          <w:szCs w:val="24"/>
        </w:rPr>
        <w:t>d. Tổ chức hoạt động:</w:t>
      </w:r>
    </w:p>
    <w:tbl>
      <w:tblPr>
        <w:tblStyle w:val="a3"/>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30"/>
        <w:gridCol w:w="4820"/>
      </w:tblGrid>
      <w:tr w:rsidR="005F4612" w:rsidRPr="00BE0657" w14:paraId="4346A341" w14:textId="77777777">
        <w:tc>
          <w:tcPr>
            <w:tcW w:w="5530" w:type="dxa"/>
            <w:shd w:val="clear" w:color="auto" w:fill="auto"/>
          </w:tcPr>
          <w:p w14:paraId="143D6527" w14:textId="77777777" w:rsidR="005F4612" w:rsidRPr="00BE0657" w:rsidRDefault="005E2C44" w:rsidP="005E2C44">
            <w:pPr>
              <w:spacing w:line="360" w:lineRule="auto"/>
              <w:jc w:val="center"/>
              <w:rPr>
                <w:b/>
                <w:sz w:val="24"/>
                <w:szCs w:val="24"/>
              </w:rPr>
            </w:pPr>
            <w:r w:rsidRPr="00BE0657">
              <w:rPr>
                <w:b/>
                <w:sz w:val="24"/>
                <w:szCs w:val="24"/>
              </w:rPr>
              <w:t>HOẠT ĐỘNG CỦA GV - HS</w:t>
            </w:r>
          </w:p>
        </w:tc>
        <w:tc>
          <w:tcPr>
            <w:tcW w:w="4820" w:type="dxa"/>
            <w:shd w:val="clear" w:color="auto" w:fill="auto"/>
          </w:tcPr>
          <w:p w14:paraId="125E35E7" w14:textId="77777777" w:rsidR="005F4612" w:rsidRPr="00BE0657" w:rsidRDefault="005E2C44" w:rsidP="005E2C44">
            <w:pPr>
              <w:spacing w:line="360" w:lineRule="auto"/>
              <w:jc w:val="center"/>
              <w:rPr>
                <w:b/>
                <w:sz w:val="24"/>
                <w:szCs w:val="24"/>
              </w:rPr>
            </w:pPr>
            <w:r w:rsidRPr="00BE0657">
              <w:rPr>
                <w:b/>
                <w:sz w:val="24"/>
                <w:szCs w:val="24"/>
              </w:rPr>
              <w:t>DỰ KIẾN SẢN PHẨM</w:t>
            </w:r>
          </w:p>
        </w:tc>
      </w:tr>
      <w:tr w:rsidR="005F4612" w:rsidRPr="00BE0657" w14:paraId="44F61D14" w14:textId="77777777">
        <w:tc>
          <w:tcPr>
            <w:tcW w:w="5530" w:type="dxa"/>
          </w:tcPr>
          <w:p w14:paraId="07F1C145" w14:textId="77777777" w:rsidR="005F4612" w:rsidRPr="00BE0657" w:rsidRDefault="005E2C44" w:rsidP="005E2C44">
            <w:pPr>
              <w:spacing w:line="360" w:lineRule="auto"/>
              <w:rPr>
                <w:b/>
                <w:sz w:val="24"/>
                <w:szCs w:val="24"/>
              </w:rPr>
            </w:pPr>
            <w:r w:rsidRPr="00BE0657">
              <w:rPr>
                <w:b/>
                <w:sz w:val="24"/>
                <w:szCs w:val="24"/>
              </w:rPr>
              <w:t>Nhiệm vụ 1: Tìm hiểu phản ứng thế của alkane</w:t>
            </w:r>
          </w:p>
          <w:p w14:paraId="60902092" w14:textId="77777777" w:rsidR="005F4612" w:rsidRPr="00BE0657" w:rsidRDefault="005E2C44" w:rsidP="005E2C44">
            <w:pPr>
              <w:spacing w:line="360" w:lineRule="auto"/>
              <w:rPr>
                <w:b/>
                <w:sz w:val="24"/>
                <w:szCs w:val="24"/>
              </w:rPr>
            </w:pPr>
            <w:r w:rsidRPr="00BE0657">
              <w:rPr>
                <w:b/>
                <w:sz w:val="24"/>
                <w:szCs w:val="24"/>
              </w:rPr>
              <w:t>Bước 1: Chuyển giao nhiệm vụ</w:t>
            </w:r>
          </w:p>
          <w:p w14:paraId="143E7D33" w14:textId="77777777" w:rsidR="005F4612" w:rsidRPr="00BE0657" w:rsidRDefault="005E2C44" w:rsidP="005E2C44">
            <w:pPr>
              <w:spacing w:line="360" w:lineRule="auto"/>
              <w:rPr>
                <w:sz w:val="24"/>
                <w:szCs w:val="24"/>
              </w:rPr>
            </w:pPr>
            <w:r w:rsidRPr="00BE0657">
              <w:rPr>
                <w:sz w:val="24"/>
                <w:szCs w:val="24"/>
              </w:rPr>
              <w:t>- GV chia lớp thành 4 nhóm, thảo luận nhóm yêu cầu HS nghiên cứu SGK tóm tắt kiến thức theo mẫu PHT 03 (bên dưới)</w:t>
            </w:r>
          </w:p>
          <w:p w14:paraId="3C55C02E" w14:textId="77777777" w:rsidR="005F4612" w:rsidRPr="00BE0657" w:rsidRDefault="005E2C44" w:rsidP="005E2C44">
            <w:pPr>
              <w:spacing w:line="360" w:lineRule="auto"/>
              <w:rPr>
                <w:sz w:val="24"/>
                <w:szCs w:val="24"/>
              </w:rPr>
            </w:pPr>
            <w:r w:rsidRPr="00BE0657">
              <w:rPr>
                <w:sz w:val="24"/>
                <w:szCs w:val="24"/>
              </w:rPr>
              <w:t>- GV phát hóa chất dụng cụ cho các nhóm và yêu cầu HS thực hiện thí nghiệm phản ứng bromine hoá hexane theo hướng dẫn SGK.</w:t>
            </w:r>
          </w:p>
          <w:p w14:paraId="40BA7675" w14:textId="77777777" w:rsidR="005F4612" w:rsidRPr="00BE0657" w:rsidRDefault="005E2C44" w:rsidP="005E2C44">
            <w:pPr>
              <w:spacing w:line="360" w:lineRule="auto"/>
              <w:rPr>
                <w:sz w:val="24"/>
                <w:szCs w:val="24"/>
              </w:rPr>
            </w:pPr>
            <w:r w:rsidRPr="00BE0657">
              <w:rPr>
                <w:sz w:val="24"/>
                <w:szCs w:val="24"/>
              </w:rPr>
              <w:t>- Sau khi tiến hành thí nghiệm, ghi chép lại kết quả và trả lời các câu hỏi sau:</w:t>
            </w:r>
          </w:p>
          <w:p w14:paraId="4C5F46DC" w14:textId="77777777" w:rsidR="005F4612" w:rsidRPr="00BE0657" w:rsidRDefault="005E2C44" w:rsidP="005E2C44">
            <w:pPr>
              <w:spacing w:line="360" w:lineRule="auto"/>
              <w:rPr>
                <w:i/>
                <w:sz w:val="24"/>
                <w:szCs w:val="24"/>
              </w:rPr>
            </w:pPr>
            <w:r w:rsidRPr="00BE0657">
              <w:rPr>
                <w:i/>
                <w:sz w:val="24"/>
                <w:szCs w:val="24"/>
              </w:rPr>
              <w:t>1. Nêu hiện tượng xảy ra trong quá trình thí nghiệm. Giải thích.</w:t>
            </w:r>
          </w:p>
          <w:p w14:paraId="7E2E5663" w14:textId="77777777" w:rsidR="005F4612" w:rsidRPr="00BE0657" w:rsidRDefault="005E2C44" w:rsidP="005E2C44">
            <w:pPr>
              <w:spacing w:line="360" w:lineRule="auto"/>
              <w:rPr>
                <w:i/>
                <w:sz w:val="24"/>
                <w:szCs w:val="24"/>
              </w:rPr>
            </w:pPr>
            <w:r w:rsidRPr="00BE0657">
              <w:rPr>
                <w:i/>
                <w:sz w:val="24"/>
                <w:szCs w:val="24"/>
              </w:rPr>
              <w:t>2. Viết phương trình hoá học ở dạng công thức phân tử của phản ứng xảy ra trong thí nghiệm trên (nếu có), giả thiết là chỉ có một nguyên tử hydrogen được thay thế.</w:t>
            </w:r>
          </w:p>
          <w:p w14:paraId="52B50674" w14:textId="77777777" w:rsidR="005F4612" w:rsidRPr="00BE0657" w:rsidRDefault="005E2C44" w:rsidP="005E2C44">
            <w:pPr>
              <w:spacing w:line="360" w:lineRule="auto"/>
              <w:rPr>
                <w:sz w:val="24"/>
                <w:szCs w:val="24"/>
              </w:rPr>
            </w:pPr>
            <w:r w:rsidRPr="00BE0657">
              <w:rPr>
                <w:sz w:val="24"/>
                <w:szCs w:val="24"/>
              </w:rPr>
              <w:t>- GV yêu cầu HS thảo luận cặp đôi hoàn thành CH 5 SGK trang 87</w:t>
            </w:r>
          </w:p>
          <w:p w14:paraId="05C57EF7" w14:textId="77777777" w:rsidR="005F4612" w:rsidRPr="00BE0657" w:rsidRDefault="005E2C44" w:rsidP="005E2C44">
            <w:pPr>
              <w:spacing w:line="360" w:lineRule="auto"/>
              <w:rPr>
                <w:i/>
                <w:sz w:val="24"/>
                <w:szCs w:val="24"/>
              </w:rPr>
            </w:pPr>
            <w:r w:rsidRPr="00BE0657">
              <w:rPr>
                <w:i/>
                <w:sz w:val="24"/>
                <w:szCs w:val="24"/>
              </w:rPr>
              <w:t>5. Viết sơ đồ phản ứng của butane với bromine trong điều kiện có chiếu sáng, tạo thành các sản phẩm monobromine.</w:t>
            </w:r>
          </w:p>
          <w:p w14:paraId="04A46FA6" w14:textId="77777777" w:rsidR="005F4612" w:rsidRPr="00BE0657" w:rsidRDefault="005E2C44" w:rsidP="005E2C44">
            <w:pPr>
              <w:spacing w:line="360" w:lineRule="auto"/>
              <w:rPr>
                <w:b/>
                <w:sz w:val="24"/>
                <w:szCs w:val="24"/>
              </w:rPr>
            </w:pPr>
            <w:r w:rsidRPr="00BE0657">
              <w:rPr>
                <w:b/>
                <w:sz w:val="24"/>
                <w:szCs w:val="24"/>
              </w:rPr>
              <w:t>Bước 2: Thực hiện nhiệm vụ</w:t>
            </w:r>
          </w:p>
          <w:p w14:paraId="335BE356" w14:textId="77777777" w:rsidR="005F4612" w:rsidRPr="00BE0657" w:rsidRDefault="005E2C44" w:rsidP="005E2C44">
            <w:pPr>
              <w:spacing w:line="360" w:lineRule="auto"/>
              <w:rPr>
                <w:sz w:val="24"/>
                <w:szCs w:val="24"/>
              </w:rPr>
            </w:pPr>
            <w:r w:rsidRPr="00BE0657">
              <w:rPr>
                <w:sz w:val="24"/>
                <w:szCs w:val="24"/>
              </w:rPr>
              <w:t xml:space="preserve">- HS nghiên cứu SGK, tóm tắt kiến thức theo mẫu PHT 03 và thực hiện thí nghiệm </w:t>
            </w:r>
          </w:p>
          <w:p w14:paraId="672D1E46" w14:textId="77777777" w:rsidR="005F4612" w:rsidRPr="00BE0657" w:rsidRDefault="005E2C44" w:rsidP="005E2C44">
            <w:pPr>
              <w:spacing w:line="360" w:lineRule="auto"/>
              <w:rPr>
                <w:sz w:val="24"/>
                <w:szCs w:val="24"/>
              </w:rPr>
            </w:pPr>
            <w:r w:rsidRPr="00BE0657">
              <w:rPr>
                <w:sz w:val="24"/>
                <w:szCs w:val="24"/>
              </w:rPr>
              <w:t>- HS suy nghĩ trả lời câu hỏi</w:t>
            </w:r>
          </w:p>
          <w:p w14:paraId="48EF60EF" w14:textId="77777777" w:rsidR="005F4612" w:rsidRPr="00BE0657" w:rsidRDefault="005E2C44" w:rsidP="005E2C44">
            <w:pPr>
              <w:spacing w:line="360" w:lineRule="auto"/>
              <w:rPr>
                <w:sz w:val="24"/>
                <w:szCs w:val="24"/>
              </w:rPr>
            </w:pPr>
            <w:r w:rsidRPr="00BE0657">
              <w:rPr>
                <w:sz w:val="24"/>
                <w:szCs w:val="24"/>
              </w:rPr>
              <w:t xml:space="preserve">- GV hướng dẫn, theo dõi, hỗ trợ HS nếu cần thiết. </w:t>
            </w:r>
          </w:p>
          <w:p w14:paraId="2266942E" w14:textId="77777777" w:rsidR="005F4612" w:rsidRPr="00BE0657" w:rsidRDefault="005E2C44" w:rsidP="005E2C44">
            <w:pPr>
              <w:spacing w:line="360" w:lineRule="auto"/>
              <w:rPr>
                <w:b/>
                <w:sz w:val="24"/>
                <w:szCs w:val="24"/>
              </w:rPr>
            </w:pPr>
            <w:r w:rsidRPr="00BE0657">
              <w:rPr>
                <w:b/>
                <w:sz w:val="24"/>
                <w:szCs w:val="24"/>
              </w:rPr>
              <w:t xml:space="preserve">Bước 3: </w:t>
            </w:r>
            <w:r w:rsidR="009804A9" w:rsidRPr="00BE0657">
              <w:rPr>
                <w:b/>
                <w:sz w:val="24"/>
                <w:szCs w:val="24"/>
              </w:rPr>
              <w:t>Báo cáo kết quả hoạt động, thảo luận</w:t>
            </w:r>
          </w:p>
          <w:p w14:paraId="544F7D01" w14:textId="77777777" w:rsidR="005F4612" w:rsidRPr="00BE0657" w:rsidRDefault="005E2C44" w:rsidP="005E2C44">
            <w:pPr>
              <w:spacing w:line="360" w:lineRule="auto"/>
              <w:rPr>
                <w:sz w:val="24"/>
                <w:szCs w:val="24"/>
              </w:rPr>
            </w:pPr>
            <w:r w:rsidRPr="00BE0657">
              <w:rPr>
                <w:sz w:val="24"/>
                <w:szCs w:val="24"/>
              </w:rPr>
              <w:t>- Đại diện 3 - 4 HS tóm tắt lí thuyết</w:t>
            </w:r>
          </w:p>
          <w:p w14:paraId="087B7678" w14:textId="77777777" w:rsidR="005F4612" w:rsidRPr="00BE0657" w:rsidRDefault="005E2C44" w:rsidP="005E2C44">
            <w:pPr>
              <w:spacing w:line="360" w:lineRule="auto"/>
              <w:rPr>
                <w:sz w:val="24"/>
                <w:szCs w:val="24"/>
              </w:rPr>
            </w:pPr>
            <w:r w:rsidRPr="00BE0657">
              <w:rPr>
                <w:sz w:val="24"/>
                <w:szCs w:val="24"/>
              </w:rPr>
              <w:lastRenderedPageBreak/>
              <w:t>- Đại diện các nhóm báo cáo kết quả thực hiện thí nghiệm, trả lời các câu hỏi</w:t>
            </w:r>
          </w:p>
          <w:p w14:paraId="037C8AAD" w14:textId="77777777" w:rsidR="005F4612" w:rsidRPr="00BE0657" w:rsidRDefault="005E2C44" w:rsidP="005E2C44">
            <w:pPr>
              <w:spacing w:line="360" w:lineRule="auto"/>
              <w:rPr>
                <w:sz w:val="24"/>
                <w:szCs w:val="24"/>
              </w:rPr>
            </w:pPr>
            <w:r w:rsidRPr="00BE0657">
              <w:rPr>
                <w:sz w:val="24"/>
                <w:szCs w:val="24"/>
              </w:rPr>
              <w:t xml:space="preserve">- GV mời HS khác nhận xét, bổ sung. </w:t>
            </w:r>
          </w:p>
          <w:p w14:paraId="5BE0C159" w14:textId="77777777" w:rsidR="005F4612" w:rsidRPr="00BE0657" w:rsidRDefault="005E2C44" w:rsidP="005E2C44">
            <w:pPr>
              <w:spacing w:line="360" w:lineRule="auto"/>
              <w:rPr>
                <w:b/>
                <w:sz w:val="24"/>
                <w:szCs w:val="24"/>
              </w:rPr>
            </w:pPr>
            <w:r w:rsidRPr="00BE0657">
              <w:rPr>
                <w:b/>
                <w:sz w:val="24"/>
                <w:szCs w:val="24"/>
              </w:rPr>
              <w:t>Bước 4: Kết luận, nhận định</w:t>
            </w:r>
          </w:p>
          <w:p w14:paraId="58665D81" w14:textId="77777777" w:rsidR="005F4612" w:rsidRPr="00BE0657" w:rsidRDefault="005E2C44" w:rsidP="005E2C44">
            <w:pPr>
              <w:spacing w:line="360" w:lineRule="auto"/>
              <w:rPr>
                <w:sz w:val="24"/>
                <w:szCs w:val="24"/>
              </w:rPr>
            </w:pPr>
            <w:r w:rsidRPr="00BE0657">
              <w:rPr>
                <w:sz w:val="24"/>
                <w:szCs w:val="24"/>
              </w:rPr>
              <w:t>GV đánh giá, nhận xét, chuẩn hoá kiến thức</w:t>
            </w:r>
          </w:p>
          <w:p w14:paraId="6A1E0676" w14:textId="77777777" w:rsidR="005F4612" w:rsidRPr="00BE0657" w:rsidRDefault="005E2C44" w:rsidP="005E2C44">
            <w:pPr>
              <w:spacing w:line="360" w:lineRule="auto"/>
              <w:rPr>
                <w:sz w:val="24"/>
                <w:szCs w:val="24"/>
              </w:rPr>
            </w:pPr>
            <w:r w:rsidRPr="00BE0657">
              <w:rPr>
                <w:sz w:val="24"/>
                <w:szCs w:val="24"/>
              </w:rPr>
              <w:t xml:space="preserve">GV thông tin HS: Phản ứng thế halogen là phản ứng đặc trưng của alkane. </w:t>
            </w:r>
          </w:p>
          <w:p w14:paraId="1CEACC96" w14:textId="77777777" w:rsidR="005F4612" w:rsidRPr="00BE0657" w:rsidRDefault="005E2C44" w:rsidP="005E2C44">
            <w:pPr>
              <w:spacing w:line="360" w:lineRule="auto"/>
              <w:rPr>
                <w:sz w:val="24"/>
                <w:szCs w:val="24"/>
              </w:rPr>
            </w:pPr>
            <w:r w:rsidRPr="00BE0657">
              <w:rPr>
                <w:sz w:val="24"/>
                <w:szCs w:val="24"/>
              </w:rPr>
              <w:t>Đối với alkane phân tử có các nguyên tử C có bậc khác nhau, sản phẩm chính thế H ở C bậc cao hơn.</w:t>
            </w:r>
          </w:p>
        </w:tc>
        <w:tc>
          <w:tcPr>
            <w:tcW w:w="4820" w:type="dxa"/>
          </w:tcPr>
          <w:p w14:paraId="76B769A9" w14:textId="77777777" w:rsidR="005F4612" w:rsidRPr="00BE0657" w:rsidRDefault="005E2C44" w:rsidP="005E2C44">
            <w:pPr>
              <w:spacing w:line="360" w:lineRule="auto"/>
              <w:rPr>
                <w:b/>
                <w:sz w:val="24"/>
                <w:szCs w:val="24"/>
              </w:rPr>
            </w:pPr>
            <w:r w:rsidRPr="00BE0657">
              <w:rPr>
                <w:b/>
                <w:sz w:val="24"/>
                <w:szCs w:val="24"/>
              </w:rPr>
              <w:lastRenderedPageBreak/>
              <w:t>IV. TÍNH CHẤT HOÁ HỌC</w:t>
            </w:r>
          </w:p>
          <w:p w14:paraId="755D6A0F" w14:textId="77777777" w:rsidR="005F4612" w:rsidRPr="00BE0657" w:rsidRDefault="005E2C44" w:rsidP="005E2C44">
            <w:pPr>
              <w:spacing w:line="360" w:lineRule="auto"/>
              <w:rPr>
                <w:b/>
                <w:sz w:val="24"/>
                <w:szCs w:val="24"/>
              </w:rPr>
            </w:pPr>
            <w:r w:rsidRPr="00BE0657">
              <w:rPr>
                <w:b/>
                <w:sz w:val="24"/>
                <w:szCs w:val="24"/>
              </w:rPr>
              <w:t>1. Phản ứng thế</w:t>
            </w:r>
          </w:p>
          <w:p w14:paraId="1BBAB06C"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 Chất phản ứng với alkane: Halogen X</w:t>
            </w:r>
            <w:r w:rsidRPr="00BE0657">
              <w:rPr>
                <w:sz w:val="24"/>
                <w:szCs w:val="24"/>
                <w:vertAlign w:val="subscript"/>
              </w:rPr>
              <w:t>2</w:t>
            </w:r>
            <w:r w:rsidRPr="00BE0657">
              <w:rPr>
                <w:sz w:val="24"/>
                <w:szCs w:val="24"/>
              </w:rPr>
              <w:t>: (Cl</w:t>
            </w:r>
            <w:r w:rsidRPr="00BE0657">
              <w:rPr>
                <w:sz w:val="24"/>
                <w:szCs w:val="24"/>
                <w:vertAlign w:val="subscript"/>
              </w:rPr>
              <w:t>2</w:t>
            </w:r>
            <w:r w:rsidRPr="00BE0657">
              <w:rPr>
                <w:sz w:val="24"/>
                <w:szCs w:val="24"/>
              </w:rPr>
              <w:t>, Br</w:t>
            </w:r>
            <w:r w:rsidRPr="00BE0657">
              <w:rPr>
                <w:sz w:val="24"/>
                <w:szCs w:val="24"/>
                <w:vertAlign w:val="subscript"/>
              </w:rPr>
              <w:t>2</w:t>
            </w:r>
            <w:r w:rsidRPr="00BE0657">
              <w:rPr>
                <w:sz w:val="24"/>
                <w:szCs w:val="24"/>
              </w:rPr>
              <w:t>).</w:t>
            </w:r>
          </w:p>
          <w:p w14:paraId="640ED328"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 Điều kiện phản ứng: đun nóng hoặc chiếu sáng.</w:t>
            </w:r>
          </w:p>
          <w:p w14:paraId="27C7A104"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 Sản phẩm: Các dẫn xuất halogen.</w:t>
            </w:r>
          </w:p>
          <w:p w14:paraId="3078D71E"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 xml:space="preserve">- Phản ứng tổng quát: </w:t>
            </w:r>
          </w:p>
          <w:p w14:paraId="26E16A60" w14:textId="77777777" w:rsidR="005F4612" w:rsidRPr="00BE0657" w:rsidRDefault="005E2C44" w:rsidP="005E2C44">
            <w:pPr>
              <w:tabs>
                <w:tab w:val="left" w:pos="284"/>
                <w:tab w:val="left" w:pos="2835"/>
                <w:tab w:val="left" w:pos="5387"/>
                <w:tab w:val="left" w:pos="7938"/>
              </w:tabs>
              <w:spacing w:line="360" w:lineRule="auto"/>
              <w:rPr>
                <w:b/>
                <w:sz w:val="24"/>
                <w:szCs w:val="24"/>
              </w:rPr>
            </w:pPr>
            <w:r w:rsidRPr="00BE0657">
              <w:rPr>
                <w:b/>
                <w:sz w:val="24"/>
                <w:szCs w:val="24"/>
              </w:rPr>
              <w:t>C</w:t>
            </w:r>
            <w:r w:rsidRPr="00BE0657">
              <w:rPr>
                <w:b/>
                <w:sz w:val="24"/>
                <w:szCs w:val="24"/>
                <w:vertAlign w:val="subscript"/>
              </w:rPr>
              <w:t>n</w:t>
            </w:r>
            <w:r w:rsidRPr="00BE0657">
              <w:rPr>
                <w:b/>
                <w:sz w:val="24"/>
                <w:szCs w:val="24"/>
              </w:rPr>
              <w:t>H</w:t>
            </w:r>
            <w:r w:rsidRPr="00BE0657">
              <w:rPr>
                <w:b/>
                <w:sz w:val="24"/>
                <w:szCs w:val="24"/>
                <w:vertAlign w:val="subscript"/>
              </w:rPr>
              <w:t xml:space="preserve">2n+2 </w:t>
            </w:r>
            <w:r w:rsidRPr="00BE0657">
              <w:rPr>
                <w:b/>
                <w:sz w:val="24"/>
                <w:szCs w:val="24"/>
              </w:rPr>
              <w:t>+ k X</w:t>
            </w:r>
            <w:r w:rsidRPr="00BE0657">
              <w:rPr>
                <w:b/>
                <w:sz w:val="24"/>
                <w:szCs w:val="24"/>
                <w:vertAlign w:val="subscript"/>
              </w:rPr>
              <w:t>2</w:t>
            </w:r>
            <w:r w:rsidRPr="00BE0657">
              <w:rPr>
                <w:rFonts w:eastAsia="Cardo"/>
                <w:b/>
                <w:sz w:val="24"/>
                <w:szCs w:val="24"/>
              </w:rPr>
              <w:t xml:space="preserve"> → C</w:t>
            </w:r>
            <w:r w:rsidRPr="00BE0657">
              <w:rPr>
                <w:b/>
                <w:sz w:val="24"/>
                <w:szCs w:val="24"/>
                <w:vertAlign w:val="subscript"/>
              </w:rPr>
              <w:t>n</w:t>
            </w:r>
            <w:r w:rsidRPr="00BE0657">
              <w:rPr>
                <w:b/>
                <w:sz w:val="24"/>
                <w:szCs w:val="24"/>
              </w:rPr>
              <w:t>H</w:t>
            </w:r>
            <w:r w:rsidRPr="00BE0657">
              <w:rPr>
                <w:b/>
                <w:sz w:val="24"/>
                <w:szCs w:val="24"/>
                <w:vertAlign w:val="subscript"/>
              </w:rPr>
              <w:t>2n+2-k</w:t>
            </w:r>
            <w:r w:rsidRPr="00BE0657">
              <w:rPr>
                <w:b/>
                <w:sz w:val="24"/>
                <w:szCs w:val="24"/>
              </w:rPr>
              <w:t>X</w:t>
            </w:r>
            <w:r w:rsidRPr="00BE0657">
              <w:rPr>
                <w:b/>
                <w:sz w:val="24"/>
                <w:szCs w:val="24"/>
                <w:vertAlign w:val="subscript"/>
              </w:rPr>
              <w:t xml:space="preserve">k </w:t>
            </w:r>
            <w:r w:rsidRPr="00BE0657">
              <w:rPr>
                <w:b/>
                <w:sz w:val="24"/>
                <w:szCs w:val="24"/>
              </w:rPr>
              <w:t>+ k HX</w:t>
            </w:r>
          </w:p>
          <w:p w14:paraId="30BA9B80"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rFonts w:eastAsia="Caudex"/>
                <w:sz w:val="24"/>
                <w:szCs w:val="24"/>
              </w:rPr>
              <w:t>với n ≥ 1; k ≤ 2n + 2.</w:t>
            </w:r>
          </w:p>
          <w:p w14:paraId="01EC40F1"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 Ví dụ: CH</w:t>
            </w:r>
            <w:r w:rsidRPr="00BE0657">
              <w:rPr>
                <w:sz w:val="24"/>
                <w:szCs w:val="24"/>
                <w:vertAlign w:val="subscript"/>
              </w:rPr>
              <w:t>4</w:t>
            </w:r>
            <w:r w:rsidRPr="00BE0657">
              <w:rPr>
                <w:sz w:val="24"/>
                <w:szCs w:val="24"/>
              </w:rPr>
              <w:t xml:space="preserve"> + Cl</w:t>
            </w:r>
            <w:r w:rsidRPr="00BE0657">
              <w:rPr>
                <w:sz w:val="24"/>
                <w:szCs w:val="24"/>
                <w:vertAlign w:val="subscript"/>
              </w:rPr>
              <w:t>2</w:t>
            </w:r>
            <w:r w:rsidRPr="00BE0657">
              <w:rPr>
                <w:rFonts w:eastAsia="Cardo"/>
                <w:sz w:val="24"/>
                <w:szCs w:val="24"/>
              </w:rPr>
              <w:t xml:space="preserve">  → CH</w:t>
            </w:r>
            <w:r w:rsidRPr="00BE0657">
              <w:rPr>
                <w:sz w:val="24"/>
                <w:szCs w:val="24"/>
                <w:vertAlign w:val="subscript"/>
              </w:rPr>
              <w:t>3</w:t>
            </w:r>
            <w:r w:rsidRPr="00BE0657">
              <w:rPr>
                <w:sz w:val="24"/>
                <w:szCs w:val="24"/>
              </w:rPr>
              <w:t>Cl + HCl</w:t>
            </w:r>
          </w:p>
          <w:p w14:paraId="5F83FCF2"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CH</w:t>
            </w:r>
            <w:r w:rsidRPr="00BE0657">
              <w:rPr>
                <w:sz w:val="24"/>
                <w:szCs w:val="24"/>
                <w:vertAlign w:val="subscript"/>
              </w:rPr>
              <w:t>3</w:t>
            </w:r>
            <w:r w:rsidRPr="00BE0657">
              <w:rPr>
                <w:sz w:val="24"/>
                <w:szCs w:val="24"/>
              </w:rPr>
              <w:t>-CH</w:t>
            </w:r>
            <w:r w:rsidRPr="00BE0657">
              <w:rPr>
                <w:sz w:val="24"/>
                <w:szCs w:val="24"/>
                <w:vertAlign w:val="subscript"/>
              </w:rPr>
              <w:t>3</w:t>
            </w:r>
            <w:r w:rsidRPr="00BE0657">
              <w:rPr>
                <w:sz w:val="24"/>
                <w:szCs w:val="24"/>
              </w:rPr>
              <w:t>+2Br</w:t>
            </w:r>
            <w:r w:rsidRPr="00BE0657">
              <w:rPr>
                <w:sz w:val="24"/>
                <w:szCs w:val="24"/>
                <w:vertAlign w:val="subscript"/>
              </w:rPr>
              <w:t>2</w:t>
            </w:r>
            <w:r w:rsidRPr="00BE0657">
              <w:rPr>
                <w:rFonts w:eastAsia="Cardo"/>
                <w:sz w:val="24"/>
                <w:szCs w:val="24"/>
              </w:rPr>
              <w:t>→CH</w:t>
            </w:r>
            <w:r w:rsidRPr="00BE0657">
              <w:rPr>
                <w:sz w:val="24"/>
                <w:szCs w:val="24"/>
                <w:vertAlign w:val="subscript"/>
              </w:rPr>
              <w:t>2</w:t>
            </w:r>
            <w:r w:rsidRPr="00BE0657">
              <w:rPr>
                <w:sz w:val="24"/>
                <w:szCs w:val="24"/>
              </w:rPr>
              <w:t>Cl-CH</w:t>
            </w:r>
            <w:r w:rsidRPr="00BE0657">
              <w:rPr>
                <w:sz w:val="24"/>
                <w:szCs w:val="24"/>
                <w:vertAlign w:val="subscript"/>
              </w:rPr>
              <w:t>2</w:t>
            </w:r>
            <w:r w:rsidRPr="00BE0657">
              <w:rPr>
                <w:sz w:val="24"/>
                <w:szCs w:val="24"/>
              </w:rPr>
              <w:t>Cl+2HCl</w:t>
            </w:r>
          </w:p>
          <w:p w14:paraId="658BADE0"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 Ứng dụng của phản ứng: Điều chế các dẫn xuất halogen cho tổng hợp hữu cơ.</w:t>
            </w:r>
          </w:p>
          <w:p w14:paraId="3A9A52AD" w14:textId="77777777" w:rsidR="005F4612" w:rsidRPr="00BE0657" w:rsidRDefault="005E2C44" w:rsidP="005E2C44">
            <w:pPr>
              <w:tabs>
                <w:tab w:val="left" w:pos="284"/>
                <w:tab w:val="left" w:pos="2835"/>
                <w:tab w:val="left" w:pos="5387"/>
                <w:tab w:val="left" w:pos="7938"/>
              </w:tabs>
              <w:spacing w:line="360" w:lineRule="auto"/>
              <w:rPr>
                <w:b/>
                <w:sz w:val="24"/>
                <w:szCs w:val="24"/>
              </w:rPr>
            </w:pPr>
            <w:r w:rsidRPr="00BE0657">
              <w:rPr>
                <w:b/>
                <w:sz w:val="24"/>
                <w:szCs w:val="24"/>
              </w:rPr>
              <w:t>Thí nghiệm:</w:t>
            </w:r>
          </w:p>
          <w:p w14:paraId="4D628AB1"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Hiện tượng: Ở điều kiện thường, khi lắc đều không có hiện tượng xảy ra.</w:t>
            </w:r>
          </w:p>
          <w:p w14:paraId="586F8BF4"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Đặt ống nghiệm trong nước ấm, nước bromine bị mất màu vàng.</w:t>
            </w:r>
          </w:p>
          <w:p w14:paraId="4A58FFCF"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Giải thích: Ở điều kiện thường các alkane kém hoạt động, nếu đun nóng hoặc chiếu sáng sẽ xảy ra phản ứng thế nguyên tử hydrogen trong alkane bằng nguyên tử halogen.</w:t>
            </w:r>
          </w:p>
          <w:p w14:paraId="535A7ED1"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PTHH: C</w:t>
            </w:r>
            <w:r w:rsidRPr="00BE0657">
              <w:rPr>
                <w:sz w:val="24"/>
                <w:szCs w:val="24"/>
                <w:vertAlign w:val="subscript"/>
              </w:rPr>
              <w:t>6</w:t>
            </w:r>
            <w:r w:rsidRPr="00BE0657">
              <w:rPr>
                <w:sz w:val="24"/>
                <w:szCs w:val="24"/>
              </w:rPr>
              <w:t>H</w:t>
            </w:r>
            <w:r w:rsidRPr="00BE0657">
              <w:rPr>
                <w:sz w:val="24"/>
                <w:szCs w:val="24"/>
                <w:vertAlign w:val="subscript"/>
              </w:rPr>
              <w:t>14</w:t>
            </w:r>
            <w:r w:rsidRPr="00BE0657">
              <w:rPr>
                <w:sz w:val="24"/>
                <w:szCs w:val="24"/>
              </w:rPr>
              <w:t xml:space="preserve"> + Br</w:t>
            </w:r>
            <w:r w:rsidRPr="00BE0657">
              <w:rPr>
                <w:sz w:val="24"/>
                <w:szCs w:val="24"/>
                <w:vertAlign w:val="subscript"/>
              </w:rPr>
              <w:t>2</w:t>
            </w:r>
            <w:r w:rsidRPr="00BE0657">
              <w:rPr>
                <w:rFonts w:eastAsia="Cardo"/>
                <w:sz w:val="24"/>
                <w:szCs w:val="24"/>
              </w:rPr>
              <w:t>→ C</w:t>
            </w:r>
            <w:r w:rsidRPr="00BE0657">
              <w:rPr>
                <w:sz w:val="24"/>
                <w:szCs w:val="24"/>
                <w:vertAlign w:val="subscript"/>
              </w:rPr>
              <w:t>6</w:t>
            </w:r>
            <w:r w:rsidRPr="00BE0657">
              <w:rPr>
                <w:sz w:val="24"/>
                <w:szCs w:val="24"/>
              </w:rPr>
              <w:t>H</w:t>
            </w:r>
            <w:r w:rsidRPr="00BE0657">
              <w:rPr>
                <w:sz w:val="24"/>
                <w:szCs w:val="24"/>
                <w:vertAlign w:val="subscript"/>
              </w:rPr>
              <w:t>13</w:t>
            </w:r>
            <w:r w:rsidRPr="00BE0657">
              <w:rPr>
                <w:sz w:val="24"/>
                <w:szCs w:val="24"/>
              </w:rPr>
              <w:t>Br + HBr</w:t>
            </w:r>
          </w:p>
          <w:p w14:paraId="51BFF0DD" w14:textId="77777777" w:rsidR="005F4612" w:rsidRPr="00BE0657" w:rsidRDefault="005E2C44" w:rsidP="005E2C44">
            <w:pPr>
              <w:spacing w:line="360" w:lineRule="auto"/>
              <w:rPr>
                <w:b/>
                <w:sz w:val="24"/>
                <w:szCs w:val="24"/>
              </w:rPr>
            </w:pPr>
            <w:r w:rsidRPr="00BE0657">
              <w:rPr>
                <w:b/>
                <w:sz w:val="24"/>
                <w:szCs w:val="24"/>
              </w:rPr>
              <w:t>Trả lời CH 5 SGK trang 87</w:t>
            </w:r>
          </w:p>
          <w:p w14:paraId="4B883F6D" w14:textId="77777777" w:rsidR="005F4612" w:rsidRPr="00BE0657" w:rsidRDefault="005E2C44" w:rsidP="005E2C44">
            <w:pPr>
              <w:spacing w:line="360" w:lineRule="auto"/>
              <w:rPr>
                <w:b/>
                <w:sz w:val="24"/>
                <w:szCs w:val="24"/>
              </w:rPr>
            </w:pPr>
            <w:r w:rsidRPr="00BE0657">
              <w:rPr>
                <w:b/>
                <w:noProof/>
                <w:sz w:val="24"/>
                <w:szCs w:val="24"/>
                <w:lang w:val="en-US" w:eastAsia="zh-CN"/>
              </w:rPr>
              <w:drawing>
                <wp:inline distT="114300" distB="114300" distL="114300" distR="114300" wp14:anchorId="069946B1" wp14:editId="4139BA95">
                  <wp:extent cx="2828925" cy="762000"/>
                  <wp:effectExtent l="0" t="0" r="0" b="0"/>
                  <wp:docPr id="180"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425"/>
                          <a:srcRect/>
                          <a:stretch>
                            <a:fillRect/>
                          </a:stretch>
                        </pic:blipFill>
                        <pic:spPr>
                          <a:xfrm>
                            <a:off x="0" y="0"/>
                            <a:ext cx="2828925" cy="762000"/>
                          </a:xfrm>
                          <a:prstGeom prst="rect">
                            <a:avLst/>
                          </a:prstGeom>
                          <a:ln/>
                        </pic:spPr>
                      </pic:pic>
                    </a:graphicData>
                  </a:graphic>
                </wp:inline>
              </w:drawing>
            </w:r>
          </w:p>
        </w:tc>
      </w:tr>
      <w:tr w:rsidR="005F4612" w:rsidRPr="00BE0657" w14:paraId="46A7D6DE" w14:textId="77777777">
        <w:tc>
          <w:tcPr>
            <w:tcW w:w="5530" w:type="dxa"/>
          </w:tcPr>
          <w:p w14:paraId="30C651FF" w14:textId="77777777" w:rsidR="005F4612" w:rsidRPr="00BE0657" w:rsidRDefault="005E2C44" w:rsidP="005E2C44">
            <w:pPr>
              <w:spacing w:line="360" w:lineRule="auto"/>
              <w:rPr>
                <w:b/>
                <w:sz w:val="24"/>
                <w:szCs w:val="24"/>
              </w:rPr>
            </w:pPr>
            <w:r w:rsidRPr="00BE0657">
              <w:rPr>
                <w:b/>
                <w:sz w:val="24"/>
                <w:szCs w:val="24"/>
              </w:rPr>
              <w:lastRenderedPageBreak/>
              <w:t>Nhiệm vụ 2: Tìm hiểu phản ứng cracking</w:t>
            </w:r>
          </w:p>
          <w:p w14:paraId="43447349" w14:textId="77777777" w:rsidR="005F4612" w:rsidRPr="00BE0657" w:rsidRDefault="005E2C44" w:rsidP="005E2C44">
            <w:pPr>
              <w:spacing w:line="360" w:lineRule="auto"/>
              <w:rPr>
                <w:b/>
                <w:sz w:val="24"/>
                <w:szCs w:val="24"/>
              </w:rPr>
            </w:pPr>
            <w:r w:rsidRPr="00BE0657">
              <w:rPr>
                <w:b/>
                <w:sz w:val="24"/>
                <w:szCs w:val="24"/>
              </w:rPr>
              <w:t>Bước 1: Chuyển giao nhiệm vụ</w:t>
            </w:r>
          </w:p>
          <w:p w14:paraId="34079495" w14:textId="77777777" w:rsidR="005F4612" w:rsidRPr="00BE0657" w:rsidRDefault="005E2C44" w:rsidP="005E2C44">
            <w:pPr>
              <w:spacing w:line="360" w:lineRule="auto"/>
              <w:rPr>
                <w:sz w:val="24"/>
                <w:szCs w:val="24"/>
              </w:rPr>
            </w:pPr>
            <w:r w:rsidRPr="00BE0657">
              <w:rPr>
                <w:sz w:val="24"/>
                <w:szCs w:val="24"/>
              </w:rPr>
              <w:t>- GV yêu cầu thảo luận nhóm HS nghiên cứu SGK tóm tắt kiến thức theo mẫu PHT 03 (bên dưới)</w:t>
            </w:r>
          </w:p>
          <w:p w14:paraId="21DBE289" w14:textId="77777777" w:rsidR="005F4612" w:rsidRPr="00BE0657" w:rsidRDefault="005E2C44" w:rsidP="005E2C44">
            <w:pPr>
              <w:spacing w:line="360" w:lineRule="auto"/>
              <w:rPr>
                <w:b/>
                <w:sz w:val="24"/>
                <w:szCs w:val="24"/>
              </w:rPr>
            </w:pPr>
            <w:r w:rsidRPr="00BE0657">
              <w:rPr>
                <w:b/>
                <w:sz w:val="24"/>
                <w:szCs w:val="24"/>
              </w:rPr>
              <w:t>Bước 2: Thực hiện nhiệm vụ</w:t>
            </w:r>
          </w:p>
          <w:p w14:paraId="0B8E6369" w14:textId="77777777" w:rsidR="005F4612" w:rsidRPr="00BE0657" w:rsidRDefault="005E2C44" w:rsidP="005E2C44">
            <w:pPr>
              <w:spacing w:line="360" w:lineRule="auto"/>
              <w:rPr>
                <w:sz w:val="24"/>
                <w:szCs w:val="24"/>
              </w:rPr>
            </w:pPr>
            <w:r w:rsidRPr="00BE0657">
              <w:rPr>
                <w:sz w:val="24"/>
                <w:szCs w:val="24"/>
              </w:rPr>
              <w:t xml:space="preserve">- HS nghiên cứu SGK, tóm tắt kiến thức theo mẫu PHT 03 </w:t>
            </w:r>
          </w:p>
          <w:p w14:paraId="70886B1D" w14:textId="77777777" w:rsidR="005F4612" w:rsidRPr="00BE0657" w:rsidRDefault="005E2C44" w:rsidP="005E2C44">
            <w:pPr>
              <w:spacing w:line="360" w:lineRule="auto"/>
              <w:rPr>
                <w:sz w:val="24"/>
                <w:szCs w:val="24"/>
              </w:rPr>
            </w:pPr>
            <w:r w:rsidRPr="00BE0657">
              <w:rPr>
                <w:sz w:val="24"/>
                <w:szCs w:val="24"/>
              </w:rPr>
              <w:t>- HS suy nghĩ trả lời câu hỏi</w:t>
            </w:r>
          </w:p>
          <w:p w14:paraId="3C822BAD" w14:textId="77777777" w:rsidR="005F4612" w:rsidRPr="00BE0657" w:rsidRDefault="005E2C44" w:rsidP="005E2C44">
            <w:pPr>
              <w:spacing w:line="360" w:lineRule="auto"/>
              <w:rPr>
                <w:sz w:val="24"/>
                <w:szCs w:val="24"/>
              </w:rPr>
            </w:pPr>
            <w:r w:rsidRPr="00BE0657">
              <w:rPr>
                <w:sz w:val="24"/>
                <w:szCs w:val="24"/>
              </w:rPr>
              <w:t xml:space="preserve">- GV hướng dẫn, theo dõi, hỗ trợ HS nếu cần thiết. </w:t>
            </w:r>
          </w:p>
          <w:p w14:paraId="68D2544D" w14:textId="77777777" w:rsidR="005F4612" w:rsidRPr="00BE0657" w:rsidRDefault="005E2C44" w:rsidP="005E2C44">
            <w:pPr>
              <w:spacing w:line="360" w:lineRule="auto"/>
              <w:rPr>
                <w:b/>
                <w:sz w:val="24"/>
                <w:szCs w:val="24"/>
              </w:rPr>
            </w:pPr>
            <w:r w:rsidRPr="00BE0657">
              <w:rPr>
                <w:b/>
                <w:sz w:val="24"/>
                <w:szCs w:val="24"/>
              </w:rPr>
              <w:t>Bước 3: Báo cáo kết quả hoạt động</w:t>
            </w:r>
            <w:r w:rsidR="009804A9" w:rsidRPr="00BE0657">
              <w:rPr>
                <w:b/>
                <w:sz w:val="24"/>
                <w:szCs w:val="24"/>
              </w:rPr>
              <w:t>,</w:t>
            </w:r>
            <w:r w:rsidRPr="00BE0657">
              <w:rPr>
                <w:b/>
                <w:sz w:val="24"/>
                <w:szCs w:val="24"/>
              </w:rPr>
              <w:t xml:space="preserve"> thảo luận</w:t>
            </w:r>
          </w:p>
          <w:p w14:paraId="67F9009C" w14:textId="77777777" w:rsidR="005F4612" w:rsidRPr="00BE0657" w:rsidRDefault="005E2C44" w:rsidP="005E2C44">
            <w:pPr>
              <w:spacing w:line="360" w:lineRule="auto"/>
              <w:rPr>
                <w:sz w:val="24"/>
                <w:szCs w:val="24"/>
              </w:rPr>
            </w:pPr>
            <w:r w:rsidRPr="00BE0657">
              <w:rPr>
                <w:sz w:val="24"/>
                <w:szCs w:val="24"/>
              </w:rPr>
              <w:t>- Đại diện 3 - 4 HS tóm tắt lí thuyết</w:t>
            </w:r>
          </w:p>
          <w:p w14:paraId="56995D6D" w14:textId="77777777" w:rsidR="005F4612" w:rsidRPr="00BE0657" w:rsidRDefault="005E2C44" w:rsidP="005E2C44">
            <w:pPr>
              <w:spacing w:line="360" w:lineRule="auto"/>
              <w:rPr>
                <w:sz w:val="24"/>
                <w:szCs w:val="24"/>
              </w:rPr>
            </w:pPr>
            <w:r w:rsidRPr="00BE0657">
              <w:rPr>
                <w:sz w:val="24"/>
                <w:szCs w:val="24"/>
              </w:rPr>
              <w:t xml:space="preserve">- GV mời HS khác nhận xét, bổ sung. </w:t>
            </w:r>
          </w:p>
          <w:p w14:paraId="54A208FF" w14:textId="77777777" w:rsidR="005F4612" w:rsidRPr="00BE0657" w:rsidRDefault="005E2C44" w:rsidP="005E2C44">
            <w:pPr>
              <w:spacing w:line="360" w:lineRule="auto"/>
              <w:rPr>
                <w:b/>
                <w:sz w:val="24"/>
                <w:szCs w:val="24"/>
              </w:rPr>
            </w:pPr>
            <w:r w:rsidRPr="00BE0657">
              <w:rPr>
                <w:b/>
                <w:sz w:val="24"/>
                <w:szCs w:val="24"/>
              </w:rPr>
              <w:t>Bước 4: Kết luận, nhận định</w:t>
            </w:r>
          </w:p>
          <w:p w14:paraId="673FF5C7" w14:textId="77777777" w:rsidR="005F4612" w:rsidRPr="00BE0657" w:rsidRDefault="005E2C44" w:rsidP="005E2C44">
            <w:pPr>
              <w:spacing w:line="360" w:lineRule="auto"/>
              <w:rPr>
                <w:i/>
                <w:sz w:val="24"/>
                <w:szCs w:val="24"/>
              </w:rPr>
            </w:pPr>
            <w:r w:rsidRPr="00BE0657">
              <w:rPr>
                <w:sz w:val="24"/>
                <w:szCs w:val="24"/>
              </w:rPr>
              <w:t>GV đánh giá, nhận xét, chuẩn hoá kiến thức</w:t>
            </w:r>
          </w:p>
        </w:tc>
        <w:tc>
          <w:tcPr>
            <w:tcW w:w="4820" w:type="dxa"/>
          </w:tcPr>
          <w:p w14:paraId="1BC4B6A7" w14:textId="77777777" w:rsidR="005F4612" w:rsidRPr="00BE0657" w:rsidRDefault="005E2C44" w:rsidP="005E2C44">
            <w:pPr>
              <w:spacing w:line="360" w:lineRule="auto"/>
              <w:rPr>
                <w:b/>
                <w:sz w:val="24"/>
                <w:szCs w:val="24"/>
              </w:rPr>
            </w:pPr>
            <w:r w:rsidRPr="00BE0657">
              <w:rPr>
                <w:b/>
                <w:sz w:val="24"/>
                <w:szCs w:val="24"/>
              </w:rPr>
              <w:t>2. Phản ứng cracking</w:t>
            </w:r>
          </w:p>
          <w:p w14:paraId="649FD299"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 Chất phản ứng với alkane: không.</w:t>
            </w:r>
          </w:p>
          <w:p w14:paraId="625F1EAE"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 Điều kiện phản ứng: nhiệt độ cao và thường có xúc tác.</w:t>
            </w:r>
          </w:p>
          <w:p w14:paraId="7628F703"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 Sản phẩm: các hydrocarbon có mạch carbon ngắn hơn.</w:t>
            </w:r>
          </w:p>
          <w:p w14:paraId="1C992D52"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 xml:space="preserve">- Phản ứng tổng quát: </w:t>
            </w:r>
          </w:p>
          <w:p w14:paraId="3B6C66C0" w14:textId="77777777" w:rsidR="005F4612" w:rsidRPr="00BE0657" w:rsidRDefault="005E2C44" w:rsidP="005E2C44">
            <w:pPr>
              <w:tabs>
                <w:tab w:val="left" w:pos="284"/>
                <w:tab w:val="left" w:pos="2835"/>
                <w:tab w:val="left" w:pos="5387"/>
                <w:tab w:val="left" w:pos="7938"/>
              </w:tabs>
              <w:spacing w:line="360" w:lineRule="auto"/>
              <w:rPr>
                <w:sz w:val="24"/>
                <w:szCs w:val="24"/>
                <w:vertAlign w:val="subscript"/>
              </w:rPr>
            </w:pPr>
            <w:r w:rsidRPr="00BE0657">
              <w:rPr>
                <w:sz w:val="24"/>
                <w:szCs w:val="24"/>
              </w:rPr>
              <w:t>C</w:t>
            </w:r>
            <w:r w:rsidRPr="00BE0657">
              <w:rPr>
                <w:sz w:val="24"/>
                <w:szCs w:val="24"/>
                <w:vertAlign w:val="subscript"/>
              </w:rPr>
              <w:t>n</w:t>
            </w:r>
            <w:r w:rsidRPr="00BE0657">
              <w:rPr>
                <w:sz w:val="24"/>
                <w:szCs w:val="24"/>
              </w:rPr>
              <w:t>H</w:t>
            </w:r>
            <w:r w:rsidRPr="00BE0657">
              <w:rPr>
                <w:sz w:val="24"/>
                <w:szCs w:val="24"/>
                <w:vertAlign w:val="subscript"/>
              </w:rPr>
              <w:t xml:space="preserve">2n+2 </w:t>
            </w:r>
            <w:r w:rsidR="009804A9" w:rsidRPr="00BE0657">
              <w:rPr>
                <w:rFonts w:asciiTheme="minorHAnsi" w:eastAsiaTheme="minorHAnsi" w:hAnsiTheme="minorHAnsi" w:cstheme="minorBidi"/>
                <w:position w:val="-6"/>
                <w:sz w:val="24"/>
                <w:szCs w:val="24"/>
                <w:vertAlign w:val="subscript"/>
                <w:lang w:val="en-US"/>
              </w:rPr>
              <w:object w:dxaOrig="840" w:dyaOrig="360" w14:anchorId="5EB7CE81">
                <v:shape id="_x0000_i1206" type="#_x0000_t75" style="width:42.5pt;height:18.5pt" o:ole="">
                  <v:imagedata r:id="rId426" o:title=""/>
                </v:shape>
                <o:OLEObject Type="Embed" ProgID="Equation.DSMT4" ShapeID="_x0000_i1206" DrawAspect="Content" ObjectID="_1762868208" r:id="rId427"/>
              </w:object>
            </w:r>
            <w:r w:rsidRPr="00BE0657">
              <w:rPr>
                <w:rFonts w:eastAsia="Cardo"/>
                <w:sz w:val="24"/>
                <w:szCs w:val="24"/>
              </w:rPr>
              <w:t xml:space="preserve"> C</w:t>
            </w:r>
            <w:r w:rsidRPr="00BE0657">
              <w:rPr>
                <w:sz w:val="24"/>
                <w:szCs w:val="24"/>
                <w:vertAlign w:val="subscript"/>
              </w:rPr>
              <w:t>a</w:t>
            </w:r>
            <w:r w:rsidRPr="00BE0657">
              <w:rPr>
                <w:sz w:val="24"/>
                <w:szCs w:val="24"/>
              </w:rPr>
              <w:t>H</w:t>
            </w:r>
            <w:r w:rsidRPr="00BE0657">
              <w:rPr>
                <w:sz w:val="24"/>
                <w:szCs w:val="24"/>
                <w:vertAlign w:val="subscript"/>
              </w:rPr>
              <w:t xml:space="preserve">2a+2 </w:t>
            </w:r>
            <w:r w:rsidRPr="00BE0657">
              <w:rPr>
                <w:sz w:val="24"/>
                <w:szCs w:val="24"/>
              </w:rPr>
              <w:t>+ C</w:t>
            </w:r>
            <w:r w:rsidRPr="00BE0657">
              <w:rPr>
                <w:sz w:val="24"/>
                <w:szCs w:val="24"/>
                <w:vertAlign w:val="subscript"/>
              </w:rPr>
              <w:t>b</w:t>
            </w:r>
            <w:r w:rsidRPr="00BE0657">
              <w:rPr>
                <w:sz w:val="24"/>
                <w:szCs w:val="24"/>
              </w:rPr>
              <w:t>H</w:t>
            </w:r>
            <w:r w:rsidRPr="00BE0657">
              <w:rPr>
                <w:sz w:val="24"/>
                <w:szCs w:val="24"/>
                <w:vertAlign w:val="subscript"/>
              </w:rPr>
              <w:t>2b.</w:t>
            </w:r>
          </w:p>
          <w:p w14:paraId="48AEA3EC"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rFonts w:eastAsia="Caudex"/>
                <w:sz w:val="24"/>
                <w:szCs w:val="24"/>
              </w:rPr>
              <w:t>Với n = a + b; a ≥ 0; b ≥ 2.</w:t>
            </w:r>
          </w:p>
          <w:p w14:paraId="6ED37C35"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Ví dụ: C</w:t>
            </w:r>
            <w:r w:rsidRPr="00BE0657">
              <w:rPr>
                <w:sz w:val="24"/>
                <w:szCs w:val="24"/>
                <w:vertAlign w:val="subscript"/>
              </w:rPr>
              <w:t>4</w:t>
            </w:r>
            <w:r w:rsidRPr="00BE0657">
              <w:rPr>
                <w:sz w:val="24"/>
                <w:szCs w:val="24"/>
              </w:rPr>
              <w:t>H</w:t>
            </w:r>
            <w:r w:rsidRPr="00BE0657">
              <w:rPr>
                <w:sz w:val="24"/>
                <w:szCs w:val="24"/>
                <w:vertAlign w:val="subscript"/>
              </w:rPr>
              <w:t>10</w:t>
            </w:r>
            <w:r w:rsidRPr="00BE0657">
              <w:rPr>
                <w:rFonts w:eastAsia="Cardo"/>
                <w:sz w:val="24"/>
                <w:szCs w:val="24"/>
              </w:rPr>
              <w:t xml:space="preserve"> </w:t>
            </w:r>
            <w:r w:rsidR="009804A9" w:rsidRPr="00BE0657">
              <w:rPr>
                <w:rFonts w:asciiTheme="minorHAnsi" w:eastAsiaTheme="minorHAnsi" w:hAnsiTheme="minorHAnsi" w:cstheme="minorBidi"/>
                <w:position w:val="-6"/>
                <w:sz w:val="24"/>
                <w:szCs w:val="24"/>
                <w:vertAlign w:val="subscript"/>
                <w:lang w:val="en-US"/>
              </w:rPr>
              <w:object w:dxaOrig="840" w:dyaOrig="360" w14:anchorId="4C7A05AD">
                <v:shape id="_x0000_i1207" type="#_x0000_t75" style="width:42.5pt;height:18.5pt" o:ole="">
                  <v:imagedata r:id="rId426" o:title=""/>
                </v:shape>
                <o:OLEObject Type="Embed" ProgID="Equation.DSMT4" ShapeID="_x0000_i1207" DrawAspect="Content" ObjectID="_1762868209" r:id="rId428"/>
              </w:object>
            </w:r>
            <w:r w:rsidRPr="00BE0657">
              <w:rPr>
                <w:rFonts w:eastAsia="Cardo"/>
                <w:sz w:val="24"/>
                <w:szCs w:val="24"/>
              </w:rPr>
              <w:t xml:space="preserve"> CH</w:t>
            </w:r>
            <w:r w:rsidRPr="00BE0657">
              <w:rPr>
                <w:sz w:val="24"/>
                <w:szCs w:val="24"/>
                <w:vertAlign w:val="subscript"/>
              </w:rPr>
              <w:t>4</w:t>
            </w:r>
            <w:r w:rsidRPr="00BE0657">
              <w:rPr>
                <w:sz w:val="24"/>
                <w:szCs w:val="24"/>
              </w:rPr>
              <w:t xml:space="preserve"> + C</w:t>
            </w:r>
            <w:r w:rsidRPr="00BE0657">
              <w:rPr>
                <w:sz w:val="24"/>
                <w:szCs w:val="24"/>
                <w:vertAlign w:val="subscript"/>
              </w:rPr>
              <w:t>3</w:t>
            </w:r>
            <w:r w:rsidRPr="00BE0657">
              <w:rPr>
                <w:sz w:val="24"/>
                <w:szCs w:val="24"/>
              </w:rPr>
              <w:t>H</w:t>
            </w:r>
            <w:r w:rsidRPr="00BE0657">
              <w:rPr>
                <w:sz w:val="24"/>
                <w:szCs w:val="24"/>
                <w:vertAlign w:val="subscript"/>
              </w:rPr>
              <w:t>6</w:t>
            </w:r>
          </w:p>
          <w:p w14:paraId="4250F789"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 xml:space="preserve">                           </w:t>
            </w:r>
            <w:r w:rsidR="009804A9" w:rsidRPr="00BE0657">
              <w:rPr>
                <w:sz w:val="24"/>
                <w:szCs w:val="24"/>
              </w:rPr>
              <w:t xml:space="preserve">        </w:t>
            </w:r>
            <w:r w:rsidRPr="00BE0657">
              <w:rPr>
                <w:sz w:val="24"/>
                <w:szCs w:val="24"/>
              </w:rPr>
              <w:t>C</w:t>
            </w:r>
            <w:r w:rsidRPr="00BE0657">
              <w:rPr>
                <w:sz w:val="24"/>
                <w:szCs w:val="24"/>
                <w:vertAlign w:val="subscript"/>
              </w:rPr>
              <w:t>2</w:t>
            </w:r>
            <w:r w:rsidRPr="00BE0657">
              <w:rPr>
                <w:sz w:val="24"/>
                <w:szCs w:val="24"/>
              </w:rPr>
              <w:t>H</w:t>
            </w:r>
            <w:r w:rsidRPr="00BE0657">
              <w:rPr>
                <w:sz w:val="24"/>
                <w:szCs w:val="24"/>
                <w:vertAlign w:val="subscript"/>
              </w:rPr>
              <w:t>6</w:t>
            </w:r>
            <w:r w:rsidRPr="00BE0657">
              <w:rPr>
                <w:sz w:val="24"/>
                <w:szCs w:val="24"/>
              </w:rPr>
              <w:t xml:space="preserve"> + C</w:t>
            </w:r>
            <w:r w:rsidRPr="00BE0657">
              <w:rPr>
                <w:sz w:val="24"/>
                <w:szCs w:val="24"/>
                <w:vertAlign w:val="subscript"/>
              </w:rPr>
              <w:t>2</w:t>
            </w:r>
            <w:r w:rsidRPr="00BE0657">
              <w:rPr>
                <w:sz w:val="24"/>
                <w:szCs w:val="24"/>
              </w:rPr>
              <w:t>H</w:t>
            </w:r>
            <w:r w:rsidRPr="00BE0657">
              <w:rPr>
                <w:sz w:val="24"/>
                <w:szCs w:val="24"/>
                <w:vertAlign w:val="subscript"/>
              </w:rPr>
              <w:t>4</w:t>
            </w:r>
          </w:p>
          <w:p w14:paraId="37352D65"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 xml:space="preserve">                           </w:t>
            </w:r>
            <w:r w:rsidR="009804A9" w:rsidRPr="00BE0657">
              <w:rPr>
                <w:sz w:val="24"/>
                <w:szCs w:val="24"/>
              </w:rPr>
              <w:t xml:space="preserve">        </w:t>
            </w:r>
            <w:r w:rsidRPr="00BE0657">
              <w:rPr>
                <w:sz w:val="24"/>
                <w:szCs w:val="24"/>
              </w:rPr>
              <w:t>H</w:t>
            </w:r>
            <w:r w:rsidRPr="00BE0657">
              <w:rPr>
                <w:sz w:val="24"/>
                <w:szCs w:val="24"/>
                <w:vertAlign w:val="subscript"/>
              </w:rPr>
              <w:t>2</w:t>
            </w:r>
            <w:r w:rsidRPr="00BE0657">
              <w:rPr>
                <w:sz w:val="24"/>
                <w:szCs w:val="24"/>
              </w:rPr>
              <w:t xml:space="preserve"> + C</w:t>
            </w:r>
            <w:r w:rsidRPr="00BE0657">
              <w:rPr>
                <w:sz w:val="24"/>
                <w:szCs w:val="24"/>
                <w:vertAlign w:val="subscript"/>
              </w:rPr>
              <w:t>4</w:t>
            </w:r>
            <w:r w:rsidRPr="00BE0657">
              <w:rPr>
                <w:sz w:val="24"/>
                <w:szCs w:val="24"/>
              </w:rPr>
              <w:t>H</w:t>
            </w:r>
            <w:r w:rsidRPr="00BE0657">
              <w:rPr>
                <w:sz w:val="24"/>
                <w:szCs w:val="24"/>
                <w:vertAlign w:val="subscript"/>
              </w:rPr>
              <w:t>8</w:t>
            </w:r>
          </w:p>
          <w:p w14:paraId="0E1B4161" w14:textId="77777777" w:rsidR="005F4612" w:rsidRPr="00BE0657" w:rsidRDefault="005E2C44" w:rsidP="005E2C44">
            <w:pPr>
              <w:tabs>
                <w:tab w:val="left" w:pos="284"/>
                <w:tab w:val="left" w:pos="2835"/>
                <w:tab w:val="left" w:pos="5387"/>
                <w:tab w:val="left" w:pos="7938"/>
              </w:tabs>
              <w:spacing w:line="360" w:lineRule="auto"/>
              <w:rPr>
                <w:b/>
                <w:sz w:val="24"/>
                <w:szCs w:val="24"/>
              </w:rPr>
            </w:pPr>
            <w:r w:rsidRPr="00BE0657">
              <w:rPr>
                <w:sz w:val="24"/>
                <w:szCs w:val="24"/>
              </w:rPr>
              <w:t>Ứng dụng của phản ứng: để chế biến thành xăng và alkene C2-C4 làm nguyên liệu cho tổng hợp hữu cơ.</w:t>
            </w:r>
          </w:p>
        </w:tc>
      </w:tr>
      <w:tr w:rsidR="005F4612" w:rsidRPr="00BE0657" w14:paraId="0EEFEE3E" w14:textId="77777777">
        <w:tc>
          <w:tcPr>
            <w:tcW w:w="5530" w:type="dxa"/>
          </w:tcPr>
          <w:p w14:paraId="2FEAD811" w14:textId="77777777" w:rsidR="005F4612" w:rsidRPr="00BE0657" w:rsidRDefault="005E2C44" w:rsidP="005E2C44">
            <w:pPr>
              <w:spacing w:line="360" w:lineRule="auto"/>
              <w:rPr>
                <w:b/>
                <w:sz w:val="24"/>
                <w:szCs w:val="24"/>
              </w:rPr>
            </w:pPr>
            <w:r w:rsidRPr="00BE0657">
              <w:rPr>
                <w:b/>
                <w:sz w:val="24"/>
                <w:szCs w:val="24"/>
              </w:rPr>
              <w:t>Nhiệm vụ 3: Tìm hiểu phản ứng reforming.</w:t>
            </w:r>
          </w:p>
          <w:p w14:paraId="5F6FE0B6" w14:textId="77777777" w:rsidR="005F4612" w:rsidRPr="00BE0657" w:rsidRDefault="005E2C44" w:rsidP="005E2C44">
            <w:pPr>
              <w:spacing w:line="360" w:lineRule="auto"/>
              <w:rPr>
                <w:b/>
                <w:sz w:val="24"/>
                <w:szCs w:val="24"/>
              </w:rPr>
            </w:pPr>
            <w:r w:rsidRPr="00BE0657">
              <w:rPr>
                <w:b/>
                <w:sz w:val="24"/>
                <w:szCs w:val="24"/>
              </w:rPr>
              <w:t>Bước 1: Chuyển giao nhiệm vụ</w:t>
            </w:r>
          </w:p>
          <w:p w14:paraId="620C8C78" w14:textId="77777777" w:rsidR="005F4612" w:rsidRPr="00BE0657" w:rsidRDefault="005E2C44" w:rsidP="005E2C44">
            <w:pPr>
              <w:spacing w:line="360" w:lineRule="auto"/>
              <w:rPr>
                <w:sz w:val="24"/>
                <w:szCs w:val="24"/>
              </w:rPr>
            </w:pPr>
            <w:r w:rsidRPr="00BE0657">
              <w:rPr>
                <w:sz w:val="24"/>
                <w:szCs w:val="24"/>
              </w:rPr>
              <w:t>- GV yêu cầu thảo luận nhóm HS nghiên cứu SGK tóm tắt kiến thức theo mẫu PHT 03 (bên dưới)</w:t>
            </w:r>
          </w:p>
          <w:p w14:paraId="1675B615" w14:textId="77777777" w:rsidR="005F4612" w:rsidRPr="00BE0657" w:rsidRDefault="005E2C44" w:rsidP="005E2C44">
            <w:pPr>
              <w:spacing w:line="360" w:lineRule="auto"/>
              <w:rPr>
                <w:b/>
                <w:sz w:val="24"/>
                <w:szCs w:val="24"/>
              </w:rPr>
            </w:pPr>
            <w:r w:rsidRPr="00BE0657">
              <w:rPr>
                <w:b/>
                <w:sz w:val="24"/>
                <w:szCs w:val="24"/>
              </w:rPr>
              <w:t>Bước 2: Thực hiện nhiệm vụ</w:t>
            </w:r>
          </w:p>
          <w:p w14:paraId="3CD6F8FA" w14:textId="77777777" w:rsidR="005F4612" w:rsidRPr="00BE0657" w:rsidRDefault="005E2C44" w:rsidP="005E2C44">
            <w:pPr>
              <w:spacing w:line="360" w:lineRule="auto"/>
              <w:rPr>
                <w:sz w:val="24"/>
                <w:szCs w:val="24"/>
              </w:rPr>
            </w:pPr>
            <w:r w:rsidRPr="00BE0657">
              <w:rPr>
                <w:sz w:val="24"/>
                <w:szCs w:val="24"/>
              </w:rPr>
              <w:t xml:space="preserve">- HS nghiên cứu SGK, tóm tắt kiến thức theo mẫu PHT 03 </w:t>
            </w:r>
          </w:p>
          <w:p w14:paraId="1E1A7540" w14:textId="77777777" w:rsidR="005F4612" w:rsidRPr="00BE0657" w:rsidRDefault="005E2C44" w:rsidP="005E2C44">
            <w:pPr>
              <w:spacing w:line="360" w:lineRule="auto"/>
              <w:rPr>
                <w:sz w:val="24"/>
                <w:szCs w:val="24"/>
              </w:rPr>
            </w:pPr>
            <w:r w:rsidRPr="00BE0657">
              <w:rPr>
                <w:sz w:val="24"/>
                <w:szCs w:val="24"/>
              </w:rPr>
              <w:t>- HS suy nghĩ trả lời câu hỏi</w:t>
            </w:r>
          </w:p>
          <w:p w14:paraId="7810D756" w14:textId="77777777" w:rsidR="005F4612" w:rsidRPr="00BE0657" w:rsidRDefault="005E2C44" w:rsidP="005E2C44">
            <w:pPr>
              <w:spacing w:line="360" w:lineRule="auto"/>
              <w:rPr>
                <w:sz w:val="24"/>
                <w:szCs w:val="24"/>
              </w:rPr>
            </w:pPr>
            <w:r w:rsidRPr="00BE0657">
              <w:rPr>
                <w:sz w:val="24"/>
                <w:szCs w:val="24"/>
              </w:rPr>
              <w:t xml:space="preserve">- GV hướng dẫn, theo dõi, hỗ trợ HS nếu cần thiết. </w:t>
            </w:r>
          </w:p>
          <w:p w14:paraId="3921FC33" w14:textId="77777777" w:rsidR="005F4612" w:rsidRPr="00BE0657" w:rsidRDefault="005E2C44" w:rsidP="005E2C44">
            <w:pPr>
              <w:spacing w:line="360" w:lineRule="auto"/>
              <w:rPr>
                <w:b/>
                <w:sz w:val="24"/>
                <w:szCs w:val="24"/>
              </w:rPr>
            </w:pPr>
            <w:r w:rsidRPr="00BE0657">
              <w:rPr>
                <w:b/>
                <w:sz w:val="24"/>
                <w:szCs w:val="24"/>
              </w:rPr>
              <w:t xml:space="preserve">Bước 3: </w:t>
            </w:r>
            <w:r w:rsidR="009804A9" w:rsidRPr="00BE0657">
              <w:rPr>
                <w:b/>
                <w:sz w:val="24"/>
                <w:szCs w:val="24"/>
              </w:rPr>
              <w:t>Báo cáo kết quả hoạt động, thảo luận</w:t>
            </w:r>
          </w:p>
          <w:p w14:paraId="67D4F10A" w14:textId="77777777" w:rsidR="005F4612" w:rsidRPr="00BE0657" w:rsidRDefault="005E2C44" w:rsidP="005E2C44">
            <w:pPr>
              <w:spacing w:line="360" w:lineRule="auto"/>
              <w:rPr>
                <w:sz w:val="24"/>
                <w:szCs w:val="24"/>
              </w:rPr>
            </w:pPr>
            <w:r w:rsidRPr="00BE0657">
              <w:rPr>
                <w:sz w:val="24"/>
                <w:szCs w:val="24"/>
              </w:rPr>
              <w:lastRenderedPageBreak/>
              <w:t>- Đại diện 3 - 4 HS tóm tắt lí thuyết</w:t>
            </w:r>
          </w:p>
          <w:p w14:paraId="6F2FF588" w14:textId="77777777" w:rsidR="005F4612" w:rsidRPr="00BE0657" w:rsidRDefault="005E2C44" w:rsidP="005E2C44">
            <w:pPr>
              <w:spacing w:line="360" w:lineRule="auto"/>
              <w:rPr>
                <w:sz w:val="24"/>
                <w:szCs w:val="24"/>
              </w:rPr>
            </w:pPr>
            <w:r w:rsidRPr="00BE0657">
              <w:rPr>
                <w:sz w:val="24"/>
                <w:szCs w:val="24"/>
              </w:rPr>
              <w:t xml:space="preserve">- GV mời HS khác nhận xét, bổ sung. </w:t>
            </w:r>
          </w:p>
          <w:p w14:paraId="1DEB47A3" w14:textId="77777777" w:rsidR="005F4612" w:rsidRPr="00BE0657" w:rsidRDefault="005E2C44" w:rsidP="005E2C44">
            <w:pPr>
              <w:spacing w:line="360" w:lineRule="auto"/>
              <w:rPr>
                <w:b/>
                <w:sz w:val="24"/>
                <w:szCs w:val="24"/>
              </w:rPr>
            </w:pPr>
            <w:r w:rsidRPr="00BE0657">
              <w:rPr>
                <w:b/>
                <w:sz w:val="24"/>
                <w:szCs w:val="24"/>
              </w:rPr>
              <w:t>Bước 4: Kết luận, nhận định</w:t>
            </w:r>
          </w:p>
          <w:p w14:paraId="6627FAF9" w14:textId="77777777" w:rsidR="005F4612" w:rsidRPr="00BE0657" w:rsidRDefault="005E2C44" w:rsidP="005E2C44">
            <w:pPr>
              <w:spacing w:line="360" w:lineRule="auto"/>
              <w:rPr>
                <w:b/>
                <w:sz w:val="24"/>
                <w:szCs w:val="24"/>
              </w:rPr>
            </w:pPr>
            <w:r w:rsidRPr="00BE0657">
              <w:rPr>
                <w:sz w:val="24"/>
                <w:szCs w:val="24"/>
              </w:rPr>
              <w:t>GV đánh giá, nhận xét, chuẩn hoá kiến thức</w:t>
            </w:r>
          </w:p>
        </w:tc>
        <w:tc>
          <w:tcPr>
            <w:tcW w:w="4820" w:type="dxa"/>
          </w:tcPr>
          <w:p w14:paraId="26D41C98" w14:textId="77777777" w:rsidR="005F4612" w:rsidRPr="00BE0657" w:rsidRDefault="005E2C44" w:rsidP="005E2C44">
            <w:pPr>
              <w:spacing w:line="360" w:lineRule="auto"/>
              <w:rPr>
                <w:b/>
                <w:sz w:val="24"/>
                <w:szCs w:val="24"/>
              </w:rPr>
            </w:pPr>
            <w:r w:rsidRPr="00BE0657">
              <w:rPr>
                <w:b/>
                <w:sz w:val="24"/>
                <w:szCs w:val="24"/>
              </w:rPr>
              <w:lastRenderedPageBreak/>
              <w:t>3. Phản ứng reforming</w:t>
            </w:r>
          </w:p>
          <w:p w14:paraId="3259A98B"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 Chất phản ứng với alkane: không.</w:t>
            </w:r>
          </w:p>
          <w:p w14:paraId="34CA076C"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 Điều kiện phản ứng: nhiệt độ cao và thường có xúc tác.</w:t>
            </w:r>
          </w:p>
          <w:p w14:paraId="458B907A"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 Sản phẩm của phản ứng: các hydrocarbon có mạch carbon phân nhánh từ các alkane không  nhánh.</w:t>
            </w:r>
          </w:p>
          <w:p w14:paraId="163274C9"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 xml:space="preserve">- Ứng dụng của phản ứng: dùng trong công nghiệp lọc dầu để làm tăng chỉ số octane và sản </w:t>
            </w:r>
            <w:r w:rsidRPr="00BE0657">
              <w:rPr>
                <w:sz w:val="24"/>
                <w:szCs w:val="24"/>
              </w:rPr>
              <w:lastRenderedPageBreak/>
              <w:t>xuất các aren làm nguyên liệu cho công nghiệp tổng hợp hữu cơ.</w:t>
            </w:r>
          </w:p>
          <w:p w14:paraId="28B6FC0B" w14:textId="77777777" w:rsidR="005F4612" w:rsidRPr="00BE0657" w:rsidRDefault="005F4612" w:rsidP="005E2C44">
            <w:pPr>
              <w:spacing w:line="360" w:lineRule="auto"/>
              <w:rPr>
                <w:b/>
                <w:sz w:val="24"/>
                <w:szCs w:val="24"/>
              </w:rPr>
            </w:pPr>
          </w:p>
        </w:tc>
      </w:tr>
      <w:tr w:rsidR="005F4612" w:rsidRPr="00BE0657" w14:paraId="7F6121A8" w14:textId="77777777">
        <w:tc>
          <w:tcPr>
            <w:tcW w:w="5530" w:type="dxa"/>
          </w:tcPr>
          <w:p w14:paraId="25937580" w14:textId="77777777" w:rsidR="005F4612" w:rsidRPr="00BE0657" w:rsidRDefault="005E2C44" w:rsidP="005E2C44">
            <w:pPr>
              <w:spacing w:line="360" w:lineRule="auto"/>
              <w:rPr>
                <w:b/>
                <w:sz w:val="24"/>
                <w:szCs w:val="24"/>
              </w:rPr>
            </w:pPr>
            <w:r w:rsidRPr="00BE0657">
              <w:rPr>
                <w:b/>
                <w:sz w:val="24"/>
                <w:szCs w:val="24"/>
              </w:rPr>
              <w:lastRenderedPageBreak/>
              <w:t>Nhiệm vụ 4: Tìm hiểu phản ứng oxi hoá của alkane</w:t>
            </w:r>
          </w:p>
          <w:p w14:paraId="250F7316" w14:textId="77777777" w:rsidR="005F4612" w:rsidRPr="00BE0657" w:rsidRDefault="005E2C44" w:rsidP="005E2C44">
            <w:pPr>
              <w:spacing w:line="360" w:lineRule="auto"/>
              <w:rPr>
                <w:b/>
                <w:sz w:val="24"/>
                <w:szCs w:val="24"/>
              </w:rPr>
            </w:pPr>
            <w:r w:rsidRPr="00BE0657">
              <w:rPr>
                <w:b/>
                <w:sz w:val="24"/>
                <w:szCs w:val="24"/>
              </w:rPr>
              <w:t>Bước 1: Chuyển giao nhiệm vụ</w:t>
            </w:r>
          </w:p>
          <w:p w14:paraId="5CBEE6B0" w14:textId="77777777" w:rsidR="005F4612" w:rsidRPr="00BE0657" w:rsidRDefault="005E2C44" w:rsidP="005E2C44">
            <w:pPr>
              <w:spacing w:line="360" w:lineRule="auto"/>
              <w:rPr>
                <w:sz w:val="24"/>
                <w:szCs w:val="24"/>
              </w:rPr>
            </w:pPr>
            <w:r w:rsidRPr="00BE0657">
              <w:rPr>
                <w:sz w:val="24"/>
                <w:szCs w:val="24"/>
              </w:rPr>
              <w:t>- GV yêu cầu thảo luận nhóm HS nghiên cứu SGK tóm tắt kiến thức Phản ứng oxi hoá hoàn toàn và không hoàn toàn theo mẫu PHT 03 (bên dưới)</w:t>
            </w:r>
          </w:p>
          <w:p w14:paraId="22A4C3A8" w14:textId="77777777" w:rsidR="005F4612" w:rsidRPr="00BE0657" w:rsidRDefault="005E2C44" w:rsidP="005E2C44">
            <w:pPr>
              <w:spacing w:line="360" w:lineRule="auto"/>
              <w:rPr>
                <w:sz w:val="24"/>
                <w:szCs w:val="24"/>
              </w:rPr>
            </w:pPr>
            <w:r w:rsidRPr="00BE0657">
              <w:rPr>
                <w:sz w:val="24"/>
                <w:szCs w:val="24"/>
              </w:rPr>
              <w:t>- GV phát hóa chất dụng cụ cho các nhóm và yêu cầu HS thực hiện thí nghiệm phản ứng bromine hoá hexane theo hướng dẫn SGK.</w:t>
            </w:r>
          </w:p>
          <w:p w14:paraId="25F2D614" w14:textId="77777777" w:rsidR="005F4612" w:rsidRPr="00BE0657" w:rsidRDefault="005E2C44" w:rsidP="005E2C44">
            <w:pPr>
              <w:spacing w:line="360" w:lineRule="auto"/>
              <w:rPr>
                <w:sz w:val="24"/>
                <w:szCs w:val="24"/>
              </w:rPr>
            </w:pPr>
            <w:r w:rsidRPr="00BE0657">
              <w:rPr>
                <w:sz w:val="24"/>
                <w:szCs w:val="24"/>
              </w:rPr>
              <w:t>- Sau khi tiến hành thí nghiệm, ghi chép lại kết quả và trả lời các câu hỏi sau:</w:t>
            </w:r>
          </w:p>
          <w:p w14:paraId="700B9321" w14:textId="77777777" w:rsidR="005F4612" w:rsidRPr="00BE0657" w:rsidRDefault="005E2C44" w:rsidP="005E2C44">
            <w:pPr>
              <w:spacing w:line="360" w:lineRule="auto"/>
              <w:rPr>
                <w:i/>
                <w:sz w:val="24"/>
                <w:szCs w:val="24"/>
              </w:rPr>
            </w:pPr>
            <w:r w:rsidRPr="00BE0657">
              <w:rPr>
                <w:i/>
                <w:sz w:val="24"/>
                <w:szCs w:val="24"/>
              </w:rPr>
              <w:t>a) Hexane có phản ứng với dung dịch KMnO</w:t>
            </w:r>
            <w:r w:rsidRPr="00BE0657">
              <w:rPr>
                <w:i/>
                <w:sz w:val="24"/>
                <w:szCs w:val="24"/>
                <w:vertAlign w:val="subscript"/>
              </w:rPr>
              <w:t>4</w:t>
            </w:r>
            <w:r w:rsidRPr="00BE0657">
              <w:rPr>
                <w:i/>
                <w:sz w:val="24"/>
                <w:szCs w:val="24"/>
              </w:rPr>
              <w:t xml:space="preserve"> ở điều kiện thường không? Tại sao?</w:t>
            </w:r>
          </w:p>
          <w:p w14:paraId="07185F57" w14:textId="77777777" w:rsidR="005F4612" w:rsidRPr="00BE0657" w:rsidRDefault="005E2C44" w:rsidP="005E2C44">
            <w:pPr>
              <w:spacing w:line="360" w:lineRule="auto"/>
              <w:rPr>
                <w:i/>
                <w:sz w:val="24"/>
                <w:szCs w:val="24"/>
              </w:rPr>
            </w:pPr>
            <w:r w:rsidRPr="00BE0657">
              <w:rPr>
                <w:i/>
                <w:sz w:val="24"/>
                <w:szCs w:val="24"/>
              </w:rPr>
              <w:t>b) Tại sao lại đốt cháy hexane trong bát sứ mà không nên đốt trong cốc thuỷ tinh? Viết phương trình hoá học của phản ứng xảy ra.</w:t>
            </w:r>
          </w:p>
          <w:p w14:paraId="4D0E33F1" w14:textId="77777777" w:rsidR="005F4612" w:rsidRPr="00BE0657" w:rsidRDefault="005E2C44" w:rsidP="005E2C44">
            <w:pPr>
              <w:spacing w:line="360" w:lineRule="auto"/>
              <w:rPr>
                <w:i/>
                <w:sz w:val="24"/>
                <w:szCs w:val="24"/>
              </w:rPr>
            </w:pPr>
            <w:r w:rsidRPr="00BE0657">
              <w:rPr>
                <w:i/>
                <w:sz w:val="24"/>
                <w:szCs w:val="24"/>
              </w:rPr>
              <w:t>c) Nếu đốt cháy hexane trong điều kiện thiếu oxygen sẽ tạo ra carbon monoxide và nước. Hãy viết phương trình hoá học của phản ứng này.</w:t>
            </w:r>
          </w:p>
          <w:p w14:paraId="34EB8C41" w14:textId="77777777" w:rsidR="005F4612" w:rsidRPr="00BE0657" w:rsidRDefault="005E2C44" w:rsidP="005E2C44">
            <w:pPr>
              <w:spacing w:line="360" w:lineRule="auto"/>
              <w:rPr>
                <w:sz w:val="24"/>
                <w:szCs w:val="24"/>
              </w:rPr>
            </w:pPr>
            <w:r w:rsidRPr="00BE0657">
              <w:rPr>
                <w:sz w:val="24"/>
                <w:szCs w:val="24"/>
              </w:rPr>
              <w:t>- GV yêu cầu HS thảo luận cặp đôi hoàn thành CH 6 SGK trang 87</w:t>
            </w:r>
          </w:p>
          <w:p w14:paraId="4B705C13" w14:textId="77777777" w:rsidR="005F4612" w:rsidRPr="00BE0657" w:rsidRDefault="005E2C44" w:rsidP="005E2C44">
            <w:pPr>
              <w:spacing w:line="360" w:lineRule="auto"/>
              <w:rPr>
                <w:i/>
                <w:sz w:val="24"/>
                <w:szCs w:val="24"/>
              </w:rPr>
            </w:pPr>
            <w:r w:rsidRPr="00BE0657">
              <w:rPr>
                <w:i/>
                <w:sz w:val="24"/>
                <w:szCs w:val="24"/>
              </w:rPr>
              <w:t>Viết phương trình hoá học của phản ứng đốt cháy hoàn toàn pentane.</w:t>
            </w:r>
          </w:p>
          <w:p w14:paraId="3089232A" w14:textId="77777777" w:rsidR="005F4612" w:rsidRPr="00BE0657" w:rsidRDefault="005E2C44" w:rsidP="005E2C44">
            <w:pPr>
              <w:spacing w:line="360" w:lineRule="auto"/>
              <w:rPr>
                <w:b/>
                <w:sz w:val="24"/>
                <w:szCs w:val="24"/>
              </w:rPr>
            </w:pPr>
            <w:r w:rsidRPr="00BE0657">
              <w:rPr>
                <w:b/>
                <w:sz w:val="24"/>
                <w:szCs w:val="24"/>
              </w:rPr>
              <w:t>Bước 2: Thực hiện nhiệm vụ</w:t>
            </w:r>
          </w:p>
          <w:p w14:paraId="1816C911" w14:textId="77777777" w:rsidR="005F4612" w:rsidRPr="00BE0657" w:rsidRDefault="005E2C44" w:rsidP="005E2C44">
            <w:pPr>
              <w:spacing w:line="360" w:lineRule="auto"/>
              <w:rPr>
                <w:sz w:val="24"/>
                <w:szCs w:val="24"/>
              </w:rPr>
            </w:pPr>
            <w:r w:rsidRPr="00BE0657">
              <w:rPr>
                <w:sz w:val="24"/>
                <w:szCs w:val="24"/>
              </w:rPr>
              <w:t xml:space="preserve">- HS nghiên cứu SGK, tóm tắt kiến thức theo mẫu PHT 03 và thực hiện thí nghiệm </w:t>
            </w:r>
          </w:p>
          <w:p w14:paraId="3D2C5D9A" w14:textId="77777777" w:rsidR="005F4612" w:rsidRPr="00BE0657" w:rsidRDefault="005E2C44" w:rsidP="005E2C44">
            <w:pPr>
              <w:spacing w:line="360" w:lineRule="auto"/>
              <w:rPr>
                <w:sz w:val="24"/>
                <w:szCs w:val="24"/>
              </w:rPr>
            </w:pPr>
            <w:r w:rsidRPr="00BE0657">
              <w:rPr>
                <w:sz w:val="24"/>
                <w:szCs w:val="24"/>
              </w:rPr>
              <w:t>- HS suy nghĩ trả lời câu hỏi</w:t>
            </w:r>
          </w:p>
          <w:p w14:paraId="6A0FC146" w14:textId="77777777" w:rsidR="005F4612" w:rsidRPr="00BE0657" w:rsidRDefault="005E2C44" w:rsidP="005E2C44">
            <w:pPr>
              <w:spacing w:line="360" w:lineRule="auto"/>
              <w:rPr>
                <w:sz w:val="24"/>
                <w:szCs w:val="24"/>
              </w:rPr>
            </w:pPr>
            <w:r w:rsidRPr="00BE0657">
              <w:rPr>
                <w:sz w:val="24"/>
                <w:szCs w:val="24"/>
              </w:rPr>
              <w:t xml:space="preserve">- GV hướng dẫn, theo dõi, hỗ trợ HS nếu cần thiết. </w:t>
            </w:r>
          </w:p>
          <w:p w14:paraId="79767C95" w14:textId="77777777" w:rsidR="005F4612" w:rsidRPr="00BE0657" w:rsidRDefault="005E2C44" w:rsidP="005E2C44">
            <w:pPr>
              <w:spacing w:line="360" w:lineRule="auto"/>
              <w:rPr>
                <w:b/>
                <w:sz w:val="24"/>
                <w:szCs w:val="24"/>
              </w:rPr>
            </w:pPr>
            <w:r w:rsidRPr="00BE0657">
              <w:rPr>
                <w:b/>
                <w:sz w:val="24"/>
                <w:szCs w:val="24"/>
              </w:rPr>
              <w:t xml:space="preserve">Bước 3: </w:t>
            </w:r>
            <w:r w:rsidR="009804A9" w:rsidRPr="00BE0657">
              <w:rPr>
                <w:b/>
                <w:sz w:val="24"/>
                <w:szCs w:val="24"/>
              </w:rPr>
              <w:t>Báo cáo kết quả hoạt động, thảo luận</w:t>
            </w:r>
          </w:p>
          <w:p w14:paraId="51965E62" w14:textId="77777777" w:rsidR="005F4612" w:rsidRPr="00BE0657" w:rsidRDefault="005E2C44" w:rsidP="005E2C44">
            <w:pPr>
              <w:spacing w:line="360" w:lineRule="auto"/>
              <w:rPr>
                <w:sz w:val="24"/>
                <w:szCs w:val="24"/>
              </w:rPr>
            </w:pPr>
            <w:r w:rsidRPr="00BE0657">
              <w:rPr>
                <w:sz w:val="24"/>
                <w:szCs w:val="24"/>
              </w:rPr>
              <w:t>- Đại diện 3 - 4 HS tóm tắt lí thuyết</w:t>
            </w:r>
          </w:p>
          <w:p w14:paraId="10AFB1FE" w14:textId="77777777" w:rsidR="005F4612" w:rsidRPr="00BE0657" w:rsidRDefault="005E2C44" w:rsidP="005E2C44">
            <w:pPr>
              <w:spacing w:line="360" w:lineRule="auto"/>
              <w:rPr>
                <w:sz w:val="24"/>
                <w:szCs w:val="24"/>
              </w:rPr>
            </w:pPr>
            <w:r w:rsidRPr="00BE0657">
              <w:rPr>
                <w:sz w:val="24"/>
                <w:szCs w:val="24"/>
              </w:rPr>
              <w:t>- Đại diện các nhóm báo cáo kết quả thực hiện thí nghiệm, trả lời các câu hỏi</w:t>
            </w:r>
          </w:p>
          <w:p w14:paraId="3F4C0F53" w14:textId="77777777" w:rsidR="005F4612" w:rsidRPr="00BE0657" w:rsidRDefault="005E2C44" w:rsidP="005E2C44">
            <w:pPr>
              <w:spacing w:line="360" w:lineRule="auto"/>
              <w:rPr>
                <w:sz w:val="24"/>
                <w:szCs w:val="24"/>
              </w:rPr>
            </w:pPr>
            <w:r w:rsidRPr="00BE0657">
              <w:rPr>
                <w:sz w:val="24"/>
                <w:szCs w:val="24"/>
              </w:rPr>
              <w:lastRenderedPageBreak/>
              <w:t xml:space="preserve">- GV mời HS khác nhận xét, bổ sung. </w:t>
            </w:r>
          </w:p>
          <w:p w14:paraId="63F4C9E1" w14:textId="77777777" w:rsidR="005F4612" w:rsidRPr="00BE0657" w:rsidRDefault="005E2C44" w:rsidP="005E2C44">
            <w:pPr>
              <w:spacing w:line="360" w:lineRule="auto"/>
              <w:rPr>
                <w:b/>
                <w:sz w:val="24"/>
                <w:szCs w:val="24"/>
              </w:rPr>
            </w:pPr>
            <w:r w:rsidRPr="00BE0657">
              <w:rPr>
                <w:b/>
                <w:sz w:val="24"/>
                <w:szCs w:val="24"/>
              </w:rPr>
              <w:t>Bước 4: Kết luận, nhận định</w:t>
            </w:r>
          </w:p>
          <w:p w14:paraId="40F197B4" w14:textId="77777777" w:rsidR="005F4612" w:rsidRPr="00BE0657" w:rsidRDefault="005E2C44" w:rsidP="005E2C44">
            <w:pPr>
              <w:spacing w:line="360" w:lineRule="auto"/>
              <w:rPr>
                <w:sz w:val="24"/>
                <w:szCs w:val="24"/>
              </w:rPr>
            </w:pPr>
            <w:r w:rsidRPr="00BE0657">
              <w:rPr>
                <w:sz w:val="24"/>
                <w:szCs w:val="24"/>
              </w:rPr>
              <w:t>GV đánh giá, nhận xét, chuẩn hoá kiến thức</w:t>
            </w:r>
          </w:p>
          <w:p w14:paraId="0F559B80" w14:textId="77777777" w:rsidR="005F4612" w:rsidRPr="00BE0657" w:rsidRDefault="005E2C44" w:rsidP="005E2C44">
            <w:pPr>
              <w:spacing w:line="360" w:lineRule="auto"/>
              <w:rPr>
                <w:sz w:val="24"/>
                <w:szCs w:val="24"/>
              </w:rPr>
            </w:pPr>
            <w:r w:rsidRPr="00BE0657">
              <w:rPr>
                <w:sz w:val="24"/>
                <w:szCs w:val="24"/>
              </w:rPr>
              <w:t>GV mở rộng kiến thức: Phản ứng cháy của alkane lỏng C5 - C11 mạch phân nhánh diễn ra trong động cơ chạy bằng xăng</w:t>
            </w:r>
          </w:p>
        </w:tc>
        <w:tc>
          <w:tcPr>
            <w:tcW w:w="4820" w:type="dxa"/>
          </w:tcPr>
          <w:p w14:paraId="623B3F6F" w14:textId="77777777" w:rsidR="005F4612" w:rsidRPr="00BE0657" w:rsidRDefault="005E2C44" w:rsidP="005E2C44">
            <w:pPr>
              <w:spacing w:line="360" w:lineRule="auto"/>
              <w:rPr>
                <w:b/>
                <w:sz w:val="24"/>
                <w:szCs w:val="24"/>
              </w:rPr>
            </w:pPr>
            <w:r w:rsidRPr="00BE0657">
              <w:rPr>
                <w:b/>
                <w:sz w:val="24"/>
                <w:szCs w:val="24"/>
              </w:rPr>
              <w:lastRenderedPageBreak/>
              <w:t>4. Phản ứng oxi hóa</w:t>
            </w:r>
          </w:p>
          <w:p w14:paraId="15FD7F89" w14:textId="77777777" w:rsidR="005F4612" w:rsidRPr="00BE0657" w:rsidRDefault="005E2C44" w:rsidP="005E2C44">
            <w:pPr>
              <w:spacing w:line="360" w:lineRule="auto"/>
              <w:rPr>
                <w:b/>
                <w:sz w:val="24"/>
                <w:szCs w:val="24"/>
              </w:rPr>
            </w:pPr>
            <w:r w:rsidRPr="00BE0657">
              <w:rPr>
                <w:b/>
                <w:sz w:val="24"/>
                <w:szCs w:val="24"/>
              </w:rPr>
              <w:t>a) Phản ứng oxi hoá hoàn toàn (phản ứng cháy)</w:t>
            </w:r>
          </w:p>
          <w:p w14:paraId="39126810"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 Chất phản ứng với alkane: O</w:t>
            </w:r>
            <w:r w:rsidRPr="00BE0657">
              <w:rPr>
                <w:sz w:val="24"/>
                <w:szCs w:val="24"/>
                <w:vertAlign w:val="subscript"/>
              </w:rPr>
              <w:t>2</w:t>
            </w:r>
            <w:r w:rsidRPr="00BE0657">
              <w:rPr>
                <w:sz w:val="24"/>
                <w:szCs w:val="24"/>
              </w:rPr>
              <w:t>.</w:t>
            </w:r>
          </w:p>
          <w:p w14:paraId="122EF79F"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 Điều kiện phản ứng: nhiệt độ cao</w:t>
            </w:r>
          </w:p>
          <w:p w14:paraId="2EDE3F04"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 Sản phẩm của phản ứng: khí CO</w:t>
            </w:r>
            <w:r w:rsidRPr="00BE0657">
              <w:rPr>
                <w:sz w:val="24"/>
                <w:szCs w:val="24"/>
                <w:vertAlign w:val="subscript"/>
              </w:rPr>
              <w:t>2</w:t>
            </w:r>
            <w:r w:rsidRPr="00BE0657">
              <w:rPr>
                <w:sz w:val="24"/>
                <w:szCs w:val="24"/>
              </w:rPr>
              <w:t>, H</w:t>
            </w:r>
            <w:r w:rsidRPr="00BE0657">
              <w:rPr>
                <w:sz w:val="24"/>
                <w:szCs w:val="24"/>
                <w:vertAlign w:val="subscript"/>
              </w:rPr>
              <w:t>2</w:t>
            </w:r>
            <w:r w:rsidRPr="00BE0657">
              <w:rPr>
                <w:sz w:val="24"/>
                <w:szCs w:val="24"/>
              </w:rPr>
              <w:t xml:space="preserve">O </w:t>
            </w:r>
          </w:p>
          <w:p w14:paraId="1F245565"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 xml:space="preserve">- Phản ứng tổng quát: </w:t>
            </w:r>
          </w:p>
          <w:p w14:paraId="4FECCE78"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2C</w:t>
            </w:r>
            <w:r w:rsidRPr="00BE0657">
              <w:rPr>
                <w:sz w:val="24"/>
                <w:szCs w:val="24"/>
                <w:vertAlign w:val="subscript"/>
              </w:rPr>
              <w:t>n</w:t>
            </w:r>
            <w:r w:rsidRPr="00BE0657">
              <w:rPr>
                <w:sz w:val="24"/>
                <w:szCs w:val="24"/>
              </w:rPr>
              <w:t>H</w:t>
            </w:r>
            <w:r w:rsidRPr="00BE0657">
              <w:rPr>
                <w:sz w:val="24"/>
                <w:szCs w:val="24"/>
                <w:vertAlign w:val="subscript"/>
              </w:rPr>
              <w:t xml:space="preserve">2n+2 </w:t>
            </w:r>
            <w:r w:rsidRPr="00BE0657">
              <w:rPr>
                <w:sz w:val="24"/>
                <w:szCs w:val="24"/>
              </w:rPr>
              <w:t>+ (3n+1) O</w:t>
            </w:r>
            <w:r w:rsidRPr="00BE0657">
              <w:rPr>
                <w:sz w:val="24"/>
                <w:szCs w:val="24"/>
                <w:vertAlign w:val="subscript"/>
              </w:rPr>
              <w:t>2</w:t>
            </w:r>
            <w:r w:rsidRPr="00BE0657">
              <w:rPr>
                <w:rFonts w:eastAsia="Cardo"/>
                <w:sz w:val="24"/>
                <w:szCs w:val="24"/>
              </w:rPr>
              <w:t xml:space="preserve"> </w:t>
            </w:r>
            <w:r w:rsidRPr="00BE0657">
              <w:rPr>
                <w:position w:val="-6"/>
                <w:sz w:val="24"/>
                <w:szCs w:val="24"/>
                <w:vertAlign w:val="subscript"/>
              </w:rPr>
              <w:object w:dxaOrig="680" w:dyaOrig="360" w14:anchorId="00389D63">
                <v:shape id="_x0000_i1208" type="#_x0000_t75" style="width:33.5pt;height:18.5pt" o:ole="">
                  <v:imagedata r:id="rId429" o:title=""/>
                </v:shape>
                <o:OLEObject Type="Embed" ProgID="Equation.DSMT4" ShapeID="_x0000_i1208" DrawAspect="Content" ObjectID="_1762868210" r:id="rId430"/>
              </w:object>
            </w:r>
            <w:r w:rsidRPr="00BE0657">
              <w:rPr>
                <w:rFonts w:eastAsia="Cardo"/>
                <w:sz w:val="24"/>
                <w:szCs w:val="24"/>
              </w:rPr>
              <w:t xml:space="preserve"> 2nCO</w:t>
            </w:r>
            <w:r w:rsidRPr="00BE0657">
              <w:rPr>
                <w:sz w:val="24"/>
                <w:szCs w:val="24"/>
                <w:vertAlign w:val="subscript"/>
              </w:rPr>
              <w:t xml:space="preserve">2 </w:t>
            </w:r>
            <w:r w:rsidRPr="00BE0657">
              <w:rPr>
                <w:sz w:val="24"/>
                <w:szCs w:val="24"/>
              </w:rPr>
              <w:t>+ 2(n+1) H</w:t>
            </w:r>
            <w:r w:rsidRPr="00BE0657">
              <w:rPr>
                <w:sz w:val="24"/>
                <w:szCs w:val="24"/>
                <w:vertAlign w:val="subscript"/>
              </w:rPr>
              <w:t>2</w:t>
            </w:r>
            <w:r w:rsidRPr="00BE0657">
              <w:rPr>
                <w:sz w:val="24"/>
                <w:szCs w:val="24"/>
              </w:rPr>
              <w:t>O</w:t>
            </w:r>
          </w:p>
          <w:p w14:paraId="4AB9B612"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 xml:space="preserve">Ví dụ: </w:t>
            </w:r>
          </w:p>
          <w:p w14:paraId="518AC0A2"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C</w:t>
            </w:r>
            <w:r w:rsidRPr="00BE0657">
              <w:rPr>
                <w:sz w:val="24"/>
                <w:szCs w:val="24"/>
                <w:vertAlign w:val="subscript"/>
              </w:rPr>
              <w:t>4</w:t>
            </w:r>
            <w:r w:rsidRPr="00BE0657">
              <w:rPr>
                <w:sz w:val="24"/>
                <w:szCs w:val="24"/>
              </w:rPr>
              <w:t>H</w:t>
            </w:r>
            <w:r w:rsidRPr="00BE0657">
              <w:rPr>
                <w:sz w:val="24"/>
                <w:szCs w:val="24"/>
                <w:vertAlign w:val="subscript"/>
              </w:rPr>
              <w:t>10</w:t>
            </w:r>
            <w:r w:rsidRPr="00BE0657">
              <w:rPr>
                <w:sz w:val="24"/>
                <w:szCs w:val="24"/>
              </w:rPr>
              <w:t xml:space="preserve"> + 6,5 O</w:t>
            </w:r>
            <w:r w:rsidRPr="00BE0657">
              <w:rPr>
                <w:sz w:val="24"/>
                <w:szCs w:val="24"/>
                <w:vertAlign w:val="subscript"/>
              </w:rPr>
              <w:t>2</w:t>
            </w:r>
            <w:r w:rsidRPr="00BE0657">
              <w:rPr>
                <w:rFonts w:eastAsia="Cardo"/>
                <w:sz w:val="24"/>
                <w:szCs w:val="24"/>
              </w:rPr>
              <w:t xml:space="preserve"> </w:t>
            </w:r>
            <w:r w:rsidRPr="00BE0657">
              <w:rPr>
                <w:position w:val="-6"/>
                <w:sz w:val="24"/>
                <w:szCs w:val="24"/>
                <w:vertAlign w:val="subscript"/>
              </w:rPr>
              <w:object w:dxaOrig="680" w:dyaOrig="360" w14:anchorId="16FA82C9">
                <v:shape id="_x0000_i1209" type="#_x0000_t75" style="width:33.5pt;height:18.5pt" o:ole="">
                  <v:imagedata r:id="rId429" o:title=""/>
                </v:shape>
                <o:OLEObject Type="Embed" ProgID="Equation.DSMT4" ShapeID="_x0000_i1209" DrawAspect="Content" ObjectID="_1762868211" r:id="rId431"/>
              </w:object>
            </w:r>
            <w:r w:rsidRPr="00BE0657">
              <w:rPr>
                <w:rFonts w:eastAsia="Cardo"/>
                <w:sz w:val="24"/>
                <w:szCs w:val="24"/>
              </w:rPr>
              <w:t xml:space="preserve"> 4CO</w:t>
            </w:r>
            <w:r w:rsidRPr="00BE0657">
              <w:rPr>
                <w:sz w:val="24"/>
                <w:szCs w:val="24"/>
                <w:vertAlign w:val="subscript"/>
              </w:rPr>
              <w:t>2</w:t>
            </w:r>
            <w:r w:rsidRPr="00BE0657">
              <w:rPr>
                <w:sz w:val="24"/>
                <w:szCs w:val="24"/>
              </w:rPr>
              <w:t xml:space="preserve"> + 5H</w:t>
            </w:r>
            <w:r w:rsidRPr="00BE0657">
              <w:rPr>
                <w:sz w:val="24"/>
                <w:szCs w:val="24"/>
                <w:vertAlign w:val="subscript"/>
              </w:rPr>
              <w:t>2</w:t>
            </w:r>
            <w:r w:rsidRPr="00BE0657">
              <w:rPr>
                <w:sz w:val="24"/>
                <w:szCs w:val="24"/>
              </w:rPr>
              <w:t>O</w:t>
            </w:r>
          </w:p>
          <w:p w14:paraId="530CD680"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Ứng dụng của phản ứng: để cung cấp nhiệt cho đun nấu, sưởi ấm và cung cấp năng lượng cho công nghiệp.</w:t>
            </w:r>
          </w:p>
          <w:p w14:paraId="2E8DC990" w14:textId="77777777" w:rsidR="005F4612" w:rsidRPr="00BE0657" w:rsidRDefault="005E2C44" w:rsidP="005E2C44">
            <w:pPr>
              <w:tabs>
                <w:tab w:val="left" w:pos="284"/>
                <w:tab w:val="left" w:pos="2835"/>
                <w:tab w:val="left" w:pos="5387"/>
                <w:tab w:val="left" w:pos="7938"/>
              </w:tabs>
              <w:spacing w:line="360" w:lineRule="auto"/>
              <w:rPr>
                <w:b/>
                <w:sz w:val="24"/>
                <w:szCs w:val="24"/>
              </w:rPr>
            </w:pPr>
            <w:r w:rsidRPr="00BE0657">
              <w:rPr>
                <w:b/>
                <w:sz w:val="24"/>
                <w:szCs w:val="24"/>
              </w:rPr>
              <w:t>b) Phản ứng oxi hoá không hoàn toàn</w:t>
            </w:r>
          </w:p>
          <w:p w14:paraId="107A63B8"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 Chất phản ứng với alkane: chất oxi hóa, thường gặp là O</w:t>
            </w:r>
            <w:r w:rsidRPr="00BE0657">
              <w:rPr>
                <w:sz w:val="24"/>
                <w:szCs w:val="24"/>
                <w:vertAlign w:val="subscript"/>
              </w:rPr>
              <w:t>2</w:t>
            </w:r>
            <w:r w:rsidRPr="00BE0657">
              <w:rPr>
                <w:sz w:val="24"/>
                <w:szCs w:val="24"/>
              </w:rPr>
              <w:t>.</w:t>
            </w:r>
          </w:p>
          <w:p w14:paraId="42504B7B"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 Điều kiện phản ứng: nhiệt độ cao hoặc có xúc tác.</w:t>
            </w:r>
          </w:p>
          <w:p w14:paraId="1D6C8C05"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 Sản phẩm của phản ứng: tạo ra acid hữu cơ mạch ngắn hơn.</w:t>
            </w:r>
          </w:p>
          <w:p w14:paraId="68446997"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 xml:space="preserve">- Phản ứng tổng quát: </w:t>
            </w:r>
          </w:p>
          <w:p w14:paraId="2393B487"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2RCH</w:t>
            </w:r>
            <w:r w:rsidRPr="00BE0657">
              <w:rPr>
                <w:sz w:val="24"/>
                <w:szCs w:val="24"/>
                <w:vertAlign w:val="subscript"/>
              </w:rPr>
              <w:t>2</w:t>
            </w:r>
            <w:r w:rsidRPr="00BE0657">
              <w:rPr>
                <w:sz w:val="24"/>
                <w:szCs w:val="24"/>
              </w:rPr>
              <w:t>-CH</w:t>
            </w:r>
            <w:r w:rsidRPr="00BE0657">
              <w:rPr>
                <w:sz w:val="24"/>
                <w:szCs w:val="24"/>
                <w:vertAlign w:val="subscript"/>
              </w:rPr>
              <w:t>2</w:t>
            </w:r>
            <w:r w:rsidRPr="00BE0657">
              <w:rPr>
                <w:sz w:val="24"/>
                <w:szCs w:val="24"/>
              </w:rPr>
              <w:t>R’ +5O</w:t>
            </w:r>
            <w:r w:rsidRPr="00BE0657">
              <w:rPr>
                <w:sz w:val="24"/>
                <w:szCs w:val="24"/>
                <w:vertAlign w:val="subscript"/>
              </w:rPr>
              <w:t xml:space="preserve">2 </w:t>
            </w:r>
            <w:r w:rsidR="009804A9" w:rsidRPr="00BE0657">
              <w:rPr>
                <w:rFonts w:asciiTheme="minorHAnsi" w:eastAsiaTheme="minorHAnsi" w:hAnsiTheme="minorHAnsi" w:cstheme="minorBidi"/>
                <w:position w:val="-6"/>
                <w:sz w:val="24"/>
                <w:szCs w:val="24"/>
                <w:vertAlign w:val="subscript"/>
                <w:lang w:val="en-US"/>
              </w:rPr>
              <w:object w:dxaOrig="675" w:dyaOrig="315" w14:anchorId="237805C1">
                <v:shape id="_x0000_i1210" type="#_x0000_t75" style="width:33.5pt;height:15pt" o:ole="">
                  <v:imagedata r:id="rId432" o:title=""/>
                </v:shape>
                <o:OLEObject Type="Embed" ProgID="Equation.DSMT4" ShapeID="_x0000_i1210" DrawAspect="Content" ObjectID="_1762868212" r:id="rId433"/>
              </w:object>
            </w:r>
            <w:r w:rsidRPr="00BE0657">
              <w:rPr>
                <w:rFonts w:eastAsia="Cardo"/>
                <w:sz w:val="24"/>
                <w:szCs w:val="24"/>
              </w:rPr>
              <w:t xml:space="preserve"> RCOOH + R’COOH + H</w:t>
            </w:r>
            <w:r w:rsidRPr="00BE0657">
              <w:rPr>
                <w:sz w:val="24"/>
                <w:szCs w:val="24"/>
                <w:vertAlign w:val="subscript"/>
              </w:rPr>
              <w:t>2</w:t>
            </w:r>
            <w:r w:rsidRPr="00BE0657">
              <w:rPr>
                <w:sz w:val="24"/>
                <w:szCs w:val="24"/>
              </w:rPr>
              <w:t xml:space="preserve">O </w:t>
            </w:r>
          </w:p>
          <w:p w14:paraId="74815D61"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Ví dụ: C</w:t>
            </w:r>
            <w:r w:rsidRPr="00BE0657">
              <w:rPr>
                <w:sz w:val="24"/>
                <w:szCs w:val="24"/>
                <w:vertAlign w:val="subscript"/>
              </w:rPr>
              <w:t>4</w:t>
            </w:r>
            <w:r w:rsidRPr="00BE0657">
              <w:rPr>
                <w:sz w:val="24"/>
                <w:szCs w:val="24"/>
              </w:rPr>
              <w:t>H</w:t>
            </w:r>
            <w:r w:rsidRPr="00BE0657">
              <w:rPr>
                <w:sz w:val="24"/>
                <w:szCs w:val="24"/>
                <w:vertAlign w:val="subscript"/>
              </w:rPr>
              <w:t>10</w:t>
            </w:r>
            <w:r w:rsidRPr="00BE0657">
              <w:rPr>
                <w:sz w:val="24"/>
                <w:szCs w:val="24"/>
              </w:rPr>
              <w:t xml:space="preserve"> + 2O</w:t>
            </w:r>
            <w:r w:rsidRPr="00BE0657">
              <w:rPr>
                <w:sz w:val="24"/>
                <w:szCs w:val="24"/>
                <w:vertAlign w:val="subscript"/>
              </w:rPr>
              <w:t>2</w:t>
            </w:r>
            <w:r w:rsidRPr="00BE0657">
              <w:rPr>
                <w:rFonts w:eastAsia="Cardo"/>
                <w:sz w:val="24"/>
                <w:szCs w:val="24"/>
              </w:rPr>
              <w:t xml:space="preserve"> </w:t>
            </w:r>
            <w:r w:rsidR="009804A9" w:rsidRPr="00BE0657">
              <w:rPr>
                <w:rFonts w:asciiTheme="minorHAnsi" w:eastAsiaTheme="minorHAnsi" w:hAnsiTheme="minorHAnsi" w:cstheme="minorBidi"/>
                <w:position w:val="-6"/>
                <w:sz w:val="24"/>
                <w:szCs w:val="24"/>
                <w:vertAlign w:val="subscript"/>
                <w:lang w:val="en-US"/>
              </w:rPr>
              <w:object w:dxaOrig="675" w:dyaOrig="315" w14:anchorId="4E818FD1">
                <v:shape id="_x0000_i1211" type="#_x0000_t75" style="width:33.5pt;height:15pt" o:ole="">
                  <v:imagedata r:id="rId432" o:title=""/>
                </v:shape>
                <o:OLEObject Type="Embed" ProgID="Equation.DSMT4" ShapeID="_x0000_i1211" DrawAspect="Content" ObjectID="_1762868213" r:id="rId434"/>
              </w:object>
            </w:r>
            <w:r w:rsidRPr="00BE0657">
              <w:rPr>
                <w:rFonts w:eastAsia="Cardo"/>
                <w:sz w:val="24"/>
                <w:szCs w:val="24"/>
              </w:rPr>
              <w:t>2CH</w:t>
            </w:r>
            <w:r w:rsidRPr="00BE0657">
              <w:rPr>
                <w:sz w:val="24"/>
                <w:szCs w:val="24"/>
                <w:vertAlign w:val="subscript"/>
              </w:rPr>
              <w:t>3</w:t>
            </w:r>
            <w:r w:rsidRPr="00BE0657">
              <w:rPr>
                <w:sz w:val="24"/>
                <w:szCs w:val="24"/>
              </w:rPr>
              <w:t>COOH</w:t>
            </w:r>
          </w:p>
          <w:p w14:paraId="21E8573D"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Ứng dụng: Phản ứng oxi hóa không hoàn toàn tạo ra các acid béo mạch dài dùng cho sản xuất xà phòng, các chất tẩy rửa.</w:t>
            </w:r>
          </w:p>
          <w:p w14:paraId="69678285" w14:textId="77777777" w:rsidR="005F4612" w:rsidRPr="00BE0657" w:rsidRDefault="005E2C44" w:rsidP="005E2C44">
            <w:pPr>
              <w:tabs>
                <w:tab w:val="left" w:pos="284"/>
                <w:tab w:val="left" w:pos="2835"/>
                <w:tab w:val="left" w:pos="5387"/>
                <w:tab w:val="left" w:pos="7938"/>
              </w:tabs>
              <w:spacing w:line="360" w:lineRule="auto"/>
              <w:rPr>
                <w:b/>
                <w:sz w:val="24"/>
                <w:szCs w:val="24"/>
              </w:rPr>
            </w:pPr>
            <w:r w:rsidRPr="00BE0657">
              <w:rPr>
                <w:b/>
                <w:sz w:val="24"/>
                <w:szCs w:val="24"/>
              </w:rPr>
              <w:t>Thí nghiệm: phản ứng oxi hoá hexane</w:t>
            </w:r>
          </w:p>
          <w:p w14:paraId="43070D78"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lastRenderedPageBreak/>
              <w:t>a) Hexane không phản ứng với dung dịch KMnO</w:t>
            </w:r>
            <w:r w:rsidRPr="00BE0657">
              <w:rPr>
                <w:sz w:val="24"/>
                <w:szCs w:val="24"/>
                <w:vertAlign w:val="subscript"/>
              </w:rPr>
              <w:t>4</w:t>
            </w:r>
            <w:r w:rsidRPr="00BE0657">
              <w:rPr>
                <w:sz w:val="24"/>
                <w:szCs w:val="24"/>
              </w:rPr>
              <w:t xml:space="preserve"> ở điều kiện thường. </w:t>
            </w:r>
          </w:p>
          <w:p w14:paraId="009C96AE"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 xml:space="preserve">b) Dùng bát sứ nhỏ để đảm bảo hexane được tiếp xúc với không khí nhiều nhất, đủ và dư oxygen phản ứng cháy diễn ra hoàn toàn </w:t>
            </w:r>
          </w:p>
          <w:p w14:paraId="124D3BC6"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PTHH: C</w:t>
            </w:r>
            <w:r w:rsidRPr="00BE0657">
              <w:rPr>
                <w:sz w:val="24"/>
                <w:szCs w:val="24"/>
                <w:vertAlign w:val="subscript"/>
              </w:rPr>
              <w:t>6</w:t>
            </w:r>
            <w:r w:rsidRPr="00BE0657">
              <w:rPr>
                <w:sz w:val="24"/>
                <w:szCs w:val="24"/>
              </w:rPr>
              <w:t>H</w:t>
            </w:r>
            <w:r w:rsidRPr="00BE0657">
              <w:rPr>
                <w:sz w:val="24"/>
                <w:szCs w:val="24"/>
                <w:vertAlign w:val="subscript"/>
              </w:rPr>
              <w:t>14</w:t>
            </w:r>
            <w:r w:rsidRPr="00BE0657">
              <w:rPr>
                <w:sz w:val="24"/>
                <w:szCs w:val="24"/>
              </w:rPr>
              <w:t xml:space="preserve"> + 19 O</w:t>
            </w:r>
            <w:r w:rsidRPr="00BE0657">
              <w:rPr>
                <w:sz w:val="24"/>
                <w:szCs w:val="24"/>
                <w:vertAlign w:val="subscript"/>
              </w:rPr>
              <w:t>2</w:t>
            </w:r>
            <w:r w:rsidRPr="00BE0657">
              <w:rPr>
                <w:sz w:val="24"/>
                <w:szCs w:val="24"/>
              </w:rPr>
              <w:t xml:space="preserve"> </w:t>
            </w:r>
            <w:r w:rsidRPr="00BE0657">
              <w:rPr>
                <w:position w:val="-6"/>
                <w:sz w:val="24"/>
                <w:szCs w:val="24"/>
                <w:vertAlign w:val="subscript"/>
              </w:rPr>
              <w:object w:dxaOrig="680" w:dyaOrig="360" w14:anchorId="5B7714A6">
                <v:shape id="_x0000_i1212" type="#_x0000_t75" style="width:33.5pt;height:18.5pt" o:ole="">
                  <v:imagedata r:id="rId429" o:title=""/>
                </v:shape>
                <o:OLEObject Type="Embed" ProgID="Equation.DSMT4" ShapeID="_x0000_i1212" DrawAspect="Content" ObjectID="_1762868214" r:id="rId435"/>
              </w:object>
            </w:r>
            <w:r w:rsidRPr="00BE0657">
              <w:rPr>
                <w:sz w:val="24"/>
                <w:szCs w:val="24"/>
                <w:vertAlign w:val="subscript"/>
              </w:rPr>
              <w:t xml:space="preserve"> </w:t>
            </w:r>
            <w:r w:rsidRPr="00BE0657">
              <w:rPr>
                <w:sz w:val="24"/>
                <w:szCs w:val="24"/>
              </w:rPr>
              <w:t>6CO</w:t>
            </w:r>
            <w:r w:rsidRPr="00BE0657">
              <w:rPr>
                <w:sz w:val="24"/>
                <w:szCs w:val="24"/>
                <w:vertAlign w:val="subscript"/>
              </w:rPr>
              <w:t>2</w:t>
            </w:r>
            <w:r w:rsidRPr="00BE0657">
              <w:rPr>
                <w:sz w:val="24"/>
                <w:szCs w:val="24"/>
              </w:rPr>
              <w:t xml:space="preserve"> + 7H</w:t>
            </w:r>
            <w:r w:rsidRPr="00BE0657">
              <w:rPr>
                <w:sz w:val="24"/>
                <w:szCs w:val="24"/>
                <w:vertAlign w:val="subscript"/>
              </w:rPr>
              <w:t>2</w:t>
            </w:r>
            <w:r w:rsidRPr="00BE0657">
              <w:rPr>
                <w:sz w:val="24"/>
                <w:szCs w:val="24"/>
              </w:rPr>
              <w:t>O</w:t>
            </w:r>
          </w:p>
          <w:p w14:paraId="37FAD500"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 xml:space="preserve">c) Nếu đốt cháy hết xăng thì đổ oxygen sẽ tạo ra Carbon monoxide và nước </w:t>
            </w:r>
          </w:p>
          <w:p w14:paraId="2CCA3D93"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PTHH: C</w:t>
            </w:r>
            <w:r w:rsidRPr="00BE0657">
              <w:rPr>
                <w:sz w:val="24"/>
                <w:szCs w:val="24"/>
                <w:vertAlign w:val="subscript"/>
              </w:rPr>
              <w:t>6</w:t>
            </w:r>
            <w:r w:rsidRPr="00BE0657">
              <w:rPr>
                <w:sz w:val="24"/>
                <w:szCs w:val="24"/>
              </w:rPr>
              <w:t>H</w:t>
            </w:r>
            <w:r w:rsidRPr="00BE0657">
              <w:rPr>
                <w:sz w:val="24"/>
                <w:szCs w:val="24"/>
                <w:vertAlign w:val="subscript"/>
              </w:rPr>
              <w:t>14</w:t>
            </w:r>
            <w:r w:rsidRPr="00BE0657">
              <w:rPr>
                <w:sz w:val="24"/>
                <w:szCs w:val="24"/>
              </w:rPr>
              <w:t xml:space="preserve"> + 13/2 O</w:t>
            </w:r>
            <w:r w:rsidRPr="00BE0657">
              <w:rPr>
                <w:sz w:val="24"/>
                <w:szCs w:val="24"/>
                <w:vertAlign w:val="subscript"/>
              </w:rPr>
              <w:t>2 (thiếu)</w:t>
            </w:r>
            <w:r w:rsidRPr="00BE0657">
              <w:rPr>
                <w:sz w:val="24"/>
                <w:szCs w:val="24"/>
              </w:rPr>
              <w:t xml:space="preserve"> </w:t>
            </w:r>
            <w:r w:rsidRPr="00BE0657">
              <w:rPr>
                <w:position w:val="-6"/>
                <w:sz w:val="24"/>
                <w:szCs w:val="24"/>
                <w:vertAlign w:val="subscript"/>
              </w:rPr>
              <w:object w:dxaOrig="680" w:dyaOrig="360" w14:anchorId="02600857">
                <v:shape id="_x0000_i1213" type="#_x0000_t75" style="width:33.5pt;height:18.5pt" o:ole="">
                  <v:imagedata r:id="rId429" o:title=""/>
                </v:shape>
                <o:OLEObject Type="Embed" ProgID="Equation.DSMT4" ShapeID="_x0000_i1213" DrawAspect="Content" ObjectID="_1762868215" r:id="rId436"/>
              </w:object>
            </w:r>
            <w:r w:rsidRPr="00BE0657">
              <w:rPr>
                <w:sz w:val="24"/>
                <w:szCs w:val="24"/>
              </w:rPr>
              <w:t xml:space="preserve"> 6CO</w:t>
            </w:r>
            <w:r w:rsidRPr="00BE0657">
              <w:rPr>
                <w:sz w:val="24"/>
                <w:szCs w:val="24"/>
                <w:vertAlign w:val="subscript"/>
              </w:rPr>
              <w:t xml:space="preserve"> </w:t>
            </w:r>
            <w:r w:rsidRPr="00BE0657">
              <w:rPr>
                <w:sz w:val="24"/>
                <w:szCs w:val="24"/>
              </w:rPr>
              <w:t>+ 7H</w:t>
            </w:r>
            <w:r w:rsidRPr="00BE0657">
              <w:rPr>
                <w:sz w:val="24"/>
                <w:szCs w:val="24"/>
                <w:vertAlign w:val="subscript"/>
              </w:rPr>
              <w:t>2</w:t>
            </w:r>
            <w:r w:rsidRPr="00BE0657">
              <w:rPr>
                <w:sz w:val="24"/>
                <w:szCs w:val="24"/>
              </w:rPr>
              <w:t>O</w:t>
            </w:r>
          </w:p>
          <w:p w14:paraId="65A90704" w14:textId="77777777" w:rsidR="005F4612" w:rsidRPr="00BE0657" w:rsidRDefault="005E2C44" w:rsidP="005E2C44">
            <w:pPr>
              <w:spacing w:line="360" w:lineRule="auto"/>
              <w:rPr>
                <w:b/>
                <w:sz w:val="24"/>
                <w:szCs w:val="24"/>
              </w:rPr>
            </w:pPr>
            <w:r w:rsidRPr="00BE0657">
              <w:rPr>
                <w:b/>
                <w:sz w:val="24"/>
                <w:szCs w:val="24"/>
              </w:rPr>
              <w:t>Trả lời CH 6 SGK trang 87</w:t>
            </w:r>
          </w:p>
          <w:p w14:paraId="207F23C2" w14:textId="77777777" w:rsidR="005F4612" w:rsidRPr="00BE0657" w:rsidRDefault="005E2C44" w:rsidP="005E2C44">
            <w:pPr>
              <w:spacing w:line="360" w:lineRule="auto"/>
              <w:rPr>
                <w:sz w:val="24"/>
                <w:szCs w:val="24"/>
                <w:vertAlign w:val="subscript"/>
              </w:rPr>
            </w:pPr>
            <w:r w:rsidRPr="00BE0657">
              <w:rPr>
                <w:sz w:val="24"/>
                <w:szCs w:val="24"/>
              </w:rPr>
              <w:t>PTHH: C</w:t>
            </w:r>
            <w:r w:rsidRPr="00BE0657">
              <w:rPr>
                <w:sz w:val="24"/>
                <w:szCs w:val="24"/>
                <w:vertAlign w:val="subscript"/>
              </w:rPr>
              <w:t>5</w:t>
            </w:r>
            <w:r w:rsidRPr="00BE0657">
              <w:rPr>
                <w:sz w:val="24"/>
                <w:szCs w:val="24"/>
              </w:rPr>
              <w:t>H</w:t>
            </w:r>
            <w:r w:rsidRPr="00BE0657">
              <w:rPr>
                <w:sz w:val="24"/>
                <w:szCs w:val="24"/>
                <w:vertAlign w:val="subscript"/>
              </w:rPr>
              <w:t>12</w:t>
            </w:r>
            <w:r w:rsidRPr="00BE0657">
              <w:rPr>
                <w:sz w:val="24"/>
                <w:szCs w:val="24"/>
              </w:rPr>
              <w:t xml:space="preserve"> + 8O</w:t>
            </w:r>
            <w:r w:rsidRPr="00BE0657">
              <w:rPr>
                <w:sz w:val="24"/>
                <w:szCs w:val="24"/>
                <w:vertAlign w:val="subscript"/>
              </w:rPr>
              <w:t>2</w:t>
            </w:r>
            <w:r w:rsidRPr="00BE0657">
              <w:rPr>
                <w:rFonts w:eastAsia="Cardo"/>
                <w:sz w:val="24"/>
                <w:szCs w:val="24"/>
              </w:rPr>
              <w:t xml:space="preserve"> </w:t>
            </w:r>
            <w:r w:rsidR="009804A9" w:rsidRPr="00BE0657">
              <w:rPr>
                <w:position w:val="-6"/>
                <w:sz w:val="24"/>
                <w:szCs w:val="24"/>
                <w:vertAlign w:val="subscript"/>
              </w:rPr>
              <w:object w:dxaOrig="680" w:dyaOrig="360" w14:anchorId="392C9187">
                <v:shape id="_x0000_i1214" type="#_x0000_t75" style="width:33.5pt;height:18.5pt" o:ole="">
                  <v:imagedata r:id="rId429" o:title=""/>
                </v:shape>
                <o:OLEObject Type="Embed" ProgID="Equation.DSMT4" ShapeID="_x0000_i1214" DrawAspect="Content" ObjectID="_1762868216" r:id="rId437"/>
              </w:object>
            </w:r>
            <w:r w:rsidRPr="00BE0657">
              <w:rPr>
                <w:rFonts w:eastAsia="Cardo"/>
                <w:sz w:val="24"/>
                <w:szCs w:val="24"/>
              </w:rPr>
              <w:t>5CO</w:t>
            </w:r>
            <w:r w:rsidRPr="00BE0657">
              <w:rPr>
                <w:sz w:val="24"/>
                <w:szCs w:val="24"/>
                <w:vertAlign w:val="subscript"/>
              </w:rPr>
              <w:t>2</w:t>
            </w:r>
            <w:r w:rsidRPr="00BE0657">
              <w:rPr>
                <w:sz w:val="24"/>
                <w:szCs w:val="24"/>
              </w:rPr>
              <w:t xml:space="preserve">  + 6H</w:t>
            </w:r>
            <w:r w:rsidRPr="00BE0657">
              <w:rPr>
                <w:sz w:val="24"/>
                <w:szCs w:val="24"/>
                <w:vertAlign w:val="subscript"/>
              </w:rPr>
              <w:t>2</w:t>
            </w:r>
            <w:r w:rsidRPr="00BE0657">
              <w:rPr>
                <w:sz w:val="24"/>
                <w:szCs w:val="24"/>
              </w:rPr>
              <w:t>O</w:t>
            </w:r>
          </w:p>
          <w:p w14:paraId="488B9441" w14:textId="77777777" w:rsidR="005F4612" w:rsidRPr="00BE0657" w:rsidRDefault="005E2C44" w:rsidP="005E2C44">
            <w:pPr>
              <w:tabs>
                <w:tab w:val="left" w:pos="284"/>
                <w:tab w:val="left" w:pos="2835"/>
                <w:tab w:val="left" w:pos="5387"/>
                <w:tab w:val="left" w:pos="7938"/>
              </w:tabs>
              <w:spacing w:line="360" w:lineRule="auto"/>
              <w:rPr>
                <w:b/>
                <w:sz w:val="24"/>
                <w:szCs w:val="24"/>
              </w:rPr>
            </w:pPr>
            <w:r w:rsidRPr="00BE0657">
              <w:rPr>
                <w:b/>
                <w:sz w:val="24"/>
                <w:szCs w:val="24"/>
              </w:rPr>
              <w:t>Kết luận</w:t>
            </w:r>
          </w:p>
          <w:p w14:paraId="2DC36618"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 xml:space="preserve">Alkane ở điều kiện thường không bị oxi hóa bởi chất oxi hóa như thuốc tím </w:t>
            </w:r>
          </w:p>
          <w:p w14:paraId="3C307073"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 xml:space="preserve">Alkane có phản ứng cháy với oxi tạo thành Carbon dioxide và nước phản ứng cháy thiếu oxy tạo thành Carbon monoxide </w:t>
            </w:r>
          </w:p>
          <w:p w14:paraId="2956BB6E"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Alkane có khả năng tham gia phản ứng oxi hóa không hoàn toàn tạo thành acid hữu cơ mạch ngắn hơn.</w:t>
            </w:r>
          </w:p>
        </w:tc>
      </w:tr>
    </w:tbl>
    <w:p w14:paraId="4C551ACC" w14:textId="77777777" w:rsidR="005F4612" w:rsidRPr="00BE0657" w:rsidRDefault="005F4612" w:rsidP="005E2C44">
      <w:pPr>
        <w:spacing w:after="0"/>
        <w:rPr>
          <w:b/>
          <w:sz w:val="24"/>
          <w:szCs w:val="24"/>
        </w:rPr>
      </w:pPr>
    </w:p>
    <w:p w14:paraId="77F1EC2F" w14:textId="77777777" w:rsidR="005F4612" w:rsidRPr="00BE0657" w:rsidRDefault="005E2C44" w:rsidP="005E2C44">
      <w:pPr>
        <w:spacing w:after="0"/>
        <w:jc w:val="center"/>
        <w:rPr>
          <w:b/>
          <w:i/>
          <w:sz w:val="24"/>
          <w:szCs w:val="24"/>
        </w:rPr>
      </w:pPr>
      <w:r w:rsidRPr="00BE0657">
        <w:rPr>
          <w:b/>
          <w:i/>
          <w:sz w:val="24"/>
          <w:szCs w:val="24"/>
        </w:rPr>
        <w:t>Nội dung mẫu Phiếu học tập 03 dùng cho các phản ứng thế, cracking, reforming, oxi hóa hoàn toàn, oxi hóa không hoàn toàn</w:t>
      </w:r>
    </w:p>
    <w:tbl>
      <w:tblPr>
        <w:tblStyle w:val="a4"/>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F4612" w:rsidRPr="00BE0657" w14:paraId="12D2BEBC" w14:textId="77777777">
        <w:trPr>
          <w:jc w:val="center"/>
        </w:trPr>
        <w:tc>
          <w:tcPr>
            <w:tcW w:w="9360" w:type="dxa"/>
            <w:shd w:val="clear" w:color="auto" w:fill="auto"/>
            <w:tcMar>
              <w:top w:w="100" w:type="dxa"/>
              <w:left w:w="100" w:type="dxa"/>
              <w:bottom w:w="100" w:type="dxa"/>
              <w:right w:w="100" w:type="dxa"/>
            </w:tcMar>
          </w:tcPr>
          <w:p w14:paraId="16FEAC61" w14:textId="77777777" w:rsidR="005F4612" w:rsidRPr="00BE0657" w:rsidRDefault="005E2C44" w:rsidP="009804A9">
            <w:pPr>
              <w:widowControl w:val="0"/>
              <w:pBdr>
                <w:top w:val="nil"/>
                <w:left w:val="nil"/>
                <w:bottom w:val="nil"/>
                <w:right w:val="nil"/>
                <w:between w:val="nil"/>
              </w:pBdr>
              <w:spacing w:line="360" w:lineRule="auto"/>
              <w:jc w:val="center"/>
              <w:rPr>
                <w:b/>
                <w:sz w:val="24"/>
                <w:szCs w:val="24"/>
              </w:rPr>
            </w:pPr>
            <w:r w:rsidRPr="00BE0657">
              <w:rPr>
                <w:b/>
                <w:sz w:val="24"/>
                <w:szCs w:val="24"/>
              </w:rPr>
              <w:t>PHIẾU HỌC TẬP SỐ 03</w:t>
            </w:r>
          </w:p>
          <w:p w14:paraId="4327CEE5" w14:textId="77777777" w:rsidR="005F4612" w:rsidRPr="00BE0657" w:rsidRDefault="005E2C44" w:rsidP="005E2C44">
            <w:pPr>
              <w:widowControl w:val="0"/>
              <w:pBdr>
                <w:top w:val="nil"/>
                <w:left w:val="nil"/>
                <w:bottom w:val="nil"/>
                <w:right w:val="nil"/>
                <w:between w:val="nil"/>
              </w:pBdr>
              <w:spacing w:line="360" w:lineRule="auto"/>
              <w:rPr>
                <w:sz w:val="24"/>
                <w:szCs w:val="24"/>
              </w:rPr>
            </w:pPr>
            <w:r w:rsidRPr="00BE0657">
              <w:rPr>
                <w:sz w:val="24"/>
                <w:szCs w:val="24"/>
              </w:rPr>
              <w:t>Tên phản ứng: ………………………………………………………………………..</w:t>
            </w:r>
          </w:p>
          <w:p w14:paraId="6938EFDF" w14:textId="77777777" w:rsidR="005F4612" w:rsidRPr="00BE0657" w:rsidRDefault="005E2C44" w:rsidP="005E2C44">
            <w:pPr>
              <w:widowControl w:val="0"/>
              <w:pBdr>
                <w:top w:val="nil"/>
                <w:left w:val="nil"/>
                <w:bottom w:val="nil"/>
                <w:right w:val="nil"/>
                <w:between w:val="nil"/>
              </w:pBdr>
              <w:spacing w:line="360" w:lineRule="auto"/>
              <w:rPr>
                <w:sz w:val="24"/>
                <w:szCs w:val="24"/>
              </w:rPr>
            </w:pPr>
            <w:r w:rsidRPr="00BE0657">
              <w:rPr>
                <w:sz w:val="24"/>
                <w:szCs w:val="24"/>
              </w:rPr>
              <w:t>Chất phản ứng với alkane: ……………………………………………………………</w:t>
            </w:r>
          </w:p>
          <w:p w14:paraId="48571F32" w14:textId="77777777" w:rsidR="005F4612" w:rsidRPr="00BE0657" w:rsidRDefault="005E2C44" w:rsidP="005E2C44">
            <w:pPr>
              <w:widowControl w:val="0"/>
              <w:pBdr>
                <w:top w:val="nil"/>
                <w:left w:val="nil"/>
                <w:bottom w:val="nil"/>
                <w:right w:val="nil"/>
                <w:between w:val="nil"/>
              </w:pBdr>
              <w:spacing w:line="360" w:lineRule="auto"/>
              <w:rPr>
                <w:sz w:val="24"/>
                <w:szCs w:val="24"/>
              </w:rPr>
            </w:pPr>
            <w:r w:rsidRPr="00BE0657">
              <w:rPr>
                <w:sz w:val="24"/>
                <w:szCs w:val="24"/>
              </w:rPr>
              <w:t>Điều kiện phản ứng: ………………………………………………………………….</w:t>
            </w:r>
          </w:p>
          <w:p w14:paraId="51548B31" w14:textId="77777777" w:rsidR="005F4612" w:rsidRPr="00BE0657" w:rsidRDefault="005E2C44" w:rsidP="005E2C44">
            <w:pPr>
              <w:widowControl w:val="0"/>
              <w:pBdr>
                <w:top w:val="nil"/>
                <w:left w:val="nil"/>
                <w:bottom w:val="nil"/>
                <w:right w:val="nil"/>
                <w:between w:val="nil"/>
              </w:pBdr>
              <w:spacing w:line="360" w:lineRule="auto"/>
              <w:rPr>
                <w:sz w:val="24"/>
                <w:szCs w:val="24"/>
              </w:rPr>
            </w:pPr>
            <w:r w:rsidRPr="00BE0657">
              <w:rPr>
                <w:sz w:val="24"/>
                <w:szCs w:val="24"/>
              </w:rPr>
              <w:t>Sản phẩm của phản ứng: ………………………………………..…………………….</w:t>
            </w:r>
          </w:p>
          <w:p w14:paraId="336CC253" w14:textId="77777777" w:rsidR="005F4612" w:rsidRPr="00BE0657" w:rsidRDefault="005E2C44" w:rsidP="005E2C44">
            <w:pPr>
              <w:widowControl w:val="0"/>
              <w:pBdr>
                <w:top w:val="nil"/>
                <w:left w:val="nil"/>
                <w:bottom w:val="nil"/>
                <w:right w:val="nil"/>
                <w:between w:val="nil"/>
              </w:pBdr>
              <w:spacing w:line="360" w:lineRule="auto"/>
              <w:rPr>
                <w:sz w:val="24"/>
                <w:szCs w:val="24"/>
              </w:rPr>
            </w:pPr>
            <w:r w:rsidRPr="00BE0657">
              <w:rPr>
                <w:sz w:val="24"/>
                <w:szCs w:val="24"/>
              </w:rPr>
              <w:t>Phản ứng tổng quát: …………………………………………….…………………….</w:t>
            </w:r>
          </w:p>
          <w:p w14:paraId="6E67B6BA" w14:textId="77777777" w:rsidR="005F4612" w:rsidRPr="00BE0657" w:rsidRDefault="005E2C44" w:rsidP="005E2C44">
            <w:pPr>
              <w:widowControl w:val="0"/>
              <w:pBdr>
                <w:top w:val="nil"/>
                <w:left w:val="nil"/>
                <w:bottom w:val="nil"/>
                <w:right w:val="nil"/>
                <w:between w:val="nil"/>
              </w:pBdr>
              <w:spacing w:line="360" w:lineRule="auto"/>
              <w:rPr>
                <w:sz w:val="24"/>
                <w:szCs w:val="24"/>
              </w:rPr>
            </w:pPr>
            <w:r w:rsidRPr="00BE0657">
              <w:rPr>
                <w:sz w:val="24"/>
                <w:szCs w:val="24"/>
              </w:rPr>
              <w:t>Ví dụ: …………………………………………………………………………………</w:t>
            </w:r>
          </w:p>
          <w:p w14:paraId="1BD9EFD7" w14:textId="77777777" w:rsidR="005F4612" w:rsidRPr="00BE0657" w:rsidRDefault="005E2C44" w:rsidP="005E2C44">
            <w:pPr>
              <w:widowControl w:val="0"/>
              <w:pBdr>
                <w:top w:val="nil"/>
                <w:left w:val="nil"/>
                <w:bottom w:val="nil"/>
                <w:right w:val="nil"/>
                <w:between w:val="nil"/>
              </w:pBdr>
              <w:spacing w:line="360" w:lineRule="auto"/>
              <w:rPr>
                <w:b/>
                <w:sz w:val="24"/>
                <w:szCs w:val="24"/>
              </w:rPr>
            </w:pPr>
            <w:r w:rsidRPr="00BE0657">
              <w:rPr>
                <w:sz w:val="24"/>
                <w:szCs w:val="24"/>
              </w:rPr>
              <w:t>Ứng dụng của phản ứng: ……………………………………….…………………….</w:t>
            </w:r>
          </w:p>
        </w:tc>
      </w:tr>
    </w:tbl>
    <w:p w14:paraId="39EBEB8B" w14:textId="77777777" w:rsidR="005F4612" w:rsidRPr="00BE0657" w:rsidRDefault="005F4612" w:rsidP="005E2C44">
      <w:pPr>
        <w:spacing w:after="0"/>
        <w:rPr>
          <w:b/>
          <w:i/>
          <w:sz w:val="24"/>
          <w:szCs w:val="24"/>
        </w:rPr>
      </w:pPr>
    </w:p>
    <w:p w14:paraId="2AB804A5" w14:textId="77777777" w:rsidR="005F4612" w:rsidRPr="00BE0657" w:rsidRDefault="005E2C44" w:rsidP="005E2C44">
      <w:pPr>
        <w:spacing w:after="0"/>
        <w:rPr>
          <w:b/>
          <w:sz w:val="24"/>
          <w:szCs w:val="24"/>
        </w:rPr>
      </w:pPr>
      <w:r w:rsidRPr="00BE0657">
        <w:rPr>
          <w:b/>
          <w:sz w:val="24"/>
          <w:szCs w:val="24"/>
        </w:rPr>
        <w:t>Hoạt động 4: Tìm hiểu ứng dụng của alkane</w:t>
      </w:r>
    </w:p>
    <w:p w14:paraId="7096FCEA" w14:textId="77777777" w:rsidR="005F4612" w:rsidRPr="00BE0657" w:rsidRDefault="005E2C44" w:rsidP="005E2C44">
      <w:pPr>
        <w:spacing w:after="0"/>
        <w:rPr>
          <w:sz w:val="24"/>
          <w:szCs w:val="24"/>
        </w:rPr>
      </w:pPr>
      <w:r w:rsidRPr="00BE0657">
        <w:rPr>
          <w:b/>
          <w:sz w:val="24"/>
          <w:szCs w:val="24"/>
        </w:rPr>
        <w:lastRenderedPageBreak/>
        <w:t xml:space="preserve">a. Mục tiêu: </w:t>
      </w:r>
      <w:r w:rsidRPr="00BE0657">
        <w:rPr>
          <w:sz w:val="24"/>
          <w:szCs w:val="24"/>
        </w:rPr>
        <w:t xml:space="preserve">Trình bày được các ứng dụng của alkane trong thực tiễn </w:t>
      </w:r>
    </w:p>
    <w:p w14:paraId="6B718814" w14:textId="77777777" w:rsidR="005F4612" w:rsidRPr="00BE0657" w:rsidRDefault="005E2C44" w:rsidP="005E2C44">
      <w:pPr>
        <w:spacing w:after="0"/>
        <w:rPr>
          <w:sz w:val="24"/>
          <w:szCs w:val="24"/>
        </w:rPr>
      </w:pPr>
      <w:r w:rsidRPr="00BE0657">
        <w:rPr>
          <w:b/>
          <w:sz w:val="24"/>
          <w:szCs w:val="24"/>
        </w:rPr>
        <w:t xml:space="preserve">b. Nội dung: </w:t>
      </w:r>
      <w:r w:rsidRPr="00BE0657">
        <w:rPr>
          <w:sz w:val="24"/>
          <w:szCs w:val="24"/>
        </w:rPr>
        <w:t>GV hướng dẫn HS, HS lắng nghe, đọc SGK, quan sát video và trả lời CH 7 SGK 89</w:t>
      </w:r>
    </w:p>
    <w:p w14:paraId="7D7E56D5" w14:textId="77777777" w:rsidR="005F4612" w:rsidRPr="00BE0657" w:rsidRDefault="005E2C44" w:rsidP="005E2C44">
      <w:pPr>
        <w:spacing w:after="0"/>
        <w:rPr>
          <w:sz w:val="24"/>
          <w:szCs w:val="24"/>
        </w:rPr>
      </w:pPr>
      <w:r w:rsidRPr="00BE0657">
        <w:rPr>
          <w:b/>
          <w:sz w:val="24"/>
          <w:szCs w:val="24"/>
        </w:rPr>
        <w:t>c. Sản phẩm học tập:</w:t>
      </w:r>
      <w:r w:rsidRPr="00BE0657">
        <w:rPr>
          <w:sz w:val="24"/>
          <w:szCs w:val="24"/>
        </w:rPr>
        <w:t xml:space="preserve"> </w:t>
      </w:r>
    </w:p>
    <w:p w14:paraId="72D6150C" w14:textId="77777777" w:rsidR="005F4612" w:rsidRPr="00BE0657" w:rsidRDefault="005E2C44" w:rsidP="005E2C44">
      <w:pPr>
        <w:numPr>
          <w:ilvl w:val="0"/>
          <w:numId w:val="1"/>
        </w:numPr>
        <w:spacing w:after="0"/>
        <w:rPr>
          <w:sz w:val="24"/>
          <w:szCs w:val="24"/>
        </w:rPr>
      </w:pPr>
      <w:r w:rsidRPr="00BE0657">
        <w:rPr>
          <w:sz w:val="24"/>
          <w:szCs w:val="24"/>
        </w:rPr>
        <w:t xml:space="preserve">Ứng dụng của alkane </w:t>
      </w:r>
    </w:p>
    <w:p w14:paraId="19F26E50" w14:textId="77777777" w:rsidR="005F4612" w:rsidRPr="00BE0657" w:rsidRDefault="005E2C44" w:rsidP="005E2C44">
      <w:pPr>
        <w:numPr>
          <w:ilvl w:val="0"/>
          <w:numId w:val="1"/>
        </w:numPr>
        <w:spacing w:after="0"/>
        <w:rPr>
          <w:sz w:val="24"/>
          <w:szCs w:val="24"/>
        </w:rPr>
      </w:pPr>
      <w:r w:rsidRPr="00BE0657">
        <w:rPr>
          <w:sz w:val="24"/>
          <w:szCs w:val="24"/>
        </w:rPr>
        <w:t>Câu trả lời CH 7 SGK 89</w:t>
      </w:r>
    </w:p>
    <w:p w14:paraId="047EBDC5" w14:textId="77777777" w:rsidR="005F4612" w:rsidRPr="00BE0657" w:rsidRDefault="005E2C44" w:rsidP="005E2C44">
      <w:pPr>
        <w:spacing w:after="0"/>
        <w:rPr>
          <w:b/>
          <w:sz w:val="24"/>
          <w:szCs w:val="24"/>
        </w:rPr>
      </w:pPr>
      <w:r w:rsidRPr="00BE0657">
        <w:rPr>
          <w:b/>
          <w:sz w:val="24"/>
          <w:szCs w:val="24"/>
        </w:rPr>
        <w:t>d. Tổ chức hoạt động:</w:t>
      </w:r>
    </w:p>
    <w:tbl>
      <w:tblPr>
        <w:tblStyle w:val="a5"/>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9"/>
        <w:gridCol w:w="4551"/>
      </w:tblGrid>
      <w:tr w:rsidR="005F4612" w:rsidRPr="00BE0657" w14:paraId="18E96B28" w14:textId="77777777" w:rsidTr="009804A9">
        <w:tc>
          <w:tcPr>
            <w:tcW w:w="5799" w:type="dxa"/>
            <w:shd w:val="clear" w:color="auto" w:fill="auto"/>
          </w:tcPr>
          <w:p w14:paraId="0D42E5B8" w14:textId="77777777" w:rsidR="005F4612" w:rsidRPr="00BE0657" w:rsidRDefault="005E2C44" w:rsidP="005E2C44">
            <w:pPr>
              <w:spacing w:line="360" w:lineRule="auto"/>
              <w:jc w:val="center"/>
              <w:rPr>
                <w:b/>
                <w:sz w:val="24"/>
                <w:szCs w:val="24"/>
              </w:rPr>
            </w:pPr>
            <w:r w:rsidRPr="00BE0657">
              <w:rPr>
                <w:b/>
                <w:sz w:val="24"/>
                <w:szCs w:val="24"/>
              </w:rPr>
              <w:t>HOẠT ĐỘNG CỦA GV - HS</w:t>
            </w:r>
          </w:p>
        </w:tc>
        <w:tc>
          <w:tcPr>
            <w:tcW w:w="4551" w:type="dxa"/>
            <w:shd w:val="clear" w:color="auto" w:fill="auto"/>
          </w:tcPr>
          <w:p w14:paraId="5A736B54" w14:textId="77777777" w:rsidR="005F4612" w:rsidRPr="00BE0657" w:rsidRDefault="005E2C44" w:rsidP="005E2C44">
            <w:pPr>
              <w:spacing w:line="360" w:lineRule="auto"/>
              <w:jc w:val="center"/>
              <w:rPr>
                <w:b/>
                <w:sz w:val="24"/>
                <w:szCs w:val="24"/>
              </w:rPr>
            </w:pPr>
            <w:r w:rsidRPr="00BE0657">
              <w:rPr>
                <w:b/>
                <w:sz w:val="24"/>
                <w:szCs w:val="24"/>
              </w:rPr>
              <w:t>DỰ KIẾN SẢN PHẨM</w:t>
            </w:r>
          </w:p>
        </w:tc>
      </w:tr>
      <w:tr w:rsidR="005F4612" w:rsidRPr="00BE0657" w14:paraId="23FE6089" w14:textId="77777777" w:rsidTr="009804A9">
        <w:tc>
          <w:tcPr>
            <w:tcW w:w="5799" w:type="dxa"/>
          </w:tcPr>
          <w:p w14:paraId="4DC097C0" w14:textId="77777777" w:rsidR="005F4612" w:rsidRPr="00BE0657" w:rsidRDefault="005E2C44" w:rsidP="005E2C44">
            <w:pPr>
              <w:spacing w:line="360" w:lineRule="auto"/>
              <w:rPr>
                <w:b/>
                <w:sz w:val="24"/>
                <w:szCs w:val="24"/>
              </w:rPr>
            </w:pPr>
            <w:r w:rsidRPr="00BE0657">
              <w:rPr>
                <w:b/>
                <w:sz w:val="24"/>
                <w:szCs w:val="24"/>
              </w:rPr>
              <w:t>Bước 1: Chuyển giao nhiệm vụ</w:t>
            </w:r>
          </w:p>
          <w:p w14:paraId="708A7FC2" w14:textId="77777777" w:rsidR="005F4612" w:rsidRPr="00BE0657" w:rsidRDefault="005E2C44" w:rsidP="005E2C44">
            <w:pPr>
              <w:spacing w:line="360" w:lineRule="auto"/>
              <w:rPr>
                <w:i/>
                <w:sz w:val="24"/>
                <w:szCs w:val="24"/>
              </w:rPr>
            </w:pPr>
            <w:r w:rsidRPr="00BE0657">
              <w:rPr>
                <w:sz w:val="24"/>
                <w:szCs w:val="24"/>
              </w:rPr>
              <w:t>- GV yêu cầu HS nghiên cứu SGK, quan sát video (</w:t>
            </w:r>
            <w:hyperlink r:id="rId438">
              <w:r w:rsidRPr="00BE0657">
                <w:rPr>
                  <w:sz w:val="24"/>
                  <w:szCs w:val="24"/>
                  <w:u w:val="single"/>
                </w:rPr>
                <w:t>https://youtu.be/I5JSg4b5nus</w:t>
              </w:r>
            </w:hyperlink>
            <w:r w:rsidRPr="00BE0657">
              <w:rPr>
                <w:sz w:val="24"/>
                <w:szCs w:val="24"/>
              </w:rPr>
              <w:t>) tóm tắt ứng dụng của alkane, trả lời CH 7 SGK 89</w:t>
            </w:r>
          </w:p>
          <w:p w14:paraId="0C541B9B" w14:textId="77777777" w:rsidR="005F4612" w:rsidRPr="00BE0657" w:rsidRDefault="005E2C44" w:rsidP="005E2C44">
            <w:pPr>
              <w:spacing w:line="360" w:lineRule="auto"/>
              <w:rPr>
                <w:b/>
                <w:sz w:val="24"/>
                <w:szCs w:val="24"/>
              </w:rPr>
            </w:pPr>
            <w:r w:rsidRPr="00BE0657">
              <w:rPr>
                <w:b/>
                <w:sz w:val="24"/>
                <w:szCs w:val="24"/>
              </w:rPr>
              <w:t>Bước 2: Thực hiện nhiệm vụ</w:t>
            </w:r>
          </w:p>
          <w:p w14:paraId="11B3D2F7" w14:textId="77777777" w:rsidR="005F4612" w:rsidRPr="00BE0657" w:rsidRDefault="005E2C44" w:rsidP="005E2C44">
            <w:pPr>
              <w:spacing w:line="360" w:lineRule="auto"/>
              <w:rPr>
                <w:sz w:val="24"/>
                <w:szCs w:val="24"/>
              </w:rPr>
            </w:pPr>
            <w:r w:rsidRPr="00BE0657">
              <w:rPr>
                <w:sz w:val="24"/>
                <w:szCs w:val="24"/>
              </w:rPr>
              <w:t>- HS suy nghĩ tóm tắt ứng dụng của alkane</w:t>
            </w:r>
          </w:p>
          <w:p w14:paraId="3AB11669" w14:textId="77777777" w:rsidR="005F4612" w:rsidRPr="00BE0657" w:rsidRDefault="005E2C44" w:rsidP="005E2C44">
            <w:pPr>
              <w:spacing w:line="360" w:lineRule="auto"/>
              <w:rPr>
                <w:sz w:val="24"/>
                <w:szCs w:val="24"/>
              </w:rPr>
            </w:pPr>
            <w:r w:rsidRPr="00BE0657">
              <w:rPr>
                <w:sz w:val="24"/>
                <w:szCs w:val="24"/>
              </w:rPr>
              <w:t>- HS suy nghĩ, thảo luận cặp đôi trả lời CH 7 SGK 89</w:t>
            </w:r>
          </w:p>
          <w:p w14:paraId="36B59B54" w14:textId="77777777" w:rsidR="005F4612" w:rsidRPr="00BE0657" w:rsidRDefault="005E2C44" w:rsidP="005E2C44">
            <w:pPr>
              <w:spacing w:line="360" w:lineRule="auto"/>
              <w:rPr>
                <w:sz w:val="24"/>
                <w:szCs w:val="24"/>
              </w:rPr>
            </w:pPr>
            <w:r w:rsidRPr="00BE0657">
              <w:rPr>
                <w:sz w:val="24"/>
                <w:szCs w:val="24"/>
              </w:rPr>
              <w:t xml:space="preserve">- GV hướng dẫn, theo dõi, hỗ trợ HS nếu cần thiết. </w:t>
            </w:r>
          </w:p>
          <w:p w14:paraId="7014AF8B" w14:textId="77777777" w:rsidR="005F4612" w:rsidRPr="00BE0657" w:rsidRDefault="005E2C44" w:rsidP="005E2C44">
            <w:pPr>
              <w:spacing w:line="360" w:lineRule="auto"/>
              <w:rPr>
                <w:b/>
                <w:sz w:val="24"/>
                <w:szCs w:val="24"/>
              </w:rPr>
            </w:pPr>
            <w:r w:rsidRPr="00BE0657">
              <w:rPr>
                <w:b/>
                <w:sz w:val="24"/>
                <w:szCs w:val="24"/>
              </w:rPr>
              <w:t xml:space="preserve">Bước 3: </w:t>
            </w:r>
            <w:r w:rsidR="009804A9" w:rsidRPr="00BE0657">
              <w:rPr>
                <w:b/>
                <w:sz w:val="24"/>
                <w:szCs w:val="24"/>
              </w:rPr>
              <w:t>Báo cáo kết quả hoạt động, thảo luận</w:t>
            </w:r>
          </w:p>
          <w:p w14:paraId="649F5304" w14:textId="77777777" w:rsidR="005F4612" w:rsidRPr="00BE0657" w:rsidRDefault="005E2C44" w:rsidP="005E2C44">
            <w:pPr>
              <w:spacing w:line="360" w:lineRule="auto"/>
              <w:rPr>
                <w:sz w:val="24"/>
                <w:szCs w:val="24"/>
              </w:rPr>
            </w:pPr>
            <w:r w:rsidRPr="00BE0657">
              <w:rPr>
                <w:sz w:val="24"/>
                <w:szCs w:val="24"/>
              </w:rPr>
              <w:t>- 1-3 HS nêu các ứng dụng của alkane, trả lời CH 7 SGK 89</w:t>
            </w:r>
          </w:p>
          <w:p w14:paraId="4F40B378" w14:textId="77777777" w:rsidR="005F4612" w:rsidRPr="00BE0657" w:rsidRDefault="005E2C44" w:rsidP="005E2C44">
            <w:pPr>
              <w:spacing w:line="360" w:lineRule="auto"/>
              <w:rPr>
                <w:i/>
                <w:sz w:val="24"/>
                <w:szCs w:val="24"/>
              </w:rPr>
            </w:pPr>
            <w:r w:rsidRPr="00BE0657">
              <w:rPr>
                <w:i/>
                <w:sz w:val="24"/>
                <w:szCs w:val="24"/>
              </w:rPr>
              <w:t>Tại sao ở các cây xăng, kho chứa xăng dầu thường treo các biển cấm dưới đây?</w:t>
            </w:r>
          </w:p>
          <w:p w14:paraId="0031D578" w14:textId="77777777" w:rsidR="005F4612" w:rsidRPr="00BE0657" w:rsidRDefault="005E2C44" w:rsidP="005E2C44">
            <w:pPr>
              <w:spacing w:line="360" w:lineRule="auto"/>
              <w:rPr>
                <w:i/>
                <w:sz w:val="24"/>
                <w:szCs w:val="24"/>
              </w:rPr>
            </w:pPr>
            <w:r w:rsidRPr="00BE0657">
              <w:rPr>
                <w:i/>
                <w:noProof/>
                <w:sz w:val="24"/>
                <w:szCs w:val="24"/>
                <w:lang w:val="en-US" w:eastAsia="zh-CN"/>
              </w:rPr>
              <w:drawing>
                <wp:inline distT="114300" distB="114300" distL="114300" distR="114300" wp14:anchorId="7DD7AA0E" wp14:editId="55A3CCE7">
                  <wp:extent cx="3552710" cy="800712"/>
                  <wp:effectExtent l="0" t="0" r="0" b="0"/>
                  <wp:docPr id="183"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439"/>
                          <a:srcRect/>
                          <a:stretch>
                            <a:fillRect/>
                          </a:stretch>
                        </pic:blipFill>
                        <pic:spPr>
                          <a:xfrm>
                            <a:off x="0" y="0"/>
                            <a:ext cx="3579960" cy="806854"/>
                          </a:xfrm>
                          <a:prstGeom prst="rect">
                            <a:avLst/>
                          </a:prstGeom>
                          <a:ln/>
                        </pic:spPr>
                      </pic:pic>
                    </a:graphicData>
                  </a:graphic>
                </wp:inline>
              </w:drawing>
            </w:r>
          </w:p>
          <w:p w14:paraId="12D70C07" w14:textId="77777777" w:rsidR="005F4612" w:rsidRPr="00BE0657" w:rsidRDefault="005E2C44" w:rsidP="005E2C44">
            <w:pPr>
              <w:spacing w:line="360" w:lineRule="auto"/>
              <w:rPr>
                <w:sz w:val="24"/>
                <w:szCs w:val="24"/>
              </w:rPr>
            </w:pPr>
            <w:r w:rsidRPr="00BE0657">
              <w:rPr>
                <w:sz w:val="24"/>
                <w:szCs w:val="24"/>
              </w:rPr>
              <w:t xml:space="preserve">- GV mời HS khác nhận xét, bổ sung. </w:t>
            </w:r>
          </w:p>
          <w:p w14:paraId="5EF51B32" w14:textId="77777777" w:rsidR="005F4612" w:rsidRPr="00BE0657" w:rsidRDefault="005E2C44" w:rsidP="005E2C44">
            <w:pPr>
              <w:spacing w:line="360" w:lineRule="auto"/>
              <w:rPr>
                <w:b/>
                <w:sz w:val="24"/>
                <w:szCs w:val="24"/>
              </w:rPr>
            </w:pPr>
            <w:r w:rsidRPr="00BE0657">
              <w:rPr>
                <w:b/>
                <w:sz w:val="24"/>
                <w:szCs w:val="24"/>
              </w:rPr>
              <w:t>Bước 4: Kết luận, nhận định</w:t>
            </w:r>
          </w:p>
          <w:p w14:paraId="7C212D46" w14:textId="77777777" w:rsidR="005F4612" w:rsidRPr="00BE0657" w:rsidRDefault="005E2C44" w:rsidP="005E2C44">
            <w:pPr>
              <w:spacing w:line="360" w:lineRule="auto"/>
              <w:rPr>
                <w:sz w:val="24"/>
                <w:szCs w:val="24"/>
              </w:rPr>
            </w:pPr>
            <w:r w:rsidRPr="00BE0657">
              <w:rPr>
                <w:sz w:val="24"/>
                <w:szCs w:val="24"/>
              </w:rPr>
              <w:t>GV đánh giá, nhận xét, tổng kết về ứng dụng của alkane trong thực tiễn</w:t>
            </w:r>
          </w:p>
          <w:p w14:paraId="1FD2E03A" w14:textId="77777777" w:rsidR="005F4612" w:rsidRPr="00BE0657" w:rsidRDefault="005E2C44" w:rsidP="005E2C44">
            <w:pPr>
              <w:spacing w:line="360" w:lineRule="auto"/>
              <w:rPr>
                <w:sz w:val="24"/>
                <w:szCs w:val="24"/>
              </w:rPr>
            </w:pPr>
            <w:r w:rsidRPr="00BE0657">
              <w:rPr>
                <w:sz w:val="24"/>
                <w:szCs w:val="24"/>
              </w:rPr>
              <w:t>GV mở rộng phần kiến thức Em có biết SGK tr 89</w:t>
            </w:r>
          </w:p>
        </w:tc>
        <w:tc>
          <w:tcPr>
            <w:tcW w:w="4551" w:type="dxa"/>
          </w:tcPr>
          <w:p w14:paraId="77F0C60B" w14:textId="77777777" w:rsidR="005F4612" w:rsidRPr="00BE0657" w:rsidRDefault="005E2C44" w:rsidP="005E2C44">
            <w:pPr>
              <w:spacing w:line="360" w:lineRule="auto"/>
              <w:rPr>
                <w:b/>
                <w:sz w:val="24"/>
                <w:szCs w:val="24"/>
              </w:rPr>
            </w:pPr>
            <w:r w:rsidRPr="00BE0657">
              <w:rPr>
                <w:b/>
                <w:sz w:val="24"/>
                <w:szCs w:val="24"/>
              </w:rPr>
              <w:t xml:space="preserve">V. ỨNG DỤNG </w:t>
            </w:r>
          </w:p>
          <w:p w14:paraId="6AEA7DF1" w14:textId="77777777" w:rsidR="005F4612" w:rsidRPr="00BE0657" w:rsidRDefault="005E2C44" w:rsidP="005E2C44">
            <w:pPr>
              <w:spacing w:line="360" w:lineRule="auto"/>
              <w:rPr>
                <w:sz w:val="24"/>
                <w:szCs w:val="24"/>
              </w:rPr>
            </w:pPr>
            <w:r w:rsidRPr="00BE0657">
              <w:rPr>
                <w:b/>
                <w:sz w:val="24"/>
                <w:szCs w:val="24"/>
              </w:rPr>
              <w:t xml:space="preserve">- </w:t>
            </w:r>
            <w:r w:rsidRPr="00BE0657">
              <w:rPr>
                <w:sz w:val="24"/>
                <w:szCs w:val="24"/>
              </w:rPr>
              <w:t xml:space="preserve">Alkane dùng làm nhiên liệu </w:t>
            </w:r>
          </w:p>
          <w:p w14:paraId="40EE80C2" w14:textId="77777777" w:rsidR="005F4612" w:rsidRPr="00BE0657" w:rsidRDefault="005E2C44" w:rsidP="005E2C44">
            <w:pPr>
              <w:spacing w:line="360" w:lineRule="auto"/>
              <w:rPr>
                <w:sz w:val="24"/>
                <w:szCs w:val="24"/>
              </w:rPr>
            </w:pPr>
            <w:r w:rsidRPr="00BE0657">
              <w:rPr>
                <w:sz w:val="24"/>
                <w:szCs w:val="24"/>
              </w:rPr>
              <w:t>- Sản xuất phân bón urea, hydrogen, ammonia,...</w:t>
            </w:r>
          </w:p>
          <w:p w14:paraId="18CE7635" w14:textId="77777777" w:rsidR="005F4612" w:rsidRPr="00BE0657" w:rsidRDefault="005E2C44" w:rsidP="005E2C44">
            <w:pPr>
              <w:spacing w:line="360" w:lineRule="auto"/>
              <w:rPr>
                <w:sz w:val="24"/>
                <w:szCs w:val="24"/>
              </w:rPr>
            </w:pPr>
            <w:r w:rsidRPr="00BE0657">
              <w:rPr>
                <w:sz w:val="24"/>
                <w:szCs w:val="24"/>
              </w:rPr>
              <w:t>- Nguyên liệu tổng hợp nhiều chất hữu cơ khác: CH</w:t>
            </w:r>
            <w:r w:rsidRPr="00BE0657">
              <w:rPr>
                <w:sz w:val="24"/>
                <w:szCs w:val="24"/>
                <w:vertAlign w:val="subscript"/>
              </w:rPr>
              <w:t>3</w:t>
            </w:r>
            <w:r w:rsidRPr="00BE0657">
              <w:rPr>
                <w:sz w:val="24"/>
                <w:szCs w:val="24"/>
              </w:rPr>
              <w:t>Cl, CH</w:t>
            </w:r>
            <w:r w:rsidRPr="00BE0657">
              <w:rPr>
                <w:sz w:val="24"/>
                <w:szCs w:val="24"/>
                <w:vertAlign w:val="subscript"/>
              </w:rPr>
              <w:t>2</w:t>
            </w:r>
            <w:r w:rsidRPr="00BE0657">
              <w:rPr>
                <w:sz w:val="24"/>
                <w:szCs w:val="24"/>
              </w:rPr>
              <w:t>Cl</w:t>
            </w:r>
            <w:r w:rsidRPr="00BE0657">
              <w:rPr>
                <w:sz w:val="24"/>
                <w:szCs w:val="24"/>
                <w:vertAlign w:val="subscript"/>
              </w:rPr>
              <w:t>2</w:t>
            </w:r>
            <w:r w:rsidRPr="00BE0657">
              <w:rPr>
                <w:sz w:val="24"/>
                <w:szCs w:val="24"/>
              </w:rPr>
              <w:t>, CCl</w:t>
            </w:r>
            <w:r w:rsidRPr="00BE0657">
              <w:rPr>
                <w:sz w:val="24"/>
                <w:szCs w:val="24"/>
                <w:vertAlign w:val="subscript"/>
              </w:rPr>
              <w:t>4</w:t>
            </w:r>
            <w:r w:rsidRPr="00BE0657">
              <w:rPr>
                <w:sz w:val="24"/>
                <w:szCs w:val="24"/>
              </w:rPr>
              <w:t>, CF</w:t>
            </w:r>
            <w:r w:rsidRPr="00BE0657">
              <w:rPr>
                <w:sz w:val="24"/>
                <w:szCs w:val="24"/>
                <w:vertAlign w:val="subscript"/>
              </w:rPr>
              <w:t>2</w:t>
            </w:r>
            <w:r w:rsidRPr="00BE0657">
              <w:rPr>
                <w:sz w:val="24"/>
                <w:szCs w:val="24"/>
              </w:rPr>
              <w:t>Cl</w:t>
            </w:r>
            <w:r w:rsidRPr="00BE0657">
              <w:rPr>
                <w:sz w:val="24"/>
                <w:szCs w:val="24"/>
                <w:vertAlign w:val="subscript"/>
              </w:rPr>
              <w:t>2</w:t>
            </w:r>
            <w:r w:rsidRPr="00BE0657">
              <w:rPr>
                <w:sz w:val="24"/>
                <w:szCs w:val="24"/>
              </w:rPr>
              <w:t>, ...</w:t>
            </w:r>
          </w:p>
          <w:p w14:paraId="4399A007" w14:textId="77777777" w:rsidR="005F4612" w:rsidRPr="00BE0657" w:rsidRDefault="005E2C44" w:rsidP="005E2C44">
            <w:pPr>
              <w:spacing w:line="360" w:lineRule="auto"/>
              <w:rPr>
                <w:b/>
                <w:sz w:val="24"/>
                <w:szCs w:val="24"/>
              </w:rPr>
            </w:pPr>
            <w:r w:rsidRPr="00BE0657">
              <w:rPr>
                <w:b/>
                <w:sz w:val="24"/>
                <w:szCs w:val="24"/>
              </w:rPr>
              <w:t>Trả lời CH 7 SGK trang 89</w:t>
            </w:r>
          </w:p>
          <w:p w14:paraId="779CFF09" w14:textId="77777777" w:rsidR="005F4612" w:rsidRPr="00BE0657" w:rsidRDefault="005E2C44" w:rsidP="005E2C44">
            <w:pPr>
              <w:spacing w:line="360" w:lineRule="auto"/>
              <w:rPr>
                <w:sz w:val="24"/>
                <w:szCs w:val="24"/>
              </w:rPr>
            </w:pPr>
            <w:r w:rsidRPr="00BE0657">
              <w:rPr>
                <w:sz w:val="24"/>
                <w:szCs w:val="24"/>
              </w:rPr>
              <w:t xml:space="preserve">Các alkane lỏng được sử dụng làm nguyên liệu xăng, dầu. </w:t>
            </w:r>
          </w:p>
          <w:p w14:paraId="5CF0FBF2" w14:textId="77777777" w:rsidR="005F4612" w:rsidRPr="00BE0657" w:rsidRDefault="005E2C44" w:rsidP="005E2C44">
            <w:pPr>
              <w:spacing w:line="360" w:lineRule="auto"/>
              <w:rPr>
                <w:sz w:val="24"/>
                <w:szCs w:val="24"/>
              </w:rPr>
            </w:pPr>
            <w:r w:rsidRPr="00BE0657">
              <w:rPr>
                <w:sz w:val="24"/>
                <w:szCs w:val="24"/>
              </w:rPr>
              <w:t>Các alkane có phản ứng oxi hóa khi tiếp xúc với tia lửa: alkane bị đốt chát tạo khí carbon dioxide, hơi nước và giải phóng năng lượng gây cháy nổ mạnh.</w:t>
            </w:r>
          </w:p>
        </w:tc>
      </w:tr>
    </w:tbl>
    <w:p w14:paraId="70CA37A4" w14:textId="77777777" w:rsidR="005F4612" w:rsidRPr="00BE0657" w:rsidRDefault="005F4612" w:rsidP="005E2C44">
      <w:pPr>
        <w:spacing w:after="0"/>
        <w:rPr>
          <w:b/>
          <w:sz w:val="24"/>
          <w:szCs w:val="24"/>
        </w:rPr>
      </w:pPr>
    </w:p>
    <w:p w14:paraId="18C5808C" w14:textId="77777777" w:rsidR="009804A9" w:rsidRPr="00BE0657" w:rsidRDefault="009804A9" w:rsidP="005E2C44">
      <w:pPr>
        <w:spacing w:after="0"/>
        <w:rPr>
          <w:b/>
          <w:sz w:val="24"/>
          <w:szCs w:val="24"/>
        </w:rPr>
      </w:pPr>
    </w:p>
    <w:p w14:paraId="6BE138F9" w14:textId="77777777" w:rsidR="005F4612" w:rsidRPr="00BE0657" w:rsidRDefault="005E2C44" w:rsidP="005E2C44">
      <w:pPr>
        <w:spacing w:after="0"/>
        <w:rPr>
          <w:b/>
          <w:sz w:val="24"/>
          <w:szCs w:val="24"/>
        </w:rPr>
      </w:pPr>
      <w:r w:rsidRPr="00BE0657">
        <w:rPr>
          <w:b/>
          <w:sz w:val="24"/>
          <w:szCs w:val="24"/>
        </w:rPr>
        <w:t>Hoạt động 5: Điều chế alkane trong công nghiệp</w:t>
      </w:r>
    </w:p>
    <w:p w14:paraId="3A53988D" w14:textId="77777777" w:rsidR="005F4612" w:rsidRPr="00BE0657" w:rsidRDefault="005E2C44" w:rsidP="005E2C44">
      <w:pPr>
        <w:spacing w:after="0"/>
        <w:rPr>
          <w:sz w:val="24"/>
          <w:szCs w:val="24"/>
        </w:rPr>
      </w:pPr>
      <w:r w:rsidRPr="00BE0657">
        <w:rPr>
          <w:b/>
          <w:sz w:val="24"/>
          <w:szCs w:val="24"/>
        </w:rPr>
        <w:t xml:space="preserve">a. Mục tiêu: </w:t>
      </w:r>
      <w:r w:rsidRPr="00BE0657">
        <w:rPr>
          <w:sz w:val="24"/>
          <w:szCs w:val="24"/>
        </w:rPr>
        <w:t>Nêu được cách điều chế alkane trong công nghiệp.</w:t>
      </w:r>
    </w:p>
    <w:p w14:paraId="341028DF" w14:textId="77777777" w:rsidR="005F4612" w:rsidRPr="00BE0657" w:rsidRDefault="005E2C44" w:rsidP="005E2C44">
      <w:pPr>
        <w:spacing w:after="0"/>
        <w:rPr>
          <w:sz w:val="24"/>
          <w:szCs w:val="24"/>
        </w:rPr>
      </w:pPr>
      <w:r w:rsidRPr="00BE0657">
        <w:rPr>
          <w:b/>
          <w:sz w:val="24"/>
          <w:szCs w:val="24"/>
        </w:rPr>
        <w:t xml:space="preserve">b. Nội dung: </w:t>
      </w:r>
      <w:r w:rsidRPr="00BE0657">
        <w:rPr>
          <w:sz w:val="24"/>
          <w:szCs w:val="24"/>
        </w:rPr>
        <w:t>GV hướng dẫn HS, HS lắng nghe, đọc SGK.</w:t>
      </w:r>
    </w:p>
    <w:p w14:paraId="6AFCD012" w14:textId="77777777" w:rsidR="005F4612" w:rsidRPr="00BE0657" w:rsidRDefault="005E2C44" w:rsidP="005E2C44">
      <w:pPr>
        <w:spacing w:after="0"/>
        <w:rPr>
          <w:sz w:val="24"/>
          <w:szCs w:val="24"/>
        </w:rPr>
      </w:pPr>
      <w:r w:rsidRPr="00BE0657">
        <w:rPr>
          <w:b/>
          <w:sz w:val="24"/>
          <w:szCs w:val="24"/>
        </w:rPr>
        <w:t xml:space="preserve">c. Sản phẩm học tập: </w:t>
      </w:r>
      <w:r w:rsidRPr="00BE0657">
        <w:rPr>
          <w:sz w:val="24"/>
          <w:szCs w:val="24"/>
        </w:rPr>
        <w:t>cách điều chế alkane trong công nghiệp</w:t>
      </w:r>
    </w:p>
    <w:p w14:paraId="7FC7334D" w14:textId="77777777" w:rsidR="005F4612" w:rsidRPr="00BE0657" w:rsidRDefault="005E2C44" w:rsidP="005E2C44">
      <w:pPr>
        <w:spacing w:after="0"/>
        <w:rPr>
          <w:b/>
          <w:sz w:val="24"/>
          <w:szCs w:val="24"/>
        </w:rPr>
      </w:pPr>
      <w:r w:rsidRPr="00BE0657">
        <w:rPr>
          <w:b/>
          <w:sz w:val="24"/>
          <w:szCs w:val="24"/>
        </w:rPr>
        <w:t>d. Tổ chức hoạt động:</w:t>
      </w:r>
    </w:p>
    <w:tbl>
      <w:tblPr>
        <w:tblStyle w:val="a6"/>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65"/>
        <w:gridCol w:w="4485"/>
      </w:tblGrid>
      <w:tr w:rsidR="005F4612" w:rsidRPr="00BE0657" w14:paraId="32B0B94E" w14:textId="77777777">
        <w:tc>
          <w:tcPr>
            <w:tcW w:w="5865" w:type="dxa"/>
            <w:shd w:val="clear" w:color="auto" w:fill="auto"/>
          </w:tcPr>
          <w:p w14:paraId="18081F6A" w14:textId="77777777" w:rsidR="005F4612" w:rsidRPr="00BE0657" w:rsidRDefault="005E2C44" w:rsidP="005E2C44">
            <w:pPr>
              <w:spacing w:line="360" w:lineRule="auto"/>
              <w:jc w:val="center"/>
              <w:rPr>
                <w:b/>
                <w:sz w:val="24"/>
                <w:szCs w:val="24"/>
              </w:rPr>
            </w:pPr>
            <w:r w:rsidRPr="00BE0657">
              <w:rPr>
                <w:b/>
                <w:sz w:val="24"/>
                <w:szCs w:val="24"/>
              </w:rPr>
              <w:lastRenderedPageBreak/>
              <w:t>HOẠT ĐỘNG CỦA GV - HS</w:t>
            </w:r>
          </w:p>
        </w:tc>
        <w:tc>
          <w:tcPr>
            <w:tcW w:w="4485" w:type="dxa"/>
            <w:shd w:val="clear" w:color="auto" w:fill="auto"/>
          </w:tcPr>
          <w:p w14:paraId="0AA9E487" w14:textId="77777777" w:rsidR="005F4612" w:rsidRPr="00BE0657" w:rsidRDefault="005E2C44" w:rsidP="005E2C44">
            <w:pPr>
              <w:spacing w:line="360" w:lineRule="auto"/>
              <w:jc w:val="center"/>
              <w:rPr>
                <w:b/>
                <w:sz w:val="24"/>
                <w:szCs w:val="24"/>
              </w:rPr>
            </w:pPr>
            <w:r w:rsidRPr="00BE0657">
              <w:rPr>
                <w:b/>
                <w:sz w:val="24"/>
                <w:szCs w:val="24"/>
              </w:rPr>
              <w:t>DỰ KIẾN SẢN PHẨM</w:t>
            </w:r>
          </w:p>
        </w:tc>
      </w:tr>
      <w:tr w:rsidR="005F4612" w:rsidRPr="00BE0657" w14:paraId="6A02D5A8" w14:textId="77777777">
        <w:tc>
          <w:tcPr>
            <w:tcW w:w="5865" w:type="dxa"/>
          </w:tcPr>
          <w:p w14:paraId="40C1A9E5" w14:textId="77777777" w:rsidR="005F4612" w:rsidRPr="00BE0657" w:rsidRDefault="005E2C44" w:rsidP="005E2C44">
            <w:pPr>
              <w:spacing w:line="360" w:lineRule="auto"/>
              <w:rPr>
                <w:b/>
                <w:sz w:val="24"/>
                <w:szCs w:val="24"/>
              </w:rPr>
            </w:pPr>
            <w:r w:rsidRPr="00BE0657">
              <w:rPr>
                <w:b/>
                <w:sz w:val="24"/>
                <w:szCs w:val="24"/>
              </w:rPr>
              <w:t>Bước 1: Chuyển giao nhiệm vụ</w:t>
            </w:r>
          </w:p>
          <w:p w14:paraId="609F97BF" w14:textId="77777777" w:rsidR="005F4612" w:rsidRPr="00BE0657" w:rsidRDefault="005E2C44" w:rsidP="005E2C44">
            <w:pPr>
              <w:spacing w:line="360" w:lineRule="auto"/>
              <w:rPr>
                <w:sz w:val="24"/>
                <w:szCs w:val="24"/>
              </w:rPr>
            </w:pPr>
            <w:r w:rsidRPr="00BE0657">
              <w:rPr>
                <w:sz w:val="24"/>
                <w:szCs w:val="24"/>
              </w:rPr>
              <w:t>- GV yêu cầu HS nghiên cứu SGK, quan sát video (</w:t>
            </w:r>
            <w:hyperlink r:id="rId440">
              <w:r w:rsidRPr="00BE0657">
                <w:rPr>
                  <w:sz w:val="24"/>
                  <w:szCs w:val="24"/>
                  <w:u w:val="single"/>
                </w:rPr>
                <w:t>https://youtu.be/hKnGzrhmCHQ</w:t>
              </w:r>
            </w:hyperlink>
            <w:r w:rsidRPr="00BE0657">
              <w:rPr>
                <w:sz w:val="24"/>
                <w:szCs w:val="24"/>
              </w:rPr>
              <w:t xml:space="preserve"> 1:08 - 2:48) tóm tắt</w:t>
            </w:r>
            <w:r w:rsidRPr="00BE0657">
              <w:rPr>
                <w:b/>
                <w:sz w:val="24"/>
                <w:szCs w:val="24"/>
              </w:rPr>
              <w:t xml:space="preserve"> </w:t>
            </w:r>
            <w:r w:rsidRPr="00BE0657">
              <w:rPr>
                <w:sz w:val="24"/>
                <w:szCs w:val="24"/>
              </w:rPr>
              <w:t>cách điều chế alkane trong công nghiệp</w:t>
            </w:r>
          </w:p>
          <w:p w14:paraId="658D6741" w14:textId="77777777" w:rsidR="005F4612" w:rsidRPr="00BE0657" w:rsidRDefault="005E2C44" w:rsidP="005E2C44">
            <w:pPr>
              <w:spacing w:line="360" w:lineRule="auto"/>
              <w:rPr>
                <w:b/>
                <w:sz w:val="24"/>
                <w:szCs w:val="24"/>
              </w:rPr>
            </w:pPr>
            <w:r w:rsidRPr="00BE0657">
              <w:rPr>
                <w:b/>
                <w:sz w:val="24"/>
                <w:szCs w:val="24"/>
              </w:rPr>
              <w:t>Bước 2: Thực hiện nhiệm vụ</w:t>
            </w:r>
          </w:p>
          <w:p w14:paraId="7CBF25E4" w14:textId="77777777" w:rsidR="005F4612" w:rsidRPr="00BE0657" w:rsidRDefault="005E2C44" w:rsidP="005E2C44">
            <w:pPr>
              <w:spacing w:line="360" w:lineRule="auto"/>
              <w:rPr>
                <w:sz w:val="24"/>
                <w:szCs w:val="24"/>
              </w:rPr>
            </w:pPr>
            <w:r w:rsidRPr="00BE0657">
              <w:rPr>
                <w:sz w:val="24"/>
                <w:szCs w:val="24"/>
              </w:rPr>
              <w:t xml:space="preserve">- HS suy nghĩ tóm tắt </w:t>
            </w:r>
            <w:r w:rsidRPr="00BE0657">
              <w:rPr>
                <w:b/>
                <w:sz w:val="24"/>
                <w:szCs w:val="24"/>
              </w:rPr>
              <w:t xml:space="preserve"> </w:t>
            </w:r>
            <w:r w:rsidRPr="00BE0657">
              <w:rPr>
                <w:sz w:val="24"/>
                <w:szCs w:val="24"/>
              </w:rPr>
              <w:t>cách điều chế alkane trong công nghiệp</w:t>
            </w:r>
          </w:p>
          <w:p w14:paraId="4C1D90A4" w14:textId="77777777" w:rsidR="005F4612" w:rsidRPr="00BE0657" w:rsidRDefault="005E2C44" w:rsidP="005E2C44">
            <w:pPr>
              <w:spacing w:line="360" w:lineRule="auto"/>
              <w:rPr>
                <w:sz w:val="24"/>
                <w:szCs w:val="24"/>
              </w:rPr>
            </w:pPr>
            <w:r w:rsidRPr="00BE0657">
              <w:rPr>
                <w:sz w:val="24"/>
                <w:szCs w:val="24"/>
              </w:rPr>
              <w:t xml:space="preserve">- GV hướng dẫn, theo dõi, hỗ trợ HS nếu cần thiết. </w:t>
            </w:r>
          </w:p>
          <w:p w14:paraId="2542C450" w14:textId="77777777" w:rsidR="005F4612" w:rsidRPr="00BE0657" w:rsidRDefault="005E2C44" w:rsidP="005E2C44">
            <w:pPr>
              <w:spacing w:line="360" w:lineRule="auto"/>
              <w:rPr>
                <w:b/>
                <w:sz w:val="24"/>
                <w:szCs w:val="24"/>
              </w:rPr>
            </w:pPr>
            <w:r w:rsidRPr="00BE0657">
              <w:rPr>
                <w:b/>
                <w:sz w:val="24"/>
                <w:szCs w:val="24"/>
              </w:rPr>
              <w:t xml:space="preserve">Bước 3: </w:t>
            </w:r>
            <w:r w:rsidR="009804A9" w:rsidRPr="00BE0657">
              <w:rPr>
                <w:b/>
                <w:sz w:val="24"/>
                <w:szCs w:val="24"/>
              </w:rPr>
              <w:t>Báo cáo kết quả hoạt động, thảo luận</w:t>
            </w:r>
          </w:p>
          <w:p w14:paraId="0D71F7A6" w14:textId="77777777" w:rsidR="005F4612" w:rsidRPr="00BE0657" w:rsidRDefault="005E2C44" w:rsidP="005E2C44">
            <w:pPr>
              <w:spacing w:line="360" w:lineRule="auto"/>
              <w:rPr>
                <w:sz w:val="24"/>
                <w:szCs w:val="24"/>
              </w:rPr>
            </w:pPr>
            <w:r w:rsidRPr="00BE0657">
              <w:rPr>
                <w:sz w:val="24"/>
                <w:szCs w:val="24"/>
              </w:rPr>
              <w:t xml:space="preserve">- 1 HS nêu </w:t>
            </w:r>
            <w:r w:rsidRPr="00BE0657">
              <w:rPr>
                <w:b/>
                <w:sz w:val="24"/>
                <w:szCs w:val="24"/>
              </w:rPr>
              <w:t xml:space="preserve"> </w:t>
            </w:r>
            <w:r w:rsidRPr="00BE0657">
              <w:rPr>
                <w:sz w:val="24"/>
                <w:szCs w:val="24"/>
              </w:rPr>
              <w:t>cách điều chế alkane trong công nghiệp</w:t>
            </w:r>
          </w:p>
          <w:p w14:paraId="683652D3" w14:textId="77777777" w:rsidR="005F4612" w:rsidRPr="00BE0657" w:rsidRDefault="005E2C44" w:rsidP="005E2C44">
            <w:pPr>
              <w:spacing w:line="360" w:lineRule="auto"/>
              <w:rPr>
                <w:sz w:val="24"/>
                <w:szCs w:val="24"/>
              </w:rPr>
            </w:pPr>
            <w:r w:rsidRPr="00BE0657">
              <w:rPr>
                <w:sz w:val="24"/>
                <w:szCs w:val="24"/>
              </w:rPr>
              <w:t xml:space="preserve">- GV mời HS khác nhận xét, bổ sung. </w:t>
            </w:r>
          </w:p>
          <w:p w14:paraId="07145959" w14:textId="77777777" w:rsidR="005F4612" w:rsidRPr="00BE0657" w:rsidRDefault="005E2C44" w:rsidP="005E2C44">
            <w:pPr>
              <w:spacing w:line="360" w:lineRule="auto"/>
              <w:rPr>
                <w:b/>
                <w:sz w:val="24"/>
                <w:szCs w:val="24"/>
              </w:rPr>
            </w:pPr>
            <w:r w:rsidRPr="00BE0657">
              <w:rPr>
                <w:b/>
                <w:sz w:val="24"/>
                <w:szCs w:val="24"/>
              </w:rPr>
              <w:t>Bước 4: Kết luận, nhận định</w:t>
            </w:r>
          </w:p>
          <w:p w14:paraId="32B46601" w14:textId="77777777" w:rsidR="005F4612" w:rsidRPr="00BE0657" w:rsidRDefault="005E2C44" w:rsidP="005E2C44">
            <w:pPr>
              <w:spacing w:line="360" w:lineRule="auto"/>
              <w:rPr>
                <w:sz w:val="24"/>
                <w:szCs w:val="24"/>
              </w:rPr>
            </w:pPr>
            <w:r w:rsidRPr="00BE0657">
              <w:rPr>
                <w:sz w:val="24"/>
                <w:szCs w:val="24"/>
              </w:rPr>
              <w:t>GV đánh giá, nhận xét, tổng kết về</w:t>
            </w:r>
            <w:r w:rsidRPr="00BE0657">
              <w:rPr>
                <w:b/>
                <w:sz w:val="24"/>
                <w:szCs w:val="24"/>
              </w:rPr>
              <w:t xml:space="preserve"> </w:t>
            </w:r>
            <w:r w:rsidRPr="00BE0657">
              <w:rPr>
                <w:sz w:val="24"/>
                <w:szCs w:val="24"/>
              </w:rPr>
              <w:t>điều chế alkane trong công nghiệp</w:t>
            </w:r>
          </w:p>
          <w:p w14:paraId="4DB9F075" w14:textId="77777777" w:rsidR="005F4612" w:rsidRPr="00BE0657" w:rsidRDefault="005E2C44" w:rsidP="005E2C44">
            <w:pPr>
              <w:spacing w:line="360" w:lineRule="auto"/>
              <w:rPr>
                <w:sz w:val="24"/>
                <w:szCs w:val="24"/>
              </w:rPr>
            </w:pPr>
            <w:r w:rsidRPr="00BE0657">
              <w:rPr>
                <w:sz w:val="24"/>
                <w:szCs w:val="24"/>
              </w:rPr>
              <w:t>GV mở rộng phần kiến thức Em có biết SGK tr 90</w:t>
            </w:r>
          </w:p>
        </w:tc>
        <w:tc>
          <w:tcPr>
            <w:tcW w:w="4485" w:type="dxa"/>
          </w:tcPr>
          <w:p w14:paraId="714A85E7" w14:textId="77777777" w:rsidR="005F4612" w:rsidRPr="00BE0657" w:rsidRDefault="005E2C44" w:rsidP="005E2C44">
            <w:pPr>
              <w:spacing w:line="360" w:lineRule="auto"/>
              <w:rPr>
                <w:b/>
                <w:sz w:val="24"/>
                <w:szCs w:val="24"/>
              </w:rPr>
            </w:pPr>
            <w:r w:rsidRPr="00BE0657">
              <w:rPr>
                <w:b/>
                <w:sz w:val="24"/>
                <w:szCs w:val="24"/>
              </w:rPr>
              <w:t>VI. ĐIỀU CHẾ ALKANE</w:t>
            </w:r>
          </w:p>
          <w:p w14:paraId="52FFE11C" w14:textId="77777777" w:rsidR="005F4612" w:rsidRPr="00BE0657" w:rsidRDefault="005E2C44" w:rsidP="005E2C44">
            <w:pPr>
              <w:spacing w:line="360" w:lineRule="auto"/>
              <w:rPr>
                <w:sz w:val="24"/>
                <w:szCs w:val="24"/>
              </w:rPr>
            </w:pPr>
            <w:r w:rsidRPr="00BE0657">
              <w:rPr>
                <w:sz w:val="24"/>
                <w:szCs w:val="24"/>
              </w:rPr>
              <w:t>Trong công nghiệp, alkane được khai thác từ khí thiên nhiên, khí đồng hành và dầu mỏ (chưng cất phân đoạn).</w:t>
            </w:r>
          </w:p>
          <w:p w14:paraId="3D6BC21E" w14:textId="77777777" w:rsidR="005F4612" w:rsidRPr="00BE0657" w:rsidRDefault="005F4612" w:rsidP="005E2C44">
            <w:pPr>
              <w:spacing w:line="360" w:lineRule="auto"/>
              <w:rPr>
                <w:sz w:val="24"/>
                <w:szCs w:val="24"/>
              </w:rPr>
            </w:pPr>
          </w:p>
        </w:tc>
      </w:tr>
    </w:tbl>
    <w:p w14:paraId="09CB894B" w14:textId="77777777" w:rsidR="005F4612" w:rsidRPr="00BE0657" w:rsidRDefault="005F4612" w:rsidP="005E2C44">
      <w:pPr>
        <w:spacing w:after="0"/>
        <w:rPr>
          <w:b/>
          <w:sz w:val="24"/>
          <w:szCs w:val="24"/>
        </w:rPr>
      </w:pPr>
    </w:p>
    <w:p w14:paraId="605EAE01" w14:textId="77777777" w:rsidR="005F4612" w:rsidRPr="00BE0657" w:rsidRDefault="005E2C44" w:rsidP="005E2C44">
      <w:pPr>
        <w:spacing w:after="0"/>
        <w:rPr>
          <w:b/>
          <w:sz w:val="24"/>
          <w:szCs w:val="24"/>
        </w:rPr>
      </w:pPr>
      <w:r w:rsidRPr="00BE0657">
        <w:rPr>
          <w:b/>
          <w:sz w:val="24"/>
          <w:szCs w:val="24"/>
        </w:rPr>
        <w:t>Hoạt động 6: Tìm hiểu một số nguyên nhân gây ô nhiễm không khí do các phương tiện giao thông và cách giảm thiểu, hạn chế</w:t>
      </w:r>
    </w:p>
    <w:p w14:paraId="2B463933" w14:textId="77777777" w:rsidR="005F4612" w:rsidRPr="00BE0657" w:rsidRDefault="005E2C44" w:rsidP="005E2C44">
      <w:pPr>
        <w:spacing w:after="0"/>
        <w:rPr>
          <w:sz w:val="24"/>
          <w:szCs w:val="24"/>
        </w:rPr>
      </w:pPr>
      <w:r w:rsidRPr="00BE0657">
        <w:rPr>
          <w:b/>
          <w:sz w:val="24"/>
          <w:szCs w:val="24"/>
        </w:rPr>
        <w:t xml:space="preserve">a. Mục tiêu: </w:t>
      </w:r>
      <w:r w:rsidRPr="00BE0657">
        <w:rPr>
          <w:sz w:val="24"/>
          <w:szCs w:val="24"/>
        </w:rPr>
        <w:t>Trình bày được một trong các nguyên nhân gây ô nhiễm không khí là do các chất trong khí thải của các phương tiện giao thông, hiểu và thực hiện được một số biện pháp hạn chế ô nhiễm môi trường do các phương tiện giao thông gây ra.</w:t>
      </w:r>
    </w:p>
    <w:p w14:paraId="400D3564" w14:textId="77777777" w:rsidR="005F4612" w:rsidRPr="00BE0657" w:rsidRDefault="005F4612" w:rsidP="005E2C44">
      <w:pPr>
        <w:spacing w:after="0"/>
        <w:rPr>
          <w:sz w:val="24"/>
          <w:szCs w:val="24"/>
        </w:rPr>
      </w:pPr>
    </w:p>
    <w:p w14:paraId="55C60B54" w14:textId="77777777" w:rsidR="005F4612" w:rsidRPr="00BE0657" w:rsidRDefault="005E2C44" w:rsidP="005E2C44">
      <w:pPr>
        <w:spacing w:after="0"/>
        <w:rPr>
          <w:sz w:val="24"/>
          <w:szCs w:val="24"/>
        </w:rPr>
      </w:pPr>
      <w:r w:rsidRPr="00BE0657">
        <w:rPr>
          <w:b/>
          <w:sz w:val="24"/>
          <w:szCs w:val="24"/>
        </w:rPr>
        <w:t xml:space="preserve">b. Nội dung: </w:t>
      </w:r>
      <w:r w:rsidRPr="00BE0657">
        <w:rPr>
          <w:sz w:val="24"/>
          <w:szCs w:val="24"/>
        </w:rPr>
        <w:t>GV hướng dẫn HS, HS lắng nghe, đọc SGK, hoàn thành nhiệm vụ học tập</w:t>
      </w:r>
    </w:p>
    <w:p w14:paraId="29AD72BA" w14:textId="77777777" w:rsidR="005F4612" w:rsidRPr="00BE0657" w:rsidRDefault="005E2C44" w:rsidP="005E2C44">
      <w:pPr>
        <w:spacing w:after="0"/>
        <w:rPr>
          <w:sz w:val="24"/>
          <w:szCs w:val="24"/>
        </w:rPr>
      </w:pPr>
      <w:r w:rsidRPr="00BE0657">
        <w:rPr>
          <w:b/>
          <w:sz w:val="24"/>
          <w:szCs w:val="24"/>
        </w:rPr>
        <w:t>c. Sản phẩm học tập:</w:t>
      </w:r>
      <w:r w:rsidRPr="00BE0657">
        <w:rPr>
          <w:sz w:val="24"/>
          <w:szCs w:val="24"/>
        </w:rPr>
        <w:t xml:space="preserve"> </w:t>
      </w:r>
    </w:p>
    <w:p w14:paraId="7E1721E8" w14:textId="77777777" w:rsidR="005F4612" w:rsidRPr="00BE0657" w:rsidRDefault="005E2C44" w:rsidP="005E2C44">
      <w:pPr>
        <w:numPr>
          <w:ilvl w:val="0"/>
          <w:numId w:val="9"/>
        </w:numPr>
        <w:spacing w:after="0"/>
        <w:rPr>
          <w:sz w:val="24"/>
          <w:szCs w:val="24"/>
        </w:rPr>
      </w:pPr>
      <w:r w:rsidRPr="00BE0657">
        <w:rPr>
          <w:sz w:val="24"/>
          <w:szCs w:val="24"/>
        </w:rPr>
        <w:t>Một số nguyên nhân gây ô nhiễm không khí do các phương tiện giao thông và cách giảm thiểu, hạn chế.</w:t>
      </w:r>
    </w:p>
    <w:p w14:paraId="587CC767" w14:textId="77777777" w:rsidR="005F4612" w:rsidRPr="00BE0657" w:rsidRDefault="005E2C44" w:rsidP="005E2C44">
      <w:pPr>
        <w:spacing w:after="0"/>
        <w:rPr>
          <w:b/>
          <w:sz w:val="24"/>
          <w:szCs w:val="24"/>
        </w:rPr>
      </w:pPr>
      <w:r w:rsidRPr="00BE0657">
        <w:rPr>
          <w:b/>
          <w:sz w:val="24"/>
          <w:szCs w:val="24"/>
        </w:rPr>
        <w:t>d. Tổ chức hoạt động:</w:t>
      </w:r>
    </w:p>
    <w:tbl>
      <w:tblPr>
        <w:tblStyle w:val="a7"/>
        <w:tblW w:w="1035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70"/>
        <w:gridCol w:w="4380"/>
      </w:tblGrid>
      <w:tr w:rsidR="005F4612" w:rsidRPr="00BE0657" w14:paraId="321376D3" w14:textId="77777777">
        <w:tc>
          <w:tcPr>
            <w:tcW w:w="5970" w:type="dxa"/>
            <w:shd w:val="clear" w:color="auto" w:fill="auto"/>
          </w:tcPr>
          <w:p w14:paraId="45FA99A7" w14:textId="77777777" w:rsidR="005F4612" w:rsidRPr="00BE0657" w:rsidRDefault="005E2C44" w:rsidP="005E2C44">
            <w:pPr>
              <w:spacing w:line="360" w:lineRule="auto"/>
              <w:jc w:val="center"/>
              <w:rPr>
                <w:b/>
                <w:sz w:val="24"/>
                <w:szCs w:val="24"/>
              </w:rPr>
            </w:pPr>
            <w:r w:rsidRPr="00BE0657">
              <w:rPr>
                <w:b/>
                <w:sz w:val="24"/>
                <w:szCs w:val="24"/>
              </w:rPr>
              <w:t>HOẠT ĐỘNG CỦA GV - HS</w:t>
            </w:r>
          </w:p>
        </w:tc>
        <w:tc>
          <w:tcPr>
            <w:tcW w:w="4380" w:type="dxa"/>
            <w:shd w:val="clear" w:color="auto" w:fill="auto"/>
          </w:tcPr>
          <w:p w14:paraId="39E57056" w14:textId="77777777" w:rsidR="005F4612" w:rsidRPr="00BE0657" w:rsidRDefault="005E2C44" w:rsidP="005E2C44">
            <w:pPr>
              <w:spacing w:line="360" w:lineRule="auto"/>
              <w:jc w:val="center"/>
              <w:rPr>
                <w:b/>
                <w:sz w:val="24"/>
                <w:szCs w:val="24"/>
              </w:rPr>
            </w:pPr>
            <w:r w:rsidRPr="00BE0657">
              <w:rPr>
                <w:b/>
                <w:sz w:val="24"/>
                <w:szCs w:val="24"/>
              </w:rPr>
              <w:t>DỰ KIẾN SẢN PHẨM</w:t>
            </w:r>
          </w:p>
        </w:tc>
      </w:tr>
      <w:tr w:rsidR="005F4612" w:rsidRPr="00BE0657" w14:paraId="23BF2DE8" w14:textId="77777777">
        <w:tc>
          <w:tcPr>
            <w:tcW w:w="5970" w:type="dxa"/>
          </w:tcPr>
          <w:p w14:paraId="2FC23F7D" w14:textId="77777777" w:rsidR="005F4612" w:rsidRPr="00BE0657" w:rsidRDefault="005E2C44" w:rsidP="005E2C44">
            <w:pPr>
              <w:spacing w:line="360" w:lineRule="auto"/>
              <w:rPr>
                <w:b/>
                <w:sz w:val="24"/>
                <w:szCs w:val="24"/>
              </w:rPr>
            </w:pPr>
            <w:r w:rsidRPr="00BE0657">
              <w:rPr>
                <w:b/>
                <w:sz w:val="24"/>
                <w:szCs w:val="24"/>
              </w:rPr>
              <w:t>Bước 1: Chuyển giao nhiệm vụ</w:t>
            </w:r>
          </w:p>
          <w:p w14:paraId="4A0A7926" w14:textId="77777777" w:rsidR="005F4612" w:rsidRPr="00BE0657" w:rsidRDefault="005E2C44" w:rsidP="005E2C44">
            <w:pPr>
              <w:spacing w:line="360" w:lineRule="auto"/>
              <w:rPr>
                <w:sz w:val="24"/>
                <w:szCs w:val="24"/>
              </w:rPr>
            </w:pPr>
            <w:r w:rsidRPr="00BE0657">
              <w:rPr>
                <w:sz w:val="24"/>
                <w:szCs w:val="24"/>
              </w:rPr>
              <w:t>- GV yêu cầu HS nghiên cứu SGK kết hợp hiểu biết của mình, thảo luận nhóm nhiệm vụ sau:</w:t>
            </w:r>
          </w:p>
          <w:p w14:paraId="0ED67F60" w14:textId="77777777" w:rsidR="005F4612" w:rsidRPr="00BE0657" w:rsidRDefault="005E2C44" w:rsidP="005E2C44">
            <w:pPr>
              <w:spacing w:line="360" w:lineRule="auto"/>
              <w:rPr>
                <w:i/>
                <w:sz w:val="24"/>
                <w:szCs w:val="24"/>
              </w:rPr>
            </w:pPr>
            <w:r w:rsidRPr="00BE0657">
              <w:rPr>
                <w:i/>
                <w:sz w:val="24"/>
                <w:szCs w:val="24"/>
              </w:rPr>
              <w:t xml:space="preserve">Vẽ tranh tuyên truyền hoặc thiết kế poster hoặc thiết kế video, hoạt họa và thuyết minh sản phẩm về quá trình các chất trong khí thải của phương tiện giao thông gây ô nhiễm </w:t>
            </w:r>
            <w:r w:rsidRPr="00BE0657">
              <w:rPr>
                <w:i/>
                <w:sz w:val="24"/>
                <w:szCs w:val="24"/>
              </w:rPr>
              <w:lastRenderedPageBreak/>
              <w:t>không khí  và đề xuất các biện pháp hạn chế ô nhiễm môi trường do các phương tiện giao thông.</w:t>
            </w:r>
          </w:p>
          <w:p w14:paraId="55E12DD0" w14:textId="77777777" w:rsidR="005F4612" w:rsidRPr="00BE0657" w:rsidRDefault="005E2C44" w:rsidP="005E2C44">
            <w:pPr>
              <w:spacing w:line="360" w:lineRule="auto"/>
              <w:rPr>
                <w:sz w:val="24"/>
                <w:szCs w:val="24"/>
              </w:rPr>
            </w:pPr>
            <w:r w:rsidRPr="00BE0657">
              <w:rPr>
                <w:sz w:val="24"/>
                <w:szCs w:val="24"/>
              </w:rPr>
              <w:t>(nhiệm vụ giao làm ngoài giờ lên lớp, báo cáo vào tiết học tiếp theo)</w:t>
            </w:r>
          </w:p>
          <w:p w14:paraId="3AA75749" w14:textId="77777777" w:rsidR="005F4612" w:rsidRPr="00BE0657" w:rsidRDefault="005E2C44" w:rsidP="005E2C44">
            <w:pPr>
              <w:spacing w:line="360" w:lineRule="auto"/>
              <w:rPr>
                <w:b/>
                <w:sz w:val="24"/>
                <w:szCs w:val="24"/>
              </w:rPr>
            </w:pPr>
            <w:r w:rsidRPr="00BE0657">
              <w:rPr>
                <w:b/>
                <w:sz w:val="24"/>
                <w:szCs w:val="24"/>
              </w:rPr>
              <w:t>Bước 2: Thực hiện nhiệm vụ</w:t>
            </w:r>
          </w:p>
          <w:p w14:paraId="40CC5360" w14:textId="77777777" w:rsidR="005F4612" w:rsidRPr="00BE0657" w:rsidRDefault="005E2C44" w:rsidP="005E2C44">
            <w:pPr>
              <w:spacing w:line="360" w:lineRule="auto"/>
              <w:rPr>
                <w:sz w:val="24"/>
                <w:szCs w:val="24"/>
              </w:rPr>
            </w:pPr>
            <w:r w:rsidRPr="00BE0657">
              <w:rPr>
                <w:sz w:val="24"/>
                <w:szCs w:val="24"/>
              </w:rPr>
              <w:t>- Nhóm HS thảo luận và phân công nhiệm vụ thực hiện nhiệm vụ của nhóm.</w:t>
            </w:r>
          </w:p>
          <w:p w14:paraId="79A76B21" w14:textId="77777777" w:rsidR="005F4612" w:rsidRPr="00BE0657" w:rsidRDefault="005E2C44" w:rsidP="005E2C44">
            <w:pPr>
              <w:spacing w:line="360" w:lineRule="auto"/>
              <w:rPr>
                <w:sz w:val="24"/>
                <w:szCs w:val="24"/>
              </w:rPr>
            </w:pPr>
            <w:r w:rsidRPr="00BE0657">
              <w:rPr>
                <w:sz w:val="24"/>
                <w:szCs w:val="24"/>
              </w:rPr>
              <w:t xml:space="preserve">- GV hướng dẫn, theo dõi, hỗ trợ HS nếu cần thiết. </w:t>
            </w:r>
          </w:p>
          <w:p w14:paraId="26C5C85A" w14:textId="77777777" w:rsidR="005F4612" w:rsidRPr="00BE0657" w:rsidRDefault="005E2C44" w:rsidP="005E2C44">
            <w:pPr>
              <w:spacing w:line="360" w:lineRule="auto"/>
              <w:rPr>
                <w:b/>
                <w:sz w:val="24"/>
                <w:szCs w:val="24"/>
              </w:rPr>
            </w:pPr>
            <w:r w:rsidRPr="00BE0657">
              <w:rPr>
                <w:b/>
                <w:sz w:val="24"/>
                <w:szCs w:val="24"/>
              </w:rPr>
              <w:t xml:space="preserve">Bước 3: </w:t>
            </w:r>
            <w:r w:rsidR="009804A9" w:rsidRPr="00BE0657">
              <w:rPr>
                <w:b/>
                <w:sz w:val="24"/>
                <w:szCs w:val="24"/>
              </w:rPr>
              <w:t>Báo cáo kết quả hoạt động, thảo luận</w:t>
            </w:r>
          </w:p>
          <w:p w14:paraId="0CA3E5D0" w14:textId="77777777" w:rsidR="005F4612" w:rsidRPr="00BE0657" w:rsidRDefault="005E2C44" w:rsidP="005E2C44">
            <w:pPr>
              <w:spacing w:line="360" w:lineRule="auto"/>
              <w:rPr>
                <w:sz w:val="24"/>
                <w:szCs w:val="24"/>
              </w:rPr>
            </w:pPr>
            <w:r w:rsidRPr="00BE0657">
              <w:rPr>
                <w:sz w:val="24"/>
                <w:szCs w:val="24"/>
              </w:rPr>
              <w:t xml:space="preserve">- Đại diện mỗi nhóm HS trình bày sản phẩm. </w:t>
            </w:r>
          </w:p>
          <w:p w14:paraId="06B40A1F" w14:textId="77777777" w:rsidR="005F4612" w:rsidRPr="00BE0657" w:rsidRDefault="005E2C44" w:rsidP="005E2C44">
            <w:pPr>
              <w:spacing w:line="360" w:lineRule="auto"/>
              <w:rPr>
                <w:sz w:val="24"/>
                <w:szCs w:val="24"/>
              </w:rPr>
            </w:pPr>
            <w:r w:rsidRPr="00BE0657">
              <w:rPr>
                <w:sz w:val="24"/>
                <w:szCs w:val="24"/>
              </w:rPr>
              <w:t>- Các HS nhóm khác lắng nghe, ghi nhận kiến thức và đưa ra thắc mắc để đại diện nhóm giải đáp.</w:t>
            </w:r>
          </w:p>
          <w:p w14:paraId="43F50B85" w14:textId="77777777" w:rsidR="005F4612" w:rsidRPr="00BE0657" w:rsidRDefault="005E2C44" w:rsidP="005E2C44">
            <w:pPr>
              <w:spacing w:line="360" w:lineRule="auto"/>
              <w:rPr>
                <w:sz w:val="24"/>
                <w:szCs w:val="24"/>
              </w:rPr>
            </w:pPr>
            <w:r w:rsidRPr="00BE0657">
              <w:rPr>
                <w:sz w:val="24"/>
                <w:szCs w:val="24"/>
              </w:rPr>
              <w:t xml:space="preserve">- GV mời HS khác nhận xét, bổ sung. </w:t>
            </w:r>
          </w:p>
          <w:p w14:paraId="2AC7D95D" w14:textId="77777777" w:rsidR="005F4612" w:rsidRPr="00BE0657" w:rsidRDefault="005E2C44" w:rsidP="005E2C44">
            <w:pPr>
              <w:spacing w:line="360" w:lineRule="auto"/>
              <w:rPr>
                <w:b/>
                <w:sz w:val="24"/>
                <w:szCs w:val="24"/>
              </w:rPr>
            </w:pPr>
            <w:r w:rsidRPr="00BE0657">
              <w:rPr>
                <w:b/>
                <w:sz w:val="24"/>
                <w:szCs w:val="24"/>
              </w:rPr>
              <w:t>Bước 4: Kết luận, nhận định</w:t>
            </w:r>
          </w:p>
          <w:p w14:paraId="4FEA9BC7" w14:textId="77777777" w:rsidR="005F4612" w:rsidRPr="00BE0657" w:rsidRDefault="005E2C44" w:rsidP="005E2C44">
            <w:pPr>
              <w:spacing w:line="360" w:lineRule="auto"/>
              <w:rPr>
                <w:sz w:val="24"/>
                <w:szCs w:val="24"/>
              </w:rPr>
            </w:pPr>
            <w:r w:rsidRPr="00BE0657">
              <w:rPr>
                <w:sz w:val="24"/>
                <w:szCs w:val="24"/>
              </w:rPr>
              <w:t>GV đánh giá, nhận xét, tổng kết về nguyên nhân gây ô nhiễm không khí do các phương tiện giao thông và cách giảm thiểu, hạn chế.</w:t>
            </w:r>
          </w:p>
        </w:tc>
        <w:tc>
          <w:tcPr>
            <w:tcW w:w="4380" w:type="dxa"/>
          </w:tcPr>
          <w:p w14:paraId="7666F6B5" w14:textId="77777777" w:rsidR="005F4612" w:rsidRPr="00BE0657" w:rsidRDefault="005E2C44" w:rsidP="005E2C44">
            <w:pPr>
              <w:spacing w:line="360" w:lineRule="auto"/>
              <w:rPr>
                <w:b/>
                <w:sz w:val="24"/>
                <w:szCs w:val="24"/>
              </w:rPr>
            </w:pPr>
            <w:r w:rsidRPr="00BE0657">
              <w:rPr>
                <w:b/>
                <w:sz w:val="24"/>
                <w:szCs w:val="24"/>
              </w:rPr>
              <w:lastRenderedPageBreak/>
              <w:t>VII. Ô NHIỄM KHÔNG KHÍ DO PHƯƠNG TIỆN GIAO THÔNG</w:t>
            </w:r>
          </w:p>
          <w:p w14:paraId="671380A7" w14:textId="77777777" w:rsidR="005F4612" w:rsidRPr="00BE0657" w:rsidRDefault="005E2C44" w:rsidP="005E2C44">
            <w:pPr>
              <w:spacing w:line="360" w:lineRule="auto"/>
              <w:rPr>
                <w:sz w:val="24"/>
                <w:szCs w:val="24"/>
              </w:rPr>
            </w:pPr>
            <w:r w:rsidRPr="00BE0657">
              <w:rPr>
                <w:sz w:val="24"/>
                <w:szCs w:val="24"/>
              </w:rPr>
              <w:t xml:space="preserve">Ô nhiễm không khí do khói thải từ các phương tiện giao thông góp phần làm Trái Đất nóng lên và gây ra sự biến đổi khí hậu toàn cầu </w:t>
            </w:r>
          </w:p>
          <w:p w14:paraId="723B6D18" w14:textId="77777777" w:rsidR="005F4612" w:rsidRPr="00BE0657" w:rsidRDefault="005E2C44" w:rsidP="005E2C44">
            <w:pPr>
              <w:spacing w:line="360" w:lineRule="auto"/>
              <w:rPr>
                <w:sz w:val="24"/>
                <w:szCs w:val="24"/>
              </w:rPr>
            </w:pPr>
            <w:r w:rsidRPr="00BE0657">
              <w:rPr>
                <w:rFonts w:eastAsia="Cardo"/>
                <w:sz w:val="24"/>
                <w:szCs w:val="24"/>
              </w:rPr>
              <w:lastRenderedPageBreak/>
              <w:t>→ Biện pháp giảm thiểu, hạn chế:</w:t>
            </w:r>
          </w:p>
          <w:p w14:paraId="6CD5172B" w14:textId="77777777" w:rsidR="005F4612" w:rsidRPr="00BE0657" w:rsidRDefault="005E2C44" w:rsidP="005E2C44">
            <w:pPr>
              <w:spacing w:line="360" w:lineRule="auto"/>
              <w:rPr>
                <w:sz w:val="24"/>
                <w:szCs w:val="24"/>
              </w:rPr>
            </w:pPr>
            <w:r w:rsidRPr="00BE0657">
              <w:rPr>
                <w:sz w:val="24"/>
                <w:szCs w:val="24"/>
              </w:rPr>
              <w:t>- Tăng cường hình thức giao thông công cộng,</w:t>
            </w:r>
          </w:p>
          <w:p w14:paraId="45E6CABA" w14:textId="77777777" w:rsidR="005F4612" w:rsidRPr="00BE0657" w:rsidRDefault="005E2C44" w:rsidP="005E2C44">
            <w:pPr>
              <w:spacing w:line="360" w:lineRule="auto"/>
              <w:rPr>
                <w:sz w:val="24"/>
                <w:szCs w:val="24"/>
              </w:rPr>
            </w:pPr>
            <w:r w:rsidRPr="00BE0657">
              <w:rPr>
                <w:sz w:val="24"/>
                <w:szCs w:val="24"/>
              </w:rPr>
              <w:t>- Giảm sự phụ thuộc nhiên liệu hoá thạch, tìm kiếm nhiên liệu “sạch” thay thế dần nhiên liệu hoá thạch</w:t>
            </w:r>
          </w:p>
          <w:p w14:paraId="41FC1005" w14:textId="77777777" w:rsidR="005F4612" w:rsidRPr="00BE0657" w:rsidRDefault="005E2C44" w:rsidP="005E2C44">
            <w:pPr>
              <w:spacing w:line="360" w:lineRule="auto"/>
              <w:rPr>
                <w:sz w:val="24"/>
                <w:szCs w:val="24"/>
              </w:rPr>
            </w:pPr>
            <w:r w:rsidRPr="00BE0657">
              <w:rPr>
                <w:sz w:val="24"/>
                <w:szCs w:val="24"/>
              </w:rPr>
              <w:t>- Tắt các thiết bị điện khi không sử dụng</w:t>
            </w:r>
          </w:p>
          <w:p w14:paraId="7DFF7078" w14:textId="77777777" w:rsidR="005F4612" w:rsidRPr="00BE0657" w:rsidRDefault="005E2C44" w:rsidP="005E2C44">
            <w:pPr>
              <w:spacing w:line="360" w:lineRule="auto"/>
              <w:rPr>
                <w:b/>
                <w:sz w:val="24"/>
                <w:szCs w:val="24"/>
              </w:rPr>
            </w:pPr>
            <w:r w:rsidRPr="00BE0657">
              <w:rPr>
                <w:sz w:val="24"/>
                <w:szCs w:val="24"/>
              </w:rPr>
              <w:t>- Tái chế các vật phẩm đã qua sử dụng</w:t>
            </w:r>
          </w:p>
          <w:p w14:paraId="4B8AB7EF" w14:textId="77777777" w:rsidR="005F4612" w:rsidRPr="00BE0657" w:rsidRDefault="005E2C44" w:rsidP="005E2C44">
            <w:pPr>
              <w:spacing w:line="360" w:lineRule="auto"/>
              <w:rPr>
                <w:sz w:val="24"/>
                <w:szCs w:val="24"/>
              </w:rPr>
            </w:pPr>
            <w:r w:rsidRPr="00BE0657">
              <w:rPr>
                <w:sz w:val="24"/>
                <w:szCs w:val="24"/>
              </w:rPr>
              <w:t>- Bảo vệ rừng,...</w:t>
            </w:r>
          </w:p>
        </w:tc>
      </w:tr>
    </w:tbl>
    <w:p w14:paraId="7850EE33" w14:textId="77777777" w:rsidR="005F4612" w:rsidRPr="00BE0657" w:rsidRDefault="005F4612" w:rsidP="005E2C44">
      <w:pPr>
        <w:tabs>
          <w:tab w:val="left" w:pos="284"/>
          <w:tab w:val="left" w:pos="2835"/>
          <w:tab w:val="left" w:pos="5387"/>
          <w:tab w:val="left" w:pos="7938"/>
        </w:tabs>
        <w:spacing w:after="0"/>
        <w:rPr>
          <w:sz w:val="24"/>
          <w:szCs w:val="24"/>
        </w:rPr>
      </w:pPr>
    </w:p>
    <w:p w14:paraId="53CF2153" w14:textId="77777777" w:rsidR="005F4612" w:rsidRPr="00BE0657" w:rsidRDefault="005E2C44" w:rsidP="005E2C44">
      <w:pPr>
        <w:tabs>
          <w:tab w:val="left" w:pos="284"/>
          <w:tab w:val="left" w:pos="2835"/>
          <w:tab w:val="left" w:pos="5387"/>
          <w:tab w:val="left" w:pos="7938"/>
        </w:tabs>
        <w:spacing w:after="0"/>
        <w:jc w:val="center"/>
        <w:rPr>
          <w:b/>
          <w:i/>
          <w:sz w:val="24"/>
          <w:szCs w:val="24"/>
        </w:rPr>
      </w:pPr>
      <w:r w:rsidRPr="00BE0657">
        <w:rPr>
          <w:b/>
          <w:i/>
          <w:sz w:val="24"/>
          <w:szCs w:val="24"/>
        </w:rPr>
        <w:t>Tiêu chí đánh giá sản phẩm nhóm</w:t>
      </w:r>
    </w:p>
    <w:tbl>
      <w:tblPr>
        <w:tblStyle w:val="a8"/>
        <w:tblW w:w="9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
        <w:gridCol w:w="7050"/>
        <w:gridCol w:w="1635"/>
      </w:tblGrid>
      <w:tr w:rsidR="005F4612" w:rsidRPr="00BE0657" w14:paraId="67A0B70A" w14:textId="77777777">
        <w:trPr>
          <w:trHeight w:val="259"/>
        </w:trPr>
        <w:tc>
          <w:tcPr>
            <w:tcW w:w="600" w:type="dxa"/>
            <w:vAlign w:val="center"/>
          </w:tcPr>
          <w:p w14:paraId="4C3E3E4D"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TT</w:t>
            </w:r>
          </w:p>
        </w:tc>
        <w:tc>
          <w:tcPr>
            <w:tcW w:w="7050" w:type="dxa"/>
            <w:vAlign w:val="center"/>
          </w:tcPr>
          <w:p w14:paraId="0AE8DEF3"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Tiêu chí</w:t>
            </w:r>
          </w:p>
        </w:tc>
        <w:tc>
          <w:tcPr>
            <w:tcW w:w="1635" w:type="dxa"/>
            <w:vAlign w:val="center"/>
          </w:tcPr>
          <w:p w14:paraId="22BDD4FD"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Điểm</w:t>
            </w:r>
          </w:p>
        </w:tc>
      </w:tr>
      <w:tr w:rsidR="005F4612" w:rsidRPr="00BE0657" w14:paraId="1F73E502" w14:textId="77777777">
        <w:trPr>
          <w:trHeight w:val="259"/>
        </w:trPr>
        <w:tc>
          <w:tcPr>
            <w:tcW w:w="9285" w:type="dxa"/>
            <w:gridSpan w:val="3"/>
            <w:vAlign w:val="center"/>
          </w:tcPr>
          <w:p w14:paraId="1B9ADF44"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Sản phẩm (60 điểm)</w:t>
            </w:r>
          </w:p>
        </w:tc>
      </w:tr>
      <w:tr w:rsidR="005F4612" w:rsidRPr="00BE0657" w14:paraId="7C7F27A0" w14:textId="77777777">
        <w:trPr>
          <w:trHeight w:val="40"/>
        </w:trPr>
        <w:tc>
          <w:tcPr>
            <w:tcW w:w="600" w:type="dxa"/>
            <w:vAlign w:val="center"/>
          </w:tcPr>
          <w:p w14:paraId="3C254522"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1</w:t>
            </w:r>
          </w:p>
        </w:tc>
        <w:tc>
          <w:tcPr>
            <w:tcW w:w="7050" w:type="dxa"/>
            <w:vAlign w:val="center"/>
          </w:tcPr>
          <w:p w14:paraId="7CDA0729"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Sản phẩm đủ nội dung theo yêu cầu.</w:t>
            </w:r>
          </w:p>
        </w:tc>
        <w:tc>
          <w:tcPr>
            <w:tcW w:w="1635" w:type="dxa"/>
            <w:vAlign w:val="center"/>
          </w:tcPr>
          <w:p w14:paraId="5351999E"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30</w:t>
            </w:r>
          </w:p>
        </w:tc>
      </w:tr>
      <w:tr w:rsidR="005F4612" w:rsidRPr="00BE0657" w14:paraId="12A39B5F" w14:textId="77777777">
        <w:trPr>
          <w:trHeight w:val="259"/>
        </w:trPr>
        <w:tc>
          <w:tcPr>
            <w:tcW w:w="600" w:type="dxa"/>
            <w:vAlign w:val="center"/>
          </w:tcPr>
          <w:p w14:paraId="35200E2D"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2</w:t>
            </w:r>
          </w:p>
        </w:tc>
        <w:tc>
          <w:tcPr>
            <w:tcW w:w="7050" w:type="dxa"/>
            <w:vAlign w:val="center"/>
          </w:tcPr>
          <w:p w14:paraId="29CCA14D"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Bố cục hài hòa, màu sắc hợp lí.</w:t>
            </w:r>
          </w:p>
        </w:tc>
        <w:tc>
          <w:tcPr>
            <w:tcW w:w="1635" w:type="dxa"/>
            <w:vAlign w:val="center"/>
          </w:tcPr>
          <w:p w14:paraId="2A54CF5B"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20</w:t>
            </w:r>
          </w:p>
        </w:tc>
      </w:tr>
      <w:tr w:rsidR="005F4612" w:rsidRPr="00BE0657" w14:paraId="1B55F05E" w14:textId="77777777">
        <w:trPr>
          <w:trHeight w:val="259"/>
        </w:trPr>
        <w:tc>
          <w:tcPr>
            <w:tcW w:w="600" w:type="dxa"/>
            <w:vAlign w:val="center"/>
          </w:tcPr>
          <w:p w14:paraId="298C3FAA"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3</w:t>
            </w:r>
          </w:p>
        </w:tc>
        <w:tc>
          <w:tcPr>
            <w:tcW w:w="7050" w:type="dxa"/>
            <w:vAlign w:val="center"/>
          </w:tcPr>
          <w:p w14:paraId="0473206C"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Có tính sáng tạo</w:t>
            </w:r>
            <w:r w:rsidRPr="00BE0657">
              <w:rPr>
                <w:i/>
                <w:sz w:val="24"/>
                <w:szCs w:val="24"/>
              </w:rPr>
              <w:t>.</w:t>
            </w:r>
          </w:p>
        </w:tc>
        <w:tc>
          <w:tcPr>
            <w:tcW w:w="1635" w:type="dxa"/>
            <w:vAlign w:val="center"/>
          </w:tcPr>
          <w:p w14:paraId="4FAF8389"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10</w:t>
            </w:r>
          </w:p>
        </w:tc>
      </w:tr>
      <w:tr w:rsidR="005F4612" w:rsidRPr="00BE0657" w14:paraId="6B026B62" w14:textId="77777777">
        <w:trPr>
          <w:trHeight w:val="259"/>
        </w:trPr>
        <w:tc>
          <w:tcPr>
            <w:tcW w:w="9285" w:type="dxa"/>
            <w:gridSpan w:val="3"/>
            <w:vAlign w:val="center"/>
          </w:tcPr>
          <w:p w14:paraId="4AF31892"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Thuyết trình sản phẩm (40 điểm)</w:t>
            </w:r>
          </w:p>
        </w:tc>
      </w:tr>
      <w:tr w:rsidR="005F4612" w:rsidRPr="00BE0657" w14:paraId="23E55246" w14:textId="77777777">
        <w:trPr>
          <w:trHeight w:val="259"/>
        </w:trPr>
        <w:tc>
          <w:tcPr>
            <w:tcW w:w="600" w:type="dxa"/>
            <w:vAlign w:val="center"/>
          </w:tcPr>
          <w:p w14:paraId="56DE8057"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1</w:t>
            </w:r>
          </w:p>
        </w:tc>
        <w:tc>
          <w:tcPr>
            <w:tcW w:w="7050" w:type="dxa"/>
            <w:vAlign w:val="center"/>
          </w:tcPr>
          <w:p w14:paraId="30EE7F9E"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Trình bày to, rõ ràng, hấp dẫn người nghe.</w:t>
            </w:r>
          </w:p>
        </w:tc>
        <w:tc>
          <w:tcPr>
            <w:tcW w:w="1635" w:type="dxa"/>
            <w:vAlign w:val="center"/>
          </w:tcPr>
          <w:p w14:paraId="48A2AD76"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200</w:t>
            </w:r>
          </w:p>
        </w:tc>
      </w:tr>
      <w:tr w:rsidR="005F4612" w:rsidRPr="00BE0657" w14:paraId="6C9B9874" w14:textId="77777777">
        <w:trPr>
          <w:trHeight w:val="259"/>
        </w:trPr>
        <w:tc>
          <w:tcPr>
            <w:tcW w:w="600" w:type="dxa"/>
            <w:vAlign w:val="center"/>
          </w:tcPr>
          <w:p w14:paraId="2F920911"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2</w:t>
            </w:r>
          </w:p>
        </w:tc>
        <w:tc>
          <w:tcPr>
            <w:tcW w:w="7050" w:type="dxa"/>
            <w:vAlign w:val="center"/>
          </w:tcPr>
          <w:p w14:paraId="1072AF84"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Nội dung thuyết trình rõ ràng, ngắn gọn, đủ thông tin.</w:t>
            </w:r>
          </w:p>
        </w:tc>
        <w:tc>
          <w:tcPr>
            <w:tcW w:w="1635" w:type="dxa"/>
            <w:vAlign w:val="center"/>
          </w:tcPr>
          <w:p w14:paraId="1AC4025E"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10</w:t>
            </w:r>
          </w:p>
        </w:tc>
      </w:tr>
      <w:tr w:rsidR="005F4612" w:rsidRPr="00BE0657" w14:paraId="53EA04E7" w14:textId="77777777">
        <w:trPr>
          <w:trHeight w:val="259"/>
        </w:trPr>
        <w:tc>
          <w:tcPr>
            <w:tcW w:w="600" w:type="dxa"/>
            <w:vAlign w:val="center"/>
          </w:tcPr>
          <w:p w14:paraId="28347ED9"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3</w:t>
            </w:r>
          </w:p>
        </w:tc>
        <w:tc>
          <w:tcPr>
            <w:tcW w:w="7050" w:type="dxa"/>
            <w:vAlign w:val="center"/>
          </w:tcPr>
          <w:p w14:paraId="00F3031B"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Bài trình bày đảm bảo thời gian tối đa 3 phút và thể hiện được tinh thần hợp tác nhóm.</w:t>
            </w:r>
          </w:p>
        </w:tc>
        <w:tc>
          <w:tcPr>
            <w:tcW w:w="1635" w:type="dxa"/>
            <w:vAlign w:val="center"/>
          </w:tcPr>
          <w:p w14:paraId="05CAE619"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10</w:t>
            </w:r>
          </w:p>
        </w:tc>
      </w:tr>
      <w:tr w:rsidR="005F4612" w:rsidRPr="00BE0657" w14:paraId="2E569BFE" w14:textId="77777777">
        <w:trPr>
          <w:trHeight w:val="272"/>
        </w:trPr>
        <w:tc>
          <w:tcPr>
            <w:tcW w:w="9285" w:type="dxa"/>
            <w:gridSpan w:val="3"/>
            <w:vAlign w:val="center"/>
          </w:tcPr>
          <w:p w14:paraId="53CB039E" w14:textId="77777777" w:rsidR="005F4612" w:rsidRPr="00BE0657" w:rsidRDefault="005E2C44" w:rsidP="005E2C44">
            <w:pPr>
              <w:tabs>
                <w:tab w:val="left" w:pos="284"/>
                <w:tab w:val="left" w:pos="2835"/>
                <w:tab w:val="left" w:pos="5387"/>
                <w:tab w:val="left" w:pos="7938"/>
              </w:tabs>
              <w:spacing w:line="360" w:lineRule="auto"/>
              <w:rPr>
                <w:sz w:val="24"/>
                <w:szCs w:val="24"/>
              </w:rPr>
            </w:pPr>
            <w:r w:rsidRPr="00BE0657">
              <w:rPr>
                <w:sz w:val="24"/>
                <w:szCs w:val="24"/>
              </w:rPr>
              <w:t>Tổng: 100 điểm</w:t>
            </w:r>
          </w:p>
        </w:tc>
      </w:tr>
    </w:tbl>
    <w:p w14:paraId="4BAB1FB6" w14:textId="77777777" w:rsidR="005F4612" w:rsidRPr="00BE0657" w:rsidRDefault="005F4612" w:rsidP="005E2C44">
      <w:pPr>
        <w:tabs>
          <w:tab w:val="left" w:pos="284"/>
          <w:tab w:val="left" w:pos="2835"/>
          <w:tab w:val="left" w:pos="5387"/>
          <w:tab w:val="left" w:pos="7938"/>
        </w:tabs>
        <w:spacing w:after="0"/>
        <w:rPr>
          <w:sz w:val="24"/>
          <w:szCs w:val="24"/>
        </w:rPr>
      </w:pPr>
    </w:p>
    <w:p w14:paraId="7EEC6B0C" w14:textId="77777777" w:rsidR="005F4612" w:rsidRPr="00BE0657" w:rsidRDefault="005E2C44" w:rsidP="005E2C44">
      <w:pPr>
        <w:spacing w:after="0"/>
        <w:rPr>
          <w:b/>
          <w:sz w:val="24"/>
          <w:szCs w:val="24"/>
        </w:rPr>
      </w:pPr>
      <w:r w:rsidRPr="00BE0657">
        <w:rPr>
          <w:b/>
          <w:sz w:val="24"/>
          <w:szCs w:val="24"/>
        </w:rPr>
        <w:t>C. HOẠT ĐỘNG LUYỆN TẬP</w:t>
      </w:r>
    </w:p>
    <w:p w14:paraId="4ED394B5" w14:textId="77777777" w:rsidR="005F4612" w:rsidRPr="00BE0657" w:rsidRDefault="005E2C44" w:rsidP="005E2C44">
      <w:pPr>
        <w:spacing w:after="0"/>
        <w:ind w:right="-844"/>
        <w:rPr>
          <w:b/>
          <w:sz w:val="24"/>
          <w:szCs w:val="24"/>
        </w:rPr>
      </w:pPr>
      <w:r w:rsidRPr="00BE0657">
        <w:rPr>
          <w:b/>
          <w:sz w:val="24"/>
          <w:szCs w:val="24"/>
        </w:rPr>
        <w:t xml:space="preserve">a. Mục tiêu: </w:t>
      </w:r>
      <w:r w:rsidRPr="00BE0657">
        <w:rPr>
          <w:sz w:val="24"/>
          <w:szCs w:val="24"/>
        </w:rPr>
        <w:t xml:space="preserve">Củng cố lại kiến thức đã học thông qua trả lời câu hỏi dưới dạng trắc nghiệm. </w:t>
      </w:r>
    </w:p>
    <w:p w14:paraId="25FCCC95" w14:textId="77777777" w:rsidR="005F4612" w:rsidRPr="00BE0657" w:rsidRDefault="005E2C44" w:rsidP="005E2C44">
      <w:pPr>
        <w:spacing w:after="0"/>
        <w:rPr>
          <w:sz w:val="24"/>
          <w:szCs w:val="24"/>
        </w:rPr>
      </w:pPr>
      <w:r w:rsidRPr="00BE0657">
        <w:rPr>
          <w:b/>
          <w:sz w:val="24"/>
          <w:szCs w:val="24"/>
        </w:rPr>
        <w:t xml:space="preserve">b. Nội dung: </w:t>
      </w:r>
      <w:r w:rsidRPr="00BE0657">
        <w:rPr>
          <w:sz w:val="24"/>
          <w:szCs w:val="24"/>
        </w:rPr>
        <w:t>HS sử dụng SGK, kiến thức đã học, GV hướng dẫn (nếu cần thiết) để trả lời câu hỏi.</w:t>
      </w:r>
    </w:p>
    <w:p w14:paraId="6E412806" w14:textId="77777777" w:rsidR="005F4612" w:rsidRPr="00BE0657" w:rsidRDefault="005E2C44" w:rsidP="005E2C44">
      <w:pPr>
        <w:spacing w:after="0"/>
        <w:rPr>
          <w:b/>
          <w:sz w:val="24"/>
          <w:szCs w:val="24"/>
        </w:rPr>
      </w:pPr>
      <w:r w:rsidRPr="00BE0657">
        <w:rPr>
          <w:b/>
          <w:sz w:val="24"/>
          <w:szCs w:val="24"/>
        </w:rPr>
        <w:t xml:space="preserve">c. Sản phẩm học tập: </w:t>
      </w:r>
      <w:r w:rsidRPr="00BE0657">
        <w:rPr>
          <w:sz w:val="24"/>
          <w:szCs w:val="24"/>
        </w:rPr>
        <w:t>HS hoàn thành được bài tập trắc nghiệm</w:t>
      </w:r>
    </w:p>
    <w:p w14:paraId="54A95B59" w14:textId="77777777" w:rsidR="005F4612" w:rsidRPr="00BE0657" w:rsidRDefault="005E2C44" w:rsidP="005E2C44">
      <w:pPr>
        <w:spacing w:after="0"/>
        <w:rPr>
          <w:b/>
          <w:sz w:val="24"/>
          <w:szCs w:val="24"/>
        </w:rPr>
      </w:pPr>
      <w:r w:rsidRPr="00BE0657">
        <w:rPr>
          <w:b/>
          <w:sz w:val="24"/>
          <w:szCs w:val="24"/>
        </w:rPr>
        <w:lastRenderedPageBreak/>
        <w:t>d. Tổ chức thực hiện:</w:t>
      </w:r>
    </w:p>
    <w:p w14:paraId="00225834" w14:textId="77777777" w:rsidR="005F4612" w:rsidRPr="00BE0657" w:rsidRDefault="005E2C44" w:rsidP="005E2C44">
      <w:pPr>
        <w:spacing w:after="0"/>
        <w:rPr>
          <w:b/>
          <w:sz w:val="24"/>
          <w:szCs w:val="24"/>
        </w:rPr>
      </w:pPr>
      <w:r w:rsidRPr="00BE0657">
        <w:rPr>
          <w:b/>
          <w:sz w:val="24"/>
          <w:szCs w:val="24"/>
        </w:rPr>
        <w:t>Bước 1: Chuyển giao nhiệm vụ:</w:t>
      </w:r>
    </w:p>
    <w:p w14:paraId="409E6176" w14:textId="77777777" w:rsidR="005F4612" w:rsidRPr="00BE0657" w:rsidRDefault="005E2C44" w:rsidP="005E2C44">
      <w:pPr>
        <w:spacing w:after="0"/>
        <w:rPr>
          <w:i/>
          <w:sz w:val="24"/>
          <w:szCs w:val="24"/>
        </w:rPr>
      </w:pPr>
      <w:r w:rsidRPr="00BE0657">
        <w:rPr>
          <w:sz w:val="24"/>
          <w:szCs w:val="24"/>
        </w:rPr>
        <w:t>- GV giao nhiệm vụ cho HS:</w:t>
      </w:r>
      <w:r w:rsidRPr="00BE0657">
        <w:rPr>
          <w:i/>
          <w:sz w:val="24"/>
          <w:szCs w:val="24"/>
        </w:rPr>
        <w:t xml:space="preserve"> Khoanh tròn vào câu đặt trước câu trả lời đúng</w:t>
      </w:r>
    </w:p>
    <w:p w14:paraId="170DC9E8" w14:textId="77777777" w:rsidR="005F4612" w:rsidRPr="00BE0657" w:rsidRDefault="005E2C44" w:rsidP="005E2C44">
      <w:pPr>
        <w:tabs>
          <w:tab w:val="left" w:pos="284"/>
          <w:tab w:val="left" w:pos="2835"/>
          <w:tab w:val="left" w:pos="5387"/>
          <w:tab w:val="left" w:pos="7938"/>
        </w:tabs>
        <w:spacing w:after="0"/>
        <w:rPr>
          <w:sz w:val="24"/>
          <w:szCs w:val="24"/>
        </w:rPr>
      </w:pPr>
      <w:r w:rsidRPr="00BE0657">
        <w:rPr>
          <w:b/>
          <w:sz w:val="24"/>
          <w:szCs w:val="24"/>
        </w:rPr>
        <w:t>Câu 1:</w:t>
      </w:r>
      <w:r w:rsidRPr="00BE0657">
        <w:rPr>
          <w:sz w:val="24"/>
          <w:szCs w:val="24"/>
        </w:rPr>
        <w:t> Công thức tổng quát của alkane là</w:t>
      </w:r>
    </w:p>
    <w:p w14:paraId="07078993" w14:textId="77777777" w:rsidR="005F4612" w:rsidRPr="00BE0657" w:rsidRDefault="005E2C44" w:rsidP="005E2C44">
      <w:pPr>
        <w:tabs>
          <w:tab w:val="left" w:pos="284"/>
          <w:tab w:val="left" w:pos="2835"/>
          <w:tab w:val="left" w:pos="5387"/>
          <w:tab w:val="left" w:pos="7938"/>
        </w:tabs>
        <w:spacing w:after="0"/>
        <w:rPr>
          <w:sz w:val="24"/>
          <w:szCs w:val="24"/>
        </w:rPr>
      </w:pPr>
      <w:r w:rsidRPr="00BE0657">
        <w:rPr>
          <w:sz w:val="24"/>
          <w:szCs w:val="24"/>
        </w:rPr>
        <w:tab/>
        <w:t>A. C</w:t>
      </w:r>
      <w:r w:rsidRPr="00BE0657">
        <w:rPr>
          <w:sz w:val="24"/>
          <w:szCs w:val="24"/>
          <w:vertAlign w:val="subscript"/>
        </w:rPr>
        <w:t>n</w:t>
      </w:r>
      <w:r w:rsidRPr="00BE0657">
        <w:rPr>
          <w:sz w:val="24"/>
          <w:szCs w:val="24"/>
        </w:rPr>
        <w:t>H</w:t>
      </w:r>
      <w:r w:rsidRPr="00BE0657">
        <w:rPr>
          <w:sz w:val="24"/>
          <w:szCs w:val="24"/>
          <w:vertAlign w:val="subscript"/>
        </w:rPr>
        <w:t>n+2</w:t>
      </w:r>
      <w:r w:rsidRPr="00BE0657">
        <w:rPr>
          <w:sz w:val="24"/>
          <w:szCs w:val="24"/>
        </w:rPr>
        <w:t>   </w:t>
      </w:r>
      <w:r w:rsidRPr="00BE0657">
        <w:rPr>
          <w:sz w:val="24"/>
          <w:szCs w:val="24"/>
        </w:rPr>
        <w:tab/>
        <w:t>B. C</w:t>
      </w:r>
      <w:r w:rsidRPr="00BE0657">
        <w:rPr>
          <w:sz w:val="24"/>
          <w:szCs w:val="24"/>
          <w:vertAlign w:val="subscript"/>
        </w:rPr>
        <w:t>n</w:t>
      </w:r>
      <w:r w:rsidRPr="00BE0657">
        <w:rPr>
          <w:sz w:val="24"/>
          <w:szCs w:val="24"/>
        </w:rPr>
        <w:t>H</w:t>
      </w:r>
      <w:r w:rsidRPr="00BE0657">
        <w:rPr>
          <w:sz w:val="24"/>
          <w:szCs w:val="24"/>
          <w:vertAlign w:val="subscript"/>
        </w:rPr>
        <w:t>2n+2</w:t>
      </w:r>
      <w:r w:rsidRPr="00BE0657">
        <w:rPr>
          <w:sz w:val="24"/>
          <w:szCs w:val="24"/>
        </w:rPr>
        <w:t xml:space="preserve">    </w:t>
      </w:r>
      <w:r w:rsidRPr="00BE0657">
        <w:rPr>
          <w:sz w:val="24"/>
          <w:szCs w:val="24"/>
        </w:rPr>
        <w:tab/>
        <w:t>C. C</w:t>
      </w:r>
      <w:r w:rsidRPr="00BE0657">
        <w:rPr>
          <w:sz w:val="24"/>
          <w:szCs w:val="24"/>
          <w:vertAlign w:val="subscript"/>
        </w:rPr>
        <w:t>n</w:t>
      </w:r>
      <w:r w:rsidRPr="00BE0657">
        <w:rPr>
          <w:sz w:val="24"/>
          <w:szCs w:val="24"/>
        </w:rPr>
        <w:t>H</w:t>
      </w:r>
      <w:r w:rsidRPr="00BE0657">
        <w:rPr>
          <w:sz w:val="24"/>
          <w:szCs w:val="24"/>
          <w:vertAlign w:val="subscript"/>
        </w:rPr>
        <w:t>2n</w:t>
      </w:r>
      <w:r w:rsidRPr="00BE0657">
        <w:rPr>
          <w:sz w:val="24"/>
          <w:szCs w:val="24"/>
        </w:rPr>
        <w:t xml:space="preserve">     </w:t>
      </w:r>
      <w:r w:rsidRPr="00BE0657">
        <w:rPr>
          <w:sz w:val="24"/>
          <w:szCs w:val="24"/>
        </w:rPr>
        <w:tab/>
        <w:t>D. C</w:t>
      </w:r>
      <w:r w:rsidRPr="00BE0657">
        <w:rPr>
          <w:sz w:val="24"/>
          <w:szCs w:val="24"/>
          <w:vertAlign w:val="subscript"/>
        </w:rPr>
        <w:t>n</w:t>
      </w:r>
      <w:r w:rsidRPr="00BE0657">
        <w:rPr>
          <w:sz w:val="24"/>
          <w:szCs w:val="24"/>
        </w:rPr>
        <w:t>H</w:t>
      </w:r>
      <w:r w:rsidRPr="00BE0657">
        <w:rPr>
          <w:sz w:val="24"/>
          <w:szCs w:val="24"/>
          <w:vertAlign w:val="subscript"/>
        </w:rPr>
        <w:t>2n-2</w:t>
      </w:r>
    </w:p>
    <w:p w14:paraId="47357A09" w14:textId="77777777" w:rsidR="005F4612" w:rsidRPr="00BE0657" w:rsidRDefault="005E2C44" w:rsidP="005E2C44">
      <w:pPr>
        <w:tabs>
          <w:tab w:val="left" w:pos="284"/>
          <w:tab w:val="left" w:pos="2835"/>
          <w:tab w:val="left" w:pos="5387"/>
          <w:tab w:val="left" w:pos="7938"/>
        </w:tabs>
        <w:spacing w:after="0"/>
        <w:rPr>
          <w:sz w:val="24"/>
          <w:szCs w:val="24"/>
        </w:rPr>
      </w:pPr>
      <w:r w:rsidRPr="00BE0657">
        <w:rPr>
          <w:b/>
          <w:sz w:val="24"/>
          <w:szCs w:val="24"/>
        </w:rPr>
        <w:t>Câu 2:</w:t>
      </w:r>
      <w:r w:rsidRPr="00BE0657">
        <w:rPr>
          <w:sz w:val="24"/>
          <w:szCs w:val="24"/>
        </w:rPr>
        <w:t> Số đồng phân cấu tạo ứng với công thức phân tử C</w:t>
      </w:r>
      <w:r w:rsidRPr="00BE0657">
        <w:rPr>
          <w:sz w:val="24"/>
          <w:szCs w:val="24"/>
          <w:vertAlign w:val="subscript"/>
        </w:rPr>
        <w:t>5</w:t>
      </w:r>
      <w:r w:rsidRPr="00BE0657">
        <w:rPr>
          <w:sz w:val="24"/>
          <w:szCs w:val="24"/>
        </w:rPr>
        <w:t>H</w:t>
      </w:r>
      <w:r w:rsidRPr="00BE0657">
        <w:rPr>
          <w:sz w:val="24"/>
          <w:szCs w:val="24"/>
          <w:vertAlign w:val="subscript"/>
        </w:rPr>
        <w:t>12</w:t>
      </w:r>
      <w:r w:rsidRPr="00BE0657">
        <w:rPr>
          <w:sz w:val="24"/>
          <w:szCs w:val="24"/>
        </w:rPr>
        <w:t> là</w:t>
      </w:r>
    </w:p>
    <w:p w14:paraId="6997767F" w14:textId="77777777" w:rsidR="005F4612" w:rsidRPr="00BE0657" w:rsidRDefault="005E2C44" w:rsidP="005E2C44">
      <w:pPr>
        <w:tabs>
          <w:tab w:val="left" w:pos="284"/>
          <w:tab w:val="left" w:pos="2835"/>
          <w:tab w:val="left" w:pos="5387"/>
          <w:tab w:val="left" w:pos="7938"/>
        </w:tabs>
        <w:spacing w:after="0"/>
        <w:rPr>
          <w:sz w:val="24"/>
          <w:szCs w:val="24"/>
        </w:rPr>
      </w:pPr>
      <w:r w:rsidRPr="00BE0657">
        <w:rPr>
          <w:sz w:val="24"/>
          <w:szCs w:val="24"/>
        </w:rPr>
        <w:tab/>
        <w:t xml:space="preserve">A. 6    </w:t>
      </w:r>
      <w:r w:rsidRPr="00BE0657">
        <w:rPr>
          <w:sz w:val="24"/>
          <w:szCs w:val="24"/>
        </w:rPr>
        <w:tab/>
        <w:t xml:space="preserve">B. 4    </w:t>
      </w:r>
      <w:r w:rsidRPr="00BE0657">
        <w:rPr>
          <w:sz w:val="24"/>
          <w:szCs w:val="24"/>
        </w:rPr>
        <w:tab/>
        <w:t xml:space="preserve">C. 5    </w:t>
      </w:r>
      <w:r w:rsidRPr="00BE0657">
        <w:rPr>
          <w:sz w:val="24"/>
          <w:szCs w:val="24"/>
        </w:rPr>
        <w:tab/>
        <w:t>D. 3</w:t>
      </w:r>
    </w:p>
    <w:p w14:paraId="72A9CE0F" w14:textId="77777777" w:rsidR="005F4612" w:rsidRPr="00BE0657" w:rsidRDefault="005E2C44" w:rsidP="005E2C44">
      <w:pPr>
        <w:tabs>
          <w:tab w:val="left" w:pos="284"/>
          <w:tab w:val="left" w:pos="2835"/>
          <w:tab w:val="left" w:pos="5387"/>
          <w:tab w:val="left" w:pos="7938"/>
        </w:tabs>
        <w:spacing w:after="0"/>
        <w:rPr>
          <w:sz w:val="24"/>
          <w:szCs w:val="24"/>
        </w:rPr>
      </w:pPr>
      <w:r w:rsidRPr="00BE0657">
        <w:rPr>
          <w:b/>
          <w:sz w:val="24"/>
          <w:szCs w:val="24"/>
        </w:rPr>
        <w:t>Câu 3:</w:t>
      </w:r>
      <w:r w:rsidRPr="00BE0657">
        <w:rPr>
          <w:sz w:val="24"/>
          <w:szCs w:val="24"/>
        </w:rPr>
        <w:t> Số đồng phân cấu tạo ứng với công thức phân tử C</w:t>
      </w:r>
      <w:r w:rsidRPr="00BE0657">
        <w:rPr>
          <w:sz w:val="24"/>
          <w:szCs w:val="24"/>
          <w:vertAlign w:val="subscript"/>
        </w:rPr>
        <w:t>6</w:t>
      </w:r>
      <w:r w:rsidRPr="00BE0657">
        <w:rPr>
          <w:sz w:val="24"/>
          <w:szCs w:val="24"/>
        </w:rPr>
        <w:t>H</w:t>
      </w:r>
      <w:r w:rsidRPr="00BE0657">
        <w:rPr>
          <w:sz w:val="24"/>
          <w:szCs w:val="24"/>
          <w:vertAlign w:val="subscript"/>
        </w:rPr>
        <w:t>14</w:t>
      </w:r>
      <w:r w:rsidRPr="00BE0657">
        <w:rPr>
          <w:sz w:val="24"/>
          <w:szCs w:val="24"/>
        </w:rPr>
        <w:t> là</w:t>
      </w:r>
    </w:p>
    <w:p w14:paraId="7753132D" w14:textId="77777777" w:rsidR="005F4612" w:rsidRPr="00BE0657" w:rsidRDefault="005E2C44" w:rsidP="005E2C44">
      <w:pPr>
        <w:tabs>
          <w:tab w:val="left" w:pos="284"/>
          <w:tab w:val="left" w:pos="2835"/>
          <w:tab w:val="left" w:pos="5387"/>
          <w:tab w:val="left" w:pos="7938"/>
        </w:tabs>
        <w:spacing w:after="0"/>
        <w:rPr>
          <w:sz w:val="24"/>
          <w:szCs w:val="24"/>
        </w:rPr>
      </w:pPr>
      <w:r w:rsidRPr="00BE0657">
        <w:rPr>
          <w:sz w:val="24"/>
          <w:szCs w:val="24"/>
        </w:rPr>
        <w:tab/>
        <w:t xml:space="preserve">A. 3    </w:t>
      </w:r>
      <w:r w:rsidRPr="00BE0657">
        <w:rPr>
          <w:sz w:val="24"/>
          <w:szCs w:val="24"/>
        </w:rPr>
        <w:tab/>
        <w:t xml:space="preserve">B. 4    </w:t>
      </w:r>
      <w:r w:rsidRPr="00BE0657">
        <w:rPr>
          <w:sz w:val="24"/>
          <w:szCs w:val="24"/>
        </w:rPr>
        <w:tab/>
        <w:t xml:space="preserve">C. 5    </w:t>
      </w:r>
      <w:r w:rsidRPr="00BE0657">
        <w:rPr>
          <w:sz w:val="24"/>
          <w:szCs w:val="24"/>
        </w:rPr>
        <w:tab/>
        <w:t>D. 6.</w:t>
      </w:r>
    </w:p>
    <w:p w14:paraId="49139DC2" w14:textId="77777777" w:rsidR="005F4612" w:rsidRPr="00BE0657" w:rsidRDefault="005E2C44" w:rsidP="005E2C44">
      <w:pPr>
        <w:tabs>
          <w:tab w:val="left" w:pos="284"/>
          <w:tab w:val="left" w:pos="2835"/>
          <w:tab w:val="left" w:pos="5387"/>
          <w:tab w:val="left" w:pos="7938"/>
        </w:tabs>
        <w:spacing w:after="0"/>
        <w:rPr>
          <w:sz w:val="24"/>
          <w:szCs w:val="24"/>
        </w:rPr>
      </w:pPr>
      <w:r w:rsidRPr="00BE0657">
        <w:rPr>
          <w:b/>
          <w:sz w:val="24"/>
          <w:szCs w:val="24"/>
        </w:rPr>
        <w:t>Câu 4:</w:t>
      </w:r>
      <w:r w:rsidRPr="00BE0657">
        <w:rPr>
          <w:sz w:val="24"/>
          <w:szCs w:val="24"/>
        </w:rPr>
        <w:t> Hợp chất (CH</w:t>
      </w:r>
      <w:r w:rsidRPr="00BE0657">
        <w:rPr>
          <w:sz w:val="24"/>
          <w:szCs w:val="24"/>
          <w:vertAlign w:val="subscript"/>
        </w:rPr>
        <w:t>3</w:t>
      </w:r>
      <w:r w:rsidRPr="00BE0657">
        <w:rPr>
          <w:sz w:val="24"/>
          <w:szCs w:val="24"/>
        </w:rPr>
        <w:t>)</w:t>
      </w:r>
      <w:r w:rsidRPr="00BE0657">
        <w:rPr>
          <w:sz w:val="24"/>
          <w:szCs w:val="24"/>
          <w:vertAlign w:val="subscript"/>
        </w:rPr>
        <w:t>2</w:t>
      </w:r>
      <w:r w:rsidRPr="00BE0657">
        <w:rPr>
          <w:sz w:val="24"/>
          <w:szCs w:val="24"/>
        </w:rPr>
        <w:t>CHCH</w:t>
      </w:r>
      <w:r w:rsidRPr="00BE0657">
        <w:rPr>
          <w:sz w:val="24"/>
          <w:szCs w:val="24"/>
          <w:vertAlign w:val="subscript"/>
        </w:rPr>
        <w:t>2</w:t>
      </w:r>
      <w:r w:rsidRPr="00BE0657">
        <w:rPr>
          <w:sz w:val="24"/>
          <w:szCs w:val="24"/>
        </w:rPr>
        <w:t>CH</w:t>
      </w:r>
      <w:r w:rsidRPr="00BE0657">
        <w:rPr>
          <w:sz w:val="24"/>
          <w:szCs w:val="24"/>
          <w:vertAlign w:val="subscript"/>
        </w:rPr>
        <w:t>2</w:t>
      </w:r>
      <w:r w:rsidRPr="00BE0657">
        <w:rPr>
          <w:sz w:val="24"/>
          <w:szCs w:val="24"/>
        </w:rPr>
        <w:t>CH</w:t>
      </w:r>
      <w:r w:rsidRPr="00BE0657">
        <w:rPr>
          <w:sz w:val="24"/>
          <w:szCs w:val="24"/>
          <w:vertAlign w:val="subscript"/>
        </w:rPr>
        <w:t>3</w:t>
      </w:r>
      <w:r w:rsidRPr="00BE0657">
        <w:rPr>
          <w:sz w:val="24"/>
          <w:szCs w:val="24"/>
        </w:rPr>
        <w:t> có tên gọi là</w:t>
      </w:r>
    </w:p>
    <w:p w14:paraId="1097F16C" w14:textId="77777777" w:rsidR="005F4612" w:rsidRPr="00BE0657" w:rsidRDefault="005E2C44" w:rsidP="005E2C44">
      <w:pPr>
        <w:tabs>
          <w:tab w:val="left" w:pos="284"/>
          <w:tab w:val="left" w:pos="2835"/>
          <w:tab w:val="left" w:pos="5387"/>
          <w:tab w:val="left" w:pos="7938"/>
        </w:tabs>
        <w:spacing w:after="0"/>
        <w:rPr>
          <w:sz w:val="24"/>
          <w:szCs w:val="24"/>
        </w:rPr>
      </w:pPr>
      <w:r w:rsidRPr="00BE0657">
        <w:rPr>
          <w:sz w:val="24"/>
          <w:szCs w:val="24"/>
        </w:rPr>
        <w:tab/>
        <w:t xml:space="preserve">A. neopentane    </w:t>
      </w:r>
      <w:r w:rsidRPr="00BE0657">
        <w:rPr>
          <w:sz w:val="24"/>
          <w:szCs w:val="24"/>
        </w:rPr>
        <w:tab/>
      </w:r>
      <w:r w:rsidRPr="00BE0657">
        <w:rPr>
          <w:sz w:val="24"/>
          <w:szCs w:val="24"/>
        </w:rPr>
        <w:tab/>
        <w:t>B. 2- methylpentane</w:t>
      </w:r>
      <w:r w:rsidRPr="00BE0657">
        <w:rPr>
          <w:sz w:val="24"/>
          <w:szCs w:val="24"/>
        </w:rPr>
        <w:tab/>
      </w:r>
    </w:p>
    <w:p w14:paraId="30157CD3" w14:textId="77777777" w:rsidR="005F4612" w:rsidRPr="00BE0657" w:rsidRDefault="005E2C44" w:rsidP="005E2C44">
      <w:pPr>
        <w:tabs>
          <w:tab w:val="left" w:pos="284"/>
          <w:tab w:val="left" w:pos="2835"/>
          <w:tab w:val="left" w:pos="5387"/>
          <w:tab w:val="left" w:pos="7938"/>
        </w:tabs>
        <w:spacing w:after="0"/>
        <w:rPr>
          <w:sz w:val="24"/>
          <w:szCs w:val="24"/>
        </w:rPr>
      </w:pPr>
      <w:r w:rsidRPr="00BE0657">
        <w:rPr>
          <w:sz w:val="24"/>
          <w:szCs w:val="24"/>
        </w:rPr>
        <w:tab/>
        <w:t xml:space="preserve">C. isopentane    </w:t>
      </w:r>
      <w:r w:rsidRPr="00BE0657">
        <w:rPr>
          <w:sz w:val="24"/>
          <w:szCs w:val="24"/>
        </w:rPr>
        <w:tab/>
      </w:r>
      <w:r w:rsidRPr="00BE0657">
        <w:rPr>
          <w:sz w:val="24"/>
          <w:szCs w:val="24"/>
        </w:rPr>
        <w:tab/>
        <w:t>D. 1,1- dimethylbutane.</w:t>
      </w:r>
    </w:p>
    <w:p w14:paraId="43627428" w14:textId="77777777" w:rsidR="005F4612" w:rsidRPr="00BE0657" w:rsidRDefault="005E2C44" w:rsidP="005E2C44">
      <w:pPr>
        <w:tabs>
          <w:tab w:val="left" w:pos="284"/>
          <w:tab w:val="left" w:pos="425"/>
          <w:tab w:val="left" w:pos="2835"/>
          <w:tab w:val="left" w:pos="5387"/>
          <w:tab w:val="left" w:pos="7938"/>
        </w:tabs>
        <w:spacing w:after="0"/>
        <w:rPr>
          <w:sz w:val="24"/>
          <w:szCs w:val="24"/>
        </w:rPr>
      </w:pPr>
      <w:r w:rsidRPr="00BE0657">
        <w:rPr>
          <w:b/>
          <w:sz w:val="24"/>
          <w:szCs w:val="24"/>
        </w:rPr>
        <w:t>Câu 5:</w:t>
      </w:r>
      <w:r w:rsidRPr="00BE0657">
        <w:rPr>
          <w:sz w:val="24"/>
          <w:szCs w:val="24"/>
        </w:rPr>
        <w:t xml:space="preserve"> Theo chiều tăng số nguyên tử carbon trong phân tử, phần trăm khối lượng carbon trong phân tử alkane </w:t>
      </w:r>
    </w:p>
    <w:p w14:paraId="330F03A4" w14:textId="77777777" w:rsidR="005F4612" w:rsidRPr="00BE0657" w:rsidRDefault="005E2C44" w:rsidP="005E2C44">
      <w:pPr>
        <w:tabs>
          <w:tab w:val="left" w:pos="284"/>
          <w:tab w:val="left" w:pos="425"/>
          <w:tab w:val="left" w:pos="2835"/>
          <w:tab w:val="left" w:pos="5387"/>
          <w:tab w:val="left" w:pos="7938"/>
        </w:tabs>
        <w:spacing w:after="0"/>
        <w:rPr>
          <w:sz w:val="24"/>
          <w:szCs w:val="24"/>
        </w:rPr>
      </w:pPr>
      <w:r w:rsidRPr="00BE0657">
        <w:rPr>
          <w:sz w:val="24"/>
          <w:szCs w:val="24"/>
        </w:rPr>
        <w:tab/>
        <w:t xml:space="preserve">A. không đổi.            </w:t>
      </w:r>
      <w:r w:rsidRPr="00BE0657">
        <w:rPr>
          <w:sz w:val="24"/>
          <w:szCs w:val="24"/>
        </w:rPr>
        <w:tab/>
      </w:r>
      <w:r w:rsidRPr="00BE0657">
        <w:rPr>
          <w:sz w:val="24"/>
          <w:szCs w:val="24"/>
        </w:rPr>
        <w:tab/>
        <w:t xml:space="preserve">B. giảm dần.          </w:t>
      </w:r>
      <w:r w:rsidRPr="00BE0657">
        <w:rPr>
          <w:sz w:val="24"/>
          <w:szCs w:val="24"/>
        </w:rPr>
        <w:tab/>
      </w:r>
    </w:p>
    <w:p w14:paraId="620B6DA3" w14:textId="77777777" w:rsidR="005F4612" w:rsidRPr="00BE0657" w:rsidRDefault="005E2C44" w:rsidP="005E2C44">
      <w:pPr>
        <w:tabs>
          <w:tab w:val="left" w:pos="284"/>
          <w:tab w:val="left" w:pos="425"/>
          <w:tab w:val="left" w:pos="2835"/>
          <w:tab w:val="left" w:pos="5387"/>
          <w:tab w:val="left" w:pos="7938"/>
        </w:tabs>
        <w:spacing w:after="0"/>
        <w:rPr>
          <w:sz w:val="24"/>
          <w:szCs w:val="24"/>
        </w:rPr>
      </w:pPr>
      <w:r w:rsidRPr="00BE0657">
        <w:rPr>
          <w:sz w:val="24"/>
          <w:szCs w:val="24"/>
        </w:rPr>
        <w:tab/>
        <w:t xml:space="preserve">C. tăng dần.                   </w:t>
      </w:r>
      <w:r w:rsidRPr="00BE0657">
        <w:rPr>
          <w:sz w:val="24"/>
          <w:szCs w:val="24"/>
        </w:rPr>
        <w:tab/>
        <w:t>D. biến đổi không theo quy luật.</w:t>
      </w:r>
    </w:p>
    <w:p w14:paraId="6B79F5DB" w14:textId="77777777" w:rsidR="005F4612" w:rsidRPr="00BE0657" w:rsidRDefault="005E2C44" w:rsidP="005E2C44">
      <w:pPr>
        <w:tabs>
          <w:tab w:val="left" w:pos="284"/>
          <w:tab w:val="left" w:pos="425"/>
          <w:tab w:val="left" w:pos="2835"/>
          <w:tab w:val="left" w:pos="5387"/>
          <w:tab w:val="left" w:pos="7938"/>
        </w:tabs>
        <w:spacing w:after="0"/>
        <w:rPr>
          <w:sz w:val="24"/>
          <w:szCs w:val="24"/>
        </w:rPr>
      </w:pPr>
      <w:r w:rsidRPr="00BE0657">
        <w:rPr>
          <w:b/>
          <w:sz w:val="24"/>
          <w:szCs w:val="24"/>
        </w:rPr>
        <w:t xml:space="preserve"> Câu 6:</w:t>
      </w:r>
      <w:r w:rsidRPr="00BE0657">
        <w:rPr>
          <w:sz w:val="24"/>
          <w:szCs w:val="24"/>
        </w:rPr>
        <w:t> Alkane X mạch không nhánh là chất lỏng ở điều kiện thường; X có tỉ khối hơi đối với không khí nhỏ hơn 2,6. CTPT của X là:</w:t>
      </w:r>
    </w:p>
    <w:p w14:paraId="40D9C520" w14:textId="77777777" w:rsidR="005F4612" w:rsidRPr="00BE0657" w:rsidRDefault="005E2C44" w:rsidP="005E2C44">
      <w:pPr>
        <w:tabs>
          <w:tab w:val="left" w:pos="284"/>
          <w:tab w:val="left" w:pos="425"/>
          <w:tab w:val="left" w:pos="2835"/>
          <w:tab w:val="left" w:pos="5387"/>
          <w:tab w:val="left" w:pos="7938"/>
        </w:tabs>
        <w:spacing w:after="0"/>
        <w:rPr>
          <w:sz w:val="24"/>
          <w:szCs w:val="24"/>
          <w:vertAlign w:val="subscript"/>
        </w:rPr>
      </w:pPr>
      <w:r w:rsidRPr="00BE0657">
        <w:rPr>
          <w:sz w:val="24"/>
          <w:szCs w:val="24"/>
        </w:rPr>
        <w:tab/>
        <w:t>A. C</w:t>
      </w:r>
      <w:r w:rsidRPr="00BE0657">
        <w:rPr>
          <w:sz w:val="24"/>
          <w:szCs w:val="24"/>
          <w:vertAlign w:val="subscript"/>
        </w:rPr>
        <w:t>4</w:t>
      </w:r>
      <w:r w:rsidRPr="00BE0657">
        <w:rPr>
          <w:sz w:val="24"/>
          <w:szCs w:val="24"/>
        </w:rPr>
        <w:t>H</w:t>
      </w:r>
      <w:r w:rsidRPr="00BE0657">
        <w:rPr>
          <w:sz w:val="24"/>
          <w:szCs w:val="24"/>
          <w:vertAlign w:val="subscript"/>
        </w:rPr>
        <w:t>10</w:t>
      </w:r>
      <w:r w:rsidRPr="00BE0657">
        <w:rPr>
          <w:sz w:val="24"/>
          <w:szCs w:val="24"/>
        </w:rPr>
        <w:tab/>
        <w:t>B.  C</w:t>
      </w:r>
      <w:r w:rsidRPr="00BE0657">
        <w:rPr>
          <w:sz w:val="24"/>
          <w:szCs w:val="24"/>
          <w:vertAlign w:val="subscript"/>
        </w:rPr>
        <w:t>5</w:t>
      </w:r>
      <w:r w:rsidRPr="00BE0657">
        <w:rPr>
          <w:sz w:val="24"/>
          <w:szCs w:val="24"/>
        </w:rPr>
        <w:t>H</w:t>
      </w:r>
      <w:r w:rsidRPr="00BE0657">
        <w:rPr>
          <w:sz w:val="24"/>
          <w:szCs w:val="24"/>
          <w:vertAlign w:val="subscript"/>
        </w:rPr>
        <w:t>12</w:t>
      </w:r>
      <w:r w:rsidRPr="00BE0657">
        <w:rPr>
          <w:sz w:val="24"/>
          <w:szCs w:val="24"/>
        </w:rPr>
        <w:tab/>
        <w:t>C. C</w:t>
      </w:r>
      <w:r w:rsidRPr="00BE0657">
        <w:rPr>
          <w:sz w:val="24"/>
          <w:szCs w:val="24"/>
          <w:vertAlign w:val="subscript"/>
        </w:rPr>
        <w:t>6</w:t>
      </w:r>
      <w:r w:rsidRPr="00BE0657">
        <w:rPr>
          <w:sz w:val="24"/>
          <w:szCs w:val="24"/>
        </w:rPr>
        <w:t>H</w:t>
      </w:r>
      <w:r w:rsidRPr="00BE0657">
        <w:rPr>
          <w:sz w:val="24"/>
          <w:szCs w:val="24"/>
          <w:vertAlign w:val="subscript"/>
        </w:rPr>
        <w:t>14</w:t>
      </w:r>
      <w:r w:rsidRPr="00BE0657">
        <w:rPr>
          <w:sz w:val="24"/>
          <w:szCs w:val="24"/>
        </w:rPr>
        <w:tab/>
        <w:t>D. C</w:t>
      </w:r>
      <w:r w:rsidRPr="00BE0657">
        <w:rPr>
          <w:sz w:val="24"/>
          <w:szCs w:val="24"/>
          <w:vertAlign w:val="subscript"/>
        </w:rPr>
        <w:t>7</w:t>
      </w:r>
      <w:r w:rsidRPr="00BE0657">
        <w:rPr>
          <w:sz w:val="24"/>
          <w:szCs w:val="24"/>
        </w:rPr>
        <w:t>H</w:t>
      </w:r>
      <w:r w:rsidRPr="00BE0657">
        <w:rPr>
          <w:sz w:val="24"/>
          <w:szCs w:val="24"/>
          <w:vertAlign w:val="subscript"/>
        </w:rPr>
        <w:t>16</w:t>
      </w:r>
    </w:p>
    <w:p w14:paraId="7D6C2C1F" w14:textId="77777777" w:rsidR="005F4612" w:rsidRPr="00BE0657" w:rsidRDefault="005E2C44" w:rsidP="005E2C44">
      <w:pPr>
        <w:tabs>
          <w:tab w:val="left" w:pos="284"/>
          <w:tab w:val="left" w:pos="425"/>
          <w:tab w:val="left" w:pos="2835"/>
          <w:tab w:val="left" w:pos="5387"/>
          <w:tab w:val="left" w:pos="7938"/>
        </w:tabs>
        <w:spacing w:after="0"/>
        <w:rPr>
          <w:sz w:val="24"/>
          <w:szCs w:val="24"/>
        </w:rPr>
      </w:pPr>
      <w:r w:rsidRPr="00BE0657">
        <w:rPr>
          <w:b/>
          <w:sz w:val="24"/>
          <w:szCs w:val="24"/>
        </w:rPr>
        <w:t>Câu 7:</w:t>
      </w:r>
      <w:r w:rsidRPr="00BE0657">
        <w:rPr>
          <w:sz w:val="24"/>
          <w:szCs w:val="24"/>
        </w:rPr>
        <w:t xml:space="preserve"> Alkane tương đối trơ về mặt hoá học: ở nhiệt độ thường không tham gia phản ứng với dung dịch acid, dung dịch kiềm và các chất oxi hóa mạnh vì lí do nào sau đây? </w:t>
      </w:r>
    </w:p>
    <w:p w14:paraId="39E596C0" w14:textId="77777777" w:rsidR="005F4612" w:rsidRPr="00BE0657" w:rsidRDefault="005E2C44" w:rsidP="005E2C44">
      <w:pPr>
        <w:tabs>
          <w:tab w:val="left" w:pos="284"/>
          <w:tab w:val="left" w:pos="425"/>
          <w:tab w:val="left" w:pos="2835"/>
          <w:tab w:val="left" w:pos="5387"/>
          <w:tab w:val="left" w:pos="7938"/>
        </w:tabs>
        <w:spacing w:after="0"/>
        <w:rPr>
          <w:sz w:val="24"/>
          <w:szCs w:val="24"/>
        </w:rPr>
      </w:pPr>
      <w:r w:rsidRPr="00BE0657">
        <w:rPr>
          <w:sz w:val="24"/>
          <w:szCs w:val="24"/>
        </w:rPr>
        <w:tab/>
        <w:t>A. Alkane có nhiều nguyên tử H trong phân tử.</w:t>
      </w:r>
      <w:r w:rsidRPr="00BE0657">
        <w:rPr>
          <w:sz w:val="24"/>
          <w:szCs w:val="24"/>
        </w:rPr>
        <w:tab/>
        <w:t>B. Alkane có hàm lượng C cao.</w:t>
      </w:r>
    </w:p>
    <w:p w14:paraId="37D51666" w14:textId="77777777" w:rsidR="005F4612" w:rsidRPr="00BE0657" w:rsidRDefault="005E2C44" w:rsidP="005E2C44">
      <w:pPr>
        <w:tabs>
          <w:tab w:val="left" w:pos="284"/>
          <w:tab w:val="left" w:pos="425"/>
          <w:tab w:val="left" w:pos="2835"/>
          <w:tab w:val="left" w:pos="5387"/>
          <w:tab w:val="left" w:pos="7938"/>
        </w:tabs>
        <w:spacing w:after="0"/>
        <w:ind w:firstLine="284"/>
        <w:rPr>
          <w:sz w:val="24"/>
          <w:szCs w:val="24"/>
        </w:rPr>
      </w:pPr>
      <w:r w:rsidRPr="00BE0657">
        <w:rPr>
          <w:sz w:val="24"/>
          <w:szCs w:val="24"/>
        </w:rPr>
        <w:t>C. Alkane chỉ chứa liên kết σ trong phân tử.</w:t>
      </w:r>
      <w:r w:rsidRPr="00BE0657">
        <w:rPr>
          <w:sz w:val="24"/>
          <w:szCs w:val="24"/>
        </w:rPr>
        <w:tab/>
        <w:t>D. Alkane khá hoạt động hoá học.</w:t>
      </w:r>
    </w:p>
    <w:p w14:paraId="04C907F2" w14:textId="77777777" w:rsidR="005F4612" w:rsidRPr="00BE0657" w:rsidRDefault="005E2C44" w:rsidP="005E2C44">
      <w:pPr>
        <w:tabs>
          <w:tab w:val="left" w:pos="284"/>
          <w:tab w:val="left" w:pos="425"/>
          <w:tab w:val="left" w:pos="2835"/>
          <w:tab w:val="left" w:pos="5387"/>
          <w:tab w:val="left" w:pos="7938"/>
        </w:tabs>
        <w:spacing w:after="0"/>
        <w:rPr>
          <w:sz w:val="24"/>
          <w:szCs w:val="24"/>
        </w:rPr>
      </w:pPr>
      <w:r w:rsidRPr="00BE0657">
        <w:rPr>
          <w:b/>
          <w:sz w:val="24"/>
          <w:szCs w:val="24"/>
        </w:rPr>
        <w:t xml:space="preserve">Bài 8. </w:t>
      </w:r>
      <w:r w:rsidRPr="00BE0657">
        <w:rPr>
          <w:sz w:val="24"/>
          <w:szCs w:val="24"/>
        </w:rPr>
        <w:t>Lấy hỗn hợp CH</w:t>
      </w:r>
      <w:r w:rsidRPr="00BE0657">
        <w:rPr>
          <w:sz w:val="24"/>
          <w:szCs w:val="24"/>
          <w:vertAlign w:val="subscript"/>
        </w:rPr>
        <w:t>4</w:t>
      </w:r>
      <w:r w:rsidRPr="00BE0657">
        <w:rPr>
          <w:sz w:val="24"/>
          <w:szCs w:val="24"/>
        </w:rPr>
        <w:t xml:space="preserve"> và Cl</w:t>
      </w:r>
      <w:r w:rsidRPr="00BE0657">
        <w:rPr>
          <w:sz w:val="24"/>
          <w:szCs w:val="24"/>
          <w:vertAlign w:val="subscript"/>
        </w:rPr>
        <w:t>2</w:t>
      </w:r>
      <w:r w:rsidRPr="00BE0657">
        <w:rPr>
          <w:sz w:val="24"/>
          <w:szCs w:val="24"/>
        </w:rPr>
        <w:t xml:space="preserve"> theo tỉ lệ mol 1:3 đưa vào ánh sáng khuếch tán, ta được các sản phẩm sau:</w:t>
      </w:r>
    </w:p>
    <w:p w14:paraId="2F428DEE" w14:textId="77777777" w:rsidR="005F4612" w:rsidRPr="00BE0657" w:rsidRDefault="005E2C44" w:rsidP="005E2C44">
      <w:pPr>
        <w:tabs>
          <w:tab w:val="left" w:pos="284"/>
          <w:tab w:val="left" w:pos="425"/>
          <w:tab w:val="left" w:pos="2835"/>
          <w:tab w:val="left" w:pos="5387"/>
          <w:tab w:val="left" w:pos="7938"/>
        </w:tabs>
        <w:spacing w:after="0"/>
        <w:rPr>
          <w:sz w:val="24"/>
          <w:szCs w:val="24"/>
        </w:rPr>
      </w:pPr>
      <w:r w:rsidRPr="00BE0657">
        <w:rPr>
          <w:sz w:val="24"/>
          <w:szCs w:val="24"/>
        </w:rPr>
        <w:tab/>
        <w:t>A. CH</w:t>
      </w:r>
      <w:r w:rsidRPr="00BE0657">
        <w:rPr>
          <w:sz w:val="24"/>
          <w:szCs w:val="24"/>
          <w:vertAlign w:val="subscript"/>
        </w:rPr>
        <w:t>3</w:t>
      </w:r>
      <w:r w:rsidRPr="00BE0657">
        <w:rPr>
          <w:sz w:val="24"/>
          <w:szCs w:val="24"/>
        </w:rPr>
        <w:t>Cl + HCl.</w:t>
      </w:r>
      <w:r w:rsidRPr="00BE0657">
        <w:rPr>
          <w:sz w:val="24"/>
          <w:szCs w:val="24"/>
        </w:rPr>
        <w:tab/>
        <w:t>B. C + HCl</w:t>
      </w:r>
      <w:r w:rsidRPr="00BE0657">
        <w:rPr>
          <w:sz w:val="24"/>
          <w:szCs w:val="24"/>
        </w:rPr>
        <w:tab/>
      </w:r>
    </w:p>
    <w:p w14:paraId="274BB416" w14:textId="77777777" w:rsidR="005F4612" w:rsidRPr="00BE0657" w:rsidRDefault="005E2C44" w:rsidP="005E2C44">
      <w:pPr>
        <w:tabs>
          <w:tab w:val="left" w:pos="284"/>
          <w:tab w:val="left" w:pos="425"/>
          <w:tab w:val="left" w:pos="2835"/>
          <w:tab w:val="left" w:pos="5387"/>
          <w:tab w:val="left" w:pos="7938"/>
        </w:tabs>
        <w:spacing w:after="0"/>
        <w:rPr>
          <w:b/>
          <w:sz w:val="24"/>
          <w:szCs w:val="24"/>
        </w:rPr>
      </w:pPr>
      <w:r w:rsidRPr="00BE0657">
        <w:rPr>
          <w:sz w:val="24"/>
          <w:szCs w:val="24"/>
        </w:rPr>
        <w:tab/>
        <w:t>C. CCl</w:t>
      </w:r>
      <w:r w:rsidRPr="00BE0657">
        <w:rPr>
          <w:sz w:val="24"/>
          <w:szCs w:val="24"/>
          <w:vertAlign w:val="subscript"/>
        </w:rPr>
        <w:t>4</w:t>
      </w:r>
      <w:r w:rsidRPr="00BE0657">
        <w:rPr>
          <w:sz w:val="24"/>
          <w:szCs w:val="24"/>
        </w:rPr>
        <w:t>+HCl.</w:t>
      </w:r>
      <w:r w:rsidRPr="00BE0657">
        <w:rPr>
          <w:sz w:val="24"/>
          <w:szCs w:val="24"/>
        </w:rPr>
        <w:tab/>
        <w:t>D. CH</w:t>
      </w:r>
      <w:r w:rsidRPr="00BE0657">
        <w:rPr>
          <w:sz w:val="24"/>
          <w:szCs w:val="24"/>
          <w:vertAlign w:val="subscript"/>
        </w:rPr>
        <w:t>3</w:t>
      </w:r>
      <w:r w:rsidRPr="00BE0657">
        <w:rPr>
          <w:sz w:val="24"/>
          <w:szCs w:val="24"/>
        </w:rPr>
        <w:t>Cl + CH</w:t>
      </w:r>
      <w:r w:rsidRPr="00BE0657">
        <w:rPr>
          <w:sz w:val="24"/>
          <w:szCs w:val="24"/>
          <w:vertAlign w:val="subscript"/>
        </w:rPr>
        <w:t>2</w:t>
      </w:r>
      <w:r w:rsidRPr="00BE0657">
        <w:rPr>
          <w:sz w:val="24"/>
          <w:szCs w:val="24"/>
        </w:rPr>
        <w:t>Cl</w:t>
      </w:r>
      <w:r w:rsidRPr="00BE0657">
        <w:rPr>
          <w:sz w:val="24"/>
          <w:szCs w:val="24"/>
          <w:vertAlign w:val="subscript"/>
        </w:rPr>
        <w:t>2</w:t>
      </w:r>
      <w:r w:rsidRPr="00BE0657">
        <w:rPr>
          <w:sz w:val="24"/>
          <w:szCs w:val="24"/>
        </w:rPr>
        <w:t>+CHCl</w:t>
      </w:r>
      <w:r w:rsidRPr="00BE0657">
        <w:rPr>
          <w:sz w:val="24"/>
          <w:szCs w:val="24"/>
          <w:vertAlign w:val="subscript"/>
        </w:rPr>
        <w:t>3</w:t>
      </w:r>
      <w:r w:rsidRPr="00BE0657">
        <w:rPr>
          <w:sz w:val="24"/>
          <w:szCs w:val="24"/>
        </w:rPr>
        <w:t>+ CCl</w:t>
      </w:r>
      <w:r w:rsidRPr="00BE0657">
        <w:rPr>
          <w:sz w:val="24"/>
          <w:szCs w:val="24"/>
          <w:vertAlign w:val="subscript"/>
        </w:rPr>
        <w:t>4</w:t>
      </w:r>
      <w:r w:rsidRPr="00BE0657">
        <w:rPr>
          <w:sz w:val="24"/>
          <w:szCs w:val="24"/>
        </w:rPr>
        <w:t>+ HCl</w:t>
      </w:r>
    </w:p>
    <w:p w14:paraId="1E48748E" w14:textId="77777777" w:rsidR="005F4612" w:rsidRPr="00BE0657" w:rsidRDefault="005E2C44" w:rsidP="005E2C44">
      <w:pPr>
        <w:spacing w:after="0"/>
        <w:rPr>
          <w:b/>
          <w:sz w:val="24"/>
          <w:szCs w:val="24"/>
        </w:rPr>
      </w:pPr>
      <w:r w:rsidRPr="00BE0657">
        <w:rPr>
          <w:b/>
          <w:sz w:val="24"/>
          <w:szCs w:val="24"/>
        </w:rPr>
        <w:t>Bước 2: Thực hiện nhiệm vụ</w:t>
      </w:r>
    </w:p>
    <w:p w14:paraId="5CAC26C7" w14:textId="77777777" w:rsidR="005F4612" w:rsidRPr="00BE0657" w:rsidRDefault="005E2C44" w:rsidP="005E2C44">
      <w:pPr>
        <w:spacing w:after="0"/>
        <w:rPr>
          <w:sz w:val="24"/>
          <w:szCs w:val="24"/>
        </w:rPr>
      </w:pPr>
      <w:r w:rsidRPr="00BE0657">
        <w:rPr>
          <w:b/>
          <w:sz w:val="24"/>
          <w:szCs w:val="24"/>
        </w:rPr>
        <w:t xml:space="preserve">- </w:t>
      </w:r>
      <w:r w:rsidRPr="00BE0657">
        <w:rPr>
          <w:sz w:val="24"/>
          <w:szCs w:val="24"/>
        </w:rPr>
        <w:t>HS tiếp nhận, thực hiện làm bài tập trắc nghiệm theo yêu cầu.</w:t>
      </w:r>
    </w:p>
    <w:p w14:paraId="53588D2A" w14:textId="77777777" w:rsidR="005F4612" w:rsidRPr="00BE0657" w:rsidRDefault="005E2C44" w:rsidP="005E2C44">
      <w:pPr>
        <w:spacing w:after="0"/>
        <w:rPr>
          <w:sz w:val="24"/>
          <w:szCs w:val="24"/>
        </w:rPr>
      </w:pPr>
      <w:r w:rsidRPr="00BE0657">
        <w:rPr>
          <w:sz w:val="24"/>
          <w:szCs w:val="24"/>
        </w:rPr>
        <w:t xml:space="preserve">- GV quan sát và hỗ trợ, hướng dẫn. </w:t>
      </w:r>
    </w:p>
    <w:p w14:paraId="072C5B2E" w14:textId="77777777" w:rsidR="005F4612" w:rsidRPr="00BE0657" w:rsidRDefault="005E2C44" w:rsidP="005E2C44">
      <w:pPr>
        <w:spacing w:after="0"/>
        <w:rPr>
          <w:b/>
          <w:sz w:val="24"/>
          <w:szCs w:val="24"/>
        </w:rPr>
      </w:pPr>
      <w:r w:rsidRPr="00BE0657">
        <w:rPr>
          <w:b/>
          <w:sz w:val="24"/>
          <w:szCs w:val="24"/>
        </w:rPr>
        <w:t xml:space="preserve">Bước 3: </w:t>
      </w:r>
      <w:r w:rsidR="009804A9" w:rsidRPr="00BE0657">
        <w:rPr>
          <w:b/>
          <w:sz w:val="24"/>
          <w:szCs w:val="24"/>
        </w:rPr>
        <w:t>Báo cáo kết quả hoạt động, thảo luận</w:t>
      </w:r>
      <w:r w:rsidRPr="00BE0657">
        <w:rPr>
          <w:b/>
          <w:sz w:val="24"/>
          <w:szCs w:val="24"/>
        </w:rPr>
        <w:t>:</w:t>
      </w:r>
    </w:p>
    <w:p w14:paraId="4BB29BCC" w14:textId="77777777" w:rsidR="005F4612" w:rsidRPr="00BE0657" w:rsidRDefault="005E2C44" w:rsidP="005E2C44">
      <w:pPr>
        <w:spacing w:after="0"/>
        <w:rPr>
          <w:sz w:val="24"/>
          <w:szCs w:val="24"/>
        </w:rPr>
      </w:pPr>
      <w:r w:rsidRPr="00BE0657">
        <w:rPr>
          <w:sz w:val="24"/>
          <w:szCs w:val="24"/>
        </w:rPr>
        <w:t xml:space="preserve">- Mỗi một câu GV mời HS trình bày. Các HS khác chú ý chữa bài, theo dõi nhận xét bài trên bảng.  </w:t>
      </w:r>
    </w:p>
    <w:p w14:paraId="1E0FC1C5" w14:textId="77777777" w:rsidR="005F4612" w:rsidRPr="00BE0657" w:rsidRDefault="005E2C44" w:rsidP="005E2C44">
      <w:pPr>
        <w:spacing w:after="0"/>
        <w:rPr>
          <w:b/>
          <w:sz w:val="24"/>
          <w:szCs w:val="24"/>
        </w:rPr>
      </w:pPr>
      <w:r w:rsidRPr="00BE0657">
        <w:rPr>
          <w:b/>
          <w:sz w:val="24"/>
          <w:szCs w:val="24"/>
        </w:rPr>
        <w:t>Bước 4: Kết luận, nhận định</w:t>
      </w:r>
    </w:p>
    <w:p w14:paraId="5D89622E" w14:textId="77777777" w:rsidR="005F4612" w:rsidRPr="00BE0657" w:rsidRDefault="005E2C44" w:rsidP="005E2C44">
      <w:pPr>
        <w:spacing w:after="0"/>
        <w:rPr>
          <w:sz w:val="24"/>
          <w:szCs w:val="24"/>
        </w:rPr>
      </w:pPr>
      <w:r w:rsidRPr="00BE0657">
        <w:rPr>
          <w:sz w:val="24"/>
          <w:szCs w:val="24"/>
        </w:rPr>
        <w:t>- GV chữa bài, chốt đáp án, tuyên dương các hoạt động tốt, nhanh và chính xác.</w:t>
      </w:r>
    </w:p>
    <w:p w14:paraId="7A8860B7" w14:textId="77777777" w:rsidR="005F4612" w:rsidRPr="00BE0657" w:rsidRDefault="005E2C44" w:rsidP="005E2C44">
      <w:pPr>
        <w:spacing w:after="0"/>
        <w:rPr>
          <w:b/>
          <w:sz w:val="24"/>
          <w:szCs w:val="24"/>
        </w:rPr>
      </w:pPr>
      <w:r w:rsidRPr="00BE0657">
        <w:rPr>
          <w:b/>
          <w:sz w:val="24"/>
          <w:szCs w:val="24"/>
        </w:rPr>
        <w:t>Đáp án bài tập trắc nghiệm</w:t>
      </w:r>
    </w:p>
    <w:tbl>
      <w:tblPr>
        <w:tblStyle w:val="a9"/>
        <w:tblW w:w="7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
        <w:gridCol w:w="935"/>
        <w:gridCol w:w="935"/>
        <w:gridCol w:w="935"/>
        <w:gridCol w:w="935"/>
        <w:gridCol w:w="935"/>
        <w:gridCol w:w="935"/>
        <w:gridCol w:w="935"/>
      </w:tblGrid>
      <w:tr w:rsidR="005F4612" w:rsidRPr="00BE0657" w14:paraId="34868C15" w14:textId="77777777">
        <w:tc>
          <w:tcPr>
            <w:tcW w:w="935" w:type="dxa"/>
          </w:tcPr>
          <w:p w14:paraId="5CF33CCC" w14:textId="77777777" w:rsidR="005F4612" w:rsidRPr="00BE0657" w:rsidRDefault="005E2C44" w:rsidP="005E2C44">
            <w:pPr>
              <w:spacing w:line="360" w:lineRule="auto"/>
              <w:rPr>
                <w:b/>
                <w:sz w:val="24"/>
                <w:szCs w:val="24"/>
              </w:rPr>
            </w:pPr>
            <w:r w:rsidRPr="00BE0657">
              <w:rPr>
                <w:b/>
                <w:sz w:val="24"/>
                <w:szCs w:val="24"/>
              </w:rPr>
              <w:lastRenderedPageBreak/>
              <w:t>1. B</w:t>
            </w:r>
          </w:p>
        </w:tc>
        <w:tc>
          <w:tcPr>
            <w:tcW w:w="935" w:type="dxa"/>
          </w:tcPr>
          <w:p w14:paraId="7A7042BC" w14:textId="77777777" w:rsidR="005F4612" w:rsidRPr="00BE0657" w:rsidRDefault="005E2C44" w:rsidP="005E2C44">
            <w:pPr>
              <w:spacing w:line="360" w:lineRule="auto"/>
              <w:rPr>
                <w:b/>
                <w:sz w:val="24"/>
                <w:szCs w:val="24"/>
              </w:rPr>
            </w:pPr>
            <w:r w:rsidRPr="00BE0657">
              <w:rPr>
                <w:b/>
                <w:sz w:val="24"/>
                <w:szCs w:val="24"/>
              </w:rPr>
              <w:t>2. D</w:t>
            </w:r>
          </w:p>
        </w:tc>
        <w:tc>
          <w:tcPr>
            <w:tcW w:w="935" w:type="dxa"/>
          </w:tcPr>
          <w:p w14:paraId="3FBD2454" w14:textId="77777777" w:rsidR="005F4612" w:rsidRPr="00BE0657" w:rsidRDefault="005E2C44" w:rsidP="005E2C44">
            <w:pPr>
              <w:spacing w:line="360" w:lineRule="auto"/>
              <w:rPr>
                <w:b/>
                <w:sz w:val="24"/>
                <w:szCs w:val="24"/>
              </w:rPr>
            </w:pPr>
            <w:r w:rsidRPr="00BE0657">
              <w:rPr>
                <w:b/>
                <w:sz w:val="24"/>
                <w:szCs w:val="24"/>
              </w:rPr>
              <w:t>3. C</w:t>
            </w:r>
          </w:p>
        </w:tc>
        <w:tc>
          <w:tcPr>
            <w:tcW w:w="935" w:type="dxa"/>
          </w:tcPr>
          <w:p w14:paraId="56277212" w14:textId="77777777" w:rsidR="005F4612" w:rsidRPr="00BE0657" w:rsidRDefault="005E2C44" w:rsidP="005E2C44">
            <w:pPr>
              <w:spacing w:line="360" w:lineRule="auto"/>
              <w:rPr>
                <w:b/>
                <w:sz w:val="24"/>
                <w:szCs w:val="24"/>
              </w:rPr>
            </w:pPr>
            <w:r w:rsidRPr="00BE0657">
              <w:rPr>
                <w:b/>
                <w:sz w:val="24"/>
                <w:szCs w:val="24"/>
              </w:rPr>
              <w:t>4. B</w:t>
            </w:r>
          </w:p>
        </w:tc>
        <w:tc>
          <w:tcPr>
            <w:tcW w:w="935" w:type="dxa"/>
          </w:tcPr>
          <w:p w14:paraId="42500849" w14:textId="77777777" w:rsidR="005F4612" w:rsidRPr="00BE0657" w:rsidRDefault="005E2C44" w:rsidP="005E2C44">
            <w:pPr>
              <w:spacing w:line="360" w:lineRule="auto"/>
              <w:rPr>
                <w:b/>
                <w:sz w:val="24"/>
                <w:szCs w:val="24"/>
              </w:rPr>
            </w:pPr>
            <w:r w:rsidRPr="00BE0657">
              <w:rPr>
                <w:b/>
                <w:sz w:val="24"/>
                <w:szCs w:val="24"/>
              </w:rPr>
              <w:t>5. C</w:t>
            </w:r>
          </w:p>
        </w:tc>
        <w:tc>
          <w:tcPr>
            <w:tcW w:w="935" w:type="dxa"/>
          </w:tcPr>
          <w:p w14:paraId="135ABA01" w14:textId="77777777" w:rsidR="005F4612" w:rsidRPr="00BE0657" w:rsidRDefault="005E2C44" w:rsidP="005E2C44">
            <w:pPr>
              <w:spacing w:line="360" w:lineRule="auto"/>
              <w:rPr>
                <w:b/>
                <w:sz w:val="24"/>
                <w:szCs w:val="24"/>
              </w:rPr>
            </w:pPr>
            <w:r w:rsidRPr="00BE0657">
              <w:rPr>
                <w:b/>
                <w:sz w:val="24"/>
                <w:szCs w:val="24"/>
              </w:rPr>
              <w:t>6. B</w:t>
            </w:r>
          </w:p>
        </w:tc>
        <w:tc>
          <w:tcPr>
            <w:tcW w:w="935" w:type="dxa"/>
          </w:tcPr>
          <w:p w14:paraId="1A9E77E8" w14:textId="77777777" w:rsidR="005F4612" w:rsidRPr="00BE0657" w:rsidRDefault="005E2C44" w:rsidP="005E2C44">
            <w:pPr>
              <w:spacing w:line="360" w:lineRule="auto"/>
              <w:rPr>
                <w:b/>
                <w:sz w:val="24"/>
                <w:szCs w:val="24"/>
              </w:rPr>
            </w:pPr>
            <w:r w:rsidRPr="00BE0657">
              <w:rPr>
                <w:b/>
                <w:sz w:val="24"/>
                <w:szCs w:val="24"/>
              </w:rPr>
              <w:t>7. C</w:t>
            </w:r>
          </w:p>
        </w:tc>
        <w:tc>
          <w:tcPr>
            <w:tcW w:w="935" w:type="dxa"/>
          </w:tcPr>
          <w:p w14:paraId="4C6AB3F5" w14:textId="77777777" w:rsidR="005F4612" w:rsidRPr="00BE0657" w:rsidRDefault="005E2C44" w:rsidP="005E2C44">
            <w:pPr>
              <w:spacing w:line="360" w:lineRule="auto"/>
              <w:rPr>
                <w:b/>
                <w:sz w:val="24"/>
                <w:szCs w:val="24"/>
              </w:rPr>
            </w:pPr>
            <w:r w:rsidRPr="00BE0657">
              <w:rPr>
                <w:b/>
                <w:sz w:val="24"/>
                <w:szCs w:val="24"/>
              </w:rPr>
              <w:t>8. D</w:t>
            </w:r>
          </w:p>
        </w:tc>
      </w:tr>
    </w:tbl>
    <w:p w14:paraId="28B8BF72" w14:textId="77777777" w:rsidR="005F4612" w:rsidRPr="00BE0657" w:rsidRDefault="005F4612" w:rsidP="005E2C44">
      <w:pPr>
        <w:spacing w:after="0"/>
        <w:rPr>
          <w:b/>
          <w:sz w:val="24"/>
          <w:szCs w:val="24"/>
        </w:rPr>
      </w:pPr>
    </w:p>
    <w:p w14:paraId="52954CA2" w14:textId="77777777" w:rsidR="005F4612" w:rsidRPr="00BE0657" w:rsidRDefault="005E2C44" w:rsidP="005E2C44">
      <w:pPr>
        <w:spacing w:after="0"/>
        <w:rPr>
          <w:i/>
          <w:sz w:val="24"/>
          <w:szCs w:val="24"/>
        </w:rPr>
      </w:pPr>
      <w:r w:rsidRPr="00BE0657">
        <w:rPr>
          <w:b/>
          <w:sz w:val="24"/>
          <w:szCs w:val="24"/>
        </w:rPr>
        <w:t>D. HOẠT ĐỘNG VẬN DỤNG</w:t>
      </w:r>
    </w:p>
    <w:p w14:paraId="44A9C2FC" w14:textId="77777777" w:rsidR="005F4612" w:rsidRPr="00BE0657" w:rsidRDefault="005E2C44" w:rsidP="005E2C44">
      <w:pPr>
        <w:spacing w:after="0"/>
        <w:rPr>
          <w:b/>
          <w:sz w:val="24"/>
          <w:szCs w:val="24"/>
        </w:rPr>
      </w:pPr>
      <w:r w:rsidRPr="00BE0657">
        <w:rPr>
          <w:b/>
          <w:sz w:val="24"/>
          <w:szCs w:val="24"/>
        </w:rPr>
        <w:t xml:space="preserve">a. Mục tiêu: </w:t>
      </w:r>
      <w:r w:rsidRPr="00BE0657">
        <w:rPr>
          <w:sz w:val="24"/>
          <w:szCs w:val="24"/>
        </w:rPr>
        <w:t xml:space="preserve">Củng cố lại kiến thức đã học thông qua trả lời câu hỏi. </w:t>
      </w:r>
    </w:p>
    <w:p w14:paraId="3FAA191C" w14:textId="77777777" w:rsidR="005F4612" w:rsidRPr="00BE0657" w:rsidRDefault="005E2C44" w:rsidP="005E2C44">
      <w:pPr>
        <w:spacing w:after="0"/>
        <w:rPr>
          <w:sz w:val="24"/>
          <w:szCs w:val="24"/>
        </w:rPr>
      </w:pPr>
      <w:r w:rsidRPr="00BE0657">
        <w:rPr>
          <w:b/>
          <w:sz w:val="24"/>
          <w:szCs w:val="24"/>
        </w:rPr>
        <w:t xml:space="preserve">b. Nội dung: </w:t>
      </w:r>
      <w:r w:rsidRPr="00BE0657">
        <w:rPr>
          <w:sz w:val="24"/>
          <w:szCs w:val="24"/>
        </w:rPr>
        <w:t xml:space="preserve">HS sử dụng SGK, kiến thức đã học, liên hệ thực tế, GV hướng dẫn (nếu cần thiết) để hoàn thành bài tập vận dụng </w:t>
      </w:r>
    </w:p>
    <w:p w14:paraId="7B921FA9" w14:textId="77777777" w:rsidR="005F4612" w:rsidRPr="00BE0657" w:rsidRDefault="005E2C44" w:rsidP="005E2C44">
      <w:pPr>
        <w:spacing w:after="0"/>
        <w:rPr>
          <w:sz w:val="24"/>
          <w:szCs w:val="24"/>
        </w:rPr>
      </w:pPr>
      <w:r w:rsidRPr="00BE0657">
        <w:rPr>
          <w:b/>
          <w:sz w:val="24"/>
          <w:szCs w:val="24"/>
        </w:rPr>
        <w:t xml:space="preserve">c. Sản phẩm học tập: </w:t>
      </w:r>
      <w:r w:rsidRPr="00BE0657">
        <w:rPr>
          <w:sz w:val="24"/>
          <w:szCs w:val="24"/>
        </w:rPr>
        <w:t xml:space="preserve">HS giải được bài tập vận dụng </w:t>
      </w:r>
    </w:p>
    <w:p w14:paraId="2FD58417" w14:textId="77777777" w:rsidR="005F4612" w:rsidRPr="00BE0657" w:rsidRDefault="005E2C44" w:rsidP="005E2C44">
      <w:pPr>
        <w:spacing w:after="0"/>
        <w:rPr>
          <w:b/>
          <w:sz w:val="24"/>
          <w:szCs w:val="24"/>
        </w:rPr>
      </w:pPr>
      <w:r w:rsidRPr="00BE0657">
        <w:rPr>
          <w:b/>
          <w:sz w:val="24"/>
          <w:szCs w:val="24"/>
        </w:rPr>
        <w:t>d. Tổ chức thực hiện:</w:t>
      </w:r>
    </w:p>
    <w:p w14:paraId="2D393D33" w14:textId="77777777" w:rsidR="005F4612" w:rsidRPr="00BE0657" w:rsidRDefault="005E2C44" w:rsidP="005E2C44">
      <w:pPr>
        <w:spacing w:after="0"/>
        <w:rPr>
          <w:b/>
          <w:sz w:val="24"/>
          <w:szCs w:val="24"/>
        </w:rPr>
      </w:pPr>
      <w:r w:rsidRPr="00BE0657">
        <w:rPr>
          <w:b/>
          <w:sz w:val="24"/>
          <w:szCs w:val="24"/>
        </w:rPr>
        <w:t>Bước 1; Chuyển giao nhiệm vụ:</w:t>
      </w:r>
    </w:p>
    <w:p w14:paraId="07ED9503" w14:textId="77777777" w:rsidR="005F4612" w:rsidRPr="00BE0657" w:rsidRDefault="005E2C44" w:rsidP="005E2C44">
      <w:pPr>
        <w:spacing w:after="0"/>
        <w:rPr>
          <w:sz w:val="24"/>
          <w:szCs w:val="24"/>
        </w:rPr>
      </w:pPr>
      <w:r w:rsidRPr="00BE0657">
        <w:rPr>
          <w:sz w:val="24"/>
          <w:szCs w:val="24"/>
        </w:rPr>
        <w:t>- GV yêu cầu HS làm bài tập vận dụng sau:</w:t>
      </w:r>
    </w:p>
    <w:p w14:paraId="407A5281" w14:textId="77777777" w:rsidR="005F4612" w:rsidRPr="00BE0657" w:rsidRDefault="005E2C44" w:rsidP="005E2C44">
      <w:pPr>
        <w:spacing w:after="0"/>
        <w:rPr>
          <w:sz w:val="24"/>
          <w:szCs w:val="24"/>
        </w:rPr>
      </w:pPr>
      <w:r w:rsidRPr="00BE0657">
        <w:rPr>
          <w:b/>
          <w:sz w:val="24"/>
          <w:szCs w:val="24"/>
        </w:rPr>
        <w:t xml:space="preserve">Bài 1. </w:t>
      </w:r>
      <w:r w:rsidRPr="00BE0657">
        <w:rPr>
          <w:sz w:val="24"/>
          <w:szCs w:val="24"/>
        </w:rPr>
        <w:t xml:space="preserve">Hãy sắp xếp theo chiều tăng dần nhiệt độ sôi của các alkane như sau </w:t>
      </w:r>
    </w:p>
    <w:p w14:paraId="2FBC0478" w14:textId="77777777" w:rsidR="005F4612" w:rsidRPr="00BE0657" w:rsidRDefault="005E2C44" w:rsidP="005E2C44">
      <w:pPr>
        <w:spacing w:after="0"/>
        <w:rPr>
          <w:sz w:val="24"/>
          <w:szCs w:val="24"/>
        </w:rPr>
      </w:pPr>
      <w:r w:rsidRPr="00BE0657">
        <w:rPr>
          <w:sz w:val="24"/>
          <w:szCs w:val="24"/>
        </w:rPr>
        <w:t>a) butane, hexane, decane</w:t>
      </w:r>
    </w:p>
    <w:p w14:paraId="5B042EC2" w14:textId="77777777" w:rsidR="005F4612" w:rsidRPr="00BE0657" w:rsidRDefault="005E2C44" w:rsidP="005E2C44">
      <w:pPr>
        <w:spacing w:after="0"/>
        <w:rPr>
          <w:sz w:val="24"/>
          <w:szCs w:val="24"/>
        </w:rPr>
      </w:pPr>
      <w:r w:rsidRPr="00BE0657">
        <w:rPr>
          <w:sz w:val="24"/>
          <w:szCs w:val="24"/>
        </w:rPr>
        <w:t xml:space="preserve">b) 2-methylhexane, octane, 2,2,4-trimethylpentane </w:t>
      </w:r>
    </w:p>
    <w:p w14:paraId="4A82A709" w14:textId="77777777" w:rsidR="005F4612" w:rsidRPr="00BE0657" w:rsidRDefault="005E2C44" w:rsidP="005E2C44">
      <w:pPr>
        <w:spacing w:after="0"/>
        <w:rPr>
          <w:sz w:val="24"/>
          <w:szCs w:val="24"/>
        </w:rPr>
      </w:pPr>
      <w:r w:rsidRPr="00BE0657">
        <w:rPr>
          <w:b/>
          <w:sz w:val="24"/>
          <w:szCs w:val="24"/>
        </w:rPr>
        <w:t xml:space="preserve">Bài 2. </w:t>
      </w:r>
      <w:r w:rsidRPr="00BE0657">
        <w:rPr>
          <w:sz w:val="24"/>
          <w:szCs w:val="24"/>
        </w:rPr>
        <w:t xml:space="preserve">Viết PTHH phản ứng cháy của các alkane sau </w:t>
      </w:r>
    </w:p>
    <w:p w14:paraId="114EE6F4" w14:textId="77777777" w:rsidR="005F4612" w:rsidRPr="00BE0657" w:rsidRDefault="005E2C44" w:rsidP="005E2C44">
      <w:pPr>
        <w:spacing w:after="0"/>
        <w:rPr>
          <w:sz w:val="24"/>
          <w:szCs w:val="24"/>
        </w:rPr>
      </w:pPr>
      <w:r w:rsidRPr="00BE0657">
        <w:rPr>
          <w:sz w:val="24"/>
          <w:szCs w:val="24"/>
        </w:rPr>
        <w:t xml:space="preserve">a) pentane </w:t>
      </w:r>
    </w:p>
    <w:p w14:paraId="1AFEDA96" w14:textId="77777777" w:rsidR="005F4612" w:rsidRPr="00BE0657" w:rsidRDefault="005E2C44" w:rsidP="005E2C44">
      <w:pPr>
        <w:spacing w:after="0"/>
        <w:rPr>
          <w:sz w:val="24"/>
          <w:szCs w:val="24"/>
        </w:rPr>
      </w:pPr>
      <w:r w:rsidRPr="00BE0657">
        <w:rPr>
          <w:sz w:val="24"/>
          <w:szCs w:val="24"/>
        </w:rPr>
        <w:t>b) isooctane (2,2,4-trimethylpentane)</w:t>
      </w:r>
    </w:p>
    <w:p w14:paraId="3E146BF5" w14:textId="77777777" w:rsidR="005F4612" w:rsidRPr="00BE0657" w:rsidRDefault="005E2C44" w:rsidP="005E2C44">
      <w:pPr>
        <w:spacing w:after="0"/>
        <w:rPr>
          <w:sz w:val="24"/>
          <w:szCs w:val="24"/>
        </w:rPr>
      </w:pPr>
      <w:r w:rsidRPr="00BE0657">
        <w:rPr>
          <w:b/>
          <w:sz w:val="24"/>
          <w:szCs w:val="24"/>
        </w:rPr>
        <w:t xml:space="preserve">Bài 3: </w:t>
      </w:r>
      <w:r w:rsidRPr="00BE0657">
        <w:rPr>
          <w:sz w:val="24"/>
          <w:szCs w:val="24"/>
        </w:rPr>
        <w:t>Cần bao nhiêu lít không khí ở điều kiện chuẩn (20% thể tích Oxygen) để đốt cháy hoàn toàn một cây nến có công thức C</w:t>
      </w:r>
      <w:r w:rsidRPr="00BE0657">
        <w:rPr>
          <w:sz w:val="24"/>
          <w:szCs w:val="24"/>
          <w:vertAlign w:val="subscript"/>
        </w:rPr>
        <w:t>25</w:t>
      </w:r>
      <w:r w:rsidRPr="00BE0657">
        <w:rPr>
          <w:sz w:val="24"/>
          <w:szCs w:val="24"/>
        </w:rPr>
        <w:t>H</w:t>
      </w:r>
      <w:r w:rsidRPr="00BE0657">
        <w:rPr>
          <w:sz w:val="24"/>
          <w:szCs w:val="24"/>
          <w:vertAlign w:val="subscript"/>
        </w:rPr>
        <w:t>52</w:t>
      </w:r>
      <w:r w:rsidRPr="00BE0657">
        <w:rPr>
          <w:sz w:val="24"/>
          <w:szCs w:val="24"/>
        </w:rPr>
        <w:t>, biết cây nến có khối lượng là 35,2g</w:t>
      </w:r>
    </w:p>
    <w:p w14:paraId="307E6A13" w14:textId="77777777" w:rsidR="005F4612" w:rsidRPr="00BE0657" w:rsidRDefault="005E2C44" w:rsidP="005E2C44">
      <w:pPr>
        <w:spacing w:after="0"/>
        <w:rPr>
          <w:b/>
          <w:sz w:val="24"/>
          <w:szCs w:val="24"/>
        </w:rPr>
      </w:pPr>
      <w:r w:rsidRPr="00BE0657">
        <w:rPr>
          <w:b/>
          <w:sz w:val="24"/>
          <w:szCs w:val="24"/>
        </w:rPr>
        <w:t>Bước 2: Thực hiện nhiệm vụ</w:t>
      </w:r>
    </w:p>
    <w:p w14:paraId="7CB82D18" w14:textId="77777777" w:rsidR="005F4612" w:rsidRPr="00BE0657" w:rsidRDefault="005E2C44" w:rsidP="005E2C44">
      <w:pPr>
        <w:spacing w:after="0"/>
        <w:rPr>
          <w:sz w:val="24"/>
          <w:szCs w:val="24"/>
        </w:rPr>
      </w:pPr>
      <w:r w:rsidRPr="00BE0657">
        <w:rPr>
          <w:b/>
          <w:sz w:val="24"/>
          <w:szCs w:val="24"/>
        </w:rPr>
        <w:t xml:space="preserve">- </w:t>
      </w:r>
      <w:r w:rsidRPr="00BE0657">
        <w:rPr>
          <w:sz w:val="24"/>
          <w:szCs w:val="24"/>
        </w:rPr>
        <w:t xml:space="preserve">HS suy nghĩ trả lời, có thể thảo luận nhóm đôi, kiểm tra chéo đáp án. </w:t>
      </w:r>
    </w:p>
    <w:p w14:paraId="40A6FBE3" w14:textId="77777777" w:rsidR="005F4612" w:rsidRPr="00BE0657" w:rsidRDefault="005E2C44" w:rsidP="005E2C44">
      <w:pPr>
        <w:spacing w:after="0"/>
        <w:rPr>
          <w:sz w:val="24"/>
          <w:szCs w:val="24"/>
        </w:rPr>
      </w:pPr>
      <w:r w:rsidRPr="00BE0657">
        <w:rPr>
          <w:sz w:val="24"/>
          <w:szCs w:val="24"/>
        </w:rPr>
        <w:t xml:space="preserve">- HS hoàn thành các bài tập GV yêu cầu. </w:t>
      </w:r>
    </w:p>
    <w:p w14:paraId="611A0B34" w14:textId="77777777" w:rsidR="005F4612" w:rsidRPr="00BE0657" w:rsidRDefault="005E2C44" w:rsidP="005E2C44">
      <w:pPr>
        <w:spacing w:after="0"/>
        <w:rPr>
          <w:sz w:val="24"/>
          <w:szCs w:val="24"/>
        </w:rPr>
      </w:pPr>
      <w:r w:rsidRPr="00BE0657">
        <w:rPr>
          <w:sz w:val="24"/>
          <w:szCs w:val="24"/>
        </w:rPr>
        <w:t>- GV quan sát và hỗ trợ, hướng dẫn.</w:t>
      </w:r>
    </w:p>
    <w:p w14:paraId="3F2CBEA1" w14:textId="77777777" w:rsidR="005F4612" w:rsidRPr="00BE0657" w:rsidRDefault="005E2C44" w:rsidP="005E2C44">
      <w:pPr>
        <w:spacing w:after="0"/>
        <w:rPr>
          <w:b/>
          <w:sz w:val="24"/>
          <w:szCs w:val="24"/>
        </w:rPr>
      </w:pPr>
      <w:r w:rsidRPr="00BE0657">
        <w:rPr>
          <w:b/>
          <w:sz w:val="24"/>
          <w:szCs w:val="24"/>
        </w:rPr>
        <w:t xml:space="preserve">Bước 3: </w:t>
      </w:r>
      <w:r w:rsidR="009804A9" w:rsidRPr="00BE0657">
        <w:rPr>
          <w:b/>
          <w:sz w:val="24"/>
          <w:szCs w:val="24"/>
        </w:rPr>
        <w:t>Báo cáo kết quả hoạt động, thảo luận</w:t>
      </w:r>
    </w:p>
    <w:p w14:paraId="329A002E" w14:textId="77777777" w:rsidR="005F4612" w:rsidRPr="00BE0657" w:rsidRDefault="005E2C44" w:rsidP="005E2C44">
      <w:pPr>
        <w:spacing w:after="0"/>
        <w:rPr>
          <w:sz w:val="24"/>
          <w:szCs w:val="24"/>
        </w:rPr>
      </w:pPr>
      <w:r w:rsidRPr="00BE0657">
        <w:rPr>
          <w:sz w:val="24"/>
          <w:szCs w:val="24"/>
        </w:rPr>
        <w:t xml:space="preserve">- Mỗi bài tập GV mời HS trình bày, các HS khác chú ý chữa bài, theo dõi nhận xét bài trên bảng. </w:t>
      </w:r>
    </w:p>
    <w:p w14:paraId="5905A872" w14:textId="77777777" w:rsidR="005F4612" w:rsidRPr="00BE0657" w:rsidRDefault="005E2C44" w:rsidP="005E2C44">
      <w:pPr>
        <w:spacing w:after="0"/>
        <w:rPr>
          <w:b/>
          <w:sz w:val="24"/>
          <w:szCs w:val="24"/>
        </w:rPr>
      </w:pPr>
      <w:r w:rsidRPr="00BE0657">
        <w:rPr>
          <w:b/>
          <w:sz w:val="24"/>
          <w:szCs w:val="24"/>
        </w:rPr>
        <w:t>Bước 4: Kết luận, nhận định</w:t>
      </w:r>
    </w:p>
    <w:p w14:paraId="491BFF0C" w14:textId="77777777" w:rsidR="005F4612" w:rsidRPr="00BE0657" w:rsidRDefault="005E2C44" w:rsidP="005E2C44">
      <w:pPr>
        <w:spacing w:after="0"/>
        <w:rPr>
          <w:sz w:val="24"/>
          <w:szCs w:val="24"/>
        </w:rPr>
      </w:pPr>
      <w:r w:rsidRPr="00BE0657">
        <w:rPr>
          <w:b/>
          <w:sz w:val="24"/>
          <w:szCs w:val="24"/>
        </w:rPr>
        <w:t xml:space="preserve">- </w:t>
      </w:r>
      <w:r w:rsidRPr="00BE0657">
        <w:rPr>
          <w:sz w:val="24"/>
          <w:szCs w:val="24"/>
        </w:rPr>
        <w:t>GV chữa bài, chốt đáp án, tuyên dương các bạn HS trả lời nhanh và chính xác.</w:t>
      </w:r>
    </w:p>
    <w:p w14:paraId="52143CD6" w14:textId="77777777" w:rsidR="005F4612" w:rsidRPr="00BE0657" w:rsidRDefault="005E2C44" w:rsidP="005E2C44">
      <w:pPr>
        <w:spacing w:after="0"/>
        <w:rPr>
          <w:sz w:val="24"/>
          <w:szCs w:val="24"/>
        </w:rPr>
      </w:pPr>
      <w:r w:rsidRPr="00BE0657">
        <w:rPr>
          <w:sz w:val="24"/>
          <w:szCs w:val="24"/>
        </w:rPr>
        <w:t xml:space="preserve">- GV chú ý cho HS các lỗi sai mắc phải. </w:t>
      </w:r>
    </w:p>
    <w:p w14:paraId="6D6EB089" w14:textId="77777777" w:rsidR="005F4612" w:rsidRPr="00BE0657" w:rsidRDefault="005E2C44" w:rsidP="005E2C44">
      <w:pPr>
        <w:spacing w:after="0"/>
        <w:rPr>
          <w:b/>
          <w:sz w:val="24"/>
          <w:szCs w:val="24"/>
        </w:rPr>
      </w:pPr>
      <w:r w:rsidRPr="00BE0657">
        <w:rPr>
          <w:b/>
          <w:sz w:val="24"/>
          <w:szCs w:val="24"/>
        </w:rPr>
        <w:t>Đáp án bài tập vận dụng</w:t>
      </w:r>
    </w:p>
    <w:p w14:paraId="4A776CF5" w14:textId="77777777" w:rsidR="005F4612" w:rsidRPr="00BE0657" w:rsidRDefault="005E2C44" w:rsidP="005E2C44">
      <w:pPr>
        <w:spacing w:after="0"/>
        <w:rPr>
          <w:sz w:val="24"/>
          <w:szCs w:val="24"/>
        </w:rPr>
      </w:pPr>
      <w:r w:rsidRPr="00BE0657">
        <w:rPr>
          <w:b/>
          <w:sz w:val="24"/>
          <w:szCs w:val="24"/>
        </w:rPr>
        <w:t xml:space="preserve">Bài 1. </w:t>
      </w:r>
      <w:r w:rsidRPr="00BE0657">
        <w:rPr>
          <w:sz w:val="24"/>
          <w:szCs w:val="24"/>
        </w:rPr>
        <w:t>Các alkane lỏng có nhiệt độ sôi tăng theo phân tử khối, nhiệt độ sôi của alkane phân nhánh thấp hơn nhiệt độ sôi của alkane mạch thẳng có cùng số nguyên tử carbon.</w:t>
      </w:r>
    </w:p>
    <w:p w14:paraId="629BD023" w14:textId="77777777" w:rsidR="005F4612" w:rsidRPr="00BE0657" w:rsidRDefault="005E2C44" w:rsidP="005E2C44">
      <w:pPr>
        <w:spacing w:after="0"/>
        <w:rPr>
          <w:sz w:val="24"/>
          <w:szCs w:val="24"/>
        </w:rPr>
      </w:pPr>
      <w:r w:rsidRPr="00BE0657">
        <w:rPr>
          <w:sz w:val="24"/>
          <w:szCs w:val="24"/>
        </w:rPr>
        <w:t>Vì vậy nhiệt độ sôi của các alkane tăng dần theo thứ tự sau:</w:t>
      </w:r>
    </w:p>
    <w:p w14:paraId="0E8CC674" w14:textId="77777777" w:rsidR="005F4612" w:rsidRPr="00BE0657" w:rsidRDefault="005E2C44" w:rsidP="005E2C44">
      <w:pPr>
        <w:spacing w:after="0"/>
        <w:rPr>
          <w:sz w:val="24"/>
          <w:szCs w:val="24"/>
        </w:rPr>
      </w:pPr>
      <w:r w:rsidRPr="00BE0657">
        <w:rPr>
          <w:sz w:val="24"/>
          <w:szCs w:val="24"/>
        </w:rPr>
        <w:t>a) butane, hexane, decane</w:t>
      </w:r>
    </w:p>
    <w:p w14:paraId="49A60DA8" w14:textId="77777777" w:rsidR="005F4612" w:rsidRPr="00BE0657" w:rsidRDefault="005E2C44" w:rsidP="005E2C44">
      <w:pPr>
        <w:spacing w:after="0"/>
        <w:rPr>
          <w:sz w:val="24"/>
          <w:szCs w:val="24"/>
        </w:rPr>
      </w:pPr>
      <w:r w:rsidRPr="00BE0657">
        <w:rPr>
          <w:sz w:val="24"/>
          <w:szCs w:val="24"/>
        </w:rPr>
        <w:t>b) 2,2,4-trimethylpentane, 2-methylhexane, octane</w:t>
      </w:r>
    </w:p>
    <w:p w14:paraId="0266C4BF" w14:textId="77777777" w:rsidR="005F4612" w:rsidRPr="00BE0657" w:rsidRDefault="005E2C44" w:rsidP="005E2C44">
      <w:pPr>
        <w:spacing w:after="0"/>
        <w:rPr>
          <w:b/>
          <w:i/>
          <w:sz w:val="24"/>
          <w:szCs w:val="24"/>
        </w:rPr>
      </w:pPr>
      <w:r w:rsidRPr="00BE0657">
        <w:rPr>
          <w:b/>
          <w:sz w:val="24"/>
          <w:szCs w:val="24"/>
        </w:rPr>
        <w:t>Bài 2. PTHH</w:t>
      </w:r>
    </w:p>
    <w:p w14:paraId="3B967747" w14:textId="77777777" w:rsidR="005F4612" w:rsidRPr="00BE0657" w:rsidRDefault="005E2C44" w:rsidP="005E2C44">
      <w:pPr>
        <w:spacing w:after="0"/>
        <w:rPr>
          <w:sz w:val="24"/>
          <w:szCs w:val="24"/>
        </w:rPr>
      </w:pPr>
      <w:r w:rsidRPr="00BE0657">
        <w:rPr>
          <w:sz w:val="24"/>
          <w:szCs w:val="24"/>
        </w:rPr>
        <w:t>a) C</w:t>
      </w:r>
      <w:r w:rsidRPr="00BE0657">
        <w:rPr>
          <w:sz w:val="24"/>
          <w:szCs w:val="24"/>
          <w:vertAlign w:val="subscript"/>
        </w:rPr>
        <w:t>5</w:t>
      </w:r>
      <w:r w:rsidRPr="00BE0657">
        <w:rPr>
          <w:sz w:val="24"/>
          <w:szCs w:val="24"/>
        </w:rPr>
        <w:t>H</w:t>
      </w:r>
      <w:r w:rsidRPr="00BE0657">
        <w:rPr>
          <w:sz w:val="24"/>
          <w:szCs w:val="24"/>
          <w:vertAlign w:val="subscript"/>
        </w:rPr>
        <w:t xml:space="preserve">10 </w:t>
      </w:r>
      <w:r w:rsidRPr="00BE0657">
        <w:rPr>
          <w:sz w:val="24"/>
          <w:szCs w:val="24"/>
        </w:rPr>
        <w:t>+ 8O</w:t>
      </w:r>
      <w:r w:rsidRPr="00BE0657">
        <w:rPr>
          <w:sz w:val="24"/>
          <w:szCs w:val="24"/>
          <w:vertAlign w:val="subscript"/>
        </w:rPr>
        <w:t>2</w:t>
      </w:r>
      <w:r w:rsidRPr="00BE0657">
        <w:rPr>
          <w:rFonts w:eastAsia="Cardo"/>
          <w:sz w:val="24"/>
          <w:szCs w:val="24"/>
        </w:rPr>
        <w:t xml:space="preserve"> → 5CO</w:t>
      </w:r>
      <w:r w:rsidRPr="00BE0657">
        <w:rPr>
          <w:sz w:val="24"/>
          <w:szCs w:val="24"/>
          <w:vertAlign w:val="subscript"/>
        </w:rPr>
        <w:t>2</w:t>
      </w:r>
      <w:r w:rsidRPr="00BE0657">
        <w:rPr>
          <w:sz w:val="24"/>
          <w:szCs w:val="24"/>
        </w:rPr>
        <w:t xml:space="preserve"> + 6H</w:t>
      </w:r>
      <w:r w:rsidRPr="00BE0657">
        <w:rPr>
          <w:sz w:val="24"/>
          <w:szCs w:val="24"/>
          <w:vertAlign w:val="subscript"/>
        </w:rPr>
        <w:t>2</w:t>
      </w:r>
      <w:r w:rsidRPr="00BE0657">
        <w:rPr>
          <w:sz w:val="24"/>
          <w:szCs w:val="24"/>
        </w:rPr>
        <w:t xml:space="preserve">O </w:t>
      </w:r>
      <w:r w:rsidRPr="00BE0657">
        <w:rPr>
          <w:sz w:val="24"/>
          <w:szCs w:val="24"/>
        </w:rPr>
        <w:tab/>
      </w:r>
      <w:r w:rsidRPr="00BE0657">
        <w:rPr>
          <w:sz w:val="24"/>
          <w:szCs w:val="24"/>
        </w:rPr>
        <w:tab/>
        <w:t>b) C</w:t>
      </w:r>
      <w:r w:rsidRPr="00BE0657">
        <w:rPr>
          <w:sz w:val="24"/>
          <w:szCs w:val="24"/>
          <w:vertAlign w:val="subscript"/>
        </w:rPr>
        <w:t>8</w:t>
      </w:r>
      <w:r w:rsidRPr="00BE0657">
        <w:rPr>
          <w:sz w:val="24"/>
          <w:szCs w:val="24"/>
        </w:rPr>
        <w:t>H</w:t>
      </w:r>
      <w:r w:rsidRPr="00BE0657">
        <w:rPr>
          <w:sz w:val="24"/>
          <w:szCs w:val="24"/>
          <w:vertAlign w:val="subscript"/>
        </w:rPr>
        <w:t>18</w:t>
      </w:r>
      <w:r w:rsidRPr="00BE0657">
        <w:rPr>
          <w:sz w:val="24"/>
          <w:szCs w:val="24"/>
        </w:rPr>
        <w:t xml:space="preserve"> + 25/2O</w:t>
      </w:r>
      <w:r w:rsidRPr="00BE0657">
        <w:rPr>
          <w:sz w:val="24"/>
          <w:szCs w:val="24"/>
          <w:vertAlign w:val="subscript"/>
        </w:rPr>
        <w:t>2</w:t>
      </w:r>
      <w:r w:rsidRPr="00BE0657">
        <w:rPr>
          <w:rFonts w:eastAsia="Cardo"/>
          <w:sz w:val="24"/>
          <w:szCs w:val="24"/>
        </w:rPr>
        <w:t xml:space="preserve"> → 8CO</w:t>
      </w:r>
      <w:r w:rsidRPr="00BE0657">
        <w:rPr>
          <w:sz w:val="24"/>
          <w:szCs w:val="24"/>
          <w:vertAlign w:val="subscript"/>
        </w:rPr>
        <w:t>2</w:t>
      </w:r>
      <w:r w:rsidRPr="00BE0657">
        <w:rPr>
          <w:sz w:val="24"/>
          <w:szCs w:val="24"/>
        </w:rPr>
        <w:t xml:space="preserve"> +9 H</w:t>
      </w:r>
      <w:r w:rsidRPr="00BE0657">
        <w:rPr>
          <w:sz w:val="24"/>
          <w:szCs w:val="24"/>
          <w:vertAlign w:val="subscript"/>
        </w:rPr>
        <w:t>2</w:t>
      </w:r>
      <w:r w:rsidRPr="00BE0657">
        <w:rPr>
          <w:sz w:val="24"/>
          <w:szCs w:val="24"/>
        </w:rPr>
        <w:t xml:space="preserve">O </w:t>
      </w:r>
    </w:p>
    <w:p w14:paraId="166AB8DD" w14:textId="77777777" w:rsidR="005F4612" w:rsidRPr="00BE0657" w:rsidRDefault="005E2C44" w:rsidP="005E2C44">
      <w:pPr>
        <w:spacing w:after="0"/>
        <w:rPr>
          <w:b/>
          <w:i/>
          <w:sz w:val="24"/>
          <w:szCs w:val="24"/>
        </w:rPr>
      </w:pPr>
      <w:r w:rsidRPr="00BE0657">
        <w:rPr>
          <w:b/>
          <w:sz w:val="24"/>
          <w:szCs w:val="24"/>
        </w:rPr>
        <w:lastRenderedPageBreak/>
        <w:t>Bài 3.</w:t>
      </w:r>
      <w:r w:rsidRPr="00BE0657">
        <w:rPr>
          <w:sz w:val="24"/>
          <w:szCs w:val="24"/>
        </w:rPr>
        <w:t xml:space="preserve"> </w:t>
      </w:r>
      <w:r w:rsidRPr="00BE0657">
        <w:rPr>
          <w:b/>
          <w:sz w:val="24"/>
          <w:szCs w:val="24"/>
        </w:rPr>
        <w:t>PTHH</w:t>
      </w:r>
    </w:p>
    <w:p w14:paraId="1742A724" w14:textId="77777777" w:rsidR="005F4612" w:rsidRPr="00BE0657" w:rsidRDefault="005E2C44" w:rsidP="005E2C44">
      <w:pPr>
        <w:spacing w:after="0"/>
        <w:rPr>
          <w:sz w:val="24"/>
          <w:szCs w:val="24"/>
        </w:rPr>
      </w:pPr>
      <w:r w:rsidRPr="00BE0657">
        <w:rPr>
          <w:sz w:val="24"/>
          <w:szCs w:val="24"/>
        </w:rPr>
        <w:t>C</w:t>
      </w:r>
      <w:r w:rsidRPr="00BE0657">
        <w:rPr>
          <w:sz w:val="24"/>
          <w:szCs w:val="24"/>
          <w:vertAlign w:val="subscript"/>
        </w:rPr>
        <w:t>25</w:t>
      </w:r>
      <w:r w:rsidRPr="00BE0657">
        <w:rPr>
          <w:sz w:val="24"/>
          <w:szCs w:val="24"/>
        </w:rPr>
        <w:t>H</w:t>
      </w:r>
      <w:r w:rsidRPr="00BE0657">
        <w:rPr>
          <w:sz w:val="24"/>
          <w:szCs w:val="24"/>
          <w:vertAlign w:val="subscript"/>
        </w:rPr>
        <w:t xml:space="preserve">52 </w:t>
      </w:r>
      <w:r w:rsidRPr="00BE0657">
        <w:rPr>
          <w:sz w:val="24"/>
          <w:szCs w:val="24"/>
        </w:rPr>
        <w:t>+ 38O</w:t>
      </w:r>
      <w:r w:rsidRPr="00BE0657">
        <w:rPr>
          <w:sz w:val="24"/>
          <w:szCs w:val="24"/>
          <w:vertAlign w:val="subscript"/>
        </w:rPr>
        <w:t>2</w:t>
      </w:r>
      <w:r w:rsidRPr="00BE0657">
        <w:rPr>
          <w:rFonts w:eastAsia="Cardo"/>
          <w:sz w:val="24"/>
          <w:szCs w:val="24"/>
        </w:rPr>
        <w:t xml:space="preserve"> → 25CO</w:t>
      </w:r>
      <w:r w:rsidRPr="00BE0657">
        <w:rPr>
          <w:sz w:val="24"/>
          <w:szCs w:val="24"/>
          <w:vertAlign w:val="subscript"/>
        </w:rPr>
        <w:t>2</w:t>
      </w:r>
      <w:r w:rsidRPr="00BE0657">
        <w:rPr>
          <w:sz w:val="24"/>
          <w:szCs w:val="24"/>
        </w:rPr>
        <w:t xml:space="preserve"> + 26H</w:t>
      </w:r>
      <w:r w:rsidRPr="00BE0657">
        <w:rPr>
          <w:sz w:val="24"/>
          <w:szCs w:val="24"/>
          <w:vertAlign w:val="subscript"/>
        </w:rPr>
        <w:t>2</w:t>
      </w:r>
      <w:r w:rsidRPr="00BE0657">
        <w:rPr>
          <w:sz w:val="24"/>
          <w:szCs w:val="24"/>
        </w:rPr>
        <w:t xml:space="preserve">O </w:t>
      </w:r>
    </w:p>
    <w:p w14:paraId="7312D409" w14:textId="77777777" w:rsidR="005F4612" w:rsidRPr="00BE0657" w:rsidRDefault="005E2C44" w:rsidP="005E2C44">
      <w:pPr>
        <w:spacing w:after="0"/>
        <w:rPr>
          <w:sz w:val="24"/>
          <w:szCs w:val="24"/>
        </w:rPr>
      </w:pPr>
      <w:r w:rsidRPr="00BE0657">
        <w:rPr>
          <w:sz w:val="24"/>
          <w:szCs w:val="24"/>
        </w:rPr>
        <w:t>Số mol của C</w:t>
      </w:r>
      <w:r w:rsidRPr="00BE0657">
        <w:rPr>
          <w:sz w:val="24"/>
          <w:szCs w:val="24"/>
          <w:vertAlign w:val="subscript"/>
        </w:rPr>
        <w:t>25</w:t>
      </w:r>
      <w:r w:rsidRPr="00BE0657">
        <w:rPr>
          <w:sz w:val="24"/>
          <w:szCs w:val="24"/>
        </w:rPr>
        <w:t>H</w:t>
      </w:r>
      <w:r w:rsidRPr="00BE0657">
        <w:rPr>
          <w:sz w:val="24"/>
          <w:szCs w:val="24"/>
          <w:vertAlign w:val="subscript"/>
        </w:rPr>
        <w:t xml:space="preserve">52 </w:t>
      </w:r>
      <w:r w:rsidRPr="00BE0657">
        <w:rPr>
          <w:sz w:val="24"/>
          <w:szCs w:val="24"/>
        </w:rPr>
        <w:t>là 0,1 mol</w:t>
      </w:r>
    </w:p>
    <w:p w14:paraId="345D53CF" w14:textId="77777777" w:rsidR="005F4612" w:rsidRPr="00BE0657" w:rsidRDefault="005E2C44" w:rsidP="005E2C44">
      <w:pPr>
        <w:spacing w:after="0"/>
        <w:rPr>
          <w:sz w:val="24"/>
          <w:szCs w:val="24"/>
        </w:rPr>
      </w:pPr>
      <w:r w:rsidRPr="00BE0657">
        <w:rPr>
          <w:sz w:val="24"/>
          <w:szCs w:val="24"/>
        </w:rPr>
        <w:t>Theo PTHH: n</w:t>
      </w:r>
      <w:r w:rsidRPr="00BE0657">
        <w:rPr>
          <w:sz w:val="24"/>
          <w:szCs w:val="24"/>
          <w:vertAlign w:val="subscript"/>
        </w:rPr>
        <w:t xml:space="preserve">oxygen </w:t>
      </w:r>
      <w:r w:rsidRPr="00BE0657">
        <w:rPr>
          <w:sz w:val="24"/>
          <w:szCs w:val="24"/>
        </w:rPr>
        <w:t xml:space="preserve"> = 38.n</w:t>
      </w:r>
      <w:r w:rsidRPr="00BE0657">
        <w:rPr>
          <w:sz w:val="24"/>
          <w:szCs w:val="24"/>
          <w:vertAlign w:val="subscript"/>
        </w:rPr>
        <w:t>nến</w:t>
      </w:r>
      <w:r w:rsidRPr="00BE0657">
        <w:rPr>
          <w:sz w:val="24"/>
          <w:szCs w:val="24"/>
        </w:rPr>
        <w:t xml:space="preserve"> = 3,8 (mol)</w:t>
      </w:r>
    </w:p>
    <w:p w14:paraId="7B64ED75" w14:textId="77777777" w:rsidR="005F4612" w:rsidRPr="00BE0657" w:rsidRDefault="005E2C44" w:rsidP="005E2C44">
      <w:pPr>
        <w:spacing w:after="0"/>
        <w:rPr>
          <w:sz w:val="24"/>
          <w:szCs w:val="24"/>
        </w:rPr>
      </w:pPr>
      <w:r w:rsidRPr="00BE0657">
        <w:rPr>
          <w:sz w:val="24"/>
          <w:szCs w:val="24"/>
        </w:rPr>
        <w:t>Thể tích không khí cần để đốt cháy 35,2 gam nến là</w:t>
      </w:r>
    </w:p>
    <w:p w14:paraId="69F6A9B9" w14:textId="77777777" w:rsidR="005F4612" w:rsidRPr="00BE0657" w:rsidRDefault="005E2C44" w:rsidP="005E2C44">
      <w:pPr>
        <w:spacing w:after="0"/>
        <w:rPr>
          <w:sz w:val="24"/>
          <w:szCs w:val="24"/>
        </w:rPr>
      </w:pPr>
      <w:r w:rsidRPr="00BE0657">
        <w:rPr>
          <w:sz w:val="24"/>
          <w:szCs w:val="24"/>
        </w:rPr>
        <w:t>V = 3,8.24,79 : 20% = 471,01 (L)</w:t>
      </w:r>
    </w:p>
    <w:p w14:paraId="36DA00BD" w14:textId="77777777" w:rsidR="005F4612" w:rsidRPr="00BE0657" w:rsidRDefault="005E2C44" w:rsidP="005E2C44">
      <w:pPr>
        <w:spacing w:after="0"/>
        <w:rPr>
          <w:b/>
          <w:sz w:val="24"/>
          <w:szCs w:val="24"/>
        </w:rPr>
      </w:pPr>
      <w:r w:rsidRPr="00BE0657">
        <w:rPr>
          <w:b/>
          <w:sz w:val="24"/>
          <w:szCs w:val="24"/>
        </w:rPr>
        <w:t>* HƯỚNG DẪN VỀ NHÀ</w:t>
      </w:r>
    </w:p>
    <w:p w14:paraId="645B2707" w14:textId="77777777" w:rsidR="005F4612" w:rsidRPr="00BE0657" w:rsidRDefault="005E2C44" w:rsidP="005E2C44">
      <w:pPr>
        <w:spacing w:after="0"/>
        <w:rPr>
          <w:sz w:val="24"/>
          <w:szCs w:val="24"/>
        </w:rPr>
      </w:pPr>
      <w:r w:rsidRPr="00BE0657">
        <w:rPr>
          <w:sz w:val="24"/>
          <w:szCs w:val="24"/>
        </w:rPr>
        <w:t>- Ôn lại kiến thức đã học.</w:t>
      </w:r>
    </w:p>
    <w:p w14:paraId="17F5259E" w14:textId="77777777" w:rsidR="005F4612" w:rsidRPr="00BE0657" w:rsidRDefault="005E2C44" w:rsidP="005E2C44">
      <w:pPr>
        <w:spacing w:after="0"/>
        <w:rPr>
          <w:sz w:val="24"/>
          <w:szCs w:val="24"/>
        </w:rPr>
      </w:pPr>
      <w:r w:rsidRPr="00BE0657">
        <w:rPr>
          <w:sz w:val="24"/>
          <w:szCs w:val="24"/>
        </w:rPr>
        <w:t>- Làm bài tập trong SBT.</w:t>
      </w:r>
    </w:p>
    <w:p w14:paraId="32B0CB5B" w14:textId="77777777" w:rsidR="005F4612" w:rsidRPr="00BE0657" w:rsidRDefault="005E2C44" w:rsidP="005E2C44">
      <w:pPr>
        <w:spacing w:after="0"/>
        <w:rPr>
          <w:i/>
          <w:sz w:val="24"/>
          <w:szCs w:val="24"/>
        </w:rPr>
      </w:pPr>
      <w:r w:rsidRPr="00BE0657">
        <w:rPr>
          <w:sz w:val="24"/>
          <w:szCs w:val="24"/>
        </w:rPr>
        <w:t xml:space="preserve">- Đọc và tìm hiểu trước nội dung </w:t>
      </w:r>
      <w:r w:rsidRPr="00BE0657">
        <w:rPr>
          <w:i/>
          <w:sz w:val="24"/>
          <w:szCs w:val="24"/>
        </w:rPr>
        <w:t>Bài 16 Hydrocarbon không no.</w:t>
      </w:r>
      <w:r w:rsidRPr="00BE0657">
        <w:rPr>
          <w:sz w:val="24"/>
          <w:szCs w:val="24"/>
        </w:rPr>
        <w:br w:type="page"/>
      </w:r>
      <w:bookmarkStart w:id="17" w:name="_GoBack"/>
      <w:bookmarkEnd w:id="17"/>
    </w:p>
    <w:sectPr w:rsidR="005F4612" w:rsidRPr="00BE0657" w:rsidSect="003252D9">
      <w:headerReference w:type="default" r:id="rId441"/>
      <w:footerReference w:type="default" r:id="rId442"/>
      <w:pgSz w:w="12240" w:h="15840"/>
      <w:pgMar w:top="270" w:right="1440" w:bottom="270" w:left="1440" w:header="270" w:footer="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F61183" w14:textId="77777777" w:rsidR="00212BAD" w:rsidRDefault="00212BAD">
      <w:pPr>
        <w:spacing w:after="0" w:line="240" w:lineRule="auto"/>
      </w:pPr>
      <w:r>
        <w:separator/>
      </w:r>
    </w:p>
  </w:endnote>
  <w:endnote w:type="continuationSeparator" w:id="0">
    <w:p w14:paraId="7D34B4ED" w14:textId="77777777" w:rsidR="00212BAD" w:rsidRDefault="00212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rdo">
    <w:altName w:val="Times New Roman"/>
    <w:charset w:val="00"/>
    <w:family w:val="auto"/>
    <w:pitch w:val="default"/>
  </w:font>
  <w:font w:name="Gungsuh">
    <w:altName w:val="Times New Roman"/>
    <w:charset w:val="00"/>
    <w:family w:val="auto"/>
    <w:pitch w:val="default"/>
  </w:font>
  <w:font w:name="Caudex">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6FD63" w14:textId="01D806F8" w:rsidR="00545C19" w:rsidRDefault="00545C19">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252D9">
      <w:rPr>
        <w:noProof/>
        <w:color w:val="000000"/>
      </w:rPr>
      <w:t>203</w:t>
    </w:r>
    <w:r>
      <w:rPr>
        <w:color w:val="000000"/>
      </w:rPr>
      <w:fldChar w:fldCharType="end"/>
    </w:r>
  </w:p>
  <w:p w14:paraId="0D43BBF3" w14:textId="77777777" w:rsidR="00545C19" w:rsidRDefault="00545C1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6D3B46" w14:textId="77777777" w:rsidR="00212BAD" w:rsidRDefault="00212BAD">
      <w:pPr>
        <w:spacing w:after="0" w:line="240" w:lineRule="auto"/>
      </w:pPr>
      <w:r>
        <w:separator/>
      </w:r>
    </w:p>
  </w:footnote>
  <w:footnote w:type="continuationSeparator" w:id="0">
    <w:p w14:paraId="39D6E1DC" w14:textId="77777777" w:rsidR="00212BAD" w:rsidRDefault="00212B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CD12E" w14:textId="77777777" w:rsidR="00545C19" w:rsidRDefault="00545C1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B1316"/>
    <w:multiLevelType w:val="multilevel"/>
    <w:tmpl w:val="E3C6CCC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55659D"/>
    <w:multiLevelType w:val="multilevel"/>
    <w:tmpl w:val="17EC0C5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52B6F8A"/>
    <w:multiLevelType w:val="multilevel"/>
    <w:tmpl w:val="8C74C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CA3C59"/>
    <w:multiLevelType w:val="multilevel"/>
    <w:tmpl w:val="A4608C8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6673BC6"/>
    <w:multiLevelType w:val="multilevel"/>
    <w:tmpl w:val="976CA572"/>
    <w:lvl w:ilvl="0">
      <w:start w:val="18"/>
      <w:numFmt w:val="bullet"/>
      <w:lvlText w:val="-"/>
      <w:lvlJc w:val="left"/>
      <w:pPr>
        <w:ind w:left="450" w:hanging="360"/>
      </w:pPr>
      <w:rPr>
        <w:rFonts w:ascii="Times New Roman" w:eastAsia="Times New Roman" w:hAnsi="Times New Roman" w:cs="Times New Roman"/>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5" w15:restartNumberingAfterBreak="0">
    <w:nsid w:val="07322F33"/>
    <w:multiLevelType w:val="multilevel"/>
    <w:tmpl w:val="C5E6A852"/>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73520CA"/>
    <w:multiLevelType w:val="multilevel"/>
    <w:tmpl w:val="56288DAE"/>
    <w:lvl w:ilvl="0">
      <w:start w:val="18"/>
      <w:numFmt w:val="bullet"/>
      <w:lvlText w:val="-"/>
      <w:lvlJc w:val="left"/>
      <w:pPr>
        <w:ind w:left="450" w:hanging="360"/>
      </w:pPr>
      <w:rPr>
        <w:rFonts w:ascii="Times New Roman" w:eastAsia="Times New Roman" w:hAnsi="Times New Roman" w:cs="Times New Roman"/>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7" w15:restartNumberingAfterBreak="0">
    <w:nsid w:val="0EA33B66"/>
    <w:multiLevelType w:val="multilevel"/>
    <w:tmpl w:val="CE120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F597EBF"/>
    <w:multiLevelType w:val="multilevel"/>
    <w:tmpl w:val="6162884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FE32025"/>
    <w:multiLevelType w:val="multilevel"/>
    <w:tmpl w:val="B8C4D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1EC3260"/>
    <w:multiLevelType w:val="multilevel"/>
    <w:tmpl w:val="7BD41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44976F5"/>
    <w:multiLevelType w:val="multilevel"/>
    <w:tmpl w:val="AFACF816"/>
    <w:lvl w:ilvl="0">
      <w:start w:val="18"/>
      <w:numFmt w:val="bullet"/>
      <w:lvlText w:val="-"/>
      <w:lvlJc w:val="left"/>
      <w:pPr>
        <w:ind w:left="450" w:hanging="360"/>
      </w:pPr>
      <w:rPr>
        <w:rFonts w:ascii="Times New Roman" w:eastAsia="Times New Roman" w:hAnsi="Times New Roman" w:cs="Times New Roman"/>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12" w15:restartNumberingAfterBreak="0">
    <w:nsid w:val="152F4EB1"/>
    <w:multiLevelType w:val="multilevel"/>
    <w:tmpl w:val="61160EA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5A8795C"/>
    <w:multiLevelType w:val="multilevel"/>
    <w:tmpl w:val="007620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60F7149"/>
    <w:multiLevelType w:val="multilevel"/>
    <w:tmpl w:val="904635F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73325A6"/>
    <w:multiLevelType w:val="multilevel"/>
    <w:tmpl w:val="F7564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8942C94"/>
    <w:multiLevelType w:val="multilevel"/>
    <w:tmpl w:val="DEFAAB0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98F2D11"/>
    <w:multiLevelType w:val="multilevel"/>
    <w:tmpl w:val="634842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D450DA3"/>
    <w:multiLevelType w:val="multilevel"/>
    <w:tmpl w:val="C1D0F162"/>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D602EBC"/>
    <w:multiLevelType w:val="multilevel"/>
    <w:tmpl w:val="1A36DF36"/>
    <w:lvl w:ilvl="0">
      <w:start w:val="18"/>
      <w:numFmt w:val="bullet"/>
      <w:lvlText w:val="-"/>
      <w:lvlJc w:val="left"/>
      <w:pPr>
        <w:ind w:left="450" w:hanging="360"/>
      </w:pPr>
      <w:rPr>
        <w:rFonts w:ascii="Times New Roman" w:eastAsia="Times New Roman" w:hAnsi="Times New Roman" w:cs="Times New Roman"/>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20" w15:restartNumberingAfterBreak="0">
    <w:nsid w:val="1E8F7A44"/>
    <w:multiLevelType w:val="multilevel"/>
    <w:tmpl w:val="A1C6B88A"/>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4B437D9"/>
    <w:multiLevelType w:val="multilevel"/>
    <w:tmpl w:val="90080FD4"/>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750645B"/>
    <w:multiLevelType w:val="multilevel"/>
    <w:tmpl w:val="663A4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8464BDC"/>
    <w:multiLevelType w:val="multilevel"/>
    <w:tmpl w:val="02641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9AD1C19"/>
    <w:multiLevelType w:val="multilevel"/>
    <w:tmpl w:val="67B87578"/>
    <w:lvl w:ilvl="0">
      <w:start w:val="18"/>
      <w:numFmt w:val="bullet"/>
      <w:lvlText w:val="-"/>
      <w:lvlJc w:val="left"/>
      <w:pPr>
        <w:ind w:left="450" w:hanging="360"/>
      </w:pPr>
      <w:rPr>
        <w:rFonts w:ascii="Times New Roman" w:eastAsia="Times New Roman" w:hAnsi="Times New Roman" w:cs="Times New Roman"/>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25" w15:restartNumberingAfterBreak="0">
    <w:nsid w:val="2CBB4F00"/>
    <w:multiLevelType w:val="multilevel"/>
    <w:tmpl w:val="DD14DE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F4A6937"/>
    <w:multiLevelType w:val="multilevel"/>
    <w:tmpl w:val="52C60B5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4130A9D"/>
    <w:multiLevelType w:val="multilevel"/>
    <w:tmpl w:val="C4DCB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4D21D0F"/>
    <w:multiLevelType w:val="multilevel"/>
    <w:tmpl w:val="DD8E1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4FD082C"/>
    <w:multiLevelType w:val="multilevel"/>
    <w:tmpl w:val="81564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85F4490"/>
    <w:multiLevelType w:val="hybridMultilevel"/>
    <w:tmpl w:val="89809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671267"/>
    <w:multiLevelType w:val="multilevel"/>
    <w:tmpl w:val="63202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8B65259"/>
    <w:multiLevelType w:val="multilevel"/>
    <w:tmpl w:val="D3DC2FD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9C57FFA"/>
    <w:multiLevelType w:val="multilevel"/>
    <w:tmpl w:val="D932F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B446617"/>
    <w:multiLevelType w:val="multilevel"/>
    <w:tmpl w:val="78862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D6334EF"/>
    <w:multiLevelType w:val="multilevel"/>
    <w:tmpl w:val="E98C489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3D982949"/>
    <w:multiLevelType w:val="multilevel"/>
    <w:tmpl w:val="0CD483C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D995960"/>
    <w:multiLevelType w:val="multilevel"/>
    <w:tmpl w:val="FA24B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10E7B16"/>
    <w:multiLevelType w:val="multilevel"/>
    <w:tmpl w:val="ADC83FE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2E86E83"/>
    <w:multiLevelType w:val="multilevel"/>
    <w:tmpl w:val="C3CE568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37101C4"/>
    <w:multiLevelType w:val="multilevel"/>
    <w:tmpl w:val="F740DB1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4E70A3C"/>
    <w:multiLevelType w:val="multilevel"/>
    <w:tmpl w:val="80CCB7EA"/>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481B6E16"/>
    <w:multiLevelType w:val="multilevel"/>
    <w:tmpl w:val="014E627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4A9D38B7"/>
    <w:multiLevelType w:val="multilevel"/>
    <w:tmpl w:val="F1E0C84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4B7C0EEF"/>
    <w:multiLevelType w:val="multilevel"/>
    <w:tmpl w:val="0CEE4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F0E13AF"/>
    <w:multiLevelType w:val="multilevel"/>
    <w:tmpl w:val="835AA7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3662C55"/>
    <w:multiLevelType w:val="multilevel"/>
    <w:tmpl w:val="E910C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59D3F51"/>
    <w:multiLevelType w:val="multilevel"/>
    <w:tmpl w:val="8F068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7DF5DAD"/>
    <w:multiLevelType w:val="multilevel"/>
    <w:tmpl w:val="171CE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7FD3DF7"/>
    <w:multiLevelType w:val="multilevel"/>
    <w:tmpl w:val="CFA20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8DC46E7"/>
    <w:multiLevelType w:val="multilevel"/>
    <w:tmpl w:val="79D0A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993146F"/>
    <w:multiLevelType w:val="multilevel"/>
    <w:tmpl w:val="1C960C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B8673AA"/>
    <w:multiLevelType w:val="multilevel"/>
    <w:tmpl w:val="37A64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C6562C7"/>
    <w:multiLevelType w:val="multilevel"/>
    <w:tmpl w:val="64B04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CA331A2"/>
    <w:multiLevelType w:val="multilevel"/>
    <w:tmpl w:val="B8869A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D9E2DBD"/>
    <w:multiLevelType w:val="multilevel"/>
    <w:tmpl w:val="DD50DE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E900F1C"/>
    <w:multiLevelType w:val="multilevel"/>
    <w:tmpl w:val="B282C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F865A8E"/>
    <w:multiLevelType w:val="multilevel"/>
    <w:tmpl w:val="AA04D06A"/>
    <w:lvl w:ilvl="0">
      <w:start w:val="18"/>
      <w:numFmt w:val="bullet"/>
      <w:lvlText w:val="-"/>
      <w:lvlJc w:val="left"/>
      <w:pPr>
        <w:ind w:left="450" w:hanging="360"/>
      </w:pPr>
      <w:rPr>
        <w:rFonts w:ascii="Times New Roman" w:eastAsia="Times New Roman" w:hAnsi="Times New Roman" w:cs="Times New Roman"/>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58" w15:restartNumberingAfterBreak="0">
    <w:nsid w:val="60283B79"/>
    <w:multiLevelType w:val="multilevel"/>
    <w:tmpl w:val="7D886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05C6875"/>
    <w:multiLevelType w:val="multilevel"/>
    <w:tmpl w:val="234EE2D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617B7D9C"/>
    <w:multiLevelType w:val="multilevel"/>
    <w:tmpl w:val="5C548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2D73036"/>
    <w:multiLevelType w:val="multilevel"/>
    <w:tmpl w:val="A9EA057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651A61C4"/>
    <w:multiLevelType w:val="multilevel"/>
    <w:tmpl w:val="C99C009A"/>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65FE1467"/>
    <w:multiLevelType w:val="multilevel"/>
    <w:tmpl w:val="CE00587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6B8C33CB"/>
    <w:multiLevelType w:val="multilevel"/>
    <w:tmpl w:val="7B2CAE3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6CF138BE"/>
    <w:multiLevelType w:val="multilevel"/>
    <w:tmpl w:val="213AF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CF40C76"/>
    <w:multiLevelType w:val="multilevel"/>
    <w:tmpl w:val="9D8465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D551961"/>
    <w:multiLevelType w:val="multilevel"/>
    <w:tmpl w:val="C3647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D924987"/>
    <w:multiLevelType w:val="multilevel"/>
    <w:tmpl w:val="F0C8C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6EA62A51"/>
    <w:multiLevelType w:val="multilevel"/>
    <w:tmpl w:val="41A24F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2876D5E"/>
    <w:multiLevelType w:val="multilevel"/>
    <w:tmpl w:val="0428C0A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769924EE"/>
    <w:multiLevelType w:val="multilevel"/>
    <w:tmpl w:val="D42A07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7744389E"/>
    <w:multiLevelType w:val="multilevel"/>
    <w:tmpl w:val="88D496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78BF0A6F"/>
    <w:multiLevelType w:val="multilevel"/>
    <w:tmpl w:val="EF5412E6"/>
    <w:lvl w:ilvl="0">
      <w:start w:val="18"/>
      <w:numFmt w:val="bullet"/>
      <w:lvlText w:val="-"/>
      <w:lvlJc w:val="left"/>
      <w:pPr>
        <w:ind w:left="450" w:hanging="360"/>
      </w:pPr>
      <w:rPr>
        <w:rFonts w:ascii="Times New Roman" w:eastAsia="Times New Roman" w:hAnsi="Times New Roman" w:cs="Times New Roman"/>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74" w15:restartNumberingAfterBreak="0">
    <w:nsid w:val="78E82512"/>
    <w:multiLevelType w:val="multilevel"/>
    <w:tmpl w:val="D67CF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798064F3"/>
    <w:multiLevelType w:val="multilevel"/>
    <w:tmpl w:val="29027E3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7E8511E7"/>
    <w:multiLevelType w:val="multilevel"/>
    <w:tmpl w:val="16BC9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66"/>
  </w:num>
  <w:num w:numId="3">
    <w:abstractNumId w:val="13"/>
  </w:num>
  <w:num w:numId="4">
    <w:abstractNumId w:val="16"/>
  </w:num>
  <w:num w:numId="5">
    <w:abstractNumId w:val="14"/>
  </w:num>
  <w:num w:numId="6">
    <w:abstractNumId w:val="69"/>
  </w:num>
  <w:num w:numId="7">
    <w:abstractNumId w:val="53"/>
  </w:num>
  <w:num w:numId="8">
    <w:abstractNumId w:val="67"/>
  </w:num>
  <w:num w:numId="9">
    <w:abstractNumId w:val="40"/>
  </w:num>
  <w:num w:numId="10">
    <w:abstractNumId w:val="47"/>
  </w:num>
  <w:num w:numId="11">
    <w:abstractNumId w:val="64"/>
  </w:num>
  <w:num w:numId="12">
    <w:abstractNumId w:val="73"/>
  </w:num>
  <w:num w:numId="13">
    <w:abstractNumId w:val="33"/>
  </w:num>
  <w:num w:numId="14">
    <w:abstractNumId w:val="76"/>
  </w:num>
  <w:num w:numId="15">
    <w:abstractNumId w:val="58"/>
  </w:num>
  <w:num w:numId="16">
    <w:abstractNumId w:val="15"/>
  </w:num>
  <w:num w:numId="17">
    <w:abstractNumId w:val="10"/>
  </w:num>
  <w:num w:numId="18">
    <w:abstractNumId w:val="55"/>
  </w:num>
  <w:num w:numId="19">
    <w:abstractNumId w:val="24"/>
  </w:num>
  <w:num w:numId="20">
    <w:abstractNumId w:val="71"/>
  </w:num>
  <w:num w:numId="21">
    <w:abstractNumId w:val="63"/>
  </w:num>
  <w:num w:numId="22">
    <w:abstractNumId w:val="6"/>
  </w:num>
  <w:num w:numId="23">
    <w:abstractNumId w:val="59"/>
  </w:num>
  <w:num w:numId="24">
    <w:abstractNumId w:val="27"/>
  </w:num>
  <w:num w:numId="25">
    <w:abstractNumId w:val="25"/>
  </w:num>
  <w:num w:numId="26">
    <w:abstractNumId w:val="74"/>
  </w:num>
  <w:num w:numId="27">
    <w:abstractNumId w:val="46"/>
  </w:num>
  <w:num w:numId="28">
    <w:abstractNumId w:val="4"/>
  </w:num>
  <w:num w:numId="29">
    <w:abstractNumId w:val="54"/>
  </w:num>
  <w:num w:numId="30">
    <w:abstractNumId w:val="48"/>
  </w:num>
  <w:num w:numId="31">
    <w:abstractNumId w:val="18"/>
  </w:num>
  <w:num w:numId="32">
    <w:abstractNumId w:val="65"/>
  </w:num>
  <w:num w:numId="33">
    <w:abstractNumId w:val="56"/>
  </w:num>
  <w:num w:numId="34">
    <w:abstractNumId w:val="68"/>
  </w:num>
  <w:num w:numId="35">
    <w:abstractNumId w:val="8"/>
  </w:num>
  <w:num w:numId="36">
    <w:abstractNumId w:val="42"/>
  </w:num>
  <w:num w:numId="37">
    <w:abstractNumId w:val="0"/>
  </w:num>
  <w:num w:numId="38">
    <w:abstractNumId w:val="26"/>
  </w:num>
  <w:num w:numId="39">
    <w:abstractNumId w:val="28"/>
  </w:num>
  <w:num w:numId="40">
    <w:abstractNumId w:val="44"/>
  </w:num>
  <w:num w:numId="41">
    <w:abstractNumId w:val="45"/>
  </w:num>
  <w:num w:numId="42">
    <w:abstractNumId w:val="20"/>
  </w:num>
  <w:num w:numId="43">
    <w:abstractNumId w:val="5"/>
  </w:num>
  <w:num w:numId="44">
    <w:abstractNumId w:val="70"/>
  </w:num>
  <w:num w:numId="45">
    <w:abstractNumId w:val="75"/>
  </w:num>
  <w:num w:numId="46">
    <w:abstractNumId w:val="35"/>
  </w:num>
  <w:num w:numId="47">
    <w:abstractNumId w:val="37"/>
  </w:num>
  <w:num w:numId="48">
    <w:abstractNumId w:val="19"/>
  </w:num>
  <w:num w:numId="49">
    <w:abstractNumId w:val="60"/>
  </w:num>
  <w:num w:numId="50">
    <w:abstractNumId w:val="17"/>
  </w:num>
  <w:num w:numId="51">
    <w:abstractNumId w:val="39"/>
  </w:num>
  <w:num w:numId="52">
    <w:abstractNumId w:val="7"/>
  </w:num>
  <w:num w:numId="53">
    <w:abstractNumId w:val="49"/>
  </w:num>
  <w:num w:numId="54">
    <w:abstractNumId w:val="9"/>
  </w:num>
  <w:num w:numId="55">
    <w:abstractNumId w:val="3"/>
  </w:num>
  <w:num w:numId="56">
    <w:abstractNumId w:val="36"/>
  </w:num>
  <w:num w:numId="57">
    <w:abstractNumId w:val="34"/>
  </w:num>
  <w:num w:numId="58">
    <w:abstractNumId w:val="38"/>
  </w:num>
  <w:num w:numId="59">
    <w:abstractNumId w:val="1"/>
  </w:num>
  <w:num w:numId="60">
    <w:abstractNumId w:val="22"/>
  </w:num>
  <w:num w:numId="61">
    <w:abstractNumId w:val="29"/>
  </w:num>
  <w:num w:numId="62">
    <w:abstractNumId w:val="12"/>
  </w:num>
  <w:num w:numId="63">
    <w:abstractNumId w:val="50"/>
  </w:num>
  <w:num w:numId="64">
    <w:abstractNumId w:val="23"/>
  </w:num>
  <w:num w:numId="65">
    <w:abstractNumId w:val="31"/>
  </w:num>
  <w:num w:numId="66">
    <w:abstractNumId w:val="51"/>
  </w:num>
  <w:num w:numId="67">
    <w:abstractNumId w:val="61"/>
  </w:num>
  <w:num w:numId="68">
    <w:abstractNumId w:val="52"/>
  </w:num>
  <w:num w:numId="69">
    <w:abstractNumId w:val="41"/>
  </w:num>
  <w:num w:numId="70">
    <w:abstractNumId w:val="11"/>
  </w:num>
  <w:num w:numId="71">
    <w:abstractNumId w:val="72"/>
  </w:num>
  <w:num w:numId="72">
    <w:abstractNumId w:val="62"/>
  </w:num>
  <w:num w:numId="73">
    <w:abstractNumId w:val="32"/>
  </w:num>
  <w:num w:numId="74">
    <w:abstractNumId w:val="21"/>
  </w:num>
  <w:num w:numId="75">
    <w:abstractNumId w:val="43"/>
  </w:num>
  <w:num w:numId="76">
    <w:abstractNumId w:val="57"/>
  </w:num>
  <w:num w:numId="77">
    <w:abstractNumId w:val="3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612"/>
    <w:rsid w:val="00052821"/>
    <w:rsid w:val="000A07F0"/>
    <w:rsid w:val="0018113C"/>
    <w:rsid w:val="00212BAD"/>
    <w:rsid w:val="003252D9"/>
    <w:rsid w:val="00422651"/>
    <w:rsid w:val="004640A1"/>
    <w:rsid w:val="00545C19"/>
    <w:rsid w:val="005D77D4"/>
    <w:rsid w:val="005E2C44"/>
    <w:rsid w:val="005F4612"/>
    <w:rsid w:val="006C1123"/>
    <w:rsid w:val="007174DA"/>
    <w:rsid w:val="00907B4B"/>
    <w:rsid w:val="009109E2"/>
    <w:rsid w:val="009419BC"/>
    <w:rsid w:val="009804A9"/>
    <w:rsid w:val="00A06553"/>
    <w:rsid w:val="00A86F85"/>
    <w:rsid w:val="00AE64E6"/>
    <w:rsid w:val="00BE0657"/>
    <w:rsid w:val="00C04554"/>
    <w:rsid w:val="00F106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6F40AE"/>
  <w15:docId w15:val="{630FF36C-AAD8-46D0-A02D-D63CFCFB8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fr-FR" w:eastAsia="en-US" w:bidi="ar-SA"/>
      </w:rPr>
    </w:rPrDefault>
    <w:pPrDefault>
      <w:pPr>
        <w:spacing w:after="20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uiPriority w:val="9"/>
    <w:qFormat/>
    <w:pPr>
      <w:keepNext/>
      <w:keepLines/>
      <w:spacing w:before="60" w:after="0"/>
      <w:jc w:val="center"/>
      <w:outlineLvl w:val="0"/>
    </w:pPr>
    <w:rPr>
      <w:b/>
      <w:color w:val="000000"/>
    </w:rPr>
  </w:style>
  <w:style w:type="paragraph" w:styleId="Heading2">
    <w:name w:val="heading 2"/>
    <w:basedOn w:val="Normal"/>
    <w:next w:val="Normal"/>
    <w:link w:val="Heading2Char"/>
    <w:uiPriority w:val="9"/>
    <w:qFormat/>
    <w:pPr>
      <w:keepNext/>
      <w:keepLines/>
      <w:spacing w:before="40" w:after="0"/>
      <w:outlineLvl w:val="1"/>
    </w:pPr>
    <w:rPr>
      <w:color w:val="2F5496"/>
    </w:rPr>
  </w:style>
  <w:style w:type="paragraph" w:styleId="Heading3">
    <w:name w:val="heading 3"/>
    <w:basedOn w:val="Normal"/>
    <w:next w:val="Normal"/>
    <w:link w:val="Heading3Char"/>
    <w:uiPriority w:val="9"/>
    <w:qFormat/>
    <w:pPr>
      <w:keepNext/>
      <w:keepLines/>
      <w:spacing w:before="280" w:after="80"/>
      <w:outlineLvl w:val="2"/>
    </w:pPr>
    <w:rPr>
      <w:b/>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sz w:val="22"/>
      <w:szCs w:val="22"/>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CellMar>
        <w:left w:w="115" w:type="dxa"/>
        <w:right w:w="115" w:type="dxa"/>
      </w:tblCellMar>
    </w:tblPr>
    <w:tcPr>
      <w:shd w:val="clear" w:color="auto" w:fill="FFFFFF"/>
    </w:tcPr>
  </w:style>
  <w:style w:type="table" w:customStyle="1" w:styleId="ab">
    <w:basedOn w:val="TableNormal"/>
    <w:pPr>
      <w:spacing w:after="0" w:line="240" w:lineRule="auto"/>
    </w:pPr>
    <w:tblPr>
      <w:tblStyleRowBandSize w:val="1"/>
      <w:tblStyleColBandSize w:val="1"/>
      <w:tblCellMar>
        <w:left w:w="115" w:type="dxa"/>
        <w:right w:w="115" w:type="dxa"/>
      </w:tblCellMar>
    </w:tblPr>
    <w:tcPr>
      <w:shd w:val="clear" w:color="auto" w:fill="FFFFFF"/>
    </w:tcPr>
  </w:style>
  <w:style w:type="table" w:customStyle="1" w:styleId="ac">
    <w:basedOn w:val="TableNormal"/>
    <w:pPr>
      <w:spacing w:after="0" w:line="240" w:lineRule="auto"/>
    </w:pPr>
    <w:tblPr>
      <w:tblStyleRowBandSize w:val="1"/>
      <w:tblStyleColBandSize w:val="1"/>
      <w:tblCellMar>
        <w:left w:w="115" w:type="dxa"/>
        <w:right w:w="115" w:type="dxa"/>
      </w:tblCellMar>
    </w:tblPr>
    <w:tcPr>
      <w:shd w:val="clear" w:color="auto" w:fill="FFFFFF"/>
    </w:tc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tcPr>
      <w:shd w:val="clear" w:color="auto" w:fill="FFFFFF"/>
    </w:tcPr>
  </w:style>
  <w:style w:type="table" w:customStyle="1" w:styleId="af">
    <w:basedOn w:val="TableNormal"/>
    <w:pPr>
      <w:spacing w:after="0" w:line="240" w:lineRule="auto"/>
    </w:pPr>
    <w:tblPr>
      <w:tblStyleRowBandSize w:val="1"/>
      <w:tblStyleColBandSize w:val="1"/>
      <w:tblCellMar>
        <w:left w:w="115" w:type="dxa"/>
        <w:right w:w="115" w:type="dxa"/>
      </w:tblCellMar>
    </w:tblPr>
    <w:tcPr>
      <w:shd w:val="clear" w:color="auto" w:fill="FFFFFF"/>
    </w:tcPr>
  </w:style>
  <w:style w:type="table" w:customStyle="1" w:styleId="af0">
    <w:basedOn w:val="TableNormal"/>
    <w:pPr>
      <w:spacing w:after="0" w:line="240" w:lineRule="auto"/>
    </w:pPr>
    <w:tblPr>
      <w:tblStyleRowBandSize w:val="1"/>
      <w:tblStyleColBandSize w:val="1"/>
      <w:tblCellMar>
        <w:left w:w="115" w:type="dxa"/>
        <w:right w:w="115" w:type="dxa"/>
      </w:tblCellMar>
    </w:tblPr>
    <w:tcPr>
      <w:shd w:val="clear" w:color="auto" w:fill="FFFFFF"/>
    </w:tcPr>
  </w:style>
  <w:style w:type="table" w:customStyle="1" w:styleId="af1">
    <w:basedOn w:val="TableNormal"/>
    <w:pPr>
      <w:spacing w:after="0" w:line="240" w:lineRule="auto"/>
    </w:pPr>
    <w:tblPr>
      <w:tblStyleRowBandSize w:val="1"/>
      <w:tblStyleColBandSize w:val="1"/>
      <w:tblCellMar>
        <w:left w:w="115" w:type="dxa"/>
        <w:right w:w="115" w:type="dxa"/>
      </w:tblCellMar>
    </w:tblPr>
    <w:tcPr>
      <w:shd w:val="clear" w:color="auto" w:fill="FFFFFF"/>
    </w:tcPr>
  </w:style>
  <w:style w:type="table" w:customStyle="1" w:styleId="af2">
    <w:basedOn w:val="TableNormal"/>
    <w:pPr>
      <w:spacing w:after="0" w:line="240" w:lineRule="auto"/>
    </w:pPr>
    <w:tblPr>
      <w:tblStyleRowBandSize w:val="1"/>
      <w:tblStyleColBandSize w:val="1"/>
      <w:tblCellMar>
        <w:left w:w="115" w:type="dxa"/>
        <w:right w:w="115" w:type="dxa"/>
      </w:tblCellMar>
    </w:tblPr>
    <w:tcPr>
      <w:shd w:val="clear" w:color="auto" w:fill="FFFFFF"/>
    </w:tc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tcPr>
      <w:shd w:val="clear" w:color="auto" w:fill="FFFFFF"/>
    </w:tcPr>
  </w:style>
  <w:style w:type="table" w:customStyle="1" w:styleId="af5">
    <w:basedOn w:val="TableNormal"/>
    <w:pPr>
      <w:spacing w:after="0" w:line="240" w:lineRule="auto"/>
    </w:pPr>
    <w:tblPr>
      <w:tblStyleRowBandSize w:val="1"/>
      <w:tblStyleColBandSize w:val="1"/>
      <w:tblCellMar>
        <w:left w:w="115" w:type="dxa"/>
        <w:right w:w="115" w:type="dxa"/>
      </w:tblCellMar>
    </w:tblPr>
    <w:tcPr>
      <w:shd w:val="clear" w:color="auto" w:fill="FFFFFF"/>
    </w:tcPr>
  </w:style>
  <w:style w:type="table" w:customStyle="1" w:styleId="af6">
    <w:basedOn w:val="TableNormal"/>
    <w:pPr>
      <w:spacing w:after="0" w:line="240" w:lineRule="auto"/>
    </w:pPr>
    <w:tblPr>
      <w:tblStyleRowBandSize w:val="1"/>
      <w:tblStyleColBandSize w:val="1"/>
      <w:tblCellMar>
        <w:left w:w="115" w:type="dxa"/>
        <w:right w:w="115" w:type="dxa"/>
      </w:tblCellMar>
    </w:tblPr>
    <w:tcPr>
      <w:shd w:val="clear" w:color="auto" w:fill="FFFFFF"/>
    </w:tcPr>
  </w:style>
  <w:style w:type="table" w:customStyle="1" w:styleId="a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pPr>
      <w:spacing w:after="0" w:line="240" w:lineRule="auto"/>
    </w:pPr>
    <w:tblPr>
      <w:tblStyleRowBandSize w:val="1"/>
      <w:tblStyleColBandSize w:val="1"/>
    </w:tblPr>
  </w:style>
  <w:style w:type="table" w:customStyle="1" w:styleId="afff1">
    <w:basedOn w:val="TableNormal"/>
    <w:pPr>
      <w:spacing w:after="0" w:line="240" w:lineRule="auto"/>
    </w:pPr>
    <w:tblPr>
      <w:tblStyleRowBandSize w:val="1"/>
      <w:tblStyleColBandSize w:val="1"/>
    </w:tblPr>
  </w:style>
  <w:style w:type="table" w:customStyle="1" w:styleId="afff2">
    <w:basedOn w:val="TableNormal"/>
    <w:pPr>
      <w:spacing w:after="0" w:line="240" w:lineRule="auto"/>
    </w:pPr>
    <w:tblPr>
      <w:tblStyleRowBandSize w:val="1"/>
      <w:tblStyleColBandSize w:val="1"/>
    </w:tblPr>
  </w:style>
  <w:style w:type="table" w:customStyle="1" w:styleId="afff3">
    <w:basedOn w:val="TableNormal"/>
    <w:pPr>
      <w:spacing w:after="0" w:line="240" w:lineRule="auto"/>
    </w:pPr>
    <w:tblPr>
      <w:tblStyleRowBandSize w:val="1"/>
      <w:tblStyleColBandSize w:val="1"/>
    </w:tblPr>
  </w:style>
  <w:style w:type="table" w:customStyle="1" w:styleId="a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b">
    <w:basedOn w:val="TableNormal"/>
    <w:pPr>
      <w:spacing w:after="0" w:line="240" w:lineRule="auto"/>
    </w:pPr>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907B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B4B"/>
    <w:rPr>
      <w:rFonts w:ascii="Segoe UI" w:hAnsi="Segoe UI" w:cs="Segoe UI"/>
      <w:sz w:val="18"/>
      <w:szCs w:val="18"/>
    </w:rPr>
  </w:style>
  <w:style w:type="character" w:customStyle="1" w:styleId="Heading1Char">
    <w:name w:val="Heading 1 Char"/>
    <w:basedOn w:val="DefaultParagraphFont"/>
    <w:link w:val="Heading1"/>
    <w:uiPriority w:val="9"/>
    <w:rsid w:val="006C1123"/>
    <w:rPr>
      <w:b/>
      <w:color w:val="000000"/>
    </w:rPr>
  </w:style>
  <w:style w:type="character" w:customStyle="1" w:styleId="Heading2Char">
    <w:name w:val="Heading 2 Char"/>
    <w:basedOn w:val="DefaultParagraphFont"/>
    <w:link w:val="Heading2"/>
    <w:uiPriority w:val="9"/>
    <w:rsid w:val="006C1123"/>
    <w:rPr>
      <w:color w:val="2F5496"/>
    </w:rPr>
  </w:style>
  <w:style w:type="character" w:customStyle="1" w:styleId="Heading3Char">
    <w:name w:val="Heading 3 Char"/>
    <w:basedOn w:val="DefaultParagraphFont"/>
    <w:link w:val="Heading3"/>
    <w:uiPriority w:val="9"/>
    <w:rsid w:val="006C1123"/>
    <w:rPr>
      <w:b/>
    </w:rPr>
  </w:style>
  <w:style w:type="character" w:customStyle="1" w:styleId="Heading4Char">
    <w:name w:val="Heading 4 Char"/>
    <w:basedOn w:val="DefaultParagraphFont"/>
    <w:link w:val="Heading4"/>
    <w:uiPriority w:val="9"/>
    <w:rsid w:val="006C1123"/>
    <w:rPr>
      <w:b/>
      <w:sz w:val="24"/>
      <w:szCs w:val="24"/>
    </w:rPr>
  </w:style>
  <w:style w:type="character" w:customStyle="1" w:styleId="Heading5Char">
    <w:name w:val="Heading 5 Char"/>
    <w:basedOn w:val="DefaultParagraphFont"/>
    <w:link w:val="Heading5"/>
    <w:uiPriority w:val="9"/>
    <w:rsid w:val="006C1123"/>
    <w:rPr>
      <w:b/>
      <w:sz w:val="22"/>
      <w:szCs w:val="22"/>
    </w:rPr>
  </w:style>
  <w:style w:type="character" w:customStyle="1" w:styleId="Heading6Char">
    <w:name w:val="Heading 6 Char"/>
    <w:basedOn w:val="DefaultParagraphFont"/>
    <w:link w:val="Heading6"/>
    <w:uiPriority w:val="9"/>
    <w:rsid w:val="006C1123"/>
    <w:rPr>
      <w:b/>
      <w:sz w:val="20"/>
      <w:szCs w:val="20"/>
    </w:rPr>
  </w:style>
  <w:style w:type="character" w:customStyle="1" w:styleId="TitleChar">
    <w:name w:val="Title Char"/>
    <w:basedOn w:val="DefaultParagraphFont"/>
    <w:link w:val="Title"/>
    <w:uiPriority w:val="10"/>
    <w:rsid w:val="006C1123"/>
    <w:rPr>
      <w:b/>
      <w:sz w:val="72"/>
      <w:szCs w:val="72"/>
    </w:rPr>
  </w:style>
  <w:style w:type="paragraph" w:styleId="ListParagraph">
    <w:name w:val="List Paragraph"/>
    <w:basedOn w:val="Normal"/>
    <w:uiPriority w:val="34"/>
    <w:qFormat/>
    <w:rsid w:val="006C1123"/>
    <w:pPr>
      <w:spacing w:after="0"/>
      <w:ind w:left="720"/>
      <w:contextualSpacing/>
    </w:pPr>
  </w:style>
  <w:style w:type="table" w:styleId="TableGrid">
    <w:name w:val="Table Grid"/>
    <w:basedOn w:val="TableNormal"/>
    <w:uiPriority w:val="59"/>
    <w:rsid w:val="006C11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99"/>
    <w:qFormat/>
    <w:rsid w:val="006C1123"/>
    <w:pPr>
      <w:spacing w:after="0" w:line="240" w:lineRule="auto"/>
    </w:pPr>
    <w:rPr>
      <w:rFonts w:eastAsia="Arial"/>
      <w:lang w:val="vi-VN"/>
    </w:rPr>
  </w:style>
  <w:style w:type="paragraph" w:styleId="Header">
    <w:name w:val="header"/>
    <w:basedOn w:val="Normal"/>
    <w:link w:val="HeaderChar"/>
    <w:uiPriority w:val="99"/>
    <w:unhideWhenUsed/>
    <w:rsid w:val="006C11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1123"/>
  </w:style>
  <w:style w:type="paragraph" w:styleId="Footer">
    <w:name w:val="footer"/>
    <w:basedOn w:val="Normal"/>
    <w:link w:val="FooterChar"/>
    <w:uiPriority w:val="99"/>
    <w:unhideWhenUsed/>
    <w:rsid w:val="006C11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1123"/>
  </w:style>
  <w:style w:type="paragraph" w:styleId="NormalWeb">
    <w:name w:val="Normal (Web)"/>
    <w:basedOn w:val="Normal"/>
    <w:uiPriority w:val="99"/>
    <w:unhideWhenUsed/>
    <w:rsid w:val="006C1123"/>
    <w:pPr>
      <w:spacing w:before="100" w:beforeAutospacing="1" w:after="100" w:afterAutospacing="1" w:line="240" w:lineRule="auto"/>
      <w:jc w:val="left"/>
    </w:pPr>
    <w:rPr>
      <w:sz w:val="24"/>
      <w:szCs w:val="24"/>
    </w:rPr>
  </w:style>
  <w:style w:type="character" w:styleId="PlaceholderText">
    <w:name w:val="Placeholder Text"/>
    <w:basedOn w:val="DefaultParagraphFont"/>
    <w:uiPriority w:val="99"/>
    <w:semiHidden/>
    <w:rsid w:val="006C1123"/>
    <w:rPr>
      <w:color w:val="808080"/>
    </w:rPr>
  </w:style>
  <w:style w:type="character" w:styleId="Strong">
    <w:name w:val="Strong"/>
    <w:basedOn w:val="DefaultParagraphFont"/>
    <w:uiPriority w:val="22"/>
    <w:qFormat/>
    <w:rsid w:val="006C1123"/>
    <w:rPr>
      <w:b/>
      <w:bCs/>
    </w:rPr>
  </w:style>
  <w:style w:type="character" w:customStyle="1" w:styleId="text">
    <w:name w:val="text"/>
    <w:basedOn w:val="DefaultParagraphFont"/>
    <w:rsid w:val="006C1123"/>
  </w:style>
  <w:style w:type="character" w:customStyle="1" w:styleId="card-send-timesendtime">
    <w:name w:val="card-send-time__sendtime"/>
    <w:basedOn w:val="DefaultParagraphFont"/>
    <w:rsid w:val="006C1123"/>
  </w:style>
  <w:style w:type="character" w:customStyle="1" w:styleId="card-send-status">
    <w:name w:val="card-send-status"/>
    <w:basedOn w:val="DefaultParagraphFont"/>
    <w:rsid w:val="006C1123"/>
  </w:style>
  <w:style w:type="character" w:styleId="Hyperlink">
    <w:name w:val="Hyperlink"/>
    <w:basedOn w:val="DefaultParagraphFont"/>
    <w:uiPriority w:val="99"/>
    <w:unhideWhenUsed/>
    <w:rsid w:val="006C1123"/>
    <w:rPr>
      <w:color w:val="0000FF" w:themeColor="hyperlink"/>
      <w:u w:val="single"/>
    </w:rPr>
  </w:style>
  <w:style w:type="character" w:customStyle="1" w:styleId="UnresolvedMention">
    <w:name w:val="Unresolved Mention"/>
    <w:basedOn w:val="DefaultParagraphFont"/>
    <w:uiPriority w:val="99"/>
    <w:semiHidden/>
    <w:unhideWhenUsed/>
    <w:rsid w:val="006C1123"/>
    <w:rPr>
      <w:color w:val="605E5C"/>
      <w:shd w:val="clear" w:color="auto" w:fill="E1DFDD"/>
    </w:rPr>
  </w:style>
  <w:style w:type="character" w:styleId="FollowedHyperlink">
    <w:name w:val="FollowedHyperlink"/>
    <w:basedOn w:val="DefaultParagraphFont"/>
    <w:uiPriority w:val="99"/>
    <w:semiHidden/>
    <w:unhideWhenUsed/>
    <w:rsid w:val="006C1123"/>
    <w:rPr>
      <w:color w:val="800080" w:themeColor="followedHyperlink"/>
      <w:u w:val="single"/>
    </w:rPr>
  </w:style>
  <w:style w:type="character" w:customStyle="1" w:styleId="SubtitleChar">
    <w:name w:val="Subtitle Char"/>
    <w:basedOn w:val="DefaultParagraphFont"/>
    <w:link w:val="Subtitle"/>
    <w:uiPriority w:val="11"/>
    <w:rsid w:val="006C1123"/>
    <w:rPr>
      <w:rFonts w:ascii="Georgia" w:eastAsia="Georgia" w:hAnsi="Georgia" w:cs="Georgia"/>
      <w:i/>
      <w:color w:val="666666"/>
      <w:sz w:val="48"/>
      <w:szCs w:val="48"/>
    </w:rPr>
  </w:style>
  <w:style w:type="table" w:customStyle="1" w:styleId="TableGrid1">
    <w:name w:val="Table Grid1"/>
    <w:basedOn w:val="TableNormal"/>
    <w:next w:val="TableGrid"/>
    <w:uiPriority w:val="39"/>
    <w:rsid w:val="006C1123"/>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image" Target="media/image147.emf"/><Relationship Id="rId21" Type="http://schemas.openxmlformats.org/officeDocument/2006/relationships/image" Target="media/image13.png"/><Relationship Id="rId63" Type="http://schemas.openxmlformats.org/officeDocument/2006/relationships/oleObject" Target="embeddings/oleObject22.bin"/><Relationship Id="rId159" Type="http://schemas.openxmlformats.org/officeDocument/2006/relationships/oleObject" Target="embeddings/oleObject70.bin"/><Relationship Id="rId324" Type="http://schemas.openxmlformats.org/officeDocument/2006/relationships/image" Target="media/image162.emf"/><Relationship Id="rId366" Type="http://schemas.openxmlformats.org/officeDocument/2006/relationships/image" Target="media/image198.emf"/><Relationship Id="rId170" Type="http://schemas.openxmlformats.org/officeDocument/2006/relationships/image" Target="media/image83.wmf"/><Relationship Id="rId226" Type="http://schemas.openxmlformats.org/officeDocument/2006/relationships/image" Target="media/image110.wmf"/><Relationship Id="rId433" Type="http://schemas.openxmlformats.org/officeDocument/2006/relationships/oleObject" Target="embeddings/oleObject186.bin"/><Relationship Id="rId268" Type="http://schemas.openxmlformats.org/officeDocument/2006/relationships/image" Target="media/image131.wmf"/><Relationship Id="rId32" Type="http://schemas.openxmlformats.org/officeDocument/2006/relationships/image" Target="media/image19.wmf"/><Relationship Id="rId74" Type="http://schemas.openxmlformats.org/officeDocument/2006/relationships/oleObject" Target="embeddings/oleObject27.bin"/><Relationship Id="rId128" Type="http://schemas.openxmlformats.org/officeDocument/2006/relationships/image" Target="media/image63.jpg"/><Relationship Id="rId335" Type="http://schemas.openxmlformats.org/officeDocument/2006/relationships/image" Target="media/image172.jpeg"/><Relationship Id="rId377" Type="http://schemas.openxmlformats.org/officeDocument/2006/relationships/oleObject" Target="embeddings/oleObject163.bin"/><Relationship Id="rId5" Type="http://schemas.openxmlformats.org/officeDocument/2006/relationships/footnotes" Target="footnotes.xml"/><Relationship Id="rId181" Type="http://schemas.openxmlformats.org/officeDocument/2006/relationships/image" Target="media/image88.wmf"/><Relationship Id="rId237" Type="http://schemas.openxmlformats.org/officeDocument/2006/relationships/oleObject" Target="embeddings/oleObject112.bin"/><Relationship Id="rId402" Type="http://schemas.openxmlformats.org/officeDocument/2006/relationships/oleObject" Target="embeddings/oleObject175.bin"/><Relationship Id="rId279" Type="http://schemas.openxmlformats.org/officeDocument/2006/relationships/oleObject" Target="embeddings/oleObject133.bin"/><Relationship Id="rId444" Type="http://schemas.openxmlformats.org/officeDocument/2006/relationships/theme" Target="theme/theme1.xml"/><Relationship Id="rId43" Type="http://schemas.openxmlformats.org/officeDocument/2006/relationships/image" Target="media/image24.wmf"/><Relationship Id="rId139" Type="http://schemas.openxmlformats.org/officeDocument/2006/relationships/oleObject" Target="embeddings/oleObject61.bin"/><Relationship Id="rId290" Type="http://schemas.openxmlformats.org/officeDocument/2006/relationships/oleObject" Target="embeddings/oleObject137.bin"/><Relationship Id="rId304" Type="http://schemas.openxmlformats.org/officeDocument/2006/relationships/oleObject" Target="embeddings/oleObject144.bin"/><Relationship Id="rId346" Type="http://schemas.openxmlformats.org/officeDocument/2006/relationships/image" Target="media/image183.emf"/><Relationship Id="rId388" Type="http://schemas.openxmlformats.org/officeDocument/2006/relationships/oleObject" Target="embeddings/oleObject168.bin"/><Relationship Id="rId85" Type="http://schemas.openxmlformats.org/officeDocument/2006/relationships/image" Target="media/image43.wmf"/><Relationship Id="rId150" Type="http://schemas.openxmlformats.org/officeDocument/2006/relationships/image" Target="media/image73.png"/><Relationship Id="rId192" Type="http://schemas.openxmlformats.org/officeDocument/2006/relationships/oleObject" Target="embeddings/oleObject88.bin"/><Relationship Id="rId206" Type="http://schemas.openxmlformats.org/officeDocument/2006/relationships/image" Target="media/image100.wmf"/><Relationship Id="rId413" Type="http://schemas.openxmlformats.org/officeDocument/2006/relationships/image" Target="media/image223.emf"/><Relationship Id="rId248" Type="http://schemas.openxmlformats.org/officeDocument/2006/relationships/oleObject" Target="embeddings/oleObject119.bin"/><Relationship Id="rId12" Type="http://schemas.openxmlformats.org/officeDocument/2006/relationships/image" Target="media/image5.png"/><Relationship Id="rId33" Type="http://schemas.openxmlformats.org/officeDocument/2006/relationships/oleObject" Target="embeddings/oleObject6.bin"/><Relationship Id="rId108" Type="http://schemas.openxmlformats.org/officeDocument/2006/relationships/oleObject" Target="embeddings/oleObject46.bin"/><Relationship Id="rId129" Type="http://schemas.openxmlformats.org/officeDocument/2006/relationships/hyperlink" Target="https://www.youtube.com/watch?v=FEOr6iEmkf8" TargetMode="External"/><Relationship Id="rId280" Type="http://schemas.openxmlformats.org/officeDocument/2006/relationships/oleObject" Target="embeddings/oleObject134.bin"/><Relationship Id="rId315" Type="http://schemas.openxmlformats.org/officeDocument/2006/relationships/oleObject" Target="embeddings/oleObject149.bin"/><Relationship Id="rId336" Type="http://schemas.openxmlformats.org/officeDocument/2006/relationships/image" Target="media/image173.jpeg"/><Relationship Id="rId357" Type="http://schemas.openxmlformats.org/officeDocument/2006/relationships/oleObject" Target="embeddings/oleObject154.bin"/><Relationship Id="rId54" Type="http://schemas.openxmlformats.org/officeDocument/2006/relationships/oleObject" Target="embeddings/oleObject17.bin"/><Relationship Id="rId75" Type="http://schemas.openxmlformats.org/officeDocument/2006/relationships/oleObject" Target="embeddings/oleObject28.bin"/><Relationship Id="rId96" Type="http://schemas.openxmlformats.org/officeDocument/2006/relationships/oleObject" Target="embeddings/oleObject39.bin"/><Relationship Id="rId140" Type="http://schemas.openxmlformats.org/officeDocument/2006/relationships/image" Target="media/image68.wmf"/><Relationship Id="rId161" Type="http://schemas.openxmlformats.org/officeDocument/2006/relationships/oleObject" Target="embeddings/oleObject72.bin"/><Relationship Id="rId182" Type="http://schemas.openxmlformats.org/officeDocument/2006/relationships/oleObject" Target="embeddings/oleObject83.bin"/><Relationship Id="rId217" Type="http://schemas.openxmlformats.org/officeDocument/2006/relationships/oleObject" Target="embeddings/oleObject101.bin"/><Relationship Id="rId378" Type="http://schemas.openxmlformats.org/officeDocument/2006/relationships/oleObject" Target="embeddings/oleObject164.bin"/><Relationship Id="rId399" Type="http://schemas.openxmlformats.org/officeDocument/2006/relationships/image" Target="media/image215.emf"/><Relationship Id="rId403" Type="http://schemas.openxmlformats.org/officeDocument/2006/relationships/image" Target="media/image217.emf"/><Relationship Id="rId6" Type="http://schemas.openxmlformats.org/officeDocument/2006/relationships/endnotes" Target="endnotes.xml"/><Relationship Id="rId238" Type="http://schemas.openxmlformats.org/officeDocument/2006/relationships/image" Target="media/image115.wmf"/><Relationship Id="rId259" Type="http://schemas.openxmlformats.org/officeDocument/2006/relationships/image" Target="media/image128.wmf"/><Relationship Id="rId424" Type="http://schemas.openxmlformats.org/officeDocument/2006/relationships/image" Target="media/image231.png"/><Relationship Id="rId23" Type="http://schemas.openxmlformats.org/officeDocument/2006/relationships/oleObject" Target="embeddings/oleObject1.bin"/><Relationship Id="rId119" Type="http://schemas.openxmlformats.org/officeDocument/2006/relationships/oleObject" Target="embeddings/oleObject52.bin"/><Relationship Id="rId270" Type="http://schemas.openxmlformats.org/officeDocument/2006/relationships/oleObject" Target="embeddings/oleObject128.bin"/><Relationship Id="rId291" Type="http://schemas.openxmlformats.org/officeDocument/2006/relationships/image" Target="media/image143.emf"/><Relationship Id="rId305" Type="http://schemas.openxmlformats.org/officeDocument/2006/relationships/image" Target="media/image150.emf"/><Relationship Id="rId326" Type="http://schemas.openxmlformats.org/officeDocument/2006/relationships/image" Target="media/image164.emf"/><Relationship Id="rId347" Type="http://schemas.openxmlformats.org/officeDocument/2006/relationships/image" Target="media/image184.emf"/><Relationship Id="rId44" Type="http://schemas.openxmlformats.org/officeDocument/2006/relationships/oleObject" Target="embeddings/oleObject12.bin"/><Relationship Id="rId65" Type="http://schemas.openxmlformats.org/officeDocument/2006/relationships/oleObject" Target="embeddings/oleObject23.bin"/><Relationship Id="rId86" Type="http://schemas.openxmlformats.org/officeDocument/2006/relationships/oleObject" Target="embeddings/oleObject34.bin"/><Relationship Id="rId130" Type="http://schemas.openxmlformats.org/officeDocument/2006/relationships/image" Target="media/image64.emf"/><Relationship Id="rId151" Type="http://schemas.openxmlformats.org/officeDocument/2006/relationships/image" Target="media/image74.png"/><Relationship Id="rId368" Type="http://schemas.openxmlformats.org/officeDocument/2006/relationships/image" Target="media/image199.emf"/><Relationship Id="rId389" Type="http://schemas.openxmlformats.org/officeDocument/2006/relationships/image" Target="media/image210.emf"/><Relationship Id="rId172" Type="http://schemas.openxmlformats.org/officeDocument/2006/relationships/image" Target="media/image84.wmf"/><Relationship Id="rId193" Type="http://schemas.openxmlformats.org/officeDocument/2006/relationships/oleObject" Target="embeddings/oleObject89.bin"/><Relationship Id="rId207" Type="http://schemas.openxmlformats.org/officeDocument/2006/relationships/oleObject" Target="embeddings/oleObject96.bin"/><Relationship Id="rId228" Type="http://schemas.openxmlformats.org/officeDocument/2006/relationships/image" Target="media/image111.wmf"/><Relationship Id="rId249" Type="http://schemas.openxmlformats.org/officeDocument/2006/relationships/oleObject" Target="embeddings/oleObject120.bin"/><Relationship Id="rId414" Type="http://schemas.openxmlformats.org/officeDocument/2006/relationships/oleObject" Target="embeddings/oleObject180.bin"/><Relationship Id="rId435" Type="http://schemas.openxmlformats.org/officeDocument/2006/relationships/oleObject" Target="embeddings/oleObject188.bin"/><Relationship Id="rId13" Type="http://schemas.openxmlformats.org/officeDocument/2006/relationships/image" Target="media/image6.png"/><Relationship Id="rId109" Type="http://schemas.openxmlformats.org/officeDocument/2006/relationships/image" Target="media/image54.wmf"/><Relationship Id="rId260" Type="http://schemas.openxmlformats.org/officeDocument/2006/relationships/oleObject" Target="embeddings/oleObject121.bin"/><Relationship Id="rId281" Type="http://schemas.openxmlformats.org/officeDocument/2006/relationships/image" Target="media/image136.png"/><Relationship Id="rId316" Type="http://schemas.openxmlformats.org/officeDocument/2006/relationships/oleObject" Target="embeddings/oleObject150.bin"/><Relationship Id="rId337" Type="http://schemas.openxmlformats.org/officeDocument/2006/relationships/image" Target="media/image174.jpeg"/><Relationship Id="rId34" Type="http://schemas.openxmlformats.org/officeDocument/2006/relationships/image" Target="media/image20.wmf"/><Relationship Id="rId55" Type="http://schemas.openxmlformats.org/officeDocument/2006/relationships/image" Target="media/image30.wmf"/><Relationship Id="rId76" Type="http://schemas.openxmlformats.org/officeDocument/2006/relationships/oleObject" Target="embeddings/oleObject29.bin"/><Relationship Id="rId97" Type="http://schemas.openxmlformats.org/officeDocument/2006/relationships/oleObject" Target="embeddings/oleObject40.bin"/><Relationship Id="rId120" Type="http://schemas.openxmlformats.org/officeDocument/2006/relationships/image" Target="media/image59.wmf"/><Relationship Id="rId141" Type="http://schemas.openxmlformats.org/officeDocument/2006/relationships/oleObject" Target="embeddings/oleObject62.bin"/><Relationship Id="rId358" Type="http://schemas.openxmlformats.org/officeDocument/2006/relationships/image" Target="media/image193.emf"/><Relationship Id="rId379" Type="http://schemas.openxmlformats.org/officeDocument/2006/relationships/oleObject" Target="embeddings/oleObject165.bin"/><Relationship Id="rId7" Type="http://schemas.openxmlformats.org/officeDocument/2006/relationships/image" Target="media/image1.png"/><Relationship Id="rId162" Type="http://schemas.openxmlformats.org/officeDocument/2006/relationships/image" Target="media/image79.emf"/><Relationship Id="rId183" Type="http://schemas.openxmlformats.org/officeDocument/2006/relationships/image" Target="media/image89.wmf"/><Relationship Id="rId218" Type="http://schemas.openxmlformats.org/officeDocument/2006/relationships/image" Target="media/image106.wmf"/><Relationship Id="rId239" Type="http://schemas.openxmlformats.org/officeDocument/2006/relationships/oleObject" Target="embeddings/oleObject113.bin"/><Relationship Id="rId390" Type="http://schemas.openxmlformats.org/officeDocument/2006/relationships/oleObject" Target="embeddings/oleObject169.bin"/><Relationship Id="rId404" Type="http://schemas.openxmlformats.org/officeDocument/2006/relationships/oleObject" Target="embeddings/oleObject176.bin"/><Relationship Id="rId425" Type="http://schemas.openxmlformats.org/officeDocument/2006/relationships/image" Target="media/image232.png"/><Relationship Id="rId250" Type="http://schemas.openxmlformats.org/officeDocument/2006/relationships/image" Target="media/image119.png"/><Relationship Id="rId271" Type="http://schemas.openxmlformats.org/officeDocument/2006/relationships/image" Target="media/image132.wmf"/><Relationship Id="rId292" Type="http://schemas.openxmlformats.org/officeDocument/2006/relationships/oleObject" Target="embeddings/oleObject138.bin"/><Relationship Id="rId306" Type="http://schemas.openxmlformats.org/officeDocument/2006/relationships/oleObject" Target="embeddings/oleObject145.bin"/><Relationship Id="rId24" Type="http://schemas.openxmlformats.org/officeDocument/2006/relationships/image" Target="media/image15.png"/><Relationship Id="rId45" Type="http://schemas.openxmlformats.org/officeDocument/2006/relationships/image" Target="media/image25.wmf"/><Relationship Id="rId66" Type="http://schemas.openxmlformats.org/officeDocument/2006/relationships/image" Target="media/image35.emf"/><Relationship Id="rId87" Type="http://schemas.openxmlformats.org/officeDocument/2006/relationships/image" Target="media/image44.wmf"/><Relationship Id="rId110" Type="http://schemas.openxmlformats.org/officeDocument/2006/relationships/oleObject" Target="embeddings/oleObject47.bin"/><Relationship Id="rId131" Type="http://schemas.openxmlformats.org/officeDocument/2006/relationships/oleObject" Target="embeddings/oleObject56.bin"/><Relationship Id="rId327" Type="http://schemas.openxmlformats.org/officeDocument/2006/relationships/image" Target="media/image165.emf"/><Relationship Id="rId348" Type="http://schemas.openxmlformats.org/officeDocument/2006/relationships/image" Target="media/image185.emf"/><Relationship Id="rId369" Type="http://schemas.openxmlformats.org/officeDocument/2006/relationships/oleObject" Target="embeddings/oleObject159.bin"/><Relationship Id="rId152" Type="http://schemas.openxmlformats.org/officeDocument/2006/relationships/image" Target="media/image75.wmf"/><Relationship Id="rId173" Type="http://schemas.openxmlformats.org/officeDocument/2006/relationships/oleObject" Target="embeddings/oleObject78.bin"/><Relationship Id="rId194" Type="http://schemas.openxmlformats.org/officeDocument/2006/relationships/oleObject" Target="embeddings/oleObject90.bin"/><Relationship Id="rId208" Type="http://schemas.openxmlformats.org/officeDocument/2006/relationships/image" Target="media/image101.wmf"/><Relationship Id="rId229" Type="http://schemas.openxmlformats.org/officeDocument/2006/relationships/oleObject" Target="embeddings/oleObject107.bin"/><Relationship Id="rId380" Type="http://schemas.openxmlformats.org/officeDocument/2006/relationships/image" Target="media/image204.emf"/><Relationship Id="rId415" Type="http://schemas.openxmlformats.org/officeDocument/2006/relationships/image" Target="media/image224.emf"/><Relationship Id="rId436" Type="http://schemas.openxmlformats.org/officeDocument/2006/relationships/oleObject" Target="embeddings/oleObject189.bin"/><Relationship Id="rId240" Type="http://schemas.openxmlformats.org/officeDocument/2006/relationships/oleObject" Target="embeddings/oleObject114.bin"/><Relationship Id="rId261" Type="http://schemas.openxmlformats.org/officeDocument/2006/relationships/oleObject" Target="embeddings/oleObject122.bin"/><Relationship Id="rId14" Type="http://schemas.openxmlformats.org/officeDocument/2006/relationships/image" Target="media/image7.png"/><Relationship Id="rId35" Type="http://schemas.openxmlformats.org/officeDocument/2006/relationships/oleObject" Target="embeddings/oleObject7.bin"/><Relationship Id="rId56" Type="http://schemas.openxmlformats.org/officeDocument/2006/relationships/oleObject" Target="embeddings/oleObject18.bin"/><Relationship Id="rId77" Type="http://schemas.openxmlformats.org/officeDocument/2006/relationships/image" Target="media/image39.emf"/><Relationship Id="rId100" Type="http://schemas.openxmlformats.org/officeDocument/2006/relationships/image" Target="media/image49.png"/><Relationship Id="rId282" Type="http://schemas.openxmlformats.org/officeDocument/2006/relationships/image" Target="media/image137.emf"/><Relationship Id="rId317" Type="http://schemas.openxmlformats.org/officeDocument/2006/relationships/oleObject" Target="embeddings/oleObject151.bin"/><Relationship Id="rId338" Type="http://schemas.openxmlformats.org/officeDocument/2006/relationships/image" Target="media/image175.jpeg"/><Relationship Id="rId359" Type="http://schemas.openxmlformats.org/officeDocument/2006/relationships/image" Target="media/image194.emf"/><Relationship Id="rId8" Type="http://schemas.openxmlformats.org/officeDocument/2006/relationships/image" Target="media/image2.png"/><Relationship Id="rId98" Type="http://schemas.openxmlformats.org/officeDocument/2006/relationships/oleObject" Target="embeddings/oleObject41.bin"/><Relationship Id="rId121" Type="http://schemas.openxmlformats.org/officeDocument/2006/relationships/oleObject" Target="embeddings/oleObject53.bin"/><Relationship Id="rId142" Type="http://schemas.openxmlformats.org/officeDocument/2006/relationships/image" Target="media/image69.wmf"/><Relationship Id="rId163" Type="http://schemas.openxmlformats.org/officeDocument/2006/relationships/oleObject" Target="embeddings/oleObject73.bin"/><Relationship Id="rId184" Type="http://schemas.openxmlformats.org/officeDocument/2006/relationships/oleObject" Target="embeddings/oleObject84.bin"/><Relationship Id="rId219" Type="http://schemas.openxmlformats.org/officeDocument/2006/relationships/oleObject" Target="embeddings/oleObject102.bin"/><Relationship Id="rId370" Type="http://schemas.openxmlformats.org/officeDocument/2006/relationships/image" Target="media/image200.emf"/><Relationship Id="rId391" Type="http://schemas.openxmlformats.org/officeDocument/2006/relationships/image" Target="media/image211.emf"/><Relationship Id="rId405" Type="http://schemas.openxmlformats.org/officeDocument/2006/relationships/image" Target="media/image218.emf"/><Relationship Id="rId426" Type="http://schemas.openxmlformats.org/officeDocument/2006/relationships/image" Target="media/image233.wmf"/><Relationship Id="rId230" Type="http://schemas.openxmlformats.org/officeDocument/2006/relationships/oleObject" Target="embeddings/oleObject108.bin"/><Relationship Id="rId251" Type="http://schemas.openxmlformats.org/officeDocument/2006/relationships/image" Target="media/image120.png"/><Relationship Id="rId25" Type="http://schemas.openxmlformats.org/officeDocument/2006/relationships/image" Target="media/image16.wmf"/><Relationship Id="rId46" Type="http://schemas.openxmlformats.org/officeDocument/2006/relationships/oleObject" Target="embeddings/oleObject13.bin"/><Relationship Id="rId67" Type="http://schemas.openxmlformats.org/officeDocument/2006/relationships/oleObject" Target="embeddings/oleObject24.bin"/><Relationship Id="rId272" Type="http://schemas.openxmlformats.org/officeDocument/2006/relationships/oleObject" Target="embeddings/oleObject129.bin"/><Relationship Id="rId293" Type="http://schemas.openxmlformats.org/officeDocument/2006/relationships/oleObject" Target="embeddings/oleObject139.bin"/><Relationship Id="rId307" Type="http://schemas.openxmlformats.org/officeDocument/2006/relationships/image" Target="media/image151.emf"/><Relationship Id="rId328" Type="http://schemas.openxmlformats.org/officeDocument/2006/relationships/image" Target="media/image166.png"/><Relationship Id="rId349" Type="http://schemas.openxmlformats.org/officeDocument/2006/relationships/image" Target="media/image186.emf"/><Relationship Id="rId88" Type="http://schemas.openxmlformats.org/officeDocument/2006/relationships/oleObject" Target="embeddings/oleObject35.bin"/><Relationship Id="rId111" Type="http://schemas.openxmlformats.org/officeDocument/2006/relationships/image" Target="media/image55.wmf"/><Relationship Id="rId132" Type="http://schemas.openxmlformats.org/officeDocument/2006/relationships/image" Target="media/image65.emf"/><Relationship Id="rId153" Type="http://schemas.openxmlformats.org/officeDocument/2006/relationships/oleObject" Target="embeddings/oleObject67.bin"/><Relationship Id="rId174" Type="http://schemas.openxmlformats.org/officeDocument/2006/relationships/oleObject" Target="embeddings/oleObject79.bin"/><Relationship Id="rId195" Type="http://schemas.openxmlformats.org/officeDocument/2006/relationships/oleObject" Target="embeddings/oleObject91.bin"/><Relationship Id="rId209" Type="http://schemas.openxmlformats.org/officeDocument/2006/relationships/oleObject" Target="embeddings/oleObject97.bin"/><Relationship Id="rId360" Type="http://schemas.openxmlformats.org/officeDocument/2006/relationships/image" Target="media/image195.emf"/><Relationship Id="rId381" Type="http://schemas.openxmlformats.org/officeDocument/2006/relationships/image" Target="media/image205.emf"/><Relationship Id="rId416" Type="http://schemas.openxmlformats.org/officeDocument/2006/relationships/oleObject" Target="embeddings/oleObject181.bin"/><Relationship Id="rId220" Type="http://schemas.openxmlformats.org/officeDocument/2006/relationships/image" Target="media/image107.wmf"/><Relationship Id="rId241" Type="http://schemas.openxmlformats.org/officeDocument/2006/relationships/oleObject" Target="embeddings/oleObject115.bin"/><Relationship Id="rId437" Type="http://schemas.openxmlformats.org/officeDocument/2006/relationships/oleObject" Target="embeddings/oleObject190.bin"/><Relationship Id="rId15" Type="http://schemas.openxmlformats.org/officeDocument/2006/relationships/image" Target="media/image8.png"/><Relationship Id="rId36" Type="http://schemas.openxmlformats.org/officeDocument/2006/relationships/image" Target="media/image21.wmf"/><Relationship Id="rId57" Type="http://schemas.openxmlformats.org/officeDocument/2006/relationships/image" Target="media/image31.wmf"/><Relationship Id="rId262" Type="http://schemas.openxmlformats.org/officeDocument/2006/relationships/oleObject" Target="embeddings/oleObject123.bin"/><Relationship Id="rId283" Type="http://schemas.openxmlformats.org/officeDocument/2006/relationships/oleObject" Target="embeddings/oleObject135.bin"/><Relationship Id="rId318" Type="http://schemas.openxmlformats.org/officeDocument/2006/relationships/image" Target="media/image156.png"/><Relationship Id="rId339" Type="http://schemas.openxmlformats.org/officeDocument/2006/relationships/image" Target="media/image176.jpeg"/><Relationship Id="rId78" Type="http://schemas.openxmlformats.org/officeDocument/2006/relationships/oleObject" Target="embeddings/oleObject30.bin"/><Relationship Id="rId99" Type="http://schemas.openxmlformats.org/officeDocument/2006/relationships/oleObject" Target="embeddings/oleObject42.bin"/><Relationship Id="rId101" Type="http://schemas.openxmlformats.org/officeDocument/2006/relationships/image" Target="media/image50.wmf"/><Relationship Id="rId122" Type="http://schemas.openxmlformats.org/officeDocument/2006/relationships/hyperlink" Target="https://www.youtube.com/watch?v=DIlDXSnQWHo" TargetMode="External"/><Relationship Id="rId143" Type="http://schemas.openxmlformats.org/officeDocument/2006/relationships/oleObject" Target="embeddings/oleObject63.bin"/><Relationship Id="rId164" Type="http://schemas.openxmlformats.org/officeDocument/2006/relationships/image" Target="media/image80.wmf"/><Relationship Id="rId185" Type="http://schemas.openxmlformats.org/officeDocument/2006/relationships/image" Target="media/image90.wmf"/><Relationship Id="rId350" Type="http://schemas.openxmlformats.org/officeDocument/2006/relationships/image" Target="media/image187.emf"/><Relationship Id="rId371" Type="http://schemas.openxmlformats.org/officeDocument/2006/relationships/oleObject" Target="embeddings/oleObject160.bin"/><Relationship Id="rId406" Type="http://schemas.openxmlformats.org/officeDocument/2006/relationships/oleObject" Target="embeddings/oleObject177.bin"/><Relationship Id="rId9" Type="http://schemas.openxmlformats.org/officeDocument/2006/relationships/image" Target="media/image3.png"/><Relationship Id="rId210" Type="http://schemas.openxmlformats.org/officeDocument/2006/relationships/image" Target="media/image102.wmf"/><Relationship Id="rId392" Type="http://schemas.openxmlformats.org/officeDocument/2006/relationships/oleObject" Target="embeddings/oleObject170.bin"/><Relationship Id="rId427" Type="http://schemas.openxmlformats.org/officeDocument/2006/relationships/oleObject" Target="embeddings/oleObject182.bin"/><Relationship Id="rId26" Type="http://schemas.openxmlformats.org/officeDocument/2006/relationships/oleObject" Target="embeddings/oleObject2.bin"/><Relationship Id="rId231" Type="http://schemas.openxmlformats.org/officeDocument/2006/relationships/oleObject" Target="embeddings/oleObject109.bin"/><Relationship Id="rId252" Type="http://schemas.openxmlformats.org/officeDocument/2006/relationships/image" Target="media/image121.png"/><Relationship Id="rId273" Type="http://schemas.openxmlformats.org/officeDocument/2006/relationships/image" Target="media/image133.wmf"/><Relationship Id="rId294" Type="http://schemas.openxmlformats.org/officeDocument/2006/relationships/image" Target="media/image144.png"/><Relationship Id="rId308" Type="http://schemas.openxmlformats.org/officeDocument/2006/relationships/oleObject" Target="embeddings/oleObject146.bin"/><Relationship Id="rId329" Type="http://schemas.openxmlformats.org/officeDocument/2006/relationships/image" Target="media/image167.png"/><Relationship Id="rId47" Type="http://schemas.openxmlformats.org/officeDocument/2006/relationships/image" Target="media/image26.png"/><Relationship Id="rId68" Type="http://schemas.openxmlformats.org/officeDocument/2006/relationships/image" Target="media/image36.emf"/><Relationship Id="rId89" Type="http://schemas.openxmlformats.org/officeDocument/2006/relationships/image" Target="media/image45.png"/><Relationship Id="rId112" Type="http://schemas.openxmlformats.org/officeDocument/2006/relationships/oleObject" Target="embeddings/oleObject48.bin"/><Relationship Id="rId133" Type="http://schemas.openxmlformats.org/officeDocument/2006/relationships/oleObject" Target="embeddings/oleObject57.bin"/><Relationship Id="rId154" Type="http://schemas.openxmlformats.org/officeDocument/2006/relationships/image" Target="media/image76.png"/><Relationship Id="rId175" Type="http://schemas.openxmlformats.org/officeDocument/2006/relationships/image" Target="media/image85.wmf"/><Relationship Id="rId340" Type="http://schemas.openxmlformats.org/officeDocument/2006/relationships/image" Target="media/image177.jpeg"/><Relationship Id="rId361" Type="http://schemas.openxmlformats.org/officeDocument/2006/relationships/oleObject" Target="embeddings/oleObject155.bin"/><Relationship Id="rId196" Type="http://schemas.openxmlformats.org/officeDocument/2006/relationships/image" Target="media/image94.jpeg"/><Relationship Id="rId200" Type="http://schemas.openxmlformats.org/officeDocument/2006/relationships/oleObject" Target="embeddings/oleObject93.bin"/><Relationship Id="rId382" Type="http://schemas.openxmlformats.org/officeDocument/2006/relationships/image" Target="media/image206.emf"/><Relationship Id="rId417" Type="http://schemas.openxmlformats.org/officeDocument/2006/relationships/image" Target="media/image225.jpeg"/><Relationship Id="rId438" Type="http://schemas.openxmlformats.org/officeDocument/2006/relationships/hyperlink" Target="https://youtu.be/I5JSg4b5nus" TargetMode="External"/><Relationship Id="rId16" Type="http://schemas.openxmlformats.org/officeDocument/2006/relationships/hyperlink" Target="https://www.youtube.com/watch?v=yTlH-PqM7BA" TargetMode="External"/><Relationship Id="rId221" Type="http://schemas.openxmlformats.org/officeDocument/2006/relationships/oleObject" Target="embeddings/oleObject103.bin"/><Relationship Id="rId242" Type="http://schemas.openxmlformats.org/officeDocument/2006/relationships/image" Target="media/image116.wmf"/><Relationship Id="rId263" Type="http://schemas.openxmlformats.org/officeDocument/2006/relationships/oleObject" Target="embeddings/oleObject124.bin"/><Relationship Id="rId284" Type="http://schemas.openxmlformats.org/officeDocument/2006/relationships/image" Target="media/image138.png"/><Relationship Id="rId319" Type="http://schemas.openxmlformats.org/officeDocument/2006/relationships/image" Target="media/image157.jpeg"/><Relationship Id="rId37" Type="http://schemas.openxmlformats.org/officeDocument/2006/relationships/oleObject" Target="embeddings/oleObject8.bin"/><Relationship Id="rId58" Type="http://schemas.openxmlformats.org/officeDocument/2006/relationships/oleObject" Target="embeddings/oleObject19.bin"/><Relationship Id="rId79" Type="http://schemas.openxmlformats.org/officeDocument/2006/relationships/image" Target="media/image40.emf"/><Relationship Id="rId102" Type="http://schemas.openxmlformats.org/officeDocument/2006/relationships/oleObject" Target="embeddings/oleObject43.bin"/><Relationship Id="rId123" Type="http://schemas.openxmlformats.org/officeDocument/2006/relationships/image" Target="media/image60.wmf"/><Relationship Id="rId144" Type="http://schemas.openxmlformats.org/officeDocument/2006/relationships/image" Target="media/image70.wmf"/><Relationship Id="rId330" Type="http://schemas.openxmlformats.org/officeDocument/2006/relationships/image" Target="media/image168.png"/><Relationship Id="rId90" Type="http://schemas.openxmlformats.org/officeDocument/2006/relationships/image" Target="media/image46.wmf"/><Relationship Id="rId165" Type="http://schemas.openxmlformats.org/officeDocument/2006/relationships/oleObject" Target="embeddings/oleObject74.bin"/><Relationship Id="rId186" Type="http://schemas.openxmlformats.org/officeDocument/2006/relationships/oleObject" Target="embeddings/oleObject85.bin"/><Relationship Id="rId351" Type="http://schemas.openxmlformats.org/officeDocument/2006/relationships/image" Target="media/image188.emf"/><Relationship Id="rId372" Type="http://schemas.openxmlformats.org/officeDocument/2006/relationships/image" Target="media/image201.emf"/><Relationship Id="rId393" Type="http://schemas.openxmlformats.org/officeDocument/2006/relationships/image" Target="media/image212.emf"/><Relationship Id="rId407" Type="http://schemas.openxmlformats.org/officeDocument/2006/relationships/image" Target="media/image219.emf"/><Relationship Id="rId428" Type="http://schemas.openxmlformats.org/officeDocument/2006/relationships/oleObject" Target="embeddings/oleObject183.bin"/><Relationship Id="rId211" Type="http://schemas.openxmlformats.org/officeDocument/2006/relationships/oleObject" Target="embeddings/oleObject98.bin"/><Relationship Id="rId232" Type="http://schemas.openxmlformats.org/officeDocument/2006/relationships/image" Target="media/image112.wmf"/><Relationship Id="rId253" Type="http://schemas.openxmlformats.org/officeDocument/2006/relationships/image" Target="media/image122.png"/><Relationship Id="rId274" Type="http://schemas.openxmlformats.org/officeDocument/2006/relationships/oleObject" Target="embeddings/oleObject130.bin"/><Relationship Id="rId295" Type="http://schemas.openxmlformats.org/officeDocument/2006/relationships/image" Target="media/image145.wmf"/><Relationship Id="rId309" Type="http://schemas.openxmlformats.org/officeDocument/2006/relationships/image" Target="media/image152.jpeg"/><Relationship Id="rId27" Type="http://schemas.openxmlformats.org/officeDocument/2006/relationships/image" Target="media/image17.wmf"/><Relationship Id="rId48" Type="http://schemas.openxmlformats.org/officeDocument/2006/relationships/image" Target="media/image27.wmf"/><Relationship Id="rId69" Type="http://schemas.openxmlformats.org/officeDocument/2006/relationships/oleObject" Target="embeddings/oleObject25.bin"/><Relationship Id="rId113" Type="http://schemas.openxmlformats.org/officeDocument/2006/relationships/image" Target="media/image56.wmf"/><Relationship Id="rId134" Type="http://schemas.openxmlformats.org/officeDocument/2006/relationships/image" Target="media/image66.wmf"/><Relationship Id="rId320" Type="http://schemas.openxmlformats.org/officeDocument/2006/relationships/image" Target="media/image158.jpeg"/><Relationship Id="rId80" Type="http://schemas.openxmlformats.org/officeDocument/2006/relationships/oleObject" Target="embeddings/oleObject31.bin"/><Relationship Id="rId155" Type="http://schemas.openxmlformats.org/officeDocument/2006/relationships/image" Target="media/image77.wmf"/><Relationship Id="rId176" Type="http://schemas.openxmlformats.org/officeDocument/2006/relationships/oleObject" Target="embeddings/oleObject80.bin"/><Relationship Id="rId197" Type="http://schemas.openxmlformats.org/officeDocument/2006/relationships/image" Target="media/image95.emf"/><Relationship Id="rId341" Type="http://schemas.openxmlformats.org/officeDocument/2006/relationships/image" Target="media/image178.emf"/><Relationship Id="rId362" Type="http://schemas.openxmlformats.org/officeDocument/2006/relationships/image" Target="media/image196.emf"/><Relationship Id="rId383" Type="http://schemas.openxmlformats.org/officeDocument/2006/relationships/oleObject" Target="embeddings/oleObject166.bin"/><Relationship Id="rId418" Type="http://schemas.openxmlformats.org/officeDocument/2006/relationships/hyperlink" Target="https://youtu.be/hKnGzrhmCHQ" TargetMode="External"/><Relationship Id="rId439" Type="http://schemas.openxmlformats.org/officeDocument/2006/relationships/image" Target="media/image236.png"/><Relationship Id="rId201" Type="http://schemas.openxmlformats.org/officeDocument/2006/relationships/image" Target="media/image97.wmf"/><Relationship Id="rId222" Type="http://schemas.openxmlformats.org/officeDocument/2006/relationships/image" Target="media/image108.wmf"/><Relationship Id="rId243" Type="http://schemas.openxmlformats.org/officeDocument/2006/relationships/oleObject" Target="embeddings/oleObject116.bin"/><Relationship Id="rId264" Type="http://schemas.openxmlformats.org/officeDocument/2006/relationships/image" Target="media/image129.wmf"/><Relationship Id="rId285" Type="http://schemas.openxmlformats.org/officeDocument/2006/relationships/image" Target="media/image139.jpeg"/><Relationship Id="rId17" Type="http://schemas.openxmlformats.org/officeDocument/2006/relationships/image" Target="media/image9.png"/><Relationship Id="rId38" Type="http://schemas.openxmlformats.org/officeDocument/2006/relationships/image" Target="media/image22.wmf"/><Relationship Id="rId59" Type="http://schemas.openxmlformats.org/officeDocument/2006/relationships/oleObject" Target="embeddings/oleObject20.bin"/><Relationship Id="rId103" Type="http://schemas.openxmlformats.org/officeDocument/2006/relationships/image" Target="media/image51.wmf"/><Relationship Id="rId124" Type="http://schemas.openxmlformats.org/officeDocument/2006/relationships/oleObject" Target="embeddings/oleObject54.bin"/><Relationship Id="rId310" Type="http://schemas.openxmlformats.org/officeDocument/2006/relationships/image" Target="media/image153.png"/><Relationship Id="rId70" Type="http://schemas.openxmlformats.org/officeDocument/2006/relationships/image" Target="media/image37.emf"/><Relationship Id="rId91" Type="http://schemas.openxmlformats.org/officeDocument/2006/relationships/oleObject" Target="embeddings/oleObject36.bin"/><Relationship Id="rId145" Type="http://schemas.openxmlformats.org/officeDocument/2006/relationships/oleObject" Target="embeddings/oleObject64.bin"/><Relationship Id="rId166" Type="http://schemas.openxmlformats.org/officeDocument/2006/relationships/image" Target="media/image81.wmf"/><Relationship Id="rId187" Type="http://schemas.openxmlformats.org/officeDocument/2006/relationships/image" Target="media/image91.wmf"/><Relationship Id="rId331" Type="http://schemas.openxmlformats.org/officeDocument/2006/relationships/image" Target="media/image169.png"/><Relationship Id="rId352" Type="http://schemas.openxmlformats.org/officeDocument/2006/relationships/image" Target="media/image189.emf"/><Relationship Id="rId373" Type="http://schemas.openxmlformats.org/officeDocument/2006/relationships/oleObject" Target="embeddings/oleObject161.bin"/><Relationship Id="rId394" Type="http://schemas.openxmlformats.org/officeDocument/2006/relationships/oleObject" Target="embeddings/oleObject171.bin"/><Relationship Id="rId408" Type="http://schemas.openxmlformats.org/officeDocument/2006/relationships/oleObject" Target="embeddings/oleObject178.bin"/><Relationship Id="rId429" Type="http://schemas.openxmlformats.org/officeDocument/2006/relationships/image" Target="media/image234.wmf"/><Relationship Id="rId1" Type="http://schemas.openxmlformats.org/officeDocument/2006/relationships/numbering" Target="numbering.xml"/><Relationship Id="rId212" Type="http://schemas.openxmlformats.org/officeDocument/2006/relationships/image" Target="media/image103.wmf"/><Relationship Id="rId233" Type="http://schemas.openxmlformats.org/officeDocument/2006/relationships/oleObject" Target="embeddings/oleObject110.bin"/><Relationship Id="rId254" Type="http://schemas.openxmlformats.org/officeDocument/2006/relationships/image" Target="media/image123.png"/><Relationship Id="rId440" Type="http://schemas.openxmlformats.org/officeDocument/2006/relationships/hyperlink" Target="https://youtu.be/hKnGzrhmCHQ" TargetMode="External"/><Relationship Id="rId28" Type="http://schemas.openxmlformats.org/officeDocument/2006/relationships/oleObject" Target="embeddings/oleObject3.bin"/><Relationship Id="rId49" Type="http://schemas.openxmlformats.org/officeDocument/2006/relationships/oleObject" Target="embeddings/oleObject14.bin"/><Relationship Id="rId114" Type="http://schemas.openxmlformats.org/officeDocument/2006/relationships/oleObject" Target="embeddings/oleObject49.bin"/><Relationship Id="rId275" Type="http://schemas.openxmlformats.org/officeDocument/2006/relationships/image" Target="media/image134.wmf"/><Relationship Id="rId296" Type="http://schemas.openxmlformats.org/officeDocument/2006/relationships/oleObject" Target="embeddings/oleObject140.bin"/><Relationship Id="rId300" Type="http://schemas.openxmlformats.org/officeDocument/2006/relationships/oleObject" Target="embeddings/oleObject142.bin"/><Relationship Id="rId60" Type="http://schemas.openxmlformats.org/officeDocument/2006/relationships/image" Target="media/image32.wmf"/><Relationship Id="rId81" Type="http://schemas.openxmlformats.org/officeDocument/2006/relationships/image" Target="media/image41.emf"/><Relationship Id="rId135" Type="http://schemas.openxmlformats.org/officeDocument/2006/relationships/oleObject" Target="embeddings/oleObject58.bin"/><Relationship Id="rId156" Type="http://schemas.openxmlformats.org/officeDocument/2006/relationships/oleObject" Target="embeddings/oleObject68.bin"/><Relationship Id="rId177" Type="http://schemas.openxmlformats.org/officeDocument/2006/relationships/image" Target="media/image86.wmf"/><Relationship Id="rId198" Type="http://schemas.openxmlformats.org/officeDocument/2006/relationships/oleObject" Target="embeddings/oleObject92.bin"/><Relationship Id="rId321" Type="http://schemas.openxmlformats.org/officeDocument/2006/relationships/image" Target="media/image159.jpeg"/><Relationship Id="rId342" Type="http://schemas.openxmlformats.org/officeDocument/2006/relationships/image" Target="media/image179.emf"/><Relationship Id="rId363" Type="http://schemas.openxmlformats.org/officeDocument/2006/relationships/oleObject" Target="embeddings/oleObject156.bin"/><Relationship Id="rId384" Type="http://schemas.openxmlformats.org/officeDocument/2006/relationships/image" Target="media/image207.emf"/><Relationship Id="rId419" Type="http://schemas.openxmlformats.org/officeDocument/2006/relationships/image" Target="media/image226.png"/><Relationship Id="rId202" Type="http://schemas.openxmlformats.org/officeDocument/2006/relationships/oleObject" Target="embeddings/oleObject94.bin"/><Relationship Id="rId223" Type="http://schemas.openxmlformats.org/officeDocument/2006/relationships/oleObject" Target="embeddings/oleObject104.bin"/><Relationship Id="rId244" Type="http://schemas.openxmlformats.org/officeDocument/2006/relationships/image" Target="media/image117.jpeg"/><Relationship Id="rId430" Type="http://schemas.openxmlformats.org/officeDocument/2006/relationships/oleObject" Target="embeddings/oleObject184.bin"/><Relationship Id="rId18" Type="http://schemas.openxmlformats.org/officeDocument/2006/relationships/image" Target="media/image10.png"/><Relationship Id="rId39" Type="http://schemas.openxmlformats.org/officeDocument/2006/relationships/oleObject" Target="embeddings/oleObject9.bin"/><Relationship Id="rId265" Type="http://schemas.openxmlformats.org/officeDocument/2006/relationships/oleObject" Target="embeddings/oleObject125.bin"/><Relationship Id="rId286" Type="http://schemas.openxmlformats.org/officeDocument/2006/relationships/image" Target="media/image140.emf"/><Relationship Id="rId50" Type="http://schemas.openxmlformats.org/officeDocument/2006/relationships/image" Target="media/image28.wmf"/><Relationship Id="rId104" Type="http://schemas.openxmlformats.org/officeDocument/2006/relationships/oleObject" Target="embeddings/oleObject44.bin"/><Relationship Id="rId125" Type="http://schemas.openxmlformats.org/officeDocument/2006/relationships/image" Target="media/image61.wmf"/><Relationship Id="rId146" Type="http://schemas.openxmlformats.org/officeDocument/2006/relationships/image" Target="media/image71.wmf"/><Relationship Id="rId167" Type="http://schemas.openxmlformats.org/officeDocument/2006/relationships/oleObject" Target="embeddings/oleObject75.bin"/><Relationship Id="rId188" Type="http://schemas.openxmlformats.org/officeDocument/2006/relationships/oleObject" Target="embeddings/oleObject86.bin"/><Relationship Id="rId311" Type="http://schemas.openxmlformats.org/officeDocument/2006/relationships/image" Target="media/image154.png"/><Relationship Id="rId332" Type="http://schemas.openxmlformats.org/officeDocument/2006/relationships/image" Target="media/image170.wmf"/><Relationship Id="rId353" Type="http://schemas.openxmlformats.org/officeDocument/2006/relationships/image" Target="media/image190.emf"/><Relationship Id="rId374" Type="http://schemas.openxmlformats.org/officeDocument/2006/relationships/image" Target="media/image202.emf"/><Relationship Id="rId395" Type="http://schemas.openxmlformats.org/officeDocument/2006/relationships/image" Target="media/image213.emf"/><Relationship Id="rId409" Type="http://schemas.openxmlformats.org/officeDocument/2006/relationships/image" Target="media/image220.png"/><Relationship Id="rId71" Type="http://schemas.openxmlformats.org/officeDocument/2006/relationships/oleObject" Target="embeddings/oleObject26.bin"/><Relationship Id="rId92" Type="http://schemas.openxmlformats.org/officeDocument/2006/relationships/image" Target="media/image47.wmf"/><Relationship Id="rId213" Type="http://schemas.openxmlformats.org/officeDocument/2006/relationships/oleObject" Target="embeddings/oleObject99.bin"/><Relationship Id="rId234" Type="http://schemas.openxmlformats.org/officeDocument/2006/relationships/image" Target="media/image113.wmf"/><Relationship Id="rId420" Type="http://schemas.openxmlformats.org/officeDocument/2006/relationships/image" Target="media/image227.png"/><Relationship Id="rId2" Type="http://schemas.openxmlformats.org/officeDocument/2006/relationships/styles" Target="styles.xml"/><Relationship Id="rId29" Type="http://schemas.openxmlformats.org/officeDocument/2006/relationships/image" Target="media/image18.wmf"/><Relationship Id="rId255" Type="http://schemas.openxmlformats.org/officeDocument/2006/relationships/image" Target="media/image124.png"/><Relationship Id="rId276" Type="http://schemas.openxmlformats.org/officeDocument/2006/relationships/oleObject" Target="embeddings/oleObject131.bin"/><Relationship Id="rId297" Type="http://schemas.openxmlformats.org/officeDocument/2006/relationships/image" Target="media/image146.emf"/><Relationship Id="rId441" Type="http://schemas.openxmlformats.org/officeDocument/2006/relationships/header" Target="header1.xml"/><Relationship Id="rId40" Type="http://schemas.openxmlformats.org/officeDocument/2006/relationships/image" Target="media/image23.wmf"/><Relationship Id="rId115" Type="http://schemas.openxmlformats.org/officeDocument/2006/relationships/oleObject" Target="embeddings/oleObject50.bin"/><Relationship Id="rId136" Type="http://schemas.openxmlformats.org/officeDocument/2006/relationships/image" Target="media/image67.wmf"/><Relationship Id="rId157" Type="http://schemas.openxmlformats.org/officeDocument/2006/relationships/image" Target="media/image78.wmf"/><Relationship Id="rId178" Type="http://schemas.openxmlformats.org/officeDocument/2006/relationships/oleObject" Target="embeddings/oleObject81.bin"/><Relationship Id="rId301" Type="http://schemas.openxmlformats.org/officeDocument/2006/relationships/image" Target="media/image148.emf"/><Relationship Id="rId322" Type="http://schemas.openxmlformats.org/officeDocument/2006/relationships/image" Target="media/image160.jpeg"/><Relationship Id="rId343" Type="http://schemas.openxmlformats.org/officeDocument/2006/relationships/image" Target="media/image180.jpeg"/><Relationship Id="rId364" Type="http://schemas.openxmlformats.org/officeDocument/2006/relationships/image" Target="media/image197.emf"/><Relationship Id="rId61" Type="http://schemas.openxmlformats.org/officeDocument/2006/relationships/oleObject" Target="embeddings/oleObject21.bin"/><Relationship Id="rId82" Type="http://schemas.openxmlformats.org/officeDocument/2006/relationships/oleObject" Target="embeddings/oleObject32.bin"/><Relationship Id="rId199" Type="http://schemas.openxmlformats.org/officeDocument/2006/relationships/image" Target="media/image96.emf"/><Relationship Id="rId203" Type="http://schemas.openxmlformats.org/officeDocument/2006/relationships/image" Target="media/image98.wmf"/><Relationship Id="rId385" Type="http://schemas.openxmlformats.org/officeDocument/2006/relationships/image" Target="media/image208.emf"/><Relationship Id="rId19" Type="http://schemas.openxmlformats.org/officeDocument/2006/relationships/image" Target="media/image11.png"/><Relationship Id="rId224" Type="http://schemas.openxmlformats.org/officeDocument/2006/relationships/image" Target="media/image109.wmf"/><Relationship Id="rId245" Type="http://schemas.openxmlformats.org/officeDocument/2006/relationships/image" Target="media/image118.wmf"/><Relationship Id="rId266" Type="http://schemas.openxmlformats.org/officeDocument/2006/relationships/image" Target="media/image130.wmf"/><Relationship Id="rId287" Type="http://schemas.openxmlformats.org/officeDocument/2006/relationships/oleObject" Target="embeddings/oleObject136.bin"/><Relationship Id="rId410" Type="http://schemas.openxmlformats.org/officeDocument/2006/relationships/image" Target="media/image221.jpeg"/><Relationship Id="rId431" Type="http://schemas.openxmlformats.org/officeDocument/2006/relationships/oleObject" Target="embeddings/oleObject185.bin"/><Relationship Id="rId30" Type="http://schemas.openxmlformats.org/officeDocument/2006/relationships/oleObject" Target="embeddings/oleObject4.bin"/><Relationship Id="rId105" Type="http://schemas.openxmlformats.org/officeDocument/2006/relationships/image" Target="media/image52.wmf"/><Relationship Id="rId126" Type="http://schemas.openxmlformats.org/officeDocument/2006/relationships/oleObject" Target="embeddings/oleObject55.bin"/><Relationship Id="rId147" Type="http://schemas.openxmlformats.org/officeDocument/2006/relationships/oleObject" Target="embeddings/oleObject65.bin"/><Relationship Id="rId168" Type="http://schemas.openxmlformats.org/officeDocument/2006/relationships/image" Target="media/image82.wmf"/><Relationship Id="rId312" Type="http://schemas.openxmlformats.org/officeDocument/2006/relationships/image" Target="media/image155.png"/><Relationship Id="rId333" Type="http://schemas.openxmlformats.org/officeDocument/2006/relationships/oleObject" Target="embeddings/oleObject152.bin"/><Relationship Id="rId354" Type="http://schemas.openxmlformats.org/officeDocument/2006/relationships/image" Target="media/image191.emf"/><Relationship Id="rId51" Type="http://schemas.openxmlformats.org/officeDocument/2006/relationships/oleObject" Target="embeddings/oleObject15.bin"/><Relationship Id="rId72" Type="http://schemas.openxmlformats.org/officeDocument/2006/relationships/hyperlink" Target="https://www.youtube.com/watch?v=oFov26omdqU" TargetMode="External"/><Relationship Id="rId93" Type="http://schemas.openxmlformats.org/officeDocument/2006/relationships/oleObject" Target="embeddings/oleObject37.bin"/><Relationship Id="rId189" Type="http://schemas.openxmlformats.org/officeDocument/2006/relationships/image" Target="media/image92.wmf"/><Relationship Id="rId375" Type="http://schemas.openxmlformats.org/officeDocument/2006/relationships/oleObject" Target="embeddings/oleObject162.bin"/><Relationship Id="rId396" Type="http://schemas.openxmlformats.org/officeDocument/2006/relationships/oleObject" Target="embeddings/oleObject172.bin"/><Relationship Id="rId3" Type="http://schemas.openxmlformats.org/officeDocument/2006/relationships/settings" Target="settings.xml"/><Relationship Id="rId214" Type="http://schemas.openxmlformats.org/officeDocument/2006/relationships/image" Target="media/image104.png"/><Relationship Id="rId235" Type="http://schemas.openxmlformats.org/officeDocument/2006/relationships/oleObject" Target="embeddings/oleObject111.bin"/><Relationship Id="rId256" Type="http://schemas.openxmlformats.org/officeDocument/2006/relationships/image" Target="media/image125.png"/><Relationship Id="rId277" Type="http://schemas.openxmlformats.org/officeDocument/2006/relationships/oleObject" Target="embeddings/oleObject132.bin"/><Relationship Id="rId298" Type="http://schemas.openxmlformats.org/officeDocument/2006/relationships/oleObject" Target="embeddings/oleObject141.bin"/><Relationship Id="rId400" Type="http://schemas.openxmlformats.org/officeDocument/2006/relationships/oleObject" Target="embeddings/oleObject174.bin"/><Relationship Id="rId421" Type="http://schemas.openxmlformats.org/officeDocument/2006/relationships/image" Target="media/image228.png"/><Relationship Id="rId442" Type="http://schemas.openxmlformats.org/officeDocument/2006/relationships/footer" Target="footer1.xml"/><Relationship Id="rId116" Type="http://schemas.openxmlformats.org/officeDocument/2006/relationships/image" Target="media/image57.emf"/><Relationship Id="rId137" Type="http://schemas.openxmlformats.org/officeDocument/2006/relationships/oleObject" Target="embeddings/oleObject59.bin"/><Relationship Id="rId158" Type="http://schemas.openxmlformats.org/officeDocument/2006/relationships/oleObject" Target="embeddings/oleObject69.bin"/><Relationship Id="rId302" Type="http://schemas.openxmlformats.org/officeDocument/2006/relationships/oleObject" Target="embeddings/oleObject143.bin"/><Relationship Id="rId323" Type="http://schemas.openxmlformats.org/officeDocument/2006/relationships/image" Target="media/image161.emf"/><Relationship Id="rId344" Type="http://schemas.openxmlformats.org/officeDocument/2006/relationships/image" Target="media/image181.emf"/><Relationship Id="rId20" Type="http://schemas.openxmlformats.org/officeDocument/2006/relationships/image" Target="media/image12.png"/><Relationship Id="rId41" Type="http://schemas.openxmlformats.org/officeDocument/2006/relationships/oleObject" Target="embeddings/oleObject10.bin"/><Relationship Id="rId62" Type="http://schemas.openxmlformats.org/officeDocument/2006/relationships/image" Target="media/image33.emf"/><Relationship Id="rId83" Type="http://schemas.openxmlformats.org/officeDocument/2006/relationships/image" Target="media/image42.emf"/><Relationship Id="rId179" Type="http://schemas.openxmlformats.org/officeDocument/2006/relationships/image" Target="media/image87.wmf"/><Relationship Id="rId365" Type="http://schemas.openxmlformats.org/officeDocument/2006/relationships/oleObject" Target="embeddings/oleObject157.bin"/><Relationship Id="rId386" Type="http://schemas.openxmlformats.org/officeDocument/2006/relationships/oleObject" Target="embeddings/oleObject167.bin"/><Relationship Id="rId190" Type="http://schemas.openxmlformats.org/officeDocument/2006/relationships/oleObject" Target="embeddings/oleObject87.bin"/><Relationship Id="rId204" Type="http://schemas.openxmlformats.org/officeDocument/2006/relationships/oleObject" Target="embeddings/oleObject95.bin"/><Relationship Id="rId225" Type="http://schemas.openxmlformats.org/officeDocument/2006/relationships/oleObject" Target="embeddings/oleObject105.bin"/><Relationship Id="rId246" Type="http://schemas.openxmlformats.org/officeDocument/2006/relationships/oleObject" Target="embeddings/oleObject117.bin"/><Relationship Id="rId267" Type="http://schemas.openxmlformats.org/officeDocument/2006/relationships/oleObject" Target="embeddings/oleObject126.bin"/><Relationship Id="rId288" Type="http://schemas.openxmlformats.org/officeDocument/2006/relationships/image" Target="media/image141.png"/><Relationship Id="rId411" Type="http://schemas.openxmlformats.org/officeDocument/2006/relationships/image" Target="media/image222.emf"/><Relationship Id="rId432" Type="http://schemas.openxmlformats.org/officeDocument/2006/relationships/image" Target="media/image235.wmf"/><Relationship Id="rId106" Type="http://schemas.openxmlformats.org/officeDocument/2006/relationships/oleObject" Target="embeddings/oleObject45.bin"/><Relationship Id="rId127" Type="http://schemas.openxmlformats.org/officeDocument/2006/relationships/image" Target="media/image62.jpg"/><Relationship Id="rId313" Type="http://schemas.openxmlformats.org/officeDocument/2006/relationships/oleObject" Target="embeddings/oleObject147.bin"/><Relationship Id="rId10" Type="http://schemas.openxmlformats.org/officeDocument/2006/relationships/hyperlink" Target="https://youtu.be/aZyhBYygbfs" TargetMode="External"/><Relationship Id="rId31" Type="http://schemas.openxmlformats.org/officeDocument/2006/relationships/oleObject" Target="embeddings/oleObject5.bin"/><Relationship Id="rId52" Type="http://schemas.openxmlformats.org/officeDocument/2006/relationships/image" Target="media/image29.wmf"/><Relationship Id="rId73" Type="http://schemas.openxmlformats.org/officeDocument/2006/relationships/image" Target="media/image38.wmf"/><Relationship Id="rId94" Type="http://schemas.openxmlformats.org/officeDocument/2006/relationships/image" Target="media/image48.emf"/><Relationship Id="rId148" Type="http://schemas.openxmlformats.org/officeDocument/2006/relationships/image" Target="media/image72.wmf"/><Relationship Id="rId169" Type="http://schemas.openxmlformats.org/officeDocument/2006/relationships/oleObject" Target="embeddings/oleObject76.bin"/><Relationship Id="rId334" Type="http://schemas.openxmlformats.org/officeDocument/2006/relationships/image" Target="media/image171.png"/><Relationship Id="rId355" Type="http://schemas.openxmlformats.org/officeDocument/2006/relationships/oleObject" Target="embeddings/oleObject153.bin"/><Relationship Id="rId376" Type="http://schemas.openxmlformats.org/officeDocument/2006/relationships/image" Target="media/image203.emf"/><Relationship Id="rId397" Type="http://schemas.openxmlformats.org/officeDocument/2006/relationships/image" Target="media/image214.emf"/><Relationship Id="rId4" Type="http://schemas.openxmlformats.org/officeDocument/2006/relationships/webSettings" Target="webSettings.xml"/><Relationship Id="rId180" Type="http://schemas.openxmlformats.org/officeDocument/2006/relationships/oleObject" Target="embeddings/oleObject82.bin"/><Relationship Id="rId215" Type="http://schemas.openxmlformats.org/officeDocument/2006/relationships/image" Target="media/image105.wmf"/><Relationship Id="rId236" Type="http://schemas.openxmlformats.org/officeDocument/2006/relationships/image" Target="media/image114.wmf"/><Relationship Id="rId257" Type="http://schemas.openxmlformats.org/officeDocument/2006/relationships/image" Target="media/image126.png"/><Relationship Id="rId278" Type="http://schemas.openxmlformats.org/officeDocument/2006/relationships/image" Target="media/image135.wmf"/><Relationship Id="rId401" Type="http://schemas.openxmlformats.org/officeDocument/2006/relationships/image" Target="media/image216.emf"/><Relationship Id="rId422" Type="http://schemas.openxmlformats.org/officeDocument/2006/relationships/image" Target="media/image229.png"/><Relationship Id="rId443" Type="http://schemas.openxmlformats.org/officeDocument/2006/relationships/fontTable" Target="fontTable.xml"/><Relationship Id="rId303" Type="http://schemas.openxmlformats.org/officeDocument/2006/relationships/image" Target="media/image149.emf"/><Relationship Id="rId42" Type="http://schemas.openxmlformats.org/officeDocument/2006/relationships/oleObject" Target="embeddings/oleObject11.bin"/><Relationship Id="rId84" Type="http://schemas.openxmlformats.org/officeDocument/2006/relationships/oleObject" Target="embeddings/oleObject33.bin"/><Relationship Id="rId138" Type="http://schemas.openxmlformats.org/officeDocument/2006/relationships/oleObject" Target="embeddings/oleObject60.bin"/><Relationship Id="rId345" Type="http://schemas.openxmlformats.org/officeDocument/2006/relationships/image" Target="media/image182.emf"/><Relationship Id="rId387" Type="http://schemas.openxmlformats.org/officeDocument/2006/relationships/image" Target="media/image209.emf"/><Relationship Id="rId191" Type="http://schemas.openxmlformats.org/officeDocument/2006/relationships/image" Target="media/image93.wmf"/><Relationship Id="rId205" Type="http://schemas.openxmlformats.org/officeDocument/2006/relationships/image" Target="media/image99.png"/><Relationship Id="rId247" Type="http://schemas.openxmlformats.org/officeDocument/2006/relationships/oleObject" Target="embeddings/oleObject118.bin"/><Relationship Id="rId412" Type="http://schemas.openxmlformats.org/officeDocument/2006/relationships/oleObject" Target="embeddings/oleObject179.bin"/><Relationship Id="rId107" Type="http://schemas.openxmlformats.org/officeDocument/2006/relationships/image" Target="media/image53.wmf"/><Relationship Id="rId289" Type="http://schemas.openxmlformats.org/officeDocument/2006/relationships/image" Target="media/image142.emf"/><Relationship Id="rId11" Type="http://schemas.openxmlformats.org/officeDocument/2006/relationships/image" Target="media/image4.png"/><Relationship Id="rId53" Type="http://schemas.openxmlformats.org/officeDocument/2006/relationships/oleObject" Target="embeddings/oleObject16.bin"/><Relationship Id="rId149" Type="http://schemas.openxmlformats.org/officeDocument/2006/relationships/oleObject" Target="embeddings/oleObject66.bin"/><Relationship Id="rId314" Type="http://schemas.openxmlformats.org/officeDocument/2006/relationships/oleObject" Target="embeddings/oleObject148.bin"/><Relationship Id="rId356" Type="http://schemas.openxmlformats.org/officeDocument/2006/relationships/image" Target="media/image192.emf"/><Relationship Id="rId398" Type="http://schemas.openxmlformats.org/officeDocument/2006/relationships/oleObject" Target="embeddings/oleObject173.bin"/><Relationship Id="rId95" Type="http://schemas.openxmlformats.org/officeDocument/2006/relationships/oleObject" Target="embeddings/oleObject38.bin"/><Relationship Id="rId160" Type="http://schemas.openxmlformats.org/officeDocument/2006/relationships/oleObject" Target="embeddings/oleObject71.bin"/><Relationship Id="rId216" Type="http://schemas.openxmlformats.org/officeDocument/2006/relationships/oleObject" Target="embeddings/oleObject100.bin"/><Relationship Id="rId423" Type="http://schemas.openxmlformats.org/officeDocument/2006/relationships/image" Target="media/image230.png"/><Relationship Id="rId258" Type="http://schemas.openxmlformats.org/officeDocument/2006/relationships/image" Target="media/image127.png"/><Relationship Id="rId22" Type="http://schemas.openxmlformats.org/officeDocument/2006/relationships/image" Target="media/image14.wmf"/><Relationship Id="rId64" Type="http://schemas.openxmlformats.org/officeDocument/2006/relationships/image" Target="media/image34.emf"/><Relationship Id="rId118" Type="http://schemas.openxmlformats.org/officeDocument/2006/relationships/image" Target="media/image58.emf"/><Relationship Id="rId325" Type="http://schemas.openxmlformats.org/officeDocument/2006/relationships/image" Target="media/image163.emf"/><Relationship Id="rId367" Type="http://schemas.openxmlformats.org/officeDocument/2006/relationships/oleObject" Target="embeddings/oleObject158.bin"/><Relationship Id="rId171" Type="http://schemas.openxmlformats.org/officeDocument/2006/relationships/oleObject" Target="embeddings/oleObject77.bin"/><Relationship Id="rId227" Type="http://schemas.openxmlformats.org/officeDocument/2006/relationships/oleObject" Target="embeddings/oleObject106.bin"/><Relationship Id="rId269" Type="http://schemas.openxmlformats.org/officeDocument/2006/relationships/oleObject" Target="embeddings/oleObject127.bin"/><Relationship Id="rId434" Type="http://schemas.openxmlformats.org/officeDocument/2006/relationships/oleObject" Target="embeddings/oleObject18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203</Pages>
  <Words>49200</Words>
  <Characters>280445</Characters>
  <Application>Microsoft Office Word</Application>
  <DocSecurity>0</DocSecurity>
  <Lines>2337</Lines>
  <Paragraphs>657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328988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HOANG-ANH</cp:lastModifiedBy>
  <cp:revision>12</cp:revision>
  <dcterms:created xsi:type="dcterms:W3CDTF">2023-07-07T01:22:00Z</dcterms:created>
  <dcterms:modified xsi:type="dcterms:W3CDTF">2023-11-30T09:44:00Z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