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VÀO ĐẠI HỌC BẰNG HỌC BẠ THPT - NỘP HỒ SƠ NGAY!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Trường Đại học Công nghiệp Thực phẩm TPHCM (HUFI) thông báo thời gian nhận hồ sơ xét tuyển đại học 2022 - Phương thức xét tuyển học bạ 3 năm THPT.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noProof/>
          <w:color w:val="050505"/>
          <w:sz w:val="21"/>
          <w:szCs w:val="21"/>
        </w:rPr>
        <w:drawing>
          <wp:inline distT="0" distB="0" distL="0" distR="0">
            <wp:extent cx="154305" cy="154305"/>
            <wp:effectExtent l="0" t="0" r="0" b="0"/>
            <wp:docPr id="5" name="Picture 5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Điều kiện xét tuyển: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Trung bình cộng của tổ hợp môn xét tuyển, ứng với từng ngành xét tuyển của 3 năm lớp 10, lớp 11 và học kỳ 1 lớp 12 đạt từ 18 điểm trở lên.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noProof/>
          <w:color w:val="050505"/>
          <w:sz w:val="21"/>
          <w:szCs w:val="21"/>
        </w:rPr>
        <w:drawing>
          <wp:inline distT="0" distB="0" distL="0" distR="0">
            <wp:extent cx="154305" cy="154305"/>
            <wp:effectExtent l="0" t="0" r="0" b="0"/>
            <wp:docPr id="4" name="Picture 4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Thời gian nhận hồ sơ xét tuyển: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Từ ngày 01/01/2022 đến 01/5/2022.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 xml:space="preserve">Chi tiết: </w:t>
      </w:r>
      <w:hyperlink r:id="rId5" w:tgtFrame="_blank" w:history="1">
        <w:r w:rsidRPr="00D249C4">
          <w:rPr>
            <w:rFonts w:ascii="inherit" w:eastAsia="Times New Roman" w:hAnsi="inherit" w:cs="Segoe UI Historic"/>
            <w:color w:val="0000FF"/>
            <w:sz w:val="21"/>
            <w:szCs w:val="21"/>
            <w:u w:val="single"/>
            <w:bdr w:val="none" w:sz="0" w:space="0" w:color="auto" w:frame="1"/>
          </w:rPr>
          <w:t>https://ts.hufi.edu.vn/.../thoi-gian-nhan-ho-so-xet-tuyen...</w:t>
        </w:r>
      </w:hyperlink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----------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Để biết thêm thông tin tuyển sinh, liên hệ ngay: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noProof/>
          <w:color w:val="050505"/>
          <w:sz w:val="21"/>
          <w:szCs w:val="21"/>
        </w:rPr>
        <w:drawing>
          <wp:inline distT="0" distB="0" distL="0" distR="0">
            <wp:extent cx="154305" cy="154305"/>
            <wp:effectExtent l="0" t="0" r="0" b="0"/>
            <wp:docPr id="3" name="Picture 3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Điện thoại: (028) 3816 1673 - 124 hoặc (028) 6270 6275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noProof/>
          <w:color w:val="050505"/>
          <w:sz w:val="21"/>
          <w:szCs w:val="21"/>
        </w:rPr>
        <w:drawing>
          <wp:inline distT="0" distB="0" distL="0" distR="0">
            <wp:extent cx="154305" cy="154305"/>
            <wp:effectExtent l="0" t="0" r="0" b="0"/>
            <wp:docPr id="2" name="Picture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>Hotline: 096 205 1080</w:t>
      </w:r>
    </w:p>
    <w:p w:rsidR="00D249C4" w:rsidRPr="00D249C4" w:rsidRDefault="00D249C4" w:rsidP="00D249C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</w:rPr>
      </w:pPr>
      <w:r w:rsidRPr="00D249C4">
        <w:rPr>
          <w:rFonts w:ascii="inherit" w:eastAsia="Times New Roman" w:hAnsi="inherit" w:cs="Segoe UI Historic"/>
          <w:noProof/>
          <w:color w:val="050505"/>
          <w:sz w:val="21"/>
          <w:szCs w:val="21"/>
        </w:rPr>
        <w:drawing>
          <wp:inline distT="0" distB="0" distL="0" distR="0">
            <wp:extent cx="154305" cy="154305"/>
            <wp:effectExtent l="0" t="0" r="0" b="0"/>
            <wp:docPr id="1" name="Picture 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9C4">
        <w:rPr>
          <w:rFonts w:ascii="inherit" w:eastAsia="Times New Roman" w:hAnsi="inherit" w:cs="Segoe UI Historic"/>
          <w:color w:val="050505"/>
          <w:sz w:val="21"/>
          <w:szCs w:val="21"/>
        </w:rPr>
        <w:t xml:space="preserve">Website: </w:t>
      </w:r>
      <w:hyperlink r:id="rId9" w:tgtFrame="_blank" w:history="1">
        <w:r w:rsidRPr="00D249C4">
          <w:rPr>
            <w:rFonts w:ascii="inherit" w:eastAsia="Times New Roman" w:hAnsi="inherit" w:cs="Segoe UI Historic"/>
            <w:color w:val="0000FF"/>
            <w:sz w:val="21"/>
            <w:szCs w:val="21"/>
            <w:u w:val="single"/>
            <w:bdr w:val="none" w:sz="0" w:space="0" w:color="auto" w:frame="1"/>
          </w:rPr>
          <w:t>http://ts.hufi.edu.vn</w:t>
        </w:r>
      </w:hyperlink>
    </w:p>
    <w:p w:rsidR="00AF52A2" w:rsidRDefault="00D249C4">
      <w:r>
        <w:rPr>
          <w:noProof/>
        </w:rPr>
        <w:drawing>
          <wp:inline distT="0" distB="0" distL="0" distR="0">
            <wp:extent cx="5011420" cy="5011420"/>
            <wp:effectExtent l="0" t="0" r="0" b="0"/>
            <wp:docPr id="6" name="Picture 6" descr="C:\Users\PC\Desktop\271609066_23849276112730120_84849452964280832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271609066_23849276112730120_8484945296428083247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87"/>
    <w:rsid w:val="004F475B"/>
    <w:rsid w:val="00776AB7"/>
    <w:rsid w:val="00AB1387"/>
    <w:rsid w:val="00D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52E4-10C8-4580-BB82-ED9B4E80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ts.hufi.edu.vn/tin-tuyen-sinh/thoi-gian-nhan-ho-so-xet-tuyen-dai-hoc-2022-phuong-thuc-xet-tuyen-hoc-ba-3-nam-thpt?fbclid=IwAR3PqWmV4R7wtFDMuPbLO3WV3ymxvgTE2qc3NeN26_QBQ-VE9WGx59X6LE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%3A%2F%2Fts.hufi.edu.vn%2F%3Ffbclid%3DIwAR3G_HPHVNUhlro3f5s7tTcSI4rpK68H16IBOhLL2rcY7o9baqQOIgX_v1E&amp;h=AT37MjOt3XU_H6q1JUCopLVAwywxRgtTTKWKYTeLdycM_jMMIyW9X8jCOf6Cc_nYrXKAJ_KecCARmRcAH6_D2RbJqjsSrB4ASO3Z05eJV7YGKQCfbGNO65aZeHgqTUdT74iI&amp;__tn__=-UK-R&amp;c%5b0%5d=AT0esbnLAU3Fz_WWtEw0d2byar11awuiKQIMZlQaoSRV13YOvUIyRJFZ5Qhh1za_asLGwy9pztDIbohMj4Ht_NrKTwXZJCGKo4qL8SDUg7kltgmWEfywl7Ehvb0JRonqd5TrM0hVorgdItvQKfBQkNJ0SGu7jsIx-KhNxctTpTBVbsB_vjlg42ErtE0Lra7uU8aaol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2022-03-10T07:09:00Z</dcterms:created>
  <dcterms:modified xsi:type="dcterms:W3CDTF">2022-03-10T07:09:00Z</dcterms:modified>
</cp:coreProperties>
</file>