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545" w:rsidRPr="00FA0744" w:rsidRDefault="006B1545" w:rsidP="006B1545">
      <w:pPr>
        <w:pStyle w:val="Heading2"/>
        <w:spacing w:before="0" w:line="288" w:lineRule="auto"/>
        <w:jc w:val="center"/>
        <w:rPr>
          <w:rFonts w:ascii="Times New Roman" w:hAnsi="Times New Roman" w:cs="Times New Roman"/>
          <w:b/>
          <w:bCs/>
          <w:color w:val="auto"/>
          <w:sz w:val="32"/>
          <w:szCs w:val="32"/>
          <w:lang w:val="vi-VN"/>
        </w:rPr>
      </w:pPr>
      <w:r w:rsidRPr="00FA0744">
        <w:rPr>
          <w:rFonts w:ascii="Times New Roman" w:hAnsi="Times New Roman" w:cs="Times New Roman"/>
          <w:b/>
          <w:bCs/>
          <w:color w:val="auto"/>
          <w:sz w:val="32"/>
          <w:szCs w:val="32"/>
        </w:rPr>
        <w:t xml:space="preserve">BÀI </w:t>
      </w:r>
      <w:r w:rsidRPr="00FA0744">
        <w:rPr>
          <w:rFonts w:ascii="Times New Roman" w:hAnsi="Times New Roman" w:cs="Times New Roman"/>
          <w:b/>
          <w:bCs/>
          <w:color w:val="auto"/>
          <w:sz w:val="32"/>
          <w:szCs w:val="32"/>
          <w:lang w:val="vi-VN"/>
        </w:rPr>
        <w:t>13: ĐẶC ĐIỂM, NGUYÊN TẮC TỔ CHỨC VÀ HOẠT ĐỘNG CỦA BỘ MÁY NHÀ NƯỚC CỘNG HOÀ XÃ HỘI CHỦ NGHĨA VIỆT NAM</w:t>
      </w:r>
    </w:p>
    <w:p w:rsidR="006B1545" w:rsidRPr="006B1545" w:rsidRDefault="006B1545" w:rsidP="006B1545">
      <w:pPr>
        <w:spacing w:line="288" w:lineRule="auto"/>
        <w:jc w:val="both"/>
        <w:rPr>
          <w:b/>
          <w:sz w:val="28"/>
          <w:szCs w:val="28"/>
        </w:rPr>
      </w:pPr>
    </w:p>
    <w:p w:rsidR="006B1545" w:rsidRPr="006B1545" w:rsidRDefault="006B1545" w:rsidP="006B1545">
      <w:pPr>
        <w:spacing w:line="288" w:lineRule="auto"/>
        <w:jc w:val="both"/>
        <w:rPr>
          <w:b/>
          <w:sz w:val="28"/>
          <w:szCs w:val="28"/>
        </w:rPr>
      </w:pPr>
      <w:r w:rsidRPr="006B1545">
        <w:rPr>
          <w:b/>
          <w:sz w:val="28"/>
          <w:szCs w:val="28"/>
        </w:rPr>
        <w:t>I. MỤC TIÊU</w:t>
      </w:r>
    </w:p>
    <w:p w:rsidR="006B1545" w:rsidRPr="006B1545" w:rsidRDefault="006B1545" w:rsidP="006B1545">
      <w:pPr>
        <w:spacing w:line="288" w:lineRule="auto"/>
        <w:jc w:val="both"/>
        <w:rPr>
          <w:b/>
          <w:sz w:val="28"/>
          <w:szCs w:val="28"/>
        </w:rPr>
      </w:pPr>
      <w:r w:rsidRPr="006B1545">
        <w:rPr>
          <w:b/>
          <w:sz w:val="28"/>
          <w:szCs w:val="28"/>
        </w:rPr>
        <w:t>1. Về kiến thức</w:t>
      </w:r>
      <w:r>
        <w:rPr>
          <w:b/>
          <w:sz w:val="28"/>
          <w:szCs w:val="28"/>
          <w:lang w:val="vi-VN"/>
        </w:rPr>
        <w:t xml:space="preserve">: </w:t>
      </w:r>
      <w:r w:rsidRPr="006B1545">
        <w:rPr>
          <w:sz w:val="28"/>
          <w:szCs w:val="28"/>
        </w:rPr>
        <w:t>Sau bài học này, HS sẽ:</w:t>
      </w:r>
    </w:p>
    <w:p w:rsidR="006B1545" w:rsidRPr="006B1545" w:rsidRDefault="006B1545" w:rsidP="006B1545">
      <w:pPr>
        <w:spacing w:line="288" w:lineRule="auto"/>
        <w:ind w:firstLine="284"/>
        <w:jc w:val="both"/>
        <w:rPr>
          <w:bCs/>
          <w:sz w:val="28"/>
          <w:szCs w:val="28"/>
        </w:rPr>
      </w:pPr>
      <w:r w:rsidRPr="006B1545">
        <w:rPr>
          <w:bCs/>
          <w:sz w:val="28"/>
          <w:szCs w:val="28"/>
          <w:lang w:val="vi-VN"/>
        </w:rPr>
        <w:t>-</w:t>
      </w:r>
      <w:r w:rsidRPr="006B1545">
        <w:rPr>
          <w:bCs/>
          <w:sz w:val="28"/>
          <w:szCs w:val="28"/>
        </w:rPr>
        <w:t xml:space="preserve"> Nêu được đặc điểm, nguyên tắc tổ chức và hoạt động của bộ máy Nhà nước Cộng hoà xã hội chủ nghĩa Việt Nam.</w:t>
      </w:r>
    </w:p>
    <w:p w:rsidR="006B1545" w:rsidRPr="006B1545" w:rsidRDefault="006B1545" w:rsidP="006B1545">
      <w:pPr>
        <w:spacing w:line="288" w:lineRule="auto"/>
        <w:ind w:firstLine="284"/>
        <w:jc w:val="both"/>
        <w:rPr>
          <w:bCs/>
          <w:sz w:val="28"/>
          <w:szCs w:val="28"/>
        </w:rPr>
      </w:pPr>
      <w:r w:rsidRPr="006B1545">
        <w:rPr>
          <w:bCs/>
          <w:sz w:val="28"/>
          <w:szCs w:val="28"/>
          <w:lang w:val="vi-VN"/>
        </w:rPr>
        <w:t>-</w:t>
      </w:r>
      <w:r w:rsidRPr="006B1545">
        <w:rPr>
          <w:bCs/>
          <w:sz w:val="28"/>
          <w:szCs w:val="28"/>
        </w:rPr>
        <w:t xml:space="preserve"> Phê phán, đấu tranh với những hành vi chống Nhà nước. </w:t>
      </w:r>
    </w:p>
    <w:p w:rsidR="006B1545" w:rsidRPr="006B1545" w:rsidRDefault="006B1545" w:rsidP="006B1545">
      <w:pPr>
        <w:spacing w:line="288" w:lineRule="auto"/>
        <w:ind w:firstLine="284"/>
        <w:jc w:val="both"/>
        <w:rPr>
          <w:bCs/>
          <w:sz w:val="28"/>
          <w:szCs w:val="28"/>
        </w:rPr>
      </w:pPr>
      <w:r w:rsidRPr="006B1545">
        <w:rPr>
          <w:bCs/>
          <w:sz w:val="28"/>
          <w:szCs w:val="28"/>
          <w:lang w:val="vi-VN"/>
        </w:rPr>
        <w:t>-</w:t>
      </w:r>
      <w:r w:rsidRPr="006B1545">
        <w:rPr>
          <w:bCs/>
          <w:sz w:val="28"/>
          <w:szCs w:val="28"/>
        </w:rPr>
        <w:t xml:space="preserve"> Thực hiện được nghĩa vụ công dân trong bảo vệ, xây dựng và hoàn thiện bộ máy</w:t>
      </w:r>
      <w:r w:rsidRPr="006B1545">
        <w:rPr>
          <w:bCs/>
          <w:sz w:val="28"/>
          <w:szCs w:val="28"/>
          <w:lang w:val="vi-VN"/>
        </w:rPr>
        <w:t xml:space="preserve"> </w:t>
      </w:r>
      <w:r w:rsidRPr="006B1545">
        <w:rPr>
          <w:bCs/>
          <w:sz w:val="28"/>
          <w:szCs w:val="28"/>
        </w:rPr>
        <w:t>Nhà nước Cộng hoà xã hội chủ nghĩa Việt Nam bằng những hành vi cụ thể, phù hợp với quy định của pháp luật.</w:t>
      </w:r>
    </w:p>
    <w:p w:rsidR="006B1545" w:rsidRPr="006B1545" w:rsidRDefault="006B1545" w:rsidP="006B1545">
      <w:pPr>
        <w:spacing w:line="288" w:lineRule="auto"/>
        <w:jc w:val="both"/>
        <w:rPr>
          <w:sz w:val="28"/>
          <w:szCs w:val="28"/>
        </w:rPr>
      </w:pPr>
      <w:r w:rsidRPr="006B1545">
        <w:rPr>
          <w:b/>
          <w:sz w:val="28"/>
          <w:szCs w:val="28"/>
        </w:rPr>
        <w:t>2. Năng lực</w:t>
      </w:r>
    </w:p>
    <w:p w:rsidR="006B1545" w:rsidRPr="006B1545" w:rsidRDefault="006B1545" w:rsidP="006B1545">
      <w:pPr>
        <w:spacing w:line="288" w:lineRule="auto"/>
        <w:jc w:val="both"/>
        <w:rPr>
          <w:b/>
          <w:i/>
          <w:iCs/>
          <w:color w:val="000000" w:themeColor="text1"/>
          <w:sz w:val="28"/>
          <w:szCs w:val="28"/>
          <w:lang w:val="fr-FR"/>
        </w:rPr>
      </w:pPr>
      <w:r w:rsidRPr="006B1545">
        <w:rPr>
          <w:b/>
          <w:i/>
          <w:iCs/>
          <w:sz w:val="28"/>
          <w:szCs w:val="28"/>
          <w:lang w:val="vi-VN"/>
        </w:rPr>
        <w:t xml:space="preserve">- </w:t>
      </w:r>
      <w:r w:rsidRPr="006B1545">
        <w:rPr>
          <w:b/>
          <w:i/>
          <w:iCs/>
          <w:sz w:val="28"/>
          <w:szCs w:val="28"/>
        </w:rPr>
        <w:t xml:space="preserve">Năng lực chung: </w:t>
      </w:r>
      <w:r w:rsidRPr="006B1545">
        <w:rPr>
          <w:color w:val="000000" w:themeColor="text1"/>
          <w:sz w:val="28"/>
          <w:szCs w:val="28"/>
          <w:lang w:val="fr-FR"/>
        </w:rPr>
        <w:t>Năng lực giải quyết vấn đề và sáng tạo: giải quyết được tình huống trong học tập</w:t>
      </w:r>
      <w:r w:rsidRPr="006B1545">
        <w:rPr>
          <w:color w:val="000000" w:themeColor="text1"/>
          <w:sz w:val="28"/>
          <w:szCs w:val="28"/>
          <w:lang w:val="vi-VN"/>
        </w:rPr>
        <w:t xml:space="preserve"> </w:t>
      </w:r>
      <w:r w:rsidRPr="006B1545">
        <w:rPr>
          <w:color w:val="000000" w:themeColor="text1"/>
          <w:sz w:val="28"/>
          <w:szCs w:val="28"/>
          <w:lang w:val="fr-FR"/>
        </w:rPr>
        <w:t>và trong cuộc sống có sáng tạo.</w:t>
      </w:r>
    </w:p>
    <w:p w:rsidR="006B1545" w:rsidRPr="006B1545" w:rsidRDefault="006B1545" w:rsidP="006B1545">
      <w:pPr>
        <w:spacing w:line="288" w:lineRule="auto"/>
        <w:jc w:val="both"/>
        <w:rPr>
          <w:b/>
          <w:i/>
          <w:iCs/>
          <w:color w:val="000000" w:themeColor="text1"/>
          <w:sz w:val="28"/>
          <w:szCs w:val="28"/>
          <w:lang w:val="fr-FR"/>
        </w:rPr>
      </w:pPr>
      <w:r w:rsidRPr="006B1545">
        <w:rPr>
          <w:b/>
          <w:i/>
          <w:iCs/>
          <w:color w:val="000000" w:themeColor="text1"/>
          <w:sz w:val="28"/>
          <w:szCs w:val="28"/>
          <w:lang w:val="vi-VN"/>
        </w:rPr>
        <w:t xml:space="preserve">- </w:t>
      </w:r>
      <w:r w:rsidRPr="006B1545">
        <w:rPr>
          <w:b/>
          <w:i/>
          <w:iCs/>
          <w:color w:val="000000" w:themeColor="text1"/>
          <w:sz w:val="28"/>
          <w:szCs w:val="28"/>
          <w:lang w:val="fr-FR"/>
        </w:rPr>
        <w:t xml:space="preserve">Năng lực riêng: </w:t>
      </w:r>
      <w:r w:rsidRPr="006B1545">
        <w:rPr>
          <w:color w:val="000000" w:themeColor="text1"/>
          <w:sz w:val="28"/>
          <w:szCs w:val="28"/>
          <w:lang w:val="fr-FR"/>
        </w:rPr>
        <w:t xml:space="preserve">Năng lực điều chính hành vi (đặc thù): </w:t>
      </w:r>
    </w:p>
    <w:p w:rsidR="006B1545" w:rsidRPr="006B1545" w:rsidRDefault="006B1545" w:rsidP="006B1545">
      <w:pPr>
        <w:spacing w:line="288" w:lineRule="auto"/>
        <w:ind w:firstLine="284"/>
        <w:jc w:val="both"/>
        <w:rPr>
          <w:color w:val="000000" w:themeColor="text1"/>
          <w:sz w:val="28"/>
          <w:szCs w:val="28"/>
          <w:lang w:val="fr-FR"/>
        </w:rPr>
      </w:pPr>
      <w:r w:rsidRPr="006B1545">
        <w:rPr>
          <w:color w:val="000000" w:themeColor="text1"/>
          <w:sz w:val="28"/>
          <w:szCs w:val="28"/>
          <w:lang w:val="fr-FR"/>
        </w:rPr>
        <w:t>+ Nhận thức chuẩn mực hành vi: Nếu được đặc điểm, nguyên tắc tổ chức và hoạt</w:t>
      </w:r>
    </w:p>
    <w:p w:rsidR="006B1545" w:rsidRPr="006B1545" w:rsidRDefault="006B1545" w:rsidP="006B1545">
      <w:pPr>
        <w:spacing w:line="288" w:lineRule="auto"/>
        <w:ind w:firstLine="284"/>
        <w:jc w:val="both"/>
        <w:rPr>
          <w:color w:val="000000" w:themeColor="text1"/>
          <w:sz w:val="28"/>
          <w:szCs w:val="28"/>
          <w:lang w:val="fr-FR"/>
        </w:rPr>
      </w:pPr>
      <w:proofErr w:type="gramStart"/>
      <w:r w:rsidRPr="006B1545">
        <w:rPr>
          <w:color w:val="000000" w:themeColor="text1"/>
          <w:sz w:val="28"/>
          <w:szCs w:val="28"/>
          <w:lang w:val="fr-FR"/>
        </w:rPr>
        <w:t>động</w:t>
      </w:r>
      <w:proofErr w:type="gramEnd"/>
      <w:r w:rsidRPr="006B1545">
        <w:rPr>
          <w:color w:val="000000" w:themeColor="text1"/>
          <w:sz w:val="28"/>
          <w:szCs w:val="28"/>
          <w:lang w:val="fr-FR"/>
        </w:rPr>
        <w:t xml:space="preserve"> của bộ máy Nhà nước Cộng hoà xã hội chủ nghĩa Việt Nam.</w:t>
      </w:r>
    </w:p>
    <w:p w:rsidR="006B1545" w:rsidRPr="006B1545" w:rsidRDefault="006B1545" w:rsidP="006B1545">
      <w:pPr>
        <w:spacing w:line="288" w:lineRule="auto"/>
        <w:ind w:firstLine="284"/>
        <w:jc w:val="both"/>
        <w:rPr>
          <w:bCs/>
          <w:color w:val="000000" w:themeColor="text1"/>
          <w:sz w:val="28"/>
          <w:szCs w:val="28"/>
          <w:lang w:val="fr-FR"/>
        </w:rPr>
      </w:pPr>
      <w:r w:rsidRPr="006B1545">
        <w:rPr>
          <w:bCs/>
          <w:color w:val="000000" w:themeColor="text1"/>
          <w:sz w:val="28"/>
          <w:szCs w:val="28"/>
          <w:lang w:val="fr-FR"/>
        </w:rPr>
        <w:t>+ Điều chỉnh hành vi: Phê phán, đấu tranh với những hành vi chống Nhà nước.</w:t>
      </w:r>
    </w:p>
    <w:p w:rsidR="006B1545" w:rsidRPr="006B1545" w:rsidRDefault="006B1545" w:rsidP="006B1545">
      <w:pPr>
        <w:spacing w:line="288" w:lineRule="auto"/>
        <w:ind w:firstLine="284"/>
        <w:jc w:val="both"/>
        <w:rPr>
          <w:bCs/>
          <w:color w:val="000000" w:themeColor="text1"/>
          <w:sz w:val="28"/>
          <w:szCs w:val="28"/>
          <w:lang w:val="fr-FR"/>
        </w:rPr>
      </w:pPr>
      <w:r w:rsidRPr="006B1545">
        <w:rPr>
          <w:bCs/>
          <w:color w:val="000000" w:themeColor="text1"/>
          <w:sz w:val="28"/>
          <w:szCs w:val="28"/>
          <w:lang w:val="fr-FR"/>
        </w:rPr>
        <w:t>+ Đánh giá hành vi của bản thân và người khác: Thực hiện được nghĩa vụ công dân trong bảo vệ, xây dựng và hoàn thiện bộ máy Nhà nước Cộng hoà xã hội chủ nghĩa Việt Nam bằng những hành vi cụ thể, phù hợp với quy định của pháp luật.</w:t>
      </w:r>
    </w:p>
    <w:p w:rsidR="006B1545" w:rsidRPr="006B1545" w:rsidRDefault="006B1545" w:rsidP="006B1545">
      <w:pPr>
        <w:spacing w:line="288" w:lineRule="auto"/>
        <w:jc w:val="both"/>
        <w:rPr>
          <w:b/>
          <w:color w:val="000000" w:themeColor="text1"/>
          <w:sz w:val="28"/>
          <w:szCs w:val="28"/>
          <w:lang w:val="fr-FR"/>
        </w:rPr>
      </w:pPr>
      <w:r w:rsidRPr="006B1545">
        <w:rPr>
          <w:b/>
          <w:color w:val="000000" w:themeColor="text1"/>
          <w:sz w:val="28"/>
          <w:szCs w:val="28"/>
          <w:lang w:val="fr-FR"/>
        </w:rPr>
        <w:t>3. Phẩm chất</w:t>
      </w:r>
      <w:r>
        <w:rPr>
          <w:b/>
          <w:color w:val="000000" w:themeColor="text1"/>
          <w:sz w:val="28"/>
          <w:szCs w:val="28"/>
          <w:lang w:val="vi-VN"/>
        </w:rPr>
        <w:t xml:space="preserve">: </w:t>
      </w:r>
      <w:r w:rsidRPr="006B1545">
        <w:rPr>
          <w:bCs/>
          <w:color w:val="000000" w:themeColor="text1"/>
          <w:sz w:val="28"/>
          <w:szCs w:val="28"/>
          <w:lang w:val="fr-FR"/>
        </w:rPr>
        <w:t>Trách nhiệm: Tự giác, tích cực thực hiện các quy định của pháp luật.</w:t>
      </w:r>
    </w:p>
    <w:p w:rsidR="006B1545" w:rsidRPr="006B1545" w:rsidRDefault="006B1545" w:rsidP="006B1545">
      <w:pPr>
        <w:spacing w:line="288" w:lineRule="auto"/>
        <w:jc w:val="both"/>
        <w:rPr>
          <w:color w:val="000000" w:themeColor="text1"/>
          <w:sz w:val="28"/>
          <w:szCs w:val="28"/>
          <w:lang w:val="fr-FR"/>
        </w:rPr>
      </w:pPr>
      <w:r w:rsidRPr="006B1545">
        <w:rPr>
          <w:b/>
          <w:color w:val="000000" w:themeColor="text1"/>
          <w:sz w:val="28"/>
          <w:szCs w:val="28"/>
          <w:lang w:val="fr-FR"/>
        </w:rPr>
        <w:t>II. THIẾT BỊ DẠY HỌC VÀ HỌC LIỆU</w:t>
      </w:r>
    </w:p>
    <w:p w:rsidR="006B1545" w:rsidRPr="006B1545" w:rsidRDefault="006B1545" w:rsidP="006B1545">
      <w:pPr>
        <w:spacing w:line="288" w:lineRule="auto"/>
        <w:jc w:val="both"/>
        <w:rPr>
          <w:b/>
          <w:color w:val="000000" w:themeColor="text1"/>
          <w:sz w:val="28"/>
          <w:szCs w:val="28"/>
          <w:lang w:val="fr-FR"/>
        </w:rPr>
      </w:pPr>
      <w:r w:rsidRPr="006B1545">
        <w:rPr>
          <w:b/>
          <w:color w:val="000000" w:themeColor="text1"/>
          <w:sz w:val="28"/>
          <w:szCs w:val="28"/>
          <w:lang w:val="fr-FR"/>
        </w:rPr>
        <w:t>1. Đối với giáo viên</w:t>
      </w:r>
    </w:p>
    <w:p w:rsidR="006B1545" w:rsidRPr="006B1545" w:rsidRDefault="006B1545" w:rsidP="006B1545">
      <w:pPr>
        <w:pStyle w:val="ListParagraph"/>
        <w:spacing w:after="0" w:line="288" w:lineRule="auto"/>
        <w:ind w:left="0" w:firstLine="284"/>
        <w:jc w:val="both"/>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vi-VN"/>
        </w:rPr>
        <w:t xml:space="preserve">- </w:t>
      </w:r>
      <w:r w:rsidRPr="006B1545">
        <w:rPr>
          <w:rFonts w:ascii="Times New Roman" w:hAnsi="Times New Roman" w:cs="Times New Roman"/>
          <w:color w:val="000000" w:themeColor="text1"/>
          <w:sz w:val="28"/>
          <w:szCs w:val="28"/>
          <w:lang w:val="fr-FR"/>
        </w:rPr>
        <w:t>SGK, SGV, Giáo án</w:t>
      </w:r>
      <w:r>
        <w:rPr>
          <w:rFonts w:ascii="Times New Roman" w:hAnsi="Times New Roman" w:cs="Times New Roman"/>
          <w:color w:val="000000" w:themeColor="text1"/>
          <w:sz w:val="28"/>
          <w:szCs w:val="28"/>
          <w:lang w:val="vi-VN"/>
        </w:rPr>
        <w:t>...</w:t>
      </w:r>
      <w:r w:rsidRPr="006B1545">
        <w:rPr>
          <w:rFonts w:ascii="Times New Roman" w:hAnsi="Times New Roman" w:cs="Times New Roman"/>
          <w:color w:val="000000" w:themeColor="text1"/>
          <w:sz w:val="28"/>
          <w:szCs w:val="28"/>
          <w:lang w:val="fr-FR"/>
        </w:rPr>
        <w:t>.</w:t>
      </w:r>
    </w:p>
    <w:p w:rsidR="006B1545" w:rsidRPr="006B1545" w:rsidRDefault="006B1545" w:rsidP="006B1545">
      <w:pPr>
        <w:pStyle w:val="ListParagraph"/>
        <w:spacing w:after="0" w:line="288" w:lineRule="auto"/>
        <w:ind w:left="0" w:firstLine="284"/>
        <w:jc w:val="both"/>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vi-VN"/>
        </w:rPr>
        <w:t xml:space="preserve">- </w:t>
      </w:r>
      <w:r w:rsidRPr="006B1545">
        <w:rPr>
          <w:rFonts w:ascii="Times New Roman" w:hAnsi="Times New Roman" w:cs="Times New Roman"/>
          <w:color w:val="000000" w:themeColor="text1"/>
          <w:sz w:val="28"/>
          <w:szCs w:val="28"/>
          <w:lang w:val="fr-FR"/>
        </w:rPr>
        <w:t xml:space="preserve">Hình ảnh, video clip có liên quan đến bài học. </w:t>
      </w:r>
    </w:p>
    <w:p w:rsidR="006B1545" w:rsidRPr="006B1545" w:rsidRDefault="006B1545" w:rsidP="006B1545">
      <w:pPr>
        <w:pStyle w:val="ListParagraph"/>
        <w:spacing w:after="0" w:line="288" w:lineRule="auto"/>
        <w:ind w:left="0" w:firstLine="284"/>
        <w:jc w:val="both"/>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vi-VN"/>
        </w:rPr>
        <w:t xml:space="preserve">- </w:t>
      </w:r>
      <w:r w:rsidRPr="006B1545">
        <w:rPr>
          <w:rFonts w:ascii="Times New Roman" w:hAnsi="Times New Roman" w:cs="Times New Roman"/>
          <w:color w:val="000000" w:themeColor="text1"/>
          <w:sz w:val="28"/>
          <w:szCs w:val="28"/>
          <w:lang w:val="fr-FR"/>
        </w:rPr>
        <w:t>Máy tính, máy chiếu (nếu có).</w:t>
      </w:r>
    </w:p>
    <w:p w:rsidR="006B1545" w:rsidRPr="006B1545" w:rsidRDefault="006B1545" w:rsidP="006B1545">
      <w:pPr>
        <w:spacing w:line="288" w:lineRule="auto"/>
        <w:jc w:val="both"/>
        <w:rPr>
          <w:b/>
          <w:color w:val="000000" w:themeColor="text1"/>
          <w:sz w:val="28"/>
          <w:szCs w:val="28"/>
          <w:lang w:val="fr-FR"/>
        </w:rPr>
      </w:pPr>
      <w:r w:rsidRPr="006B1545">
        <w:rPr>
          <w:b/>
          <w:color w:val="000000" w:themeColor="text1"/>
          <w:sz w:val="28"/>
          <w:szCs w:val="28"/>
          <w:lang w:val="fr-FR"/>
        </w:rPr>
        <w:t>2. Đối với học sinh</w:t>
      </w:r>
    </w:p>
    <w:p w:rsidR="006B1545" w:rsidRPr="006B1545" w:rsidRDefault="006B1545" w:rsidP="006B1545">
      <w:pPr>
        <w:pStyle w:val="ListParagraph"/>
        <w:spacing w:after="0" w:line="288" w:lineRule="auto"/>
        <w:ind w:left="0" w:firstLine="284"/>
        <w:jc w:val="both"/>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vi-VN"/>
        </w:rPr>
        <w:t xml:space="preserve">- </w:t>
      </w:r>
      <w:r w:rsidRPr="006B1545">
        <w:rPr>
          <w:rFonts w:ascii="Times New Roman" w:hAnsi="Times New Roman" w:cs="Times New Roman"/>
          <w:color w:val="000000" w:themeColor="text1"/>
          <w:sz w:val="28"/>
          <w:szCs w:val="28"/>
          <w:lang w:val="fr-FR"/>
        </w:rPr>
        <w:t xml:space="preserve">SGK. </w:t>
      </w:r>
    </w:p>
    <w:p w:rsidR="006B1545" w:rsidRPr="006B1545" w:rsidRDefault="006B1545" w:rsidP="006B1545">
      <w:pPr>
        <w:pStyle w:val="ListParagraph"/>
        <w:spacing w:after="0" w:line="288" w:lineRule="auto"/>
        <w:ind w:left="0" w:firstLine="284"/>
        <w:jc w:val="both"/>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vi-VN"/>
        </w:rPr>
        <w:t xml:space="preserve">- </w:t>
      </w:r>
      <w:r w:rsidRPr="006B1545">
        <w:rPr>
          <w:rFonts w:ascii="Times New Roman" w:hAnsi="Times New Roman" w:cs="Times New Roman"/>
          <w:color w:val="000000" w:themeColor="text1"/>
          <w:sz w:val="28"/>
          <w:szCs w:val="28"/>
          <w:lang w:val="fr-FR"/>
        </w:rPr>
        <w:t>Tranh ảnh, tư liệu sưu tầm liên quan đến bài học và dụng cụ học tập (nếu cần) theo yêu cầu của GV.</w:t>
      </w:r>
    </w:p>
    <w:p w:rsidR="006B1545" w:rsidRPr="006B1545" w:rsidRDefault="006B1545" w:rsidP="006B1545">
      <w:pPr>
        <w:spacing w:line="288" w:lineRule="auto"/>
        <w:jc w:val="both"/>
        <w:rPr>
          <w:b/>
          <w:color w:val="000000" w:themeColor="text1"/>
          <w:sz w:val="28"/>
          <w:szCs w:val="28"/>
          <w:lang w:val="fr-FR"/>
        </w:rPr>
      </w:pPr>
      <w:r w:rsidRPr="006B1545">
        <w:rPr>
          <w:b/>
          <w:color w:val="000000" w:themeColor="text1"/>
          <w:sz w:val="28"/>
          <w:szCs w:val="28"/>
          <w:lang w:val="fr-FR"/>
        </w:rPr>
        <w:t>III. TIẾN TRÌNH DẠY HỌC</w:t>
      </w:r>
    </w:p>
    <w:p w:rsidR="006B1545" w:rsidRPr="006B1545" w:rsidRDefault="006B1545" w:rsidP="006B1545">
      <w:pPr>
        <w:spacing w:line="288" w:lineRule="auto"/>
        <w:jc w:val="both"/>
        <w:rPr>
          <w:b/>
          <w:color w:val="000000" w:themeColor="text1"/>
          <w:sz w:val="28"/>
          <w:szCs w:val="28"/>
          <w:lang w:val="fr-FR"/>
        </w:rPr>
      </w:pPr>
      <w:r w:rsidRPr="006B1545">
        <w:rPr>
          <w:b/>
          <w:color w:val="000000" w:themeColor="text1"/>
          <w:sz w:val="28"/>
          <w:szCs w:val="28"/>
          <w:lang w:val="fr-FR"/>
        </w:rPr>
        <w:t>A. HOẠT ĐỘNG KHỞI ĐỘNG</w:t>
      </w:r>
    </w:p>
    <w:p w:rsidR="006B1545" w:rsidRDefault="006B1545" w:rsidP="006B1545">
      <w:pPr>
        <w:spacing w:line="288" w:lineRule="auto"/>
        <w:jc w:val="both"/>
        <w:rPr>
          <w:bCs/>
          <w:color w:val="000000"/>
          <w:sz w:val="28"/>
          <w:szCs w:val="28"/>
          <w:lang w:val="nl-NL"/>
        </w:rPr>
      </w:pPr>
      <w:r w:rsidRPr="006B1545">
        <w:rPr>
          <w:b/>
          <w:color w:val="000000" w:themeColor="text1"/>
          <w:sz w:val="28"/>
          <w:szCs w:val="28"/>
          <w:lang w:val="fr-FR"/>
        </w:rPr>
        <w:t xml:space="preserve">a. Mục tiêu: </w:t>
      </w:r>
      <w:r w:rsidRPr="006B1545">
        <w:rPr>
          <w:bCs/>
          <w:color w:val="000000"/>
          <w:sz w:val="28"/>
          <w:szCs w:val="28"/>
          <w:lang w:val="nl-NL"/>
        </w:rPr>
        <w:t>HS có hứng th</w:t>
      </w:r>
      <w:r w:rsidRPr="006B1545">
        <w:rPr>
          <w:bCs/>
          <w:color w:val="000000"/>
          <w:sz w:val="28"/>
          <w:szCs w:val="28"/>
          <w:lang w:val="vi-VN"/>
        </w:rPr>
        <w:t>ú</w:t>
      </w:r>
      <w:r w:rsidRPr="006B1545">
        <w:rPr>
          <w:bCs/>
          <w:color w:val="000000"/>
          <w:sz w:val="28"/>
          <w:szCs w:val="28"/>
          <w:lang w:val="nl-NL"/>
        </w:rPr>
        <w:t xml:space="preserve"> học tập, có nhu cầu tìm hiểu, khám phá kiến thức mới, HS nêu được các cơ quan trong bộ máy Nhà nước Cộng hoà xã hội chủ nghĩa Việt Nam trong phần mở đầu.</w:t>
      </w:r>
    </w:p>
    <w:p w:rsidR="00FA0744" w:rsidRPr="006B1545" w:rsidRDefault="00FA0744" w:rsidP="006B1545">
      <w:pPr>
        <w:spacing w:line="288" w:lineRule="auto"/>
        <w:jc w:val="both"/>
        <w:rPr>
          <w:sz w:val="28"/>
          <w:szCs w:val="28"/>
          <w:lang w:val="sv-SE"/>
        </w:rPr>
      </w:pPr>
    </w:p>
    <w:p w:rsidR="006B1545" w:rsidRPr="006B1545" w:rsidRDefault="006B1545" w:rsidP="006B1545">
      <w:pPr>
        <w:spacing w:line="288" w:lineRule="auto"/>
        <w:jc w:val="both"/>
        <w:rPr>
          <w:bCs/>
          <w:sz w:val="28"/>
          <w:szCs w:val="28"/>
          <w:lang w:val="nl-NL"/>
        </w:rPr>
      </w:pPr>
      <w:r w:rsidRPr="006B1545">
        <w:rPr>
          <w:b/>
          <w:color w:val="000000" w:themeColor="text1"/>
          <w:sz w:val="28"/>
          <w:szCs w:val="28"/>
          <w:lang w:val="fr-FR"/>
        </w:rPr>
        <w:t xml:space="preserve">b. Nội dung: </w:t>
      </w:r>
      <w:r w:rsidRPr="006B1545">
        <w:rPr>
          <w:bCs/>
          <w:sz w:val="28"/>
          <w:szCs w:val="28"/>
          <w:lang w:val="nl-NL"/>
        </w:rPr>
        <w:t>Nêu những cơ quan trong bộ máy Nhà nước Cộng hoà xã hội chủ nghĩa Việt Nam từ trung ương tới địa phương.</w:t>
      </w:r>
    </w:p>
    <w:p w:rsidR="006B1545" w:rsidRPr="006B1545" w:rsidRDefault="006B1545" w:rsidP="006B1545">
      <w:pPr>
        <w:spacing w:line="288" w:lineRule="auto"/>
        <w:jc w:val="both"/>
        <w:rPr>
          <w:color w:val="FF0000"/>
          <w:sz w:val="28"/>
          <w:szCs w:val="28"/>
          <w:lang w:val="nl-NL"/>
        </w:rPr>
      </w:pPr>
      <w:r w:rsidRPr="006B1545">
        <w:rPr>
          <w:b/>
          <w:color w:val="000000" w:themeColor="text1"/>
          <w:sz w:val="28"/>
          <w:szCs w:val="28"/>
          <w:lang w:val="fr-FR"/>
        </w:rPr>
        <w:t xml:space="preserve">c. Sản phẩm học tập: </w:t>
      </w:r>
      <w:r w:rsidRPr="006B1545">
        <w:rPr>
          <w:color w:val="000000"/>
          <w:sz w:val="28"/>
          <w:szCs w:val="28"/>
          <w:lang w:val="nl-NL"/>
        </w:rPr>
        <w:t>HS nêu được yêu cầu mà GV đặt ra và kết nối được với nội dung bài học.</w:t>
      </w:r>
    </w:p>
    <w:p w:rsidR="006B1545" w:rsidRPr="006B1545" w:rsidRDefault="006B1545" w:rsidP="006B1545">
      <w:pPr>
        <w:spacing w:line="288" w:lineRule="auto"/>
        <w:jc w:val="both"/>
        <w:rPr>
          <w:b/>
          <w:color w:val="000000" w:themeColor="text1"/>
          <w:sz w:val="28"/>
          <w:szCs w:val="28"/>
          <w:lang w:val="fr-FR"/>
        </w:rPr>
      </w:pPr>
      <w:r w:rsidRPr="006B1545">
        <w:rPr>
          <w:b/>
          <w:color w:val="000000" w:themeColor="text1"/>
          <w:sz w:val="28"/>
          <w:szCs w:val="28"/>
          <w:lang w:val="fr-FR"/>
        </w:rPr>
        <w:t xml:space="preserve">d. Tổ chức thực hiện: </w:t>
      </w:r>
    </w:p>
    <w:p w:rsidR="006B1545" w:rsidRPr="006B1545" w:rsidRDefault="006B1545" w:rsidP="006B1545">
      <w:pPr>
        <w:spacing w:line="288" w:lineRule="auto"/>
        <w:jc w:val="both"/>
        <w:rPr>
          <w:b/>
          <w:color w:val="000000"/>
          <w:sz w:val="28"/>
          <w:szCs w:val="28"/>
          <w:lang w:val="vi-VN"/>
        </w:rPr>
      </w:pPr>
      <w:r w:rsidRPr="006B1545">
        <w:rPr>
          <w:b/>
          <w:color w:val="000000"/>
          <w:sz w:val="28"/>
          <w:szCs w:val="28"/>
        </w:rPr>
        <w:t>Bước 1: GV chuyển giao nhiệm vụ học tập</w:t>
      </w:r>
    </w:p>
    <w:p w:rsidR="006B1545" w:rsidRPr="006B1545" w:rsidRDefault="006B1545" w:rsidP="006B1545">
      <w:pPr>
        <w:spacing w:line="288" w:lineRule="auto"/>
        <w:ind w:firstLine="284"/>
        <w:jc w:val="both"/>
        <w:rPr>
          <w:bCs/>
          <w:color w:val="000000" w:themeColor="text1"/>
          <w:sz w:val="28"/>
          <w:szCs w:val="28"/>
        </w:rPr>
      </w:pPr>
      <w:r w:rsidRPr="006B1545">
        <w:rPr>
          <w:bCs/>
          <w:color w:val="000000" w:themeColor="text1"/>
          <w:sz w:val="28"/>
          <w:szCs w:val="28"/>
        </w:rPr>
        <w:t xml:space="preserve">- GV chia lớp thành 4 nhóm HS, yêu cầu HS thảo luận và đưa ra đáp </w:t>
      </w:r>
      <w:proofErr w:type="gramStart"/>
      <w:r w:rsidRPr="006B1545">
        <w:rPr>
          <w:bCs/>
          <w:color w:val="000000" w:themeColor="text1"/>
          <w:sz w:val="28"/>
          <w:szCs w:val="28"/>
        </w:rPr>
        <w:t>án</w:t>
      </w:r>
      <w:proofErr w:type="gramEnd"/>
      <w:r w:rsidRPr="006B1545">
        <w:rPr>
          <w:bCs/>
          <w:color w:val="000000" w:themeColor="text1"/>
          <w:sz w:val="28"/>
          <w:szCs w:val="28"/>
        </w:rPr>
        <w:t xml:space="preserve"> của nhóm mình.</w:t>
      </w:r>
    </w:p>
    <w:p w:rsidR="006B1545" w:rsidRPr="006B1545" w:rsidRDefault="006B1545" w:rsidP="006B1545">
      <w:pPr>
        <w:spacing w:line="288" w:lineRule="auto"/>
        <w:ind w:firstLine="284"/>
        <w:jc w:val="both"/>
        <w:rPr>
          <w:b/>
          <w:color w:val="000000"/>
          <w:sz w:val="28"/>
          <w:szCs w:val="28"/>
          <w:lang w:val="vi-VN"/>
        </w:rPr>
      </w:pPr>
      <w:r w:rsidRPr="006B1545">
        <w:rPr>
          <w:b/>
          <w:color w:val="000000"/>
          <w:sz w:val="28"/>
          <w:szCs w:val="28"/>
        </w:rPr>
        <w:t>Bước 2: HS thực hiện nhiệm vụ học tập</w:t>
      </w:r>
    </w:p>
    <w:p w:rsidR="006B1545" w:rsidRPr="006B1545" w:rsidRDefault="006B1545" w:rsidP="006B1545">
      <w:pPr>
        <w:spacing w:line="288" w:lineRule="auto"/>
        <w:ind w:firstLine="284"/>
        <w:jc w:val="both"/>
        <w:rPr>
          <w:bCs/>
          <w:color w:val="000000" w:themeColor="text1"/>
          <w:sz w:val="28"/>
          <w:szCs w:val="28"/>
          <w:lang w:val="vi-VN"/>
        </w:rPr>
      </w:pPr>
      <w:r w:rsidRPr="006B1545">
        <w:rPr>
          <w:bCs/>
          <w:color w:val="000000" w:themeColor="text1"/>
          <w:sz w:val="28"/>
          <w:szCs w:val="28"/>
        </w:rPr>
        <w:t>- HS tiếp nhận, thực hiện nhiệm vụ.</w:t>
      </w:r>
    </w:p>
    <w:p w:rsidR="006B1545" w:rsidRPr="006B1545" w:rsidRDefault="006B1545" w:rsidP="006B1545">
      <w:pPr>
        <w:spacing w:line="288" w:lineRule="auto"/>
        <w:jc w:val="both"/>
        <w:rPr>
          <w:b/>
          <w:color w:val="000000"/>
          <w:sz w:val="28"/>
          <w:szCs w:val="28"/>
          <w:lang w:val="vi-VN"/>
        </w:rPr>
      </w:pPr>
      <w:r w:rsidRPr="006B1545">
        <w:rPr>
          <w:b/>
          <w:color w:val="000000"/>
          <w:sz w:val="28"/>
          <w:szCs w:val="28"/>
        </w:rPr>
        <w:t>Bước 3</w:t>
      </w:r>
      <w:r w:rsidRPr="006B1545">
        <w:rPr>
          <w:b/>
          <w:color w:val="000000"/>
          <w:sz w:val="28"/>
          <w:szCs w:val="28"/>
          <w:lang w:val="vi-VN"/>
        </w:rPr>
        <w:t>, 4</w:t>
      </w:r>
      <w:r w:rsidRPr="006B1545">
        <w:rPr>
          <w:b/>
          <w:color w:val="000000"/>
          <w:sz w:val="28"/>
          <w:szCs w:val="28"/>
        </w:rPr>
        <w:t>: Báo cáo</w:t>
      </w:r>
      <w:r w:rsidRPr="006B1545">
        <w:rPr>
          <w:b/>
          <w:color w:val="000000"/>
          <w:sz w:val="28"/>
          <w:szCs w:val="28"/>
          <w:lang w:val="vi-VN"/>
        </w:rPr>
        <w:t>, đánh giá</w:t>
      </w:r>
      <w:r w:rsidRPr="006B1545">
        <w:rPr>
          <w:b/>
          <w:color w:val="000000"/>
          <w:sz w:val="28"/>
          <w:szCs w:val="28"/>
        </w:rPr>
        <w:t xml:space="preserve"> kết quả </w:t>
      </w:r>
      <w:r w:rsidRPr="006B1545">
        <w:rPr>
          <w:b/>
          <w:color w:val="000000"/>
          <w:sz w:val="28"/>
          <w:szCs w:val="28"/>
          <w:lang w:val="vi-VN"/>
        </w:rPr>
        <w:t>thực hiện hoạt động</w:t>
      </w:r>
    </w:p>
    <w:p w:rsidR="006B1545" w:rsidRPr="006B1545" w:rsidRDefault="006B1545" w:rsidP="006B1545">
      <w:pPr>
        <w:spacing w:line="288" w:lineRule="auto"/>
        <w:ind w:firstLine="284"/>
        <w:jc w:val="both"/>
        <w:rPr>
          <w:bCs/>
          <w:color w:val="000000" w:themeColor="text1"/>
          <w:sz w:val="28"/>
          <w:szCs w:val="28"/>
          <w:lang w:val="vi-VN"/>
        </w:rPr>
      </w:pPr>
      <w:r w:rsidRPr="006B1545">
        <w:rPr>
          <w:bCs/>
          <w:color w:val="000000" w:themeColor="text1"/>
          <w:sz w:val="28"/>
          <w:szCs w:val="28"/>
          <w:lang w:val="vi-VN"/>
        </w:rPr>
        <w:t>- GV ghi nhận các câu trả lời của HS, chưa vội kết luận đúng sai, sẽ để HS xác nhận lại sau khi học xong bài học.</w:t>
      </w:r>
    </w:p>
    <w:p w:rsidR="006B1545" w:rsidRPr="006B1545" w:rsidRDefault="006B1545" w:rsidP="006B1545">
      <w:pPr>
        <w:spacing w:line="288" w:lineRule="auto"/>
        <w:ind w:firstLine="284"/>
        <w:jc w:val="both"/>
        <w:rPr>
          <w:bCs/>
          <w:i/>
          <w:iCs/>
          <w:color w:val="000000" w:themeColor="text1"/>
          <w:sz w:val="28"/>
          <w:szCs w:val="28"/>
        </w:rPr>
      </w:pPr>
      <w:r w:rsidRPr="006B1545">
        <w:rPr>
          <w:bCs/>
          <w:color w:val="000000" w:themeColor="text1"/>
          <w:sz w:val="28"/>
          <w:szCs w:val="28"/>
        </w:rPr>
        <w:t xml:space="preserve">- GV dẫn dắt vào bài học: </w:t>
      </w:r>
      <w:r>
        <w:rPr>
          <w:bCs/>
          <w:i/>
          <w:iCs/>
          <w:color w:val="000000" w:themeColor="text1"/>
          <w:sz w:val="28"/>
          <w:szCs w:val="28"/>
          <w:lang w:val="vi-VN"/>
        </w:rPr>
        <w:t xml:space="preserve"> </w:t>
      </w:r>
      <w:r w:rsidRPr="006B1545">
        <w:rPr>
          <w:bCs/>
          <w:i/>
          <w:iCs/>
          <w:color w:val="000000" w:themeColor="text1"/>
          <w:sz w:val="28"/>
          <w:szCs w:val="28"/>
        </w:rPr>
        <w:t xml:space="preserve">Bộ máy Nhà nước Việt Nam là tổng thể các cơ quan nhà nước được thành lập và hoạt động </w:t>
      </w:r>
      <w:proofErr w:type="gramStart"/>
      <w:r w:rsidRPr="006B1545">
        <w:rPr>
          <w:bCs/>
          <w:i/>
          <w:iCs/>
          <w:color w:val="000000" w:themeColor="text1"/>
          <w:sz w:val="28"/>
          <w:szCs w:val="28"/>
        </w:rPr>
        <w:t>theo</w:t>
      </w:r>
      <w:proofErr w:type="gramEnd"/>
      <w:r w:rsidRPr="006B1545">
        <w:rPr>
          <w:bCs/>
          <w:i/>
          <w:iCs/>
          <w:color w:val="000000" w:themeColor="text1"/>
          <w:sz w:val="28"/>
          <w:szCs w:val="28"/>
        </w:rPr>
        <w:t xml:space="preserve"> những nguyên t</w:t>
      </w:r>
      <w:r w:rsidRPr="006B1545">
        <w:rPr>
          <w:bCs/>
          <w:i/>
          <w:iCs/>
          <w:color w:val="000000" w:themeColor="text1"/>
          <w:sz w:val="28"/>
          <w:szCs w:val="28"/>
          <w:lang w:val="vi-VN"/>
        </w:rPr>
        <w:t>ắ</w:t>
      </w:r>
      <w:r w:rsidRPr="006B1545">
        <w:rPr>
          <w:bCs/>
          <w:i/>
          <w:iCs/>
          <w:color w:val="000000" w:themeColor="text1"/>
          <w:sz w:val="28"/>
          <w:szCs w:val="28"/>
        </w:rPr>
        <w:t>c, trình tự, thủ tục do Hiến pháp, pháp luật Việt Nam quy định. Các cơ quan nhà nước có vị trí, tính chất, chức năng, nhiệm vụ quyền hạn khác nhau và có mối liên hệ, tác động qua lại lẫn nhau, hợp thành một hệ thống thống nhất nhằm thực hiện các chức năng, nhiệm vụ chung của Nhà nước. Ở bài học này</w:t>
      </w:r>
      <w:r w:rsidRPr="006B1545">
        <w:rPr>
          <w:bCs/>
          <w:i/>
          <w:iCs/>
          <w:color w:val="000000" w:themeColor="text1"/>
          <w:sz w:val="28"/>
          <w:szCs w:val="28"/>
          <w:lang w:val="vi-VN"/>
        </w:rPr>
        <w:t>,</w:t>
      </w:r>
      <w:r w:rsidRPr="006B1545">
        <w:rPr>
          <w:bCs/>
          <w:i/>
          <w:iCs/>
          <w:color w:val="000000" w:themeColor="text1"/>
          <w:sz w:val="28"/>
          <w:szCs w:val="28"/>
        </w:rPr>
        <w:t xml:space="preserve"> chúng ta cùng tìm hiều đặc điểm, nguyên tắc tổ chức và hoạt động của bộ máy Nhà nước Cộng hoà xã hội chủ nghĩa Việt Nam</w:t>
      </w:r>
      <w:r w:rsidRPr="006B1545">
        <w:rPr>
          <w:b/>
          <w:i/>
          <w:iCs/>
          <w:color w:val="000000" w:themeColor="text1"/>
          <w:sz w:val="28"/>
          <w:szCs w:val="28"/>
          <w:lang w:val="vi-VN"/>
        </w:rPr>
        <w:t>.</w:t>
      </w:r>
    </w:p>
    <w:p w:rsidR="006B1545" w:rsidRPr="006B1545" w:rsidRDefault="006B1545" w:rsidP="006B1545">
      <w:pPr>
        <w:spacing w:line="288" w:lineRule="auto"/>
        <w:jc w:val="both"/>
        <w:rPr>
          <w:b/>
          <w:color w:val="000000" w:themeColor="text1"/>
          <w:sz w:val="28"/>
          <w:szCs w:val="28"/>
          <w:lang w:val="fr-FR"/>
        </w:rPr>
      </w:pPr>
      <w:r w:rsidRPr="006B1545">
        <w:rPr>
          <w:b/>
          <w:color w:val="000000" w:themeColor="text1"/>
          <w:sz w:val="28"/>
          <w:szCs w:val="28"/>
          <w:lang w:val="fr-FR"/>
        </w:rPr>
        <w:t>B. HOẠT ĐỘNG HÌNH THÀNH KIẾN THỨC</w:t>
      </w:r>
    </w:p>
    <w:p w:rsidR="006B1545" w:rsidRPr="006B1545" w:rsidRDefault="006B1545" w:rsidP="006B1545">
      <w:pPr>
        <w:spacing w:line="288" w:lineRule="auto"/>
        <w:jc w:val="both"/>
        <w:rPr>
          <w:b/>
          <w:color w:val="000000"/>
          <w:sz w:val="28"/>
          <w:szCs w:val="28"/>
          <w:lang w:val="vi-VN"/>
        </w:rPr>
      </w:pPr>
      <w:r w:rsidRPr="006B1545">
        <w:rPr>
          <w:b/>
          <w:color w:val="000000" w:themeColor="text1"/>
          <w:sz w:val="28"/>
          <w:szCs w:val="28"/>
          <w:lang w:val="fr-FR"/>
        </w:rPr>
        <w:t xml:space="preserve">Hoạt động 1: </w:t>
      </w:r>
      <w:r w:rsidRPr="006B1545">
        <w:rPr>
          <w:b/>
          <w:color w:val="000000"/>
          <w:sz w:val="28"/>
          <w:szCs w:val="28"/>
          <w:lang w:val="nl-NL"/>
        </w:rPr>
        <w:t>Tìm hiểu đặc</w:t>
      </w:r>
      <w:r w:rsidRPr="006B1545">
        <w:rPr>
          <w:b/>
          <w:color w:val="000000"/>
          <w:sz w:val="28"/>
          <w:szCs w:val="28"/>
          <w:lang w:val="vi-VN"/>
        </w:rPr>
        <w:t xml:space="preserve"> điểm của bộ máy nhà nước Cộng hoà xã hội chủ nghĩa Việt Nam.</w:t>
      </w:r>
    </w:p>
    <w:p w:rsidR="006B1545" w:rsidRPr="006B1545" w:rsidRDefault="006B1545" w:rsidP="006B1545">
      <w:pPr>
        <w:spacing w:line="288" w:lineRule="auto"/>
        <w:jc w:val="both"/>
        <w:rPr>
          <w:bCs/>
          <w:color w:val="000000" w:themeColor="text1"/>
          <w:sz w:val="28"/>
          <w:szCs w:val="28"/>
          <w:lang w:val="fr-FR"/>
        </w:rPr>
      </w:pPr>
      <w:r w:rsidRPr="006B1545">
        <w:rPr>
          <w:b/>
          <w:color w:val="000000" w:themeColor="text1"/>
          <w:sz w:val="28"/>
          <w:szCs w:val="28"/>
          <w:lang w:val="fr-FR"/>
        </w:rPr>
        <w:t xml:space="preserve">a. Mục tiêu: </w:t>
      </w:r>
      <w:r w:rsidRPr="006B1545">
        <w:rPr>
          <w:bCs/>
          <w:color w:val="000000" w:themeColor="text1"/>
          <w:sz w:val="28"/>
          <w:szCs w:val="28"/>
          <w:lang w:val="fr-FR"/>
        </w:rPr>
        <w:t>N</w:t>
      </w:r>
      <w:r w:rsidRPr="006B1545">
        <w:rPr>
          <w:bCs/>
          <w:color w:val="000000" w:themeColor="text1"/>
          <w:sz w:val="28"/>
          <w:szCs w:val="28"/>
          <w:lang w:val="vi-VN"/>
        </w:rPr>
        <w:t>ê</w:t>
      </w:r>
      <w:r w:rsidRPr="006B1545">
        <w:rPr>
          <w:bCs/>
          <w:color w:val="000000" w:themeColor="text1"/>
          <w:sz w:val="28"/>
          <w:szCs w:val="28"/>
          <w:lang w:val="fr-FR"/>
        </w:rPr>
        <w:t>u được đặc điểm của bộ máy Nhà nước Cộng hoà xã hội chủ nghĩa</w:t>
      </w:r>
      <w:r w:rsidRPr="006B1545">
        <w:rPr>
          <w:bCs/>
          <w:color w:val="000000" w:themeColor="text1"/>
          <w:sz w:val="28"/>
          <w:szCs w:val="28"/>
          <w:lang w:val="vi-VN"/>
        </w:rPr>
        <w:t xml:space="preserve"> </w:t>
      </w:r>
      <w:r w:rsidRPr="006B1545">
        <w:rPr>
          <w:bCs/>
          <w:color w:val="000000" w:themeColor="text1"/>
          <w:sz w:val="28"/>
          <w:szCs w:val="28"/>
          <w:lang w:val="fr-FR"/>
        </w:rPr>
        <w:t>Việt Nam.</w:t>
      </w:r>
    </w:p>
    <w:p w:rsidR="006B1545" w:rsidRPr="006B1545" w:rsidRDefault="006B1545" w:rsidP="006B1545">
      <w:pPr>
        <w:spacing w:line="288" w:lineRule="auto"/>
        <w:jc w:val="both"/>
        <w:rPr>
          <w:b/>
          <w:color w:val="000000" w:themeColor="text1"/>
          <w:sz w:val="28"/>
          <w:szCs w:val="28"/>
          <w:lang w:val="fr-FR"/>
        </w:rPr>
      </w:pPr>
      <w:r w:rsidRPr="006B1545">
        <w:rPr>
          <w:b/>
          <w:color w:val="000000" w:themeColor="text1"/>
          <w:sz w:val="28"/>
          <w:szCs w:val="28"/>
          <w:lang w:val="fr-FR"/>
        </w:rPr>
        <w:t xml:space="preserve">b. Nội dung: </w:t>
      </w:r>
      <w:r w:rsidRPr="006B1545">
        <w:rPr>
          <w:bCs/>
          <w:color w:val="000000" w:themeColor="text1"/>
          <w:sz w:val="28"/>
          <w:szCs w:val="28"/>
          <w:lang w:val="fr-FR"/>
        </w:rPr>
        <w:t>HS đọc các thông tin trong mục 1 SGK và thực hiện yêu cầu và trả lời</w:t>
      </w:r>
      <w:r w:rsidRPr="006B1545">
        <w:rPr>
          <w:bCs/>
          <w:color w:val="000000" w:themeColor="text1"/>
          <w:sz w:val="28"/>
          <w:szCs w:val="28"/>
          <w:lang w:val="vi-VN"/>
        </w:rPr>
        <w:t xml:space="preserve"> </w:t>
      </w:r>
      <w:r w:rsidRPr="006B1545">
        <w:rPr>
          <w:bCs/>
          <w:color w:val="000000" w:themeColor="text1"/>
          <w:sz w:val="28"/>
          <w:szCs w:val="28"/>
          <w:lang w:val="fr-FR"/>
        </w:rPr>
        <w:t>câu hỏi</w:t>
      </w:r>
    </w:p>
    <w:p w:rsidR="006B1545" w:rsidRPr="006B1545" w:rsidRDefault="006B1545" w:rsidP="006B1545">
      <w:pPr>
        <w:spacing w:line="288" w:lineRule="auto"/>
        <w:jc w:val="both"/>
        <w:rPr>
          <w:b/>
          <w:color w:val="000000" w:themeColor="text1"/>
          <w:sz w:val="28"/>
          <w:szCs w:val="28"/>
          <w:lang w:val="fr-FR"/>
        </w:rPr>
      </w:pPr>
      <w:r w:rsidRPr="006B1545">
        <w:rPr>
          <w:b/>
          <w:color w:val="000000" w:themeColor="text1"/>
          <w:sz w:val="28"/>
          <w:szCs w:val="28"/>
          <w:lang w:val="fr-FR"/>
        </w:rPr>
        <w:t xml:space="preserve">c. Sản phẩm học tập: </w:t>
      </w:r>
      <w:r w:rsidRPr="006B1545">
        <w:rPr>
          <w:bCs/>
          <w:color w:val="000000" w:themeColor="text1"/>
          <w:sz w:val="28"/>
          <w:szCs w:val="28"/>
          <w:lang w:val="fr-FR"/>
        </w:rPr>
        <w:t>HS thực hiện được yêu cầu và trả lời câu hỏi gắn với các thông tin,</w:t>
      </w:r>
      <w:r w:rsidRPr="006B1545">
        <w:rPr>
          <w:bCs/>
          <w:color w:val="000000" w:themeColor="text1"/>
          <w:sz w:val="28"/>
          <w:szCs w:val="28"/>
          <w:lang w:val="vi-VN"/>
        </w:rPr>
        <w:t xml:space="preserve"> </w:t>
      </w:r>
      <w:r w:rsidRPr="006B1545">
        <w:rPr>
          <w:bCs/>
          <w:color w:val="000000" w:themeColor="text1"/>
          <w:sz w:val="28"/>
          <w:szCs w:val="28"/>
          <w:lang w:val="fr-FR"/>
        </w:rPr>
        <w:t>trường hợp.</w:t>
      </w:r>
    </w:p>
    <w:p w:rsidR="006B1545" w:rsidRPr="006B1545" w:rsidRDefault="006B1545" w:rsidP="006B1545">
      <w:pPr>
        <w:spacing w:line="288" w:lineRule="auto"/>
        <w:jc w:val="both"/>
        <w:rPr>
          <w:b/>
          <w:color w:val="000000" w:themeColor="text1"/>
          <w:sz w:val="28"/>
          <w:szCs w:val="28"/>
          <w:lang w:val="fr-FR"/>
        </w:rPr>
      </w:pPr>
      <w:r w:rsidRPr="006B1545">
        <w:rPr>
          <w:b/>
          <w:color w:val="000000" w:themeColor="text1"/>
          <w:sz w:val="28"/>
          <w:szCs w:val="28"/>
          <w:lang w:val="fr-FR"/>
        </w:rPr>
        <w:t>d. Tổ chức hoạt động:</w:t>
      </w:r>
    </w:p>
    <w:tbl>
      <w:tblPr>
        <w:tblStyle w:val="TableGrid"/>
        <w:tblW w:w="9639" w:type="dxa"/>
        <w:tblInd w:w="-5" w:type="dxa"/>
        <w:tblLook w:val="04A0" w:firstRow="1" w:lastRow="0" w:firstColumn="1" w:lastColumn="0" w:noHBand="0" w:noVBand="1"/>
      </w:tblPr>
      <w:tblGrid>
        <w:gridCol w:w="5580"/>
        <w:gridCol w:w="4059"/>
      </w:tblGrid>
      <w:tr w:rsidR="006B1545" w:rsidRPr="006B1545" w:rsidTr="006B1545">
        <w:tc>
          <w:tcPr>
            <w:tcW w:w="5580" w:type="dxa"/>
            <w:shd w:val="clear" w:color="auto" w:fill="auto"/>
          </w:tcPr>
          <w:p w:rsidR="006B1545" w:rsidRPr="006B1545" w:rsidRDefault="006B1545" w:rsidP="006B1545">
            <w:pPr>
              <w:spacing w:line="288" w:lineRule="auto"/>
              <w:jc w:val="center"/>
              <w:rPr>
                <w:b/>
                <w:color w:val="000000" w:themeColor="text1"/>
                <w:sz w:val="28"/>
                <w:szCs w:val="28"/>
                <w:lang w:val="fr-FR"/>
              </w:rPr>
            </w:pPr>
            <w:r w:rsidRPr="006B1545">
              <w:rPr>
                <w:b/>
                <w:color w:val="000000" w:themeColor="text1"/>
                <w:sz w:val="28"/>
                <w:szCs w:val="28"/>
                <w:lang w:val="fr-FR"/>
              </w:rPr>
              <w:t>HOẠT ĐỘNG CỦA GIÁO VIÊN - HỌC SINH</w:t>
            </w:r>
          </w:p>
        </w:tc>
        <w:tc>
          <w:tcPr>
            <w:tcW w:w="4059" w:type="dxa"/>
            <w:shd w:val="clear" w:color="auto" w:fill="auto"/>
          </w:tcPr>
          <w:p w:rsidR="006B1545" w:rsidRPr="006B1545" w:rsidRDefault="006B1545" w:rsidP="006B1545">
            <w:pPr>
              <w:spacing w:line="288" w:lineRule="auto"/>
              <w:jc w:val="center"/>
              <w:rPr>
                <w:b/>
                <w:color w:val="000000" w:themeColor="text1"/>
                <w:sz w:val="28"/>
                <w:szCs w:val="28"/>
                <w:lang w:val="fr-FR"/>
              </w:rPr>
            </w:pPr>
            <w:r w:rsidRPr="006B1545">
              <w:rPr>
                <w:b/>
                <w:color w:val="000000" w:themeColor="text1"/>
                <w:sz w:val="28"/>
                <w:szCs w:val="28"/>
                <w:lang w:val="fr-FR"/>
              </w:rPr>
              <w:t>DỰ KIẾN SẢN PHẨM</w:t>
            </w:r>
          </w:p>
        </w:tc>
      </w:tr>
      <w:tr w:rsidR="006B1545" w:rsidRPr="006B1545" w:rsidTr="006B1545">
        <w:tc>
          <w:tcPr>
            <w:tcW w:w="5580" w:type="dxa"/>
          </w:tcPr>
          <w:p w:rsidR="006B1545" w:rsidRPr="006B1545" w:rsidRDefault="006B1545" w:rsidP="006B1545">
            <w:pPr>
              <w:spacing w:line="288" w:lineRule="auto"/>
              <w:jc w:val="both"/>
              <w:rPr>
                <w:b/>
                <w:color w:val="000000" w:themeColor="text1"/>
                <w:sz w:val="28"/>
                <w:szCs w:val="28"/>
                <w:lang w:val="fr-FR"/>
              </w:rPr>
            </w:pPr>
            <w:r w:rsidRPr="006B1545">
              <w:rPr>
                <w:b/>
                <w:color w:val="000000" w:themeColor="text1"/>
                <w:sz w:val="28"/>
                <w:szCs w:val="28"/>
                <w:lang w:val="fr-FR"/>
              </w:rPr>
              <w:t>Bước 1: GV chuyển giao nhiệm vụ học tập</w:t>
            </w:r>
          </w:p>
          <w:p w:rsidR="006B1545" w:rsidRPr="006B1545" w:rsidRDefault="006B1545" w:rsidP="006B1545">
            <w:pPr>
              <w:spacing w:line="288" w:lineRule="auto"/>
              <w:jc w:val="both"/>
              <w:rPr>
                <w:bCs/>
                <w:color w:val="000000" w:themeColor="text1"/>
                <w:sz w:val="28"/>
                <w:szCs w:val="28"/>
                <w:lang w:val="fr-FR"/>
              </w:rPr>
            </w:pPr>
            <w:r w:rsidRPr="006B1545">
              <w:rPr>
                <w:bCs/>
                <w:color w:val="000000" w:themeColor="text1"/>
                <w:sz w:val="28"/>
                <w:szCs w:val="28"/>
                <w:lang w:val="fr-FR"/>
              </w:rPr>
              <w:t xml:space="preserve">- GV giao nhiệm vụ cho các nhóm và yêu cầu đọc các thông tin, trường hợp tại mục 1 trong </w:t>
            </w:r>
            <w:r w:rsidRPr="006B1545">
              <w:rPr>
                <w:bCs/>
                <w:color w:val="000000" w:themeColor="text1"/>
                <w:sz w:val="28"/>
                <w:szCs w:val="28"/>
                <w:lang w:val="fr-FR"/>
              </w:rPr>
              <w:lastRenderedPageBreak/>
              <w:t>SGK để thực hiện được yêu cầu và trả lời các câu hỏi.</w:t>
            </w:r>
          </w:p>
          <w:p w:rsidR="006B1545" w:rsidRPr="006B1545" w:rsidRDefault="006B1545" w:rsidP="006B1545">
            <w:pPr>
              <w:spacing w:line="288" w:lineRule="auto"/>
              <w:jc w:val="both"/>
              <w:rPr>
                <w:b/>
                <w:color w:val="000000" w:themeColor="text1"/>
                <w:sz w:val="28"/>
                <w:szCs w:val="28"/>
                <w:lang w:val="fr-FR"/>
              </w:rPr>
            </w:pPr>
            <w:r w:rsidRPr="006B1545">
              <w:rPr>
                <w:b/>
                <w:color w:val="000000" w:themeColor="text1"/>
                <w:sz w:val="28"/>
                <w:szCs w:val="28"/>
                <w:lang w:val="fr-FR"/>
              </w:rPr>
              <w:t xml:space="preserve">Nhóm 1. Tính thống nhất </w:t>
            </w:r>
          </w:p>
          <w:p w:rsidR="006B1545" w:rsidRPr="006B1545" w:rsidRDefault="006B1545" w:rsidP="006B1545">
            <w:pPr>
              <w:spacing w:line="288" w:lineRule="auto"/>
              <w:jc w:val="both"/>
              <w:rPr>
                <w:bCs/>
                <w:i/>
                <w:iCs/>
                <w:color w:val="000000" w:themeColor="text1"/>
                <w:sz w:val="28"/>
                <w:szCs w:val="28"/>
                <w:lang w:val="vi-VN"/>
              </w:rPr>
            </w:pPr>
            <w:r w:rsidRPr="006B1545">
              <w:rPr>
                <w:bCs/>
                <w:i/>
                <w:iCs/>
                <w:color w:val="000000" w:themeColor="text1"/>
                <w:sz w:val="28"/>
                <w:szCs w:val="28"/>
                <w:lang w:val="fr-FR"/>
              </w:rPr>
              <w:t>Đọc thông tin và trả lời câu hỏi</w:t>
            </w:r>
            <w:r w:rsidRPr="006B1545">
              <w:rPr>
                <w:bCs/>
                <w:i/>
                <w:iCs/>
                <w:color w:val="000000" w:themeColor="text1"/>
                <w:sz w:val="28"/>
                <w:szCs w:val="28"/>
                <w:lang w:val="vi-VN"/>
              </w:rPr>
              <w:t>:</w:t>
            </w:r>
          </w:p>
          <w:p w:rsidR="006B1545" w:rsidRPr="006B1545" w:rsidRDefault="006B1545" w:rsidP="006B1545">
            <w:pPr>
              <w:spacing w:line="288" w:lineRule="auto"/>
              <w:jc w:val="both"/>
              <w:rPr>
                <w:bCs/>
                <w:i/>
                <w:iCs/>
                <w:color w:val="000000" w:themeColor="text1"/>
                <w:sz w:val="28"/>
                <w:szCs w:val="28"/>
                <w:lang w:val="fr-FR"/>
              </w:rPr>
            </w:pPr>
            <w:r w:rsidRPr="006B1545">
              <w:rPr>
                <w:bCs/>
                <w:i/>
                <w:iCs/>
                <w:color w:val="000000" w:themeColor="text1"/>
                <w:sz w:val="28"/>
                <w:szCs w:val="28"/>
                <w:lang w:val="fr-FR"/>
              </w:rPr>
              <w:t>+ Tính thống nhất của bộ máy Nhà nước Cộng hoà xã hội chủ nghĩa Việt Nam được thể hiện như thế nào trong thông tin trên?</w:t>
            </w:r>
          </w:p>
          <w:p w:rsidR="006B1545" w:rsidRPr="006B1545" w:rsidRDefault="006B1545" w:rsidP="006B1545">
            <w:pPr>
              <w:spacing w:line="288" w:lineRule="auto"/>
              <w:jc w:val="both"/>
              <w:rPr>
                <w:bCs/>
                <w:i/>
                <w:iCs/>
                <w:color w:val="000000" w:themeColor="text1"/>
                <w:sz w:val="28"/>
                <w:szCs w:val="28"/>
                <w:lang w:val="fr-FR"/>
              </w:rPr>
            </w:pPr>
            <w:r w:rsidRPr="006B1545">
              <w:rPr>
                <w:bCs/>
                <w:i/>
                <w:iCs/>
                <w:color w:val="000000" w:themeColor="text1"/>
                <w:sz w:val="28"/>
                <w:szCs w:val="28"/>
                <w:lang w:val="fr-FR"/>
              </w:rPr>
              <w:t>+ Để thực hiện chủ trương của Đảng về xây dựng nền kinh tế thị trường định hướng xã hội chủ nghĩa, các cơ quan trong bộ máy Nhà nước Cộng hoà xã hội chủ nghĩa Việt Nam đã thực hiện như thế nào?</w:t>
            </w:r>
          </w:p>
          <w:p w:rsidR="006B1545" w:rsidRPr="006B1545" w:rsidRDefault="006B1545" w:rsidP="006B1545">
            <w:pPr>
              <w:spacing w:line="288" w:lineRule="auto"/>
              <w:jc w:val="both"/>
              <w:rPr>
                <w:b/>
                <w:color w:val="000000" w:themeColor="text1"/>
                <w:sz w:val="28"/>
                <w:szCs w:val="28"/>
                <w:lang w:val="fr-FR"/>
              </w:rPr>
            </w:pPr>
            <w:r w:rsidRPr="006B1545">
              <w:rPr>
                <w:b/>
                <w:color w:val="000000" w:themeColor="text1"/>
                <w:sz w:val="28"/>
                <w:szCs w:val="28"/>
                <w:lang w:val="fr-FR"/>
              </w:rPr>
              <w:t>Nhóm 2. T</w:t>
            </w:r>
            <w:r w:rsidRPr="006B1545">
              <w:rPr>
                <w:b/>
                <w:color w:val="000000" w:themeColor="text1"/>
                <w:sz w:val="28"/>
                <w:szCs w:val="28"/>
                <w:lang w:val="vi-VN"/>
              </w:rPr>
              <w:t>í</w:t>
            </w:r>
            <w:r w:rsidRPr="006B1545">
              <w:rPr>
                <w:b/>
                <w:color w:val="000000" w:themeColor="text1"/>
                <w:sz w:val="28"/>
                <w:szCs w:val="28"/>
                <w:lang w:val="fr-FR"/>
              </w:rPr>
              <w:t>nh nhân dân</w:t>
            </w:r>
          </w:p>
          <w:p w:rsidR="006B1545" w:rsidRPr="006B1545" w:rsidRDefault="006B1545" w:rsidP="006B1545">
            <w:pPr>
              <w:spacing w:line="288" w:lineRule="auto"/>
              <w:jc w:val="both"/>
              <w:rPr>
                <w:bCs/>
                <w:i/>
                <w:iCs/>
                <w:color w:val="000000" w:themeColor="text1"/>
                <w:sz w:val="28"/>
                <w:szCs w:val="28"/>
                <w:lang w:val="fr-FR"/>
              </w:rPr>
            </w:pPr>
            <w:r w:rsidRPr="006B1545">
              <w:rPr>
                <w:bCs/>
                <w:i/>
                <w:iCs/>
                <w:color w:val="000000" w:themeColor="text1"/>
                <w:sz w:val="28"/>
                <w:szCs w:val="28"/>
                <w:lang w:val="fr-FR"/>
              </w:rPr>
              <w:t>Đọc trường hợp và thực hiện yêu cầu: Trình bày biểu hiện của tính nhân dân trong bộ máy Nhà nước Cộng hoà xã hội chủ nghĩa Việt Nam. Cho ví dụ minh hoa.</w:t>
            </w:r>
          </w:p>
          <w:p w:rsidR="006B1545" w:rsidRPr="006B1545" w:rsidRDefault="006B1545" w:rsidP="006B1545">
            <w:pPr>
              <w:spacing w:line="288" w:lineRule="auto"/>
              <w:jc w:val="both"/>
              <w:rPr>
                <w:b/>
                <w:color w:val="000000" w:themeColor="text1"/>
                <w:sz w:val="28"/>
                <w:szCs w:val="28"/>
                <w:lang w:val="fr-FR"/>
              </w:rPr>
            </w:pPr>
            <w:r w:rsidRPr="006B1545">
              <w:rPr>
                <w:b/>
                <w:color w:val="000000" w:themeColor="text1"/>
                <w:sz w:val="28"/>
                <w:szCs w:val="28"/>
                <w:lang w:val="fr-FR"/>
              </w:rPr>
              <w:t>Nhóm 3. Tính quyền lực</w:t>
            </w:r>
          </w:p>
          <w:p w:rsidR="006B1545" w:rsidRPr="006B1545" w:rsidRDefault="006B1545" w:rsidP="006B1545">
            <w:pPr>
              <w:spacing w:line="288" w:lineRule="auto"/>
              <w:jc w:val="both"/>
              <w:rPr>
                <w:bCs/>
                <w:i/>
                <w:iCs/>
                <w:color w:val="000000" w:themeColor="text1"/>
                <w:sz w:val="28"/>
                <w:szCs w:val="28"/>
                <w:lang w:val="fr-FR"/>
              </w:rPr>
            </w:pPr>
            <w:r w:rsidRPr="006B1545">
              <w:rPr>
                <w:bCs/>
                <w:i/>
                <w:iCs/>
                <w:color w:val="000000" w:themeColor="text1"/>
                <w:sz w:val="28"/>
                <w:szCs w:val="28"/>
                <w:lang w:val="fr-FR"/>
              </w:rPr>
              <w:t>Đọc thông tin và trả lời câu hỏi:</w:t>
            </w:r>
          </w:p>
          <w:p w:rsidR="006B1545" w:rsidRPr="006B1545" w:rsidRDefault="006B1545" w:rsidP="006B1545">
            <w:pPr>
              <w:spacing w:line="288" w:lineRule="auto"/>
              <w:jc w:val="both"/>
              <w:rPr>
                <w:bCs/>
                <w:i/>
                <w:iCs/>
                <w:color w:val="000000" w:themeColor="text1"/>
                <w:sz w:val="28"/>
                <w:szCs w:val="28"/>
                <w:lang w:val="fr-FR"/>
              </w:rPr>
            </w:pPr>
            <w:r w:rsidRPr="006B1545">
              <w:rPr>
                <w:bCs/>
                <w:i/>
                <w:iCs/>
                <w:color w:val="000000" w:themeColor="text1"/>
                <w:sz w:val="28"/>
                <w:szCs w:val="28"/>
                <w:lang w:val="fr-FR"/>
              </w:rPr>
              <w:t>- Tính quyền lực của bộ máy Nhà nước Cộng hoà xã hội chủ nghĩa Việt Nam được thể hiện như thế nào?</w:t>
            </w:r>
          </w:p>
          <w:p w:rsidR="006B1545" w:rsidRPr="006B1545" w:rsidRDefault="006B1545" w:rsidP="006B1545">
            <w:pPr>
              <w:spacing w:line="288" w:lineRule="auto"/>
              <w:jc w:val="both"/>
              <w:rPr>
                <w:bCs/>
                <w:i/>
                <w:iCs/>
                <w:color w:val="000000" w:themeColor="text1"/>
                <w:sz w:val="28"/>
                <w:szCs w:val="28"/>
                <w:lang w:val="fr-FR"/>
              </w:rPr>
            </w:pPr>
            <w:r w:rsidRPr="006B1545">
              <w:rPr>
                <w:bCs/>
                <w:i/>
                <w:iCs/>
                <w:color w:val="000000" w:themeColor="text1"/>
                <w:sz w:val="28"/>
                <w:szCs w:val="28"/>
                <w:lang w:val="fr-FR"/>
              </w:rPr>
              <w:t>– Tại sao các cơ quan trong bộ máy Nhà nước Cộng hoà xã hội chủ nghĩa Việt Nam phải phối hợp, giám sát lẫn nhau?</w:t>
            </w:r>
          </w:p>
          <w:p w:rsidR="006B1545" w:rsidRPr="006B1545" w:rsidRDefault="006B1545" w:rsidP="006B1545">
            <w:pPr>
              <w:spacing w:line="288" w:lineRule="auto"/>
              <w:jc w:val="both"/>
              <w:rPr>
                <w:b/>
                <w:color w:val="000000" w:themeColor="text1"/>
                <w:sz w:val="28"/>
                <w:szCs w:val="28"/>
                <w:lang w:val="fr-FR"/>
              </w:rPr>
            </w:pPr>
            <w:r w:rsidRPr="006B1545">
              <w:rPr>
                <w:b/>
                <w:color w:val="000000" w:themeColor="text1"/>
                <w:sz w:val="28"/>
                <w:szCs w:val="28"/>
                <w:lang w:val="fr-FR"/>
              </w:rPr>
              <w:t>Nhóm 4. Tính pháp chế xã hội chủ nghĩa</w:t>
            </w:r>
          </w:p>
          <w:p w:rsidR="006B1545" w:rsidRPr="006B1545" w:rsidRDefault="006B1545" w:rsidP="006B1545">
            <w:pPr>
              <w:spacing w:line="288" w:lineRule="auto"/>
              <w:jc w:val="both"/>
              <w:rPr>
                <w:bCs/>
                <w:i/>
                <w:iCs/>
                <w:color w:val="000000" w:themeColor="text1"/>
                <w:sz w:val="28"/>
                <w:szCs w:val="28"/>
                <w:lang w:val="fr-FR"/>
              </w:rPr>
            </w:pPr>
            <w:r w:rsidRPr="006B1545">
              <w:rPr>
                <w:bCs/>
                <w:i/>
                <w:iCs/>
                <w:color w:val="000000" w:themeColor="text1"/>
                <w:sz w:val="28"/>
                <w:szCs w:val="28"/>
                <w:lang w:val="fr-FR"/>
              </w:rPr>
              <w:t>Đọc thông tin và trả lời câu hỏi: Vì sao Nhà nước Cộng hoà xã hội chủ nghĩa Việt Nam</w:t>
            </w:r>
            <w:r w:rsidRPr="006B1545">
              <w:rPr>
                <w:bCs/>
                <w:i/>
                <w:iCs/>
                <w:color w:val="000000" w:themeColor="text1"/>
                <w:sz w:val="28"/>
                <w:szCs w:val="28"/>
                <w:lang w:val="vi-VN"/>
              </w:rPr>
              <w:t xml:space="preserve"> </w:t>
            </w:r>
            <w:r w:rsidRPr="006B1545">
              <w:rPr>
                <w:bCs/>
                <w:i/>
                <w:iCs/>
                <w:color w:val="000000" w:themeColor="text1"/>
                <w:sz w:val="28"/>
                <w:szCs w:val="28"/>
                <w:lang w:val="fr-FR"/>
              </w:rPr>
              <w:t>được tổ chức và hoạt động theo Hiến pháp và pháp luật</w:t>
            </w:r>
          </w:p>
          <w:p w:rsidR="006B1545" w:rsidRPr="006B1545" w:rsidRDefault="006B1545" w:rsidP="006B1545">
            <w:pPr>
              <w:spacing w:line="288" w:lineRule="auto"/>
              <w:jc w:val="both"/>
              <w:rPr>
                <w:bCs/>
                <w:i/>
                <w:iCs/>
                <w:color w:val="000000" w:themeColor="text1"/>
                <w:sz w:val="28"/>
                <w:szCs w:val="28"/>
                <w:lang w:val="fr-FR"/>
              </w:rPr>
            </w:pPr>
            <w:r w:rsidRPr="006B1545">
              <w:rPr>
                <w:b/>
                <w:color w:val="000000" w:themeColor="text1"/>
                <w:sz w:val="28"/>
                <w:szCs w:val="28"/>
                <w:lang w:val="fr-FR"/>
              </w:rPr>
              <w:t>Bước 2: HS thực hiện nhiệm vụ học tập</w:t>
            </w:r>
          </w:p>
          <w:p w:rsidR="006B1545" w:rsidRPr="006B1545" w:rsidRDefault="006B1545" w:rsidP="006B1545">
            <w:pPr>
              <w:spacing w:line="288" w:lineRule="auto"/>
              <w:jc w:val="both"/>
              <w:rPr>
                <w:color w:val="000000" w:themeColor="text1"/>
                <w:sz w:val="28"/>
                <w:szCs w:val="28"/>
                <w:lang w:val="fr-FR"/>
              </w:rPr>
            </w:pPr>
            <w:r w:rsidRPr="006B1545">
              <w:rPr>
                <w:color w:val="000000" w:themeColor="text1"/>
                <w:sz w:val="28"/>
                <w:szCs w:val="28"/>
                <w:lang w:val="fr-FR"/>
              </w:rPr>
              <w:t>- GV tổ chức cho các nhóm trả lời từng câu hỏi. Trong quá trình HS đọc thông tin và trường hợp, GV quan sát HS làm việc và hỗ trợ khi cần thiết, đồng thời ghi lại những HS tích cực, những HS chưa thực sự tích cực để điều chỉnh hành vi cho các</w:t>
            </w:r>
          </w:p>
          <w:p w:rsidR="006B1545" w:rsidRPr="006B1545" w:rsidRDefault="006B1545" w:rsidP="006B1545">
            <w:pPr>
              <w:spacing w:line="288" w:lineRule="auto"/>
              <w:jc w:val="both"/>
              <w:rPr>
                <w:b/>
                <w:color w:val="000000" w:themeColor="text1"/>
                <w:sz w:val="28"/>
                <w:szCs w:val="28"/>
                <w:lang w:val="fr-FR"/>
              </w:rPr>
            </w:pPr>
            <w:r w:rsidRPr="006B1545">
              <w:rPr>
                <w:b/>
                <w:color w:val="000000" w:themeColor="text1"/>
                <w:sz w:val="28"/>
                <w:szCs w:val="28"/>
                <w:lang w:val="fr-FR"/>
              </w:rPr>
              <w:lastRenderedPageBreak/>
              <w:t>Bước 3: Báo cáo kết quả hoạt động và thảo luận</w:t>
            </w:r>
          </w:p>
          <w:p w:rsidR="006B1545" w:rsidRPr="006B1545" w:rsidRDefault="006B1545" w:rsidP="006B1545">
            <w:pPr>
              <w:spacing w:line="288" w:lineRule="auto"/>
              <w:jc w:val="both"/>
              <w:rPr>
                <w:bCs/>
                <w:color w:val="000000" w:themeColor="text1"/>
                <w:sz w:val="28"/>
                <w:szCs w:val="28"/>
                <w:lang w:val="fr-FR"/>
              </w:rPr>
            </w:pPr>
            <w:r w:rsidRPr="006B1545">
              <w:rPr>
                <w:bCs/>
                <w:color w:val="000000" w:themeColor="text1"/>
                <w:sz w:val="28"/>
                <w:szCs w:val="28"/>
                <w:lang w:val="fr-FR"/>
              </w:rPr>
              <w:t>- GV gọi đại diện các nhóm trả lời và các bạn trong lớp nhận xét ý kiến trả lời của bạn mình. GV có thể dựa vào kết quả quan sát các nhóm thực hiện nhiệm vụ đề mới theo tinh thần xung phong hoặc chỉ định các nhóm trả lời.</w:t>
            </w:r>
          </w:p>
          <w:p w:rsidR="006B1545" w:rsidRPr="006B1545" w:rsidRDefault="006B1545" w:rsidP="006B1545">
            <w:pPr>
              <w:spacing w:line="288" w:lineRule="auto"/>
              <w:jc w:val="both"/>
              <w:rPr>
                <w:bCs/>
                <w:color w:val="000000" w:themeColor="text1"/>
                <w:sz w:val="28"/>
                <w:szCs w:val="28"/>
                <w:lang w:val="fr-FR"/>
              </w:rPr>
            </w:pPr>
            <w:r w:rsidRPr="006B1545">
              <w:rPr>
                <w:bCs/>
                <w:color w:val="000000" w:themeColor="text1"/>
                <w:sz w:val="28"/>
                <w:szCs w:val="28"/>
                <w:lang w:val="fr-FR"/>
              </w:rPr>
              <w:t xml:space="preserve">- GV mời HS khác nhận xét, bổ sung. </w:t>
            </w:r>
          </w:p>
          <w:p w:rsidR="006B1545" w:rsidRPr="006B1545" w:rsidRDefault="006B1545" w:rsidP="006B1545">
            <w:pPr>
              <w:spacing w:line="288" w:lineRule="auto"/>
              <w:jc w:val="both"/>
              <w:rPr>
                <w:b/>
                <w:color w:val="000000" w:themeColor="text1"/>
                <w:sz w:val="28"/>
                <w:szCs w:val="28"/>
                <w:lang w:val="fr-FR"/>
              </w:rPr>
            </w:pPr>
            <w:r w:rsidRPr="006B1545">
              <w:rPr>
                <w:b/>
                <w:color w:val="000000" w:themeColor="text1"/>
                <w:sz w:val="28"/>
                <w:szCs w:val="28"/>
                <w:lang w:val="fr-FR"/>
              </w:rPr>
              <w:t>Bước 4: Đánh giá kết quả, thực hiện nhiệm vụ học tập</w:t>
            </w:r>
          </w:p>
          <w:p w:rsidR="006B1545" w:rsidRPr="006B1545" w:rsidRDefault="006B1545" w:rsidP="006B1545">
            <w:pPr>
              <w:spacing w:line="288" w:lineRule="auto"/>
              <w:jc w:val="both"/>
              <w:rPr>
                <w:color w:val="000000" w:themeColor="text1"/>
                <w:sz w:val="28"/>
                <w:szCs w:val="28"/>
                <w:lang w:val="fr-FR"/>
              </w:rPr>
            </w:pPr>
            <w:r w:rsidRPr="006B1545">
              <w:rPr>
                <w:color w:val="000000" w:themeColor="text1"/>
                <w:sz w:val="28"/>
                <w:szCs w:val="28"/>
                <w:lang w:val="fr-FR"/>
              </w:rPr>
              <w:t>GV đánh giá, nhận xét, chuẩn kiến thức, chuyển sang nội dung mới.</w:t>
            </w:r>
          </w:p>
        </w:tc>
        <w:tc>
          <w:tcPr>
            <w:tcW w:w="4059" w:type="dxa"/>
          </w:tcPr>
          <w:p w:rsidR="006B1545" w:rsidRPr="006B1545" w:rsidRDefault="006B1545" w:rsidP="006B1545">
            <w:pPr>
              <w:spacing w:line="288" w:lineRule="auto"/>
              <w:jc w:val="both"/>
              <w:rPr>
                <w:bCs/>
                <w:color w:val="000000"/>
                <w:sz w:val="28"/>
                <w:szCs w:val="28"/>
                <w:lang w:val="nl-NL"/>
              </w:rPr>
            </w:pPr>
            <w:r w:rsidRPr="006B1545">
              <w:rPr>
                <w:b/>
                <w:color w:val="000000"/>
                <w:sz w:val="28"/>
                <w:szCs w:val="28"/>
                <w:lang w:val="vi-VN"/>
              </w:rPr>
              <w:lastRenderedPageBreak/>
              <w:t xml:space="preserve">1. </w:t>
            </w:r>
            <w:r w:rsidRPr="006B1545">
              <w:rPr>
                <w:b/>
                <w:color w:val="000000"/>
                <w:sz w:val="28"/>
                <w:szCs w:val="28"/>
                <w:lang w:val="nl-NL"/>
              </w:rPr>
              <w:t>Đặc điểm của bộ máy Nhà nước Cộng hoà xã hội chủ nghĩa Việt Nam</w:t>
            </w:r>
            <w:r w:rsidRPr="006B1545">
              <w:rPr>
                <w:bCs/>
                <w:color w:val="000000"/>
                <w:sz w:val="28"/>
                <w:szCs w:val="28"/>
                <w:lang w:val="nl-NL"/>
              </w:rPr>
              <w:t>:</w:t>
            </w:r>
          </w:p>
          <w:p w:rsidR="006B1545" w:rsidRPr="006B1545" w:rsidRDefault="006B1545" w:rsidP="006B1545">
            <w:pPr>
              <w:spacing w:line="288" w:lineRule="auto"/>
              <w:jc w:val="both"/>
              <w:rPr>
                <w:bCs/>
                <w:color w:val="000000"/>
                <w:sz w:val="28"/>
                <w:szCs w:val="28"/>
                <w:lang w:val="nl-NL"/>
              </w:rPr>
            </w:pPr>
            <w:r w:rsidRPr="006B1545">
              <w:rPr>
                <w:bCs/>
                <w:color w:val="000000"/>
                <w:sz w:val="28"/>
                <w:szCs w:val="28"/>
                <w:lang w:val="vi-VN"/>
              </w:rPr>
              <w:lastRenderedPageBreak/>
              <w:t>-</w:t>
            </w:r>
            <w:r w:rsidRPr="006B1545">
              <w:rPr>
                <w:bCs/>
                <w:color w:val="000000"/>
                <w:sz w:val="28"/>
                <w:szCs w:val="28"/>
                <w:lang w:val="nl-NL"/>
              </w:rPr>
              <w:t xml:space="preserve"> Tính thống nhất: Bộ máy Nhà nước Cộng hoà xã hội chủ nghĩa Việt Nam thể hiện tính thống nhất trong tổ chức và hoạt động. Hệ thống các cơ quan trong bộ máy nhà nước được sắp xếp, tổ chức thống nhất từ trung ương xuống địa phương và đều chịu sự lãnh đạo của Đảng Cộng sản Việt Nam. Các cơ quan, cán bộ, công chức, viên chức nhà nước hoạt động vì lợi ích của nhân dân và lợi ích của dân tộc.</w:t>
            </w:r>
          </w:p>
          <w:p w:rsidR="006B1545" w:rsidRPr="006B1545" w:rsidRDefault="006B1545" w:rsidP="006B1545">
            <w:pPr>
              <w:spacing w:line="288" w:lineRule="auto"/>
              <w:jc w:val="both"/>
              <w:rPr>
                <w:bCs/>
                <w:color w:val="000000"/>
                <w:sz w:val="28"/>
                <w:szCs w:val="28"/>
                <w:lang w:val="nl-NL"/>
              </w:rPr>
            </w:pPr>
            <w:r w:rsidRPr="006B1545">
              <w:rPr>
                <w:bCs/>
                <w:color w:val="000000"/>
                <w:sz w:val="28"/>
                <w:szCs w:val="28"/>
                <w:lang w:val="vi-VN"/>
              </w:rPr>
              <w:t>-</w:t>
            </w:r>
            <w:r w:rsidRPr="006B1545">
              <w:rPr>
                <w:bCs/>
                <w:color w:val="000000"/>
                <w:sz w:val="28"/>
                <w:szCs w:val="28"/>
                <w:lang w:val="nl-NL"/>
              </w:rPr>
              <w:t xml:space="preserve"> Tính nhân dân: Bộ máy Nhà nước Cộng hoà xã hội chủ nghĩa Việt Nam do nhân dân thành lập nên, được nhân dân uỷ quyền để thực hiện việc quản lí Nhà nước và xã hội. Mọi hoạt động của các cơ quan, cán bộ, công chức, viên chức trong bộ máy nhà nước đều nhằm mục đích phục vụ cho lợi ích của nhân dân và chịu sự</w:t>
            </w:r>
            <w:r w:rsidRPr="006B1545">
              <w:rPr>
                <w:bCs/>
                <w:color w:val="000000"/>
                <w:sz w:val="28"/>
                <w:szCs w:val="28"/>
                <w:lang w:val="vi-VN"/>
              </w:rPr>
              <w:t xml:space="preserve"> </w:t>
            </w:r>
            <w:r w:rsidRPr="006B1545">
              <w:rPr>
                <w:bCs/>
                <w:color w:val="000000"/>
                <w:sz w:val="28"/>
                <w:szCs w:val="28"/>
                <w:lang w:val="nl-NL"/>
              </w:rPr>
              <w:t xml:space="preserve">kiểm tra, giám sát của nhân dân. </w:t>
            </w:r>
          </w:p>
          <w:p w:rsidR="006B1545" w:rsidRPr="006B1545" w:rsidRDefault="006B1545" w:rsidP="006B1545">
            <w:pPr>
              <w:spacing w:line="288" w:lineRule="auto"/>
              <w:jc w:val="both"/>
              <w:rPr>
                <w:bCs/>
                <w:color w:val="000000"/>
                <w:sz w:val="28"/>
                <w:szCs w:val="28"/>
                <w:lang w:val="vi-VN"/>
              </w:rPr>
            </w:pPr>
            <w:r w:rsidRPr="006B1545">
              <w:rPr>
                <w:bCs/>
                <w:color w:val="000000"/>
                <w:sz w:val="28"/>
                <w:szCs w:val="28"/>
                <w:lang w:val="vi-VN"/>
              </w:rPr>
              <w:t>-</w:t>
            </w:r>
            <w:r w:rsidRPr="006B1545">
              <w:rPr>
                <w:bCs/>
                <w:color w:val="000000"/>
                <w:sz w:val="28"/>
                <w:szCs w:val="28"/>
                <w:lang w:val="nl-NL"/>
              </w:rPr>
              <w:t xml:space="preserve"> Tính quyền lực Tổ chức và hoạt động của bộ máy Nhà nước Cộng hoà xã hội chủ nghĩa Việt Nam mang tính quyền lực. Điều đó được thể hiện ở việc phân chia quyền lực nhà nước cho các cơ quan nhà nước để thực hiện những chức năng,</w:t>
            </w:r>
            <w:r w:rsidRPr="006B1545">
              <w:rPr>
                <w:bCs/>
                <w:color w:val="000000"/>
                <w:sz w:val="28"/>
                <w:szCs w:val="28"/>
                <w:lang w:val="vi-VN"/>
              </w:rPr>
              <w:t xml:space="preserve"> nhiệm vụ riêng biệt. Đồng thời, thể hiện qua việc các cơ quan, cá nhân ở cấp dưới bắt buộc phải phục tùng, phải thực hiện các nhiệm vụ, quyết định của cấp trên. </w:t>
            </w:r>
          </w:p>
          <w:p w:rsidR="006B1545" w:rsidRPr="006B1545" w:rsidRDefault="006B1545" w:rsidP="006B1545">
            <w:pPr>
              <w:spacing w:line="288" w:lineRule="auto"/>
              <w:jc w:val="both"/>
              <w:rPr>
                <w:bCs/>
                <w:color w:val="000000"/>
                <w:sz w:val="28"/>
                <w:szCs w:val="28"/>
                <w:lang w:val="vi-VN"/>
              </w:rPr>
            </w:pPr>
            <w:r w:rsidRPr="006B1545">
              <w:rPr>
                <w:bCs/>
                <w:color w:val="000000"/>
                <w:sz w:val="28"/>
                <w:szCs w:val="28"/>
                <w:lang w:val="vi-VN"/>
              </w:rPr>
              <w:lastRenderedPageBreak/>
              <w:t>- Tính pháp chế xã hội chủ nghĩa: Bộ máy Nhà nước Cộng hoà xã hội chủ nghĩa Việt Nam hiện nay mang tính pháp chế xã hội chủ nghĩa. Thực hiện quản lí mọi mặt của đời sống xã hội bằng Hiến pháp và pháp luật dưới sự lãnh đạo của Đảng Cộng sản Việt Nam.</w:t>
            </w:r>
          </w:p>
        </w:tc>
      </w:tr>
    </w:tbl>
    <w:p w:rsidR="006B1545" w:rsidRPr="006B1545" w:rsidRDefault="006B1545" w:rsidP="006B1545">
      <w:pPr>
        <w:spacing w:line="288" w:lineRule="auto"/>
        <w:jc w:val="both"/>
        <w:rPr>
          <w:b/>
          <w:color w:val="000000"/>
          <w:sz w:val="28"/>
          <w:szCs w:val="28"/>
          <w:lang w:val="vi-VN"/>
        </w:rPr>
      </w:pPr>
      <w:r w:rsidRPr="006B1545">
        <w:rPr>
          <w:b/>
          <w:color w:val="000000" w:themeColor="text1"/>
          <w:sz w:val="28"/>
          <w:szCs w:val="28"/>
          <w:lang w:val="fr-FR"/>
        </w:rPr>
        <w:lastRenderedPageBreak/>
        <w:t xml:space="preserve">Hoạt động 2: </w:t>
      </w:r>
      <w:r w:rsidRPr="006B1545">
        <w:rPr>
          <w:b/>
          <w:color w:val="000000"/>
          <w:sz w:val="28"/>
          <w:szCs w:val="28"/>
          <w:lang w:val="nl-NL"/>
        </w:rPr>
        <w:t>Tìm hiểu nguyên</w:t>
      </w:r>
      <w:r w:rsidRPr="006B1545">
        <w:rPr>
          <w:b/>
          <w:color w:val="000000"/>
          <w:sz w:val="28"/>
          <w:szCs w:val="28"/>
          <w:lang w:val="vi-VN"/>
        </w:rPr>
        <w:t xml:space="preserve"> tắc </w:t>
      </w:r>
      <w:r w:rsidRPr="006B1545">
        <w:rPr>
          <w:b/>
          <w:color w:val="000000" w:themeColor="text1"/>
          <w:sz w:val="28"/>
          <w:szCs w:val="28"/>
          <w:lang w:val="fr-FR"/>
        </w:rPr>
        <w:t>tổ chức và hoạt động của bộ máy Nhà Cộng hoà xã hội chủ nghĩa Việt Nam</w:t>
      </w:r>
    </w:p>
    <w:p w:rsidR="006B1545" w:rsidRPr="006B1545" w:rsidRDefault="006B1545" w:rsidP="006B1545">
      <w:pPr>
        <w:spacing w:line="288" w:lineRule="auto"/>
        <w:jc w:val="both"/>
        <w:rPr>
          <w:color w:val="000000" w:themeColor="text1"/>
          <w:sz w:val="28"/>
          <w:szCs w:val="28"/>
          <w:lang w:val="fr-FR"/>
        </w:rPr>
      </w:pPr>
      <w:r w:rsidRPr="006B1545">
        <w:rPr>
          <w:b/>
          <w:color w:val="000000" w:themeColor="text1"/>
          <w:sz w:val="28"/>
          <w:szCs w:val="28"/>
          <w:lang w:val="fr-FR"/>
        </w:rPr>
        <w:t xml:space="preserve">a. Mục tiêu: </w:t>
      </w:r>
      <w:r w:rsidRPr="006B1545">
        <w:rPr>
          <w:bCs/>
          <w:color w:val="000000" w:themeColor="text1"/>
          <w:sz w:val="28"/>
          <w:szCs w:val="28"/>
          <w:lang w:val="fr-FR"/>
        </w:rPr>
        <w:t>Nêu được nguyên tắc tổ chức và hoạt động của bộ máy Nhà Cộng hoà xã hội chủ nghĩa Việt Nam.</w:t>
      </w:r>
    </w:p>
    <w:p w:rsidR="006B1545" w:rsidRPr="006B1545" w:rsidRDefault="006B1545" w:rsidP="006B1545">
      <w:pPr>
        <w:spacing w:line="288" w:lineRule="auto"/>
        <w:jc w:val="both"/>
        <w:rPr>
          <w:color w:val="FF0000"/>
          <w:sz w:val="28"/>
          <w:szCs w:val="28"/>
          <w:lang w:val="nl-NL"/>
        </w:rPr>
      </w:pPr>
      <w:r w:rsidRPr="006B1545">
        <w:rPr>
          <w:b/>
          <w:color w:val="000000" w:themeColor="text1"/>
          <w:sz w:val="28"/>
          <w:szCs w:val="28"/>
          <w:lang w:val="fr-FR"/>
        </w:rPr>
        <w:t xml:space="preserve">b. Nội dung: </w:t>
      </w:r>
      <w:r w:rsidRPr="006B1545">
        <w:rPr>
          <w:bCs/>
          <w:color w:val="000000" w:themeColor="text1"/>
          <w:sz w:val="28"/>
          <w:szCs w:val="28"/>
          <w:lang w:val="fr-FR"/>
        </w:rPr>
        <w:t>HS đọc các thông tin và trả lời các câu hỏi, thực hiện yêu cầu.</w:t>
      </w:r>
    </w:p>
    <w:p w:rsidR="006B1545" w:rsidRPr="006B1545" w:rsidRDefault="006B1545" w:rsidP="006B1545">
      <w:pPr>
        <w:spacing w:line="288" w:lineRule="auto"/>
        <w:jc w:val="both"/>
        <w:rPr>
          <w:color w:val="000000" w:themeColor="text1"/>
          <w:sz w:val="28"/>
          <w:szCs w:val="28"/>
          <w:lang w:val="fr-FR"/>
        </w:rPr>
      </w:pPr>
      <w:r w:rsidRPr="006B1545">
        <w:rPr>
          <w:b/>
          <w:color w:val="000000" w:themeColor="text1"/>
          <w:sz w:val="28"/>
          <w:szCs w:val="28"/>
          <w:lang w:val="fr-FR"/>
        </w:rPr>
        <w:t xml:space="preserve">c. Sản phẩm học tập: </w:t>
      </w:r>
      <w:r w:rsidRPr="006B1545">
        <w:rPr>
          <w:bCs/>
          <w:color w:val="000000" w:themeColor="text1"/>
          <w:sz w:val="28"/>
          <w:szCs w:val="28"/>
          <w:lang w:val="fr-FR"/>
        </w:rPr>
        <w:t>HS trả lời được các câu hỏi và thực hiện các yêu cầu gắn với các thông tin và trường hợp.</w:t>
      </w:r>
    </w:p>
    <w:p w:rsidR="006B1545" w:rsidRPr="006B1545" w:rsidRDefault="006B1545" w:rsidP="006B1545">
      <w:pPr>
        <w:spacing w:line="288" w:lineRule="auto"/>
        <w:jc w:val="both"/>
        <w:rPr>
          <w:b/>
          <w:color w:val="000000" w:themeColor="text1"/>
          <w:sz w:val="28"/>
          <w:szCs w:val="28"/>
          <w:lang w:val="fr-FR"/>
        </w:rPr>
      </w:pPr>
      <w:r w:rsidRPr="006B1545">
        <w:rPr>
          <w:b/>
          <w:color w:val="000000" w:themeColor="text1"/>
          <w:sz w:val="28"/>
          <w:szCs w:val="28"/>
          <w:lang w:val="fr-FR"/>
        </w:rPr>
        <w:t>d. Tổ chức hoạt động:</w:t>
      </w:r>
    </w:p>
    <w:tbl>
      <w:tblPr>
        <w:tblStyle w:val="TableGrid"/>
        <w:tblW w:w="9639" w:type="dxa"/>
        <w:tblInd w:w="-5" w:type="dxa"/>
        <w:tblLook w:val="04A0" w:firstRow="1" w:lastRow="0" w:firstColumn="1" w:lastColumn="0" w:noHBand="0" w:noVBand="1"/>
      </w:tblPr>
      <w:tblGrid>
        <w:gridCol w:w="5580"/>
        <w:gridCol w:w="4059"/>
      </w:tblGrid>
      <w:tr w:rsidR="006B1545" w:rsidRPr="006B1545" w:rsidTr="006B1545">
        <w:tc>
          <w:tcPr>
            <w:tcW w:w="5580" w:type="dxa"/>
            <w:shd w:val="clear" w:color="auto" w:fill="auto"/>
          </w:tcPr>
          <w:p w:rsidR="006B1545" w:rsidRPr="006B1545" w:rsidRDefault="006B1545" w:rsidP="006B1545">
            <w:pPr>
              <w:spacing w:line="288" w:lineRule="auto"/>
              <w:jc w:val="center"/>
              <w:rPr>
                <w:b/>
                <w:color w:val="000000" w:themeColor="text1"/>
                <w:sz w:val="28"/>
                <w:szCs w:val="28"/>
                <w:lang w:val="fr-FR"/>
              </w:rPr>
            </w:pPr>
            <w:r w:rsidRPr="006B1545">
              <w:rPr>
                <w:b/>
                <w:color w:val="000000" w:themeColor="text1"/>
                <w:sz w:val="28"/>
                <w:szCs w:val="28"/>
                <w:lang w:val="fr-FR"/>
              </w:rPr>
              <w:t>HOẠT ĐỘNG CỦA GIÁO VIÊN - HỌC SINH</w:t>
            </w:r>
          </w:p>
        </w:tc>
        <w:tc>
          <w:tcPr>
            <w:tcW w:w="4059" w:type="dxa"/>
            <w:shd w:val="clear" w:color="auto" w:fill="auto"/>
          </w:tcPr>
          <w:p w:rsidR="006B1545" w:rsidRPr="006B1545" w:rsidRDefault="006B1545" w:rsidP="006B1545">
            <w:pPr>
              <w:spacing w:line="288" w:lineRule="auto"/>
              <w:jc w:val="center"/>
              <w:rPr>
                <w:b/>
                <w:color w:val="000000" w:themeColor="text1"/>
                <w:sz w:val="28"/>
                <w:szCs w:val="28"/>
                <w:lang w:val="fr-FR"/>
              </w:rPr>
            </w:pPr>
            <w:r w:rsidRPr="006B1545">
              <w:rPr>
                <w:b/>
                <w:color w:val="000000" w:themeColor="text1"/>
                <w:sz w:val="28"/>
                <w:szCs w:val="28"/>
                <w:lang w:val="fr-FR"/>
              </w:rPr>
              <w:t>DỰ KIẾN SẢN PHẨM</w:t>
            </w:r>
          </w:p>
        </w:tc>
      </w:tr>
      <w:tr w:rsidR="006B1545" w:rsidRPr="006B1545" w:rsidTr="006B1545">
        <w:tc>
          <w:tcPr>
            <w:tcW w:w="5580" w:type="dxa"/>
          </w:tcPr>
          <w:p w:rsidR="006B1545" w:rsidRPr="006B1545" w:rsidRDefault="006B1545" w:rsidP="006B1545">
            <w:pPr>
              <w:spacing w:line="288" w:lineRule="auto"/>
              <w:jc w:val="both"/>
              <w:rPr>
                <w:b/>
                <w:color w:val="000000" w:themeColor="text1"/>
                <w:sz w:val="28"/>
                <w:szCs w:val="28"/>
                <w:lang w:val="fr-FR"/>
              </w:rPr>
            </w:pPr>
            <w:r w:rsidRPr="006B1545">
              <w:rPr>
                <w:b/>
                <w:color w:val="000000" w:themeColor="text1"/>
                <w:sz w:val="28"/>
                <w:szCs w:val="28"/>
                <w:lang w:val="fr-FR"/>
              </w:rPr>
              <w:t>Bước 1: GV chuyển giao nhiệm vụ học tập</w:t>
            </w:r>
          </w:p>
          <w:p w:rsidR="006B1545" w:rsidRPr="006B1545" w:rsidRDefault="006B1545" w:rsidP="006B1545">
            <w:pPr>
              <w:spacing w:line="288" w:lineRule="auto"/>
              <w:jc w:val="both"/>
              <w:rPr>
                <w:bCs/>
                <w:color w:val="000000" w:themeColor="text1"/>
                <w:sz w:val="28"/>
                <w:szCs w:val="28"/>
                <w:lang w:val="fr-FR"/>
              </w:rPr>
            </w:pPr>
            <w:r w:rsidRPr="006B1545">
              <w:rPr>
                <w:bCs/>
                <w:color w:val="000000" w:themeColor="text1"/>
                <w:sz w:val="28"/>
                <w:szCs w:val="28"/>
                <w:lang w:val="fr-FR"/>
              </w:rPr>
              <w:t>GV giao nhiệm vụ cho các nhóm và yêu cầu đọc các thông tin tại mục 2 trong SGK để trả lời các câu hỏi và thực hiện yêu cầu.</w:t>
            </w:r>
          </w:p>
          <w:p w:rsidR="006B1545" w:rsidRPr="006B1545" w:rsidRDefault="006B1545" w:rsidP="006B1545">
            <w:pPr>
              <w:spacing w:line="288" w:lineRule="auto"/>
              <w:jc w:val="both"/>
              <w:rPr>
                <w:b/>
                <w:color w:val="000000" w:themeColor="text1"/>
                <w:sz w:val="28"/>
                <w:szCs w:val="28"/>
                <w:lang w:val="fr-FR"/>
              </w:rPr>
            </w:pPr>
            <w:r w:rsidRPr="006B1545">
              <w:rPr>
                <w:b/>
                <w:color w:val="000000" w:themeColor="text1"/>
                <w:sz w:val="28"/>
                <w:szCs w:val="28"/>
                <w:lang w:val="fr-FR"/>
              </w:rPr>
              <w:t xml:space="preserve">Nhóm 1. Nguyên tắc bảo đảm sự lãnh đạo của Đảng Cộng sản Việt Nam </w:t>
            </w:r>
          </w:p>
          <w:p w:rsidR="006B1545" w:rsidRPr="006B1545" w:rsidRDefault="006B1545" w:rsidP="006B1545">
            <w:pPr>
              <w:spacing w:line="288" w:lineRule="auto"/>
              <w:jc w:val="both"/>
              <w:rPr>
                <w:bCs/>
                <w:color w:val="000000" w:themeColor="text1"/>
                <w:sz w:val="28"/>
                <w:szCs w:val="28"/>
                <w:lang w:val="fr-FR"/>
              </w:rPr>
            </w:pPr>
            <w:r w:rsidRPr="006B1545">
              <w:rPr>
                <w:bCs/>
                <w:color w:val="000000" w:themeColor="text1"/>
                <w:sz w:val="28"/>
                <w:szCs w:val="28"/>
                <w:lang w:val="fr-FR"/>
              </w:rPr>
              <w:t>Đọc thông tin và trả lời câu hỏi.</w:t>
            </w:r>
          </w:p>
          <w:p w:rsidR="006B1545" w:rsidRPr="006B1545" w:rsidRDefault="006B1545" w:rsidP="006B1545">
            <w:pPr>
              <w:spacing w:line="288" w:lineRule="auto"/>
              <w:jc w:val="both"/>
              <w:rPr>
                <w:bCs/>
                <w:color w:val="000000" w:themeColor="text1"/>
                <w:sz w:val="28"/>
                <w:szCs w:val="28"/>
                <w:lang w:val="fr-FR"/>
              </w:rPr>
            </w:pPr>
            <w:r w:rsidRPr="006B1545">
              <w:rPr>
                <w:bCs/>
                <w:color w:val="000000" w:themeColor="text1"/>
                <w:sz w:val="28"/>
                <w:szCs w:val="28"/>
                <w:lang w:val="fr-FR"/>
              </w:rPr>
              <w:t>+ Nguyên tắc bảo đảm sự lãnh đạo của Đảng Cộng sản Việt Nam trong tổ chức và hoạt động của bộ máy nhà nước được thể hiện như thế nào?</w:t>
            </w:r>
          </w:p>
          <w:p w:rsidR="006B1545" w:rsidRPr="006B1545" w:rsidRDefault="006B1545" w:rsidP="006B1545">
            <w:pPr>
              <w:spacing w:line="288" w:lineRule="auto"/>
              <w:jc w:val="both"/>
              <w:rPr>
                <w:bCs/>
                <w:color w:val="000000" w:themeColor="text1"/>
                <w:sz w:val="28"/>
                <w:szCs w:val="28"/>
                <w:lang w:val="fr-FR"/>
              </w:rPr>
            </w:pPr>
            <w:r w:rsidRPr="006B1545">
              <w:rPr>
                <w:bCs/>
                <w:color w:val="000000" w:themeColor="text1"/>
                <w:sz w:val="28"/>
                <w:szCs w:val="28"/>
                <w:lang w:val="fr-FR"/>
              </w:rPr>
              <w:t>+ Đảng Cộng sản Việt Nam lãnh đạo bộ máy Nhà nước Cộng hoà xã hội chủ nghĩa Việt Nam thông qua những nội dung nào?</w:t>
            </w:r>
          </w:p>
          <w:p w:rsidR="006B1545" w:rsidRPr="006B1545" w:rsidRDefault="006B1545" w:rsidP="006B1545">
            <w:pPr>
              <w:spacing w:line="288" w:lineRule="auto"/>
              <w:jc w:val="both"/>
              <w:rPr>
                <w:b/>
                <w:color w:val="000000" w:themeColor="text1"/>
                <w:sz w:val="28"/>
                <w:szCs w:val="28"/>
                <w:lang w:val="vi-VN"/>
              </w:rPr>
            </w:pPr>
            <w:r w:rsidRPr="006B1545">
              <w:rPr>
                <w:b/>
                <w:color w:val="000000" w:themeColor="text1"/>
                <w:sz w:val="28"/>
                <w:szCs w:val="28"/>
                <w:lang w:val="fr-FR"/>
              </w:rPr>
              <w:lastRenderedPageBreak/>
              <w:t>Nhóm 2. Nguyên tắc quyền lực nhà nước là thống nhất nhưng có sự phân công, phối hợp, kiểm soát</w:t>
            </w:r>
            <w:r w:rsidRPr="006B1545">
              <w:rPr>
                <w:b/>
                <w:color w:val="000000" w:themeColor="text1"/>
                <w:sz w:val="28"/>
                <w:szCs w:val="28"/>
                <w:lang w:val="vi-VN"/>
              </w:rPr>
              <w:t>.</w:t>
            </w:r>
          </w:p>
          <w:p w:rsidR="006B1545" w:rsidRPr="006B1545" w:rsidRDefault="006B1545" w:rsidP="006B1545">
            <w:pPr>
              <w:spacing w:line="288" w:lineRule="auto"/>
              <w:jc w:val="both"/>
              <w:rPr>
                <w:bCs/>
                <w:color w:val="000000" w:themeColor="text1"/>
                <w:sz w:val="28"/>
                <w:szCs w:val="28"/>
                <w:lang w:val="fr-FR"/>
              </w:rPr>
            </w:pPr>
            <w:r w:rsidRPr="006B1545">
              <w:rPr>
                <w:bCs/>
                <w:color w:val="000000" w:themeColor="text1"/>
                <w:sz w:val="28"/>
                <w:szCs w:val="28"/>
                <w:lang w:val="fr-FR"/>
              </w:rPr>
              <w:t xml:space="preserve">Đọc các thông tin và thực hiện yêu cầu: </w:t>
            </w:r>
          </w:p>
          <w:p w:rsidR="006B1545" w:rsidRPr="006B1545" w:rsidRDefault="006B1545" w:rsidP="006B1545">
            <w:pPr>
              <w:spacing w:line="288" w:lineRule="auto"/>
              <w:jc w:val="both"/>
              <w:rPr>
                <w:bCs/>
                <w:color w:val="000000" w:themeColor="text1"/>
                <w:sz w:val="28"/>
                <w:szCs w:val="28"/>
                <w:lang w:val="fr-FR"/>
              </w:rPr>
            </w:pPr>
            <w:r w:rsidRPr="006B1545">
              <w:rPr>
                <w:bCs/>
                <w:color w:val="000000" w:themeColor="text1"/>
                <w:sz w:val="28"/>
                <w:szCs w:val="28"/>
                <w:lang w:val="fr-FR"/>
              </w:rPr>
              <w:t>+ Cho biết cách hiểu của em về nguyên tắc quyền lực nhà hước là thống nhất nhưng có sự phân công, phối hợp, kiểm soát.</w:t>
            </w:r>
          </w:p>
          <w:p w:rsidR="006B1545" w:rsidRPr="006B1545" w:rsidRDefault="006B1545" w:rsidP="006B1545">
            <w:pPr>
              <w:spacing w:line="288" w:lineRule="auto"/>
              <w:jc w:val="both"/>
              <w:rPr>
                <w:bCs/>
                <w:color w:val="000000" w:themeColor="text1"/>
                <w:sz w:val="28"/>
                <w:szCs w:val="28"/>
                <w:lang w:val="fr-FR"/>
              </w:rPr>
            </w:pPr>
            <w:r w:rsidRPr="006B1545">
              <w:rPr>
                <w:bCs/>
                <w:color w:val="000000" w:themeColor="text1"/>
                <w:sz w:val="28"/>
                <w:szCs w:val="28"/>
                <w:lang w:val="fr-FR"/>
              </w:rPr>
              <w:t>+ Từ Thông cáo báo chí số 13 kì họp thứ 2, Quốc hội khoá XV, em hãy cho biết Quốc hội thể hiện quyền kiểm soát các cơ quan trong bộ máy Nhà nước Cộng hoà xã hội chủ nghĩa Việt Nam như thế nào.</w:t>
            </w:r>
          </w:p>
          <w:p w:rsidR="006B1545" w:rsidRPr="006B1545" w:rsidRDefault="006B1545" w:rsidP="006B1545">
            <w:pPr>
              <w:spacing w:line="288" w:lineRule="auto"/>
              <w:jc w:val="both"/>
              <w:rPr>
                <w:b/>
                <w:color w:val="000000" w:themeColor="text1"/>
                <w:sz w:val="28"/>
                <w:szCs w:val="28"/>
                <w:lang w:val="fr-FR"/>
              </w:rPr>
            </w:pPr>
            <w:r w:rsidRPr="006B1545">
              <w:rPr>
                <w:b/>
                <w:color w:val="000000" w:themeColor="text1"/>
                <w:sz w:val="28"/>
                <w:szCs w:val="28"/>
                <w:lang w:val="fr-FR"/>
              </w:rPr>
              <w:t>Nhóm 3. Nguyên tắc Nhà nước thuộc về nhân dân</w:t>
            </w:r>
          </w:p>
          <w:p w:rsidR="006B1545" w:rsidRPr="006B1545" w:rsidRDefault="006B1545" w:rsidP="006B1545">
            <w:pPr>
              <w:spacing w:line="288" w:lineRule="auto"/>
              <w:jc w:val="both"/>
              <w:rPr>
                <w:bCs/>
                <w:color w:val="000000" w:themeColor="text1"/>
                <w:sz w:val="28"/>
                <w:szCs w:val="28"/>
                <w:lang w:val="fr-FR"/>
              </w:rPr>
            </w:pPr>
            <w:r w:rsidRPr="006B1545">
              <w:rPr>
                <w:bCs/>
                <w:color w:val="000000" w:themeColor="text1"/>
                <w:sz w:val="28"/>
                <w:szCs w:val="28"/>
                <w:lang w:val="fr-FR"/>
              </w:rPr>
              <w:t>Em hãy đọc thông tin dưới đây và trả lời câu hỏi: Nguyên tắc quyền lực Nhà nước</w:t>
            </w:r>
            <w:r w:rsidRPr="006B1545">
              <w:rPr>
                <w:bCs/>
                <w:color w:val="000000" w:themeColor="text1"/>
                <w:sz w:val="28"/>
                <w:szCs w:val="28"/>
                <w:lang w:val="vi-VN"/>
              </w:rPr>
              <w:t xml:space="preserve"> </w:t>
            </w:r>
            <w:r w:rsidRPr="006B1545">
              <w:rPr>
                <w:bCs/>
                <w:color w:val="000000" w:themeColor="text1"/>
                <w:sz w:val="28"/>
                <w:szCs w:val="28"/>
                <w:lang w:val="fr-FR"/>
              </w:rPr>
              <w:t>thuộc về nhân dân được thể hiện như thế nào trong khoản 1 và 2 Điều 4 Luật Trung cầu ý dân năm 2015?</w:t>
            </w:r>
          </w:p>
          <w:p w:rsidR="006B1545" w:rsidRPr="006B1545" w:rsidRDefault="006B1545" w:rsidP="006B1545">
            <w:pPr>
              <w:spacing w:line="288" w:lineRule="auto"/>
              <w:jc w:val="both"/>
              <w:rPr>
                <w:b/>
                <w:color w:val="000000" w:themeColor="text1"/>
                <w:sz w:val="28"/>
                <w:szCs w:val="28"/>
                <w:lang w:val="fr-FR"/>
              </w:rPr>
            </w:pPr>
            <w:r w:rsidRPr="006B1545">
              <w:rPr>
                <w:b/>
                <w:color w:val="000000" w:themeColor="text1"/>
                <w:sz w:val="28"/>
                <w:szCs w:val="28"/>
                <w:lang w:val="fr-FR"/>
              </w:rPr>
              <w:t xml:space="preserve">Nhóm 4. Nguyên tắc tập trung dân chủ </w:t>
            </w:r>
          </w:p>
          <w:p w:rsidR="006B1545" w:rsidRPr="006B1545" w:rsidRDefault="006B1545" w:rsidP="006B1545">
            <w:pPr>
              <w:spacing w:line="288" w:lineRule="auto"/>
              <w:jc w:val="both"/>
              <w:rPr>
                <w:bCs/>
                <w:color w:val="000000" w:themeColor="text1"/>
                <w:sz w:val="28"/>
                <w:szCs w:val="28"/>
                <w:lang w:val="fr-FR"/>
              </w:rPr>
            </w:pPr>
            <w:r w:rsidRPr="006B1545">
              <w:rPr>
                <w:bCs/>
                <w:color w:val="000000" w:themeColor="text1"/>
                <w:sz w:val="28"/>
                <w:szCs w:val="28"/>
                <w:lang w:val="fr-FR"/>
              </w:rPr>
              <w:t>Đọc các thông tin và trả lời câu hỏi:</w:t>
            </w:r>
          </w:p>
          <w:p w:rsidR="006B1545" w:rsidRPr="006B1545" w:rsidRDefault="006B1545" w:rsidP="006B1545">
            <w:pPr>
              <w:spacing w:line="288" w:lineRule="auto"/>
              <w:jc w:val="both"/>
              <w:rPr>
                <w:bCs/>
                <w:color w:val="000000" w:themeColor="text1"/>
                <w:sz w:val="28"/>
                <w:szCs w:val="28"/>
                <w:lang w:val="vi-VN"/>
              </w:rPr>
            </w:pPr>
            <w:r w:rsidRPr="006B1545">
              <w:rPr>
                <w:bCs/>
                <w:color w:val="000000" w:themeColor="text1"/>
                <w:sz w:val="28"/>
                <w:szCs w:val="28"/>
                <w:lang w:val="fr-FR"/>
              </w:rPr>
              <w:t>+ Em hiểu thế nào là tập trung dân chủ qua trích đoạn ở thông tin 1</w:t>
            </w:r>
            <w:r w:rsidRPr="006B1545">
              <w:rPr>
                <w:bCs/>
                <w:color w:val="000000" w:themeColor="text1"/>
                <w:sz w:val="28"/>
                <w:szCs w:val="28"/>
                <w:lang w:val="vi-VN"/>
              </w:rPr>
              <w:t>?</w:t>
            </w:r>
          </w:p>
          <w:p w:rsidR="006B1545" w:rsidRPr="006B1545" w:rsidRDefault="006B1545" w:rsidP="006B1545">
            <w:pPr>
              <w:spacing w:line="288" w:lineRule="auto"/>
              <w:jc w:val="both"/>
              <w:rPr>
                <w:bCs/>
                <w:color w:val="000000" w:themeColor="text1"/>
                <w:sz w:val="28"/>
                <w:szCs w:val="28"/>
                <w:lang w:val="fr-FR"/>
              </w:rPr>
            </w:pPr>
            <w:r w:rsidRPr="006B1545">
              <w:rPr>
                <w:bCs/>
                <w:color w:val="000000" w:themeColor="text1"/>
                <w:sz w:val="28"/>
                <w:szCs w:val="28"/>
                <w:lang w:val="fr-FR"/>
              </w:rPr>
              <w:t>+ Nguyên tắc tập trung dân chủ được thể hiện như thế nào trong tổ chức và hoạt động của bộ máy Nhà nước Cộng hoà xã hội chủ nghĩa Việt Nam?</w:t>
            </w:r>
          </w:p>
          <w:p w:rsidR="006B1545" w:rsidRPr="006B1545" w:rsidRDefault="006B1545" w:rsidP="006B1545">
            <w:pPr>
              <w:spacing w:line="288" w:lineRule="auto"/>
              <w:jc w:val="both"/>
              <w:rPr>
                <w:b/>
                <w:color w:val="000000" w:themeColor="text1"/>
                <w:sz w:val="28"/>
                <w:szCs w:val="28"/>
                <w:lang w:val="fr-FR"/>
              </w:rPr>
            </w:pPr>
            <w:r w:rsidRPr="006B1545">
              <w:rPr>
                <w:b/>
                <w:color w:val="000000" w:themeColor="text1"/>
                <w:sz w:val="28"/>
                <w:szCs w:val="28"/>
                <w:lang w:val="fr-FR"/>
              </w:rPr>
              <w:t>Nhóm 5. Nguyên tắc pháp chế xã hội chủ nghĩa</w:t>
            </w:r>
          </w:p>
          <w:p w:rsidR="006B1545" w:rsidRPr="006B1545" w:rsidRDefault="006B1545" w:rsidP="006B1545">
            <w:pPr>
              <w:spacing w:line="288" w:lineRule="auto"/>
              <w:jc w:val="both"/>
              <w:rPr>
                <w:bCs/>
                <w:color w:val="000000" w:themeColor="text1"/>
                <w:sz w:val="28"/>
                <w:szCs w:val="28"/>
                <w:lang w:val="fr-FR"/>
              </w:rPr>
            </w:pPr>
            <w:r w:rsidRPr="006B1545">
              <w:rPr>
                <w:bCs/>
                <w:color w:val="000000" w:themeColor="text1"/>
                <w:sz w:val="28"/>
                <w:szCs w:val="28"/>
                <w:lang w:val="fr-FR"/>
              </w:rPr>
              <w:t>Đọc thông tin và trả lời câu hỏi: Theo em, nguyên tắc pháp chế xã hội chủ nghĩa trong tổ chức và hoạt động của bộ máy Nhà nước Cộng hoà xã hội chủ nghĩa Việt Nam được thể hiện như thế nào?</w:t>
            </w:r>
          </w:p>
          <w:p w:rsidR="006B1545" w:rsidRPr="006B1545" w:rsidRDefault="006B1545" w:rsidP="006B1545">
            <w:pPr>
              <w:spacing w:line="288" w:lineRule="auto"/>
              <w:jc w:val="both"/>
              <w:rPr>
                <w:bCs/>
                <w:i/>
                <w:iCs/>
                <w:color w:val="000000" w:themeColor="text1"/>
                <w:sz w:val="28"/>
                <w:szCs w:val="28"/>
                <w:lang w:val="fr-FR"/>
              </w:rPr>
            </w:pPr>
            <w:r w:rsidRPr="006B1545">
              <w:rPr>
                <w:b/>
                <w:color w:val="000000" w:themeColor="text1"/>
                <w:sz w:val="28"/>
                <w:szCs w:val="28"/>
                <w:lang w:val="fr-FR"/>
              </w:rPr>
              <w:t>Bước 2: HS thực hiện nhiệm vụ học tập</w:t>
            </w:r>
          </w:p>
          <w:p w:rsidR="006B1545" w:rsidRPr="006B1545" w:rsidRDefault="006B1545" w:rsidP="006B1545">
            <w:pPr>
              <w:spacing w:line="288" w:lineRule="auto"/>
              <w:jc w:val="both"/>
              <w:rPr>
                <w:color w:val="000000" w:themeColor="text1"/>
                <w:sz w:val="28"/>
                <w:szCs w:val="28"/>
                <w:lang w:val="fr-FR"/>
              </w:rPr>
            </w:pPr>
            <w:r w:rsidRPr="006B1545">
              <w:rPr>
                <w:color w:val="000000" w:themeColor="text1"/>
                <w:sz w:val="28"/>
                <w:szCs w:val="28"/>
                <w:lang w:val="fr-FR"/>
              </w:rPr>
              <w:t xml:space="preserve">- GV tổ chức cho các nhóm trả lời từng câu hỏi và thực hiện từng yêu cầu. Trong quá trình HS đọc thông tin, GV quan sát HS làm việc và hỗ trợ khi cần thiết, đồng thời ghi lại những HS tích </w:t>
            </w:r>
            <w:r w:rsidRPr="006B1545">
              <w:rPr>
                <w:color w:val="000000" w:themeColor="text1"/>
                <w:sz w:val="28"/>
                <w:szCs w:val="28"/>
                <w:lang w:val="fr-FR"/>
              </w:rPr>
              <w:lastRenderedPageBreak/>
              <w:t>cực, những HS chưa thực sự tích cực để điều chỉnh hành vi cho các em.</w:t>
            </w:r>
          </w:p>
          <w:p w:rsidR="006B1545" w:rsidRPr="006B1545" w:rsidRDefault="006B1545" w:rsidP="006B1545">
            <w:pPr>
              <w:spacing w:line="288" w:lineRule="auto"/>
              <w:jc w:val="both"/>
              <w:rPr>
                <w:color w:val="000000" w:themeColor="text1"/>
                <w:sz w:val="28"/>
                <w:szCs w:val="28"/>
                <w:lang w:val="fr-FR"/>
              </w:rPr>
            </w:pPr>
            <w:r w:rsidRPr="006B1545">
              <w:rPr>
                <w:color w:val="000000" w:themeColor="text1"/>
                <w:sz w:val="28"/>
                <w:szCs w:val="28"/>
                <w:lang w:val="fr-FR"/>
              </w:rPr>
              <w:t xml:space="preserve">- GV hướng dẫn, theo dõi, hỗ trợ HS nếu cần thiết. </w:t>
            </w:r>
          </w:p>
          <w:p w:rsidR="006B1545" w:rsidRPr="006B1545" w:rsidRDefault="006B1545" w:rsidP="006B1545">
            <w:pPr>
              <w:spacing w:line="288" w:lineRule="auto"/>
              <w:jc w:val="both"/>
              <w:rPr>
                <w:b/>
                <w:color w:val="000000" w:themeColor="text1"/>
                <w:sz w:val="28"/>
                <w:szCs w:val="28"/>
                <w:lang w:val="fr-FR"/>
              </w:rPr>
            </w:pPr>
            <w:r w:rsidRPr="006B1545">
              <w:rPr>
                <w:b/>
                <w:color w:val="000000" w:themeColor="text1"/>
                <w:sz w:val="28"/>
                <w:szCs w:val="28"/>
                <w:lang w:val="fr-FR"/>
              </w:rPr>
              <w:t>Bước 3: Báo cáo kết quả hoạt động và thảo luận</w:t>
            </w:r>
          </w:p>
          <w:p w:rsidR="006B1545" w:rsidRPr="006B1545" w:rsidRDefault="006B1545" w:rsidP="006B1545">
            <w:pPr>
              <w:spacing w:line="288" w:lineRule="auto"/>
              <w:jc w:val="both"/>
              <w:rPr>
                <w:bCs/>
                <w:color w:val="000000" w:themeColor="text1"/>
                <w:sz w:val="28"/>
                <w:szCs w:val="28"/>
                <w:lang w:val="fr-FR"/>
              </w:rPr>
            </w:pPr>
            <w:r w:rsidRPr="006B1545">
              <w:rPr>
                <w:bCs/>
                <w:color w:val="000000" w:themeColor="text1"/>
                <w:sz w:val="28"/>
                <w:szCs w:val="28"/>
                <w:lang w:val="fr-FR"/>
              </w:rPr>
              <w:t>- GV mời đại diện các nhóm trình bày và các nhóm khác nhận xét. GV có thể dựa vào kết quả quan sát các nhóm thực hiện nhiệm vụ để mời theo tinh thần xung phong hoặc chỉ định các nhóm trả lời.</w:t>
            </w:r>
          </w:p>
          <w:p w:rsidR="006B1545" w:rsidRPr="006B1545" w:rsidRDefault="006B1545" w:rsidP="006B1545">
            <w:pPr>
              <w:spacing w:line="288" w:lineRule="auto"/>
              <w:jc w:val="both"/>
              <w:rPr>
                <w:bCs/>
                <w:color w:val="000000" w:themeColor="text1"/>
                <w:sz w:val="28"/>
                <w:szCs w:val="28"/>
                <w:lang w:val="fr-FR"/>
              </w:rPr>
            </w:pPr>
            <w:r w:rsidRPr="006B1545">
              <w:rPr>
                <w:bCs/>
                <w:color w:val="000000" w:themeColor="text1"/>
                <w:sz w:val="28"/>
                <w:szCs w:val="28"/>
                <w:lang w:val="fr-FR"/>
              </w:rPr>
              <w:t xml:space="preserve">- GV mời HS khác nhận xét, bổ sung. </w:t>
            </w:r>
          </w:p>
          <w:p w:rsidR="006B1545" w:rsidRPr="006B1545" w:rsidRDefault="006B1545" w:rsidP="006B1545">
            <w:pPr>
              <w:spacing w:line="288" w:lineRule="auto"/>
              <w:jc w:val="both"/>
              <w:rPr>
                <w:b/>
                <w:color w:val="000000" w:themeColor="text1"/>
                <w:sz w:val="28"/>
                <w:szCs w:val="28"/>
                <w:lang w:val="fr-FR"/>
              </w:rPr>
            </w:pPr>
            <w:r w:rsidRPr="006B1545">
              <w:rPr>
                <w:b/>
                <w:color w:val="000000" w:themeColor="text1"/>
                <w:sz w:val="28"/>
                <w:szCs w:val="28"/>
                <w:lang w:val="fr-FR"/>
              </w:rPr>
              <w:t>Bước 4: Đánh giá kết quả, thực hiện nhiệm vụ học tập</w:t>
            </w:r>
          </w:p>
          <w:p w:rsidR="006B1545" w:rsidRPr="006B1545" w:rsidRDefault="006B1545" w:rsidP="006B1545">
            <w:pPr>
              <w:spacing w:line="288" w:lineRule="auto"/>
              <w:jc w:val="both"/>
              <w:rPr>
                <w:color w:val="000000" w:themeColor="text1"/>
                <w:sz w:val="28"/>
                <w:szCs w:val="28"/>
                <w:lang w:val="fr-FR"/>
              </w:rPr>
            </w:pPr>
            <w:r w:rsidRPr="006B1545">
              <w:rPr>
                <w:color w:val="000000" w:themeColor="text1"/>
                <w:sz w:val="28"/>
                <w:szCs w:val="28"/>
                <w:lang w:val="fr-FR"/>
              </w:rPr>
              <w:t>GV đánh giá, nhận xét, chuẩn kiến thức, chuyển sang nội dung mới.</w:t>
            </w:r>
          </w:p>
        </w:tc>
        <w:tc>
          <w:tcPr>
            <w:tcW w:w="4059" w:type="dxa"/>
          </w:tcPr>
          <w:p w:rsidR="006B1545" w:rsidRPr="006B1545" w:rsidRDefault="006B1545" w:rsidP="006B1545">
            <w:pPr>
              <w:spacing w:line="288" w:lineRule="auto"/>
              <w:jc w:val="both"/>
              <w:rPr>
                <w:bCs/>
                <w:color w:val="000000"/>
                <w:sz w:val="28"/>
                <w:szCs w:val="28"/>
                <w:lang w:val="nl-NL"/>
              </w:rPr>
            </w:pPr>
            <w:r w:rsidRPr="006B1545">
              <w:rPr>
                <w:b/>
                <w:color w:val="000000"/>
                <w:sz w:val="28"/>
                <w:szCs w:val="28"/>
                <w:lang w:val="vi-VN"/>
              </w:rPr>
              <w:lastRenderedPageBreak/>
              <w:t>2. N</w:t>
            </w:r>
            <w:r w:rsidRPr="006B1545">
              <w:rPr>
                <w:b/>
                <w:color w:val="000000"/>
                <w:sz w:val="28"/>
                <w:szCs w:val="28"/>
                <w:lang w:val="nl-NL"/>
              </w:rPr>
              <w:t>guyên</w:t>
            </w:r>
            <w:r w:rsidRPr="006B1545">
              <w:rPr>
                <w:b/>
                <w:color w:val="000000"/>
                <w:sz w:val="28"/>
                <w:szCs w:val="28"/>
                <w:lang w:val="vi-VN"/>
              </w:rPr>
              <w:t xml:space="preserve"> tắc </w:t>
            </w:r>
            <w:r w:rsidRPr="006B1545">
              <w:rPr>
                <w:b/>
                <w:color w:val="000000" w:themeColor="text1"/>
                <w:sz w:val="28"/>
                <w:szCs w:val="28"/>
                <w:lang w:val="fr-FR"/>
              </w:rPr>
              <w:t>tổ chức và hoạt động của bộ máy Nhà Cộng hoà xã hội chủ nghĩa Việt Nam</w:t>
            </w:r>
          </w:p>
          <w:p w:rsidR="006B1545" w:rsidRPr="006B1545" w:rsidRDefault="006B1545" w:rsidP="006B1545">
            <w:pPr>
              <w:spacing w:line="288" w:lineRule="auto"/>
              <w:jc w:val="both"/>
              <w:rPr>
                <w:bCs/>
                <w:color w:val="000000"/>
                <w:sz w:val="28"/>
                <w:szCs w:val="28"/>
                <w:lang w:val="nl-NL"/>
              </w:rPr>
            </w:pPr>
            <w:r w:rsidRPr="006B1545">
              <w:rPr>
                <w:bCs/>
                <w:color w:val="000000"/>
                <w:sz w:val="28"/>
                <w:szCs w:val="28"/>
                <w:lang w:val="vi-VN"/>
              </w:rPr>
              <w:t>-</w:t>
            </w:r>
            <w:r w:rsidRPr="006B1545">
              <w:rPr>
                <w:bCs/>
                <w:color w:val="000000"/>
                <w:sz w:val="28"/>
                <w:szCs w:val="28"/>
                <w:lang w:val="nl-NL"/>
              </w:rPr>
              <w:t xml:space="preserve"> </w:t>
            </w:r>
            <w:r w:rsidRPr="006B1545">
              <w:rPr>
                <w:bCs/>
                <w:i/>
                <w:iCs/>
                <w:color w:val="000000"/>
                <w:sz w:val="28"/>
                <w:szCs w:val="28"/>
                <w:lang w:val="nl-NL"/>
              </w:rPr>
              <w:t>Nguyên tắc bảo đảm sự lãnh đạo của Đảng Cộng sản Việt Nam</w:t>
            </w:r>
            <w:r w:rsidRPr="006B1545">
              <w:rPr>
                <w:bCs/>
                <w:color w:val="000000"/>
                <w:sz w:val="28"/>
                <w:szCs w:val="28"/>
                <w:lang w:val="nl-NL"/>
              </w:rPr>
              <w:t xml:space="preserve">: Đảm bảo sự lãnh đạo của Đảng là một nguyên tắc hiến định trong tổ chức và hoạt động của bộ máy Nhà nước Việt Nam. Sự lãnh đạo của Đảng đối với Nhà nước được thể hiện qua các phương diện như: Đảng đề ra đường lối, chủ trương, phương hướng cho Nhà nước; Đảng chỉ đạo, hướng dẫn, giám sát hoạt động của Nhà nước; Đảng </w:t>
            </w:r>
            <w:r w:rsidRPr="006B1545">
              <w:rPr>
                <w:bCs/>
                <w:color w:val="000000"/>
                <w:sz w:val="28"/>
                <w:szCs w:val="28"/>
                <w:lang w:val="nl-NL"/>
              </w:rPr>
              <w:lastRenderedPageBreak/>
              <w:t>đào tạo, bồi dưỡng các cán bộ, công chức, viên chức nhà nước, giới thiệu nhân sự vào các vị trí quan trọng trong bộ máy nhà nước</w:t>
            </w:r>
          </w:p>
          <w:p w:rsidR="006B1545" w:rsidRPr="006B1545" w:rsidRDefault="006B1545" w:rsidP="006B1545">
            <w:pPr>
              <w:spacing w:line="288" w:lineRule="auto"/>
              <w:jc w:val="both"/>
              <w:rPr>
                <w:bCs/>
                <w:color w:val="000000"/>
                <w:sz w:val="28"/>
                <w:szCs w:val="28"/>
                <w:lang w:val="nl-NL"/>
              </w:rPr>
            </w:pPr>
            <w:r w:rsidRPr="006B1545">
              <w:rPr>
                <w:bCs/>
                <w:color w:val="000000"/>
                <w:sz w:val="28"/>
                <w:szCs w:val="28"/>
                <w:lang w:val="vi-VN"/>
              </w:rPr>
              <w:t>-</w:t>
            </w:r>
            <w:r w:rsidRPr="006B1545">
              <w:rPr>
                <w:bCs/>
                <w:color w:val="000000"/>
                <w:sz w:val="28"/>
                <w:szCs w:val="28"/>
                <w:lang w:val="nl-NL"/>
              </w:rPr>
              <w:t xml:space="preserve"> </w:t>
            </w:r>
            <w:r w:rsidRPr="006B1545">
              <w:rPr>
                <w:bCs/>
                <w:i/>
                <w:iCs/>
                <w:color w:val="000000"/>
                <w:sz w:val="28"/>
                <w:szCs w:val="28"/>
                <w:lang w:val="nl-NL"/>
              </w:rPr>
              <w:t>Nguyên tắc quyền lực nhà nước là thống nhất nhưng có sự phân công, phối hợp, kiểm soát</w:t>
            </w:r>
            <w:r w:rsidRPr="006B1545">
              <w:rPr>
                <w:bCs/>
                <w:color w:val="000000"/>
                <w:sz w:val="28"/>
                <w:szCs w:val="28"/>
                <w:lang w:val="nl-NL"/>
              </w:rPr>
              <w:t>: Tính thống nhất của quyền lực nhà nước Việt Nam được xác định bởi chính chủ thể duy nhất và tối cao của quyền lực là Nhân dân. Quyền lực nhà nước được phân chia thành quyền lập pháp, hành pháp, tư pháp và được giao cho các cơ quan tương ứng thực hiện một cách độc lập nhưng có sự phối hợp, kiểm soát, giám sát lẫn nhau để thực hiện quyền lực nhà nước, đảm bảo mục tiêu chung phục vụ nhân dân và phục vụ dân tộc.</w:t>
            </w:r>
          </w:p>
          <w:p w:rsidR="006B1545" w:rsidRPr="006B1545" w:rsidRDefault="006B1545" w:rsidP="006B1545">
            <w:pPr>
              <w:spacing w:line="288" w:lineRule="auto"/>
              <w:jc w:val="both"/>
              <w:rPr>
                <w:bCs/>
                <w:color w:val="000000"/>
                <w:sz w:val="28"/>
                <w:szCs w:val="28"/>
                <w:lang w:val="nl-NL"/>
              </w:rPr>
            </w:pPr>
            <w:r w:rsidRPr="006B1545">
              <w:rPr>
                <w:bCs/>
                <w:color w:val="000000"/>
                <w:sz w:val="28"/>
                <w:szCs w:val="28"/>
                <w:lang w:val="vi-VN"/>
              </w:rPr>
              <w:t>-</w:t>
            </w:r>
            <w:r w:rsidRPr="006B1545">
              <w:rPr>
                <w:bCs/>
                <w:color w:val="000000"/>
                <w:sz w:val="28"/>
                <w:szCs w:val="28"/>
                <w:lang w:val="nl-NL"/>
              </w:rPr>
              <w:t xml:space="preserve"> </w:t>
            </w:r>
            <w:r w:rsidRPr="006B1545">
              <w:rPr>
                <w:bCs/>
                <w:i/>
                <w:iCs/>
                <w:color w:val="000000"/>
                <w:sz w:val="28"/>
                <w:szCs w:val="28"/>
                <w:lang w:val="nl-NL"/>
              </w:rPr>
              <w:t>Nguyên tắc quyền lực nhà nước thuộc về nhân dân</w:t>
            </w:r>
            <w:r w:rsidRPr="006B1545">
              <w:rPr>
                <w:bCs/>
                <w:color w:val="000000"/>
                <w:sz w:val="28"/>
                <w:szCs w:val="28"/>
                <w:lang w:val="nl-NL"/>
              </w:rPr>
              <w:t>: Quyền lực nhà nước thuộc về nhân dân là nguyên tắc quan trọng nhất trong tổ chức và hoạt động của bộ máy Nhà nước Cộng hoà xã hội chủ nghĩa Việt Nam. Nguyên tắc này thiết lập nền tảng để hình thành toàn bộ bộ máy nhà nước. Nội dung nguyên tắc này khẳng định nhân dân Việt Nam là người thành lập ra Nhà nước, trao quyền cho Nhà</w:t>
            </w:r>
            <w:r w:rsidRPr="006B1545">
              <w:rPr>
                <w:bCs/>
                <w:color w:val="000000"/>
                <w:sz w:val="28"/>
                <w:szCs w:val="28"/>
                <w:lang w:val="vi-VN"/>
              </w:rPr>
              <w:t xml:space="preserve"> </w:t>
            </w:r>
            <w:r w:rsidRPr="006B1545">
              <w:rPr>
                <w:bCs/>
                <w:color w:val="000000"/>
                <w:sz w:val="28"/>
                <w:szCs w:val="28"/>
                <w:lang w:val="nl-NL"/>
              </w:rPr>
              <w:t>nước và kiểm tra, giám sát hoạt động của các cơ quan, cán bộ, công chức, viên chức trong bộ máy nhà nước.</w:t>
            </w:r>
          </w:p>
          <w:p w:rsidR="006B1545" w:rsidRPr="006B1545" w:rsidRDefault="006B1545" w:rsidP="006B1545">
            <w:pPr>
              <w:spacing w:line="288" w:lineRule="auto"/>
              <w:jc w:val="both"/>
              <w:rPr>
                <w:bCs/>
                <w:color w:val="000000"/>
                <w:sz w:val="28"/>
                <w:szCs w:val="28"/>
                <w:lang w:val="nl-NL"/>
              </w:rPr>
            </w:pPr>
            <w:r w:rsidRPr="006B1545">
              <w:rPr>
                <w:bCs/>
                <w:color w:val="000000"/>
                <w:sz w:val="28"/>
                <w:szCs w:val="28"/>
                <w:lang w:val="vi-VN"/>
              </w:rPr>
              <w:t>-</w:t>
            </w:r>
            <w:r w:rsidRPr="006B1545">
              <w:rPr>
                <w:bCs/>
                <w:color w:val="000000"/>
                <w:sz w:val="28"/>
                <w:szCs w:val="28"/>
                <w:lang w:val="nl-NL"/>
              </w:rPr>
              <w:t xml:space="preserve"> </w:t>
            </w:r>
            <w:r w:rsidRPr="006B1545">
              <w:rPr>
                <w:bCs/>
                <w:i/>
                <w:iCs/>
                <w:color w:val="000000"/>
                <w:sz w:val="28"/>
                <w:szCs w:val="28"/>
                <w:lang w:val="nl-NL"/>
              </w:rPr>
              <w:t>Nguyên tắc tập trung dân chủ</w:t>
            </w:r>
            <w:r w:rsidRPr="006B1545">
              <w:rPr>
                <w:bCs/>
                <w:color w:val="000000"/>
                <w:sz w:val="28"/>
                <w:szCs w:val="28"/>
                <w:lang w:val="nl-NL"/>
              </w:rPr>
              <w:t xml:space="preserve">: Bộ máy Nhà nước Cộng hoà xã hội </w:t>
            </w:r>
            <w:r w:rsidRPr="006B1545">
              <w:rPr>
                <w:bCs/>
                <w:color w:val="000000"/>
                <w:sz w:val="28"/>
                <w:szCs w:val="28"/>
                <w:lang w:val="nl-NL"/>
              </w:rPr>
              <w:lastRenderedPageBreak/>
              <w:t>chủ nghĩa Việt Nam được tổ chức, hoạt động trong sự phối kết hợp giữa các yếu tố dân chủ và tập trung với hàng loạt các hình thức và chế độ như: bầu cử, bổ nhiệm kết hợp với phê chuẩn một số chức danh trong bộ máy; mô hình tổ chức hội đồng, uỷ ban để kết hợp chế độ lãnh đạo tập thể, cá nhân phụ trách; thiếu số phục tùng đa số cấp dưới phục tùng cấp trên; thảo luận dân chủ, quyết định theo đa số,...</w:t>
            </w:r>
          </w:p>
          <w:p w:rsidR="006B1545" w:rsidRPr="006B1545" w:rsidRDefault="006B1545" w:rsidP="006B1545">
            <w:pPr>
              <w:spacing w:line="288" w:lineRule="auto"/>
              <w:jc w:val="both"/>
              <w:rPr>
                <w:bCs/>
                <w:color w:val="000000"/>
                <w:sz w:val="28"/>
                <w:szCs w:val="28"/>
                <w:lang w:val="vi-VN"/>
              </w:rPr>
            </w:pPr>
            <w:r w:rsidRPr="006B1545">
              <w:rPr>
                <w:bCs/>
                <w:color w:val="000000"/>
                <w:sz w:val="28"/>
                <w:szCs w:val="28"/>
                <w:lang w:val="vi-VN"/>
              </w:rPr>
              <w:t>-</w:t>
            </w:r>
            <w:r w:rsidRPr="006B1545">
              <w:rPr>
                <w:bCs/>
                <w:color w:val="000000"/>
                <w:sz w:val="28"/>
                <w:szCs w:val="28"/>
                <w:lang w:val="nl-NL"/>
              </w:rPr>
              <w:t xml:space="preserve"> </w:t>
            </w:r>
            <w:r w:rsidRPr="006B1545">
              <w:rPr>
                <w:bCs/>
                <w:i/>
                <w:iCs/>
                <w:color w:val="000000"/>
                <w:sz w:val="28"/>
                <w:szCs w:val="28"/>
                <w:lang w:val="nl-NL"/>
              </w:rPr>
              <w:t>Nguyên tắc pháp chế xã hội chủ nghĩa</w:t>
            </w:r>
            <w:r w:rsidRPr="006B1545">
              <w:rPr>
                <w:bCs/>
                <w:color w:val="000000"/>
                <w:sz w:val="28"/>
                <w:szCs w:val="28"/>
                <w:lang w:val="nl-NL"/>
              </w:rPr>
              <w:t>: Nhà nước Cộng hoà xã hội chủ nghĩa Việt Nam được tổ chức và hoạt động theo Hiến pháp và pháp luật, quản lí xã hội bằng Hiến pháp và pháp luật. Pháp luật quy định rõ ràng, cụ thể, minh bạch toàn bộ việc thành lập, chức năng, nhiệm vụ, quyền hạn, cơ cấu, hình thức hoạt động của cơ quan nhà nước, cán bộ, công chức nhà nước và việc tổ chức bộ máy nhà nước phải tuân theo các quy định đó. Cơ quan nhà nước, cán bộ, công chức, viên chức nhà nước phải nghiêm chính tuân thủ pháp luật, mọi hành vi vi phạm pháp luật</w:t>
            </w:r>
            <w:r w:rsidRPr="006B1545">
              <w:rPr>
                <w:bCs/>
                <w:color w:val="000000"/>
                <w:sz w:val="28"/>
                <w:szCs w:val="28"/>
                <w:lang w:val="vi-VN"/>
              </w:rPr>
              <w:t xml:space="preserve"> đều bị xử lí.</w:t>
            </w:r>
          </w:p>
        </w:tc>
      </w:tr>
    </w:tbl>
    <w:p w:rsidR="006B1545" w:rsidRPr="006B1545" w:rsidRDefault="006B1545" w:rsidP="006B1545">
      <w:pPr>
        <w:spacing w:line="288" w:lineRule="auto"/>
        <w:jc w:val="both"/>
        <w:rPr>
          <w:b/>
          <w:sz w:val="28"/>
          <w:szCs w:val="28"/>
          <w:lang w:val="sv-SE"/>
        </w:rPr>
      </w:pPr>
      <w:r w:rsidRPr="006B1545">
        <w:rPr>
          <w:b/>
          <w:sz w:val="28"/>
          <w:szCs w:val="28"/>
          <w:lang w:val="sv-SE"/>
        </w:rPr>
        <w:lastRenderedPageBreak/>
        <w:t>C. HOẠT ĐỘNG LUYỆN TẬP</w:t>
      </w:r>
    </w:p>
    <w:p w:rsidR="006B1545" w:rsidRPr="006B1545" w:rsidRDefault="006B1545" w:rsidP="006B1545">
      <w:pPr>
        <w:spacing w:line="288" w:lineRule="auto"/>
        <w:jc w:val="both"/>
        <w:rPr>
          <w:b/>
          <w:bCs/>
          <w:color w:val="000000"/>
          <w:sz w:val="28"/>
          <w:szCs w:val="28"/>
          <w:lang w:val="vi-VN"/>
        </w:rPr>
      </w:pPr>
      <w:r w:rsidRPr="006B1545">
        <w:rPr>
          <w:b/>
          <w:bCs/>
          <w:color w:val="000000"/>
          <w:sz w:val="28"/>
          <w:szCs w:val="28"/>
          <w:lang w:val="nl-NL"/>
        </w:rPr>
        <w:t>Nhiệm</w:t>
      </w:r>
      <w:r w:rsidRPr="006B1545">
        <w:rPr>
          <w:b/>
          <w:bCs/>
          <w:color w:val="000000"/>
          <w:sz w:val="28"/>
          <w:szCs w:val="28"/>
          <w:lang w:val="vi-VN"/>
        </w:rPr>
        <w:t xml:space="preserve"> vụ 1: Bày tỏ ý kiến</w:t>
      </w:r>
    </w:p>
    <w:p w:rsidR="006B1545" w:rsidRPr="006B1545" w:rsidRDefault="006B1545" w:rsidP="006B1545">
      <w:pPr>
        <w:spacing w:line="288" w:lineRule="auto"/>
        <w:jc w:val="both"/>
        <w:rPr>
          <w:b/>
          <w:bCs/>
          <w:color w:val="000000"/>
          <w:sz w:val="28"/>
          <w:szCs w:val="28"/>
          <w:lang w:val="nl-NL"/>
        </w:rPr>
      </w:pPr>
      <w:r w:rsidRPr="006B1545">
        <w:rPr>
          <w:b/>
          <w:bCs/>
          <w:color w:val="000000"/>
          <w:sz w:val="28"/>
          <w:szCs w:val="28"/>
          <w:lang w:val="nl-NL"/>
        </w:rPr>
        <w:t xml:space="preserve">a. Mục tiêu: </w:t>
      </w:r>
      <w:r w:rsidRPr="006B1545">
        <w:rPr>
          <w:color w:val="000000"/>
          <w:sz w:val="28"/>
          <w:szCs w:val="28"/>
          <w:lang w:val="nl-NL"/>
        </w:rPr>
        <w:t>Củng cố kiếm nghiệm kiến thức liên quan đến các đặc điểm và các</w:t>
      </w:r>
      <w:r w:rsidRPr="006B1545">
        <w:rPr>
          <w:color w:val="000000"/>
          <w:sz w:val="28"/>
          <w:szCs w:val="28"/>
          <w:lang w:val="vi-VN"/>
        </w:rPr>
        <w:t xml:space="preserve"> </w:t>
      </w:r>
      <w:r w:rsidRPr="006B1545">
        <w:rPr>
          <w:color w:val="000000"/>
          <w:sz w:val="28"/>
          <w:szCs w:val="28"/>
          <w:lang w:val="nl-NL"/>
        </w:rPr>
        <w:t>nguyên tắc tổ chức và hoạt động của bộ máy Nhà nước Cộng hoà xã hội chủ nghĩa Việt Nam.</w:t>
      </w:r>
    </w:p>
    <w:p w:rsidR="006B1545" w:rsidRPr="006B1545" w:rsidRDefault="006B1545" w:rsidP="006B1545">
      <w:pPr>
        <w:spacing w:line="288" w:lineRule="auto"/>
        <w:jc w:val="both"/>
        <w:rPr>
          <w:bCs/>
          <w:color w:val="000000"/>
          <w:sz w:val="28"/>
          <w:szCs w:val="28"/>
          <w:lang w:val="vi-VN"/>
        </w:rPr>
      </w:pPr>
      <w:r w:rsidRPr="006B1545">
        <w:rPr>
          <w:b/>
          <w:bCs/>
          <w:color w:val="000000"/>
          <w:sz w:val="28"/>
          <w:szCs w:val="28"/>
          <w:lang w:val="nl-NL"/>
        </w:rPr>
        <w:t xml:space="preserve">b. Nội dung: </w:t>
      </w:r>
      <w:r w:rsidRPr="006B1545">
        <w:rPr>
          <w:color w:val="000000"/>
          <w:sz w:val="28"/>
          <w:szCs w:val="28"/>
          <w:lang w:val="nl-NL"/>
        </w:rPr>
        <w:t>HS đọc các câu nhận định và trả lời.</w:t>
      </w:r>
    </w:p>
    <w:p w:rsidR="006B1545" w:rsidRPr="006B1545" w:rsidRDefault="006B1545" w:rsidP="006B1545">
      <w:pPr>
        <w:spacing w:line="288" w:lineRule="auto"/>
        <w:jc w:val="both"/>
        <w:rPr>
          <w:b/>
          <w:bCs/>
          <w:color w:val="000000"/>
          <w:sz w:val="28"/>
          <w:szCs w:val="28"/>
          <w:lang w:val="nl-NL"/>
        </w:rPr>
      </w:pPr>
      <w:r w:rsidRPr="006B1545">
        <w:rPr>
          <w:b/>
          <w:bCs/>
          <w:color w:val="000000"/>
          <w:sz w:val="28"/>
          <w:szCs w:val="28"/>
          <w:lang w:val="nl-NL"/>
        </w:rPr>
        <w:t xml:space="preserve">c. Sản phẩm học tập: </w:t>
      </w:r>
      <w:r w:rsidRPr="006B1545">
        <w:rPr>
          <w:color w:val="000000"/>
          <w:sz w:val="28"/>
          <w:szCs w:val="28"/>
          <w:lang w:val="nl-NL"/>
        </w:rPr>
        <w:t>HS đưa ra được ý kiến đồng ý hoặc không đồng ý với từng ý kiến và</w:t>
      </w:r>
      <w:r w:rsidRPr="006B1545">
        <w:rPr>
          <w:color w:val="000000"/>
          <w:sz w:val="28"/>
          <w:szCs w:val="28"/>
          <w:lang w:val="vi-VN"/>
        </w:rPr>
        <w:t xml:space="preserve"> </w:t>
      </w:r>
      <w:r w:rsidRPr="006B1545">
        <w:rPr>
          <w:color w:val="000000"/>
          <w:sz w:val="28"/>
          <w:szCs w:val="28"/>
          <w:lang w:val="nl-NL"/>
        </w:rPr>
        <w:t>giải thích được vì sao.</w:t>
      </w:r>
    </w:p>
    <w:p w:rsidR="006B1545" w:rsidRPr="006B1545" w:rsidRDefault="006B1545" w:rsidP="006B1545">
      <w:pPr>
        <w:spacing w:line="288" w:lineRule="auto"/>
        <w:jc w:val="both"/>
        <w:rPr>
          <w:b/>
          <w:bCs/>
          <w:color w:val="000000"/>
          <w:sz w:val="28"/>
          <w:szCs w:val="28"/>
          <w:lang w:val="nl-NL"/>
        </w:rPr>
      </w:pPr>
      <w:r w:rsidRPr="006B1545">
        <w:rPr>
          <w:b/>
          <w:bCs/>
          <w:color w:val="000000"/>
          <w:sz w:val="28"/>
          <w:szCs w:val="28"/>
          <w:lang w:val="nl-NL"/>
        </w:rPr>
        <w:t>d. Tổ chức thực hiện:</w:t>
      </w:r>
    </w:p>
    <w:p w:rsidR="006B1545" w:rsidRPr="006B1545" w:rsidRDefault="006B1545" w:rsidP="006B1545">
      <w:pPr>
        <w:spacing w:line="288" w:lineRule="auto"/>
        <w:jc w:val="both"/>
        <w:rPr>
          <w:b/>
          <w:bCs/>
          <w:color w:val="000000"/>
          <w:sz w:val="28"/>
          <w:szCs w:val="28"/>
          <w:lang w:val="vi-VN"/>
        </w:rPr>
      </w:pPr>
      <w:r w:rsidRPr="006B1545">
        <w:rPr>
          <w:b/>
          <w:bCs/>
          <w:color w:val="000000"/>
          <w:sz w:val="28"/>
          <w:szCs w:val="28"/>
          <w:lang w:val="vi-VN"/>
        </w:rPr>
        <w:lastRenderedPageBreak/>
        <w:t>Bước 1: GV chuyển giao nhiệm vụ học tập</w:t>
      </w:r>
    </w:p>
    <w:p w:rsidR="006B1545" w:rsidRPr="006B1545" w:rsidRDefault="006B1545" w:rsidP="00FA0744">
      <w:pPr>
        <w:spacing w:line="288" w:lineRule="auto"/>
        <w:ind w:firstLine="284"/>
        <w:jc w:val="both"/>
        <w:rPr>
          <w:bCs/>
          <w:i/>
          <w:color w:val="000000"/>
          <w:sz w:val="28"/>
          <w:szCs w:val="28"/>
          <w:lang w:val="nl-NL"/>
        </w:rPr>
      </w:pPr>
      <w:r w:rsidRPr="006B1545">
        <w:rPr>
          <w:bCs/>
          <w:iCs/>
          <w:color w:val="000000"/>
          <w:sz w:val="28"/>
          <w:szCs w:val="28"/>
          <w:lang w:val="nl-NL"/>
        </w:rPr>
        <w:t>- GV giao nhiêm vụ cho HS</w:t>
      </w:r>
      <w:r w:rsidRPr="006B1545">
        <w:rPr>
          <w:bCs/>
          <w:i/>
          <w:color w:val="000000"/>
          <w:sz w:val="28"/>
          <w:szCs w:val="28"/>
          <w:lang w:val="vi-VN"/>
        </w:rPr>
        <w:t xml:space="preserve">: </w:t>
      </w:r>
      <w:r w:rsidRPr="006B1545">
        <w:rPr>
          <w:bCs/>
          <w:i/>
          <w:color w:val="000000"/>
          <w:sz w:val="28"/>
          <w:szCs w:val="28"/>
          <w:lang w:val="nl-NL"/>
        </w:rPr>
        <w:t>Em đồng ý hay không đồng ý với ý kiến nào sau đây? Vì sao?</w:t>
      </w:r>
    </w:p>
    <w:p w:rsidR="006B1545" w:rsidRPr="006B1545" w:rsidRDefault="006B1545" w:rsidP="00FA0744">
      <w:pPr>
        <w:spacing w:line="288" w:lineRule="auto"/>
        <w:ind w:firstLine="284"/>
        <w:jc w:val="both"/>
        <w:rPr>
          <w:bCs/>
          <w:iCs/>
          <w:color w:val="000000"/>
          <w:sz w:val="28"/>
          <w:szCs w:val="28"/>
          <w:lang w:val="nl-NL"/>
        </w:rPr>
      </w:pPr>
      <w:r w:rsidRPr="006B1545">
        <w:rPr>
          <w:bCs/>
          <w:iCs/>
          <w:color w:val="000000"/>
          <w:sz w:val="28"/>
          <w:szCs w:val="28"/>
          <w:lang w:val="nl-NL"/>
        </w:rPr>
        <w:t>a. Nguyên tắc tổ chức và hoạt động của bộ máy nhà nước là cơ sở cho việc xây dựng và thực hiện các nhiệm vụ của Nhà nước.</w:t>
      </w:r>
    </w:p>
    <w:p w:rsidR="006B1545" w:rsidRPr="006B1545" w:rsidRDefault="006B1545" w:rsidP="00FA0744">
      <w:pPr>
        <w:spacing w:line="288" w:lineRule="auto"/>
        <w:ind w:firstLine="284"/>
        <w:jc w:val="both"/>
        <w:rPr>
          <w:bCs/>
          <w:iCs/>
          <w:color w:val="000000"/>
          <w:sz w:val="28"/>
          <w:szCs w:val="28"/>
          <w:lang w:val="nl-NL"/>
        </w:rPr>
      </w:pPr>
      <w:r w:rsidRPr="006B1545">
        <w:rPr>
          <w:bCs/>
          <w:iCs/>
          <w:color w:val="000000"/>
          <w:sz w:val="28"/>
          <w:szCs w:val="28"/>
          <w:lang w:val="nl-NL"/>
        </w:rPr>
        <w:t>b. Công dân Việt Nam đều có quyền ứng cử tham gia vào bộ máy Nhà nước Cộng hoà</w:t>
      </w:r>
      <w:r w:rsidRPr="006B1545">
        <w:rPr>
          <w:bCs/>
          <w:iCs/>
          <w:color w:val="000000"/>
          <w:sz w:val="28"/>
          <w:szCs w:val="28"/>
          <w:lang w:val="vi-VN"/>
        </w:rPr>
        <w:t xml:space="preserve"> </w:t>
      </w:r>
      <w:r w:rsidRPr="006B1545">
        <w:rPr>
          <w:bCs/>
          <w:iCs/>
          <w:color w:val="000000"/>
          <w:sz w:val="28"/>
          <w:szCs w:val="28"/>
          <w:lang w:val="nl-NL"/>
        </w:rPr>
        <w:t xml:space="preserve">xã hội chủ nghĩa Việt Nam. </w:t>
      </w:r>
    </w:p>
    <w:p w:rsidR="006B1545" w:rsidRPr="006B1545" w:rsidRDefault="006B1545" w:rsidP="00FA0744">
      <w:pPr>
        <w:spacing w:line="288" w:lineRule="auto"/>
        <w:ind w:firstLine="284"/>
        <w:jc w:val="both"/>
        <w:rPr>
          <w:bCs/>
          <w:iCs/>
          <w:color w:val="000000"/>
          <w:sz w:val="28"/>
          <w:szCs w:val="28"/>
          <w:lang w:val="nl-NL"/>
        </w:rPr>
      </w:pPr>
      <w:r w:rsidRPr="006B1545">
        <w:rPr>
          <w:bCs/>
          <w:iCs/>
          <w:color w:val="000000"/>
          <w:sz w:val="28"/>
          <w:szCs w:val="28"/>
          <w:lang w:val="nl-NL"/>
        </w:rPr>
        <w:t>c. Công dân có quyền khiếu nại, tố cáo khi không đồng tình với quyết định, việc làm trái pháp luật của các cơ quan trong bộ máy nhà nước.</w:t>
      </w:r>
    </w:p>
    <w:p w:rsidR="006B1545" w:rsidRPr="006B1545" w:rsidRDefault="006B1545" w:rsidP="00FA0744">
      <w:pPr>
        <w:spacing w:line="288" w:lineRule="auto"/>
        <w:ind w:firstLine="284"/>
        <w:jc w:val="both"/>
        <w:rPr>
          <w:bCs/>
          <w:iCs/>
          <w:color w:val="000000"/>
          <w:sz w:val="28"/>
          <w:szCs w:val="28"/>
          <w:lang w:val="nl-NL"/>
        </w:rPr>
      </w:pPr>
      <w:r w:rsidRPr="006B1545">
        <w:rPr>
          <w:bCs/>
          <w:iCs/>
          <w:color w:val="000000"/>
          <w:sz w:val="28"/>
          <w:szCs w:val="28"/>
          <w:lang w:val="nl-NL"/>
        </w:rPr>
        <w:t>d. Cơ quan cấp dưới phải thực hiện tất cả các chủ trương, quyết định của cơ quan nhà nước cấp cao hơn.</w:t>
      </w:r>
    </w:p>
    <w:p w:rsidR="006B1545" w:rsidRPr="006B1545" w:rsidRDefault="006B1545" w:rsidP="00FA0744">
      <w:pPr>
        <w:spacing w:line="288" w:lineRule="auto"/>
        <w:ind w:firstLine="284"/>
        <w:jc w:val="both"/>
        <w:rPr>
          <w:bCs/>
          <w:iCs/>
          <w:color w:val="000000"/>
          <w:sz w:val="28"/>
          <w:szCs w:val="28"/>
          <w:lang w:val="vi-VN"/>
        </w:rPr>
      </w:pPr>
      <w:r w:rsidRPr="006B1545">
        <w:rPr>
          <w:bCs/>
          <w:iCs/>
          <w:color w:val="000000"/>
          <w:sz w:val="28"/>
          <w:szCs w:val="28"/>
          <w:lang w:val="nl-NL"/>
        </w:rPr>
        <w:t>đ. Bộ máy Nhà nước Cộng hoà xã hội chủ nghĩa Việt Nam mang tính nhân dân sâu sắc</w:t>
      </w:r>
      <w:r w:rsidRPr="006B1545">
        <w:rPr>
          <w:bCs/>
          <w:iCs/>
          <w:color w:val="000000"/>
          <w:sz w:val="28"/>
          <w:szCs w:val="28"/>
          <w:lang w:val="vi-VN"/>
        </w:rPr>
        <w:t>.</w:t>
      </w:r>
    </w:p>
    <w:p w:rsidR="006B1545" w:rsidRPr="006B1545" w:rsidRDefault="006B1545" w:rsidP="006B1545">
      <w:pPr>
        <w:spacing w:line="288" w:lineRule="auto"/>
        <w:jc w:val="both"/>
        <w:rPr>
          <w:b/>
          <w:bCs/>
          <w:iCs/>
          <w:sz w:val="28"/>
          <w:szCs w:val="28"/>
          <w:lang w:val="vi-VN"/>
        </w:rPr>
      </w:pPr>
      <w:r w:rsidRPr="006B1545">
        <w:rPr>
          <w:b/>
          <w:bCs/>
          <w:iCs/>
          <w:sz w:val="28"/>
          <w:szCs w:val="28"/>
          <w:lang w:val="vi-VN"/>
        </w:rPr>
        <w:t>Bước 2: HS thực hiện nhiệm vụ học tập</w:t>
      </w:r>
    </w:p>
    <w:p w:rsidR="006B1545" w:rsidRPr="006B1545" w:rsidRDefault="006B1545" w:rsidP="006B1545">
      <w:pPr>
        <w:spacing w:line="288" w:lineRule="auto"/>
        <w:jc w:val="both"/>
        <w:rPr>
          <w:bCs/>
          <w:iCs/>
          <w:sz w:val="28"/>
          <w:szCs w:val="28"/>
          <w:lang w:val="vi-VN"/>
        </w:rPr>
      </w:pPr>
      <w:r w:rsidRPr="006B1545">
        <w:rPr>
          <w:bCs/>
          <w:iCs/>
          <w:sz w:val="28"/>
          <w:szCs w:val="28"/>
          <w:lang w:val="nl-NL"/>
        </w:rPr>
        <w:t>- HS tiếp nhận, thực hiện nhiệm vụ</w:t>
      </w:r>
      <w:r w:rsidRPr="006B1545">
        <w:rPr>
          <w:bCs/>
          <w:iCs/>
          <w:sz w:val="28"/>
          <w:szCs w:val="28"/>
          <w:lang w:val="vi-VN"/>
        </w:rPr>
        <w:t>, suy nghĩ câu trả lời.</w:t>
      </w:r>
    </w:p>
    <w:p w:rsidR="006B1545" w:rsidRPr="006B1545" w:rsidRDefault="006B1545" w:rsidP="006B1545">
      <w:pPr>
        <w:spacing w:line="288" w:lineRule="auto"/>
        <w:jc w:val="both"/>
        <w:rPr>
          <w:b/>
          <w:bCs/>
          <w:iCs/>
          <w:sz w:val="28"/>
          <w:szCs w:val="28"/>
          <w:lang w:val="vi-VN"/>
        </w:rPr>
      </w:pPr>
      <w:r w:rsidRPr="006B1545">
        <w:rPr>
          <w:b/>
          <w:bCs/>
          <w:iCs/>
          <w:sz w:val="28"/>
          <w:szCs w:val="28"/>
          <w:lang w:val="vi-VN"/>
        </w:rPr>
        <w:t>Bước 3: Báo cáo kết quả hoạt động và thảo luận</w:t>
      </w:r>
    </w:p>
    <w:p w:rsidR="006B1545" w:rsidRPr="006B1545" w:rsidRDefault="006B1545" w:rsidP="006B1545">
      <w:pPr>
        <w:spacing w:line="288" w:lineRule="auto"/>
        <w:jc w:val="both"/>
        <w:rPr>
          <w:bCs/>
          <w:iCs/>
          <w:sz w:val="28"/>
          <w:szCs w:val="28"/>
          <w:lang w:val="vi-VN"/>
        </w:rPr>
      </w:pPr>
      <w:r w:rsidRPr="006B1545">
        <w:rPr>
          <w:bCs/>
          <w:iCs/>
          <w:sz w:val="28"/>
          <w:szCs w:val="28"/>
          <w:lang w:val="vi-VN"/>
        </w:rPr>
        <w:t>- HS xung phong, trình bày đáp án</w:t>
      </w:r>
    </w:p>
    <w:p w:rsidR="006B1545" w:rsidRPr="006B1545" w:rsidRDefault="006B1545" w:rsidP="006B1545">
      <w:pPr>
        <w:spacing w:line="288" w:lineRule="auto"/>
        <w:jc w:val="both"/>
        <w:rPr>
          <w:b/>
          <w:bCs/>
          <w:sz w:val="28"/>
          <w:szCs w:val="28"/>
          <w:lang w:val="vi-VN"/>
        </w:rPr>
      </w:pPr>
      <w:r w:rsidRPr="006B1545">
        <w:rPr>
          <w:b/>
          <w:bCs/>
          <w:sz w:val="28"/>
          <w:szCs w:val="28"/>
          <w:lang w:val="vi-VN"/>
        </w:rPr>
        <w:t>Bước : Đánh giá kết quả thực hiện hoạt động</w:t>
      </w:r>
    </w:p>
    <w:p w:rsidR="006B1545" w:rsidRPr="006B1545" w:rsidRDefault="006B1545" w:rsidP="006B1545">
      <w:pPr>
        <w:spacing w:line="288" w:lineRule="auto"/>
        <w:jc w:val="both"/>
        <w:rPr>
          <w:bCs/>
          <w:iCs/>
          <w:sz w:val="28"/>
          <w:szCs w:val="28"/>
          <w:lang w:val="vi-VN"/>
        </w:rPr>
      </w:pPr>
      <w:r w:rsidRPr="006B1545">
        <w:rPr>
          <w:bCs/>
          <w:iCs/>
          <w:sz w:val="28"/>
          <w:szCs w:val="28"/>
          <w:lang w:val="nl-NL"/>
        </w:rPr>
        <w:t xml:space="preserve">- GV nhận xét, chuẩn </w:t>
      </w:r>
      <w:r w:rsidRPr="006B1545">
        <w:rPr>
          <w:bCs/>
          <w:iCs/>
          <w:sz w:val="28"/>
          <w:szCs w:val="28"/>
          <w:lang w:val="vi-VN"/>
        </w:rPr>
        <w:t>đáp án phần luyện tập</w:t>
      </w:r>
    </w:p>
    <w:p w:rsidR="006B1545" w:rsidRPr="006B1545" w:rsidRDefault="006B1545" w:rsidP="006B1545">
      <w:pPr>
        <w:spacing w:line="288" w:lineRule="auto"/>
        <w:jc w:val="both"/>
        <w:rPr>
          <w:b/>
          <w:bCs/>
          <w:color w:val="000000"/>
          <w:sz w:val="28"/>
          <w:szCs w:val="28"/>
          <w:lang w:val="vi-VN"/>
        </w:rPr>
      </w:pPr>
      <w:r w:rsidRPr="006B1545">
        <w:rPr>
          <w:b/>
          <w:bCs/>
          <w:color w:val="000000"/>
          <w:sz w:val="28"/>
          <w:szCs w:val="28"/>
          <w:lang w:val="nl-NL"/>
        </w:rPr>
        <w:t>Nhiệm</w:t>
      </w:r>
      <w:r w:rsidRPr="006B1545">
        <w:rPr>
          <w:b/>
          <w:bCs/>
          <w:color w:val="000000"/>
          <w:sz w:val="28"/>
          <w:szCs w:val="28"/>
          <w:lang w:val="vi-VN"/>
        </w:rPr>
        <w:t xml:space="preserve"> vụ 2:</w:t>
      </w:r>
      <w:r w:rsidRPr="006B1545">
        <w:rPr>
          <w:sz w:val="28"/>
          <w:szCs w:val="28"/>
        </w:rPr>
        <w:t xml:space="preserve"> </w:t>
      </w:r>
      <w:r w:rsidRPr="006B1545">
        <w:rPr>
          <w:b/>
          <w:bCs/>
          <w:color w:val="000000"/>
          <w:sz w:val="28"/>
          <w:szCs w:val="28"/>
          <w:lang w:val="vi-VN"/>
        </w:rPr>
        <w:t>Chia sẻ quan điểm của bản thân đối với những hành vi được nêu</w:t>
      </w:r>
    </w:p>
    <w:p w:rsidR="006B1545" w:rsidRPr="006B1545" w:rsidRDefault="006B1545" w:rsidP="006B1545">
      <w:pPr>
        <w:spacing w:line="288" w:lineRule="auto"/>
        <w:jc w:val="both"/>
        <w:rPr>
          <w:b/>
          <w:bCs/>
          <w:color w:val="000000"/>
          <w:sz w:val="28"/>
          <w:szCs w:val="28"/>
          <w:lang w:val="nl-NL"/>
        </w:rPr>
      </w:pPr>
      <w:r w:rsidRPr="006B1545">
        <w:rPr>
          <w:b/>
          <w:bCs/>
          <w:color w:val="000000"/>
          <w:sz w:val="28"/>
          <w:szCs w:val="28"/>
          <w:lang w:val="nl-NL"/>
        </w:rPr>
        <w:t xml:space="preserve">a. Mục tiêu: </w:t>
      </w:r>
      <w:r w:rsidRPr="006B1545">
        <w:rPr>
          <w:color w:val="000000"/>
          <w:sz w:val="28"/>
          <w:szCs w:val="28"/>
          <w:lang w:val="nl-NL"/>
        </w:rPr>
        <w:t>HS phê phán, đấu tranh đối với những hành vi chống phá Nhà nước.</w:t>
      </w:r>
    </w:p>
    <w:p w:rsidR="006B1545" w:rsidRPr="006B1545" w:rsidRDefault="006B1545" w:rsidP="006B1545">
      <w:pPr>
        <w:spacing w:line="288" w:lineRule="auto"/>
        <w:jc w:val="both"/>
        <w:rPr>
          <w:bCs/>
          <w:color w:val="000000"/>
          <w:sz w:val="28"/>
          <w:szCs w:val="28"/>
          <w:lang w:val="vi-VN"/>
        </w:rPr>
      </w:pPr>
      <w:r w:rsidRPr="006B1545">
        <w:rPr>
          <w:b/>
          <w:bCs/>
          <w:color w:val="000000"/>
          <w:sz w:val="28"/>
          <w:szCs w:val="28"/>
          <w:lang w:val="nl-NL"/>
        </w:rPr>
        <w:t xml:space="preserve">b. Nội dung: </w:t>
      </w:r>
      <w:r w:rsidRPr="006B1545">
        <w:rPr>
          <w:color w:val="000000"/>
          <w:sz w:val="28"/>
          <w:szCs w:val="28"/>
          <w:lang w:val="nl-NL"/>
        </w:rPr>
        <w:t>HS đọc các hành vi của các chủ thể và bày tỏ quan điểm của mình.</w:t>
      </w:r>
    </w:p>
    <w:p w:rsidR="006B1545" w:rsidRPr="006B1545" w:rsidRDefault="006B1545" w:rsidP="006B1545">
      <w:pPr>
        <w:spacing w:line="288" w:lineRule="auto"/>
        <w:jc w:val="both"/>
        <w:rPr>
          <w:b/>
          <w:bCs/>
          <w:color w:val="000000"/>
          <w:sz w:val="28"/>
          <w:szCs w:val="28"/>
          <w:lang w:val="nl-NL"/>
        </w:rPr>
      </w:pPr>
      <w:r w:rsidRPr="006B1545">
        <w:rPr>
          <w:b/>
          <w:bCs/>
          <w:color w:val="000000"/>
          <w:sz w:val="28"/>
          <w:szCs w:val="28"/>
          <w:lang w:val="nl-NL"/>
        </w:rPr>
        <w:t xml:space="preserve">c. Sản phẩm học tập: </w:t>
      </w:r>
      <w:r w:rsidRPr="006B1545">
        <w:rPr>
          <w:color w:val="000000"/>
          <w:sz w:val="28"/>
          <w:szCs w:val="28"/>
          <w:lang w:val="nl-NL"/>
        </w:rPr>
        <w:t>HS chia sẽ được hành vi nào là hành vi chống Nhà nước Cộng hoà</w:t>
      </w:r>
      <w:r w:rsidRPr="006B1545">
        <w:rPr>
          <w:color w:val="000000"/>
          <w:sz w:val="28"/>
          <w:szCs w:val="28"/>
          <w:lang w:val="vi-VN"/>
        </w:rPr>
        <w:t xml:space="preserve"> </w:t>
      </w:r>
      <w:r w:rsidRPr="006B1545">
        <w:rPr>
          <w:color w:val="000000"/>
          <w:sz w:val="28"/>
          <w:szCs w:val="28"/>
          <w:lang w:val="nl-NL"/>
        </w:rPr>
        <w:t>xã hội chủ nghĩa Việt Nam. Từ đó, phê phán, đấu tranh đối với những hành vi đó.</w:t>
      </w:r>
    </w:p>
    <w:p w:rsidR="006B1545" w:rsidRPr="006B1545" w:rsidRDefault="006B1545" w:rsidP="006B1545">
      <w:pPr>
        <w:spacing w:line="288" w:lineRule="auto"/>
        <w:jc w:val="both"/>
        <w:rPr>
          <w:b/>
          <w:bCs/>
          <w:color w:val="000000"/>
          <w:sz w:val="28"/>
          <w:szCs w:val="28"/>
          <w:lang w:val="nl-NL"/>
        </w:rPr>
      </w:pPr>
      <w:r w:rsidRPr="006B1545">
        <w:rPr>
          <w:b/>
          <w:bCs/>
          <w:color w:val="000000"/>
          <w:sz w:val="28"/>
          <w:szCs w:val="28"/>
          <w:lang w:val="nl-NL"/>
        </w:rPr>
        <w:t>d. Tổ chức thực hiện:</w:t>
      </w:r>
    </w:p>
    <w:p w:rsidR="006B1545" w:rsidRPr="006B1545" w:rsidRDefault="006B1545" w:rsidP="006B1545">
      <w:pPr>
        <w:spacing w:line="288" w:lineRule="auto"/>
        <w:jc w:val="both"/>
        <w:rPr>
          <w:b/>
          <w:bCs/>
          <w:color w:val="000000"/>
          <w:sz w:val="28"/>
          <w:szCs w:val="28"/>
          <w:lang w:val="vi-VN"/>
        </w:rPr>
      </w:pPr>
      <w:r w:rsidRPr="006B1545">
        <w:rPr>
          <w:b/>
          <w:bCs/>
          <w:color w:val="000000"/>
          <w:sz w:val="28"/>
          <w:szCs w:val="28"/>
          <w:lang w:val="vi-VN"/>
        </w:rPr>
        <w:t>Bước 1: GV chuyển giao nhiệm vụ học tập</w:t>
      </w:r>
    </w:p>
    <w:p w:rsidR="006B1545" w:rsidRPr="006B1545" w:rsidRDefault="006B1545" w:rsidP="00FA0744">
      <w:pPr>
        <w:spacing w:line="288" w:lineRule="auto"/>
        <w:ind w:firstLine="284"/>
        <w:jc w:val="both"/>
        <w:rPr>
          <w:bCs/>
          <w:iCs/>
          <w:color w:val="000000"/>
          <w:sz w:val="28"/>
          <w:szCs w:val="28"/>
          <w:lang w:val="nl-NL"/>
        </w:rPr>
      </w:pPr>
      <w:r w:rsidRPr="006B1545">
        <w:rPr>
          <w:bCs/>
          <w:iCs/>
          <w:color w:val="000000"/>
          <w:sz w:val="28"/>
          <w:szCs w:val="28"/>
          <w:lang w:val="nl-NL"/>
        </w:rPr>
        <w:t>- GV yêu cầu HS làm việc cá nhân. HS ghi chép phần chia sẻ của</w:t>
      </w:r>
      <w:r w:rsidRPr="006B1545">
        <w:rPr>
          <w:bCs/>
          <w:i/>
          <w:color w:val="000000"/>
          <w:sz w:val="28"/>
          <w:szCs w:val="28"/>
          <w:lang w:val="vi-VN"/>
        </w:rPr>
        <w:t xml:space="preserve"> </w:t>
      </w:r>
      <w:r w:rsidRPr="006B1545">
        <w:rPr>
          <w:bCs/>
          <w:iCs/>
          <w:color w:val="000000"/>
          <w:sz w:val="28"/>
          <w:szCs w:val="28"/>
          <w:lang w:val="nl-NL"/>
        </w:rPr>
        <w:t>mình vào v</w:t>
      </w:r>
      <w:r w:rsidRPr="006B1545">
        <w:rPr>
          <w:bCs/>
          <w:iCs/>
          <w:color w:val="000000"/>
          <w:sz w:val="28"/>
          <w:szCs w:val="28"/>
          <w:lang w:val="vi-VN"/>
        </w:rPr>
        <w:t>ở</w:t>
      </w:r>
      <w:r w:rsidRPr="006B1545">
        <w:rPr>
          <w:bCs/>
          <w:iCs/>
          <w:color w:val="000000"/>
          <w:sz w:val="28"/>
          <w:szCs w:val="28"/>
          <w:lang w:val="nl-NL"/>
        </w:rPr>
        <w:t>.</w:t>
      </w:r>
    </w:p>
    <w:p w:rsidR="006B1545" w:rsidRPr="006B1545" w:rsidRDefault="006B1545" w:rsidP="00FA0744">
      <w:pPr>
        <w:spacing w:line="288" w:lineRule="auto"/>
        <w:ind w:firstLine="284"/>
        <w:jc w:val="both"/>
        <w:rPr>
          <w:bCs/>
          <w:iCs/>
          <w:color w:val="000000"/>
          <w:sz w:val="28"/>
          <w:szCs w:val="28"/>
          <w:lang w:val="vi-VN"/>
        </w:rPr>
      </w:pPr>
      <w:r w:rsidRPr="006B1545">
        <w:rPr>
          <w:bCs/>
          <w:iCs/>
          <w:color w:val="000000"/>
          <w:sz w:val="28"/>
          <w:szCs w:val="28"/>
          <w:lang w:val="nl-NL"/>
        </w:rPr>
        <w:t>Em hãy chia sẻ quan điểm của bản thân đối với những hành vi dưới đây:</w:t>
      </w:r>
    </w:p>
    <w:p w:rsidR="006B1545" w:rsidRPr="006B1545" w:rsidRDefault="006B1545" w:rsidP="00FA0744">
      <w:pPr>
        <w:spacing w:line="288" w:lineRule="auto"/>
        <w:ind w:firstLine="284"/>
        <w:jc w:val="both"/>
        <w:rPr>
          <w:bCs/>
          <w:i/>
          <w:color w:val="000000"/>
          <w:sz w:val="28"/>
          <w:szCs w:val="28"/>
          <w:lang w:val="nl-NL"/>
        </w:rPr>
      </w:pPr>
      <w:r w:rsidRPr="006B1545">
        <w:rPr>
          <w:bCs/>
          <w:i/>
          <w:color w:val="000000"/>
          <w:sz w:val="28"/>
          <w:szCs w:val="28"/>
          <w:lang w:val="nl-NL"/>
        </w:rPr>
        <w:t>a.T làm đơn tố cáo hành vi sai phạm trên địa bàn đến cơ quan nhà nước có thẩm quyền.</w:t>
      </w:r>
    </w:p>
    <w:p w:rsidR="006B1545" w:rsidRPr="006B1545" w:rsidRDefault="006B1545" w:rsidP="00FA0744">
      <w:pPr>
        <w:spacing w:line="288" w:lineRule="auto"/>
        <w:ind w:firstLine="284"/>
        <w:jc w:val="both"/>
        <w:rPr>
          <w:bCs/>
          <w:i/>
          <w:color w:val="000000"/>
          <w:sz w:val="28"/>
          <w:szCs w:val="28"/>
          <w:lang w:val="nl-NL"/>
        </w:rPr>
      </w:pPr>
      <w:r w:rsidRPr="006B1545">
        <w:rPr>
          <w:bCs/>
          <w:i/>
          <w:color w:val="000000"/>
          <w:sz w:val="28"/>
          <w:szCs w:val="28"/>
          <w:lang w:val="nl-NL"/>
        </w:rPr>
        <w:t>b. Công ti A từ chối nhận in tài liệu có nội dung phản cảm, trái pháp luật.</w:t>
      </w:r>
    </w:p>
    <w:p w:rsidR="006B1545" w:rsidRPr="006B1545" w:rsidRDefault="006B1545" w:rsidP="00FA0744">
      <w:pPr>
        <w:spacing w:line="288" w:lineRule="auto"/>
        <w:ind w:firstLine="284"/>
        <w:jc w:val="both"/>
        <w:rPr>
          <w:bCs/>
          <w:i/>
          <w:color w:val="000000"/>
          <w:sz w:val="28"/>
          <w:szCs w:val="28"/>
          <w:lang w:val="nl-NL"/>
        </w:rPr>
      </w:pPr>
      <w:r w:rsidRPr="006B1545">
        <w:rPr>
          <w:bCs/>
          <w:i/>
          <w:color w:val="000000"/>
          <w:sz w:val="28"/>
          <w:szCs w:val="28"/>
          <w:lang w:val="nl-NL"/>
        </w:rPr>
        <w:t xml:space="preserve"> c. Chính quyền địa phương V đến Trường Trung học phổ thông M để lấy ý kiến đóng</w:t>
      </w:r>
      <w:r w:rsidRPr="006B1545">
        <w:rPr>
          <w:bCs/>
          <w:i/>
          <w:color w:val="000000"/>
          <w:sz w:val="28"/>
          <w:szCs w:val="28"/>
          <w:lang w:val="vi-VN"/>
        </w:rPr>
        <w:t xml:space="preserve"> </w:t>
      </w:r>
      <w:r w:rsidRPr="006B1545">
        <w:rPr>
          <w:bCs/>
          <w:i/>
          <w:color w:val="000000"/>
          <w:sz w:val="28"/>
          <w:szCs w:val="28"/>
          <w:lang w:val="nl-NL"/>
        </w:rPr>
        <w:t xml:space="preserve">góp của học sinh về việc xây dựng một dự án cho thanh niên trên địa bàn. </w:t>
      </w:r>
    </w:p>
    <w:p w:rsidR="006B1545" w:rsidRPr="006B1545" w:rsidRDefault="006B1545" w:rsidP="00FA0744">
      <w:pPr>
        <w:spacing w:line="288" w:lineRule="auto"/>
        <w:ind w:firstLine="284"/>
        <w:jc w:val="both"/>
        <w:rPr>
          <w:bCs/>
          <w:i/>
          <w:color w:val="000000"/>
          <w:sz w:val="28"/>
          <w:szCs w:val="28"/>
          <w:lang w:val="nl-NL"/>
        </w:rPr>
      </w:pPr>
      <w:r w:rsidRPr="006B1545">
        <w:rPr>
          <w:bCs/>
          <w:i/>
          <w:color w:val="000000"/>
          <w:sz w:val="28"/>
          <w:szCs w:val="28"/>
          <w:lang w:val="nl-NL"/>
        </w:rPr>
        <w:t>d. Ông K là công chức nhà nước, phát hiện lãnh đạo cơ quan nơi ông công tác có nhiều sai phạm nhưng không tố cáo.</w:t>
      </w:r>
    </w:p>
    <w:p w:rsidR="006B1545" w:rsidRPr="006B1545" w:rsidRDefault="006B1545" w:rsidP="006B1545">
      <w:pPr>
        <w:spacing w:line="288" w:lineRule="auto"/>
        <w:jc w:val="both"/>
        <w:rPr>
          <w:b/>
          <w:bCs/>
          <w:iCs/>
          <w:sz w:val="28"/>
          <w:szCs w:val="28"/>
          <w:lang w:val="vi-VN"/>
        </w:rPr>
      </w:pPr>
      <w:r w:rsidRPr="006B1545">
        <w:rPr>
          <w:b/>
          <w:bCs/>
          <w:iCs/>
          <w:sz w:val="28"/>
          <w:szCs w:val="28"/>
          <w:lang w:val="vi-VN"/>
        </w:rPr>
        <w:t>Bước 2: HS thực hiện nhiệm vụ học tập</w:t>
      </w:r>
    </w:p>
    <w:p w:rsidR="006B1545" w:rsidRPr="006B1545" w:rsidRDefault="006B1545" w:rsidP="006B1545">
      <w:pPr>
        <w:spacing w:line="288" w:lineRule="auto"/>
        <w:jc w:val="both"/>
        <w:rPr>
          <w:bCs/>
          <w:iCs/>
          <w:sz w:val="28"/>
          <w:szCs w:val="28"/>
          <w:lang w:val="vi-VN"/>
        </w:rPr>
      </w:pPr>
      <w:r w:rsidRPr="006B1545">
        <w:rPr>
          <w:bCs/>
          <w:iCs/>
          <w:sz w:val="28"/>
          <w:szCs w:val="28"/>
          <w:lang w:val="nl-NL"/>
        </w:rPr>
        <w:t xml:space="preserve">- </w:t>
      </w:r>
      <w:r w:rsidRPr="006B1545">
        <w:rPr>
          <w:bCs/>
          <w:iCs/>
          <w:color w:val="000000"/>
          <w:sz w:val="28"/>
          <w:szCs w:val="28"/>
          <w:lang w:val="nl-NL"/>
        </w:rPr>
        <w:t>GV cho HS 5 phút đọc và ghi chép phần chia sẻ của mình.</w:t>
      </w:r>
    </w:p>
    <w:p w:rsidR="006B1545" w:rsidRPr="006B1545" w:rsidRDefault="006B1545" w:rsidP="006B1545">
      <w:pPr>
        <w:spacing w:line="288" w:lineRule="auto"/>
        <w:jc w:val="both"/>
        <w:rPr>
          <w:b/>
          <w:bCs/>
          <w:iCs/>
          <w:sz w:val="28"/>
          <w:szCs w:val="28"/>
          <w:lang w:val="vi-VN"/>
        </w:rPr>
      </w:pPr>
      <w:r w:rsidRPr="006B1545">
        <w:rPr>
          <w:b/>
          <w:bCs/>
          <w:iCs/>
          <w:sz w:val="28"/>
          <w:szCs w:val="28"/>
          <w:lang w:val="vi-VN"/>
        </w:rPr>
        <w:t>Bước 3: Báo cáo kết quả hoạt động và thảo luận</w:t>
      </w:r>
    </w:p>
    <w:p w:rsidR="006B1545" w:rsidRPr="006B1545" w:rsidRDefault="006B1545" w:rsidP="006B1545">
      <w:pPr>
        <w:spacing w:line="288" w:lineRule="auto"/>
        <w:jc w:val="both"/>
        <w:rPr>
          <w:bCs/>
          <w:iCs/>
          <w:sz w:val="28"/>
          <w:szCs w:val="28"/>
          <w:lang w:val="vi-VN"/>
        </w:rPr>
      </w:pPr>
      <w:r w:rsidRPr="006B1545">
        <w:rPr>
          <w:bCs/>
          <w:iCs/>
          <w:sz w:val="28"/>
          <w:szCs w:val="28"/>
          <w:lang w:val="vi-VN"/>
        </w:rPr>
        <w:lastRenderedPageBreak/>
        <w:t xml:space="preserve">- </w:t>
      </w:r>
      <w:r w:rsidRPr="006B1545">
        <w:rPr>
          <w:bCs/>
          <w:iCs/>
          <w:color w:val="000000"/>
          <w:sz w:val="28"/>
          <w:szCs w:val="28"/>
          <w:lang w:val="nl-NL"/>
        </w:rPr>
        <w:t>GV gọi 2 – 3 HS chia sẻ. Các bạn còn lại nhận xét và góp ý.</w:t>
      </w:r>
    </w:p>
    <w:p w:rsidR="006B1545" w:rsidRPr="006B1545" w:rsidRDefault="006B1545" w:rsidP="006B1545">
      <w:pPr>
        <w:spacing w:line="288" w:lineRule="auto"/>
        <w:jc w:val="both"/>
        <w:rPr>
          <w:b/>
          <w:bCs/>
          <w:sz w:val="28"/>
          <w:szCs w:val="28"/>
          <w:lang w:val="vi-VN"/>
        </w:rPr>
      </w:pPr>
      <w:r w:rsidRPr="006B1545">
        <w:rPr>
          <w:b/>
          <w:bCs/>
          <w:sz w:val="28"/>
          <w:szCs w:val="28"/>
          <w:lang w:val="vi-VN"/>
        </w:rPr>
        <w:t>Bước 4: Đánh giá kết quả thực hiện hoạt động</w:t>
      </w:r>
    </w:p>
    <w:p w:rsidR="006B1545" w:rsidRPr="006B1545" w:rsidRDefault="006B1545" w:rsidP="006B1545">
      <w:pPr>
        <w:spacing w:line="288" w:lineRule="auto"/>
        <w:jc w:val="both"/>
        <w:rPr>
          <w:bCs/>
          <w:iCs/>
          <w:sz w:val="28"/>
          <w:szCs w:val="28"/>
          <w:lang w:val="vi-VN"/>
        </w:rPr>
      </w:pPr>
      <w:r w:rsidRPr="006B1545">
        <w:rPr>
          <w:bCs/>
          <w:iCs/>
          <w:sz w:val="28"/>
          <w:szCs w:val="28"/>
          <w:lang w:val="nl-NL"/>
        </w:rPr>
        <w:t xml:space="preserve">- GV nhận xét, chuẩn </w:t>
      </w:r>
      <w:r w:rsidRPr="006B1545">
        <w:rPr>
          <w:bCs/>
          <w:iCs/>
          <w:sz w:val="28"/>
          <w:szCs w:val="28"/>
          <w:lang w:val="vi-VN"/>
        </w:rPr>
        <w:t>đáp án phần luyện tập</w:t>
      </w:r>
    </w:p>
    <w:p w:rsidR="006B1545" w:rsidRPr="006B1545" w:rsidRDefault="006B1545" w:rsidP="006B1545">
      <w:pPr>
        <w:spacing w:line="288" w:lineRule="auto"/>
        <w:jc w:val="both"/>
        <w:rPr>
          <w:b/>
          <w:bCs/>
          <w:color w:val="000000"/>
          <w:sz w:val="28"/>
          <w:szCs w:val="28"/>
          <w:lang w:val="vi-VN"/>
        </w:rPr>
      </w:pPr>
      <w:r w:rsidRPr="006B1545">
        <w:rPr>
          <w:b/>
          <w:bCs/>
          <w:color w:val="000000"/>
          <w:sz w:val="28"/>
          <w:szCs w:val="28"/>
          <w:lang w:val="nl-NL"/>
        </w:rPr>
        <w:t>Nhiệm</w:t>
      </w:r>
      <w:r w:rsidRPr="006B1545">
        <w:rPr>
          <w:b/>
          <w:bCs/>
          <w:color w:val="000000"/>
          <w:sz w:val="28"/>
          <w:szCs w:val="28"/>
          <w:lang w:val="vi-VN"/>
        </w:rPr>
        <w:t xml:space="preserve"> vụ 3: Đọc tình huống và trả lời câu hỏi</w:t>
      </w:r>
    </w:p>
    <w:p w:rsidR="006B1545" w:rsidRPr="006B1545" w:rsidRDefault="006B1545" w:rsidP="006B1545">
      <w:pPr>
        <w:spacing w:line="288" w:lineRule="auto"/>
        <w:jc w:val="both"/>
        <w:rPr>
          <w:b/>
          <w:bCs/>
          <w:color w:val="000000"/>
          <w:sz w:val="28"/>
          <w:szCs w:val="28"/>
          <w:lang w:val="nl-NL"/>
        </w:rPr>
      </w:pPr>
      <w:r w:rsidRPr="006B1545">
        <w:rPr>
          <w:b/>
          <w:bCs/>
          <w:color w:val="000000"/>
          <w:sz w:val="28"/>
          <w:szCs w:val="28"/>
          <w:lang w:val="nl-NL"/>
        </w:rPr>
        <w:t xml:space="preserve">a. Mục tiêu: </w:t>
      </w:r>
      <w:r w:rsidRPr="006B1545">
        <w:rPr>
          <w:color w:val="000000"/>
          <w:sz w:val="28"/>
          <w:szCs w:val="28"/>
          <w:lang w:val="nl-NL"/>
        </w:rPr>
        <w:t>HS có thái độ tích cực thực hiện nghĩa vụ công dân trong bảo vệ, xây</w:t>
      </w:r>
      <w:r w:rsidRPr="006B1545">
        <w:rPr>
          <w:color w:val="000000"/>
          <w:sz w:val="28"/>
          <w:szCs w:val="28"/>
          <w:lang w:val="vi-VN"/>
        </w:rPr>
        <w:t xml:space="preserve"> </w:t>
      </w:r>
      <w:r w:rsidRPr="006B1545">
        <w:rPr>
          <w:color w:val="000000"/>
          <w:sz w:val="28"/>
          <w:szCs w:val="28"/>
          <w:lang w:val="nl-NL"/>
        </w:rPr>
        <w:t>dựng bộ máy Nhà nước Cộng hoà xã hội chủ nghĩa Việt Nam.</w:t>
      </w:r>
    </w:p>
    <w:p w:rsidR="006B1545" w:rsidRPr="006B1545" w:rsidRDefault="006B1545" w:rsidP="006B1545">
      <w:pPr>
        <w:spacing w:line="288" w:lineRule="auto"/>
        <w:jc w:val="both"/>
        <w:rPr>
          <w:bCs/>
          <w:color w:val="000000"/>
          <w:sz w:val="28"/>
          <w:szCs w:val="28"/>
          <w:lang w:val="vi-VN"/>
        </w:rPr>
      </w:pPr>
      <w:r w:rsidRPr="006B1545">
        <w:rPr>
          <w:b/>
          <w:bCs/>
          <w:color w:val="000000"/>
          <w:sz w:val="28"/>
          <w:szCs w:val="28"/>
          <w:lang w:val="nl-NL"/>
        </w:rPr>
        <w:t xml:space="preserve">b. Nội dung: </w:t>
      </w:r>
      <w:r w:rsidRPr="006B1545">
        <w:rPr>
          <w:color w:val="000000"/>
          <w:sz w:val="28"/>
          <w:szCs w:val="28"/>
          <w:lang w:val="nl-NL"/>
        </w:rPr>
        <w:t>HS đọc tình huống và trả lời câu hỏi.</w:t>
      </w:r>
    </w:p>
    <w:p w:rsidR="006B1545" w:rsidRPr="006B1545" w:rsidRDefault="006B1545" w:rsidP="006B1545">
      <w:pPr>
        <w:spacing w:line="288" w:lineRule="auto"/>
        <w:jc w:val="both"/>
        <w:rPr>
          <w:b/>
          <w:bCs/>
          <w:color w:val="000000"/>
          <w:sz w:val="28"/>
          <w:szCs w:val="28"/>
          <w:lang w:val="vi-VN"/>
        </w:rPr>
      </w:pPr>
      <w:r w:rsidRPr="006B1545">
        <w:rPr>
          <w:b/>
          <w:bCs/>
          <w:color w:val="000000"/>
          <w:sz w:val="28"/>
          <w:szCs w:val="28"/>
          <w:lang w:val="nl-NL"/>
        </w:rPr>
        <w:t xml:space="preserve">c. Sản phẩm học tập: </w:t>
      </w:r>
      <w:r w:rsidRPr="006B1545">
        <w:rPr>
          <w:color w:val="000000"/>
          <w:sz w:val="28"/>
          <w:szCs w:val="28"/>
          <w:lang w:val="nl-NL"/>
        </w:rPr>
        <w:t>HS đưa ra được ý kiến đ</w:t>
      </w:r>
      <w:r w:rsidRPr="006B1545">
        <w:rPr>
          <w:color w:val="000000"/>
          <w:sz w:val="28"/>
          <w:szCs w:val="28"/>
          <w:lang w:val="vi-VN"/>
        </w:rPr>
        <w:t>ồ</w:t>
      </w:r>
      <w:r w:rsidRPr="006B1545">
        <w:rPr>
          <w:color w:val="000000"/>
          <w:sz w:val="28"/>
          <w:szCs w:val="28"/>
          <w:lang w:val="nl-NL"/>
        </w:rPr>
        <w:t>ng t</w:t>
      </w:r>
      <w:r w:rsidRPr="006B1545">
        <w:rPr>
          <w:color w:val="000000"/>
          <w:sz w:val="28"/>
          <w:szCs w:val="28"/>
          <w:lang w:val="vi-VN"/>
        </w:rPr>
        <w:t>ì</w:t>
      </w:r>
      <w:r w:rsidRPr="006B1545">
        <w:rPr>
          <w:color w:val="000000"/>
          <w:sz w:val="28"/>
          <w:szCs w:val="28"/>
          <w:lang w:val="nl-NL"/>
        </w:rPr>
        <w:t>nh hay không đồng tình và giải thích được</w:t>
      </w:r>
      <w:r w:rsidRPr="006B1545">
        <w:rPr>
          <w:color w:val="000000"/>
          <w:sz w:val="28"/>
          <w:szCs w:val="28"/>
          <w:lang w:val="vi-VN"/>
        </w:rPr>
        <w:t>.</w:t>
      </w:r>
    </w:p>
    <w:p w:rsidR="006B1545" w:rsidRPr="006B1545" w:rsidRDefault="006B1545" w:rsidP="006B1545">
      <w:pPr>
        <w:spacing w:line="288" w:lineRule="auto"/>
        <w:jc w:val="both"/>
        <w:rPr>
          <w:b/>
          <w:bCs/>
          <w:color w:val="000000"/>
          <w:sz w:val="28"/>
          <w:szCs w:val="28"/>
          <w:lang w:val="nl-NL"/>
        </w:rPr>
      </w:pPr>
      <w:r w:rsidRPr="006B1545">
        <w:rPr>
          <w:b/>
          <w:bCs/>
          <w:color w:val="000000"/>
          <w:sz w:val="28"/>
          <w:szCs w:val="28"/>
          <w:lang w:val="nl-NL"/>
        </w:rPr>
        <w:t>d. Tổ chức thực hiện:</w:t>
      </w:r>
    </w:p>
    <w:p w:rsidR="006B1545" w:rsidRPr="006B1545" w:rsidRDefault="006B1545" w:rsidP="006B1545">
      <w:pPr>
        <w:spacing w:line="288" w:lineRule="auto"/>
        <w:jc w:val="both"/>
        <w:rPr>
          <w:b/>
          <w:bCs/>
          <w:color w:val="000000"/>
          <w:sz w:val="28"/>
          <w:szCs w:val="28"/>
          <w:lang w:val="vi-VN"/>
        </w:rPr>
      </w:pPr>
      <w:r w:rsidRPr="006B1545">
        <w:rPr>
          <w:b/>
          <w:bCs/>
          <w:color w:val="000000"/>
          <w:sz w:val="28"/>
          <w:szCs w:val="28"/>
          <w:lang w:val="vi-VN"/>
        </w:rPr>
        <w:t>Bước 1: GV chuyển giao nhiệm vụ học tập</w:t>
      </w:r>
    </w:p>
    <w:p w:rsidR="006B1545" w:rsidRPr="006B1545" w:rsidRDefault="006B1545" w:rsidP="00FA0744">
      <w:pPr>
        <w:spacing w:line="288" w:lineRule="auto"/>
        <w:ind w:firstLine="284"/>
        <w:jc w:val="both"/>
        <w:rPr>
          <w:bCs/>
          <w:i/>
          <w:color w:val="000000"/>
          <w:sz w:val="28"/>
          <w:szCs w:val="28"/>
          <w:lang w:val="nl-NL"/>
        </w:rPr>
      </w:pPr>
      <w:r w:rsidRPr="006B1545">
        <w:rPr>
          <w:bCs/>
          <w:iCs/>
          <w:color w:val="000000"/>
          <w:sz w:val="28"/>
          <w:szCs w:val="28"/>
          <w:lang w:val="nl-NL"/>
        </w:rPr>
        <w:t>- GV giao nhiêm vụ cho HS</w:t>
      </w:r>
      <w:r w:rsidRPr="006B1545">
        <w:rPr>
          <w:bCs/>
          <w:i/>
          <w:color w:val="000000"/>
          <w:sz w:val="28"/>
          <w:szCs w:val="28"/>
          <w:lang w:val="vi-VN"/>
        </w:rPr>
        <w:t xml:space="preserve">: </w:t>
      </w:r>
      <w:r w:rsidRPr="006B1545">
        <w:rPr>
          <w:bCs/>
          <w:iCs/>
          <w:color w:val="000000"/>
          <w:sz w:val="28"/>
          <w:szCs w:val="28"/>
          <w:lang w:val="nl-NL"/>
        </w:rPr>
        <w:t>Em hãy đọc tình huống sau và trả lời câu hỏi.</w:t>
      </w:r>
    </w:p>
    <w:p w:rsidR="006B1545" w:rsidRPr="006B1545" w:rsidRDefault="006B1545" w:rsidP="00FA0744">
      <w:pPr>
        <w:spacing w:line="288" w:lineRule="auto"/>
        <w:ind w:firstLine="284"/>
        <w:jc w:val="both"/>
        <w:rPr>
          <w:bCs/>
          <w:i/>
          <w:color w:val="000000"/>
          <w:sz w:val="28"/>
          <w:szCs w:val="28"/>
          <w:lang w:val="nl-NL"/>
        </w:rPr>
      </w:pPr>
      <w:r w:rsidRPr="006B1545">
        <w:rPr>
          <w:bCs/>
          <w:i/>
          <w:color w:val="000000"/>
          <w:sz w:val="28"/>
          <w:szCs w:val="28"/>
          <w:lang w:val="nl-NL"/>
        </w:rPr>
        <w:t>K là học sinh lớp 10A1. Một lần tình cờ phát hiện D và một số bạn trong lớp đọc những tin tức có nội dung không đúng về cán bộ lãnh đạo nhà nước trên mạng xã hội, K bức xúc nói:</w:t>
      </w:r>
    </w:p>
    <w:p w:rsidR="006B1545" w:rsidRPr="006B1545" w:rsidRDefault="006B1545" w:rsidP="00FA0744">
      <w:pPr>
        <w:spacing w:line="288" w:lineRule="auto"/>
        <w:ind w:firstLine="284"/>
        <w:jc w:val="both"/>
        <w:rPr>
          <w:bCs/>
          <w:i/>
          <w:color w:val="000000"/>
          <w:sz w:val="28"/>
          <w:szCs w:val="28"/>
          <w:lang w:val="nl-NL"/>
        </w:rPr>
      </w:pPr>
      <w:r w:rsidRPr="006B1545">
        <w:rPr>
          <w:bCs/>
          <w:i/>
          <w:color w:val="000000"/>
          <w:sz w:val="28"/>
          <w:szCs w:val="28"/>
          <w:lang w:val="nl-NL"/>
        </w:rPr>
        <w:t>- Đây là những thông tin không chính xác! Các bạn không nên đọc nói</w:t>
      </w:r>
    </w:p>
    <w:p w:rsidR="006B1545" w:rsidRPr="006B1545" w:rsidRDefault="006B1545" w:rsidP="00FA0744">
      <w:pPr>
        <w:spacing w:line="288" w:lineRule="auto"/>
        <w:ind w:firstLine="284"/>
        <w:jc w:val="both"/>
        <w:rPr>
          <w:bCs/>
          <w:i/>
          <w:color w:val="000000"/>
          <w:sz w:val="28"/>
          <w:szCs w:val="28"/>
          <w:lang w:val="nl-NL"/>
        </w:rPr>
      </w:pPr>
      <w:r w:rsidRPr="006B1545">
        <w:rPr>
          <w:bCs/>
          <w:i/>
          <w:color w:val="000000"/>
          <w:sz w:val="28"/>
          <w:szCs w:val="28"/>
          <w:lang w:val="nl-NL"/>
        </w:rPr>
        <w:t>Nghe vậy, D và các bạn phá lên cười chọc ghẹo lại K:</w:t>
      </w:r>
    </w:p>
    <w:p w:rsidR="006B1545" w:rsidRPr="006B1545" w:rsidRDefault="006B1545" w:rsidP="00FA0744">
      <w:pPr>
        <w:spacing w:line="288" w:lineRule="auto"/>
        <w:ind w:firstLine="284"/>
        <w:jc w:val="both"/>
        <w:rPr>
          <w:bCs/>
          <w:i/>
          <w:color w:val="000000"/>
          <w:sz w:val="28"/>
          <w:szCs w:val="28"/>
          <w:lang w:val="nl-NL"/>
        </w:rPr>
      </w:pPr>
      <w:r w:rsidRPr="006B1545">
        <w:rPr>
          <w:bCs/>
          <w:i/>
          <w:color w:val="000000"/>
          <w:sz w:val="28"/>
          <w:szCs w:val="28"/>
          <w:lang w:val="vi-VN"/>
        </w:rPr>
        <w:t>-</w:t>
      </w:r>
      <w:r w:rsidRPr="006B1545">
        <w:rPr>
          <w:bCs/>
          <w:i/>
          <w:color w:val="000000"/>
          <w:sz w:val="28"/>
          <w:szCs w:val="28"/>
          <w:lang w:val="nl-NL"/>
        </w:rPr>
        <w:t xml:space="preserve"> Bọn mình đọc cho vui thôi mà, sao cậu căng thẳng thế?</w:t>
      </w:r>
    </w:p>
    <w:p w:rsidR="006B1545" w:rsidRPr="006B1545" w:rsidRDefault="006B1545" w:rsidP="00FA0744">
      <w:pPr>
        <w:spacing w:line="288" w:lineRule="auto"/>
        <w:ind w:firstLine="284"/>
        <w:jc w:val="both"/>
        <w:rPr>
          <w:bCs/>
          <w:iCs/>
          <w:color w:val="000000"/>
          <w:sz w:val="28"/>
          <w:szCs w:val="28"/>
          <w:lang w:val="nl-NL"/>
        </w:rPr>
      </w:pPr>
      <w:r w:rsidRPr="006B1545">
        <w:rPr>
          <w:bCs/>
          <w:iCs/>
          <w:color w:val="000000"/>
          <w:sz w:val="28"/>
          <w:szCs w:val="28"/>
          <w:lang w:val="vi-VN"/>
        </w:rPr>
        <w:t>-</w:t>
      </w:r>
      <w:r w:rsidRPr="006B1545">
        <w:rPr>
          <w:bCs/>
          <w:iCs/>
          <w:color w:val="000000"/>
          <w:sz w:val="28"/>
          <w:szCs w:val="28"/>
          <w:lang w:val="nl-NL"/>
        </w:rPr>
        <w:t xml:space="preserve"> Em đồng tình hay không đồng tình với ý kiến của K? Vì sao?</w:t>
      </w:r>
    </w:p>
    <w:p w:rsidR="006B1545" w:rsidRPr="006B1545" w:rsidRDefault="006B1545" w:rsidP="00FA0744">
      <w:pPr>
        <w:spacing w:line="288" w:lineRule="auto"/>
        <w:ind w:firstLine="284"/>
        <w:jc w:val="both"/>
        <w:rPr>
          <w:bCs/>
          <w:iCs/>
          <w:color w:val="000000"/>
          <w:sz w:val="28"/>
          <w:szCs w:val="28"/>
          <w:lang w:val="nl-NL"/>
        </w:rPr>
      </w:pPr>
      <w:r w:rsidRPr="006B1545">
        <w:rPr>
          <w:bCs/>
          <w:iCs/>
          <w:color w:val="000000"/>
          <w:sz w:val="28"/>
          <w:szCs w:val="28"/>
          <w:lang w:val="nl-NL"/>
        </w:rPr>
        <w:t>- Theo em, học sinh có nghĩa vụ bảo vệ, xây dựng bộ máy Nhà nước Cộng hoà xã hội chủ nghĩa Việt Nam không? Vì sao?</w:t>
      </w:r>
    </w:p>
    <w:p w:rsidR="006B1545" w:rsidRPr="006B1545" w:rsidRDefault="006B1545" w:rsidP="006B1545">
      <w:pPr>
        <w:spacing w:line="288" w:lineRule="auto"/>
        <w:jc w:val="both"/>
        <w:rPr>
          <w:b/>
          <w:bCs/>
          <w:iCs/>
          <w:sz w:val="28"/>
          <w:szCs w:val="28"/>
          <w:lang w:val="vi-VN"/>
        </w:rPr>
      </w:pPr>
      <w:r w:rsidRPr="006B1545">
        <w:rPr>
          <w:b/>
          <w:bCs/>
          <w:iCs/>
          <w:sz w:val="28"/>
          <w:szCs w:val="28"/>
          <w:lang w:val="vi-VN"/>
        </w:rPr>
        <w:t>Bước 2: HS thực hiện nhiệm vụ học tập</w:t>
      </w:r>
    </w:p>
    <w:p w:rsidR="006B1545" w:rsidRPr="006B1545" w:rsidRDefault="006B1545" w:rsidP="006B1545">
      <w:pPr>
        <w:spacing w:line="288" w:lineRule="auto"/>
        <w:jc w:val="both"/>
        <w:rPr>
          <w:bCs/>
          <w:iCs/>
          <w:sz w:val="28"/>
          <w:szCs w:val="28"/>
          <w:lang w:val="vi-VN"/>
        </w:rPr>
      </w:pPr>
      <w:r w:rsidRPr="006B1545">
        <w:rPr>
          <w:bCs/>
          <w:iCs/>
          <w:sz w:val="28"/>
          <w:szCs w:val="28"/>
          <w:lang w:val="nl-NL"/>
        </w:rPr>
        <w:t>- HS tiếp nhận, và</w:t>
      </w:r>
      <w:r w:rsidRPr="006B1545">
        <w:rPr>
          <w:bCs/>
          <w:iCs/>
          <w:sz w:val="28"/>
          <w:szCs w:val="28"/>
          <w:lang w:val="vi-VN"/>
        </w:rPr>
        <w:t xml:space="preserve"> 5 phút để chuẩn bị.</w:t>
      </w:r>
    </w:p>
    <w:p w:rsidR="006B1545" w:rsidRPr="006B1545" w:rsidRDefault="006B1545" w:rsidP="006B1545">
      <w:pPr>
        <w:spacing w:line="288" w:lineRule="auto"/>
        <w:jc w:val="both"/>
        <w:rPr>
          <w:b/>
          <w:bCs/>
          <w:iCs/>
          <w:sz w:val="28"/>
          <w:szCs w:val="28"/>
          <w:lang w:val="vi-VN"/>
        </w:rPr>
      </w:pPr>
      <w:r w:rsidRPr="006B1545">
        <w:rPr>
          <w:b/>
          <w:bCs/>
          <w:iCs/>
          <w:sz w:val="28"/>
          <w:szCs w:val="28"/>
          <w:lang w:val="vi-VN"/>
        </w:rPr>
        <w:t>Bước 3: Báo cáo kết quả hoạt động và thảo luận</w:t>
      </w:r>
    </w:p>
    <w:p w:rsidR="006B1545" w:rsidRPr="006B1545" w:rsidRDefault="006B1545" w:rsidP="006B1545">
      <w:pPr>
        <w:spacing w:line="288" w:lineRule="auto"/>
        <w:jc w:val="both"/>
        <w:rPr>
          <w:bCs/>
          <w:iCs/>
          <w:sz w:val="28"/>
          <w:szCs w:val="28"/>
          <w:lang w:val="vi-VN"/>
        </w:rPr>
      </w:pPr>
      <w:r w:rsidRPr="006B1545">
        <w:rPr>
          <w:bCs/>
          <w:iCs/>
          <w:sz w:val="28"/>
          <w:szCs w:val="28"/>
          <w:lang w:val="vi-VN"/>
        </w:rPr>
        <w:t>- HS xung phong, trình bày đáp án</w:t>
      </w:r>
    </w:p>
    <w:p w:rsidR="006B1545" w:rsidRPr="006B1545" w:rsidRDefault="006B1545" w:rsidP="006B1545">
      <w:pPr>
        <w:spacing w:line="288" w:lineRule="auto"/>
        <w:jc w:val="both"/>
        <w:rPr>
          <w:b/>
          <w:bCs/>
          <w:sz w:val="28"/>
          <w:szCs w:val="28"/>
          <w:lang w:val="vi-VN"/>
        </w:rPr>
      </w:pPr>
      <w:r w:rsidRPr="006B1545">
        <w:rPr>
          <w:b/>
          <w:bCs/>
          <w:sz w:val="28"/>
          <w:szCs w:val="28"/>
          <w:lang w:val="vi-VN"/>
        </w:rPr>
        <w:t>Bước 4: Đánh giá kết quả thực hiện hoạt động</w:t>
      </w:r>
    </w:p>
    <w:p w:rsidR="006B1545" w:rsidRPr="006B1545" w:rsidRDefault="006B1545" w:rsidP="006B1545">
      <w:pPr>
        <w:spacing w:line="288" w:lineRule="auto"/>
        <w:jc w:val="both"/>
        <w:rPr>
          <w:bCs/>
          <w:iCs/>
          <w:sz w:val="28"/>
          <w:szCs w:val="28"/>
          <w:lang w:val="vi-VN"/>
        </w:rPr>
      </w:pPr>
      <w:r w:rsidRPr="006B1545">
        <w:rPr>
          <w:bCs/>
          <w:iCs/>
          <w:sz w:val="28"/>
          <w:szCs w:val="28"/>
          <w:lang w:val="nl-NL"/>
        </w:rPr>
        <w:t xml:space="preserve">- GV nhận xét, chuẩn </w:t>
      </w:r>
      <w:r w:rsidRPr="006B1545">
        <w:rPr>
          <w:bCs/>
          <w:iCs/>
          <w:sz w:val="28"/>
          <w:szCs w:val="28"/>
          <w:lang w:val="vi-VN"/>
        </w:rPr>
        <w:t>đáp án phần luyện tập</w:t>
      </w:r>
    </w:p>
    <w:p w:rsidR="006B1545" w:rsidRPr="006B1545" w:rsidRDefault="006B1545" w:rsidP="006B1545">
      <w:pPr>
        <w:spacing w:line="288" w:lineRule="auto"/>
        <w:jc w:val="both"/>
        <w:rPr>
          <w:b/>
          <w:sz w:val="28"/>
          <w:szCs w:val="28"/>
          <w:lang w:val="sv-SE"/>
        </w:rPr>
      </w:pPr>
      <w:r w:rsidRPr="006B1545">
        <w:rPr>
          <w:b/>
          <w:sz w:val="28"/>
          <w:szCs w:val="28"/>
          <w:lang w:val="sv-SE"/>
        </w:rPr>
        <w:t>D. HOẠT ĐỘNG VẬN DỤNG</w:t>
      </w:r>
    </w:p>
    <w:p w:rsidR="006B1545" w:rsidRPr="006B1545" w:rsidRDefault="006B1545" w:rsidP="006B1545">
      <w:pPr>
        <w:spacing w:line="288" w:lineRule="auto"/>
        <w:jc w:val="both"/>
        <w:rPr>
          <w:b/>
          <w:bCs/>
          <w:color w:val="000000"/>
          <w:sz w:val="28"/>
          <w:szCs w:val="28"/>
          <w:lang w:val="vi-VN"/>
        </w:rPr>
      </w:pPr>
      <w:r w:rsidRPr="006B1545">
        <w:rPr>
          <w:b/>
          <w:bCs/>
          <w:color w:val="000000"/>
          <w:sz w:val="28"/>
          <w:szCs w:val="28"/>
          <w:lang w:val="nl-NL"/>
        </w:rPr>
        <w:t>Nhiệm</w:t>
      </w:r>
      <w:r w:rsidRPr="006B1545">
        <w:rPr>
          <w:b/>
          <w:bCs/>
          <w:color w:val="000000"/>
          <w:sz w:val="28"/>
          <w:szCs w:val="28"/>
          <w:lang w:val="vi-VN"/>
        </w:rPr>
        <w:t xml:space="preserve"> vụ 1:</w:t>
      </w:r>
      <w:r w:rsidRPr="006B1545">
        <w:rPr>
          <w:sz w:val="28"/>
          <w:szCs w:val="28"/>
        </w:rPr>
        <w:t xml:space="preserve"> </w:t>
      </w:r>
      <w:r w:rsidRPr="006B1545">
        <w:rPr>
          <w:b/>
          <w:bCs/>
          <w:color w:val="000000"/>
          <w:sz w:val="28"/>
          <w:szCs w:val="28"/>
          <w:lang w:val="vi-VN"/>
        </w:rPr>
        <w:t>Viết một bài luận (khoảng 300 chữ) thể hiện rõ vai trò của HS trung học phổ thông trong việc góp phần xây dựng bộ máy Nhà nước Cộng hoà xã hội chủ nghĩa Việt Nam</w:t>
      </w:r>
    </w:p>
    <w:p w:rsidR="006B1545" w:rsidRPr="006B1545" w:rsidRDefault="006B1545" w:rsidP="006B1545">
      <w:pPr>
        <w:spacing w:line="288" w:lineRule="auto"/>
        <w:jc w:val="both"/>
        <w:rPr>
          <w:b/>
          <w:bCs/>
          <w:color w:val="000000"/>
          <w:sz w:val="28"/>
          <w:szCs w:val="28"/>
          <w:lang w:val="nl-NL"/>
        </w:rPr>
      </w:pPr>
      <w:r w:rsidRPr="006B1545">
        <w:rPr>
          <w:b/>
          <w:bCs/>
          <w:color w:val="000000"/>
          <w:sz w:val="28"/>
          <w:szCs w:val="28"/>
          <w:lang w:val="nl-NL"/>
        </w:rPr>
        <w:t xml:space="preserve">a. Mục tiêu: </w:t>
      </w:r>
      <w:r w:rsidRPr="006B1545">
        <w:rPr>
          <w:color w:val="000000"/>
          <w:sz w:val="28"/>
          <w:szCs w:val="28"/>
          <w:lang w:val="nl-NL"/>
        </w:rPr>
        <w:t>HS biết được trách nhiệm của mình trong việc bảo vệ, xây dựng và hoàn thiện bộ máy Nhà nước Cộng hoà xã hội chủ nghĩa Việt Nam bằng những hành vi cụ thể, phù hợp với quy định của pháp luật.</w:t>
      </w:r>
    </w:p>
    <w:p w:rsidR="006B1545" w:rsidRPr="006B1545" w:rsidRDefault="006B1545" w:rsidP="006B1545">
      <w:pPr>
        <w:spacing w:line="288" w:lineRule="auto"/>
        <w:jc w:val="both"/>
        <w:rPr>
          <w:bCs/>
          <w:color w:val="000000"/>
          <w:sz w:val="28"/>
          <w:szCs w:val="28"/>
          <w:lang w:val="vi-VN"/>
        </w:rPr>
      </w:pPr>
      <w:r w:rsidRPr="006B1545">
        <w:rPr>
          <w:b/>
          <w:bCs/>
          <w:color w:val="000000"/>
          <w:sz w:val="28"/>
          <w:szCs w:val="28"/>
          <w:lang w:val="nl-NL"/>
        </w:rPr>
        <w:t xml:space="preserve">b. Nội dung: </w:t>
      </w:r>
      <w:r w:rsidRPr="006B1545">
        <w:rPr>
          <w:color w:val="000000"/>
          <w:sz w:val="28"/>
          <w:szCs w:val="28"/>
          <w:lang w:val="nl-NL"/>
        </w:rPr>
        <w:t>Viết được bài luận về nội dung được yêu cầu.</w:t>
      </w:r>
    </w:p>
    <w:p w:rsidR="006B1545" w:rsidRPr="006B1545" w:rsidRDefault="006B1545" w:rsidP="006B1545">
      <w:pPr>
        <w:spacing w:line="288" w:lineRule="auto"/>
        <w:jc w:val="both"/>
        <w:rPr>
          <w:b/>
          <w:bCs/>
          <w:color w:val="000000"/>
          <w:sz w:val="28"/>
          <w:szCs w:val="28"/>
          <w:lang w:val="nl-NL"/>
        </w:rPr>
      </w:pPr>
      <w:r w:rsidRPr="006B1545">
        <w:rPr>
          <w:b/>
          <w:bCs/>
          <w:color w:val="000000"/>
          <w:sz w:val="28"/>
          <w:szCs w:val="28"/>
          <w:lang w:val="nl-NL"/>
        </w:rPr>
        <w:t xml:space="preserve">c. Sản phẩm học tập: </w:t>
      </w:r>
      <w:r w:rsidRPr="006B1545">
        <w:rPr>
          <w:color w:val="000000"/>
          <w:sz w:val="28"/>
          <w:szCs w:val="28"/>
          <w:lang w:val="nl-NL"/>
        </w:rPr>
        <w:t>HS viết được một bài luận thể hiện rõ vai trò của HS trung học phổ thông trong việc góp phần xây dựng bộ máy Nhà nước Cộng hoà xã hội chủ nghĩa</w:t>
      </w:r>
      <w:r w:rsidRPr="006B1545">
        <w:rPr>
          <w:color w:val="000000"/>
          <w:sz w:val="28"/>
          <w:szCs w:val="28"/>
          <w:lang w:val="vi-VN"/>
        </w:rPr>
        <w:t xml:space="preserve"> </w:t>
      </w:r>
      <w:r w:rsidRPr="006B1545">
        <w:rPr>
          <w:color w:val="000000"/>
          <w:sz w:val="28"/>
          <w:szCs w:val="28"/>
          <w:lang w:val="nl-NL"/>
        </w:rPr>
        <w:t>Việt Nam.</w:t>
      </w:r>
    </w:p>
    <w:p w:rsidR="006B1545" w:rsidRPr="006B1545" w:rsidRDefault="006B1545" w:rsidP="006B1545">
      <w:pPr>
        <w:spacing w:line="288" w:lineRule="auto"/>
        <w:jc w:val="both"/>
        <w:rPr>
          <w:b/>
          <w:bCs/>
          <w:color w:val="000000"/>
          <w:sz w:val="28"/>
          <w:szCs w:val="28"/>
          <w:lang w:val="nl-NL"/>
        </w:rPr>
      </w:pPr>
      <w:r w:rsidRPr="006B1545">
        <w:rPr>
          <w:b/>
          <w:bCs/>
          <w:color w:val="000000"/>
          <w:sz w:val="28"/>
          <w:szCs w:val="28"/>
          <w:lang w:val="nl-NL"/>
        </w:rPr>
        <w:lastRenderedPageBreak/>
        <w:t>d. Tổ chức thực hiện:</w:t>
      </w:r>
    </w:p>
    <w:p w:rsidR="006B1545" w:rsidRPr="006B1545" w:rsidRDefault="006B1545" w:rsidP="006B1545">
      <w:pPr>
        <w:spacing w:line="288" w:lineRule="auto"/>
        <w:jc w:val="both"/>
        <w:rPr>
          <w:b/>
          <w:bCs/>
          <w:color w:val="000000"/>
          <w:sz w:val="28"/>
          <w:szCs w:val="28"/>
          <w:lang w:val="vi-VN"/>
        </w:rPr>
      </w:pPr>
      <w:r w:rsidRPr="006B1545">
        <w:rPr>
          <w:b/>
          <w:bCs/>
          <w:color w:val="000000"/>
          <w:sz w:val="28"/>
          <w:szCs w:val="28"/>
          <w:lang w:val="vi-VN"/>
        </w:rPr>
        <w:t>Bước 1: GV chuyển giao nhiệm vụ học tập</w:t>
      </w:r>
    </w:p>
    <w:p w:rsidR="006B1545" w:rsidRPr="006B1545" w:rsidRDefault="006B1545" w:rsidP="006B1545">
      <w:pPr>
        <w:spacing w:line="288" w:lineRule="auto"/>
        <w:jc w:val="both"/>
        <w:rPr>
          <w:bCs/>
          <w:i/>
          <w:color w:val="000000"/>
          <w:sz w:val="28"/>
          <w:szCs w:val="28"/>
          <w:lang w:val="nl-NL"/>
        </w:rPr>
      </w:pPr>
      <w:r w:rsidRPr="006B1545">
        <w:rPr>
          <w:bCs/>
          <w:iCs/>
          <w:color w:val="000000"/>
          <w:sz w:val="28"/>
          <w:szCs w:val="28"/>
          <w:lang w:val="nl-NL"/>
        </w:rPr>
        <w:t>- GV chuyển giao nhiệm vụ cho từng cá nhân HS, viết ra giấy A4.</w:t>
      </w:r>
    </w:p>
    <w:p w:rsidR="006B1545" w:rsidRPr="006B1545" w:rsidRDefault="006B1545" w:rsidP="006B1545">
      <w:pPr>
        <w:spacing w:line="288" w:lineRule="auto"/>
        <w:jc w:val="both"/>
        <w:rPr>
          <w:bCs/>
          <w:i/>
          <w:color w:val="000000"/>
          <w:sz w:val="28"/>
          <w:szCs w:val="28"/>
          <w:lang w:val="vi-VN"/>
        </w:rPr>
      </w:pPr>
      <w:r w:rsidRPr="006B1545">
        <w:rPr>
          <w:bCs/>
          <w:i/>
          <w:color w:val="000000"/>
          <w:sz w:val="28"/>
          <w:szCs w:val="28"/>
          <w:lang w:val="nl-NL"/>
        </w:rPr>
        <w:t>Viết một bài luận (khoảng 300 chữ) thể hiện rõ vai trò của HS trung học phổ thông trong việc góp phần xây dựng bộ máy Nhà nước Cộng hoà xã hội chủ nghĩa Việt Nam</w:t>
      </w:r>
      <w:r w:rsidRPr="006B1545">
        <w:rPr>
          <w:bCs/>
          <w:i/>
          <w:color w:val="000000"/>
          <w:sz w:val="28"/>
          <w:szCs w:val="28"/>
          <w:lang w:val="vi-VN"/>
        </w:rPr>
        <w:t>.</w:t>
      </w:r>
    </w:p>
    <w:p w:rsidR="006B1545" w:rsidRPr="006B1545" w:rsidRDefault="006B1545" w:rsidP="006B1545">
      <w:pPr>
        <w:spacing w:line="288" w:lineRule="auto"/>
        <w:jc w:val="both"/>
        <w:rPr>
          <w:b/>
          <w:bCs/>
          <w:iCs/>
          <w:sz w:val="28"/>
          <w:szCs w:val="28"/>
          <w:lang w:val="vi-VN"/>
        </w:rPr>
      </w:pPr>
      <w:r w:rsidRPr="006B1545">
        <w:rPr>
          <w:b/>
          <w:bCs/>
          <w:iCs/>
          <w:sz w:val="28"/>
          <w:szCs w:val="28"/>
          <w:lang w:val="vi-VN"/>
        </w:rPr>
        <w:t>Bước 2: HS thực hiện nhiệm vụ học tập</w:t>
      </w:r>
    </w:p>
    <w:p w:rsidR="006B1545" w:rsidRPr="006B1545" w:rsidRDefault="006B1545" w:rsidP="006B1545">
      <w:pPr>
        <w:spacing w:line="288" w:lineRule="auto"/>
        <w:jc w:val="both"/>
        <w:rPr>
          <w:bCs/>
          <w:iCs/>
          <w:sz w:val="28"/>
          <w:szCs w:val="28"/>
          <w:lang w:val="vi-VN"/>
        </w:rPr>
      </w:pPr>
      <w:r w:rsidRPr="006B1545">
        <w:rPr>
          <w:bCs/>
          <w:iCs/>
          <w:sz w:val="28"/>
          <w:szCs w:val="28"/>
          <w:lang w:val="nl-NL"/>
        </w:rPr>
        <w:t>- HS tiếp nhận, thực hiện nhiệm vụ</w:t>
      </w:r>
      <w:r w:rsidRPr="006B1545">
        <w:rPr>
          <w:bCs/>
          <w:iCs/>
          <w:sz w:val="28"/>
          <w:szCs w:val="28"/>
          <w:lang w:val="vi-VN"/>
        </w:rPr>
        <w:t>, suy nghĩ câu trả lời.</w:t>
      </w:r>
    </w:p>
    <w:p w:rsidR="006B1545" w:rsidRPr="006B1545" w:rsidRDefault="006B1545" w:rsidP="006B1545">
      <w:pPr>
        <w:spacing w:line="288" w:lineRule="auto"/>
        <w:jc w:val="both"/>
        <w:rPr>
          <w:b/>
          <w:bCs/>
          <w:iCs/>
          <w:sz w:val="28"/>
          <w:szCs w:val="28"/>
          <w:lang w:val="vi-VN"/>
        </w:rPr>
      </w:pPr>
      <w:r w:rsidRPr="006B1545">
        <w:rPr>
          <w:b/>
          <w:bCs/>
          <w:iCs/>
          <w:sz w:val="28"/>
          <w:szCs w:val="28"/>
          <w:lang w:val="vi-VN"/>
        </w:rPr>
        <w:t>Bước 3: Báo cáo kết quả hoạt động và thảo luận</w:t>
      </w:r>
    </w:p>
    <w:p w:rsidR="006B1545" w:rsidRPr="006B1545" w:rsidRDefault="006B1545" w:rsidP="006B1545">
      <w:pPr>
        <w:spacing w:line="288" w:lineRule="auto"/>
        <w:jc w:val="both"/>
        <w:rPr>
          <w:bCs/>
          <w:iCs/>
          <w:sz w:val="28"/>
          <w:szCs w:val="28"/>
          <w:lang w:val="vi-VN"/>
        </w:rPr>
      </w:pPr>
      <w:r w:rsidRPr="006B1545">
        <w:rPr>
          <w:bCs/>
          <w:iCs/>
          <w:sz w:val="28"/>
          <w:szCs w:val="28"/>
          <w:lang w:val="vi-VN"/>
        </w:rPr>
        <w:t>- HS xung phong, trình bày đáp án</w:t>
      </w:r>
    </w:p>
    <w:p w:rsidR="006B1545" w:rsidRPr="006B1545" w:rsidRDefault="006B1545" w:rsidP="006B1545">
      <w:pPr>
        <w:spacing w:line="288" w:lineRule="auto"/>
        <w:jc w:val="both"/>
        <w:rPr>
          <w:b/>
          <w:bCs/>
          <w:sz w:val="28"/>
          <w:szCs w:val="28"/>
          <w:lang w:val="vi-VN"/>
        </w:rPr>
      </w:pPr>
      <w:r w:rsidRPr="006B1545">
        <w:rPr>
          <w:b/>
          <w:bCs/>
          <w:sz w:val="28"/>
          <w:szCs w:val="28"/>
          <w:lang w:val="vi-VN"/>
        </w:rPr>
        <w:t>Bước 4: Đánh giá kết quả thực hiện hoạt động</w:t>
      </w:r>
    </w:p>
    <w:p w:rsidR="006B1545" w:rsidRPr="006B1545" w:rsidRDefault="006B1545" w:rsidP="006B1545">
      <w:pPr>
        <w:spacing w:line="288" w:lineRule="auto"/>
        <w:jc w:val="both"/>
        <w:rPr>
          <w:bCs/>
          <w:iCs/>
          <w:sz w:val="28"/>
          <w:szCs w:val="28"/>
          <w:lang w:val="vi-VN"/>
        </w:rPr>
      </w:pPr>
      <w:r w:rsidRPr="006B1545">
        <w:rPr>
          <w:bCs/>
          <w:iCs/>
          <w:sz w:val="28"/>
          <w:szCs w:val="28"/>
          <w:lang w:val="nl-NL"/>
        </w:rPr>
        <w:t xml:space="preserve">- GV nhận xét, chuẩn </w:t>
      </w:r>
      <w:r w:rsidRPr="006B1545">
        <w:rPr>
          <w:bCs/>
          <w:iCs/>
          <w:sz w:val="28"/>
          <w:szCs w:val="28"/>
          <w:lang w:val="vi-VN"/>
        </w:rPr>
        <w:t>đáp án phần luyện tập</w:t>
      </w:r>
    </w:p>
    <w:p w:rsidR="006B1545" w:rsidRPr="006B1545" w:rsidRDefault="006B1545" w:rsidP="006B1545">
      <w:pPr>
        <w:spacing w:line="288" w:lineRule="auto"/>
        <w:jc w:val="both"/>
        <w:rPr>
          <w:b/>
          <w:bCs/>
          <w:color w:val="000000"/>
          <w:sz w:val="28"/>
          <w:szCs w:val="28"/>
          <w:lang w:val="vi-VN"/>
        </w:rPr>
      </w:pPr>
      <w:r w:rsidRPr="006B1545">
        <w:rPr>
          <w:b/>
          <w:bCs/>
          <w:color w:val="000000"/>
          <w:sz w:val="28"/>
          <w:szCs w:val="28"/>
          <w:lang w:val="nl-NL"/>
        </w:rPr>
        <w:t>Nhiệm</w:t>
      </w:r>
      <w:r w:rsidRPr="006B1545">
        <w:rPr>
          <w:b/>
          <w:bCs/>
          <w:color w:val="000000"/>
          <w:sz w:val="28"/>
          <w:szCs w:val="28"/>
          <w:lang w:val="vi-VN"/>
        </w:rPr>
        <w:t xml:space="preserve"> vụ 2: Tổ chức một buổi truyền thống thể hiện vai trò của HS góp phần bảo vệ chính quyền tại địa phương</w:t>
      </w:r>
    </w:p>
    <w:p w:rsidR="006B1545" w:rsidRPr="006B1545" w:rsidRDefault="006B1545" w:rsidP="006B1545">
      <w:pPr>
        <w:spacing w:line="288" w:lineRule="auto"/>
        <w:jc w:val="both"/>
        <w:rPr>
          <w:b/>
          <w:bCs/>
          <w:color w:val="000000"/>
          <w:sz w:val="28"/>
          <w:szCs w:val="28"/>
          <w:lang w:val="nl-NL"/>
        </w:rPr>
      </w:pPr>
      <w:r w:rsidRPr="006B1545">
        <w:rPr>
          <w:b/>
          <w:bCs/>
          <w:color w:val="000000"/>
          <w:sz w:val="28"/>
          <w:szCs w:val="28"/>
          <w:lang w:val="nl-NL"/>
        </w:rPr>
        <w:t xml:space="preserve">a. Mục tiêu: </w:t>
      </w:r>
      <w:r w:rsidRPr="006B1545">
        <w:rPr>
          <w:bCs/>
          <w:color w:val="000000"/>
          <w:sz w:val="28"/>
          <w:szCs w:val="28"/>
          <w:lang w:val="nl-NL"/>
        </w:rPr>
        <w:t>HS biết được trách nhiệm của mình trong việc góp phần bảo vệ chính quyền địa phương.</w:t>
      </w:r>
    </w:p>
    <w:p w:rsidR="006B1545" w:rsidRPr="006B1545" w:rsidRDefault="006B1545" w:rsidP="006B1545">
      <w:pPr>
        <w:spacing w:line="288" w:lineRule="auto"/>
        <w:jc w:val="both"/>
        <w:rPr>
          <w:bCs/>
          <w:color w:val="000000"/>
          <w:sz w:val="28"/>
          <w:szCs w:val="28"/>
          <w:lang w:val="nl-NL"/>
        </w:rPr>
      </w:pPr>
      <w:r w:rsidRPr="006B1545">
        <w:rPr>
          <w:b/>
          <w:bCs/>
          <w:color w:val="000000"/>
          <w:sz w:val="28"/>
          <w:szCs w:val="28"/>
          <w:lang w:val="nl-NL"/>
        </w:rPr>
        <w:t xml:space="preserve">b. Nội dung: </w:t>
      </w:r>
      <w:r w:rsidRPr="006B1545">
        <w:rPr>
          <w:bCs/>
          <w:color w:val="000000"/>
          <w:sz w:val="28"/>
          <w:szCs w:val="28"/>
          <w:lang w:val="nl-NL"/>
        </w:rPr>
        <w:t>HS tổ chức một buổi truyền thông.</w:t>
      </w:r>
    </w:p>
    <w:p w:rsidR="006B1545" w:rsidRPr="006B1545" w:rsidRDefault="006B1545" w:rsidP="006B1545">
      <w:pPr>
        <w:spacing w:line="288" w:lineRule="auto"/>
        <w:jc w:val="both"/>
        <w:rPr>
          <w:b/>
          <w:bCs/>
          <w:color w:val="000000"/>
          <w:sz w:val="28"/>
          <w:szCs w:val="28"/>
          <w:lang w:val="nl-NL"/>
        </w:rPr>
      </w:pPr>
      <w:r w:rsidRPr="006B1545">
        <w:rPr>
          <w:b/>
          <w:bCs/>
          <w:color w:val="000000"/>
          <w:sz w:val="28"/>
          <w:szCs w:val="28"/>
          <w:lang w:val="nl-NL"/>
        </w:rPr>
        <w:t xml:space="preserve">c. Sản phẩm học tập: </w:t>
      </w:r>
      <w:r w:rsidRPr="006B1545">
        <w:rPr>
          <w:bCs/>
          <w:color w:val="000000"/>
          <w:sz w:val="28"/>
          <w:szCs w:val="28"/>
          <w:lang w:val="nl-NL"/>
        </w:rPr>
        <w:t>HS tổ chức được buổi truyền thông thể hiện rõ vai trò của mình trong việc góp phần bảo vệ chính quyền địa phương.</w:t>
      </w:r>
    </w:p>
    <w:p w:rsidR="006B1545" w:rsidRPr="006B1545" w:rsidRDefault="006B1545" w:rsidP="006B1545">
      <w:pPr>
        <w:spacing w:line="288" w:lineRule="auto"/>
        <w:jc w:val="both"/>
        <w:rPr>
          <w:b/>
          <w:bCs/>
          <w:color w:val="000000"/>
          <w:sz w:val="28"/>
          <w:szCs w:val="28"/>
          <w:lang w:val="nl-NL"/>
        </w:rPr>
      </w:pPr>
      <w:r w:rsidRPr="006B1545">
        <w:rPr>
          <w:b/>
          <w:bCs/>
          <w:color w:val="000000"/>
          <w:sz w:val="28"/>
          <w:szCs w:val="28"/>
          <w:lang w:val="nl-NL"/>
        </w:rPr>
        <w:t>d. Tổ chức thực hiện:</w:t>
      </w:r>
    </w:p>
    <w:p w:rsidR="006B1545" w:rsidRPr="006B1545" w:rsidRDefault="006B1545" w:rsidP="006B1545">
      <w:pPr>
        <w:spacing w:line="288" w:lineRule="auto"/>
        <w:jc w:val="both"/>
        <w:rPr>
          <w:b/>
          <w:bCs/>
          <w:color w:val="000000"/>
          <w:sz w:val="28"/>
          <w:szCs w:val="28"/>
          <w:lang w:val="vi-VN"/>
        </w:rPr>
      </w:pPr>
      <w:r w:rsidRPr="006B1545">
        <w:rPr>
          <w:b/>
          <w:bCs/>
          <w:color w:val="000000"/>
          <w:sz w:val="28"/>
          <w:szCs w:val="28"/>
          <w:lang w:val="vi-VN"/>
        </w:rPr>
        <w:t>Bước 1: GV chuyển giao nhiệm vụ học tập</w:t>
      </w:r>
    </w:p>
    <w:p w:rsidR="006B1545" w:rsidRPr="006B1545" w:rsidRDefault="006B1545" w:rsidP="006B1545">
      <w:pPr>
        <w:spacing w:line="288" w:lineRule="auto"/>
        <w:jc w:val="both"/>
        <w:rPr>
          <w:iCs/>
          <w:color w:val="000000"/>
          <w:sz w:val="28"/>
          <w:szCs w:val="28"/>
          <w:lang w:val="nl-NL"/>
        </w:rPr>
      </w:pPr>
      <w:r w:rsidRPr="006B1545">
        <w:rPr>
          <w:color w:val="000000"/>
          <w:sz w:val="28"/>
          <w:szCs w:val="28"/>
          <w:lang w:val="nl-NL"/>
        </w:rPr>
        <w:t>- GV yêu cầu HS</w:t>
      </w:r>
      <w:r w:rsidRPr="006B1545">
        <w:rPr>
          <w:color w:val="000000"/>
          <w:sz w:val="28"/>
          <w:szCs w:val="28"/>
          <w:lang w:val="vi-VN"/>
        </w:rPr>
        <w:t xml:space="preserve"> về nhà </w:t>
      </w:r>
      <w:r w:rsidRPr="006B1545">
        <w:rPr>
          <w:iCs/>
          <w:color w:val="000000"/>
          <w:sz w:val="28"/>
          <w:szCs w:val="28"/>
          <w:lang w:val="vi-VN"/>
        </w:rPr>
        <w:t>t</w:t>
      </w:r>
      <w:r w:rsidRPr="006B1545">
        <w:rPr>
          <w:iCs/>
          <w:color w:val="000000"/>
          <w:sz w:val="28"/>
          <w:szCs w:val="28"/>
          <w:lang w:val="nl-NL"/>
        </w:rPr>
        <w:t>rả lời câu hỏi phần Vận dụng SGK</w:t>
      </w:r>
    </w:p>
    <w:p w:rsidR="006B1545" w:rsidRPr="006B1545" w:rsidRDefault="006B1545" w:rsidP="006B1545">
      <w:pPr>
        <w:spacing w:line="288" w:lineRule="auto"/>
        <w:jc w:val="both"/>
        <w:rPr>
          <w:i/>
          <w:iCs/>
          <w:color w:val="000000"/>
          <w:sz w:val="28"/>
          <w:szCs w:val="28"/>
          <w:lang w:val="vi-VN"/>
        </w:rPr>
      </w:pPr>
      <w:r w:rsidRPr="006B1545">
        <w:rPr>
          <w:i/>
          <w:iCs/>
          <w:color w:val="000000"/>
          <w:sz w:val="28"/>
          <w:szCs w:val="28"/>
          <w:lang w:val="vi-VN"/>
        </w:rPr>
        <w:t>Tổ chức một buổi truyền thống thể hiện vai trò của HS góp phần bảo vệ chính quyền tại địa phương.</w:t>
      </w:r>
    </w:p>
    <w:p w:rsidR="006B1545" w:rsidRPr="006B1545" w:rsidRDefault="006B1545" w:rsidP="006B1545">
      <w:pPr>
        <w:spacing w:line="288" w:lineRule="auto"/>
        <w:jc w:val="both"/>
        <w:rPr>
          <w:b/>
          <w:bCs/>
          <w:iCs/>
          <w:sz w:val="28"/>
          <w:szCs w:val="28"/>
          <w:lang w:val="vi-VN"/>
        </w:rPr>
      </w:pPr>
      <w:r w:rsidRPr="006B1545">
        <w:rPr>
          <w:b/>
          <w:bCs/>
          <w:iCs/>
          <w:sz w:val="28"/>
          <w:szCs w:val="28"/>
          <w:lang w:val="vi-VN"/>
        </w:rPr>
        <w:t>Bước 2: HS thực hiện nhiệm vụ học tập</w:t>
      </w:r>
    </w:p>
    <w:p w:rsidR="006B1545" w:rsidRPr="006B1545" w:rsidRDefault="006B1545" w:rsidP="006B1545">
      <w:pPr>
        <w:spacing w:line="288" w:lineRule="auto"/>
        <w:jc w:val="both"/>
        <w:rPr>
          <w:color w:val="000000"/>
          <w:sz w:val="28"/>
          <w:szCs w:val="28"/>
          <w:lang w:val="vi-VN"/>
        </w:rPr>
      </w:pPr>
      <w:r w:rsidRPr="006B1545">
        <w:rPr>
          <w:color w:val="000000"/>
          <w:sz w:val="28"/>
          <w:szCs w:val="28"/>
          <w:lang w:val="nl-NL"/>
        </w:rPr>
        <w:t>- HS tiếp nhận</w:t>
      </w:r>
      <w:r w:rsidRPr="006B1545">
        <w:rPr>
          <w:color w:val="000000"/>
          <w:sz w:val="28"/>
          <w:szCs w:val="28"/>
          <w:lang w:val="vi-VN"/>
        </w:rPr>
        <w:t xml:space="preserve"> nhiệm vụ, về nhà thực hiện</w:t>
      </w:r>
    </w:p>
    <w:p w:rsidR="006B1545" w:rsidRPr="006B1545" w:rsidRDefault="006B1545" w:rsidP="006B1545">
      <w:pPr>
        <w:spacing w:line="288" w:lineRule="auto"/>
        <w:jc w:val="both"/>
        <w:rPr>
          <w:b/>
          <w:bCs/>
          <w:iCs/>
          <w:sz w:val="28"/>
          <w:szCs w:val="28"/>
          <w:lang w:val="vi-VN"/>
        </w:rPr>
      </w:pPr>
      <w:r w:rsidRPr="006B1545">
        <w:rPr>
          <w:b/>
          <w:bCs/>
          <w:iCs/>
          <w:sz w:val="28"/>
          <w:szCs w:val="28"/>
          <w:lang w:val="vi-VN"/>
        </w:rPr>
        <w:t>Bước 3: Báo cáo, đánh giá kết quả thực hiện hoạt động</w:t>
      </w:r>
    </w:p>
    <w:p w:rsidR="006B1545" w:rsidRPr="006B1545" w:rsidRDefault="006B1545" w:rsidP="006B1545">
      <w:pPr>
        <w:spacing w:line="288" w:lineRule="auto"/>
        <w:jc w:val="both"/>
        <w:rPr>
          <w:bCs/>
          <w:iCs/>
          <w:sz w:val="28"/>
          <w:szCs w:val="28"/>
          <w:lang w:val="vi-VN"/>
        </w:rPr>
      </w:pPr>
      <w:r w:rsidRPr="006B1545">
        <w:rPr>
          <w:bCs/>
          <w:iCs/>
          <w:sz w:val="28"/>
          <w:szCs w:val="28"/>
          <w:lang w:val="vi-VN"/>
        </w:rPr>
        <w:t>- GV giải đáp những vấn đề HS còn thắc mắc đối với nhiệm vụ về nhà.</w:t>
      </w:r>
    </w:p>
    <w:p w:rsidR="006B1545" w:rsidRPr="006B1545" w:rsidRDefault="006B1545" w:rsidP="006B1545">
      <w:pPr>
        <w:spacing w:line="288" w:lineRule="auto"/>
        <w:jc w:val="both"/>
        <w:rPr>
          <w:bCs/>
          <w:iCs/>
          <w:sz w:val="28"/>
          <w:szCs w:val="28"/>
          <w:lang w:val="vi-VN"/>
        </w:rPr>
      </w:pPr>
      <w:r w:rsidRPr="006B1545">
        <w:rPr>
          <w:bCs/>
          <w:iCs/>
          <w:sz w:val="28"/>
          <w:szCs w:val="28"/>
          <w:lang w:val="vi-VN"/>
        </w:rPr>
        <w:t>- GV hướng dẫn HS ghi kết quả thực hiện được, báo cáo vào tiết học sau.</w:t>
      </w:r>
    </w:p>
    <w:p w:rsidR="006B1545" w:rsidRPr="006B1545" w:rsidRDefault="006B1545" w:rsidP="006B1545">
      <w:pPr>
        <w:spacing w:line="288" w:lineRule="auto"/>
        <w:jc w:val="both"/>
        <w:rPr>
          <w:b/>
          <w:bCs/>
          <w:sz w:val="28"/>
          <w:szCs w:val="28"/>
          <w:lang w:val="vi-VN"/>
        </w:rPr>
      </w:pPr>
      <w:r w:rsidRPr="006B1545">
        <w:rPr>
          <w:bCs/>
          <w:iCs/>
          <w:sz w:val="28"/>
          <w:szCs w:val="28"/>
          <w:lang w:val="vi-VN"/>
        </w:rPr>
        <w:t>- GV đánh giá, nhận xét thái độ của HS trong quá trình học tập.</w:t>
      </w:r>
    </w:p>
    <w:p w:rsidR="006B1545" w:rsidRPr="006B1545" w:rsidRDefault="006B1545" w:rsidP="006B1545">
      <w:pPr>
        <w:spacing w:line="288" w:lineRule="auto"/>
        <w:rPr>
          <w:b/>
          <w:sz w:val="28"/>
          <w:szCs w:val="28"/>
          <w:lang w:val="vi-VN"/>
        </w:rPr>
      </w:pPr>
      <w:r w:rsidRPr="006B1545">
        <w:rPr>
          <w:b/>
          <w:sz w:val="28"/>
          <w:szCs w:val="28"/>
          <w:lang w:val="vi-VN"/>
        </w:rPr>
        <w:t>*</w:t>
      </w:r>
      <w:r w:rsidR="0084200F">
        <w:rPr>
          <w:b/>
          <w:sz w:val="28"/>
          <w:szCs w:val="28"/>
          <w:lang w:val="vi-VN"/>
        </w:rPr>
        <w:t xml:space="preserve"> </w:t>
      </w:r>
      <w:bookmarkStart w:id="0" w:name="_GoBack"/>
      <w:bookmarkEnd w:id="0"/>
      <w:r w:rsidRPr="006B1545">
        <w:rPr>
          <w:b/>
          <w:sz w:val="28"/>
          <w:szCs w:val="28"/>
          <w:lang w:val="vi-VN"/>
        </w:rPr>
        <w:t>HƯỚNG DẪN VỀ NHÀ:</w:t>
      </w:r>
    </w:p>
    <w:p w:rsidR="006B1545" w:rsidRPr="006B1545" w:rsidRDefault="00FA0744" w:rsidP="00FA0744">
      <w:pPr>
        <w:pStyle w:val="ListParagraph"/>
        <w:spacing w:after="0" w:line="288" w:lineRule="auto"/>
        <w:ind w:left="0"/>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6B1545" w:rsidRPr="006B1545">
        <w:rPr>
          <w:rFonts w:ascii="Times New Roman" w:hAnsi="Times New Roman" w:cs="Times New Roman"/>
          <w:sz w:val="28"/>
          <w:szCs w:val="28"/>
          <w:lang w:val="vi-VN"/>
        </w:rPr>
        <w:t>Củng cố lại kiến thức đã học ở bài 13</w:t>
      </w:r>
    </w:p>
    <w:p w:rsidR="006B1545" w:rsidRPr="006B1545" w:rsidRDefault="00FA0744" w:rsidP="00FA0744">
      <w:pPr>
        <w:pStyle w:val="ListParagraph"/>
        <w:spacing w:after="0" w:line="288" w:lineRule="auto"/>
        <w:ind w:left="0"/>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6B1545" w:rsidRPr="006B1545">
        <w:rPr>
          <w:rFonts w:ascii="Times New Roman" w:hAnsi="Times New Roman" w:cs="Times New Roman"/>
          <w:sz w:val="28"/>
          <w:szCs w:val="28"/>
          <w:lang w:val="vi-VN"/>
        </w:rPr>
        <w:t>Hoàn thành bài tập được giao</w:t>
      </w:r>
    </w:p>
    <w:p w:rsidR="006B1545" w:rsidRPr="006B1545" w:rsidRDefault="00FA0744" w:rsidP="00FA0744">
      <w:pPr>
        <w:pStyle w:val="ListParagraph"/>
        <w:spacing w:after="0" w:line="288" w:lineRule="auto"/>
        <w:ind w:left="0"/>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6B1545" w:rsidRPr="006B1545">
        <w:rPr>
          <w:rFonts w:ascii="Times New Roman" w:hAnsi="Times New Roman" w:cs="Times New Roman"/>
          <w:sz w:val="28"/>
          <w:szCs w:val="28"/>
          <w:lang w:val="vi-VN"/>
        </w:rPr>
        <w:t>Xem trước nội dung bài 14: Quốc hội, chủ tịch nước, chính phủ nước Cộng hoà xã hội chủ nghĩa Việt Nam.</w:t>
      </w:r>
    </w:p>
    <w:p w:rsidR="006B1545" w:rsidRPr="007846C0" w:rsidRDefault="006B1545" w:rsidP="006B1545">
      <w:pPr>
        <w:spacing w:line="360" w:lineRule="auto"/>
        <w:rPr>
          <w:sz w:val="28"/>
          <w:szCs w:val="28"/>
        </w:rPr>
      </w:pPr>
    </w:p>
    <w:p w:rsidR="003F310D" w:rsidRDefault="003F310D"/>
    <w:sectPr w:rsidR="003F310D" w:rsidSect="0027301E">
      <w:footerReference w:type="default" r:id="rId7"/>
      <w:pgSz w:w="11909" w:h="16834" w:code="9"/>
      <w:pgMar w:top="851" w:right="1134" w:bottom="851"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F8F" w:rsidRDefault="00AA5F8F" w:rsidP="00FA0744">
      <w:r>
        <w:separator/>
      </w:r>
    </w:p>
  </w:endnote>
  <w:endnote w:type="continuationSeparator" w:id="0">
    <w:p w:rsidR="00AA5F8F" w:rsidRDefault="00AA5F8F" w:rsidP="00FA0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633688"/>
      <w:docPartObj>
        <w:docPartGallery w:val="Page Numbers (Bottom of Page)"/>
        <w:docPartUnique/>
      </w:docPartObj>
    </w:sdtPr>
    <w:sdtEndPr>
      <w:rPr>
        <w:noProof/>
      </w:rPr>
    </w:sdtEndPr>
    <w:sdtContent>
      <w:p w:rsidR="00FA0744" w:rsidRDefault="00FA0744">
        <w:pPr>
          <w:pStyle w:val="Footer"/>
          <w:jc w:val="center"/>
        </w:pPr>
        <w:r>
          <w:fldChar w:fldCharType="begin"/>
        </w:r>
        <w:r>
          <w:instrText xml:space="preserve"> PAGE   \* MERGEFORMAT </w:instrText>
        </w:r>
        <w:r>
          <w:fldChar w:fldCharType="separate"/>
        </w:r>
        <w:r w:rsidR="0084200F">
          <w:rPr>
            <w:noProof/>
          </w:rPr>
          <w:t>8</w:t>
        </w:r>
        <w:r>
          <w:rPr>
            <w:noProof/>
          </w:rPr>
          <w:fldChar w:fldCharType="end"/>
        </w:r>
      </w:p>
    </w:sdtContent>
  </w:sdt>
  <w:p w:rsidR="00FA0744" w:rsidRDefault="00FA07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F8F" w:rsidRDefault="00AA5F8F" w:rsidP="00FA0744">
      <w:r>
        <w:separator/>
      </w:r>
    </w:p>
  </w:footnote>
  <w:footnote w:type="continuationSeparator" w:id="0">
    <w:p w:rsidR="00AA5F8F" w:rsidRDefault="00AA5F8F" w:rsidP="00FA07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DB4439"/>
    <w:multiLevelType w:val="hybridMultilevel"/>
    <w:tmpl w:val="F154C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6B1D4D"/>
    <w:multiLevelType w:val="hybridMultilevel"/>
    <w:tmpl w:val="9AA0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545"/>
    <w:rsid w:val="0027301E"/>
    <w:rsid w:val="003F310D"/>
    <w:rsid w:val="006B1545"/>
    <w:rsid w:val="0084200F"/>
    <w:rsid w:val="00942243"/>
    <w:rsid w:val="00AA5F8F"/>
    <w:rsid w:val="00BE55F0"/>
    <w:rsid w:val="00FA0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2FD1C-6C95-4C78-AA4C-3EB5F81C9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545"/>
    <w:pPr>
      <w:spacing w:after="0" w:line="240" w:lineRule="auto"/>
    </w:pPr>
    <w:rPr>
      <w:rFonts w:eastAsia="Times New Roman" w:cs="Times New Roman"/>
      <w:sz w:val="24"/>
      <w:szCs w:val="24"/>
    </w:rPr>
  </w:style>
  <w:style w:type="paragraph" w:styleId="Heading2">
    <w:name w:val="heading 2"/>
    <w:basedOn w:val="Normal"/>
    <w:next w:val="Normal"/>
    <w:link w:val="Heading2Char"/>
    <w:uiPriority w:val="9"/>
    <w:unhideWhenUsed/>
    <w:qFormat/>
    <w:rsid w:val="006B1545"/>
    <w:pPr>
      <w:keepNext/>
      <w:keepLines/>
      <w:spacing w:before="4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154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6B1545"/>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6B15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A0744"/>
    <w:pPr>
      <w:tabs>
        <w:tab w:val="center" w:pos="4680"/>
        <w:tab w:val="right" w:pos="9360"/>
      </w:tabs>
    </w:pPr>
  </w:style>
  <w:style w:type="character" w:customStyle="1" w:styleId="HeaderChar">
    <w:name w:val="Header Char"/>
    <w:basedOn w:val="DefaultParagraphFont"/>
    <w:link w:val="Header"/>
    <w:uiPriority w:val="99"/>
    <w:rsid w:val="00FA0744"/>
    <w:rPr>
      <w:rFonts w:eastAsia="Times New Roman" w:cs="Times New Roman"/>
      <w:sz w:val="24"/>
      <w:szCs w:val="24"/>
    </w:rPr>
  </w:style>
  <w:style w:type="paragraph" w:styleId="Footer">
    <w:name w:val="footer"/>
    <w:basedOn w:val="Normal"/>
    <w:link w:val="FooterChar"/>
    <w:uiPriority w:val="99"/>
    <w:unhideWhenUsed/>
    <w:rsid w:val="00FA0744"/>
    <w:pPr>
      <w:tabs>
        <w:tab w:val="center" w:pos="4680"/>
        <w:tab w:val="right" w:pos="9360"/>
      </w:tabs>
    </w:pPr>
  </w:style>
  <w:style w:type="character" w:customStyle="1" w:styleId="FooterChar">
    <w:name w:val="Footer Char"/>
    <w:basedOn w:val="DefaultParagraphFont"/>
    <w:link w:val="Footer"/>
    <w:uiPriority w:val="99"/>
    <w:rsid w:val="00FA0744"/>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2758</Words>
  <Characters>15723</Characters>
  <Application>Microsoft Office Word</Application>
  <DocSecurity>0</DocSecurity>
  <Lines>131</Lines>
  <Paragraphs>36</Paragraphs>
  <ScaleCrop>false</ScaleCrop>
  <Company/>
  <LinksUpToDate>false</LinksUpToDate>
  <CharactersWithSpaces>18445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THAYLONG</dc:creator>
  <cp:keywords/>
  <dc:description/>
  <cp:lastModifiedBy>THAYLONG</cp:lastModifiedBy>
  <cp:revision>3</cp:revision>
  <dcterms:created xsi:type="dcterms:W3CDTF">2023-01-24T05:32:00Z</dcterms:created>
  <dcterms:modified xsi:type="dcterms:W3CDTF">2023-01-24T05:42:00Z</dcterms:modified>
</cp:coreProperties>
</file>