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C427A" w14:textId="77777777" w:rsidR="006724D9" w:rsidRDefault="006724D9"/>
    <w:p w14:paraId="1DFF2CA5" w14:textId="77777777" w:rsidR="006724D9" w:rsidRDefault="006724D9"/>
    <w:tbl>
      <w:tblPr>
        <w:tblW w:w="10406" w:type="dxa"/>
        <w:tblLayout w:type="fixed"/>
        <w:tblLook w:val="01E0" w:firstRow="1" w:lastRow="1" w:firstColumn="1" w:lastColumn="1" w:noHBand="0" w:noVBand="0"/>
      </w:tblPr>
      <w:tblGrid>
        <w:gridCol w:w="3767"/>
        <w:gridCol w:w="6639"/>
      </w:tblGrid>
      <w:tr w:rsidR="006A52DF" w:rsidRPr="00765DA5" w14:paraId="12CE254A" w14:textId="77777777" w:rsidTr="0002115A">
        <w:trPr>
          <w:trHeight w:val="807"/>
        </w:trPr>
        <w:tc>
          <w:tcPr>
            <w:tcW w:w="3767" w:type="dxa"/>
          </w:tcPr>
          <w:p w14:paraId="6160861D" w14:textId="77777777" w:rsidR="00702199" w:rsidRDefault="001D41EA" w:rsidP="006A52D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ỦY BAN NHÂN DÂN</w:t>
            </w:r>
            <w:r w:rsidR="0070219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4F05EE03" w14:textId="77777777" w:rsidR="006A52DF" w:rsidRDefault="00702199" w:rsidP="006A52D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QUẬN TÂN PHÚ</w:t>
            </w:r>
          </w:p>
          <w:p w14:paraId="3188BD03" w14:textId="77777777" w:rsidR="0002115A" w:rsidRPr="00765DA5" w:rsidRDefault="0002115A" w:rsidP="0002115A">
            <w:pPr>
              <w:spacing w:before="120" w:after="12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65DA5">
              <w:rPr>
                <w:rFonts w:ascii="Times New Roman" w:hAnsi="Times New Roman"/>
                <w:b/>
                <w:sz w:val="26"/>
                <w:szCs w:val="26"/>
              </w:rPr>
              <w:t xml:space="preserve">TRUNG TÂM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GDNN- </w:t>
            </w:r>
            <w:r w:rsidRPr="00765DA5">
              <w:rPr>
                <w:rFonts w:ascii="Times New Roman" w:hAnsi="Times New Roman"/>
                <w:b/>
                <w:sz w:val="26"/>
                <w:szCs w:val="26"/>
              </w:rPr>
              <w:t xml:space="preserve">GDTX </w:t>
            </w:r>
          </w:p>
          <w:p w14:paraId="65C7E059" w14:textId="77777777" w:rsidR="0002115A" w:rsidRPr="00765DA5" w:rsidRDefault="0002115A" w:rsidP="006A52D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39" w:type="dxa"/>
          </w:tcPr>
          <w:p w14:paraId="3FF6A261" w14:textId="77777777" w:rsidR="006A52DF" w:rsidRPr="00765DA5" w:rsidRDefault="0002115A" w:rsidP="006A52D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CỘ</w:t>
            </w:r>
            <w:r w:rsidR="006A52DF" w:rsidRPr="00765DA5">
              <w:rPr>
                <w:rFonts w:ascii="Times New Roman" w:hAnsi="Times New Roman"/>
                <w:b/>
                <w:sz w:val="26"/>
                <w:szCs w:val="26"/>
              </w:rPr>
              <w:t xml:space="preserve">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6A52DF" w:rsidRPr="00765DA5">
                  <w:rPr>
                    <w:rFonts w:ascii="Times New Roman" w:hAnsi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73C03A3A" w14:textId="77777777" w:rsidR="006A52DF" w:rsidRPr="00765DA5" w:rsidRDefault="00C62AB9" w:rsidP="006A52D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8BB658A" wp14:editId="683325DD">
                      <wp:simplePos x="0" y="0"/>
                      <wp:positionH relativeFrom="column">
                        <wp:posOffset>1304290</wp:posOffset>
                      </wp:positionH>
                      <wp:positionV relativeFrom="paragraph">
                        <wp:posOffset>205105</wp:posOffset>
                      </wp:positionV>
                      <wp:extent cx="1256030" cy="5715"/>
                      <wp:effectExtent l="12065" t="10160" r="8255" b="1270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56030" cy="57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598FF2F7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7pt,16.15pt" to="201.6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"/>
                  </w:pict>
                </mc:Fallback>
              </mc:AlternateContent>
            </w:r>
            <w:r w:rsidR="006A52DF" w:rsidRPr="00765DA5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  <w:p w14:paraId="3086BEDA" w14:textId="77777777" w:rsidR="0002115A" w:rsidRDefault="0002115A" w:rsidP="006A52DF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3C548DBB" w14:textId="2510441E" w:rsidR="006A52DF" w:rsidRPr="00050D5D" w:rsidRDefault="00140180" w:rsidP="000736E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Tân Phú, ngày </w:t>
            </w:r>
            <w:r w:rsidR="00C51AD9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20</w:t>
            </w:r>
            <w:r w:rsidR="007208D4">
              <w:rPr>
                <w:rFonts w:ascii="Times New Roman" w:hAnsi="Times New Roman"/>
                <w:i/>
                <w:sz w:val="26"/>
                <w:szCs w:val="26"/>
              </w:rPr>
              <w:t xml:space="preserve"> tháng </w:t>
            </w:r>
            <w:r w:rsidR="001A1F4D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0</w:t>
            </w:r>
            <w:r w:rsidR="000736E8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2</w:t>
            </w:r>
            <w:r w:rsidR="000B0987">
              <w:rPr>
                <w:rFonts w:ascii="Times New Roman" w:hAnsi="Times New Roman"/>
                <w:i/>
                <w:sz w:val="26"/>
                <w:szCs w:val="26"/>
              </w:rPr>
              <w:t xml:space="preserve"> năm 202</w:t>
            </w:r>
            <w:r w:rsidR="001A1F4D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3</w:t>
            </w:r>
          </w:p>
        </w:tc>
      </w:tr>
    </w:tbl>
    <w:p w14:paraId="09794002" w14:textId="2286A4D0" w:rsidR="00150444" w:rsidRDefault="00C948F6" w:rsidP="00C948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DỰ THẢO</w:t>
      </w:r>
    </w:p>
    <w:p w14:paraId="0B994214" w14:textId="77777777" w:rsidR="003E4142" w:rsidRPr="00E4788B" w:rsidRDefault="008F2F1B" w:rsidP="006A5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C1C56">
        <w:rPr>
          <w:rFonts w:ascii="Times New Roman" w:hAnsi="Times New Roman" w:cs="Times New Roman"/>
          <w:b/>
          <w:sz w:val="28"/>
          <w:szCs w:val="28"/>
          <w:lang w:val="vi-VN"/>
        </w:rPr>
        <w:t xml:space="preserve">NỘI DUNG </w:t>
      </w:r>
      <w:r w:rsidR="00821BF1" w:rsidRPr="00AC1C56">
        <w:rPr>
          <w:rFonts w:ascii="Times New Roman" w:hAnsi="Times New Roman" w:cs="Times New Roman"/>
          <w:b/>
          <w:sz w:val="28"/>
          <w:szCs w:val="28"/>
          <w:lang w:val="vi-VN"/>
        </w:rPr>
        <w:t>SINH HOẠT</w:t>
      </w:r>
      <w:r w:rsidRPr="00AC1C56">
        <w:rPr>
          <w:rFonts w:ascii="Times New Roman" w:hAnsi="Times New Roman" w:cs="Times New Roman"/>
          <w:b/>
          <w:sz w:val="28"/>
          <w:szCs w:val="28"/>
          <w:lang w:val="vi-VN"/>
        </w:rPr>
        <w:t xml:space="preserve"> TUẦ</w:t>
      </w:r>
      <w:r w:rsidR="00DC3331" w:rsidRPr="00AC1C56">
        <w:rPr>
          <w:rFonts w:ascii="Times New Roman" w:hAnsi="Times New Roman" w:cs="Times New Roman"/>
          <w:b/>
          <w:sz w:val="28"/>
          <w:szCs w:val="28"/>
          <w:lang w:val="vi-VN"/>
        </w:rPr>
        <w:t xml:space="preserve">N </w:t>
      </w:r>
    </w:p>
    <w:p w14:paraId="1188B955" w14:textId="6FF57FA8" w:rsidR="00001813" w:rsidRPr="00A85C4E" w:rsidRDefault="008F2F1B" w:rsidP="00A732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A85C4E">
        <w:rPr>
          <w:rFonts w:ascii="Times New Roman" w:hAnsi="Times New Roman" w:cs="Times New Roman"/>
          <w:b/>
          <w:sz w:val="26"/>
          <w:szCs w:val="26"/>
          <w:lang w:val="vi-VN"/>
        </w:rPr>
        <w:t>(</w:t>
      </w:r>
      <w:r w:rsidR="00C51AD9">
        <w:rPr>
          <w:rFonts w:ascii="Times New Roman" w:hAnsi="Times New Roman" w:cs="Times New Roman"/>
          <w:b/>
          <w:sz w:val="26"/>
          <w:szCs w:val="26"/>
          <w:lang w:val="vi-VN"/>
        </w:rPr>
        <w:t>20</w:t>
      </w:r>
      <w:r w:rsidR="000736E8">
        <w:rPr>
          <w:rFonts w:ascii="Times New Roman" w:hAnsi="Times New Roman" w:cs="Times New Roman"/>
          <w:b/>
          <w:sz w:val="26"/>
          <w:szCs w:val="26"/>
          <w:lang w:val="vi-VN"/>
        </w:rPr>
        <w:t>/02</w:t>
      </w:r>
      <w:r w:rsidRPr="00A85C4E"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đế</w:t>
      </w:r>
      <w:r w:rsidR="00DC3331" w:rsidRPr="00A85C4E">
        <w:rPr>
          <w:rFonts w:ascii="Times New Roman" w:hAnsi="Times New Roman" w:cs="Times New Roman"/>
          <w:b/>
          <w:sz w:val="26"/>
          <w:szCs w:val="26"/>
          <w:lang w:val="vi-VN"/>
        </w:rPr>
        <w:t xml:space="preserve">n ngày </w:t>
      </w:r>
      <w:r w:rsidR="00C51AD9">
        <w:rPr>
          <w:rFonts w:ascii="Times New Roman" w:hAnsi="Times New Roman" w:cs="Times New Roman"/>
          <w:b/>
          <w:sz w:val="26"/>
          <w:szCs w:val="26"/>
          <w:lang w:val="vi-VN"/>
        </w:rPr>
        <w:t>25</w:t>
      </w:r>
      <w:r w:rsidR="001A1F4D">
        <w:rPr>
          <w:rFonts w:ascii="Times New Roman" w:hAnsi="Times New Roman" w:cs="Times New Roman"/>
          <w:b/>
          <w:sz w:val="26"/>
          <w:szCs w:val="26"/>
          <w:lang w:val="vi-VN"/>
        </w:rPr>
        <w:t>/02/2023</w:t>
      </w:r>
      <w:r w:rsidRPr="00A85C4E">
        <w:rPr>
          <w:rFonts w:ascii="Times New Roman" w:hAnsi="Times New Roman" w:cs="Times New Roman"/>
          <w:b/>
          <w:sz w:val="26"/>
          <w:szCs w:val="26"/>
          <w:lang w:val="vi-VN"/>
        </w:rPr>
        <w:t>)</w:t>
      </w:r>
    </w:p>
    <w:p w14:paraId="453AB0F8" w14:textId="77777777" w:rsidR="00F6775F" w:rsidRDefault="00F6775F" w:rsidP="004C6C43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77A3F1AF" w14:textId="77777777" w:rsidR="004C6C43" w:rsidRPr="00F13318" w:rsidRDefault="004C6C43" w:rsidP="004C6C43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13318">
        <w:rPr>
          <w:rFonts w:ascii="Times New Roman" w:hAnsi="Times New Roman" w:cs="Times New Roman"/>
          <w:b/>
          <w:sz w:val="28"/>
          <w:szCs w:val="28"/>
          <w:lang w:val="vi-VN"/>
        </w:rPr>
        <w:t>1. Đối với học viên</w:t>
      </w:r>
    </w:p>
    <w:p w14:paraId="3EE981DF" w14:textId="3E06CF24" w:rsidR="00C51AD9" w:rsidRPr="00B74D34" w:rsidRDefault="00C51AD9" w:rsidP="00D23D10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74D34">
        <w:rPr>
          <w:rFonts w:ascii="Times New Roman" w:hAnsi="Times New Roman" w:cs="Times New Roman"/>
          <w:sz w:val="28"/>
          <w:szCs w:val="28"/>
          <w:lang w:val="vi-VN"/>
        </w:rPr>
        <w:t>- Nâng cao ý thức học tập và rèn luyện chuẩn kiến thức chuẩn bị kiểm tra giữa kỳ II theo kế hoạch</w:t>
      </w:r>
    </w:p>
    <w:p w14:paraId="677BAD60" w14:textId="179EB745" w:rsidR="001A1F4D" w:rsidRDefault="00E4788B" w:rsidP="00D23D10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13318">
        <w:rPr>
          <w:rFonts w:ascii="Times New Roman" w:hAnsi="Times New Roman" w:cs="Times New Roman"/>
          <w:sz w:val="28"/>
          <w:szCs w:val="28"/>
          <w:lang w:val="vi-VN"/>
        </w:rPr>
        <w:t>- T</w:t>
      </w:r>
      <w:r w:rsidR="00271EBB">
        <w:rPr>
          <w:rFonts w:ascii="Times New Roman" w:hAnsi="Times New Roman" w:cs="Times New Roman"/>
          <w:sz w:val="28"/>
          <w:szCs w:val="28"/>
          <w:lang w:val="vi-VN"/>
        </w:rPr>
        <w:t>iếp tục t</w:t>
      </w:r>
      <w:r w:rsidRPr="00F13318">
        <w:rPr>
          <w:rFonts w:ascii="Times New Roman" w:hAnsi="Times New Roman" w:cs="Times New Roman"/>
          <w:sz w:val="28"/>
          <w:szCs w:val="28"/>
          <w:lang w:val="vi-VN"/>
        </w:rPr>
        <w:t>hực hiện tốt nề nếp tác phong nhất là chuyên cần;</w:t>
      </w:r>
    </w:p>
    <w:p w14:paraId="0C88C95A" w14:textId="7D373884" w:rsidR="00013F18" w:rsidRDefault="00C51AD9" w:rsidP="00013F18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Pr="00B74D34">
        <w:rPr>
          <w:rFonts w:ascii="Times New Roman" w:hAnsi="Times New Roman" w:cs="Times New Roman"/>
          <w:sz w:val="28"/>
          <w:szCs w:val="28"/>
          <w:lang w:val="vi-VN"/>
        </w:rPr>
        <w:t xml:space="preserve">Khối 10 nộp </w:t>
      </w:r>
      <w:r>
        <w:rPr>
          <w:rFonts w:ascii="Times New Roman" w:hAnsi="Times New Roman" w:cs="Times New Roman"/>
          <w:sz w:val="28"/>
          <w:szCs w:val="28"/>
          <w:lang w:val="vi-VN"/>
        </w:rPr>
        <w:t>thư hồi báo và</w:t>
      </w:r>
      <w:r w:rsidR="00013F18">
        <w:rPr>
          <w:rFonts w:ascii="Times New Roman" w:hAnsi="Times New Roman" w:cs="Times New Roman"/>
          <w:sz w:val="28"/>
          <w:szCs w:val="28"/>
          <w:lang w:val="vi-VN"/>
        </w:rPr>
        <w:t xml:space="preserve"> đóng phí tham gia hoạt độ</w:t>
      </w:r>
      <w:r w:rsidR="003C68E0">
        <w:rPr>
          <w:rFonts w:ascii="Times New Roman" w:hAnsi="Times New Roman" w:cs="Times New Roman"/>
          <w:sz w:val="28"/>
          <w:szCs w:val="28"/>
          <w:lang w:val="vi-VN"/>
        </w:rPr>
        <w:t>ng T</w:t>
      </w:r>
      <w:r w:rsidR="00013F18">
        <w:rPr>
          <w:rFonts w:ascii="Times New Roman" w:hAnsi="Times New Roman" w:cs="Times New Roman"/>
          <w:sz w:val="28"/>
          <w:szCs w:val="28"/>
          <w:lang w:val="vi-VN"/>
        </w:rPr>
        <w:t>rãi nghiệm</w:t>
      </w:r>
      <w:r w:rsidR="003C68E0">
        <w:rPr>
          <w:rFonts w:ascii="Times New Roman" w:hAnsi="Times New Roman" w:cs="Times New Roman"/>
          <w:sz w:val="28"/>
          <w:szCs w:val="28"/>
          <w:lang w:val="vi-VN"/>
        </w:rPr>
        <w:t>- H</w:t>
      </w:r>
      <w:r w:rsidR="00013F18">
        <w:rPr>
          <w:rFonts w:ascii="Times New Roman" w:hAnsi="Times New Roman" w:cs="Times New Roman"/>
          <w:sz w:val="28"/>
          <w:szCs w:val="28"/>
          <w:lang w:val="vi-VN"/>
        </w:rPr>
        <w:t>ướng nghiệp tại Thác Giang Điề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n- </w:t>
      </w:r>
      <w:r w:rsidRPr="00B74D34">
        <w:rPr>
          <w:rFonts w:ascii="Times New Roman" w:hAnsi="Times New Roman" w:cs="Times New Roman"/>
          <w:sz w:val="28"/>
          <w:szCs w:val="28"/>
          <w:lang w:val="vi-VN"/>
        </w:rPr>
        <w:t>Đồng Nai</w:t>
      </w:r>
      <w:r w:rsidR="00013F18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4A80088D" w14:textId="55617A53" w:rsidR="00C51AD9" w:rsidRPr="00B74D34" w:rsidRDefault="00C51AD9" w:rsidP="00013F18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74D34">
        <w:rPr>
          <w:rFonts w:ascii="Times New Roman" w:hAnsi="Times New Roman" w:cs="Times New Roman"/>
          <w:sz w:val="28"/>
          <w:szCs w:val="28"/>
          <w:lang w:val="vi-VN"/>
        </w:rPr>
        <w:t>- Đoàn viên đạt lớp cảm tình đoàn nộp hình và lệ phí làm hồ sơ chuẩn bị kết nạp đoàn viên mới.</w:t>
      </w:r>
    </w:p>
    <w:p w14:paraId="0EB71DCF" w14:textId="1083EE9E" w:rsidR="00271EBB" w:rsidRDefault="00271EBB" w:rsidP="00D23D10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Thực hiện các khoản thu học kỳ II năm học 2022-2023 </w:t>
      </w:r>
    </w:p>
    <w:p w14:paraId="3065E483" w14:textId="1FAC1881" w:rsidR="003D2498" w:rsidRPr="00B74D34" w:rsidRDefault="003D2498" w:rsidP="00D23D10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74D34">
        <w:rPr>
          <w:rFonts w:ascii="Times New Roman" w:hAnsi="Times New Roman" w:cs="Times New Roman"/>
          <w:sz w:val="28"/>
          <w:szCs w:val="28"/>
          <w:lang w:val="vi-VN"/>
        </w:rPr>
        <w:t>- Khối 12, đoàn viên khối 10 và 11 chuẩn bị các nội dung tham gia hội trại truyền thống 26/3.</w:t>
      </w:r>
    </w:p>
    <w:p w14:paraId="21FF5130" w14:textId="77777777" w:rsidR="00271EBB" w:rsidRPr="00620542" w:rsidRDefault="00B54FBA" w:rsidP="00620542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Tham gia cải tạo, chăm sóc các chậu cây trước hành lang các dãy phòng học</w:t>
      </w:r>
      <w:r w:rsidR="00620542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06BE7614" w14:textId="77777777" w:rsidR="006740EE" w:rsidRPr="00F13318" w:rsidRDefault="00385EAA" w:rsidP="006740EE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13318">
        <w:rPr>
          <w:rFonts w:ascii="Times New Roman" w:hAnsi="Times New Roman" w:cs="Times New Roman"/>
          <w:b/>
          <w:sz w:val="28"/>
          <w:szCs w:val="28"/>
          <w:lang w:val="vi-VN"/>
        </w:rPr>
        <w:t>2.</w:t>
      </w:r>
      <w:r w:rsidR="00BC18FF" w:rsidRPr="00F13318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001813" w:rsidRPr="00F13318">
        <w:rPr>
          <w:rFonts w:ascii="Times New Roman" w:hAnsi="Times New Roman" w:cs="Times New Roman"/>
          <w:b/>
          <w:sz w:val="28"/>
          <w:szCs w:val="28"/>
          <w:lang w:val="vi-VN"/>
        </w:rPr>
        <w:t>Đối với giáo viên</w:t>
      </w:r>
    </w:p>
    <w:p w14:paraId="53C485F3" w14:textId="77777777" w:rsidR="005B5E9B" w:rsidRDefault="005B5E9B" w:rsidP="006E2860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13318">
        <w:rPr>
          <w:rFonts w:ascii="Times New Roman" w:hAnsi="Times New Roman" w:cs="Times New Roman"/>
          <w:sz w:val="28"/>
          <w:szCs w:val="28"/>
          <w:lang w:val="vi-VN"/>
        </w:rPr>
        <w:t xml:space="preserve">- Tiếp tục công tác bồi dưỡng học viên giỏi khối lớp 9, 12 (dự kiến thi vào </w:t>
      </w:r>
      <w:r w:rsidR="0084228C" w:rsidRPr="00F13318">
        <w:rPr>
          <w:rFonts w:ascii="Times New Roman" w:hAnsi="Times New Roman" w:cs="Times New Roman"/>
          <w:sz w:val="28"/>
          <w:szCs w:val="28"/>
          <w:lang w:val="vi-VN"/>
        </w:rPr>
        <w:t>14</w:t>
      </w:r>
      <w:r w:rsidRPr="00F13318">
        <w:rPr>
          <w:rFonts w:ascii="Times New Roman" w:hAnsi="Times New Roman" w:cs="Times New Roman"/>
          <w:sz w:val="28"/>
          <w:szCs w:val="28"/>
          <w:lang w:val="vi-VN"/>
        </w:rPr>
        <w:t xml:space="preserve"> tháng 3).</w:t>
      </w:r>
    </w:p>
    <w:p w14:paraId="3553AD52" w14:textId="6853CB9C" w:rsidR="00C54B08" w:rsidRDefault="00C54B08" w:rsidP="006E2860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Tham dự tập huấn</w:t>
      </w:r>
      <w:r w:rsidR="00557E6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F23E72">
        <w:rPr>
          <w:rFonts w:ascii="Times New Roman" w:hAnsi="Times New Roman" w:cs="Times New Roman"/>
          <w:sz w:val="28"/>
          <w:szCs w:val="28"/>
          <w:lang w:val="vi-VN"/>
        </w:rPr>
        <w:t>chuyên môn</w:t>
      </w:r>
      <w:r w:rsidR="001944EC" w:rsidRPr="00B74D34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B74D34">
        <w:rPr>
          <w:rFonts w:ascii="Times New Roman" w:hAnsi="Times New Roman" w:cs="Times New Roman"/>
          <w:sz w:val="28"/>
          <w:szCs w:val="28"/>
          <w:lang w:val="vi-VN"/>
        </w:rPr>
        <w:t xml:space="preserve">theo lịch; dự chuyên đề môn Sử cấp Thành phố (8 giờ </w:t>
      </w:r>
      <w:r w:rsidR="001944EC">
        <w:rPr>
          <w:rFonts w:ascii="Times New Roman" w:hAnsi="Times New Roman" w:cs="Times New Roman"/>
          <w:sz w:val="28"/>
          <w:szCs w:val="28"/>
          <w:lang w:val="vi-VN"/>
        </w:rPr>
        <w:t xml:space="preserve">ngày </w:t>
      </w:r>
      <w:r w:rsidR="00B74D34">
        <w:rPr>
          <w:rFonts w:ascii="Times New Roman" w:hAnsi="Times New Roman" w:cs="Times New Roman"/>
          <w:sz w:val="28"/>
          <w:szCs w:val="28"/>
          <w:lang w:val="vi-VN"/>
        </w:rPr>
        <w:t>21 tại trung tâm GDTX Lê Quí Đôn)</w:t>
      </w:r>
      <w:r w:rsidR="00557E6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34D9FB88" w14:textId="3D03F698" w:rsidR="00F23E72" w:rsidRDefault="00F23E72" w:rsidP="006E2860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Nhận thư </w:t>
      </w:r>
      <w:r w:rsidR="00C51AD9" w:rsidRPr="00B74D34">
        <w:rPr>
          <w:rFonts w:ascii="Times New Roman" w:hAnsi="Times New Roman" w:cs="Times New Roman"/>
          <w:sz w:val="28"/>
          <w:szCs w:val="28"/>
          <w:lang w:val="vi-VN"/>
        </w:rPr>
        <w:t xml:space="preserve">hồi báo và nhắc học viên đóng tiền tham gia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hoạt động </w:t>
      </w:r>
      <w:r w:rsidR="00035BEF">
        <w:rPr>
          <w:rFonts w:ascii="Times New Roman" w:hAnsi="Times New Roman" w:cs="Times New Roman"/>
          <w:sz w:val="28"/>
          <w:szCs w:val="28"/>
          <w:lang w:val="vi-VN"/>
        </w:rPr>
        <w:t>Trãi nghiệm- Hướng nghiệp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tại thá</w:t>
      </w:r>
      <w:r w:rsidR="009A2986">
        <w:rPr>
          <w:rFonts w:ascii="Times New Roman" w:hAnsi="Times New Roman" w:cs="Times New Roman"/>
          <w:sz w:val="28"/>
          <w:szCs w:val="28"/>
          <w:lang w:val="vi-VN"/>
        </w:rPr>
        <w:t>c Giang Điền</w:t>
      </w:r>
    </w:p>
    <w:p w14:paraId="5C180799" w14:textId="0673E6D2" w:rsidR="001944EC" w:rsidRPr="00B74D34" w:rsidRDefault="001944EC" w:rsidP="006E2860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74D34">
        <w:rPr>
          <w:rFonts w:ascii="Times New Roman" w:hAnsi="Times New Roman" w:cs="Times New Roman"/>
          <w:sz w:val="28"/>
          <w:szCs w:val="28"/>
          <w:lang w:val="vi-VN"/>
        </w:rPr>
        <w:t>- GVCN nhắc học viên đạt lớp cảm tình đoàn nộp hình và lệ phí làm hồ sơ kết nạp đoàn</w:t>
      </w:r>
      <w:r w:rsidR="003D2498" w:rsidRPr="00B74D34">
        <w:rPr>
          <w:rFonts w:ascii="Times New Roman" w:hAnsi="Times New Roman" w:cs="Times New Roman"/>
          <w:sz w:val="28"/>
          <w:szCs w:val="28"/>
          <w:lang w:val="vi-VN"/>
        </w:rPr>
        <w:t>; triển khai kế hoạch hội trại 26/3 đến học viên khối 12 và đoàn viên khối 10, 11, phân công, hỗ trợ học sinh tập luyện.</w:t>
      </w:r>
    </w:p>
    <w:p w14:paraId="5C870ED7" w14:textId="4F7B01E1" w:rsidR="001944EC" w:rsidRPr="00B74D34" w:rsidRDefault="001944EC" w:rsidP="006E2860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74D34">
        <w:rPr>
          <w:rFonts w:ascii="Times New Roman" w:hAnsi="Times New Roman" w:cs="Times New Roman"/>
          <w:sz w:val="28"/>
          <w:szCs w:val="28"/>
          <w:lang w:val="vi-VN"/>
        </w:rPr>
        <w:t>- Giáo viên được phân công chuẩn bị kế hoạch trang trí gian hàng tư vấn tuyển sinh phân luồng học sinh sau trung học cơ sở: Cô Hiền, Thầy Sang, Cô Xuân (Hóa), Thầy Hiếu.</w:t>
      </w:r>
    </w:p>
    <w:p w14:paraId="492898C7" w14:textId="5C4B7F85" w:rsidR="009A2986" w:rsidRPr="00F13318" w:rsidRDefault="009A2986" w:rsidP="006E2860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lastRenderedPageBreak/>
        <w:t>- Tổ nhóm trưởng thống nhất nội dung, chuẩn kiến thức phân công ra đề và duyệt đề kiểm tra giữa kỳ II nộp bộ phậ</w:t>
      </w:r>
      <w:r w:rsidR="00035BEF">
        <w:rPr>
          <w:rFonts w:ascii="Times New Roman" w:hAnsi="Times New Roman" w:cs="Times New Roman"/>
          <w:sz w:val="28"/>
          <w:szCs w:val="28"/>
          <w:lang w:val="vi-VN"/>
        </w:rPr>
        <w:t>n chuyên môn (h</w:t>
      </w:r>
      <w:r>
        <w:rPr>
          <w:rFonts w:ascii="Times New Roman" w:hAnsi="Times New Roman" w:cs="Times New Roman"/>
          <w:sz w:val="28"/>
          <w:szCs w:val="28"/>
          <w:lang w:val="vi-VN"/>
        </w:rPr>
        <w:t>ạn chót 01/3/23</w:t>
      </w:r>
      <w:r w:rsidR="00035BEF">
        <w:rPr>
          <w:rFonts w:ascii="Times New Roman" w:hAnsi="Times New Roman" w:cs="Times New Roman"/>
          <w:sz w:val="28"/>
          <w:szCs w:val="28"/>
          <w:lang w:val="vi-VN"/>
        </w:rPr>
        <w:t>)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  <w:r w:rsidR="00035BEF">
        <w:rPr>
          <w:rFonts w:ascii="Times New Roman" w:hAnsi="Times New Roman" w:cs="Times New Roman"/>
          <w:sz w:val="28"/>
          <w:szCs w:val="28"/>
          <w:lang w:val="vi-VN"/>
        </w:rPr>
        <w:t xml:space="preserve"> Rà soát các loại hồ sơ chuyên môn tổ nhóm, giáo viên</w:t>
      </w:r>
      <w:r w:rsidR="00035BEF" w:rsidRPr="00035BE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035BEF">
        <w:rPr>
          <w:rFonts w:ascii="Times New Roman" w:hAnsi="Times New Roman" w:cs="Times New Roman"/>
          <w:sz w:val="28"/>
          <w:szCs w:val="28"/>
          <w:lang w:val="vi-VN"/>
        </w:rPr>
        <w:t>chuẩn bị đón đoàn kiểm tra chuyên môn của phòng GDTX-CN&amp;ĐH</w:t>
      </w:r>
    </w:p>
    <w:p w14:paraId="63C5621C" w14:textId="3E246EA9" w:rsidR="00E40ECD" w:rsidRDefault="00894574" w:rsidP="00E40ECD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13318">
        <w:rPr>
          <w:rFonts w:ascii="Times New Roman" w:hAnsi="Times New Roman" w:cs="Times New Roman"/>
          <w:b/>
          <w:sz w:val="28"/>
          <w:szCs w:val="28"/>
          <w:lang w:val="vi-VN"/>
        </w:rPr>
        <w:t>3</w:t>
      </w:r>
      <w:r w:rsidR="00DF60C3" w:rsidRPr="00F13318">
        <w:rPr>
          <w:rFonts w:ascii="Times New Roman" w:hAnsi="Times New Roman" w:cs="Times New Roman"/>
          <w:b/>
          <w:sz w:val="28"/>
          <w:szCs w:val="28"/>
          <w:lang w:val="vi-VN"/>
        </w:rPr>
        <w:t>. Đối với tổ Hành chính- Tổng hợp</w:t>
      </w:r>
      <w:r w:rsidRPr="00F13318">
        <w:rPr>
          <w:rFonts w:ascii="Times New Roman" w:hAnsi="Times New Roman" w:cs="Times New Roman"/>
          <w:b/>
          <w:sz w:val="28"/>
          <w:szCs w:val="28"/>
          <w:lang w:val="vi-VN"/>
        </w:rPr>
        <w:t>, Giáo vụ</w:t>
      </w:r>
    </w:p>
    <w:p w14:paraId="5C455D5A" w14:textId="22A7CE89" w:rsidR="00B64CB9" w:rsidRDefault="00B74D34" w:rsidP="00E40ECD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641946">
        <w:rPr>
          <w:rFonts w:ascii="Times New Roman" w:hAnsi="Times New Roman" w:cs="Times New Roman"/>
          <w:sz w:val="28"/>
          <w:szCs w:val="28"/>
          <w:lang w:val="vi-VN"/>
        </w:rPr>
        <w:t>R</w:t>
      </w:r>
      <w:r w:rsidR="00B64CB9">
        <w:rPr>
          <w:rFonts w:ascii="Times New Roman" w:hAnsi="Times New Roman" w:cs="Times New Roman"/>
          <w:sz w:val="28"/>
          <w:szCs w:val="28"/>
          <w:lang w:val="vi-VN"/>
        </w:rPr>
        <w:t xml:space="preserve">à soát lập danh sách các cơ sở giáo dục nghề nghiệp tham gia hội </w:t>
      </w:r>
      <w:r w:rsidR="00B64CB9">
        <w:rPr>
          <w:rFonts w:ascii="Times New Roman" w:hAnsi="Times New Roman" w:cs="Times New Roman"/>
          <w:sz w:val="28"/>
          <w:szCs w:val="28"/>
          <w:lang w:val="vi-VN"/>
        </w:rPr>
        <w:t xml:space="preserve">tư vấn hướng nghiệp phân luồng học sinh sau trung học cơ sở </w:t>
      </w:r>
    </w:p>
    <w:p w14:paraId="16B61CB8" w14:textId="6C1B265A" w:rsidR="001944EC" w:rsidRPr="00B74D34" w:rsidRDefault="001944EC" w:rsidP="00E40ECD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74D34">
        <w:rPr>
          <w:rFonts w:ascii="Times New Roman" w:hAnsi="Times New Roman" w:cs="Times New Roman"/>
          <w:sz w:val="28"/>
          <w:szCs w:val="28"/>
          <w:lang w:val="vi-VN"/>
        </w:rPr>
        <w:t>- Nhận đề kiểm tra giữa kỳ II</w:t>
      </w:r>
      <w:r w:rsidR="005E62EC" w:rsidRPr="00B74D34">
        <w:rPr>
          <w:rFonts w:ascii="Times New Roman" w:hAnsi="Times New Roman" w:cs="Times New Roman"/>
          <w:sz w:val="28"/>
          <w:szCs w:val="28"/>
          <w:lang w:val="vi-VN"/>
        </w:rPr>
        <w:t xml:space="preserve"> sao in và bảo mật; chuẩn bị các điều kiện cơ sở vật chất chuẩn bị phục vụ kiểm tra giữa kỳ II</w:t>
      </w:r>
    </w:p>
    <w:p w14:paraId="7324F162" w14:textId="4CE5AF65" w:rsidR="00035BEF" w:rsidRPr="00C948F6" w:rsidRDefault="00C948F6" w:rsidP="00C948F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035BEF">
        <w:rPr>
          <w:rFonts w:ascii="Times New Roman" w:hAnsi="Times New Roman" w:cs="Times New Roman"/>
          <w:sz w:val="28"/>
          <w:szCs w:val="28"/>
          <w:lang w:val="vi-VN"/>
        </w:rPr>
        <w:t xml:space="preserve">Rà soát các loại hồ sơ học vụ, văn thư,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thiết bị đồ dùng dạy học, thư viện, thực hành thí nghiệm, công tác văn thư và tài chính </w:t>
      </w:r>
      <w:r w:rsidR="00035BEF">
        <w:rPr>
          <w:rFonts w:ascii="Times New Roman" w:hAnsi="Times New Roman" w:cs="Times New Roman"/>
          <w:sz w:val="28"/>
          <w:szCs w:val="28"/>
          <w:lang w:val="vi-VN"/>
        </w:rPr>
        <w:t>chuẩn bị đón đoàn kiểm tra chuyên môn của phòng GDTX-CN&amp;ĐH</w:t>
      </w:r>
    </w:p>
    <w:p w14:paraId="75E96A10" w14:textId="77777777" w:rsidR="00E91E9D" w:rsidRPr="00F13318" w:rsidRDefault="00E91E9D" w:rsidP="00397FE7">
      <w:pPr>
        <w:spacing w:before="120" w:after="120"/>
        <w:ind w:firstLine="567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F13318">
        <w:rPr>
          <w:rFonts w:ascii="Times New Roman" w:hAnsi="Times New Roman"/>
          <w:b/>
          <w:sz w:val="28"/>
          <w:szCs w:val="28"/>
          <w:lang w:val="vi-VN"/>
        </w:rPr>
        <w:t>4. Công tác khác</w:t>
      </w:r>
    </w:p>
    <w:p w14:paraId="00D81D3B" w14:textId="77777777" w:rsidR="005E62EC" w:rsidRPr="00B74D34" w:rsidRDefault="005E62EC" w:rsidP="005E62EC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74D34">
        <w:rPr>
          <w:rFonts w:ascii="Times New Roman" w:hAnsi="Times New Roman" w:cs="Times New Roman"/>
          <w:sz w:val="28"/>
          <w:szCs w:val="28"/>
          <w:lang w:val="vi-VN"/>
        </w:rPr>
        <w:t>- Bàn giao quyết định tuyển dụng viên chức cho 6 giáo viên trúng tuyển, chuẩn bị hồ sơ ký hợp đồng lao động lần đầu và quyết định phân công hướng dẫn tập sự.</w:t>
      </w:r>
    </w:p>
    <w:p w14:paraId="1AAB313E" w14:textId="77777777" w:rsidR="00641946" w:rsidRDefault="00E91E9D" w:rsidP="00035BEF">
      <w:pPr>
        <w:spacing w:before="120" w:after="120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F13318">
        <w:rPr>
          <w:rFonts w:ascii="Times New Roman" w:hAnsi="Times New Roman"/>
          <w:sz w:val="28"/>
          <w:szCs w:val="28"/>
          <w:lang w:val="vi-VN"/>
        </w:rPr>
        <w:t xml:space="preserve">- Phối hợp với Phòng GD&amp;ĐT </w:t>
      </w:r>
      <w:r w:rsidR="00C51AD9" w:rsidRPr="00B74D34">
        <w:rPr>
          <w:rFonts w:ascii="Times New Roman" w:hAnsi="Times New Roman"/>
          <w:sz w:val="28"/>
          <w:szCs w:val="28"/>
          <w:lang w:val="vi-VN"/>
        </w:rPr>
        <w:t xml:space="preserve">tổ chức họp </w:t>
      </w:r>
      <w:r w:rsidR="005C10E3">
        <w:rPr>
          <w:rFonts w:ascii="Times New Roman" w:hAnsi="Times New Roman"/>
          <w:sz w:val="28"/>
          <w:szCs w:val="28"/>
          <w:lang w:val="vi-VN"/>
        </w:rPr>
        <w:t>hiệu trưởng các trường THCS trên địa bàn quận triển khai kế hoạch</w:t>
      </w:r>
      <w:r w:rsidR="00C51AD9" w:rsidRPr="00B74D34">
        <w:rPr>
          <w:rFonts w:ascii="Times New Roman" w:hAnsi="Times New Roman"/>
          <w:sz w:val="28"/>
          <w:szCs w:val="28"/>
          <w:lang w:val="vi-VN"/>
        </w:rPr>
        <w:t xml:space="preserve"> ngày hội</w:t>
      </w:r>
      <w:r w:rsidR="00641946">
        <w:rPr>
          <w:rFonts w:ascii="Times New Roman" w:hAnsi="Times New Roman"/>
          <w:sz w:val="28"/>
          <w:szCs w:val="28"/>
          <w:lang w:val="vi-VN"/>
        </w:rPr>
        <w:t xml:space="preserve"> (15 giờ ngày 14)</w:t>
      </w:r>
    </w:p>
    <w:p w14:paraId="46E842CA" w14:textId="1A5439A8" w:rsidR="00E91E9D" w:rsidRPr="00035BEF" w:rsidRDefault="00E91E9D" w:rsidP="00035BEF">
      <w:pPr>
        <w:spacing w:before="120" w:after="120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7326"/>
      </w:tblGrid>
      <w:tr w:rsidR="006A52DF" w:rsidRPr="00B74D34" w14:paraId="663FD2A4" w14:textId="77777777" w:rsidTr="00C66BBE">
        <w:trPr>
          <w:trHeight w:val="1593"/>
        </w:trPr>
        <w:tc>
          <w:tcPr>
            <w:tcW w:w="2988" w:type="dxa"/>
          </w:tcPr>
          <w:p w14:paraId="575714A7" w14:textId="77777777" w:rsidR="006A52DF" w:rsidRPr="00EE0C0D" w:rsidRDefault="006A52DF" w:rsidP="006A52D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vi-VN"/>
              </w:rPr>
            </w:pPr>
            <w:r w:rsidRPr="00EE0C0D">
              <w:rPr>
                <w:rFonts w:ascii="Times New Roman" w:hAnsi="Times New Roman"/>
                <w:b/>
                <w:lang w:val="vi-VN"/>
              </w:rPr>
              <w:t>Nơi nhận:</w:t>
            </w:r>
          </w:p>
          <w:p w14:paraId="42C024BB" w14:textId="77777777" w:rsidR="006A52DF" w:rsidRPr="00EE0C0D" w:rsidRDefault="006A52DF" w:rsidP="006A52DF">
            <w:pPr>
              <w:spacing w:after="0" w:line="240" w:lineRule="auto"/>
              <w:jc w:val="both"/>
              <w:rPr>
                <w:rFonts w:ascii="Times New Roman" w:hAnsi="Times New Roman"/>
                <w:lang w:val="vi-VN"/>
              </w:rPr>
            </w:pPr>
            <w:r w:rsidRPr="00EE0C0D">
              <w:rPr>
                <w:rFonts w:ascii="Times New Roman" w:hAnsi="Times New Roman"/>
                <w:lang w:val="vi-VN"/>
              </w:rPr>
              <w:t>- Ban Giám đốc;</w:t>
            </w:r>
          </w:p>
          <w:p w14:paraId="604E0082" w14:textId="77777777" w:rsidR="006A52DF" w:rsidRPr="00EE0C0D" w:rsidRDefault="006A52DF" w:rsidP="006A52DF">
            <w:pPr>
              <w:spacing w:after="0" w:line="240" w:lineRule="auto"/>
              <w:jc w:val="both"/>
              <w:rPr>
                <w:rFonts w:ascii="Times New Roman" w:hAnsi="Times New Roman"/>
                <w:lang w:val="vi-VN"/>
              </w:rPr>
            </w:pPr>
            <w:r w:rsidRPr="00EE0C0D">
              <w:rPr>
                <w:rFonts w:ascii="Times New Roman" w:hAnsi="Times New Roman"/>
                <w:lang w:val="vi-VN"/>
              </w:rPr>
              <w:t>- TB toàn TT;</w:t>
            </w:r>
          </w:p>
          <w:p w14:paraId="2B766E9E" w14:textId="77777777" w:rsidR="006A52DF" w:rsidRPr="00EE0C0D" w:rsidRDefault="006A52DF" w:rsidP="006A52DF">
            <w:pPr>
              <w:spacing w:after="0" w:line="240" w:lineRule="auto"/>
              <w:jc w:val="both"/>
              <w:rPr>
                <w:rFonts w:ascii="Times New Roman" w:hAnsi="Times New Roman"/>
                <w:lang w:val="vi-VN"/>
              </w:rPr>
            </w:pPr>
            <w:r w:rsidRPr="00EE0C0D">
              <w:rPr>
                <w:rFonts w:ascii="Times New Roman" w:hAnsi="Times New Roman"/>
                <w:lang w:val="vi-VN"/>
              </w:rPr>
              <w:t>- Lưu (VT).</w:t>
            </w:r>
          </w:p>
          <w:p w14:paraId="797E72BF" w14:textId="77777777" w:rsidR="006A52DF" w:rsidRPr="00EE0C0D" w:rsidRDefault="006A52DF" w:rsidP="006A52D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lang w:val="vi-VN"/>
              </w:rPr>
            </w:pPr>
          </w:p>
        </w:tc>
        <w:tc>
          <w:tcPr>
            <w:tcW w:w="7326" w:type="dxa"/>
          </w:tcPr>
          <w:p w14:paraId="0304F0F1" w14:textId="77777777" w:rsidR="006A52DF" w:rsidRPr="00EE0C0D" w:rsidRDefault="006A52DF" w:rsidP="006A52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lang w:val="vi-VN"/>
              </w:rPr>
            </w:pPr>
            <w:r w:rsidRPr="00EE0C0D">
              <w:rPr>
                <w:rFonts w:ascii="Times New Roman" w:hAnsi="Times New Roman"/>
                <w:b/>
                <w:sz w:val="26"/>
                <w:lang w:val="vi-VN"/>
              </w:rPr>
              <w:t xml:space="preserve">                                                 </w:t>
            </w:r>
            <w:r w:rsidR="002A570D" w:rsidRPr="00D848CC">
              <w:rPr>
                <w:rFonts w:ascii="Times New Roman" w:hAnsi="Times New Roman"/>
                <w:b/>
                <w:sz w:val="26"/>
                <w:lang w:val="vi-VN"/>
              </w:rPr>
              <w:t xml:space="preserve"> </w:t>
            </w:r>
            <w:r w:rsidRPr="00EE0C0D">
              <w:rPr>
                <w:rFonts w:ascii="Times New Roman" w:hAnsi="Times New Roman"/>
                <w:b/>
                <w:sz w:val="26"/>
                <w:lang w:val="vi-VN"/>
              </w:rPr>
              <w:t xml:space="preserve"> GIÁM ĐỐC</w:t>
            </w:r>
          </w:p>
          <w:p w14:paraId="6F9C0239" w14:textId="77777777" w:rsidR="003C10EB" w:rsidRDefault="00A963C2" w:rsidP="006A52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lang w:val="vi-VN"/>
              </w:rPr>
              <w:t xml:space="preserve">                                                  </w:t>
            </w:r>
          </w:p>
          <w:p w14:paraId="4F0E3926" w14:textId="77777777" w:rsidR="003C10EB" w:rsidRDefault="003C10EB" w:rsidP="006A52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lang w:val="vi-VN"/>
              </w:rPr>
            </w:pPr>
          </w:p>
          <w:p w14:paraId="6FB33BB2" w14:textId="77777777" w:rsidR="006A52DF" w:rsidRPr="00EE0C0D" w:rsidRDefault="006A52DF" w:rsidP="006A52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lang w:val="vi-VN"/>
              </w:rPr>
            </w:pPr>
            <w:r w:rsidRPr="00EE0C0D">
              <w:rPr>
                <w:rFonts w:ascii="Times New Roman" w:hAnsi="Times New Roman"/>
                <w:b/>
                <w:sz w:val="26"/>
                <w:lang w:val="vi-VN"/>
              </w:rPr>
              <w:t xml:space="preserve">                                      </w:t>
            </w:r>
          </w:p>
          <w:p w14:paraId="4A061426" w14:textId="77777777" w:rsidR="006A52DF" w:rsidRPr="00EE0C0D" w:rsidRDefault="006A52DF" w:rsidP="006A52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lang w:val="vi-VN"/>
              </w:rPr>
            </w:pPr>
            <w:r w:rsidRPr="00EE0C0D">
              <w:rPr>
                <w:rFonts w:ascii="Times New Roman" w:hAnsi="Times New Roman"/>
                <w:b/>
                <w:sz w:val="26"/>
                <w:lang w:val="vi-VN"/>
              </w:rPr>
              <w:t xml:space="preserve">                  Lưu Thanh Tòng</w:t>
            </w:r>
          </w:p>
        </w:tc>
      </w:tr>
      <w:tr w:rsidR="00A963C2" w:rsidRPr="00B74D34" w14:paraId="1490B9F0" w14:textId="77777777" w:rsidTr="00176120">
        <w:tc>
          <w:tcPr>
            <w:tcW w:w="2988" w:type="dxa"/>
          </w:tcPr>
          <w:p w14:paraId="3980B971" w14:textId="77777777" w:rsidR="00A963C2" w:rsidRPr="00EE0C0D" w:rsidRDefault="00A963C2" w:rsidP="006A52D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7326" w:type="dxa"/>
          </w:tcPr>
          <w:p w14:paraId="1A56F20E" w14:textId="77777777" w:rsidR="00A963C2" w:rsidRPr="00EE0C0D" w:rsidRDefault="00A963C2" w:rsidP="006A52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lang w:val="vi-VN"/>
              </w:rPr>
            </w:pPr>
          </w:p>
        </w:tc>
      </w:tr>
    </w:tbl>
    <w:p w14:paraId="0F39DE2B" w14:textId="77777777" w:rsidR="006A52DF" w:rsidRPr="00EE0C0D" w:rsidRDefault="006A52DF" w:rsidP="00A7150D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3A0CD104" w14:textId="77777777" w:rsidR="00FA06DD" w:rsidRPr="00EE0C0D" w:rsidRDefault="00FA06DD" w:rsidP="002C4277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sectPr w:rsidR="00FA06DD" w:rsidRPr="00EE0C0D" w:rsidSect="00C66BBE">
      <w:pgSz w:w="12240" w:h="15840"/>
      <w:pgMar w:top="0" w:right="616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2743"/>
    <w:multiLevelType w:val="hybridMultilevel"/>
    <w:tmpl w:val="7E46CF30"/>
    <w:lvl w:ilvl="0" w:tplc="DCDA4E70">
      <w:start w:val="1"/>
      <w:numFmt w:val="decimal"/>
      <w:lvlText w:val="%1."/>
      <w:lvlJc w:val="left"/>
      <w:pPr>
        <w:ind w:left="927" w:hanging="360"/>
      </w:pPr>
      <w:rPr>
        <w:rFonts w:hint="default"/>
        <w:lang w:val="vi-V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3B3B1F"/>
    <w:multiLevelType w:val="hybridMultilevel"/>
    <w:tmpl w:val="1C2E7C96"/>
    <w:lvl w:ilvl="0" w:tplc="1652CE9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8426421"/>
    <w:multiLevelType w:val="hybridMultilevel"/>
    <w:tmpl w:val="667E858A"/>
    <w:lvl w:ilvl="0" w:tplc="3A148B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8534AE9"/>
    <w:multiLevelType w:val="hybridMultilevel"/>
    <w:tmpl w:val="8A94D2FA"/>
    <w:lvl w:ilvl="0" w:tplc="203286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F1B"/>
    <w:rsid w:val="00001813"/>
    <w:rsid w:val="00004ADB"/>
    <w:rsid w:val="0000631B"/>
    <w:rsid w:val="00013F18"/>
    <w:rsid w:val="0001431C"/>
    <w:rsid w:val="00014980"/>
    <w:rsid w:val="0002115A"/>
    <w:rsid w:val="00022948"/>
    <w:rsid w:val="00023968"/>
    <w:rsid w:val="000317EA"/>
    <w:rsid w:val="00031D29"/>
    <w:rsid w:val="00034546"/>
    <w:rsid w:val="00035BEF"/>
    <w:rsid w:val="00036AED"/>
    <w:rsid w:val="00041AA1"/>
    <w:rsid w:val="00044831"/>
    <w:rsid w:val="00050D5D"/>
    <w:rsid w:val="00051677"/>
    <w:rsid w:val="000517CD"/>
    <w:rsid w:val="00052877"/>
    <w:rsid w:val="0005554E"/>
    <w:rsid w:val="00055CA0"/>
    <w:rsid w:val="000736E8"/>
    <w:rsid w:val="00080235"/>
    <w:rsid w:val="00081BE1"/>
    <w:rsid w:val="00083919"/>
    <w:rsid w:val="0009408F"/>
    <w:rsid w:val="000A584E"/>
    <w:rsid w:val="000A6784"/>
    <w:rsid w:val="000B0987"/>
    <w:rsid w:val="000B19C4"/>
    <w:rsid w:val="000B387F"/>
    <w:rsid w:val="000B66B8"/>
    <w:rsid w:val="000D157A"/>
    <w:rsid w:val="000D2282"/>
    <w:rsid w:val="000F2297"/>
    <w:rsid w:val="000F31C9"/>
    <w:rsid w:val="001011CF"/>
    <w:rsid w:val="0010233C"/>
    <w:rsid w:val="00102B74"/>
    <w:rsid w:val="00111C2E"/>
    <w:rsid w:val="001163FE"/>
    <w:rsid w:val="00125EC9"/>
    <w:rsid w:val="00127109"/>
    <w:rsid w:val="00134892"/>
    <w:rsid w:val="00140180"/>
    <w:rsid w:val="001406DF"/>
    <w:rsid w:val="00147E82"/>
    <w:rsid w:val="00150444"/>
    <w:rsid w:val="00151582"/>
    <w:rsid w:val="001520CE"/>
    <w:rsid w:val="00157EFF"/>
    <w:rsid w:val="0016006E"/>
    <w:rsid w:val="0016326A"/>
    <w:rsid w:val="00163AE6"/>
    <w:rsid w:val="001718F7"/>
    <w:rsid w:val="00172935"/>
    <w:rsid w:val="0017431A"/>
    <w:rsid w:val="00176120"/>
    <w:rsid w:val="001778D8"/>
    <w:rsid w:val="0018129C"/>
    <w:rsid w:val="00183146"/>
    <w:rsid w:val="00183A48"/>
    <w:rsid w:val="00185D39"/>
    <w:rsid w:val="00191AA8"/>
    <w:rsid w:val="001944EC"/>
    <w:rsid w:val="00194885"/>
    <w:rsid w:val="001A1F4D"/>
    <w:rsid w:val="001A3DEB"/>
    <w:rsid w:val="001A4954"/>
    <w:rsid w:val="001A6FE9"/>
    <w:rsid w:val="001A7136"/>
    <w:rsid w:val="001B33D4"/>
    <w:rsid w:val="001B5617"/>
    <w:rsid w:val="001C1F71"/>
    <w:rsid w:val="001D41EA"/>
    <w:rsid w:val="001F0BE1"/>
    <w:rsid w:val="001F4EFE"/>
    <w:rsid w:val="001F567D"/>
    <w:rsid w:val="00202A78"/>
    <w:rsid w:val="002048F8"/>
    <w:rsid w:val="00210F25"/>
    <w:rsid w:val="002145B8"/>
    <w:rsid w:val="00223752"/>
    <w:rsid w:val="0022455C"/>
    <w:rsid w:val="0022578B"/>
    <w:rsid w:val="002307FE"/>
    <w:rsid w:val="002317D6"/>
    <w:rsid w:val="00233AD2"/>
    <w:rsid w:val="002360A1"/>
    <w:rsid w:val="0024430E"/>
    <w:rsid w:val="002528B2"/>
    <w:rsid w:val="002623D8"/>
    <w:rsid w:val="002625FE"/>
    <w:rsid w:val="00266763"/>
    <w:rsid w:val="002700B7"/>
    <w:rsid w:val="00271EBB"/>
    <w:rsid w:val="002749F1"/>
    <w:rsid w:val="00275F33"/>
    <w:rsid w:val="00276049"/>
    <w:rsid w:val="00281139"/>
    <w:rsid w:val="0028279E"/>
    <w:rsid w:val="002A096E"/>
    <w:rsid w:val="002A1002"/>
    <w:rsid w:val="002A405A"/>
    <w:rsid w:val="002A4EEF"/>
    <w:rsid w:val="002A570D"/>
    <w:rsid w:val="002A6B8A"/>
    <w:rsid w:val="002B0623"/>
    <w:rsid w:val="002B17D9"/>
    <w:rsid w:val="002B64A7"/>
    <w:rsid w:val="002B7C6E"/>
    <w:rsid w:val="002C15F2"/>
    <w:rsid w:val="002C17AC"/>
    <w:rsid w:val="002C4277"/>
    <w:rsid w:val="002D146F"/>
    <w:rsid w:val="002D1BDD"/>
    <w:rsid w:val="002D6329"/>
    <w:rsid w:val="002E6969"/>
    <w:rsid w:val="002F0A2D"/>
    <w:rsid w:val="002F304A"/>
    <w:rsid w:val="002F4303"/>
    <w:rsid w:val="002F4EB5"/>
    <w:rsid w:val="002F5883"/>
    <w:rsid w:val="002F5CFA"/>
    <w:rsid w:val="002F67BE"/>
    <w:rsid w:val="00301FED"/>
    <w:rsid w:val="00315EDC"/>
    <w:rsid w:val="00315F3C"/>
    <w:rsid w:val="0032300B"/>
    <w:rsid w:val="00336934"/>
    <w:rsid w:val="00337563"/>
    <w:rsid w:val="00342AF3"/>
    <w:rsid w:val="00342F28"/>
    <w:rsid w:val="003447A2"/>
    <w:rsid w:val="00346BEC"/>
    <w:rsid w:val="00350FEC"/>
    <w:rsid w:val="00352909"/>
    <w:rsid w:val="003622C0"/>
    <w:rsid w:val="00371383"/>
    <w:rsid w:val="00374BFF"/>
    <w:rsid w:val="0038593B"/>
    <w:rsid w:val="00385EAA"/>
    <w:rsid w:val="003976AD"/>
    <w:rsid w:val="00397FE7"/>
    <w:rsid w:val="003A0B10"/>
    <w:rsid w:val="003B2990"/>
    <w:rsid w:val="003B2F60"/>
    <w:rsid w:val="003B378E"/>
    <w:rsid w:val="003B452D"/>
    <w:rsid w:val="003B4B61"/>
    <w:rsid w:val="003B5767"/>
    <w:rsid w:val="003C10EB"/>
    <w:rsid w:val="003C623A"/>
    <w:rsid w:val="003C68E0"/>
    <w:rsid w:val="003C7A4F"/>
    <w:rsid w:val="003D0EFD"/>
    <w:rsid w:val="003D2498"/>
    <w:rsid w:val="003D3178"/>
    <w:rsid w:val="003E1C18"/>
    <w:rsid w:val="003E4142"/>
    <w:rsid w:val="003F009E"/>
    <w:rsid w:val="003F0BCC"/>
    <w:rsid w:val="003F329F"/>
    <w:rsid w:val="003F4FC4"/>
    <w:rsid w:val="003F5AC8"/>
    <w:rsid w:val="00404C92"/>
    <w:rsid w:val="00411FDE"/>
    <w:rsid w:val="0041227D"/>
    <w:rsid w:val="00412946"/>
    <w:rsid w:val="00412A35"/>
    <w:rsid w:val="00414C1A"/>
    <w:rsid w:val="004154C1"/>
    <w:rsid w:val="004176C4"/>
    <w:rsid w:val="00425F99"/>
    <w:rsid w:val="00431493"/>
    <w:rsid w:val="00432807"/>
    <w:rsid w:val="004332FB"/>
    <w:rsid w:val="00440641"/>
    <w:rsid w:val="004413A2"/>
    <w:rsid w:val="00442044"/>
    <w:rsid w:val="004526BE"/>
    <w:rsid w:val="004612D4"/>
    <w:rsid w:val="00467100"/>
    <w:rsid w:val="00467638"/>
    <w:rsid w:val="00473EC4"/>
    <w:rsid w:val="00481EBA"/>
    <w:rsid w:val="00481F3E"/>
    <w:rsid w:val="00483A24"/>
    <w:rsid w:val="00497FAF"/>
    <w:rsid w:val="004A0F28"/>
    <w:rsid w:val="004B0410"/>
    <w:rsid w:val="004B36F6"/>
    <w:rsid w:val="004C422C"/>
    <w:rsid w:val="004C609B"/>
    <w:rsid w:val="004C684C"/>
    <w:rsid w:val="004C6C43"/>
    <w:rsid w:val="004D1564"/>
    <w:rsid w:val="004D2B58"/>
    <w:rsid w:val="004E01A6"/>
    <w:rsid w:val="004E20EF"/>
    <w:rsid w:val="004E77B8"/>
    <w:rsid w:val="004F1887"/>
    <w:rsid w:val="004F41B4"/>
    <w:rsid w:val="004F6F49"/>
    <w:rsid w:val="00502683"/>
    <w:rsid w:val="005111E7"/>
    <w:rsid w:val="00514C92"/>
    <w:rsid w:val="00514EB5"/>
    <w:rsid w:val="0051612A"/>
    <w:rsid w:val="00521C69"/>
    <w:rsid w:val="00522E20"/>
    <w:rsid w:val="005269B5"/>
    <w:rsid w:val="005378CF"/>
    <w:rsid w:val="00541650"/>
    <w:rsid w:val="00542640"/>
    <w:rsid w:val="0054293D"/>
    <w:rsid w:val="005443DD"/>
    <w:rsid w:val="005446E7"/>
    <w:rsid w:val="00546954"/>
    <w:rsid w:val="00556CDB"/>
    <w:rsid w:val="00556E87"/>
    <w:rsid w:val="00557E63"/>
    <w:rsid w:val="00571C8E"/>
    <w:rsid w:val="005736D8"/>
    <w:rsid w:val="00577DF1"/>
    <w:rsid w:val="005809E6"/>
    <w:rsid w:val="00585109"/>
    <w:rsid w:val="0058527F"/>
    <w:rsid w:val="0059249D"/>
    <w:rsid w:val="005A49EE"/>
    <w:rsid w:val="005B2583"/>
    <w:rsid w:val="005B5E9B"/>
    <w:rsid w:val="005B649C"/>
    <w:rsid w:val="005B695E"/>
    <w:rsid w:val="005B72E6"/>
    <w:rsid w:val="005C10E3"/>
    <w:rsid w:val="005C3C78"/>
    <w:rsid w:val="005D25B3"/>
    <w:rsid w:val="005D5749"/>
    <w:rsid w:val="005D5F18"/>
    <w:rsid w:val="005D6ACE"/>
    <w:rsid w:val="005E27FF"/>
    <w:rsid w:val="005E62EC"/>
    <w:rsid w:val="005E6D34"/>
    <w:rsid w:val="005F3526"/>
    <w:rsid w:val="005F6D39"/>
    <w:rsid w:val="00602C4E"/>
    <w:rsid w:val="0060333B"/>
    <w:rsid w:val="00603D5B"/>
    <w:rsid w:val="00605D7A"/>
    <w:rsid w:val="00610D90"/>
    <w:rsid w:val="00610DFE"/>
    <w:rsid w:val="00614CAF"/>
    <w:rsid w:val="006178CE"/>
    <w:rsid w:val="00620542"/>
    <w:rsid w:val="0062330E"/>
    <w:rsid w:val="006238B3"/>
    <w:rsid w:val="00624F06"/>
    <w:rsid w:val="006327F5"/>
    <w:rsid w:val="00634188"/>
    <w:rsid w:val="006346E9"/>
    <w:rsid w:val="00635DDA"/>
    <w:rsid w:val="00636C61"/>
    <w:rsid w:val="00641946"/>
    <w:rsid w:val="00641DEE"/>
    <w:rsid w:val="006457FA"/>
    <w:rsid w:val="006471FA"/>
    <w:rsid w:val="00656034"/>
    <w:rsid w:val="006628A0"/>
    <w:rsid w:val="00663CEE"/>
    <w:rsid w:val="00667129"/>
    <w:rsid w:val="00670179"/>
    <w:rsid w:val="00670CAD"/>
    <w:rsid w:val="006724D9"/>
    <w:rsid w:val="006740EE"/>
    <w:rsid w:val="00674C2D"/>
    <w:rsid w:val="00675F3C"/>
    <w:rsid w:val="00686823"/>
    <w:rsid w:val="00686E1A"/>
    <w:rsid w:val="00691901"/>
    <w:rsid w:val="00692468"/>
    <w:rsid w:val="00695DCF"/>
    <w:rsid w:val="006A52DF"/>
    <w:rsid w:val="006A5702"/>
    <w:rsid w:val="006B0FA8"/>
    <w:rsid w:val="006C02D5"/>
    <w:rsid w:val="006C2904"/>
    <w:rsid w:val="006C2F4C"/>
    <w:rsid w:val="006C57CF"/>
    <w:rsid w:val="006D5092"/>
    <w:rsid w:val="006D6406"/>
    <w:rsid w:val="006E2860"/>
    <w:rsid w:val="006E7663"/>
    <w:rsid w:val="006E791A"/>
    <w:rsid w:val="006F4791"/>
    <w:rsid w:val="006F4962"/>
    <w:rsid w:val="006F49EF"/>
    <w:rsid w:val="00701A06"/>
    <w:rsid w:val="00701C01"/>
    <w:rsid w:val="00702199"/>
    <w:rsid w:val="007112DA"/>
    <w:rsid w:val="007208D4"/>
    <w:rsid w:val="00723A11"/>
    <w:rsid w:val="00723CF7"/>
    <w:rsid w:val="00727474"/>
    <w:rsid w:val="00727FFA"/>
    <w:rsid w:val="00732AA6"/>
    <w:rsid w:val="007341A0"/>
    <w:rsid w:val="00734C20"/>
    <w:rsid w:val="00735AF7"/>
    <w:rsid w:val="00740D6E"/>
    <w:rsid w:val="007419CE"/>
    <w:rsid w:val="00741E84"/>
    <w:rsid w:val="00744295"/>
    <w:rsid w:val="00745872"/>
    <w:rsid w:val="00752E8C"/>
    <w:rsid w:val="007532E5"/>
    <w:rsid w:val="007533A5"/>
    <w:rsid w:val="007602A5"/>
    <w:rsid w:val="007602C3"/>
    <w:rsid w:val="007629E3"/>
    <w:rsid w:val="007732C0"/>
    <w:rsid w:val="007824A3"/>
    <w:rsid w:val="007825CB"/>
    <w:rsid w:val="0079052E"/>
    <w:rsid w:val="00790CD4"/>
    <w:rsid w:val="007919A0"/>
    <w:rsid w:val="007961B7"/>
    <w:rsid w:val="00796DCB"/>
    <w:rsid w:val="00797D03"/>
    <w:rsid w:val="007A7B0A"/>
    <w:rsid w:val="007B1D05"/>
    <w:rsid w:val="007C25AD"/>
    <w:rsid w:val="007C5EF3"/>
    <w:rsid w:val="007D0F7F"/>
    <w:rsid w:val="007D1302"/>
    <w:rsid w:val="007D1B60"/>
    <w:rsid w:val="007D4F30"/>
    <w:rsid w:val="007F0BA0"/>
    <w:rsid w:val="007F26D0"/>
    <w:rsid w:val="007F2E01"/>
    <w:rsid w:val="007F7564"/>
    <w:rsid w:val="0080064C"/>
    <w:rsid w:val="00800F75"/>
    <w:rsid w:val="00801558"/>
    <w:rsid w:val="00803A9C"/>
    <w:rsid w:val="00806699"/>
    <w:rsid w:val="00820F50"/>
    <w:rsid w:val="00821BF1"/>
    <w:rsid w:val="00826929"/>
    <w:rsid w:val="00826A2C"/>
    <w:rsid w:val="00827C14"/>
    <w:rsid w:val="008310BA"/>
    <w:rsid w:val="008378EA"/>
    <w:rsid w:val="00837E2F"/>
    <w:rsid w:val="0084228C"/>
    <w:rsid w:val="0084279F"/>
    <w:rsid w:val="00853D53"/>
    <w:rsid w:val="008547F0"/>
    <w:rsid w:val="008556F3"/>
    <w:rsid w:val="00856D69"/>
    <w:rsid w:val="00861CDA"/>
    <w:rsid w:val="008627E6"/>
    <w:rsid w:val="008662EF"/>
    <w:rsid w:val="00872837"/>
    <w:rsid w:val="00874C49"/>
    <w:rsid w:val="00882EF2"/>
    <w:rsid w:val="00887F54"/>
    <w:rsid w:val="00894574"/>
    <w:rsid w:val="00897E4E"/>
    <w:rsid w:val="008A067C"/>
    <w:rsid w:val="008A11B1"/>
    <w:rsid w:val="008B57A1"/>
    <w:rsid w:val="008C2C7B"/>
    <w:rsid w:val="008C3FBD"/>
    <w:rsid w:val="008D0006"/>
    <w:rsid w:val="008D01EB"/>
    <w:rsid w:val="008D1D33"/>
    <w:rsid w:val="008D1E21"/>
    <w:rsid w:val="008D1EEC"/>
    <w:rsid w:val="008D22AB"/>
    <w:rsid w:val="008D5697"/>
    <w:rsid w:val="008D60E4"/>
    <w:rsid w:val="008E2D86"/>
    <w:rsid w:val="008E31DD"/>
    <w:rsid w:val="008E3962"/>
    <w:rsid w:val="008F0DBA"/>
    <w:rsid w:val="008F2F1B"/>
    <w:rsid w:val="0091076B"/>
    <w:rsid w:val="0091736E"/>
    <w:rsid w:val="009254E4"/>
    <w:rsid w:val="009257EE"/>
    <w:rsid w:val="0092621B"/>
    <w:rsid w:val="0092661A"/>
    <w:rsid w:val="009277BF"/>
    <w:rsid w:val="00927EE4"/>
    <w:rsid w:val="00930475"/>
    <w:rsid w:val="00946CFB"/>
    <w:rsid w:val="00951900"/>
    <w:rsid w:val="009635F0"/>
    <w:rsid w:val="00964063"/>
    <w:rsid w:val="0097090B"/>
    <w:rsid w:val="00974108"/>
    <w:rsid w:val="00975DD1"/>
    <w:rsid w:val="00976DC7"/>
    <w:rsid w:val="0098170D"/>
    <w:rsid w:val="0099313A"/>
    <w:rsid w:val="00994A71"/>
    <w:rsid w:val="00995331"/>
    <w:rsid w:val="00995764"/>
    <w:rsid w:val="009978FB"/>
    <w:rsid w:val="009A02E8"/>
    <w:rsid w:val="009A1DED"/>
    <w:rsid w:val="009A2986"/>
    <w:rsid w:val="009B2C8D"/>
    <w:rsid w:val="009B68EB"/>
    <w:rsid w:val="009C06F8"/>
    <w:rsid w:val="009C3AD4"/>
    <w:rsid w:val="009C78A2"/>
    <w:rsid w:val="009C7A52"/>
    <w:rsid w:val="009D0FB7"/>
    <w:rsid w:val="009D4573"/>
    <w:rsid w:val="009D478F"/>
    <w:rsid w:val="009D66E7"/>
    <w:rsid w:val="009D75EA"/>
    <w:rsid w:val="009E2A44"/>
    <w:rsid w:val="009E411B"/>
    <w:rsid w:val="009E5FEC"/>
    <w:rsid w:val="009E6247"/>
    <w:rsid w:val="009F447D"/>
    <w:rsid w:val="009F4E0E"/>
    <w:rsid w:val="00A02DAA"/>
    <w:rsid w:val="00A03077"/>
    <w:rsid w:val="00A046BF"/>
    <w:rsid w:val="00A05DD2"/>
    <w:rsid w:val="00A322D7"/>
    <w:rsid w:val="00A338AB"/>
    <w:rsid w:val="00A406A7"/>
    <w:rsid w:val="00A41924"/>
    <w:rsid w:val="00A41DBD"/>
    <w:rsid w:val="00A43917"/>
    <w:rsid w:val="00A4567E"/>
    <w:rsid w:val="00A46729"/>
    <w:rsid w:val="00A54B1B"/>
    <w:rsid w:val="00A613A5"/>
    <w:rsid w:val="00A646A4"/>
    <w:rsid w:val="00A651C1"/>
    <w:rsid w:val="00A66A52"/>
    <w:rsid w:val="00A677F8"/>
    <w:rsid w:val="00A7150D"/>
    <w:rsid w:val="00A72FBA"/>
    <w:rsid w:val="00A732BD"/>
    <w:rsid w:val="00A82DF4"/>
    <w:rsid w:val="00A852D1"/>
    <w:rsid w:val="00A85C4E"/>
    <w:rsid w:val="00A94BD5"/>
    <w:rsid w:val="00A94F6C"/>
    <w:rsid w:val="00A95138"/>
    <w:rsid w:val="00A963C2"/>
    <w:rsid w:val="00AA0B32"/>
    <w:rsid w:val="00AA4C4C"/>
    <w:rsid w:val="00AA54C3"/>
    <w:rsid w:val="00AA6AC9"/>
    <w:rsid w:val="00AB3677"/>
    <w:rsid w:val="00AB72C8"/>
    <w:rsid w:val="00AC1C56"/>
    <w:rsid w:val="00AC50E0"/>
    <w:rsid w:val="00AD143B"/>
    <w:rsid w:val="00AD3C0A"/>
    <w:rsid w:val="00AD6C42"/>
    <w:rsid w:val="00AE1A87"/>
    <w:rsid w:val="00AE511D"/>
    <w:rsid w:val="00AE58D6"/>
    <w:rsid w:val="00AF2750"/>
    <w:rsid w:val="00AF4ACF"/>
    <w:rsid w:val="00B1059D"/>
    <w:rsid w:val="00B14E39"/>
    <w:rsid w:val="00B170F2"/>
    <w:rsid w:val="00B24A58"/>
    <w:rsid w:val="00B309D4"/>
    <w:rsid w:val="00B33569"/>
    <w:rsid w:val="00B33864"/>
    <w:rsid w:val="00B356D0"/>
    <w:rsid w:val="00B407B8"/>
    <w:rsid w:val="00B45154"/>
    <w:rsid w:val="00B54E92"/>
    <w:rsid w:val="00B54FBA"/>
    <w:rsid w:val="00B564BB"/>
    <w:rsid w:val="00B56AE9"/>
    <w:rsid w:val="00B64CB9"/>
    <w:rsid w:val="00B655CE"/>
    <w:rsid w:val="00B74D34"/>
    <w:rsid w:val="00B8038D"/>
    <w:rsid w:val="00B80DA7"/>
    <w:rsid w:val="00B8398A"/>
    <w:rsid w:val="00B83D5C"/>
    <w:rsid w:val="00B84894"/>
    <w:rsid w:val="00B85B8B"/>
    <w:rsid w:val="00B86C81"/>
    <w:rsid w:val="00B92B3A"/>
    <w:rsid w:val="00B958D5"/>
    <w:rsid w:val="00B96D62"/>
    <w:rsid w:val="00BA152D"/>
    <w:rsid w:val="00BA49B2"/>
    <w:rsid w:val="00BA5121"/>
    <w:rsid w:val="00BB066B"/>
    <w:rsid w:val="00BB3C7B"/>
    <w:rsid w:val="00BB48EB"/>
    <w:rsid w:val="00BB545C"/>
    <w:rsid w:val="00BB6DEC"/>
    <w:rsid w:val="00BB7A6F"/>
    <w:rsid w:val="00BC18FF"/>
    <w:rsid w:val="00BC21EA"/>
    <w:rsid w:val="00BD1A69"/>
    <w:rsid w:val="00BD542B"/>
    <w:rsid w:val="00BE2B7A"/>
    <w:rsid w:val="00BE53D9"/>
    <w:rsid w:val="00BE6321"/>
    <w:rsid w:val="00BF5525"/>
    <w:rsid w:val="00C001D3"/>
    <w:rsid w:val="00C1390A"/>
    <w:rsid w:val="00C2029D"/>
    <w:rsid w:val="00C20821"/>
    <w:rsid w:val="00C276A1"/>
    <w:rsid w:val="00C27FC1"/>
    <w:rsid w:val="00C301D7"/>
    <w:rsid w:val="00C31857"/>
    <w:rsid w:val="00C32DE0"/>
    <w:rsid w:val="00C3629B"/>
    <w:rsid w:val="00C412BA"/>
    <w:rsid w:val="00C44A8B"/>
    <w:rsid w:val="00C46C19"/>
    <w:rsid w:val="00C51AD9"/>
    <w:rsid w:val="00C546F7"/>
    <w:rsid w:val="00C54A98"/>
    <w:rsid w:val="00C54B08"/>
    <w:rsid w:val="00C56CE5"/>
    <w:rsid w:val="00C61E21"/>
    <w:rsid w:val="00C62AB9"/>
    <w:rsid w:val="00C63A52"/>
    <w:rsid w:val="00C654F4"/>
    <w:rsid w:val="00C66BBE"/>
    <w:rsid w:val="00C70537"/>
    <w:rsid w:val="00C7716D"/>
    <w:rsid w:val="00C83BBD"/>
    <w:rsid w:val="00C84FCC"/>
    <w:rsid w:val="00C85BA5"/>
    <w:rsid w:val="00C948F6"/>
    <w:rsid w:val="00CA02A9"/>
    <w:rsid w:val="00CA24C4"/>
    <w:rsid w:val="00CA576B"/>
    <w:rsid w:val="00CA6699"/>
    <w:rsid w:val="00CB16C2"/>
    <w:rsid w:val="00CB7292"/>
    <w:rsid w:val="00CC2A6A"/>
    <w:rsid w:val="00CD125F"/>
    <w:rsid w:val="00CD66A7"/>
    <w:rsid w:val="00CE699C"/>
    <w:rsid w:val="00CE6E78"/>
    <w:rsid w:val="00CE7CAE"/>
    <w:rsid w:val="00CF3099"/>
    <w:rsid w:val="00CF4ADF"/>
    <w:rsid w:val="00CF65D3"/>
    <w:rsid w:val="00D0559A"/>
    <w:rsid w:val="00D10773"/>
    <w:rsid w:val="00D10B80"/>
    <w:rsid w:val="00D1252E"/>
    <w:rsid w:val="00D15695"/>
    <w:rsid w:val="00D21696"/>
    <w:rsid w:val="00D22D0B"/>
    <w:rsid w:val="00D23D10"/>
    <w:rsid w:val="00D245B0"/>
    <w:rsid w:val="00D25A6A"/>
    <w:rsid w:val="00D25FB9"/>
    <w:rsid w:val="00D33424"/>
    <w:rsid w:val="00D50788"/>
    <w:rsid w:val="00D5108B"/>
    <w:rsid w:val="00D53C44"/>
    <w:rsid w:val="00D57A5D"/>
    <w:rsid w:val="00D606F5"/>
    <w:rsid w:val="00D65718"/>
    <w:rsid w:val="00D664B0"/>
    <w:rsid w:val="00D81C20"/>
    <w:rsid w:val="00D83F15"/>
    <w:rsid w:val="00D848CC"/>
    <w:rsid w:val="00D852EE"/>
    <w:rsid w:val="00D8628C"/>
    <w:rsid w:val="00D865B8"/>
    <w:rsid w:val="00D87EFC"/>
    <w:rsid w:val="00D9302F"/>
    <w:rsid w:val="00D94FE0"/>
    <w:rsid w:val="00D97E1E"/>
    <w:rsid w:val="00DA60E5"/>
    <w:rsid w:val="00DA67ED"/>
    <w:rsid w:val="00DA6EDF"/>
    <w:rsid w:val="00DA7FD3"/>
    <w:rsid w:val="00DC02BE"/>
    <w:rsid w:val="00DC088A"/>
    <w:rsid w:val="00DC3331"/>
    <w:rsid w:val="00DD3ABA"/>
    <w:rsid w:val="00DD79FE"/>
    <w:rsid w:val="00DE1C37"/>
    <w:rsid w:val="00DE2144"/>
    <w:rsid w:val="00DF1EA0"/>
    <w:rsid w:val="00DF4E81"/>
    <w:rsid w:val="00DF60C3"/>
    <w:rsid w:val="00DF6918"/>
    <w:rsid w:val="00DF6B79"/>
    <w:rsid w:val="00DF6E32"/>
    <w:rsid w:val="00DF713F"/>
    <w:rsid w:val="00E0489A"/>
    <w:rsid w:val="00E05E25"/>
    <w:rsid w:val="00E168F7"/>
    <w:rsid w:val="00E17216"/>
    <w:rsid w:val="00E23336"/>
    <w:rsid w:val="00E40ECD"/>
    <w:rsid w:val="00E4788B"/>
    <w:rsid w:val="00E47E64"/>
    <w:rsid w:val="00E55754"/>
    <w:rsid w:val="00E5623D"/>
    <w:rsid w:val="00E61FA5"/>
    <w:rsid w:val="00E67515"/>
    <w:rsid w:val="00E7599B"/>
    <w:rsid w:val="00E75DBF"/>
    <w:rsid w:val="00E82997"/>
    <w:rsid w:val="00E83D0D"/>
    <w:rsid w:val="00E85D0C"/>
    <w:rsid w:val="00E86E1E"/>
    <w:rsid w:val="00E90BEB"/>
    <w:rsid w:val="00E91E9D"/>
    <w:rsid w:val="00E93096"/>
    <w:rsid w:val="00E94777"/>
    <w:rsid w:val="00E97B1E"/>
    <w:rsid w:val="00EA20A4"/>
    <w:rsid w:val="00EA4489"/>
    <w:rsid w:val="00EB102E"/>
    <w:rsid w:val="00EB405A"/>
    <w:rsid w:val="00ED1A32"/>
    <w:rsid w:val="00ED46A1"/>
    <w:rsid w:val="00ED7911"/>
    <w:rsid w:val="00EE0C0D"/>
    <w:rsid w:val="00EE2F6E"/>
    <w:rsid w:val="00EE574F"/>
    <w:rsid w:val="00EF17BD"/>
    <w:rsid w:val="00EF4D13"/>
    <w:rsid w:val="00EF7B77"/>
    <w:rsid w:val="00F07D43"/>
    <w:rsid w:val="00F1265B"/>
    <w:rsid w:val="00F1287B"/>
    <w:rsid w:val="00F12C3A"/>
    <w:rsid w:val="00F13318"/>
    <w:rsid w:val="00F15513"/>
    <w:rsid w:val="00F2162B"/>
    <w:rsid w:val="00F22639"/>
    <w:rsid w:val="00F23E72"/>
    <w:rsid w:val="00F24089"/>
    <w:rsid w:val="00F31064"/>
    <w:rsid w:val="00F427C0"/>
    <w:rsid w:val="00F5611D"/>
    <w:rsid w:val="00F64221"/>
    <w:rsid w:val="00F6775F"/>
    <w:rsid w:val="00F67BF0"/>
    <w:rsid w:val="00F73E1D"/>
    <w:rsid w:val="00F80EE8"/>
    <w:rsid w:val="00F817DD"/>
    <w:rsid w:val="00F841E7"/>
    <w:rsid w:val="00F9137B"/>
    <w:rsid w:val="00F928B4"/>
    <w:rsid w:val="00F95370"/>
    <w:rsid w:val="00F958EC"/>
    <w:rsid w:val="00FA06DD"/>
    <w:rsid w:val="00FA5B2B"/>
    <w:rsid w:val="00FA6FA7"/>
    <w:rsid w:val="00FB448D"/>
    <w:rsid w:val="00FB538A"/>
    <w:rsid w:val="00FB54B2"/>
    <w:rsid w:val="00FC583A"/>
    <w:rsid w:val="00FD03F7"/>
    <w:rsid w:val="00FD26F9"/>
    <w:rsid w:val="00FD5198"/>
    <w:rsid w:val="00FE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7DBFA3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60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6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8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76C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A60E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60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6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8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76C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A60E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MADE VIET NAM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4</cp:revision>
  <cp:lastPrinted>2021-02-01T00:05:00Z</cp:lastPrinted>
  <dcterms:created xsi:type="dcterms:W3CDTF">2023-02-19T11:26:00Z</dcterms:created>
  <dcterms:modified xsi:type="dcterms:W3CDTF">2023-02-19T11:39:00Z</dcterms:modified>
</cp:coreProperties>
</file>